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870930D" w14:textId="77777777" w:rsidR="00711406" w:rsidRPr="00404F84" w:rsidRDefault="00711406" w:rsidP="00711406">
      <w:pPr>
        <w:rPr>
          <w:rFonts w:ascii="Times New Roman" w:hAnsi="Times New Roman" w:cs="Times New Roman"/>
          <w:snapToGrid w:val="0"/>
          <w:sz w:val="22"/>
          <w:szCs w:val="22"/>
        </w:rPr>
      </w:pPr>
      <w:r w:rsidRPr="00404F84">
        <w:rPr>
          <w:rFonts w:ascii="Times New Roman" w:hAnsi="Times New Roman" w:cs="Times New Roman"/>
          <w:snapToGrid w:val="0"/>
          <w:sz w:val="22"/>
          <w:szCs w:val="22"/>
        </w:rPr>
        <w:t>Table 1</w:t>
      </w:r>
    </w:p>
    <w:p w14:paraId="01C6191E" w14:textId="77777777" w:rsidR="00711406" w:rsidRPr="00404F84" w:rsidRDefault="00711406" w:rsidP="00711406">
      <w:pPr>
        <w:rPr>
          <w:rFonts w:ascii="Times New Roman" w:hAnsi="Times New Roman" w:cs="Times New Roman"/>
          <w:i/>
          <w:snapToGrid w:val="0"/>
          <w:sz w:val="22"/>
          <w:szCs w:val="22"/>
        </w:rPr>
      </w:pPr>
      <w:bookmarkStart w:id="0" w:name="_Toc530423521"/>
      <w:r w:rsidRPr="00404F84">
        <w:rPr>
          <w:rFonts w:ascii="Times New Roman" w:hAnsi="Times New Roman" w:cs="Times New Roman"/>
          <w:i/>
          <w:snapToGrid w:val="0"/>
          <w:sz w:val="22"/>
          <w:szCs w:val="22"/>
        </w:rPr>
        <w:t>Summary of SJT Item Content</w:t>
      </w:r>
      <w:bookmarkEnd w:id="0"/>
    </w:p>
    <w:tbl>
      <w:tblPr>
        <w:tblStyle w:val="TableGrid"/>
        <w:tblW w:w="5000" w:type="pct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241"/>
        <w:gridCol w:w="1539"/>
        <w:gridCol w:w="1539"/>
        <w:gridCol w:w="5041"/>
      </w:tblGrid>
      <w:tr w:rsidR="00711406" w:rsidRPr="00404F84" w14:paraId="15062BDB" w14:textId="77777777" w:rsidTr="00FC57A8">
        <w:trPr>
          <w:jc w:val="center"/>
        </w:trPr>
        <w:tc>
          <w:tcPr>
            <w:tcW w:w="66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7BE3AA3" w14:textId="77777777" w:rsidR="00711406" w:rsidRPr="00404F84" w:rsidRDefault="00711406" w:rsidP="00FC57A8">
            <w:pPr>
              <w:rPr>
                <w:rFonts w:ascii="Times New Roman" w:hAnsi="Times New Roman" w:cs="Times New Roman"/>
                <w:snapToGrid w:val="0"/>
              </w:rPr>
            </w:pPr>
            <w:r w:rsidRPr="00404F84">
              <w:rPr>
                <w:rFonts w:ascii="Times New Roman" w:hAnsi="Times New Roman" w:cs="Times New Roman"/>
                <w:snapToGrid w:val="0"/>
              </w:rPr>
              <w:t>Item Label</w:t>
            </w:r>
          </w:p>
        </w:tc>
        <w:tc>
          <w:tcPr>
            <w:tcW w:w="82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7DC5589" w14:textId="77777777" w:rsidR="00711406" w:rsidRPr="00404F84" w:rsidRDefault="00711406" w:rsidP="00FC57A8">
            <w:pPr>
              <w:rPr>
                <w:rFonts w:ascii="Times New Roman" w:hAnsi="Times New Roman" w:cs="Times New Roman"/>
                <w:snapToGrid w:val="0"/>
              </w:rPr>
            </w:pPr>
            <w:r w:rsidRPr="00404F84">
              <w:rPr>
                <w:rFonts w:ascii="Times New Roman" w:hAnsi="Times New Roman" w:cs="Times New Roman"/>
                <w:snapToGrid w:val="0"/>
              </w:rPr>
              <w:t>Component</w:t>
            </w:r>
          </w:p>
        </w:tc>
        <w:tc>
          <w:tcPr>
            <w:tcW w:w="82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ACA3CD6" w14:textId="77777777" w:rsidR="00711406" w:rsidRPr="00404F84" w:rsidRDefault="00711406" w:rsidP="00FC57A8">
            <w:pPr>
              <w:rPr>
                <w:rFonts w:ascii="Times New Roman" w:hAnsi="Times New Roman" w:cs="Times New Roman"/>
                <w:snapToGrid w:val="0"/>
              </w:rPr>
            </w:pPr>
            <w:r w:rsidRPr="00404F84">
              <w:rPr>
                <w:rFonts w:ascii="Times New Roman" w:hAnsi="Times New Roman" w:cs="Times New Roman"/>
                <w:snapToGrid w:val="0"/>
              </w:rPr>
              <w:t>Setting</w:t>
            </w:r>
          </w:p>
        </w:tc>
        <w:tc>
          <w:tcPr>
            <w:tcW w:w="269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B8CD64D" w14:textId="77777777" w:rsidR="00711406" w:rsidRPr="00404F84" w:rsidRDefault="00711406" w:rsidP="00FC57A8">
            <w:pPr>
              <w:rPr>
                <w:rFonts w:ascii="Times New Roman" w:hAnsi="Times New Roman" w:cs="Times New Roman"/>
                <w:snapToGrid w:val="0"/>
              </w:rPr>
            </w:pPr>
            <w:r w:rsidRPr="00404F84">
              <w:rPr>
                <w:rFonts w:ascii="Times New Roman" w:hAnsi="Times New Roman" w:cs="Times New Roman"/>
                <w:snapToGrid w:val="0"/>
              </w:rPr>
              <w:t>Item Summary</w:t>
            </w:r>
          </w:p>
        </w:tc>
      </w:tr>
      <w:tr w:rsidR="00711406" w:rsidRPr="00404F84" w14:paraId="0C65DF67" w14:textId="77777777" w:rsidTr="00FC57A8">
        <w:trPr>
          <w:jc w:val="center"/>
        </w:trPr>
        <w:tc>
          <w:tcPr>
            <w:tcW w:w="663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28CD28FB" w14:textId="77777777" w:rsidR="00711406" w:rsidRPr="00404F84" w:rsidRDefault="00711406" w:rsidP="00FC57A8">
            <w:pPr>
              <w:rPr>
                <w:rFonts w:ascii="Times New Roman" w:hAnsi="Times New Roman" w:cs="Times New Roman"/>
                <w:snapToGrid w:val="0"/>
              </w:rPr>
            </w:pPr>
            <w:r w:rsidRPr="00404F84">
              <w:rPr>
                <w:rFonts w:ascii="Times New Roman" w:hAnsi="Times New Roman" w:cs="Times New Roman"/>
                <w:snapToGrid w:val="0"/>
              </w:rPr>
              <w:t>CH1</w:t>
            </w:r>
          </w:p>
        </w:tc>
        <w:tc>
          <w:tcPr>
            <w:tcW w:w="822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61A9F667" w14:textId="77777777" w:rsidR="00711406" w:rsidRPr="00404F84" w:rsidRDefault="00711406" w:rsidP="00FC57A8">
            <w:pPr>
              <w:rPr>
                <w:rFonts w:ascii="Times New Roman" w:hAnsi="Times New Roman" w:cs="Times New Roman"/>
                <w:snapToGrid w:val="0"/>
              </w:rPr>
            </w:pPr>
            <w:r w:rsidRPr="00404F84">
              <w:rPr>
                <w:rFonts w:ascii="Times New Roman" w:hAnsi="Times New Roman" w:cs="Times New Roman"/>
                <w:snapToGrid w:val="0"/>
              </w:rPr>
              <w:t>Cognitive</w:t>
            </w:r>
          </w:p>
        </w:tc>
        <w:tc>
          <w:tcPr>
            <w:tcW w:w="822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505EC9B9" w14:textId="77777777" w:rsidR="00711406" w:rsidRPr="00404F84" w:rsidRDefault="00711406" w:rsidP="00FC57A8">
            <w:pPr>
              <w:rPr>
                <w:rFonts w:ascii="Times New Roman" w:hAnsi="Times New Roman" w:cs="Times New Roman"/>
                <w:snapToGrid w:val="0"/>
              </w:rPr>
            </w:pPr>
            <w:r w:rsidRPr="00404F84">
              <w:rPr>
                <w:rFonts w:ascii="Times New Roman" w:hAnsi="Times New Roman" w:cs="Times New Roman"/>
                <w:snapToGrid w:val="0"/>
              </w:rPr>
              <w:t>Healthcare</w:t>
            </w:r>
          </w:p>
        </w:tc>
        <w:tc>
          <w:tcPr>
            <w:tcW w:w="2693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5F6DA528" w14:textId="77777777" w:rsidR="00711406" w:rsidRPr="00404F84" w:rsidRDefault="00711406" w:rsidP="00FC57A8">
            <w:pPr>
              <w:rPr>
                <w:rFonts w:ascii="Times New Roman" w:hAnsi="Times New Roman" w:cs="Times New Roman"/>
                <w:snapToGrid w:val="0"/>
              </w:rPr>
            </w:pPr>
            <w:r w:rsidRPr="00404F84">
              <w:rPr>
                <w:rFonts w:ascii="Times New Roman" w:hAnsi="Times New Roman" w:cs="Times New Roman"/>
                <w:snapToGrid w:val="0"/>
              </w:rPr>
              <w:t>A patient complains that the doctor never listens to them</w:t>
            </w:r>
          </w:p>
        </w:tc>
      </w:tr>
      <w:tr w:rsidR="00711406" w:rsidRPr="00404F84" w14:paraId="3A81BC30" w14:textId="77777777" w:rsidTr="00FC57A8">
        <w:trPr>
          <w:jc w:val="center"/>
        </w:trPr>
        <w:tc>
          <w:tcPr>
            <w:tcW w:w="663" w:type="pct"/>
            <w:vAlign w:val="center"/>
            <w:hideMark/>
          </w:tcPr>
          <w:p w14:paraId="3B382D2A" w14:textId="77777777" w:rsidR="00711406" w:rsidRPr="00404F84" w:rsidRDefault="00711406" w:rsidP="00FC57A8">
            <w:pPr>
              <w:rPr>
                <w:rFonts w:ascii="Times New Roman" w:hAnsi="Times New Roman" w:cs="Times New Roman"/>
                <w:snapToGrid w:val="0"/>
              </w:rPr>
            </w:pPr>
            <w:r w:rsidRPr="00404F84">
              <w:rPr>
                <w:rFonts w:ascii="Times New Roman" w:hAnsi="Times New Roman" w:cs="Times New Roman"/>
                <w:snapToGrid w:val="0"/>
              </w:rPr>
              <w:t>CH2</w:t>
            </w:r>
          </w:p>
        </w:tc>
        <w:tc>
          <w:tcPr>
            <w:tcW w:w="822" w:type="pct"/>
            <w:vAlign w:val="center"/>
            <w:hideMark/>
          </w:tcPr>
          <w:p w14:paraId="75296751" w14:textId="77777777" w:rsidR="00711406" w:rsidRPr="00404F84" w:rsidRDefault="00711406" w:rsidP="00FC57A8">
            <w:pPr>
              <w:rPr>
                <w:rFonts w:ascii="Times New Roman" w:hAnsi="Times New Roman" w:cs="Times New Roman"/>
                <w:snapToGrid w:val="0"/>
              </w:rPr>
            </w:pPr>
            <w:r w:rsidRPr="00404F84">
              <w:rPr>
                <w:rFonts w:ascii="Times New Roman" w:hAnsi="Times New Roman" w:cs="Times New Roman"/>
                <w:snapToGrid w:val="0"/>
              </w:rPr>
              <w:t>Cognitive</w:t>
            </w:r>
          </w:p>
        </w:tc>
        <w:tc>
          <w:tcPr>
            <w:tcW w:w="822" w:type="pct"/>
            <w:vAlign w:val="center"/>
            <w:hideMark/>
          </w:tcPr>
          <w:p w14:paraId="506D7E11" w14:textId="77777777" w:rsidR="00711406" w:rsidRPr="00404F84" w:rsidRDefault="00711406" w:rsidP="00FC57A8">
            <w:pPr>
              <w:rPr>
                <w:rFonts w:ascii="Times New Roman" w:hAnsi="Times New Roman" w:cs="Times New Roman"/>
                <w:snapToGrid w:val="0"/>
              </w:rPr>
            </w:pPr>
            <w:r w:rsidRPr="00404F84">
              <w:rPr>
                <w:rFonts w:ascii="Times New Roman" w:hAnsi="Times New Roman" w:cs="Times New Roman"/>
                <w:snapToGrid w:val="0"/>
              </w:rPr>
              <w:t>Healthcare</w:t>
            </w:r>
          </w:p>
        </w:tc>
        <w:tc>
          <w:tcPr>
            <w:tcW w:w="2693" w:type="pct"/>
            <w:vAlign w:val="center"/>
            <w:hideMark/>
          </w:tcPr>
          <w:p w14:paraId="138A44E5" w14:textId="77777777" w:rsidR="00711406" w:rsidRPr="00404F84" w:rsidRDefault="00711406" w:rsidP="00FC57A8">
            <w:pPr>
              <w:rPr>
                <w:rFonts w:ascii="Times New Roman" w:hAnsi="Times New Roman" w:cs="Times New Roman"/>
                <w:snapToGrid w:val="0"/>
              </w:rPr>
            </w:pPr>
            <w:r w:rsidRPr="00404F84">
              <w:rPr>
                <w:rFonts w:ascii="Times New Roman" w:hAnsi="Times New Roman" w:cs="Times New Roman"/>
                <w:snapToGrid w:val="0"/>
              </w:rPr>
              <w:t>Trouble getting a medication history from a pharmacist</w:t>
            </w:r>
          </w:p>
        </w:tc>
      </w:tr>
      <w:tr w:rsidR="00711406" w:rsidRPr="00404F84" w14:paraId="0511C7EB" w14:textId="77777777" w:rsidTr="00FC57A8">
        <w:trPr>
          <w:jc w:val="center"/>
        </w:trPr>
        <w:tc>
          <w:tcPr>
            <w:tcW w:w="663" w:type="pct"/>
            <w:vAlign w:val="center"/>
            <w:hideMark/>
          </w:tcPr>
          <w:p w14:paraId="1E1D63B8" w14:textId="77777777" w:rsidR="00711406" w:rsidRPr="00404F84" w:rsidRDefault="00711406" w:rsidP="00FC57A8">
            <w:pPr>
              <w:rPr>
                <w:rFonts w:ascii="Times New Roman" w:hAnsi="Times New Roman" w:cs="Times New Roman"/>
                <w:snapToGrid w:val="0"/>
              </w:rPr>
            </w:pPr>
            <w:r w:rsidRPr="00404F84">
              <w:rPr>
                <w:rFonts w:ascii="Times New Roman" w:hAnsi="Times New Roman" w:cs="Times New Roman"/>
                <w:snapToGrid w:val="0"/>
              </w:rPr>
              <w:t>CH3</w:t>
            </w:r>
          </w:p>
        </w:tc>
        <w:tc>
          <w:tcPr>
            <w:tcW w:w="822" w:type="pct"/>
            <w:vAlign w:val="center"/>
            <w:hideMark/>
          </w:tcPr>
          <w:p w14:paraId="68873AFF" w14:textId="77777777" w:rsidR="00711406" w:rsidRPr="00404F84" w:rsidRDefault="00711406" w:rsidP="00FC57A8">
            <w:pPr>
              <w:rPr>
                <w:rFonts w:ascii="Times New Roman" w:hAnsi="Times New Roman" w:cs="Times New Roman"/>
                <w:snapToGrid w:val="0"/>
              </w:rPr>
            </w:pPr>
            <w:r w:rsidRPr="00404F84">
              <w:rPr>
                <w:rFonts w:ascii="Times New Roman" w:hAnsi="Times New Roman" w:cs="Times New Roman"/>
                <w:snapToGrid w:val="0"/>
              </w:rPr>
              <w:t>Cognitive</w:t>
            </w:r>
          </w:p>
        </w:tc>
        <w:tc>
          <w:tcPr>
            <w:tcW w:w="822" w:type="pct"/>
            <w:vAlign w:val="center"/>
            <w:hideMark/>
          </w:tcPr>
          <w:p w14:paraId="26EF2879" w14:textId="77777777" w:rsidR="00711406" w:rsidRPr="00404F84" w:rsidRDefault="00711406" w:rsidP="00FC57A8">
            <w:pPr>
              <w:rPr>
                <w:rFonts w:ascii="Times New Roman" w:hAnsi="Times New Roman" w:cs="Times New Roman"/>
                <w:snapToGrid w:val="0"/>
              </w:rPr>
            </w:pPr>
            <w:r w:rsidRPr="00404F84">
              <w:rPr>
                <w:rFonts w:ascii="Times New Roman" w:hAnsi="Times New Roman" w:cs="Times New Roman"/>
                <w:snapToGrid w:val="0"/>
              </w:rPr>
              <w:t>Healthcare</w:t>
            </w:r>
          </w:p>
        </w:tc>
        <w:tc>
          <w:tcPr>
            <w:tcW w:w="2693" w:type="pct"/>
            <w:vAlign w:val="center"/>
            <w:hideMark/>
          </w:tcPr>
          <w:p w14:paraId="3FF069A5" w14:textId="77777777" w:rsidR="00711406" w:rsidRPr="00404F84" w:rsidRDefault="00711406" w:rsidP="00FC57A8">
            <w:pPr>
              <w:rPr>
                <w:rFonts w:ascii="Times New Roman" w:hAnsi="Times New Roman" w:cs="Times New Roman"/>
                <w:snapToGrid w:val="0"/>
              </w:rPr>
            </w:pPr>
            <w:r w:rsidRPr="00404F84">
              <w:rPr>
                <w:rFonts w:ascii="Times New Roman" w:hAnsi="Times New Roman" w:cs="Times New Roman"/>
                <w:snapToGrid w:val="0"/>
              </w:rPr>
              <w:t>Suspect a patient is lying about their diabetes management</w:t>
            </w:r>
          </w:p>
        </w:tc>
      </w:tr>
      <w:tr w:rsidR="00711406" w:rsidRPr="00404F84" w14:paraId="1317B144" w14:textId="77777777" w:rsidTr="00FC57A8">
        <w:trPr>
          <w:trHeight w:val="171"/>
          <w:jc w:val="center"/>
        </w:trPr>
        <w:tc>
          <w:tcPr>
            <w:tcW w:w="663" w:type="pct"/>
            <w:vAlign w:val="center"/>
            <w:hideMark/>
          </w:tcPr>
          <w:p w14:paraId="162F4835" w14:textId="77777777" w:rsidR="00711406" w:rsidRPr="00404F84" w:rsidRDefault="00711406" w:rsidP="00FC57A8">
            <w:pPr>
              <w:rPr>
                <w:rFonts w:ascii="Times New Roman" w:hAnsi="Times New Roman" w:cs="Times New Roman"/>
                <w:snapToGrid w:val="0"/>
              </w:rPr>
            </w:pPr>
            <w:r w:rsidRPr="00404F84">
              <w:rPr>
                <w:rFonts w:ascii="Times New Roman" w:hAnsi="Times New Roman" w:cs="Times New Roman"/>
                <w:snapToGrid w:val="0"/>
              </w:rPr>
              <w:t>CN1</w:t>
            </w:r>
          </w:p>
        </w:tc>
        <w:tc>
          <w:tcPr>
            <w:tcW w:w="822" w:type="pct"/>
            <w:vAlign w:val="center"/>
            <w:hideMark/>
          </w:tcPr>
          <w:p w14:paraId="2EF1D7D2" w14:textId="77777777" w:rsidR="00711406" w:rsidRPr="00404F84" w:rsidRDefault="00711406" w:rsidP="00FC57A8">
            <w:pPr>
              <w:rPr>
                <w:rFonts w:ascii="Times New Roman" w:hAnsi="Times New Roman" w:cs="Times New Roman"/>
                <w:snapToGrid w:val="0"/>
              </w:rPr>
            </w:pPr>
            <w:r w:rsidRPr="00404F84">
              <w:rPr>
                <w:rFonts w:ascii="Times New Roman" w:hAnsi="Times New Roman" w:cs="Times New Roman"/>
                <w:snapToGrid w:val="0"/>
              </w:rPr>
              <w:t>Cognitive</w:t>
            </w:r>
          </w:p>
        </w:tc>
        <w:tc>
          <w:tcPr>
            <w:tcW w:w="822" w:type="pct"/>
            <w:vAlign w:val="center"/>
            <w:hideMark/>
          </w:tcPr>
          <w:p w14:paraId="0EF16078" w14:textId="77777777" w:rsidR="00711406" w:rsidRPr="00404F84" w:rsidRDefault="00711406" w:rsidP="00FC57A8">
            <w:pPr>
              <w:rPr>
                <w:rFonts w:ascii="Times New Roman" w:hAnsi="Times New Roman" w:cs="Times New Roman"/>
                <w:snapToGrid w:val="0"/>
              </w:rPr>
            </w:pPr>
            <w:r w:rsidRPr="00404F84">
              <w:rPr>
                <w:rFonts w:ascii="Times New Roman" w:hAnsi="Times New Roman" w:cs="Times New Roman"/>
                <w:snapToGrid w:val="0"/>
              </w:rPr>
              <w:t>Non-healthcare</w:t>
            </w:r>
          </w:p>
        </w:tc>
        <w:tc>
          <w:tcPr>
            <w:tcW w:w="2693" w:type="pct"/>
            <w:vAlign w:val="center"/>
            <w:hideMark/>
          </w:tcPr>
          <w:p w14:paraId="5D0E9284" w14:textId="77777777" w:rsidR="00711406" w:rsidRPr="00404F84" w:rsidRDefault="00711406" w:rsidP="00FC57A8">
            <w:pPr>
              <w:rPr>
                <w:rFonts w:ascii="Times New Roman" w:hAnsi="Times New Roman" w:cs="Times New Roman"/>
                <w:snapToGrid w:val="0"/>
              </w:rPr>
            </w:pPr>
            <w:r w:rsidRPr="00404F84">
              <w:rPr>
                <w:rFonts w:ascii="Times New Roman" w:hAnsi="Times New Roman" w:cs="Times New Roman"/>
                <w:snapToGrid w:val="0"/>
              </w:rPr>
              <w:t>A friend is going to use medications to help them study</w:t>
            </w:r>
          </w:p>
        </w:tc>
      </w:tr>
      <w:tr w:rsidR="00711406" w:rsidRPr="00404F84" w14:paraId="6092281B" w14:textId="77777777" w:rsidTr="00FC57A8">
        <w:trPr>
          <w:trHeight w:val="171"/>
          <w:jc w:val="center"/>
        </w:trPr>
        <w:tc>
          <w:tcPr>
            <w:tcW w:w="663" w:type="pct"/>
            <w:vAlign w:val="center"/>
            <w:hideMark/>
          </w:tcPr>
          <w:p w14:paraId="0EF832FB" w14:textId="77777777" w:rsidR="00711406" w:rsidRPr="00404F84" w:rsidRDefault="00711406" w:rsidP="00FC57A8">
            <w:pPr>
              <w:rPr>
                <w:rFonts w:ascii="Times New Roman" w:hAnsi="Times New Roman" w:cs="Times New Roman"/>
                <w:snapToGrid w:val="0"/>
              </w:rPr>
            </w:pPr>
            <w:r w:rsidRPr="00404F84">
              <w:rPr>
                <w:rFonts w:ascii="Times New Roman" w:hAnsi="Times New Roman" w:cs="Times New Roman"/>
                <w:snapToGrid w:val="0"/>
              </w:rPr>
              <w:t>CN2</w:t>
            </w:r>
          </w:p>
        </w:tc>
        <w:tc>
          <w:tcPr>
            <w:tcW w:w="822" w:type="pct"/>
            <w:vAlign w:val="center"/>
            <w:hideMark/>
          </w:tcPr>
          <w:p w14:paraId="62C88047" w14:textId="77777777" w:rsidR="00711406" w:rsidRPr="00404F84" w:rsidRDefault="00711406" w:rsidP="00FC57A8">
            <w:pPr>
              <w:rPr>
                <w:rFonts w:ascii="Times New Roman" w:hAnsi="Times New Roman" w:cs="Times New Roman"/>
                <w:snapToGrid w:val="0"/>
              </w:rPr>
            </w:pPr>
            <w:r w:rsidRPr="00404F84">
              <w:rPr>
                <w:rFonts w:ascii="Times New Roman" w:hAnsi="Times New Roman" w:cs="Times New Roman"/>
                <w:snapToGrid w:val="0"/>
              </w:rPr>
              <w:t>Cognitive</w:t>
            </w:r>
          </w:p>
        </w:tc>
        <w:tc>
          <w:tcPr>
            <w:tcW w:w="822" w:type="pct"/>
            <w:vAlign w:val="center"/>
            <w:hideMark/>
          </w:tcPr>
          <w:p w14:paraId="40EE0D5E" w14:textId="77777777" w:rsidR="00711406" w:rsidRPr="00404F84" w:rsidRDefault="00711406" w:rsidP="00FC57A8">
            <w:pPr>
              <w:rPr>
                <w:rFonts w:ascii="Times New Roman" w:hAnsi="Times New Roman" w:cs="Times New Roman"/>
                <w:snapToGrid w:val="0"/>
              </w:rPr>
            </w:pPr>
            <w:r w:rsidRPr="00404F84">
              <w:rPr>
                <w:rFonts w:ascii="Times New Roman" w:hAnsi="Times New Roman" w:cs="Times New Roman"/>
                <w:snapToGrid w:val="0"/>
              </w:rPr>
              <w:t>Non-healthcare</w:t>
            </w:r>
          </w:p>
        </w:tc>
        <w:tc>
          <w:tcPr>
            <w:tcW w:w="2693" w:type="pct"/>
            <w:vAlign w:val="center"/>
            <w:hideMark/>
          </w:tcPr>
          <w:p w14:paraId="0783A65E" w14:textId="77777777" w:rsidR="00711406" w:rsidRPr="00404F84" w:rsidRDefault="00711406" w:rsidP="00FC57A8">
            <w:pPr>
              <w:rPr>
                <w:rFonts w:ascii="Times New Roman" w:hAnsi="Times New Roman" w:cs="Times New Roman"/>
                <w:snapToGrid w:val="0"/>
              </w:rPr>
            </w:pPr>
            <w:r w:rsidRPr="00404F84">
              <w:rPr>
                <w:rFonts w:ascii="Times New Roman" w:hAnsi="Times New Roman" w:cs="Times New Roman"/>
                <w:snapToGrid w:val="0"/>
              </w:rPr>
              <w:t>A woman asks you to cut in line at a store when you’re late</w:t>
            </w:r>
          </w:p>
        </w:tc>
      </w:tr>
      <w:tr w:rsidR="00711406" w:rsidRPr="00404F84" w14:paraId="7496D38B" w14:textId="77777777" w:rsidTr="00FC57A8">
        <w:trPr>
          <w:trHeight w:val="171"/>
          <w:jc w:val="center"/>
        </w:trPr>
        <w:tc>
          <w:tcPr>
            <w:tcW w:w="663" w:type="pct"/>
            <w:vAlign w:val="center"/>
            <w:hideMark/>
          </w:tcPr>
          <w:p w14:paraId="62198A58" w14:textId="77777777" w:rsidR="00711406" w:rsidRPr="00404F84" w:rsidRDefault="00711406" w:rsidP="00FC57A8">
            <w:pPr>
              <w:rPr>
                <w:rFonts w:ascii="Times New Roman" w:hAnsi="Times New Roman" w:cs="Times New Roman"/>
                <w:snapToGrid w:val="0"/>
              </w:rPr>
            </w:pPr>
            <w:r w:rsidRPr="00404F84">
              <w:rPr>
                <w:rFonts w:ascii="Times New Roman" w:hAnsi="Times New Roman" w:cs="Times New Roman"/>
                <w:snapToGrid w:val="0"/>
              </w:rPr>
              <w:t>CN3</w:t>
            </w:r>
          </w:p>
        </w:tc>
        <w:tc>
          <w:tcPr>
            <w:tcW w:w="822" w:type="pct"/>
            <w:vAlign w:val="center"/>
            <w:hideMark/>
          </w:tcPr>
          <w:p w14:paraId="08DD3973" w14:textId="77777777" w:rsidR="00711406" w:rsidRPr="00404F84" w:rsidRDefault="00711406" w:rsidP="00FC57A8">
            <w:pPr>
              <w:rPr>
                <w:rFonts w:ascii="Times New Roman" w:hAnsi="Times New Roman" w:cs="Times New Roman"/>
                <w:snapToGrid w:val="0"/>
              </w:rPr>
            </w:pPr>
            <w:r w:rsidRPr="00404F84">
              <w:rPr>
                <w:rFonts w:ascii="Times New Roman" w:hAnsi="Times New Roman" w:cs="Times New Roman"/>
                <w:snapToGrid w:val="0"/>
              </w:rPr>
              <w:t>Cognitive</w:t>
            </w:r>
          </w:p>
        </w:tc>
        <w:tc>
          <w:tcPr>
            <w:tcW w:w="822" w:type="pct"/>
            <w:vAlign w:val="center"/>
            <w:hideMark/>
          </w:tcPr>
          <w:p w14:paraId="29F19E56" w14:textId="77777777" w:rsidR="00711406" w:rsidRPr="00404F84" w:rsidRDefault="00711406" w:rsidP="00FC57A8">
            <w:pPr>
              <w:rPr>
                <w:rFonts w:ascii="Times New Roman" w:hAnsi="Times New Roman" w:cs="Times New Roman"/>
                <w:snapToGrid w:val="0"/>
              </w:rPr>
            </w:pPr>
            <w:r w:rsidRPr="00404F84">
              <w:rPr>
                <w:rFonts w:ascii="Times New Roman" w:hAnsi="Times New Roman" w:cs="Times New Roman"/>
                <w:snapToGrid w:val="0"/>
              </w:rPr>
              <w:t>Non-healthcare</w:t>
            </w:r>
          </w:p>
        </w:tc>
        <w:tc>
          <w:tcPr>
            <w:tcW w:w="2693" w:type="pct"/>
            <w:vAlign w:val="center"/>
            <w:hideMark/>
          </w:tcPr>
          <w:p w14:paraId="35540D81" w14:textId="77777777" w:rsidR="00711406" w:rsidRPr="00404F84" w:rsidRDefault="00711406" w:rsidP="00FC57A8">
            <w:pPr>
              <w:rPr>
                <w:rFonts w:ascii="Times New Roman" w:hAnsi="Times New Roman" w:cs="Times New Roman"/>
                <w:snapToGrid w:val="0"/>
              </w:rPr>
            </w:pPr>
            <w:r w:rsidRPr="00404F84">
              <w:rPr>
                <w:rFonts w:ascii="Times New Roman" w:hAnsi="Times New Roman" w:cs="Times New Roman"/>
                <w:snapToGrid w:val="0"/>
              </w:rPr>
              <w:t>Your family questions your sibling’s relationship status</w:t>
            </w:r>
          </w:p>
        </w:tc>
      </w:tr>
      <w:tr w:rsidR="00711406" w:rsidRPr="00404F84" w14:paraId="3F68A917" w14:textId="77777777" w:rsidTr="00FC57A8">
        <w:trPr>
          <w:trHeight w:val="171"/>
          <w:jc w:val="center"/>
        </w:trPr>
        <w:tc>
          <w:tcPr>
            <w:tcW w:w="663" w:type="pct"/>
            <w:vAlign w:val="center"/>
            <w:hideMark/>
          </w:tcPr>
          <w:p w14:paraId="593E78DA" w14:textId="77777777" w:rsidR="00711406" w:rsidRPr="00404F84" w:rsidRDefault="00711406" w:rsidP="00FC57A8">
            <w:pPr>
              <w:rPr>
                <w:rFonts w:ascii="Times New Roman" w:hAnsi="Times New Roman" w:cs="Times New Roman"/>
                <w:snapToGrid w:val="0"/>
              </w:rPr>
            </w:pPr>
            <w:r w:rsidRPr="00404F84">
              <w:rPr>
                <w:rFonts w:ascii="Times New Roman" w:hAnsi="Times New Roman" w:cs="Times New Roman"/>
                <w:snapToGrid w:val="0"/>
              </w:rPr>
              <w:t>AH1</w:t>
            </w:r>
          </w:p>
        </w:tc>
        <w:tc>
          <w:tcPr>
            <w:tcW w:w="822" w:type="pct"/>
            <w:vAlign w:val="center"/>
            <w:hideMark/>
          </w:tcPr>
          <w:p w14:paraId="4CAF18B0" w14:textId="77777777" w:rsidR="00711406" w:rsidRPr="00404F84" w:rsidRDefault="00711406" w:rsidP="00FC57A8">
            <w:pPr>
              <w:rPr>
                <w:rFonts w:ascii="Times New Roman" w:hAnsi="Times New Roman" w:cs="Times New Roman"/>
                <w:snapToGrid w:val="0"/>
              </w:rPr>
            </w:pPr>
            <w:r w:rsidRPr="00404F84">
              <w:rPr>
                <w:rFonts w:ascii="Times New Roman" w:hAnsi="Times New Roman" w:cs="Times New Roman"/>
                <w:snapToGrid w:val="0"/>
              </w:rPr>
              <w:t>Affective</w:t>
            </w:r>
          </w:p>
        </w:tc>
        <w:tc>
          <w:tcPr>
            <w:tcW w:w="822" w:type="pct"/>
            <w:vAlign w:val="center"/>
            <w:hideMark/>
          </w:tcPr>
          <w:p w14:paraId="7452FB70" w14:textId="77777777" w:rsidR="00711406" w:rsidRPr="00404F84" w:rsidRDefault="00711406" w:rsidP="00FC57A8">
            <w:pPr>
              <w:rPr>
                <w:rFonts w:ascii="Times New Roman" w:hAnsi="Times New Roman" w:cs="Times New Roman"/>
                <w:snapToGrid w:val="0"/>
              </w:rPr>
            </w:pPr>
            <w:r w:rsidRPr="00404F84">
              <w:rPr>
                <w:rFonts w:ascii="Times New Roman" w:hAnsi="Times New Roman" w:cs="Times New Roman"/>
                <w:snapToGrid w:val="0"/>
              </w:rPr>
              <w:t>Healthcare</w:t>
            </w:r>
          </w:p>
        </w:tc>
        <w:tc>
          <w:tcPr>
            <w:tcW w:w="2693" w:type="pct"/>
            <w:vAlign w:val="center"/>
            <w:hideMark/>
          </w:tcPr>
          <w:p w14:paraId="2E850048" w14:textId="77777777" w:rsidR="00711406" w:rsidRPr="00404F84" w:rsidRDefault="00711406" w:rsidP="00FC57A8">
            <w:pPr>
              <w:rPr>
                <w:rFonts w:ascii="Times New Roman" w:hAnsi="Times New Roman" w:cs="Times New Roman"/>
                <w:snapToGrid w:val="0"/>
              </w:rPr>
            </w:pPr>
            <w:r w:rsidRPr="00404F84">
              <w:rPr>
                <w:rFonts w:ascii="Times New Roman" w:hAnsi="Times New Roman" w:cs="Times New Roman"/>
                <w:snapToGrid w:val="0"/>
              </w:rPr>
              <w:t>A patient discusses the recent loss of a loved one</w:t>
            </w:r>
          </w:p>
        </w:tc>
      </w:tr>
      <w:tr w:rsidR="00711406" w:rsidRPr="00404F84" w14:paraId="5B26DD2E" w14:textId="77777777" w:rsidTr="00FC57A8">
        <w:trPr>
          <w:trHeight w:val="171"/>
          <w:jc w:val="center"/>
        </w:trPr>
        <w:tc>
          <w:tcPr>
            <w:tcW w:w="663" w:type="pct"/>
            <w:vAlign w:val="center"/>
            <w:hideMark/>
          </w:tcPr>
          <w:p w14:paraId="2D2BB684" w14:textId="77777777" w:rsidR="00711406" w:rsidRPr="00404F84" w:rsidRDefault="00711406" w:rsidP="00FC57A8">
            <w:pPr>
              <w:rPr>
                <w:rFonts w:ascii="Times New Roman" w:hAnsi="Times New Roman" w:cs="Times New Roman"/>
                <w:snapToGrid w:val="0"/>
              </w:rPr>
            </w:pPr>
            <w:r w:rsidRPr="00404F84">
              <w:rPr>
                <w:rFonts w:ascii="Times New Roman" w:hAnsi="Times New Roman" w:cs="Times New Roman"/>
                <w:snapToGrid w:val="0"/>
              </w:rPr>
              <w:t>AH2</w:t>
            </w:r>
          </w:p>
        </w:tc>
        <w:tc>
          <w:tcPr>
            <w:tcW w:w="822" w:type="pct"/>
            <w:vAlign w:val="center"/>
            <w:hideMark/>
          </w:tcPr>
          <w:p w14:paraId="0105B3A8" w14:textId="77777777" w:rsidR="00711406" w:rsidRPr="00404F84" w:rsidRDefault="00711406" w:rsidP="00FC57A8">
            <w:pPr>
              <w:rPr>
                <w:rFonts w:ascii="Times New Roman" w:hAnsi="Times New Roman" w:cs="Times New Roman"/>
                <w:snapToGrid w:val="0"/>
              </w:rPr>
            </w:pPr>
            <w:r w:rsidRPr="00404F84">
              <w:rPr>
                <w:rFonts w:ascii="Times New Roman" w:hAnsi="Times New Roman" w:cs="Times New Roman"/>
                <w:snapToGrid w:val="0"/>
              </w:rPr>
              <w:t>Affective</w:t>
            </w:r>
          </w:p>
        </w:tc>
        <w:tc>
          <w:tcPr>
            <w:tcW w:w="822" w:type="pct"/>
            <w:vAlign w:val="center"/>
            <w:hideMark/>
          </w:tcPr>
          <w:p w14:paraId="52C9F55E" w14:textId="77777777" w:rsidR="00711406" w:rsidRPr="00404F84" w:rsidRDefault="00711406" w:rsidP="00FC57A8">
            <w:pPr>
              <w:rPr>
                <w:rFonts w:ascii="Times New Roman" w:hAnsi="Times New Roman" w:cs="Times New Roman"/>
                <w:snapToGrid w:val="0"/>
              </w:rPr>
            </w:pPr>
            <w:r w:rsidRPr="00404F84">
              <w:rPr>
                <w:rFonts w:ascii="Times New Roman" w:hAnsi="Times New Roman" w:cs="Times New Roman"/>
                <w:snapToGrid w:val="0"/>
              </w:rPr>
              <w:t>Healthcare</w:t>
            </w:r>
          </w:p>
        </w:tc>
        <w:tc>
          <w:tcPr>
            <w:tcW w:w="2693" w:type="pct"/>
            <w:vAlign w:val="center"/>
            <w:hideMark/>
          </w:tcPr>
          <w:p w14:paraId="28D6FFFA" w14:textId="77777777" w:rsidR="00711406" w:rsidRPr="00404F84" w:rsidRDefault="00711406" w:rsidP="00FC57A8">
            <w:pPr>
              <w:rPr>
                <w:rFonts w:ascii="Times New Roman" w:hAnsi="Times New Roman" w:cs="Times New Roman"/>
                <w:snapToGrid w:val="0"/>
              </w:rPr>
            </w:pPr>
            <w:r w:rsidRPr="00404F84">
              <w:rPr>
                <w:rFonts w:ascii="Times New Roman" w:hAnsi="Times New Roman" w:cs="Times New Roman"/>
                <w:snapToGrid w:val="0"/>
              </w:rPr>
              <w:t>A nurse asks you to discuss a medication error with family</w:t>
            </w:r>
          </w:p>
        </w:tc>
      </w:tr>
      <w:tr w:rsidR="00711406" w:rsidRPr="00404F84" w14:paraId="77A9A66B" w14:textId="77777777" w:rsidTr="00FC57A8">
        <w:trPr>
          <w:trHeight w:val="171"/>
          <w:jc w:val="center"/>
        </w:trPr>
        <w:tc>
          <w:tcPr>
            <w:tcW w:w="663" w:type="pct"/>
            <w:vAlign w:val="center"/>
            <w:hideMark/>
          </w:tcPr>
          <w:p w14:paraId="7D0012DC" w14:textId="77777777" w:rsidR="00711406" w:rsidRPr="00404F84" w:rsidRDefault="00711406" w:rsidP="00FC57A8">
            <w:pPr>
              <w:rPr>
                <w:rFonts w:ascii="Times New Roman" w:hAnsi="Times New Roman" w:cs="Times New Roman"/>
                <w:snapToGrid w:val="0"/>
              </w:rPr>
            </w:pPr>
            <w:r w:rsidRPr="00404F84">
              <w:rPr>
                <w:rFonts w:ascii="Times New Roman" w:hAnsi="Times New Roman" w:cs="Times New Roman"/>
                <w:snapToGrid w:val="0"/>
              </w:rPr>
              <w:t>AH3</w:t>
            </w:r>
          </w:p>
        </w:tc>
        <w:tc>
          <w:tcPr>
            <w:tcW w:w="822" w:type="pct"/>
            <w:vAlign w:val="center"/>
            <w:hideMark/>
          </w:tcPr>
          <w:p w14:paraId="06E08A5F" w14:textId="77777777" w:rsidR="00711406" w:rsidRPr="00404F84" w:rsidRDefault="00711406" w:rsidP="00FC57A8">
            <w:pPr>
              <w:rPr>
                <w:rFonts w:ascii="Times New Roman" w:hAnsi="Times New Roman" w:cs="Times New Roman"/>
                <w:snapToGrid w:val="0"/>
              </w:rPr>
            </w:pPr>
            <w:r w:rsidRPr="00404F84">
              <w:rPr>
                <w:rFonts w:ascii="Times New Roman" w:hAnsi="Times New Roman" w:cs="Times New Roman"/>
                <w:snapToGrid w:val="0"/>
              </w:rPr>
              <w:t>Affective</w:t>
            </w:r>
          </w:p>
        </w:tc>
        <w:tc>
          <w:tcPr>
            <w:tcW w:w="822" w:type="pct"/>
            <w:vAlign w:val="center"/>
            <w:hideMark/>
          </w:tcPr>
          <w:p w14:paraId="6F290925" w14:textId="77777777" w:rsidR="00711406" w:rsidRPr="00404F84" w:rsidRDefault="00711406" w:rsidP="00FC57A8">
            <w:pPr>
              <w:rPr>
                <w:rFonts w:ascii="Times New Roman" w:hAnsi="Times New Roman" w:cs="Times New Roman"/>
                <w:snapToGrid w:val="0"/>
              </w:rPr>
            </w:pPr>
            <w:r w:rsidRPr="00404F84">
              <w:rPr>
                <w:rFonts w:ascii="Times New Roman" w:hAnsi="Times New Roman" w:cs="Times New Roman"/>
                <w:snapToGrid w:val="0"/>
              </w:rPr>
              <w:t>Healthcare</w:t>
            </w:r>
          </w:p>
        </w:tc>
        <w:tc>
          <w:tcPr>
            <w:tcW w:w="2693" w:type="pct"/>
            <w:vAlign w:val="center"/>
            <w:hideMark/>
          </w:tcPr>
          <w:p w14:paraId="1450B7D8" w14:textId="77777777" w:rsidR="00711406" w:rsidRPr="00404F84" w:rsidRDefault="00711406" w:rsidP="00FC57A8">
            <w:pPr>
              <w:rPr>
                <w:rFonts w:ascii="Times New Roman" w:hAnsi="Times New Roman" w:cs="Times New Roman"/>
                <w:snapToGrid w:val="0"/>
              </w:rPr>
            </w:pPr>
            <w:r w:rsidRPr="00404F84">
              <w:rPr>
                <w:rFonts w:ascii="Times New Roman" w:hAnsi="Times New Roman" w:cs="Times New Roman"/>
                <w:snapToGrid w:val="0"/>
              </w:rPr>
              <w:t>A family gets upset while you review their chemotherapy</w:t>
            </w:r>
          </w:p>
        </w:tc>
      </w:tr>
      <w:tr w:rsidR="00711406" w:rsidRPr="00404F84" w14:paraId="15BAA5A4" w14:textId="77777777" w:rsidTr="00FC57A8">
        <w:trPr>
          <w:trHeight w:val="171"/>
          <w:jc w:val="center"/>
        </w:trPr>
        <w:tc>
          <w:tcPr>
            <w:tcW w:w="663" w:type="pct"/>
            <w:vAlign w:val="center"/>
            <w:hideMark/>
          </w:tcPr>
          <w:p w14:paraId="4262459E" w14:textId="77777777" w:rsidR="00711406" w:rsidRPr="00404F84" w:rsidRDefault="00711406" w:rsidP="00FC57A8">
            <w:pPr>
              <w:rPr>
                <w:rFonts w:ascii="Times New Roman" w:hAnsi="Times New Roman" w:cs="Times New Roman"/>
                <w:snapToGrid w:val="0"/>
              </w:rPr>
            </w:pPr>
            <w:r w:rsidRPr="00404F84">
              <w:rPr>
                <w:rFonts w:ascii="Times New Roman" w:hAnsi="Times New Roman" w:cs="Times New Roman"/>
                <w:snapToGrid w:val="0"/>
              </w:rPr>
              <w:t>AN1</w:t>
            </w:r>
          </w:p>
        </w:tc>
        <w:tc>
          <w:tcPr>
            <w:tcW w:w="822" w:type="pct"/>
            <w:vAlign w:val="center"/>
            <w:hideMark/>
          </w:tcPr>
          <w:p w14:paraId="4F1583DB" w14:textId="77777777" w:rsidR="00711406" w:rsidRPr="00404F84" w:rsidRDefault="00711406" w:rsidP="00FC57A8">
            <w:pPr>
              <w:rPr>
                <w:rFonts w:ascii="Times New Roman" w:hAnsi="Times New Roman" w:cs="Times New Roman"/>
                <w:snapToGrid w:val="0"/>
              </w:rPr>
            </w:pPr>
            <w:r w:rsidRPr="00404F84">
              <w:rPr>
                <w:rFonts w:ascii="Times New Roman" w:hAnsi="Times New Roman" w:cs="Times New Roman"/>
                <w:snapToGrid w:val="0"/>
              </w:rPr>
              <w:t>Affective</w:t>
            </w:r>
          </w:p>
        </w:tc>
        <w:tc>
          <w:tcPr>
            <w:tcW w:w="822" w:type="pct"/>
            <w:vAlign w:val="center"/>
            <w:hideMark/>
          </w:tcPr>
          <w:p w14:paraId="07705103" w14:textId="77777777" w:rsidR="00711406" w:rsidRPr="00404F84" w:rsidRDefault="00711406" w:rsidP="00FC57A8">
            <w:pPr>
              <w:rPr>
                <w:rFonts w:ascii="Times New Roman" w:hAnsi="Times New Roman" w:cs="Times New Roman"/>
                <w:snapToGrid w:val="0"/>
              </w:rPr>
            </w:pPr>
            <w:r w:rsidRPr="00404F84">
              <w:rPr>
                <w:rFonts w:ascii="Times New Roman" w:hAnsi="Times New Roman" w:cs="Times New Roman"/>
                <w:snapToGrid w:val="0"/>
              </w:rPr>
              <w:t>Non-healthcare</w:t>
            </w:r>
          </w:p>
        </w:tc>
        <w:tc>
          <w:tcPr>
            <w:tcW w:w="2693" w:type="pct"/>
            <w:vAlign w:val="center"/>
            <w:hideMark/>
          </w:tcPr>
          <w:p w14:paraId="7AE09B81" w14:textId="77777777" w:rsidR="00711406" w:rsidRPr="00404F84" w:rsidRDefault="00711406" w:rsidP="00FC57A8">
            <w:pPr>
              <w:rPr>
                <w:rFonts w:ascii="Times New Roman" w:hAnsi="Times New Roman" w:cs="Times New Roman"/>
                <w:snapToGrid w:val="0"/>
              </w:rPr>
            </w:pPr>
            <w:r w:rsidRPr="00404F84">
              <w:rPr>
                <w:rFonts w:ascii="Times New Roman" w:hAnsi="Times New Roman" w:cs="Times New Roman"/>
                <w:snapToGrid w:val="0"/>
              </w:rPr>
              <w:t>A parent quickly becomes upset at a grocery store</w:t>
            </w:r>
          </w:p>
        </w:tc>
      </w:tr>
      <w:tr w:rsidR="00711406" w:rsidRPr="00404F84" w14:paraId="5096B1A6" w14:textId="77777777" w:rsidTr="00FC57A8">
        <w:trPr>
          <w:trHeight w:val="171"/>
          <w:jc w:val="center"/>
        </w:trPr>
        <w:tc>
          <w:tcPr>
            <w:tcW w:w="663" w:type="pct"/>
            <w:vAlign w:val="center"/>
            <w:hideMark/>
          </w:tcPr>
          <w:p w14:paraId="34714F22" w14:textId="77777777" w:rsidR="00711406" w:rsidRPr="00404F84" w:rsidRDefault="00711406" w:rsidP="00FC57A8">
            <w:pPr>
              <w:rPr>
                <w:rFonts w:ascii="Times New Roman" w:hAnsi="Times New Roman" w:cs="Times New Roman"/>
                <w:snapToGrid w:val="0"/>
              </w:rPr>
            </w:pPr>
            <w:r w:rsidRPr="00404F84">
              <w:rPr>
                <w:rFonts w:ascii="Times New Roman" w:hAnsi="Times New Roman" w:cs="Times New Roman"/>
                <w:snapToGrid w:val="0"/>
              </w:rPr>
              <w:t>AN2</w:t>
            </w:r>
          </w:p>
        </w:tc>
        <w:tc>
          <w:tcPr>
            <w:tcW w:w="822" w:type="pct"/>
            <w:vAlign w:val="center"/>
            <w:hideMark/>
          </w:tcPr>
          <w:p w14:paraId="79F59AEC" w14:textId="77777777" w:rsidR="00711406" w:rsidRPr="00404F84" w:rsidRDefault="00711406" w:rsidP="00FC57A8">
            <w:pPr>
              <w:rPr>
                <w:rFonts w:ascii="Times New Roman" w:hAnsi="Times New Roman" w:cs="Times New Roman"/>
                <w:snapToGrid w:val="0"/>
              </w:rPr>
            </w:pPr>
            <w:r w:rsidRPr="00404F84">
              <w:rPr>
                <w:rFonts w:ascii="Times New Roman" w:hAnsi="Times New Roman" w:cs="Times New Roman"/>
                <w:snapToGrid w:val="0"/>
              </w:rPr>
              <w:t>Affective</w:t>
            </w:r>
          </w:p>
        </w:tc>
        <w:tc>
          <w:tcPr>
            <w:tcW w:w="822" w:type="pct"/>
            <w:vAlign w:val="center"/>
            <w:hideMark/>
          </w:tcPr>
          <w:p w14:paraId="5E454C30" w14:textId="77777777" w:rsidR="00711406" w:rsidRPr="00404F84" w:rsidRDefault="00711406" w:rsidP="00FC57A8">
            <w:pPr>
              <w:rPr>
                <w:rFonts w:ascii="Times New Roman" w:hAnsi="Times New Roman" w:cs="Times New Roman"/>
                <w:snapToGrid w:val="0"/>
              </w:rPr>
            </w:pPr>
            <w:r w:rsidRPr="00404F84">
              <w:rPr>
                <w:rFonts w:ascii="Times New Roman" w:hAnsi="Times New Roman" w:cs="Times New Roman"/>
                <w:snapToGrid w:val="0"/>
              </w:rPr>
              <w:t>Non-healthcare</w:t>
            </w:r>
          </w:p>
        </w:tc>
        <w:tc>
          <w:tcPr>
            <w:tcW w:w="2693" w:type="pct"/>
            <w:vAlign w:val="center"/>
            <w:hideMark/>
          </w:tcPr>
          <w:p w14:paraId="2388C267" w14:textId="77777777" w:rsidR="00711406" w:rsidRPr="00404F84" w:rsidRDefault="00711406" w:rsidP="00FC57A8">
            <w:pPr>
              <w:rPr>
                <w:rFonts w:ascii="Times New Roman" w:hAnsi="Times New Roman" w:cs="Times New Roman"/>
                <w:snapToGrid w:val="0"/>
              </w:rPr>
            </w:pPr>
            <w:r w:rsidRPr="00404F84">
              <w:rPr>
                <w:rFonts w:ascii="Times New Roman" w:hAnsi="Times New Roman" w:cs="Times New Roman"/>
                <w:snapToGrid w:val="0"/>
              </w:rPr>
              <w:t>A relative is upset about difficulty conceiving</w:t>
            </w:r>
          </w:p>
        </w:tc>
      </w:tr>
      <w:tr w:rsidR="00711406" w:rsidRPr="00404F84" w14:paraId="334FC618" w14:textId="77777777" w:rsidTr="00FC57A8">
        <w:trPr>
          <w:trHeight w:val="171"/>
          <w:jc w:val="center"/>
        </w:trPr>
        <w:tc>
          <w:tcPr>
            <w:tcW w:w="663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02A0B0A" w14:textId="77777777" w:rsidR="00711406" w:rsidRPr="00404F84" w:rsidRDefault="00711406" w:rsidP="00FC57A8">
            <w:pPr>
              <w:rPr>
                <w:rFonts w:ascii="Times New Roman" w:hAnsi="Times New Roman" w:cs="Times New Roman"/>
                <w:snapToGrid w:val="0"/>
              </w:rPr>
            </w:pPr>
            <w:r w:rsidRPr="00404F84">
              <w:rPr>
                <w:rFonts w:ascii="Times New Roman" w:hAnsi="Times New Roman" w:cs="Times New Roman"/>
                <w:snapToGrid w:val="0"/>
              </w:rPr>
              <w:t>AN3</w:t>
            </w:r>
          </w:p>
        </w:tc>
        <w:tc>
          <w:tcPr>
            <w:tcW w:w="822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7F66164" w14:textId="77777777" w:rsidR="00711406" w:rsidRPr="00404F84" w:rsidRDefault="00711406" w:rsidP="00FC57A8">
            <w:pPr>
              <w:rPr>
                <w:rFonts w:ascii="Times New Roman" w:hAnsi="Times New Roman" w:cs="Times New Roman"/>
                <w:snapToGrid w:val="0"/>
              </w:rPr>
            </w:pPr>
            <w:r w:rsidRPr="00404F84">
              <w:rPr>
                <w:rFonts w:ascii="Times New Roman" w:hAnsi="Times New Roman" w:cs="Times New Roman"/>
                <w:snapToGrid w:val="0"/>
              </w:rPr>
              <w:t>Affective</w:t>
            </w:r>
          </w:p>
        </w:tc>
        <w:tc>
          <w:tcPr>
            <w:tcW w:w="822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202FC3E" w14:textId="77777777" w:rsidR="00711406" w:rsidRPr="00404F84" w:rsidRDefault="00711406" w:rsidP="00FC57A8">
            <w:pPr>
              <w:rPr>
                <w:rFonts w:ascii="Times New Roman" w:hAnsi="Times New Roman" w:cs="Times New Roman"/>
                <w:snapToGrid w:val="0"/>
              </w:rPr>
            </w:pPr>
            <w:r w:rsidRPr="00404F84">
              <w:rPr>
                <w:rFonts w:ascii="Times New Roman" w:hAnsi="Times New Roman" w:cs="Times New Roman"/>
                <w:snapToGrid w:val="0"/>
              </w:rPr>
              <w:t>Non-healthcare</w:t>
            </w:r>
          </w:p>
        </w:tc>
        <w:tc>
          <w:tcPr>
            <w:tcW w:w="2693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79391DE" w14:textId="77777777" w:rsidR="00711406" w:rsidRPr="00404F84" w:rsidRDefault="00711406" w:rsidP="00FC57A8">
            <w:pPr>
              <w:rPr>
                <w:rFonts w:ascii="Times New Roman" w:hAnsi="Times New Roman" w:cs="Times New Roman"/>
                <w:snapToGrid w:val="0"/>
              </w:rPr>
            </w:pPr>
            <w:r w:rsidRPr="00404F84">
              <w:rPr>
                <w:rFonts w:ascii="Times New Roman" w:hAnsi="Times New Roman" w:cs="Times New Roman"/>
                <w:snapToGrid w:val="0"/>
              </w:rPr>
              <w:t>A best friend is visiting and planning to drop out of college</w:t>
            </w:r>
          </w:p>
        </w:tc>
      </w:tr>
    </w:tbl>
    <w:p w14:paraId="166F5565" w14:textId="77777777" w:rsidR="00711406" w:rsidRPr="00404F84" w:rsidRDefault="00711406" w:rsidP="00711406">
      <w:pPr>
        <w:spacing w:line="480" w:lineRule="auto"/>
        <w:ind w:left="720" w:hanging="720"/>
        <w:rPr>
          <w:rFonts w:ascii="Times New Roman" w:hAnsi="Times New Roman" w:cs="Times New Roman"/>
          <w:snapToGrid w:val="0"/>
          <w:sz w:val="10"/>
          <w:szCs w:val="10"/>
        </w:rPr>
      </w:pPr>
    </w:p>
    <w:p w14:paraId="482BD2E4" w14:textId="77777777" w:rsidR="00711406" w:rsidRDefault="00711406" w:rsidP="00711406">
      <w:pPr>
        <w:ind w:left="720" w:hanging="720"/>
        <w:rPr>
          <w:rFonts w:ascii="Times New Roman" w:hAnsi="Times New Roman" w:cs="Times New Roman"/>
          <w:snapToGrid w:val="0"/>
          <w:sz w:val="22"/>
          <w:szCs w:val="22"/>
        </w:rPr>
      </w:pPr>
      <w:r w:rsidRPr="00404F84">
        <w:rPr>
          <w:rFonts w:ascii="Times New Roman" w:hAnsi="Times New Roman" w:cs="Times New Roman"/>
          <w:snapToGrid w:val="0"/>
          <w:sz w:val="22"/>
          <w:szCs w:val="22"/>
        </w:rPr>
        <w:t xml:space="preserve">Notes: </w:t>
      </w:r>
      <w:r w:rsidRPr="00404F84">
        <w:rPr>
          <w:rFonts w:ascii="Times New Roman" w:hAnsi="Times New Roman" w:cs="Times New Roman"/>
          <w:snapToGrid w:val="0"/>
          <w:sz w:val="22"/>
          <w:szCs w:val="22"/>
        </w:rPr>
        <w:tab/>
        <w:t>A = Affective Empathy; C = Cognitive Empathy; H = Healthcare Setting, N = Non-Healthcare Setting; 1, 2, 3 = Item Number</w:t>
      </w:r>
    </w:p>
    <w:p w14:paraId="54464E71" w14:textId="77777777" w:rsidR="00711406" w:rsidRDefault="00711406" w:rsidP="00711406">
      <w:pPr>
        <w:ind w:left="720" w:hanging="720"/>
        <w:rPr>
          <w:rFonts w:ascii="Times New Roman" w:hAnsi="Times New Roman" w:cs="Times New Roman"/>
          <w:snapToGrid w:val="0"/>
          <w:sz w:val="22"/>
          <w:szCs w:val="22"/>
        </w:rPr>
      </w:pPr>
    </w:p>
    <w:p w14:paraId="283C282F" w14:textId="77777777" w:rsidR="00711406" w:rsidRDefault="00711406" w:rsidP="00711406">
      <w:pPr>
        <w:ind w:left="720" w:hanging="720"/>
        <w:rPr>
          <w:rFonts w:ascii="Times New Roman" w:hAnsi="Times New Roman" w:cs="Times New Roman"/>
          <w:snapToGrid w:val="0"/>
          <w:sz w:val="22"/>
          <w:szCs w:val="22"/>
        </w:rPr>
      </w:pPr>
    </w:p>
    <w:p w14:paraId="26DE5277" w14:textId="77777777" w:rsidR="00711406" w:rsidRDefault="00711406" w:rsidP="00711406">
      <w:pPr>
        <w:ind w:left="720" w:hanging="720"/>
        <w:rPr>
          <w:rFonts w:ascii="Times New Roman" w:hAnsi="Times New Roman" w:cs="Times New Roman"/>
          <w:snapToGrid w:val="0"/>
          <w:sz w:val="22"/>
          <w:szCs w:val="22"/>
        </w:rPr>
      </w:pPr>
    </w:p>
    <w:p w14:paraId="3A0E6C55" w14:textId="77777777" w:rsidR="00711406" w:rsidRDefault="00711406" w:rsidP="00711406">
      <w:pPr>
        <w:ind w:left="720" w:hanging="720"/>
        <w:rPr>
          <w:rFonts w:ascii="Times New Roman" w:hAnsi="Times New Roman" w:cs="Times New Roman"/>
          <w:snapToGrid w:val="0"/>
          <w:sz w:val="22"/>
          <w:szCs w:val="22"/>
        </w:rPr>
      </w:pPr>
    </w:p>
    <w:p w14:paraId="565ECF32" w14:textId="77777777" w:rsidR="00711406" w:rsidRDefault="00711406" w:rsidP="00711406">
      <w:pPr>
        <w:ind w:left="720" w:hanging="720"/>
        <w:rPr>
          <w:rFonts w:ascii="Times New Roman" w:hAnsi="Times New Roman" w:cs="Times New Roman"/>
          <w:snapToGrid w:val="0"/>
          <w:sz w:val="22"/>
          <w:szCs w:val="22"/>
        </w:rPr>
      </w:pPr>
    </w:p>
    <w:p w14:paraId="0E3F9499" w14:textId="77777777" w:rsidR="00711406" w:rsidRDefault="00711406" w:rsidP="00711406">
      <w:pPr>
        <w:ind w:left="720" w:hanging="720"/>
        <w:rPr>
          <w:rFonts w:ascii="Times New Roman" w:hAnsi="Times New Roman" w:cs="Times New Roman"/>
          <w:snapToGrid w:val="0"/>
          <w:sz w:val="22"/>
          <w:szCs w:val="22"/>
        </w:rPr>
      </w:pPr>
    </w:p>
    <w:p w14:paraId="3834667B" w14:textId="77777777" w:rsidR="00711406" w:rsidRDefault="00711406" w:rsidP="00711406">
      <w:pPr>
        <w:ind w:left="720" w:hanging="720"/>
        <w:rPr>
          <w:rFonts w:ascii="Times New Roman" w:hAnsi="Times New Roman" w:cs="Times New Roman"/>
          <w:snapToGrid w:val="0"/>
          <w:sz w:val="22"/>
          <w:szCs w:val="22"/>
        </w:rPr>
      </w:pPr>
    </w:p>
    <w:p w14:paraId="4D4C5FAA" w14:textId="77777777" w:rsidR="00711406" w:rsidRDefault="00711406" w:rsidP="00711406">
      <w:pPr>
        <w:ind w:left="720" w:hanging="720"/>
        <w:rPr>
          <w:rFonts w:ascii="Times New Roman" w:hAnsi="Times New Roman" w:cs="Times New Roman"/>
          <w:snapToGrid w:val="0"/>
          <w:sz w:val="22"/>
          <w:szCs w:val="22"/>
        </w:rPr>
      </w:pPr>
    </w:p>
    <w:p w14:paraId="05FED494" w14:textId="77777777" w:rsidR="00711406" w:rsidRDefault="00711406" w:rsidP="00711406">
      <w:pPr>
        <w:ind w:left="720" w:hanging="720"/>
        <w:rPr>
          <w:rFonts w:ascii="Times New Roman" w:hAnsi="Times New Roman" w:cs="Times New Roman"/>
          <w:snapToGrid w:val="0"/>
          <w:sz w:val="22"/>
          <w:szCs w:val="22"/>
        </w:rPr>
      </w:pPr>
    </w:p>
    <w:p w14:paraId="1C2DE0C0" w14:textId="77777777" w:rsidR="00711406" w:rsidRDefault="00711406" w:rsidP="00711406">
      <w:pPr>
        <w:ind w:left="720" w:hanging="720"/>
        <w:rPr>
          <w:rFonts w:ascii="Times New Roman" w:hAnsi="Times New Roman" w:cs="Times New Roman"/>
          <w:snapToGrid w:val="0"/>
          <w:sz w:val="22"/>
          <w:szCs w:val="22"/>
        </w:rPr>
      </w:pPr>
    </w:p>
    <w:p w14:paraId="2713D4F5" w14:textId="77777777" w:rsidR="00711406" w:rsidRDefault="00711406" w:rsidP="00711406">
      <w:pPr>
        <w:ind w:left="720" w:hanging="720"/>
        <w:rPr>
          <w:rFonts w:ascii="Times New Roman" w:hAnsi="Times New Roman" w:cs="Times New Roman"/>
          <w:snapToGrid w:val="0"/>
          <w:sz w:val="22"/>
          <w:szCs w:val="22"/>
        </w:rPr>
      </w:pPr>
    </w:p>
    <w:p w14:paraId="3EDD7F1D" w14:textId="77777777" w:rsidR="00711406" w:rsidRDefault="00711406" w:rsidP="00711406">
      <w:pPr>
        <w:ind w:left="720" w:hanging="720"/>
        <w:rPr>
          <w:rFonts w:ascii="Times New Roman" w:hAnsi="Times New Roman" w:cs="Times New Roman"/>
          <w:snapToGrid w:val="0"/>
          <w:sz w:val="22"/>
          <w:szCs w:val="22"/>
        </w:rPr>
      </w:pPr>
    </w:p>
    <w:p w14:paraId="526259A5" w14:textId="77777777" w:rsidR="00711406" w:rsidRDefault="00711406" w:rsidP="00711406">
      <w:pPr>
        <w:ind w:left="720" w:hanging="720"/>
        <w:rPr>
          <w:rFonts w:ascii="Times New Roman" w:hAnsi="Times New Roman" w:cs="Times New Roman"/>
          <w:snapToGrid w:val="0"/>
          <w:sz w:val="22"/>
          <w:szCs w:val="22"/>
        </w:rPr>
      </w:pPr>
    </w:p>
    <w:p w14:paraId="2215EE2D" w14:textId="77777777" w:rsidR="00711406" w:rsidRDefault="00711406" w:rsidP="00711406">
      <w:pPr>
        <w:ind w:left="720" w:hanging="720"/>
        <w:rPr>
          <w:rFonts w:ascii="Times New Roman" w:hAnsi="Times New Roman" w:cs="Times New Roman"/>
          <w:snapToGrid w:val="0"/>
          <w:sz w:val="22"/>
          <w:szCs w:val="22"/>
        </w:rPr>
      </w:pPr>
    </w:p>
    <w:p w14:paraId="3E5F0904" w14:textId="77777777" w:rsidR="00711406" w:rsidRDefault="00711406" w:rsidP="00711406">
      <w:pPr>
        <w:ind w:left="720" w:hanging="720"/>
        <w:rPr>
          <w:rFonts w:ascii="Times New Roman" w:hAnsi="Times New Roman" w:cs="Times New Roman"/>
          <w:snapToGrid w:val="0"/>
          <w:sz w:val="22"/>
          <w:szCs w:val="22"/>
        </w:rPr>
      </w:pPr>
    </w:p>
    <w:p w14:paraId="5EE9C208" w14:textId="77777777" w:rsidR="00711406" w:rsidRDefault="00711406" w:rsidP="00711406">
      <w:pPr>
        <w:ind w:left="720" w:hanging="720"/>
        <w:rPr>
          <w:rFonts w:ascii="Times New Roman" w:hAnsi="Times New Roman" w:cs="Times New Roman"/>
          <w:snapToGrid w:val="0"/>
          <w:sz w:val="22"/>
          <w:szCs w:val="22"/>
        </w:rPr>
      </w:pPr>
    </w:p>
    <w:p w14:paraId="48C5961B" w14:textId="77777777" w:rsidR="00711406" w:rsidRDefault="00711406" w:rsidP="00711406">
      <w:pPr>
        <w:ind w:left="720" w:hanging="720"/>
        <w:rPr>
          <w:rFonts w:ascii="Times New Roman" w:hAnsi="Times New Roman" w:cs="Times New Roman"/>
          <w:snapToGrid w:val="0"/>
          <w:sz w:val="22"/>
          <w:szCs w:val="22"/>
        </w:rPr>
      </w:pPr>
    </w:p>
    <w:p w14:paraId="6D2ACA1B" w14:textId="77777777" w:rsidR="00711406" w:rsidRDefault="00711406" w:rsidP="00711406">
      <w:pPr>
        <w:rPr>
          <w:rFonts w:ascii="Times New Roman" w:hAnsi="Times New Roman" w:cs="Times New Roman"/>
          <w:snapToGrid w:val="0"/>
          <w:sz w:val="22"/>
          <w:szCs w:val="22"/>
        </w:rPr>
      </w:pPr>
      <w:bookmarkStart w:id="1" w:name="_Toc530423548"/>
    </w:p>
    <w:p w14:paraId="097140A4" w14:textId="14FA9B76" w:rsidR="00711406" w:rsidRPr="00404F84" w:rsidRDefault="00711406" w:rsidP="00711406">
      <w:pPr>
        <w:rPr>
          <w:rFonts w:ascii="Times New Roman" w:hAnsi="Times New Roman" w:cs="Times New Roman"/>
          <w:bCs/>
          <w:sz w:val="22"/>
          <w:szCs w:val="22"/>
        </w:rPr>
      </w:pPr>
      <w:r w:rsidRPr="00404F84">
        <w:rPr>
          <w:rFonts w:ascii="Times New Roman" w:hAnsi="Times New Roman" w:cs="Times New Roman"/>
          <w:bCs/>
          <w:sz w:val="22"/>
          <w:szCs w:val="22"/>
        </w:rPr>
        <w:lastRenderedPageBreak/>
        <w:t xml:space="preserve">Table </w:t>
      </w:r>
      <w:bookmarkEnd w:id="1"/>
      <w:r w:rsidRPr="00404F84">
        <w:rPr>
          <w:rFonts w:ascii="Times New Roman" w:hAnsi="Times New Roman" w:cs="Times New Roman"/>
          <w:bCs/>
          <w:sz w:val="22"/>
          <w:szCs w:val="22"/>
        </w:rPr>
        <w:t>2</w:t>
      </w:r>
    </w:p>
    <w:p w14:paraId="58C9852E" w14:textId="77777777" w:rsidR="00711406" w:rsidRPr="00404F84" w:rsidRDefault="00711406" w:rsidP="00711406">
      <w:pPr>
        <w:rPr>
          <w:rFonts w:ascii="Times New Roman" w:hAnsi="Times New Roman" w:cs="Times New Roman"/>
          <w:bCs/>
          <w:i/>
          <w:sz w:val="22"/>
          <w:szCs w:val="22"/>
        </w:rPr>
      </w:pPr>
      <w:bookmarkStart w:id="2" w:name="_Toc530423549"/>
      <w:r w:rsidRPr="00404F84">
        <w:rPr>
          <w:rFonts w:ascii="Times New Roman" w:hAnsi="Times New Roman" w:cs="Times New Roman"/>
          <w:bCs/>
          <w:i/>
          <w:sz w:val="22"/>
          <w:szCs w:val="22"/>
        </w:rPr>
        <w:t>Categories of Comprehension Task Objectives Identified by Participants</w:t>
      </w:r>
      <w:bookmarkEnd w:id="2"/>
    </w:p>
    <w:tbl>
      <w:tblPr>
        <w:tblStyle w:val="TableGrid"/>
        <w:tblW w:w="5000" w:type="pct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549"/>
        <w:gridCol w:w="2603"/>
        <w:gridCol w:w="2605"/>
        <w:gridCol w:w="2603"/>
      </w:tblGrid>
      <w:tr w:rsidR="00711406" w:rsidRPr="00404F84" w14:paraId="56A3BC4E" w14:textId="77777777" w:rsidTr="00FC57A8">
        <w:trPr>
          <w:jc w:val="center"/>
        </w:trPr>
        <w:tc>
          <w:tcPr>
            <w:tcW w:w="70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60718FE" w14:textId="77777777" w:rsidR="00711406" w:rsidRPr="00404F84" w:rsidRDefault="00711406" w:rsidP="00FC57A8">
            <w:pPr>
              <w:rPr>
                <w:rFonts w:ascii="Times New Roman" w:hAnsi="Times New Roman" w:cs="Times New Roman"/>
                <w:bCs/>
              </w:rPr>
            </w:pPr>
            <w:r w:rsidRPr="00404F84">
              <w:rPr>
                <w:rFonts w:ascii="Times New Roman" w:hAnsi="Times New Roman" w:cs="Times New Roman"/>
                <w:bCs/>
              </w:rPr>
              <w:t>Task Objective Category</w:t>
            </w:r>
          </w:p>
        </w:tc>
        <w:tc>
          <w:tcPr>
            <w:tcW w:w="143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956959A" w14:textId="77777777" w:rsidR="00711406" w:rsidRPr="00404F84" w:rsidRDefault="00711406" w:rsidP="00FC57A8">
            <w:pPr>
              <w:rPr>
                <w:rFonts w:ascii="Times New Roman" w:hAnsi="Times New Roman" w:cs="Times New Roman"/>
                <w:bCs/>
              </w:rPr>
            </w:pPr>
            <w:r w:rsidRPr="00404F84">
              <w:rPr>
                <w:rFonts w:ascii="Times New Roman" w:hAnsi="Times New Roman" w:cs="Times New Roman"/>
                <w:bCs/>
              </w:rPr>
              <w:t>Description</w:t>
            </w:r>
          </w:p>
        </w:tc>
        <w:tc>
          <w:tcPr>
            <w:tcW w:w="143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9B5F9CE" w14:textId="77777777" w:rsidR="00711406" w:rsidRPr="00404F84" w:rsidRDefault="00711406" w:rsidP="00FC57A8">
            <w:pPr>
              <w:rPr>
                <w:rFonts w:ascii="Times New Roman" w:hAnsi="Times New Roman" w:cs="Times New Roman"/>
                <w:bCs/>
              </w:rPr>
            </w:pPr>
            <w:r w:rsidRPr="00404F84">
              <w:rPr>
                <w:rFonts w:ascii="Times New Roman" w:hAnsi="Times New Roman" w:cs="Times New Roman"/>
                <w:bCs/>
              </w:rPr>
              <w:t>Example of Task Objective Identification</w:t>
            </w:r>
          </w:p>
        </w:tc>
        <w:tc>
          <w:tcPr>
            <w:tcW w:w="143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53D2AE7" w14:textId="77777777" w:rsidR="00711406" w:rsidRPr="00404F84" w:rsidRDefault="00711406" w:rsidP="00FC57A8">
            <w:pPr>
              <w:rPr>
                <w:rFonts w:ascii="Times New Roman" w:hAnsi="Times New Roman" w:cs="Times New Roman"/>
                <w:bCs/>
              </w:rPr>
            </w:pPr>
            <w:r w:rsidRPr="00404F84">
              <w:rPr>
                <w:rFonts w:ascii="Times New Roman" w:hAnsi="Times New Roman" w:cs="Times New Roman"/>
                <w:bCs/>
              </w:rPr>
              <w:t>Example of Task Objective Prediction</w:t>
            </w:r>
          </w:p>
        </w:tc>
      </w:tr>
      <w:tr w:rsidR="00711406" w:rsidRPr="00404F84" w14:paraId="70CA486C" w14:textId="77777777" w:rsidTr="00FC57A8">
        <w:trPr>
          <w:trHeight w:val="1061"/>
          <w:jc w:val="center"/>
        </w:trPr>
        <w:tc>
          <w:tcPr>
            <w:tcW w:w="709" w:type="pct"/>
            <w:hideMark/>
          </w:tcPr>
          <w:p w14:paraId="627BD4C0" w14:textId="77777777" w:rsidR="00711406" w:rsidRPr="00404F84" w:rsidRDefault="00711406" w:rsidP="00FC57A8">
            <w:pPr>
              <w:rPr>
                <w:rFonts w:ascii="Times New Roman" w:hAnsi="Times New Roman" w:cs="Times New Roman"/>
                <w:bCs/>
              </w:rPr>
            </w:pPr>
            <w:r w:rsidRPr="00404F84">
              <w:rPr>
                <w:rFonts w:ascii="Times New Roman" w:hAnsi="Times New Roman" w:cs="Times New Roman"/>
                <w:bCs/>
              </w:rPr>
              <w:t>Information Exchange</w:t>
            </w:r>
          </w:p>
        </w:tc>
        <w:tc>
          <w:tcPr>
            <w:tcW w:w="1430" w:type="pct"/>
            <w:hideMark/>
          </w:tcPr>
          <w:p w14:paraId="439DB07A" w14:textId="77777777" w:rsidR="00711406" w:rsidRPr="00404F84" w:rsidRDefault="00711406" w:rsidP="00FC57A8">
            <w:pPr>
              <w:rPr>
                <w:rFonts w:ascii="Times New Roman" w:hAnsi="Times New Roman" w:cs="Times New Roman"/>
                <w:bCs/>
              </w:rPr>
            </w:pPr>
            <w:r w:rsidRPr="00404F84">
              <w:rPr>
                <w:rFonts w:ascii="Times New Roman" w:hAnsi="Times New Roman" w:cs="Times New Roman"/>
                <w:bCs/>
              </w:rPr>
              <w:t>Desire to collect information or share information with another individual</w:t>
            </w:r>
          </w:p>
        </w:tc>
        <w:tc>
          <w:tcPr>
            <w:tcW w:w="1431" w:type="pct"/>
            <w:hideMark/>
          </w:tcPr>
          <w:p w14:paraId="13881349" w14:textId="77777777" w:rsidR="00711406" w:rsidRPr="00404F84" w:rsidRDefault="00711406" w:rsidP="00FC57A8">
            <w:pPr>
              <w:rPr>
                <w:rFonts w:ascii="Times New Roman" w:hAnsi="Times New Roman" w:cs="Times New Roman"/>
                <w:bCs/>
              </w:rPr>
            </w:pPr>
            <w:r w:rsidRPr="00404F84">
              <w:rPr>
                <w:rFonts w:ascii="Times New Roman" w:hAnsi="Times New Roman" w:cs="Times New Roman"/>
                <w:bCs/>
              </w:rPr>
              <w:t>“You want to finish educating thoroughly” (P07)</w:t>
            </w:r>
          </w:p>
        </w:tc>
        <w:tc>
          <w:tcPr>
            <w:tcW w:w="1430" w:type="pct"/>
            <w:hideMark/>
          </w:tcPr>
          <w:p w14:paraId="66589EA0" w14:textId="77777777" w:rsidR="00711406" w:rsidRPr="00404F84" w:rsidRDefault="00711406" w:rsidP="00FC57A8">
            <w:pPr>
              <w:rPr>
                <w:rFonts w:ascii="Times New Roman" w:hAnsi="Times New Roman" w:cs="Times New Roman"/>
                <w:bCs/>
              </w:rPr>
            </w:pPr>
            <w:r w:rsidRPr="00404F84">
              <w:rPr>
                <w:rFonts w:ascii="Times New Roman" w:hAnsi="Times New Roman" w:cs="Times New Roman"/>
                <w:bCs/>
              </w:rPr>
              <w:t>“You still get the information you need” (S15)</w:t>
            </w:r>
          </w:p>
        </w:tc>
      </w:tr>
      <w:tr w:rsidR="00711406" w:rsidRPr="00404F84" w14:paraId="006BC3D3" w14:textId="77777777" w:rsidTr="00FC57A8">
        <w:trPr>
          <w:trHeight w:val="810"/>
          <w:jc w:val="center"/>
        </w:trPr>
        <w:tc>
          <w:tcPr>
            <w:tcW w:w="709" w:type="pct"/>
            <w:hideMark/>
          </w:tcPr>
          <w:p w14:paraId="1B495172" w14:textId="77777777" w:rsidR="00711406" w:rsidRPr="00404F84" w:rsidRDefault="00711406" w:rsidP="00FC57A8">
            <w:pPr>
              <w:rPr>
                <w:rFonts w:ascii="Times New Roman" w:hAnsi="Times New Roman" w:cs="Times New Roman"/>
                <w:bCs/>
              </w:rPr>
            </w:pPr>
            <w:r w:rsidRPr="00404F84">
              <w:rPr>
                <w:rFonts w:ascii="Times New Roman" w:hAnsi="Times New Roman" w:cs="Times New Roman"/>
                <w:bCs/>
              </w:rPr>
              <w:t>Inconclusive / General</w:t>
            </w:r>
          </w:p>
        </w:tc>
        <w:tc>
          <w:tcPr>
            <w:tcW w:w="1430" w:type="pct"/>
            <w:hideMark/>
          </w:tcPr>
          <w:p w14:paraId="66C63FC7" w14:textId="77777777" w:rsidR="00711406" w:rsidRPr="00404F84" w:rsidRDefault="00711406" w:rsidP="00FC57A8">
            <w:pPr>
              <w:rPr>
                <w:rFonts w:ascii="Times New Roman" w:hAnsi="Times New Roman" w:cs="Times New Roman"/>
                <w:bCs/>
              </w:rPr>
            </w:pPr>
            <w:r w:rsidRPr="00404F84">
              <w:rPr>
                <w:rFonts w:ascii="Times New Roman" w:hAnsi="Times New Roman" w:cs="Times New Roman"/>
                <w:bCs/>
              </w:rPr>
              <w:t xml:space="preserve">Reference to a non-specific task or objective </w:t>
            </w:r>
          </w:p>
        </w:tc>
        <w:tc>
          <w:tcPr>
            <w:tcW w:w="1431" w:type="pct"/>
            <w:hideMark/>
          </w:tcPr>
          <w:p w14:paraId="5E89AC6D" w14:textId="77777777" w:rsidR="00711406" w:rsidRPr="00404F84" w:rsidRDefault="00711406" w:rsidP="00FC57A8">
            <w:pPr>
              <w:rPr>
                <w:rFonts w:ascii="Times New Roman" w:hAnsi="Times New Roman" w:cs="Times New Roman"/>
                <w:bCs/>
              </w:rPr>
            </w:pPr>
            <w:r w:rsidRPr="00404F84">
              <w:rPr>
                <w:rFonts w:ascii="Times New Roman" w:hAnsi="Times New Roman" w:cs="Times New Roman"/>
                <w:bCs/>
              </w:rPr>
              <w:t>“This one was a little difficult in that I didn’t see an end game” (S04)</w:t>
            </w:r>
          </w:p>
        </w:tc>
        <w:tc>
          <w:tcPr>
            <w:tcW w:w="1430" w:type="pct"/>
            <w:hideMark/>
          </w:tcPr>
          <w:p w14:paraId="62A8CA75" w14:textId="77777777" w:rsidR="00711406" w:rsidRPr="00404F84" w:rsidRDefault="00711406" w:rsidP="00FC57A8">
            <w:pPr>
              <w:rPr>
                <w:rFonts w:ascii="Times New Roman" w:hAnsi="Times New Roman" w:cs="Times New Roman"/>
                <w:bCs/>
              </w:rPr>
            </w:pPr>
            <w:r w:rsidRPr="00404F84">
              <w:rPr>
                <w:rFonts w:ascii="Times New Roman" w:hAnsi="Times New Roman" w:cs="Times New Roman"/>
                <w:bCs/>
              </w:rPr>
              <w:t>“Because that never ends well” (S15)</w:t>
            </w:r>
          </w:p>
        </w:tc>
      </w:tr>
      <w:tr w:rsidR="00711406" w:rsidRPr="00404F84" w14:paraId="1E708F25" w14:textId="77777777" w:rsidTr="00FC57A8">
        <w:trPr>
          <w:trHeight w:val="1071"/>
          <w:jc w:val="center"/>
        </w:trPr>
        <w:tc>
          <w:tcPr>
            <w:tcW w:w="709" w:type="pct"/>
            <w:hideMark/>
          </w:tcPr>
          <w:p w14:paraId="4144168C" w14:textId="77777777" w:rsidR="00711406" w:rsidRPr="00404F84" w:rsidRDefault="00711406" w:rsidP="00FC57A8">
            <w:pPr>
              <w:rPr>
                <w:rFonts w:ascii="Times New Roman" w:hAnsi="Times New Roman" w:cs="Times New Roman"/>
                <w:bCs/>
              </w:rPr>
            </w:pPr>
            <w:r w:rsidRPr="00404F84">
              <w:rPr>
                <w:rFonts w:ascii="Times New Roman" w:hAnsi="Times New Roman" w:cs="Times New Roman"/>
                <w:bCs/>
              </w:rPr>
              <w:t>Emotional Improvement</w:t>
            </w:r>
          </w:p>
        </w:tc>
        <w:tc>
          <w:tcPr>
            <w:tcW w:w="1430" w:type="pct"/>
            <w:hideMark/>
          </w:tcPr>
          <w:p w14:paraId="6C21C8BB" w14:textId="77777777" w:rsidR="00711406" w:rsidRPr="00404F84" w:rsidRDefault="00711406" w:rsidP="00FC57A8">
            <w:pPr>
              <w:rPr>
                <w:rFonts w:ascii="Times New Roman" w:hAnsi="Times New Roman" w:cs="Times New Roman"/>
                <w:bCs/>
              </w:rPr>
            </w:pPr>
            <w:r w:rsidRPr="00404F84">
              <w:rPr>
                <w:rFonts w:ascii="Times New Roman" w:hAnsi="Times New Roman" w:cs="Times New Roman"/>
                <w:bCs/>
              </w:rPr>
              <w:t>Desire to positively impact feelings or avoid provoking negative feelings</w:t>
            </w:r>
          </w:p>
        </w:tc>
        <w:tc>
          <w:tcPr>
            <w:tcW w:w="1431" w:type="pct"/>
            <w:hideMark/>
          </w:tcPr>
          <w:p w14:paraId="671EAB5D" w14:textId="77777777" w:rsidR="00711406" w:rsidRPr="00404F84" w:rsidRDefault="00711406" w:rsidP="00FC57A8">
            <w:pPr>
              <w:rPr>
                <w:rFonts w:ascii="Times New Roman" w:hAnsi="Times New Roman" w:cs="Times New Roman"/>
                <w:bCs/>
              </w:rPr>
            </w:pPr>
            <w:r w:rsidRPr="00404F84">
              <w:rPr>
                <w:rFonts w:ascii="Times New Roman" w:hAnsi="Times New Roman" w:cs="Times New Roman"/>
                <w:bCs/>
              </w:rPr>
              <w:t>“I was mostly focusing on how to help the patient best to feel better” (S10)</w:t>
            </w:r>
          </w:p>
        </w:tc>
        <w:tc>
          <w:tcPr>
            <w:tcW w:w="1430" w:type="pct"/>
            <w:hideMark/>
          </w:tcPr>
          <w:p w14:paraId="1EA0EB53" w14:textId="77777777" w:rsidR="00711406" w:rsidRPr="00404F84" w:rsidRDefault="00711406" w:rsidP="00FC57A8">
            <w:pPr>
              <w:rPr>
                <w:rFonts w:ascii="Times New Roman" w:hAnsi="Times New Roman" w:cs="Times New Roman"/>
                <w:bCs/>
              </w:rPr>
            </w:pPr>
            <w:r w:rsidRPr="00404F84">
              <w:rPr>
                <w:rFonts w:ascii="Times New Roman" w:hAnsi="Times New Roman" w:cs="Times New Roman"/>
                <w:bCs/>
              </w:rPr>
              <w:t>“This can make them more anxious” (S11)</w:t>
            </w:r>
          </w:p>
        </w:tc>
      </w:tr>
      <w:tr w:rsidR="00711406" w:rsidRPr="00404F84" w14:paraId="1096C56F" w14:textId="77777777" w:rsidTr="00FC57A8">
        <w:trPr>
          <w:trHeight w:val="909"/>
          <w:jc w:val="center"/>
        </w:trPr>
        <w:tc>
          <w:tcPr>
            <w:tcW w:w="709" w:type="pct"/>
            <w:hideMark/>
          </w:tcPr>
          <w:p w14:paraId="5F303690" w14:textId="77777777" w:rsidR="00711406" w:rsidRPr="00404F84" w:rsidRDefault="00711406" w:rsidP="00FC57A8">
            <w:pPr>
              <w:rPr>
                <w:rFonts w:ascii="Times New Roman" w:hAnsi="Times New Roman" w:cs="Times New Roman"/>
                <w:bCs/>
              </w:rPr>
            </w:pPr>
            <w:r w:rsidRPr="00404F84">
              <w:rPr>
                <w:rFonts w:ascii="Times New Roman" w:hAnsi="Times New Roman" w:cs="Times New Roman"/>
                <w:bCs/>
              </w:rPr>
              <w:t>Problem Resolution</w:t>
            </w:r>
          </w:p>
        </w:tc>
        <w:tc>
          <w:tcPr>
            <w:tcW w:w="1430" w:type="pct"/>
            <w:hideMark/>
          </w:tcPr>
          <w:p w14:paraId="57AA0E06" w14:textId="77777777" w:rsidR="00711406" w:rsidRPr="00404F84" w:rsidRDefault="00711406" w:rsidP="00FC57A8">
            <w:pPr>
              <w:rPr>
                <w:rFonts w:ascii="Times New Roman" w:hAnsi="Times New Roman" w:cs="Times New Roman"/>
                <w:bCs/>
              </w:rPr>
            </w:pPr>
            <w:r w:rsidRPr="00404F84">
              <w:rPr>
                <w:rFonts w:ascii="Times New Roman" w:hAnsi="Times New Roman" w:cs="Times New Roman"/>
                <w:bCs/>
              </w:rPr>
              <w:t>Desire to identify or contribute to correcting an issue identified in the item</w:t>
            </w:r>
          </w:p>
        </w:tc>
        <w:tc>
          <w:tcPr>
            <w:tcW w:w="1431" w:type="pct"/>
            <w:hideMark/>
          </w:tcPr>
          <w:p w14:paraId="31E8E29C" w14:textId="77777777" w:rsidR="00711406" w:rsidRPr="00404F84" w:rsidRDefault="00711406" w:rsidP="00FC57A8">
            <w:pPr>
              <w:rPr>
                <w:rFonts w:ascii="Times New Roman" w:hAnsi="Times New Roman" w:cs="Times New Roman"/>
                <w:bCs/>
              </w:rPr>
            </w:pPr>
            <w:r w:rsidRPr="00404F84">
              <w:rPr>
                <w:rFonts w:ascii="Times New Roman" w:hAnsi="Times New Roman" w:cs="Times New Roman"/>
                <w:bCs/>
              </w:rPr>
              <w:t>“I want to identify what can help solve this issue” (S11)</w:t>
            </w:r>
          </w:p>
        </w:tc>
        <w:tc>
          <w:tcPr>
            <w:tcW w:w="1430" w:type="pct"/>
            <w:hideMark/>
          </w:tcPr>
          <w:p w14:paraId="4E4A39C3" w14:textId="77777777" w:rsidR="00711406" w:rsidRPr="00404F84" w:rsidRDefault="00711406" w:rsidP="00FC57A8">
            <w:pPr>
              <w:rPr>
                <w:rFonts w:ascii="Times New Roman" w:hAnsi="Times New Roman" w:cs="Times New Roman"/>
                <w:bCs/>
              </w:rPr>
            </w:pPr>
            <w:r w:rsidRPr="00404F84">
              <w:rPr>
                <w:rFonts w:ascii="Times New Roman" w:hAnsi="Times New Roman" w:cs="Times New Roman"/>
                <w:bCs/>
              </w:rPr>
              <w:t>“I think if you do that well, that can really solve the problem” (S05)</w:t>
            </w:r>
          </w:p>
        </w:tc>
      </w:tr>
      <w:tr w:rsidR="00711406" w:rsidRPr="00404F84" w14:paraId="61513A31" w14:textId="77777777" w:rsidTr="00FC57A8">
        <w:trPr>
          <w:trHeight w:val="891"/>
          <w:jc w:val="center"/>
        </w:trPr>
        <w:tc>
          <w:tcPr>
            <w:tcW w:w="709" w:type="pct"/>
            <w:hideMark/>
          </w:tcPr>
          <w:p w14:paraId="0320F3C4" w14:textId="77777777" w:rsidR="00711406" w:rsidRPr="00404F84" w:rsidRDefault="00711406" w:rsidP="00FC57A8">
            <w:pPr>
              <w:rPr>
                <w:rFonts w:ascii="Times New Roman" w:hAnsi="Times New Roman" w:cs="Times New Roman"/>
                <w:bCs/>
              </w:rPr>
            </w:pPr>
            <w:r w:rsidRPr="00404F84">
              <w:rPr>
                <w:rFonts w:ascii="Times New Roman" w:hAnsi="Times New Roman" w:cs="Times New Roman"/>
                <w:bCs/>
              </w:rPr>
              <w:t>Acknowledge</w:t>
            </w:r>
          </w:p>
        </w:tc>
        <w:tc>
          <w:tcPr>
            <w:tcW w:w="1430" w:type="pct"/>
            <w:hideMark/>
          </w:tcPr>
          <w:p w14:paraId="223461C6" w14:textId="77777777" w:rsidR="00711406" w:rsidRPr="00404F84" w:rsidRDefault="00711406" w:rsidP="00FC57A8">
            <w:pPr>
              <w:rPr>
                <w:rFonts w:ascii="Times New Roman" w:hAnsi="Times New Roman" w:cs="Times New Roman"/>
                <w:bCs/>
              </w:rPr>
            </w:pPr>
            <w:r w:rsidRPr="00404F84">
              <w:rPr>
                <w:rFonts w:ascii="Times New Roman" w:hAnsi="Times New Roman" w:cs="Times New Roman"/>
                <w:bCs/>
              </w:rPr>
              <w:t>Desire to bring awareness to a challenge or issue</w:t>
            </w:r>
          </w:p>
        </w:tc>
        <w:tc>
          <w:tcPr>
            <w:tcW w:w="1431" w:type="pct"/>
            <w:hideMark/>
          </w:tcPr>
          <w:p w14:paraId="4E97ABEB" w14:textId="77777777" w:rsidR="00711406" w:rsidRPr="00404F84" w:rsidRDefault="00711406" w:rsidP="00FC57A8">
            <w:pPr>
              <w:rPr>
                <w:rFonts w:ascii="Times New Roman" w:hAnsi="Times New Roman" w:cs="Times New Roman"/>
                <w:bCs/>
              </w:rPr>
            </w:pPr>
            <w:r w:rsidRPr="00404F84">
              <w:rPr>
                <w:rFonts w:ascii="Times New Roman" w:hAnsi="Times New Roman" w:cs="Times New Roman"/>
                <w:bCs/>
              </w:rPr>
              <w:t>“They want you to validate their sense of loss” (P01)</w:t>
            </w:r>
          </w:p>
        </w:tc>
        <w:tc>
          <w:tcPr>
            <w:tcW w:w="1430" w:type="pct"/>
            <w:hideMark/>
          </w:tcPr>
          <w:p w14:paraId="2BAB2FB0" w14:textId="77777777" w:rsidR="00711406" w:rsidRPr="00404F84" w:rsidRDefault="00711406" w:rsidP="00FC57A8">
            <w:pPr>
              <w:rPr>
                <w:rFonts w:ascii="Times New Roman" w:hAnsi="Times New Roman" w:cs="Times New Roman"/>
                <w:bCs/>
              </w:rPr>
            </w:pPr>
            <w:r w:rsidRPr="00404F84">
              <w:rPr>
                <w:rFonts w:ascii="Times New Roman" w:hAnsi="Times New Roman" w:cs="Times New Roman"/>
                <w:bCs/>
              </w:rPr>
              <w:t>“They may that you’re just throwing whatever they’ve said under the rug” (P08)</w:t>
            </w:r>
          </w:p>
        </w:tc>
      </w:tr>
      <w:tr w:rsidR="00711406" w:rsidRPr="00404F84" w14:paraId="3D335C70" w14:textId="77777777" w:rsidTr="00FC57A8">
        <w:trPr>
          <w:trHeight w:val="171"/>
          <w:jc w:val="center"/>
        </w:trPr>
        <w:tc>
          <w:tcPr>
            <w:tcW w:w="709" w:type="pct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0432600B" w14:textId="77777777" w:rsidR="00711406" w:rsidRPr="00404F84" w:rsidRDefault="00711406" w:rsidP="00FC57A8">
            <w:pPr>
              <w:rPr>
                <w:rFonts w:ascii="Times New Roman" w:hAnsi="Times New Roman" w:cs="Times New Roman"/>
                <w:bCs/>
              </w:rPr>
            </w:pPr>
            <w:r w:rsidRPr="00404F84">
              <w:rPr>
                <w:rFonts w:ascii="Times New Roman" w:hAnsi="Times New Roman" w:cs="Times New Roman"/>
                <w:bCs/>
              </w:rPr>
              <w:t>Relationship Modification</w:t>
            </w:r>
          </w:p>
        </w:tc>
        <w:tc>
          <w:tcPr>
            <w:tcW w:w="1430" w:type="pct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1B9B2B3D" w14:textId="77777777" w:rsidR="00711406" w:rsidRPr="00404F84" w:rsidRDefault="00711406" w:rsidP="00FC57A8">
            <w:pPr>
              <w:rPr>
                <w:rFonts w:ascii="Times New Roman" w:hAnsi="Times New Roman" w:cs="Times New Roman"/>
                <w:bCs/>
              </w:rPr>
            </w:pPr>
            <w:r w:rsidRPr="00404F84">
              <w:rPr>
                <w:rFonts w:ascii="Times New Roman" w:hAnsi="Times New Roman" w:cs="Times New Roman"/>
                <w:bCs/>
              </w:rPr>
              <w:t>Desire to change the interaction between two individuals</w:t>
            </w:r>
          </w:p>
        </w:tc>
        <w:tc>
          <w:tcPr>
            <w:tcW w:w="1431" w:type="pct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2AD68134" w14:textId="77777777" w:rsidR="00711406" w:rsidRPr="00404F84" w:rsidRDefault="00711406" w:rsidP="00FC57A8">
            <w:pPr>
              <w:rPr>
                <w:rFonts w:ascii="Times New Roman" w:hAnsi="Times New Roman" w:cs="Times New Roman"/>
                <w:bCs/>
              </w:rPr>
            </w:pPr>
            <w:r w:rsidRPr="00404F84">
              <w:rPr>
                <w:rFonts w:ascii="Times New Roman" w:hAnsi="Times New Roman" w:cs="Times New Roman"/>
                <w:bCs/>
              </w:rPr>
              <w:t>“Let them know that they can trust you” (P03)</w:t>
            </w:r>
          </w:p>
        </w:tc>
        <w:tc>
          <w:tcPr>
            <w:tcW w:w="1430" w:type="pct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02276AA8" w14:textId="77777777" w:rsidR="00711406" w:rsidRPr="00404F84" w:rsidRDefault="00711406" w:rsidP="00FC57A8">
            <w:pPr>
              <w:rPr>
                <w:rFonts w:ascii="Times New Roman" w:hAnsi="Times New Roman" w:cs="Times New Roman"/>
                <w:bCs/>
              </w:rPr>
            </w:pPr>
            <w:r w:rsidRPr="00404F84">
              <w:rPr>
                <w:rFonts w:ascii="Times New Roman" w:hAnsi="Times New Roman" w:cs="Times New Roman"/>
                <w:bCs/>
              </w:rPr>
              <w:t>“That would not establish rapport” (S15)</w:t>
            </w:r>
          </w:p>
        </w:tc>
      </w:tr>
    </w:tbl>
    <w:p w14:paraId="766E1160" w14:textId="77777777" w:rsidR="00711406" w:rsidRPr="00404F84" w:rsidRDefault="00711406" w:rsidP="00711406">
      <w:pPr>
        <w:rPr>
          <w:rFonts w:ascii="Times New Roman" w:hAnsi="Times New Roman" w:cs="Times New Roman"/>
        </w:rPr>
      </w:pPr>
    </w:p>
    <w:p w14:paraId="779D74CD" w14:textId="77777777" w:rsidR="00711406" w:rsidRDefault="00711406" w:rsidP="00711406"/>
    <w:p w14:paraId="6E96D016" w14:textId="77777777" w:rsidR="00711406" w:rsidRDefault="00711406" w:rsidP="00711406"/>
    <w:p w14:paraId="2AB9C053" w14:textId="77777777" w:rsidR="00711406" w:rsidRDefault="00711406" w:rsidP="00711406"/>
    <w:p w14:paraId="3313EC05" w14:textId="77777777" w:rsidR="00711406" w:rsidRDefault="00711406" w:rsidP="00711406"/>
    <w:p w14:paraId="1E525AAE" w14:textId="77777777" w:rsidR="00711406" w:rsidRDefault="00711406" w:rsidP="00711406"/>
    <w:p w14:paraId="586D7709" w14:textId="77777777" w:rsidR="00711406" w:rsidRDefault="00711406" w:rsidP="00711406"/>
    <w:p w14:paraId="7A7C8C74" w14:textId="77777777" w:rsidR="00711406" w:rsidRDefault="00711406" w:rsidP="00711406"/>
    <w:p w14:paraId="17252578" w14:textId="77777777" w:rsidR="00711406" w:rsidRDefault="00711406" w:rsidP="00711406"/>
    <w:p w14:paraId="071B32A8" w14:textId="77777777" w:rsidR="00711406" w:rsidRDefault="00711406" w:rsidP="00711406"/>
    <w:p w14:paraId="39730424" w14:textId="77777777" w:rsidR="00711406" w:rsidRDefault="00711406" w:rsidP="00711406"/>
    <w:p w14:paraId="0C7299E5" w14:textId="77777777" w:rsidR="00711406" w:rsidRDefault="00711406" w:rsidP="00711406"/>
    <w:p w14:paraId="23869E3D" w14:textId="77777777" w:rsidR="00711406" w:rsidRDefault="00711406" w:rsidP="00711406"/>
    <w:p w14:paraId="7E715EE7" w14:textId="77777777" w:rsidR="00711406" w:rsidRDefault="00711406" w:rsidP="00711406"/>
    <w:p w14:paraId="5E52AE77" w14:textId="77777777" w:rsidR="00711406" w:rsidRDefault="00711406" w:rsidP="00711406"/>
    <w:p w14:paraId="24FBF076" w14:textId="77777777" w:rsidR="00711406" w:rsidRDefault="00711406" w:rsidP="00711406"/>
    <w:p w14:paraId="7044A18D" w14:textId="77777777" w:rsidR="00711406" w:rsidRDefault="00711406" w:rsidP="00711406"/>
    <w:p w14:paraId="13F69164" w14:textId="77777777" w:rsidR="00711406" w:rsidRDefault="00711406" w:rsidP="00711406"/>
    <w:p w14:paraId="77D777F1" w14:textId="77777777" w:rsidR="00711406" w:rsidRDefault="00711406" w:rsidP="00711406">
      <w:pPr>
        <w:rPr>
          <w:rFonts w:ascii="Times New Roman" w:hAnsi="Times New Roman" w:cs="Times New Roman"/>
          <w:bCs/>
          <w:sz w:val="22"/>
          <w:szCs w:val="22"/>
        </w:rPr>
      </w:pPr>
      <w:bookmarkStart w:id="3" w:name="_Toc530423552"/>
    </w:p>
    <w:p w14:paraId="64836EC2" w14:textId="1D9853E7" w:rsidR="00711406" w:rsidRPr="00404F84" w:rsidRDefault="00711406" w:rsidP="00711406">
      <w:pPr>
        <w:rPr>
          <w:rFonts w:ascii="Times New Roman" w:hAnsi="Times New Roman" w:cs="Times New Roman"/>
          <w:bCs/>
          <w:sz w:val="22"/>
          <w:szCs w:val="22"/>
        </w:rPr>
      </w:pPr>
      <w:r w:rsidRPr="00404F84">
        <w:rPr>
          <w:rFonts w:ascii="Times New Roman" w:hAnsi="Times New Roman" w:cs="Times New Roman"/>
          <w:bCs/>
          <w:sz w:val="22"/>
          <w:szCs w:val="22"/>
        </w:rPr>
        <w:lastRenderedPageBreak/>
        <w:t xml:space="preserve">Table </w:t>
      </w:r>
      <w:bookmarkEnd w:id="3"/>
      <w:r w:rsidRPr="00404F84">
        <w:rPr>
          <w:rFonts w:ascii="Times New Roman" w:hAnsi="Times New Roman" w:cs="Times New Roman"/>
          <w:bCs/>
          <w:sz w:val="22"/>
          <w:szCs w:val="22"/>
        </w:rPr>
        <w:t>3</w:t>
      </w:r>
    </w:p>
    <w:p w14:paraId="213CE970" w14:textId="77777777" w:rsidR="00711406" w:rsidRPr="00404F84" w:rsidRDefault="00711406" w:rsidP="00711406">
      <w:pPr>
        <w:rPr>
          <w:rFonts w:ascii="Times New Roman" w:hAnsi="Times New Roman" w:cs="Times New Roman"/>
          <w:bCs/>
          <w:i/>
          <w:sz w:val="22"/>
          <w:szCs w:val="22"/>
        </w:rPr>
      </w:pPr>
      <w:bookmarkStart w:id="4" w:name="_Toc530423553"/>
      <w:r w:rsidRPr="00404F84">
        <w:rPr>
          <w:rFonts w:ascii="Times New Roman" w:hAnsi="Times New Roman" w:cs="Times New Roman"/>
          <w:bCs/>
          <w:i/>
          <w:sz w:val="22"/>
          <w:szCs w:val="22"/>
        </w:rPr>
        <w:t>Categories of Comprehension Assumptions Made by Participants During Comprehension</w:t>
      </w:r>
      <w:bookmarkEnd w:id="4"/>
    </w:p>
    <w:tbl>
      <w:tblPr>
        <w:tblStyle w:val="TableGrid"/>
        <w:tblW w:w="5000" w:type="pct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529"/>
        <w:gridCol w:w="3690"/>
        <w:gridCol w:w="4141"/>
      </w:tblGrid>
      <w:tr w:rsidR="00711406" w:rsidRPr="00404F84" w14:paraId="426795E2" w14:textId="77777777" w:rsidTr="00FC57A8">
        <w:trPr>
          <w:jc w:val="center"/>
        </w:trPr>
        <w:tc>
          <w:tcPr>
            <w:tcW w:w="81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8D422D0" w14:textId="77777777" w:rsidR="00711406" w:rsidRPr="00404F84" w:rsidRDefault="00711406" w:rsidP="00FC57A8">
            <w:pPr>
              <w:rPr>
                <w:rFonts w:ascii="Times New Roman" w:hAnsi="Times New Roman" w:cs="Times New Roman"/>
                <w:bCs/>
              </w:rPr>
            </w:pPr>
            <w:r w:rsidRPr="00404F84">
              <w:rPr>
                <w:rFonts w:ascii="Times New Roman" w:hAnsi="Times New Roman" w:cs="Times New Roman"/>
                <w:bCs/>
              </w:rPr>
              <w:t>Assumption Categories</w:t>
            </w:r>
          </w:p>
        </w:tc>
        <w:tc>
          <w:tcPr>
            <w:tcW w:w="197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D485716" w14:textId="77777777" w:rsidR="00711406" w:rsidRPr="00404F84" w:rsidRDefault="00711406" w:rsidP="00FC57A8">
            <w:pPr>
              <w:rPr>
                <w:rFonts w:ascii="Times New Roman" w:hAnsi="Times New Roman" w:cs="Times New Roman"/>
                <w:bCs/>
              </w:rPr>
            </w:pPr>
            <w:r w:rsidRPr="00404F84">
              <w:rPr>
                <w:rFonts w:ascii="Times New Roman" w:hAnsi="Times New Roman" w:cs="Times New Roman"/>
                <w:bCs/>
              </w:rPr>
              <w:t>Description</w:t>
            </w:r>
          </w:p>
        </w:tc>
        <w:tc>
          <w:tcPr>
            <w:tcW w:w="221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B41B273" w14:textId="77777777" w:rsidR="00711406" w:rsidRPr="00404F84" w:rsidRDefault="00711406" w:rsidP="00FC57A8">
            <w:pPr>
              <w:rPr>
                <w:rFonts w:ascii="Times New Roman" w:hAnsi="Times New Roman" w:cs="Times New Roman"/>
                <w:bCs/>
              </w:rPr>
            </w:pPr>
            <w:r w:rsidRPr="00404F84">
              <w:rPr>
                <w:rFonts w:ascii="Times New Roman" w:hAnsi="Times New Roman" w:cs="Times New Roman"/>
                <w:bCs/>
              </w:rPr>
              <w:t>Example of Assumptions</w:t>
            </w:r>
          </w:p>
        </w:tc>
      </w:tr>
      <w:tr w:rsidR="00711406" w:rsidRPr="00404F84" w14:paraId="3BEBB829" w14:textId="77777777" w:rsidTr="00FC57A8">
        <w:trPr>
          <w:trHeight w:val="683"/>
          <w:jc w:val="center"/>
        </w:trPr>
        <w:tc>
          <w:tcPr>
            <w:tcW w:w="817" w:type="pct"/>
            <w:hideMark/>
          </w:tcPr>
          <w:p w14:paraId="1AEDCA1B" w14:textId="77777777" w:rsidR="00711406" w:rsidRPr="00404F84" w:rsidRDefault="00711406" w:rsidP="00FC57A8">
            <w:pPr>
              <w:rPr>
                <w:rFonts w:ascii="Times New Roman" w:hAnsi="Times New Roman" w:cs="Times New Roman"/>
                <w:bCs/>
              </w:rPr>
            </w:pPr>
            <w:r w:rsidRPr="00404F84">
              <w:rPr>
                <w:rFonts w:ascii="Times New Roman" w:hAnsi="Times New Roman" w:cs="Times New Roman"/>
                <w:bCs/>
              </w:rPr>
              <w:t>Person</w:t>
            </w:r>
          </w:p>
        </w:tc>
        <w:tc>
          <w:tcPr>
            <w:tcW w:w="1971" w:type="pct"/>
            <w:hideMark/>
          </w:tcPr>
          <w:p w14:paraId="2F6F40D5" w14:textId="77777777" w:rsidR="00711406" w:rsidRPr="00404F84" w:rsidRDefault="00711406" w:rsidP="00FC57A8">
            <w:pPr>
              <w:rPr>
                <w:rFonts w:ascii="Times New Roman" w:hAnsi="Times New Roman" w:cs="Times New Roman"/>
                <w:bCs/>
              </w:rPr>
            </w:pPr>
            <w:r w:rsidRPr="00404F84">
              <w:rPr>
                <w:rFonts w:ascii="Times New Roman" w:hAnsi="Times New Roman" w:cs="Times New Roman"/>
                <w:bCs/>
              </w:rPr>
              <w:t>Assumption about the actors within the scenario</w:t>
            </w:r>
          </w:p>
        </w:tc>
        <w:tc>
          <w:tcPr>
            <w:tcW w:w="2212" w:type="pct"/>
            <w:hideMark/>
          </w:tcPr>
          <w:p w14:paraId="5A16E8BE" w14:textId="77777777" w:rsidR="00711406" w:rsidRPr="00404F84" w:rsidRDefault="00711406" w:rsidP="00FC57A8">
            <w:pPr>
              <w:rPr>
                <w:rFonts w:ascii="Times New Roman" w:hAnsi="Times New Roman" w:cs="Times New Roman"/>
                <w:bCs/>
              </w:rPr>
            </w:pPr>
            <w:r w:rsidRPr="00404F84">
              <w:rPr>
                <w:rFonts w:ascii="Times New Roman" w:hAnsi="Times New Roman" w:cs="Times New Roman"/>
                <w:bCs/>
              </w:rPr>
              <w:t>“Maybe they are lying but I don’t start with that – I’m not going to assume that” (S04)</w:t>
            </w:r>
          </w:p>
        </w:tc>
      </w:tr>
      <w:tr w:rsidR="00711406" w:rsidRPr="00404F84" w14:paraId="78C59966" w14:textId="77777777" w:rsidTr="00FC57A8">
        <w:trPr>
          <w:trHeight w:val="711"/>
          <w:jc w:val="center"/>
        </w:trPr>
        <w:tc>
          <w:tcPr>
            <w:tcW w:w="817" w:type="pct"/>
            <w:hideMark/>
          </w:tcPr>
          <w:p w14:paraId="5D04CF64" w14:textId="77777777" w:rsidR="00711406" w:rsidRPr="00404F84" w:rsidRDefault="00711406" w:rsidP="00FC57A8">
            <w:pPr>
              <w:rPr>
                <w:rFonts w:ascii="Times New Roman" w:hAnsi="Times New Roman" w:cs="Times New Roman"/>
                <w:bCs/>
              </w:rPr>
            </w:pPr>
            <w:r w:rsidRPr="00404F84">
              <w:rPr>
                <w:rFonts w:ascii="Times New Roman" w:hAnsi="Times New Roman" w:cs="Times New Roman"/>
                <w:bCs/>
              </w:rPr>
              <w:t>Tone</w:t>
            </w:r>
          </w:p>
        </w:tc>
        <w:tc>
          <w:tcPr>
            <w:tcW w:w="1971" w:type="pct"/>
            <w:hideMark/>
          </w:tcPr>
          <w:p w14:paraId="1C9508A5" w14:textId="77777777" w:rsidR="00711406" w:rsidRPr="00404F84" w:rsidRDefault="00711406" w:rsidP="00FC57A8">
            <w:pPr>
              <w:rPr>
                <w:rFonts w:ascii="Times New Roman" w:hAnsi="Times New Roman" w:cs="Times New Roman"/>
                <w:bCs/>
              </w:rPr>
            </w:pPr>
            <w:r w:rsidRPr="00404F84">
              <w:rPr>
                <w:rFonts w:ascii="Times New Roman" w:hAnsi="Times New Roman" w:cs="Times New Roman"/>
                <w:bCs/>
              </w:rPr>
              <w:t>Assumption about how individuals are communicating in the scenario</w:t>
            </w:r>
          </w:p>
        </w:tc>
        <w:tc>
          <w:tcPr>
            <w:tcW w:w="2212" w:type="pct"/>
            <w:hideMark/>
          </w:tcPr>
          <w:p w14:paraId="1C796933" w14:textId="77777777" w:rsidR="00711406" w:rsidRPr="00404F84" w:rsidRDefault="00711406" w:rsidP="00FC57A8">
            <w:pPr>
              <w:rPr>
                <w:rFonts w:ascii="Times New Roman" w:hAnsi="Times New Roman" w:cs="Times New Roman"/>
                <w:bCs/>
              </w:rPr>
            </w:pPr>
            <w:r w:rsidRPr="00404F84">
              <w:rPr>
                <w:rFonts w:ascii="Times New Roman" w:hAnsi="Times New Roman" w:cs="Times New Roman"/>
                <w:bCs/>
              </w:rPr>
              <w:t>“It sounded really cold, just you’re required to finish” (S15)</w:t>
            </w:r>
          </w:p>
        </w:tc>
      </w:tr>
      <w:tr w:rsidR="00711406" w:rsidRPr="00404F84" w14:paraId="25E00642" w14:textId="77777777" w:rsidTr="00FC57A8">
        <w:trPr>
          <w:trHeight w:val="909"/>
          <w:jc w:val="center"/>
        </w:trPr>
        <w:tc>
          <w:tcPr>
            <w:tcW w:w="817" w:type="pct"/>
            <w:hideMark/>
          </w:tcPr>
          <w:p w14:paraId="4F9AD005" w14:textId="77777777" w:rsidR="00711406" w:rsidRPr="00404F84" w:rsidRDefault="00711406" w:rsidP="00FC57A8">
            <w:pPr>
              <w:rPr>
                <w:rFonts w:ascii="Times New Roman" w:hAnsi="Times New Roman" w:cs="Times New Roman"/>
                <w:bCs/>
              </w:rPr>
            </w:pPr>
            <w:r w:rsidRPr="00404F84">
              <w:rPr>
                <w:rFonts w:ascii="Times New Roman" w:hAnsi="Times New Roman" w:cs="Times New Roman"/>
                <w:bCs/>
              </w:rPr>
              <w:t>Severity</w:t>
            </w:r>
          </w:p>
        </w:tc>
        <w:tc>
          <w:tcPr>
            <w:tcW w:w="1971" w:type="pct"/>
            <w:hideMark/>
          </w:tcPr>
          <w:p w14:paraId="012B344D" w14:textId="77777777" w:rsidR="00711406" w:rsidRPr="00404F84" w:rsidRDefault="00711406" w:rsidP="00FC57A8">
            <w:pPr>
              <w:rPr>
                <w:rFonts w:ascii="Times New Roman" w:hAnsi="Times New Roman" w:cs="Times New Roman"/>
                <w:bCs/>
              </w:rPr>
            </w:pPr>
            <w:r w:rsidRPr="00404F84">
              <w:rPr>
                <w:rFonts w:ascii="Times New Roman" w:hAnsi="Times New Roman" w:cs="Times New Roman"/>
                <w:bCs/>
              </w:rPr>
              <w:t>Assumption about the potential consequences or stakes associated with an outcome of a scenario or response</w:t>
            </w:r>
          </w:p>
        </w:tc>
        <w:tc>
          <w:tcPr>
            <w:tcW w:w="2212" w:type="pct"/>
            <w:hideMark/>
          </w:tcPr>
          <w:p w14:paraId="71821156" w14:textId="77777777" w:rsidR="00711406" w:rsidRPr="00404F84" w:rsidRDefault="00711406" w:rsidP="00FC57A8">
            <w:pPr>
              <w:rPr>
                <w:rFonts w:ascii="Times New Roman" w:hAnsi="Times New Roman" w:cs="Times New Roman"/>
                <w:bCs/>
              </w:rPr>
            </w:pPr>
            <w:r w:rsidRPr="00404F84">
              <w:rPr>
                <w:rFonts w:ascii="Times New Roman" w:hAnsi="Times New Roman" w:cs="Times New Roman"/>
                <w:bCs/>
              </w:rPr>
              <w:t>“Chance are if they got in front of you, it wouldn’t make you late” (S01)</w:t>
            </w:r>
          </w:p>
        </w:tc>
      </w:tr>
      <w:tr w:rsidR="00711406" w:rsidRPr="00404F84" w14:paraId="23E1BF04" w14:textId="77777777" w:rsidTr="00FC57A8">
        <w:trPr>
          <w:trHeight w:val="720"/>
          <w:jc w:val="center"/>
        </w:trPr>
        <w:tc>
          <w:tcPr>
            <w:tcW w:w="817" w:type="pct"/>
            <w:hideMark/>
          </w:tcPr>
          <w:p w14:paraId="1E5CD44A" w14:textId="77777777" w:rsidR="00711406" w:rsidRPr="00404F84" w:rsidRDefault="00711406" w:rsidP="00FC57A8">
            <w:pPr>
              <w:rPr>
                <w:rFonts w:ascii="Times New Roman" w:hAnsi="Times New Roman" w:cs="Times New Roman"/>
                <w:bCs/>
                <w:i/>
              </w:rPr>
            </w:pPr>
            <w:r w:rsidRPr="00404F84">
              <w:rPr>
                <w:rFonts w:ascii="Times New Roman" w:hAnsi="Times New Roman" w:cs="Times New Roman"/>
                <w:bCs/>
              </w:rPr>
              <w:t>Information Accuracy</w:t>
            </w:r>
          </w:p>
        </w:tc>
        <w:tc>
          <w:tcPr>
            <w:tcW w:w="1971" w:type="pct"/>
            <w:hideMark/>
          </w:tcPr>
          <w:p w14:paraId="6A48EB34" w14:textId="77777777" w:rsidR="00711406" w:rsidRPr="00404F84" w:rsidRDefault="00711406" w:rsidP="00FC57A8">
            <w:pPr>
              <w:rPr>
                <w:rFonts w:ascii="Times New Roman" w:hAnsi="Times New Roman" w:cs="Times New Roman"/>
                <w:bCs/>
              </w:rPr>
            </w:pPr>
            <w:r w:rsidRPr="00404F84">
              <w:rPr>
                <w:rFonts w:ascii="Times New Roman" w:hAnsi="Times New Roman" w:cs="Times New Roman"/>
                <w:bCs/>
              </w:rPr>
              <w:t>Assumption about if the information provided was truthful and complete</w:t>
            </w:r>
          </w:p>
        </w:tc>
        <w:tc>
          <w:tcPr>
            <w:tcW w:w="2212" w:type="pct"/>
            <w:hideMark/>
          </w:tcPr>
          <w:p w14:paraId="0A741F4F" w14:textId="77777777" w:rsidR="00711406" w:rsidRPr="00404F84" w:rsidRDefault="00711406" w:rsidP="00FC57A8">
            <w:pPr>
              <w:rPr>
                <w:rFonts w:ascii="Times New Roman" w:hAnsi="Times New Roman" w:cs="Times New Roman"/>
                <w:bCs/>
              </w:rPr>
            </w:pPr>
            <w:r w:rsidRPr="00404F84">
              <w:rPr>
                <w:rFonts w:ascii="Times New Roman" w:hAnsi="Times New Roman" w:cs="Times New Roman"/>
                <w:bCs/>
              </w:rPr>
              <w:t>“So, if it really was an error… I would first apologize” (P02)</w:t>
            </w:r>
          </w:p>
        </w:tc>
      </w:tr>
      <w:tr w:rsidR="00711406" w:rsidRPr="00404F84" w14:paraId="549AEAB2" w14:textId="77777777" w:rsidTr="00FC57A8">
        <w:trPr>
          <w:trHeight w:val="639"/>
          <w:jc w:val="center"/>
        </w:trPr>
        <w:tc>
          <w:tcPr>
            <w:tcW w:w="817" w:type="pct"/>
            <w:hideMark/>
          </w:tcPr>
          <w:p w14:paraId="2669C177" w14:textId="77777777" w:rsidR="00711406" w:rsidRPr="00404F84" w:rsidRDefault="00711406" w:rsidP="00FC57A8">
            <w:pPr>
              <w:rPr>
                <w:rFonts w:ascii="Times New Roman" w:hAnsi="Times New Roman" w:cs="Times New Roman"/>
                <w:bCs/>
              </w:rPr>
            </w:pPr>
            <w:r w:rsidRPr="00404F84">
              <w:rPr>
                <w:rFonts w:ascii="Times New Roman" w:hAnsi="Times New Roman" w:cs="Times New Roman"/>
                <w:bCs/>
              </w:rPr>
              <w:t>Urgency</w:t>
            </w:r>
          </w:p>
        </w:tc>
        <w:tc>
          <w:tcPr>
            <w:tcW w:w="1971" w:type="pct"/>
            <w:hideMark/>
          </w:tcPr>
          <w:p w14:paraId="422FB0DF" w14:textId="77777777" w:rsidR="00711406" w:rsidRPr="00404F84" w:rsidRDefault="00711406" w:rsidP="00FC57A8">
            <w:pPr>
              <w:rPr>
                <w:rFonts w:ascii="Times New Roman" w:hAnsi="Times New Roman" w:cs="Times New Roman"/>
                <w:bCs/>
              </w:rPr>
            </w:pPr>
            <w:r w:rsidRPr="00404F84">
              <w:rPr>
                <w:rFonts w:ascii="Times New Roman" w:hAnsi="Times New Roman" w:cs="Times New Roman"/>
                <w:bCs/>
              </w:rPr>
              <w:t>Assumption about how quickly the situation needs to be addressed</w:t>
            </w:r>
          </w:p>
        </w:tc>
        <w:tc>
          <w:tcPr>
            <w:tcW w:w="2212" w:type="pct"/>
            <w:hideMark/>
          </w:tcPr>
          <w:p w14:paraId="3AA12F28" w14:textId="77777777" w:rsidR="00711406" w:rsidRPr="00404F84" w:rsidRDefault="00711406" w:rsidP="00FC57A8">
            <w:pPr>
              <w:rPr>
                <w:rFonts w:ascii="Times New Roman" w:hAnsi="Times New Roman" w:cs="Times New Roman"/>
                <w:bCs/>
              </w:rPr>
            </w:pPr>
            <w:r w:rsidRPr="00404F84">
              <w:rPr>
                <w:rFonts w:ascii="Times New Roman" w:hAnsi="Times New Roman" w:cs="Times New Roman"/>
                <w:bCs/>
              </w:rPr>
              <w:t>“I’m going to assume it’s urgent based on that I would apologize” (S04)</w:t>
            </w:r>
          </w:p>
        </w:tc>
      </w:tr>
      <w:tr w:rsidR="00711406" w:rsidRPr="00404F84" w14:paraId="4F3A1DEF" w14:textId="77777777" w:rsidTr="00FC57A8">
        <w:trPr>
          <w:trHeight w:val="171"/>
          <w:jc w:val="center"/>
        </w:trPr>
        <w:tc>
          <w:tcPr>
            <w:tcW w:w="817" w:type="pct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562A8E59" w14:textId="77777777" w:rsidR="00711406" w:rsidRPr="00404F84" w:rsidRDefault="00711406" w:rsidP="00FC57A8">
            <w:pPr>
              <w:rPr>
                <w:rFonts w:ascii="Times New Roman" w:hAnsi="Times New Roman" w:cs="Times New Roman"/>
                <w:bCs/>
              </w:rPr>
            </w:pPr>
            <w:r w:rsidRPr="00404F84">
              <w:rPr>
                <w:rFonts w:ascii="Times New Roman" w:hAnsi="Times New Roman" w:cs="Times New Roman"/>
                <w:bCs/>
              </w:rPr>
              <w:t>Position</w:t>
            </w:r>
          </w:p>
        </w:tc>
        <w:tc>
          <w:tcPr>
            <w:tcW w:w="1971" w:type="pct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39A3C473" w14:textId="77777777" w:rsidR="00711406" w:rsidRPr="00404F84" w:rsidRDefault="00711406" w:rsidP="00FC57A8">
            <w:pPr>
              <w:rPr>
                <w:rFonts w:ascii="Times New Roman" w:hAnsi="Times New Roman" w:cs="Times New Roman"/>
                <w:bCs/>
              </w:rPr>
            </w:pPr>
            <w:r w:rsidRPr="00404F84">
              <w:rPr>
                <w:rFonts w:ascii="Times New Roman" w:hAnsi="Times New Roman" w:cs="Times New Roman"/>
                <w:bCs/>
              </w:rPr>
              <w:t>Assumption about the relative position of the individual in the scenario</w:t>
            </w:r>
          </w:p>
        </w:tc>
        <w:tc>
          <w:tcPr>
            <w:tcW w:w="2212" w:type="pct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5AB43AA1" w14:textId="77777777" w:rsidR="00711406" w:rsidRPr="00404F84" w:rsidRDefault="00711406" w:rsidP="00FC57A8">
            <w:pPr>
              <w:rPr>
                <w:rFonts w:ascii="Times New Roman" w:hAnsi="Times New Roman" w:cs="Times New Roman"/>
                <w:bCs/>
              </w:rPr>
            </w:pPr>
            <w:r w:rsidRPr="00404F84">
              <w:rPr>
                <w:rFonts w:ascii="Times New Roman" w:hAnsi="Times New Roman" w:cs="Times New Roman"/>
                <w:bCs/>
              </w:rPr>
              <w:t>“I’m assuming in the last scenario you’re not on the safety committee” (S04)</w:t>
            </w:r>
          </w:p>
        </w:tc>
      </w:tr>
    </w:tbl>
    <w:p w14:paraId="039B45CD" w14:textId="77777777" w:rsidR="00711406" w:rsidRPr="00404F84" w:rsidRDefault="00711406" w:rsidP="00711406"/>
    <w:p w14:paraId="76D17321" w14:textId="77777777" w:rsidR="00711406" w:rsidRDefault="00711406" w:rsidP="00711406"/>
    <w:p w14:paraId="5C3AB8E4" w14:textId="77777777" w:rsidR="00711406" w:rsidRDefault="00711406" w:rsidP="00711406"/>
    <w:p w14:paraId="53D3DF10" w14:textId="77777777" w:rsidR="00711406" w:rsidRDefault="00711406" w:rsidP="00711406"/>
    <w:p w14:paraId="022159A9" w14:textId="77777777" w:rsidR="00711406" w:rsidRDefault="00711406" w:rsidP="00711406"/>
    <w:p w14:paraId="54794AA3" w14:textId="77777777" w:rsidR="00711406" w:rsidRDefault="00711406" w:rsidP="00711406"/>
    <w:p w14:paraId="4C31296E" w14:textId="77777777" w:rsidR="00711406" w:rsidRDefault="00711406" w:rsidP="00711406"/>
    <w:p w14:paraId="150F461E" w14:textId="77777777" w:rsidR="00711406" w:rsidRDefault="00711406" w:rsidP="00711406"/>
    <w:p w14:paraId="0601A89F" w14:textId="77777777" w:rsidR="00711406" w:rsidRDefault="00711406" w:rsidP="00711406"/>
    <w:p w14:paraId="08AE8653" w14:textId="77777777" w:rsidR="00711406" w:rsidRDefault="00711406" w:rsidP="00711406"/>
    <w:p w14:paraId="2A63D839" w14:textId="77777777" w:rsidR="00711406" w:rsidRDefault="00711406" w:rsidP="00711406"/>
    <w:p w14:paraId="536AD3C7" w14:textId="77777777" w:rsidR="00711406" w:rsidRDefault="00711406" w:rsidP="00711406"/>
    <w:p w14:paraId="444B67AA" w14:textId="77777777" w:rsidR="00711406" w:rsidRDefault="00711406" w:rsidP="00711406"/>
    <w:p w14:paraId="1BD4AD97" w14:textId="77777777" w:rsidR="00711406" w:rsidRDefault="00711406" w:rsidP="00711406"/>
    <w:p w14:paraId="4914429C" w14:textId="77777777" w:rsidR="00711406" w:rsidRDefault="00711406" w:rsidP="00711406"/>
    <w:p w14:paraId="294C42D3" w14:textId="77777777" w:rsidR="00711406" w:rsidRDefault="00711406" w:rsidP="00711406"/>
    <w:p w14:paraId="6DAC5E8F" w14:textId="77777777" w:rsidR="00711406" w:rsidRDefault="00711406" w:rsidP="00711406"/>
    <w:p w14:paraId="08B47FDA" w14:textId="77777777" w:rsidR="00711406" w:rsidRDefault="00711406" w:rsidP="00711406"/>
    <w:p w14:paraId="0F9970E4" w14:textId="77777777" w:rsidR="00711406" w:rsidRDefault="00711406" w:rsidP="00711406"/>
    <w:p w14:paraId="0C8C9221" w14:textId="77777777" w:rsidR="00711406" w:rsidRDefault="00711406" w:rsidP="00711406"/>
    <w:p w14:paraId="07CEB16A" w14:textId="77777777" w:rsidR="00711406" w:rsidRDefault="00711406" w:rsidP="00711406"/>
    <w:p w14:paraId="1F78F68B" w14:textId="77777777" w:rsidR="00711406" w:rsidRDefault="00711406" w:rsidP="00711406"/>
    <w:p w14:paraId="34DA558F" w14:textId="77777777" w:rsidR="00711406" w:rsidRPr="00404F84" w:rsidRDefault="00711406" w:rsidP="00711406"/>
    <w:p w14:paraId="37111289" w14:textId="77777777" w:rsidR="00711406" w:rsidRPr="00404F84" w:rsidRDefault="00711406" w:rsidP="00711406">
      <w:pPr>
        <w:rPr>
          <w:rFonts w:ascii="Times New Roman" w:hAnsi="Times New Roman" w:cs="Times New Roman"/>
          <w:bCs/>
          <w:iCs/>
          <w:sz w:val="22"/>
          <w:szCs w:val="22"/>
        </w:rPr>
      </w:pPr>
      <w:bookmarkStart w:id="5" w:name="_Toc530423576"/>
      <w:r w:rsidRPr="00404F84">
        <w:rPr>
          <w:rFonts w:ascii="Times New Roman" w:hAnsi="Times New Roman" w:cs="Times New Roman"/>
          <w:bCs/>
          <w:iCs/>
          <w:sz w:val="22"/>
          <w:szCs w:val="22"/>
        </w:rPr>
        <w:lastRenderedPageBreak/>
        <w:t xml:space="preserve">Table </w:t>
      </w:r>
      <w:bookmarkEnd w:id="5"/>
      <w:r w:rsidRPr="00404F84">
        <w:rPr>
          <w:rFonts w:ascii="Times New Roman" w:hAnsi="Times New Roman" w:cs="Times New Roman"/>
          <w:bCs/>
          <w:iCs/>
          <w:sz w:val="22"/>
          <w:szCs w:val="22"/>
        </w:rPr>
        <w:t>4</w:t>
      </w:r>
    </w:p>
    <w:p w14:paraId="2500E577" w14:textId="77777777" w:rsidR="00711406" w:rsidRPr="00404F84" w:rsidRDefault="00711406" w:rsidP="00711406">
      <w:pPr>
        <w:rPr>
          <w:rFonts w:ascii="Times New Roman" w:hAnsi="Times New Roman" w:cs="Times New Roman"/>
          <w:bCs/>
          <w:i/>
          <w:iCs/>
          <w:sz w:val="22"/>
          <w:szCs w:val="22"/>
        </w:rPr>
      </w:pPr>
      <w:bookmarkStart w:id="6" w:name="_Toc530423577"/>
      <w:r w:rsidRPr="00404F84">
        <w:rPr>
          <w:rFonts w:ascii="Times New Roman" w:hAnsi="Times New Roman" w:cs="Times New Roman"/>
          <w:bCs/>
          <w:i/>
          <w:iCs/>
          <w:sz w:val="22"/>
          <w:szCs w:val="22"/>
        </w:rPr>
        <w:t>Features of the Experiences and Knowledge Referenced by Participants during this SJT</w:t>
      </w:r>
      <w:bookmarkEnd w:id="6"/>
    </w:p>
    <w:tbl>
      <w:tblPr>
        <w:tblStyle w:val="TableGrid"/>
        <w:tblW w:w="5000" w:type="pct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891"/>
        <w:gridCol w:w="2879"/>
        <w:gridCol w:w="4590"/>
      </w:tblGrid>
      <w:tr w:rsidR="00711406" w:rsidRPr="00404F84" w14:paraId="76DB70CC" w14:textId="77777777" w:rsidTr="00FC57A8">
        <w:trPr>
          <w:jc w:val="center"/>
        </w:trPr>
        <w:tc>
          <w:tcPr>
            <w:tcW w:w="101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E6FDBF3" w14:textId="77777777" w:rsidR="00711406" w:rsidRPr="00404F84" w:rsidRDefault="00711406" w:rsidP="00FC57A8">
            <w:pPr>
              <w:rPr>
                <w:rFonts w:ascii="Times New Roman" w:hAnsi="Times New Roman" w:cs="Times New Roman"/>
                <w:bCs/>
                <w:iCs/>
              </w:rPr>
            </w:pPr>
            <w:r w:rsidRPr="00404F84">
              <w:rPr>
                <w:rFonts w:ascii="Times New Roman" w:hAnsi="Times New Roman" w:cs="Times New Roman"/>
                <w:bCs/>
                <w:iCs/>
              </w:rPr>
              <w:t>Features of Experiences and Knowledge</w:t>
            </w:r>
          </w:p>
        </w:tc>
        <w:tc>
          <w:tcPr>
            <w:tcW w:w="153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455CB54" w14:textId="77777777" w:rsidR="00711406" w:rsidRPr="00404F84" w:rsidRDefault="00711406" w:rsidP="00FC57A8">
            <w:pPr>
              <w:rPr>
                <w:rFonts w:ascii="Times New Roman" w:hAnsi="Times New Roman" w:cs="Times New Roman"/>
                <w:bCs/>
                <w:iCs/>
              </w:rPr>
            </w:pPr>
            <w:r w:rsidRPr="00404F84">
              <w:rPr>
                <w:rFonts w:ascii="Times New Roman" w:hAnsi="Times New Roman" w:cs="Times New Roman"/>
                <w:bCs/>
                <w:iCs/>
              </w:rPr>
              <w:t>Description</w:t>
            </w:r>
          </w:p>
        </w:tc>
        <w:tc>
          <w:tcPr>
            <w:tcW w:w="245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A660505" w14:textId="77777777" w:rsidR="00711406" w:rsidRPr="00404F84" w:rsidRDefault="00711406" w:rsidP="00FC57A8">
            <w:pPr>
              <w:rPr>
                <w:rFonts w:ascii="Times New Roman" w:hAnsi="Times New Roman" w:cs="Times New Roman"/>
                <w:bCs/>
                <w:iCs/>
              </w:rPr>
            </w:pPr>
            <w:r w:rsidRPr="00404F84">
              <w:rPr>
                <w:rFonts w:ascii="Times New Roman" w:hAnsi="Times New Roman" w:cs="Times New Roman"/>
                <w:bCs/>
                <w:iCs/>
              </w:rPr>
              <w:t>Example of Experiences and Knowledge</w:t>
            </w:r>
          </w:p>
        </w:tc>
      </w:tr>
      <w:tr w:rsidR="00711406" w:rsidRPr="00404F84" w14:paraId="79E4F61C" w14:textId="77777777" w:rsidTr="00FC57A8">
        <w:trPr>
          <w:trHeight w:val="171"/>
          <w:jc w:val="center"/>
        </w:trPr>
        <w:tc>
          <w:tcPr>
            <w:tcW w:w="1010" w:type="pct"/>
            <w:hideMark/>
          </w:tcPr>
          <w:p w14:paraId="5B833619" w14:textId="77777777" w:rsidR="00711406" w:rsidRPr="00404F84" w:rsidRDefault="00711406" w:rsidP="00FC57A8">
            <w:pPr>
              <w:rPr>
                <w:rFonts w:ascii="Times New Roman" w:hAnsi="Times New Roman" w:cs="Times New Roman"/>
                <w:bCs/>
                <w:i/>
                <w:iCs/>
              </w:rPr>
            </w:pPr>
            <w:r w:rsidRPr="00404F84">
              <w:rPr>
                <w:rFonts w:ascii="Times New Roman" w:hAnsi="Times New Roman" w:cs="Times New Roman"/>
                <w:bCs/>
                <w:i/>
                <w:iCs/>
              </w:rPr>
              <w:t>Experience</w:t>
            </w:r>
          </w:p>
        </w:tc>
        <w:tc>
          <w:tcPr>
            <w:tcW w:w="1538" w:type="pct"/>
            <w:vAlign w:val="center"/>
          </w:tcPr>
          <w:p w14:paraId="53BF3DD0" w14:textId="77777777" w:rsidR="00711406" w:rsidRPr="00404F84" w:rsidRDefault="00711406" w:rsidP="00FC57A8">
            <w:pPr>
              <w:rPr>
                <w:rFonts w:ascii="Times New Roman" w:hAnsi="Times New Roman" w:cs="Times New Roman"/>
                <w:bCs/>
                <w:iCs/>
              </w:rPr>
            </w:pPr>
          </w:p>
        </w:tc>
        <w:tc>
          <w:tcPr>
            <w:tcW w:w="2452" w:type="pct"/>
          </w:tcPr>
          <w:p w14:paraId="6AB34182" w14:textId="77777777" w:rsidR="00711406" w:rsidRPr="00404F84" w:rsidRDefault="00711406" w:rsidP="00FC57A8">
            <w:pPr>
              <w:rPr>
                <w:rFonts w:ascii="Times New Roman" w:hAnsi="Times New Roman" w:cs="Times New Roman"/>
                <w:bCs/>
                <w:iCs/>
              </w:rPr>
            </w:pPr>
          </w:p>
        </w:tc>
      </w:tr>
      <w:tr w:rsidR="00711406" w:rsidRPr="00404F84" w14:paraId="0A303382" w14:textId="77777777" w:rsidTr="00FC57A8">
        <w:trPr>
          <w:trHeight w:val="900"/>
          <w:jc w:val="center"/>
        </w:trPr>
        <w:tc>
          <w:tcPr>
            <w:tcW w:w="1010" w:type="pct"/>
            <w:hideMark/>
          </w:tcPr>
          <w:p w14:paraId="5FC280DD" w14:textId="77777777" w:rsidR="00711406" w:rsidRPr="00404F84" w:rsidRDefault="00711406" w:rsidP="00FC57A8">
            <w:pPr>
              <w:rPr>
                <w:rFonts w:ascii="Times New Roman" w:hAnsi="Times New Roman" w:cs="Times New Roman"/>
                <w:bCs/>
                <w:iCs/>
              </w:rPr>
            </w:pPr>
            <w:r w:rsidRPr="00404F84">
              <w:rPr>
                <w:rFonts w:ascii="Times New Roman" w:hAnsi="Times New Roman" w:cs="Times New Roman"/>
                <w:bCs/>
                <w:iCs/>
              </w:rPr>
              <w:t>Location</w:t>
            </w:r>
          </w:p>
        </w:tc>
        <w:tc>
          <w:tcPr>
            <w:tcW w:w="1538" w:type="pct"/>
            <w:vAlign w:val="center"/>
            <w:hideMark/>
          </w:tcPr>
          <w:p w14:paraId="43D67F51" w14:textId="77777777" w:rsidR="00711406" w:rsidRPr="00404F84" w:rsidRDefault="00711406" w:rsidP="00FC57A8">
            <w:pPr>
              <w:rPr>
                <w:rFonts w:ascii="Times New Roman" w:hAnsi="Times New Roman" w:cs="Times New Roman"/>
                <w:bCs/>
                <w:iCs/>
              </w:rPr>
            </w:pPr>
            <w:r w:rsidRPr="00404F84">
              <w:rPr>
                <w:rFonts w:ascii="Times New Roman" w:hAnsi="Times New Roman" w:cs="Times New Roman"/>
                <w:bCs/>
                <w:iCs/>
              </w:rPr>
              <w:t>The setting of the experience</w:t>
            </w:r>
          </w:p>
        </w:tc>
        <w:tc>
          <w:tcPr>
            <w:tcW w:w="2452" w:type="pct"/>
            <w:hideMark/>
          </w:tcPr>
          <w:p w14:paraId="16DF28E2" w14:textId="77777777" w:rsidR="00711406" w:rsidRPr="00404F84" w:rsidRDefault="00711406" w:rsidP="00FC57A8">
            <w:pPr>
              <w:rPr>
                <w:rFonts w:ascii="Times New Roman" w:hAnsi="Times New Roman" w:cs="Times New Roman"/>
                <w:bCs/>
                <w:iCs/>
              </w:rPr>
            </w:pPr>
            <w:r w:rsidRPr="00404F84">
              <w:rPr>
                <w:rFonts w:ascii="Times New Roman" w:hAnsi="Times New Roman" w:cs="Times New Roman"/>
                <w:bCs/>
                <w:iCs/>
              </w:rPr>
              <w:t>“I was called to a different ICU and the patient had an infusion that had been running at the wrong rate” (P11)</w:t>
            </w:r>
          </w:p>
        </w:tc>
      </w:tr>
      <w:tr w:rsidR="00711406" w:rsidRPr="00404F84" w14:paraId="1DC9B212" w14:textId="77777777" w:rsidTr="00FC57A8">
        <w:trPr>
          <w:trHeight w:val="630"/>
          <w:jc w:val="center"/>
        </w:trPr>
        <w:tc>
          <w:tcPr>
            <w:tcW w:w="1010" w:type="pct"/>
            <w:hideMark/>
          </w:tcPr>
          <w:p w14:paraId="7634A7B0" w14:textId="77777777" w:rsidR="00711406" w:rsidRPr="00404F84" w:rsidRDefault="00711406" w:rsidP="00FC57A8">
            <w:pPr>
              <w:rPr>
                <w:rFonts w:ascii="Times New Roman" w:hAnsi="Times New Roman" w:cs="Times New Roman"/>
                <w:bCs/>
                <w:iCs/>
              </w:rPr>
            </w:pPr>
            <w:r w:rsidRPr="00404F84">
              <w:rPr>
                <w:rFonts w:ascii="Times New Roman" w:hAnsi="Times New Roman" w:cs="Times New Roman"/>
                <w:bCs/>
                <w:iCs/>
              </w:rPr>
              <w:t>Actors</w:t>
            </w:r>
          </w:p>
        </w:tc>
        <w:tc>
          <w:tcPr>
            <w:tcW w:w="1538" w:type="pct"/>
            <w:vAlign w:val="center"/>
            <w:hideMark/>
          </w:tcPr>
          <w:p w14:paraId="5D12043F" w14:textId="77777777" w:rsidR="00711406" w:rsidRPr="00404F84" w:rsidRDefault="00711406" w:rsidP="00FC57A8">
            <w:pPr>
              <w:rPr>
                <w:rFonts w:ascii="Times New Roman" w:hAnsi="Times New Roman" w:cs="Times New Roman"/>
                <w:bCs/>
                <w:iCs/>
              </w:rPr>
            </w:pPr>
            <w:r w:rsidRPr="00404F84">
              <w:rPr>
                <w:rFonts w:ascii="Times New Roman" w:hAnsi="Times New Roman" w:cs="Times New Roman"/>
                <w:bCs/>
                <w:iCs/>
              </w:rPr>
              <w:t>The individuals included in the experience</w:t>
            </w:r>
          </w:p>
        </w:tc>
        <w:tc>
          <w:tcPr>
            <w:tcW w:w="2452" w:type="pct"/>
            <w:hideMark/>
          </w:tcPr>
          <w:p w14:paraId="1739C1BA" w14:textId="77777777" w:rsidR="00711406" w:rsidRPr="00404F84" w:rsidRDefault="00711406" w:rsidP="00FC57A8">
            <w:pPr>
              <w:rPr>
                <w:rFonts w:ascii="Times New Roman" w:hAnsi="Times New Roman" w:cs="Times New Roman"/>
                <w:bCs/>
                <w:iCs/>
              </w:rPr>
            </w:pPr>
            <w:r w:rsidRPr="00404F84">
              <w:rPr>
                <w:rFonts w:ascii="Times New Roman" w:hAnsi="Times New Roman" w:cs="Times New Roman"/>
                <w:bCs/>
                <w:iCs/>
              </w:rPr>
              <w:t>“I’ve had patients before that have complained to me” (P05)</w:t>
            </w:r>
          </w:p>
        </w:tc>
      </w:tr>
      <w:tr w:rsidR="00711406" w:rsidRPr="00404F84" w14:paraId="72489374" w14:textId="77777777" w:rsidTr="00FC57A8">
        <w:trPr>
          <w:trHeight w:val="891"/>
          <w:jc w:val="center"/>
        </w:trPr>
        <w:tc>
          <w:tcPr>
            <w:tcW w:w="1010" w:type="pct"/>
            <w:hideMark/>
          </w:tcPr>
          <w:p w14:paraId="5DC12A8A" w14:textId="77777777" w:rsidR="00711406" w:rsidRPr="00404F84" w:rsidRDefault="00711406" w:rsidP="00FC57A8">
            <w:pPr>
              <w:rPr>
                <w:rFonts w:ascii="Times New Roman" w:hAnsi="Times New Roman" w:cs="Times New Roman"/>
                <w:bCs/>
                <w:iCs/>
              </w:rPr>
            </w:pPr>
            <w:r w:rsidRPr="00404F84">
              <w:rPr>
                <w:rFonts w:ascii="Times New Roman" w:hAnsi="Times New Roman" w:cs="Times New Roman"/>
                <w:bCs/>
                <w:iCs/>
              </w:rPr>
              <w:t>Task / Topic</w:t>
            </w:r>
          </w:p>
        </w:tc>
        <w:tc>
          <w:tcPr>
            <w:tcW w:w="1538" w:type="pct"/>
            <w:vAlign w:val="center"/>
            <w:hideMark/>
          </w:tcPr>
          <w:p w14:paraId="5689CD58" w14:textId="77777777" w:rsidR="00711406" w:rsidRPr="00404F84" w:rsidRDefault="00711406" w:rsidP="00FC57A8">
            <w:pPr>
              <w:rPr>
                <w:rFonts w:ascii="Times New Roman" w:hAnsi="Times New Roman" w:cs="Times New Roman"/>
                <w:bCs/>
                <w:iCs/>
              </w:rPr>
            </w:pPr>
            <w:r w:rsidRPr="00404F84">
              <w:rPr>
                <w:rFonts w:ascii="Times New Roman" w:hAnsi="Times New Roman" w:cs="Times New Roman"/>
                <w:bCs/>
                <w:iCs/>
              </w:rPr>
              <w:t>The challenge or goal of the experience</w:t>
            </w:r>
          </w:p>
        </w:tc>
        <w:tc>
          <w:tcPr>
            <w:tcW w:w="2452" w:type="pct"/>
            <w:hideMark/>
          </w:tcPr>
          <w:p w14:paraId="7F97814E" w14:textId="77777777" w:rsidR="00711406" w:rsidRPr="00404F84" w:rsidRDefault="00711406" w:rsidP="00FC57A8">
            <w:pPr>
              <w:rPr>
                <w:rFonts w:ascii="Times New Roman" w:hAnsi="Times New Roman" w:cs="Times New Roman"/>
                <w:bCs/>
                <w:iCs/>
              </w:rPr>
            </w:pPr>
            <w:r w:rsidRPr="00404F84">
              <w:rPr>
                <w:rFonts w:ascii="Times New Roman" w:hAnsi="Times New Roman" w:cs="Times New Roman"/>
                <w:bCs/>
                <w:iCs/>
              </w:rPr>
              <w:t>“I think anytime you have patients who are upset… you can relate it back to your own experiences” (P06)</w:t>
            </w:r>
          </w:p>
        </w:tc>
      </w:tr>
      <w:tr w:rsidR="00711406" w:rsidRPr="00404F84" w14:paraId="0543E2F6" w14:textId="77777777" w:rsidTr="00FC57A8">
        <w:trPr>
          <w:trHeight w:val="630"/>
          <w:jc w:val="center"/>
        </w:trPr>
        <w:tc>
          <w:tcPr>
            <w:tcW w:w="1010" w:type="pct"/>
            <w:hideMark/>
          </w:tcPr>
          <w:p w14:paraId="654DCEBC" w14:textId="77777777" w:rsidR="00711406" w:rsidRPr="00404F84" w:rsidRDefault="00711406" w:rsidP="00FC57A8">
            <w:pPr>
              <w:rPr>
                <w:rFonts w:ascii="Times New Roman" w:hAnsi="Times New Roman" w:cs="Times New Roman"/>
                <w:bCs/>
                <w:iCs/>
              </w:rPr>
            </w:pPr>
            <w:r w:rsidRPr="00404F84">
              <w:rPr>
                <w:rFonts w:ascii="Times New Roman" w:hAnsi="Times New Roman" w:cs="Times New Roman"/>
                <w:bCs/>
                <w:iCs/>
              </w:rPr>
              <w:t>Similarity</w:t>
            </w:r>
          </w:p>
        </w:tc>
        <w:tc>
          <w:tcPr>
            <w:tcW w:w="1538" w:type="pct"/>
            <w:vAlign w:val="center"/>
            <w:hideMark/>
          </w:tcPr>
          <w:p w14:paraId="7500FD67" w14:textId="77777777" w:rsidR="00711406" w:rsidRPr="00404F84" w:rsidRDefault="00711406" w:rsidP="00FC57A8">
            <w:pPr>
              <w:rPr>
                <w:rFonts w:ascii="Times New Roman" w:hAnsi="Times New Roman" w:cs="Times New Roman"/>
                <w:bCs/>
                <w:iCs/>
              </w:rPr>
            </w:pPr>
            <w:r w:rsidRPr="00404F84">
              <w:rPr>
                <w:rFonts w:ascii="Times New Roman" w:hAnsi="Times New Roman" w:cs="Times New Roman"/>
                <w:bCs/>
                <w:iCs/>
              </w:rPr>
              <w:t>How consistent the memory is with the presented scenario</w:t>
            </w:r>
          </w:p>
        </w:tc>
        <w:tc>
          <w:tcPr>
            <w:tcW w:w="2452" w:type="pct"/>
            <w:hideMark/>
          </w:tcPr>
          <w:p w14:paraId="420642F7" w14:textId="77777777" w:rsidR="00711406" w:rsidRPr="00404F84" w:rsidRDefault="00711406" w:rsidP="00FC57A8">
            <w:pPr>
              <w:rPr>
                <w:rFonts w:ascii="Times New Roman" w:hAnsi="Times New Roman" w:cs="Times New Roman"/>
                <w:bCs/>
                <w:iCs/>
              </w:rPr>
            </w:pPr>
            <w:r w:rsidRPr="00404F84">
              <w:rPr>
                <w:rFonts w:ascii="Times New Roman" w:hAnsi="Times New Roman" w:cs="Times New Roman"/>
                <w:bCs/>
                <w:iCs/>
              </w:rPr>
              <w:t>“I don’t think I’ve been in a situation very similar to this” (S10)</w:t>
            </w:r>
          </w:p>
        </w:tc>
      </w:tr>
      <w:tr w:rsidR="00711406" w:rsidRPr="00404F84" w14:paraId="1332EAFC" w14:textId="77777777" w:rsidTr="00FC57A8">
        <w:trPr>
          <w:trHeight w:val="729"/>
          <w:jc w:val="center"/>
        </w:trPr>
        <w:tc>
          <w:tcPr>
            <w:tcW w:w="1010" w:type="pct"/>
            <w:hideMark/>
          </w:tcPr>
          <w:p w14:paraId="1866BA0E" w14:textId="77777777" w:rsidR="00711406" w:rsidRPr="00404F84" w:rsidRDefault="00711406" w:rsidP="00FC57A8">
            <w:pPr>
              <w:rPr>
                <w:rFonts w:ascii="Times New Roman" w:hAnsi="Times New Roman" w:cs="Times New Roman"/>
                <w:bCs/>
                <w:iCs/>
              </w:rPr>
            </w:pPr>
            <w:r w:rsidRPr="00404F84">
              <w:rPr>
                <w:rFonts w:ascii="Times New Roman" w:hAnsi="Times New Roman" w:cs="Times New Roman"/>
                <w:bCs/>
                <w:iCs/>
              </w:rPr>
              <w:t>Specificity</w:t>
            </w:r>
          </w:p>
        </w:tc>
        <w:tc>
          <w:tcPr>
            <w:tcW w:w="1538" w:type="pct"/>
            <w:vAlign w:val="center"/>
            <w:hideMark/>
          </w:tcPr>
          <w:p w14:paraId="37FC77E3" w14:textId="77777777" w:rsidR="00711406" w:rsidRPr="00404F84" w:rsidRDefault="00711406" w:rsidP="00FC57A8">
            <w:pPr>
              <w:rPr>
                <w:rFonts w:ascii="Times New Roman" w:hAnsi="Times New Roman" w:cs="Times New Roman"/>
                <w:bCs/>
                <w:iCs/>
              </w:rPr>
            </w:pPr>
            <w:r w:rsidRPr="00404F84">
              <w:rPr>
                <w:rFonts w:ascii="Times New Roman" w:hAnsi="Times New Roman" w:cs="Times New Roman"/>
                <w:bCs/>
                <w:iCs/>
              </w:rPr>
              <w:t>The level of details provided about the experience</w:t>
            </w:r>
          </w:p>
        </w:tc>
        <w:tc>
          <w:tcPr>
            <w:tcW w:w="2452" w:type="pct"/>
            <w:hideMark/>
          </w:tcPr>
          <w:p w14:paraId="6B902045" w14:textId="77777777" w:rsidR="00711406" w:rsidRPr="00404F84" w:rsidRDefault="00711406" w:rsidP="00FC57A8">
            <w:pPr>
              <w:rPr>
                <w:rFonts w:ascii="Times New Roman" w:hAnsi="Times New Roman" w:cs="Times New Roman"/>
                <w:bCs/>
                <w:iCs/>
              </w:rPr>
            </w:pPr>
            <w:r w:rsidRPr="00404F84">
              <w:rPr>
                <w:rFonts w:ascii="Times New Roman" w:hAnsi="Times New Roman" w:cs="Times New Roman"/>
                <w:bCs/>
                <w:iCs/>
              </w:rPr>
              <w:t>“I remember as a resident doing something right, being told by a nephrology resident…” (P10)</w:t>
            </w:r>
          </w:p>
        </w:tc>
      </w:tr>
      <w:tr w:rsidR="00711406" w:rsidRPr="00404F84" w14:paraId="15CF48B8" w14:textId="77777777" w:rsidTr="00FC57A8">
        <w:trPr>
          <w:trHeight w:val="171"/>
          <w:jc w:val="center"/>
        </w:trPr>
        <w:tc>
          <w:tcPr>
            <w:tcW w:w="1010" w:type="pct"/>
            <w:hideMark/>
          </w:tcPr>
          <w:p w14:paraId="236D7906" w14:textId="77777777" w:rsidR="00711406" w:rsidRPr="00404F84" w:rsidRDefault="00711406" w:rsidP="00FC57A8">
            <w:pPr>
              <w:rPr>
                <w:rFonts w:ascii="Times New Roman" w:hAnsi="Times New Roman" w:cs="Times New Roman"/>
                <w:bCs/>
                <w:iCs/>
              </w:rPr>
            </w:pPr>
            <w:r w:rsidRPr="00404F84">
              <w:rPr>
                <w:rFonts w:ascii="Times New Roman" w:hAnsi="Times New Roman" w:cs="Times New Roman"/>
                <w:bCs/>
                <w:iCs/>
              </w:rPr>
              <w:t>Recency</w:t>
            </w:r>
          </w:p>
        </w:tc>
        <w:tc>
          <w:tcPr>
            <w:tcW w:w="1538" w:type="pct"/>
            <w:vAlign w:val="center"/>
            <w:hideMark/>
          </w:tcPr>
          <w:p w14:paraId="39C8ACDA" w14:textId="77777777" w:rsidR="00711406" w:rsidRPr="00404F84" w:rsidRDefault="00711406" w:rsidP="00FC57A8">
            <w:pPr>
              <w:rPr>
                <w:rFonts w:ascii="Times New Roman" w:hAnsi="Times New Roman" w:cs="Times New Roman"/>
                <w:bCs/>
                <w:iCs/>
              </w:rPr>
            </w:pPr>
            <w:r w:rsidRPr="00404F84">
              <w:rPr>
                <w:rFonts w:ascii="Times New Roman" w:hAnsi="Times New Roman" w:cs="Times New Roman"/>
                <w:bCs/>
                <w:iCs/>
              </w:rPr>
              <w:t>The amount of time between the memory and the experience</w:t>
            </w:r>
          </w:p>
        </w:tc>
        <w:tc>
          <w:tcPr>
            <w:tcW w:w="2452" w:type="pct"/>
            <w:hideMark/>
          </w:tcPr>
          <w:p w14:paraId="629C0095" w14:textId="77777777" w:rsidR="00711406" w:rsidRPr="00404F84" w:rsidRDefault="00711406" w:rsidP="00FC57A8">
            <w:pPr>
              <w:rPr>
                <w:rFonts w:ascii="Times New Roman" w:hAnsi="Times New Roman" w:cs="Times New Roman"/>
                <w:bCs/>
                <w:iCs/>
              </w:rPr>
            </w:pPr>
            <w:r w:rsidRPr="00404F84">
              <w:rPr>
                <w:rFonts w:ascii="Times New Roman" w:hAnsi="Times New Roman" w:cs="Times New Roman"/>
                <w:bCs/>
                <w:iCs/>
              </w:rPr>
              <w:t>“Just actually two days ago, the patient we had was on Harvoni…” (P07)</w:t>
            </w:r>
          </w:p>
        </w:tc>
      </w:tr>
      <w:tr w:rsidR="00711406" w:rsidRPr="00404F84" w14:paraId="0343F4E7" w14:textId="77777777" w:rsidTr="00FC57A8">
        <w:trPr>
          <w:trHeight w:val="171"/>
          <w:jc w:val="center"/>
        </w:trPr>
        <w:tc>
          <w:tcPr>
            <w:tcW w:w="1010" w:type="pct"/>
            <w:hideMark/>
          </w:tcPr>
          <w:p w14:paraId="4C258699" w14:textId="77777777" w:rsidR="00711406" w:rsidRPr="00404F84" w:rsidRDefault="00711406" w:rsidP="00FC57A8">
            <w:pPr>
              <w:rPr>
                <w:rFonts w:ascii="Times New Roman" w:hAnsi="Times New Roman" w:cs="Times New Roman"/>
                <w:bCs/>
                <w:i/>
                <w:iCs/>
              </w:rPr>
            </w:pPr>
            <w:r w:rsidRPr="00404F84">
              <w:rPr>
                <w:rFonts w:ascii="Times New Roman" w:hAnsi="Times New Roman" w:cs="Times New Roman"/>
                <w:bCs/>
                <w:i/>
                <w:iCs/>
              </w:rPr>
              <w:t>Knowledge</w:t>
            </w:r>
          </w:p>
        </w:tc>
        <w:tc>
          <w:tcPr>
            <w:tcW w:w="1538" w:type="pct"/>
            <w:vAlign w:val="center"/>
          </w:tcPr>
          <w:p w14:paraId="56A9678F" w14:textId="77777777" w:rsidR="00711406" w:rsidRPr="00404F84" w:rsidRDefault="00711406" w:rsidP="00FC57A8">
            <w:pPr>
              <w:rPr>
                <w:rFonts w:ascii="Times New Roman" w:hAnsi="Times New Roman" w:cs="Times New Roman"/>
                <w:bCs/>
                <w:iCs/>
              </w:rPr>
            </w:pPr>
          </w:p>
        </w:tc>
        <w:tc>
          <w:tcPr>
            <w:tcW w:w="2452" w:type="pct"/>
          </w:tcPr>
          <w:p w14:paraId="3BF6B9D5" w14:textId="77777777" w:rsidR="00711406" w:rsidRPr="00404F84" w:rsidRDefault="00711406" w:rsidP="00FC57A8">
            <w:pPr>
              <w:rPr>
                <w:rFonts w:ascii="Times New Roman" w:hAnsi="Times New Roman" w:cs="Times New Roman"/>
                <w:bCs/>
                <w:iCs/>
              </w:rPr>
            </w:pPr>
          </w:p>
        </w:tc>
      </w:tr>
      <w:tr w:rsidR="00711406" w:rsidRPr="00404F84" w14:paraId="7456DB83" w14:textId="77777777" w:rsidTr="00FC57A8">
        <w:trPr>
          <w:trHeight w:val="693"/>
          <w:jc w:val="center"/>
        </w:trPr>
        <w:tc>
          <w:tcPr>
            <w:tcW w:w="1010" w:type="pct"/>
            <w:hideMark/>
          </w:tcPr>
          <w:p w14:paraId="6116F132" w14:textId="77777777" w:rsidR="00711406" w:rsidRPr="00404F84" w:rsidRDefault="00711406" w:rsidP="00FC57A8">
            <w:pPr>
              <w:rPr>
                <w:rFonts w:ascii="Times New Roman" w:hAnsi="Times New Roman" w:cs="Times New Roman"/>
                <w:bCs/>
                <w:iCs/>
              </w:rPr>
            </w:pPr>
            <w:r w:rsidRPr="00404F84">
              <w:rPr>
                <w:rFonts w:ascii="Times New Roman" w:hAnsi="Times New Roman" w:cs="Times New Roman"/>
                <w:bCs/>
                <w:iCs/>
              </w:rPr>
              <w:t>Information</w:t>
            </w:r>
          </w:p>
        </w:tc>
        <w:tc>
          <w:tcPr>
            <w:tcW w:w="1538" w:type="pct"/>
            <w:vAlign w:val="center"/>
            <w:hideMark/>
          </w:tcPr>
          <w:p w14:paraId="482FFC9C" w14:textId="77777777" w:rsidR="00711406" w:rsidRPr="00404F84" w:rsidRDefault="00711406" w:rsidP="00FC57A8">
            <w:pPr>
              <w:rPr>
                <w:rFonts w:ascii="Times New Roman" w:hAnsi="Times New Roman" w:cs="Times New Roman"/>
                <w:bCs/>
                <w:iCs/>
              </w:rPr>
            </w:pPr>
            <w:r w:rsidRPr="00404F84">
              <w:rPr>
                <w:rFonts w:ascii="Times New Roman" w:hAnsi="Times New Roman" w:cs="Times New Roman"/>
                <w:bCs/>
                <w:iCs/>
              </w:rPr>
              <w:t>Facts or observations pertinent to the situation</w:t>
            </w:r>
          </w:p>
        </w:tc>
        <w:tc>
          <w:tcPr>
            <w:tcW w:w="2452" w:type="pct"/>
            <w:hideMark/>
          </w:tcPr>
          <w:p w14:paraId="73FAB74C" w14:textId="77777777" w:rsidR="00711406" w:rsidRPr="00404F84" w:rsidRDefault="00711406" w:rsidP="00FC57A8">
            <w:pPr>
              <w:rPr>
                <w:rFonts w:ascii="Times New Roman" w:hAnsi="Times New Roman" w:cs="Times New Roman"/>
                <w:bCs/>
                <w:iCs/>
              </w:rPr>
            </w:pPr>
            <w:r w:rsidRPr="00404F84">
              <w:rPr>
                <w:rFonts w:ascii="Times New Roman" w:hAnsi="Times New Roman" w:cs="Times New Roman"/>
                <w:bCs/>
                <w:iCs/>
              </w:rPr>
              <w:t>“This one had me immediately thinking about the legal implications of a medication error” (P03)</w:t>
            </w:r>
          </w:p>
        </w:tc>
      </w:tr>
      <w:tr w:rsidR="00711406" w:rsidRPr="00404F84" w14:paraId="1ED39C5F" w14:textId="77777777" w:rsidTr="00FC57A8">
        <w:trPr>
          <w:trHeight w:val="909"/>
          <w:jc w:val="center"/>
        </w:trPr>
        <w:tc>
          <w:tcPr>
            <w:tcW w:w="1010" w:type="pct"/>
            <w:hideMark/>
          </w:tcPr>
          <w:p w14:paraId="43302900" w14:textId="77777777" w:rsidR="00711406" w:rsidRPr="00404F84" w:rsidRDefault="00711406" w:rsidP="00FC57A8">
            <w:pPr>
              <w:rPr>
                <w:rFonts w:ascii="Times New Roman" w:hAnsi="Times New Roman" w:cs="Times New Roman"/>
                <w:bCs/>
                <w:iCs/>
              </w:rPr>
            </w:pPr>
            <w:r w:rsidRPr="00404F84">
              <w:rPr>
                <w:rFonts w:ascii="Times New Roman" w:hAnsi="Times New Roman" w:cs="Times New Roman"/>
                <w:bCs/>
                <w:iCs/>
              </w:rPr>
              <w:t>Strategy</w:t>
            </w:r>
          </w:p>
        </w:tc>
        <w:tc>
          <w:tcPr>
            <w:tcW w:w="1538" w:type="pct"/>
            <w:vAlign w:val="center"/>
            <w:hideMark/>
          </w:tcPr>
          <w:p w14:paraId="29A1BAF2" w14:textId="77777777" w:rsidR="00711406" w:rsidRPr="00404F84" w:rsidRDefault="00711406" w:rsidP="00FC57A8">
            <w:pPr>
              <w:rPr>
                <w:rFonts w:ascii="Times New Roman" w:hAnsi="Times New Roman" w:cs="Times New Roman"/>
                <w:bCs/>
                <w:iCs/>
              </w:rPr>
            </w:pPr>
            <w:r w:rsidRPr="00404F84">
              <w:rPr>
                <w:rFonts w:ascii="Times New Roman" w:hAnsi="Times New Roman" w:cs="Times New Roman"/>
                <w:bCs/>
                <w:iCs/>
              </w:rPr>
              <w:t>A plan or approach to achieve an objective</w:t>
            </w:r>
          </w:p>
        </w:tc>
        <w:tc>
          <w:tcPr>
            <w:tcW w:w="2452" w:type="pct"/>
            <w:hideMark/>
          </w:tcPr>
          <w:p w14:paraId="3C8D9681" w14:textId="77777777" w:rsidR="00711406" w:rsidRPr="00404F84" w:rsidRDefault="00711406" w:rsidP="00FC57A8">
            <w:pPr>
              <w:rPr>
                <w:rFonts w:ascii="Times New Roman" w:hAnsi="Times New Roman" w:cs="Times New Roman"/>
                <w:bCs/>
                <w:iCs/>
              </w:rPr>
            </w:pPr>
            <w:r w:rsidRPr="00404F84">
              <w:rPr>
                <w:rFonts w:ascii="Times New Roman" w:hAnsi="Times New Roman" w:cs="Times New Roman"/>
                <w:bCs/>
                <w:iCs/>
              </w:rPr>
              <w:t>“I want to ask them—why they think that, why they want to do that and tell them to talk to their doctor” (S12)</w:t>
            </w:r>
          </w:p>
        </w:tc>
      </w:tr>
      <w:tr w:rsidR="00711406" w:rsidRPr="00404F84" w14:paraId="21295336" w14:textId="77777777" w:rsidTr="00FC57A8">
        <w:trPr>
          <w:trHeight w:val="171"/>
          <w:jc w:val="center"/>
        </w:trPr>
        <w:tc>
          <w:tcPr>
            <w:tcW w:w="1010" w:type="pct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3722A342" w14:textId="77777777" w:rsidR="00711406" w:rsidRPr="00404F84" w:rsidRDefault="00711406" w:rsidP="00FC57A8">
            <w:pPr>
              <w:rPr>
                <w:rFonts w:ascii="Times New Roman" w:hAnsi="Times New Roman" w:cs="Times New Roman"/>
                <w:bCs/>
                <w:iCs/>
              </w:rPr>
            </w:pPr>
            <w:r w:rsidRPr="00404F84">
              <w:rPr>
                <w:rFonts w:ascii="Times New Roman" w:hAnsi="Times New Roman" w:cs="Times New Roman"/>
                <w:bCs/>
                <w:iCs/>
              </w:rPr>
              <w:t>Skill</w:t>
            </w:r>
          </w:p>
        </w:tc>
        <w:tc>
          <w:tcPr>
            <w:tcW w:w="1538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6DDDE0A" w14:textId="77777777" w:rsidR="00711406" w:rsidRPr="00404F84" w:rsidRDefault="00711406" w:rsidP="00FC57A8">
            <w:pPr>
              <w:rPr>
                <w:rFonts w:ascii="Times New Roman" w:hAnsi="Times New Roman" w:cs="Times New Roman"/>
                <w:bCs/>
                <w:iCs/>
              </w:rPr>
            </w:pPr>
            <w:r w:rsidRPr="00404F84">
              <w:rPr>
                <w:rFonts w:ascii="Times New Roman" w:hAnsi="Times New Roman" w:cs="Times New Roman"/>
                <w:bCs/>
                <w:iCs/>
              </w:rPr>
              <w:t>An ability or set of strategies to achieve an objective</w:t>
            </w:r>
          </w:p>
        </w:tc>
        <w:tc>
          <w:tcPr>
            <w:tcW w:w="2452" w:type="pct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489BEEEA" w14:textId="77777777" w:rsidR="00711406" w:rsidRPr="00404F84" w:rsidRDefault="00711406" w:rsidP="00FC57A8">
            <w:pPr>
              <w:rPr>
                <w:rFonts w:ascii="Times New Roman" w:hAnsi="Times New Roman" w:cs="Times New Roman"/>
                <w:bCs/>
                <w:iCs/>
              </w:rPr>
            </w:pPr>
            <w:r w:rsidRPr="00404F84">
              <w:rPr>
                <w:rFonts w:ascii="Times New Roman" w:hAnsi="Times New Roman" w:cs="Times New Roman"/>
                <w:bCs/>
                <w:iCs/>
              </w:rPr>
              <w:t>“I just thought about my training… when it comes to our service with hard motivational interviewing” (P14)</w:t>
            </w:r>
          </w:p>
        </w:tc>
      </w:tr>
    </w:tbl>
    <w:p w14:paraId="496A0E0A" w14:textId="77777777" w:rsidR="00711406" w:rsidRPr="00404F84" w:rsidRDefault="00711406" w:rsidP="00711406"/>
    <w:p w14:paraId="04A98428" w14:textId="77777777" w:rsidR="00711406" w:rsidRDefault="00711406" w:rsidP="00711406"/>
    <w:p w14:paraId="763FA2EF" w14:textId="77777777" w:rsidR="00711406" w:rsidRDefault="00711406" w:rsidP="00711406"/>
    <w:p w14:paraId="025A91B4" w14:textId="77777777" w:rsidR="00711406" w:rsidRDefault="00711406" w:rsidP="00711406"/>
    <w:p w14:paraId="67946900" w14:textId="77777777" w:rsidR="00711406" w:rsidRDefault="00711406" w:rsidP="00711406"/>
    <w:p w14:paraId="438D1133" w14:textId="77777777" w:rsidR="00711406" w:rsidRDefault="00711406" w:rsidP="00711406"/>
    <w:p w14:paraId="15D9A719" w14:textId="77777777" w:rsidR="00711406" w:rsidRDefault="00711406" w:rsidP="00711406"/>
    <w:p w14:paraId="59EC2E31" w14:textId="77777777" w:rsidR="00711406" w:rsidRDefault="00711406" w:rsidP="00711406"/>
    <w:p w14:paraId="54B4EBE9" w14:textId="77777777" w:rsidR="00711406" w:rsidRDefault="00711406" w:rsidP="00711406"/>
    <w:p w14:paraId="3BCB28E1" w14:textId="77777777" w:rsidR="00711406" w:rsidRDefault="00711406" w:rsidP="00711406"/>
    <w:p w14:paraId="7BEC1467" w14:textId="77777777" w:rsidR="00711406" w:rsidRDefault="00711406" w:rsidP="00711406"/>
    <w:p w14:paraId="57329D5F" w14:textId="77777777" w:rsidR="00711406" w:rsidRPr="00404F84" w:rsidRDefault="00711406" w:rsidP="00711406"/>
    <w:p w14:paraId="4BCC19F5" w14:textId="77777777" w:rsidR="00711406" w:rsidRPr="00404F84" w:rsidRDefault="00711406" w:rsidP="00711406">
      <w:pPr>
        <w:rPr>
          <w:rFonts w:ascii="Times New Roman" w:hAnsi="Times New Roman" w:cs="Times New Roman"/>
          <w:bCs/>
          <w:sz w:val="22"/>
          <w:szCs w:val="22"/>
        </w:rPr>
      </w:pPr>
      <w:bookmarkStart w:id="7" w:name="_Toc530423560"/>
      <w:r w:rsidRPr="00404F84">
        <w:rPr>
          <w:rFonts w:ascii="Times New Roman" w:hAnsi="Times New Roman" w:cs="Times New Roman"/>
          <w:bCs/>
          <w:sz w:val="22"/>
          <w:szCs w:val="22"/>
        </w:rPr>
        <w:lastRenderedPageBreak/>
        <w:t xml:space="preserve">Table </w:t>
      </w:r>
      <w:bookmarkEnd w:id="7"/>
      <w:r w:rsidRPr="00404F84">
        <w:rPr>
          <w:rFonts w:ascii="Times New Roman" w:hAnsi="Times New Roman" w:cs="Times New Roman"/>
          <w:bCs/>
          <w:sz w:val="22"/>
          <w:szCs w:val="22"/>
        </w:rPr>
        <w:t>5</w:t>
      </w:r>
    </w:p>
    <w:p w14:paraId="700C9AAD" w14:textId="77777777" w:rsidR="00711406" w:rsidRPr="00404F84" w:rsidRDefault="00711406" w:rsidP="00711406">
      <w:pPr>
        <w:rPr>
          <w:rFonts w:ascii="Times New Roman" w:hAnsi="Times New Roman" w:cs="Times New Roman"/>
          <w:bCs/>
          <w:i/>
          <w:sz w:val="22"/>
          <w:szCs w:val="22"/>
        </w:rPr>
      </w:pPr>
      <w:bookmarkStart w:id="8" w:name="_Toc530423561"/>
      <w:r w:rsidRPr="00404F84">
        <w:rPr>
          <w:rFonts w:ascii="Times New Roman" w:hAnsi="Times New Roman" w:cs="Times New Roman"/>
          <w:bCs/>
          <w:i/>
          <w:sz w:val="22"/>
          <w:szCs w:val="22"/>
        </w:rPr>
        <w:t>Perceptions that Influenced Participant Judgments</w:t>
      </w:r>
      <w:bookmarkEnd w:id="8"/>
    </w:p>
    <w:tbl>
      <w:tblPr>
        <w:tblStyle w:val="TableGrid"/>
        <w:tblW w:w="5000" w:type="pct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980"/>
        <w:gridCol w:w="3780"/>
        <w:gridCol w:w="3600"/>
      </w:tblGrid>
      <w:tr w:rsidR="00711406" w:rsidRPr="00404F84" w14:paraId="2B0AABF4" w14:textId="77777777" w:rsidTr="00FC57A8">
        <w:trPr>
          <w:jc w:val="center"/>
        </w:trPr>
        <w:tc>
          <w:tcPr>
            <w:tcW w:w="105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E96D469" w14:textId="77777777" w:rsidR="00711406" w:rsidRPr="00404F84" w:rsidRDefault="00711406" w:rsidP="00FC57A8">
            <w:pPr>
              <w:rPr>
                <w:rFonts w:ascii="Times New Roman" w:hAnsi="Times New Roman" w:cs="Times New Roman"/>
                <w:bCs/>
              </w:rPr>
            </w:pPr>
            <w:r w:rsidRPr="00404F84">
              <w:rPr>
                <w:rFonts w:ascii="Times New Roman" w:hAnsi="Times New Roman" w:cs="Times New Roman"/>
                <w:bCs/>
              </w:rPr>
              <w:t>Perception Categories</w:t>
            </w:r>
          </w:p>
        </w:tc>
        <w:tc>
          <w:tcPr>
            <w:tcW w:w="201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B5F99D5" w14:textId="77777777" w:rsidR="00711406" w:rsidRPr="00404F84" w:rsidRDefault="00711406" w:rsidP="00FC57A8">
            <w:pPr>
              <w:rPr>
                <w:rFonts w:ascii="Times New Roman" w:hAnsi="Times New Roman" w:cs="Times New Roman"/>
                <w:bCs/>
              </w:rPr>
            </w:pPr>
            <w:r w:rsidRPr="00404F84">
              <w:rPr>
                <w:rFonts w:ascii="Times New Roman" w:hAnsi="Times New Roman" w:cs="Times New Roman"/>
                <w:bCs/>
              </w:rPr>
              <w:t>Description</w:t>
            </w:r>
          </w:p>
        </w:tc>
        <w:tc>
          <w:tcPr>
            <w:tcW w:w="192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4D9D6A7A" w14:textId="77777777" w:rsidR="00711406" w:rsidRPr="00404F84" w:rsidRDefault="00711406" w:rsidP="00FC57A8">
            <w:pPr>
              <w:rPr>
                <w:rFonts w:ascii="Times New Roman" w:hAnsi="Times New Roman" w:cs="Times New Roman"/>
                <w:bCs/>
              </w:rPr>
            </w:pPr>
            <w:r w:rsidRPr="00404F84">
              <w:rPr>
                <w:rFonts w:ascii="Times New Roman" w:hAnsi="Times New Roman" w:cs="Times New Roman"/>
                <w:bCs/>
              </w:rPr>
              <w:t>Examples of Perceptions</w:t>
            </w:r>
          </w:p>
        </w:tc>
      </w:tr>
      <w:tr w:rsidR="00711406" w:rsidRPr="00404F84" w14:paraId="2F08518C" w14:textId="77777777" w:rsidTr="00FC57A8">
        <w:trPr>
          <w:trHeight w:val="683"/>
          <w:jc w:val="center"/>
        </w:trPr>
        <w:tc>
          <w:tcPr>
            <w:tcW w:w="1058" w:type="pct"/>
            <w:hideMark/>
          </w:tcPr>
          <w:p w14:paraId="53737D1E" w14:textId="77777777" w:rsidR="00711406" w:rsidRPr="00404F84" w:rsidRDefault="00711406" w:rsidP="00FC57A8">
            <w:pPr>
              <w:rPr>
                <w:rFonts w:ascii="Times New Roman" w:hAnsi="Times New Roman" w:cs="Times New Roman"/>
                <w:bCs/>
              </w:rPr>
            </w:pPr>
            <w:r w:rsidRPr="00404F84">
              <w:rPr>
                <w:rFonts w:ascii="Times New Roman" w:hAnsi="Times New Roman" w:cs="Times New Roman"/>
                <w:bCs/>
              </w:rPr>
              <w:t>Image</w:t>
            </w:r>
          </w:p>
        </w:tc>
        <w:tc>
          <w:tcPr>
            <w:tcW w:w="2019" w:type="pct"/>
            <w:hideMark/>
          </w:tcPr>
          <w:p w14:paraId="1093BAB3" w14:textId="77777777" w:rsidR="00711406" w:rsidRPr="00404F84" w:rsidRDefault="00711406" w:rsidP="00FC57A8">
            <w:pPr>
              <w:rPr>
                <w:rFonts w:ascii="Times New Roman" w:hAnsi="Times New Roman" w:cs="Times New Roman"/>
                <w:bCs/>
              </w:rPr>
            </w:pPr>
            <w:r w:rsidRPr="00404F84">
              <w:rPr>
                <w:rFonts w:ascii="Times New Roman" w:hAnsi="Times New Roman" w:cs="Times New Roman"/>
                <w:bCs/>
              </w:rPr>
              <w:t>Perceptions about how the response would reflect on their image as a person</w:t>
            </w:r>
          </w:p>
        </w:tc>
        <w:tc>
          <w:tcPr>
            <w:tcW w:w="1923" w:type="pct"/>
            <w:hideMark/>
          </w:tcPr>
          <w:p w14:paraId="0E6E0D7E" w14:textId="77777777" w:rsidR="00711406" w:rsidRPr="00404F84" w:rsidRDefault="00711406" w:rsidP="00FC57A8">
            <w:pPr>
              <w:rPr>
                <w:rFonts w:ascii="Times New Roman" w:hAnsi="Times New Roman" w:cs="Times New Roman"/>
                <w:bCs/>
              </w:rPr>
            </w:pPr>
            <w:r w:rsidRPr="00404F84">
              <w:rPr>
                <w:rFonts w:ascii="Times New Roman" w:hAnsi="Times New Roman" w:cs="Times New Roman"/>
                <w:bCs/>
              </w:rPr>
              <w:t>“It just makes you seem lazy” (S03)</w:t>
            </w:r>
          </w:p>
        </w:tc>
      </w:tr>
      <w:tr w:rsidR="00711406" w:rsidRPr="00404F84" w14:paraId="693FD521" w14:textId="77777777" w:rsidTr="00FC57A8">
        <w:trPr>
          <w:trHeight w:val="630"/>
          <w:jc w:val="center"/>
        </w:trPr>
        <w:tc>
          <w:tcPr>
            <w:tcW w:w="1058" w:type="pct"/>
            <w:hideMark/>
          </w:tcPr>
          <w:p w14:paraId="6D2D393B" w14:textId="77777777" w:rsidR="00711406" w:rsidRPr="00404F84" w:rsidRDefault="00711406" w:rsidP="00FC57A8">
            <w:pPr>
              <w:rPr>
                <w:rFonts w:ascii="Times New Roman" w:hAnsi="Times New Roman" w:cs="Times New Roman"/>
                <w:bCs/>
              </w:rPr>
            </w:pPr>
            <w:r w:rsidRPr="00404F84">
              <w:rPr>
                <w:rFonts w:ascii="Times New Roman" w:hAnsi="Times New Roman" w:cs="Times New Roman"/>
                <w:bCs/>
              </w:rPr>
              <w:t>Would / would not do</w:t>
            </w:r>
          </w:p>
        </w:tc>
        <w:tc>
          <w:tcPr>
            <w:tcW w:w="2019" w:type="pct"/>
            <w:hideMark/>
          </w:tcPr>
          <w:p w14:paraId="7AF9704F" w14:textId="77777777" w:rsidR="00711406" w:rsidRPr="00404F84" w:rsidRDefault="00711406" w:rsidP="00FC57A8">
            <w:pPr>
              <w:rPr>
                <w:rFonts w:ascii="Times New Roman" w:hAnsi="Times New Roman" w:cs="Times New Roman"/>
                <w:bCs/>
              </w:rPr>
            </w:pPr>
            <w:r w:rsidRPr="00404F84">
              <w:rPr>
                <w:rFonts w:ascii="Times New Roman" w:hAnsi="Times New Roman" w:cs="Times New Roman"/>
                <w:bCs/>
              </w:rPr>
              <w:t>Perceptions about what the examinee would or would not do in real life</w:t>
            </w:r>
          </w:p>
        </w:tc>
        <w:tc>
          <w:tcPr>
            <w:tcW w:w="1923" w:type="pct"/>
            <w:hideMark/>
          </w:tcPr>
          <w:p w14:paraId="4E568BD9" w14:textId="77777777" w:rsidR="00711406" w:rsidRPr="00404F84" w:rsidRDefault="00711406" w:rsidP="00FC57A8">
            <w:pPr>
              <w:rPr>
                <w:rFonts w:ascii="Times New Roman" w:hAnsi="Times New Roman" w:cs="Times New Roman"/>
                <w:bCs/>
              </w:rPr>
            </w:pPr>
            <w:r w:rsidRPr="00404F84">
              <w:rPr>
                <w:rFonts w:ascii="Times New Roman" w:hAnsi="Times New Roman" w:cs="Times New Roman"/>
                <w:bCs/>
              </w:rPr>
              <w:t>“I knew exactly what I would do there” (P02)</w:t>
            </w:r>
          </w:p>
        </w:tc>
      </w:tr>
      <w:tr w:rsidR="00711406" w:rsidRPr="00404F84" w14:paraId="7788940D" w14:textId="77777777" w:rsidTr="00FC57A8">
        <w:trPr>
          <w:trHeight w:val="630"/>
          <w:jc w:val="center"/>
        </w:trPr>
        <w:tc>
          <w:tcPr>
            <w:tcW w:w="1058" w:type="pct"/>
            <w:hideMark/>
          </w:tcPr>
          <w:p w14:paraId="50E02FE6" w14:textId="77777777" w:rsidR="00711406" w:rsidRPr="00404F84" w:rsidRDefault="00711406" w:rsidP="00FC57A8">
            <w:pPr>
              <w:rPr>
                <w:rFonts w:ascii="Times New Roman" w:hAnsi="Times New Roman" w:cs="Times New Roman"/>
                <w:bCs/>
              </w:rPr>
            </w:pPr>
            <w:r w:rsidRPr="00404F84">
              <w:rPr>
                <w:rFonts w:ascii="Times New Roman" w:hAnsi="Times New Roman" w:cs="Times New Roman"/>
                <w:bCs/>
              </w:rPr>
              <w:t>They want</w:t>
            </w:r>
          </w:p>
        </w:tc>
        <w:tc>
          <w:tcPr>
            <w:tcW w:w="2019" w:type="pct"/>
            <w:hideMark/>
          </w:tcPr>
          <w:p w14:paraId="439A6D63" w14:textId="77777777" w:rsidR="00711406" w:rsidRPr="00404F84" w:rsidRDefault="00711406" w:rsidP="00FC57A8">
            <w:pPr>
              <w:rPr>
                <w:rFonts w:ascii="Times New Roman" w:hAnsi="Times New Roman" w:cs="Times New Roman"/>
                <w:bCs/>
              </w:rPr>
            </w:pPr>
            <w:r w:rsidRPr="00404F84">
              <w:rPr>
                <w:rFonts w:ascii="Times New Roman" w:hAnsi="Times New Roman" w:cs="Times New Roman"/>
                <w:bCs/>
              </w:rPr>
              <w:t>Perceptions about what the actor in the scenario would want</w:t>
            </w:r>
          </w:p>
        </w:tc>
        <w:tc>
          <w:tcPr>
            <w:tcW w:w="1923" w:type="pct"/>
            <w:hideMark/>
          </w:tcPr>
          <w:p w14:paraId="166338D9" w14:textId="77777777" w:rsidR="00711406" w:rsidRPr="00404F84" w:rsidRDefault="00711406" w:rsidP="00FC57A8">
            <w:pPr>
              <w:rPr>
                <w:rFonts w:ascii="Times New Roman" w:hAnsi="Times New Roman" w:cs="Times New Roman"/>
                <w:bCs/>
              </w:rPr>
            </w:pPr>
            <w:r w:rsidRPr="00404F84">
              <w:rPr>
                <w:rFonts w:ascii="Times New Roman" w:hAnsi="Times New Roman" w:cs="Times New Roman"/>
                <w:bCs/>
              </w:rPr>
              <w:t>“That’s not what they want to hear” (P04)</w:t>
            </w:r>
          </w:p>
        </w:tc>
      </w:tr>
      <w:tr w:rsidR="00711406" w:rsidRPr="00404F84" w14:paraId="0DABF8A6" w14:textId="77777777" w:rsidTr="00FC57A8">
        <w:trPr>
          <w:trHeight w:val="630"/>
          <w:jc w:val="center"/>
        </w:trPr>
        <w:tc>
          <w:tcPr>
            <w:tcW w:w="1058" w:type="pct"/>
            <w:hideMark/>
          </w:tcPr>
          <w:p w14:paraId="4DA4B1E7" w14:textId="77777777" w:rsidR="00711406" w:rsidRPr="00404F84" w:rsidRDefault="00711406" w:rsidP="00FC57A8">
            <w:pPr>
              <w:rPr>
                <w:rFonts w:ascii="Times New Roman" w:hAnsi="Times New Roman" w:cs="Times New Roman"/>
                <w:bCs/>
              </w:rPr>
            </w:pPr>
            <w:r w:rsidRPr="00404F84">
              <w:rPr>
                <w:rFonts w:ascii="Times New Roman" w:hAnsi="Times New Roman" w:cs="Times New Roman"/>
                <w:bCs/>
              </w:rPr>
              <w:t>Integrity</w:t>
            </w:r>
          </w:p>
        </w:tc>
        <w:tc>
          <w:tcPr>
            <w:tcW w:w="2019" w:type="pct"/>
            <w:hideMark/>
          </w:tcPr>
          <w:p w14:paraId="4249DC6F" w14:textId="77777777" w:rsidR="00711406" w:rsidRPr="00404F84" w:rsidRDefault="00711406" w:rsidP="00FC57A8">
            <w:pPr>
              <w:rPr>
                <w:rFonts w:ascii="Times New Roman" w:hAnsi="Times New Roman" w:cs="Times New Roman"/>
                <w:bCs/>
              </w:rPr>
            </w:pPr>
            <w:r w:rsidRPr="00404F84">
              <w:rPr>
                <w:rFonts w:ascii="Times New Roman" w:hAnsi="Times New Roman" w:cs="Times New Roman"/>
                <w:bCs/>
              </w:rPr>
              <w:t>Perceptions about the honesty or legality of a response option</w:t>
            </w:r>
          </w:p>
        </w:tc>
        <w:tc>
          <w:tcPr>
            <w:tcW w:w="1923" w:type="pct"/>
            <w:hideMark/>
          </w:tcPr>
          <w:p w14:paraId="269A6F49" w14:textId="77777777" w:rsidR="00711406" w:rsidRPr="00404F84" w:rsidRDefault="00711406" w:rsidP="00FC57A8">
            <w:pPr>
              <w:rPr>
                <w:rFonts w:ascii="Times New Roman" w:hAnsi="Times New Roman" w:cs="Times New Roman"/>
                <w:bCs/>
              </w:rPr>
            </w:pPr>
            <w:r w:rsidRPr="00404F84">
              <w:rPr>
                <w:rFonts w:ascii="Times New Roman" w:hAnsi="Times New Roman" w:cs="Times New Roman"/>
                <w:bCs/>
              </w:rPr>
              <w:t>“You’re not portraying the situation how it actually happened” (S10)</w:t>
            </w:r>
          </w:p>
        </w:tc>
      </w:tr>
      <w:tr w:rsidR="00711406" w:rsidRPr="00404F84" w14:paraId="534C1000" w14:textId="77777777" w:rsidTr="00FC57A8">
        <w:trPr>
          <w:trHeight w:val="630"/>
          <w:jc w:val="center"/>
        </w:trPr>
        <w:tc>
          <w:tcPr>
            <w:tcW w:w="1058" w:type="pct"/>
            <w:hideMark/>
          </w:tcPr>
          <w:p w14:paraId="196EA377" w14:textId="77777777" w:rsidR="00711406" w:rsidRPr="00404F84" w:rsidRDefault="00711406" w:rsidP="00FC57A8">
            <w:pPr>
              <w:rPr>
                <w:rFonts w:ascii="Times New Roman" w:hAnsi="Times New Roman" w:cs="Times New Roman"/>
                <w:bCs/>
              </w:rPr>
            </w:pPr>
            <w:r w:rsidRPr="00404F84">
              <w:rPr>
                <w:rFonts w:ascii="Times New Roman" w:hAnsi="Times New Roman" w:cs="Times New Roman"/>
                <w:bCs/>
              </w:rPr>
              <w:t>Instinct</w:t>
            </w:r>
          </w:p>
        </w:tc>
        <w:tc>
          <w:tcPr>
            <w:tcW w:w="2019" w:type="pct"/>
            <w:hideMark/>
          </w:tcPr>
          <w:p w14:paraId="4481D7AF" w14:textId="77777777" w:rsidR="00711406" w:rsidRPr="00404F84" w:rsidRDefault="00711406" w:rsidP="00FC57A8">
            <w:pPr>
              <w:rPr>
                <w:rFonts w:ascii="Times New Roman" w:hAnsi="Times New Roman" w:cs="Times New Roman"/>
                <w:bCs/>
              </w:rPr>
            </w:pPr>
            <w:r w:rsidRPr="00404F84">
              <w:rPr>
                <w:rFonts w:ascii="Times New Roman" w:hAnsi="Times New Roman" w:cs="Times New Roman"/>
                <w:bCs/>
              </w:rPr>
              <w:t>Perceptions about what inherently feels wrong or right in the scenario</w:t>
            </w:r>
          </w:p>
        </w:tc>
        <w:tc>
          <w:tcPr>
            <w:tcW w:w="1923" w:type="pct"/>
            <w:hideMark/>
          </w:tcPr>
          <w:p w14:paraId="443C2B0B" w14:textId="77777777" w:rsidR="00711406" w:rsidRPr="00404F84" w:rsidRDefault="00711406" w:rsidP="00FC57A8">
            <w:pPr>
              <w:rPr>
                <w:rFonts w:ascii="Times New Roman" w:hAnsi="Times New Roman" w:cs="Times New Roman"/>
                <w:bCs/>
              </w:rPr>
            </w:pPr>
            <w:r w:rsidRPr="00404F84">
              <w:rPr>
                <w:rFonts w:ascii="Times New Roman" w:hAnsi="Times New Roman" w:cs="Times New Roman"/>
                <w:bCs/>
              </w:rPr>
              <w:t>“I feel what felt right” (S02)</w:t>
            </w:r>
          </w:p>
        </w:tc>
      </w:tr>
      <w:tr w:rsidR="00711406" w:rsidRPr="00404F84" w14:paraId="773B0258" w14:textId="77777777" w:rsidTr="00FC57A8">
        <w:trPr>
          <w:trHeight w:val="171"/>
          <w:jc w:val="center"/>
        </w:trPr>
        <w:tc>
          <w:tcPr>
            <w:tcW w:w="1058" w:type="pct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280EA306" w14:textId="77777777" w:rsidR="00711406" w:rsidRPr="00404F84" w:rsidRDefault="00711406" w:rsidP="00FC57A8">
            <w:pPr>
              <w:rPr>
                <w:rFonts w:ascii="Times New Roman" w:hAnsi="Times New Roman" w:cs="Times New Roman"/>
                <w:bCs/>
                <w:i/>
              </w:rPr>
            </w:pPr>
            <w:r w:rsidRPr="00404F84">
              <w:rPr>
                <w:rFonts w:ascii="Times New Roman" w:hAnsi="Times New Roman" w:cs="Times New Roman"/>
                <w:bCs/>
              </w:rPr>
              <w:t>I want</w:t>
            </w:r>
          </w:p>
        </w:tc>
        <w:tc>
          <w:tcPr>
            <w:tcW w:w="2019" w:type="pct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5490DA8C" w14:textId="77777777" w:rsidR="00711406" w:rsidRPr="00404F84" w:rsidRDefault="00711406" w:rsidP="00FC57A8">
            <w:pPr>
              <w:rPr>
                <w:rFonts w:ascii="Times New Roman" w:hAnsi="Times New Roman" w:cs="Times New Roman"/>
                <w:bCs/>
              </w:rPr>
            </w:pPr>
            <w:r w:rsidRPr="00404F84">
              <w:rPr>
                <w:rFonts w:ascii="Times New Roman" w:hAnsi="Times New Roman" w:cs="Times New Roman"/>
                <w:bCs/>
              </w:rPr>
              <w:t>Perceptions about what the examinee would want if they were the actor in the scenario</w:t>
            </w:r>
          </w:p>
        </w:tc>
        <w:tc>
          <w:tcPr>
            <w:tcW w:w="1923" w:type="pct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541CFDA2" w14:textId="77777777" w:rsidR="00711406" w:rsidRPr="00404F84" w:rsidRDefault="00711406" w:rsidP="00FC57A8">
            <w:pPr>
              <w:rPr>
                <w:rFonts w:ascii="Times New Roman" w:hAnsi="Times New Roman" w:cs="Times New Roman"/>
                <w:bCs/>
              </w:rPr>
            </w:pPr>
            <w:r w:rsidRPr="00404F84">
              <w:rPr>
                <w:rFonts w:ascii="Times New Roman" w:hAnsi="Times New Roman" w:cs="Times New Roman"/>
                <w:bCs/>
              </w:rPr>
              <w:t>“I ranked these in the order that I would want somebody to do for me” (P06)</w:t>
            </w:r>
          </w:p>
        </w:tc>
      </w:tr>
    </w:tbl>
    <w:p w14:paraId="2DD5E9A6" w14:textId="77777777" w:rsidR="00711406" w:rsidRPr="00404F84" w:rsidRDefault="00711406" w:rsidP="00711406"/>
    <w:p w14:paraId="02714C91" w14:textId="77777777" w:rsidR="00711406" w:rsidRDefault="00711406" w:rsidP="00711406"/>
    <w:p w14:paraId="4F93002F" w14:textId="77777777" w:rsidR="00711406" w:rsidRDefault="00711406" w:rsidP="00711406"/>
    <w:p w14:paraId="557AFD0B" w14:textId="77777777" w:rsidR="00711406" w:rsidRDefault="00711406" w:rsidP="00711406"/>
    <w:p w14:paraId="6A4A640A" w14:textId="77777777" w:rsidR="00711406" w:rsidRDefault="00711406" w:rsidP="00711406"/>
    <w:p w14:paraId="42ECB3B1" w14:textId="77777777" w:rsidR="00711406" w:rsidRDefault="00711406" w:rsidP="00711406"/>
    <w:p w14:paraId="0DB661E6" w14:textId="77777777" w:rsidR="00711406" w:rsidRDefault="00711406" w:rsidP="00711406"/>
    <w:p w14:paraId="28D66ACE" w14:textId="77777777" w:rsidR="00711406" w:rsidRDefault="00711406" w:rsidP="00711406"/>
    <w:p w14:paraId="44CC27CB" w14:textId="77777777" w:rsidR="00711406" w:rsidRDefault="00711406" w:rsidP="00711406"/>
    <w:p w14:paraId="671F711C" w14:textId="77777777" w:rsidR="00711406" w:rsidRDefault="00711406" w:rsidP="00711406"/>
    <w:p w14:paraId="3C431B42" w14:textId="77777777" w:rsidR="00711406" w:rsidRDefault="00711406" w:rsidP="00711406"/>
    <w:p w14:paraId="757995E1" w14:textId="77777777" w:rsidR="00711406" w:rsidRDefault="00711406" w:rsidP="00711406"/>
    <w:p w14:paraId="5477CFF3" w14:textId="77777777" w:rsidR="00711406" w:rsidRDefault="00711406" w:rsidP="00711406"/>
    <w:p w14:paraId="137176D2" w14:textId="77777777" w:rsidR="00711406" w:rsidRDefault="00711406" w:rsidP="00711406"/>
    <w:p w14:paraId="02E80C17" w14:textId="77777777" w:rsidR="00711406" w:rsidRDefault="00711406" w:rsidP="00711406"/>
    <w:p w14:paraId="1B2491DE" w14:textId="77777777" w:rsidR="00711406" w:rsidRDefault="00711406" w:rsidP="00711406"/>
    <w:p w14:paraId="64FCBE60" w14:textId="77777777" w:rsidR="00711406" w:rsidRDefault="00711406" w:rsidP="00711406"/>
    <w:p w14:paraId="4F2059B7" w14:textId="77777777" w:rsidR="00711406" w:rsidRDefault="00711406" w:rsidP="00711406"/>
    <w:p w14:paraId="271EB073" w14:textId="77777777" w:rsidR="00711406" w:rsidRDefault="00711406" w:rsidP="00711406"/>
    <w:p w14:paraId="5F6405FD" w14:textId="77777777" w:rsidR="00711406" w:rsidRDefault="00711406" w:rsidP="00711406"/>
    <w:p w14:paraId="1B46AF6D" w14:textId="77777777" w:rsidR="00711406" w:rsidRDefault="00711406" w:rsidP="00711406"/>
    <w:p w14:paraId="01C4AD63" w14:textId="77777777" w:rsidR="00711406" w:rsidRDefault="00711406" w:rsidP="00711406"/>
    <w:p w14:paraId="713C58B2" w14:textId="77777777" w:rsidR="00711406" w:rsidRDefault="00711406" w:rsidP="00711406"/>
    <w:p w14:paraId="4BE62C75" w14:textId="20214D24" w:rsidR="00711406" w:rsidRDefault="00711406" w:rsidP="00711406"/>
    <w:p w14:paraId="389929D5" w14:textId="77777777" w:rsidR="00711406" w:rsidRPr="00404F84" w:rsidRDefault="00711406" w:rsidP="00711406">
      <w:bookmarkStart w:id="9" w:name="_GoBack"/>
      <w:bookmarkEnd w:id="9"/>
    </w:p>
    <w:p w14:paraId="5844580C" w14:textId="77777777" w:rsidR="00711406" w:rsidRPr="00404F84" w:rsidRDefault="00711406" w:rsidP="00711406">
      <w:pPr>
        <w:rPr>
          <w:rFonts w:ascii="Times New Roman" w:hAnsi="Times New Roman" w:cs="Times New Roman"/>
          <w:bCs/>
          <w:sz w:val="22"/>
          <w:szCs w:val="22"/>
        </w:rPr>
      </w:pPr>
      <w:r w:rsidRPr="00404F84">
        <w:rPr>
          <w:rFonts w:ascii="Times New Roman" w:hAnsi="Times New Roman" w:cs="Times New Roman"/>
          <w:bCs/>
          <w:sz w:val="22"/>
          <w:szCs w:val="22"/>
        </w:rPr>
        <w:t>Table 6</w:t>
      </w:r>
    </w:p>
    <w:p w14:paraId="50F2B281" w14:textId="77777777" w:rsidR="00711406" w:rsidRPr="00404F84" w:rsidRDefault="00711406" w:rsidP="00711406">
      <w:pPr>
        <w:rPr>
          <w:rFonts w:ascii="Times New Roman" w:hAnsi="Times New Roman" w:cs="Times New Roman"/>
          <w:bCs/>
          <w:i/>
          <w:sz w:val="22"/>
          <w:szCs w:val="22"/>
        </w:rPr>
      </w:pPr>
      <w:bookmarkStart w:id="10" w:name="_Toc530423565"/>
      <w:r w:rsidRPr="00404F84">
        <w:rPr>
          <w:rFonts w:ascii="Times New Roman" w:hAnsi="Times New Roman" w:cs="Times New Roman"/>
          <w:bCs/>
          <w:i/>
          <w:sz w:val="22"/>
          <w:szCs w:val="22"/>
        </w:rPr>
        <w:t>Strategies Used During Participant Response Selection</w:t>
      </w:r>
      <w:bookmarkEnd w:id="10"/>
    </w:p>
    <w:tbl>
      <w:tblPr>
        <w:tblStyle w:val="TableGrid"/>
        <w:tblW w:w="5000" w:type="pct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250"/>
        <w:gridCol w:w="3330"/>
        <w:gridCol w:w="3780"/>
      </w:tblGrid>
      <w:tr w:rsidR="00711406" w:rsidRPr="00404F84" w14:paraId="0031F856" w14:textId="77777777" w:rsidTr="00FC57A8">
        <w:trPr>
          <w:jc w:val="center"/>
        </w:trPr>
        <w:tc>
          <w:tcPr>
            <w:tcW w:w="120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9B6D928" w14:textId="77777777" w:rsidR="00711406" w:rsidRPr="00404F84" w:rsidRDefault="00711406" w:rsidP="00FC57A8">
            <w:pPr>
              <w:rPr>
                <w:rFonts w:ascii="Times New Roman" w:hAnsi="Times New Roman" w:cs="Times New Roman"/>
                <w:bCs/>
              </w:rPr>
            </w:pPr>
            <w:r w:rsidRPr="00404F84">
              <w:rPr>
                <w:rFonts w:ascii="Times New Roman" w:hAnsi="Times New Roman" w:cs="Times New Roman"/>
                <w:bCs/>
              </w:rPr>
              <w:t>Strategy Categories</w:t>
            </w:r>
          </w:p>
        </w:tc>
        <w:tc>
          <w:tcPr>
            <w:tcW w:w="177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6B58249" w14:textId="77777777" w:rsidR="00711406" w:rsidRPr="00404F84" w:rsidRDefault="00711406" w:rsidP="00FC57A8">
            <w:pPr>
              <w:rPr>
                <w:rFonts w:ascii="Times New Roman" w:hAnsi="Times New Roman" w:cs="Times New Roman"/>
                <w:bCs/>
              </w:rPr>
            </w:pPr>
            <w:r w:rsidRPr="00404F84">
              <w:rPr>
                <w:rFonts w:ascii="Times New Roman" w:hAnsi="Times New Roman" w:cs="Times New Roman"/>
                <w:bCs/>
              </w:rPr>
              <w:t>Description</w:t>
            </w:r>
          </w:p>
        </w:tc>
        <w:tc>
          <w:tcPr>
            <w:tcW w:w="201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3C54118C" w14:textId="77777777" w:rsidR="00711406" w:rsidRPr="00404F84" w:rsidRDefault="00711406" w:rsidP="00FC57A8">
            <w:pPr>
              <w:rPr>
                <w:rFonts w:ascii="Times New Roman" w:hAnsi="Times New Roman" w:cs="Times New Roman"/>
                <w:bCs/>
              </w:rPr>
            </w:pPr>
            <w:r w:rsidRPr="00404F84">
              <w:rPr>
                <w:rFonts w:ascii="Times New Roman" w:hAnsi="Times New Roman" w:cs="Times New Roman"/>
                <w:bCs/>
              </w:rPr>
              <w:t>Example of Strategies</w:t>
            </w:r>
          </w:p>
        </w:tc>
      </w:tr>
      <w:tr w:rsidR="00711406" w:rsidRPr="00404F84" w14:paraId="0554BCEF" w14:textId="77777777" w:rsidTr="00FC57A8">
        <w:trPr>
          <w:trHeight w:val="171"/>
          <w:jc w:val="center"/>
        </w:trPr>
        <w:tc>
          <w:tcPr>
            <w:tcW w:w="1202" w:type="pct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1810B1DE" w14:textId="77777777" w:rsidR="00711406" w:rsidRPr="00404F84" w:rsidRDefault="00711406" w:rsidP="00FC57A8">
            <w:pPr>
              <w:rPr>
                <w:rFonts w:ascii="Times New Roman" w:hAnsi="Times New Roman" w:cs="Times New Roman"/>
                <w:bCs/>
                <w:i/>
              </w:rPr>
            </w:pPr>
            <w:r w:rsidRPr="00404F84">
              <w:rPr>
                <w:rFonts w:ascii="Times New Roman" w:hAnsi="Times New Roman" w:cs="Times New Roman"/>
                <w:bCs/>
                <w:i/>
              </w:rPr>
              <w:t>Ordered Approach</w:t>
            </w:r>
          </w:p>
        </w:tc>
        <w:tc>
          <w:tcPr>
            <w:tcW w:w="1779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53845516" w14:textId="77777777" w:rsidR="00711406" w:rsidRPr="00404F84" w:rsidRDefault="00711406" w:rsidP="00FC57A8">
            <w:pPr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2019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6C1011F" w14:textId="77777777" w:rsidR="00711406" w:rsidRPr="00404F84" w:rsidRDefault="00711406" w:rsidP="00FC57A8">
            <w:pPr>
              <w:rPr>
                <w:rFonts w:ascii="Times New Roman" w:hAnsi="Times New Roman" w:cs="Times New Roman"/>
                <w:bCs/>
              </w:rPr>
            </w:pPr>
          </w:p>
        </w:tc>
      </w:tr>
      <w:tr w:rsidR="00711406" w:rsidRPr="00404F84" w14:paraId="5A0C7C6C" w14:textId="77777777" w:rsidTr="00FC57A8">
        <w:trPr>
          <w:trHeight w:val="171"/>
          <w:jc w:val="center"/>
        </w:trPr>
        <w:tc>
          <w:tcPr>
            <w:tcW w:w="1202" w:type="pct"/>
            <w:hideMark/>
          </w:tcPr>
          <w:p w14:paraId="1EE0D8EB" w14:textId="77777777" w:rsidR="00711406" w:rsidRPr="00404F84" w:rsidRDefault="00711406" w:rsidP="00FC57A8">
            <w:pPr>
              <w:ind w:left="159"/>
              <w:rPr>
                <w:rFonts w:ascii="Times New Roman" w:hAnsi="Times New Roman" w:cs="Times New Roman"/>
                <w:bCs/>
              </w:rPr>
            </w:pPr>
            <w:r w:rsidRPr="00404F84">
              <w:rPr>
                <w:rFonts w:ascii="Times New Roman" w:hAnsi="Times New Roman" w:cs="Times New Roman"/>
                <w:bCs/>
              </w:rPr>
              <w:t>Best to Worst</w:t>
            </w:r>
          </w:p>
        </w:tc>
        <w:tc>
          <w:tcPr>
            <w:tcW w:w="1779" w:type="pct"/>
            <w:hideMark/>
          </w:tcPr>
          <w:p w14:paraId="32EE7CC6" w14:textId="77777777" w:rsidR="00711406" w:rsidRPr="00404F84" w:rsidRDefault="00711406" w:rsidP="00FC57A8">
            <w:pPr>
              <w:rPr>
                <w:rFonts w:ascii="Times New Roman" w:hAnsi="Times New Roman" w:cs="Times New Roman"/>
                <w:bCs/>
              </w:rPr>
            </w:pPr>
            <w:r w:rsidRPr="00404F84">
              <w:rPr>
                <w:rFonts w:ascii="Times New Roman" w:hAnsi="Times New Roman" w:cs="Times New Roman"/>
                <w:bCs/>
              </w:rPr>
              <w:t>Identify responses in order from most to least appropriate</w:t>
            </w:r>
          </w:p>
        </w:tc>
        <w:tc>
          <w:tcPr>
            <w:tcW w:w="2019" w:type="pct"/>
            <w:hideMark/>
          </w:tcPr>
          <w:p w14:paraId="023583C3" w14:textId="77777777" w:rsidR="00711406" w:rsidRPr="00404F84" w:rsidRDefault="00711406" w:rsidP="00FC57A8">
            <w:pPr>
              <w:rPr>
                <w:rFonts w:ascii="Times New Roman" w:hAnsi="Times New Roman" w:cs="Times New Roman"/>
                <w:bCs/>
              </w:rPr>
            </w:pPr>
            <w:r w:rsidRPr="00404F84">
              <w:rPr>
                <w:rFonts w:ascii="Times New Roman" w:hAnsi="Times New Roman" w:cs="Times New Roman"/>
                <w:bCs/>
              </w:rPr>
              <w:t>“Going from what would be least conflict inducing to most inducing” (P11)</w:t>
            </w:r>
          </w:p>
        </w:tc>
      </w:tr>
      <w:tr w:rsidR="00711406" w:rsidRPr="00404F84" w14:paraId="34A4B150" w14:textId="77777777" w:rsidTr="00FC57A8">
        <w:trPr>
          <w:trHeight w:val="630"/>
          <w:jc w:val="center"/>
        </w:trPr>
        <w:tc>
          <w:tcPr>
            <w:tcW w:w="1202" w:type="pct"/>
            <w:hideMark/>
          </w:tcPr>
          <w:p w14:paraId="2C0E1800" w14:textId="77777777" w:rsidR="00711406" w:rsidRPr="00404F84" w:rsidRDefault="00711406" w:rsidP="00FC57A8">
            <w:pPr>
              <w:ind w:left="159"/>
              <w:rPr>
                <w:rFonts w:ascii="Times New Roman" w:hAnsi="Times New Roman" w:cs="Times New Roman"/>
                <w:bCs/>
              </w:rPr>
            </w:pPr>
            <w:r w:rsidRPr="00404F84">
              <w:rPr>
                <w:rFonts w:ascii="Times New Roman" w:hAnsi="Times New Roman" w:cs="Times New Roman"/>
                <w:bCs/>
              </w:rPr>
              <w:t>Worst to Best</w:t>
            </w:r>
          </w:p>
        </w:tc>
        <w:tc>
          <w:tcPr>
            <w:tcW w:w="1779" w:type="pct"/>
            <w:hideMark/>
          </w:tcPr>
          <w:p w14:paraId="33BB7D89" w14:textId="77777777" w:rsidR="00711406" w:rsidRPr="00404F84" w:rsidRDefault="00711406" w:rsidP="00FC57A8">
            <w:pPr>
              <w:rPr>
                <w:rFonts w:ascii="Times New Roman" w:hAnsi="Times New Roman" w:cs="Times New Roman"/>
                <w:bCs/>
              </w:rPr>
            </w:pPr>
            <w:r w:rsidRPr="00404F84">
              <w:rPr>
                <w:rFonts w:ascii="Times New Roman" w:hAnsi="Times New Roman" w:cs="Times New Roman"/>
                <w:bCs/>
              </w:rPr>
              <w:t>Identify responses in order from least to most appropriate</w:t>
            </w:r>
          </w:p>
        </w:tc>
        <w:tc>
          <w:tcPr>
            <w:tcW w:w="2019" w:type="pct"/>
            <w:hideMark/>
          </w:tcPr>
          <w:p w14:paraId="3ACBB9D3" w14:textId="77777777" w:rsidR="00711406" w:rsidRPr="00404F84" w:rsidRDefault="00711406" w:rsidP="00FC57A8">
            <w:pPr>
              <w:rPr>
                <w:rFonts w:ascii="Times New Roman" w:hAnsi="Times New Roman" w:cs="Times New Roman"/>
                <w:bCs/>
              </w:rPr>
            </w:pPr>
            <w:r w:rsidRPr="00404F84">
              <w:rPr>
                <w:rFonts w:ascii="Times New Roman" w:hAnsi="Times New Roman" w:cs="Times New Roman"/>
                <w:bCs/>
              </w:rPr>
              <w:t>“I started with the least appropriate and worked my way to most” (P04)</w:t>
            </w:r>
          </w:p>
        </w:tc>
      </w:tr>
      <w:tr w:rsidR="00711406" w:rsidRPr="00404F84" w14:paraId="6D5E8C62" w14:textId="77777777" w:rsidTr="00FC57A8">
        <w:trPr>
          <w:trHeight w:val="882"/>
          <w:jc w:val="center"/>
        </w:trPr>
        <w:tc>
          <w:tcPr>
            <w:tcW w:w="1202" w:type="pct"/>
            <w:hideMark/>
          </w:tcPr>
          <w:p w14:paraId="2D3325DA" w14:textId="77777777" w:rsidR="00711406" w:rsidRPr="00404F84" w:rsidRDefault="00711406" w:rsidP="00FC57A8">
            <w:pPr>
              <w:ind w:left="159"/>
              <w:rPr>
                <w:rFonts w:ascii="Times New Roman" w:hAnsi="Times New Roman" w:cs="Times New Roman"/>
                <w:bCs/>
              </w:rPr>
            </w:pPr>
            <w:r w:rsidRPr="00404F84">
              <w:rPr>
                <w:rFonts w:ascii="Times New Roman" w:hAnsi="Times New Roman" w:cs="Times New Roman"/>
                <w:bCs/>
              </w:rPr>
              <w:t>Extremes First</w:t>
            </w:r>
          </w:p>
        </w:tc>
        <w:tc>
          <w:tcPr>
            <w:tcW w:w="1779" w:type="pct"/>
            <w:hideMark/>
          </w:tcPr>
          <w:p w14:paraId="1E3FE33B" w14:textId="77777777" w:rsidR="00711406" w:rsidRPr="00404F84" w:rsidRDefault="00711406" w:rsidP="00FC57A8">
            <w:pPr>
              <w:rPr>
                <w:rFonts w:ascii="Times New Roman" w:hAnsi="Times New Roman" w:cs="Times New Roman"/>
                <w:bCs/>
              </w:rPr>
            </w:pPr>
            <w:r w:rsidRPr="00404F84">
              <w:rPr>
                <w:rFonts w:ascii="Times New Roman" w:hAnsi="Times New Roman" w:cs="Times New Roman"/>
                <w:bCs/>
              </w:rPr>
              <w:t>Identify responses at the extremes first (least and most appropriate) then the middle</w:t>
            </w:r>
          </w:p>
        </w:tc>
        <w:tc>
          <w:tcPr>
            <w:tcW w:w="2019" w:type="pct"/>
            <w:hideMark/>
          </w:tcPr>
          <w:p w14:paraId="13FD0968" w14:textId="77777777" w:rsidR="00711406" w:rsidRPr="00404F84" w:rsidRDefault="00711406" w:rsidP="00FC57A8">
            <w:pPr>
              <w:rPr>
                <w:rFonts w:ascii="Times New Roman" w:hAnsi="Times New Roman" w:cs="Times New Roman"/>
                <w:bCs/>
              </w:rPr>
            </w:pPr>
            <w:r w:rsidRPr="00404F84">
              <w:rPr>
                <w:rFonts w:ascii="Times New Roman" w:hAnsi="Times New Roman" w:cs="Times New Roman"/>
                <w:bCs/>
              </w:rPr>
              <w:t>“I identified the first and fifth one” (P06)</w:t>
            </w:r>
          </w:p>
        </w:tc>
      </w:tr>
      <w:tr w:rsidR="00711406" w:rsidRPr="00404F84" w14:paraId="5794623F" w14:textId="77777777" w:rsidTr="00FC57A8">
        <w:trPr>
          <w:trHeight w:val="576"/>
          <w:jc w:val="center"/>
        </w:trPr>
        <w:tc>
          <w:tcPr>
            <w:tcW w:w="1202" w:type="pct"/>
            <w:hideMark/>
          </w:tcPr>
          <w:p w14:paraId="5F3C6EE1" w14:textId="77777777" w:rsidR="00711406" w:rsidRPr="00404F84" w:rsidRDefault="00711406" w:rsidP="00FC57A8">
            <w:pPr>
              <w:ind w:left="159"/>
              <w:rPr>
                <w:rFonts w:ascii="Times New Roman" w:hAnsi="Times New Roman" w:cs="Times New Roman"/>
                <w:bCs/>
              </w:rPr>
            </w:pPr>
            <w:r w:rsidRPr="00404F84">
              <w:rPr>
                <w:rFonts w:ascii="Times New Roman" w:hAnsi="Times New Roman" w:cs="Times New Roman"/>
                <w:bCs/>
              </w:rPr>
              <w:t>Chronologically</w:t>
            </w:r>
          </w:p>
        </w:tc>
        <w:tc>
          <w:tcPr>
            <w:tcW w:w="1779" w:type="pct"/>
            <w:hideMark/>
          </w:tcPr>
          <w:p w14:paraId="2C76A181" w14:textId="77777777" w:rsidR="00711406" w:rsidRPr="00404F84" w:rsidRDefault="00711406" w:rsidP="00FC57A8">
            <w:pPr>
              <w:rPr>
                <w:rFonts w:ascii="Times New Roman" w:hAnsi="Times New Roman" w:cs="Times New Roman"/>
                <w:bCs/>
              </w:rPr>
            </w:pPr>
            <w:r w:rsidRPr="00404F84">
              <w:rPr>
                <w:rFonts w:ascii="Times New Roman" w:hAnsi="Times New Roman" w:cs="Times New Roman"/>
                <w:bCs/>
              </w:rPr>
              <w:t>Identify responses in order that actions would be taken</w:t>
            </w:r>
          </w:p>
        </w:tc>
        <w:tc>
          <w:tcPr>
            <w:tcW w:w="2019" w:type="pct"/>
            <w:hideMark/>
          </w:tcPr>
          <w:p w14:paraId="5E1E9DB0" w14:textId="77777777" w:rsidR="00711406" w:rsidRPr="00404F84" w:rsidRDefault="00711406" w:rsidP="00FC57A8">
            <w:pPr>
              <w:rPr>
                <w:rFonts w:ascii="Times New Roman" w:hAnsi="Times New Roman" w:cs="Times New Roman"/>
                <w:bCs/>
              </w:rPr>
            </w:pPr>
            <w:r w:rsidRPr="00404F84">
              <w:rPr>
                <w:rFonts w:ascii="Times New Roman" w:hAnsi="Times New Roman" w:cs="Times New Roman"/>
                <w:bCs/>
              </w:rPr>
              <w:t>“I would do every single one of these in this order” (P10)</w:t>
            </w:r>
          </w:p>
        </w:tc>
      </w:tr>
      <w:tr w:rsidR="00711406" w:rsidRPr="00404F84" w14:paraId="0B811B04" w14:textId="77777777" w:rsidTr="00FC57A8">
        <w:trPr>
          <w:trHeight w:val="675"/>
          <w:jc w:val="center"/>
        </w:trPr>
        <w:tc>
          <w:tcPr>
            <w:tcW w:w="1202" w:type="pct"/>
            <w:hideMark/>
          </w:tcPr>
          <w:p w14:paraId="7289E7A5" w14:textId="77777777" w:rsidR="00711406" w:rsidRPr="00404F84" w:rsidRDefault="00711406" w:rsidP="00FC57A8">
            <w:pPr>
              <w:ind w:left="159"/>
              <w:rPr>
                <w:rFonts w:ascii="Times New Roman" w:hAnsi="Times New Roman" w:cs="Times New Roman"/>
                <w:bCs/>
              </w:rPr>
            </w:pPr>
            <w:r w:rsidRPr="00404F84">
              <w:rPr>
                <w:rFonts w:ascii="Times New Roman" w:hAnsi="Times New Roman" w:cs="Times New Roman"/>
                <w:bCs/>
              </w:rPr>
              <w:t>Pattern</w:t>
            </w:r>
          </w:p>
        </w:tc>
        <w:tc>
          <w:tcPr>
            <w:tcW w:w="1779" w:type="pct"/>
            <w:hideMark/>
          </w:tcPr>
          <w:p w14:paraId="2F88A033" w14:textId="77777777" w:rsidR="00711406" w:rsidRPr="00404F84" w:rsidRDefault="00711406" w:rsidP="00FC57A8">
            <w:pPr>
              <w:rPr>
                <w:rFonts w:ascii="Times New Roman" w:hAnsi="Times New Roman" w:cs="Times New Roman"/>
                <w:bCs/>
              </w:rPr>
            </w:pPr>
            <w:r w:rsidRPr="00404F84">
              <w:rPr>
                <w:rFonts w:ascii="Times New Roman" w:hAnsi="Times New Roman" w:cs="Times New Roman"/>
                <w:bCs/>
              </w:rPr>
              <w:t>Identify responses in a type of pattern that is fairly consistent</w:t>
            </w:r>
          </w:p>
        </w:tc>
        <w:tc>
          <w:tcPr>
            <w:tcW w:w="2019" w:type="pct"/>
            <w:hideMark/>
          </w:tcPr>
          <w:p w14:paraId="277696BA" w14:textId="77777777" w:rsidR="00711406" w:rsidRPr="00404F84" w:rsidRDefault="00711406" w:rsidP="00FC57A8">
            <w:pPr>
              <w:rPr>
                <w:rFonts w:ascii="Times New Roman" w:hAnsi="Times New Roman" w:cs="Times New Roman"/>
                <w:bCs/>
              </w:rPr>
            </w:pPr>
            <w:r w:rsidRPr="00404F84">
              <w:rPr>
                <w:rFonts w:ascii="Times New Roman" w:hAnsi="Times New Roman" w:cs="Times New Roman"/>
                <w:bCs/>
              </w:rPr>
              <w:t>“I’m noticing a pattern – acknowledge, ask, offer, tell, stay” (S06)</w:t>
            </w:r>
          </w:p>
        </w:tc>
      </w:tr>
      <w:tr w:rsidR="00711406" w:rsidRPr="00404F84" w14:paraId="2BA4B150" w14:textId="77777777" w:rsidTr="00FC57A8">
        <w:trPr>
          <w:trHeight w:val="648"/>
          <w:jc w:val="center"/>
        </w:trPr>
        <w:tc>
          <w:tcPr>
            <w:tcW w:w="1202" w:type="pct"/>
            <w:hideMark/>
          </w:tcPr>
          <w:p w14:paraId="72F619D4" w14:textId="77777777" w:rsidR="00711406" w:rsidRPr="00404F84" w:rsidRDefault="00711406" w:rsidP="00FC57A8">
            <w:pPr>
              <w:rPr>
                <w:rFonts w:ascii="Times New Roman" w:hAnsi="Times New Roman" w:cs="Times New Roman"/>
                <w:bCs/>
                <w:i/>
              </w:rPr>
            </w:pPr>
            <w:r w:rsidRPr="00404F84">
              <w:rPr>
                <w:rFonts w:ascii="Times New Roman" w:hAnsi="Times New Roman" w:cs="Times New Roman"/>
                <w:bCs/>
                <w:i/>
              </w:rPr>
              <w:t>Compare Responses</w:t>
            </w:r>
          </w:p>
        </w:tc>
        <w:tc>
          <w:tcPr>
            <w:tcW w:w="1779" w:type="pct"/>
            <w:hideMark/>
          </w:tcPr>
          <w:p w14:paraId="6649CEC0" w14:textId="77777777" w:rsidR="00711406" w:rsidRPr="00404F84" w:rsidRDefault="00711406" w:rsidP="00FC57A8">
            <w:pPr>
              <w:rPr>
                <w:rFonts w:ascii="Times New Roman" w:hAnsi="Times New Roman" w:cs="Times New Roman"/>
                <w:bCs/>
              </w:rPr>
            </w:pPr>
            <w:r w:rsidRPr="00404F84">
              <w:rPr>
                <w:rFonts w:ascii="Times New Roman" w:hAnsi="Times New Roman" w:cs="Times New Roman"/>
                <w:bCs/>
              </w:rPr>
              <w:t>Evaluate response ranking by comparing two at a time</w:t>
            </w:r>
          </w:p>
        </w:tc>
        <w:tc>
          <w:tcPr>
            <w:tcW w:w="2019" w:type="pct"/>
            <w:hideMark/>
          </w:tcPr>
          <w:p w14:paraId="388D9BF4" w14:textId="77777777" w:rsidR="00711406" w:rsidRPr="00404F84" w:rsidRDefault="00711406" w:rsidP="00FC57A8">
            <w:pPr>
              <w:rPr>
                <w:rFonts w:ascii="Times New Roman" w:hAnsi="Times New Roman" w:cs="Times New Roman"/>
                <w:bCs/>
              </w:rPr>
            </w:pPr>
            <w:r w:rsidRPr="00404F84">
              <w:rPr>
                <w:rFonts w:ascii="Times New Roman" w:hAnsi="Times New Roman" w:cs="Times New Roman"/>
                <w:bCs/>
              </w:rPr>
              <w:t>“So, deciding between imagining things and confronting the person” (S12)</w:t>
            </w:r>
          </w:p>
        </w:tc>
      </w:tr>
      <w:tr w:rsidR="00711406" w:rsidRPr="00404F84" w14:paraId="2AD485E6" w14:textId="77777777" w:rsidTr="00FC57A8">
        <w:trPr>
          <w:trHeight w:val="576"/>
          <w:jc w:val="center"/>
        </w:trPr>
        <w:tc>
          <w:tcPr>
            <w:tcW w:w="1202" w:type="pct"/>
            <w:hideMark/>
          </w:tcPr>
          <w:p w14:paraId="68332373" w14:textId="77777777" w:rsidR="00711406" w:rsidRPr="00404F84" w:rsidRDefault="00711406" w:rsidP="00FC57A8">
            <w:pPr>
              <w:rPr>
                <w:rFonts w:ascii="Times New Roman" w:hAnsi="Times New Roman" w:cs="Times New Roman"/>
                <w:bCs/>
                <w:i/>
              </w:rPr>
            </w:pPr>
            <w:r w:rsidRPr="00404F84">
              <w:rPr>
                <w:rFonts w:ascii="Times New Roman" w:hAnsi="Times New Roman" w:cs="Times New Roman"/>
                <w:bCs/>
                <w:i/>
              </w:rPr>
              <w:t>Rephrase</w:t>
            </w:r>
          </w:p>
        </w:tc>
        <w:tc>
          <w:tcPr>
            <w:tcW w:w="1779" w:type="pct"/>
            <w:hideMark/>
          </w:tcPr>
          <w:p w14:paraId="0CE3E75F" w14:textId="77777777" w:rsidR="00711406" w:rsidRPr="00404F84" w:rsidRDefault="00711406" w:rsidP="00FC57A8">
            <w:pPr>
              <w:rPr>
                <w:rFonts w:ascii="Times New Roman" w:hAnsi="Times New Roman" w:cs="Times New Roman"/>
                <w:bCs/>
              </w:rPr>
            </w:pPr>
            <w:r w:rsidRPr="00404F84">
              <w:rPr>
                <w:rFonts w:ascii="Times New Roman" w:hAnsi="Times New Roman" w:cs="Times New Roman"/>
                <w:bCs/>
              </w:rPr>
              <w:t>State the responses in a different way to identify the ranking</w:t>
            </w:r>
          </w:p>
        </w:tc>
        <w:tc>
          <w:tcPr>
            <w:tcW w:w="2019" w:type="pct"/>
            <w:hideMark/>
          </w:tcPr>
          <w:p w14:paraId="1E2FCCE7" w14:textId="77777777" w:rsidR="00711406" w:rsidRPr="00404F84" w:rsidRDefault="00711406" w:rsidP="00FC57A8">
            <w:pPr>
              <w:rPr>
                <w:rFonts w:ascii="Times New Roman" w:hAnsi="Times New Roman" w:cs="Times New Roman"/>
                <w:bCs/>
              </w:rPr>
            </w:pPr>
            <w:r w:rsidRPr="00404F84">
              <w:rPr>
                <w:rFonts w:ascii="Times New Roman" w:hAnsi="Times New Roman" w:cs="Times New Roman"/>
                <w:bCs/>
              </w:rPr>
              <w:t>“So, what do I do?” (S09)</w:t>
            </w:r>
          </w:p>
        </w:tc>
      </w:tr>
      <w:tr w:rsidR="00711406" w:rsidRPr="00404F84" w14:paraId="5E585AD1" w14:textId="77777777" w:rsidTr="00FC57A8">
        <w:trPr>
          <w:trHeight w:val="630"/>
          <w:jc w:val="center"/>
        </w:trPr>
        <w:tc>
          <w:tcPr>
            <w:tcW w:w="1202" w:type="pct"/>
            <w:hideMark/>
          </w:tcPr>
          <w:p w14:paraId="36218313" w14:textId="77777777" w:rsidR="00711406" w:rsidRPr="00404F84" w:rsidRDefault="00711406" w:rsidP="00FC57A8">
            <w:pPr>
              <w:rPr>
                <w:rFonts w:ascii="Times New Roman" w:hAnsi="Times New Roman" w:cs="Times New Roman"/>
                <w:bCs/>
                <w:i/>
              </w:rPr>
            </w:pPr>
            <w:r w:rsidRPr="00404F84">
              <w:rPr>
                <w:rFonts w:ascii="Times New Roman" w:hAnsi="Times New Roman" w:cs="Times New Roman"/>
                <w:bCs/>
                <w:i/>
              </w:rPr>
              <w:t>Guess</w:t>
            </w:r>
          </w:p>
        </w:tc>
        <w:tc>
          <w:tcPr>
            <w:tcW w:w="1779" w:type="pct"/>
            <w:hideMark/>
          </w:tcPr>
          <w:p w14:paraId="3EAE446C" w14:textId="77777777" w:rsidR="00711406" w:rsidRPr="00404F84" w:rsidRDefault="00711406" w:rsidP="00FC57A8">
            <w:pPr>
              <w:rPr>
                <w:rFonts w:ascii="Times New Roman" w:hAnsi="Times New Roman" w:cs="Times New Roman"/>
                <w:bCs/>
              </w:rPr>
            </w:pPr>
            <w:r w:rsidRPr="00404F84">
              <w:rPr>
                <w:rFonts w:ascii="Times New Roman" w:hAnsi="Times New Roman" w:cs="Times New Roman"/>
                <w:bCs/>
              </w:rPr>
              <w:t>Randomly assign rankings to a response</w:t>
            </w:r>
          </w:p>
        </w:tc>
        <w:tc>
          <w:tcPr>
            <w:tcW w:w="2019" w:type="pct"/>
            <w:hideMark/>
          </w:tcPr>
          <w:p w14:paraId="3E83B8E1" w14:textId="77777777" w:rsidR="00711406" w:rsidRPr="00404F84" w:rsidRDefault="00711406" w:rsidP="00FC57A8">
            <w:pPr>
              <w:rPr>
                <w:rFonts w:ascii="Times New Roman" w:hAnsi="Times New Roman" w:cs="Times New Roman"/>
                <w:bCs/>
              </w:rPr>
            </w:pPr>
            <w:r w:rsidRPr="00404F84">
              <w:rPr>
                <w:rFonts w:ascii="Times New Roman" w:hAnsi="Times New Roman" w:cs="Times New Roman"/>
                <w:bCs/>
              </w:rPr>
              <w:t>“I just kind of put numbers down because I didn’t know” (S12)</w:t>
            </w:r>
          </w:p>
        </w:tc>
      </w:tr>
      <w:tr w:rsidR="00711406" w:rsidRPr="00404F84" w14:paraId="7BB750E8" w14:textId="77777777" w:rsidTr="00FC57A8">
        <w:trPr>
          <w:trHeight w:val="900"/>
          <w:jc w:val="center"/>
        </w:trPr>
        <w:tc>
          <w:tcPr>
            <w:tcW w:w="1202" w:type="pct"/>
            <w:hideMark/>
          </w:tcPr>
          <w:p w14:paraId="7EA0DDE9" w14:textId="77777777" w:rsidR="00711406" w:rsidRPr="00404F84" w:rsidRDefault="00711406" w:rsidP="00FC57A8">
            <w:pPr>
              <w:rPr>
                <w:rFonts w:ascii="Times New Roman" w:hAnsi="Times New Roman" w:cs="Times New Roman"/>
                <w:bCs/>
                <w:i/>
              </w:rPr>
            </w:pPr>
            <w:r w:rsidRPr="00404F84">
              <w:rPr>
                <w:rFonts w:ascii="Times New Roman" w:hAnsi="Times New Roman" w:cs="Times New Roman"/>
                <w:bCs/>
                <w:i/>
              </w:rPr>
              <w:t>Before Reading Responses</w:t>
            </w:r>
          </w:p>
        </w:tc>
        <w:tc>
          <w:tcPr>
            <w:tcW w:w="1779" w:type="pct"/>
            <w:hideMark/>
          </w:tcPr>
          <w:p w14:paraId="7C6E399D" w14:textId="77777777" w:rsidR="00711406" w:rsidRPr="00404F84" w:rsidRDefault="00711406" w:rsidP="00FC57A8">
            <w:pPr>
              <w:rPr>
                <w:rFonts w:ascii="Times New Roman" w:hAnsi="Times New Roman" w:cs="Times New Roman"/>
                <w:bCs/>
              </w:rPr>
            </w:pPr>
            <w:r w:rsidRPr="00404F84">
              <w:rPr>
                <w:rFonts w:ascii="Times New Roman" w:hAnsi="Times New Roman" w:cs="Times New Roman"/>
                <w:bCs/>
              </w:rPr>
              <w:t>Attempt to identify the best response before reading the options</w:t>
            </w:r>
          </w:p>
        </w:tc>
        <w:tc>
          <w:tcPr>
            <w:tcW w:w="2019" w:type="pct"/>
            <w:hideMark/>
          </w:tcPr>
          <w:p w14:paraId="2BA5338C" w14:textId="77777777" w:rsidR="00711406" w:rsidRPr="00404F84" w:rsidRDefault="00711406" w:rsidP="00FC57A8">
            <w:pPr>
              <w:rPr>
                <w:rFonts w:ascii="Times New Roman" w:hAnsi="Times New Roman" w:cs="Times New Roman"/>
                <w:bCs/>
              </w:rPr>
            </w:pPr>
            <w:r w:rsidRPr="00404F84">
              <w:rPr>
                <w:rFonts w:ascii="Times New Roman" w:hAnsi="Times New Roman" w:cs="Times New Roman"/>
                <w:bCs/>
              </w:rPr>
              <w:t>“Before even looking at the answers, I would think about…” (S02)</w:t>
            </w:r>
          </w:p>
        </w:tc>
      </w:tr>
      <w:tr w:rsidR="00711406" w:rsidRPr="00404F84" w14:paraId="20DEDF7C" w14:textId="77777777" w:rsidTr="00FC57A8">
        <w:trPr>
          <w:trHeight w:val="171"/>
          <w:jc w:val="center"/>
        </w:trPr>
        <w:tc>
          <w:tcPr>
            <w:tcW w:w="1202" w:type="pct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42A7C653" w14:textId="77777777" w:rsidR="00711406" w:rsidRPr="00404F84" w:rsidRDefault="00711406" w:rsidP="00FC57A8">
            <w:pPr>
              <w:rPr>
                <w:rFonts w:ascii="Times New Roman" w:hAnsi="Times New Roman" w:cs="Times New Roman"/>
                <w:bCs/>
                <w:i/>
              </w:rPr>
            </w:pPr>
            <w:r w:rsidRPr="00404F84">
              <w:rPr>
                <w:rFonts w:ascii="Times New Roman" w:hAnsi="Times New Roman" w:cs="Times New Roman"/>
                <w:bCs/>
                <w:i/>
              </w:rPr>
              <w:t>Process of Elimination</w:t>
            </w:r>
          </w:p>
        </w:tc>
        <w:tc>
          <w:tcPr>
            <w:tcW w:w="1779" w:type="pct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39702350" w14:textId="77777777" w:rsidR="00711406" w:rsidRPr="00404F84" w:rsidRDefault="00711406" w:rsidP="00FC57A8">
            <w:pPr>
              <w:rPr>
                <w:rFonts w:ascii="Times New Roman" w:hAnsi="Times New Roman" w:cs="Times New Roman"/>
                <w:bCs/>
              </w:rPr>
            </w:pPr>
            <w:r w:rsidRPr="00404F84">
              <w:rPr>
                <w:rFonts w:ascii="Times New Roman" w:hAnsi="Times New Roman" w:cs="Times New Roman"/>
                <w:bCs/>
              </w:rPr>
              <w:t>Assign a ranking based on what remains after ranking others</w:t>
            </w:r>
          </w:p>
        </w:tc>
        <w:tc>
          <w:tcPr>
            <w:tcW w:w="2019" w:type="pct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1E0780A4" w14:textId="77777777" w:rsidR="00711406" w:rsidRPr="00404F84" w:rsidRDefault="00711406" w:rsidP="00FC57A8">
            <w:pPr>
              <w:rPr>
                <w:rFonts w:ascii="Times New Roman" w:hAnsi="Times New Roman" w:cs="Times New Roman"/>
                <w:bCs/>
              </w:rPr>
            </w:pPr>
            <w:r w:rsidRPr="00404F84">
              <w:rPr>
                <w:rFonts w:ascii="Times New Roman" w:hAnsi="Times New Roman" w:cs="Times New Roman"/>
                <w:bCs/>
              </w:rPr>
              <w:t>“I guess through process of elimination it leaves…” (P07)</w:t>
            </w:r>
          </w:p>
        </w:tc>
      </w:tr>
    </w:tbl>
    <w:p w14:paraId="21304B9A" w14:textId="77777777" w:rsidR="00711406" w:rsidRDefault="00711406" w:rsidP="00711406">
      <w:pPr>
        <w:rPr>
          <w:rFonts w:ascii="Times New Roman" w:eastAsiaTheme="majorEastAsia" w:hAnsi="Times New Roman" w:cstheme="majorBidi"/>
          <w:b/>
          <w:szCs w:val="32"/>
        </w:rPr>
      </w:pPr>
    </w:p>
    <w:p w14:paraId="54D10539" w14:textId="77777777" w:rsidR="00711406" w:rsidRDefault="00711406" w:rsidP="00711406">
      <w:pPr>
        <w:rPr>
          <w:rFonts w:ascii="Times New Roman" w:eastAsiaTheme="majorEastAsia" w:hAnsi="Times New Roman" w:cstheme="majorBidi"/>
          <w:b/>
          <w:szCs w:val="32"/>
        </w:rPr>
      </w:pPr>
    </w:p>
    <w:p w14:paraId="71C230F9" w14:textId="77777777" w:rsidR="00711406" w:rsidRDefault="00711406" w:rsidP="00711406">
      <w:pPr>
        <w:rPr>
          <w:rFonts w:ascii="Times New Roman" w:eastAsiaTheme="majorEastAsia" w:hAnsi="Times New Roman" w:cstheme="majorBidi"/>
          <w:b/>
          <w:szCs w:val="32"/>
        </w:rPr>
      </w:pPr>
    </w:p>
    <w:p w14:paraId="41DDB56C" w14:textId="77777777" w:rsidR="00711406" w:rsidRDefault="00711406" w:rsidP="00711406">
      <w:pPr>
        <w:rPr>
          <w:rFonts w:ascii="Times New Roman" w:eastAsiaTheme="majorEastAsia" w:hAnsi="Times New Roman" w:cstheme="majorBidi"/>
          <w:b/>
          <w:szCs w:val="32"/>
        </w:rPr>
      </w:pPr>
    </w:p>
    <w:p w14:paraId="7185B88A" w14:textId="77777777" w:rsidR="00711406" w:rsidRDefault="00711406" w:rsidP="00711406">
      <w:pPr>
        <w:rPr>
          <w:rFonts w:ascii="Times New Roman" w:eastAsiaTheme="majorEastAsia" w:hAnsi="Times New Roman" w:cstheme="majorBidi"/>
          <w:b/>
          <w:szCs w:val="32"/>
        </w:rPr>
      </w:pPr>
    </w:p>
    <w:p w14:paraId="32056AD6" w14:textId="77777777" w:rsidR="00711406" w:rsidRDefault="00711406" w:rsidP="00711406">
      <w:pPr>
        <w:rPr>
          <w:rFonts w:ascii="Times New Roman" w:eastAsiaTheme="majorEastAsia" w:hAnsi="Times New Roman" w:cstheme="majorBidi"/>
          <w:b/>
          <w:szCs w:val="32"/>
        </w:rPr>
      </w:pPr>
    </w:p>
    <w:p w14:paraId="14E07261" w14:textId="77777777" w:rsidR="00711406" w:rsidRDefault="00711406" w:rsidP="00711406">
      <w:pPr>
        <w:rPr>
          <w:rFonts w:ascii="Times New Roman" w:eastAsiaTheme="majorEastAsia" w:hAnsi="Times New Roman" w:cstheme="majorBidi"/>
          <w:b/>
          <w:szCs w:val="32"/>
        </w:rPr>
      </w:pPr>
    </w:p>
    <w:p w14:paraId="0190B687" w14:textId="77777777" w:rsidR="00711406" w:rsidRDefault="00711406" w:rsidP="00711406">
      <w:pPr>
        <w:rPr>
          <w:rFonts w:ascii="Times New Roman" w:eastAsiaTheme="majorEastAsia" w:hAnsi="Times New Roman" w:cstheme="majorBidi"/>
          <w:b/>
          <w:szCs w:val="32"/>
        </w:rPr>
      </w:pPr>
    </w:p>
    <w:p w14:paraId="27B710DE" w14:textId="77777777" w:rsidR="00711406" w:rsidRDefault="00711406" w:rsidP="00711406">
      <w:pPr>
        <w:rPr>
          <w:rFonts w:ascii="Times New Roman" w:eastAsiaTheme="majorEastAsia" w:hAnsi="Times New Roman" w:cstheme="majorBidi"/>
          <w:b/>
          <w:szCs w:val="32"/>
        </w:rPr>
      </w:pPr>
    </w:p>
    <w:p w14:paraId="350ED47D" w14:textId="77777777" w:rsidR="00711406" w:rsidRDefault="00711406" w:rsidP="00711406">
      <w:pPr>
        <w:rPr>
          <w:rFonts w:ascii="Times New Roman" w:eastAsiaTheme="majorEastAsia" w:hAnsi="Times New Roman" w:cstheme="majorBidi"/>
          <w:b/>
          <w:szCs w:val="32"/>
        </w:rPr>
      </w:pPr>
    </w:p>
    <w:p w14:paraId="51D06706" w14:textId="77777777" w:rsidR="00711406" w:rsidRDefault="00711406"/>
    <w:sectPr w:rsidR="0071140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11406"/>
    <w:rsid w:val="007114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DE171D6"/>
  <w15:chartTrackingRefBased/>
  <w15:docId w15:val="{EA0F5A53-6249-41BD-8550-DA341B5F54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11406"/>
    <w:pPr>
      <w:spacing w:after="0" w:line="240" w:lineRule="auto"/>
    </w:pPr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71140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1156</Words>
  <Characters>6591</Characters>
  <Application>Microsoft Office Word</Application>
  <DocSecurity>0</DocSecurity>
  <Lines>54</Lines>
  <Paragraphs>15</Paragraphs>
  <ScaleCrop>false</ScaleCrop>
  <Company/>
  <LinksUpToDate>false</LinksUpToDate>
  <CharactersWithSpaces>7732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Brewin</dc:creator>
  <cp:keywords/>
  <dc:description/>
  <cp:lastModifiedBy>Mark Brewin</cp:lastModifiedBy>
  <cp:revision>1</cp:revision>
  <dcterms:created xsi:type="dcterms:W3CDTF">2020-04-01T11:58:00Z</dcterms:created>
  <dcterms:modified xsi:type="dcterms:W3CDTF">2020-04-01T11:59:00Z</dcterms:modified>
</cp:coreProperties>
</file>