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1BDB87" w14:textId="77777777" w:rsidR="00514E65" w:rsidRDefault="00514E65">
      <w:pPr>
        <w:jc w:val="center"/>
        <w:rPr>
          <w:rFonts w:ascii="Times New Roman" w:hAnsi="Times New Roman" w:cs="Times New Roman"/>
          <w:sz w:val="44"/>
          <w:szCs w:val="44"/>
        </w:rPr>
      </w:pPr>
      <w:r>
        <w:rPr>
          <w:rFonts w:ascii="Times New Roman" w:hAnsi="Times New Roman" w:cs="Times New Roman"/>
          <w:sz w:val="44"/>
          <w:szCs w:val="44"/>
        </w:rPr>
        <w:t>Health risk assessment of Pb on preschool children in a typical heavy metal polluted area</w:t>
      </w:r>
    </w:p>
    <w:p w14:paraId="29C1B2A5" w14:textId="77777777" w:rsidR="00514E65" w:rsidRPr="008345AF" w:rsidRDefault="00514E65" w:rsidP="003739D7">
      <w:pPr>
        <w:spacing w:afterLines="50" w:after="156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bidi="fa-IR"/>
        </w:rPr>
      </w:pPr>
      <w:r>
        <w:rPr>
          <w:rFonts w:ascii="Times New Roman" w:hAnsi="Times New Roman" w:cs="Times New Roman"/>
          <w:b/>
          <w:bCs/>
          <w:sz w:val="28"/>
          <w:szCs w:val="28"/>
          <w:lang w:bidi="fa-IR"/>
        </w:rPr>
        <w:t>Appendix A. Supplementary Tables</w:t>
      </w:r>
    </w:p>
    <w:p w14:paraId="06EF2D4D" w14:textId="3C1B1D01" w:rsidR="00514E65" w:rsidRDefault="00514E65">
      <w:pPr>
        <w:widowControl/>
        <w:spacing w:afterLines="50" w:after="156"/>
        <w:jc w:val="center"/>
        <w:textAlignment w:val="center"/>
        <w:rPr>
          <w:rFonts w:ascii="Times New Roman" w:eastAsia="黑体" w:hAnsi="Times New Roman" w:cs="Times New Roman"/>
          <w:bCs/>
          <w:color w:val="000000"/>
          <w:kern w:val="0"/>
          <w:sz w:val="28"/>
          <w:szCs w:val="28"/>
        </w:rPr>
      </w:pPr>
      <w:r>
        <w:rPr>
          <w:rFonts w:ascii="Times New Roman" w:eastAsia="黑体" w:hAnsi="Times New Roman" w:cs="Times New Roman"/>
          <w:b/>
          <w:bCs/>
          <w:color w:val="000000"/>
          <w:kern w:val="0"/>
          <w:sz w:val="28"/>
          <w:szCs w:val="28"/>
        </w:rPr>
        <w:t xml:space="preserve">Table S1 </w:t>
      </w:r>
      <w:r>
        <w:rPr>
          <w:rFonts w:ascii="Times New Roman" w:eastAsia="黑体" w:hAnsi="Times New Roman" w:cs="Times New Roman"/>
          <w:bCs/>
          <w:color w:val="000000"/>
          <w:kern w:val="0"/>
          <w:sz w:val="28"/>
          <w:szCs w:val="28"/>
        </w:rPr>
        <w:t>Weights of preschool children</w:t>
      </w:r>
      <w:r>
        <w:rPr>
          <w:rFonts w:ascii="Times New Roman" w:eastAsia="黑体" w:hAnsi="Times New Roman" w:cs="Times New Roman"/>
          <w:bCs/>
          <w:color w:val="000000"/>
          <w:kern w:val="0"/>
          <w:sz w:val="28"/>
          <w:szCs w:val="28"/>
        </w:rPr>
        <w:t>（</w:t>
      </w:r>
      <m:oMath>
        <m:acc>
          <m:accPr>
            <m:chr m:val="̅"/>
            <m:ctrlPr>
              <w:rPr>
                <w:rFonts w:ascii="Cambria Math" w:eastAsia="黑体" w:hAnsi="Cambria Math" w:cs="Times New Roman"/>
                <w:bCs/>
                <w:color w:val="000000"/>
                <w:kern w:val="0"/>
                <w:sz w:val="28"/>
                <w:szCs w:val="28"/>
              </w:rPr>
            </m:ctrlPr>
          </m:accPr>
          <m:e>
            <m:r>
              <m:rPr>
                <m:sty m:val="p"/>
              </m:rPr>
              <w:rPr>
                <w:rFonts w:ascii="Cambria Math" w:eastAsia="黑体" w:hAnsi="Cambria Math" w:cs="Times New Roman"/>
                <w:color w:val="000000"/>
                <w:kern w:val="0"/>
                <w:sz w:val="28"/>
                <w:szCs w:val="28"/>
              </w:rPr>
              <m:t>x</m:t>
            </m:r>
          </m:e>
        </m:acc>
      </m:oMath>
      <w:r>
        <w:rPr>
          <w:rFonts w:ascii="Times New Roman" w:eastAsia="黑体" w:hAnsi="Times New Roman" w:cs="Times New Roman"/>
          <w:bCs/>
          <w:color w:val="000000"/>
          <w:kern w:val="0"/>
          <w:sz w:val="28"/>
          <w:szCs w:val="28"/>
        </w:rPr>
        <w:t>±s</w:t>
      </w:r>
      <w:r>
        <w:rPr>
          <w:rFonts w:ascii="Times New Roman" w:eastAsia="黑体" w:hAnsi="Times New Roman" w:cs="Times New Roman"/>
          <w:bCs/>
          <w:color w:val="000000"/>
          <w:kern w:val="0"/>
          <w:sz w:val="28"/>
          <w:szCs w:val="28"/>
        </w:rPr>
        <w:t>）</w:t>
      </w:r>
      <w:r>
        <w:rPr>
          <w:rFonts w:ascii="Times New Roman" w:eastAsia="黑体" w:hAnsi="Times New Roman" w:cs="Times New Roman"/>
          <w:bCs/>
          <w:noProof/>
          <w:color w:val="000000"/>
          <w:kern w:val="0"/>
          <w:sz w:val="28"/>
          <w:szCs w:val="28"/>
        </w:rPr>
        <w:t>(LIU et al. 2022)</w:t>
      </w:r>
    </w:p>
    <w:tbl>
      <w:tblPr>
        <w:tblW w:w="5026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1"/>
        <w:gridCol w:w="1949"/>
        <w:gridCol w:w="1023"/>
        <w:gridCol w:w="3860"/>
      </w:tblGrid>
      <w:tr w:rsidR="00514E65" w14:paraId="084587BF" w14:textId="77777777" w:rsidTr="00C1553B">
        <w:trPr>
          <w:trHeight w:val="345"/>
          <w:jc w:val="center"/>
        </w:trPr>
        <w:tc>
          <w:tcPr>
            <w:tcW w:w="1515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A98FC8" w14:textId="77777777" w:rsidR="00514E65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994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FDB6F6" w14:textId="77777777" w:rsidR="00514E65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Sex</w:t>
            </w:r>
          </w:p>
        </w:tc>
        <w:tc>
          <w:tcPr>
            <w:tcW w:w="52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60C3E6" w14:textId="77777777" w:rsidR="00514E65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Number</w:t>
            </w:r>
          </w:p>
        </w:tc>
        <w:tc>
          <w:tcPr>
            <w:tcW w:w="1969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4821CD" w14:textId="77777777" w:rsidR="00514E65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Weight (kg)</w:t>
            </w:r>
          </w:p>
        </w:tc>
      </w:tr>
      <w:tr w:rsidR="00514E65" w14:paraId="4307FC84" w14:textId="77777777" w:rsidTr="00C1553B">
        <w:trPr>
          <w:trHeight w:val="297"/>
          <w:jc w:val="center"/>
        </w:trPr>
        <w:tc>
          <w:tcPr>
            <w:tcW w:w="1515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756ECB" w14:textId="77777777" w:rsidR="00514E65" w:rsidRDefault="00514E65" w:rsidP="00C1553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~</w:t>
            </w:r>
          </w:p>
        </w:tc>
        <w:tc>
          <w:tcPr>
            <w:tcW w:w="99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285BBB" w14:textId="77777777" w:rsidR="00514E65" w:rsidRPr="00F848AA" w:rsidRDefault="00514E65" w:rsidP="00C1553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84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Boy</w:t>
            </w:r>
          </w:p>
        </w:tc>
        <w:tc>
          <w:tcPr>
            <w:tcW w:w="52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53E3AE" w14:textId="77777777" w:rsidR="00514E65" w:rsidRDefault="00514E65" w:rsidP="00C1553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528</w:t>
            </w:r>
          </w:p>
        </w:tc>
        <w:tc>
          <w:tcPr>
            <w:tcW w:w="19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5286BE" w14:textId="77777777" w:rsidR="00514E65" w:rsidRDefault="00514E65" w:rsidP="00C1553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15.8±1.8</w:t>
            </w:r>
          </w:p>
        </w:tc>
      </w:tr>
      <w:tr w:rsidR="00514E65" w14:paraId="1871E508" w14:textId="77777777" w:rsidTr="00C1553B">
        <w:trPr>
          <w:trHeight w:val="297"/>
          <w:jc w:val="center"/>
        </w:trPr>
        <w:tc>
          <w:tcPr>
            <w:tcW w:w="151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6F3776" w14:textId="77777777" w:rsidR="00514E65" w:rsidRDefault="00514E65" w:rsidP="00C1553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AF65BC" w14:textId="77777777" w:rsidR="00514E65" w:rsidRPr="00F848AA" w:rsidRDefault="00514E65" w:rsidP="00C1553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84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Girl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DEBC28" w14:textId="77777777" w:rsidR="00514E65" w:rsidRDefault="00514E65" w:rsidP="00C1553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504</w:t>
            </w:r>
          </w:p>
        </w:tc>
        <w:tc>
          <w:tcPr>
            <w:tcW w:w="1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E522B9" w14:textId="77777777" w:rsidR="00514E65" w:rsidRDefault="00514E65" w:rsidP="00C1553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15.2±1.9</w:t>
            </w:r>
          </w:p>
        </w:tc>
      </w:tr>
      <w:tr w:rsidR="00514E65" w14:paraId="10534221" w14:textId="77777777" w:rsidTr="00C1553B">
        <w:trPr>
          <w:trHeight w:val="297"/>
          <w:jc w:val="center"/>
        </w:trPr>
        <w:tc>
          <w:tcPr>
            <w:tcW w:w="1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6C24DE" w14:textId="77777777" w:rsidR="00514E65" w:rsidRDefault="00514E65" w:rsidP="00C1553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~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CF44FF" w14:textId="77777777" w:rsidR="00514E65" w:rsidRPr="00F848AA" w:rsidRDefault="00514E65" w:rsidP="00C1553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84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Boy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96B723" w14:textId="77777777" w:rsidR="00514E65" w:rsidRDefault="00514E65" w:rsidP="00C1553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401</w:t>
            </w:r>
          </w:p>
        </w:tc>
        <w:tc>
          <w:tcPr>
            <w:tcW w:w="1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FCA502" w14:textId="77777777" w:rsidR="00514E65" w:rsidRDefault="00514E65" w:rsidP="00C1553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17.7±2.0</w:t>
            </w:r>
          </w:p>
        </w:tc>
      </w:tr>
      <w:tr w:rsidR="00514E65" w14:paraId="7EAA8C77" w14:textId="77777777" w:rsidTr="00C1553B">
        <w:trPr>
          <w:trHeight w:val="297"/>
          <w:jc w:val="center"/>
        </w:trPr>
        <w:tc>
          <w:tcPr>
            <w:tcW w:w="151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1C9DF7" w14:textId="77777777" w:rsidR="00514E65" w:rsidRDefault="00514E65" w:rsidP="00C1553B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E4EC7E" w14:textId="77777777" w:rsidR="00514E65" w:rsidRPr="00F848AA" w:rsidRDefault="00514E65" w:rsidP="00C1553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84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Girl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51567F" w14:textId="77777777" w:rsidR="00514E65" w:rsidRDefault="00514E65" w:rsidP="00C1553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358</w:t>
            </w:r>
          </w:p>
        </w:tc>
        <w:tc>
          <w:tcPr>
            <w:tcW w:w="1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700CDE" w14:textId="77777777" w:rsidR="00514E65" w:rsidRDefault="00514E65" w:rsidP="00C1553B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16.9±2.2</w:t>
            </w:r>
          </w:p>
        </w:tc>
      </w:tr>
      <w:tr w:rsidR="00514E65" w14:paraId="292B71BD" w14:textId="77777777" w:rsidTr="00C1553B">
        <w:trPr>
          <w:trHeight w:val="297"/>
          <w:jc w:val="center"/>
        </w:trPr>
        <w:tc>
          <w:tcPr>
            <w:tcW w:w="1515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DBC01E" w14:textId="77777777" w:rsidR="00514E65" w:rsidRDefault="00514E65" w:rsidP="00F848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~&lt;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9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6627B9" w14:textId="77777777" w:rsidR="00514E65" w:rsidRPr="00F848AA" w:rsidRDefault="00514E65" w:rsidP="00F848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84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Boy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0EC28A" w14:textId="77777777" w:rsidR="00514E65" w:rsidRDefault="00514E65" w:rsidP="00F848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386</w:t>
            </w:r>
          </w:p>
        </w:tc>
        <w:tc>
          <w:tcPr>
            <w:tcW w:w="19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4A1C46" w14:textId="77777777" w:rsidR="00514E65" w:rsidRDefault="00514E65" w:rsidP="00F848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20.0±2.6</w:t>
            </w:r>
          </w:p>
        </w:tc>
      </w:tr>
      <w:tr w:rsidR="00514E65" w14:paraId="02EA7814" w14:textId="77777777" w:rsidTr="00C1553B">
        <w:trPr>
          <w:trHeight w:val="297"/>
          <w:jc w:val="center"/>
        </w:trPr>
        <w:tc>
          <w:tcPr>
            <w:tcW w:w="1515" w:type="pct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B71E01" w14:textId="77777777" w:rsidR="00514E65" w:rsidRDefault="00514E65" w:rsidP="00F848AA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994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06C4A2" w14:textId="77777777" w:rsidR="00514E65" w:rsidRPr="00F848AA" w:rsidRDefault="00514E65" w:rsidP="00F848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F848AA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Girl</w:t>
            </w:r>
          </w:p>
        </w:tc>
        <w:tc>
          <w:tcPr>
            <w:tcW w:w="52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B26482" w14:textId="77777777" w:rsidR="00514E65" w:rsidRDefault="00514E65" w:rsidP="00F848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313</w:t>
            </w:r>
          </w:p>
        </w:tc>
        <w:tc>
          <w:tcPr>
            <w:tcW w:w="196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C677B0" w14:textId="77777777" w:rsidR="00514E65" w:rsidRDefault="00514E65" w:rsidP="00F848AA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19.4±2.9</w:t>
            </w:r>
          </w:p>
        </w:tc>
      </w:tr>
    </w:tbl>
    <w:p w14:paraId="780D4245" w14:textId="77777777" w:rsidR="00514E65" w:rsidRDefault="00514E65">
      <w:pPr>
        <w:jc w:val="left"/>
        <w:rPr>
          <w:rFonts w:ascii="Times New Roman" w:hAnsi="Times New Roman" w:cs="Times New Roman"/>
          <w:sz w:val="28"/>
          <w:szCs w:val="28"/>
        </w:rPr>
      </w:pPr>
    </w:p>
    <w:p w14:paraId="2FB45B50" w14:textId="77777777" w:rsidR="00514E65" w:rsidRDefault="00514E65">
      <w:pPr>
        <w:widowControl/>
        <w:spacing w:afterLines="50" w:after="156"/>
        <w:jc w:val="center"/>
        <w:textAlignment w:val="center"/>
        <w:rPr>
          <w:rFonts w:ascii="Times New Roman" w:eastAsia="黑体" w:hAnsi="Times New Roman" w:cs="Times New Roman"/>
          <w:b/>
          <w:bCs/>
          <w:color w:val="000000"/>
          <w:kern w:val="0"/>
          <w:sz w:val="28"/>
          <w:szCs w:val="28"/>
        </w:rPr>
      </w:pPr>
    </w:p>
    <w:p w14:paraId="351FDB6A" w14:textId="77777777" w:rsidR="00514E65" w:rsidRDefault="00514E65">
      <w:pPr>
        <w:widowControl/>
        <w:spacing w:afterLines="50" w:after="156"/>
        <w:jc w:val="center"/>
        <w:textAlignment w:val="center"/>
        <w:rPr>
          <w:rFonts w:ascii="Times New Roman" w:eastAsia="黑体" w:hAnsi="Times New Roman" w:cs="Times New Roman"/>
          <w:b/>
          <w:bCs/>
          <w:color w:val="000000"/>
          <w:kern w:val="0"/>
          <w:sz w:val="28"/>
          <w:szCs w:val="28"/>
        </w:rPr>
      </w:pPr>
    </w:p>
    <w:p w14:paraId="223132B3" w14:textId="77777777" w:rsidR="00514E65" w:rsidRDefault="00514E65">
      <w:pPr>
        <w:widowControl/>
        <w:spacing w:afterLines="50" w:after="156"/>
        <w:jc w:val="center"/>
        <w:textAlignment w:val="center"/>
        <w:rPr>
          <w:rFonts w:ascii="Times New Roman" w:eastAsia="黑体" w:hAnsi="Times New Roman" w:cs="Times New Roman"/>
          <w:b/>
          <w:bCs/>
          <w:color w:val="000000"/>
          <w:kern w:val="0"/>
          <w:sz w:val="28"/>
          <w:szCs w:val="28"/>
        </w:rPr>
      </w:pPr>
    </w:p>
    <w:p w14:paraId="5472B18D" w14:textId="77777777" w:rsidR="00514E65" w:rsidRDefault="00514E65">
      <w:pPr>
        <w:widowControl/>
        <w:spacing w:afterLines="50" w:after="156"/>
        <w:jc w:val="center"/>
        <w:textAlignment w:val="center"/>
        <w:rPr>
          <w:rFonts w:ascii="Times New Roman" w:eastAsia="黑体" w:hAnsi="Times New Roman" w:cs="Times New Roman"/>
          <w:b/>
          <w:bCs/>
          <w:color w:val="000000"/>
          <w:kern w:val="0"/>
          <w:sz w:val="28"/>
          <w:szCs w:val="28"/>
        </w:rPr>
      </w:pPr>
    </w:p>
    <w:p w14:paraId="4F1254B9" w14:textId="77777777" w:rsidR="00514E65" w:rsidRDefault="00514E65">
      <w:pPr>
        <w:widowControl/>
        <w:spacing w:afterLines="50" w:after="156"/>
        <w:jc w:val="center"/>
        <w:textAlignment w:val="center"/>
        <w:rPr>
          <w:rFonts w:ascii="Times New Roman" w:eastAsia="黑体" w:hAnsi="Times New Roman" w:cs="Times New Roman"/>
          <w:b/>
          <w:bCs/>
          <w:color w:val="000000"/>
          <w:kern w:val="0"/>
          <w:sz w:val="28"/>
          <w:szCs w:val="28"/>
        </w:rPr>
      </w:pPr>
    </w:p>
    <w:p w14:paraId="0D4929A2" w14:textId="77777777" w:rsidR="00514E65" w:rsidRDefault="00514E65">
      <w:pPr>
        <w:widowControl/>
        <w:spacing w:afterLines="50" w:after="156"/>
        <w:jc w:val="center"/>
        <w:textAlignment w:val="center"/>
        <w:rPr>
          <w:rFonts w:ascii="Times New Roman" w:eastAsia="黑体" w:hAnsi="Times New Roman" w:cs="Times New Roman"/>
          <w:b/>
          <w:bCs/>
          <w:color w:val="000000"/>
          <w:kern w:val="0"/>
          <w:sz w:val="28"/>
          <w:szCs w:val="28"/>
        </w:rPr>
      </w:pPr>
    </w:p>
    <w:p w14:paraId="4ACED8F5" w14:textId="77777777" w:rsidR="00514E65" w:rsidRDefault="00514E65">
      <w:pPr>
        <w:widowControl/>
        <w:spacing w:afterLines="50" w:after="156"/>
        <w:jc w:val="center"/>
        <w:textAlignment w:val="center"/>
        <w:rPr>
          <w:rFonts w:ascii="Times New Roman" w:eastAsia="黑体" w:hAnsi="Times New Roman" w:cs="Times New Roman"/>
          <w:b/>
          <w:bCs/>
          <w:color w:val="000000"/>
          <w:kern w:val="0"/>
          <w:sz w:val="28"/>
          <w:szCs w:val="28"/>
        </w:rPr>
      </w:pPr>
    </w:p>
    <w:p w14:paraId="7C66162D" w14:textId="77777777" w:rsidR="00514E65" w:rsidRDefault="00514E65">
      <w:pPr>
        <w:widowControl/>
        <w:spacing w:afterLines="50" w:after="156"/>
        <w:jc w:val="center"/>
        <w:textAlignment w:val="center"/>
        <w:rPr>
          <w:rFonts w:ascii="Times New Roman" w:eastAsia="黑体" w:hAnsi="Times New Roman" w:cs="Times New Roman"/>
          <w:b/>
          <w:bCs/>
          <w:color w:val="000000"/>
          <w:kern w:val="0"/>
          <w:sz w:val="28"/>
          <w:szCs w:val="28"/>
        </w:rPr>
      </w:pPr>
    </w:p>
    <w:p w14:paraId="736DC11E" w14:textId="77777777" w:rsidR="00514E65" w:rsidRDefault="00514E65">
      <w:pPr>
        <w:widowControl/>
        <w:spacing w:afterLines="50" w:after="156"/>
        <w:jc w:val="center"/>
        <w:textAlignment w:val="center"/>
        <w:rPr>
          <w:rFonts w:ascii="Times New Roman" w:eastAsia="黑体" w:hAnsi="Times New Roman" w:cs="Times New Roman"/>
          <w:b/>
          <w:bCs/>
          <w:color w:val="000000"/>
          <w:kern w:val="0"/>
          <w:sz w:val="28"/>
          <w:szCs w:val="28"/>
        </w:rPr>
      </w:pPr>
    </w:p>
    <w:p w14:paraId="54969701" w14:textId="77777777" w:rsidR="00514E65" w:rsidRDefault="00514E65" w:rsidP="00426F4D">
      <w:pPr>
        <w:widowControl/>
        <w:spacing w:afterLines="50" w:after="156"/>
        <w:textAlignment w:val="center"/>
        <w:rPr>
          <w:rFonts w:ascii="Times New Roman" w:eastAsia="黑体" w:hAnsi="Times New Roman" w:cs="Times New Roman"/>
          <w:b/>
          <w:bCs/>
          <w:color w:val="000000"/>
          <w:kern w:val="0"/>
          <w:sz w:val="28"/>
          <w:szCs w:val="28"/>
        </w:rPr>
      </w:pPr>
    </w:p>
    <w:p w14:paraId="302BEBFD" w14:textId="77777777" w:rsidR="00514E65" w:rsidRDefault="00514E65" w:rsidP="000E0BFB">
      <w:pPr>
        <w:widowControl/>
        <w:spacing w:afterLines="50" w:after="156"/>
        <w:jc w:val="center"/>
        <w:textAlignment w:val="center"/>
        <w:rPr>
          <w:rFonts w:ascii="Times New Roman" w:eastAsia="黑体" w:hAnsi="Times New Roman" w:cs="Times New Roman"/>
          <w:bCs/>
          <w:color w:val="000000"/>
          <w:kern w:val="0"/>
          <w:sz w:val="28"/>
          <w:szCs w:val="28"/>
        </w:rPr>
      </w:pPr>
      <w:r>
        <w:rPr>
          <w:rFonts w:ascii="Times New Roman" w:eastAsia="黑体" w:hAnsi="Times New Roman" w:cs="Times New Roman"/>
          <w:b/>
          <w:bCs/>
          <w:color w:val="000000"/>
          <w:kern w:val="0"/>
          <w:sz w:val="28"/>
          <w:szCs w:val="28"/>
        </w:rPr>
        <w:lastRenderedPageBreak/>
        <w:t xml:space="preserve">Table S2 </w:t>
      </w:r>
      <w:r>
        <w:rPr>
          <w:rFonts w:ascii="Times New Roman" w:eastAsia="黑体" w:hAnsi="Times New Roman" w:cs="Times New Roman"/>
          <w:bCs/>
          <w:color w:val="000000"/>
          <w:kern w:val="0"/>
          <w:sz w:val="28"/>
          <w:szCs w:val="28"/>
        </w:rPr>
        <w:t>Exposure parameters used in health risk assessment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1"/>
        <w:gridCol w:w="2785"/>
        <w:gridCol w:w="3029"/>
        <w:gridCol w:w="1133"/>
        <w:gridCol w:w="2374"/>
      </w:tblGrid>
      <w:tr w:rsidR="00514E65" w:rsidRPr="000E0BFB" w14:paraId="0661D2ED" w14:textId="77777777" w:rsidTr="00F848AA">
        <w:trPr>
          <w:trHeight w:val="350"/>
        </w:trPr>
        <w:tc>
          <w:tcPr>
            <w:tcW w:w="221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0090E99" w14:textId="77777777" w:rsidR="00514E65" w:rsidRPr="000E0BF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S/ N</w:t>
            </w:r>
          </w:p>
        </w:tc>
        <w:tc>
          <w:tcPr>
            <w:tcW w:w="1428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81B437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Exposure Parameters</w:t>
            </w:r>
          </w:p>
        </w:tc>
        <w:tc>
          <w:tcPr>
            <w:tcW w:w="1553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EB510A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Values</w:t>
            </w:r>
          </w:p>
        </w:tc>
        <w:tc>
          <w:tcPr>
            <w:tcW w:w="581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90A2CE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S.I Unit</w:t>
            </w:r>
          </w:p>
        </w:tc>
        <w:tc>
          <w:tcPr>
            <w:tcW w:w="1218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5C29F30" w14:textId="77777777" w:rsidR="00514E65" w:rsidRPr="000E0BF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Reference</w:t>
            </w:r>
          </w:p>
        </w:tc>
      </w:tr>
      <w:tr w:rsidR="00514E65" w:rsidRPr="000E0BFB" w14:paraId="762E5172" w14:textId="77777777" w:rsidTr="00F848AA">
        <w:trPr>
          <w:trHeight w:val="350"/>
        </w:trPr>
        <w:tc>
          <w:tcPr>
            <w:tcW w:w="221" w:type="pct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E58372" w14:textId="77777777" w:rsidR="00514E65" w:rsidRPr="000E0BF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428" w:type="pct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CF092D8" w14:textId="77777777" w:rsidR="00514E65" w:rsidRPr="000E0BF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  <w:p w14:paraId="043E27A3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Pb concentration (C)</w:t>
            </w:r>
          </w:p>
          <w:p w14:paraId="5F835069" w14:textId="77777777" w:rsidR="00514E65" w:rsidRPr="000E0BF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53" w:type="pc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B0AED3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  <w:vertAlign w:val="subscript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  <w:r w:rsidRPr="000E0BFB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 xml:space="preserve"> </w:t>
            </w:r>
            <w:r w:rsidRPr="000E0BFB">
              <w:rPr>
                <w:rFonts w:ascii="Times New Roman" w:eastAsia="宋体" w:hAnsi="Times New Roman" w:cs="Times New Roman"/>
                <w:color w:val="000000"/>
                <w:szCs w:val="21"/>
                <w:vertAlign w:val="subscript"/>
              </w:rPr>
              <w:t>wheat</w:t>
            </w:r>
            <w:r w:rsidRPr="000E0BFB">
              <w:rPr>
                <w:rFonts w:ascii="Times New Roman" w:eastAsia="宋体" w:hAnsi="Times New Roman" w:cs="Times New Roman"/>
                <w:color w:val="000000"/>
                <w:szCs w:val="21"/>
              </w:rPr>
              <w:t>: 0.73</w:t>
            </w:r>
          </w:p>
        </w:tc>
        <w:tc>
          <w:tcPr>
            <w:tcW w:w="581" w:type="pct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2FB6F5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mg/kg</w:t>
            </w:r>
          </w:p>
        </w:tc>
        <w:tc>
          <w:tcPr>
            <w:tcW w:w="1218" w:type="pct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458ABAD5" w14:textId="773480CF" w:rsidR="00514E65" w:rsidRPr="000E0BF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noProof/>
                <w:color w:val="000000"/>
                <w:kern w:val="0"/>
                <w:szCs w:val="21"/>
              </w:rPr>
              <w:t>(Liu 2017)</w:t>
            </w:r>
          </w:p>
        </w:tc>
      </w:tr>
      <w:tr w:rsidR="00514E65" w:rsidRPr="000E0BFB" w14:paraId="4EB21857" w14:textId="77777777" w:rsidTr="00F848AA">
        <w:trPr>
          <w:trHeight w:val="350"/>
        </w:trPr>
        <w:tc>
          <w:tcPr>
            <w:tcW w:w="22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F77AF9" w14:textId="77777777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28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6358656" w14:textId="77777777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6F6FF3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  <w:vertAlign w:val="subscript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  <w:r w:rsidRPr="000E0BFB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 xml:space="preserve"> </w:t>
            </w:r>
            <w:r w:rsidRPr="000E0BFB">
              <w:rPr>
                <w:rFonts w:ascii="Times New Roman" w:eastAsia="宋体" w:hAnsi="Times New Roman" w:cs="Times New Roman"/>
                <w:color w:val="000000"/>
                <w:szCs w:val="21"/>
                <w:vertAlign w:val="subscript"/>
              </w:rPr>
              <w:t>swamp rice</w:t>
            </w:r>
            <w:r w:rsidRPr="000E0BFB">
              <w:rPr>
                <w:rFonts w:ascii="Times New Roman" w:eastAsia="宋体" w:hAnsi="Times New Roman" w:cs="Times New Roman"/>
                <w:color w:val="000000"/>
                <w:szCs w:val="21"/>
              </w:rPr>
              <w:t>: 0.15</w:t>
            </w:r>
          </w:p>
        </w:tc>
        <w:tc>
          <w:tcPr>
            <w:tcW w:w="58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26ADE4" w14:textId="77777777" w:rsidR="00514E65" w:rsidRPr="000E0BFB" w:rsidRDefault="00514E65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A0442" w14:textId="343E700C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noProof/>
                <w:color w:val="000000"/>
                <w:szCs w:val="21"/>
              </w:rPr>
              <w:t>(Liu 2017)</w:t>
            </w:r>
          </w:p>
        </w:tc>
      </w:tr>
      <w:tr w:rsidR="00514E65" w:rsidRPr="000E0BFB" w14:paraId="19B9814B" w14:textId="77777777" w:rsidTr="00F848AA">
        <w:trPr>
          <w:trHeight w:val="350"/>
        </w:trPr>
        <w:tc>
          <w:tcPr>
            <w:tcW w:w="22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15C9C92" w14:textId="77777777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28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EF5425" w14:textId="77777777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07BF7BF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  <w:vertAlign w:val="subscript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</w:t>
            </w:r>
            <w:r w:rsidRPr="000E0BFB">
              <w:rPr>
                <w:rFonts w:ascii="Times New Roman" w:eastAsia="微软雅黑" w:hAnsi="Times New Roman" w:cs="Times New Roman"/>
                <w:color w:val="333333"/>
                <w:kern w:val="0"/>
                <w:szCs w:val="21"/>
              </w:rPr>
              <w:t xml:space="preserve"> </w:t>
            </w:r>
            <w:r w:rsidRPr="000E0BFB">
              <w:rPr>
                <w:rFonts w:ascii="Times New Roman" w:eastAsia="宋体" w:hAnsi="Times New Roman" w:cs="Times New Roman"/>
                <w:color w:val="000000"/>
                <w:szCs w:val="21"/>
                <w:vertAlign w:val="subscript"/>
              </w:rPr>
              <w:t>vegetable</w:t>
            </w:r>
            <w:r w:rsidRPr="000E0BFB">
              <w:rPr>
                <w:rFonts w:ascii="Times New Roman" w:eastAsia="宋体" w:hAnsi="Times New Roman" w:cs="Times New Roman"/>
                <w:color w:val="000000"/>
                <w:szCs w:val="21"/>
              </w:rPr>
              <w:t>: 0.75</w:t>
            </w:r>
          </w:p>
        </w:tc>
        <w:tc>
          <w:tcPr>
            <w:tcW w:w="58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DC07DD" w14:textId="77777777" w:rsidR="00514E65" w:rsidRPr="000E0BFB" w:rsidRDefault="00514E65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26B34D" w14:textId="77777777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szCs w:val="21"/>
              </w:rPr>
              <w:t>This study</w:t>
            </w:r>
          </w:p>
        </w:tc>
      </w:tr>
      <w:tr w:rsidR="00514E65" w:rsidRPr="000E0BFB" w14:paraId="5364F519" w14:textId="77777777" w:rsidTr="00F848AA">
        <w:trPr>
          <w:trHeight w:val="350"/>
        </w:trPr>
        <w:tc>
          <w:tcPr>
            <w:tcW w:w="22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CA1D86F" w14:textId="77777777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28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F91162" w14:textId="77777777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1CCE91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 </w:t>
            </w:r>
            <w:r w:rsidRPr="000E0BFB">
              <w:rPr>
                <w:rFonts w:ascii="Times New Roman" w:eastAsia="宋体" w:hAnsi="Times New Roman" w:cs="Times New Roman"/>
                <w:color w:val="000000"/>
                <w:szCs w:val="21"/>
                <w:vertAlign w:val="subscript"/>
              </w:rPr>
              <w:t>soil</w:t>
            </w:r>
            <w:r w:rsidRPr="000E0BFB">
              <w:rPr>
                <w:rFonts w:ascii="Times New Roman" w:eastAsia="宋体" w:hAnsi="Times New Roman" w:cs="Times New Roman"/>
                <w:color w:val="000000"/>
                <w:szCs w:val="21"/>
              </w:rPr>
              <w:t>: 148.17</w:t>
            </w:r>
          </w:p>
        </w:tc>
        <w:tc>
          <w:tcPr>
            <w:tcW w:w="58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2D7514" w14:textId="77777777" w:rsidR="00514E65" w:rsidRPr="000E0BFB" w:rsidRDefault="00514E65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16965" w14:textId="77777777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szCs w:val="21"/>
              </w:rPr>
              <w:t>This study</w:t>
            </w:r>
          </w:p>
        </w:tc>
      </w:tr>
      <w:tr w:rsidR="00514E65" w:rsidRPr="000E0BFB" w14:paraId="2C88B2EF" w14:textId="77777777" w:rsidTr="00F848AA">
        <w:trPr>
          <w:trHeight w:val="350"/>
        </w:trPr>
        <w:tc>
          <w:tcPr>
            <w:tcW w:w="22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1B9CC4" w14:textId="77777777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28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59FF7E" w14:textId="77777777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8AB5B04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 </w:t>
            </w:r>
            <w:r w:rsidRPr="000E0BFB">
              <w:rPr>
                <w:rFonts w:ascii="Times New Roman" w:eastAsia="宋体" w:hAnsi="Times New Roman" w:cs="Times New Roman"/>
                <w:color w:val="000000"/>
                <w:szCs w:val="21"/>
                <w:vertAlign w:val="subscript"/>
              </w:rPr>
              <w:t>air</w:t>
            </w:r>
            <w:r w:rsidRPr="000E0BFB">
              <w:rPr>
                <w:rFonts w:ascii="Times New Roman" w:eastAsia="宋体" w:hAnsi="Times New Roman" w:cs="Times New Roman"/>
                <w:color w:val="000000"/>
                <w:szCs w:val="21"/>
              </w:rPr>
              <w:t>: 15.59×10</w:t>
            </w:r>
            <w:r w:rsidRPr="000E0BFB">
              <w:rPr>
                <w:rFonts w:ascii="Times New Roman" w:eastAsia="宋体" w:hAnsi="Times New Roman" w:cs="Times New Roman"/>
                <w:color w:val="000000"/>
                <w:szCs w:val="21"/>
                <w:vertAlign w:val="superscript"/>
              </w:rPr>
              <w:t>-4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CF84EA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mg/m</w:t>
            </w:r>
            <w:r w:rsidRPr="000E0BFB">
              <w:rPr>
                <w:rFonts w:ascii="Times New Roman" w:eastAsia="宋体" w:hAnsi="Times New Roman" w:cs="Times New Roman"/>
                <w:color w:val="000000"/>
                <w:szCs w:val="21"/>
                <w:vertAlign w:val="superscript"/>
              </w:rPr>
              <w:t>3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AE463" w14:textId="13981982" w:rsidR="00514E65" w:rsidRPr="000E0BF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noProof/>
                <w:color w:val="000000"/>
                <w:kern w:val="0"/>
                <w:szCs w:val="21"/>
              </w:rPr>
              <w:t>(He et al. 2013)</w:t>
            </w:r>
          </w:p>
        </w:tc>
      </w:tr>
      <w:tr w:rsidR="00514E65" w:rsidRPr="000E0BFB" w14:paraId="7C416883" w14:textId="77777777" w:rsidTr="00F848AA">
        <w:trPr>
          <w:trHeight w:val="350"/>
        </w:trPr>
        <w:tc>
          <w:tcPr>
            <w:tcW w:w="22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45562A" w14:textId="77777777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28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074CD7" w14:textId="77777777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1BCE2A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C </w:t>
            </w:r>
            <w:r w:rsidRPr="000E0BFB">
              <w:rPr>
                <w:rFonts w:ascii="Times New Roman" w:eastAsia="宋体" w:hAnsi="Times New Roman" w:cs="Times New Roman"/>
                <w:color w:val="000000"/>
                <w:szCs w:val="21"/>
                <w:vertAlign w:val="subscript"/>
              </w:rPr>
              <w:t>water</w:t>
            </w:r>
            <w:r w:rsidRPr="000E0BFB">
              <w:rPr>
                <w:rFonts w:ascii="Times New Roman" w:eastAsia="宋体" w:hAnsi="Times New Roman" w:cs="Times New Roman"/>
                <w:color w:val="000000"/>
                <w:szCs w:val="21"/>
              </w:rPr>
              <w:t>: 0.03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C0F6F9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mg/L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FA6DE" w14:textId="4D175D07" w:rsidR="00514E65" w:rsidRPr="000E0BF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noProof/>
                <w:color w:val="000000"/>
                <w:kern w:val="0"/>
                <w:szCs w:val="21"/>
              </w:rPr>
              <w:t>(Dai 2013)</w:t>
            </w:r>
          </w:p>
        </w:tc>
      </w:tr>
      <w:tr w:rsidR="00514E65" w:rsidRPr="000E0BFB" w14:paraId="47B450DB" w14:textId="77777777" w:rsidTr="00F848AA">
        <w:trPr>
          <w:trHeight w:val="350"/>
        </w:trPr>
        <w:tc>
          <w:tcPr>
            <w:tcW w:w="221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536FEF" w14:textId="0146B772" w:rsidR="00514E65" w:rsidRPr="000E0BFB" w:rsidRDefault="0020440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szCs w:val="21"/>
              </w:rPr>
              <w:t>2</w:t>
            </w:r>
          </w:p>
        </w:tc>
        <w:tc>
          <w:tcPr>
            <w:tcW w:w="1428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73473D" w14:textId="10F8452B" w:rsidR="00514E65" w:rsidRPr="00204404" w:rsidRDefault="00514E65" w:rsidP="00204404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Ingestion rate (</w:t>
            </w:r>
            <w:proofErr w:type="spellStart"/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IngR</w:t>
            </w:r>
            <w:proofErr w:type="spellEnd"/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980DEF3" w14:textId="77777777" w:rsidR="00514E65" w:rsidRPr="00930FA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>IngR</w:t>
            </w:r>
            <w:proofErr w:type="spellEnd"/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930FAB">
              <w:rPr>
                <w:rFonts w:ascii="Times New Roman" w:eastAsia="宋体" w:hAnsi="Times New Roman" w:cs="Times New Roman"/>
                <w:szCs w:val="21"/>
                <w:vertAlign w:val="subscript"/>
              </w:rPr>
              <w:t>wheat\swamp rice</w:t>
            </w:r>
            <w:r w:rsidRPr="00930FAB">
              <w:rPr>
                <w:rFonts w:ascii="Times New Roman" w:eastAsia="宋体" w:hAnsi="Times New Roman" w:cs="Times New Roman"/>
                <w:szCs w:val="21"/>
              </w:rPr>
              <w:t xml:space="preserve">: </w:t>
            </w:r>
          </w:p>
          <w:p w14:paraId="5FF610C7" w14:textId="77777777" w:rsidR="00514E65" w:rsidRPr="00930FA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szCs w:val="21"/>
              </w:rPr>
              <w:t>0.5× (127.8~189.0) ×10</w:t>
            </w:r>
            <w:r w:rsidRPr="00930FAB">
              <w:rPr>
                <w:rFonts w:ascii="Times New Roman" w:eastAsia="宋体" w:hAnsi="Times New Roman" w:cs="Times New Roman"/>
                <w:szCs w:val="21"/>
                <w:vertAlign w:val="superscript"/>
              </w:rPr>
              <w:t>-3</w:t>
            </w:r>
          </w:p>
        </w:tc>
        <w:tc>
          <w:tcPr>
            <w:tcW w:w="5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EE8FE9" w14:textId="77777777" w:rsidR="00514E65" w:rsidRPr="00930FA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>kg/d</w:t>
            </w:r>
          </w:p>
        </w:tc>
        <w:tc>
          <w:tcPr>
            <w:tcW w:w="1218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4413D3E2" w14:textId="1458B65A" w:rsidR="00514E65" w:rsidRPr="000E0BF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noProof/>
                <w:color w:val="000000"/>
                <w:kern w:val="0"/>
                <w:szCs w:val="21"/>
              </w:rPr>
              <w:t>(MEP 2016)</w:t>
            </w:r>
          </w:p>
        </w:tc>
      </w:tr>
      <w:tr w:rsidR="00514E65" w:rsidRPr="000E0BFB" w14:paraId="38D850F2" w14:textId="77777777" w:rsidTr="00F848AA">
        <w:trPr>
          <w:trHeight w:val="350"/>
        </w:trPr>
        <w:tc>
          <w:tcPr>
            <w:tcW w:w="221" w:type="pct"/>
            <w:vMerge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8EAD89" w14:textId="77777777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28" w:type="pct"/>
            <w:vMerge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A441A7" w14:textId="77777777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777843" w14:textId="77777777" w:rsidR="00514E65" w:rsidRPr="00930FA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proofErr w:type="spellStart"/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>IngR</w:t>
            </w:r>
            <w:proofErr w:type="spellEnd"/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r w:rsidRPr="00930FAB">
              <w:rPr>
                <w:rFonts w:ascii="Times New Roman" w:eastAsia="宋体" w:hAnsi="Times New Roman" w:cs="Times New Roman"/>
                <w:szCs w:val="21"/>
                <w:vertAlign w:val="subscript"/>
              </w:rPr>
              <w:t>vegetable</w:t>
            </w:r>
            <w:r w:rsidRPr="00930FAB">
              <w:rPr>
                <w:rFonts w:ascii="Times New Roman" w:eastAsia="宋体" w:hAnsi="Times New Roman" w:cs="Times New Roman"/>
                <w:szCs w:val="21"/>
              </w:rPr>
              <w:t>: (134.8~169.0) × 10</w:t>
            </w:r>
            <w:r w:rsidRPr="00930FAB">
              <w:rPr>
                <w:rFonts w:ascii="Times New Roman" w:eastAsia="宋体" w:hAnsi="Times New Roman" w:cs="Times New Roman"/>
                <w:szCs w:val="21"/>
                <w:vertAlign w:val="superscript"/>
              </w:rPr>
              <w:t>-3</w:t>
            </w:r>
          </w:p>
        </w:tc>
        <w:tc>
          <w:tcPr>
            <w:tcW w:w="58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4D7EF3" w14:textId="77777777" w:rsidR="00514E65" w:rsidRPr="00930FAB" w:rsidRDefault="00514E65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18" w:type="pct"/>
            <w:vMerge/>
            <w:tcBorders>
              <w:left w:val="nil"/>
              <w:right w:val="nil"/>
            </w:tcBorders>
            <w:vAlign w:val="center"/>
          </w:tcPr>
          <w:p w14:paraId="310C1D99" w14:textId="77777777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514E65" w:rsidRPr="000E0BFB" w14:paraId="2FF7E3E0" w14:textId="77777777" w:rsidTr="00F848AA">
        <w:trPr>
          <w:trHeight w:val="350"/>
        </w:trPr>
        <w:tc>
          <w:tcPr>
            <w:tcW w:w="221" w:type="pct"/>
            <w:vMerge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A63000" w14:textId="77777777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28" w:type="pct"/>
            <w:vMerge/>
            <w:tcBorders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B8C52E8" w14:textId="77777777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555F21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IngR</w:t>
            </w:r>
            <w:proofErr w:type="spellEnd"/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E0BFB">
              <w:rPr>
                <w:rFonts w:ascii="Times New Roman" w:eastAsia="宋体" w:hAnsi="Times New Roman" w:cs="Times New Roman"/>
                <w:color w:val="000000"/>
                <w:szCs w:val="21"/>
                <w:vertAlign w:val="subscript"/>
              </w:rPr>
              <w:t>soil</w:t>
            </w:r>
            <w:r w:rsidRPr="000E0BFB">
              <w:rPr>
                <w:rFonts w:ascii="Times New Roman" w:eastAsia="宋体" w:hAnsi="Times New Roman" w:cs="Times New Roman"/>
                <w:color w:val="000000"/>
                <w:szCs w:val="21"/>
              </w:rPr>
              <w:t>: (109.0~164.0) ×10</w:t>
            </w:r>
            <w:r w:rsidRPr="000E0BFB">
              <w:rPr>
                <w:rFonts w:ascii="Times New Roman" w:eastAsia="宋体" w:hAnsi="Times New Roman" w:cs="Times New Roman"/>
                <w:color w:val="000000"/>
                <w:szCs w:val="21"/>
                <w:vertAlign w:val="superscript"/>
              </w:rPr>
              <w:t>-6</w:t>
            </w:r>
          </w:p>
        </w:tc>
        <w:tc>
          <w:tcPr>
            <w:tcW w:w="58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2F4E74" w14:textId="77777777" w:rsidR="00514E65" w:rsidRPr="000E0BFB" w:rsidRDefault="00514E65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8" w:type="pct"/>
            <w:vMerge/>
            <w:tcBorders>
              <w:left w:val="nil"/>
              <w:right w:val="nil"/>
            </w:tcBorders>
            <w:vAlign w:val="center"/>
          </w:tcPr>
          <w:p w14:paraId="68E18D55" w14:textId="77777777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514E65" w:rsidRPr="000E0BFB" w14:paraId="1331BAC4" w14:textId="77777777" w:rsidTr="00F848AA">
        <w:trPr>
          <w:trHeight w:val="350"/>
        </w:trPr>
        <w:tc>
          <w:tcPr>
            <w:tcW w:w="221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EDD4BA" w14:textId="77777777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28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06C0EE" w14:textId="77777777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C2450BD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IngR</w:t>
            </w:r>
            <w:proofErr w:type="spellEnd"/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E0BFB">
              <w:rPr>
                <w:rFonts w:ascii="Times New Roman" w:eastAsia="宋体" w:hAnsi="Times New Roman" w:cs="Times New Roman"/>
                <w:color w:val="000000"/>
                <w:szCs w:val="21"/>
                <w:vertAlign w:val="subscript"/>
              </w:rPr>
              <w:t>water</w:t>
            </w:r>
            <w:r w:rsidRPr="000E0BFB">
              <w:rPr>
                <w:rFonts w:ascii="Times New Roman" w:eastAsia="宋体" w:hAnsi="Times New Roman" w:cs="Times New Roman"/>
                <w:color w:val="000000"/>
                <w:szCs w:val="21"/>
              </w:rPr>
              <w:t>: 0.68~0.81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3A3A2E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L/d</w:t>
            </w:r>
          </w:p>
        </w:tc>
        <w:tc>
          <w:tcPr>
            <w:tcW w:w="1218" w:type="pct"/>
            <w:vMerge/>
            <w:tcBorders>
              <w:left w:val="nil"/>
              <w:right w:val="nil"/>
            </w:tcBorders>
            <w:vAlign w:val="center"/>
          </w:tcPr>
          <w:p w14:paraId="3CD6B02E" w14:textId="77777777" w:rsidR="00514E65" w:rsidRPr="000E0BF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14E65" w:rsidRPr="000E0BFB" w14:paraId="52F6FD31" w14:textId="77777777" w:rsidTr="00F848AA">
        <w:trPr>
          <w:trHeight w:val="35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D6B3D0" w14:textId="77777777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szCs w:val="21"/>
              </w:rPr>
              <w:t>3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BD1EC2" w14:textId="77777777" w:rsidR="00514E65" w:rsidRPr="000E0BFB" w:rsidRDefault="00514E65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Inhalation rate (</w:t>
            </w:r>
            <w:proofErr w:type="spellStart"/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InhR</w:t>
            </w:r>
            <w:proofErr w:type="spellEnd"/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A51DD68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proofErr w:type="spellStart"/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InhR</w:t>
            </w:r>
            <w:proofErr w:type="spellEnd"/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0E0BFB">
              <w:rPr>
                <w:rFonts w:ascii="Times New Roman" w:eastAsia="宋体" w:hAnsi="Times New Roman" w:cs="Times New Roman"/>
                <w:color w:val="000000"/>
                <w:szCs w:val="21"/>
                <w:vertAlign w:val="subscript"/>
              </w:rPr>
              <w:t>air</w:t>
            </w:r>
            <w:r w:rsidRPr="000E0BFB">
              <w:rPr>
                <w:rFonts w:ascii="Times New Roman" w:eastAsia="宋体" w:hAnsi="Times New Roman" w:cs="Times New Roman"/>
                <w:color w:val="000000"/>
                <w:szCs w:val="21"/>
              </w:rPr>
              <w:t>: 7.5~8.9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A7ABF5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</w:t>
            </w:r>
            <w:r w:rsidRPr="000E0BFB">
              <w:rPr>
                <w:rFonts w:ascii="Times New Roman" w:eastAsia="宋体" w:hAnsi="Times New Roman" w:cs="Times New Roman"/>
                <w:color w:val="000000"/>
                <w:szCs w:val="21"/>
                <w:vertAlign w:val="superscript"/>
              </w:rPr>
              <w:t>3</w:t>
            </w:r>
            <w:r w:rsidRPr="000E0BFB">
              <w:rPr>
                <w:rFonts w:ascii="Times New Roman" w:eastAsia="宋体" w:hAnsi="Times New Roman" w:cs="Times New Roman"/>
                <w:color w:val="000000"/>
                <w:szCs w:val="21"/>
              </w:rPr>
              <w:t>/d</w:t>
            </w:r>
          </w:p>
        </w:tc>
        <w:tc>
          <w:tcPr>
            <w:tcW w:w="1218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14:paraId="287CB34B" w14:textId="77777777" w:rsidR="00514E65" w:rsidRPr="000E0BF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514E65" w:rsidRPr="000E0BFB" w14:paraId="273F5497" w14:textId="77777777" w:rsidTr="00F848AA">
        <w:trPr>
          <w:trHeight w:val="35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5C1C70" w14:textId="77777777" w:rsidR="00514E65" w:rsidRPr="000E0BF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BBD426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Particle emission factor (PEF)</w:t>
            </w:r>
          </w:p>
        </w:tc>
        <w:tc>
          <w:tcPr>
            <w:tcW w:w="1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0C67904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kern w:val="0"/>
                <w:szCs w:val="21"/>
              </w:rPr>
              <w:t>1.13×10</w:t>
            </w:r>
            <w:r w:rsidRPr="000E0BFB">
              <w:rPr>
                <w:rFonts w:ascii="Times New Roman" w:eastAsia="宋体" w:hAnsi="Times New Roman" w:cs="Times New Roman"/>
                <w:kern w:val="0"/>
                <w:szCs w:val="21"/>
                <w:vertAlign w:val="superscript"/>
              </w:rPr>
              <w:t>9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91D65AB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</w:t>
            </w: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>3</w:t>
            </w: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/kg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23B73" w14:textId="2A58683F" w:rsidR="00514E65" w:rsidRPr="000E0BF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color w:val="000000"/>
                <w:kern w:val="0"/>
                <w:szCs w:val="21"/>
              </w:rPr>
              <w:t>(Ministry of Ecology and Environment 2014)</w:t>
            </w:r>
          </w:p>
        </w:tc>
      </w:tr>
      <w:tr w:rsidR="00514E65" w:rsidRPr="000E0BFB" w14:paraId="2A2EA290" w14:textId="77777777" w:rsidTr="00F848AA">
        <w:trPr>
          <w:trHeight w:val="350"/>
        </w:trPr>
        <w:tc>
          <w:tcPr>
            <w:tcW w:w="22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9CE5F8" w14:textId="77777777" w:rsidR="00514E65" w:rsidRPr="000E0BF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142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2F2F03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Exposed skin surface area (SA)</w:t>
            </w:r>
          </w:p>
        </w:tc>
        <w:tc>
          <w:tcPr>
            <w:tcW w:w="1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2B70B7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Total body: 6500~7800</w:t>
            </w:r>
          </w:p>
        </w:tc>
        <w:tc>
          <w:tcPr>
            <w:tcW w:w="5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8FE23D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cm</w:t>
            </w:r>
            <w:r w:rsidRPr="000E0BFB">
              <w:rPr>
                <w:rFonts w:ascii="Times New Roman" w:eastAsia="宋体" w:hAnsi="Times New Roman" w:cs="Times New Roman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1218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1E71C1F" w14:textId="1CA412A7" w:rsidR="00514E65" w:rsidRPr="000E0BF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noProof/>
                <w:color w:val="000000"/>
                <w:kern w:val="0"/>
                <w:szCs w:val="21"/>
              </w:rPr>
              <w:t>(MEP 2016)</w:t>
            </w:r>
          </w:p>
        </w:tc>
      </w:tr>
      <w:tr w:rsidR="00514E65" w:rsidRPr="000E0BFB" w14:paraId="5F381FF5" w14:textId="77777777" w:rsidTr="00F848AA">
        <w:trPr>
          <w:trHeight w:val="350"/>
        </w:trPr>
        <w:tc>
          <w:tcPr>
            <w:tcW w:w="22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1F24DC" w14:textId="77777777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28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7D5EEC0" w14:textId="77777777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352BFE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Head and hands: 1300~1400</w:t>
            </w:r>
          </w:p>
        </w:tc>
        <w:tc>
          <w:tcPr>
            <w:tcW w:w="58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E58D02" w14:textId="77777777" w:rsidR="00514E65" w:rsidRPr="000E0BFB" w:rsidRDefault="00514E65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8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14:paraId="585F687B" w14:textId="77777777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514E65" w:rsidRPr="000E0BFB" w14:paraId="6E0A2526" w14:textId="77777777" w:rsidTr="00F848AA">
        <w:trPr>
          <w:trHeight w:val="35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2EDBB7" w14:textId="77777777" w:rsidR="00514E65" w:rsidRPr="000E0BF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BAFA990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Adherence factor (AF)</w:t>
            </w:r>
          </w:p>
        </w:tc>
        <w:tc>
          <w:tcPr>
            <w:tcW w:w="1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D08C7FE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kern w:val="0"/>
                <w:szCs w:val="21"/>
              </w:rPr>
              <w:t>0.2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ED041D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mg/ (cm</w:t>
            </w: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2 </w:t>
            </w: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•d)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37FCA" w14:textId="5D6C5B5F" w:rsidR="00514E65" w:rsidRPr="000E0BF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noProof/>
                <w:color w:val="000000"/>
                <w:kern w:val="0"/>
                <w:szCs w:val="21"/>
              </w:rPr>
              <w:t>(USEPA 2011)</w:t>
            </w:r>
          </w:p>
        </w:tc>
      </w:tr>
      <w:tr w:rsidR="00514E65" w:rsidRPr="000E0BFB" w14:paraId="160D42A0" w14:textId="77777777" w:rsidTr="00F848AA">
        <w:trPr>
          <w:trHeight w:val="35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640088F" w14:textId="77777777" w:rsidR="00514E65" w:rsidRPr="000E0BF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952334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Dermal absorption factor (ABS)</w:t>
            </w:r>
          </w:p>
        </w:tc>
        <w:tc>
          <w:tcPr>
            <w:tcW w:w="1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1743FC8" w14:textId="77777777" w:rsidR="00514E65" w:rsidRPr="00930FA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>0.001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3BFB6D9" w14:textId="77777777" w:rsidR="00514E65" w:rsidRPr="00930FA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>—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6587C" w14:textId="20FA2906" w:rsidR="00514E65" w:rsidRPr="00930FA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(Ministry of Ecology and Environment 2014)</w:t>
            </w:r>
          </w:p>
        </w:tc>
      </w:tr>
      <w:tr w:rsidR="00514E65" w:rsidRPr="000E0BFB" w14:paraId="5B711987" w14:textId="77777777" w:rsidTr="00F848AA">
        <w:trPr>
          <w:trHeight w:val="35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C1A2BC" w14:textId="77777777" w:rsidR="00514E65" w:rsidRPr="000E0BF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08CB906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Permeability Coefficient (PC)</w:t>
            </w:r>
          </w:p>
        </w:tc>
        <w:tc>
          <w:tcPr>
            <w:tcW w:w="1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A2F3E4" w14:textId="77777777" w:rsidR="00514E65" w:rsidRPr="00930FA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>4</w:t>
            </w:r>
            <w:r w:rsidRPr="00930FAB">
              <w:rPr>
                <w:rFonts w:ascii="Times New Roman" w:eastAsia="宋体" w:hAnsi="Times New Roman" w:cs="Times New Roman"/>
                <w:szCs w:val="21"/>
              </w:rPr>
              <w:t>×10</w:t>
            </w:r>
            <w:r w:rsidRPr="00930FAB">
              <w:rPr>
                <w:rFonts w:ascii="Times New Roman" w:eastAsia="宋体" w:hAnsi="Times New Roman" w:cs="Times New Roman"/>
                <w:szCs w:val="21"/>
                <w:vertAlign w:val="superscript"/>
              </w:rPr>
              <w:t>-6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373746E" w14:textId="77777777" w:rsidR="00514E65" w:rsidRPr="00930FA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>cm/h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466A84" w14:textId="38049908" w:rsidR="00514E65" w:rsidRPr="00930FA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(Guo et al. 2015)</w:t>
            </w:r>
          </w:p>
        </w:tc>
      </w:tr>
      <w:tr w:rsidR="00514E65" w:rsidRPr="000E0BFB" w14:paraId="01603799" w14:textId="77777777" w:rsidTr="00F848AA">
        <w:trPr>
          <w:trHeight w:val="35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ED2623" w14:textId="77777777" w:rsidR="00514E65" w:rsidRPr="000E0BF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kern w:val="0"/>
                <w:szCs w:val="21"/>
              </w:rPr>
              <w:t>9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0DCDB3D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conversion factor (CF)</w:t>
            </w:r>
          </w:p>
        </w:tc>
        <w:tc>
          <w:tcPr>
            <w:tcW w:w="1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D39AC9" w14:textId="77777777" w:rsidR="00514E65" w:rsidRPr="00930FA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szCs w:val="21"/>
              </w:rPr>
              <w:t>1×10</w:t>
            </w:r>
            <w:r w:rsidRPr="00930FAB">
              <w:rPr>
                <w:rFonts w:ascii="Times New Roman" w:eastAsia="宋体" w:hAnsi="Times New Roman" w:cs="Times New Roman"/>
                <w:szCs w:val="21"/>
                <w:vertAlign w:val="superscript"/>
              </w:rPr>
              <w:t>-6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7E5F2E1" w14:textId="77777777" w:rsidR="00514E65" w:rsidRPr="00930FA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>Kg/mg</w:t>
            </w:r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>；</w:t>
            </w:r>
          </w:p>
          <w:p w14:paraId="3BA35DC2" w14:textId="77777777" w:rsidR="00514E65" w:rsidRPr="00930FA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>m</w:t>
            </w:r>
            <w:r w:rsidRPr="00930FAB">
              <w:rPr>
                <w:rFonts w:ascii="Times New Roman" w:eastAsia="宋体" w:hAnsi="Times New Roman" w:cs="Times New Roman"/>
                <w:szCs w:val="21"/>
                <w:vertAlign w:val="superscript"/>
              </w:rPr>
              <w:t xml:space="preserve">3 </w:t>
            </w:r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>/cm</w:t>
            </w:r>
            <w:r w:rsidRPr="00930FAB">
              <w:rPr>
                <w:rFonts w:ascii="Times New Roman" w:eastAsia="宋体" w:hAnsi="Times New Roman" w:cs="Times New Roman"/>
                <w:szCs w:val="21"/>
                <w:vertAlign w:val="superscript"/>
              </w:rPr>
              <w:t>3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50A1EA" w14:textId="236F972F" w:rsidR="00514E65" w:rsidRPr="00930FA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(USEPA 2011)</w:t>
            </w:r>
          </w:p>
        </w:tc>
      </w:tr>
      <w:tr w:rsidR="00514E65" w:rsidRPr="000E0BFB" w14:paraId="5AC307FD" w14:textId="77777777" w:rsidTr="00F848AA">
        <w:trPr>
          <w:trHeight w:val="350"/>
        </w:trPr>
        <w:tc>
          <w:tcPr>
            <w:tcW w:w="22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34194CA" w14:textId="77777777" w:rsidR="00514E65" w:rsidRPr="000E0BF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kern w:val="0"/>
                <w:szCs w:val="21"/>
              </w:rPr>
              <w:t>10</w:t>
            </w:r>
          </w:p>
        </w:tc>
        <w:tc>
          <w:tcPr>
            <w:tcW w:w="142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F5E9AA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Exposure time (ET)</w:t>
            </w:r>
          </w:p>
        </w:tc>
        <w:tc>
          <w:tcPr>
            <w:tcW w:w="1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1213B9" w14:textId="77777777" w:rsidR="00514E65" w:rsidRPr="00930FA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>Bath: 0.03~0.05</w:t>
            </w:r>
          </w:p>
        </w:tc>
        <w:tc>
          <w:tcPr>
            <w:tcW w:w="5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8B6871" w14:textId="77777777" w:rsidR="00514E65" w:rsidRPr="00930FA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>h/d</w:t>
            </w:r>
          </w:p>
        </w:tc>
        <w:tc>
          <w:tcPr>
            <w:tcW w:w="1218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65326E6C" w14:textId="0B07A04C" w:rsidR="00514E65" w:rsidRPr="00930FA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(MEP 2016)</w:t>
            </w:r>
          </w:p>
        </w:tc>
      </w:tr>
      <w:tr w:rsidR="00514E65" w:rsidRPr="000E0BFB" w14:paraId="59C99AB9" w14:textId="77777777" w:rsidTr="00F848AA">
        <w:trPr>
          <w:trHeight w:val="350"/>
        </w:trPr>
        <w:tc>
          <w:tcPr>
            <w:tcW w:w="22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7165E30" w14:textId="77777777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28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2812C9" w14:textId="77777777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65571A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Swim: 0.02~0.08</w:t>
            </w:r>
          </w:p>
        </w:tc>
        <w:tc>
          <w:tcPr>
            <w:tcW w:w="58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CB4F1E" w14:textId="77777777" w:rsidR="00514E65" w:rsidRPr="000E0BFB" w:rsidRDefault="00514E65">
            <w:pPr>
              <w:jc w:val="left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218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14:paraId="70A735D8" w14:textId="77777777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</w:tr>
      <w:tr w:rsidR="00514E65" w:rsidRPr="000E0BFB" w14:paraId="53A818C1" w14:textId="77777777" w:rsidTr="00F848AA">
        <w:trPr>
          <w:trHeight w:val="350"/>
        </w:trPr>
        <w:tc>
          <w:tcPr>
            <w:tcW w:w="22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41A3C5" w14:textId="77777777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428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F347A02" w14:textId="77777777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397677" w14:textId="77777777" w:rsidR="00514E65" w:rsidRPr="00930FA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>Air through the skin: 24</w:t>
            </w:r>
          </w:p>
        </w:tc>
        <w:tc>
          <w:tcPr>
            <w:tcW w:w="58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82A7F8" w14:textId="77777777" w:rsidR="00514E65" w:rsidRPr="00930FAB" w:rsidRDefault="00514E65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2AEC9" w14:textId="77777777" w:rsidR="00514E65" w:rsidRPr="00930FAB" w:rsidRDefault="00514E6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szCs w:val="21"/>
              </w:rPr>
              <w:t>This study</w:t>
            </w:r>
          </w:p>
        </w:tc>
      </w:tr>
      <w:tr w:rsidR="00514E65" w:rsidRPr="000E0BFB" w14:paraId="57534E50" w14:textId="77777777" w:rsidTr="00F848AA">
        <w:trPr>
          <w:trHeight w:val="35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CA85BE" w14:textId="77777777" w:rsidR="00514E65" w:rsidRPr="000E0BF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kern w:val="0"/>
                <w:szCs w:val="21"/>
              </w:rPr>
              <w:t>11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79BDDC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Exposure frequency (EF)</w:t>
            </w:r>
          </w:p>
        </w:tc>
        <w:tc>
          <w:tcPr>
            <w:tcW w:w="1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F759A3A" w14:textId="77777777" w:rsidR="00514E65" w:rsidRPr="00930FA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>350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DAAA631" w14:textId="77777777" w:rsidR="00514E65" w:rsidRPr="00930FA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>d/a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6A134" w14:textId="3E9D3C41" w:rsidR="00514E65" w:rsidRPr="00930FA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(USEPA 2011)</w:t>
            </w:r>
          </w:p>
        </w:tc>
      </w:tr>
      <w:tr w:rsidR="00514E65" w:rsidRPr="000E0BFB" w14:paraId="6A876538" w14:textId="77777777" w:rsidTr="00F848AA">
        <w:trPr>
          <w:trHeight w:val="35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F027CF" w14:textId="77777777" w:rsidR="00514E65" w:rsidRPr="000E0BF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kern w:val="0"/>
                <w:szCs w:val="21"/>
              </w:rPr>
              <w:t>12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33F462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Exposure duration (ED)</w:t>
            </w:r>
          </w:p>
        </w:tc>
        <w:tc>
          <w:tcPr>
            <w:tcW w:w="1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3338AF" w14:textId="77777777" w:rsidR="00514E65" w:rsidRPr="00930FAB" w:rsidRDefault="00514E65">
            <w:pPr>
              <w:widowControl/>
              <w:numPr>
                <w:ilvl w:val="0"/>
                <w:numId w:val="2"/>
              </w:numPr>
              <w:ind w:left="0" w:right="-438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>Chronological age (3~5years)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9124652" w14:textId="77777777" w:rsidR="00514E65" w:rsidRPr="00930FA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>a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0B331" w14:textId="77777777" w:rsidR="00514E65" w:rsidRPr="00930FA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szCs w:val="21"/>
              </w:rPr>
              <w:t>This study</w:t>
            </w:r>
          </w:p>
        </w:tc>
      </w:tr>
      <w:tr w:rsidR="00514E65" w:rsidRPr="000E0BFB" w14:paraId="3047F1FA" w14:textId="77777777" w:rsidTr="00F848AA">
        <w:trPr>
          <w:trHeight w:val="350"/>
        </w:trPr>
        <w:tc>
          <w:tcPr>
            <w:tcW w:w="2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7431073" w14:textId="77777777" w:rsidR="00514E65" w:rsidRPr="000E0BF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kern w:val="0"/>
                <w:szCs w:val="21"/>
              </w:rPr>
              <w:t>13</w:t>
            </w:r>
          </w:p>
        </w:tc>
        <w:tc>
          <w:tcPr>
            <w:tcW w:w="14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DAF654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Body weight (BW)</w:t>
            </w:r>
          </w:p>
        </w:tc>
        <w:tc>
          <w:tcPr>
            <w:tcW w:w="1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28B33A" w14:textId="77777777" w:rsidR="00514E65" w:rsidRPr="00930FA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>Body weight(3~5years)</w:t>
            </w:r>
          </w:p>
        </w:tc>
        <w:tc>
          <w:tcPr>
            <w:tcW w:w="5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70B98C" w14:textId="77777777" w:rsidR="00514E65" w:rsidRPr="00930FA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>Kg</w:t>
            </w:r>
          </w:p>
        </w:tc>
        <w:tc>
          <w:tcPr>
            <w:tcW w:w="121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8B04E7" w14:textId="311D6FBE" w:rsidR="00514E65" w:rsidRPr="00930FA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(LIU et al. 2022)</w:t>
            </w:r>
          </w:p>
        </w:tc>
      </w:tr>
      <w:tr w:rsidR="00514E65" w:rsidRPr="000E0BFB" w14:paraId="273946B8" w14:textId="77777777" w:rsidTr="00F848AA">
        <w:trPr>
          <w:trHeight w:val="715"/>
        </w:trPr>
        <w:tc>
          <w:tcPr>
            <w:tcW w:w="221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31AD86A" w14:textId="77777777" w:rsidR="00514E65" w:rsidRPr="000E0BF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kern w:val="0"/>
                <w:szCs w:val="21"/>
              </w:rPr>
              <w:t>14</w:t>
            </w:r>
          </w:p>
        </w:tc>
        <w:tc>
          <w:tcPr>
            <w:tcW w:w="1428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ED371E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Time period of exposure (AT)</w:t>
            </w:r>
          </w:p>
        </w:tc>
        <w:tc>
          <w:tcPr>
            <w:tcW w:w="1553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686737" w14:textId="77777777" w:rsidR="00514E65" w:rsidRPr="00930FA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>Non-carcinogenic risk: ED×365</w:t>
            </w:r>
          </w:p>
          <w:p w14:paraId="2A4CA9B5" w14:textId="77777777" w:rsidR="00514E65" w:rsidRPr="00930FA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>carcinogenic risk:70×365</w:t>
            </w:r>
          </w:p>
        </w:tc>
        <w:tc>
          <w:tcPr>
            <w:tcW w:w="581" w:type="pct"/>
            <w:tcBorders>
              <w:top w:val="nil"/>
              <w:left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1760FD" w14:textId="77777777" w:rsidR="00514E65" w:rsidRPr="00930FA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>d</w:t>
            </w:r>
          </w:p>
        </w:tc>
        <w:tc>
          <w:tcPr>
            <w:tcW w:w="1218" w:type="pct"/>
            <w:tcBorders>
              <w:top w:val="nil"/>
              <w:left w:val="nil"/>
              <w:right w:val="nil"/>
            </w:tcBorders>
            <w:vAlign w:val="center"/>
          </w:tcPr>
          <w:p w14:paraId="4DF0BAC0" w14:textId="5154959A" w:rsidR="00514E65" w:rsidRPr="00930FA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(USEPA 2011)</w:t>
            </w:r>
          </w:p>
        </w:tc>
      </w:tr>
      <w:tr w:rsidR="00514E65" w:rsidRPr="000E0BFB" w14:paraId="25023B8D" w14:textId="77777777" w:rsidTr="00F848AA">
        <w:trPr>
          <w:trHeight w:val="350"/>
        </w:trPr>
        <w:tc>
          <w:tcPr>
            <w:tcW w:w="22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B5ADB0E" w14:textId="77777777" w:rsidR="00514E65" w:rsidRPr="000E0BFB" w:rsidRDefault="00514E65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kern w:val="0"/>
                <w:szCs w:val="21"/>
              </w:rPr>
              <w:t>15</w:t>
            </w:r>
          </w:p>
        </w:tc>
        <w:tc>
          <w:tcPr>
            <w:tcW w:w="1428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7929C99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Chronic reference dose (</w:t>
            </w:r>
            <w:proofErr w:type="spellStart"/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RfD</w:t>
            </w:r>
            <w:proofErr w:type="spellEnd"/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8E84BA" w14:textId="77777777" w:rsidR="00514E65" w:rsidRPr="00930FA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Oral and </w:t>
            </w:r>
            <w:proofErr w:type="spellStart"/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>Inhal</w:t>
            </w:r>
            <w:proofErr w:type="spellEnd"/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>: 3.5</w:t>
            </w:r>
            <w:r w:rsidRPr="00930FAB">
              <w:rPr>
                <w:rFonts w:ascii="Times New Roman" w:eastAsia="宋体" w:hAnsi="Times New Roman" w:cs="Times New Roman"/>
                <w:szCs w:val="21"/>
              </w:rPr>
              <w:t>×10</w:t>
            </w:r>
            <w:r w:rsidRPr="00930FAB">
              <w:rPr>
                <w:rFonts w:ascii="Times New Roman" w:eastAsia="宋体" w:hAnsi="Times New Roman" w:cs="Times New Roman"/>
                <w:szCs w:val="21"/>
                <w:vertAlign w:val="superscript"/>
              </w:rPr>
              <w:t>-3</w:t>
            </w:r>
          </w:p>
        </w:tc>
        <w:tc>
          <w:tcPr>
            <w:tcW w:w="581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C86CA09" w14:textId="77777777" w:rsidR="00514E65" w:rsidRPr="00930FA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>mg/(</w:t>
            </w:r>
            <w:proofErr w:type="spellStart"/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>kg•d</w:t>
            </w:r>
            <w:proofErr w:type="spellEnd"/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1218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A017569" w14:textId="34FC1D06" w:rsidR="00514E65" w:rsidRPr="00930FAB" w:rsidRDefault="00514E65" w:rsidP="00891E00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noProof/>
                <w:szCs w:val="21"/>
              </w:rPr>
              <w:t>(Kan et al. 2021)</w:t>
            </w:r>
          </w:p>
        </w:tc>
      </w:tr>
      <w:tr w:rsidR="00514E65" w:rsidRPr="000E0BFB" w14:paraId="24949523" w14:textId="77777777" w:rsidTr="00F848AA">
        <w:trPr>
          <w:trHeight w:val="350"/>
        </w:trPr>
        <w:tc>
          <w:tcPr>
            <w:tcW w:w="22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B3542E" w14:textId="77777777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428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7B15F40" w14:textId="77777777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</w:p>
        </w:tc>
        <w:tc>
          <w:tcPr>
            <w:tcW w:w="15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9FDB5D" w14:textId="77777777" w:rsidR="00514E65" w:rsidRPr="00930FA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>Dermal: 5.25</w:t>
            </w:r>
            <w:r w:rsidRPr="00930FAB">
              <w:rPr>
                <w:rFonts w:ascii="Times New Roman" w:eastAsia="宋体" w:hAnsi="Times New Roman" w:cs="Times New Roman"/>
                <w:szCs w:val="21"/>
              </w:rPr>
              <w:t>×10</w:t>
            </w:r>
            <w:r w:rsidRPr="00930FAB">
              <w:rPr>
                <w:rFonts w:ascii="Times New Roman" w:eastAsia="宋体" w:hAnsi="Times New Roman" w:cs="Times New Roman"/>
                <w:szCs w:val="21"/>
                <w:vertAlign w:val="superscript"/>
              </w:rPr>
              <w:t>-4</w:t>
            </w:r>
          </w:p>
        </w:tc>
        <w:tc>
          <w:tcPr>
            <w:tcW w:w="581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AF52B4" w14:textId="77777777" w:rsidR="00514E65" w:rsidRPr="00930FAB" w:rsidRDefault="00514E6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218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14:paraId="4E04AE03" w14:textId="77777777" w:rsidR="00514E65" w:rsidRPr="00930FAB" w:rsidRDefault="00514E65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514E65" w:rsidRPr="000E0BFB" w14:paraId="6B0D9705" w14:textId="77777777" w:rsidTr="00F848AA">
        <w:trPr>
          <w:trHeight w:val="350"/>
        </w:trPr>
        <w:tc>
          <w:tcPr>
            <w:tcW w:w="22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2A36B4" w14:textId="77777777" w:rsidR="00514E65" w:rsidRPr="000E0BFB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szCs w:val="21"/>
              </w:rPr>
              <w:t>16</w:t>
            </w:r>
          </w:p>
        </w:tc>
        <w:tc>
          <w:tcPr>
            <w:tcW w:w="142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81932C" w14:textId="77777777" w:rsidR="00514E65" w:rsidRPr="000E0BF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/>
                <w:szCs w:val="21"/>
              </w:rPr>
            </w:pPr>
            <w:r w:rsidRPr="000E0BFB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Carcinogenicity slope factor (CSF)</w:t>
            </w:r>
          </w:p>
        </w:tc>
        <w:tc>
          <w:tcPr>
            <w:tcW w:w="155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6F7DB85" w14:textId="77777777" w:rsidR="00514E65" w:rsidRPr="00930FAB" w:rsidRDefault="00514E65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0FAB">
              <w:rPr>
                <w:rFonts w:ascii="Times New Roman" w:hAnsi="Times New Roman" w:cs="Times New Roman"/>
                <w:szCs w:val="21"/>
              </w:rPr>
              <w:t>Ingestion: 8.5</w:t>
            </w:r>
            <w:r w:rsidRPr="00930FAB">
              <w:rPr>
                <w:rFonts w:ascii="Times New Roman" w:eastAsia="宋体" w:hAnsi="Times New Roman" w:cs="Times New Roman"/>
                <w:szCs w:val="21"/>
              </w:rPr>
              <w:t>×10</w:t>
            </w:r>
            <w:r w:rsidRPr="00930FAB">
              <w:rPr>
                <w:rFonts w:ascii="Times New Roman" w:eastAsia="宋体" w:hAnsi="Times New Roman" w:cs="Times New Roman"/>
                <w:szCs w:val="21"/>
                <w:vertAlign w:val="superscript"/>
              </w:rPr>
              <w:t>-3</w:t>
            </w:r>
          </w:p>
        </w:tc>
        <w:tc>
          <w:tcPr>
            <w:tcW w:w="58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AD63AB" w14:textId="77777777" w:rsidR="00514E65" w:rsidRPr="00930FAB" w:rsidRDefault="00514E65">
            <w:pPr>
              <w:rPr>
                <w:rFonts w:ascii="Times New Roman" w:eastAsia="宋体" w:hAnsi="Times New Roman" w:cs="Times New Roman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>(</w:t>
            </w:r>
            <w:proofErr w:type="spellStart"/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>kg•d</w:t>
            </w:r>
            <w:proofErr w:type="spellEnd"/>
            <w:r w:rsidRPr="00930FAB">
              <w:rPr>
                <w:rFonts w:ascii="Times New Roman" w:eastAsia="宋体" w:hAnsi="Times New Roman" w:cs="Times New Roman"/>
                <w:kern w:val="0"/>
                <w:szCs w:val="21"/>
              </w:rPr>
              <w:t>)/mg</w:t>
            </w:r>
          </w:p>
        </w:tc>
        <w:tc>
          <w:tcPr>
            <w:tcW w:w="1218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FD5759A" w14:textId="46F22E1F" w:rsidR="00514E65" w:rsidRPr="00930FAB" w:rsidRDefault="00514E65">
            <w:pPr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930FAB">
              <w:rPr>
                <w:rFonts w:ascii="Times New Roman" w:eastAsia="宋体" w:hAnsi="Times New Roman" w:cs="Times New Roman"/>
                <w:noProof/>
                <w:kern w:val="0"/>
                <w:szCs w:val="21"/>
              </w:rPr>
              <w:t>(Jiang et al. 2017)</w:t>
            </w:r>
          </w:p>
        </w:tc>
      </w:tr>
    </w:tbl>
    <w:p w14:paraId="0367813F" w14:textId="77777777" w:rsidR="00514E65" w:rsidRDefault="00514E65" w:rsidP="00B64711">
      <w:pPr>
        <w:widowControl/>
        <w:spacing w:beforeLines="50" w:before="156" w:afterLines="50" w:after="156"/>
        <w:jc w:val="center"/>
        <w:textAlignment w:val="center"/>
        <w:rPr>
          <w:rFonts w:ascii="Times New Roman" w:eastAsia="黑体" w:hAnsi="Times New Roman" w:cs="Times New Roman"/>
          <w:b/>
          <w:bCs/>
          <w:color w:val="000000"/>
          <w:kern w:val="0"/>
          <w:sz w:val="28"/>
          <w:szCs w:val="28"/>
        </w:rPr>
      </w:pPr>
    </w:p>
    <w:p w14:paraId="34D60D0D" w14:textId="77777777" w:rsidR="00514E65" w:rsidRDefault="00514E65" w:rsidP="00B64711">
      <w:pPr>
        <w:widowControl/>
        <w:spacing w:beforeLines="50" w:before="156" w:afterLines="50" w:after="156"/>
        <w:jc w:val="center"/>
        <w:textAlignment w:val="center"/>
        <w:rPr>
          <w:rFonts w:ascii="Times New Roman" w:eastAsia="黑体" w:hAnsi="Times New Roman" w:cs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eastAsia="黑体" w:hAnsi="Times New Roman" w:cs="Times New Roman"/>
          <w:b/>
          <w:bCs/>
          <w:color w:val="000000"/>
          <w:kern w:val="0"/>
          <w:sz w:val="28"/>
          <w:szCs w:val="28"/>
        </w:rPr>
        <w:lastRenderedPageBreak/>
        <w:t xml:space="preserve">Table S3 </w:t>
      </w:r>
      <w:r>
        <w:rPr>
          <w:rFonts w:ascii="Times New Roman" w:eastAsia="黑体" w:hAnsi="Times New Roman" w:cs="Times New Roman"/>
          <w:bCs/>
          <w:color w:val="000000"/>
          <w:kern w:val="0"/>
          <w:sz w:val="28"/>
          <w:szCs w:val="28"/>
        </w:rPr>
        <w:t>Description of specific parameters of Monte Carlo simulations</w:t>
      </w: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969"/>
        <w:gridCol w:w="851"/>
        <w:gridCol w:w="1417"/>
        <w:gridCol w:w="3509"/>
      </w:tblGrid>
      <w:tr w:rsidR="00514E65" w14:paraId="19024982" w14:textId="77777777" w:rsidTr="00B44B0F">
        <w:trPr>
          <w:jc w:val="center"/>
        </w:trPr>
        <w:tc>
          <w:tcPr>
            <w:tcW w:w="396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12BF8A49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Cs w:val="21"/>
                <w:lang w:val="en-GB" w:bidi="fa-IR"/>
              </w:rPr>
              <w:t>Parameter</w:t>
            </w:r>
          </w:p>
        </w:tc>
        <w:tc>
          <w:tcPr>
            <w:tcW w:w="851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5928CED6" w14:textId="77777777" w:rsidR="00514E65" w:rsidRDefault="00514E65" w:rsidP="009B2683">
            <w:pPr>
              <w:rPr>
                <w:rFonts w:ascii="Times New Roman" w:eastAsia="Times New Roman" w:hAnsi="Times New Roman" w:cs="Times New Roman"/>
                <w:bCs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Cs w:val="21"/>
                <w:lang w:val="en-GB" w:bidi="fa-IR"/>
              </w:rPr>
              <w:t>Unit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0D93CA0D" w14:textId="77777777" w:rsidR="00514E65" w:rsidRDefault="00514E65" w:rsidP="009B2683">
            <w:pPr>
              <w:rPr>
                <w:rFonts w:ascii="Times New Roman" w:eastAsia="Times New Roman" w:hAnsi="Times New Roman" w:cs="Times New Roman"/>
                <w:bCs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Cs w:val="21"/>
                <w:lang w:bidi="fa-IR"/>
              </w:rPr>
              <w:t>Distribution</w:t>
            </w:r>
          </w:p>
        </w:tc>
        <w:tc>
          <w:tcPr>
            <w:tcW w:w="350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9BB142F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bCs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Cs w:val="21"/>
                <w:lang w:bidi="fa-IR"/>
              </w:rPr>
              <w:t>Children</w:t>
            </w:r>
          </w:p>
        </w:tc>
      </w:tr>
      <w:tr w:rsidR="00514E65" w14:paraId="66790CAD" w14:textId="77777777" w:rsidTr="00B44B0F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AD294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 xml:space="preserve">Pb concentration in wheat 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D1CC9" w14:textId="77777777" w:rsidR="00514E65" w:rsidRDefault="00514E65" w:rsidP="009B2683">
            <w:pP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mg/kg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5F428" w14:textId="77777777" w:rsidR="00514E65" w:rsidRDefault="00514E65" w:rsidP="009B2683">
            <w:pP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Log-Normal</w:t>
            </w:r>
          </w:p>
        </w:tc>
        <w:tc>
          <w:tcPr>
            <w:tcW w:w="350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471A8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(Mean=0.73, SD=0.68)</w:t>
            </w:r>
          </w:p>
        </w:tc>
      </w:tr>
      <w:tr w:rsidR="00514E65" w14:paraId="20441E6E" w14:textId="77777777" w:rsidTr="00B44B0F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E83019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 xml:space="preserve">Pb concentration in 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swamp rice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8A1477" w14:textId="77777777" w:rsidR="00514E65" w:rsidRDefault="00514E65" w:rsidP="009B2683">
            <w:pP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mg/kg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FC37E" w14:textId="77777777" w:rsidR="00514E65" w:rsidRDefault="00514E65" w:rsidP="009B2683">
            <w:pP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Log-Normal</w:t>
            </w:r>
          </w:p>
        </w:tc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B7D56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(Mean=0.15, SD=0.12)</w:t>
            </w:r>
          </w:p>
        </w:tc>
      </w:tr>
      <w:tr w:rsidR="00514E65" w14:paraId="49AF4AC1" w14:textId="77777777" w:rsidTr="00B44B0F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50367A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Pb concentration in vegetable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6E253" w14:textId="77777777" w:rsidR="00514E65" w:rsidRDefault="00514E65" w:rsidP="009B2683">
            <w:pP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mg/kg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657BAB" w14:textId="77777777" w:rsidR="00514E65" w:rsidRDefault="00514E65" w:rsidP="009B2683">
            <w:pP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Log-Normal</w:t>
            </w:r>
          </w:p>
        </w:tc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463014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(Mean=0.75, SD=0.91)</w:t>
            </w:r>
          </w:p>
        </w:tc>
      </w:tr>
      <w:tr w:rsidR="00514E65" w14:paraId="127636F2" w14:textId="77777777" w:rsidTr="00B44B0F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39FA2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Pb concentration in soil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FFBAB" w14:textId="77777777" w:rsidR="00514E65" w:rsidRDefault="00514E65" w:rsidP="009B2683">
            <w:pP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mg/kg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6A598" w14:textId="77777777" w:rsidR="00514E65" w:rsidRDefault="00514E65" w:rsidP="009B2683">
            <w:pP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Log-Normal</w:t>
            </w:r>
          </w:p>
        </w:tc>
        <w:tc>
          <w:tcPr>
            <w:tcW w:w="3509" w:type="dxa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</w:tcPr>
          <w:p w14:paraId="198B5CDD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(Mean=203.1, SD=262.18)</w:t>
            </w:r>
          </w:p>
        </w:tc>
      </w:tr>
      <w:tr w:rsidR="00514E65" w14:paraId="0B5E8E0D" w14:textId="77777777" w:rsidTr="00B44B0F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269F47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 xml:space="preserve">Pb concentration in 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air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95DEE" w14:textId="77777777" w:rsidR="00514E65" w:rsidRDefault="00514E65" w:rsidP="009B2683">
            <w:pP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mg/m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  <w:vertAlign w:val="superscript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5545F4" w14:textId="77777777" w:rsidR="00514E65" w:rsidRDefault="00514E65" w:rsidP="009B2683">
            <w:pP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Log-Normal</w:t>
            </w:r>
          </w:p>
        </w:tc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9A151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(Mean=0.001559, SD=0.01)</w:t>
            </w:r>
          </w:p>
        </w:tc>
      </w:tr>
      <w:tr w:rsidR="00514E65" w14:paraId="4D4A1542" w14:textId="77777777" w:rsidTr="00B44B0F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C323C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 xml:space="preserve">Pb concentration in 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water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9FF366" w14:textId="77777777" w:rsidR="00514E65" w:rsidRDefault="00514E65" w:rsidP="009B2683">
            <w:pP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mg/L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97476" w14:textId="77777777" w:rsidR="00514E65" w:rsidRDefault="00514E65" w:rsidP="009B2683">
            <w:pP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Log-Normal</w:t>
            </w:r>
          </w:p>
        </w:tc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0595A2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(Mean=0.03, SD=0.04)</w:t>
            </w:r>
          </w:p>
        </w:tc>
      </w:tr>
      <w:tr w:rsidR="00514E65" w14:paraId="55C5C659" w14:textId="77777777" w:rsidTr="00B44B0F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E61AA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Body weight (BW)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584AF" w14:textId="77777777" w:rsidR="00514E65" w:rsidRDefault="00514E65" w:rsidP="009B268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1003D2" w14:textId="77777777" w:rsidR="00514E65" w:rsidRDefault="00514E65" w:rsidP="009B2683">
            <w:pP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Normal</w:t>
            </w:r>
          </w:p>
        </w:tc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F4563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(Mean=17.25, SD=2.81)</w:t>
            </w:r>
          </w:p>
        </w:tc>
      </w:tr>
      <w:tr w:rsidR="00514E65" w14:paraId="469FD289" w14:textId="77777777" w:rsidTr="00B44B0F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726F1" w14:textId="77777777" w:rsidR="00514E65" w:rsidRDefault="00514E65" w:rsidP="009B2683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Exposure duration (ED)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DA086" w14:textId="77777777" w:rsidR="00514E65" w:rsidRDefault="00514E65" w:rsidP="009B268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Cs w:val="21"/>
                <w:lang w:bidi="fa-IR"/>
              </w:rPr>
              <w:t>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841EA2" w14:textId="77777777" w:rsidR="00514E65" w:rsidRDefault="00514E65" w:rsidP="009B2683">
            <w:pP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Normal</w:t>
            </w:r>
          </w:p>
        </w:tc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97DA55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(Mean=4, SD=0.33)</w:t>
            </w:r>
          </w:p>
        </w:tc>
      </w:tr>
      <w:tr w:rsidR="00514E65" w14:paraId="31E2A69D" w14:textId="77777777" w:rsidTr="00B44B0F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C9BB8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 w:bidi="fa-IR"/>
              </w:rPr>
              <w:t>Ingestion rate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 w:bidi="fa-IR"/>
              </w:rPr>
              <w:t>IngR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 w:bidi="fa-IR"/>
              </w:rPr>
              <w:t xml:space="preserve">) in 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wheat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CEECC4" w14:textId="77777777" w:rsidR="00514E65" w:rsidRDefault="00514E65" w:rsidP="009B2683">
            <w:pP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kg/d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DC5B0" w14:textId="77777777" w:rsidR="00514E65" w:rsidRDefault="00514E65" w:rsidP="009B2683">
            <w:pP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Triangular</w:t>
            </w:r>
          </w:p>
        </w:tc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5CA67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(Mean=0.0811, Max=0.0945, Min=0.0639)</w:t>
            </w:r>
          </w:p>
        </w:tc>
      </w:tr>
      <w:tr w:rsidR="00514E65" w14:paraId="2210C4E9" w14:textId="77777777" w:rsidTr="00B44B0F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E9CAA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 w:bidi="fa-IR"/>
              </w:rPr>
              <w:t>Ingestion rate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 w:bidi="fa-IR"/>
              </w:rPr>
              <w:t>IngR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 w:bidi="fa-IR"/>
              </w:rPr>
              <w:t xml:space="preserve">) in 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swamp rice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6D1879" w14:textId="77777777" w:rsidR="00514E65" w:rsidRDefault="00514E65" w:rsidP="009B2683">
            <w:pP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kg/d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50B751" w14:textId="77777777" w:rsidR="00514E65" w:rsidRDefault="00514E65" w:rsidP="009B2683">
            <w:pP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Triangular</w:t>
            </w:r>
          </w:p>
        </w:tc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584B4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(Mean=0.0811, Max=0.0945, Min=0.0639)</w:t>
            </w:r>
          </w:p>
        </w:tc>
      </w:tr>
      <w:tr w:rsidR="00514E65" w14:paraId="3678744F" w14:textId="77777777" w:rsidTr="00B44B0F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5ED81D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 w:bidi="fa-IR"/>
              </w:rPr>
              <w:t>Ingestion rate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 w:bidi="fa-IR"/>
              </w:rPr>
              <w:t>IngR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 w:bidi="fa-IR"/>
              </w:rPr>
              <w:t xml:space="preserve">) in 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vegetable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95B696" w14:textId="77777777" w:rsidR="00514E65" w:rsidRDefault="00514E65" w:rsidP="009B2683">
            <w:pPr>
              <w:rPr>
                <w:rFonts w:ascii="Times New Roman" w:eastAsia="Times New Roman" w:hAnsi="Times New Roman" w:cs="Times New Roman"/>
                <w:color w:val="000000"/>
                <w:szCs w:val="21"/>
                <w:lang w:val="en-GB" w:bidi="fa-I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kg/d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A819E" w14:textId="77777777" w:rsidR="00514E65" w:rsidRDefault="00514E65" w:rsidP="009B2683">
            <w:pP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Triangular</w:t>
            </w:r>
          </w:p>
        </w:tc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B5E2A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(Mean=0.1503, Max=0.1690, Min=0.1348)</w:t>
            </w:r>
          </w:p>
        </w:tc>
      </w:tr>
      <w:tr w:rsidR="00514E65" w14:paraId="18326D37" w14:textId="77777777" w:rsidTr="00B44B0F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12C8B3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 w:bidi="fa-IR"/>
              </w:rPr>
              <w:t>Ingestion rate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 w:bidi="fa-IR"/>
              </w:rPr>
              <w:t>IngR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 w:bidi="fa-IR"/>
              </w:rPr>
              <w:t xml:space="preserve">) in 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soil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AA583D" w14:textId="77777777" w:rsidR="00514E65" w:rsidRDefault="00514E65" w:rsidP="009B2683">
            <w:pPr>
              <w:rPr>
                <w:rFonts w:ascii="Times New Roman" w:eastAsia="Times New Roman" w:hAnsi="Times New Roman" w:cs="Times New Roman"/>
                <w:color w:val="000000"/>
                <w:szCs w:val="21"/>
                <w:lang w:val="en-GB" w:bidi="fa-I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kg/d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07F47F" w14:textId="77777777" w:rsidR="00514E65" w:rsidRDefault="00514E65" w:rsidP="009B2683">
            <w:pP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Triangular</w:t>
            </w:r>
          </w:p>
        </w:tc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3BB243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(Mean=0.000139, Max=0.000164, Min=0.000109)</w:t>
            </w:r>
          </w:p>
        </w:tc>
      </w:tr>
      <w:tr w:rsidR="00514E65" w14:paraId="46145ED5" w14:textId="77777777" w:rsidTr="00B44B0F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48549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 w:bidi="fa-IR"/>
              </w:rPr>
              <w:t>Ingestion rate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 w:bidi="fa-IR"/>
              </w:rPr>
              <w:t>IngR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Cs w:val="21"/>
                <w:lang w:val="en-GB" w:bidi="fa-IR"/>
              </w:rPr>
              <w:t xml:space="preserve">) in 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water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A251A" w14:textId="77777777" w:rsidR="00514E65" w:rsidRDefault="00514E65" w:rsidP="009B2683">
            <w:pPr>
              <w:rPr>
                <w:rFonts w:ascii="Times New Roman" w:eastAsia="Times New Roman" w:hAnsi="Times New Roman" w:cs="Times New Roman"/>
                <w:color w:val="000000"/>
                <w:szCs w:val="21"/>
                <w:lang w:val="en-GB" w:bidi="fa-I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L/d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E1947" w14:textId="77777777" w:rsidR="00514E65" w:rsidRDefault="00514E65" w:rsidP="009B2683">
            <w:pP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Triangular</w:t>
            </w:r>
          </w:p>
        </w:tc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1CB9E6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(Mean=0.74, Max=0.81, Min=0.68)</w:t>
            </w:r>
          </w:p>
        </w:tc>
      </w:tr>
      <w:tr w:rsidR="00514E65" w14:paraId="74667CEE" w14:textId="77777777" w:rsidTr="00B44B0F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86E6A7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  <w:lang w:val="en-GB" w:bidi="fa-I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Inhalation rate (</w:t>
            </w: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InhR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) in air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B485E" w14:textId="77777777" w:rsidR="00514E65" w:rsidRDefault="00514E65" w:rsidP="009B2683">
            <w:pPr>
              <w:rPr>
                <w:rFonts w:ascii="Times New Roman" w:eastAsia="Times New Roman" w:hAnsi="Times New Roman" w:cs="Times New Roman"/>
                <w:color w:val="000000"/>
                <w:szCs w:val="21"/>
                <w:lang w:val="en-GB" w:bidi="fa-I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m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  <w:vertAlign w:val="superscript"/>
              </w:rPr>
              <w:t>3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</w:rPr>
              <w:t>/d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2424B9" w14:textId="77777777" w:rsidR="00514E65" w:rsidRDefault="00514E65" w:rsidP="009B2683">
            <w:pP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Triangular</w:t>
            </w:r>
          </w:p>
        </w:tc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A1C099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(Mean=8.2, Max=8.9, Min=7.5)</w:t>
            </w:r>
          </w:p>
        </w:tc>
      </w:tr>
      <w:tr w:rsidR="00514E65" w14:paraId="51CEAD7E" w14:textId="77777777" w:rsidTr="00B44B0F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D39E04" w14:textId="77777777" w:rsidR="00514E65" w:rsidRDefault="00514E65" w:rsidP="009B2683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Exposed skin surface area (SA): Total body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61B421" w14:textId="77777777" w:rsidR="00514E65" w:rsidRDefault="00514E65" w:rsidP="009B268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cm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482411" w14:textId="77777777" w:rsidR="00514E65" w:rsidRDefault="00514E65" w:rsidP="009B2683">
            <w:pP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Triangular</w:t>
            </w:r>
          </w:p>
        </w:tc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9C5DFD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(Mean=7096, Max=7800, Min=6500)</w:t>
            </w:r>
          </w:p>
        </w:tc>
      </w:tr>
      <w:tr w:rsidR="00514E65" w14:paraId="4BBAB50E" w14:textId="77777777" w:rsidTr="00B44B0F">
        <w:trPr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29AE9" w14:textId="77777777" w:rsidR="00514E65" w:rsidRDefault="00514E65" w:rsidP="009B2683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Exposed skin surface area (SA): hands and head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D91D9" w14:textId="77777777" w:rsidR="00514E65" w:rsidRDefault="00514E65" w:rsidP="009B268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cm</w:t>
            </w:r>
            <w:r>
              <w:rPr>
                <w:rFonts w:ascii="Times New Roman" w:eastAsia="宋体" w:hAnsi="Times New Roman" w:cs="Times New Roman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B0E3F5" w14:textId="77777777" w:rsidR="00514E65" w:rsidRDefault="00514E65" w:rsidP="009B2683">
            <w:pP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Triangular</w:t>
            </w:r>
          </w:p>
        </w:tc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62733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(Mean=1364, Max=1400, Min=1300)</w:t>
            </w:r>
          </w:p>
        </w:tc>
      </w:tr>
      <w:tr w:rsidR="00514E65" w14:paraId="27C099F0" w14:textId="77777777" w:rsidTr="00B44B0F">
        <w:trPr>
          <w:jc w:val="center"/>
        </w:trPr>
        <w:tc>
          <w:tcPr>
            <w:tcW w:w="396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4C0B8A5" w14:textId="77777777" w:rsidR="00514E65" w:rsidRDefault="00514E65" w:rsidP="009B2683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Exposure time (ET): bath</w:t>
            </w:r>
          </w:p>
        </w:tc>
        <w:tc>
          <w:tcPr>
            <w:tcW w:w="85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07874A0" w14:textId="77777777" w:rsidR="00514E65" w:rsidRDefault="00514E65" w:rsidP="009B268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h/d</w:t>
            </w:r>
          </w:p>
        </w:tc>
        <w:tc>
          <w:tcPr>
            <w:tcW w:w="141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81EDA12" w14:textId="77777777" w:rsidR="00514E65" w:rsidRDefault="00514E65" w:rsidP="009B2683">
            <w:pP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Triangular</w:t>
            </w:r>
          </w:p>
        </w:tc>
        <w:tc>
          <w:tcPr>
            <w:tcW w:w="35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A0A401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(Mean=0.04, Max=0.05, Min=0.03)</w:t>
            </w:r>
          </w:p>
        </w:tc>
      </w:tr>
      <w:tr w:rsidR="00514E65" w14:paraId="2611EBCE" w14:textId="77777777" w:rsidTr="00B44B0F">
        <w:trPr>
          <w:jc w:val="center"/>
        </w:trPr>
        <w:tc>
          <w:tcPr>
            <w:tcW w:w="396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2DE46A2" w14:textId="77777777" w:rsidR="00514E65" w:rsidRDefault="00514E65" w:rsidP="009B2683">
            <w:pPr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Exposure time (ET): swim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4488267" w14:textId="77777777" w:rsidR="00514E65" w:rsidRDefault="00514E65" w:rsidP="009B2683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h/d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CBF832F" w14:textId="77777777" w:rsidR="00514E65" w:rsidRDefault="00514E65" w:rsidP="009B2683">
            <w:pP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Triangular</w:t>
            </w:r>
          </w:p>
        </w:tc>
        <w:tc>
          <w:tcPr>
            <w:tcW w:w="3509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A186CC7" w14:textId="77777777" w:rsidR="00514E65" w:rsidRDefault="00514E65" w:rsidP="009B2683">
            <w:pPr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  <w:lang w:bidi="fa-IR"/>
              </w:rPr>
              <w:t>(Mean=0.05, Max=0.08, Min=0.02)</w:t>
            </w:r>
          </w:p>
        </w:tc>
      </w:tr>
    </w:tbl>
    <w:p w14:paraId="18900BB0" w14:textId="77777777" w:rsidR="00514E65" w:rsidRDefault="00514E65">
      <w:pPr>
        <w:autoSpaceDE w:val="0"/>
        <w:autoSpaceDN w:val="0"/>
        <w:adjustRightInd w:val="0"/>
        <w:spacing w:before="100" w:beforeAutospacing="1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fa-IR"/>
        </w:rPr>
      </w:pPr>
    </w:p>
    <w:p w14:paraId="691D2E36" w14:textId="77777777" w:rsidR="00514E65" w:rsidRDefault="00514E65">
      <w:pPr>
        <w:autoSpaceDE w:val="0"/>
        <w:autoSpaceDN w:val="0"/>
        <w:adjustRightInd w:val="0"/>
        <w:spacing w:before="100" w:beforeAutospacing="1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fa-IR"/>
        </w:rPr>
      </w:pPr>
    </w:p>
    <w:p w14:paraId="1F82AE34" w14:textId="77777777" w:rsidR="00514E65" w:rsidRPr="00930FAB" w:rsidRDefault="00514E65">
      <w:pPr>
        <w:autoSpaceDE w:val="0"/>
        <w:autoSpaceDN w:val="0"/>
        <w:adjustRightInd w:val="0"/>
        <w:spacing w:before="100" w:beforeAutospacing="1" w:line="276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bidi="fa-IR"/>
        </w:rPr>
      </w:pPr>
    </w:p>
    <w:p w14:paraId="7361B989" w14:textId="77777777" w:rsidR="00514E65" w:rsidRDefault="00514E65">
      <w:pPr>
        <w:autoSpaceDE w:val="0"/>
        <w:autoSpaceDN w:val="0"/>
        <w:adjustRightInd w:val="0"/>
        <w:spacing w:before="100" w:beforeAutospacing="1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fa-IR"/>
        </w:rPr>
      </w:pPr>
    </w:p>
    <w:p w14:paraId="0717A2E7" w14:textId="77777777" w:rsidR="00514E65" w:rsidRDefault="00514E65">
      <w:pPr>
        <w:autoSpaceDE w:val="0"/>
        <w:autoSpaceDN w:val="0"/>
        <w:adjustRightInd w:val="0"/>
        <w:spacing w:before="100" w:beforeAutospacing="1" w:line="276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fa-IR"/>
        </w:rPr>
      </w:pPr>
    </w:p>
    <w:p w14:paraId="30D11B36" w14:textId="77777777" w:rsidR="00514E65" w:rsidRDefault="00514E65">
      <w:pPr>
        <w:autoSpaceDE w:val="0"/>
        <w:autoSpaceDN w:val="0"/>
        <w:adjustRightInd w:val="0"/>
        <w:spacing w:before="100" w:beforeAutospacing="1" w:line="276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bidi="fa-IR"/>
        </w:rPr>
      </w:pPr>
    </w:p>
    <w:p w14:paraId="610DAF4C" w14:textId="53E024EA" w:rsidR="00514E65" w:rsidRDefault="00514E65" w:rsidP="009D560C">
      <w:pPr>
        <w:autoSpaceDE w:val="0"/>
        <w:autoSpaceDN w:val="0"/>
        <w:adjustRightInd w:val="0"/>
        <w:spacing w:before="100" w:beforeAutospacing="1" w:line="276" w:lineRule="auto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bidi="fa-IR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fa-IR"/>
        </w:rPr>
        <w:lastRenderedPageBreak/>
        <w:t xml:space="preserve">Table S4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GB" w:bidi="fa-IR"/>
        </w:rPr>
        <w:t xml:space="preserve">Values of specific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GB" w:bidi="fa-IR"/>
        </w:rPr>
        <w:t>InhR</w:t>
      </w:r>
      <w:proofErr w:type="spellEnd"/>
      <w:r>
        <w:rPr>
          <w:rFonts w:ascii="Times New Roman" w:hAnsi="Times New Roman" w:cs="Times New Roman"/>
          <w:bCs/>
          <w:color w:val="000000"/>
          <w:sz w:val="28"/>
          <w:szCs w:val="28"/>
          <w:lang w:val="en-GB" w:bidi="fa-IR"/>
        </w:rPr>
        <w:t>, SA and ET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GB" w:bidi="fa-IR"/>
        </w:rPr>
        <w:t xml:space="preserve"> for each age group and sex in Gansu province</w:t>
      </w:r>
      <w:r>
        <w:rPr>
          <w:rFonts w:ascii="Times New Roman" w:eastAsia="Times New Roman" w:hAnsi="Times New Roman" w:cs="Times New Roman"/>
          <w:bCs/>
          <w:noProof/>
          <w:color w:val="000000"/>
          <w:sz w:val="28"/>
          <w:szCs w:val="28"/>
          <w:lang w:val="en-GB" w:bidi="fa-IR"/>
        </w:rPr>
        <w:t>(MEP 2016)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75"/>
        <w:gridCol w:w="743"/>
        <w:gridCol w:w="1116"/>
        <w:gridCol w:w="1164"/>
        <w:gridCol w:w="1131"/>
        <w:gridCol w:w="932"/>
        <w:gridCol w:w="1244"/>
        <w:gridCol w:w="899"/>
        <w:gridCol w:w="911"/>
        <w:gridCol w:w="837"/>
      </w:tblGrid>
      <w:tr w:rsidR="00514E65" w14:paraId="21A0D3DD" w14:textId="77777777" w:rsidTr="004014B0">
        <w:trPr>
          <w:trHeight w:val="270"/>
        </w:trPr>
        <w:tc>
          <w:tcPr>
            <w:tcW w:w="39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50AD7CA" w14:textId="77777777" w:rsidR="00514E65" w:rsidRPr="004014B0" w:rsidRDefault="00514E65" w:rsidP="004014B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hAnsi="Times New Roman" w:cs="Times New Roman"/>
                <w:color w:val="000000"/>
                <w:szCs w:val="21"/>
              </w:rPr>
              <w:t>Age</w:t>
            </w:r>
          </w:p>
        </w:tc>
        <w:tc>
          <w:tcPr>
            <w:tcW w:w="38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C0550C6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</w:t>
            </w: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air</w:t>
            </w:r>
            <w:proofErr w:type="spellEnd"/>
          </w:p>
        </w:tc>
        <w:tc>
          <w:tcPr>
            <w:tcW w:w="57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F8A774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</w:t>
            </w: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water</w:t>
            </w:r>
            <w:proofErr w:type="spellEnd"/>
          </w:p>
        </w:tc>
        <w:tc>
          <w:tcPr>
            <w:tcW w:w="59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3CD9CB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</w:t>
            </w: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soil</w:t>
            </w:r>
            <w:proofErr w:type="spellEnd"/>
          </w:p>
        </w:tc>
        <w:tc>
          <w:tcPr>
            <w:tcW w:w="58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7C139F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</w:t>
            </w: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vegetable</w:t>
            </w:r>
            <w:proofErr w:type="spellEnd"/>
          </w:p>
        </w:tc>
        <w:tc>
          <w:tcPr>
            <w:tcW w:w="47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0096A31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</w:pPr>
            <w:proofErr w:type="spellStart"/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IR</w:t>
            </w: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wheat</w:t>
            </w:r>
            <w:proofErr w:type="spellEnd"/>
          </w:p>
          <w:p w14:paraId="643BB2D0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/rice</w:t>
            </w:r>
          </w:p>
        </w:tc>
        <w:tc>
          <w:tcPr>
            <w:tcW w:w="63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147CDAC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014B0">
              <w:rPr>
                <w:rFonts w:ascii="Times New Roman" w:hAnsi="Times New Roman" w:cs="Times New Roman"/>
                <w:color w:val="000000"/>
                <w:szCs w:val="21"/>
              </w:rPr>
              <w:t>SA</w:t>
            </w:r>
            <w:r w:rsidRPr="004014B0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head</w:t>
            </w:r>
            <w:proofErr w:type="spellEnd"/>
            <w:r w:rsidRPr="004014B0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/hand</w:t>
            </w:r>
          </w:p>
        </w:tc>
        <w:tc>
          <w:tcPr>
            <w:tcW w:w="461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AAA1FD8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014B0">
              <w:rPr>
                <w:rFonts w:ascii="Times New Roman" w:hAnsi="Times New Roman" w:cs="Times New Roman"/>
                <w:color w:val="000000"/>
                <w:szCs w:val="21"/>
              </w:rPr>
              <w:t>SA</w:t>
            </w:r>
            <w:r w:rsidRPr="004014B0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body</w:t>
            </w:r>
            <w:proofErr w:type="spellEnd"/>
          </w:p>
        </w:tc>
        <w:tc>
          <w:tcPr>
            <w:tcW w:w="467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B946B94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014B0">
              <w:rPr>
                <w:rFonts w:ascii="Times New Roman" w:hAnsi="Times New Roman" w:cs="Times New Roman"/>
                <w:color w:val="000000"/>
                <w:szCs w:val="21"/>
              </w:rPr>
              <w:t>ET</w:t>
            </w:r>
            <w:r w:rsidRPr="004014B0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swim</w:t>
            </w:r>
            <w:proofErr w:type="spellEnd"/>
          </w:p>
        </w:tc>
        <w:tc>
          <w:tcPr>
            <w:tcW w:w="43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7EFB287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4014B0">
              <w:rPr>
                <w:rFonts w:ascii="Times New Roman" w:hAnsi="Times New Roman" w:cs="Times New Roman"/>
                <w:color w:val="000000"/>
                <w:szCs w:val="21"/>
              </w:rPr>
              <w:t>ET</w:t>
            </w:r>
            <w:r w:rsidRPr="004014B0">
              <w:rPr>
                <w:rFonts w:ascii="Times New Roman" w:hAnsi="Times New Roman" w:cs="Times New Roman"/>
                <w:color w:val="000000"/>
                <w:szCs w:val="21"/>
                <w:vertAlign w:val="subscript"/>
              </w:rPr>
              <w:t>bath</w:t>
            </w:r>
            <w:proofErr w:type="spellEnd"/>
          </w:p>
        </w:tc>
      </w:tr>
      <w:tr w:rsidR="00514E65" w14:paraId="1B1C70E8" w14:textId="77777777" w:rsidTr="004014B0">
        <w:trPr>
          <w:trHeight w:val="270"/>
        </w:trPr>
        <w:tc>
          <w:tcPr>
            <w:tcW w:w="39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1EC9190" w14:textId="77777777" w:rsidR="00514E65" w:rsidRPr="004014B0" w:rsidRDefault="00514E65" w:rsidP="004014B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3~</w:t>
            </w:r>
          </w:p>
        </w:tc>
        <w:tc>
          <w:tcPr>
            <w:tcW w:w="38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9917B4" w14:textId="77777777" w:rsidR="00514E65" w:rsidRPr="004014B0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2F3ECB" w14:textId="77777777" w:rsidR="00514E65" w:rsidRPr="004014B0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9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8A285" w14:textId="77777777" w:rsidR="00514E65" w:rsidRPr="004014B0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FD209" w14:textId="77777777" w:rsidR="00514E65" w:rsidRPr="004014B0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977B6" w14:textId="77777777" w:rsidR="00514E65" w:rsidRPr="004014B0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38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3327627" w14:textId="77777777" w:rsidR="00514E65" w:rsidRPr="004014B0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1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1EBABE1" w14:textId="77777777" w:rsidR="00514E65" w:rsidRPr="004014B0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92DBE5C" w14:textId="77777777" w:rsidR="00514E65" w:rsidRPr="004014B0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AECD7B7" w14:textId="77777777" w:rsidR="00514E65" w:rsidRPr="004014B0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514E65" w14:paraId="31F6455A" w14:textId="77777777" w:rsidTr="004014B0">
        <w:trPr>
          <w:trHeight w:val="270"/>
        </w:trPr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43DA3" w14:textId="77777777" w:rsidR="00514E65" w:rsidRPr="004014B0" w:rsidRDefault="00514E65" w:rsidP="004014B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Boy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D6962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8.10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0C645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0.797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30D9A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1.64E-04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8D79D4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0.1404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78C4A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0.0790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1DB74C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D8BDE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6600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B9265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0.038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EC2939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</w:tr>
      <w:tr w:rsidR="00514E65" w14:paraId="74414B40" w14:textId="77777777" w:rsidTr="004014B0">
        <w:trPr>
          <w:trHeight w:val="270"/>
        </w:trPr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F58C6" w14:textId="77777777" w:rsidR="00514E65" w:rsidRPr="004014B0" w:rsidRDefault="00514E65" w:rsidP="004014B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Girl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8D7DEB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7.50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47FFB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0.769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E9155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1.09E-04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A38DB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0.1348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D3EE46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0.0639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689632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1300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6E0CB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6500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ABA6A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0.059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E5936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</w:tr>
      <w:tr w:rsidR="00514E65" w14:paraId="26480EAC" w14:textId="77777777" w:rsidTr="004014B0">
        <w:trPr>
          <w:trHeight w:val="270"/>
        </w:trPr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F0BFE7" w14:textId="77777777" w:rsidR="00514E65" w:rsidRPr="004014B0" w:rsidRDefault="00514E65" w:rsidP="004014B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4~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EB8E4" w14:textId="77777777" w:rsidR="00514E65" w:rsidRPr="004014B0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07D09A" w14:textId="77777777" w:rsidR="00514E65" w:rsidRPr="004014B0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DA929D" w14:textId="77777777" w:rsidR="00514E65" w:rsidRPr="004014B0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775D1" w14:textId="77777777" w:rsidR="00514E65" w:rsidRPr="004014B0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F922B" w14:textId="77777777" w:rsidR="00514E65" w:rsidRPr="004014B0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873AC9" w14:textId="77777777" w:rsidR="00514E65" w:rsidRPr="004014B0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E70F94" w14:textId="77777777" w:rsidR="00514E65" w:rsidRPr="004014B0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D8373" w14:textId="77777777" w:rsidR="00514E65" w:rsidRPr="004014B0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B88EB8" w14:textId="77777777" w:rsidR="00514E65" w:rsidRPr="004014B0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514E65" w14:paraId="705A804B" w14:textId="77777777" w:rsidTr="004014B0">
        <w:trPr>
          <w:trHeight w:val="270"/>
        </w:trPr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7B08E" w14:textId="77777777" w:rsidR="00514E65" w:rsidRPr="004014B0" w:rsidRDefault="00514E65" w:rsidP="004014B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Boy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ED09C8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8.40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9D2176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0.687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9839C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1.64E-04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AC60C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0.1565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EC940D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0.0879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F87A74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EBC23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7200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045845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0.076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BB0278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</w:tr>
      <w:tr w:rsidR="00514E65" w14:paraId="013A08AE" w14:textId="77777777" w:rsidTr="004014B0">
        <w:trPr>
          <w:trHeight w:val="270"/>
        </w:trPr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F8C11E" w14:textId="77777777" w:rsidR="00514E65" w:rsidRPr="004014B0" w:rsidRDefault="00514E65" w:rsidP="004014B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Girl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5901D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7.80</w:t>
            </w: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677D0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0.683</w:t>
            </w: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6F20C9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1.09E-04</w:t>
            </w: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977AA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0.1690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09AE3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0.0776</w:t>
            </w: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2C01F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1400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12DF2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7000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C57BB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9E9153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</w:tr>
      <w:tr w:rsidR="00514E65" w14:paraId="49666721" w14:textId="77777777" w:rsidTr="004014B0">
        <w:trPr>
          <w:trHeight w:val="270"/>
        </w:trPr>
        <w:tc>
          <w:tcPr>
            <w:tcW w:w="3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6BA180" w14:textId="77777777" w:rsidR="00514E65" w:rsidRPr="004014B0" w:rsidRDefault="00514E65" w:rsidP="004014B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5~&lt;6</w:t>
            </w:r>
          </w:p>
        </w:tc>
        <w:tc>
          <w:tcPr>
            <w:tcW w:w="3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F7E5E" w14:textId="77777777" w:rsidR="00514E65" w:rsidRPr="004014B0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3FE3CF" w14:textId="77777777" w:rsidR="00514E65" w:rsidRPr="004014B0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33D9D" w14:textId="77777777" w:rsidR="00514E65" w:rsidRPr="004014B0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F7977" w14:textId="77777777" w:rsidR="00514E65" w:rsidRPr="004014B0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3A45F" w14:textId="77777777" w:rsidR="00514E65" w:rsidRPr="004014B0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638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597B1" w14:textId="77777777" w:rsidR="00514E65" w:rsidRPr="004014B0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295091" w14:textId="77777777" w:rsidR="00514E65" w:rsidRPr="004014B0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4C0D6" w14:textId="77777777" w:rsidR="00514E65" w:rsidRPr="004014B0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6BCD0" w14:textId="77777777" w:rsidR="00514E65" w:rsidRPr="004014B0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514E65" w14:paraId="3D32500B" w14:textId="77777777" w:rsidTr="004014B0">
        <w:trPr>
          <w:trHeight w:val="270"/>
        </w:trPr>
        <w:tc>
          <w:tcPr>
            <w:tcW w:w="397" w:type="pct"/>
            <w:tcBorders>
              <w:top w:val="nil"/>
              <w:left w:val="nil"/>
              <w:right w:val="nil"/>
            </w:tcBorders>
            <w:vAlign w:val="center"/>
          </w:tcPr>
          <w:p w14:paraId="788F4895" w14:textId="77777777" w:rsidR="00514E65" w:rsidRPr="004014B0" w:rsidRDefault="00514E65" w:rsidP="004014B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Boy</w:t>
            </w:r>
          </w:p>
        </w:tc>
        <w:tc>
          <w:tcPr>
            <w:tcW w:w="381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E0760A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8.90</w:t>
            </w:r>
          </w:p>
        </w:tc>
        <w:tc>
          <w:tcPr>
            <w:tcW w:w="57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D1D257D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0.719</w:t>
            </w:r>
          </w:p>
        </w:tc>
        <w:tc>
          <w:tcPr>
            <w:tcW w:w="597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2340DAB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1.64E-04</w:t>
            </w:r>
          </w:p>
        </w:tc>
        <w:tc>
          <w:tcPr>
            <w:tcW w:w="58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1FD2A1E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0.1426</w:t>
            </w:r>
          </w:p>
        </w:tc>
        <w:tc>
          <w:tcPr>
            <w:tcW w:w="4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845A84D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0.0945</w:t>
            </w:r>
          </w:p>
        </w:tc>
        <w:tc>
          <w:tcPr>
            <w:tcW w:w="638" w:type="pct"/>
            <w:tcBorders>
              <w:top w:val="nil"/>
              <w:left w:val="nil"/>
              <w:right w:val="nil"/>
            </w:tcBorders>
            <w:vAlign w:val="center"/>
          </w:tcPr>
          <w:p w14:paraId="33565EED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1400</w:t>
            </w:r>
          </w:p>
        </w:tc>
        <w:tc>
          <w:tcPr>
            <w:tcW w:w="461" w:type="pct"/>
            <w:tcBorders>
              <w:top w:val="nil"/>
              <w:left w:val="nil"/>
              <w:right w:val="nil"/>
            </w:tcBorders>
            <w:vAlign w:val="center"/>
          </w:tcPr>
          <w:p w14:paraId="1384727B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7800</w:t>
            </w:r>
          </w:p>
        </w:tc>
        <w:tc>
          <w:tcPr>
            <w:tcW w:w="467" w:type="pct"/>
            <w:tcBorders>
              <w:top w:val="nil"/>
              <w:left w:val="nil"/>
              <w:right w:val="nil"/>
            </w:tcBorders>
            <w:vAlign w:val="center"/>
          </w:tcPr>
          <w:p w14:paraId="5B289DFE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430" w:type="pct"/>
            <w:tcBorders>
              <w:top w:val="nil"/>
              <w:left w:val="nil"/>
              <w:right w:val="nil"/>
            </w:tcBorders>
            <w:vAlign w:val="center"/>
          </w:tcPr>
          <w:p w14:paraId="4041F3CA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</w:tr>
      <w:tr w:rsidR="00514E65" w14:paraId="6934C47D" w14:textId="77777777" w:rsidTr="004014B0">
        <w:trPr>
          <w:trHeight w:val="270"/>
        </w:trPr>
        <w:tc>
          <w:tcPr>
            <w:tcW w:w="39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E3590A9" w14:textId="77777777" w:rsidR="00514E65" w:rsidRPr="004014B0" w:rsidRDefault="00514E65" w:rsidP="004014B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Girl</w:t>
            </w:r>
          </w:p>
        </w:tc>
        <w:tc>
          <w:tcPr>
            <w:tcW w:w="38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FB74FD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8.10</w:t>
            </w:r>
          </w:p>
        </w:tc>
        <w:tc>
          <w:tcPr>
            <w:tcW w:w="5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4C406B3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0.811</w:t>
            </w:r>
          </w:p>
        </w:tc>
        <w:tc>
          <w:tcPr>
            <w:tcW w:w="59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41AD02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1.09E-04</w:t>
            </w:r>
          </w:p>
        </w:tc>
        <w:tc>
          <w:tcPr>
            <w:tcW w:w="5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5971778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0.1654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06C263E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0.0821</w:t>
            </w:r>
          </w:p>
        </w:tc>
        <w:tc>
          <w:tcPr>
            <w:tcW w:w="638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03F595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1400</w:t>
            </w:r>
          </w:p>
        </w:tc>
        <w:tc>
          <w:tcPr>
            <w:tcW w:w="461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F145E6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7600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D134A31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0.017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8121822" w14:textId="77777777" w:rsidR="00514E65" w:rsidRPr="004014B0" w:rsidRDefault="00514E65" w:rsidP="00C7461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4014B0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</w:tr>
    </w:tbl>
    <w:p w14:paraId="2862DE3B" w14:textId="77777777" w:rsidR="00514E65" w:rsidRDefault="00514E65" w:rsidP="00AA6C78">
      <w:pPr>
        <w:spacing w:beforeLines="50" w:before="156" w:afterLines="50" w:after="15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fa-IR"/>
        </w:rPr>
      </w:pPr>
      <w:bookmarkStart w:id="0" w:name="_Hlk103953016"/>
      <w:bookmarkStart w:id="1" w:name="_Hlk103958298"/>
    </w:p>
    <w:p w14:paraId="73F449B5" w14:textId="77777777" w:rsidR="00514E65" w:rsidRDefault="00514E65" w:rsidP="00AA6C78">
      <w:pPr>
        <w:spacing w:beforeLines="50" w:before="156" w:afterLines="50" w:after="15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fa-IR"/>
        </w:rPr>
      </w:pPr>
    </w:p>
    <w:p w14:paraId="7DBCA182" w14:textId="77777777" w:rsidR="00514E65" w:rsidRDefault="00514E65" w:rsidP="00AA6C78">
      <w:pPr>
        <w:spacing w:beforeLines="50" w:before="156" w:afterLines="50" w:after="15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fa-IR"/>
        </w:rPr>
      </w:pPr>
    </w:p>
    <w:p w14:paraId="488CE2B3" w14:textId="77777777" w:rsidR="00514E65" w:rsidRDefault="00514E65" w:rsidP="00AA6C78">
      <w:pPr>
        <w:spacing w:beforeLines="50" w:before="156" w:afterLines="50" w:after="15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fa-IR"/>
        </w:rPr>
      </w:pPr>
    </w:p>
    <w:p w14:paraId="5FE1CB36" w14:textId="77777777" w:rsidR="00514E65" w:rsidRDefault="00514E65" w:rsidP="00AA6C78">
      <w:pPr>
        <w:spacing w:beforeLines="50" w:before="156" w:afterLines="50" w:after="15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fa-IR"/>
        </w:rPr>
      </w:pPr>
    </w:p>
    <w:p w14:paraId="743DBCD1" w14:textId="77777777" w:rsidR="00514E65" w:rsidRDefault="00514E65" w:rsidP="00AA6C78">
      <w:pPr>
        <w:spacing w:beforeLines="50" w:before="156" w:afterLines="50" w:after="15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fa-IR"/>
        </w:rPr>
      </w:pPr>
    </w:p>
    <w:p w14:paraId="7F8194D5" w14:textId="77777777" w:rsidR="00514E65" w:rsidRDefault="00514E65" w:rsidP="00AA6C78">
      <w:pPr>
        <w:spacing w:beforeLines="50" w:before="156" w:afterLines="50" w:after="15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fa-IR"/>
        </w:rPr>
      </w:pPr>
    </w:p>
    <w:p w14:paraId="2937B9C6" w14:textId="77777777" w:rsidR="00514E65" w:rsidRDefault="00514E65" w:rsidP="00AA6C78">
      <w:pPr>
        <w:spacing w:beforeLines="50" w:before="156" w:afterLines="50" w:after="15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fa-IR"/>
        </w:rPr>
      </w:pPr>
    </w:p>
    <w:p w14:paraId="59DEA749" w14:textId="77777777" w:rsidR="00514E65" w:rsidRDefault="00514E65" w:rsidP="00AA6C78">
      <w:pPr>
        <w:spacing w:beforeLines="50" w:before="156" w:afterLines="50" w:after="15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fa-IR"/>
        </w:rPr>
      </w:pPr>
    </w:p>
    <w:p w14:paraId="4DC48ADD" w14:textId="77777777" w:rsidR="00514E65" w:rsidRDefault="00514E65" w:rsidP="00AA6C78">
      <w:pPr>
        <w:spacing w:beforeLines="50" w:before="156" w:afterLines="50" w:after="15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fa-IR"/>
        </w:rPr>
      </w:pPr>
    </w:p>
    <w:p w14:paraId="081016FB" w14:textId="77777777" w:rsidR="00514E65" w:rsidRDefault="00514E65" w:rsidP="00AA6C78">
      <w:pPr>
        <w:spacing w:beforeLines="50" w:before="156" w:afterLines="50" w:after="15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fa-IR"/>
        </w:rPr>
      </w:pPr>
    </w:p>
    <w:p w14:paraId="6C4E54BA" w14:textId="77777777" w:rsidR="00514E65" w:rsidRDefault="00514E65" w:rsidP="00AA6C78">
      <w:pPr>
        <w:spacing w:beforeLines="50" w:before="156" w:afterLines="50" w:after="156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fa-IR"/>
        </w:rPr>
      </w:pPr>
    </w:p>
    <w:p w14:paraId="14155098" w14:textId="77777777" w:rsidR="00514E65" w:rsidRPr="00AA6C78" w:rsidRDefault="00514E65" w:rsidP="00AA6C78">
      <w:pPr>
        <w:spacing w:beforeLines="50" w:before="156" w:afterLines="50" w:after="156"/>
        <w:jc w:val="center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GB" w:bidi="fa-IR"/>
        </w:rPr>
      </w:pPr>
      <w:r w:rsidRPr="00AA6C7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fa-IR"/>
        </w:rPr>
        <w:lastRenderedPageBreak/>
        <w:t>Table S5</w:t>
      </w:r>
      <w:bookmarkEnd w:id="0"/>
      <w:r w:rsidRPr="00AA6C78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bidi="fa-IR"/>
        </w:rPr>
        <w:t xml:space="preserve"> </w:t>
      </w:r>
      <w:bookmarkStart w:id="2" w:name="OLE_LINK6"/>
      <w:bookmarkStart w:id="3" w:name="OLE_LINK5"/>
      <w:r w:rsidRPr="00AA6C78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en-GB" w:bidi="fa-IR"/>
        </w:rPr>
        <w:t>ADD and HQ values and the ratios of Pb exposure in the different pathways</w:t>
      </w:r>
      <w:bookmarkEnd w:id="2"/>
      <w:bookmarkEnd w:id="3"/>
    </w:p>
    <w:tbl>
      <w:tblPr>
        <w:tblW w:w="5000" w:type="pct"/>
        <w:tblLook w:val="04A0" w:firstRow="1" w:lastRow="0" w:firstColumn="1" w:lastColumn="0" w:noHBand="0" w:noVBand="1"/>
      </w:tblPr>
      <w:tblGrid>
        <w:gridCol w:w="1206"/>
        <w:gridCol w:w="1035"/>
        <w:gridCol w:w="1253"/>
        <w:gridCol w:w="1034"/>
        <w:gridCol w:w="1034"/>
        <w:gridCol w:w="1038"/>
        <w:gridCol w:w="1034"/>
        <w:gridCol w:w="1034"/>
        <w:gridCol w:w="1084"/>
      </w:tblGrid>
      <w:tr w:rsidR="00514E65" w14:paraId="1A45B41C" w14:textId="77777777">
        <w:trPr>
          <w:trHeight w:val="270"/>
        </w:trPr>
        <w:tc>
          <w:tcPr>
            <w:tcW w:w="618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0C195C9" w14:textId="77777777" w:rsidR="00514E65" w:rsidRPr="004014B0" w:rsidRDefault="00514E6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bookmarkStart w:id="4" w:name="_Hlk103952743"/>
            <w:bookmarkEnd w:id="1"/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53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D9C0D31" w14:textId="77777777" w:rsidR="00514E65" w:rsidRPr="004014B0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ADD </w:t>
            </w:r>
            <w:proofErr w:type="spellStart"/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ing</w:t>
            </w:r>
            <w:proofErr w:type="spellEnd"/>
          </w:p>
        </w:tc>
        <w:tc>
          <w:tcPr>
            <w:tcW w:w="64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6B31474" w14:textId="77777777" w:rsidR="00514E65" w:rsidRPr="004014B0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HQ </w:t>
            </w:r>
            <w:proofErr w:type="spellStart"/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ing</w:t>
            </w:r>
            <w:proofErr w:type="spellEnd"/>
          </w:p>
        </w:tc>
        <w:tc>
          <w:tcPr>
            <w:tcW w:w="53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245F29" w14:textId="77777777" w:rsidR="00514E65" w:rsidRPr="004014B0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ADD</w:t>
            </w: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 xml:space="preserve"> </w:t>
            </w:r>
            <w:proofErr w:type="spellStart"/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inh</w:t>
            </w:r>
            <w:proofErr w:type="spellEnd"/>
          </w:p>
        </w:tc>
        <w:tc>
          <w:tcPr>
            <w:tcW w:w="53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1638A80" w14:textId="77777777" w:rsidR="00514E65" w:rsidRPr="004014B0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HQ</w:t>
            </w: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 xml:space="preserve"> </w:t>
            </w:r>
            <w:proofErr w:type="spellStart"/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inh</w:t>
            </w:r>
            <w:proofErr w:type="spellEnd"/>
          </w:p>
        </w:tc>
        <w:tc>
          <w:tcPr>
            <w:tcW w:w="532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2C52BD6" w14:textId="77777777" w:rsidR="00514E65" w:rsidRPr="004014B0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ADD</w:t>
            </w: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 xml:space="preserve"> </w:t>
            </w:r>
            <w:proofErr w:type="spellStart"/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derm</w:t>
            </w:r>
            <w:proofErr w:type="spellEnd"/>
          </w:p>
        </w:tc>
        <w:tc>
          <w:tcPr>
            <w:tcW w:w="53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12F9AB1" w14:textId="77777777" w:rsidR="00514E65" w:rsidRPr="004014B0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HQ </w:t>
            </w:r>
            <w:proofErr w:type="spellStart"/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derm</w:t>
            </w:r>
            <w:proofErr w:type="spellEnd"/>
          </w:p>
        </w:tc>
        <w:tc>
          <w:tcPr>
            <w:tcW w:w="530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4E4BFF" w14:textId="77777777" w:rsidR="00514E65" w:rsidRPr="004014B0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ADD </w:t>
            </w: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total</w:t>
            </w:r>
          </w:p>
        </w:tc>
        <w:tc>
          <w:tcPr>
            <w:tcW w:w="556" w:type="pc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C64B5A" w14:textId="77777777" w:rsidR="00514E65" w:rsidRPr="004014B0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HQ </w:t>
            </w: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vertAlign w:val="subscript"/>
              </w:rPr>
              <w:t>total</w:t>
            </w:r>
          </w:p>
        </w:tc>
      </w:tr>
      <w:tr w:rsidR="00514E65" w14:paraId="33FD09D4" w14:textId="77777777">
        <w:trPr>
          <w:trHeight w:val="270"/>
        </w:trPr>
        <w:tc>
          <w:tcPr>
            <w:tcW w:w="6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B45AC" w14:textId="77777777" w:rsidR="00514E65" w:rsidRDefault="00514E6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~</w:t>
            </w: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CDDD4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70215" w14:textId="77777777" w:rsidR="00514E65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47A0F7" w14:textId="77777777" w:rsidR="00514E65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70C8F" w14:textId="77777777" w:rsidR="00514E65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981EC" w14:textId="77777777" w:rsidR="00514E65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A0882" w14:textId="77777777" w:rsidR="00514E65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551E5" w14:textId="77777777" w:rsidR="00514E65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33A2E6" w14:textId="77777777" w:rsidR="00514E65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514E65" w14:paraId="6A08E23F" w14:textId="77777777">
        <w:trPr>
          <w:trHeight w:val="270"/>
        </w:trPr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ECD4E" w14:textId="77777777" w:rsidR="00514E65" w:rsidRDefault="00514E6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oy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6E128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1.35E-02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B8A1BB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3.87E+00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179D8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7.66E-04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4C376C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2.19E-01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F71011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2.34E-06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3009E2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4.46E-03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F7F54C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1.43E-02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8A486B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4.09E+00</w:t>
            </w:r>
          </w:p>
        </w:tc>
      </w:tr>
      <w:tr w:rsidR="00514E65" w14:paraId="00535F19" w14:textId="77777777">
        <w:trPr>
          <w:trHeight w:val="270"/>
        </w:trPr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DC7F9F" w14:textId="77777777" w:rsidR="00514E65" w:rsidRDefault="00514E6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G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irl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18F6D1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1.24E-02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C173BC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3.54E+00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1DBE6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7.38E-04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DDCFE8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2.11E-01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DF0D0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2.44E-06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8C4D3B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4.64E-03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7B98F6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1.31E-02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80EFA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3.76E+00</w:t>
            </w:r>
          </w:p>
        </w:tc>
      </w:tr>
      <w:tr w:rsidR="00514E65" w14:paraId="20780A44" w14:textId="77777777">
        <w:trPr>
          <w:trHeight w:val="270"/>
        </w:trPr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3E022" w14:textId="77777777" w:rsidR="00514E65" w:rsidRDefault="00514E6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~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A259D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1AECA" w14:textId="77777777" w:rsidR="00514E65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0B549A" w14:textId="77777777" w:rsidR="00514E65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98677" w14:textId="77777777" w:rsidR="00514E65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859FF" w14:textId="77777777" w:rsidR="00514E65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17284" w14:textId="77777777" w:rsidR="00514E65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A2F47E" w14:textId="77777777" w:rsidR="00514E65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A44A4" w14:textId="77777777" w:rsidR="00514E65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514E65" w14:paraId="3443E1FB" w14:textId="77777777">
        <w:trPr>
          <w:trHeight w:val="270"/>
        </w:trPr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E9F81" w14:textId="77777777" w:rsidR="00514E65" w:rsidRDefault="00514E6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oy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A9F8AB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1.30E-02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5AC08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3.71E+00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5AF1B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7.10E-04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B96D9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2.03E-01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6B5DB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2.25E-06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B8725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4.29E-03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7C888E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1.37E-02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FA1EE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3.92E+00</w:t>
            </w:r>
          </w:p>
        </w:tc>
      </w:tr>
      <w:tr w:rsidR="00514E65" w14:paraId="1ECE162A" w14:textId="77777777">
        <w:trPr>
          <w:trHeight w:val="270"/>
        </w:trPr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12EB4" w14:textId="77777777" w:rsidR="00514E65" w:rsidRDefault="00514E6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G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irl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98508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1.31E-02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17559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3.76E+00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DFB178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6.90E-04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83623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1.97E-01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1CBFB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2.36E-06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B5246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4.49E-03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00519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1.38E-02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10565D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3.96E+00</w:t>
            </w:r>
          </w:p>
        </w:tc>
      </w:tr>
      <w:tr w:rsidR="00514E65" w14:paraId="058DD24E" w14:textId="77777777">
        <w:trPr>
          <w:trHeight w:val="270"/>
        </w:trPr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34FDB5" w14:textId="77777777" w:rsidR="00514E65" w:rsidRDefault="00514E6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~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F5E84B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DD2910" w14:textId="77777777" w:rsidR="00514E65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D1DE8" w14:textId="77777777" w:rsidR="00514E65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F14EFB" w14:textId="77777777" w:rsidR="00514E65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FDD35" w14:textId="77777777" w:rsidR="00514E65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614EC" w14:textId="77777777" w:rsidR="00514E65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D4CF9" w14:textId="77777777" w:rsidR="00514E65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DE9883" w14:textId="77777777" w:rsidR="00514E65" w:rsidRDefault="00514E6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514E65" w14:paraId="63BFE358" w14:textId="77777777">
        <w:trPr>
          <w:trHeight w:val="270"/>
        </w:trPr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99F5A" w14:textId="77777777" w:rsidR="00514E65" w:rsidRDefault="00514E6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oy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30F32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1.13E-02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AC04B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3.23E+00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FA987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6.65E-04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7874B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1.90E-01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E3916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1.99E-06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0F01D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3.79E-03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84A52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1.20E-02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8180F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3.43E+00</w:t>
            </w:r>
          </w:p>
        </w:tc>
      </w:tr>
      <w:tr w:rsidR="00514E65" w14:paraId="6B402AAA" w14:textId="77777777">
        <w:trPr>
          <w:trHeight w:val="270"/>
        </w:trPr>
        <w:tc>
          <w:tcPr>
            <w:tcW w:w="6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19663" w14:textId="77777777" w:rsidR="00514E65" w:rsidRDefault="00514E6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G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irl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331A0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1.17E-02</w:t>
            </w:r>
          </w:p>
        </w:tc>
        <w:tc>
          <w:tcPr>
            <w:tcW w:w="6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3A2EA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3.34E+00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DB20A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6.24E-04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40AF7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1.78E-01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957DB2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2.05E-06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03F8F1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3.91E-03</w:t>
            </w:r>
          </w:p>
        </w:tc>
        <w:tc>
          <w:tcPr>
            <w:tcW w:w="5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72293E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1.23E-02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4F461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3.53E+00</w:t>
            </w:r>
          </w:p>
        </w:tc>
      </w:tr>
      <w:tr w:rsidR="00514E65" w14:paraId="396149D7" w14:textId="77777777">
        <w:trPr>
          <w:trHeight w:val="270"/>
        </w:trPr>
        <w:tc>
          <w:tcPr>
            <w:tcW w:w="61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7B1BEA9" w14:textId="77777777" w:rsidR="00514E65" w:rsidRDefault="00514E6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3</w:t>
            </w: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~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&lt;6</w:t>
            </w:r>
          </w:p>
        </w:tc>
        <w:tc>
          <w:tcPr>
            <w:tcW w:w="5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8EC1976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1.25E-02</w:t>
            </w:r>
          </w:p>
        </w:tc>
        <w:tc>
          <w:tcPr>
            <w:tcW w:w="64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49982F5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3.58E+00</w:t>
            </w:r>
          </w:p>
        </w:tc>
        <w:tc>
          <w:tcPr>
            <w:tcW w:w="5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041C899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6.99E-04</w:t>
            </w:r>
          </w:p>
        </w:tc>
        <w:tc>
          <w:tcPr>
            <w:tcW w:w="5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6B95604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2.00E-01</w:t>
            </w:r>
          </w:p>
        </w:tc>
        <w:tc>
          <w:tcPr>
            <w:tcW w:w="532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25DFC0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2.24E-06</w:t>
            </w:r>
          </w:p>
        </w:tc>
        <w:tc>
          <w:tcPr>
            <w:tcW w:w="5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059A33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4.26E-03</w:t>
            </w:r>
          </w:p>
        </w:tc>
        <w:tc>
          <w:tcPr>
            <w:tcW w:w="530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0F95B04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1.32E-02</w:t>
            </w:r>
          </w:p>
        </w:tc>
        <w:tc>
          <w:tcPr>
            <w:tcW w:w="55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9255CAE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3.78E+00</w:t>
            </w:r>
          </w:p>
        </w:tc>
      </w:tr>
      <w:tr w:rsidR="00514E65" w14:paraId="34BDB012" w14:textId="77777777">
        <w:trPr>
          <w:trHeight w:val="270"/>
        </w:trPr>
        <w:tc>
          <w:tcPr>
            <w:tcW w:w="618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45A93A5" w14:textId="77777777" w:rsidR="00514E65" w:rsidRDefault="00514E65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HQ</w:t>
            </w:r>
          </w:p>
        </w:tc>
        <w:tc>
          <w:tcPr>
            <w:tcW w:w="53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1DF1948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94.69%</w:t>
            </w:r>
          </w:p>
        </w:tc>
        <w:tc>
          <w:tcPr>
            <w:tcW w:w="64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6D987B1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94.60%</w:t>
            </w:r>
          </w:p>
        </w:tc>
        <w:tc>
          <w:tcPr>
            <w:tcW w:w="53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2377568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5.29%</w:t>
            </w:r>
          </w:p>
        </w:tc>
        <w:tc>
          <w:tcPr>
            <w:tcW w:w="53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49FFB09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5.29%</w:t>
            </w:r>
          </w:p>
        </w:tc>
        <w:tc>
          <w:tcPr>
            <w:tcW w:w="53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86E6375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0.02%</w:t>
            </w:r>
          </w:p>
        </w:tc>
        <w:tc>
          <w:tcPr>
            <w:tcW w:w="53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DEA5B83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0.11%</w:t>
            </w:r>
          </w:p>
        </w:tc>
        <w:tc>
          <w:tcPr>
            <w:tcW w:w="53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2C5B2E4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100.00%</w:t>
            </w:r>
          </w:p>
        </w:tc>
        <w:tc>
          <w:tcPr>
            <w:tcW w:w="556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56CA9E0" w14:textId="77777777" w:rsidR="00514E65" w:rsidRDefault="00514E65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100.00%</w:t>
            </w:r>
          </w:p>
        </w:tc>
      </w:tr>
      <w:bookmarkEnd w:id="4"/>
    </w:tbl>
    <w:p w14:paraId="6C187721" w14:textId="77777777" w:rsidR="00514E65" w:rsidRDefault="00514E65"/>
    <w:p w14:paraId="019F2FF8" w14:textId="77777777" w:rsidR="00514E65" w:rsidRDefault="00514E65"/>
    <w:p w14:paraId="52FFDDB0" w14:textId="77777777" w:rsidR="00514E65" w:rsidRDefault="00514E65"/>
    <w:p w14:paraId="3CE8834D" w14:textId="77777777" w:rsidR="00514E65" w:rsidRDefault="00514E65"/>
    <w:p w14:paraId="3F020886" w14:textId="77777777" w:rsidR="00514E65" w:rsidRDefault="00514E65"/>
    <w:p w14:paraId="4C0DD791" w14:textId="77777777" w:rsidR="00514E65" w:rsidRDefault="00514E65"/>
    <w:p w14:paraId="4A13BC2D" w14:textId="77777777" w:rsidR="00514E65" w:rsidRDefault="00514E65"/>
    <w:p w14:paraId="7226F6C4" w14:textId="77777777" w:rsidR="00514E65" w:rsidRDefault="00514E65"/>
    <w:p w14:paraId="5BD5B709" w14:textId="77777777" w:rsidR="00514E65" w:rsidRDefault="00514E65">
      <w:pPr>
        <w:widowControl/>
        <w:jc w:val="left"/>
        <w:rPr>
          <w:rFonts w:ascii="Times New Roman" w:hAnsi="Times New Roman" w:cs="Times New Roman"/>
          <w:sz w:val="28"/>
          <w:szCs w:val="28"/>
        </w:rPr>
        <w:sectPr w:rsidR="00514E65" w:rsidSect="009D560C">
          <w:pgSz w:w="11906" w:h="16838"/>
          <w:pgMar w:top="1440" w:right="1077" w:bottom="1440" w:left="1077" w:header="851" w:footer="992" w:gutter="0"/>
          <w:cols w:space="425"/>
          <w:docGrid w:type="lines" w:linePitch="312"/>
        </w:sectPr>
      </w:pPr>
    </w:p>
    <w:p w14:paraId="30DBBB99" w14:textId="77777777" w:rsidR="00514E65" w:rsidRDefault="00514E65" w:rsidP="002E6B59">
      <w:pPr>
        <w:pStyle w:val="2"/>
        <w:spacing w:before="0" w:beforeAutospacing="0" w:afterLines="50" w:after="156" w:afterAutospacing="0" w:line="360" w:lineRule="auto"/>
        <w:rPr>
          <w:rFonts w:ascii="Times New Roman" w:eastAsia="黑体" w:hAnsi="Times New Roman" w:cs="Times New Roman"/>
          <w:bCs w:val="0"/>
          <w:color w:val="000000"/>
          <w:sz w:val="28"/>
          <w:szCs w:val="28"/>
        </w:rPr>
      </w:pPr>
    </w:p>
    <w:p w14:paraId="78B8A290" w14:textId="77777777" w:rsidR="00514E65" w:rsidRPr="00AA6C78" w:rsidRDefault="00514E65" w:rsidP="00AA6C78">
      <w:pPr>
        <w:spacing w:beforeLines="50" w:before="156" w:afterLines="50" w:after="156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A6C78">
        <w:rPr>
          <w:rFonts w:ascii="Times New Roman" w:hAnsi="Times New Roman" w:cs="Times New Roman"/>
          <w:b/>
          <w:bCs/>
          <w:sz w:val="28"/>
          <w:szCs w:val="28"/>
        </w:rPr>
        <w:t xml:space="preserve">Table S6 </w:t>
      </w:r>
      <w:r w:rsidRPr="00AA6C78">
        <w:rPr>
          <w:rFonts w:ascii="Times New Roman" w:hAnsi="Times New Roman" w:cs="Times New Roman"/>
          <w:sz w:val="28"/>
          <w:szCs w:val="28"/>
        </w:rPr>
        <w:t>ADD and HQ values of Pd exposure by ingestion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595"/>
        <w:gridCol w:w="881"/>
        <w:gridCol w:w="881"/>
        <w:gridCol w:w="621"/>
        <w:gridCol w:w="222"/>
        <w:gridCol w:w="881"/>
        <w:gridCol w:w="881"/>
        <w:gridCol w:w="621"/>
        <w:gridCol w:w="222"/>
        <w:gridCol w:w="881"/>
        <w:gridCol w:w="881"/>
        <w:gridCol w:w="531"/>
        <w:gridCol w:w="222"/>
        <w:gridCol w:w="881"/>
        <w:gridCol w:w="923"/>
        <w:gridCol w:w="621"/>
        <w:gridCol w:w="222"/>
        <w:gridCol w:w="881"/>
        <w:gridCol w:w="923"/>
        <w:gridCol w:w="621"/>
        <w:gridCol w:w="222"/>
        <w:gridCol w:w="881"/>
        <w:gridCol w:w="923"/>
        <w:gridCol w:w="711"/>
      </w:tblGrid>
      <w:tr w:rsidR="00514E65" w14:paraId="7901A3AB" w14:textId="77777777" w:rsidTr="00E43140">
        <w:trPr>
          <w:trHeight w:val="270"/>
          <w:jc w:val="center"/>
        </w:trPr>
        <w:tc>
          <w:tcPr>
            <w:tcW w:w="0" w:type="auto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noWrap/>
            <w:vAlign w:val="center"/>
          </w:tcPr>
          <w:p w14:paraId="5E41612D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D39E6B9" w14:textId="77777777" w:rsidR="00514E65" w:rsidRPr="00052A0E" w:rsidRDefault="00514E65" w:rsidP="00E431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Soil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505DA" w14:textId="77777777" w:rsidR="00514E65" w:rsidRPr="00052A0E" w:rsidRDefault="00514E65" w:rsidP="00E4314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CE29FA" w14:textId="77777777" w:rsidR="00514E65" w:rsidRPr="00052A0E" w:rsidRDefault="00514E65" w:rsidP="00E431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Water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D34FD" w14:textId="77777777" w:rsidR="00514E65" w:rsidRPr="00052A0E" w:rsidRDefault="00514E65" w:rsidP="00E431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5692B1" w14:textId="77777777" w:rsidR="00514E65" w:rsidRPr="00052A0E" w:rsidRDefault="00514E65" w:rsidP="00E431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Rice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4686C3" w14:textId="77777777" w:rsidR="00514E65" w:rsidRPr="00052A0E" w:rsidRDefault="00514E65" w:rsidP="00E431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ACC76C" w14:textId="77777777" w:rsidR="00514E65" w:rsidRPr="00052A0E" w:rsidRDefault="00514E65" w:rsidP="00E431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Wheat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B593F" w14:textId="77777777" w:rsidR="00514E65" w:rsidRPr="00052A0E" w:rsidRDefault="00514E65" w:rsidP="00E431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4B85A7" w14:textId="77777777" w:rsidR="00514E65" w:rsidRPr="004014B0" w:rsidRDefault="00514E65" w:rsidP="00E431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Vegetable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3213F" w14:textId="77777777" w:rsidR="00514E65" w:rsidRPr="00052A0E" w:rsidRDefault="00514E65" w:rsidP="00E431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E2F55F5" w14:textId="77777777" w:rsidR="00514E65" w:rsidRPr="00052A0E" w:rsidRDefault="00514E65" w:rsidP="00E431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Total</w:t>
            </w:r>
          </w:p>
        </w:tc>
      </w:tr>
      <w:tr w:rsidR="00514E65" w14:paraId="7190CAA8" w14:textId="77777777" w:rsidTr="00E43140">
        <w:trPr>
          <w:trHeight w:val="270"/>
          <w:jc w:val="center"/>
        </w:trPr>
        <w:tc>
          <w:tcPr>
            <w:tcW w:w="0" w:type="auto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EF0C723" w14:textId="77777777" w:rsidR="00514E65" w:rsidRPr="004014B0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61478D6" w14:textId="77777777" w:rsidR="00514E65" w:rsidRPr="004014B0" w:rsidRDefault="00514E65" w:rsidP="00E4314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A6C6B87" w14:textId="77777777" w:rsidR="00514E65" w:rsidRPr="004014B0" w:rsidRDefault="00514E65" w:rsidP="00E4314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HQ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660651" w14:textId="77777777" w:rsidR="00514E65" w:rsidRPr="004014B0" w:rsidRDefault="00514E65" w:rsidP="00E4314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10D16F6" w14:textId="77777777" w:rsidR="00514E65" w:rsidRPr="004014B0" w:rsidRDefault="00514E65" w:rsidP="00E4314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E36A46C" w14:textId="77777777" w:rsidR="00514E65" w:rsidRPr="004014B0" w:rsidRDefault="00514E65" w:rsidP="00E4314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4EA0E6" w14:textId="77777777" w:rsidR="00514E65" w:rsidRPr="004014B0" w:rsidRDefault="00514E65" w:rsidP="00E4314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HQ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07F4CFB" w14:textId="77777777" w:rsidR="00514E65" w:rsidRPr="004014B0" w:rsidRDefault="00514E65" w:rsidP="00E4314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EB90037" w14:textId="77777777" w:rsidR="00514E65" w:rsidRPr="004014B0" w:rsidRDefault="00514E65" w:rsidP="00E4314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A4A2AC7" w14:textId="77777777" w:rsidR="00514E65" w:rsidRPr="004014B0" w:rsidRDefault="00514E65" w:rsidP="00E4314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57E43E" w14:textId="77777777" w:rsidR="00514E65" w:rsidRPr="004014B0" w:rsidRDefault="00514E65" w:rsidP="00E4314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HQ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8DBF118" w14:textId="77777777" w:rsidR="00514E65" w:rsidRPr="004014B0" w:rsidRDefault="00514E65" w:rsidP="00E4314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8BD0600" w14:textId="77777777" w:rsidR="00514E65" w:rsidRPr="004014B0" w:rsidRDefault="00514E65" w:rsidP="00E4314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69C1780" w14:textId="77777777" w:rsidR="00514E65" w:rsidRPr="004014B0" w:rsidRDefault="00514E65" w:rsidP="00E4314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3E59C0" w14:textId="77777777" w:rsidR="00514E65" w:rsidRPr="004014B0" w:rsidRDefault="00514E65" w:rsidP="00E4314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HQ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C05E2D4" w14:textId="77777777" w:rsidR="00514E65" w:rsidRPr="004014B0" w:rsidRDefault="00514E65" w:rsidP="00E4314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DBD52E" w14:textId="77777777" w:rsidR="00514E65" w:rsidRPr="004014B0" w:rsidRDefault="00514E65" w:rsidP="00E4314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8E0A6B" w14:textId="77777777" w:rsidR="00514E65" w:rsidRPr="004014B0" w:rsidRDefault="00514E65" w:rsidP="00E4314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329A5E" w14:textId="77777777" w:rsidR="00514E65" w:rsidRPr="004014B0" w:rsidRDefault="00514E65" w:rsidP="00E4314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HQ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58C66B" w14:textId="77777777" w:rsidR="00514E65" w:rsidRPr="004014B0" w:rsidRDefault="00514E65" w:rsidP="00E4314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%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0C0A82D" w14:textId="77777777" w:rsidR="00514E65" w:rsidRPr="004014B0" w:rsidRDefault="00514E65" w:rsidP="00E4314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A008DC2" w14:textId="77777777" w:rsidR="00514E65" w:rsidRPr="004014B0" w:rsidRDefault="00514E65" w:rsidP="00E43140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ADD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24B02ED" w14:textId="77777777" w:rsidR="00514E65" w:rsidRPr="004014B0" w:rsidRDefault="00514E65" w:rsidP="00E431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HQ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2BC0176" w14:textId="77777777" w:rsidR="00514E65" w:rsidRPr="004014B0" w:rsidRDefault="00514E65" w:rsidP="00E43140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4014B0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%</w:t>
            </w:r>
          </w:p>
        </w:tc>
      </w:tr>
      <w:tr w:rsidR="00514E65" w14:paraId="1FD1D8D5" w14:textId="77777777" w:rsidTr="00E43140">
        <w:trPr>
          <w:trHeight w:val="270"/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BB711C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3~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F3688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BE6CE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26027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4F809F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64668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7B3D0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49F69A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8622B9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EF690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5C69C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510F68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90696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E816F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84A1B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8FABEC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36CD4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2D0AA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BE6D2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2D0B2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CFE4D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54AE4F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FDA7A" w14:textId="77777777" w:rsidR="00514E65" w:rsidRDefault="00514E65" w:rsidP="00E4314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5D42A1" w14:textId="77777777" w:rsidR="00514E65" w:rsidRDefault="00514E65" w:rsidP="00E4314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514E65" w14:paraId="2357AAD1" w14:textId="77777777" w:rsidTr="00E43140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81BA6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Boy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C998F5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1.47E-03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DA6D4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4.21E-01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F5D2DB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A6EC1C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CABC3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1.45E-03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163D85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4.15E-01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2DD73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65F37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EFA40A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7.19E-04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74CC34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2.05E-01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CAC60C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1CAE6D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5C4CEF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3.50E-03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0055A6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1.00E+00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29F90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0447B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20158D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6.39E-03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E7873A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1.83E+00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BC76F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EE7D6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F0AF9D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1.35E-02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8E270D" w14:textId="77777777" w:rsidR="00514E65" w:rsidRDefault="00514E65" w:rsidP="00E4314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3.87E+00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CF1DF" w14:textId="77777777" w:rsidR="00514E65" w:rsidRDefault="00514E65" w:rsidP="00E4314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100.00</w:t>
            </w:r>
          </w:p>
        </w:tc>
      </w:tr>
      <w:tr w:rsidR="00514E65" w14:paraId="1541E29F" w14:textId="77777777" w:rsidTr="00E43140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0CD3E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G</w:t>
            </w: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irl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EC200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1.02E-03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356B38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2.91E-01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F086D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32992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E9623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1.46E-03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029D38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4.16E-01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66BBF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7068B7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DDE5D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6.05E-04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8843B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1.73E-01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59B3C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51116F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16917D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2.94E-03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82ACD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8.41E-01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EEAB67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325958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9A7763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6.38E-03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2D275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1.82E+00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07C89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69028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F506CE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1.24E-02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12D020" w14:textId="77777777" w:rsidR="00514E65" w:rsidRDefault="00514E65" w:rsidP="00E4314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3.54E+00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C71372" w14:textId="77777777" w:rsidR="00514E65" w:rsidRDefault="00514E65" w:rsidP="00E4314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100.00</w:t>
            </w:r>
          </w:p>
        </w:tc>
      </w:tr>
      <w:tr w:rsidR="00514E65" w14:paraId="0D8CDE03" w14:textId="77777777" w:rsidTr="00E43140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9F97F3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4~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9502DE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BE453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9330A6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BE2ABF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7A9E15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0F440D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B277F1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B054DC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B43C84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823719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8874D3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6AC13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4448C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67B10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1BE43D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FC051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51BA31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0D0AD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3265C0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6359D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3B115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DD65CB" w14:textId="77777777" w:rsidR="00514E65" w:rsidRDefault="00514E65" w:rsidP="00E4314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96FDA0" w14:textId="77777777" w:rsidR="00514E65" w:rsidRDefault="00514E65" w:rsidP="00E4314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514E65" w14:paraId="1B06F5F0" w14:textId="77777777" w:rsidTr="00E43140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2DC85E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B</w:t>
            </w: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CAF97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1.32E-03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90DFF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3.76E-01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AB6D1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045F31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C4D0F6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1.12E-03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15870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3.19E-01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AB02E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5B957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E41645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7.14E-04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3742D6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2.04E-01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BE9A0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0E8FD1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025F5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3.48E-03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AD0A75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9.93E-01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71E44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108F9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1EC03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6.36E-03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7E15E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1.82E+00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DA86B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2DF79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23ED30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1.30E-02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F282C" w14:textId="77777777" w:rsidR="00514E65" w:rsidRDefault="00514E65" w:rsidP="00E4314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3.71E+00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C502BD" w14:textId="77777777" w:rsidR="00514E65" w:rsidRDefault="00514E65" w:rsidP="00E4314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100.00</w:t>
            </w:r>
          </w:p>
        </w:tc>
      </w:tr>
      <w:tr w:rsidR="00514E65" w14:paraId="352C4E69" w14:textId="77777777" w:rsidTr="00E43140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5B387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G</w:t>
            </w: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irl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53CD9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9.16E-04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C45F1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2.62E-01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242B15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959A1F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467AC4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1.16E-03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0936F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3.32E-01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84E82F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CC2B45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4A187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6.60E-04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D57902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1.89E-01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007B5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849D9E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FA1C6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3.21E-03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DE793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9.18E-01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79A02F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3043D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C677D8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7.19E-03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F07195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2.05E+00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25259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DE56A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36FF7C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1.31E-02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3E1B6" w14:textId="77777777" w:rsidR="00514E65" w:rsidRDefault="00514E65" w:rsidP="00E4314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3.76E+00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26B64C" w14:textId="77777777" w:rsidR="00514E65" w:rsidRDefault="00514E65" w:rsidP="00E4314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100.00</w:t>
            </w:r>
          </w:p>
        </w:tc>
      </w:tr>
      <w:tr w:rsidR="00514E65" w14:paraId="19FD74D6" w14:textId="77777777" w:rsidTr="00E43140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C8F2F3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5~&lt;6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D4831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759A5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6BA40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402A4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61BCD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457998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661D5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F40943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1423DB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08491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DA79D5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809AF8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C61DF2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779E83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08DA03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0776F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2CF11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9E8ED3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A11B6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E663E2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2BD2E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704CA8" w14:textId="77777777" w:rsidR="00514E65" w:rsidRDefault="00514E65" w:rsidP="00E4314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396C53" w14:textId="77777777" w:rsidR="00514E65" w:rsidRDefault="00514E65" w:rsidP="00E43140">
            <w:pPr>
              <w:widowControl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514E65" w14:paraId="4D0CF7D8" w14:textId="77777777" w:rsidTr="00E43140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7F090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B</w:t>
            </w: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oy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548E58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1.17E-03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E58B21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3.33E-01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173D90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1AF93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D99AC2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1.03E-03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12BDB9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2.95E-01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05335B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8FF909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5192FB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6.80E-04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807050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1.94E-01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6191B1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F0AF8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F49381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3.31E-03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CB734F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9.45E-01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3876D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3F1F63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3FB0D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5.13E-03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2CC49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1.47E+00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3C697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65FED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AF578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1.13E-02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7C56D" w14:textId="77777777" w:rsidR="00514E65" w:rsidRDefault="00514E65" w:rsidP="00E4314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3.23E+00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DAF5A" w14:textId="77777777" w:rsidR="00514E65" w:rsidRDefault="00514E65" w:rsidP="00E4314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100.00</w:t>
            </w:r>
          </w:p>
        </w:tc>
      </w:tr>
      <w:tr w:rsidR="00514E65" w14:paraId="04FB8F78" w14:textId="77777777" w:rsidTr="00E43140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D05BE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G</w:t>
            </w: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irl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220F8F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7.98E-04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BBAA01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2.28E-01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75C605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AAFF8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D8434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1.20E-03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580D3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3.44E-01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6C18DD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29393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E45E93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6.09E-04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0CDDBB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1.74E-01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32ED7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8DB20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B3F7A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2.96E-03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8F17E4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8.46E-01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4673C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4947BC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51B018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6.13E-03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D566B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1.75E+00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492E92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C7FDE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121F9F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1.17E-02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3E489" w14:textId="77777777" w:rsidR="00514E65" w:rsidRDefault="00514E65" w:rsidP="00E4314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3.34E+00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734A6F" w14:textId="77777777" w:rsidR="00514E65" w:rsidRDefault="00514E65" w:rsidP="00E4314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100.00</w:t>
            </w:r>
          </w:p>
        </w:tc>
      </w:tr>
      <w:tr w:rsidR="00514E65" w14:paraId="761CEDAE" w14:textId="77777777" w:rsidTr="00E43140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1BBADE9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3~&lt;6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80B89C7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DB171BB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64F5FE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B3DC9B1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C6F82E2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CFD1469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04C0CE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56595AD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52BC478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B1D1965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63FD73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4FF02BD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618DDF5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307DCEA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B2DFD7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C4204FC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BC61523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258E2C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0CBF923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C2194AC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F5165F8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0C1D2FB" w14:textId="77777777" w:rsidR="00514E65" w:rsidRDefault="00514E65" w:rsidP="00E4314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6C7B2A3" w14:textId="77777777" w:rsidR="00514E65" w:rsidRDefault="00514E65" w:rsidP="00E4314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E65" w14:paraId="444B217E" w14:textId="77777777" w:rsidTr="00E43140">
        <w:trPr>
          <w:trHeight w:val="270"/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ED71D94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HQ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D9689DD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1.11E-03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333A7A0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3.19E-01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FB24B69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603F462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0C31A1D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1.24E-03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7CD7B16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3.53E-01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0F7EFD0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9.87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2B79DF5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9339DF8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6.64E-04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C3FE97D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1.90E-01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AED5BAA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EE28152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287E44E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3.23E-03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724E630B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9.24E-01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43A8D9D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25.84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5579A2D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5CC27787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6.26E-03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B706550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1.79E+00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1EB7DCA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2456C0D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0C4EF502" w14:textId="77777777" w:rsidR="00514E65" w:rsidRPr="00052A0E" w:rsidRDefault="00514E65" w:rsidP="00E43140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1.25E-02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4C1A0FBD" w14:textId="77777777" w:rsidR="00514E65" w:rsidRDefault="00514E65" w:rsidP="00E4314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3.58E+00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1EDAA07A" w14:textId="77777777" w:rsidR="00514E65" w:rsidRDefault="00514E65" w:rsidP="00E43140">
            <w:pPr>
              <w:widowControl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100.00</w:t>
            </w:r>
          </w:p>
        </w:tc>
      </w:tr>
    </w:tbl>
    <w:p w14:paraId="1150A8F5" w14:textId="77777777" w:rsidR="00514E65" w:rsidRDefault="00514E65" w:rsidP="00865111">
      <w:pPr>
        <w:pStyle w:val="2"/>
        <w:spacing w:before="0" w:beforeAutospacing="0" w:afterLines="50" w:after="156" w:afterAutospacing="0" w:line="360" w:lineRule="auto"/>
        <w:rPr>
          <w:rFonts w:ascii="Times New Roman" w:eastAsia="黑体" w:hAnsi="Times New Roman" w:cs="Times New Roman"/>
          <w:bCs w:val="0"/>
          <w:color w:val="000000"/>
          <w:sz w:val="28"/>
          <w:szCs w:val="28"/>
        </w:rPr>
      </w:pPr>
    </w:p>
    <w:p w14:paraId="5E6E6BBC" w14:textId="77777777" w:rsidR="00514E65" w:rsidRDefault="00514E65" w:rsidP="00865111">
      <w:pPr>
        <w:pStyle w:val="2"/>
        <w:spacing w:before="0" w:beforeAutospacing="0" w:afterLines="50" w:after="156" w:afterAutospacing="0" w:line="360" w:lineRule="auto"/>
        <w:rPr>
          <w:rFonts w:ascii="Times New Roman" w:eastAsia="黑体" w:hAnsi="Times New Roman" w:cs="Times New Roman"/>
          <w:bCs w:val="0"/>
          <w:color w:val="000000"/>
          <w:sz w:val="28"/>
          <w:szCs w:val="28"/>
        </w:rPr>
      </w:pPr>
    </w:p>
    <w:p w14:paraId="4D27F5FF" w14:textId="77777777" w:rsidR="00514E65" w:rsidRDefault="00514E65" w:rsidP="00E91B9D"/>
    <w:p w14:paraId="1115044B" w14:textId="77777777" w:rsidR="00514E65" w:rsidRDefault="00514E65" w:rsidP="00E91B9D"/>
    <w:p w14:paraId="6E525DC0" w14:textId="77777777" w:rsidR="00514E65" w:rsidRDefault="00514E65" w:rsidP="00E91B9D"/>
    <w:p w14:paraId="68E38AE7" w14:textId="77777777" w:rsidR="00514E65" w:rsidRDefault="00514E65" w:rsidP="00E91B9D"/>
    <w:p w14:paraId="7C54BF5E" w14:textId="77777777" w:rsidR="00514E65" w:rsidRDefault="00514E65" w:rsidP="00E91B9D"/>
    <w:p w14:paraId="5A3E783A" w14:textId="77777777" w:rsidR="00514E65" w:rsidRPr="00E91B9D" w:rsidRDefault="00514E65" w:rsidP="00E91B9D"/>
    <w:p w14:paraId="2997254F" w14:textId="77777777" w:rsidR="00514E65" w:rsidRPr="002E6B59" w:rsidRDefault="00514E65" w:rsidP="002E6B59">
      <w:bookmarkStart w:id="5" w:name="_Hlk103958776"/>
    </w:p>
    <w:p w14:paraId="267F122E" w14:textId="77777777" w:rsidR="00514E65" w:rsidRDefault="00514E65" w:rsidP="002E6B59"/>
    <w:p w14:paraId="73E93750" w14:textId="77777777" w:rsidR="00514E65" w:rsidRDefault="00514E65" w:rsidP="002E6B59"/>
    <w:p w14:paraId="54FBF8A3" w14:textId="77777777" w:rsidR="00514E65" w:rsidRPr="002E6B59" w:rsidRDefault="00514E65" w:rsidP="002E6B59"/>
    <w:p w14:paraId="617E79BA" w14:textId="77777777" w:rsidR="00514E65" w:rsidRPr="00AA6C78" w:rsidRDefault="00514E65" w:rsidP="00AA6C78"/>
    <w:p w14:paraId="4C10BFB8" w14:textId="77777777" w:rsidR="00514E65" w:rsidRDefault="00514E65" w:rsidP="00AA6C78"/>
    <w:p w14:paraId="3997C5F1" w14:textId="77777777" w:rsidR="00514E65" w:rsidRDefault="00514E65" w:rsidP="00501759">
      <w:pPr>
        <w:spacing w:beforeLines="150" w:before="468" w:afterLines="50" w:after="156" w:line="360" w:lineRule="auto"/>
        <w:rPr>
          <w:rFonts w:ascii="Times New Roman" w:eastAsia="黑体" w:hAnsi="Times New Roman" w:cs="Times New Roman"/>
          <w:color w:val="000000"/>
          <w:sz w:val="28"/>
          <w:szCs w:val="28"/>
        </w:rPr>
      </w:pPr>
    </w:p>
    <w:p w14:paraId="0E918F10" w14:textId="77777777" w:rsidR="00514E65" w:rsidRPr="00AA6C78" w:rsidRDefault="00514E65" w:rsidP="00501759">
      <w:pPr>
        <w:spacing w:beforeLines="50" w:before="156" w:afterLines="50" w:after="156" w:line="360" w:lineRule="auto"/>
        <w:jc w:val="center"/>
      </w:pPr>
      <w:r w:rsidRPr="00D93126">
        <w:rPr>
          <w:rFonts w:ascii="Times New Roman" w:eastAsia="黑体" w:hAnsi="Times New Roman" w:cs="Times New Roman"/>
          <w:b/>
          <w:bCs/>
          <w:color w:val="000000"/>
          <w:sz w:val="28"/>
          <w:szCs w:val="28"/>
        </w:rPr>
        <w:t>Table S7</w:t>
      </w:r>
      <w:r>
        <w:rPr>
          <w:rFonts w:ascii="Times New Roman" w:eastAsia="黑体" w:hAnsi="Times New Roman" w:cs="Times New Roman"/>
          <w:color w:val="000000"/>
          <w:sz w:val="28"/>
          <w:szCs w:val="28"/>
        </w:rPr>
        <w:t xml:space="preserve"> LADD and CR values of Pd exposure by ingestion</w:t>
      </w:r>
    </w:p>
    <w:tbl>
      <w:tblPr>
        <w:tblW w:w="16300" w:type="dxa"/>
        <w:tblInd w:w="274" w:type="dxa"/>
        <w:tblBorders>
          <w:bottom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7"/>
        <w:gridCol w:w="881"/>
        <w:gridCol w:w="882"/>
        <w:gridCol w:w="614"/>
        <w:gridCol w:w="20"/>
        <w:gridCol w:w="243"/>
        <w:gridCol w:w="882"/>
        <w:gridCol w:w="882"/>
        <w:gridCol w:w="626"/>
        <w:gridCol w:w="243"/>
        <w:gridCol w:w="883"/>
        <w:gridCol w:w="883"/>
        <w:gridCol w:w="536"/>
        <w:gridCol w:w="6"/>
        <w:gridCol w:w="240"/>
        <w:gridCol w:w="6"/>
        <w:gridCol w:w="880"/>
        <w:gridCol w:w="883"/>
        <w:gridCol w:w="625"/>
        <w:gridCol w:w="7"/>
        <w:gridCol w:w="238"/>
        <w:gridCol w:w="7"/>
        <w:gridCol w:w="878"/>
        <w:gridCol w:w="883"/>
        <w:gridCol w:w="626"/>
        <w:gridCol w:w="7"/>
        <w:gridCol w:w="237"/>
        <w:gridCol w:w="7"/>
        <w:gridCol w:w="877"/>
        <w:gridCol w:w="883"/>
        <w:gridCol w:w="713"/>
        <w:gridCol w:w="15"/>
      </w:tblGrid>
      <w:tr w:rsidR="00514E65" w14:paraId="5D2AD4F9" w14:textId="77777777" w:rsidTr="00052A0E">
        <w:trPr>
          <w:trHeight w:val="247"/>
        </w:trPr>
        <w:tc>
          <w:tcPr>
            <w:tcW w:w="707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bookmarkEnd w:id="5"/>
          <w:p w14:paraId="012A0A7E" w14:textId="77777777" w:rsidR="00514E65" w:rsidRPr="00E91B9D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1B9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Age</w:t>
            </w:r>
          </w:p>
        </w:tc>
        <w:tc>
          <w:tcPr>
            <w:tcW w:w="2397" w:type="dxa"/>
            <w:gridSpan w:val="4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44E147A9" w14:textId="77777777" w:rsidR="00514E65" w:rsidRPr="00E91B9D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1B9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Soil</w:t>
            </w:r>
          </w:p>
        </w:tc>
        <w:tc>
          <w:tcPr>
            <w:tcW w:w="243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1186E79B" w14:textId="77777777" w:rsidR="00514E65" w:rsidRPr="00E91B9D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90" w:type="dxa"/>
            <w:gridSpan w:val="3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F6FCFA4" w14:textId="77777777" w:rsidR="00514E65" w:rsidRPr="00E91B9D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1B9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Water</w:t>
            </w:r>
          </w:p>
        </w:tc>
        <w:tc>
          <w:tcPr>
            <w:tcW w:w="243" w:type="dxa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7F7DB877" w14:textId="77777777" w:rsidR="00514E65" w:rsidRPr="00E91B9D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08" w:type="dxa"/>
            <w:gridSpan w:val="4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151AB108" w14:textId="77777777" w:rsidR="00514E65" w:rsidRPr="00E91B9D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1B9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Rice</w:t>
            </w:r>
          </w:p>
        </w:tc>
        <w:tc>
          <w:tcPr>
            <w:tcW w:w="246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3C0646DD" w14:textId="77777777" w:rsidR="00514E65" w:rsidRPr="00E91B9D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95" w:type="dxa"/>
            <w:gridSpan w:val="4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57D966A6" w14:textId="77777777" w:rsidR="00514E65" w:rsidRPr="00E91B9D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1B9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Wheat</w:t>
            </w:r>
          </w:p>
        </w:tc>
        <w:tc>
          <w:tcPr>
            <w:tcW w:w="245" w:type="dxa"/>
            <w:gridSpan w:val="2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4A43CA64" w14:textId="77777777" w:rsidR="00514E65" w:rsidRPr="00E91B9D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394" w:type="dxa"/>
            <w:gridSpan w:val="4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25B8413C" w14:textId="77777777" w:rsidR="00514E65" w:rsidRPr="00E91B9D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1B9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Vegetable</w:t>
            </w:r>
          </w:p>
        </w:tc>
        <w:tc>
          <w:tcPr>
            <w:tcW w:w="244" w:type="dxa"/>
            <w:gridSpan w:val="2"/>
            <w:tcBorders>
              <w:top w:val="single" w:sz="12" w:space="0" w:color="auto"/>
            </w:tcBorders>
          </w:tcPr>
          <w:p w14:paraId="28AB6BA5" w14:textId="77777777" w:rsidR="00514E65" w:rsidRPr="00E91B9D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2488" w:type="dxa"/>
            <w:gridSpan w:val="4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534D7268" w14:textId="77777777" w:rsidR="00514E65" w:rsidRPr="00E91B9D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1B9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Total</w:t>
            </w:r>
          </w:p>
        </w:tc>
      </w:tr>
      <w:tr w:rsidR="00514E65" w14:paraId="090982A3" w14:textId="77777777" w:rsidTr="00052A0E">
        <w:trPr>
          <w:gridAfter w:val="1"/>
          <w:wAfter w:w="15" w:type="dxa"/>
          <w:trHeight w:val="247"/>
        </w:trPr>
        <w:tc>
          <w:tcPr>
            <w:tcW w:w="707" w:type="dxa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4F394273" w14:textId="77777777" w:rsidR="00514E65" w:rsidRPr="00E91B9D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2B7287E" w14:textId="77777777" w:rsidR="00514E65" w:rsidRPr="00E91B9D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1B9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LADD</w:t>
            </w:r>
          </w:p>
        </w:tc>
        <w:tc>
          <w:tcPr>
            <w:tcW w:w="8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7994723" w14:textId="77777777" w:rsidR="00514E65" w:rsidRPr="00E91B9D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1B9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</w:t>
            </w:r>
          </w:p>
        </w:tc>
        <w:tc>
          <w:tcPr>
            <w:tcW w:w="61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E4AC9A1" w14:textId="77777777" w:rsidR="00514E65" w:rsidRPr="00E91B9D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1B9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%</w:t>
            </w:r>
          </w:p>
        </w:tc>
        <w:tc>
          <w:tcPr>
            <w:tcW w:w="263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625FD01" w14:textId="77777777" w:rsidR="00514E65" w:rsidRPr="00E91B9D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A67EF33" w14:textId="77777777" w:rsidR="00514E65" w:rsidRPr="00E91B9D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1B9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LADD</w:t>
            </w:r>
          </w:p>
        </w:tc>
        <w:tc>
          <w:tcPr>
            <w:tcW w:w="8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0503737" w14:textId="77777777" w:rsidR="00514E65" w:rsidRPr="00E91B9D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1B9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</w:t>
            </w:r>
          </w:p>
        </w:tc>
        <w:tc>
          <w:tcPr>
            <w:tcW w:w="6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06321F5" w14:textId="77777777" w:rsidR="00514E65" w:rsidRPr="00E91B9D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1B9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%</w:t>
            </w:r>
          </w:p>
        </w:tc>
        <w:tc>
          <w:tcPr>
            <w:tcW w:w="24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61A79D6" w14:textId="77777777" w:rsidR="00514E65" w:rsidRPr="00E91B9D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0C0EBAC" w14:textId="77777777" w:rsidR="00514E65" w:rsidRPr="00E91B9D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1B9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LADD</w:t>
            </w:r>
          </w:p>
        </w:tc>
        <w:tc>
          <w:tcPr>
            <w:tcW w:w="8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41DF2AA" w14:textId="77777777" w:rsidR="00514E65" w:rsidRPr="00E91B9D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1B9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</w:t>
            </w:r>
          </w:p>
        </w:tc>
        <w:tc>
          <w:tcPr>
            <w:tcW w:w="53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BF31AAF" w14:textId="77777777" w:rsidR="00514E65" w:rsidRPr="00E91B9D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1B9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%</w:t>
            </w:r>
          </w:p>
        </w:tc>
        <w:tc>
          <w:tcPr>
            <w:tcW w:w="246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8536486" w14:textId="77777777" w:rsidR="00514E65" w:rsidRPr="00E91B9D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8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2441DF5" w14:textId="77777777" w:rsidR="00514E65" w:rsidRPr="00E91B9D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1B9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LADD</w:t>
            </w:r>
          </w:p>
        </w:tc>
        <w:tc>
          <w:tcPr>
            <w:tcW w:w="8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A3DF91A" w14:textId="77777777" w:rsidR="00514E65" w:rsidRPr="00E91B9D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1B9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</w:t>
            </w:r>
          </w:p>
        </w:tc>
        <w:tc>
          <w:tcPr>
            <w:tcW w:w="6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68A1DA8" w14:textId="77777777" w:rsidR="00514E65" w:rsidRPr="00E91B9D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1B9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%</w:t>
            </w:r>
          </w:p>
        </w:tc>
        <w:tc>
          <w:tcPr>
            <w:tcW w:w="245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BA08D40" w14:textId="77777777" w:rsidR="00514E65" w:rsidRPr="00E91B9D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8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9579435" w14:textId="77777777" w:rsidR="00514E65" w:rsidRPr="00E91B9D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1B9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LADD</w:t>
            </w:r>
          </w:p>
        </w:tc>
        <w:tc>
          <w:tcPr>
            <w:tcW w:w="8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2FDDABCB" w14:textId="77777777" w:rsidR="00514E65" w:rsidRPr="00E91B9D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1B9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</w:t>
            </w:r>
          </w:p>
        </w:tc>
        <w:tc>
          <w:tcPr>
            <w:tcW w:w="6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6144C02" w14:textId="77777777" w:rsidR="00514E65" w:rsidRPr="00E91B9D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1B9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%</w:t>
            </w:r>
          </w:p>
        </w:tc>
        <w:tc>
          <w:tcPr>
            <w:tcW w:w="244" w:type="dxa"/>
            <w:gridSpan w:val="2"/>
            <w:tcBorders>
              <w:bottom w:val="single" w:sz="4" w:space="0" w:color="auto"/>
            </w:tcBorders>
          </w:tcPr>
          <w:p w14:paraId="33B4CA96" w14:textId="77777777" w:rsidR="00514E65" w:rsidRPr="00E91B9D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88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9CC9883" w14:textId="77777777" w:rsidR="00514E65" w:rsidRPr="00E91B9D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1B9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LADD</w:t>
            </w:r>
          </w:p>
        </w:tc>
        <w:tc>
          <w:tcPr>
            <w:tcW w:w="88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7903A005" w14:textId="77777777" w:rsidR="00514E65" w:rsidRPr="00E91B9D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1B9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CR</w:t>
            </w:r>
          </w:p>
        </w:tc>
        <w:tc>
          <w:tcPr>
            <w:tcW w:w="7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B1ED621" w14:textId="77777777" w:rsidR="00514E65" w:rsidRPr="00E91B9D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91B9D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%</w:t>
            </w:r>
          </w:p>
        </w:tc>
      </w:tr>
      <w:tr w:rsidR="00514E65" w14:paraId="33D6EECD" w14:textId="77777777" w:rsidTr="00052A0E">
        <w:trPr>
          <w:gridAfter w:val="1"/>
          <w:wAfter w:w="15" w:type="dxa"/>
          <w:trHeight w:val="247"/>
        </w:trPr>
        <w:tc>
          <w:tcPr>
            <w:tcW w:w="7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CE5681A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~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&lt;4</w:t>
            </w:r>
          </w:p>
        </w:tc>
        <w:tc>
          <w:tcPr>
            <w:tcW w:w="88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7D792D3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4287946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FC15D5A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8272741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119AF1F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1600F2E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D33262A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E4BD38D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DFFAE33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4CABC88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0AF9DB9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7C42A6C2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6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404578A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59F14BC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2EB54B3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5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91D4027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232EBF0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569232DF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1B6894D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" w:type="dxa"/>
            <w:gridSpan w:val="2"/>
            <w:tcBorders>
              <w:top w:val="single" w:sz="4" w:space="0" w:color="auto"/>
            </w:tcBorders>
          </w:tcPr>
          <w:p w14:paraId="12BE2538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gridSpan w:val="2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3A68B72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47404D6F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08E77DEF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E65" w14:paraId="2847EE1F" w14:textId="77777777" w:rsidTr="00052A0E">
        <w:trPr>
          <w:gridAfter w:val="1"/>
          <w:wAfter w:w="15" w:type="dxa"/>
          <w:trHeight w:val="330"/>
        </w:trPr>
        <w:tc>
          <w:tcPr>
            <w:tcW w:w="707" w:type="dxa"/>
            <w:shd w:val="clear" w:color="auto" w:fill="auto"/>
            <w:noWrap/>
            <w:vAlign w:val="center"/>
          </w:tcPr>
          <w:p w14:paraId="5793F20F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Boy</w:t>
            </w:r>
          </w:p>
        </w:tc>
        <w:tc>
          <w:tcPr>
            <w:tcW w:w="881" w:type="dxa"/>
            <w:shd w:val="clear" w:color="auto" w:fill="auto"/>
            <w:noWrap/>
          </w:tcPr>
          <w:p w14:paraId="61B9FD24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6.32E-05</w:t>
            </w:r>
          </w:p>
        </w:tc>
        <w:tc>
          <w:tcPr>
            <w:tcW w:w="882" w:type="dxa"/>
            <w:shd w:val="clear" w:color="auto" w:fill="auto"/>
            <w:noWrap/>
          </w:tcPr>
          <w:p w14:paraId="37314A29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5.37E-07</w:t>
            </w:r>
          </w:p>
        </w:tc>
        <w:tc>
          <w:tcPr>
            <w:tcW w:w="634" w:type="dxa"/>
            <w:gridSpan w:val="2"/>
            <w:shd w:val="clear" w:color="auto" w:fill="auto"/>
            <w:noWrap/>
          </w:tcPr>
          <w:p w14:paraId="78F6D8F0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10.90</w:t>
            </w:r>
          </w:p>
        </w:tc>
        <w:tc>
          <w:tcPr>
            <w:tcW w:w="243" w:type="dxa"/>
            <w:shd w:val="clear" w:color="auto" w:fill="auto"/>
            <w:noWrap/>
          </w:tcPr>
          <w:p w14:paraId="30ED6B6B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2" w:type="dxa"/>
            <w:shd w:val="clear" w:color="auto" w:fill="auto"/>
            <w:noWrap/>
          </w:tcPr>
          <w:p w14:paraId="1F3EC802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6.22E-05</w:t>
            </w:r>
          </w:p>
        </w:tc>
        <w:tc>
          <w:tcPr>
            <w:tcW w:w="882" w:type="dxa"/>
            <w:shd w:val="clear" w:color="auto" w:fill="auto"/>
            <w:noWrap/>
          </w:tcPr>
          <w:p w14:paraId="468BA9ED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5.29E-07</w:t>
            </w:r>
          </w:p>
        </w:tc>
        <w:tc>
          <w:tcPr>
            <w:tcW w:w="626" w:type="dxa"/>
            <w:shd w:val="clear" w:color="auto" w:fill="auto"/>
            <w:noWrap/>
          </w:tcPr>
          <w:p w14:paraId="7702C196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10.72</w:t>
            </w:r>
          </w:p>
        </w:tc>
        <w:tc>
          <w:tcPr>
            <w:tcW w:w="243" w:type="dxa"/>
            <w:shd w:val="clear" w:color="auto" w:fill="auto"/>
            <w:noWrap/>
          </w:tcPr>
          <w:p w14:paraId="3FC98530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shd w:val="clear" w:color="auto" w:fill="auto"/>
            <w:noWrap/>
          </w:tcPr>
          <w:p w14:paraId="31075948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3.08E-05</w:t>
            </w:r>
          </w:p>
        </w:tc>
        <w:tc>
          <w:tcPr>
            <w:tcW w:w="883" w:type="dxa"/>
            <w:shd w:val="clear" w:color="auto" w:fill="auto"/>
            <w:noWrap/>
          </w:tcPr>
          <w:p w14:paraId="01F8E6A4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2.62E-07</w:t>
            </w:r>
          </w:p>
        </w:tc>
        <w:tc>
          <w:tcPr>
            <w:tcW w:w="536" w:type="dxa"/>
            <w:shd w:val="clear" w:color="auto" w:fill="auto"/>
            <w:noWrap/>
          </w:tcPr>
          <w:p w14:paraId="44B4DFFE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5.31</w:t>
            </w:r>
          </w:p>
        </w:tc>
        <w:tc>
          <w:tcPr>
            <w:tcW w:w="246" w:type="dxa"/>
            <w:gridSpan w:val="2"/>
            <w:shd w:val="clear" w:color="auto" w:fill="auto"/>
            <w:noWrap/>
          </w:tcPr>
          <w:p w14:paraId="6A01F8E0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6" w:type="dxa"/>
            <w:gridSpan w:val="2"/>
            <w:shd w:val="clear" w:color="auto" w:fill="auto"/>
            <w:noWrap/>
          </w:tcPr>
          <w:p w14:paraId="68B5A5E7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1.50E-04</w:t>
            </w:r>
          </w:p>
        </w:tc>
        <w:tc>
          <w:tcPr>
            <w:tcW w:w="883" w:type="dxa"/>
            <w:shd w:val="clear" w:color="auto" w:fill="auto"/>
            <w:noWrap/>
          </w:tcPr>
          <w:p w14:paraId="1BAA8AC7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1.28E-06</w:t>
            </w:r>
          </w:p>
        </w:tc>
        <w:tc>
          <w:tcPr>
            <w:tcW w:w="625" w:type="dxa"/>
            <w:shd w:val="clear" w:color="auto" w:fill="auto"/>
            <w:noWrap/>
          </w:tcPr>
          <w:p w14:paraId="789AB16E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25.86</w:t>
            </w:r>
          </w:p>
        </w:tc>
        <w:tc>
          <w:tcPr>
            <w:tcW w:w="245" w:type="dxa"/>
            <w:gridSpan w:val="2"/>
            <w:shd w:val="clear" w:color="auto" w:fill="auto"/>
            <w:noWrap/>
          </w:tcPr>
          <w:p w14:paraId="6195D18E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gridSpan w:val="2"/>
            <w:shd w:val="clear" w:color="auto" w:fill="auto"/>
            <w:noWrap/>
          </w:tcPr>
          <w:p w14:paraId="4B951385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2.74E-04</w:t>
            </w:r>
          </w:p>
        </w:tc>
        <w:tc>
          <w:tcPr>
            <w:tcW w:w="883" w:type="dxa"/>
            <w:shd w:val="clear" w:color="auto" w:fill="auto"/>
            <w:noWrap/>
          </w:tcPr>
          <w:p w14:paraId="311AB47A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2.33E-06</w:t>
            </w:r>
          </w:p>
        </w:tc>
        <w:tc>
          <w:tcPr>
            <w:tcW w:w="626" w:type="dxa"/>
            <w:shd w:val="clear" w:color="auto" w:fill="auto"/>
            <w:noWrap/>
          </w:tcPr>
          <w:p w14:paraId="688A7A05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47.21</w:t>
            </w:r>
          </w:p>
        </w:tc>
        <w:tc>
          <w:tcPr>
            <w:tcW w:w="244" w:type="dxa"/>
            <w:gridSpan w:val="2"/>
          </w:tcPr>
          <w:p w14:paraId="2377F985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gridSpan w:val="2"/>
            <w:shd w:val="clear" w:color="auto" w:fill="auto"/>
            <w:noWrap/>
          </w:tcPr>
          <w:p w14:paraId="4CAC25C7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5.80E-04</w:t>
            </w:r>
          </w:p>
        </w:tc>
        <w:tc>
          <w:tcPr>
            <w:tcW w:w="883" w:type="dxa"/>
            <w:shd w:val="clear" w:color="auto" w:fill="auto"/>
            <w:noWrap/>
          </w:tcPr>
          <w:p w14:paraId="0332218F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4.93E-06</w:t>
            </w:r>
          </w:p>
        </w:tc>
        <w:tc>
          <w:tcPr>
            <w:tcW w:w="713" w:type="dxa"/>
            <w:shd w:val="clear" w:color="auto" w:fill="auto"/>
            <w:noWrap/>
          </w:tcPr>
          <w:p w14:paraId="353E0B65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100.00</w:t>
            </w:r>
          </w:p>
        </w:tc>
      </w:tr>
      <w:tr w:rsidR="00514E65" w14:paraId="581601ED" w14:textId="77777777" w:rsidTr="00052A0E">
        <w:trPr>
          <w:gridAfter w:val="1"/>
          <w:wAfter w:w="15" w:type="dxa"/>
          <w:trHeight w:val="263"/>
        </w:trPr>
        <w:tc>
          <w:tcPr>
            <w:tcW w:w="707" w:type="dxa"/>
            <w:shd w:val="clear" w:color="auto" w:fill="auto"/>
            <w:noWrap/>
            <w:vAlign w:val="center"/>
          </w:tcPr>
          <w:p w14:paraId="6A86F03A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Girl</w:t>
            </w:r>
          </w:p>
        </w:tc>
        <w:tc>
          <w:tcPr>
            <w:tcW w:w="881" w:type="dxa"/>
            <w:shd w:val="clear" w:color="auto" w:fill="auto"/>
            <w:noWrap/>
          </w:tcPr>
          <w:p w14:paraId="55BAE086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4.37E-05</w:t>
            </w:r>
          </w:p>
        </w:tc>
        <w:tc>
          <w:tcPr>
            <w:tcW w:w="882" w:type="dxa"/>
            <w:shd w:val="clear" w:color="auto" w:fill="auto"/>
            <w:noWrap/>
          </w:tcPr>
          <w:p w14:paraId="7D444D64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3.71E-07</w:t>
            </w:r>
          </w:p>
        </w:tc>
        <w:tc>
          <w:tcPr>
            <w:tcW w:w="634" w:type="dxa"/>
            <w:gridSpan w:val="2"/>
            <w:shd w:val="clear" w:color="auto" w:fill="auto"/>
            <w:noWrap/>
          </w:tcPr>
          <w:p w14:paraId="4059F7EE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8.22</w:t>
            </w:r>
          </w:p>
        </w:tc>
        <w:tc>
          <w:tcPr>
            <w:tcW w:w="243" w:type="dxa"/>
            <w:shd w:val="clear" w:color="auto" w:fill="auto"/>
            <w:noWrap/>
          </w:tcPr>
          <w:p w14:paraId="56893003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2" w:type="dxa"/>
            <w:shd w:val="clear" w:color="auto" w:fill="auto"/>
            <w:noWrap/>
          </w:tcPr>
          <w:p w14:paraId="6803D906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6.24E-05</w:t>
            </w:r>
          </w:p>
        </w:tc>
        <w:tc>
          <w:tcPr>
            <w:tcW w:w="882" w:type="dxa"/>
            <w:shd w:val="clear" w:color="auto" w:fill="auto"/>
            <w:noWrap/>
          </w:tcPr>
          <w:p w14:paraId="76A9B7A2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5.30E-07</w:t>
            </w:r>
          </w:p>
        </w:tc>
        <w:tc>
          <w:tcPr>
            <w:tcW w:w="626" w:type="dxa"/>
            <w:shd w:val="clear" w:color="auto" w:fill="auto"/>
            <w:noWrap/>
          </w:tcPr>
          <w:p w14:paraId="67F6B6BD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11.74</w:t>
            </w:r>
          </w:p>
        </w:tc>
        <w:tc>
          <w:tcPr>
            <w:tcW w:w="243" w:type="dxa"/>
            <w:shd w:val="clear" w:color="auto" w:fill="auto"/>
            <w:noWrap/>
          </w:tcPr>
          <w:p w14:paraId="7ECD5848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shd w:val="clear" w:color="auto" w:fill="auto"/>
            <w:noWrap/>
          </w:tcPr>
          <w:p w14:paraId="26C0CA61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2.59E-05</w:t>
            </w:r>
          </w:p>
        </w:tc>
        <w:tc>
          <w:tcPr>
            <w:tcW w:w="883" w:type="dxa"/>
            <w:shd w:val="clear" w:color="auto" w:fill="auto"/>
            <w:noWrap/>
          </w:tcPr>
          <w:p w14:paraId="4D20A768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2.20E-07</w:t>
            </w:r>
          </w:p>
        </w:tc>
        <w:tc>
          <w:tcPr>
            <w:tcW w:w="536" w:type="dxa"/>
            <w:shd w:val="clear" w:color="auto" w:fill="auto"/>
            <w:noWrap/>
          </w:tcPr>
          <w:p w14:paraId="78C31526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4.88</w:t>
            </w:r>
          </w:p>
        </w:tc>
        <w:tc>
          <w:tcPr>
            <w:tcW w:w="246" w:type="dxa"/>
            <w:gridSpan w:val="2"/>
            <w:shd w:val="clear" w:color="auto" w:fill="auto"/>
            <w:noWrap/>
          </w:tcPr>
          <w:p w14:paraId="6F0F40DF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6" w:type="dxa"/>
            <w:gridSpan w:val="2"/>
            <w:shd w:val="clear" w:color="auto" w:fill="auto"/>
            <w:noWrap/>
          </w:tcPr>
          <w:p w14:paraId="3738A4C5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1.26E-04</w:t>
            </w:r>
          </w:p>
        </w:tc>
        <w:tc>
          <w:tcPr>
            <w:tcW w:w="883" w:type="dxa"/>
            <w:shd w:val="clear" w:color="auto" w:fill="auto"/>
            <w:noWrap/>
          </w:tcPr>
          <w:p w14:paraId="1315F9DA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1.07E-06</w:t>
            </w:r>
          </w:p>
        </w:tc>
        <w:tc>
          <w:tcPr>
            <w:tcW w:w="625" w:type="dxa"/>
            <w:shd w:val="clear" w:color="auto" w:fill="auto"/>
            <w:noWrap/>
          </w:tcPr>
          <w:p w14:paraId="4D1EE355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23.73</w:t>
            </w:r>
          </w:p>
        </w:tc>
        <w:tc>
          <w:tcPr>
            <w:tcW w:w="245" w:type="dxa"/>
            <w:gridSpan w:val="2"/>
            <w:shd w:val="clear" w:color="auto" w:fill="auto"/>
            <w:noWrap/>
          </w:tcPr>
          <w:p w14:paraId="35040421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gridSpan w:val="2"/>
            <w:shd w:val="clear" w:color="auto" w:fill="auto"/>
            <w:noWrap/>
          </w:tcPr>
          <w:p w14:paraId="761F2E11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2.73E-04</w:t>
            </w:r>
          </w:p>
        </w:tc>
        <w:tc>
          <w:tcPr>
            <w:tcW w:w="883" w:type="dxa"/>
            <w:shd w:val="clear" w:color="auto" w:fill="auto"/>
            <w:noWrap/>
          </w:tcPr>
          <w:p w14:paraId="25373857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2.32E-06</w:t>
            </w:r>
          </w:p>
        </w:tc>
        <w:tc>
          <w:tcPr>
            <w:tcW w:w="626" w:type="dxa"/>
            <w:shd w:val="clear" w:color="auto" w:fill="auto"/>
            <w:noWrap/>
          </w:tcPr>
          <w:p w14:paraId="52792650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51.44</w:t>
            </w:r>
          </w:p>
        </w:tc>
        <w:tc>
          <w:tcPr>
            <w:tcW w:w="244" w:type="dxa"/>
            <w:gridSpan w:val="2"/>
          </w:tcPr>
          <w:p w14:paraId="0CBFBA8F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gridSpan w:val="2"/>
            <w:shd w:val="clear" w:color="auto" w:fill="auto"/>
            <w:noWrap/>
          </w:tcPr>
          <w:p w14:paraId="3264BE37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5.31E-04</w:t>
            </w:r>
          </w:p>
        </w:tc>
        <w:tc>
          <w:tcPr>
            <w:tcW w:w="883" w:type="dxa"/>
            <w:shd w:val="clear" w:color="auto" w:fill="auto"/>
            <w:noWrap/>
          </w:tcPr>
          <w:p w14:paraId="5DE21BA5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4.52E-06</w:t>
            </w:r>
          </w:p>
        </w:tc>
        <w:tc>
          <w:tcPr>
            <w:tcW w:w="713" w:type="dxa"/>
            <w:shd w:val="clear" w:color="auto" w:fill="auto"/>
            <w:noWrap/>
          </w:tcPr>
          <w:p w14:paraId="464B76B6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100.00</w:t>
            </w:r>
          </w:p>
        </w:tc>
      </w:tr>
      <w:tr w:rsidR="00514E65" w14:paraId="2A7D4CEB" w14:textId="77777777" w:rsidTr="00052A0E">
        <w:trPr>
          <w:gridAfter w:val="1"/>
          <w:wAfter w:w="15" w:type="dxa"/>
          <w:trHeight w:val="263"/>
        </w:trPr>
        <w:tc>
          <w:tcPr>
            <w:tcW w:w="707" w:type="dxa"/>
            <w:shd w:val="clear" w:color="auto" w:fill="auto"/>
            <w:noWrap/>
            <w:vAlign w:val="center"/>
          </w:tcPr>
          <w:p w14:paraId="5F54CAD2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~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&lt;5</w:t>
            </w:r>
          </w:p>
        </w:tc>
        <w:tc>
          <w:tcPr>
            <w:tcW w:w="881" w:type="dxa"/>
            <w:shd w:val="clear" w:color="auto" w:fill="auto"/>
            <w:noWrap/>
          </w:tcPr>
          <w:p w14:paraId="52F5BF71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2" w:type="dxa"/>
            <w:shd w:val="clear" w:color="auto" w:fill="auto"/>
            <w:noWrap/>
          </w:tcPr>
          <w:p w14:paraId="38BE3422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4" w:type="dxa"/>
            <w:gridSpan w:val="2"/>
            <w:shd w:val="clear" w:color="auto" w:fill="auto"/>
            <w:noWrap/>
          </w:tcPr>
          <w:p w14:paraId="73E2CD45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3" w:type="dxa"/>
            <w:shd w:val="clear" w:color="auto" w:fill="auto"/>
            <w:noWrap/>
          </w:tcPr>
          <w:p w14:paraId="5EE9D6DC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2" w:type="dxa"/>
            <w:shd w:val="clear" w:color="auto" w:fill="auto"/>
            <w:noWrap/>
          </w:tcPr>
          <w:p w14:paraId="4BE4AD6F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2" w:type="dxa"/>
            <w:shd w:val="clear" w:color="auto" w:fill="auto"/>
            <w:noWrap/>
          </w:tcPr>
          <w:p w14:paraId="1EDE4A4D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6" w:type="dxa"/>
            <w:shd w:val="clear" w:color="auto" w:fill="auto"/>
            <w:noWrap/>
          </w:tcPr>
          <w:p w14:paraId="50D530AE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3" w:type="dxa"/>
            <w:shd w:val="clear" w:color="auto" w:fill="auto"/>
            <w:noWrap/>
          </w:tcPr>
          <w:p w14:paraId="1DB972B5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shd w:val="clear" w:color="auto" w:fill="auto"/>
            <w:noWrap/>
          </w:tcPr>
          <w:p w14:paraId="6E724804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shd w:val="clear" w:color="auto" w:fill="auto"/>
            <w:noWrap/>
          </w:tcPr>
          <w:p w14:paraId="3141BF7C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6" w:type="dxa"/>
            <w:shd w:val="clear" w:color="auto" w:fill="auto"/>
            <w:noWrap/>
          </w:tcPr>
          <w:p w14:paraId="425BBF9B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6" w:type="dxa"/>
            <w:gridSpan w:val="2"/>
            <w:shd w:val="clear" w:color="auto" w:fill="auto"/>
            <w:noWrap/>
          </w:tcPr>
          <w:p w14:paraId="54D262B1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6" w:type="dxa"/>
            <w:gridSpan w:val="2"/>
            <w:shd w:val="clear" w:color="auto" w:fill="auto"/>
            <w:noWrap/>
          </w:tcPr>
          <w:p w14:paraId="262101C9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shd w:val="clear" w:color="auto" w:fill="auto"/>
            <w:noWrap/>
          </w:tcPr>
          <w:p w14:paraId="5B4E3B8F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dxa"/>
            <w:shd w:val="clear" w:color="auto" w:fill="auto"/>
            <w:noWrap/>
          </w:tcPr>
          <w:p w14:paraId="634FB7FC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5" w:type="dxa"/>
            <w:gridSpan w:val="2"/>
            <w:shd w:val="clear" w:color="auto" w:fill="auto"/>
            <w:noWrap/>
          </w:tcPr>
          <w:p w14:paraId="045232FD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gridSpan w:val="2"/>
            <w:shd w:val="clear" w:color="auto" w:fill="auto"/>
            <w:noWrap/>
          </w:tcPr>
          <w:p w14:paraId="607AD1B9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shd w:val="clear" w:color="auto" w:fill="auto"/>
            <w:noWrap/>
          </w:tcPr>
          <w:p w14:paraId="62CCA0CA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6" w:type="dxa"/>
            <w:shd w:val="clear" w:color="auto" w:fill="auto"/>
            <w:noWrap/>
          </w:tcPr>
          <w:p w14:paraId="5F414584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" w:type="dxa"/>
            <w:gridSpan w:val="2"/>
          </w:tcPr>
          <w:p w14:paraId="6614B483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gridSpan w:val="2"/>
            <w:shd w:val="clear" w:color="auto" w:fill="auto"/>
            <w:noWrap/>
          </w:tcPr>
          <w:p w14:paraId="435E0472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shd w:val="clear" w:color="auto" w:fill="auto"/>
            <w:noWrap/>
          </w:tcPr>
          <w:p w14:paraId="08DD50C0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3" w:type="dxa"/>
            <w:shd w:val="clear" w:color="auto" w:fill="auto"/>
            <w:noWrap/>
          </w:tcPr>
          <w:p w14:paraId="2D6F863B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E65" w14:paraId="2B703310" w14:textId="77777777" w:rsidTr="00052A0E">
        <w:trPr>
          <w:gridAfter w:val="1"/>
          <w:wAfter w:w="15" w:type="dxa"/>
          <w:trHeight w:val="263"/>
        </w:trPr>
        <w:tc>
          <w:tcPr>
            <w:tcW w:w="707" w:type="dxa"/>
            <w:shd w:val="clear" w:color="auto" w:fill="auto"/>
            <w:noWrap/>
            <w:vAlign w:val="center"/>
          </w:tcPr>
          <w:p w14:paraId="23FC91CA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Boy</w:t>
            </w:r>
          </w:p>
        </w:tc>
        <w:tc>
          <w:tcPr>
            <w:tcW w:w="881" w:type="dxa"/>
            <w:shd w:val="clear" w:color="auto" w:fill="auto"/>
            <w:noWrap/>
          </w:tcPr>
          <w:p w14:paraId="2B71B1A0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7.52E-05</w:t>
            </w:r>
          </w:p>
        </w:tc>
        <w:tc>
          <w:tcPr>
            <w:tcW w:w="882" w:type="dxa"/>
            <w:shd w:val="clear" w:color="auto" w:fill="auto"/>
            <w:noWrap/>
          </w:tcPr>
          <w:p w14:paraId="43B8064A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6.39E-07</w:t>
            </w:r>
          </w:p>
        </w:tc>
        <w:tc>
          <w:tcPr>
            <w:tcW w:w="634" w:type="dxa"/>
            <w:gridSpan w:val="2"/>
            <w:shd w:val="clear" w:color="auto" w:fill="auto"/>
            <w:noWrap/>
          </w:tcPr>
          <w:p w14:paraId="05D62372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10.14</w:t>
            </w:r>
          </w:p>
        </w:tc>
        <w:tc>
          <w:tcPr>
            <w:tcW w:w="243" w:type="dxa"/>
            <w:shd w:val="clear" w:color="auto" w:fill="auto"/>
            <w:noWrap/>
          </w:tcPr>
          <w:p w14:paraId="031A88BC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2" w:type="dxa"/>
            <w:shd w:val="clear" w:color="auto" w:fill="auto"/>
            <w:noWrap/>
          </w:tcPr>
          <w:p w14:paraId="2BFC503E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6.38E-05</w:t>
            </w:r>
          </w:p>
        </w:tc>
        <w:tc>
          <w:tcPr>
            <w:tcW w:w="882" w:type="dxa"/>
            <w:shd w:val="clear" w:color="auto" w:fill="auto"/>
            <w:noWrap/>
          </w:tcPr>
          <w:p w14:paraId="099F19FE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5.42E-07</w:t>
            </w:r>
          </w:p>
        </w:tc>
        <w:tc>
          <w:tcPr>
            <w:tcW w:w="626" w:type="dxa"/>
            <w:shd w:val="clear" w:color="auto" w:fill="auto"/>
            <w:noWrap/>
          </w:tcPr>
          <w:p w14:paraId="37B4E9FC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8.60</w:t>
            </w:r>
          </w:p>
        </w:tc>
        <w:tc>
          <w:tcPr>
            <w:tcW w:w="243" w:type="dxa"/>
            <w:shd w:val="clear" w:color="auto" w:fill="auto"/>
            <w:noWrap/>
          </w:tcPr>
          <w:p w14:paraId="328131AE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shd w:val="clear" w:color="auto" w:fill="auto"/>
            <w:noWrap/>
          </w:tcPr>
          <w:p w14:paraId="215B9E7B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4.08E-05</w:t>
            </w:r>
          </w:p>
        </w:tc>
        <w:tc>
          <w:tcPr>
            <w:tcW w:w="883" w:type="dxa"/>
            <w:shd w:val="clear" w:color="auto" w:fill="auto"/>
            <w:noWrap/>
          </w:tcPr>
          <w:p w14:paraId="52DB85FC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3.47E-07</w:t>
            </w:r>
          </w:p>
        </w:tc>
        <w:tc>
          <w:tcPr>
            <w:tcW w:w="536" w:type="dxa"/>
            <w:shd w:val="clear" w:color="auto" w:fill="auto"/>
            <w:noWrap/>
          </w:tcPr>
          <w:p w14:paraId="4AB00251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5.50</w:t>
            </w:r>
          </w:p>
        </w:tc>
        <w:tc>
          <w:tcPr>
            <w:tcW w:w="246" w:type="dxa"/>
            <w:gridSpan w:val="2"/>
            <w:shd w:val="clear" w:color="auto" w:fill="auto"/>
            <w:noWrap/>
          </w:tcPr>
          <w:p w14:paraId="5D55BB3C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6" w:type="dxa"/>
            <w:gridSpan w:val="2"/>
            <w:shd w:val="clear" w:color="auto" w:fill="auto"/>
            <w:noWrap/>
          </w:tcPr>
          <w:p w14:paraId="3CFCD685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1.99E-04</w:t>
            </w:r>
          </w:p>
        </w:tc>
        <w:tc>
          <w:tcPr>
            <w:tcW w:w="883" w:type="dxa"/>
            <w:shd w:val="clear" w:color="auto" w:fill="auto"/>
            <w:noWrap/>
          </w:tcPr>
          <w:p w14:paraId="4ABE9178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1.69E-06</w:t>
            </w:r>
          </w:p>
        </w:tc>
        <w:tc>
          <w:tcPr>
            <w:tcW w:w="625" w:type="dxa"/>
            <w:shd w:val="clear" w:color="auto" w:fill="auto"/>
            <w:noWrap/>
          </w:tcPr>
          <w:p w14:paraId="0BDF8AAE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26.78</w:t>
            </w:r>
          </w:p>
        </w:tc>
        <w:tc>
          <w:tcPr>
            <w:tcW w:w="245" w:type="dxa"/>
            <w:gridSpan w:val="2"/>
            <w:shd w:val="clear" w:color="auto" w:fill="auto"/>
            <w:noWrap/>
          </w:tcPr>
          <w:p w14:paraId="19D7DFC6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gridSpan w:val="2"/>
            <w:shd w:val="clear" w:color="auto" w:fill="auto"/>
            <w:noWrap/>
          </w:tcPr>
          <w:p w14:paraId="09B06901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3.63E-04</w:t>
            </w:r>
          </w:p>
        </w:tc>
        <w:tc>
          <w:tcPr>
            <w:tcW w:w="883" w:type="dxa"/>
            <w:shd w:val="clear" w:color="auto" w:fill="auto"/>
            <w:noWrap/>
          </w:tcPr>
          <w:p w14:paraId="4FB8F612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3.09E-06</w:t>
            </w:r>
          </w:p>
        </w:tc>
        <w:tc>
          <w:tcPr>
            <w:tcW w:w="626" w:type="dxa"/>
            <w:shd w:val="clear" w:color="auto" w:fill="auto"/>
            <w:noWrap/>
          </w:tcPr>
          <w:p w14:paraId="05C4FEEA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48.98</w:t>
            </w:r>
          </w:p>
        </w:tc>
        <w:tc>
          <w:tcPr>
            <w:tcW w:w="244" w:type="dxa"/>
            <w:gridSpan w:val="2"/>
          </w:tcPr>
          <w:p w14:paraId="7173F979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gridSpan w:val="2"/>
            <w:shd w:val="clear" w:color="auto" w:fill="auto"/>
            <w:noWrap/>
          </w:tcPr>
          <w:p w14:paraId="09368614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7.42E-04</w:t>
            </w:r>
          </w:p>
        </w:tc>
        <w:tc>
          <w:tcPr>
            <w:tcW w:w="883" w:type="dxa"/>
            <w:shd w:val="clear" w:color="auto" w:fill="auto"/>
            <w:noWrap/>
          </w:tcPr>
          <w:p w14:paraId="0BC26F22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6.31E-06</w:t>
            </w:r>
          </w:p>
        </w:tc>
        <w:tc>
          <w:tcPr>
            <w:tcW w:w="713" w:type="dxa"/>
            <w:shd w:val="clear" w:color="auto" w:fill="auto"/>
            <w:noWrap/>
          </w:tcPr>
          <w:p w14:paraId="3D2E11DD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100.00</w:t>
            </w:r>
          </w:p>
        </w:tc>
      </w:tr>
      <w:tr w:rsidR="00514E65" w14:paraId="12A4D073" w14:textId="77777777" w:rsidTr="00052A0E">
        <w:trPr>
          <w:gridAfter w:val="1"/>
          <w:wAfter w:w="15" w:type="dxa"/>
          <w:trHeight w:val="263"/>
        </w:trPr>
        <w:tc>
          <w:tcPr>
            <w:tcW w:w="707" w:type="dxa"/>
            <w:shd w:val="clear" w:color="auto" w:fill="auto"/>
            <w:noWrap/>
            <w:vAlign w:val="center"/>
          </w:tcPr>
          <w:p w14:paraId="0A63B63F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Girl</w:t>
            </w:r>
          </w:p>
        </w:tc>
        <w:tc>
          <w:tcPr>
            <w:tcW w:w="881" w:type="dxa"/>
            <w:shd w:val="clear" w:color="auto" w:fill="auto"/>
            <w:noWrap/>
          </w:tcPr>
          <w:p w14:paraId="2E5342AA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5.24E-05</w:t>
            </w:r>
          </w:p>
        </w:tc>
        <w:tc>
          <w:tcPr>
            <w:tcW w:w="882" w:type="dxa"/>
            <w:shd w:val="clear" w:color="auto" w:fill="auto"/>
            <w:noWrap/>
          </w:tcPr>
          <w:p w14:paraId="4B313AF0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4.45E-07</w:t>
            </w:r>
          </w:p>
        </w:tc>
        <w:tc>
          <w:tcPr>
            <w:tcW w:w="634" w:type="dxa"/>
            <w:gridSpan w:val="2"/>
            <w:shd w:val="clear" w:color="auto" w:fill="auto"/>
            <w:noWrap/>
          </w:tcPr>
          <w:p w14:paraId="3AAEF875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6.97</w:t>
            </w:r>
          </w:p>
        </w:tc>
        <w:tc>
          <w:tcPr>
            <w:tcW w:w="243" w:type="dxa"/>
            <w:shd w:val="clear" w:color="auto" w:fill="auto"/>
            <w:noWrap/>
          </w:tcPr>
          <w:p w14:paraId="657E703A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2" w:type="dxa"/>
            <w:shd w:val="clear" w:color="auto" w:fill="auto"/>
            <w:noWrap/>
          </w:tcPr>
          <w:p w14:paraId="3EA4451A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6.64E-05</w:t>
            </w:r>
          </w:p>
        </w:tc>
        <w:tc>
          <w:tcPr>
            <w:tcW w:w="882" w:type="dxa"/>
            <w:shd w:val="clear" w:color="auto" w:fill="auto"/>
            <w:noWrap/>
          </w:tcPr>
          <w:p w14:paraId="3EFBBCBA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5.65E-07</w:t>
            </w:r>
          </w:p>
        </w:tc>
        <w:tc>
          <w:tcPr>
            <w:tcW w:w="626" w:type="dxa"/>
            <w:shd w:val="clear" w:color="auto" w:fill="auto"/>
            <w:noWrap/>
          </w:tcPr>
          <w:p w14:paraId="5A8413F2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8.85</w:t>
            </w:r>
          </w:p>
        </w:tc>
        <w:tc>
          <w:tcPr>
            <w:tcW w:w="243" w:type="dxa"/>
            <w:shd w:val="clear" w:color="auto" w:fill="auto"/>
            <w:noWrap/>
          </w:tcPr>
          <w:p w14:paraId="17FE05BB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shd w:val="clear" w:color="auto" w:fill="auto"/>
            <w:noWrap/>
          </w:tcPr>
          <w:p w14:paraId="072E901C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3.77E-05</w:t>
            </w:r>
          </w:p>
        </w:tc>
        <w:tc>
          <w:tcPr>
            <w:tcW w:w="883" w:type="dxa"/>
            <w:shd w:val="clear" w:color="auto" w:fill="auto"/>
            <w:noWrap/>
          </w:tcPr>
          <w:p w14:paraId="205B25FD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3.21E-07</w:t>
            </w:r>
          </w:p>
        </w:tc>
        <w:tc>
          <w:tcPr>
            <w:tcW w:w="536" w:type="dxa"/>
            <w:shd w:val="clear" w:color="auto" w:fill="auto"/>
            <w:noWrap/>
          </w:tcPr>
          <w:p w14:paraId="63CD2E01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5.02</w:t>
            </w:r>
          </w:p>
        </w:tc>
        <w:tc>
          <w:tcPr>
            <w:tcW w:w="246" w:type="dxa"/>
            <w:gridSpan w:val="2"/>
            <w:shd w:val="clear" w:color="auto" w:fill="auto"/>
            <w:noWrap/>
          </w:tcPr>
          <w:p w14:paraId="516AC70F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6" w:type="dxa"/>
            <w:gridSpan w:val="2"/>
            <w:shd w:val="clear" w:color="auto" w:fill="auto"/>
            <w:noWrap/>
          </w:tcPr>
          <w:p w14:paraId="08637D78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1.84E-04</w:t>
            </w:r>
          </w:p>
        </w:tc>
        <w:tc>
          <w:tcPr>
            <w:tcW w:w="883" w:type="dxa"/>
            <w:shd w:val="clear" w:color="auto" w:fill="auto"/>
            <w:noWrap/>
          </w:tcPr>
          <w:p w14:paraId="6BD11119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1.56E-06</w:t>
            </w:r>
          </w:p>
        </w:tc>
        <w:tc>
          <w:tcPr>
            <w:tcW w:w="625" w:type="dxa"/>
            <w:shd w:val="clear" w:color="auto" w:fill="auto"/>
            <w:noWrap/>
          </w:tcPr>
          <w:p w14:paraId="4E89E83D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24.44</w:t>
            </w:r>
          </w:p>
        </w:tc>
        <w:tc>
          <w:tcPr>
            <w:tcW w:w="245" w:type="dxa"/>
            <w:gridSpan w:val="2"/>
            <w:shd w:val="clear" w:color="auto" w:fill="auto"/>
            <w:noWrap/>
          </w:tcPr>
          <w:p w14:paraId="1B9F4541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gridSpan w:val="2"/>
            <w:shd w:val="clear" w:color="auto" w:fill="auto"/>
            <w:noWrap/>
          </w:tcPr>
          <w:p w14:paraId="483080F7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4.11E-04</w:t>
            </w:r>
          </w:p>
        </w:tc>
        <w:tc>
          <w:tcPr>
            <w:tcW w:w="883" w:type="dxa"/>
            <w:shd w:val="clear" w:color="auto" w:fill="auto"/>
            <w:noWrap/>
          </w:tcPr>
          <w:p w14:paraId="07D05FF9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3.49E-06</w:t>
            </w:r>
          </w:p>
        </w:tc>
        <w:tc>
          <w:tcPr>
            <w:tcW w:w="626" w:type="dxa"/>
            <w:shd w:val="clear" w:color="auto" w:fill="auto"/>
            <w:noWrap/>
          </w:tcPr>
          <w:p w14:paraId="5FFE7792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54.72</w:t>
            </w:r>
          </w:p>
        </w:tc>
        <w:tc>
          <w:tcPr>
            <w:tcW w:w="244" w:type="dxa"/>
            <w:gridSpan w:val="2"/>
          </w:tcPr>
          <w:p w14:paraId="403E0B02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gridSpan w:val="2"/>
            <w:shd w:val="clear" w:color="auto" w:fill="auto"/>
            <w:noWrap/>
          </w:tcPr>
          <w:p w14:paraId="273925F1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7.51E-04</w:t>
            </w:r>
          </w:p>
        </w:tc>
        <w:tc>
          <w:tcPr>
            <w:tcW w:w="883" w:type="dxa"/>
            <w:shd w:val="clear" w:color="auto" w:fill="auto"/>
            <w:noWrap/>
          </w:tcPr>
          <w:p w14:paraId="56715CB3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6.38E-06</w:t>
            </w:r>
          </w:p>
        </w:tc>
        <w:tc>
          <w:tcPr>
            <w:tcW w:w="713" w:type="dxa"/>
            <w:shd w:val="clear" w:color="auto" w:fill="auto"/>
            <w:noWrap/>
          </w:tcPr>
          <w:p w14:paraId="55FE2A2C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100.00</w:t>
            </w:r>
          </w:p>
        </w:tc>
      </w:tr>
      <w:tr w:rsidR="00514E65" w14:paraId="2C57BAE3" w14:textId="77777777" w:rsidTr="00052A0E">
        <w:trPr>
          <w:gridAfter w:val="1"/>
          <w:wAfter w:w="15" w:type="dxa"/>
          <w:trHeight w:val="263"/>
        </w:trPr>
        <w:tc>
          <w:tcPr>
            <w:tcW w:w="707" w:type="dxa"/>
            <w:shd w:val="clear" w:color="auto" w:fill="auto"/>
            <w:noWrap/>
            <w:vAlign w:val="center"/>
          </w:tcPr>
          <w:p w14:paraId="57DD85EC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 w:rsidRPr="00052A0E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~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&lt;6</w:t>
            </w:r>
          </w:p>
        </w:tc>
        <w:tc>
          <w:tcPr>
            <w:tcW w:w="881" w:type="dxa"/>
            <w:shd w:val="clear" w:color="auto" w:fill="auto"/>
            <w:noWrap/>
          </w:tcPr>
          <w:p w14:paraId="686786C6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2" w:type="dxa"/>
            <w:shd w:val="clear" w:color="auto" w:fill="auto"/>
            <w:noWrap/>
          </w:tcPr>
          <w:p w14:paraId="66AA442D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34" w:type="dxa"/>
            <w:gridSpan w:val="2"/>
            <w:shd w:val="clear" w:color="auto" w:fill="auto"/>
            <w:noWrap/>
          </w:tcPr>
          <w:p w14:paraId="2D0661EB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3" w:type="dxa"/>
            <w:shd w:val="clear" w:color="auto" w:fill="auto"/>
            <w:noWrap/>
          </w:tcPr>
          <w:p w14:paraId="68E7399A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2" w:type="dxa"/>
            <w:shd w:val="clear" w:color="auto" w:fill="auto"/>
            <w:noWrap/>
          </w:tcPr>
          <w:p w14:paraId="0999C2DB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2" w:type="dxa"/>
            <w:shd w:val="clear" w:color="auto" w:fill="auto"/>
            <w:noWrap/>
          </w:tcPr>
          <w:p w14:paraId="6AD51356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6" w:type="dxa"/>
            <w:shd w:val="clear" w:color="auto" w:fill="auto"/>
            <w:noWrap/>
          </w:tcPr>
          <w:p w14:paraId="0B53CAE6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3" w:type="dxa"/>
            <w:shd w:val="clear" w:color="auto" w:fill="auto"/>
            <w:noWrap/>
          </w:tcPr>
          <w:p w14:paraId="289B8863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shd w:val="clear" w:color="auto" w:fill="auto"/>
            <w:noWrap/>
          </w:tcPr>
          <w:p w14:paraId="71CC0598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shd w:val="clear" w:color="auto" w:fill="auto"/>
            <w:noWrap/>
          </w:tcPr>
          <w:p w14:paraId="3AFF8AEF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36" w:type="dxa"/>
            <w:shd w:val="clear" w:color="auto" w:fill="auto"/>
            <w:noWrap/>
          </w:tcPr>
          <w:p w14:paraId="7881D042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6" w:type="dxa"/>
            <w:gridSpan w:val="2"/>
            <w:shd w:val="clear" w:color="auto" w:fill="auto"/>
            <w:noWrap/>
          </w:tcPr>
          <w:p w14:paraId="271F6139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6" w:type="dxa"/>
            <w:gridSpan w:val="2"/>
            <w:shd w:val="clear" w:color="auto" w:fill="auto"/>
            <w:noWrap/>
          </w:tcPr>
          <w:p w14:paraId="79E19B40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shd w:val="clear" w:color="auto" w:fill="auto"/>
            <w:noWrap/>
          </w:tcPr>
          <w:p w14:paraId="5F0DD465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5" w:type="dxa"/>
            <w:shd w:val="clear" w:color="auto" w:fill="auto"/>
            <w:noWrap/>
          </w:tcPr>
          <w:p w14:paraId="309A0122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5" w:type="dxa"/>
            <w:gridSpan w:val="2"/>
            <w:shd w:val="clear" w:color="auto" w:fill="auto"/>
            <w:noWrap/>
          </w:tcPr>
          <w:p w14:paraId="1F2A320C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gridSpan w:val="2"/>
            <w:shd w:val="clear" w:color="auto" w:fill="auto"/>
            <w:noWrap/>
          </w:tcPr>
          <w:p w14:paraId="30CEAEC8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shd w:val="clear" w:color="auto" w:fill="auto"/>
            <w:noWrap/>
          </w:tcPr>
          <w:p w14:paraId="0413FFE2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626" w:type="dxa"/>
            <w:shd w:val="clear" w:color="auto" w:fill="auto"/>
            <w:noWrap/>
          </w:tcPr>
          <w:p w14:paraId="0E4C30AF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44" w:type="dxa"/>
            <w:gridSpan w:val="2"/>
          </w:tcPr>
          <w:p w14:paraId="1BF46A2A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gridSpan w:val="2"/>
            <w:shd w:val="clear" w:color="auto" w:fill="auto"/>
            <w:noWrap/>
          </w:tcPr>
          <w:p w14:paraId="0A9996C4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shd w:val="clear" w:color="auto" w:fill="auto"/>
            <w:noWrap/>
          </w:tcPr>
          <w:p w14:paraId="413997F2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13" w:type="dxa"/>
            <w:shd w:val="clear" w:color="auto" w:fill="auto"/>
            <w:noWrap/>
          </w:tcPr>
          <w:p w14:paraId="59870856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514E65" w14:paraId="248A7FE1" w14:textId="77777777" w:rsidTr="00052A0E">
        <w:trPr>
          <w:gridAfter w:val="1"/>
          <w:wAfter w:w="15" w:type="dxa"/>
          <w:trHeight w:val="263"/>
        </w:trPr>
        <w:tc>
          <w:tcPr>
            <w:tcW w:w="707" w:type="dxa"/>
            <w:shd w:val="clear" w:color="auto" w:fill="auto"/>
            <w:noWrap/>
            <w:vAlign w:val="center"/>
          </w:tcPr>
          <w:p w14:paraId="3CA962AB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Boy</w:t>
            </w:r>
          </w:p>
        </w:tc>
        <w:tc>
          <w:tcPr>
            <w:tcW w:w="881" w:type="dxa"/>
            <w:shd w:val="clear" w:color="auto" w:fill="auto"/>
            <w:noWrap/>
          </w:tcPr>
          <w:p w14:paraId="493B098B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8.32E-05</w:t>
            </w:r>
          </w:p>
        </w:tc>
        <w:tc>
          <w:tcPr>
            <w:tcW w:w="882" w:type="dxa"/>
            <w:shd w:val="clear" w:color="auto" w:fill="auto"/>
            <w:noWrap/>
          </w:tcPr>
          <w:p w14:paraId="78EA0803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7.07E-07</w:t>
            </w:r>
          </w:p>
        </w:tc>
        <w:tc>
          <w:tcPr>
            <w:tcW w:w="634" w:type="dxa"/>
            <w:gridSpan w:val="2"/>
            <w:shd w:val="clear" w:color="auto" w:fill="auto"/>
            <w:noWrap/>
          </w:tcPr>
          <w:p w14:paraId="45425838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10.30</w:t>
            </w:r>
          </w:p>
        </w:tc>
        <w:tc>
          <w:tcPr>
            <w:tcW w:w="243" w:type="dxa"/>
            <w:shd w:val="clear" w:color="auto" w:fill="auto"/>
            <w:noWrap/>
          </w:tcPr>
          <w:p w14:paraId="1D3F435F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2" w:type="dxa"/>
            <w:shd w:val="clear" w:color="auto" w:fill="auto"/>
            <w:noWrap/>
          </w:tcPr>
          <w:p w14:paraId="1F0863FD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7.39E-05</w:t>
            </w:r>
          </w:p>
        </w:tc>
        <w:tc>
          <w:tcPr>
            <w:tcW w:w="882" w:type="dxa"/>
            <w:shd w:val="clear" w:color="auto" w:fill="auto"/>
            <w:noWrap/>
          </w:tcPr>
          <w:p w14:paraId="1FF09789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6.28E-07</w:t>
            </w:r>
          </w:p>
        </w:tc>
        <w:tc>
          <w:tcPr>
            <w:tcW w:w="626" w:type="dxa"/>
            <w:shd w:val="clear" w:color="auto" w:fill="auto"/>
            <w:noWrap/>
          </w:tcPr>
          <w:p w14:paraId="6BF22634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9.14</w:t>
            </w:r>
          </w:p>
        </w:tc>
        <w:tc>
          <w:tcPr>
            <w:tcW w:w="243" w:type="dxa"/>
            <w:shd w:val="clear" w:color="auto" w:fill="auto"/>
            <w:noWrap/>
          </w:tcPr>
          <w:p w14:paraId="43B08503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shd w:val="clear" w:color="auto" w:fill="auto"/>
            <w:noWrap/>
          </w:tcPr>
          <w:p w14:paraId="65EBA21F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4.85E-05</w:t>
            </w:r>
          </w:p>
        </w:tc>
        <w:tc>
          <w:tcPr>
            <w:tcW w:w="883" w:type="dxa"/>
            <w:shd w:val="clear" w:color="auto" w:fill="auto"/>
            <w:noWrap/>
          </w:tcPr>
          <w:p w14:paraId="1BB77DE5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4.13E-07</w:t>
            </w:r>
          </w:p>
        </w:tc>
        <w:tc>
          <w:tcPr>
            <w:tcW w:w="536" w:type="dxa"/>
            <w:shd w:val="clear" w:color="auto" w:fill="auto"/>
            <w:noWrap/>
          </w:tcPr>
          <w:p w14:paraId="69656C9E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6.01</w:t>
            </w:r>
          </w:p>
        </w:tc>
        <w:tc>
          <w:tcPr>
            <w:tcW w:w="246" w:type="dxa"/>
            <w:gridSpan w:val="2"/>
            <w:shd w:val="clear" w:color="auto" w:fill="auto"/>
            <w:noWrap/>
          </w:tcPr>
          <w:p w14:paraId="7304CC9A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6" w:type="dxa"/>
            <w:gridSpan w:val="2"/>
            <w:shd w:val="clear" w:color="auto" w:fill="auto"/>
            <w:noWrap/>
          </w:tcPr>
          <w:p w14:paraId="1A2A1CAB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2.36E-04</w:t>
            </w:r>
          </w:p>
        </w:tc>
        <w:tc>
          <w:tcPr>
            <w:tcW w:w="883" w:type="dxa"/>
            <w:shd w:val="clear" w:color="auto" w:fill="auto"/>
            <w:noWrap/>
          </w:tcPr>
          <w:p w14:paraId="5C9A952D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2.01E-06</w:t>
            </w:r>
          </w:p>
        </w:tc>
        <w:tc>
          <w:tcPr>
            <w:tcW w:w="625" w:type="dxa"/>
            <w:shd w:val="clear" w:color="auto" w:fill="auto"/>
            <w:noWrap/>
          </w:tcPr>
          <w:p w14:paraId="3159BD02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29.23</w:t>
            </w:r>
          </w:p>
        </w:tc>
        <w:tc>
          <w:tcPr>
            <w:tcW w:w="245" w:type="dxa"/>
            <w:gridSpan w:val="2"/>
            <w:shd w:val="clear" w:color="auto" w:fill="auto"/>
            <w:noWrap/>
          </w:tcPr>
          <w:p w14:paraId="5AB4D183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gridSpan w:val="2"/>
            <w:shd w:val="clear" w:color="auto" w:fill="auto"/>
            <w:noWrap/>
          </w:tcPr>
          <w:p w14:paraId="65D67BFC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3.66E-04</w:t>
            </w:r>
          </w:p>
        </w:tc>
        <w:tc>
          <w:tcPr>
            <w:tcW w:w="883" w:type="dxa"/>
            <w:shd w:val="clear" w:color="auto" w:fill="auto"/>
            <w:noWrap/>
          </w:tcPr>
          <w:p w14:paraId="705F53E0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3.11E-06</w:t>
            </w:r>
          </w:p>
        </w:tc>
        <w:tc>
          <w:tcPr>
            <w:tcW w:w="626" w:type="dxa"/>
            <w:shd w:val="clear" w:color="auto" w:fill="auto"/>
            <w:noWrap/>
          </w:tcPr>
          <w:p w14:paraId="1421B6B5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45.32</w:t>
            </w:r>
          </w:p>
        </w:tc>
        <w:tc>
          <w:tcPr>
            <w:tcW w:w="244" w:type="dxa"/>
            <w:gridSpan w:val="2"/>
          </w:tcPr>
          <w:p w14:paraId="6C6AFAD1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gridSpan w:val="2"/>
            <w:shd w:val="clear" w:color="auto" w:fill="auto"/>
            <w:noWrap/>
          </w:tcPr>
          <w:p w14:paraId="5F25258D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8.08E-04</w:t>
            </w:r>
          </w:p>
        </w:tc>
        <w:tc>
          <w:tcPr>
            <w:tcW w:w="883" w:type="dxa"/>
            <w:shd w:val="clear" w:color="auto" w:fill="auto"/>
            <w:noWrap/>
          </w:tcPr>
          <w:p w14:paraId="2F1E755B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6.87E-06</w:t>
            </w:r>
          </w:p>
        </w:tc>
        <w:tc>
          <w:tcPr>
            <w:tcW w:w="713" w:type="dxa"/>
            <w:shd w:val="clear" w:color="auto" w:fill="auto"/>
            <w:noWrap/>
          </w:tcPr>
          <w:p w14:paraId="3E88E373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100.00</w:t>
            </w:r>
          </w:p>
        </w:tc>
      </w:tr>
      <w:tr w:rsidR="00514E65" w14:paraId="6597F24E" w14:textId="77777777" w:rsidTr="00052A0E">
        <w:trPr>
          <w:gridAfter w:val="1"/>
          <w:wAfter w:w="15" w:type="dxa"/>
          <w:trHeight w:val="263"/>
        </w:trPr>
        <w:tc>
          <w:tcPr>
            <w:tcW w:w="707" w:type="dxa"/>
            <w:shd w:val="clear" w:color="auto" w:fill="auto"/>
            <w:noWrap/>
            <w:vAlign w:val="center"/>
          </w:tcPr>
          <w:p w14:paraId="7058B10E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Girl</w:t>
            </w:r>
          </w:p>
        </w:tc>
        <w:tc>
          <w:tcPr>
            <w:tcW w:w="881" w:type="dxa"/>
            <w:shd w:val="clear" w:color="auto" w:fill="auto"/>
            <w:noWrap/>
          </w:tcPr>
          <w:p w14:paraId="158D4985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5.70E-05</w:t>
            </w:r>
          </w:p>
        </w:tc>
        <w:tc>
          <w:tcPr>
            <w:tcW w:w="882" w:type="dxa"/>
            <w:shd w:val="clear" w:color="auto" w:fill="auto"/>
            <w:noWrap/>
          </w:tcPr>
          <w:p w14:paraId="684A284A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4.85E-07</w:t>
            </w:r>
          </w:p>
        </w:tc>
        <w:tc>
          <w:tcPr>
            <w:tcW w:w="634" w:type="dxa"/>
            <w:gridSpan w:val="2"/>
            <w:shd w:val="clear" w:color="auto" w:fill="auto"/>
            <w:noWrap/>
          </w:tcPr>
          <w:p w14:paraId="7FF888D4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6.82</w:t>
            </w:r>
          </w:p>
        </w:tc>
        <w:tc>
          <w:tcPr>
            <w:tcW w:w="243" w:type="dxa"/>
            <w:shd w:val="clear" w:color="auto" w:fill="auto"/>
            <w:noWrap/>
          </w:tcPr>
          <w:p w14:paraId="7CA62712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2" w:type="dxa"/>
            <w:shd w:val="clear" w:color="auto" w:fill="auto"/>
            <w:noWrap/>
          </w:tcPr>
          <w:p w14:paraId="0D35D9B3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8.59E-05</w:t>
            </w:r>
          </w:p>
        </w:tc>
        <w:tc>
          <w:tcPr>
            <w:tcW w:w="882" w:type="dxa"/>
            <w:shd w:val="clear" w:color="auto" w:fill="auto"/>
            <w:noWrap/>
          </w:tcPr>
          <w:p w14:paraId="65ED5AC0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7.30E-07</w:t>
            </w:r>
          </w:p>
        </w:tc>
        <w:tc>
          <w:tcPr>
            <w:tcW w:w="626" w:type="dxa"/>
            <w:shd w:val="clear" w:color="auto" w:fill="auto"/>
            <w:noWrap/>
          </w:tcPr>
          <w:p w14:paraId="5DBF76D4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10.28</w:t>
            </w:r>
          </w:p>
        </w:tc>
        <w:tc>
          <w:tcPr>
            <w:tcW w:w="243" w:type="dxa"/>
            <w:shd w:val="clear" w:color="auto" w:fill="auto"/>
            <w:noWrap/>
          </w:tcPr>
          <w:p w14:paraId="153E7F41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shd w:val="clear" w:color="auto" w:fill="auto"/>
            <w:noWrap/>
          </w:tcPr>
          <w:p w14:paraId="19A4AB18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4.35E-05</w:t>
            </w:r>
          </w:p>
        </w:tc>
        <w:tc>
          <w:tcPr>
            <w:tcW w:w="883" w:type="dxa"/>
            <w:shd w:val="clear" w:color="auto" w:fill="auto"/>
            <w:noWrap/>
          </w:tcPr>
          <w:p w14:paraId="5D448053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3.70E-07</w:t>
            </w:r>
          </w:p>
        </w:tc>
        <w:tc>
          <w:tcPr>
            <w:tcW w:w="536" w:type="dxa"/>
            <w:shd w:val="clear" w:color="auto" w:fill="auto"/>
            <w:noWrap/>
          </w:tcPr>
          <w:p w14:paraId="27FBCA5E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5.20</w:t>
            </w:r>
          </w:p>
        </w:tc>
        <w:tc>
          <w:tcPr>
            <w:tcW w:w="246" w:type="dxa"/>
            <w:gridSpan w:val="2"/>
            <w:shd w:val="clear" w:color="auto" w:fill="auto"/>
            <w:noWrap/>
          </w:tcPr>
          <w:p w14:paraId="018F464E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6" w:type="dxa"/>
            <w:gridSpan w:val="2"/>
            <w:shd w:val="clear" w:color="auto" w:fill="auto"/>
            <w:noWrap/>
          </w:tcPr>
          <w:p w14:paraId="7088BCC1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2.12E-04</w:t>
            </w:r>
          </w:p>
        </w:tc>
        <w:tc>
          <w:tcPr>
            <w:tcW w:w="883" w:type="dxa"/>
            <w:shd w:val="clear" w:color="auto" w:fill="auto"/>
            <w:noWrap/>
          </w:tcPr>
          <w:p w14:paraId="48BE2E93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1.80E-06</w:t>
            </w:r>
          </w:p>
        </w:tc>
        <w:tc>
          <w:tcPr>
            <w:tcW w:w="625" w:type="dxa"/>
            <w:shd w:val="clear" w:color="auto" w:fill="auto"/>
            <w:noWrap/>
          </w:tcPr>
          <w:p w14:paraId="430DA986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25.31</w:t>
            </w:r>
          </w:p>
        </w:tc>
        <w:tc>
          <w:tcPr>
            <w:tcW w:w="245" w:type="dxa"/>
            <w:gridSpan w:val="2"/>
            <w:shd w:val="clear" w:color="auto" w:fill="auto"/>
            <w:noWrap/>
          </w:tcPr>
          <w:p w14:paraId="7E2D57A3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gridSpan w:val="2"/>
            <w:shd w:val="clear" w:color="auto" w:fill="auto"/>
            <w:noWrap/>
          </w:tcPr>
          <w:p w14:paraId="2C87FFE0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4.38E-04</w:t>
            </w:r>
          </w:p>
        </w:tc>
        <w:tc>
          <w:tcPr>
            <w:tcW w:w="883" w:type="dxa"/>
            <w:shd w:val="clear" w:color="auto" w:fill="auto"/>
            <w:noWrap/>
          </w:tcPr>
          <w:p w14:paraId="7870115C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3.72E-06</w:t>
            </w:r>
          </w:p>
        </w:tc>
        <w:tc>
          <w:tcPr>
            <w:tcW w:w="626" w:type="dxa"/>
            <w:shd w:val="clear" w:color="auto" w:fill="auto"/>
            <w:noWrap/>
          </w:tcPr>
          <w:p w14:paraId="7E56E038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52.39</w:t>
            </w:r>
          </w:p>
        </w:tc>
        <w:tc>
          <w:tcPr>
            <w:tcW w:w="244" w:type="dxa"/>
            <w:gridSpan w:val="2"/>
          </w:tcPr>
          <w:p w14:paraId="65E4B077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gridSpan w:val="2"/>
            <w:shd w:val="clear" w:color="auto" w:fill="auto"/>
            <w:noWrap/>
          </w:tcPr>
          <w:p w14:paraId="1152A345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8.36E-04</w:t>
            </w:r>
          </w:p>
        </w:tc>
        <w:tc>
          <w:tcPr>
            <w:tcW w:w="883" w:type="dxa"/>
            <w:shd w:val="clear" w:color="auto" w:fill="auto"/>
            <w:noWrap/>
          </w:tcPr>
          <w:p w14:paraId="2A4E3FF8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7.11E-06</w:t>
            </w:r>
          </w:p>
        </w:tc>
        <w:tc>
          <w:tcPr>
            <w:tcW w:w="713" w:type="dxa"/>
            <w:shd w:val="clear" w:color="auto" w:fill="auto"/>
            <w:noWrap/>
          </w:tcPr>
          <w:p w14:paraId="16F8E5E3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100.00</w:t>
            </w:r>
          </w:p>
        </w:tc>
      </w:tr>
      <w:tr w:rsidR="00514E65" w14:paraId="43018839" w14:textId="77777777" w:rsidTr="00052A0E">
        <w:trPr>
          <w:gridAfter w:val="1"/>
          <w:wAfter w:w="15" w:type="dxa"/>
          <w:trHeight w:val="263"/>
        </w:trPr>
        <w:tc>
          <w:tcPr>
            <w:tcW w:w="707" w:type="dxa"/>
            <w:shd w:val="clear" w:color="auto" w:fill="auto"/>
            <w:noWrap/>
            <w:vAlign w:val="center"/>
          </w:tcPr>
          <w:p w14:paraId="1137870F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3~&lt;6</w:t>
            </w:r>
          </w:p>
          <w:p w14:paraId="1A45136F" w14:textId="77777777" w:rsidR="00514E65" w:rsidRDefault="00514E65">
            <w:pP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CR</w:t>
            </w:r>
          </w:p>
        </w:tc>
        <w:tc>
          <w:tcPr>
            <w:tcW w:w="881" w:type="dxa"/>
            <w:shd w:val="clear" w:color="auto" w:fill="auto"/>
            <w:noWrap/>
            <w:vAlign w:val="bottom"/>
          </w:tcPr>
          <w:p w14:paraId="670739A7" w14:textId="77777777" w:rsidR="00514E65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6.24E-05</w:t>
            </w:r>
          </w:p>
        </w:tc>
        <w:tc>
          <w:tcPr>
            <w:tcW w:w="882" w:type="dxa"/>
            <w:shd w:val="clear" w:color="auto" w:fill="auto"/>
            <w:noWrap/>
            <w:vAlign w:val="bottom"/>
          </w:tcPr>
          <w:p w14:paraId="1B3B9B94" w14:textId="77777777" w:rsidR="00514E65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5.31E-07</w:t>
            </w:r>
          </w:p>
        </w:tc>
        <w:tc>
          <w:tcPr>
            <w:tcW w:w="634" w:type="dxa"/>
            <w:gridSpan w:val="2"/>
            <w:shd w:val="clear" w:color="auto" w:fill="auto"/>
            <w:noWrap/>
            <w:vAlign w:val="bottom"/>
          </w:tcPr>
          <w:p w14:paraId="58CC436C" w14:textId="77777777" w:rsidR="00514E65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8.82</w:t>
            </w:r>
          </w:p>
        </w:tc>
        <w:tc>
          <w:tcPr>
            <w:tcW w:w="243" w:type="dxa"/>
            <w:shd w:val="clear" w:color="auto" w:fill="auto"/>
            <w:noWrap/>
            <w:vAlign w:val="bottom"/>
          </w:tcPr>
          <w:p w14:paraId="2F436B17" w14:textId="77777777" w:rsidR="00514E65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2" w:type="dxa"/>
            <w:shd w:val="clear" w:color="auto" w:fill="auto"/>
            <w:noWrap/>
            <w:vAlign w:val="bottom"/>
          </w:tcPr>
          <w:p w14:paraId="48701790" w14:textId="77777777" w:rsidR="00514E65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6.91E-05</w:t>
            </w:r>
          </w:p>
        </w:tc>
        <w:tc>
          <w:tcPr>
            <w:tcW w:w="882" w:type="dxa"/>
            <w:shd w:val="clear" w:color="auto" w:fill="auto"/>
            <w:noWrap/>
            <w:vAlign w:val="bottom"/>
          </w:tcPr>
          <w:p w14:paraId="0F44D0B9" w14:textId="77777777" w:rsidR="00514E65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5.87E-07</w:t>
            </w:r>
          </w:p>
        </w:tc>
        <w:tc>
          <w:tcPr>
            <w:tcW w:w="626" w:type="dxa"/>
            <w:shd w:val="clear" w:color="auto" w:fill="auto"/>
            <w:noWrap/>
            <w:vAlign w:val="bottom"/>
          </w:tcPr>
          <w:p w14:paraId="5E0801C7" w14:textId="77777777" w:rsidR="00514E65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9.76</w:t>
            </w:r>
          </w:p>
        </w:tc>
        <w:tc>
          <w:tcPr>
            <w:tcW w:w="243" w:type="dxa"/>
            <w:shd w:val="clear" w:color="auto" w:fill="auto"/>
            <w:noWrap/>
            <w:vAlign w:val="bottom"/>
          </w:tcPr>
          <w:p w14:paraId="74390E73" w14:textId="77777777" w:rsidR="00514E65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3" w:type="dxa"/>
            <w:shd w:val="clear" w:color="auto" w:fill="auto"/>
            <w:noWrap/>
            <w:vAlign w:val="bottom"/>
          </w:tcPr>
          <w:p w14:paraId="4BEC45D7" w14:textId="77777777" w:rsidR="00514E65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3.79E-05</w:t>
            </w:r>
          </w:p>
        </w:tc>
        <w:tc>
          <w:tcPr>
            <w:tcW w:w="883" w:type="dxa"/>
            <w:shd w:val="clear" w:color="auto" w:fill="auto"/>
            <w:noWrap/>
            <w:vAlign w:val="bottom"/>
          </w:tcPr>
          <w:p w14:paraId="424030E2" w14:textId="77777777" w:rsidR="00514E65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3.22E-07</w:t>
            </w:r>
          </w:p>
        </w:tc>
        <w:tc>
          <w:tcPr>
            <w:tcW w:w="536" w:type="dxa"/>
            <w:shd w:val="clear" w:color="auto" w:fill="auto"/>
            <w:noWrap/>
            <w:vAlign w:val="bottom"/>
          </w:tcPr>
          <w:p w14:paraId="33A01788" w14:textId="77777777" w:rsidR="00514E65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5.35</w:t>
            </w:r>
          </w:p>
        </w:tc>
        <w:tc>
          <w:tcPr>
            <w:tcW w:w="246" w:type="dxa"/>
            <w:gridSpan w:val="2"/>
            <w:shd w:val="clear" w:color="auto" w:fill="auto"/>
            <w:noWrap/>
            <w:vAlign w:val="bottom"/>
          </w:tcPr>
          <w:p w14:paraId="1FB3968C" w14:textId="77777777" w:rsidR="00514E65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6" w:type="dxa"/>
            <w:gridSpan w:val="2"/>
            <w:shd w:val="clear" w:color="auto" w:fill="auto"/>
            <w:noWrap/>
            <w:vAlign w:val="bottom"/>
          </w:tcPr>
          <w:p w14:paraId="47A3400B" w14:textId="77777777" w:rsidR="00514E65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1.84E-04</w:t>
            </w:r>
          </w:p>
        </w:tc>
        <w:tc>
          <w:tcPr>
            <w:tcW w:w="883" w:type="dxa"/>
            <w:shd w:val="clear" w:color="auto" w:fill="auto"/>
            <w:noWrap/>
            <w:vAlign w:val="bottom"/>
          </w:tcPr>
          <w:p w14:paraId="5CDCAEE6" w14:textId="77777777" w:rsidR="00514E65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1.57E-06</w:t>
            </w:r>
          </w:p>
        </w:tc>
        <w:tc>
          <w:tcPr>
            <w:tcW w:w="625" w:type="dxa"/>
            <w:shd w:val="clear" w:color="auto" w:fill="auto"/>
            <w:noWrap/>
            <w:vAlign w:val="bottom"/>
          </w:tcPr>
          <w:p w14:paraId="192EA3A5" w14:textId="77777777" w:rsidR="00514E65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26.04</w:t>
            </w:r>
          </w:p>
        </w:tc>
        <w:tc>
          <w:tcPr>
            <w:tcW w:w="245" w:type="dxa"/>
            <w:gridSpan w:val="2"/>
            <w:shd w:val="clear" w:color="auto" w:fill="auto"/>
            <w:noWrap/>
            <w:vAlign w:val="bottom"/>
          </w:tcPr>
          <w:p w14:paraId="2D48AE9C" w14:textId="77777777" w:rsidR="00514E65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5" w:type="dxa"/>
            <w:gridSpan w:val="2"/>
            <w:shd w:val="clear" w:color="auto" w:fill="auto"/>
            <w:noWrap/>
            <w:vAlign w:val="bottom"/>
          </w:tcPr>
          <w:p w14:paraId="585F5CF4" w14:textId="77777777" w:rsidR="00514E65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3.54E-04</w:t>
            </w:r>
          </w:p>
        </w:tc>
        <w:tc>
          <w:tcPr>
            <w:tcW w:w="883" w:type="dxa"/>
            <w:shd w:val="clear" w:color="auto" w:fill="auto"/>
            <w:noWrap/>
            <w:vAlign w:val="bottom"/>
          </w:tcPr>
          <w:p w14:paraId="5D7DE504" w14:textId="77777777" w:rsidR="00514E65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3.01E-06</w:t>
            </w:r>
          </w:p>
        </w:tc>
        <w:tc>
          <w:tcPr>
            <w:tcW w:w="626" w:type="dxa"/>
            <w:shd w:val="clear" w:color="auto" w:fill="auto"/>
            <w:noWrap/>
            <w:vAlign w:val="bottom"/>
          </w:tcPr>
          <w:p w14:paraId="41C7A544" w14:textId="77777777" w:rsidR="00514E65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50.04</w:t>
            </w:r>
          </w:p>
        </w:tc>
        <w:tc>
          <w:tcPr>
            <w:tcW w:w="244" w:type="dxa"/>
            <w:gridSpan w:val="2"/>
            <w:vAlign w:val="bottom"/>
          </w:tcPr>
          <w:p w14:paraId="231C013D" w14:textId="77777777" w:rsidR="00514E65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84" w:type="dxa"/>
            <w:gridSpan w:val="2"/>
            <w:shd w:val="clear" w:color="auto" w:fill="auto"/>
            <w:noWrap/>
            <w:vAlign w:val="bottom"/>
          </w:tcPr>
          <w:p w14:paraId="04684B58" w14:textId="77777777" w:rsidR="00514E65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7.08E-04</w:t>
            </w:r>
          </w:p>
        </w:tc>
        <w:tc>
          <w:tcPr>
            <w:tcW w:w="883" w:type="dxa"/>
            <w:shd w:val="clear" w:color="auto" w:fill="auto"/>
            <w:noWrap/>
            <w:vAlign w:val="bottom"/>
          </w:tcPr>
          <w:p w14:paraId="301F1BB4" w14:textId="77777777" w:rsidR="00514E65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6.02E-06</w:t>
            </w:r>
          </w:p>
        </w:tc>
        <w:tc>
          <w:tcPr>
            <w:tcW w:w="713" w:type="dxa"/>
            <w:shd w:val="clear" w:color="auto" w:fill="auto"/>
            <w:noWrap/>
            <w:vAlign w:val="bottom"/>
          </w:tcPr>
          <w:p w14:paraId="34768CBA" w14:textId="77777777" w:rsidR="00514E65" w:rsidRDefault="00514E65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100.00</w:t>
            </w:r>
          </w:p>
        </w:tc>
      </w:tr>
    </w:tbl>
    <w:p w14:paraId="2CD3C594" w14:textId="77777777" w:rsidR="00514E65" w:rsidRDefault="00514E65">
      <w:pPr>
        <w:widowControl/>
        <w:jc w:val="left"/>
        <w:rPr>
          <w:rFonts w:ascii="Times New Roman" w:hAnsi="Times New Roman" w:cs="Times New Roman"/>
          <w:sz w:val="28"/>
          <w:szCs w:val="28"/>
        </w:rPr>
      </w:pPr>
    </w:p>
    <w:p w14:paraId="534F948F" w14:textId="77777777" w:rsidR="00514E65" w:rsidRDefault="00514E65">
      <w:pPr>
        <w:widowControl/>
        <w:jc w:val="left"/>
        <w:rPr>
          <w:rFonts w:ascii="Times New Roman" w:hAnsi="Times New Roman" w:cs="Times New Roman"/>
          <w:sz w:val="28"/>
          <w:szCs w:val="28"/>
        </w:rPr>
      </w:pPr>
    </w:p>
    <w:p w14:paraId="2F030AF7" w14:textId="77777777" w:rsidR="00514E65" w:rsidRDefault="00514E65">
      <w:pPr>
        <w:widowControl/>
        <w:jc w:val="left"/>
        <w:rPr>
          <w:rFonts w:ascii="Times New Roman" w:hAnsi="Times New Roman" w:cs="Times New Roman"/>
          <w:sz w:val="28"/>
          <w:szCs w:val="28"/>
        </w:rPr>
      </w:pPr>
    </w:p>
    <w:p w14:paraId="22C8777B" w14:textId="77777777" w:rsidR="00514E65" w:rsidRDefault="00514E65">
      <w:pPr>
        <w:widowControl/>
        <w:jc w:val="left"/>
        <w:rPr>
          <w:rFonts w:ascii="Times New Roman" w:hAnsi="Times New Roman" w:cs="Times New Roman"/>
          <w:sz w:val="28"/>
          <w:szCs w:val="28"/>
        </w:rPr>
      </w:pPr>
    </w:p>
    <w:p w14:paraId="7F9C63AD" w14:textId="77777777" w:rsidR="00514E65" w:rsidRDefault="00514E65">
      <w:pPr>
        <w:widowControl/>
        <w:jc w:val="left"/>
        <w:rPr>
          <w:rFonts w:ascii="Times New Roman" w:hAnsi="Times New Roman" w:cs="Times New Roman"/>
          <w:sz w:val="28"/>
          <w:szCs w:val="28"/>
        </w:rPr>
      </w:pPr>
    </w:p>
    <w:p w14:paraId="2DA8D451" w14:textId="77777777" w:rsidR="00514E65" w:rsidRDefault="00514E65">
      <w:pPr>
        <w:widowControl/>
        <w:jc w:val="left"/>
        <w:rPr>
          <w:rFonts w:ascii="Times New Roman" w:hAnsi="Times New Roman" w:cs="Times New Roman"/>
          <w:sz w:val="28"/>
          <w:szCs w:val="28"/>
        </w:rPr>
      </w:pPr>
    </w:p>
    <w:p w14:paraId="40E5F3A1" w14:textId="77777777" w:rsidR="00514E65" w:rsidRDefault="00514E65">
      <w:pPr>
        <w:widowControl/>
        <w:jc w:val="left"/>
        <w:rPr>
          <w:rFonts w:ascii="Times New Roman" w:hAnsi="Times New Roman" w:cs="Times New Roman"/>
          <w:sz w:val="28"/>
          <w:szCs w:val="28"/>
        </w:rPr>
      </w:pPr>
    </w:p>
    <w:p w14:paraId="50C036E9" w14:textId="77777777" w:rsidR="00514E65" w:rsidRDefault="00514E65">
      <w:pPr>
        <w:widowControl/>
        <w:jc w:val="left"/>
        <w:rPr>
          <w:rFonts w:ascii="Times New Roman" w:hAnsi="Times New Roman" w:cs="Times New Roman"/>
          <w:sz w:val="28"/>
          <w:szCs w:val="28"/>
        </w:rPr>
        <w:sectPr w:rsidR="00514E65" w:rsidSect="00052A0E">
          <w:pgSz w:w="16838" w:h="11906" w:orient="landscape" w:code="9"/>
          <w:pgMar w:top="0" w:right="0" w:bottom="0" w:left="0" w:header="851" w:footer="992" w:gutter="0"/>
          <w:cols w:space="425"/>
          <w:docGrid w:type="linesAndChars" w:linePitch="312"/>
        </w:sectPr>
      </w:pPr>
    </w:p>
    <w:p w14:paraId="2F260F92" w14:textId="4BE706A1" w:rsidR="00514E65" w:rsidRPr="00800693" w:rsidRDefault="00514E65" w:rsidP="00800693">
      <w:pPr>
        <w:widowControl/>
        <w:jc w:val="left"/>
        <w:rPr>
          <w:rFonts w:ascii="Times New Roman" w:hAnsi="Times New Roman" w:cs="Times New Roman" w:hint="eastAsia"/>
          <w:sz w:val="28"/>
          <w:szCs w:val="28"/>
        </w:rPr>
      </w:pPr>
      <w:r w:rsidRPr="009D560C">
        <w:rPr>
          <w:rFonts w:ascii="Times New Roman" w:hAnsi="Times New Roman" w:cs="Times New Roman"/>
          <w:sz w:val="28"/>
          <w:szCs w:val="28"/>
        </w:rPr>
        <w:lastRenderedPageBreak/>
        <w:t>Reference</w:t>
      </w:r>
    </w:p>
    <w:p w14:paraId="40CB8941" w14:textId="307C3F85" w:rsidR="002B36B2" w:rsidRPr="00800693" w:rsidRDefault="002B36B2" w:rsidP="002B36B2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800693">
        <w:rPr>
          <w:rFonts w:ascii="Times New Roman" w:hAnsi="Times New Roman" w:cs="Times New Roman"/>
          <w:noProof/>
        </w:rPr>
        <w:t>Dai X 2013: The accumulation level of heavy metals and health risk assessment to local inhabitants in agricultural area, Baiyin Gansu. Master's thesis Thesis, Lanzhou University, Lanzhou(in Chinese)</w:t>
      </w:r>
      <w:r w:rsidRPr="00800693">
        <w:rPr>
          <w:rFonts w:ascii="Times New Roman" w:hAnsi="Times New Roman" w:cs="Times New Roman"/>
          <w:noProof/>
        </w:rPr>
        <w:t>.</w:t>
      </w:r>
    </w:p>
    <w:p w14:paraId="5B5D6BE3" w14:textId="57FB15A5" w:rsidR="002B36B2" w:rsidRPr="00800693" w:rsidRDefault="002B36B2" w:rsidP="002B36B2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800693">
        <w:rPr>
          <w:rFonts w:ascii="Times New Roman" w:hAnsi="Times New Roman" w:cs="Times New Roman"/>
          <w:noProof/>
        </w:rPr>
        <w:t>Guo PR, Lei YQ, Zhou QL, Wang C, Pan JC (2015): [Distribution Characteristics of Heavy Metals in Environmental Samples Around Electroplating Factories and the Health Risk Assessment]. Huan jing ke xue= Huanjing kexue 36, 3447-56.http://dx.doi.org/10.13227/j.hjkx.2015.09.041(in Chinese)</w:t>
      </w:r>
      <w:r w:rsidRPr="00800693">
        <w:rPr>
          <w:rFonts w:ascii="Times New Roman" w:hAnsi="Times New Roman" w:cs="Times New Roman"/>
          <w:noProof/>
        </w:rPr>
        <w:t>.</w:t>
      </w:r>
    </w:p>
    <w:p w14:paraId="2A00C52C" w14:textId="567A4962" w:rsidR="002B36B2" w:rsidRPr="00800693" w:rsidRDefault="002B36B2" w:rsidP="002B36B2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800693">
        <w:rPr>
          <w:rFonts w:ascii="Times New Roman" w:hAnsi="Times New Roman" w:cs="Times New Roman"/>
          <w:noProof/>
        </w:rPr>
        <w:t>He L, Zeng D, Zhou G, Cheng Z, Liu Z, Sun B, Wei H, Pan H (2013): Geochemical Characteristics of Atmospheric Particulate Matter from Baiyin City, Gansu Province. EARTH AND ENVIRONMENT 41, 258-265.http://dx.doi.org/10.14050/j.cnki.1672-9250.2013.03.007(in Chinese).</w:t>
      </w:r>
    </w:p>
    <w:p w14:paraId="7A98FD6D" w14:textId="77777777" w:rsidR="002B36B2" w:rsidRPr="00800693" w:rsidRDefault="002B36B2" w:rsidP="002B36B2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800693">
        <w:rPr>
          <w:rFonts w:ascii="Times New Roman" w:hAnsi="Times New Roman" w:cs="Times New Roman"/>
          <w:noProof/>
        </w:rPr>
        <w:t>Jiang Y, Chao S, Liu J, Yang Y, Chen Y, Zhang A, Cao H (2017): Source apportionment and health risk assessment of heavy metals in soil for a township in Jiangsu Province, China. Chemosphere 168, 1658-1668.http://dx.doi.org/10.1016/j.chemosphere.2016.11.088.</w:t>
      </w:r>
    </w:p>
    <w:p w14:paraId="5A3F33A2" w14:textId="2C5E2AC4" w:rsidR="002B36B2" w:rsidRPr="00800693" w:rsidRDefault="002B36B2" w:rsidP="002B36B2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800693">
        <w:rPr>
          <w:rFonts w:ascii="Times New Roman" w:hAnsi="Times New Roman" w:cs="Times New Roman"/>
          <w:noProof/>
        </w:rPr>
        <w:t>Kan X, Dong Y, Feng L, Zhou M, Hou H (2021): Contamination and health risk assessment of heavy metals in China's lead-zinc mine tailings: A meta-analysis. Chemosphere 267, 128909.http://dx.doi.org/10.1016/j.chemosphere.2020.128909(in Chinese).</w:t>
      </w:r>
    </w:p>
    <w:p w14:paraId="45ACC390" w14:textId="6B9EAB44" w:rsidR="002B36B2" w:rsidRPr="00800693" w:rsidRDefault="002B36B2" w:rsidP="002B36B2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800693">
        <w:rPr>
          <w:rFonts w:ascii="Times New Roman" w:hAnsi="Times New Roman" w:cs="Times New Roman"/>
          <w:noProof/>
        </w:rPr>
        <w:t>Liu B 2017: Heavy metal contamination in farmland soils and its transfer in the soil-crop-human system within the Dongdagou watershed, Baiyin, Gansu. Doctoral thesis Thesis, Lanzhou University(in Chinese)</w:t>
      </w:r>
      <w:r w:rsidRPr="00800693">
        <w:rPr>
          <w:rFonts w:ascii="Times New Roman" w:hAnsi="Times New Roman" w:cs="Times New Roman"/>
          <w:noProof/>
        </w:rPr>
        <w:t>.</w:t>
      </w:r>
    </w:p>
    <w:p w14:paraId="0FD752DE" w14:textId="411D3874" w:rsidR="002B36B2" w:rsidRPr="00800693" w:rsidRDefault="002B36B2" w:rsidP="002B36B2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800693">
        <w:rPr>
          <w:rFonts w:ascii="Times New Roman" w:hAnsi="Times New Roman" w:cs="Times New Roman"/>
          <w:noProof/>
        </w:rPr>
        <w:t>LIU Z-j, WANG W-n, LI R, AI S-w, DANG Y-h, LI Z-l (2022): Health risk assessment of Cadmium exposure on preschool children in a typical heavy metal polluted area Chinese Journal of Disease Control &amp; Prevention 26, 206-211.http://dx.doi.org/10.16462/j.cnki.zhjbkz.2022.02.014(in Chinese).</w:t>
      </w:r>
    </w:p>
    <w:p w14:paraId="5292C32C" w14:textId="315A3117" w:rsidR="002B36B2" w:rsidRPr="00800693" w:rsidRDefault="002B36B2" w:rsidP="002B36B2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800693">
        <w:rPr>
          <w:rFonts w:ascii="Times New Roman" w:hAnsi="Times New Roman" w:cs="Times New Roman"/>
          <w:noProof/>
        </w:rPr>
        <w:t>MEP (2016): Exposure Factors Handbook of Chinese Population (0~5 years). China Environmental Press, Beijing, 35-863 pp(in Chinese)</w:t>
      </w:r>
      <w:r w:rsidRPr="00800693">
        <w:rPr>
          <w:rFonts w:ascii="Times New Roman" w:hAnsi="Times New Roman" w:cs="Times New Roman"/>
          <w:noProof/>
        </w:rPr>
        <w:t>.</w:t>
      </w:r>
    </w:p>
    <w:p w14:paraId="6356557C" w14:textId="6BDCD9FE" w:rsidR="002B36B2" w:rsidRPr="00800693" w:rsidRDefault="002B36B2" w:rsidP="002B36B2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800693">
        <w:rPr>
          <w:rFonts w:ascii="Times New Roman" w:hAnsi="Times New Roman" w:cs="Times New Roman"/>
          <w:noProof/>
        </w:rPr>
        <w:t>Ministry of Ecology and Environment PRC (2014): HJ 25.3-2014 Technical guidelines for risk assessment of contaminated sites. China Environmental Press, Beijing(in Chinese)</w:t>
      </w:r>
      <w:r w:rsidRPr="00800693">
        <w:rPr>
          <w:rFonts w:ascii="Times New Roman" w:hAnsi="Times New Roman" w:cs="Times New Roman"/>
          <w:noProof/>
        </w:rPr>
        <w:t>.</w:t>
      </w:r>
    </w:p>
    <w:p w14:paraId="021A6279" w14:textId="77777777" w:rsidR="002B36B2" w:rsidRPr="00800693" w:rsidRDefault="002B36B2" w:rsidP="002B36B2">
      <w:pPr>
        <w:pStyle w:val="EndNoteBibliography"/>
        <w:ind w:left="720" w:hanging="720"/>
        <w:rPr>
          <w:rFonts w:ascii="Times New Roman" w:hAnsi="Times New Roman" w:cs="Times New Roman"/>
          <w:noProof/>
        </w:rPr>
      </w:pPr>
      <w:r w:rsidRPr="00800693">
        <w:rPr>
          <w:rFonts w:ascii="Times New Roman" w:hAnsi="Times New Roman" w:cs="Times New Roman"/>
          <w:noProof/>
        </w:rPr>
        <w:t>USEPA (2011): Exposure factors handbook: 2011 Edition. Washington DC</w:t>
      </w:r>
    </w:p>
    <w:p w14:paraId="62301989" w14:textId="77777777" w:rsidR="00010C4F" w:rsidRPr="002B36B2" w:rsidRDefault="00010C4F"/>
    <w:sectPr w:rsidR="00010C4F" w:rsidRPr="002B36B2" w:rsidSect="00514E65">
      <w:pgSz w:w="11906" w:h="16838" w:code="9"/>
      <w:pgMar w:top="1440" w:right="1077" w:bottom="1440" w:left="107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601AEB" w14:textId="77777777" w:rsidR="00A44E6B" w:rsidRDefault="00A44E6B" w:rsidP="008B59D4">
      <w:r>
        <w:separator/>
      </w:r>
    </w:p>
  </w:endnote>
  <w:endnote w:type="continuationSeparator" w:id="0">
    <w:p w14:paraId="28A5EA0C" w14:textId="77777777" w:rsidR="00A44E6B" w:rsidRDefault="00A44E6B" w:rsidP="008B59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BB9B84" w14:textId="77777777" w:rsidR="00A44E6B" w:rsidRDefault="00A44E6B" w:rsidP="008B59D4">
      <w:r>
        <w:separator/>
      </w:r>
    </w:p>
  </w:footnote>
  <w:footnote w:type="continuationSeparator" w:id="0">
    <w:p w14:paraId="5768DE4D" w14:textId="77777777" w:rsidR="00A44E6B" w:rsidRDefault="00A44E6B" w:rsidP="008B59D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DF1B92"/>
    <w:multiLevelType w:val="multilevel"/>
    <w:tmpl w:val="2CDF1B9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FC45C70"/>
    <w:multiLevelType w:val="multilevel"/>
    <w:tmpl w:val="4FC45C7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254631717">
    <w:abstractNumId w:val="1"/>
  </w:num>
  <w:num w:numId="2" w16cid:durableId="4286990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514E65"/>
    <w:rsid w:val="00010C4F"/>
    <w:rsid w:val="00204404"/>
    <w:rsid w:val="002B36B2"/>
    <w:rsid w:val="002E1C47"/>
    <w:rsid w:val="003927A8"/>
    <w:rsid w:val="00514E65"/>
    <w:rsid w:val="00800693"/>
    <w:rsid w:val="008B59D4"/>
    <w:rsid w:val="009D560C"/>
    <w:rsid w:val="00A44E6B"/>
    <w:rsid w:val="00AF6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7C97180"/>
  <w15:chartTrackingRefBased/>
  <w15:docId w15:val="{DFAA6016-8359-432F-864B-96CAD4A15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4E65"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qFormat/>
    <w:rsid w:val="00514E6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qFormat/>
    <w:rsid w:val="00514E65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annotation text"/>
    <w:basedOn w:val="a"/>
    <w:link w:val="a4"/>
    <w:uiPriority w:val="99"/>
    <w:semiHidden/>
    <w:unhideWhenUsed/>
    <w:rsid w:val="00514E65"/>
    <w:pPr>
      <w:jc w:val="left"/>
    </w:pPr>
  </w:style>
  <w:style w:type="character" w:customStyle="1" w:styleId="a4">
    <w:name w:val="批注文字 字符"/>
    <w:basedOn w:val="a0"/>
    <w:link w:val="a3"/>
    <w:uiPriority w:val="99"/>
    <w:semiHidden/>
    <w:rsid w:val="00514E65"/>
  </w:style>
  <w:style w:type="paragraph" w:styleId="a5">
    <w:name w:val="Balloon Text"/>
    <w:basedOn w:val="a"/>
    <w:link w:val="a6"/>
    <w:uiPriority w:val="99"/>
    <w:semiHidden/>
    <w:unhideWhenUsed/>
    <w:rsid w:val="00514E65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514E65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14E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14E65"/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514E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514E65"/>
    <w:rPr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514E65"/>
    <w:rPr>
      <w:sz w:val="21"/>
      <w:szCs w:val="21"/>
    </w:rPr>
  </w:style>
  <w:style w:type="paragraph" w:styleId="ac">
    <w:name w:val="List Paragraph"/>
    <w:basedOn w:val="a"/>
    <w:uiPriority w:val="34"/>
    <w:qFormat/>
    <w:rsid w:val="00514E65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0"/>
    <w:rsid w:val="00514E65"/>
    <w:pPr>
      <w:jc w:val="center"/>
    </w:pPr>
    <w:rPr>
      <w:rFonts w:ascii="Calibri" w:hAnsi="Calibri" w:cs="Calibri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514E65"/>
    <w:rPr>
      <w:rFonts w:ascii="Calibri" w:hAnsi="Calibri" w:cs="Calibri"/>
      <w:sz w:val="20"/>
    </w:rPr>
  </w:style>
  <w:style w:type="paragraph" w:customStyle="1" w:styleId="EndNoteBibliography">
    <w:name w:val="EndNote Bibliography"/>
    <w:basedOn w:val="a"/>
    <w:link w:val="EndNoteBibliography0"/>
    <w:rsid w:val="00514E65"/>
    <w:pPr>
      <w:jc w:val="left"/>
    </w:pPr>
    <w:rPr>
      <w:rFonts w:ascii="Calibri" w:hAnsi="Calibri" w:cs="Calibri"/>
      <w:sz w:val="20"/>
    </w:rPr>
  </w:style>
  <w:style w:type="character" w:customStyle="1" w:styleId="EndNoteBibliography0">
    <w:name w:val="EndNote Bibliography 字符"/>
    <w:basedOn w:val="a0"/>
    <w:link w:val="EndNoteBibliography"/>
    <w:rsid w:val="00514E65"/>
    <w:rPr>
      <w:rFonts w:ascii="Calibri" w:hAnsi="Calibri" w:cs="Calibri"/>
      <w:sz w:val="20"/>
    </w:rPr>
  </w:style>
  <w:style w:type="paragraph" w:styleId="ad">
    <w:name w:val="Normal (Web)"/>
    <w:basedOn w:val="a"/>
    <w:uiPriority w:val="99"/>
    <w:semiHidden/>
    <w:unhideWhenUsed/>
    <w:qFormat/>
    <w:rsid w:val="00514E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e">
    <w:name w:val="Hyperlink"/>
    <w:basedOn w:val="a0"/>
    <w:uiPriority w:val="99"/>
    <w:unhideWhenUsed/>
    <w:qFormat/>
    <w:rsid w:val="00514E65"/>
    <w:rPr>
      <w:color w:val="0000FF"/>
      <w:u w:val="single"/>
    </w:rPr>
  </w:style>
  <w:style w:type="character" w:styleId="af">
    <w:name w:val="Unresolved Mention"/>
    <w:basedOn w:val="a0"/>
    <w:uiPriority w:val="99"/>
    <w:semiHidden/>
    <w:unhideWhenUsed/>
    <w:rsid w:val="00514E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8</Pages>
  <Words>1448</Words>
  <Characters>8257</Characters>
  <Application>Microsoft Office Word</Application>
  <DocSecurity>0</DocSecurity>
  <Lines>68</Lines>
  <Paragraphs>19</Paragraphs>
  <ScaleCrop>false</ScaleCrop>
  <Company/>
  <LinksUpToDate>false</LinksUpToDate>
  <CharactersWithSpaces>9686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杜悦</dc:creator>
  <cp:keywords/>
  <dc:description/>
  <cp:lastModifiedBy>杜悦</cp:lastModifiedBy>
  <cp:revision>5</cp:revision>
  <dcterms:created xsi:type="dcterms:W3CDTF">2022-06-09T12:21:00Z</dcterms:created>
  <dcterms:modified xsi:type="dcterms:W3CDTF">2022-07-19T09:10:00Z</dcterms:modified>
</cp:coreProperties>
</file>