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23C6A" w14:textId="77777777" w:rsidR="002F2686" w:rsidRPr="00D33C96" w:rsidRDefault="002F2686" w:rsidP="002F2686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Table 1. </w:t>
      </w:r>
      <w:r w:rsidRPr="00D33C96">
        <w:rPr>
          <w:rFonts w:cs="Times New Roman"/>
          <w:b/>
          <w:bCs/>
          <w:szCs w:val="24"/>
        </w:rPr>
        <w:t xml:space="preserve">Descriptive Statistics </w:t>
      </w:r>
      <w:r>
        <w:rPr>
          <w:rFonts w:cs="Times New Roman"/>
          <w:b/>
          <w:bCs/>
          <w:szCs w:val="24"/>
        </w:rPr>
        <w:t xml:space="preserve">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1130"/>
        <w:gridCol w:w="1400"/>
        <w:gridCol w:w="1400"/>
        <w:gridCol w:w="1400"/>
        <w:gridCol w:w="1400"/>
      </w:tblGrid>
      <w:tr w:rsidR="002F2686" w:rsidRPr="00D33C96" w14:paraId="42E46BBB" w14:textId="77777777" w:rsidTr="00127F90">
        <w:tc>
          <w:tcPr>
            <w:tcW w:w="127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B64B813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Variable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1F69D9F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i/>
                <w:iCs/>
                <w:szCs w:val="24"/>
              </w:rPr>
              <w:t>GDPPC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D09CC1C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BE7FEA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E21142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60EDA95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</w:t>
            </w:r>
            <w:r w:rsidRPr="00577043">
              <w:rPr>
                <w:rFonts w:cs="Times New Roman"/>
                <w:i/>
                <w:iCs/>
                <w:szCs w:val="24"/>
              </w:rPr>
              <w:t>Urban</w:t>
            </w:r>
            <w:r>
              <w:rPr>
                <w:rFonts w:cs="Times New Roman"/>
                <w:i/>
                <w:iCs/>
                <w:szCs w:val="24"/>
              </w:rPr>
              <w:t>.</w:t>
            </w:r>
          </w:p>
        </w:tc>
      </w:tr>
      <w:tr w:rsidR="002F2686" w:rsidRPr="00D33C96" w14:paraId="0CE9818D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005CA76" w14:textId="77777777" w:rsidR="002F2686" w:rsidRPr="008662EB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8662EB">
              <w:rPr>
                <w:rFonts w:cs="Times New Roman"/>
                <w:b/>
                <w:bCs/>
                <w:szCs w:val="24"/>
              </w:rPr>
              <w:t xml:space="preserve">BRICS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0934EF6E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ED20B4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B078519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A89F5E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9ABBFC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2F2686" w:rsidRPr="00D33C96" w14:paraId="123A5EC7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51BB78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Mean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435D279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5141.986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7C57CE3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5.261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E54FBE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25.685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D51059E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40.592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8514E6B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8.686</w:t>
            </w:r>
          </w:p>
        </w:tc>
      </w:tr>
      <w:tr w:rsidR="002F2686" w:rsidRPr="00D33C96" w14:paraId="32988D50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452AE1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Std.Dev.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52ED923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2904.76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F0FAE28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3.973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79934B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17.74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B88E20B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15.176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D54A05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3.819</w:t>
            </w:r>
          </w:p>
        </w:tc>
      </w:tr>
      <w:tr w:rsidR="002F2686" w:rsidRPr="00D33C96" w14:paraId="6038466C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1721034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Min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2FE46213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527.515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7933BCE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  <w:r w:rsidRPr="00D33C96">
              <w:rPr>
                <w:rFonts w:cs="Times New Roman"/>
                <w:szCs w:val="24"/>
              </w:rPr>
              <w:t>.645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66A43E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3.18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5BC98C4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15.156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F3D5D7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2.867</w:t>
            </w:r>
          </w:p>
        </w:tc>
      </w:tr>
      <w:tr w:rsidR="002F2686" w:rsidRPr="00D33C96" w14:paraId="462CDB1C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9F2780C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Max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15F443E5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10155.49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6DD725F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14.621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879799C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58.653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73B1A02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110.577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1618B60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14.394</w:t>
            </w:r>
          </w:p>
        </w:tc>
      </w:tr>
      <w:tr w:rsidR="002F2686" w:rsidRPr="00D33C96" w14:paraId="64DA9381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1DE971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Obs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13581A7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942BCE">
              <w:rPr>
                <w:rFonts w:cs="Times New Roman"/>
                <w:szCs w:val="24"/>
              </w:rPr>
              <w:t>150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5FCF6E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942BCE">
              <w:rPr>
                <w:rFonts w:cs="Times New Roman"/>
                <w:szCs w:val="24"/>
              </w:rPr>
              <w:t>150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499501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942BCE">
              <w:rPr>
                <w:rFonts w:cs="Times New Roman"/>
                <w:szCs w:val="24"/>
              </w:rPr>
              <w:t>150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8A351F6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942BCE">
              <w:rPr>
                <w:rFonts w:cs="Times New Roman"/>
                <w:szCs w:val="24"/>
              </w:rPr>
              <w:t>150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C8C13A6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942BCE">
              <w:rPr>
                <w:rFonts w:cs="Times New Roman"/>
                <w:szCs w:val="24"/>
              </w:rPr>
              <w:t>150</w:t>
            </w:r>
          </w:p>
        </w:tc>
      </w:tr>
      <w:tr w:rsidR="002F2686" w:rsidRPr="00D33C96" w14:paraId="408D80D8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059B1A7" w14:textId="77777777" w:rsidR="002F2686" w:rsidRPr="008662EB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8662EB">
              <w:rPr>
                <w:rFonts w:cs="Times New Roman"/>
                <w:b/>
                <w:bCs/>
                <w:szCs w:val="24"/>
              </w:rPr>
              <w:t>MINT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7C011BD2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195446B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66EA3E5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D927F07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8200C88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</w:p>
        </w:tc>
      </w:tr>
      <w:tr w:rsidR="002F2686" w:rsidRPr="00D33C96" w14:paraId="626DEE6F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F94A43B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Mean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546D2308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5270.708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9E5BB33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2.415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D4B96CC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38.376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7E5194D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48.332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B088F4B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17.963</w:t>
            </w:r>
          </w:p>
        </w:tc>
      </w:tr>
      <w:tr w:rsidR="002F2686" w:rsidRPr="00D33C96" w14:paraId="417B8A96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E610F63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Std.Dev.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5C98147E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3336.501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1570335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1.422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222F581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29.868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23102E5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12.795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D48EB67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6.03</w:t>
            </w:r>
          </w:p>
        </w:tc>
      </w:tr>
      <w:tr w:rsidR="002F2686" w:rsidRPr="00D33C96" w14:paraId="78C79B16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8070D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Min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497695FE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1414.101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5650497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  <w:r w:rsidRPr="00D33C96">
              <w:rPr>
                <w:rFonts w:cs="Times New Roman"/>
                <w:szCs w:val="24"/>
              </w:rPr>
              <w:t>.499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F6E1475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8.97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D13B327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20.723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7CCD9AD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7.022</w:t>
            </w:r>
          </w:p>
        </w:tc>
      </w:tr>
      <w:tr w:rsidR="002F2686" w:rsidRPr="00D33C96" w14:paraId="1BAA6CC7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C9581A5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Max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2E9B6B16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12006.82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B680429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5.127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0745238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88.68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982E01A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96.186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CDBE9EF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26.092</w:t>
            </w:r>
          </w:p>
        </w:tc>
      </w:tr>
      <w:tr w:rsidR="002F2686" w:rsidRPr="00D33C96" w14:paraId="2352790E" w14:textId="77777777" w:rsidTr="00127F90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41BBC39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</w:t>
            </w:r>
            <w:r w:rsidRPr="00D33C96">
              <w:rPr>
                <w:rFonts w:cs="Times New Roman"/>
                <w:szCs w:val="24"/>
              </w:rPr>
              <w:t>Obs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6710BDCE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342722">
              <w:rPr>
                <w:rFonts w:cs="Times New Roman"/>
                <w:szCs w:val="24"/>
              </w:rPr>
              <w:t>120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84E85A5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342722">
              <w:rPr>
                <w:rFonts w:cs="Times New Roman"/>
                <w:szCs w:val="24"/>
              </w:rPr>
              <w:t>120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769BD71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342722">
              <w:rPr>
                <w:rFonts w:cs="Times New Roman"/>
                <w:szCs w:val="24"/>
              </w:rPr>
              <w:t>120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E958239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342722">
              <w:rPr>
                <w:rFonts w:cs="Times New Roman"/>
                <w:szCs w:val="24"/>
              </w:rPr>
              <w:t>120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8B1AD50" w14:textId="77777777" w:rsidR="002F2686" w:rsidRPr="00942B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szCs w:val="24"/>
              </w:rPr>
            </w:pPr>
            <w:r w:rsidRPr="00342722">
              <w:rPr>
                <w:rFonts w:cs="Times New Roman"/>
                <w:szCs w:val="24"/>
              </w:rPr>
              <w:t>120</w:t>
            </w:r>
          </w:p>
        </w:tc>
      </w:tr>
      <w:tr w:rsidR="002F2686" w:rsidRPr="00D33C96" w14:paraId="0CA06C48" w14:textId="77777777" w:rsidTr="00127F90">
        <w:tc>
          <w:tcPr>
            <w:tcW w:w="8008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FAE142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0166CEB1" w14:textId="77777777" w:rsidR="002F2686" w:rsidRDefault="002F2686" w:rsidP="002F2686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 </w:t>
      </w:r>
    </w:p>
    <w:p w14:paraId="6014092E" w14:textId="77777777" w:rsidR="002F2686" w:rsidRDefault="002F2686" w:rsidP="002F2686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Cs w:val="24"/>
        </w:rPr>
      </w:pPr>
    </w:p>
    <w:p w14:paraId="7BB12258" w14:textId="77777777" w:rsidR="002F2686" w:rsidRPr="00B760DE" w:rsidRDefault="002F2686" w:rsidP="002F2686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Table 2A. </w:t>
      </w:r>
      <w:r w:rsidRPr="00B760DE">
        <w:rPr>
          <w:rFonts w:cs="Times New Roman"/>
          <w:b/>
          <w:bCs/>
          <w:szCs w:val="24"/>
        </w:rPr>
        <w:t>Pairwise correlations BRICS Countries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77"/>
        <w:gridCol w:w="1380"/>
        <w:gridCol w:w="1455"/>
        <w:gridCol w:w="1539"/>
        <w:gridCol w:w="1154"/>
        <w:gridCol w:w="1159"/>
      </w:tblGrid>
      <w:tr w:rsidR="002F2686" w:rsidRPr="00B760DE" w14:paraId="1D6BF7D1" w14:textId="77777777" w:rsidTr="00127F90">
        <w:trPr>
          <w:trHeight w:val="600"/>
        </w:trPr>
        <w:tc>
          <w:tcPr>
            <w:tcW w:w="257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57F8034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 xml:space="preserve"> Variables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7663D02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(1)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83F41B4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(2)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DC87746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(3)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E948CF3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(4)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3F01BEC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(5)</w:t>
            </w:r>
          </w:p>
        </w:tc>
      </w:tr>
      <w:tr w:rsidR="002F2686" w:rsidRPr="00B760DE" w14:paraId="13DB7C87" w14:textId="77777777" w:rsidTr="00127F90">
        <w:trPr>
          <w:gridAfter w:val="4"/>
          <w:wAfter w:w="5307" w:type="dxa"/>
          <w:trHeight w:val="265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20EC08D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(1) </w:t>
            </w:r>
            <w:r>
              <w:rPr>
                <w:rFonts w:cs="Times New Roman"/>
                <w:i/>
                <w:iCs/>
                <w:szCs w:val="24"/>
              </w:rPr>
              <w:t>GDPPC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1AFDC0D5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1.000</w:t>
            </w:r>
          </w:p>
        </w:tc>
      </w:tr>
      <w:tr w:rsidR="002F2686" w:rsidRPr="00B760DE" w14:paraId="2B44029D" w14:textId="77777777" w:rsidTr="00127F90">
        <w:trPr>
          <w:gridAfter w:val="3"/>
          <w:wAfter w:w="3852" w:type="dxa"/>
          <w:trHeight w:val="263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6451604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(2) </w:t>
            </w: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036A8288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0.970*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281E3E2D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1.000</w:t>
            </w:r>
          </w:p>
        </w:tc>
      </w:tr>
      <w:tr w:rsidR="002F2686" w:rsidRPr="00B760DE" w14:paraId="017D63C4" w14:textId="77777777" w:rsidTr="00127F90">
        <w:trPr>
          <w:gridAfter w:val="2"/>
          <w:wAfter w:w="2313" w:type="dxa"/>
          <w:trHeight w:val="263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B2518B3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(3) </w:t>
            </w: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093178CD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-0.834*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49F407FF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-0.914*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1E38BF7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1.000</w:t>
            </w:r>
          </w:p>
        </w:tc>
      </w:tr>
      <w:tr w:rsidR="002F2686" w:rsidRPr="00B760DE" w14:paraId="3C85B05B" w14:textId="77777777" w:rsidTr="00127F90">
        <w:trPr>
          <w:gridAfter w:val="1"/>
          <w:wAfter w:w="1159" w:type="dxa"/>
          <w:trHeight w:val="263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269124C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(4) </w:t>
            </w: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53EFBB03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0.327*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2EE63962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0.358*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1342F87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-0.416*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5A104075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1.000</w:t>
            </w:r>
          </w:p>
        </w:tc>
      </w:tr>
      <w:tr w:rsidR="002F2686" w:rsidRPr="00B760DE" w14:paraId="2672F73F" w14:textId="77777777" w:rsidTr="00127F90">
        <w:trPr>
          <w:trHeight w:val="243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FCB6374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(5) </w:t>
            </w:r>
            <w:r w:rsidRPr="00577043">
              <w:rPr>
                <w:rFonts w:cs="Times New Roman"/>
                <w:i/>
                <w:iCs/>
                <w:szCs w:val="24"/>
              </w:rPr>
              <w:t>Urbanization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68B35585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0.802*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42E4BD3D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0.743*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C3C928B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-0.497*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1ACEBFFB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0.020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</w:tcPr>
          <w:p w14:paraId="08A7BFBA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>1.000</w:t>
            </w:r>
          </w:p>
        </w:tc>
      </w:tr>
      <w:tr w:rsidR="002F2686" w:rsidRPr="00B760DE" w14:paraId="1919368D" w14:textId="77777777" w:rsidTr="00127F90">
        <w:trPr>
          <w:trHeight w:val="72"/>
        </w:trPr>
        <w:tc>
          <w:tcPr>
            <w:tcW w:w="926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83F9F7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2F2686" w:rsidRPr="00B760DE" w14:paraId="16BB7867" w14:textId="77777777" w:rsidTr="00127F90">
        <w:trPr>
          <w:trHeight w:val="252"/>
        </w:trPr>
        <w:tc>
          <w:tcPr>
            <w:tcW w:w="92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74E6D13" w14:textId="77777777" w:rsidR="002F2686" w:rsidRPr="00B760D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B760DE">
              <w:rPr>
                <w:rFonts w:cs="Times New Roman"/>
                <w:szCs w:val="24"/>
              </w:rPr>
              <w:t xml:space="preserve">* shows significance at the 0.5 level </w:t>
            </w:r>
          </w:p>
        </w:tc>
      </w:tr>
    </w:tbl>
    <w:p w14:paraId="3106BCB1" w14:textId="77777777" w:rsidR="002F2686" w:rsidRDefault="002F2686" w:rsidP="002F2686">
      <w:pPr>
        <w:rPr>
          <w:rFonts w:cs="Times New Roman"/>
          <w:szCs w:val="24"/>
        </w:rPr>
      </w:pPr>
    </w:p>
    <w:p w14:paraId="6A81B1C2" w14:textId="77777777" w:rsidR="002F2686" w:rsidRPr="00D33C96" w:rsidRDefault="002F2686" w:rsidP="002F2686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 w:rsidRPr="00D33C96">
        <w:rPr>
          <w:rFonts w:cs="Times New Roman"/>
          <w:b/>
          <w:bCs/>
          <w:szCs w:val="24"/>
        </w:rPr>
        <w:br/>
      </w:r>
      <w:r>
        <w:rPr>
          <w:rFonts w:cs="Times New Roman"/>
          <w:b/>
          <w:bCs/>
          <w:szCs w:val="24"/>
        </w:rPr>
        <w:t xml:space="preserve">Table 2B. </w:t>
      </w:r>
      <w:r w:rsidRPr="00D33C96">
        <w:rPr>
          <w:rFonts w:cs="Times New Roman"/>
          <w:b/>
          <w:bCs/>
          <w:szCs w:val="24"/>
        </w:rPr>
        <w:t>Pairwise correlations MINT Countries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625"/>
        <w:gridCol w:w="1429"/>
        <w:gridCol w:w="1429"/>
        <w:gridCol w:w="1429"/>
        <w:gridCol w:w="1169"/>
        <w:gridCol w:w="1172"/>
      </w:tblGrid>
      <w:tr w:rsidR="002F2686" w:rsidRPr="00D33C96" w14:paraId="6E4A1197" w14:textId="77777777" w:rsidTr="00127F90">
        <w:trPr>
          <w:trHeight w:val="257"/>
        </w:trPr>
        <w:tc>
          <w:tcPr>
            <w:tcW w:w="2625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C8D490E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Variables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3384EF1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(1)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2393783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(2)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8136CC4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(3)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C405C52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(4)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C226359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(5)</w:t>
            </w:r>
          </w:p>
        </w:tc>
      </w:tr>
      <w:tr w:rsidR="002F2686" w:rsidRPr="00D33C96" w14:paraId="0FA9E4CF" w14:textId="77777777" w:rsidTr="00127F90">
        <w:trPr>
          <w:gridAfter w:val="4"/>
          <w:wAfter w:w="5199" w:type="dxa"/>
          <w:trHeight w:val="257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</w:tcPr>
          <w:p w14:paraId="2A91B9E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(1) </w:t>
            </w:r>
            <w:r>
              <w:rPr>
                <w:rFonts w:cs="Times New Roman"/>
                <w:i/>
                <w:iCs/>
                <w:szCs w:val="24"/>
              </w:rPr>
              <w:t>GDPPC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3395AA10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1.000</w:t>
            </w:r>
          </w:p>
        </w:tc>
      </w:tr>
      <w:tr w:rsidR="002F2686" w:rsidRPr="00D33C96" w14:paraId="0945F3FA" w14:textId="77777777" w:rsidTr="00127F90">
        <w:trPr>
          <w:gridAfter w:val="3"/>
          <w:wAfter w:w="3770" w:type="dxa"/>
          <w:trHeight w:val="270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</w:tcPr>
          <w:p w14:paraId="03BB8722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(2) </w:t>
            </w: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4C3BE41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0.546*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30AA1DCC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1.000</w:t>
            </w:r>
          </w:p>
        </w:tc>
      </w:tr>
      <w:tr w:rsidR="002F2686" w:rsidRPr="00D33C96" w14:paraId="55FAC82F" w14:textId="77777777" w:rsidTr="00127F90">
        <w:trPr>
          <w:gridAfter w:val="2"/>
          <w:wAfter w:w="2341" w:type="dxa"/>
          <w:trHeight w:val="257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</w:tcPr>
          <w:p w14:paraId="5BAD81A1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(3) </w:t>
            </w: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2A52E61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-0.417*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4951C9B6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-0.934*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61B41E49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1.000</w:t>
            </w:r>
          </w:p>
        </w:tc>
      </w:tr>
      <w:tr w:rsidR="002F2686" w:rsidRPr="00D33C96" w14:paraId="142BB25A" w14:textId="77777777" w:rsidTr="00127F90">
        <w:trPr>
          <w:gridAfter w:val="1"/>
          <w:wAfter w:w="1172" w:type="dxa"/>
          <w:trHeight w:val="257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</w:tcPr>
          <w:p w14:paraId="10DEA1F9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(4) </w:t>
            </w: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47F87A5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0.103*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227A2DE1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0.668*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443ED526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-0.773*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3983E66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1.000</w:t>
            </w:r>
          </w:p>
        </w:tc>
      </w:tr>
      <w:tr w:rsidR="002F2686" w:rsidRPr="00D33C96" w14:paraId="4A8D267E" w14:textId="77777777" w:rsidTr="00127F90">
        <w:trPr>
          <w:trHeight w:val="257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</w:tcPr>
          <w:p w14:paraId="6B65D67F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  (5) </w:t>
            </w:r>
            <w:r w:rsidRPr="00577043">
              <w:rPr>
                <w:rFonts w:cs="Times New Roman"/>
                <w:i/>
                <w:iCs/>
                <w:szCs w:val="24"/>
              </w:rPr>
              <w:t>Urbanization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3CE2C1FE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0.587*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623910DA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0.274*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 w14:paraId="42486465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-0.124*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6E40516D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0.001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3480C187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>1.000</w:t>
            </w:r>
          </w:p>
        </w:tc>
      </w:tr>
      <w:tr w:rsidR="002F2686" w:rsidRPr="00D33C96" w14:paraId="4453B1F0" w14:textId="77777777" w:rsidTr="00127F90">
        <w:trPr>
          <w:trHeight w:val="270"/>
        </w:trPr>
        <w:tc>
          <w:tcPr>
            <w:tcW w:w="925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40A906F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2F2686" w:rsidRPr="00D33C96" w14:paraId="3A6C161E" w14:textId="77777777" w:rsidTr="00127F90">
        <w:trPr>
          <w:trHeight w:val="245"/>
        </w:trPr>
        <w:tc>
          <w:tcPr>
            <w:tcW w:w="925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9DE2631" w14:textId="77777777" w:rsidR="002F2686" w:rsidRPr="00D33C9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D33C96">
              <w:rPr>
                <w:rFonts w:cs="Times New Roman"/>
                <w:szCs w:val="24"/>
              </w:rPr>
              <w:t xml:space="preserve">* shows significance at the 0.5 level </w:t>
            </w:r>
          </w:p>
        </w:tc>
      </w:tr>
    </w:tbl>
    <w:p w14:paraId="5F996173" w14:textId="77777777" w:rsidR="002F2686" w:rsidRDefault="002F2686" w:rsidP="002F2686">
      <w:pPr>
        <w:rPr>
          <w:rFonts w:cs="Times New Roman"/>
          <w:szCs w:val="24"/>
        </w:rPr>
        <w:sectPr w:rsidR="002F268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A3C6FD7" w14:textId="77777777" w:rsidR="002F2686" w:rsidRPr="00D93392" w:rsidRDefault="002F2686" w:rsidP="002F2686">
      <w:pPr>
        <w:widowControl w:val="0"/>
        <w:tabs>
          <w:tab w:val="left" w:pos="1589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Cs w:val="24"/>
        </w:rPr>
      </w:pPr>
      <w:r w:rsidRPr="00D93392">
        <w:rPr>
          <w:rFonts w:cs="Times New Roman"/>
          <w:b/>
          <w:bCs/>
          <w:szCs w:val="24"/>
        </w:rPr>
        <w:lastRenderedPageBreak/>
        <w:t>Table 3. Panel Unit Roots Test</w:t>
      </w:r>
    </w:p>
    <w:tbl>
      <w:tblPr>
        <w:tblW w:w="13170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042"/>
        <w:gridCol w:w="553"/>
        <w:gridCol w:w="180"/>
        <w:gridCol w:w="594"/>
        <w:gridCol w:w="353"/>
        <w:gridCol w:w="1059"/>
        <w:gridCol w:w="1080"/>
        <w:gridCol w:w="43"/>
        <w:gridCol w:w="1123"/>
        <w:gridCol w:w="940"/>
        <w:gridCol w:w="28"/>
        <w:gridCol w:w="971"/>
        <w:gridCol w:w="1038"/>
        <w:gridCol w:w="162"/>
        <w:gridCol w:w="1063"/>
        <w:gridCol w:w="906"/>
        <w:gridCol w:w="180"/>
        <w:gridCol w:w="855"/>
      </w:tblGrid>
      <w:tr w:rsidR="002F2686" w14:paraId="176B0D8D" w14:textId="77777777" w:rsidTr="00127F90">
        <w:trPr>
          <w:trHeight w:val="277"/>
        </w:trPr>
        <w:tc>
          <w:tcPr>
            <w:tcW w:w="20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B9B56A3" w14:textId="77777777" w:rsidR="002F2686" w:rsidRPr="001878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1878CE">
              <w:rPr>
                <w:rFonts w:cs="Times New Roman"/>
                <w:b/>
                <w:bCs/>
                <w:szCs w:val="24"/>
              </w:rPr>
              <w:t>Series</w:t>
            </w:r>
          </w:p>
        </w:tc>
        <w:tc>
          <w:tcPr>
            <w:tcW w:w="2739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157624A" w14:textId="77777777" w:rsidR="002F2686" w:rsidRPr="00EE0A1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i/>
                <w:iCs/>
                <w:szCs w:val="24"/>
              </w:rPr>
            </w:pPr>
            <w:r w:rsidRPr="00EE0A13">
              <w:rPr>
                <w:rFonts w:cs="Times New Roman"/>
                <w:b/>
                <w:bCs/>
                <w:i/>
                <w:iCs/>
                <w:szCs w:val="24"/>
              </w:rPr>
              <w:t>GDPPC</w:t>
            </w:r>
          </w:p>
        </w:tc>
        <w:tc>
          <w:tcPr>
            <w:tcW w:w="224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06277C5" w14:textId="77777777" w:rsidR="002F2686" w:rsidRPr="00EE0A1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i/>
                <w:iCs/>
                <w:szCs w:val="24"/>
              </w:rPr>
            </w:pPr>
            <w:r w:rsidRPr="00EE0A13">
              <w:rPr>
                <w:rFonts w:cs="Times New Roman"/>
                <w:b/>
                <w:bCs/>
                <w:i/>
                <w:iCs/>
                <w:szCs w:val="24"/>
              </w:rPr>
              <w:t>CO</w:t>
            </w:r>
            <w:r w:rsidRPr="00EE0A13">
              <w:rPr>
                <w:rFonts w:cs="Times New Roman"/>
                <w:b/>
                <w:bCs/>
                <w:i/>
                <w:iCs/>
                <w:szCs w:val="24"/>
                <w:vertAlign w:val="subscript"/>
              </w:rPr>
              <w:t>2</w:t>
            </w:r>
            <w:r w:rsidRPr="00EE0A13">
              <w:rPr>
                <w:rFonts w:cs="Times New Roman"/>
                <w:b/>
                <w:bCs/>
                <w:i/>
                <w:iCs/>
                <w:szCs w:val="24"/>
              </w:rPr>
              <w:t xml:space="preserve"> emission</w:t>
            </w:r>
          </w:p>
        </w:tc>
        <w:tc>
          <w:tcPr>
            <w:tcW w:w="1939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C996D99" w14:textId="77777777" w:rsidR="002F2686" w:rsidRPr="00EE0A1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i/>
                <w:iCs/>
                <w:szCs w:val="24"/>
              </w:rPr>
            </w:pPr>
            <w:r w:rsidRPr="00EE0A13">
              <w:rPr>
                <w:rFonts w:cs="Times New Roman"/>
                <w:b/>
                <w:bCs/>
                <w:i/>
                <w:iCs/>
                <w:szCs w:val="24"/>
              </w:rPr>
              <w:t>REC</w:t>
            </w:r>
          </w:p>
        </w:tc>
        <w:tc>
          <w:tcPr>
            <w:tcW w:w="226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0E66CC" w14:textId="77777777" w:rsidR="002F2686" w:rsidRPr="00EE0A1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i/>
                <w:iCs/>
                <w:szCs w:val="24"/>
              </w:rPr>
            </w:pPr>
            <w:r w:rsidRPr="00EE0A13">
              <w:rPr>
                <w:rFonts w:cs="Times New Roman"/>
                <w:b/>
                <w:bCs/>
                <w:i/>
                <w:iCs/>
                <w:szCs w:val="24"/>
              </w:rPr>
              <w:t>Trade</w:t>
            </w:r>
          </w:p>
        </w:tc>
        <w:tc>
          <w:tcPr>
            <w:tcW w:w="1941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48A444D" w14:textId="77777777" w:rsidR="002F2686" w:rsidRPr="00EE0A1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EE0A13">
              <w:rPr>
                <w:rFonts w:cs="Times New Roman"/>
                <w:b/>
                <w:bCs/>
                <w:szCs w:val="24"/>
              </w:rPr>
              <w:t>Urbanization</w:t>
            </w:r>
          </w:p>
        </w:tc>
      </w:tr>
      <w:tr w:rsidR="002F2686" w14:paraId="699B5D9D" w14:textId="77777777" w:rsidTr="00127F90">
        <w:trPr>
          <w:trHeight w:val="277"/>
        </w:trPr>
        <w:tc>
          <w:tcPr>
            <w:tcW w:w="20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F389F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A00242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No </w:t>
            </w:r>
          </w:p>
          <w:p w14:paraId="127846E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B44397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35D2E8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 Trend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8CF049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F0DE2B" w14:textId="77777777" w:rsidR="002F2686" w:rsidRDefault="002F2686" w:rsidP="00127F90">
            <w:pPr>
              <w:widowControl w:val="0"/>
              <w:tabs>
                <w:tab w:val="left" w:pos="265"/>
                <w:tab w:val="left" w:pos="1187"/>
              </w:tabs>
              <w:autoSpaceDE w:val="0"/>
              <w:autoSpaceDN w:val="0"/>
              <w:adjustRightInd w:val="0"/>
              <w:spacing w:after="0" w:line="240" w:lineRule="auto"/>
              <w:ind w:left="265" w:hanging="265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</w:t>
            </w:r>
          </w:p>
          <w:p w14:paraId="6B87D702" w14:textId="77777777" w:rsidR="002F2686" w:rsidRDefault="002F2686" w:rsidP="00127F90">
            <w:pPr>
              <w:widowControl w:val="0"/>
              <w:tabs>
                <w:tab w:val="left" w:pos="265"/>
                <w:tab w:val="left" w:pos="1187"/>
              </w:tabs>
              <w:autoSpaceDE w:val="0"/>
              <w:autoSpaceDN w:val="0"/>
              <w:adjustRightInd w:val="0"/>
              <w:spacing w:after="0" w:line="240" w:lineRule="auto"/>
              <w:ind w:left="265" w:hanging="265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5505B31" w14:textId="77777777" w:rsidR="002F2686" w:rsidRDefault="002F2686" w:rsidP="00127F90">
            <w:pPr>
              <w:widowControl w:val="0"/>
              <w:tabs>
                <w:tab w:val="left" w:pos="265"/>
                <w:tab w:val="left" w:pos="1187"/>
              </w:tabs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06C73D3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 Trend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836B3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B45AA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 Trend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207357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Trend</w:t>
            </w:r>
          </w:p>
        </w:tc>
      </w:tr>
      <w:tr w:rsidR="002F2686" w14:paraId="79E7C841" w14:textId="77777777" w:rsidTr="00127F90">
        <w:trPr>
          <w:trHeight w:val="260"/>
        </w:trPr>
        <w:tc>
          <w:tcPr>
            <w:tcW w:w="2595" w:type="dxa"/>
            <w:gridSpan w:val="2"/>
          </w:tcPr>
          <w:p w14:paraId="0863372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BRICS countries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</w:tcBorders>
          </w:tcPr>
          <w:p w14:paraId="6147282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12" w:type="dxa"/>
            <w:gridSpan w:val="2"/>
          </w:tcPr>
          <w:p w14:paraId="01DC7C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gridSpan w:val="2"/>
          </w:tcPr>
          <w:p w14:paraId="02A87D4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</w:tcPr>
          <w:p w14:paraId="14DBB52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</w:tcPr>
          <w:p w14:paraId="4BC0D91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</w:tcBorders>
          </w:tcPr>
          <w:p w14:paraId="4055810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38" w:type="dxa"/>
          </w:tcPr>
          <w:p w14:paraId="2B447F6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25" w:type="dxa"/>
            <w:gridSpan w:val="2"/>
          </w:tcPr>
          <w:p w14:paraId="7DD773C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</w:tcBorders>
          </w:tcPr>
          <w:p w14:paraId="4D821E7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13D8A96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2F2686" w14:paraId="0906FABF" w14:textId="77777777" w:rsidTr="00127F90">
        <w:trPr>
          <w:trHeight w:val="260"/>
        </w:trPr>
        <w:tc>
          <w:tcPr>
            <w:tcW w:w="2042" w:type="dxa"/>
          </w:tcPr>
          <w:p w14:paraId="4BFA5EC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1878CE">
              <w:rPr>
                <w:rFonts w:cs="Times New Roman"/>
                <w:b/>
                <w:bCs/>
                <w:szCs w:val="24"/>
              </w:rPr>
              <w:t>Level</w:t>
            </w:r>
          </w:p>
        </w:tc>
        <w:tc>
          <w:tcPr>
            <w:tcW w:w="1327" w:type="dxa"/>
            <w:gridSpan w:val="3"/>
          </w:tcPr>
          <w:p w14:paraId="5F12A0D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12" w:type="dxa"/>
            <w:gridSpan w:val="2"/>
          </w:tcPr>
          <w:p w14:paraId="68B0C91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gridSpan w:val="2"/>
          </w:tcPr>
          <w:p w14:paraId="6120778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</w:tcPr>
          <w:p w14:paraId="3595C0D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8" w:type="dxa"/>
            <w:gridSpan w:val="2"/>
          </w:tcPr>
          <w:p w14:paraId="4D13F9A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71" w:type="dxa"/>
          </w:tcPr>
          <w:p w14:paraId="125D7E0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38" w:type="dxa"/>
            <w:hideMark/>
          </w:tcPr>
          <w:p w14:paraId="27B947E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25" w:type="dxa"/>
            <w:gridSpan w:val="2"/>
          </w:tcPr>
          <w:p w14:paraId="0A0970C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086" w:type="dxa"/>
            <w:gridSpan w:val="2"/>
          </w:tcPr>
          <w:p w14:paraId="2738F4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5" w:type="dxa"/>
          </w:tcPr>
          <w:p w14:paraId="4F158E7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2F2686" w14:paraId="0599B28B" w14:textId="77777777" w:rsidTr="00127F90">
        <w:trPr>
          <w:trHeight w:val="189"/>
        </w:trPr>
        <w:tc>
          <w:tcPr>
            <w:tcW w:w="2042" w:type="dxa"/>
            <w:hideMark/>
          </w:tcPr>
          <w:p w14:paraId="6BCE158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IPS</w:t>
            </w:r>
          </w:p>
        </w:tc>
        <w:tc>
          <w:tcPr>
            <w:tcW w:w="1327" w:type="dxa"/>
            <w:gridSpan w:val="3"/>
          </w:tcPr>
          <w:p w14:paraId="5C1BBE7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8.67</w:t>
            </w:r>
          </w:p>
        </w:tc>
        <w:tc>
          <w:tcPr>
            <w:tcW w:w="1412" w:type="dxa"/>
            <w:gridSpan w:val="2"/>
          </w:tcPr>
          <w:p w14:paraId="2F66DBE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0.72</w:t>
            </w:r>
          </w:p>
        </w:tc>
        <w:tc>
          <w:tcPr>
            <w:tcW w:w="1123" w:type="dxa"/>
            <w:gridSpan w:val="2"/>
          </w:tcPr>
          <w:p w14:paraId="180E423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1.86</w:t>
            </w:r>
          </w:p>
        </w:tc>
        <w:tc>
          <w:tcPr>
            <w:tcW w:w="1123" w:type="dxa"/>
          </w:tcPr>
          <w:p w14:paraId="760F455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-0.28</w:t>
            </w:r>
          </w:p>
        </w:tc>
        <w:tc>
          <w:tcPr>
            <w:tcW w:w="968" w:type="dxa"/>
            <w:gridSpan w:val="2"/>
          </w:tcPr>
          <w:p w14:paraId="42E51D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0.066</w:t>
            </w:r>
          </w:p>
        </w:tc>
        <w:tc>
          <w:tcPr>
            <w:tcW w:w="971" w:type="dxa"/>
          </w:tcPr>
          <w:p w14:paraId="6ABC29A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-0.24</w:t>
            </w:r>
          </w:p>
        </w:tc>
        <w:tc>
          <w:tcPr>
            <w:tcW w:w="1038" w:type="dxa"/>
            <w:hideMark/>
          </w:tcPr>
          <w:p w14:paraId="4F97EFF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-1.59</w:t>
            </w:r>
          </w:p>
        </w:tc>
        <w:tc>
          <w:tcPr>
            <w:tcW w:w="1225" w:type="dxa"/>
            <w:gridSpan w:val="2"/>
          </w:tcPr>
          <w:p w14:paraId="12DCFAC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-1.45</w:t>
            </w:r>
          </w:p>
        </w:tc>
        <w:tc>
          <w:tcPr>
            <w:tcW w:w="1086" w:type="dxa"/>
            <w:gridSpan w:val="2"/>
          </w:tcPr>
          <w:p w14:paraId="428E1C7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2.82</w:t>
            </w:r>
          </w:p>
        </w:tc>
        <w:tc>
          <w:tcPr>
            <w:tcW w:w="855" w:type="dxa"/>
          </w:tcPr>
          <w:p w14:paraId="60E67EC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0.34</w:t>
            </w:r>
          </w:p>
        </w:tc>
      </w:tr>
      <w:tr w:rsidR="002F2686" w14:paraId="1BAB7747" w14:textId="77777777" w:rsidTr="00127F90">
        <w:trPr>
          <w:trHeight w:val="277"/>
        </w:trPr>
        <w:tc>
          <w:tcPr>
            <w:tcW w:w="2042" w:type="dxa"/>
          </w:tcPr>
          <w:p w14:paraId="74633EB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27" w:type="dxa"/>
            <w:gridSpan w:val="3"/>
          </w:tcPr>
          <w:p w14:paraId="1E69992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(1.00)</w:t>
            </w:r>
          </w:p>
        </w:tc>
        <w:tc>
          <w:tcPr>
            <w:tcW w:w="1412" w:type="dxa"/>
            <w:gridSpan w:val="2"/>
          </w:tcPr>
          <w:p w14:paraId="5424EFC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(0.76)</w:t>
            </w:r>
          </w:p>
        </w:tc>
        <w:tc>
          <w:tcPr>
            <w:tcW w:w="1123" w:type="dxa"/>
            <w:gridSpan w:val="2"/>
          </w:tcPr>
          <w:p w14:paraId="280FFFE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(0.97)</w:t>
            </w:r>
          </w:p>
        </w:tc>
        <w:tc>
          <w:tcPr>
            <w:tcW w:w="1123" w:type="dxa"/>
          </w:tcPr>
          <w:p w14:paraId="08DA4EB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(0.39)</w:t>
            </w:r>
          </w:p>
        </w:tc>
        <w:tc>
          <w:tcPr>
            <w:tcW w:w="968" w:type="dxa"/>
            <w:gridSpan w:val="2"/>
          </w:tcPr>
          <w:p w14:paraId="3A0A829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(0.51)</w:t>
            </w:r>
          </w:p>
        </w:tc>
        <w:tc>
          <w:tcPr>
            <w:tcW w:w="971" w:type="dxa"/>
          </w:tcPr>
          <w:p w14:paraId="4041D3D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(0.41)</w:t>
            </w:r>
          </w:p>
        </w:tc>
        <w:tc>
          <w:tcPr>
            <w:tcW w:w="1038" w:type="dxa"/>
            <w:hideMark/>
          </w:tcPr>
          <w:p w14:paraId="3867F2C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(0.056)</w:t>
            </w:r>
          </w:p>
        </w:tc>
        <w:tc>
          <w:tcPr>
            <w:tcW w:w="1225" w:type="dxa"/>
            <w:gridSpan w:val="2"/>
          </w:tcPr>
          <w:p w14:paraId="06D8E3A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(0.074)</w:t>
            </w:r>
          </w:p>
        </w:tc>
        <w:tc>
          <w:tcPr>
            <w:tcW w:w="1086" w:type="dxa"/>
            <w:gridSpan w:val="2"/>
          </w:tcPr>
          <w:p w14:paraId="49A25C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(0.99) </w:t>
            </w:r>
          </w:p>
        </w:tc>
        <w:tc>
          <w:tcPr>
            <w:tcW w:w="855" w:type="dxa"/>
          </w:tcPr>
          <w:p w14:paraId="74B3400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(0.63)</w:t>
            </w:r>
          </w:p>
        </w:tc>
      </w:tr>
      <w:tr w:rsidR="002F2686" w14:paraId="6C4E1649" w14:textId="77777777" w:rsidTr="00127F90">
        <w:trPr>
          <w:trHeight w:val="260"/>
        </w:trPr>
        <w:tc>
          <w:tcPr>
            <w:tcW w:w="2042" w:type="dxa"/>
            <w:hideMark/>
          </w:tcPr>
          <w:p w14:paraId="1C0B9DA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ADF-Fisher</w:t>
            </w:r>
          </w:p>
        </w:tc>
        <w:tc>
          <w:tcPr>
            <w:tcW w:w="1327" w:type="dxa"/>
            <w:gridSpan w:val="3"/>
          </w:tcPr>
          <w:p w14:paraId="04AC1F1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-2.10</w:t>
            </w:r>
          </w:p>
        </w:tc>
        <w:tc>
          <w:tcPr>
            <w:tcW w:w="1412" w:type="dxa"/>
            <w:gridSpan w:val="2"/>
          </w:tcPr>
          <w:p w14:paraId="5A31356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-0.26</w:t>
            </w:r>
          </w:p>
        </w:tc>
        <w:tc>
          <w:tcPr>
            <w:tcW w:w="1123" w:type="dxa"/>
            <w:gridSpan w:val="2"/>
          </w:tcPr>
          <w:p w14:paraId="2CDB9D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0.49</w:t>
            </w:r>
          </w:p>
        </w:tc>
        <w:tc>
          <w:tcPr>
            <w:tcW w:w="1123" w:type="dxa"/>
          </w:tcPr>
          <w:p w14:paraId="00405C1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-1.26</w:t>
            </w:r>
          </w:p>
        </w:tc>
        <w:tc>
          <w:tcPr>
            <w:tcW w:w="968" w:type="dxa"/>
            <w:gridSpan w:val="2"/>
          </w:tcPr>
          <w:p w14:paraId="401AC4A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-0.59</w:t>
            </w:r>
          </w:p>
        </w:tc>
        <w:tc>
          <w:tcPr>
            <w:tcW w:w="971" w:type="dxa"/>
          </w:tcPr>
          <w:p w14:paraId="5DF7787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2.93***</w:t>
            </w:r>
          </w:p>
        </w:tc>
        <w:tc>
          <w:tcPr>
            <w:tcW w:w="1038" w:type="dxa"/>
            <w:hideMark/>
          </w:tcPr>
          <w:p w14:paraId="79D532C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3.72***</w:t>
            </w:r>
          </w:p>
        </w:tc>
        <w:tc>
          <w:tcPr>
            <w:tcW w:w="1225" w:type="dxa"/>
            <w:gridSpan w:val="2"/>
          </w:tcPr>
          <w:p w14:paraId="0309524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3.57***</w:t>
            </w:r>
          </w:p>
        </w:tc>
        <w:tc>
          <w:tcPr>
            <w:tcW w:w="1086" w:type="dxa"/>
            <w:gridSpan w:val="2"/>
          </w:tcPr>
          <w:p w14:paraId="17A58BB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13.64***</w:t>
            </w:r>
          </w:p>
        </w:tc>
        <w:tc>
          <w:tcPr>
            <w:tcW w:w="855" w:type="dxa"/>
          </w:tcPr>
          <w:p w14:paraId="44EDA7E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1.22</w:t>
            </w:r>
          </w:p>
        </w:tc>
      </w:tr>
      <w:tr w:rsidR="002F2686" w14:paraId="3EA0699D" w14:textId="77777777" w:rsidTr="00127F90">
        <w:trPr>
          <w:trHeight w:val="277"/>
        </w:trPr>
        <w:tc>
          <w:tcPr>
            <w:tcW w:w="2042" w:type="dxa"/>
          </w:tcPr>
          <w:p w14:paraId="0AB9ED8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27" w:type="dxa"/>
            <w:gridSpan w:val="3"/>
          </w:tcPr>
          <w:p w14:paraId="19DA030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(0.98)</w:t>
            </w:r>
          </w:p>
        </w:tc>
        <w:tc>
          <w:tcPr>
            <w:tcW w:w="1412" w:type="dxa"/>
            <w:gridSpan w:val="2"/>
          </w:tcPr>
          <w:p w14:paraId="5BB2D2B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(0.60)</w:t>
            </w:r>
          </w:p>
        </w:tc>
        <w:tc>
          <w:tcPr>
            <w:tcW w:w="1123" w:type="dxa"/>
            <w:gridSpan w:val="2"/>
          </w:tcPr>
          <w:p w14:paraId="764BD3D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(0.31)</w:t>
            </w:r>
          </w:p>
        </w:tc>
        <w:tc>
          <w:tcPr>
            <w:tcW w:w="1123" w:type="dxa"/>
          </w:tcPr>
          <w:p w14:paraId="560B7D0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(0.89)</w:t>
            </w:r>
          </w:p>
        </w:tc>
        <w:tc>
          <w:tcPr>
            <w:tcW w:w="968" w:type="dxa"/>
            <w:gridSpan w:val="2"/>
          </w:tcPr>
          <w:p w14:paraId="11C87B2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(0.70)</w:t>
            </w:r>
          </w:p>
        </w:tc>
        <w:tc>
          <w:tcPr>
            <w:tcW w:w="971" w:type="dxa"/>
          </w:tcPr>
          <w:p w14:paraId="5328E8B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038" w:type="dxa"/>
            <w:hideMark/>
          </w:tcPr>
          <w:p w14:paraId="6375CAF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  <w:p w14:paraId="38F84EE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25" w:type="dxa"/>
            <w:gridSpan w:val="2"/>
          </w:tcPr>
          <w:p w14:paraId="28F8DB3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(0.00) </w:t>
            </w:r>
          </w:p>
        </w:tc>
        <w:tc>
          <w:tcPr>
            <w:tcW w:w="1086" w:type="dxa"/>
            <w:gridSpan w:val="2"/>
          </w:tcPr>
          <w:p w14:paraId="6DFE0C1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855" w:type="dxa"/>
          </w:tcPr>
          <w:p w14:paraId="4622C30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(0.11)</w:t>
            </w:r>
          </w:p>
        </w:tc>
      </w:tr>
      <w:tr w:rsidR="002F2686" w14:paraId="05B50804" w14:textId="77777777" w:rsidTr="00127F90">
        <w:trPr>
          <w:trHeight w:val="277"/>
        </w:trPr>
        <w:tc>
          <w:tcPr>
            <w:tcW w:w="2042" w:type="dxa"/>
            <w:hideMark/>
          </w:tcPr>
          <w:p w14:paraId="2B007AD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PP-Fisher</w:t>
            </w:r>
          </w:p>
        </w:tc>
        <w:tc>
          <w:tcPr>
            <w:tcW w:w="1327" w:type="dxa"/>
            <w:gridSpan w:val="3"/>
          </w:tcPr>
          <w:p w14:paraId="4C76270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2.13</w:t>
            </w:r>
          </w:p>
        </w:tc>
        <w:tc>
          <w:tcPr>
            <w:tcW w:w="1412" w:type="dxa"/>
            <w:gridSpan w:val="2"/>
          </w:tcPr>
          <w:p w14:paraId="6BC53BD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1.91</w:t>
            </w:r>
          </w:p>
        </w:tc>
        <w:tc>
          <w:tcPr>
            <w:tcW w:w="1123" w:type="dxa"/>
            <w:gridSpan w:val="2"/>
          </w:tcPr>
          <w:p w14:paraId="0894CB2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1.33</w:t>
            </w:r>
          </w:p>
        </w:tc>
        <w:tc>
          <w:tcPr>
            <w:tcW w:w="1123" w:type="dxa"/>
          </w:tcPr>
          <w:p w14:paraId="4F430F6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1.35</w:t>
            </w:r>
          </w:p>
        </w:tc>
        <w:tc>
          <w:tcPr>
            <w:tcW w:w="968" w:type="dxa"/>
            <w:gridSpan w:val="2"/>
          </w:tcPr>
          <w:p w14:paraId="5AB2DA0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0.36</w:t>
            </w:r>
          </w:p>
        </w:tc>
        <w:tc>
          <w:tcPr>
            <w:tcW w:w="971" w:type="dxa"/>
          </w:tcPr>
          <w:p w14:paraId="1A622E4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0.41</w:t>
            </w:r>
          </w:p>
        </w:tc>
        <w:tc>
          <w:tcPr>
            <w:tcW w:w="1038" w:type="dxa"/>
            <w:hideMark/>
          </w:tcPr>
          <w:p w14:paraId="43974D4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-1.93**</w:t>
            </w:r>
          </w:p>
        </w:tc>
        <w:tc>
          <w:tcPr>
            <w:tcW w:w="1225" w:type="dxa"/>
            <w:gridSpan w:val="2"/>
          </w:tcPr>
          <w:p w14:paraId="1E7CD96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-0.63 </w:t>
            </w:r>
          </w:p>
        </w:tc>
        <w:tc>
          <w:tcPr>
            <w:tcW w:w="1086" w:type="dxa"/>
            <w:gridSpan w:val="2"/>
          </w:tcPr>
          <w:p w14:paraId="36AC8C1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-1.79**</w:t>
            </w:r>
          </w:p>
        </w:tc>
        <w:tc>
          <w:tcPr>
            <w:tcW w:w="855" w:type="dxa"/>
          </w:tcPr>
          <w:p w14:paraId="148677F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0.91</w:t>
            </w:r>
          </w:p>
        </w:tc>
      </w:tr>
      <w:tr w:rsidR="002F2686" w14:paraId="47137C64" w14:textId="77777777" w:rsidTr="00127F90">
        <w:trPr>
          <w:trHeight w:val="260"/>
        </w:trPr>
        <w:tc>
          <w:tcPr>
            <w:tcW w:w="2042" w:type="dxa"/>
          </w:tcPr>
          <w:p w14:paraId="0D01274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27" w:type="dxa"/>
            <w:gridSpan w:val="3"/>
          </w:tcPr>
          <w:p w14:paraId="004D37A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(0.98)</w:t>
            </w:r>
          </w:p>
        </w:tc>
        <w:tc>
          <w:tcPr>
            <w:tcW w:w="1412" w:type="dxa"/>
            <w:gridSpan w:val="2"/>
          </w:tcPr>
          <w:p w14:paraId="2D5D89A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(0.97)</w:t>
            </w:r>
          </w:p>
        </w:tc>
        <w:tc>
          <w:tcPr>
            <w:tcW w:w="1123" w:type="dxa"/>
            <w:gridSpan w:val="2"/>
          </w:tcPr>
          <w:p w14:paraId="78762F5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(0.91)</w:t>
            </w:r>
          </w:p>
        </w:tc>
        <w:tc>
          <w:tcPr>
            <w:tcW w:w="1123" w:type="dxa"/>
          </w:tcPr>
          <w:p w14:paraId="6903383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(0.91)</w:t>
            </w:r>
          </w:p>
        </w:tc>
        <w:tc>
          <w:tcPr>
            <w:tcW w:w="968" w:type="dxa"/>
            <w:gridSpan w:val="2"/>
          </w:tcPr>
          <w:p w14:paraId="3B91139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(0.64)</w:t>
            </w:r>
          </w:p>
        </w:tc>
        <w:tc>
          <w:tcPr>
            <w:tcW w:w="971" w:type="dxa"/>
          </w:tcPr>
          <w:p w14:paraId="47AA424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(0.66)</w:t>
            </w:r>
          </w:p>
        </w:tc>
        <w:tc>
          <w:tcPr>
            <w:tcW w:w="1038" w:type="dxa"/>
            <w:hideMark/>
          </w:tcPr>
          <w:p w14:paraId="69BC97B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(0.02)</w:t>
            </w:r>
          </w:p>
        </w:tc>
        <w:tc>
          <w:tcPr>
            <w:tcW w:w="1225" w:type="dxa"/>
            <w:gridSpan w:val="2"/>
          </w:tcPr>
          <w:p w14:paraId="031655F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(0.26)</w:t>
            </w:r>
          </w:p>
        </w:tc>
        <w:tc>
          <w:tcPr>
            <w:tcW w:w="1086" w:type="dxa"/>
            <w:gridSpan w:val="2"/>
          </w:tcPr>
          <w:p w14:paraId="0AEC23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(0.03)</w:t>
            </w:r>
          </w:p>
        </w:tc>
        <w:tc>
          <w:tcPr>
            <w:tcW w:w="855" w:type="dxa"/>
          </w:tcPr>
          <w:p w14:paraId="202503E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(0.82)</w:t>
            </w:r>
          </w:p>
        </w:tc>
      </w:tr>
      <w:tr w:rsidR="002F2686" w14:paraId="0665C444" w14:textId="77777777" w:rsidTr="00127F90">
        <w:trPr>
          <w:trHeight w:val="277"/>
        </w:trPr>
        <w:tc>
          <w:tcPr>
            <w:tcW w:w="2042" w:type="dxa"/>
            <w:hideMark/>
          </w:tcPr>
          <w:p w14:paraId="5197DDDC" w14:textId="77777777" w:rsidR="002F2686" w:rsidRPr="001878C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1878CE">
              <w:rPr>
                <w:rFonts w:cs="Times New Roman"/>
                <w:b/>
                <w:bCs/>
                <w:szCs w:val="24"/>
              </w:rPr>
              <w:t>First Difference</w:t>
            </w:r>
          </w:p>
        </w:tc>
        <w:tc>
          <w:tcPr>
            <w:tcW w:w="2739" w:type="dxa"/>
            <w:gridSpan w:val="5"/>
            <w:hideMark/>
          </w:tcPr>
          <w:p w14:paraId="4A2714B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2246" w:type="dxa"/>
            <w:gridSpan w:val="3"/>
            <w:hideMark/>
          </w:tcPr>
          <w:p w14:paraId="5851A6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939" w:type="dxa"/>
            <w:gridSpan w:val="3"/>
          </w:tcPr>
          <w:p w14:paraId="4F8005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63" w:type="dxa"/>
            <w:gridSpan w:val="3"/>
          </w:tcPr>
          <w:p w14:paraId="7D6CB8F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41" w:type="dxa"/>
            <w:gridSpan w:val="3"/>
          </w:tcPr>
          <w:p w14:paraId="4F01780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2F2686" w14:paraId="1044A433" w14:textId="77777777" w:rsidTr="00127F90">
        <w:trPr>
          <w:trHeight w:val="277"/>
        </w:trPr>
        <w:tc>
          <w:tcPr>
            <w:tcW w:w="2042" w:type="dxa"/>
          </w:tcPr>
          <w:p w14:paraId="0927088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IPS</w:t>
            </w:r>
          </w:p>
        </w:tc>
        <w:tc>
          <w:tcPr>
            <w:tcW w:w="2739" w:type="dxa"/>
            <w:gridSpan w:val="5"/>
            <w:hideMark/>
          </w:tcPr>
          <w:p w14:paraId="397EA96A" w14:textId="77777777" w:rsidR="002F2686" w:rsidRDefault="002F2686" w:rsidP="00127F90">
            <w:pPr>
              <w:widowControl w:val="0"/>
              <w:tabs>
                <w:tab w:val="left" w:pos="311"/>
                <w:tab w:val="center" w:pos="1076"/>
              </w:tabs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ab/>
            </w:r>
            <w:r>
              <w:rPr>
                <w:rFonts w:cs="Times New Roman"/>
                <w:szCs w:val="24"/>
              </w:rPr>
              <w:tab/>
              <w:t xml:space="preserve">       -3.76*** </w:t>
            </w:r>
          </w:p>
        </w:tc>
        <w:tc>
          <w:tcPr>
            <w:tcW w:w="2246" w:type="dxa"/>
            <w:gridSpan w:val="3"/>
            <w:hideMark/>
          </w:tcPr>
          <w:p w14:paraId="4B360BD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-5.19*** </w:t>
            </w:r>
          </w:p>
        </w:tc>
        <w:tc>
          <w:tcPr>
            <w:tcW w:w="1939" w:type="dxa"/>
            <w:gridSpan w:val="3"/>
          </w:tcPr>
          <w:p w14:paraId="73712A1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-5.25***</w:t>
            </w:r>
          </w:p>
        </w:tc>
        <w:tc>
          <w:tcPr>
            <w:tcW w:w="2263" w:type="dxa"/>
            <w:gridSpan w:val="3"/>
          </w:tcPr>
          <w:p w14:paraId="5769BA2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-6.97***</w:t>
            </w:r>
          </w:p>
        </w:tc>
        <w:tc>
          <w:tcPr>
            <w:tcW w:w="1941" w:type="dxa"/>
            <w:gridSpan w:val="3"/>
          </w:tcPr>
          <w:p w14:paraId="0E16804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-0.59***</w:t>
            </w:r>
          </w:p>
        </w:tc>
      </w:tr>
      <w:tr w:rsidR="002F2686" w14:paraId="3AE791C1" w14:textId="77777777" w:rsidTr="00127F90">
        <w:trPr>
          <w:trHeight w:val="260"/>
        </w:trPr>
        <w:tc>
          <w:tcPr>
            <w:tcW w:w="2042" w:type="dxa"/>
            <w:hideMark/>
          </w:tcPr>
          <w:p w14:paraId="345C020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39" w:type="dxa"/>
            <w:gridSpan w:val="5"/>
            <w:hideMark/>
          </w:tcPr>
          <w:p w14:paraId="48C6CE0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(0.00) </w:t>
            </w:r>
          </w:p>
        </w:tc>
        <w:tc>
          <w:tcPr>
            <w:tcW w:w="2246" w:type="dxa"/>
            <w:gridSpan w:val="3"/>
            <w:hideMark/>
          </w:tcPr>
          <w:p w14:paraId="0DDA328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(0.00) </w:t>
            </w:r>
          </w:p>
        </w:tc>
        <w:tc>
          <w:tcPr>
            <w:tcW w:w="1939" w:type="dxa"/>
            <w:gridSpan w:val="3"/>
          </w:tcPr>
          <w:p w14:paraId="06D0BB3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63" w:type="dxa"/>
            <w:gridSpan w:val="3"/>
          </w:tcPr>
          <w:p w14:paraId="10ABB90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41" w:type="dxa"/>
            <w:gridSpan w:val="3"/>
          </w:tcPr>
          <w:p w14:paraId="26E5046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</w:tr>
      <w:tr w:rsidR="002F2686" w14:paraId="1FF27B7C" w14:textId="77777777" w:rsidTr="00127F90">
        <w:trPr>
          <w:trHeight w:val="277"/>
        </w:trPr>
        <w:tc>
          <w:tcPr>
            <w:tcW w:w="2042" w:type="dxa"/>
            <w:hideMark/>
          </w:tcPr>
          <w:p w14:paraId="60CF6FE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ADF-Fisher</w:t>
            </w:r>
          </w:p>
        </w:tc>
        <w:tc>
          <w:tcPr>
            <w:tcW w:w="2739" w:type="dxa"/>
            <w:gridSpan w:val="5"/>
            <w:hideMark/>
          </w:tcPr>
          <w:p w14:paraId="1103F19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-3.28*** </w:t>
            </w:r>
          </w:p>
        </w:tc>
        <w:tc>
          <w:tcPr>
            <w:tcW w:w="2246" w:type="dxa"/>
            <w:gridSpan w:val="3"/>
            <w:hideMark/>
          </w:tcPr>
          <w:p w14:paraId="5F58FCE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-5.67*** </w:t>
            </w:r>
          </w:p>
        </w:tc>
        <w:tc>
          <w:tcPr>
            <w:tcW w:w="1939" w:type="dxa"/>
            <w:gridSpan w:val="3"/>
          </w:tcPr>
          <w:p w14:paraId="73EC420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-6.59***</w:t>
            </w:r>
          </w:p>
        </w:tc>
        <w:tc>
          <w:tcPr>
            <w:tcW w:w="2263" w:type="dxa"/>
            <w:gridSpan w:val="3"/>
          </w:tcPr>
          <w:p w14:paraId="49AED5C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-9.72***</w:t>
            </w:r>
          </w:p>
        </w:tc>
        <w:tc>
          <w:tcPr>
            <w:tcW w:w="1941" w:type="dxa"/>
            <w:gridSpan w:val="3"/>
          </w:tcPr>
          <w:p w14:paraId="534BD9E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-3.41***</w:t>
            </w:r>
          </w:p>
        </w:tc>
      </w:tr>
      <w:tr w:rsidR="002F2686" w14:paraId="15E1C90A" w14:textId="77777777" w:rsidTr="00127F90">
        <w:trPr>
          <w:trHeight w:val="277"/>
        </w:trPr>
        <w:tc>
          <w:tcPr>
            <w:tcW w:w="2042" w:type="dxa"/>
          </w:tcPr>
          <w:p w14:paraId="3478095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39" w:type="dxa"/>
            <w:gridSpan w:val="5"/>
            <w:hideMark/>
          </w:tcPr>
          <w:p w14:paraId="7C0BC29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(0.00) </w:t>
            </w:r>
          </w:p>
        </w:tc>
        <w:tc>
          <w:tcPr>
            <w:tcW w:w="2246" w:type="dxa"/>
            <w:gridSpan w:val="3"/>
            <w:hideMark/>
          </w:tcPr>
          <w:p w14:paraId="6A34450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(0.00)</w:t>
            </w:r>
          </w:p>
        </w:tc>
        <w:tc>
          <w:tcPr>
            <w:tcW w:w="1939" w:type="dxa"/>
            <w:gridSpan w:val="3"/>
          </w:tcPr>
          <w:p w14:paraId="724A518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63" w:type="dxa"/>
            <w:gridSpan w:val="3"/>
          </w:tcPr>
          <w:p w14:paraId="282766C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41" w:type="dxa"/>
            <w:gridSpan w:val="3"/>
          </w:tcPr>
          <w:p w14:paraId="0A9F21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</w:tr>
      <w:tr w:rsidR="002F2686" w14:paraId="12F6DC01" w14:textId="77777777" w:rsidTr="00127F90">
        <w:trPr>
          <w:trHeight w:val="260"/>
        </w:trPr>
        <w:tc>
          <w:tcPr>
            <w:tcW w:w="2042" w:type="dxa"/>
            <w:hideMark/>
          </w:tcPr>
          <w:p w14:paraId="11EA444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PP-Fisher</w:t>
            </w:r>
          </w:p>
        </w:tc>
        <w:tc>
          <w:tcPr>
            <w:tcW w:w="2739" w:type="dxa"/>
            <w:gridSpan w:val="5"/>
          </w:tcPr>
          <w:p w14:paraId="634906E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-3.77***</w:t>
            </w:r>
          </w:p>
        </w:tc>
        <w:tc>
          <w:tcPr>
            <w:tcW w:w="2246" w:type="dxa"/>
            <w:gridSpan w:val="3"/>
          </w:tcPr>
          <w:p w14:paraId="039A492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-5.64*** </w:t>
            </w:r>
          </w:p>
        </w:tc>
        <w:tc>
          <w:tcPr>
            <w:tcW w:w="1939" w:type="dxa"/>
            <w:gridSpan w:val="3"/>
          </w:tcPr>
          <w:p w14:paraId="50F4F4F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-6.64***</w:t>
            </w:r>
          </w:p>
        </w:tc>
        <w:tc>
          <w:tcPr>
            <w:tcW w:w="2263" w:type="dxa"/>
            <w:gridSpan w:val="3"/>
          </w:tcPr>
          <w:p w14:paraId="6067AB5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-9.68***</w:t>
            </w:r>
          </w:p>
        </w:tc>
        <w:tc>
          <w:tcPr>
            <w:tcW w:w="1941" w:type="dxa"/>
            <w:gridSpan w:val="3"/>
          </w:tcPr>
          <w:p w14:paraId="0424CDC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0.87</w:t>
            </w:r>
          </w:p>
        </w:tc>
      </w:tr>
      <w:tr w:rsidR="002F2686" w14:paraId="03E87240" w14:textId="77777777" w:rsidTr="00127F90">
        <w:trPr>
          <w:trHeight w:val="198"/>
        </w:trPr>
        <w:tc>
          <w:tcPr>
            <w:tcW w:w="2042" w:type="dxa"/>
          </w:tcPr>
          <w:p w14:paraId="2362D93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39" w:type="dxa"/>
            <w:gridSpan w:val="5"/>
          </w:tcPr>
          <w:p w14:paraId="2235194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46" w:type="dxa"/>
            <w:gridSpan w:val="3"/>
          </w:tcPr>
          <w:p w14:paraId="6A17BF5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39" w:type="dxa"/>
            <w:gridSpan w:val="3"/>
          </w:tcPr>
          <w:p w14:paraId="2C15355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63" w:type="dxa"/>
            <w:gridSpan w:val="3"/>
          </w:tcPr>
          <w:p w14:paraId="44AB38C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41" w:type="dxa"/>
            <w:gridSpan w:val="3"/>
          </w:tcPr>
          <w:p w14:paraId="77AEB1D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(0.81)</w:t>
            </w:r>
          </w:p>
        </w:tc>
      </w:tr>
      <w:tr w:rsidR="002F2686" w14:paraId="303F1D74" w14:textId="77777777" w:rsidTr="00127F90">
        <w:trPr>
          <w:trHeight w:val="260"/>
        </w:trPr>
        <w:tc>
          <w:tcPr>
            <w:tcW w:w="2775" w:type="dxa"/>
            <w:gridSpan w:val="3"/>
          </w:tcPr>
          <w:p w14:paraId="0773B421" w14:textId="77777777" w:rsidR="002F2686" w:rsidRPr="00F62FBE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F62FBE">
              <w:rPr>
                <w:rFonts w:cs="Times New Roman"/>
                <w:b/>
                <w:bCs/>
                <w:szCs w:val="24"/>
              </w:rPr>
              <w:t>MINT</w:t>
            </w:r>
            <w:r>
              <w:rPr>
                <w:rFonts w:cs="Times New Roman"/>
                <w:b/>
                <w:bCs/>
                <w:szCs w:val="24"/>
              </w:rPr>
              <w:t xml:space="preserve"> countries</w:t>
            </w:r>
          </w:p>
        </w:tc>
        <w:tc>
          <w:tcPr>
            <w:tcW w:w="2006" w:type="dxa"/>
            <w:gridSpan w:val="3"/>
          </w:tcPr>
          <w:p w14:paraId="7CD2164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gridSpan w:val="3"/>
          </w:tcPr>
          <w:p w14:paraId="22AD75C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39" w:type="dxa"/>
            <w:gridSpan w:val="3"/>
          </w:tcPr>
          <w:p w14:paraId="738C91A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63" w:type="dxa"/>
            <w:gridSpan w:val="3"/>
          </w:tcPr>
          <w:p w14:paraId="72BDD57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41" w:type="dxa"/>
            <w:gridSpan w:val="3"/>
          </w:tcPr>
          <w:p w14:paraId="77B32F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2F2686" w14:paraId="584D0FFD" w14:textId="77777777" w:rsidTr="00127F90">
        <w:trPr>
          <w:trHeight w:val="260"/>
        </w:trPr>
        <w:tc>
          <w:tcPr>
            <w:tcW w:w="2042" w:type="dxa"/>
          </w:tcPr>
          <w:p w14:paraId="0059B69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1878CE">
              <w:rPr>
                <w:rFonts w:cs="Times New Roman"/>
                <w:b/>
                <w:bCs/>
                <w:szCs w:val="24"/>
              </w:rPr>
              <w:t>Level</w:t>
            </w:r>
          </w:p>
        </w:tc>
        <w:tc>
          <w:tcPr>
            <w:tcW w:w="2739" w:type="dxa"/>
            <w:gridSpan w:val="5"/>
          </w:tcPr>
          <w:p w14:paraId="0CBEBBB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2246" w:type="dxa"/>
            <w:gridSpan w:val="3"/>
          </w:tcPr>
          <w:p w14:paraId="0C3319F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939" w:type="dxa"/>
            <w:gridSpan w:val="3"/>
          </w:tcPr>
          <w:p w14:paraId="1F7713F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63" w:type="dxa"/>
            <w:gridSpan w:val="3"/>
          </w:tcPr>
          <w:p w14:paraId="364520F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941" w:type="dxa"/>
            <w:gridSpan w:val="3"/>
          </w:tcPr>
          <w:p w14:paraId="150E151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2F2686" w14:paraId="682A0F50" w14:textId="77777777" w:rsidTr="00127F90">
        <w:trPr>
          <w:trHeight w:val="260"/>
        </w:trPr>
        <w:tc>
          <w:tcPr>
            <w:tcW w:w="2042" w:type="dxa"/>
          </w:tcPr>
          <w:p w14:paraId="1F6B52E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IPS</w:t>
            </w:r>
          </w:p>
        </w:tc>
        <w:tc>
          <w:tcPr>
            <w:tcW w:w="1680" w:type="dxa"/>
            <w:gridSpan w:val="4"/>
          </w:tcPr>
          <w:p w14:paraId="735904C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4.73</w:t>
            </w:r>
          </w:p>
        </w:tc>
        <w:tc>
          <w:tcPr>
            <w:tcW w:w="1059" w:type="dxa"/>
          </w:tcPr>
          <w:p w14:paraId="3919D08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-0.41</w:t>
            </w:r>
          </w:p>
        </w:tc>
        <w:tc>
          <w:tcPr>
            <w:tcW w:w="1080" w:type="dxa"/>
          </w:tcPr>
          <w:p w14:paraId="2E6119A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1.19</w:t>
            </w:r>
          </w:p>
        </w:tc>
        <w:tc>
          <w:tcPr>
            <w:tcW w:w="1166" w:type="dxa"/>
            <w:gridSpan w:val="2"/>
          </w:tcPr>
          <w:p w14:paraId="5E22740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-1.85**</w:t>
            </w:r>
          </w:p>
        </w:tc>
        <w:tc>
          <w:tcPr>
            <w:tcW w:w="940" w:type="dxa"/>
          </w:tcPr>
          <w:p w14:paraId="6ACB537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0.62</w:t>
            </w:r>
          </w:p>
        </w:tc>
        <w:tc>
          <w:tcPr>
            <w:tcW w:w="999" w:type="dxa"/>
            <w:gridSpan w:val="2"/>
          </w:tcPr>
          <w:p w14:paraId="154DEB4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-0.65</w:t>
            </w:r>
          </w:p>
        </w:tc>
        <w:tc>
          <w:tcPr>
            <w:tcW w:w="1200" w:type="dxa"/>
            <w:gridSpan w:val="2"/>
          </w:tcPr>
          <w:p w14:paraId="6947BDC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-0.82</w:t>
            </w:r>
          </w:p>
        </w:tc>
        <w:tc>
          <w:tcPr>
            <w:tcW w:w="1063" w:type="dxa"/>
          </w:tcPr>
          <w:p w14:paraId="0047B9C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-3.34***</w:t>
            </w:r>
          </w:p>
        </w:tc>
        <w:tc>
          <w:tcPr>
            <w:tcW w:w="906" w:type="dxa"/>
          </w:tcPr>
          <w:p w14:paraId="5AAFF71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2.35</w:t>
            </w:r>
          </w:p>
        </w:tc>
        <w:tc>
          <w:tcPr>
            <w:tcW w:w="1035" w:type="dxa"/>
            <w:gridSpan w:val="2"/>
          </w:tcPr>
          <w:p w14:paraId="2BA8073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0.59</w:t>
            </w:r>
          </w:p>
        </w:tc>
      </w:tr>
      <w:tr w:rsidR="002F2686" w14:paraId="58FE6401" w14:textId="77777777" w:rsidTr="00127F90">
        <w:trPr>
          <w:trHeight w:val="180"/>
        </w:trPr>
        <w:tc>
          <w:tcPr>
            <w:tcW w:w="2042" w:type="dxa"/>
          </w:tcPr>
          <w:p w14:paraId="309A68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680" w:type="dxa"/>
            <w:gridSpan w:val="4"/>
          </w:tcPr>
          <w:p w14:paraId="2EAF5F7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(1.00)</w:t>
            </w:r>
          </w:p>
        </w:tc>
        <w:tc>
          <w:tcPr>
            <w:tcW w:w="1059" w:type="dxa"/>
          </w:tcPr>
          <w:p w14:paraId="18ED1F4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(0.34)</w:t>
            </w:r>
          </w:p>
        </w:tc>
        <w:tc>
          <w:tcPr>
            <w:tcW w:w="1080" w:type="dxa"/>
          </w:tcPr>
          <w:p w14:paraId="5BD6E87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(0.88)</w:t>
            </w:r>
          </w:p>
        </w:tc>
        <w:tc>
          <w:tcPr>
            <w:tcW w:w="1166" w:type="dxa"/>
            <w:gridSpan w:val="2"/>
          </w:tcPr>
          <w:p w14:paraId="5EA059F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(0.03)</w:t>
            </w:r>
          </w:p>
        </w:tc>
        <w:tc>
          <w:tcPr>
            <w:tcW w:w="940" w:type="dxa"/>
          </w:tcPr>
          <w:p w14:paraId="48A76E6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(0.73)</w:t>
            </w:r>
          </w:p>
        </w:tc>
        <w:tc>
          <w:tcPr>
            <w:tcW w:w="999" w:type="dxa"/>
            <w:gridSpan w:val="2"/>
          </w:tcPr>
          <w:p w14:paraId="5A436F4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(0.26)</w:t>
            </w:r>
          </w:p>
        </w:tc>
        <w:tc>
          <w:tcPr>
            <w:tcW w:w="1200" w:type="dxa"/>
            <w:gridSpan w:val="2"/>
          </w:tcPr>
          <w:p w14:paraId="681125C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(0.20)</w:t>
            </w:r>
          </w:p>
        </w:tc>
        <w:tc>
          <w:tcPr>
            <w:tcW w:w="1063" w:type="dxa"/>
          </w:tcPr>
          <w:p w14:paraId="74E2159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906" w:type="dxa"/>
          </w:tcPr>
          <w:p w14:paraId="2063D9D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(0.99)</w:t>
            </w:r>
          </w:p>
        </w:tc>
        <w:tc>
          <w:tcPr>
            <w:tcW w:w="1035" w:type="dxa"/>
            <w:gridSpan w:val="2"/>
          </w:tcPr>
          <w:p w14:paraId="31A9C52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(0.72)</w:t>
            </w:r>
          </w:p>
        </w:tc>
      </w:tr>
      <w:tr w:rsidR="002F2686" w14:paraId="23E46F27" w14:textId="77777777" w:rsidTr="00127F90">
        <w:trPr>
          <w:trHeight w:val="260"/>
        </w:trPr>
        <w:tc>
          <w:tcPr>
            <w:tcW w:w="2042" w:type="dxa"/>
          </w:tcPr>
          <w:p w14:paraId="324F629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ADF-Fisher</w:t>
            </w:r>
          </w:p>
        </w:tc>
        <w:tc>
          <w:tcPr>
            <w:tcW w:w="1680" w:type="dxa"/>
            <w:gridSpan w:val="4"/>
          </w:tcPr>
          <w:p w14:paraId="2A8607B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3.25</w:t>
            </w:r>
          </w:p>
        </w:tc>
        <w:tc>
          <w:tcPr>
            <w:tcW w:w="1059" w:type="dxa"/>
          </w:tcPr>
          <w:p w14:paraId="72E378B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0.76</w:t>
            </w:r>
          </w:p>
        </w:tc>
        <w:tc>
          <w:tcPr>
            <w:tcW w:w="1080" w:type="dxa"/>
          </w:tcPr>
          <w:p w14:paraId="1B9AA78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1.48</w:t>
            </w:r>
          </w:p>
        </w:tc>
        <w:tc>
          <w:tcPr>
            <w:tcW w:w="1166" w:type="dxa"/>
            <w:gridSpan w:val="2"/>
          </w:tcPr>
          <w:p w14:paraId="171A800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-0.93</w:t>
            </w:r>
          </w:p>
        </w:tc>
        <w:tc>
          <w:tcPr>
            <w:tcW w:w="940" w:type="dxa"/>
          </w:tcPr>
          <w:p w14:paraId="6EAD472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0.97</w:t>
            </w:r>
          </w:p>
        </w:tc>
        <w:tc>
          <w:tcPr>
            <w:tcW w:w="999" w:type="dxa"/>
            <w:gridSpan w:val="2"/>
          </w:tcPr>
          <w:p w14:paraId="08909E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1.71</w:t>
            </w:r>
          </w:p>
        </w:tc>
        <w:tc>
          <w:tcPr>
            <w:tcW w:w="1200" w:type="dxa"/>
            <w:gridSpan w:val="2"/>
          </w:tcPr>
          <w:p w14:paraId="2F2FD2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-0.57</w:t>
            </w:r>
          </w:p>
        </w:tc>
        <w:tc>
          <w:tcPr>
            <w:tcW w:w="1063" w:type="dxa"/>
          </w:tcPr>
          <w:p w14:paraId="58BDD22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-2.74***</w:t>
            </w:r>
          </w:p>
        </w:tc>
        <w:tc>
          <w:tcPr>
            <w:tcW w:w="906" w:type="dxa"/>
          </w:tcPr>
          <w:p w14:paraId="0535173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0.15</w:t>
            </w:r>
          </w:p>
        </w:tc>
        <w:tc>
          <w:tcPr>
            <w:tcW w:w="1035" w:type="dxa"/>
            <w:gridSpan w:val="2"/>
          </w:tcPr>
          <w:p w14:paraId="60C9418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-3.21***</w:t>
            </w:r>
          </w:p>
        </w:tc>
      </w:tr>
      <w:tr w:rsidR="002F2686" w14:paraId="6EE5DF68" w14:textId="77777777" w:rsidTr="00127F90">
        <w:trPr>
          <w:trHeight w:val="260"/>
        </w:trPr>
        <w:tc>
          <w:tcPr>
            <w:tcW w:w="2042" w:type="dxa"/>
          </w:tcPr>
          <w:p w14:paraId="0D88F61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680" w:type="dxa"/>
            <w:gridSpan w:val="4"/>
          </w:tcPr>
          <w:p w14:paraId="5A55E92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(0.99)</w:t>
            </w:r>
          </w:p>
        </w:tc>
        <w:tc>
          <w:tcPr>
            <w:tcW w:w="1059" w:type="dxa"/>
          </w:tcPr>
          <w:p w14:paraId="2CDDA53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(0.78)</w:t>
            </w:r>
          </w:p>
        </w:tc>
        <w:tc>
          <w:tcPr>
            <w:tcW w:w="1080" w:type="dxa"/>
          </w:tcPr>
          <w:p w14:paraId="4E178C4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(0.93)</w:t>
            </w:r>
          </w:p>
        </w:tc>
        <w:tc>
          <w:tcPr>
            <w:tcW w:w="1166" w:type="dxa"/>
            <w:gridSpan w:val="2"/>
          </w:tcPr>
          <w:p w14:paraId="786DC8E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(0.18)</w:t>
            </w:r>
          </w:p>
        </w:tc>
        <w:tc>
          <w:tcPr>
            <w:tcW w:w="940" w:type="dxa"/>
          </w:tcPr>
          <w:p w14:paraId="26C10D7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(0.83)</w:t>
            </w:r>
          </w:p>
        </w:tc>
        <w:tc>
          <w:tcPr>
            <w:tcW w:w="999" w:type="dxa"/>
            <w:gridSpan w:val="2"/>
          </w:tcPr>
          <w:p w14:paraId="572EC6C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(0.96)</w:t>
            </w:r>
          </w:p>
        </w:tc>
        <w:tc>
          <w:tcPr>
            <w:tcW w:w="1200" w:type="dxa"/>
            <w:gridSpan w:val="2"/>
          </w:tcPr>
          <w:p w14:paraId="388CA8B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(0.29)</w:t>
            </w:r>
          </w:p>
        </w:tc>
        <w:tc>
          <w:tcPr>
            <w:tcW w:w="1063" w:type="dxa"/>
          </w:tcPr>
          <w:p w14:paraId="073262C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906" w:type="dxa"/>
          </w:tcPr>
          <w:p w14:paraId="3305544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(0.52)</w:t>
            </w:r>
          </w:p>
        </w:tc>
        <w:tc>
          <w:tcPr>
            <w:tcW w:w="1035" w:type="dxa"/>
            <w:gridSpan w:val="2"/>
          </w:tcPr>
          <w:p w14:paraId="6E7DE5C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</w:tr>
      <w:tr w:rsidR="002F2686" w14:paraId="09820AA0" w14:textId="77777777" w:rsidTr="00127F90">
        <w:trPr>
          <w:trHeight w:val="260"/>
        </w:trPr>
        <w:tc>
          <w:tcPr>
            <w:tcW w:w="2042" w:type="dxa"/>
          </w:tcPr>
          <w:p w14:paraId="03B8956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PP-Fisher</w:t>
            </w:r>
          </w:p>
        </w:tc>
        <w:tc>
          <w:tcPr>
            <w:tcW w:w="1680" w:type="dxa"/>
            <w:gridSpan w:val="4"/>
          </w:tcPr>
          <w:p w14:paraId="5B47D38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3.74</w:t>
            </w:r>
          </w:p>
        </w:tc>
        <w:tc>
          <w:tcPr>
            <w:tcW w:w="1059" w:type="dxa"/>
          </w:tcPr>
          <w:p w14:paraId="6D89BBD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0.91</w:t>
            </w:r>
          </w:p>
        </w:tc>
        <w:tc>
          <w:tcPr>
            <w:tcW w:w="1080" w:type="dxa"/>
          </w:tcPr>
          <w:p w14:paraId="57F878A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1.28</w:t>
            </w:r>
          </w:p>
        </w:tc>
        <w:tc>
          <w:tcPr>
            <w:tcW w:w="1166" w:type="dxa"/>
            <w:gridSpan w:val="2"/>
          </w:tcPr>
          <w:p w14:paraId="723A86F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-0.82</w:t>
            </w:r>
          </w:p>
        </w:tc>
        <w:tc>
          <w:tcPr>
            <w:tcW w:w="940" w:type="dxa"/>
          </w:tcPr>
          <w:p w14:paraId="4A59D20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0.50</w:t>
            </w:r>
          </w:p>
        </w:tc>
        <w:tc>
          <w:tcPr>
            <w:tcW w:w="999" w:type="dxa"/>
            <w:gridSpan w:val="2"/>
          </w:tcPr>
          <w:p w14:paraId="72DB5E3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1.16</w:t>
            </w:r>
          </w:p>
        </w:tc>
        <w:tc>
          <w:tcPr>
            <w:tcW w:w="1200" w:type="dxa"/>
            <w:gridSpan w:val="2"/>
          </w:tcPr>
          <w:p w14:paraId="64BB222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-0.99</w:t>
            </w:r>
          </w:p>
        </w:tc>
        <w:tc>
          <w:tcPr>
            <w:tcW w:w="1063" w:type="dxa"/>
          </w:tcPr>
          <w:p w14:paraId="7A19090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-2.76***</w:t>
            </w:r>
          </w:p>
        </w:tc>
        <w:tc>
          <w:tcPr>
            <w:tcW w:w="906" w:type="dxa"/>
          </w:tcPr>
          <w:p w14:paraId="2D7D395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-0.99</w:t>
            </w:r>
          </w:p>
        </w:tc>
        <w:tc>
          <w:tcPr>
            <w:tcW w:w="1035" w:type="dxa"/>
            <w:gridSpan w:val="2"/>
          </w:tcPr>
          <w:p w14:paraId="380DEE7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-1.70**</w:t>
            </w:r>
          </w:p>
        </w:tc>
      </w:tr>
      <w:tr w:rsidR="002F2686" w14:paraId="0B9162D5" w14:textId="77777777" w:rsidTr="00127F90">
        <w:trPr>
          <w:trHeight w:val="260"/>
        </w:trPr>
        <w:tc>
          <w:tcPr>
            <w:tcW w:w="2042" w:type="dxa"/>
          </w:tcPr>
          <w:p w14:paraId="5CDE42D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680" w:type="dxa"/>
            <w:gridSpan w:val="4"/>
          </w:tcPr>
          <w:p w14:paraId="55B7EE9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(0.99)</w:t>
            </w:r>
          </w:p>
        </w:tc>
        <w:tc>
          <w:tcPr>
            <w:tcW w:w="1059" w:type="dxa"/>
          </w:tcPr>
          <w:p w14:paraId="0C496D6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(0.82)</w:t>
            </w:r>
          </w:p>
        </w:tc>
        <w:tc>
          <w:tcPr>
            <w:tcW w:w="1080" w:type="dxa"/>
          </w:tcPr>
          <w:p w14:paraId="77F5D72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(0.90)</w:t>
            </w:r>
          </w:p>
        </w:tc>
        <w:tc>
          <w:tcPr>
            <w:tcW w:w="1166" w:type="dxa"/>
            <w:gridSpan w:val="2"/>
          </w:tcPr>
          <w:p w14:paraId="2D4B3CB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(0.21)</w:t>
            </w:r>
          </w:p>
        </w:tc>
        <w:tc>
          <w:tcPr>
            <w:tcW w:w="940" w:type="dxa"/>
          </w:tcPr>
          <w:p w14:paraId="3A64508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(0.69)</w:t>
            </w:r>
          </w:p>
        </w:tc>
        <w:tc>
          <w:tcPr>
            <w:tcW w:w="999" w:type="dxa"/>
            <w:gridSpan w:val="2"/>
          </w:tcPr>
          <w:p w14:paraId="357333E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(0.88)</w:t>
            </w:r>
          </w:p>
        </w:tc>
        <w:tc>
          <w:tcPr>
            <w:tcW w:w="1200" w:type="dxa"/>
            <w:gridSpan w:val="2"/>
          </w:tcPr>
          <w:p w14:paraId="1F9AD00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(0.16)</w:t>
            </w:r>
          </w:p>
        </w:tc>
        <w:tc>
          <w:tcPr>
            <w:tcW w:w="1063" w:type="dxa"/>
          </w:tcPr>
          <w:p w14:paraId="112A7AD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906" w:type="dxa"/>
          </w:tcPr>
          <w:p w14:paraId="25B7B16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(0.16)</w:t>
            </w:r>
          </w:p>
        </w:tc>
        <w:tc>
          <w:tcPr>
            <w:tcW w:w="1035" w:type="dxa"/>
            <w:gridSpan w:val="2"/>
          </w:tcPr>
          <w:p w14:paraId="131E46D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(0.04)</w:t>
            </w:r>
          </w:p>
        </w:tc>
      </w:tr>
      <w:tr w:rsidR="002F2686" w14:paraId="74AFB57C" w14:textId="77777777" w:rsidTr="00127F90">
        <w:trPr>
          <w:trHeight w:val="260"/>
        </w:trPr>
        <w:tc>
          <w:tcPr>
            <w:tcW w:w="2042" w:type="dxa"/>
          </w:tcPr>
          <w:p w14:paraId="638930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1878CE">
              <w:rPr>
                <w:rFonts w:cs="Times New Roman"/>
                <w:b/>
                <w:bCs/>
                <w:szCs w:val="24"/>
              </w:rPr>
              <w:t>First Difference</w:t>
            </w:r>
          </w:p>
        </w:tc>
        <w:tc>
          <w:tcPr>
            <w:tcW w:w="2739" w:type="dxa"/>
            <w:gridSpan w:val="5"/>
          </w:tcPr>
          <w:p w14:paraId="212928D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gridSpan w:val="3"/>
          </w:tcPr>
          <w:p w14:paraId="430F714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39" w:type="dxa"/>
            <w:gridSpan w:val="3"/>
          </w:tcPr>
          <w:p w14:paraId="427A8A9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63" w:type="dxa"/>
            <w:gridSpan w:val="3"/>
          </w:tcPr>
          <w:p w14:paraId="722380B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41" w:type="dxa"/>
            <w:gridSpan w:val="3"/>
          </w:tcPr>
          <w:p w14:paraId="570EFA9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2F2686" w14:paraId="7D804742" w14:textId="77777777" w:rsidTr="00127F90">
        <w:trPr>
          <w:trHeight w:val="260"/>
        </w:trPr>
        <w:tc>
          <w:tcPr>
            <w:tcW w:w="2042" w:type="dxa"/>
          </w:tcPr>
          <w:p w14:paraId="13D25F5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IPS</w:t>
            </w:r>
          </w:p>
        </w:tc>
        <w:tc>
          <w:tcPr>
            <w:tcW w:w="2739" w:type="dxa"/>
            <w:gridSpan w:val="5"/>
          </w:tcPr>
          <w:p w14:paraId="089F774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-4.77***</w:t>
            </w:r>
          </w:p>
        </w:tc>
        <w:tc>
          <w:tcPr>
            <w:tcW w:w="2246" w:type="dxa"/>
            <w:gridSpan w:val="3"/>
          </w:tcPr>
          <w:p w14:paraId="68AF91E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-6.33***</w:t>
            </w:r>
          </w:p>
        </w:tc>
        <w:tc>
          <w:tcPr>
            <w:tcW w:w="1939" w:type="dxa"/>
            <w:gridSpan w:val="3"/>
          </w:tcPr>
          <w:p w14:paraId="327CD36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-6.09***</w:t>
            </w:r>
          </w:p>
        </w:tc>
        <w:tc>
          <w:tcPr>
            <w:tcW w:w="2263" w:type="dxa"/>
            <w:gridSpan w:val="3"/>
          </w:tcPr>
          <w:p w14:paraId="79C6449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-6.09***</w:t>
            </w:r>
          </w:p>
        </w:tc>
        <w:tc>
          <w:tcPr>
            <w:tcW w:w="1941" w:type="dxa"/>
            <w:gridSpan w:val="3"/>
          </w:tcPr>
          <w:p w14:paraId="46426DE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-1.40*</w:t>
            </w:r>
          </w:p>
        </w:tc>
      </w:tr>
      <w:tr w:rsidR="002F2686" w14:paraId="6D142279" w14:textId="77777777" w:rsidTr="00127F90">
        <w:trPr>
          <w:trHeight w:val="260"/>
        </w:trPr>
        <w:tc>
          <w:tcPr>
            <w:tcW w:w="2042" w:type="dxa"/>
          </w:tcPr>
          <w:p w14:paraId="3D3A9C3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39" w:type="dxa"/>
            <w:gridSpan w:val="5"/>
          </w:tcPr>
          <w:p w14:paraId="0C880A4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46" w:type="dxa"/>
            <w:gridSpan w:val="3"/>
          </w:tcPr>
          <w:p w14:paraId="59FE276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39" w:type="dxa"/>
            <w:gridSpan w:val="3"/>
          </w:tcPr>
          <w:p w14:paraId="063A27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63" w:type="dxa"/>
            <w:gridSpan w:val="3"/>
          </w:tcPr>
          <w:p w14:paraId="001C9D4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41" w:type="dxa"/>
            <w:gridSpan w:val="3"/>
          </w:tcPr>
          <w:p w14:paraId="64CB79F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(0.08)</w:t>
            </w:r>
          </w:p>
        </w:tc>
      </w:tr>
      <w:tr w:rsidR="002F2686" w14:paraId="51EE1037" w14:textId="77777777" w:rsidTr="00127F90">
        <w:trPr>
          <w:trHeight w:val="260"/>
        </w:trPr>
        <w:tc>
          <w:tcPr>
            <w:tcW w:w="2042" w:type="dxa"/>
          </w:tcPr>
          <w:p w14:paraId="387B675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ADF-Fisher</w:t>
            </w:r>
          </w:p>
        </w:tc>
        <w:tc>
          <w:tcPr>
            <w:tcW w:w="2739" w:type="dxa"/>
            <w:gridSpan w:val="5"/>
          </w:tcPr>
          <w:p w14:paraId="7137E69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-2.94**</w:t>
            </w:r>
          </w:p>
        </w:tc>
        <w:tc>
          <w:tcPr>
            <w:tcW w:w="2246" w:type="dxa"/>
            <w:gridSpan w:val="3"/>
          </w:tcPr>
          <w:p w14:paraId="0896305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-6.53***</w:t>
            </w:r>
          </w:p>
        </w:tc>
        <w:tc>
          <w:tcPr>
            <w:tcW w:w="1939" w:type="dxa"/>
            <w:gridSpan w:val="3"/>
          </w:tcPr>
          <w:p w14:paraId="04C901E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-6.62***</w:t>
            </w:r>
          </w:p>
        </w:tc>
        <w:tc>
          <w:tcPr>
            <w:tcW w:w="2263" w:type="dxa"/>
            <w:gridSpan w:val="3"/>
          </w:tcPr>
          <w:p w14:paraId="2E5B9AC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-6.81***</w:t>
            </w:r>
          </w:p>
        </w:tc>
        <w:tc>
          <w:tcPr>
            <w:tcW w:w="1941" w:type="dxa"/>
            <w:gridSpan w:val="3"/>
          </w:tcPr>
          <w:p w14:paraId="0B4E325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0.45</w:t>
            </w:r>
          </w:p>
        </w:tc>
      </w:tr>
      <w:tr w:rsidR="002F2686" w14:paraId="5CE173E9" w14:textId="77777777" w:rsidTr="00127F90">
        <w:trPr>
          <w:trHeight w:val="260"/>
        </w:trPr>
        <w:tc>
          <w:tcPr>
            <w:tcW w:w="2042" w:type="dxa"/>
          </w:tcPr>
          <w:p w14:paraId="34F0FB4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39" w:type="dxa"/>
            <w:gridSpan w:val="5"/>
          </w:tcPr>
          <w:p w14:paraId="1BE5935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46" w:type="dxa"/>
            <w:gridSpan w:val="3"/>
          </w:tcPr>
          <w:p w14:paraId="5152265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39" w:type="dxa"/>
            <w:gridSpan w:val="3"/>
          </w:tcPr>
          <w:p w14:paraId="5795476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63" w:type="dxa"/>
            <w:gridSpan w:val="3"/>
          </w:tcPr>
          <w:p w14:paraId="14E1CB1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41" w:type="dxa"/>
            <w:gridSpan w:val="3"/>
          </w:tcPr>
          <w:p w14:paraId="3538BE1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(0.67)</w:t>
            </w:r>
          </w:p>
        </w:tc>
      </w:tr>
      <w:tr w:rsidR="002F2686" w14:paraId="0D5750E8" w14:textId="77777777" w:rsidTr="00127F90">
        <w:trPr>
          <w:trHeight w:val="260"/>
        </w:trPr>
        <w:tc>
          <w:tcPr>
            <w:tcW w:w="2042" w:type="dxa"/>
          </w:tcPr>
          <w:p w14:paraId="50289FA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PP-Fisher</w:t>
            </w:r>
          </w:p>
        </w:tc>
        <w:tc>
          <w:tcPr>
            <w:tcW w:w="2739" w:type="dxa"/>
            <w:gridSpan w:val="5"/>
          </w:tcPr>
          <w:p w14:paraId="418122E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-5.49***</w:t>
            </w:r>
          </w:p>
        </w:tc>
        <w:tc>
          <w:tcPr>
            <w:tcW w:w="2246" w:type="dxa"/>
            <w:gridSpan w:val="3"/>
          </w:tcPr>
          <w:p w14:paraId="1225E1D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-8.91***</w:t>
            </w:r>
          </w:p>
        </w:tc>
        <w:tc>
          <w:tcPr>
            <w:tcW w:w="1939" w:type="dxa"/>
            <w:gridSpan w:val="3"/>
          </w:tcPr>
          <w:p w14:paraId="52551B9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-8.36***</w:t>
            </w:r>
          </w:p>
        </w:tc>
        <w:tc>
          <w:tcPr>
            <w:tcW w:w="2263" w:type="dxa"/>
            <w:gridSpan w:val="3"/>
          </w:tcPr>
          <w:p w14:paraId="260F613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-8.52***</w:t>
            </w:r>
          </w:p>
        </w:tc>
        <w:tc>
          <w:tcPr>
            <w:tcW w:w="1941" w:type="dxa"/>
            <w:gridSpan w:val="3"/>
          </w:tcPr>
          <w:p w14:paraId="371074A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-0.54</w:t>
            </w:r>
          </w:p>
        </w:tc>
      </w:tr>
      <w:tr w:rsidR="002F2686" w14:paraId="5CC68964" w14:textId="77777777" w:rsidTr="00127F90">
        <w:trPr>
          <w:trHeight w:val="277"/>
        </w:trPr>
        <w:tc>
          <w:tcPr>
            <w:tcW w:w="204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69C796E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39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8F4950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A05EC1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39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3FBB5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(0.99)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803229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(0.00)</w:t>
            </w: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53E6B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(0.29)</w:t>
            </w:r>
          </w:p>
        </w:tc>
      </w:tr>
    </w:tbl>
    <w:p w14:paraId="3AE0300F" w14:textId="77777777" w:rsidR="002F2686" w:rsidRDefault="002F2686" w:rsidP="00E917ED">
      <w:pPr>
        <w:widowControl w:val="0"/>
        <w:tabs>
          <w:tab w:val="left" w:pos="1672"/>
          <w:tab w:val="center" w:pos="6480"/>
        </w:tabs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 w:rsidRPr="00B0165C">
        <w:rPr>
          <w:rFonts w:cs="Times New Roman"/>
          <w:sz w:val="20"/>
          <w:szCs w:val="20"/>
        </w:rPr>
        <w:t xml:space="preserve">Note: Figure in parentheses are probability values, *** p&lt;0.01, ** p&lt;0.05, * p&lt;0.1 denote rejection of </w:t>
      </w:r>
      <w:r>
        <w:rPr>
          <w:rFonts w:cs="Times New Roman"/>
          <w:sz w:val="20"/>
          <w:szCs w:val="20"/>
        </w:rPr>
        <w:t>non</w:t>
      </w:r>
      <w:r w:rsidRPr="00B0165C">
        <w:rPr>
          <w:rFonts w:cs="Times New Roman"/>
          <w:sz w:val="20"/>
          <w:szCs w:val="20"/>
        </w:rPr>
        <w:t>-stationary at the 1%, 5% and 10% levels of significance. The maximum number of lags is set to be three. SBC is used to select the lag length.</w:t>
      </w:r>
    </w:p>
    <w:p w14:paraId="3902219A" w14:textId="77777777" w:rsidR="00E917ED" w:rsidRDefault="00E917ED" w:rsidP="00E917ED">
      <w:pPr>
        <w:rPr>
          <w:rFonts w:cs="Times New Roman"/>
          <w:sz w:val="20"/>
          <w:szCs w:val="20"/>
        </w:rPr>
      </w:pPr>
    </w:p>
    <w:p w14:paraId="6DB20CB3" w14:textId="4A7EC3EB" w:rsidR="00E917ED" w:rsidRPr="00E917ED" w:rsidRDefault="00E917ED" w:rsidP="00E917ED">
      <w:pPr>
        <w:rPr>
          <w:rFonts w:cs="Times New Roman"/>
          <w:szCs w:val="24"/>
        </w:rPr>
        <w:sectPr w:rsidR="00E917ED" w:rsidRPr="00E917ED" w:rsidSect="00B4135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9DD5598" w14:textId="00C169D9" w:rsidR="002F2686" w:rsidRDefault="002F2686" w:rsidP="002F2686">
      <w:pPr>
        <w:spacing w:after="0"/>
      </w:pPr>
      <w:r>
        <w:rPr>
          <w:rFonts w:cs="Times New Roman"/>
          <w:b/>
          <w:bCs/>
          <w:szCs w:val="24"/>
        </w:rPr>
        <w:lastRenderedPageBreak/>
        <w:t xml:space="preserve">Table </w:t>
      </w:r>
      <w:r w:rsidR="00C6569C">
        <w:rPr>
          <w:rFonts w:cs="Times New Roman"/>
          <w:b/>
          <w:bCs/>
          <w:szCs w:val="24"/>
        </w:rPr>
        <w:t>4</w:t>
      </w:r>
      <w:r>
        <w:rPr>
          <w:rFonts w:cs="Times New Roman"/>
          <w:b/>
          <w:bCs/>
          <w:szCs w:val="24"/>
        </w:rPr>
        <w:t>A. Results dynamic threshold regression for BRIC countries over the period (1990-2019)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524"/>
        <w:gridCol w:w="1440"/>
        <w:gridCol w:w="1080"/>
        <w:gridCol w:w="270"/>
        <w:gridCol w:w="1537"/>
        <w:gridCol w:w="533"/>
        <w:gridCol w:w="1119"/>
        <w:gridCol w:w="1652"/>
        <w:gridCol w:w="1652"/>
      </w:tblGrid>
      <w:tr w:rsidR="002F2686" w14:paraId="23F3C863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29750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07B219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(1)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EC5C4A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(2)</w:t>
            </w:r>
          </w:p>
        </w:tc>
        <w:tc>
          <w:tcPr>
            <w:tcW w:w="153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416FAB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(3)</w:t>
            </w:r>
          </w:p>
        </w:tc>
        <w:tc>
          <w:tcPr>
            <w:tcW w:w="165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9C039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(4)</w:t>
            </w:r>
          </w:p>
        </w:tc>
        <w:tc>
          <w:tcPr>
            <w:tcW w:w="165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C43511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(5)</w:t>
            </w:r>
          </w:p>
        </w:tc>
        <w:tc>
          <w:tcPr>
            <w:tcW w:w="165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D89A10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(6)</w:t>
            </w:r>
          </w:p>
        </w:tc>
      </w:tr>
      <w:tr w:rsidR="002F2686" w14:paraId="6F2FD119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A5B4A04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Dependent variable GDPPC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33634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7577B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7F3D64" w14:textId="77777777" w:rsidR="002F2686" w:rsidRPr="00FA1F6C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FA1F6C">
              <w:rPr>
                <w:rFonts w:cs="Times New Roman"/>
                <w:b/>
                <w:bCs/>
                <w:szCs w:val="24"/>
              </w:rPr>
              <w:t xml:space="preserve">BRICS Countries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62F3E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934B9B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C4990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2F2686" w14:paraId="609FF188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18759C6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2FDD9A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Regime 1 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4E63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Regime 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E51A0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Regime 1 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770B0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Regime 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7DEE539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Regime 1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B08EE0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Regime 2</w:t>
            </w:r>
          </w:p>
        </w:tc>
      </w:tr>
      <w:tr w:rsidR="002F2686" w14:paraId="0FD7C543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7301E5B0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D597B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74069">
              <w:rPr>
                <w:rFonts w:cs="Times New Roman"/>
                <w:szCs w:val="24"/>
              </w:rPr>
              <w:t>---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2AD87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74069">
              <w:rPr>
                <w:rFonts w:cs="Times New Roman"/>
                <w:szCs w:val="24"/>
              </w:rPr>
              <w:t>---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09BE5C6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1.528***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EB2D0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1.677***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72BA1C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1.525***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0FE99A7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1.454***</w:t>
            </w:r>
          </w:p>
        </w:tc>
      </w:tr>
      <w:tr w:rsidR="002F2686" w14:paraId="7FAE717F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63B762BF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54173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74069">
              <w:rPr>
                <w:rFonts w:cs="Times New Roman"/>
                <w:szCs w:val="24"/>
              </w:rPr>
              <w:t>---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AC2E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74069">
              <w:rPr>
                <w:rFonts w:cs="Times New Roman"/>
                <w:szCs w:val="24"/>
              </w:rPr>
              <w:t>---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DE3639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(0.0660)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186A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(0.0760)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946AD5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(0.0725)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775078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(0.0741)</w:t>
            </w:r>
          </w:p>
        </w:tc>
      </w:tr>
      <w:tr w:rsidR="002F2686" w14:paraId="17CB1CDC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624522D3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155E5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0.700***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1DD6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0.698***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4D66CB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B5F10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147A5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B5F10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9A67D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0.238**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3192C7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0.181*</w:t>
            </w:r>
          </w:p>
        </w:tc>
      </w:tr>
      <w:tr w:rsidR="002F2686" w14:paraId="43FACE77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661ED8AB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6B138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(0.0912)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9021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(0.0845)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7632740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B5F10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A803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B5F10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A36B7D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(0.0932)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037B3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(0.0935)</w:t>
            </w:r>
          </w:p>
        </w:tc>
      </w:tr>
      <w:tr w:rsidR="002F2686" w14:paraId="70BBB1C7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07CF8E24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8CA59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-0.111***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85EC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-0.186***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3218CD7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-0.109***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FFC1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-0.201***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AC7DE3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980763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0A4E39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980763">
              <w:rPr>
                <w:rFonts w:cs="Times New Roman"/>
                <w:szCs w:val="24"/>
              </w:rPr>
              <w:t>---</w:t>
            </w:r>
          </w:p>
        </w:tc>
      </w:tr>
      <w:tr w:rsidR="002F2686" w14:paraId="1CEC6E75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6BA019A6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804E6F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(0.0339)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DA70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(0.0349)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F9EEB1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(0.0364)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AE19A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(0.0338)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81A703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980763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94F93F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980763">
              <w:rPr>
                <w:rFonts w:cs="Times New Roman"/>
                <w:szCs w:val="24"/>
              </w:rPr>
              <w:t>---</w:t>
            </w:r>
          </w:p>
        </w:tc>
      </w:tr>
      <w:tr w:rsidR="002F2686" w14:paraId="3018DD3B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35563E6B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Urbanization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A5666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2.113***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55C3C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2.093***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1454F2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2.237***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FAC0D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1.946***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0C5F0D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1.639***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4B5736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1.758***</w:t>
            </w:r>
          </w:p>
        </w:tc>
      </w:tr>
      <w:tr w:rsidR="002F2686" w14:paraId="2958789E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44EBFDB8" w14:textId="77777777" w:rsidR="002F2686" w:rsidRPr="00577043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C715B2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(0.132)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C2C2C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(0.122)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31B8384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(0.149)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47ED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(0.140)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5B92158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(0.146)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0E4FE03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(0.144)</w:t>
            </w:r>
          </w:p>
        </w:tc>
      </w:tr>
      <w:tr w:rsidR="002F2686" w14:paraId="5E70EC3D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4217FD7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H0: no threshold </w:t>
            </w:r>
            <w:r w:rsidRPr="00C1100C">
              <w:rPr>
                <w:rFonts w:cs="Times New Roman"/>
                <w:position w:val="-10"/>
                <w:szCs w:val="24"/>
              </w:rPr>
              <w:object w:dxaOrig="720" w:dyaOrig="320" w14:anchorId="32230E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36.7pt;height:16.3pt" o:ole="">
                  <v:imagedata r:id="rId5" o:title=""/>
                </v:shape>
                <o:OLEObject Type="Embed" ProgID="Equation.DSMT4" ShapeID="_x0000_i1027" DrawAspect="Content" ObjectID="_1722437892" r:id="rId6"/>
              </w:objec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D62D32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1.519***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4B90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2.117***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44E3345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0.740***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5BEF1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0.470***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70EFCDA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-0.363***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AB21F8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-0.162***</w:t>
            </w:r>
          </w:p>
        </w:tc>
      </w:tr>
      <w:tr w:rsidR="002F2686" w14:paraId="7A386175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2D23CAB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2466D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(0.0624)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9D47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(0.135)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4EA9BAD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(0.103)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70C40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(0.0897)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11E4F0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(0.0515)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2C9FE9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(0.0554)</w:t>
            </w:r>
          </w:p>
        </w:tc>
      </w:tr>
      <w:tr w:rsidR="002F2686" w14:paraId="4D548A2B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5FFFC2B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H0: at least one threshold</w:t>
            </w:r>
            <w:r w:rsidRPr="00C1100C">
              <w:rPr>
                <w:rFonts w:cs="Times New Roman"/>
                <w:position w:val="-10"/>
                <w:szCs w:val="24"/>
              </w:rPr>
              <w:object w:dxaOrig="680" w:dyaOrig="320" w14:anchorId="05EC30E1">
                <v:shape id="_x0000_i1028" type="#_x0000_t75" style="width:33.95pt;height:16.3pt" o:ole="">
                  <v:imagedata r:id="rId7" o:title=""/>
                </v:shape>
                <o:OLEObject Type="Embed" ProgID="Equation.DSMT4" ShapeID="_x0000_i1028" DrawAspect="Content" ObjectID="_1722437893" r:id="rId8"/>
              </w:objec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1DD87A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1.799***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AABD3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1.407***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32A621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0.599***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0F3A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0.395***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7B90207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-0.316***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33A442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-0.115**</w:t>
            </w:r>
          </w:p>
        </w:tc>
      </w:tr>
      <w:tr w:rsidR="002F2686" w14:paraId="1E1E390F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3F4567D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4AD833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(0.0662)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9096B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(0.0622)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18F30F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(0.0929)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AE0D6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(0.0926)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346392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(0.0450)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080AB7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(0.0520)</w:t>
            </w:r>
          </w:p>
        </w:tc>
      </w:tr>
      <w:tr w:rsidR="002F2686" w14:paraId="1D776464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087FB02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H0: at most two thresholds</w:t>
            </w:r>
            <w:r w:rsidRPr="00C1100C">
              <w:rPr>
                <w:rFonts w:cs="Times New Roman"/>
                <w:position w:val="-10"/>
                <w:szCs w:val="24"/>
              </w:rPr>
              <w:object w:dxaOrig="740" w:dyaOrig="320" w14:anchorId="511BE8B3">
                <v:shape id="_x0000_i1029" type="#_x0000_t75" style="width:36.7pt;height:16.3pt" o:ole="">
                  <v:imagedata r:id="rId9" o:title=""/>
                </v:shape>
                <o:OLEObject Type="Embed" ProgID="Equation.DSMT4" ShapeID="_x0000_i1029" DrawAspect="Content" ObjectID="_1722437894" r:id="rId10"/>
              </w:objec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96328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70A72">
              <w:rPr>
                <w:rFonts w:cs="Times New Roman"/>
                <w:szCs w:val="24"/>
              </w:rPr>
              <w:t>---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1DDEE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1.767***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AFE218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7B387A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594CC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0.453***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6E3371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A0FCA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5C68F6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-0.156***</w:t>
            </w:r>
          </w:p>
        </w:tc>
      </w:tr>
      <w:tr w:rsidR="002F2686" w14:paraId="36E96209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0853163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688E7B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70A72">
              <w:rPr>
                <w:rFonts w:cs="Times New Roman"/>
                <w:szCs w:val="24"/>
              </w:rPr>
              <w:t>---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2D60B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(0.0617)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0E4509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7B387A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F4209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(0.0983)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D93577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A0FCA">
              <w:rPr>
                <w:rFonts w:cs="Times New Roman"/>
                <w:szCs w:val="24"/>
              </w:rPr>
              <w:t>---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488F277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(0.0466)</w:t>
            </w:r>
          </w:p>
        </w:tc>
      </w:tr>
      <w:tr w:rsidR="002F2686" w14:paraId="500811C6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3262C56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Threshold estimate </w:t>
            </w:r>
            <w:r w:rsidRPr="00C1100C">
              <w:rPr>
                <w:rFonts w:cs="Times New Roman"/>
                <w:position w:val="-10"/>
                <w:szCs w:val="24"/>
              </w:rPr>
              <w:object w:dxaOrig="200" w:dyaOrig="340" w14:anchorId="36BB0760">
                <v:shape id="_x0000_i1030" type="#_x0000_t75" style="width:9.5pt;height:16.3pt" o:ole="">
                  <v:imagedata r:id="rId11" o:title=""/>
                </v:shape>
                <o:OLEObject Type="Embed" ProgID="Equation.DSMT4" ShapeID="_x0000_i1030" DrawAspect="Content" ObjectID="_1722437895" r:id="rId12"/>
              </w:objec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23B6A2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0.96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64A92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0CB8D84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3.55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4D5F8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3.42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75577C8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3.53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852801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3.68</w:t>
            </w:r>
          </w:p>
        </w:tc>
      </w:tr>
      <w:tr w:rsidR="002F2686" w14:paraId="746606DE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609EAD9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C1100C">
              <w:rPr>
                <w:rFonts w:cs="Times New Roman"/>
                <w:i/>
                <w:iCs/>
                <w:szCs w:val="24"/>
              </w:rPr>
              <w:t xml:space="preserve"> F-statistics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76AA2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62.37**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6AD01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21.37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5BE037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43.14**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97781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10.28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5EE618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24.88***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C53C2D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7.76</w:t>
            </w:r>
          </w:p>
        </w:tc>
      </w:tr>
      <w:tr w:rsidR="002F2686" w14:paraId="0F6E3EFD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09227A4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95% confidence interval 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B97A3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64.41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25EF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77.46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7251A1B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46.89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5B29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58.75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591EF4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43.76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A9634A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34.65</w:t>
            </w:r>
          </w:p>
        </w:tc>
      </w:tr>
      <w:tr w:rsidR="002F2686" w14:paraId="110C6E74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1373275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322E58">
              <w:rPr>
                <w:rFonts w:cs="Times New Roman"/>
                <w:szCs w:val="24"/>
              </w:rPr>
              <w:t xml:space="preserve">95% confidence interval </w:t>
            </w:r>
            <w:r>
              <w:rPr>
                <w:rFonts w:cs="Times New Roman"/>
                <w:szCs w:val="24"/>
              </w:rPr>
              <w:t>5</w:t>
            </w:r>
            <w:r w:rsidRPr="00322E58">
              <w:rPr>
                <w:rFonts w:cs="Times New Roman"/>
                <w:szCs w:val="24"/>
              </w:rPr>
              <w:t>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B9B7C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46.23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CC58C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34.10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877DF4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36.43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BD9E1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42.73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A6645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31.13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08CB51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22.38</w:t>
            </w:r>
          </w:p>
        </w:tc>
      </w:tr>
      <w:tr w:rsidR="002F2686" w14:paraId="7D286673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24F620F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322E58">
              <w:rPr>
                <w:rFonts w:cs="Times New Roman"/>
                <w:szCs w:val="24"/>
              </w:rPr>
              <w:t>95% confidence interval 1</w:t>
            </w:r>
            <w:r>
              <w:rPr>
                <w:rFonts w:cs="Times New Roman"/>
                <w:szCs w:val="24"/>
              </w:rPr>
              <w:t>0</w:t>
            </w:r>
            <w:r w:rsidRPr="00322E58">
              <w:rPr>
                <w:rFonts w:cs="Times New Roman"/>
                <w:szCs w:val="24"/>
              </w:rPr>
              <w:t>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15BB93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40.08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D34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27.99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F3E2F7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31.12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B020D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34.15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2E93A9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26.10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87A76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17.93</w:t>
            </w:r>
          </w:p>
        </w:tc>
      </w:tr>
      <w:tr w:rsidR="002F2686" w14:paraId="4287284C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11EF372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Constant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124745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0.0810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8F1F6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0.470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3B4229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0.268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A087F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1.560**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398E2CD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3.460***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E5BCAF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2.847***</w:t>
            </w:r>
          </w:p>
        </w:tc>
      </w:tr>
      <w:tr w:rsidR="002F2686" w14:paraId="68FA0773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5621C40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6A00E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(0.580)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B19F3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(0.543)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4A36FAF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(0.620)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47CA9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(0.612)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F333D3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(0.626)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1BC17D8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(0.602)</w:t>
            </w:r>
          </w:p>
        </w:tc>
      </w:tr>
      <w:tr w:rsidR="002F2686" w14:paraId="50FE943E" w14:textId="77777777" w:rsidTr="00127F90"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5AFCAB5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Observations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45AC9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FA754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1C729BA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CB4F7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59B40EE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6BAC6D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</w:tr>
      <w:tr w:rsidR="002F2686" w14:paraId="249E79F4" w14:textId="77777777" w:rsidTr="00127F90">
        <w:trPr>
          <w:trHeight w:val="299"/>
          <w:jc w:val="center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14:paraId="5189DE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R-squared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341A0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0.960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D6B4E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0.966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5E6537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0.956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1CBE6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0.958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79C0EB1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0.948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7907358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0.950</w:t>
            </w:r>
          </w:p>
        </w:tc>
      </w:tr>
      <w:tr w:rsidR="002F2686" w14:paraId="37378C90" w14:textId="77777777" w:rsidTr="00127F90">
        <w:tblPrEx>
          <w:tblBorders>
            <w:bottom w:val="single" w:sz="6" w:space="0" w:color="auto"/>
          </w:tblBorders>
        </w:tblPrEx>
        <w:trPr>
          <w:trHeight w:val="279"/>
          <w:jc w:val="center"/>
        </w:trPr>
        <w:tc>
          <w:tcPr>
            <w:tcW w:w="352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B958B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Number of id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78E0EF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E2194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F0FEC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65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6A080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C3E80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FA9914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</w:tr>
    </w:tbl>
    <w:p w14:paraId="6918517E" w14:textId="33EE984B" w:rsidR="002F2686" w:rsidRDefault="002F2686" w:rsidP="002F2686">
      <w:pPr>
        <w:spacing w:after="0"/>
        <w:jc w:val="both"/>
        <w:rPr>
          <w:rFonts w:cs="Times New Roman"/>
          <w:sz w:val="20"/>
          <w:szCs w:val="20"/>
        </w:rPr>
      </w:pPr>
      <w:r w:rsidRPr="005A621A">
        <w:rPr>
          <w:rFonts w:cs="Times New Roman"/>
          <w:sz w:val="20"/>
          <w:szCs w:val="20"/>
        </w:rPr>
        <w:t>Notes: Following Hansen (1999</w:t>
      </w:r>
      <w:r>
        <w:rPr>
          <w:rFonts w:cs="Times New Roman"/>
          <w:sz w:val="20"/>
          <w:szCs w:val="20"/>
        </w:rPr>
        <w:t>,2000</w:t>
      </w:r>
      <w:r w:rsidRPr="005A621A">
        <w:rPr>
          <w:rFonts w:cs="Times New Roman"/>
          <w:sz w:val="20"/>
          <w:szCs w:val="20"/>
        </w:rPr>
        <w:t>), each regime contains at least 5% of all observations. Standard errors in parentheses; ***, ** and * designating statistical significance at 1%, 5% and 10%, respectively.</w:t>
      </w:r>
      <w:r>
        <w:rPr>
          <w:rFonts w:cs="Times New Roman"/>
          <w:sz w:val="20"/>
          <w:szCs w:val="20"/>
        </w:rPr>
        <w:t xml:space="preserve"> </w:t>
      </w:r>
      <w:r w:rsidRPr="005A621A">
        <w:rPr>
          <w:rFonts w:cs="Times New Roman"/>
          <w:sz w:val="20"/>
          <w:szCs w:val="20"/>
        </w:rPr>
        <w:t>GDP</w:t>
      </w:r>
      <w:r>
        <w:rPr>
          <w:rFonts w:cs="Times New Roman"/>
          <w:sz w:val="20"/>
          <w:szCs w:val="20"/>
        </w:rPr>
        <w:t>PC (</w:t>
      </w:r>
      <w:r w:rsidRPr="005A621A">
        <w:rPr>
          <w:rFonts w:cs="Times New Roman"/>
          <w:sz w:val="20"/>
          <w:szCs w:val="20"/>
        </w:rPr>
        <w:t>per capita</w:t>
      </w:r>
      <w:r>
        <w:rPr>
          <w:rFonts w:cs="Times New Roman"/>
          <w:sz w:val="20"/>
          <w:szCs w:val="20"/>
        </w:rPr>
        <w:t xml:space="preserve"> constant 2015 USD)</w:t>
      </w:r>
      <w:r w:rsidRPr="005A621A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Trade (% of GDP),</w:t>
      </w:r>
      <w:r w:rsidRPr="005A621A">
        <w:rPr>
          <w:rFonts w:cs="Times New Roman"/>
          <w:sz w:val="20"/>
          <w:szCs w:val="20"/>
        </w:rPr>
        <w:t xml:space="preserve"> REC = renewable energy consumption</w:t>
      </w:r>
      <w:r>
        <w:rPr>
          <w:rFonts w:cs="Times New Roman"/>
          <w:sz w:val="20"/>
          <w:szCs w:val="20"/>
        </w:rPr>
        <w:t xml:space="preserve"> (% of total final energy consumption)</w:t>
      </w:r>
      <w:r w:rsidRPr="005A621A">
        <w:rPr>
          <w:rFonts w:cs="Times New Roman"/>
          <w:sz w:val="20"/>
          <w:szCs w:val="20"/>
        </w:rPr>
        <w:t>; CO2 = carbon emission</w:t>
      </w:r>
      <w:r>
        <w:rPr>
          <w:rFonts w:cs="Times New Roman"/>
          <w:sz w:val="20"/>
          <w:szCs w:val="20"/>
        </w:rPr>
        <w:t xml:space="preserve"> (metric tons</w:t>
      </w:r>
      <w:r w:rsidRPr="005A621A">
        <w:rPr>
          <w:rFonts w:cs="Times New Roman"/>
          <w:sz w:val="20"/>
          <w:szCs w:val="20"/>
        </w:rPr>
        <w:t xml:space="preserve"> per capita</w:t>
      </w:r>
      <w:r>
        <w:rPr>
          <w:rFonts w:cs="Times New Roman"/>
          <w:sz w:val="20"/>
          <w:szCs w:val="20"/>
        </w:rPr>
        <w:t>)</w:t>
      </w:r>
      <w:r w:rsidRPr="005A621A">
        <w:rPr>
          <w:rFonts w:cs="Times New Roman"/>
          <w:sz w:val="20"/>
          <w:szCs w:val="20"/>
        </w:rPr>
        <w:t>, 1,000 bootstrap</w:t>
      </w:r>
      <w:r>
        <w:rPr>
          <w:rFonts w:cs="Times New Roman"/>
          <w:sz w:val="20"/>
          <w:szCs w:val="20"/>
        </w:rPr>
        <w:t>s</w:t>
      </w:r>
      <w:r w:rsidRPr="005A621A">
        <w:rPr>
          <w:rFonts w:cs="Times New Roman"/>
          <w:sz w:val="20"/>
          <w:szCs w:val="20"/>
        </w:rPr>
        <w:t xml:space="preserve"> were used to obtain the p-values to test for the number of thresholds. </w:t>
      </w:r>
    </w:p>
    <w:p w14:paraId="63555274" w14:textId="5B492AD8" w:rsidR="00C6569C" w:rsidRDefault="00C6569C" w:rsidP="002F2686">
      <w:pPr>
        <w:spacing w:after="0"/>
        <w:jc w:val="both"/>
        <w:rPr>
          <w:rFonts w:cs="Times New Roman"/>
          <w:sz w:val="20"/>
          <w:szCs w:val="20"/>
        </w:rPr>
      </w:pPr>
    </w:p>
    <w:p w14:paraId="20FD803B" w14:textId="77777777" w:rsidR="00C6569C" w:rsidRDefault="00C6569C" w:rsidP="002F2686">
      <w:pPr>
        <w:spacing w:after="0"/>
        <w:jc w:val="both"/>
        <w:rPr>
          <w:rFonts w:cs="Times New Roman"/>
          <w:sz w:val="20"/>
          <w:szCs w:val="20"/>
        </w:rPr>
      </w:pPr>
    </w:p>
    <w:p w14:paraId="64FB3F2A" w14:textId="3714C118" w:rsidR="002F2686" w:rsidRDefault="002F2686" w:rsidP="002F2686">
      <w:pPr>
        <w:spacing w:after="0"/>
      </w:pPr>
      <w:r>
        <w:rPr>
          <w:rFonts w:cs="Times New Roman"/>
          <w:b/>
          <w:bCs/>
          <w:szCs w:val="24"/>
        </w:rPr>
        <w:t xml:space="preserve">Table </w:t>
      </w:r>
      <w:r w:rsidR="00C6569C">
        <w:rPr>
          <w:rFonts w:cs="Times New Roman"/>
          <w:b/>
          <w:bCs/>
          <w:szCs w:val="24"/>
        </w:rPr>
        <w:t>4</w:t>
      </w:r>
      <w:r>
        <w:rPr>
          <w:rFonts w:cs="Times New Roman"/>
          <w:b/>
          <w:bCs/>
          <w:szCs w:val="24"/>
        </w:rPr>
        <w:t>B. Results dynamic threshold regression for MINT countries over the period (1990-2019)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4"/>
        <w:gridCol w:w="1182"/>
        <w:gridCol w:w="1158"/>
        <w:gridCol w:w="493"/>
        <w:gridCol w:w="1554"/>
        <w:gridCol w:w="473"/>
        <w:gridCol w:w="886"/>
        <w:gridCol w:w="1456"/>
        <w:gridCol w:w="1551"/>
      </w:tblGrid>
      <w:tr w:rsidR="002F2686" w14:paraId="2112F850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5B319C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F0DA3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(1)</w:t>
            </w:r>
          </w:p>
        </w:tc>
        <w:tc>
          <w:tcPr>
            <w:tcW w:w="165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CF0FB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(2)</w:t>
            </w:r>
          </w:p>
        </w:tc>
        <w:tc>
          <w:tcPr>
            <w:tcW w:w="155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3F4DBF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(3)</w:t>
            </w:r>
          </w:p>
        </w:tc>
        <w:tc>
          <w:tcPr>
            <w:tcW w:w="135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3A6853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(4)</w:t>
            </w:r>
          </w:p>
        </w:tc>
        <w:tc>
          <w:tcPr>
            <w:tcW w:w="145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6507E1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(5)</w:t>
            </w:r>
          </w:p>
        </w:tc>
        <w:tc>
          <w:tcPr>
            <w:tcW w:w="15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901472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(6)</w:t>
            </w:r>
          </w:p>
        </w:tc>
      </w:tr>
      <w:tr w:rsidR="002F2686" w14:paraId="54E1466E" w14:textId="77777777" w:rsidTr="00127F90">
        <w:trPr>
          <w:trHeight w:val="238"/>
          <w:jc w:val="center"/>
        </w:trPr>
        <w:tc>
          <w:tcPr>
            <w:tcW w:w="42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CCCC6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Dependent variable GDPPC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CBA11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EF65B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1D0094" w14:textId="77777777" w:rsidR="002F2686" w:rsidRPr="00FA1F6C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FA1F6C">
              <w:rPr>
                <w:rFonts w:cs="Times New Roman"/>
                <w:b/>
                <w:bCs/>
                <w:szCs w:val="24"/>
              </w:rPr>
              <w:t xml:space="preserve"> MINT Countries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6AC205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612C6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F0545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2F2686" w14:paraId="1BA1587C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6157D13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101EA0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Regime 1 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7AAC4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Regime 2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A2F4AE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Regime 1 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9469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Regime 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2F55A4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Regime 1 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09945C3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Regime 2</w:t>
            </w:r>
          </w:p>
        </w:tc>
      </w:tr>
      <w:tr w:rsidR="002F2686" w14:paraId="7EC4C12B" w14:textId="77777777" w:rsidTr="00127F90">
        <w:trPr>
          <w:trHeight w:val="238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17CC459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2979D8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085BE9">
              <w:rPr>
                <w:rFonts w:cs="Times New Roman"/>
                <w:szCs w:val="24"/>
              </w:rPr>
              <w:t>---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444A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085BE9">
              <w:rPr>
                <w:rFonts w:cs="Times New Roman"/>
                <w:szCs w:val="24"/>
              </w:rPr>
              <w:t>---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364A7C0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-0.566***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841B3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-0.576***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113DEB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-0.479***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2533FD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-0.485***</w:t>
            </w:r>
          </w:p>
        </w:tc>
      </w:tr>
      <w:tr w:rsidR="002F2686" w14:paraId="2C7980A2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5D337E7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B88629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085BE9">
              <w:rPr>
                <w:rFonts w:cs="Times New Roman"/>
                <w:szCs w:val="24"/>
              </w:rPr>
              <w:t>---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B2B3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085BE9">
              <w:rPr>
                <w:rFonts w:cs="Times New Roman"/>
                <w:szCs w:val="24"/>
              </w:rPr>
              <w:t>---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2AF6FB6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(0.0790)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7B7B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(0.0815)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8F0001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(0.0965)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A410C1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(0.0981)</w:t>
            </w:r>
          </w:p>
        </w:tc>
      </w:tr>
      <w:tr w:rsidR="002F2686" w14:paraId="1F4F738B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4C489C3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89CFFB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-0.537***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0B936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-0.389***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0922DAE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A2C97">
              <w:rPr>
                <w:rFonts w:cs="Times New Roman"/>
                <w:szCs w:val="24"/>
              </w:rPr>
              <w:t>---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343C1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A2C97">
              <w:rPr>
                <w:rFonts w:cs="Times New Roman"/>
                <w:szCs w:val="24"/>
              </w:rPr>
              <w:t>---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3F1067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-1.164***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5092804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-1.168***</w:t>
            </w:r>
          </w:p>
        </w:tc>
      </w:tr>
      <w:tr w:rsidR="002F2686" w14:paraId="0A82716E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46104FD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AD4F69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(0.0849)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045A1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(0.0869)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5D0010F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A2C97">
              <w:rPr>
                <w:rFonts w:cs="Times New Roman"/>
                <w:szCs w:val="24"/>
              </w:rPr>
              <w:t>---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97EF4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A2C97">
              <w:rPr>
                <w:rFonts w:cs="Times New Roman"/>
                <w:szCs w:val="24"/>
              </w:rPr>
              <w:t>---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DC37A4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(0.0950)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F37609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(0.0959)</w:t>
            </w:r>
          </w:p>
        </w:tc>
      </w:tr>
      <w:tr w:rsidR="002F2686" w14:paraId="030E609D" w14:textId="77777777" w:rsidTr="00127F90">
        <w:trPr>
          <w:trHeight w:val="238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49464F5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295DC5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-0.0595*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78ED4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-0.126***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7332DCE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-0.0389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0B72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-0.0402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08E053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B3495">
              <w:rPr>
                <w:rFonts w:cs="Times New Roman"/>
                <w:szCs w:val="24"/>
              </w:rPr>
              <w:t>---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369F5F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B3495">
              <w:rPr>
                <w:rFonts w:cs="Times New Roman"/>
                <w:szCs w:val="24"/>
              </w:rPr>
              <w:t>---</w:t>
            </w:r>
          </w:p>
        </w:tc>
      </w:tr>
      <w:tr w:rsidR="002F2686" w14:paraId="5114BAFB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599D084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852F4C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(0.0348)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84735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(0.0362)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7148D72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(0.0414)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7295C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(0.0416)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0E916D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B3495">
              <w:rPr>
                <w:rFonts w:cs="Times New Roman"/>
                <w:szCs w:val="24"/>
              </w:rPr>
              <w:t>---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191EE3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B3495">
              <w:rPr>
                <w:rFonts w:cs="Times New Roman"/>
                <w:szCs w:val="24"/>
              </w:rPr>
              <w:t>---</w:t>
            </w:r>
          </w:p>
        </w:tc>
      </w:tr>
      <w:tr w:rsidR="002F2686" w14:paraId="4E64D1D3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235614C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Urbanization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868488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0.0724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4016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-0.418***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7BA7488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-0.874***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972B8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-0.854***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16DBFD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-0.345***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A66A21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-0.362***</w:t>
            </w:r>
          </w:p>
        </w:tc>
      </w:tr>
      <w:tr w:rsidR="002F2686" w14:paraId="63FFAB15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0CD26F8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00D931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(0.0765)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D1B02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(0.138)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3E5FA23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(0.110)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FA5A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(0.117)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FE2A09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(0.104)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54372E7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(0.108)</w:t>
            </w:r>
          </w:p>
        </w:tc>
      </w:tr>
      <w:tr w:rsidR="002F2686" w14:paraId="5A772F19" w14:textId="77777777" w:rsidTr="00127F90">
        <w:trPr>
          <w:trHeight w:val="289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6253228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H0: no threshold </w:t>
            </w:r>
            <w:r w:rsidRPr="00C1100C">
              <w:rPr>
                <w:rFonts w:cs="Times New Roman"/>
                <w:position w:val="-10"/>
                <w:szCs w:val="24"/>
              </w:rPr>
              <w:object w:dxaOrig="720" w:dyaOrig="320" w14:anchorId="4016BA61">
                <v:shape id="_x0000_i1031" type="#_x0000_t75" style="width:36.7pt;height:16.3pt" o:ole="">
                  <v:imagedata r:id="rId5" o:title=""/>
                </v:shape>
                <o:OLEObject Type="Embed" ProgID="Equation.DSMT4" ShapeID="_x0000_i1031" DrawAspect="Content" ObjectID="_1722437896" r:id="rId13"/>
              </w:objec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2A5FEC4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-0.642***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F8673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-0.621***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209B7EE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-0.639***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5FE49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-0.652***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1D1670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-0.166**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96B0A4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-0.140**</w:t>
            </w:r>
          </w:p>
        </w:tc>
      </w:tr>
      <w:tr w:rsidR="002F2686" w14:paraId="6BB05E35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2956A6F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C5096F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(0.0672)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BB786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(0.0630)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450649E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(0.102)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4DF7E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32B988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(0.0651)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4A88584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(0.0695)</w:t>
            </w:r>
          </w:p>
        </w:tc>
      </w:tr>
      <w:tr w:rsidR="002F2686" w14:paraId="1FC3EAD1" w14:textId="77777777" w:rsidTr="00127F90">
        <w:trPr>
          <w:trHeight w:val="306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681B081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H0: at least one threshold</w:t>
            </w:r>
            <w:r w:rsidRPr="00C1100C">
              <w:rPr>
                <w:rFonts w:cs="Times New Roman"/>
                <w:position w:val="-10"/>
                <w:szCs w:val="24"/>
              </w:rPr>
              <w:object w:dxaOrig="680" w:dyaOrig="320" w14:anchorId="42F8E02C">
                <v:shape id="_x0000_i1032" type="#_x0000_t75" style="width:33.95pt;height:16.3pt" o:ole="">
                  <v:imagedata r:id="rId7" o:title=""/>
                </v:shape>
                <o:OLEObject Type="Embed" ProgID="Equation.DSMT4" ShapeID="_x0000_i1032" DrawAspect="Content" ObjectID="_1722437897" r:id="rId14"/>
              </w:objec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0126FD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0.475***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594CE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0.171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2E7B34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-0.810***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D471B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-0.821***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A1B870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-0.144**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4D17A93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-0.115*</w:t>
            </w:r>
          </w:p>
        </w:tc>
      </w:tr>
      <w:tr w:rsidR="002F2686" w14:paraId="3D92077D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3A14181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2FEDCF4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(0.105)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34A55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(0.123)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6BB8B5D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(0.0899)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24661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(0.0926)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76CBBA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(0.0603)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4167937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(0.0667)</w:t>
            </w:r>
          </w:p>
        </w:tc>
      </w:tr>
      <w:tr w:rsidR="002F2686" w14:paraId="0FAB5EA1" w14:textId="77777777" w:rsidTr="00127F90">
        <w:trPr>
          <w:trHeight w:val="261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2636218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H0: at most two thresholds</w:t>
            </w:r>
            <w:r w:rsidRPr="00C1100C">
              <w:rPr>
                <w:rFonts w:cs="Times New Roman"/>
                <w:position w:val="-10"/>
                <w:szCs w:val="24"/>
              </w:rPr>
              <w:object w:dxaOrig="740" w:dyaOrig="320" w14:anchorId="60BCD605">
                <v:shape id="_x0000_i1033" type="#_x0000_t75" style="width:36.7pt;height:16.3pt" o:ole="">
                  <v:imagedata r:id="rId9" o:title=""/>
                </v:shape>
                <o:OLEObject Type="Embed" ProgID="Equation.DSMT4" ShapeID="_x0000_i1033" DrawAspect="Content" ObjectID="_1722437898" r:id="rId15"/>
              </w:objec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5B0E6B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771103">
              <w:rPr>
                <w:rFonts w:cs="Times New Roman"/>
                <w:szCs w:val="24"/>
              </w:rPr>
              <w:t>---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90274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0.911***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2B3F304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E341BE">
              <w:rPr>
                <w:rFonts w:cs="Times New Roman"/>
                <w:szCs w:val="24"/>
              </w:rPr>
              <w:t>---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2CB04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-0.835***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774218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0802CE">
              <w:rPr>
                <w:rFonts w:cs="Times New Roman"/>
                <w:szCs w:val="24"/>
              </w:rPr>
              <w:t>---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D375B0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-0.123*</w:t>
            </w:r>
          </w:p>
        </w:tc>
      </w:tr>
      <w:tr w:rsidR="002F2686" w14:paraId="132EB5D4" w14:textId="77777777" w:rsidTr="00127F90">
        <w:trPr>
          <w:trHeight w:val="144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3C5A067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64B754C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771103">
              <w:rPr>
                <w:rFonts w:cs="Times New Roman"/>
                <w:szCs w:val="24"/>
              </w:rPr>
              <w:t>---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3D3E8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095674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E341BE">
              <w:rPr>
                <w:rFonts w:cs="Times New Roman"/>
                <w:szCs w:val="24"/>
              </w:rPr>
              <w:t>---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840F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7D1680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0802CE">
              <w:rPr>
                <w:rFonts w:cs="Times New Roman"/>
                <w:szCs w:val="24"/>
              </w:rPr>
              <w:t>---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27917B2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(0.0634)</w:t>
            </w:r>
          </w:p>
        </w:tc>
      </w:tr>
      <w:tr w:rsidR="002F2686" w14:paraId="456BE01B" w14:textId="77777777" w:rsidTr="00127F90">
        <w:trPr>
          <w:trHeight w:val="306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0202490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Threshold estimate </w:t>
            </w:r>
            <w:r w:rsidRPr="00C1100C">
              <w:rPr>
                <w:rFonts w:cs="Times New Roman"/>
                <w:position w:val="-10"/>
                <w:szCs w:val="24"/>
              </w:rPr>
              <w:object w:dxaOrig="200" w:dyaOrig="340" w14:anchorId="476B5615">
                <v:shape id="_x0000_i1034" type="#_x0000_t75" style="width:9.5pt;height:16.3pt" o:ole="">
                  <v:imagedata r:id="rId11" o:title=""/>
                </v:shape>
                <o:OLEObject Type="Embed" ProgID="Equation.DSMT4" ShapeID="_x0000_i1034" DrawAspect="Content" ObjectID="_1722437899" r:id="rId16"/>
              </w:objec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2CB76DAD" w14:textId="0B9A1284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0.32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7562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2B1BC0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2.67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78E3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4.07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668CCB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3.92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6D8293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3.97</w:t>
            </w:r>
          </w:p>
        </w:tc>
      </w:tr>
      <w:tr w:rsidR="002F2686" w14:paraId="52F98A68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5681493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C1100C">
              <w:rPr>
                <w:rFonts w:cs="Times New Roman"/>
                <w:i/>
                <w:iCs/>
                <w:szCs w:val="24"/>
              </w:rPr>
              <w:t xml:space="preserve"> F-statistics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8E3BC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113.41***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CDA4F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14.07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533E519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53.75***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C56F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10.04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22FE33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7.39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22BBCD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0.17</w:t>
            </w:r>
          </w:p>
        </w:tc>
      </w:tr>
      <w:tr w:rsidR="002F2686" w14:paraId="4517EB1E" w14:textId="77777777" w:rsidTr="00127F90">
        <w:trPr>
          <w:trHeight w:val="252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4A3F97F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95% confidence interval 1%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4B6A77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24.11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26E6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20.75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0592ECF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35.96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98ACF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37.80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C2FA02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31.80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A1EA7C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15.63</w:t>
            </w:r>
          </w:p>
        </w:tc>
      </w:tr>
      <w:tr w:rsidR="002F2686" w14:paraId="70C01B84" w14:textId="77777777" w:rsidTr="00127F90">
        <w:trPr>
          <w:trHeight w:val="306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41A3A59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322E58">
              <w:rPr>
                <w:rFonts w:cs="Times New Roman"/>
                <w:szCs w:val="24"/>
              </w:rPr>
              <w:t xml:space="preserve">95% confidence interval </w:t>
            </w:r>
            <w:r>
              <w:rPr>
                <w:rFonts w:cs="Times New Roman"/>
                <w:szCs w:val="24"/>
              </w:rPr>
              <w:t>5</w:t>
            </w:r>
            <w:r w:rsidRPr="00322E58">
              <w:rPr>
                <w:rFonts w:cs="Times New Roman"/>
                <w:szCs w:val="24"/>
              </w:rPr>
              <w:t>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E14FEA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18.91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793FB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18.93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348EA93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27.99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FEC3B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33.51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4BA69B9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23.79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51ACE45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13.72</w:t>
            </w:r>
          </w:p>
        </w:tc>
      </w:tr>
      <w:tr w:rsidR="002F2686" w14:paraId="769511FD" w14:textId="77777777" w:rsidTr="00127F90">
        <w:trPr>
          <w:trHeight w:val="342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14EC8F3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322E58">
              <w:rPr>
                <w:rFonts w:cs="Times New Roman"/>
                <w:szCs w:val="24"/>
              </w:rPr>
              <w:t>95% confidence interval 1</w:t>
            </w:r>
            <w:r>
              <w:rPr>
                <w:rFonts w:cs="Times New Roman"/>
                <w:szCs w:val="24"/>
              </w:rPr>
              <w:t>0</w:t>
            </w:r>
            <w:r w:rsidRPr="00322E58">
              <w:rPr>
                <w:rFonts w:cs="Times New Roman"/>
                <w:szCs w:val="24"/>
              </w:rPr>
              <w:t>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523EF8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16.28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E2CAB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16.61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B88A3C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24.93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FFF17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28.32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CDE685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2B54FDB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11.78</w:t>
            </w:r>
          </w:p>
        </w:tc>
      </w:tr>
      <w:tr w:rsidR="002F2686" w14:paraId="2C3D1040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4FE01AE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Constant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63761EC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9.752***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6F3C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10.64***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6544254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13.85***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57609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13.86***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D21A9D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14.09***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F7CA7C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14.05***</w:t>
            </w:r>
          </w:p>
        </w:tc>
      </w:tr>
      <w:tr w:rsidR="002F2686" w14:paraId="63AC140F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3DA53F5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77CC40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(0.433)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781F7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(0.458)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35B446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(0.339)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5B59F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(0.341)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E981873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(0.450)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0BEECFF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(0.458)</w:t>
            </w:r>
          </w:p>
        </w:tc>
      </w:tr>
      <w:tr w:rsidR="002F2686" w14:paraId="5DB92D6E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5B8A768A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Observations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69F265F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3ED322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6C36726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EC176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9E0BDF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DE5389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</w:tr>
      <w:tr w:rsidR="002F2686" w14:paraId="7481DD62" w14:textId="77777777" w:rsidTr="00127F90">
        <w:trPr>
          <w:trHeight w:val="255"/>
          <w:jc w:val="center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14:paraId="2410CBE0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R-squared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36A0DF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0.886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A6A26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0.901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41B15C47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0.838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DEA3B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0.838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87FBC7E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0.757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76EE631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0.755</w:t>
            </w:r>
          </w:p>
        </w:tc>
      </w:tr>
      <w:tr w:rsidR="002F2686" w14:paraId="6C7FC874" w14:textId="77777777" w:rsidTr="00127F90">
        <w:tblPrEx>
          <w:tblBorders>
            <w:bottom w:val="single" w:sz="6" w:space="0" w:color="auto"/>
          </w:tblBorders>
        </w:tblPrEx>
        <w:trPr>
          <w:trHeight w:val="238"/>
          <w:jc w:val="center"/>
        </w:trPr>
        <w:tc>
          <w:tcPr>
            <w:tcW w:w="42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516F4E9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Number of id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BE4F4F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BF55A2C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9126F8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90E1E5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36D3F4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86DEF3D" w14:textId="77777777" w:rsidR="002F2686" w:rsidRDefault="002F2686" w:rsidP="00127F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</w:tbl>
    <w:p w14:paraId="3CB74E57" w14:textId="77777777" w:rsidR="007420EC" w:rsidRDefault="002F2686" w:rsidP="002F2686">
      <w:pPr>
        <w:spacing w:after="0"/>
        <w:jc w:val="both"/>
        <w:rPr>
          <w:rFonts w:cs="Times New Roman"/>
          <w:sz w:val="20"/>
          <w:szCs w:val="20"/>
        </w:rPr>
        <w:sectPr w:rsidR="007420EC" w:rsidSect="00FC211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A621A">
        <w:rPr>
          <w:rFonts w:cs="Times New Roman"/>
          <w:sz w:val="20"/>
          <w:szCs w:val="20"/>
        </w:rPr>
        <w:t>Notes: Following Hansen (1999</w:t>
      </w:r>
      <w:r>
        <w:rPr>
          <w:rFonts w:cs="Times New Roman"/>
          <w:sz w:val="20"/>
          <w:szCs w:val="20"/>
        </w:rPr>
        <w:t>,2000</w:t>
      </w:r>
      <w:r w:rsidRPr="005A621A">
        <w:rPr>
          <w:rFonts w:cs="Times New Roman"/>
          <w:sz w:val="20"/>
          <w:szCs w:val="20"/>
        </w:rPr>
        <w:t>), each regime contains at least 5% of all observations. Standard errors in parentheses; ***, ** and * designating statistical significance at 1%, 5% and 10%, respectively.</w:t>
      </w:r>
      <w:r>
        <w:rPr>
          <w:rFonts w:cs="Times New Roman"/>
          <w:sz w:val="20"/>
          <w:szCs w:val="20"/>
        </w:rPr>
        <w:t xml:space="preserve"> </w:t>
      </w:r>
      <w:r w:rsidRPr="005A621A">
        <w:rPr>
          <w:rFonts w:cs="Times New Roman"/>
          <w:sz w:val="20"/>
          <w:szCs w:val="20"/>
        </w:rPr>
        <w:t>GDP</w:t>
      </w:r>
      <w:r>
        <w:rPr>
          <w:rFonts w:cs="Times New Roman"/>
          <w:sz w:val="20"/>
          <w:szCs w:val="20"/>
        </w:rPr>
        <w:t>PC (</w:t>
      </w:r>
      <w:r w:rsidRPr="005A621A">
        <w:rPr>
          <w:rFonts w:cs="Times New Roman"/>
          <w:sz w:val="20"/>
          <w:szCs w:val="20"/>
        </w:rPr>
        <w:t>per capita</w:t>
      </w:r>
      <w:r>
        <w:rPr>
          <w:rFonts w:cs="Times New Roman"/>
          <w:sz w:val="20"/>
          <w:szCs w:val="20"/>
        </w:rPr>
        <w:t xml:space="preserve"> constant 2015 USD)</w:t>
      </w:r>
      <w:r w:rsidRPr="005A621A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Trade (% of GDP),</w:t>
      </w:r>
      <w:r w:rsidRPr="005A621A">
        <w:rPr>
          <w:rFonts w:cs="Times New Roman"/>
          <w:sz w:val="20"/>
          <w:szCs w:val="20"/>
        </w:rPr>
        <w:t xml:space="preserve"> REC = renewable energy consumption</w:t>
      </w:r>
      <w:r>
        <w:rPr>
          <w:rFonts w:cs="Times New Roman"/>
          <w:sz w:val="20"/>
          <w:szCs w:val="20"/>
        </w:rPr>
        <w:t xml:space="preserve"> (% of total final energy consumption)</w:t>
      </w:r>
      <w:r w:rsidRPr="005A621A">
        <w:rPr>
          <w:rFonts w:cs="Times New Roman"/>
          <w:sz w:val="20"/>
          <w:szCs w:val="20"/>
        </w:rPr>
        <w:t>; CO2 = carbon emission</w:t>
      </w:r>
      <w:r>
        <w:rPr>
          <w:rFonts w:cs="Times New Roman"/>
          <w:sz w:val="20"/>
          <w:szCs w:val="20"/>
        </w:rPr>
        <w:t xml:space="preserve"> (metric tons</w:t>
      </w:r>
      <w:r w:rsidRPr="005A621A">
        <w:rPr>
          <w:rFonts w:cs="Times New Roman"/>
          <w:sz w:val="20"/>
          <w:szCs w:val="20"/>
        </w:rPr>
        <w:t xml:space="preserve"> per capita</w:t>
      </w:r>
      <w:r>
        <w:rPr>
          <w:rFonts w:cs="Times New Roman"/>
          <w:sz w:val="20"/>
          <w:szCs w:val="20"/>
        </w:rPr>
        <w:t>)</w:t>
      </w:r>
      <w:r w:rsidRPr="005A621A">
        <w:rPr>
          <w:rFonts w:cs="Times New Roman"/>
          <w:sz w:val="20"/>
          <w:szCs w:val="20"/>
        </w:rPr>
        <w:t>, 1,000 bootstrap</w:t>
      </w:r>
      <w:r>
        <w:rPr>
          <w:rFonts w:cs="Times New Roman"/>
          <w:sz w:val="20"/>
          <w:szCs w:val="20"/>
        </w:rPr>
        <w:t>s</w:t>
      </w:r>
      <w:r w:rsidRPr="005A621A">
        <w:rPr>
          <w:rFonts w:cs="Times New Roman"/>
          <w:sz w:val="20"/>
          <w:szCs w:val="20"/>
        </w:rPr>
        <w:t xml:space="preserve"> were used to obtain the p-values to test for the number of thresholds.</w:t>
      </w:r>
    </w:p>
    <w:p w14:paraId="20F662F4" w14:textId="77777777" w:rsidR="00E917ED" w:rsidRPr="0001341C" w:rsidRDefault="002F2686" w:rsidP="00E917ED">
      <w:pPr>
        <w:spacing w:after="0"/>
        <w:rPr>
          <w:rFonts w:cs="Times New Roman"/>
          <w:b/>
          <w:bCs/>
          <w:szCs w:val="24"/>
        </w:rPr>
      </w:pPr>
      <w:r w:rsidRPr="005A621A">
        <w:rPr>
          <w:rFonts w:cs="Times New Roman"/>
          <w:sz w:val="20"/>
          <w:szCs w:val="20"/>
        </w:rPr>
        <w:lastRenderedPageBreak/>
        <w:t xml:space="preserve"> </w:t>
      </w:r>
      <w:r w:rsidR="00E917ED" w:rsidRPr="0001341C">
        <w:rPr>
          <w:rFonts w:cs="Times New Roman"/>
          <w:b/>
          <w:bCs/>
          <w:szCs w:val="24"/>
        </w:rPr>
        <w:t xml:space="preserve">Table </w:t>
      </w:r>
      <w:r w:rsidR="00E917ED">
        <w:rPr>
          <w:rFonts w:cs="Times New Roman"/>
          <w:b/>
          <w:bCs/>
          <w:szCs w:val="24"/>
        </w:rPr>
        <w:t>5</w:t>
      </w:r>
      <w:r w:rsidR="00E917ED" w:rsidRPr="0001341C">
        <w:rPr>
          <w:rFonts w:cs="Times New Roman"/>
          <w:b/>
          <w:bCs/>
          <w:szCs w:val="24"/>
        </w:rPr>
        <w:t xml:space="preserve">A. Quantile Regression (QR) versus Ordinary Least Squares Regression (OLS)    </w:t>
      </w:r>
    </w:p>
    <w:tbl>
      <w:tblPr>
        <w:tblW w:w="9167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848"/>
        <w:gridCol w:w="126"/>
        <w:gridCol w:w="870"/>
        <w:gridCol w:w="171"/>
        <w:gridCol w:w="1153"/>
        <w:gridCol w:w="596"/>
        <w:gridCol w:w="557"/>
        <w:gridCol w:w="1282"/>
        <w:gridCol w:w="411"/>
        <w:gridCol w:w="871"/>
        <w:gridCol w:w="1282"/>
      </w:tblGrid>
      <w:tr w:rsidR="00E917ED" w14:paraId="6EDD5CCA" w14:textId="77777777" w:rsidTr="00A43934">
        <w:trPr>
          <w:trHeight w:val="266"/>
          <w:jc w:val="center"/>
        </w:trPr>
        <w:tc>
          <w:tcPr>
            <w:tcW w:w="197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73EE6F6" w14:textId="77777777" w:rsidR="00E917ED" w:rsidRPr="00F62BF2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F62BF2">
              <w:rPr>
                <w:rFonts w:cs="Times New Roman"/>
                <w:b/>
                <w:bCs/>
                <w:szCs w:val="24"/>
              </w:rPr>
              <w:t>BRICS Countries</w:t>
            </w:r>
          </w:p>
        </w:tc>
        <w:tc>
          <w:tcPr>
            <w:tcW w:w="104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32F275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(1)</w:t>
            </w:r>
          </w:p>
        </w:tc>
        <w:tc>
          <w:tcPr>
            <w:tcW w:w="115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303E78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(2)</w:t>
            </w:r>
          </w:p>
        </w:tc>
        <w:tc>
          <w:tcPr>
            <w:tcW w:w="1153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7D5FA1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(3)</w:t>
            </w:r>
          </w:p>
        </w:tc>
        <w:tc>
          <w:tcPr>
            <w:tcW w:w="128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6E8FCB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(4)</w:t>
            </w:r>
          </w:p>
        </w:tc>
        <w:tc>
          <w:tcPr>
            <w:tcW w:w="128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33475B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(5)</w:t>
            </w:r>
          </w:p>
        </w:tc>
        <w:tc>
          <w:tcPr>
            <w:tcW w:w="128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E95AB6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(6)</w:t>
            </w:r>
          </w:p>
        </w:tc>
      </w:tr>
      <w:tr w:rsidR="001776EC" w14:paraId="43E04F19" w14:textId="77777777" w:rsidTr="00A43934">
        <w:trPr>
          <w:trHeight w:val="278"/>
          <w:jc w:val="center"/>
        </w:trPr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D3DB170" w14:textId="77777777" w:rsidR="001776EC" w:rsidRPr="008662EB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Cs w:val="24"/>
              </w:rPr>
            </w:pPr>
            <w:r w:rsidRPr="008662EB">
              <w:rPr>
                <w:rFonts w:cs="Times New Roman"/>
                <w:i/>
                <w:iCs/>
                <w:szCs w:val="24"/>
              </w:rPr>
              <w:t>Dependent variable GDPPC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CCD980" w14:textId="2CAA5BCD" w:rsidR="001776EC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OLS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7C0C5BE" w14:textId="2AB4EC53" w:rsidR="001776EC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 0.20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96EAD05" w14:textId="62D7EF10" w:rsidR="001776EC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 0.40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F05C9D" w14:textId="0F6E2FA6" w:rsidR="001776EC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 0.50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11DF2BE" w14:textId="1226E059" w:rsidR="001776EC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 0.75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F631C7" w14:textId="689750EF" w:rsidR="001776EC" w:rsidRDefault="001776EC" w:rsidP="00177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 0.90</w:t>
            </w:r>
          </w:p>
        </w:tc>
      </w:tr>
      <w:tr w:rsidR="00E917ED" w14:paraId="654BFC77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25F3737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A09D3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1.339***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37BC987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0.913***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327B6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0.956***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0B5EF2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1.034***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4438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1.733***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EBF206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1.942***</w:t>
            </w:r>
          </w:p>
        </w:tc>
      </w:tr>
      <w:tr w:rsidR="00E917ED" w14:paraId="2A6D519B" w14:textId="77777777" w:rsidTr="00A43934">
        <w:trPr>
          <w:trHeight w:val="278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2F215FA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5EB41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(0.108)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023012A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(0.0427)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4855E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(0.240)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714527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(0.241)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AC7E0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(0.0753)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16AD4A9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(0.0437)</w:t>
            </w:r>
          </w:p>
        </w:tc>
      </w:tr>
      <w:tr w:rsidR="00E917ED" w14:paraId="07F0D0BF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3EE064A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83119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0.567***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5C47D34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0.280***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80644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0.252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A94588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0.196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141CB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0.871***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69F4A4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1.092***</w:t>
            </w:r>
          </w:p>
        </w:tc>
      </w:tr>
      <w:tr w:rsidR="00E917ED" w14:paraId="76D6C8EB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3C84F22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4A6F9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(0.100)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9A7371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(0.0398)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F93B4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(0.224)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4A640F6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(0.224)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AF988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(0.0701)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A7ADF5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(0.0407)</w:t>
            </w:r>
          </w:p>
        </w:tc>
      </w:tr>
      <w:tr w:rsidR="00E917ED" w14:paraId="6A4A35C6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28E6E80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60AD7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-0.675***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0EB5BF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0.232***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32D86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-0.148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9A40B6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-1.086***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566C8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-0.854***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F8E1F0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-0.678***</w:t>
            </w:r>
          </w:p>
        </w:tc>
      </w:tr>
      <w:tr w:rsidR="00E917ED" w14:paraId="292E2B15" w14:textId="77777777" w:rsidTr="00A43934">
        <w:trPr>
          <w:trHeight w:val="278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3BFDD70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2F092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(0.137)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B7FD0D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(0.0545)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B017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(0.307)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6F367A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(0.308)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D3BF4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(0.0961)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C51CCE4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(0.0558)</w:t>
            </w:r>
          </w:p>
        </w:tc>
      </w:tr>
      <w:tr w:rsidR="00E917ED" w14:paraId="0A815DDE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6B379FD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Urbanization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FAF0F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0.492***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8FA031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0.344***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56B79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0.340**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4BCE1B4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0.389**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FA7E6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0.461***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0D084B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0.638***</w:t>
            </w:r>
          </w:p>
        </w:tc>
      </w:tr>
      <w:tr w:rsidR="00E917ED" w14:paraId="571F928F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1FFAD66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00159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(0.0718)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1F4847F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(0.0285)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FCFAE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(0.160)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E31A67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(0.161)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CCE2F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(0.0503)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C2B607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(0.0292)</w:t>
            </w:r>
          </w:p>
        </w:tc>
      </w:tr>
      <w:tr w:rsidR="00E917ED" w14:paraId="31A488FC" w14:textId="77777777" w:rsidTr="00A43934">
        <w:trPr>
          <w:trHeight w:val="278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71466B1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Constant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88185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6.351***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11AB58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4.292***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B2891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5.880***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441B55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9.573***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65B6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6.008***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57CD92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4.245***</w:t>
            </w:r>
          </w:p>
        </w:tc>
      </w:tr>
      <w:tr w:rsidR="00E917ED" w14:paraId="7D85CDF9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10280C2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662CF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(0.707)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9D918C4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(0.281)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97E0D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(1.579)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59A209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(1.583)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E1952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(0.495)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D22DD0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(0.287)</w:t>
            </w:r>
          </w:p>
        </w:tc>
      </w:tr>
      <w:tr w:rsidR="00E917ED" w14:paraId="2CE5D031" w14:textId="77777777" w:rsidTr="00A43934">
        <w:trPr>
          <w:trHeight w:val="266"/>
          <w:jc w:val="center"/>
        </w:trPr>
        <w:tc>
          <w:tcPr>
            <w:tcW w:w="28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3BBC6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Heteroskedasticity </w:t>
            </w:r>
            <w:r w:rsidRPr="00A1420B">
              <w:rPr>
                <w:rFonts w:cs="Times New Roman"/>
                <w:position w:val="-10"/>
                <w:szCs w:val="24"/>
              </w:rPr>
              <w:object w:dxaOrig="320" w:dyaOrig="360" w14:anchorId="396F8E11">
                <v:shape id="_x0000_i1037" type="#_x0000_t75" style="width:16.3pt;height:18.35pt" o:ole="">
                  <v:imagedata r:id="rId17" o:title=""/>
                </v:shape>
                <o:OLEObject Type="Embed" ProgID="Equation.DSMT4" ShapeID="_x0000_i1037" DrawAspect="Content" ObjectID="_1722437900" r:id="rId18"/>
              </w:objec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BB7611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051530A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18F893C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4AA8C4" w14:textId="2B2D84BF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56.54(0.</w:t>
            </w:r>
            <w:r w:rsidR="001776EC">
              <w:rPr>
                <w:rFonts w:cs="Times New Roman"/>
                <w:szCs w:val="24"/>
              </w:rPr>
              <w:t>000) *</w:t>
            </w:r>
            <w:r>
              <w:rPr>
                <w:rFonts w:cs="Times New Roman"/>
                <w:szCs w:val="24"/>
              </w:rPr>
              <w:t>**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2392EC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6C3B439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E917ED" w14:paraId="6D7393D9" w14:textId="77777777" w:rsidTr="00A43934">
        <w:trPr>
          <w:trHeight w:val="266"/>
          <w:jc w:val="center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0770A75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Observations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D08FA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7237B04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32CA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144171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35EDA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BEBBB0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</w:t>
            </w:r>
          </w:p>
        </w:tc>
      </w:tr>
      <w:tr w:rsidR="00E917ED" w14:paraId="1ED17924" w14:textId="77777777" w:rsidTr="00A43934">
        <w:tblPrEx>
          <w:tblBorders>
            <w:bottom w:val="single" w:sz="6" w:space="0" w:color="auto"/>
          </w:tblBorders>
        </w:tblPrEx>
        <w:trPr>
          <w:trHeight w:val="278"/>
          <w:jc w:val="center"/>
        </w:trPr>
        <w:tc>
          <w:tcPr>
            <w:tcW w:w="18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5FBD98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R-squared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9D4E6E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0.742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AA59F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497DB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767D4E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5F877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DBFEF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</w:tbl>
    <w:p w14:paraId="65211618" w14:textId="5CC45528" w:rsidR="00E917ED" w:rsidRDefault="00E917ED" w:rsidP="00E917ED">
      <w:pPr>
        <w:spacing w:after="0"/>
        <w:jc w:val="both"/>
        <w:rPr>
          <w:rFonts w:cs="Times New Roman"/>
          <w:sz w:val="20"/>
          <w:szCs w:val="20"/>
        </w:rPr>
      </w:pPr>
      <w:r w:rsidRPr="005A621A">
        <w:rPr>
          <w:rFonts w:cs="Times New Roman"/>
          <w:sz w:val="20"/>
          <w:szCs w:val="20"/>
        </w:rPr>
        <w:t>Notes: Standard errors in parentheses; ***, ** and * designating statistical significance at 1%, 5% and 10%, respectively.</w:t>
      </w:r>
      <w:r>
        <w:rPr>
          <w:rFonts w:cs="Times New Roman"/>
          <w:sz w:val="20"/>
          <w:szCs w:val="20"/>
        </w:rPr>
        <w:t xml:space="preserve"> </w:t>
      </w:r>
      <w:r w:rsidRPr="005A621A">
        <w:rPr>
          <w:rFonts w:cs="Times New Roman"/>
          <w:sz w:val="20"/>
          <w:szCs w:val="20"/>
        </w:rPr>
        <w:t>GDP</w:t>
      </w:r>
      <w:r>
        <w:rPr>
          <w:rFonts w:cs="Times New Roman"/>
          <w:sz w:val="20"/>
          <w:szCs w:val="20"/>
        </w:rPr>
        <w:t>PC (</w:t>
      </w:r>
      <w:r w:rsidRPr="005A621A">
        <w:rPr>
          <w:rFonts w:cs="Times New Roman"/>
          <w:sz w:val="20"/>
          <w:szCs w:val="20"/>
        </w:rPr>
        <w:t>per capita</w:t>
      </w:r>
      <w:r>
        <w:rPr>
          <w:rFonts w:cs="Times New Roman"/>
          <w:sz w:val="20"/>
          <w:szCs w:val="20"/>
        </w:rPr>
        <w:t xml:space="preserve"> constant 2015 USD)</w:t>
      </w:r>
      <w:r w:rsidRPr="005A621A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Trade (% of GDP),</w:t>
      </w:r>
      <w:r w:rsidRPr="005A621A">
        <w:rPr>
          <w:rFonts w:cs="Times New Roman"/>
          <w:sz w:val="20"/>
          <w:szCs w:val="20"/>
        </w:rPr>
        <w:t xml:space="preserve"> REC = renewable energy consumption</w:t>
      </w:r>
      <w:r>
        <w:rPr>
          <w:rFonts w:cs="Times New Roman"/>
          <w:sz w:val="20"/>
          <w:szCs w:val="20"/>
        </w:rPr>
        <w:t xml:space="preserve"> (% of total final energy consumption)</w:t>
      </w:r>
      <w:r w:rsidRPr="005A621A">
        <w:rPr>
          <w:rFonts w:cs="Times New Roman"/>
          <w:sz w:val="20"/>
          <w:szCs w:val="20"/>
        </w:rPr>
        <w:t>; CO2 = carbon emission</w:t>
      </w:r>
      <w:r>
        <w:rPr>
          <w:rFonts w:cs="Times New Roman"/>
          <w:sz w:val="20"/>
          <w:szCs w:val="20"/>
        </w:rPr>
        <w:t xml:space="preserve"> (metric tons</w:t>
      </w:r>
      <w:r w:rsidRPr="005A621A">
        <w:rPr>
          <w:rFonts w:cs="Times New Roman"/>
          <w:sz w:val="20"/>
          <w:szCs w:val="20"/>
        </w:rPr>
        <w:t xml:space="preserve"> per capita</w:t>
      </w:r>
      <w:r>
        <w:rPr>
          <w:rFonts w:cs="Times New Roman"/>
          <w:sz w:val="20"/>
          <w:szCs w:val="20"/>
        </w:rPr>
        <w:t>)</w:t>
      </w:r>
      <w:r w:rsidR="001776EC">
        <w:rPr>
          <w:rFonts w:cs="Times New Roman"/>
          <w:sz w:val="20"/>
          <w:szCs w:val="20"/>
        </w:rPr>
        <w:t>.</w:t>
      </w:r>
      <w:r w:rsidR="001776EC" w:rsidRPr="001776EC">
        <w:rPr>
          <w:rFonts w:cs="Times New Roman"/>
          <w:sz w:val="20"/>
          <w:szCs w:val="20"/>
          <w:vertAlign w:val="superscript"/>
        </w:rPr>
        <w:t xml:space="preserve"> + </w:t>
      </w:r>
      <w:r w:rsidR="001776EC">
        <w:rPr>
          <w:rFonts w:cs="Times New Roman"/>
          <w:sz w:val="20"/>
          <w:szCs w:val="20"/>
        </w:rPr>
        <w:t>Indicates a significantly different quantile regression coefficient from OLS coefficient when OLS coefficient is outside of the quantile coefficient confidence interval.</w:t>
      </w:r>
    </w:p>
    <w:p w14:paraId="22172EE7" w14:textId="77777777" w:rsidR="00E917ED" w:rsidRDefault="00E917ED" w:rsidP="00E917ED">
      <w:pPr>
        <w:spacing w:after="0"/>
        <w:rPr>
          <w:rFonts w:cs="Times New Roman"/>
          <w:b/>
          <w:bCs/>
          <w:szCs w:val="24"/>
        </w:rPr>
      </w:pPr>
    </w:p>
    <w:p w14:paraId="6E6F267D" w14:textId="77777777" w:rsidR="00E917ED" w:rsidRDefault="00E917ED" w:rsidP="00E917ED">
      <w:pPr>
        <w:spacing w:after="0"/>
      </w:pPr>
      <w:r>
        <w:rPr>
          <w:rFonts w:cs="Times New Roman"/>
          <w:b/>
          <w:bCs/>
          <w:szCs w:val="24"/>
        </w:rPr>
        <w:t xml:space="preserve">Table 5B. </w:t>
      </w:r>
      <w:r w:rsidRPr="0001341C">
        <w:rPr>
          <w:rFonts w:cs="Times New Roman"/>
          <w:b/>
          <w:bCs/>
          <w:szCs w:val="24"/>
        </w:rPr>
        <w:t xml:space="preserve">Quantile Regression (QR) versus Ordinary Least Squares Regression (OLS)    </w:t>
      </w:r>
    </w:p>
    <w:tbl>
      <w:tblPr>
        <w:tblW w:w="9368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850"/>
        <w:gridCol w:w="134"/>
        <w:gridCol w:w="630"/>
        <w:gridCol w:w="384"/>
        <w:gridCol w:w="1274"/>
        <w:gridCol w:w="592"/>
        <w:gridCol w:w="682"/>
        <w:gridCol w:w="1274"/>
        <w:gridCol w:w="204"/>
        <w:gridCol w:w="1070"/>
        <w:gridCol w:w="1274"/>
      </w:tblGrid>
      <w:tr w:rsidR="00E917ED" w14:paraId="56E5E932" w14:textId="77777777" w:rsidTr="00A43934">
        <w:trPr>
          <w:trHeight w:val="263"/>
          <w:jc w:val="center"/>
        </w:trPr>
        <w:tc>
          <w:tcPr>
            <w:tcW w:w="19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92469B2" w14:textId="77777777" w:rsidR="00E917ED" w:rsidRPr="00F62BF2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F62BF2">
              <w:rPr>
                <w:rFonts w:cs="Times New Roman"/>
                <w:b/>
                <w:bCs/>
                <w:szCs w:val="24"/>
              </w:rPr>
              <w:t>MINT Countries</w:t>
            </w:r>
          </w:p>
        </w:tc>
        <w:tc>
          <w:tcPr>
            <w:tcW w:w="101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4F794E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(1)</w:t>
            </w: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9172C9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(2)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916872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(3)</w:t>
            </w: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04CBFE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(4)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B6A289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(5)</w:t>
            </w: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2A389B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(6)</w:t>
            </w:r>
          </w:p>
        </w:tc>
      </w:tr>
      <w:tr w:rsidR="00E917ED" w14:paraId="0136D14D" w14:textId="77777777" w:rsidTr="00A43934">
        <w:trPr>
          <w:trHeight w:val="275"/>
          <w:jc w:val="center"/>
        </w:trPr>
        <w:tc>
          <w:tcPr>
            <w:tcW w:w="18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D300F3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8662EB">
              <w:rPr>
                <w:rFonts w:cs="Times New Roman"/>
                <w:i/>
                <w:iCs/>
                <w:szCs w:val="24"/>
              </w:rPr>
              <w:t>Dependent variable GDPPC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7C4789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OLS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753EB63" w14:textId="3940B11A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</w:t>
            </w:r>
            <w:r w:rsidR="001776EC">
              <w:rPr>
                <w:rFonts w:cs="Times New Roman"/>
                <w:szCs w:val="24"/>
              </w:rPr>
              <w:t xml:space="preserve"> 0</w:t>
            </w:r>
            <w:r>
              <w:rPr>
                <w:rFonts w:cs="Times New Roman"/>
                <w:szCs w:val="24"/>
              </w:rPr>
              <w:t>.20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97A1253" w14:textId="330A722A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</w:t>
            </w:r>
            <w:r w:rsidR="001776EC">
              <w:rPr>
                <w:rFonts w:cs="Times New Roman"/>
                <w:szCs w:val="24"/>
              </w:rPr>
              <w:t xml:space="preserve"> 0</w:t>
            </w:r>
            <w:r>
              <w:rPr>
                <w:rFonts w:cs="Times New Roman"/>
                <w:szCs w:val="24"/>
              </w:rPr>
              <w:t>.40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B1DE06D" w14:textId="1FDDBAE3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</w:t>
            </w:r>
            <w:r w:rsidR="001776EC">
              <w:rPr>
                <w:rFonts w:cs="Times New Roman"/>
                <w:szCs w:val="24"/>
              </w:rPr>
              <w:t xml:space="preserve"> 0</w:t>
            </w:r>
            <w:r>
              <w:rPr>
                <w:rFonts w:cs="Times New Roman"/>
                <w:szCs w:val="24"/>
              </w:rPr>
              <w:t>.50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37B379" w14:textId="6CAD3B51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</w:t>
            </w:r>
            <w:r w:rsidR="001776EC">
              <w:rPr>
                <w:rFonts w:cs="Times New Roman"/>
                <w:szCs w:val="24"/>
              </w:rPr>
              <w:t xml:space="preserve"> 0</w:t>
            </w:r>
            <w:r>
              <w:rPr>
                <w:rFonts w:cs="Times New Roman"/>
                <w:szCs w:val="24"/>
              </w:rPr>
              <w:t>.75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7ED2F28" w14:textId="6A72CE99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</w:t>
            </w:r>
            <w:r w:rsidR="001776EC">
              <w:rPr>
                <w:rFonts w:cs="Times New Roman"/>
                <w:szCs w:val="24"/>
              </w:rPr>
              <w:t xml:space="preserve"> 0</w:t>
            </w:r>
            <w:r>
              <w:rPr>
                <w:rFonts w:cs="Times New Roman"/>
                <w:szCs w:val="24"/>
              </w:rPr>
              <w:t>.90</w:t>
            </w:r>
          </w:p>
        </w:tc>
      </w:tr>
      <w:tr w:rsidR="00E917ED" w14:paraId="4279E8F9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16F8CB0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CO</w:t>
            </w:r>
            <w:r w:rsidRPr="00577043">
              <w:rPr>
                <w:rFonts w:cs="Times New Roman"/>
                <w:i/>
                <w:iCs/>
                <w:szCs w:val="24"/>
                <w:vertAlign w:val="subscript"/>
              </w:rPr>
              <w:t>2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91930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-0.0590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8C231F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0.563***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03699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0.417***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6F744D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0.193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18A44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-0.136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76400A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0.178</w:t>
            </w:r>
          </w:p>
        </w:tc>
      </w:tr>
      <w:tr w:rsidR="00E917ED" w14:paraId="1E57D515" w14:textId="77777777" w:rsidTr="00A43934">
        <w:trPr>
          <w:trHeight w:val="275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59EB7E49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588A9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(0.0995)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1C9950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(0.0528)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67F78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(0.110)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88FCDC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(0.140)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D6666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(0.156)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F230A8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(0.160)</w:t>
            </w:r>
          </w:p>
        </w:tc>
      </w:tr>
      <w:tr w:rsidR="00E917ED" w14:paraId="58EBD97D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2A9639A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REC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2EB04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-0.824***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A2C9FB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-0.410***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F894E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-0.514***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7758FA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-0.641***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15C24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-0.852***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1CBF7B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-0.437***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</w:tr>
      <w:tr w:rsidR="00E917ED" w14:paraId="0959B0B2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6B03635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0776D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(0.0900)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5662B5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(0.0478)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993C0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(0.0996)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0A01AA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(0.127)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2B514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(0.141)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6DDB18F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(0.145)</w:t>
            </w:r>
          </w:p>
        </w:tc>
      </w:tr>
      <w:tr w:rsidR="00E917ED" w14:paraId="51C3A4FB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50DC64F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Trade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1A62C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-0.280***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94D0AB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-0.159***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A204A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-0.261***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19A18A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-0.282***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B13E5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-0.363***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DB0C6B4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-0.123</w:t>
            </w:r>
          </w:p>
        </w:tc>
      </w:tr>
      <w:tr w:rsidR="00E917ED" w14:paraId="7D86801D" w14:textId="77777777" w:rsidTr="00A43934">
        <w:trPr>
          <w:trHeight w:val="275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599D16D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82E26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(0.0691)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A34FD5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(0.0367)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E6A2D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(0.0764)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40184C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(0.0972)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4F46A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(0.109)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156E47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(0.111)</w:t>
            </w:r>
          </w:p>
        </w:tc>
      </w:tr>
      <w:tr w:rsidR="00E917ED" w14:paraId="1A7AB53D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2BEDDA2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 w:rsidRPr="00577043">
              <w:rPr>
                <w:rFonts w:cs="Times New Roman"/>
                <w:i/>
                <w:iCs/>
                <w:szCs w:val="24"/>
              </w:rPr>
              <w:t>Urbanization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D7456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0.361***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38ECA4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0.252***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F2C64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0.262***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7AE873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0.303***</w:t>
            </w:r>
            <w:r w:rsidRPr="00E17AE4">
              <w:rPr>
                <w:rFonts w:cs="Times New Roman"/>
                <w:szCs w:val="24"/>
                <w:vertAlign w:val="superscript"/>
              </w:rPr>
              <w:t>+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6EE0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0.401***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C66453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0.544***</w:t>
            </w:r>
          </w:p>
        </w:tc>
      </w:tr>
      <w:tr w:rsidR="00E917ED" w14:paraId="6D5AB4EF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70879F9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02CAD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(0.0504)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6C2D33C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(0.0268)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279184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(0.0558)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2062822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(0.0709)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3E562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(0.0792)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F7BD9A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(0.0812)</w:t>
            </w:r>
          </w:p>
        </w:tc>
      </w:tr>
      <w:tr w:rsidR="00E917ED" w14:paraId="24F55002" w14:textId="77777777" w:rsidTr="00A43934">
        <w:trPr>
          <w:trHeight w:val="275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4BDC350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Constant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EB1F4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11.17***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C1C3A3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9.092***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326A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9.940***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81DBA9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10.52***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8D07D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11.60***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687328E9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8.864***</w:t>
            </w:r>
          </w:p>
        </w:tc>
      </w:tr>
      <w:tr w:rsidR="00E917ED" w14:paraId="3902AEE8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720B1CA3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569719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(0.529)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7EF538E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(0.281)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52E4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(0.585)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BAD1C6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(0.744)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7879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(0.831)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68A76F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(0.852)</w:t>
            </w:r>
          </w:p>
        </w:tc>
      </w:tr>
      <w:tr w:rsidR="00E917ED" w14:paraId="7B9950FF" w14:textId="77777777" w:rsidTr="00A43934">
        <w:trPr>
          <w:trHeight w:val="263"/>
          <w:jc w:val="center"/>
        </w:trPr>
        <w:tc>
          <w:tcPr>
            <w:tcW w:w="26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FCD7B8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Heteroskedasticity </w:t>
            </w:r>
            <w:r w:rsidRPr="00A1420B">
              <w:rPr>
                <w:rFonts w:cs="Times New Roman"/>
                <w:position w:val="-10"/>
                <w:szCs w:val="24"/>
              </w:rPr>
              <w:object w:dxaOrig="320" w:dyaOrig="360" w14:anchorId="07AA07B5">
                <v:shape id="_x0000_i1038" type="#_x0000_t75" style="width:16.3pt;height:18.35pt" o:ole="">
                  <v:imagedata r:id="rId17" o:title=""/>
                </v:shape>
                <o:OLEObject Type="Embed" ProgID="Equation.DSMT4" ShapeID="_x0000_i1038" DrawAspect="Content" ObjectID="_1722437901" r:id="rId19"/>
              </w:objec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14:paraId="1CEC74B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646D6F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14:paraId="56B1A1F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9E56B7" w14:textId="538A1BFB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19.36(0.</w:t>
            </w:r>
            <w:r w:rsidR="001776EC">
              <w:rPr>
                <w:rFonts w:cs="Times New Roman"/>
                <w:szCs w:val="24"/>
              </w:rPr>
              <w:t>000) *</w:t>
            </w:r>
            <w:r>
              <w:rPr>
                <w:rFonts w:cs="Times New Roman"/>
                <w:szCs w:val="24"/>
              </w:rPr>
              <w:t>**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071A53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2DBF6D5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E917ED" w14:paraId="1511AA38" w14:textId="77777777" w:rsidTr="00A43934">
        <w:trPr>
          <w:trHeight w:val="263"/>
          <w:jc w:val="center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14:paraId="43C53E26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Observations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EE06D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689CB3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46A82C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4AE6A1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28C07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06D1D8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120</w:t>
            </w:r>
          </w:p>
        </w:tc>
      </w:tr>
      <w:tr w:rsidR="00E917ED" w14:paraId="05FE6CF4" w14:textId="77777777" w:rsidTr="00A43934">
        <w:tblPrEx>
          <w:tblBorders>
            <w:bottom w:val="single" w:sz="6" w:space="0" w:color="auto"/>
          </w:tblBorders>
        </w:tblPrEx>
        <w:trPr>
          <w:trHeight w:val="275"/>
          <w:jc w:val="center"/>
        </w:trPr>
        <w:tc>
          <w:tcPr>
            <w:tcW w:w="18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BBDD57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R-squared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2738E1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0.942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BE0D9F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1D463A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1C2B7D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BD1D2B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314F4C0" w14:textId="77777777" w:rsidR="00E917ED" w:rsidRDefault="00E917ED" w:rsidP="00A439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</w:tbl>
    <w:p w14:paraId="570203F8" w14:textId="722339CC" w:rsidR="001776EC" w:rsidRDefault="00E917ED" w:rsidP="001776EC">
      <w:pPr>
        <w:spacing w:after="0"/>
        <w:jc w:val="both"/>
        <w:rPr>
          <w:rFonts w:cs="Times New Roman"/>
          <w:sz w:val="20"/>
          <w:szCs w:val="20"/>
        </w:rPr>
      </w:pPr>
      <w:r w:rsidRPr="005A621A">
        <w:rPr>
          <w:rFonts w:cs="Times New Roman"/>
          <w:sz w:val="20"/>
          <w:szCs w:val="20"/>
        </w:rPr>
        <w:t>Notes: Standard errors in parentheses; ***, ** and * designating statistical significance at 1%, 5% and 10%, respectively.</w:t>
      </w:r>
      <w:r>
        <w:rPr>
          <w:rFonts w:cs="Times New Roman"/>
          <w:sz w:val="20"/>
          <w:szCs w:val="20"/>
        </w:rPr>
        <w:t xml:space="preserve"> </w:t>
      </w:r>
      <w:r w:rsidRPr="005A621A">
        <w:rPr>
          <w:rFonts w:cs="Times New Roman"/>
          <w:sz w:val="20"/>
          <w:szCs w:val="20"/>
        </w:rPr>
        <w:t>GDP</w:t>
      </w:r>
      <w:r>
        <w:rPr>
          <w:rFonts w:cs="Times New Roman"/>
          <w:sz w:val="20"/>
          <w:szCs w:val="20"/>
        </w:rPr>
        <w:t>PC (</w:t>
      </w:r>
      <w:r w:rsidRPr="005A621A">
        <w:rPr>
          <w:rFonts w:cs="Times New Roman"/>
          <w:sz w:val="20"/>
          <w:szCs w:val="20"/>
        </w:rPr>
        <w:t>per capita</w:t>
      </w:r>
      <w:r>
        <w:rPr>
          <w:rFonts w:cs="Times New Roman"/>
          <w:sz w:val="20"/>
          <w:szCs w:val="20"/>
        </w:rPr>
        <w:t xml:space="preserve"> constant 2015 USD)</w:t>
      </w:r>
      <w:r w:rsidRPr="005A621A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Trade (% of GDP),</w:t>
      </w:r>
      <w:r w:rsidRPr="005A621A">
        <w:rPr>
          <w:rFonts w:cs="Times New Roman"/>
          <w:sz w:val="20"/>
          <w:szCs w:val="20"/>
        </w:rPr>
        <w:t xml:space="preserve"> REC = renewable energy consumption</w:t>
      </w:r>
      <w:r>
        <w:rPr>
          <w:rFonts w:cs="Times New Roman"/>
          <w:sz w:val="20"/>
          <w:szCs w:val="20"/>
        </w:rPr>
        <w:t xml:space="preserve"> (% of total final energy consumption)</w:t>
      </w:r>
      <w:r w:rsidRPr="005A621A">
        <w:rPr>
          <w:rFonts w:cs="Times New Roman"/>
          <w:sz w:val="20"/>
          <w:szCs w:val="20"/>
        </w:rPr>
        <w:t>; CO2 = carbon emission</w:t>
      </w:r>
      <w:r>
        <w:rPr>
          <w:rFonts w:cs="Times New Roman"/>
          <w:sz w:val="20"/>
          <w:szCs w:val="20"/>
        </w:rPr>
        <w:t xml:space="preserve"> (metric tons</w:t>
      </w:r>
      <w:r w:rsidRPr="005A621A">
        <w:rPr>
          <w:rFonts w:cs="Times New Roman"/>
          <w:sz w:val="20"/>
          <w:szCs w:val="20"/>
        </w:rPr>
        <w:t xml:space="preserve"> per capita</w:t>
      </w:r>
      <w:r>
        <w:rPr>
          <w:rFonts w:cs="Times New Roman"/>
          <w:sz w:val="20"/>
          <w:szCs w:val="20"/>
        </w:rPr>
        <w:t>)</w:t>
      </w:r>
      <w:r w:rsidR="001776EC">
        <w:rPr>
          <w:rFonts w:cs="Times New Roman"/>
          <w:sz w:val="20"/>
          <w:szCs w:val="20"/>
        </w:rPr>
        <w:t>.</w:t>
      </w:r>
      <w:r w:rsidR="001776EC" w:rsidRPr="001776EC">
        <w:rPr>
          <w:rFonts w:cs="Times New Roman"/>
          <w:sz w:val="20"/>
          <w:szCs w:val="20"/>
          <w:vertAlign w:val="superscript"/>
        </w:rPr>
        <w:t xml:space="preserve"> </w:t>
      </w:r>
      <w:r w:rsidR="001776EC" w:rsidRPr="001776EC">
        <w:rPr>
          <w:rFonts w:cs="Times New Roman"/>
          <w:sz w:val="20"/>
          <w:szCs w:val="20"/>
          <w:vertAlign w:val="superscript"/>
        </w:rPr>
        <w:t xml:space="preserve">+ </w:t>
      </w:r>
      <w:r w:rsidR="001776EC">
        <w:rPr>
          <w:rFonts w:cs="Times New Roman"/>
          <w:sz w:val="20"/>
          <w:szCs w:val="20"/>
        </w:rPr>
        <w:t>Indicates a significantly different quantile regression coefficient from OLS coefficient when OLS coefficient is outside of the quantile coefficient confidence interval.</w:t>
      </w:r>
    </w:p>
    <w:p w14:paraId="2D19EC78" w14:textId="77777777" w:rsidR="0088612B" w:rsidRDefault="0088612B"/>
    <w:sectPr w:rsidR="0088612B" w:rsidSect="00742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30AF4"/>
    <w:multiLevelType w:val="multilevel"/>
    <w:tmpl w:val="2B76A0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7913C92"/>
    <w:multiLevelType w:val="hybridMultilevel"/>
    <w:tmpl w:val="B8320340"/>
    <w:lvl w:ilvl="0" w:tplc="0409001B">
      <w:start w:val="1"/>
      <w:numFmt w:val="lowerRoman"/>
      <w:lvlText w:val="%1."/>
      <w:lvlJc w:val="right"/>
      <w:pPr>
        <w:ind w:left="781" w:hanging="360"/>
      </w:pPr>
    </w:lvl>
    <w:lvl w:ilvl="1" w:tplc="04090019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num w:numId="1" w16cid:durableId="924916472">
    <w:abstractNumId w:val="0"/>
  </w:num>
  <w:num w:numId="2" w16cid:durableId="1311206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0MDc0tzQyNzc1MrJU0lEKTi0uzszPAykwqgUAes4UzSwAAAA="/>
  </w:docVars>
  <w:rsids>
    <w:rsidRoot w:val="002F2686"/>
    <w:rsid w:val="001776EC"/>
    <w:rsid w:val="002F2686"/>
    <w:rsid w:val="0036796D"/>
    <w:rsid w:val="007420EC"/>
    <w:rsid w:val="0088612B"/>
    <w:rsid w:val="00C6569C"/>
    <w:rsid w:val="00E9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D4A62"/>
  <w15:chartTrackingRefBased/>
  <w15:docId w15:val="{90A0B9B5-02D0-4655-A912-7D1D4346B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68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F2686"/>
    <w:pPr>
      <w:keepNext/>
      <w:keepLines/>
      <w:spacing w:before="240" w:after="0" w:line="480" w:lineRule="auto"/>
      <w:jc w:val="both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F2686"/>
    <w:pPr>
      <w:keepNext/>
      <w:keepLines/>
      <w:spacing w:before="40" w:after="0" w:line="480" w:lineRule="auto"/>
      <w:jc w:val="both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F2686"/>
    <w:pPr>
      <w:keepNext/>
      <w:keepLines/>
      <w:spacing w:before="40" w:after="0"/>
      <w:jc w:val="both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686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F2686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F2686"/>
    <w:rPr>
      <w:rFonts w:ascii="Times New Roman" w:eastAsiaTheme="majorEastAsia" w:hAnsi="Times New Roman" w:cstheme="majorBidi"/>
      <w:b/>
      <w:sz w:val="24"/>
      <w:szCs w:val="24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2F2686"/>
    <w:pPr>
      <w:spacing w:after="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686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styleId="Header">
    <w:name w:val="header"/>
    <w:basedOn w:val="Normal"/>
    <w:link w:val="HeaderChar"/>
    <w:uiPriority w:val="99"/>
    <w:unhideWhenUsed/>
    <w:rsid w:val="002F26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68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F26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686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2F26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1497</Words>
  <Characters>8537</Characters>
  <Application>Microsoft Office Word</Application>
  <DocSecurity>0</DocSecurity>
  <Lines>71</Lines>
  <Paragraphs>20</Paragraphs>
  <ScaleCrop>false</ScaleCrop>
  <Company/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2022-08-16T07:06:00Z</dcterms:created>
  <dcterms:modified xsi:type="dcterms:W3CDTF">2022-08-19T16:39:00Z</dcterms:modified>
</cp:coreProperties>
</file>