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b/>
          <w:bCs/>
          <w:sz w:val="24"/>
          <w:szCs w:val="32"/>
          <w:lang w:eastAsia="zh-CN"/>
        </w:rPr>
        <w:t>Raw data of case</w:t>
      </w:r>
      <w:r>
        <w:rPr>
          <w:rFonts w:hint="eastAsia"/>
          <w:b/>
          <w:bCs/>
          <w:sz w:val="24"/>
          <w:szCs w:val="32"/>
          <w:lang w:val="en-US" w:eastAsia="zh-CN"/>
        </w:rPr>
        <w:t>3</w:t>
      </w:r>
      <w:r>
        <w:rPr>
          <w:rFonts w:hint="eastAsia" w:eastAsiaTheme="minorEastAsia"/>
          <w:b/>
          <w:bCs/>
          <w:sz w:val="24"/>
          <w:szCs w:val="32"/>
          <w:lang w:eastAsia="zh-CN"/>
        </w:rPr>
        <w:t xml:space="preserve"> Pathological examination</w:t>
      </w:r>
      <w:r>
        <w:rPr>
          <w:rFonts w:hint="eastAsia"/>
          <w:b/>
          <w:bCs/>
          <w:sz w:val="24"/>
          <w:szCs w:val="32"/>
          <w:lang w:val="en-US" w:eastAsia="zh-CN"/>
        </w:rPr>
        <w:t xml:space="preserve">   </w:t>
      </w:r>
      <w:r>
        <w:rPr>
          <w:rFonts w:hint="eastAsia" w:eastAsiaTheme="minorEastAsia"/>
          <w:b/>
          <w:bCs/>
          <w:sz w:val="24"/>
          <w:szCs w:val="32"/>
          <w:lang w:eastAsia="zh-CN"/>
        </w:rPr>
        <w:t>Hematoxylin-eosin staining</w:t>
      </w:r>
      <w:bookmarkStart w:id="0" w:name="_GoBack"/>
      <w:bookmarkEnd w:id="0"/>
    </w:p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6690" cy="3977640"/>
            <wp:effectExtent l="0" t="0" r="10160" b="3810"/>
            <wp:docPr id="1" name="图片 1" descr="腺样囊性癌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腺样囊性癌20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39776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6690" cy="3977640"/>
            <wp:effectExtent l="0" t="0" r="10160" b="3810"/>
            <wp:docPr id="2" name="图片 2" descr="腺样囊性癌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腺样囊性癌10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39776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I0MWEzYjNiY2Y5Zjk2Y2MzMzhlMmE3NjUzNmEwOTEifQ=="/>
  </w:docVars>
  <w:rsids>
    <w:rsidRoot w:val="00000000"/>
    <w:rsid w:val="20793BCB"/>
    <w:rsid w:val="686539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Office_11.1.0.12313_F1E327BC-269C-435d-A152-05C5408002CA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2022-08-31T11:29:00Z</dcterms:created>
  <dc:creator>Administrator</dc:creator>
  <cp:lastModifiedBy>S靠着阳光走</cp:lastModifiedBy>
  <dcterms:modified xsi:type="dcterms:W3CDTF">2022-08-31T11:37:37Z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2052-11.1.0.12313</vt:lpwstr>
  </property>
  <property fmtid="{D5CDD505-2E9C-101B-9397-08002B2CF9AE}" pid="3" name="ICV">
    <vt:lpwstr>E9DCAB4B83BB4289A49BA64FCCE086A2</vt:lpwstr>
  </property>
</Properties>
</file>