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26" w:type="dxa"/>
        <w:tblCellSpacing w:w="0" w:type="dxa"/>
        <w:tblCellMar>
          <w:left w:w="0" w:type="dxa"/>
          <w:right w:w="0" w:type="dxa"/>
        </w:tblCellMar>
        <w:tblLook w:val="04A0" w:firstRow="1" w:lastRow="0" w:firstColumn="1" w:lastColumn="0" w:noHBand="0" w:noVBand="1"/>
      </w:tblPr>
      <w:tblGrid>
        <w:gridCol w:w="5718"/>
        <w:gridCol w:w="3308"/>
      </w:tblGrid>
      <w:tr w:rsidR="00327E88" w:rsidRPr="00D50EAE" w14:paraId="6C3AAD20" w14:textId="77777777" w:rsidTr="001949B2">
        <w:trPr>
          <w:trHeight w:val="315"/>
          <w:tblCellSpacing w:w="0" w:type="dxa"/>
        </w:trPr>
        <w:tc>
          <w:tcPr>
            <w:tcW w:w="0" w:type="auto"/>
            <w:tcBorders>
              <w:bottom w:val="single" w:sz="6" w:space="0" w:color="FF0000"/>
            </w:tcBorders>
            <w:shd w:val="clear" w:color="auto" w:fill="FFFFFF"/>
            <w:tcMar>
              <w:top w:w="30" w:type="dxa"/>
              <w:left w:w="45" w:type="dxa"/>
              <w:bottom w:w="30" w:type="dxa"/>
              <w:right w:w="45" w:type="dxa"/>
            </w:tcMar>
            <w:vAlign w:val="bottom"/>
            <w:hideMark/>
          </w:tcPr>
          <w:p w14:paraId="68D4EAC8" w14:textId="1CDF6F57" w:rsidR="00327E88" w:rsidRPr="00D50EAE" w:rsidRDefault="00FE5F0D" w:rsidP="00327E88">
            <w:pPr>
              <w:spacing w:after="0" w:line="240" w:lineRule="auto"/>
              <w:rPr>
                <w:rFonts w:ascii="Arial" w:eastAsia="Times New Roman" w:hAnsi="Arial" w:cs="Arial"/>
                <w:b/>
                <w:bCs/>
                <w:color w:val="666666"/>
                <w:sz w:val="28"/>
                <w:szCs w:val="28"/>
                <w:lang w:eastAsia="en-GB"/>
              </w:rPr>
            </w:pPr>
            <w:r w:rsidRPr="00D50EAE">
              <w:rPr>
                <w:rFonts w:ascii="Arial" w:eastAsia="Times New Roman" w:hAnsi="Arial" w:cs="Arial"/>
                <w:b/>
                <w:bCs/>
                <w:color w:val="666666"/>
                <w:sz w:val="28"/>
                <w:szCs w:val="28"/>
                <w:lang w:eastAsia="en-GB"/>
              </w:rPr>
              <w:t>approbation</w:t>
            </w:r>
          </w:p>
        </w:tc>
        <w:tc>
          <w:tcPr>
            <w:tcW w:w="0" w:type="auto"/>
            <w:tcBorders>
              <w:bottom w:val="single" w:sz="6" w:space="0" w:color="FF0000"/>
            </w:tcBorders>
            <w:tcMar>
              <w:top w:w="30" w:type="dxa"/>
              <w:left w:w="45" w:type="dxa"/>
              <w:bottom w:w="30" w:type="dxa"/>
              <w:right w:w="45" w:type="dxa"/>
            </w:tcMar>
            <w:vAlign w:val="bottom"/>
            <w:hideMark/>
          </w:tcPr>
          <w:p w14:paraId="4B3FDE29" w14:textId="77777777" w:rsidR="00327E88" w:rsidRPr="00D50EAE" w:rsidRDefault="00327E88" w:rsidP="00327E88">
            <w:pPr>
              <w:spacing w:after="0" w:line="240" w:lineRule="auto"/>
              <w:jc w:val="right"/>
              <w:rPr>
                <w:rFonts w:ascii="Arial" w:eastAsia="Times New Roman" w:hAnsi="Arial" w:cs="Arial"/>
                <w:sz w:val="16"/>
                <w:szCs w:val="16"/>
                <w:lang w:eastAsia="en-GB"/>
              </w:rPr>
            </w:pPr>
            <w:r w:rsidRPr="00D50EAE">
              <w:rPr>
                <w:rFonts w:ascii="Arial" w:eastAsia="Times New Roman" w:hAnsi="Arial" w:cs="Arial"/>
                <w:sz w:val="16"/>
                <w:szCs w:val="16"/>
                <w:lang w:eastAsia="en-GB"/>
              </w:rPr>
              <w:t>NNANO-22081960A</w:t>
            </w:r>
          </w:p>
        </w:tc>
      </w:tr>
      <w:tr w:rsidR="00327E88" w:rsidRPr="00D50EAE" w14:paraId="4C6229B9" w14:textId="77777777" w:rsidTr="001949B2">
        <w:trPr>
          <w:trHeight w:val="315"/>
          <w:tblCellSpacing w:w="0" w:type="dxa"/>
        </w:trPr>
        <w:tc>
          <w:tcPr>
            <w:tcW w:w="0" w:type="auto"/>
            <w:shd w:val="clear" w:color="auto" w:fill="FFFFFF"/>
            <w:tcMar>
              <w:top w:w="30" w:type="dxa"/>
              <w:left w:w="45" w:type="dxa"/>
              <w:bottom w:w="30" w:type="dxa"/>
              <w:right w:w="45" w:type="dxa"/>
            </w:tcMar>
            <w:vAlign w:val="bottom"/>
            <w:hideMark/>
          </w:tcPr>
          <w:p w14:paraId="2210837D" w14:textId="77777777" w:rsidR="00327E88" w:rsidRPr="00D50EAE" w:rsidRDefault="00327E88" w:rsidP="00327E88">
            <w:pPr>
              <w:spacing w:after="0" w:line="240" w:lineRule="auto"/>
              <w:rPr>
                <w:rFonts w:ascii="Arial" w:eastAsia="Times New Roman" w:hAnsi="Arial" w:cs="Arial"/>
                <w:color w:val="FFFFFF"/>
                <w:sz w:val="16"/>
                <w:szCs w:val="16"/>
                <w:lang w:eastAsia="en-GB"/>
              </w:rPr>
            </w:pPr>
            <w:r w:rsidRPr="00D50EAE">
              <w:rPr>
                <w:rFonts w:ascii="Arial" w:eastAsia="Times New Roman" w:hAnsi="Arial" w:cs="Arial"/>
                <w:color w:val="FFFFFF"/>
                <w:sz w:val="16"/>
                <w:szCs w:val="16"/>
                <w:lang w:eastAsia="en-GB"/>
              </w:rPr>
              <w:t>0000000000000000000000000000000000000000000000000000000000000</w:t>
            </w:r>
          </w:p>
        </w:tc>
        <w:tc>
          <w:tcPr>
            <w:tcW w:w="0" w:type="auto"/>
            <w:shd w:val="clear" w:color="auto" w:fill="FFFFFF"/>
            <w:tcMar>
              <w:top w:w="30" w:type="dxa"/>
              <w:left w:w="45" w:type="dxa"/>
              <w:bottom w:w="30" w:type="dxa"/>
              <w:right w:w="45" w:type="dxa"/>
            </w:tcMar>
            <w:vAlign w:val="bottom"/>
            <w:hideMark/>
          </w:tcPr>
          <w:p w14:paraId="6E910463" w14:textId="77777777" w:rsidR="00327E88" w:rsidRPr="00D50EAE" w:rsidRDefault="00327E88" w:rsidP="00327E88">
            <w:pPr>
              <w:spacing w:after="0" w:line="240" w:lineRule="auto"/>
              <w:rPr>
                <w:rFonts w:ascii="Arial" w:eastAsia="Times New Roman" w:hAnsi="Arial" w:cs="Arial"/>
                <w:color w:val="FFFFFF"/>
                <w:sz w:val="16"/>
                <w:szCs w:val="16"/>
                <w:lang w:eastAsia="en-GB"/>
              </w:rPr>
            </w:pPr>
            <w:r w:rsidRPr="00D50EAE">
              <w:rPr>
                <w:rFonts w:ascii="Arial" w:eastAsia="Times New Roman" w:hAnsi="Arial" w:cs="Arial"/>
                <w:color w:val="FFFFFF"/>
                <w:sz w:val="16"/>
                <w:szCs w:val="16"/>
                <w:lang w:eastAsia="en-GB"/>
              </w:rPr>
              <w:t>0000000000000000000000000000000000000</w:t>
            </w:r>
          </w:p>
        </w:tc>
      </w:tr>
      <w:tr w:rsidR="00327E88" w:rsidRPr="00D50EAE" w14:paraId="0BF47294" w14:textId="77777777" w:rsidTr="001949B2">
        <w:trPr>
          <w:trHeight w:val="315"/>
          <w:tblCellSpacing w:w="0" w:type="dxa"/>
        </w:trPr>
        <w:tc>
          <w:tcPr>
            <w:tcW w:w="0" w:type="auto"/>
            <w:shd w:val="clear" w:color="auto" w:fill="FFFFFF"/>
            <w:tcMar>
              <w:top w:w="30" w:type="dxa"/>
              <w:left w:w="45" w:type="dxa"/>
              <w:bottom w:w="30" w:type="dxa"/>
              <w:right w:w="45" w:type="dxa"/>
            </w:tcMar>
            <w:vAlign w:val="bottom"/>
            <w:hideMark/>
          </w:tcPr>
          <w:p w14:paraId="6CE77D70" w14:textId="77777777" w:rsidR="00327E88" w:rsidRPr="00D50EAE" w:rsidRDefault="00327E88" w:rsidP="00327E88">
            <w:pPr>
              <w:spacing w:after="0" w:line="240" w:lineRule="auto"/>
              <w:rPr>
                <w:rFonts w:ascii="Arial" w:eastAsia="Times New Roman" w:hAnsi="Arial" w:cs="Arial"/>
                <w:b/>
                <w:bCs/>
                <w:color w:val="666666"/>
                <w:lang w:eastAsia="en-GB"/>
              </w:rPr>
            </w:pPr>
            <w:r w:rsidRPr="00D50EAE">
              <w:rPr>
                <w:rFonts w:ascii="Arial" w:eastAsia="Times New Roman" w:hAnsi="Arial" w:cs="Arial"/>
                <w:b/>
                <w:bCs/>
                <w:color w:val="666666"/>
                <w:lang w:eastAsia="en-GB"/>
              </w:rPr>
              <w:t>Please check the items below carefully and add a response in each row of the table to indicate the changes that you have made. Please also check through any additional marked-up edits we may have provided within the manuscript file.</w:t>
            </w:r>
          </w:p>
        </w:tc>
        <w:tc>
          <w:tcPr>
            <w:tcW w:w="0" w:type="auto"/>
            <w:shd w:val="clear" w:color="auto" w:fill="FFFFFF"/>
            <w:tcMar>
              <w:top w:w="30" w:type="dxa"/>
              <w:left w:w="45" w:type="dxa"/>
              <w:bottom w:w="30" w:type="dxa"/>
              <w:right w:w="45" w:type="dxa"/>
            </w:tcMar>
            <w:vAlign w:val="bottom"/>
            <w:hideMark/>
          </w:tcPr>
          <w:p w14:paraId="07C42CB9" w14:textId="77777777" w:rsidR="00327E88" w:rsidRPr="00D50EAE" w:rsidRDefault="00327E88" w:rsidP="00327E88">
            <w:pPr>
              <w:spacing w:after="0" w:line="240" w:lineRule="auto"/>
              <w:rPr>
                <w:rFonts w:ascii="Arial" w:eastAsia="Times New Roman" w:hAnsi="Arial" w:cs="Arial"/>
                <w:b/>
                <w:bCs/>
                <w:color w:val="666666"/>
                <w:lang w:eastAsia="en-GB"/>
              </w:rPr>
            </w:pPr>
          </w:p>
        </w:tc>
      </w:tr>
      <w:tr w:rsidR="00327E88" w:rsidRPr="00D50EAE" w14:paraId="335259C9" w14:textId="77777777" w:rsidTr="001949B2">
        <w:trPr>
          <w:trHeight w:val="315"/>
          <w:tblCellSpacing w:w="0" w:type="dxa"/>
        </w:trPr>
        <w:tc>
          <w:tcPr>
            <w:tcW w:w="0" w:type="auto"/>
            <w:tcMar>
              <w:top w:w="30" w:type="dxa"/>
              <w:left w:w="45" w:type="dxa"/>
              <w:bottom w:w="30" w:type="dxa"/>
              <w:right w:w="45" w:type="dxa"/>
            </w:tcMar>
            <w:vAlign w:val="bottom"/>
            <w:hideMark/>
          </w:tcPr>
          <w:p w14:paraId="3BDC422D"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0BE38AD9"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395D85E0" w14:textId="77777777" w:rsidTr="001949B2">
        <w:trPr>
          <w:trHeight w:val="315"/>
          <w:tblCellSpacing w:w="0" w:type="dxa"/>
        </w:trPr>
        <w:tc>
          <w:tcPr>
            <w:tcW w:w="0" w:type="auto"/>
            <w:tcMar>
              <w:top w:w="30" w:type="dxa"/>
              <w:left w:w="45" w:type="dxa"/>
              <w:bottom w:w="30" w:type="dxa"/>
              <w:right w:w="45" w:type="dxa"/>
            </w:tcMar>
            <w:vAlign w:val="bottom"/>
            <w:hideMark/>
          </w:tcPr>
          <w:p w14:paraId="794B3B46"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562DE2AA"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20506949" w14:textId="77777777" w:rsidTr="001949B2">
        <w:trPr>
          <w:trHeight w:val="315"/>
          <w:tblCellSpacing w:w="0" w:type="dxa"/>
        </w:trPr>
        <w:tc>
          <w:tcPr>
            <w:tcW w:w="0" w:type="auto"/>
            <w:tcMar>
              <w:top w:w="30" w:type="dxa"/>
              <w:left w:w="45" w:type="dxa"/>
              <w:bottom w:w="30" w:type="dxa"/>
              <w:right w:w="45" w:type="dxa"/>
            </w:tcMar>
            <w:vAlign w:val="bottom"/>
            <w:hideMark/>
          </w:tcPr>
          <w:p w14:paraId="53E5AE5A"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2D5E9394"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51BF3E3B" w14:textId="77777777" w:rsidTr="001949B2">
        <w:trPr>
          <w:trHeight w:val="315"/>
          <w:tblCellSpacing w:w="0" w:type="dxa"/>
        </w:trPr>
        <w:tc>
          <w:tcPr>
            <w:tcW w:w="0" w:type="auto"/>
            <w:tcMar>
              <w:top w:w="30" w:type="dxa"/>
              <w:left w:w="45" w:type="dxa"/>
              <w:bottom w:w="30" w:type="dxa"/>
              <w:right w:w="45" w:type="dxa"/>
            </w:tcMar>
            <w:vAlign w:val="bottom"/>
            <w:hideMark/>
          </w:tcPr>
          <w:p w14:paraId="47E3EB2A"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Abstract and editor's summary</w:t>
            </w:r>
          </w:p>
        </w:tc>
        <w:tc>
          <w:tcPr>
            <w:tcW w:w="0" w:type="auto"/>
            <w:tcMar>
              <w:top w:w="30" w:type="dxa"/>
              <w:left w:w="45" w:type="dxa"/>
              <w:bottom w:w="30" w:type="dxa"/>
              <w:right w:w="45" w:type="dxa"/>
            </w:tcMar>
            <w:vAlign w:val="bottom"/>
            <w:hideMark/>
          </w:tcPr>
          <w:p w14:paraId="0DC17557" w14:textId="77777777" w:rsidR="00327E88" w:rsidRPr="00D50EAE" w:rsidRDefault="00327E88" w:rsidP="00327E88">
            <w:pPr>
              <w:spacing w:after="0" w:line="240" w:lineRule="auto"/>
              <w:rPr>
                <w:rFonts w:ascii="Arial" w:eastAsia="Times New Roman" w:hAnsi="Arial" w:cs="Arial"/>
                <w:sz w:val="20"/>
                <w:szCs w:val="20"/>
                <w:lang w:eastAsia="en-GB"/>
              </w:rPr>
            </w:pPr>
          </w:p>
        </w:tc>
      </w:tr>
      <w:tr w:rsidR="00327E88" w:rsidRPr="00D50EAE" w14:paraId="05517A6B"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30C33D0B"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4D09A025"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327E88" w:rsidRPr="00D50EAE" w14:paraId="7D03A89A"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1D21F95"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We would like to propose a revised title to comply with our formatting requirements and improve the accessibility of your work:</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An in-memory computing architecture based on a duplex 2D material structure for in-situ machine learning</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Please edit the title in your manuscript files accordingly. Note that further minor changes may be made during the production process, and you will be able to check these in the proofs.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5126043" w14:textId="7A85902F" w:rsidR="00327E88" w:rsidRPr="00D50EAE" w:rsidRDefault="00AC19F3"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We</w:t>
            </w:r>
            <w:r w:rsidRPr="00D50EAE">
              <w:rPr>
                <w:rFonts w:ascii="Arial" w:hAnsi="Arial" w:cs="Arial"/>
                <w:sz w:val="16"/>
                <w:szCs w:val="16"/>
                <w:lang w:eastAsia="zh-CN"/>
              </w:rPr>
              <w:t xml:space="preserve"> </w:t>
            </w:r>
            <w:r w:rsidR="008418B0" w:rsidRPr="00D50EAE">
              <w:rPr>
                <w:rFonts w:ascii="Arial" w:hAnsi="Arial" w:cs="Arial"/>
                <w:sz w:val="16"/>
                <w:szCs w:val="16"/>
                <w:lang w:eastAsia="zh-CN"/>
              </w:rPr>
              <w:t>agree</w:t>
            </w:r>
            <w:r w:rsidRPr="00D50EAE">
              <w:rPr>
                <w:rFonts w:ascii="Arial" w:hAnsi="Arial" w:cs="Arial"/>
                <w:sz w:val="16"/>
                <w:szCs w:val="16"/>
                <w:lang w:eastAsia="zh-CN"/>
              </w:rPr>
              <w:t xml:space="preserve"> the </w:t>
            </w:r>
            <w:r w:rsidR="008418B0" w:rsidRPr="00D50EAE">
              <w:rPr>
                <w:rFonts w:ascii="Arial" w:hAnsi="Arial" w:cs="Arial"/>
                <w:sz w:val="16"/>
                <w:szCs w:val="16"/>
                <w:lang w:eastAsia="zh-CN"/>
              </w:rPr>
              <w:t>editor’s suggestion and have revised the title in updated version.</w:t>
            </w:r>
          </w:p>
        </w:tc>
      </w:tr>
      <w:tr w:rsidR="00327E88" w:rsidRPr="00D50EAE" w14:paraId="54C0759F"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06819FA"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We would like to propose a revised abstract to comply with our formatting requirements and improve the accessibility of your work:</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 xml:space="preserve">The growing computational demand in artificial intelligence (AI) calls for hardware solutions that are capable of in-situ machine learning, where both training and inference are performed by edge computation. This not only </w:t>
            </w:r>
            <w:proofErr w:type="gramStart"/>
            <w:r w:rsidRPr="00D50EAE">
              <w:rPr>
                <w:rFonts w:ascii="Arial" w:eastAsia="Times New Roman" w:hAnsi="Arial" w:cs="Arial"/>
                <w:sz w:val="16"/>
                <w:szCs w:val="16"/>
                <w:lang w:eastAsia="en-GB"/>
              </w:rPr>
              <w:t>requires extremely</w:t>
            </w:r>
            <w:proofErr w:type="gramEnd"/>
            <w:r w:rsidRPr="00D50EAE">
              <w:rPr>
                <w:rFonts w:ascii="Arial" w:eastAsia="Times New Roman" w:hAnsi="Arial" w:cs="Arial"/>
                <w:sz w:val="16"/>
                <w:szCs w:val="16"/>
                <w:lang w:eastAsia="en-GB"/>
              </w:rPr>
              <w:t xml:space="preserve"> energy-efficient architecture (such as in-memory computing, IMC) but also memory hardware with </w:t>
            </w:r>
            <w:proofErr w:type="spellStart"/>
            <w:r w:rsidRPr="00D50EAE">
              <w:rPr>
                <w:rFonts w:ascii="Arial" w:eastAsia="Times New Roman" w:hAnsi="Arial" w:cs="Arial"/>
                <w:sz w:val="16"/>
                <w:szCs w:val="16"/>
                <w:lang w:eastAsia="en-GB"/>
              </w:rPr>
              <w:t>tunable</w:t>
            </w:r>
            <w:proofErr w:type="spellEnd"/>
            <w:r w:rsidRPr="00D50EAE">
              <w:rPr>
                <w:rFonts w:ascii="Arial" w:eastAsia="Times New Roman" w:hAnsi="Arial" w:cs="Arial"/>
                <w:sz w:val="16"/>
                <w:szCs w:val="16"/>
                <w:lang w:eastAsia="en-GB"/>
              </w:rPr>
              <w:t xml:space="preserve"> properties to simultaneously meet the demand for training and inference. Here, we report a duplex device structure based on ferroelectric field-effect transistor (</w:t>
            </w:r>
            <w:proofErr w:type="spellStart"/>
            <w:r w:rsidRPr="00D50EAE">
              <w:rPr>
                <w:rFonts w:ascii="Arial" w:eastAsia="Times New Roman" w:hAnsi="Arial" w:cs="Arial"/>
                <w:sz w:val="16"/>
                <w:szCs w:val="16"/>
                <w:lang w:eastAsia="en-GB"/>
              </w:rPr>
              <w:t>FeFET</w:t>
            </w:r>
            <w:proofErr w:type="spellEnd"/>
            <w:r w:rsidRPr="00D50EAE">
              <w:rPr>
                <w:rFonts w:ascii="Arial" w:eastAsia="Times New Roman" w:hAnsi="Arial" w:cs="Arial"/>
                <w:sz w:val="16"/>
                <w:szCs w:val="16"/>
                <w:lang w:eastAsia="en-GB"/>
              </w:rPr>
              <w:t xml:space="preserve">) and atomically thin MoS2 channel and realize a universal IMC architecture for in-situ learning. By exploiting the tunability of ferroelectric energy landscape, the duplex building block demonstrates overall excellent performance in endurance, retention, </w:t>
            </w:r>
            <w:proofErr w:type="gramStart"/>
            <w:r w:rsidRPr="00D50EAE">
              <w:rPr>
                <w:rFonts w:ascii="Arial" w:eastAsia="Times New Roman" w:hAnsi="Arial" w:cs="Arial"/>
                <w:sz w:val="16"/>
                <w:szCs w:val="16"/>
                <w:lang w:eastAsia="en-GB"/>
              </w:rPr>
              <w:t>speed</w:t>
            </w:r>
            <w:proofErr w:type="gramEnd"/>
            <w:r w:rsidRPr="00D50EAE">
              <w:rPr>
                <w:rFonts w:ascii="Arial" w:eastAsia="Times New Roman" w:hAnsi="Arial" w:cs="Arial"/>
                <w:sz w:val="16"/>
                <w:szCs w:val="16"/>
                <w:lang w:eastAsia="en-GB"/>
              </w:rPr>
              <w:t xml:space="preserve"> and power consumption. We implemented a hardware neural network using arrays of two-transistor-one-duplex-</w:t>
            </w:r>
            <w:proofErr w:type="spellStart"/>
            <w:r w:rsidRPr="00D50EAE">
              <w:rPr>
                <w:rFonts w:ascii="Arial" w:eastAsia="Times New Roman" w:hAnsi="Arial" w:cs="Arial"/>
                <w:sz w:val="16"/>
                <w:szCs w:val="16"/>
                <w:lang w:eastAsia="en-GB"/>
              </w:rPr>
              <w:t>FeFET</w:t>
            </w:r>
            <w:proofErr w:type="spellEnd"/>
            <w:r w:rsidRPr="00D50EAE">
              <w:rPr>
                <w:rFonts w:ascii="Arial" w:eastAsia="Times New Roman" w:hAnsi="Arial" w:cs="Arial"/>
                <w:sz w:val="16"/>
                <w:szCs w:val="16"/>
                <w:lang w:eastAsia="en-GB"/>
              </w:rPr>
              <w:t xml:space="preserve"> (2T1D) cells and achieved 99.86% accuracy in non-linear localization task with in-situ trained weights. Simulations show that the proposed device architecture could achieve the same level of performance as graphics processing unit under notably improved energy efficiency. Our device core can be combined with silicon circuitry through three-dimensional heterogeneous integration to give a hardware solution toward general edge intelligence (EI).</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Please edit the abstract in your manuscript files accordingly. Note that further minor changes may be made during the production process, and you will be able to check these in the proofs.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4B95361" w14:textId="09C8E74A" w:rsidR="00327E88" w:rsidRPr="00D50EAE" w:rsidRDefault="00CF6859"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w:t>
            </w:r>
            <w:r w:rsidRPr="00D50EAE">
              <w:rPr>
                <w:rFonts w:ascii="Arial" w:hAnsi="Arial" w:cs="Arial"/>
                <w:sz w:val="16"/>
                <w:szCs w:val="16"/>
                <w:lang w:eastAsia="zh-CN"/>
              </w:rPr>
              <w:t>e have revised the abstract as suggested</w:t>
            </w:r>
            <w:r w:rsidR="00F13B9E" w:rsidRPr="00D50EAE">
              <w:rPr>
                <w:rFonts w:ascii="Arial" w:hAnsi="Arial" w:cs="Arial"/>
                <w:sz w:val="16"/>
                <w:szCs w:val="16"/>
                <w:lang w:eastAsia="zh-CN"/>
              </w:rPr>
              <w:t>.</w:t>
            </w:r>
            <w:r w:rsidRPr="00D50EAE">
              <w:rPr>
                <w:rFonts w:ascii="Arial" w:hAnsi="Arial" w:cs="Arial"/>
                <w:sz w:val="16"/>
                <w:szCs w:val="16"/>
                <w:lang w:eastAsia="zh-CN"/>
              </w:rPr>
              <w:t xml:space="preserve"> </w:t>
            </w:r>
          </w:p>
        </w:tc>
      </w:tr>
      <w:tr w:rsidR="00327E88" w:rsidRPr="00D50EAE" w14:paraId="23EA06A3" w14:textId="77777777" w:rsidTr="001949B2">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66D363E"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Please remove all references from the abstract</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56C6CE6D" w14:textId="7CEA461D" w:rsidR="00327E88" w:rsidRPr="00D50EAE" w:rsidRDefault="008418B0"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w:t>
            </w:r>
            <w:r w:rsidRPr="00D50EAE">
              <w:rPr>
                <w:rFonts w:ascii="Arial" w:hAnsi="Arial" w:cs="Arial"/>
                <w:sz w:val="16"/>
                <w:szCs w:val="16"/>
                <w:lang w:eastAsia="zh-CN"/>
              </w:rPr>
              <w:t>e have revised the manuscript as suggested.</w:t>
            </w:r>
          </w:p>
        </w:tc>
      </w:tr>
      <w:tr w:rsidR="00327E88" w:rsidRPr="00D50EAE" w14:paraId="4E13DA08"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40D694A"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Please try to be more quantitative when you say that your device shows "excellent performance in endurance, retention, speed and power consumption"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18D200F" w14:textId="16533A7B" w:rsidR="00327E88" w:rsidRPr="00D50EAE" w:rsidRDefault="008418B0"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w:t>
            </w:r>
            <w:r w:rsidRPr="00D50EAE">
              <w:rPr>
                <w:rFonts w:ascii="Arial" w:hAnsi="Arial" w:cs="Arial"/>
                <w:sz w:val="16"/>
                <w:szCs w:val="16"/>
                <w:lang w:eastAsia="zh-CN"/>
              </w:rPr>
              <w:t>e have revised the manuscript as suggested</w:t>
            </w:r>
            <w:r w:rsidR="00A20954" w:rsidRPr="00D50EAE">
              <w:rPr>
                <w:rFonts w:ascii="Arial" w:hAnsi="Arial" w:cs="Arial"/>
                <w:sz w:val="16"/>
                <w:szCs w:val="16"/>
                <w:lang w:eastAsia="zh-CN"/>
              </w:rPr>
              <w:t>.</w:t>
            </w:r>
          </w:p>
        </w:tc>
      </w:tr>
      <w:tr w:rsidR="00327E88" w:rsidRPr="00D50EAE" w14:paraId="169492A8"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A04509"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Abstracts in Articles contain no reference. Please remove the references and place them in a suitable place of the main text.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1856C33" w14:textId="62192418" w:rsidR="00327E88" w:rsidRPr="00D50EAE" w:rsidRDefault="00476C4A"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We</w:t>
            </w:r>
            <w:r w:rsidRPr="00D50EAE">
              <w:rPr>
                <w:rFonts w:ascii="Arial" w:hAnsi="Arial" w:cs="Arial"/>
                <w:sz w:val="16"/>
                <w:szCs w:val="16"/>
                <w:lang w:eastAsia="zh-CN"/>
              </w:rPr>
              <w:t xml:space="preserve"> </w:t>
            </w:r>
            <w:r w:rsidRPr="00D50EAE">
              <w:rPr>
                <w:rFonts w:ascii="Arial" w:hAnsi="Arial" w:cs="Arial" w:hint="eastAsia"/>
                <w:sz w:val="16"/>
                <w:szCs w:val="16"/>
                <w:lang w:eastAsia="zh-CN"/>
              </w:rPr>
              <w:t>ha</w:t>
            </w:r>
            <w:r w:rsidRPr="00D50EAE">
              <w:rPr>
                <w:rFonts w:ascii="Arial" w:hAnsi="Arial" w:cs="Arial"/>
                <w:sz w:val="16"/>
                <w:szCs w:val="16"/>
                <w:lang w:eastAsia="zh-CN"/>
              </w:rPr>
              <w:t xml:space="preserve">ve removed all the reference in abstract and </w:t>
            </w:r>
            <w:r w:rsidR="008418B0" w:rsidRPr="00D50EAE">
              <w:rPr>
                <w:rFonts w:ascii="Arial" w:hAnsi="Arial" w:cs="Arial"/>
                <w:sz w:val="16"/>
                <w:szCs w:val="16"/>
                <w:lang w:eastAsia="zh-CN"/>
              </w:rPr>
              <w:t>re-organi</w:t>
            </w:r>
            <w:r w:rsidR="004558F7" w:rsidRPr="00D50EAE">
              <w:rPr>
                <w:rFonts w:ascii="Arial" w:hAnsi="Arial" w:cs="Arial"/>
                <w:sz w:val="16"/>
                <w:szCs w:val="16"/>
                <w:lang w:eastAsia="zh-CN"/>
              </w:rPr>
              <w:t>zed</w:t>
            </w:r>
            <w:r w:rsidRPr="00D50EAE">
              <w:rPr>
                <w:rFonts w:ascii="Arial" w:hAnsi="Arial" w:cs="Arial"/>
                <w:sz w:val="16"/>
                <w:szCs w:val="16"/>
                <w:lang w:eastAsia="zh-CN"/>
              </w:rPr>
              <w:t xml:space="preserve"> reference in the main text.</w:t>
            </w:r>
          </w:p>
        </w:tc>
      </w:tr>
      <w:tr w:rsidR="00327E88" w:rsidRPr="00D50EAE" w14:paraId="282A43F9" w14:textId="77777777" w:rsidTr="001949B2">
        <w:trPr>
          <w:trHeight w:val="315"/>
          <w:tblCellSpacing w:w="0" w:type="dxa"/>
        </w:trPr>
        <w:tc>
          <w:tcPr>
            <w:tcW w:w="0" w:type="auto"/>
            <w:tcMar>
              <w:top w:w="30" w:type="dxa"/>
              <w:left w:w="45" w:type="dxa"/>
              <w:bottom w:w="30" w:type="dxa"/>
              <w:right w:w="45" w:type="dxa"/>
            </w:tcMar>
            <w:vAlign w:val="bottom"/>
            <w:hideMark/>
          </w:tcPr>
          <w:p w14:paraId="5CCAFE5D"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728D0CA0"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7E329D7E" w14:textId="77777777" w:rsidTr="001949B2">
        <w:trPr>
          <w:trHeight w:val="315"/>
          <w:tblCellSpacing w:w="0" w:type="dxa"/>
        </w:trPr>
        <w:tc>
          <w:tcPr>
            <w:tcW w:w="0" w:type="auto"/>
            <w:tcMar>
              <w:top w:w="30" w:type="dxa"/>
              <w:left w:w="45" w:type="dxa"/>
              <w:bottom w:w="30" w:type="dxa"/>
              <w:right w:w="45" w:type="dxa"/>
            </w:tcMar>
            <w:vAlign w:val="bottom"/>
            <w:hideMark/>
          </w:tcPr>
          <w:p w14:paraId="787E6605"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Author information</w:t>
            </w:r>
          </w:p>
        </w:tc>
        <w:tc>
          <w:tcPr>
            <w:tcW w:w="0" w:type="auto"/>
            <w:tcMar>
              <w:top w:w="30" w:type="dxa"/>
              <w:left w:w="45" w:type="dxa"/>
              <w:bottom w:w="30" w:type="dxa"/>
              <w:right w:w="45" w:type="dxa"/>
            </w:tcMar>
            <w:vAlign w:val="bottom"/>
            <w:hideMark/>
          </w:tcPr>
          <w:p w14:paraId="241CC15C" w14:textId="77777777" w:rsidR="00327E88" w:rsidRPr="00D50EAE" w:rsidRDefault="00327E88" w:rsidP="00327E88">
            <w:pPr>
              <w:spacing w:after="0" w:line="240" w:lineRule="auto"/>
              <w:rPr>
                <w:rFonts w:ascii="Arial" w:eastAsia="Times New Roman" w:hAnsi="Arial" w:cs="Arial"/>
                <w:sz w:val="20"/>
                <w:szCs w:val="20"/>
                <w:lang w:eastAsia="en-GB"/>
              </w:rPr>
            </w:pPr>
          </w:p>
        </w:tc>
      </w:tr>
      <w:tr w:rsidR="00327E88" w:rsidRPr="00D50EAE" w14:paraId="144CB6A5"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76D0D804"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44FC0B5D"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327E88" w:rsidRPr="00D50EAE" w14:paraId="7CBEF60F"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E0792D5" w14:textId="77777777" w:rsidR="00327E88" w:rsidRPr="00D50EAE" w:rsidRDefault="00327E88" w:rsidP="00327E88">
            <w:pPr>
              <w:spacing w:after="0" w:line="240" w:lineRule="auto"/>
              <w:rPr>
                <w:rFonts w:ascii="Arial" w:eastAsia="Times New Roman" w:hAnsi="Arial" w:cs="Arial"/>
                <w:sz w:val="20"/>
                <w:szCs w:val="20"/>
                <w:lang w:eastAsia="en-GB"/>
              </w:rPr>
            </w:pPr>
          </w:p>
        </w:tc>
        <w:tc>
          <w:tcPr>
            <w:tcW w:w="0" w:type="auto"/>
            <w:tcBorders>
              <w:right w:val="single" w:sz="6" w:space="0" w:color="000000"/>
            </w:tcBorders>
            <w:tcMar>
              <w:top w:w="30" w:type="dxa"/>
              <w:left w:w="45" w:type="dxa"/>
              <w:bottom w:w="30" w:type="dxa"/>
              <w:right w:w="45" w:type="dxa"/>
            </w:tcMar>
            <w:vAlign w:val="bottom"/>
            <w:hideMark/>
          </w:tcPr>
          <w:p w14:paraId="6398ECBD"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62035AAB"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4F290C4"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lastRenderedPageBreak/>
              <w:t xml:space="preserve">Please review your complete author list to verify that it is complete and accurate. We ask that you consult with your </w:t>
            </w:r>
            <w:proofErr w:type="spellStart"/>
            <w:r w:rsidRPr="00D50EAE">
              <w:rPr>
                <w:rFonts w:ascii="Arial" w:eastAsia="Times New Roman" w:hAnsi="Arial" w:cs="Arial"/>
                <w:sz w:val="16"/>
                <w:szCs w:val="16"/>
                <w:lang w:eastAsia="en-GB"/>
              </w:rPr>
              <w:t>coauthors</w:t>
            </w:r>
            <w:proofErr w:type="spellEnd"/>
            <w:r w:rsidRPr="00D50EAE">
              <w:rPr>
                <w:rFonts w:ascii="Arial" w:eastAsia="Times New Roman" w:hAnsi="Arial" w:cs="Arial"/>
                <w:sz w:val="16"/>
                <w:szCs w:val="16"/>
                <w:lang w:eastAsia="en-GB"/>
              </w:rPr>
              <w:t xml:space="preserve"> to ensure that all names, affiliations, and titles are represented correctly. Note that if any authors are added or removed after this point then all authors will be requested to provide approval documentation that could potentially delay the production of your paper.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8A877A9" w14:textId="2431427F" w:rsidR="00327E88" w:rsidRPr="00D50EAE" w:rsidRDefault="0008093E"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W</w:t>
            </w:r>
            <w:r w:rsidRPr="00D50EAE">
              <w:rPr>
                <w:rFonts w:ascii="Arial" w:hAnsi="Arial" w:cs="Arial"/>
                <w:sz w:val="16"/>
                <w:szCs w:val="16"/>
                <w:lang w:eastAsia="zh-CN"/>
              </w:rPr>
              <w:t xml:space="preserve">e have confirmed that the author information is </w:t>
            </w:r>
            <w:r w:rsidRPr="00D50EAE">
              <w:rPr>
                <w:rFonts w:ascii="Arial" w:eastAsia="Times New Roman" w:hAnsi="Arial" w:cs="Arial"/>
                <w:sz w:val="16"/>
                <w:szCs w:val="16"/>
                <w:lang w:eastAsia="en-GB"/>
              </w:rPr>
              <w:t>accurate</w:t>
            </w:r>
            <w:r w:rsidR="001920D6" w:rsidRPr="00D50EAE">
              <w:rPr>
                <w:rFonts w:ascii="Arial" w:eastAsia="Times New Roman" w:hAnsi="Arial" w:cs="Arial"/>
                <w:sz w:val="16"/>
                <w:szCs w:val="16"/>
                <w:lang w:eastAsia="en-GB"/>
              </w:rPr>
              <w:t xml:space="preserve"> and sufficient.</w:t>
            </w:r>
            <w:r w:rsidRPr="00D50EAE">
              <w:rPr>
                <w:rFonts w:ascii="Arial" w:eastAsia="Times New Roman" w:hAnsi="Arial" w:cs="Arial"/>
                <w:sz w:val="16"/>
                <w:szCs w:val="16"/>
                <w:lang w:eastAsia="en-GB"/>
              </w:rPr>
              <w:t xml:space="preserve"> </w:t>
            </w:r>
          </w:p>
        </w:tc>
      </w:tr>
      <w:tr w:rsidR="00327E88" w:rsidRPr="00D50EAE" w14:paraId="4E2C7012"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5BA4EE1"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All corresponding authors must have an ORCID, which they have linked to their account on our manuscript tracking system.</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 xml:space="preserve">NOTE: Please follow the steps below to link your account on our manuscript tracking system with your ORCID. Per legal policy, this must be done in the manuscript system by the owner of the ORCID. If you don’t have an ORCID yet, you will be able to create one in minutes. </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1. From the home page of our manuscript tracking system, click on ‘Modify My Springer Nature account’ under ‘General tasks’.</w:t>
            </w:r>
            <w:r w:rsidRPr="00D50EAE">
              <w:rPr>
                <w:rFonts w:ascii="Arial" w:eastAsia="Times New Roman" w:hAnsi="Arial" w:cs="Arial"/>
                <w:sz w:val="16"/>
                <w:szCs w:val="16"/>
                <w:lang w:eastAsia="en-GB"/>
              </w:rPr>
              <w:br/>
              <w:t xml:space="preserve">2. In the ‘Personal profile’ tab, click on ‘ORCID Create/link an Open Researcher Contributor ID(ORCID)’. This will re-direct you to the ORCID website. </w:t>
            </w:r>
            <w:r w:rsidRPr="00D50EAE">
              <w:rPr>
                <w:rFonts w:ascii="Arial" w:eastAsia="Times New Roman" w:hAnsi="Arial" w:cs="Arial"/>
                <w:sz w:val="16"/>
                <w:szCs w:val="16"/>
                <w:lang w:eastAsia="en-GB"/>
              </w:rPr>
              <w:br/>
              <w:t>3a. If you already have an ORCID account, enter your ORCID email and password and click on ‘Authorize’ to link your ORCID with your account.</w:t>
            </w:r>
            <w:r w:rsidRPr="00D50EAE">
              <w:rPr>
                <w:rFonts w:ascii="Arial" w:eastAsia="Times New Roman" w:hAnsi="Arial" w:cs="Arial"/>
                <w:sz w:val="16"/>
                <w:szCs w:val="16"/>
                <w:lang w:eastAsia="en-GB"/>
              </w:rPr>
              <w:br/>
              <w:t>3b. If you don’t yet have an ORCID, you can easily create one by providing the required information and then click on ‘Authorize’. This will link your newly created ORCID with your account.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770D1C6" w14:textId="524CCCA5" w:rsidR="00327E88" w:rsidRPr="00D50EAE" w:rsidRDefault="00B40C7D"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327E88" w:rsidRPr="00D50EAE" w14:paraId="74591A25" w14:textId="77777777" w:rsidTr="001949B2">
        <w:trPr>
          <w:trHeight w:val="315"/>
          <w:tblCellSpacing w:w="0" w:type="dxa"/>
        </w:trPr>
        <w:tc>
          <w:tcPr>
            <w:tcW w:w="0" w:type="auto"/>
            <w:tcMar>
              <w:top w:w="30" w:type="dxa"/>
              <w:left w:w="45" w:type="dxa"/>
              <w:bottom w:w="30" w:type="dxa"/>
              <w:right w:w="45" w:type="dxa"/>
            </w:tcMar>
            <w:vAlign w:val="bottom"/>
            <w:hideMark/>
          </w:tcPr>
          <w:p w14:paraId="19D445E6"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7F8A367B"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38DB27CB" w14:textId="77777777" w:rsidTr="001949B2">
        <w:trPr>
          <w:trHeight w:val="315"/>
          <w:tblCellSpacing w:w="0" w:type="dxa"/>
        </w:trPr>
        <w:tc>
          <w:tcPr>
            <w:tcW w:w="0" w:type="auto"/>
            <w:tcMar>
              <w:top w:w="30" w:type="dxa"/>
              <w:left w:w="45" w:type="dxa"/>
              <w:bottom w:w="30" w:type="dxa"/>
              <w:right w:w="45" w:type="dxa"/>
            </w:tcMar>
            <w:vAlign w:val="bottom"/>
            <w:hideMark/>
          </w:tcPr>
          <w:p w14:paraId="194CFB40"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Article structure</w:t>
            </w:r>
          </w:p>
        </w:tc>
        <w:tc>
          <w:tcPr>
            <w:tcW w:w="0" w:type="auto"/>
            <w:tcMar>
              <w:top w:w="30" w:type="dxa"/>
              <w:left w:w="45" w:type="dxa"/>
              <w:bottom w:w="30" w:type="dxa"/>
              <w:right w:w="45" w:type="dxa"/>
            </w:tcMar>
            <w:vAlign w:val="bottom"/>
            <w:hideMark/>
          </w:tcPr>
          <w:p w14:paraId="394F78D4" w14:textId="77777777" w:rsidR="00327E88" w:rsidRPr="00D50EAE" w:rsidRDefault="00327E88" w:rsidP="00327E88">
            <w:pPr>
              <w:spacing w:after="0" w:line="240" w:lineRule="auto"/>
              <w:rPr>
                <w:rFonts w:ascii="Arial" w:eastAsia="Times New Roman" w:hAnsi="Arial" w:cs="Arial"/>
                <w:sz w:val="20"/>
                <w:szCs w:val="20"/>
                <w:lang w:eastAsia="en-GB"/>
              </w:rPr>
            </w:pPr>
          </w:p>
        </w:tc>
      </w:tr>
      <w:tr w:rsidR="00327E88" w:rsidRPr="00D50EAE" w14:paraId="18E66D20"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4A927B3A"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708E29CC"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327E88" w:rsidRPr="00D50EAE" w14:paraId="248FDE7B"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AF51B65" w14:textId="77777777" w:rsidR="00327E88" w:rsidRPr="00D50EAE" w:rsidRDefault="00327E88" w:rsidP="00327E88">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We can accommodate up to 6 display items (Figures or Tables) in the main article and up to 10 Extended Data figures, which will be integrated into the full-text HTML version of your paper and will be appended to the online PDF. </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Each Extended Data item must be cited in order in the main text. Each Figure, Table and Extended Data figure must fit easily within an A4 page (210 x 297 mm). Please ensure that the number and size of your Figures, Tables and Extended Data figures fulfil these requirements to avoid any delay in the acceptance of your article.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828E96E" w14:textId="045AA895" w:rsidR="00327E88" w:rsidRPr="00D50EAE" w:rsidRDefault="001920D6" w:rsidP="00327E88">
            <w:pPr>
              <w:spacing w:after="0" w:line="240" w:lineRule="auto"/>
              <w:rPr>
                <w:rFonts w:ascii="Arial" w:hAnsi="Arial" w:cs="Arial"/>
                <w:sz w:val="16"/>
                <w:szCs w:val="16"/>
                <w:lang w:eastAsia="zh-CN"/>
              </w:rPr>
            </w:pPr>
            <w:r w:rsidRPr="00D50EAE">
              <w:rPr>
                <w:rFonts w:ascii="Arial" w:hAnsi="Arial" w:cs="Arial" w:hint="eastAsia"/>
                <w:sz w:val="16"/>
                <w:szCs w:val="16"/>
                <w:lang w:eastAsia="zh-CN"/>
              </w:rPr>
              <w:t>C</w:t>
            </w:r>
            <w:r w:rsidRPr="00D50EAE">
              <w:rPr>
                <w:rFonts w:ascii="Arial" w:hAnsi="Arial" w:cs="Arial"/>
                <w:sz w:val="16"/>
                <w:szCs w:val="16"/>
                <w:lang w:eastAsia="zh-CN"/>
              </w:rPr>
              <w:t>onfirmed</w:t>
            </w:r>
          </w:p>
        </w:tc>
      </w:tr>
      <w:tr w:rsidR="00327E88" w:rsidRPr="00D50EAE" w14:paraId="7D35DCF4"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E56CD08" w14:textId="77777777" w:rsidR="00327E88" w:rsidRPr="00D50EAE" w:rsidRDefault="00327E88" w:rsidP="00327E88">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 xml:space="preserve">To comply with this format and optimise the presentation of data in your </w:t>
            </w:r>
            <w:proofErr w:type="gramStart"/>
            <w:r w:rsidRPr="00D50EAE">
              <w:rPr>
                <w:rFonts w:ascii="Arial" w:eastAsia="Times New Roman" w:hAnsi="Arial" w:cs="Arial"/>
                <w:b/>
                <w:bCs/>
                <w:sz w:val="16"/>
                <w:szCs w:val="16"/>
                <w:lang w:eastAsia="en-GB"/>
              </w:rPr>
              <w:t>Article</w:t>
            </w:r>
            <w:proofErr w:type="gramEnd"/>
            <w:r w:rsidRPr="00D50EAE">
              <w:rPr>
                <w:rFonts w:ascii="Arial" w:eastAsia="Times New Roman" w:hAnsi="Arial" w:cs="Arial"/>
                <w:b/>
                <w:bCs/>
                <w:sz w:val="16"/>
                <w:szCs w:val="16"/>
                <w:lang w:eastAsia="en-GB"/>
              </w:rPr>
              <w:t>, we suggest the following changes to the display items in your paper: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304762A" w14:textId="06B8962E" w:rsidR="00327E88" w:rsidRPr="00D50EAE" w:rsidRDefault="0076496A" w:rsidP="00327E88">
            <w:pPr>
              <w:spacing w:after="0" w:line="240" w:lineRule="auto"/>
              <w:rPr>
                <w:rFonts w:ascii="Arial" w:hAnsi="Arial" w:cs="Arial"/>
                <w:b/>
                <w:bCs/>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327E88" w:rsidRPr="00D50EAE" w14:paraId="25893BC1"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66A8995" w14:textId="77777777" w:rsidR="00327E88" w:rsidRPr="00D50EAE" w:rsidRDefault="00327E88" w:rsidP="00327E88">
            <w:pPr>
              <w:spacing w:after="0" w:line="240" w:lineRule="auto"/>
              <w:rPr>
                <w:rFonts w:ascii="Arial" w:eastAsia="Times New Roman" w:hAnsi="Arial" w:cs="Arial"/>
                <w:i/>
                <w:iCs/>
                <w:sz w:val="16"/>
                <w:szCs w:val="16"/>
                <w:lang w:eastAsia="en-GB"/>
              </w:rPr>
            </w:pPr>
            <w:r w:rsidRPr="00D50EAE">
              <w:rPr>
                <w:rFonts w:ascii="Arial" w:eastAsia="Times New Roman" w:hAnsi="Arial" w:cs="Arial"/>
                <w:i/>
                <w:iCs/>
                <w:sz w:val="16"/>
                <w:szCs w:val="16"/>
                <w:lang w:eastAsia="en-GB"/>
              </w:rPr>
              <w:t>Please spell out ANN in the heading</w:t>
            </w:r>
          </w:p>
        </w:tc>
        <w:tc>
          <w:tcPr>
            <w:tcW w:w="0" w:type="auto"/>
            <w:tcBorders>
              <w:right w:val="single" w:sz="6" w:space="0" w:color="000000"/>
            </w:tcBorders>
            <w:tcMar>
              <w:top w:w="30" w:type="dxa"/>
              <w:left w:w="45" w:type="dxa"/>
              <w:bottom w:w="30" w:type="dxa"/>
              <w:right w:w="45" w:type="dxa"/>
            </w:tcMar>
            <w:vAlign w:val="bottom"/>
            <w:hideMark/>
          </w:tcPr>
          <w:p w14:paraId="102CE63C" w14:textId="77777777" w:rsidR="00327E88" w:rsidRPr="00D50EAE" w:rsidRDefault="00327E88" w:rsidP="00327E88">
            <w:pPr>
              <w:spacing w:after="0" w:line="240" w:lineRule="auto"/>
              <w:rPr>
                <w:rFonts w:ascii="Arial" w:eastAsia="Times New Roman" w:hAnsi="Arial" w:cs="Arial"/>
                <w:i/>
                <w:iCs/>
                <w:sz w:val="16"/>
                <w:szCs w:val="16"/>
                <w:lang w:eastAsia="en-GB"/>
              </w:rPr>
            </w:pPr>
          </w:p>
        </w:tc>
      </w:tr>
      <w:tr w:rsidR="00327E88" w:rsidRPr="00D50EAE" w14:paraId="1EF96E71"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CC6182F" w14:textId="77777777" w:rsidR="00327E88" w:rsidRPr="00D50EAE" w:rsidRDefault="00327E88" w:rsidP="00327E88">
            <w:pPr>
              <w:spacing w:after="0" w:line="240" w:lineRule="auto"/>
              <w:rPr>
                <w:rFonts w:ascii="Arial" w:eastAsia="Times New Roman" w:hAnsi="Arial" w:cs="Arial"/>
                <w:i/>
                <w:iCs/>
                <w:sz w:val="16"/>
                <w:szCs w:val="16"/>
                <w:lang w:eastAsia="en-GB"/>
              </w:rPr>
            </w:pPr>
            <w:r w:rsidRPr="00D50EAE">
              <w:rPr>
                <w:rFonts w:ascii="Arial" w:eastAsia="Times New Roman" w:hAnsi="Arial" w:cs="Arial"/>
                <w:i/>
                <w:iCs/>
                <w:sz w:val="16"/>
                <w:szCs w:val="16"/>
                <w:lang w:eastAsia="en-GB"/>
              </w:rPr>
              <w:t>The last heading should just be Conclusions, but of course final departing thoughts are ok.</w:t>
            </w:r>
          </w:p>
        </w:tc>
        <w:tc>
          <w:tcPr>
            <w:tcW w:w="0" w:type="auto"/>
            <w:tcBorders>
              <w:right w:val="single" w:sz="6" w:space="0" w:color="000000"/>
            </w:tcBorders>
            <w:tcMar>
              <w:top w:w="30" w:type="dxa"/>
              <w:left w:w="45" w:type="dxa"/>
              <w:bottom w:w="30" w:type="dxa"/>
              <w:right w:w="45" w:type="dxa"/>
            </w:tcMar>
            <w:vAlign w:val="bottom"/>
            <w:hideMark/>
          </w:tcPr>
          <w:p w14:paraId="769A77F8" w14:textId="77777777" w:rsidR="00327E88" w:rsidRPr="00D50EAE" w:rsidRDefault="00327E88" w:rsidP="00327E88">
            <w:pPr>
              <w:spacing w:after="0" w:line="240" w:lineRule="auto"/>
              <w:rPr>
                <w:rFonts w:ascii="Arial" w:eastAsia="Times New Roman" w:hAnsi="Arial" w:cs="Arial"/>
                <w:i/>
                <w:iCs/>
                <w:sz w:val="16"/>
                <w:szCs w:val="16"/>
                <w:lang w:eastAsia="en-GB"/>
              </w:rPr>
            </w:pPr>
          </w:p>
        </w:tc>
      </w:tr>
      <w:tr w:rsidR="00327E88" w:rsidRPr="00D50EAE" w14:paraId="567838B6"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20E9694"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We estimate that the word count of your </w:t>
            </w:r>
            <w:proofErr w:type="gramStart"/>
            <w:r w:rsidRPr="00D50EAE">
              <w:rPr>
                <w:rFonts w:ascii="Arial" w:eastAsia="Times New Roman" w:hAnsi="Arial" w:cs="Arial"/>
                <w:sz w:val="20"/>
                <w:szCs w:val="20"/>
                <w:lang w:eastAsia="en-GB"/>
              </w:rPr>
              <w:t>Article</w:t>
            </w:r>
            <w:proofErr w:type="gramEnd"/>
            <w:r w:rsidRPr="00D50EAE">
              <w:rPr>
                <w:rFonts w:ascii="Arial" w:eastAsia="Times New Roman" w:hAnsi="Arial" w:cs="Arial"/>
                <w:sz w:val="20"/>
                <w:szCs w:val="20"/>
                <w:lang w:eastAsia="en-GB"/>
              </w:rPr>
              <w:t xml:space="preserve"> is approximately 3059 words.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4B38813" w14:textId="39A9A72E" w:rsidR="00327E88" w:rsidRPr="00D50EAE" w:rsidRDefault="008A041D" w:rsidP="00327E88">
            <w:pPr>
              <w:spacing w:after="0" w:line="240" w:lineRule="auto"/>
              <w:rPr>
                <w:rFonts w:ascii="Arial" w:hAnsi="Arial" w:cs="Arial"/>
                <w:sz w:val="20"/>
                <w:szCs w:val="20"/>
                <w:lang w:eastAsia="zh-CN"/>
              </w:rPr>
            </w:pPr>
            <w:r w:rsidRPr="00D50EAE">
              <w:rPr>
                <w:rFonts w:ascii="Arial" w:hAnsi="Arial" w:cs="Arial" w:hint="eastAsia"/>
                <w:sz w:val="16"/>
                <w:szCs w:val="16"/>
                <w:lang w:eastAsia="zh-CN"/>
              </w:rPr>
              <w:t>W</w:t>
            </w:r>
            <w:r w:rsidRPr="00D50EAE">
              <w:rPr>
                <w:rFonts w:ascii="Arial" w:hAnsi="Arial" w:cs="Arial"/>
                <w:sz w:val="16"/>
                <w:szCs w:val="16"/>
                <w:lang w:eastAsia="zh-CN"/>
              </w:rPr>
              <w:t>e have revised the manuscript as suggested.</w:t>
            </w:r>
          </w:p>
        </w:tc>
      </w:tr>
      <w:tr w:rsidR="00327E88" w:rsidRPr="00D50EAE" w14:paraId="7541826A"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D2488F7" w14:textId="77777777" w:rsidR="00327E88" w:rsidRPr="00D50EAE" w:rsidRDefault="00327E88" w:rsidP="00327E88">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Please ensure your main manuscript file includes the following sections, in this order:</w:t>
            </w:r>
          </w:p>
        </w:tc>
        <w:tc>
          <w:tcPr>
            <w:tcW w:w="0" w:type="auto"/>
            <w:tcBorders>
              <w:right w:val="single" w:sz="6" w:space="0" w:color="000000"/>
            </w:tcBorders>
            <w:tcMar>
              <w:top w:w="30" w:type="dxa"/>
              <w:left w:w="45" w:type="dxa"/>
              <w:bottom w:w="30" w:type="dxa"/>
              <w:right w:w="45" w:type="dxa"/>
            </w:tcMar>
            <w:vAlign w:val="bottom"/>
            <w:hideMark/>
          </w:tcPr>
          <w:p w14:paraId="5DA74651" w14:textId="77777777" w:rsidR="00327E88" w:rsidRPr="00D50EAE" w:rsidRDefault="00327E88" w:rsidP="00327E88">
            <w:pPr>
              <w:spacing w:after="0" w:line="240" w:lineRule="auto"/>
              <w:rPr>
                <w:rFonts w:ascii="Arial" w:eastAsia="Times New Roman" w:hAnsi="Arial" w:cs="Arial"/>
                <w:b/>
                <w:bCs/>
                <w:sz w:val="16"/>
                <w:szCs w:val="16"/>
                <w:lang w:eastAsia="en-GB"/>
              </w:rPr>
            </w:pPr>
          </w:p>
        </w:tc>
      </w:tr>
      <w:tr w:rsidR="00327E88" w:rsidRPr="00D50EAE" w14:paraId="506D2287"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D351969" w14:textId="77777777" w:rsidR="00327E88" w:rsidRPr="00D50EAE" w:rsidRDefault="00327E88" w:rsidP="00327E88">
            <w:pPr>
              <w:spacing w:after="0" w:line="240" w:lineRule="auto"/>
              <w:rPr>
                <w:rFonts w:ascii="Arial" w:eastAsia="Times New Roman" w:hAnsi="Arial" w:cs="Arial"/>
                <w:i/>
                <w:iCs/>
                <w:sz w:val="16"/>
                <w:szCs w:val="16"/>
                <w:lang w:eastAsia="en-GB"/>
              </w:rPr>
            </w:pPr>
            <w:r w:rsidRPr="00D50EAE">
              <w:rPr>
                <w:rFonts w:ascii="Arial" w:eastAsia="Times New Roman" w:hAnsi="Arial" w:cs="Arial"/>
                <w:i/>
                <w:iCs/>
                <w:sz w:val="16"/>
                <w:szCs w:val="16"/>
                <w:lang w:eastAsia="en-GB"/>
              </w:rPr>
              <w:t>Title</w:t>
            </w:r>
            <w:r w:rsidRPr="00D50EAE">
              <w:rPr>
                <w:rFonts w:ascii="Arial" w:eastAsia="Times New Roman" w:hAnsi="Arial" w:cs="Arial"/>
                <w:i/>
                <w:iCs/>
                <w:sz w:val="16"/>
                <w:szCs w:val="16"/>
                <w:lang w:eastAsia="en-GB"/>
              </w:rPr>
              <w:br/>
              <w:t>Author list</w:t>
            </w:r>
            <w:r w:rsidRPr="00D50EAE">
              <w:rPr>
                <w:rFonts w:ascii="Arial" w:eastAsia="Times New Roman" w:hAnsi="Arial" w:cs="Arial"/>
                <w:i/>
                <w:iCs/>
                <w:sz w:val="16"/>
                <w:szCs w:val="16"/>
                <w:lang w:eastAsia="en-GB"/>
              </w:rPr>
              <w:br/>
              <w:t>Affiliations</w:t>
            </w:r>
            <w:r w:rsidRPr="00D50EAE">
              <w:rPr>
                <w:rFonts w:ascii="Arial" w:eastAsia="Times New Roman" w:hAnsi="Arial" w:cs="Arial"/>
                <w:i/>
                <w:iCs/>
                <w:sz w:val="16"/>
                <w:szCs w:val="16"/>
                <w:lang w:eastAsia="en-GB"/>
              </w:rPr>
              <w:br/>
              <w:t>Abstract</w:t>
            </w:r>
            <w:r w:rsidRPr="00D50EAE">
              <w:rPr>
                <w:rFonts w:ascii="Arial" w:eastAsia="Times New Roman" w:hAnsi="Arial" w:cs="Arial"/>
                <w:i/>
                <w:iCs/>
                <w:sz w:val="16"/>
                <w:szCs w:val="16"/>
                <w:lang w:eastAsia="en-GB"/>
              </w:rPr>
              <w:br/>
              <w:t>Main text</w:t>
            </w:r>
            <w:r w:rsidRPr="00D50EAE">
              <w:rPr>
                <w:rFonts w:ascii="Arial" w:eastAsia="Times New Roman" w:hAnsi="Arial" w:cs="Arial"/>
                <w:i/>
                <w:iCs/>
                <w:sz w:val="16"/>
                <w:szCs w:val="16"/>
                <w:lang w:eastAsia="en-GB"/>
              </w:rPr>
              <w:br/>
              <w:t>Acknowledgements</w:t>
            </w:r>
            <w:r w:rsidRPr="00D50EAE">
              <w:rPr>
                <w:rFonts w:ascii="Arial" w:eastAsia="Times New Roman" w:hAnsi="Arial" w:cs="Arial"/>
                <w:i/>
                <w:iCs/>
                <w:sz w:val="16"/>
                <w:szCs w:val="16"/>
                <w:lang w:eastAsia="en-GB"/>
              </w:rPr>
              <w:br/>
              <w:t>Author Contributions Statement</w:t>
            </w:r>
            <w:r w:rsidRPr="00D50EAE">
              <w:rPr>
                <w:rFonts w:ascii="Arial" w:eastAsia="Times New Roman" w:hAnsi="Arial" w:cs="Arial"/>
                <w:i/>
                <w:iCs/>
                <w:sz w:val="16"/>
                <w:szCs w:val="16"/>
                <w:lang w:eastAsia="en-GB"/>
              </w:rPr>
              <w:br/>
              <w:t>Competing Interests Statement</w:t>
            </w:r>
            <w:r w:rsidRPr="00D50EAE">
              <w:rPr>
                <w:rFonts w:ascii="Arial" w:eastAsia="Times New Roman" w:hAnsi="Arial" w:cs="Arial"/>
                <w:i/>
                <w:iCs/>
                <w:sz w:val="16"/>
                <w:szCs w:val="16"/>
                <w:lang w:eastAsia="en-GB"/>
              </w:rPr>
              <w:br/>
              <w:t>Tables</w:t>
            </w:r>
            <w:r w:rsidRPr="00D50EAE">
              <w:rPr>
                <w:rFonts w:ascii="Arial" w:eastAsia="Times New Roman" w:hAnsi="Arial" w:cs="Arial"/>
                <w:i/>
                <w:iCs/>
                <w:sz w:val="16"/>
                <w:szCs w:val="16"/>
                <w:lang w:eastAsia="en-GB"/>
              </w:rPr>
              <w:br/>
              <w:t>Figure Legends/Captions (for main text figures)</w:t>
            </w:r>
            <w:r w:rsidRPr="00D50EAE">
              <w:rPr>
                <w:rFonts w:ascii="Arial" w:eastAsia="Times New Roman" w:hAnsi="Arial" w:cs="Arial"/>
                <w:i/>
                <w:iCs/>
                <w:sz w:val="16"/>
                <w:szCs w:val="16"/>
                <w:lang w:eastAsia="en-GB"/>
              </w:rPr>
              <w:br/>
              <w:t>References</w:t>
            </w:r>
            <w:r w:rsidRPr="00D50EAE">
              <w:rPr>
                <w:rFonts w:ascii="Arial" w:eastAsia="Times New Roman" w:hAnsi="Arial" w:cs="Arial"/>
                <w:i/>
                <w:iCs/>
                <w:sz w:val="16"/>
                <w:szCs w:val="16"/>
                <w:lang w:eastAsia="en-GB"/>
              </w:rPr>
              <w:br/>
              <w:t>Methods</w:t>
            </w:r>
            <w:r w:rsidRPr="00D50EAE">
              <w:rPr>
                <w:rFonts w:ascii="Arial" w:eastAsia="Times New Roman" w:hAnsi="Arial" w:cs="Arial"/>
                <w:i/>
                <w:iCs/>
                <w:sz w:val="16"/>
                <w:szCs w:val="16"/>
                <w:lang w:eastAsia="en-GB"/>
              </w:rPr>
              <w:br/>
              <w:t>Data Availability</w:t>
            </w:r>
            <w:r w:rsidRPr="00D50EAE">
              <w:rPr>
                <w:rFonts w:ascii="Arial" w:eastAsia="Times New Roman" w:hAnsi="Arial" w:cs="Arial"/>
                <w:i/>
                <w:iCs/>
                <w:sz w:val="16"/>
                <w:szCs w:val="16"/>
                <w:lang w:eastAsia="en-GB"/>
              </w:rPr>
              <w:br/>
              <w:t>Code Availability (if relevant)</w:t>
            </w:r>
            <w:r w:rsidRPr="00D50EAE">
              <w:rPr>
                <w:rFonts w:ascii="Arial" w:eastAsia="Times New Roman" w:hAnsi="Arial" w:cs="Arial"/>
                <w:i/>
                <w:iCs/>
                <w:sz w:val="16"/>
                <w:szCs w:val="16"/>
                <w:lang w:eastAsia="en-GB"/>
              </w:rPr>
              <w:br/>
              <w:t>Methods-only references</w:t>
            </w:r>
          </w:p>
        </w:tc>
        <w:tc>
          <w:tcPr>
            <w:tcW w:w="0" w:type="auto"/>
            <w:tcBorders>
              <w:right w:val="single" w:sz="6" w:space="0" w:color="000000"/>
            </w:tcBorders>
            <w:tcMar>
              <w:top w:w="30" w:type="dxa"/>
              <w:left w:w="45" w:type="dxa"/>
              <w:bottom w:w="30" w:type="dxa"/>
              <w:right w:w="45" w:type="dxa"/>
            </w:tcMar>
            <w:vAlign w:val="bottom"/>
            <w:hideMark/>
          </w:tcPr>
          <w:p w14:paraId="291CC98E" w14:textId="77777777" w:rsidR="00327E88" w:rsidRPr="00D50EAE" w:rsidRDefault="00327E88" w:rsidP="00327E88">
            <w:pPr>
              <w:spacing w:after="0" w:line="240" w:lineRule="auto"/>
              <w:rPr>
                <w:rFonts w:ascii="Arial" w:eastAsia="Times New Roman" w:hAnsi="Arial" w:cs="Arial"/>
                <w:i/>
                <w:iCs/>
                <w:sz w:val="16"/>
                <w:szCs w:val="16"/>
                <w:lang w:eastAsia="en-GB"/>
              </w:rPr>
            </w:pPr>
          </w:p>
        </w:tc>
      </w:tr>
      <w:tr w:rsidR="00327E88" w:rsidRPr="00D50EAE" w14:paraId="4AAAD92F"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5D27C00"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6EBAF23" w14:textId="2CFECD32" w:rsidR="00327E88" w:rsidRPr="00D50EAE" w:rsidRDefault="001920D6" w:rsidP="00327E88">
            <w:pPr>
              <w:spacing w:after="0" w:line="240" w:lineRule="auto"/>
              <w:rPr>
                <w:rFonts w:ascii="Times New Roman" w:hAnsi="Times New Roman" w:cs="Times New Roman"/>
                <w:sz w:val="20"/>
                <w:szCs w:val="20"/>
                <w:lang w:eastAsia="zh-CN"/>
              </w:rPr>
            </w:pPr>
            <w:r w:rsidRPr="00D50EAE">
              <w:rPr>
                <w:rFonts w:ascii="Arial" w:hAnsi="Arial" w:cs="Arial" w:hint="eastAsia"/>
                <w:sz w:val="16"/>
                <w:szCs w:val="16"/>
                <w:lang w:eastAsia="zh-CN"/>
              </w:rPr>
              <w:t>We</w:t>
            </w:r>
            <w:r w:rsidRPr="00D50EAE">
              <w:rPr>
                <w:rFonts w:ascii="Arial" w:hAnsi="Arial" w:cs="Arial"/>
                <w:sz w:val="16"/>
                <w:szCs w:val="16"/>
                <w:lang w:eastAsia="zh-CN"/>
              </w:rPr>
              <w:t xml:space="preserve"> </w:t>
            </w:r>
            <w:r w:rsidRPr="00D50EAE">
              <w:rPr>
                <w:rFonts w:ascii="Arial" w:hAnsi="Arial" w:cs="Arial" w:hint="eastAsia"/>
                <w:sz w:val="16"/>
                <w:szCs w:val="16"/>
                <w:lang w:eastAsia="zh-CN"/>
              </w:rPr>
              <w:t>ha</w:t>
            </w:r>
            <w:r w:rsidRPr="00D50EAE">
              <w:rPr>
                <w:rFonts w:ascii="Arial" w:hAnsi="Arial" w:cs="Arial"/>
                <w:sz w:val="16"/>
                <w:szCs w:val="16"/>
                <w:lang w:eastAsia="zh-CN"/>
              </w:rPr>
              <w:t>ve re-organized the main text as suggestion.</w:t>
            </w:r>
          </w:p>
        </w:tc>
      </w:tr>
      <w:tr w:rsidR="00327E88" w:rsidRPr="00D50EAE" w14:paraId="081E50DD"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75AC980"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consider making the raw data underlying your figures available to readers as source data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0F0FCC8" w14:textId="26ECDF41" w:rsidR="00327E88" w:rsidRPr="00D50EAE" w:rsidRDefault="008A041D" w:rsidP="00327E88">
            <w:pPr>
              <w:spacing w:after="0" w:line="240" w:lineRule="auto"/>
              <w:rPr>
                <w:rFonts w:ascii="Arial" w:eastAsia="Times New Roman" w:hAnsi="Arial" w:cs="Arial"/>
                <w:sz w:val="20"/>
                <w:szCs w:val="20"/>
                <w:lang w:eastAsia="en-GB"/>
              </w:rPr>
            </w:pPr>
            <w:r w:rsidRPr="00D50EAE">
              <w:rPr>
                <w:rFonts w:ascii="Arial" w:hAnsi="Arial" w:cs="Arial"/>
                <w:sz w:val="16"/>
                <w:szCs w:val="16"/>
                <w:lang w:eastAsia="zh-CN"/>
              </w:rPr>
              <w:t>We confirm that  the raw data is available</w:t>
            </w:r>
            <w:r w:rsidR="00B6608A" w:rsidRPr="00D50EAE">
              <w:rPr>
                <w:rFonts w:ascii="Arial" w:hAnsi="Arial" w:cs="Arial"/>
                <w:sz w:val="16"/>
                <w:szCs w:val="16"/>
                <w:lang w:eastAsia="zh-CN"/>
              </w:rPr>
              <w:t>.</w:t>
            </w:r>
          </w:p>
        </w:tc>
      </w:tr>
      <w:tr w:rsidR="00327E88" w:rsidRPr="00D50EAE" w14:paraId="3704472E"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E10D759"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lastRenderedPageBreak/>
              <w:t>Notes on Source Data format:</w:t>
            </w:r>
            <w:r w:rsidRPr="00D50EAE">
              <w:rPr>
                <w:rFonts w:ascii="Arial" w:eastAsia="Times New Roman" w:hAnsi="Arial" w:cs="Arial"/>
                <w:sz w:val="20"/>
                <w:szCs w:val="20"/>
                <w:lang w:eastAsia="en-GB"/>
              </w:rPr>
              <w:br/>
              <w:t>- Numerical source data files may be supplied in .</w:t>
            </w:r>
            <w:proofErr w:type="spellStart"/>
            <w:r w:rsidRPr="00D50EAE">
              <w:rPr>
                <w:rFonts w:ascii="Arial" w:eastAsia="Times New Roman" w:hAnsi="Arial" w:cs="Arial"/>
                <w:sz w:val="20"/>
                <w:szCs w:val="20"/>
                <w:lang w:eastAsia="en-GB"/>
              </w:rPr>
              <w:t>xls</w:t>
            </w:r>
            <w:proofErr w:type="spellEnd"/>
            <w:r w:rsidRPr="00D50EAE">
              <w:rPr>
                <w:rFonts w:ascii="Arial" w:eastAsia="Times New Roman" w:hAnsi="Arial" w:cs="Arial"/>
                <w:sz w:val="20"/>
                <w:szCs w:val="20"/>
                <w:lang w:eastAsia="en-GB"/>
              </w:rPr>
              <w:t>(x), .csv, .txt or .zip format</w:t>
            </w:r>
            <w:r w:rsidRPr="00D50EAE">
              <w:rPr>
                <w:rFonts w:ascii="Arial" w:eastAsia="Times New Roman" w:hAnsi="Arial" w:cs="Arial"/>
                <w:sz w:val="20"/>
                <w:szCs w:val="20"/>
                <w:lang w:eastAsia="en-GB"/>
              </w:rPr>
              <w:br/>
              <w:t>- Image source data files may be supplied in .</w:t>
            </w:r>
            <w:proofErr w:type="spellStart"/>
            <w:r w:rsidRPr="00D50EAE">
              <w:rPr>
                <w:rFonts w:ascii="Arial" w:eastAsia="Times New Roman" w:hAnsi="Arial" w:cs="Arial"/>
                <w:sz w:val="20"/>
                <w:szCs w:val="20"/>
                <w:lang w:eastAsia="en-GB"/>
              </w:rPr>
              <w:t>tif</w:t>
            </w:r>
            <w:proofErr w:type="spellEnd"/>
            <w:r w:rsidRPr="00D50EAE">
              <w:rPr>
                <w:rFonts w:ascii="Arial" w:eastAsia="Times New Roman" w:hAnsi="Arial" w:cs="Arial"/>
                <w:sz w:val="20"/>
                <w:szCs w:val="20"/>
                <w:lang w:eastAsia="en-GB"/>
              </w:rPr>
              <w:t xml:space="preserve">, .jpg, .pdf or .zip format. </w:t>
            </w:r>
            <w:r w:rsidRPr="00D50EAE">
              <w:rPr>
                <w:rFonts w:ascii="Arial" w:eastAsia="Times New Roman" w:hAnsi="Arial" w:cs="Arial"/>
                <w:sz w:val="20"/>
                <w:szCs w:val="20"/>
                <w:lang w:eastAsia="en-GB"/>
              </w:rPr>
              <w:br/>
              <w:t xml:space="preserve">- Separate files should be supplied for each Figure. </w:t>
            </w:r>
            <w:r w:rsidRPr="00D50EAE">
              <w:rPr>
                <w:rFonts w:ascii="Arial" w:eastAsia="Times New Roman" w:hAnsi="Arial" w:cs="Arial"/>
                <w:sz w:val="20"/>
                <w:szCs w:val="20"/>
                <w:lang w:eastAsia="en-GB"/>
              </w:rPr>
              <w:br/>
              <w:t>- Source Data files must be listed in the Inventory of Supplementary Information</w:t>
            </w:r>
            <w:r w:rsidRPr="00D50EAE">
              <w:rPr>
                <w:rFonts w:ascii="Arial" w:eastAsia="Times New Roman" w:hAnsi="Arial" w:cs="Arial"/>
                <w:sz w:val="20"/>
                <w:szCs w:val="20"/>
                <w:lang w:eastAsia="en-GB"/>
              </w:rPr>
              <w:br/>
              <w:t>- Source Data files may be provided for Figures and Extended Data only. For Supplementary Information items, please supply source data as Supplementary Data files (or for image data such as uncropped, unprocessed scans of blots and gels, at the end of the Supplementary Information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722397D" w14:textId="67C9B342" w:rsidR="00327E88" w:rsidRPr="00D50EAE" w:rsidRDefault="008A041D" w:rsidP="00327E88">
            <w:pPr>
              <w:spacing w:after="0" w:line="240" w:lineRule="auto"/>
              <w:rPr>
                <w:rFonts w:ascii="Arial" w:eastAsia="Times New Roman" w:hAnsi="Arial" w:cs="Arial"/>
                <w:sz w:val="20"/>
                <w:szCs w:val="20"/>
                <w:lang w:eastAsia="en-GB"/>
              </w:rPr>
            </w:pPr>
            <w:r w:rsidRPr="00D50EAE">
              <w:rPr>
                <w:rFonts w:ascii="Arial" w:hAnsi="Arial" w:cs="Arial"/>
                <w:sz w:val="16"/>
                <w:szCs w:val="16"/>
                <w:lang w:eastAsia="zh-CN"/>
              </w:rPr>
              <w:t>Confirmed</w:t>
            </w:r>
            <w:r w:rsidR="00B6608A" w:rsidRPr="00D50EAE">
              <w:rPr>
                <w:rFonts w:ascii="Arial" w:hAnsi="Arial" w:cs="Arial"/>
                <w:sz w:val="16"/>
                <w:szCs w:val="16"/>
                <w:lang w:eastAsia="zh-CN"/>
              </w:rPr>
              <w:t>.</w:t>
            </w:r>
          </w:p>
        </w:tc>
      </w:tr>
      <w:tr w:rsidR="00327E88" w:rsidRPr="00D50EAE" w14:paraId="6ECBD689" w14:textId="77777777" w:rsidTr="001949B2">
        <w:trPr>
          <w:trHeight w:val="315"/>
          <w:tblCellSpacing w:w="0" w:type="dxa"/>
        </w:trPr>
        <w:tc>
          <w:tcPr>
            <w:tcW w:w="0" w:type="auto"/>
            <w:tcMar>
              <w:top w:w="30" w:type="dxa"/>
              <w:left w:w="45" w:type="dxa"/>
              <w:bottom w:w="30" w:type="dxa"/>
              <w:right w:w="45" w:type="dxa"/>
            </w:tcMar>
            <w:vAlign w:val="bottom"/>
            <w:hideMark/>
          </w:tcPr>
          <w:p w14:paraId="3A2B703A"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2F7D239C"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648541E7" w14:textId="77777777" w:rsidTr="001949B2">
        <w:trPr>
          <w:trHeight w:val="315"/>
          <w:tblCellSpacing w:w="0" w:type="dxa"/>
        </w:trPr>
        <w:tc>
          <w:tcPr>
            <w:tcW w:w="0" w:type="auto"/>
            <w:tcMar>
              <w:top w:w="30" w:type="dxa"/>
              <w:left w:w="45" w:type="dxa"/>
              <w:bottom w:w="30" w:type="dxa"/>
              <w:right w:w="45" w:type="dxa"/>
            </w:tcMar>
            <w:vAlign w:val="bottom"/>
            <w:hideMark/>
          </w:tcPr>
          <w:p w14:paraId="1CF22ED2"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Main text</w:t>
            </w:r>
          </w:p>
        </w:tc>
        <w:tc>
          <w:tcPr>
            <w:tcW w:w="0" w:type="auto"/>
            <w:tcMar>
              <w:top w:w="30" w:type="dxa"/>
              <w:left w:w="45" w:type="dxa"/>
              <w:bottom w:w="30" w:type="dxa"/>
              <w:right w:w="45" w:type="dxa"/>
            </w:tcMar>
            <w:vAlign w:val="bottom"/>
            <w:hideMark/>
          </w:tcPr>
          <w:p w14:paraId="11FAFB3E" w14:textId="77777777" w:rsidR="00327E88" w:rsidRPr="00D50EAE" w:rsidRDefault="00327E88" w:rsidP="00327E88">
            <w:pPr>
              <w:spacing w:after="0" w:line="240" w:lineRule="auto"/>
              <w:rPr>
                <w:rFonts w:ascii="Arial" w:eastAsia="Times New Roman" w:hAnsi="Arial" w:cs="Arial"/>
                <w:sz w:val="20"/>
                <w:szCs w:val="20"/>
                <w:lang w:eastAsia="en-GB"/>
              </w:rPr>
            </w:pPr>
          </w:p>
        </w:tc>
      </w:tr>
      <w:tr w:rsidR="00327E88" w:rsidRPr="00D50EAE" w14:paraId="071A852D"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673E2696"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565B495E"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327E88" w:rsidRPr="00D50EAE" w14:paraId="3601D857"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F73C3A6"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refrain from using words such as new/novel/first, when referring to the scientific findings.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72588E7" w14:textId="1D6B4B60" w:rsidR="00327E88" w:rsidRPr="00D50EAE" w:rsidRDefault="008A041D" w:rsidP="00327E88">
            <w:pPr>
              <w:spacing w:after="0" w:line="240" w:lineRule="auto"/>
              <w:rPr>
                <w:rFonts w:ascii="Arial" w:hAnsi="Arial" w:cs="Arial"/>
                <w:sz w:val="20"/>
                <w:szCs w:val="20"/>
                <w:lang w:eastAsia="zh-CN"/>
              </w:rPr>
            </w:pPr>
            <w:r w:rsidRPr="00D50EAE">
              <w:rPr>
                <w:rFonts w:ascii="Arial" w:hAnsi="Arial" w:cs="Arial"/>
                <w:sz w:val="20"/>
                <w:szCs w:val="20"/>
                <w:lang w:eastAsia="zh-CN"/>
              </w:rPr>
              <w:t xml:space="preserve">We agree the editor’s suggestion and confirmed that no </w:t>
            </w:r>
            <w:r w:rsidR="001D20F5" w:rsidRPr="00D50EAE">
              <w:rPr>
                <w:rFonts w:ascii="Arial" w:hAnsi="Arial" w:cs="Arial"/>
                <w:sz w:val="20"/>
                <w:szCs w:val="20"/>
                <w:lang w:eastAsia="zh-CN"/>
              </w:rPr>
              <w:t>subjective</w:t>
            </w:r>
            <w:r w:rsidRPr="00D50EAE">
              <w:rPr>
                <w:rFonts w:ascii="Arial" w:hAnsi="Arial" w:cs="Arial"/>
                <w:sz w:val="20"/>
                <w:szCs w:val="20"/>
                <w:lang w:eastAsia="zh-CN"/>
              </w:rPr>
              <w:t xml:space="preserve"> </w:t>
            </w:r>
            <w:r w:rsidR="001D20F5" w:rsidRPr="00D50EAE">
              <w:rPr>
                <w:rFonts w:ascii="Arial" w:hAnsi="Arial" w:cs="Arial"/>
                <w:sz w:val="20"/>
                <w:szCs w:val="20"/>
                <w:lang w:eastAsia="zh-CN"/>
              </w:rPr>
              <w:t>description</w:t>
            </w:r>
            <w:r w:rsidRPr="00D50EAE">
              <w:rPr>
                <w:rFonts w:ascii="Arial" w:hAnsi="Arial" w:cs="Arial"/>
                <w:sz w:val="20"/>
                <w:szCs w:val="20"/>
                <w:lang w:eastAsia="zh-CN"/>
              </w:rPr>
              <w:t xml:space="preserve"> in updated version</w:t>
            </w:r>
            <w:r w:rsidR="00C5574F" w:rsidRPr="00D50EAE">
              <w:rPr>
                <w:rFonts w:ascii="Arial" w:hAnsi="Arial" w:cs="Arial" w:hint="eastAsia"/>
                <w:sz w:val="20"/>
                <w:szCs w:val="20"/>
                <w:lang w:eastAsia="zh-CN"/>
              </w:rPr>
              <w:t>.</w:t>
            </w:r>
          </w:p>
        </w:tc>
      </w:tr>
      <w:tr w:rsidR="00327E88" w:rsidRPr="00D50EAE" w14:paraId="19692678"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FD553F3"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shorten any section subheadings that are longer than 60 characters (including spaces).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6028305" w14:textId="3FC15485" w:rsidR="00327E88" w:rsidRPr="00D50EAE" w:rsidRDefault="00C5574F" w:rsidP="00327E88">
            <w:pPr>
              <w:spacing w:after="0" w:line="240" w:lineRule="auto"/>
              <w:rPr>
                <w:rFonts w:ascii="Arial" w:hAnsi="Arial" w:cs="Arial"/>
                <w:sz w:val="20"/>
                <w:szCs w:val="20"/>
                <w:lang w:eastAsia="zh-CN"/>
              </w:rPr>
            </w:pPr>
            <w:r w:rsidRPr="00D50EAE">
              <w:rPr>
                <w:rFonts w:ascii="Arial" w:hAnsi="Arial" w:cs="Arial"/>
                <w:sz w:val="20"/>
                <w:szCs w:val="20"/>
                <w:lang w:eastAsia="zh-CN"/>
              </w:rPr>
              <w:t>Done</w:t>
            </w:r>
            <w:r w:rsidRPr="00D50EAE">
              <w:rPr>
                <w:rFonts w:ascii="Arial" w:hAnsi="Arial" w:cs="Arial" w:hint="eastAsia"/>
                <w:sz w:val="20"/>
                <w:szCs w:val="20"/>
                <w:lang w:eastAsia="zh-CN"/>
              </w:rPr>
              <w:t>.</w:t>
            </w:r>
          </w:p>
        </w:tc>
      </w:tr>
      <w:tr w:rsidR="00327E88" w:rsidRPr="00D50EAE" w14:paraId="3D2BD361"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1F5804A"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remove the figure images from the main article file (they should be submitted separately as figure files - more information below). Figure legends/captions should remain in the main manuscript file, in a single section (as specified in the order of sections listed above).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24787A6" w14:textId="4A7760D2" w:rsidR="00327E88" w:rsidRPr="00D50EAE" w:rsidRDefault="00C5574F" w:rsidP="00327E88">
            <w:pPr>
              <w:spacing w:after="0" w:line="240" w:lineRule="auto"/>
              <w:rPr>
                <w:rFonts w:ascii="Arial" w:hAnsi="Arial" w:cs="Arial"/>
                <w:sz w:val="20"/>
                <w:szCs w:val="20"/>
                <w:lang w:eastAsia="zh-CN"/>
              </w:rPr>
            </w:pPr>
            <w:r w:rsidRPr="00D50EAE">
              <w:rPr>
                <w:rFonts w:ascii="Arial" w:hAnsi="Arial" w:cs="Arial"/>
                <w:sz w:val="20"/>
                <w:szCs w:val="20"/>
                <w:lang w:eastAsia="zh-CN"/>
              </w:rPr>
              <w:t>Done</w:t>
            </w:r>
            <w:r w:rsidRPr="00D50EAE">
              <w:rPr>
                <w:rFonts w:ascii="Arial" w:hAnsi="Arial" w:cs="Arial" w:hint="eastAsia"/>
                <w:sz w:val="20"/>
                <w:szCs w:val="20"/>
                <w:lang w:eastAsia="zh-CN"/>
              </w:rPr>
              <w:t>.</w:t>
            </w:r>
          </w:p>
        </w:tc>
      </w:tr>
      <w:tr w:rsidR="00327E88" w:rsidRPr="00D50EAE" w14:paraId="5475EDBD"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559159E"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remove the extended data images and legends/captions from the main article file, and supply them as separate figure files. Legends/Captions for the Extended Data items should be supplied in the Inventory of Supporting Information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59F1F05" w14:textId="60CA46CE" w:rsidR="00327E88" w:rsidRPr="00D50EAE" w:rsidRDefault="00C5574F" w:rsidP="00327E88">
            <w:pPr>
              <w:spacing w:after="0" w:line="240" w:lineRule="auto"/>
              <w:rPr>
                <w:rFonts w:ascii="Arial" w:eastAsia="Times New Roman" w:hAnsi="Arial" w:cs="Arial"/>
                <w:sz w:val="20"/>
                <w:szCs w:val="20"/>
                <w:lang w:eastAsia="en-GB"/>
              </w:rPr>
            </w:pPr>
            <w:r w:rsidRPr="00D50EAE">
              <w:rPr>
                <w:rFonts w:ascii="Arial" w:hAnsi="Arial" w:cs="Arial"/>
                <w:sz w:val="20"/>
                <w:szCs w:val="20"/>
                <w:lang w:eastAsia="zh-CN"/>
              </w:rPr>
              <w:t>Done</w:t>
            </w:r>
            <w:r w:rsidRPr="00D50EAE">
              <w:rPr>
                <w:rFonts w:ascii="Arial" w:hAnsi="Arial" w:cs="Arial" w:hint="eastAsia"/>
                <w:sz w:val="20"/>
                <w:szCs w:val="20"/>
                <w:lang w:eastAsia="zh-CN"/>
              </w:rPr>
              <w:t>.</w:t>
            </w:r>
          </w:p>
        </w:tc>
      </w:tr>
      <w:tr w:rsidR="00327E88" w:rsidRPr="00D50EAE" w14:paraId="3F4D391D"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B2E4D37"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We prefer to limit the number of acronyms because fewer acronyms </w:t>
            </w:r>
            <w:proofErr w:type="gramStart"/>
            <w:r w:rsidRPr="00D50EAE">
              <w:rPr>
                <w:rFonts w:ascii="Arial" w:eastAsia="Times New Roman" w:hAnsi="Arial" w:cs="Arial"/>
                <w:sz w:val="20"/>
                <w:szCs w:val="20"/>
                <w:lang w:eastAsia="en-GB"/>
              </w:rPr>
              <w:t>helps</w:t>
            </w:r>
            <w:proofErr w:type="gramEnd"/>
            <w:r w:rsidRPr="00D50EAE">
              <w:rPr>
                <w:rFonts w:ascii="Arial" w:eastAsia="Times New Roman" w:hAnsi="Arial" w:cs="Arial"/>
                <w:sz w:val="20"/>
                <w:szCs w:val="20"/>
                <w:lang w:eastAsia="en-GB"/>
              </w:rPr>
              <w:t xml:space="preserve"> improve readability. Please spell out acronyms that have been less than three times.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A5523DA" w14:textId="1F44EF6D" w:rsidR="00327E88" w:rsidRPr="00D50EAE" w:rsidRDefault="00E15C1F" w:rsidP="00327E88">
            <w:pPr>
              <w:spacing w:after="0" w:line="240" w:lineRule="auto"/>
              <w:rPr>
                <w:rFonts w:ascii="Arial" w:hAnsi="Arial" w:cs="Arial"/>
                <w:sz w:val="20"/>
                <w:szCs w:val="20"/>
                <w:lang w:eastAsia="zh-CN"/>
              </w:rPr>
            </w:pPr>
            <w:r w:rsidRPr="00D50EAE">
              <w:rPr>
                <w:rFonts w:ascii="Arial" w:hAnsi="Arial" w:cs="Arial"/>
                <w:sz w:val="20"/>
                <w:szCs w:val="20"/>
                <w:lang w:eastAsia="zh-CN"/>
              </w:rPr>
              <w:t>Done</w:t>
            </w:r>
            <w:r w:rsidRPr="00D50EAE">
              <w:rPr>
                <w:rFonts w:ascii="Arial" w:hAnsi="Arial" w:cs="Arial" w:hint="eastAsia"/>
                <w:sz w:val="20"/>
                <w:szCs w:val="20"/>
                <w:lang w:eastAsia="zh-CN"/>
              </w:rPr>
              <w:t>.</w:t>
            </w:r>
          </w:p>
        </w:tc>
      </w:tr>
      <w:tr w:rsidR="00327E88" w:rsidRPr="00D50EAE" w14:paraId="506137DE"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094DBFD"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try to avoid hyperbole in the main text, and the use of words such as “novel”, “outstanding”, “remarkable”, etc. Such points should be clear from the context or through specific comparison with previous work.</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9C83334" w14:textId="1FE47A45" w:rsidR="00327E88" w:rsidRPr="00D50EAE" w:rsidRDefault="00E15C1F" w:rsidP="00327E88">
            <w:pPr>
              <w:spacing w:after="0" w:line="240" w:lineRule="auto"/>
              <w:rPr>
                <w:rFonts w:ascii="Arial" w:hAnsi="Arial" w:cs="Arial"/>
                <w:sz w:val="20"/>
                <w:szCs w:val="20"/>
                <w:lang w:eastAsia="zh-CN"/>
              </w:rPr>
            </w:pPr>
            <w:r w:rsidRPr="00D50EAE">
              <w:rPr>
                <w:rFonts w:ascii="Arial" w:hAnsi="Arial" w:cs="Arial"/>
                <w:sz w:val="20"/>
                <w:szCs w:val="20"/>
                <w:lang w:eastAsia="zh-CN"/>
              </w:rPr>
              <w:t>Done</w:t>
            </w:r>
            <w:r w:rsidRPr="00D50EAE">
              <w:rPr>
                <w:rFonts w:ascii="Arial" w:hAnsi="Arial" w:cs="Arial" w:hint="eastAsia"/>
                <w:sz w:val="20"/>
                <w:szCs w:val="20"/>
                <w:lang w:eastAsia="zh-CN"/>
              </w:rPr>
              <w:t>.</w:t>
            </w:r>
            <w:r w:rsidR="005463C2" w:rsidRPr="00D50EAE">
              <w:rPr>
                <w:rFonts w:ascii="Arial" w:hAnsi="Arial" w:cs="Arial"/>
                <w:sz w:val="20"/>
                <w:szCs w:val="20"/>
                <w:lang w:eastAsia="zh-CN"/>
              </w:rPr>
              <w:t xml:space="preserve"> We deleted a “remarkable” word in</w:t>
            </w:r>
            <w:r w:rsidR="00CC3755" w:rsidRPr="00D50EAE">
              <w:rPr>
                <w:rFonts w:ascii="Arial" w:hAnsi="Arial" w:cs="Arial"/>
                <w:sz w:val="20"/>
                <w:szCs w:val="20"/>
                <w:lang w:eastAsia="zh-CN"/>
              </w:rPr>
              <w:t xml:space="preserve"> head of</w:t>
            </w:r>
            <w:r w:rsidR="005463C2" w:rsidRPr="00D50EAE">
              <w:rPr>
                <w:rFonts w:ascii="Arial" w:hAnsi="Arial" w:cs="Arial"/>
                <w:sz w:val="20"/>
                <w:szCs w:val="20"/>
                <w:lang w:eastAsia="zh-CN"/>
              </w:rPr>
              <w:t xml:space="preserve"> the 2</w:t>
            </w:r>
            <w:r w:rsidR="005463C2" w:rsidRPr="00D50EAE">
              <w:rPr>
                <w:rFonts w:ascii="Arial" w:hAnsi="Arial" w:cs="Arial"/>
                <w:sz w:val="20"/>
                <w:szCs w:val="20"/>
                <w:vertAlign w:val="superscript"/>
                <w:lang w:eastAsia="zh-CN"/>
              </w:rPr>
              <w:t>nd</w:t>
            </w:r>
            <w:r w:rsidR="005463C2" w:rsidRPr="00D50EAE">
              <w:rPr>
                <w:rFonts w:ascii="Arial" w:hAnsi="Arial" w:cs="Arial"/>
                <w:sz w:val="20"/>
                <w:szCs w:val="20"/>
                <w:lang w:eastAsia="zh-CN"/>
              </w:rPr>
              <w:t xml:space="preserve"> paragraph in the section “Device performance of duplex </w:t>
            </w:r>
            <w:proofErr w:type="spellStart"/>
            <w:r w:rsidR="005463C2" w:rsidRPr="00D50EAE">
              <w:rPr>
                <w:rFonts w:ascii="Arial" w:hAnsi="Arial" w:cs="Arial"/>
                <w:sz w:val="20"/>
                <w:szCs w:val="20"/>
                <w:lang w:eastAsia="zh-CN"/>
              </w:rPr>
              <w:t>FeFET</w:t>
            </w:r>
            <w:proofErr w:type="spellEnd"/>
            <w:r w:rsidR="005463C2" w:rsidRPr="00D50EAE">
              <w:rPr>
                <w:rFonts w:ascii="Arial" w:hAnsi="Arial" w:cs="Arial"/>
                <w:sz w:val="20"/>
                <w:szCs w:val="20"/>
                <w:lang w:eastAsia="zh-CN"/>
              </w:rPr>
              <w:t>”</w:t>
            </w:r>
            <w:r w:rsidR="00F665E0" w:rsidRPr="00D50EAE">
              <w:rPr>
                <w:rFonts w:ascii="Arial" w:hAnsi="Arial" w:cs="Arial"/>
                <w:sz w:val="20"/>
                <w:szCs w:val="20"/>
                <w:lang w:eastAsia="zh-CN"/>
              </w:rPr>
              <w:t>.</w:t>
            </w:r>
          </w:p>
        </w:tc>
      </w:tr>
      <w:tr w:rsidR="00327E88" w:rsidRPr="00D50EAE" w14:paraId="37A8EF1A"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CA921A8"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I have edited the Conclusions slightly, removing the first part, as those considerations should go in the Introduction. Do feel free to adjust for technical accuracy: CONCLUSIONS: In this work, we have shown large tunability of memory metrics by device architecture design, which is lacking for most non-volatile memory technologies. We demonstrated an IMC architecture that can complete in-situ machine learning, using a unitary device technology. By integrating split FE capacitors with complementary characteristics in the same memory cell, the proposed duplex architecture solves the problem of conflicting memory requirements for training and inference, which has long plagued EI applications. It not only simplifies the hardware fabrication process, but also merges the training and inference process in one memory building block. Such compact design can improve parallel computation and thus deliver higher energy efficiency. Based on 22 nm technology node, our architecture shows a post-simulation projected energy efficiency for training of 1151 TOPS/W, using the single </w:t>
            </w:r>
            <w:r w:rsidRPr="00D50EAE">
              <w:rPr>
                <w:rFonts w:ascii="Arial" w:eastAsia="Times New Roman" w:hAnsi="Arial" w:cs="Arial"/>
                <w:sz w:val="20"/>
                <w:szCs w:val="20"/>
                <w:lang w:eastAsia="en-GB"/>
              </w:rPr>
              <w:lastRenderedPageBreak/>
              <w:t xml:space="preserve">TIIO cell. It is, however, worth noting that the projection here is somewhat overestimated because the contribution of the necessary peripheral circuitry is not included. Compared with previous work that focused on training and inference, we use the non-volatile multi-bit characteristics for both learning and inference on a single </w:t>
            </w:r>
            <w:proofErr w:type="gramStart"/>
            <w:r w:rsidRPr="00D50EAE">
              <w:rPr>
                <w:rFonts w:ascii="Arial" w:eastAsia="Times New Roman" w:hAnsi="Arial" w:cs="Arial"/>
                <w:sz w:val="20"/>
                <w:szCs w:val="20"/>
                <w:lang w:eastAsia="en-GB"/>
              </w:rPr>
              <w:t>device, and</w:t>
            </w:r>
            <w:proofErr w:type="gramEnd"/>
            <w:r w:rsidRPr="00D50EAE">
              <w:rPr>
                <w:rFonts w:ascii="Arial" w:eastAsia="Times New Roman" w:hAnsi="Arial" w:cs="Arial"/>
                <w:sz w:val="20"/>
                <w:szCs w:val="20"/>
                <w:lang w:eastAsia="en-GB"/>
              </w:rPr>
              <w:t xml:space="preserve"> demonstrate 2D localization task on a small-scale hardware circuit, which maintains high area efficiency and energy efficiency for IMC applications. Our design also embraces transfer learning which is widely applied in image processing, natural language processing and emotion recognition, thus will likely become a key component in lifelong learning applications.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F7CF3FC" w14:textId="00A71E24" w:rsidR="00327E88" w:rsidRPr="00D50EAE" w:rsidRDefault="00E15C1F" w:rsidP="00327E88">
            <w:pPr>
              <w:spacing w:after="0" w:line="240" w:lineRule="auto"/>
              <w:rPr>
                <w:rFonts w:ascii="Arial" w:eastAsia="Times New Roman" w:hAnsi="Arial" w:cs="Arial"/>
                <w:sz w:val="20"/>
                <w:szCs w:val="20"/>
                <w:lang w:eastAsia="en-GB"/>
              </w:rPr>
            </w:pPr>
            <w:r w:rsidRPr="00D50EAE">
              <w:rPr>
                <w:rFonts w:ascii="Arial" w:hAnsi="Arial" w:cs="Arial"/>
                <w:sz w:val="20"/>
                <w:szCs w:val="20"/>
                <w:lang w:eastAsia="zh-CN"/>
              </w:rPr>
              <w:lastRenderedPageBreak/>
              <w:t>We have revised the Conclusion part as suggested.</w:t>
            </w:r>
          </w:p>
        </w:tc>
      </w:tr>
      <w:tr w:rsidR="00327E88" w:rsidRPr="00D50EAE" w14:paraId="1820D688"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6E98924"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number all the equations.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83F1BF9" w14:textId="45B559BC" w:rsidR="00327E88" w:rsidRPr="00D50EAE" w:rsidRDefault="001949B2" w:rsidP="00327E88">
            <w:pPr>
              <w:spacing w:after="0" w:line="240" w:lineRule="auto"/>
              <w:rPr>
                <w:rFonts w:ascii="Arial" w:hAnsi="Arial" w:cs="Arial"/>
                <w:sz w:val="20"/>
                <w:szCs w:val="20"/>
                <w:lang w:eastAsia="zh-CN"/>
              </w:rPr>
            </w:pPr>
            <w:r w:rsidRPr="00D50EAE">
              <w:rPr>
                <w:rFonts w:ascii="Arial" w:hAnsi="Arial" w:cs="Arial" w:hint="eastAsia"/>
                <w:sz w:val="20"/>
                <w:szCs w:val="20"/>
                <w:lang w:eastAsia="zh-CN"/>
              </w:rPr>
              <w:t>D</w:t>
            </w:r>
            <w:r w:rsidRPr="00D50EAE">
              <w:rPr>
                <w:rFonts w:ascii="Arial" w:hAnsi="Arial" w:cs="Arial"/>
                <w:sz w:val="20"/>
                <w:szCs w:val="20"/>
                <w:lang w:eastAsia="zh-CN"/>
              </w:rPr>
              <w:t>one.</w:t>
            </w:r>
          </w:p>
        </w:tc>
      </w:tr>
      <w:tr w:rsidR="00327E88" w:rsidRPr="00D50EAE" w14:paraId="20E81C01" w14:textId="77777777" w:rsidTr="001949B2">
        <w:trPr>
          <w:trHeight w:val="315"/>
          <w:tblCellSpacing w:w="0" w:type="dxa"/>
        </w:trPr>
        <w:tc>
          <w:tcPr>
            <w:tcW w:w="0" w:type="auto"/>
            <w:tcMar>
              <w:top w:w="30" w:type="dxa"/>
              <w:left w:w="45" w:type="dxa"/>
              <w:bottom w:w="30" w:type="dxa"/>
              <w:right w:w="45" w:type="dxa"/>
            </w:tcMar>
            <w:vAlign w:val="bottom"/>
            <w:hideMark/>
          </w:tcPr>
          <w:p w14:paraId="3ED2E64A"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3BD97847" w14:textId="77777777" w:rsidR="00327E88" w:rsidRPr="00D50EAE" w:rsidRDefault="00327E88" w:rsidP="00327E88">
            <w:pPr>
              <w:spacing w:after="0" w:line="240" w:lineRule="auto"/>
              <w:rPr>
                <w:rFonts w:ascii="Times New Roman" w:eastAsia="Times New Roman" w:hAnsi="Times New Roman" w:cs="Times New Roman"/>
                <w:sz w:val="20"/>
                <w:szCs w:val="20"/>
                <w:lang w:eastAsia="en-GB"/>
              </w:rPr>
            </w:pPr>
          </w:p>
        </w:tc>
      </w:tr>
      <w:tr w:rsidR="00327E88" w:rsidRPr="00D50EAE" w14:paraId="5078D900" w14:textId="77777777" w:rsidTr="001949B2">
        <w:trPr>
          <w:trHeight w:val="315"/>
          <w:tblCellSpacing w:w="0" w:type="dxa"/>
        </w:trPr>
        <w:tc>
          <w:tcPr>
            <w:tcW w:w="0" w:type="auto"/>
            <w:tcMar>
              <w:top w:w="30" w:type="dxa"/>
              <w:left w:w="45" w:type="dxa"/>
              <w:bottom w:w="30" w:type="dxa"/>
              <w:right w:w="45" w:type="dxa"/>
            </w:tcMar>
            <w:vAlign w:val="bottom"/>
            <w:hideMark/>
          </w:tcPr>
          <w:p w14:paraId="03870E89"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Figures and Tables</w:t>
            </w:r>
          </w:p>
        </w:tc>
        <w:tc>
          <w:tcPr>
            <w:tcW w:w="0" w:type="auto"/>
            <w:tcMar>
              <w:top w:w="30" w:type="dxa"/>
              <w:left w:w="45" w:type="dxa"/>
              <w:bottom w:w="30" w:type="dxa"/>
              <w:right w:w="45" w:type="dxa"/>
            </w:tcMar>
            <w:vAlign w:val="bottom"/>
            <w:hideMark/>
          </w:tcPr>
          <w:p w14:paraId="6F454BC6" w14:textId="77777777" w:rsidR="00327E88" w:rsidRPr="00D50EAE" w:rsidRDefault="00327E88" w:rsidP="00327E88">
            <w:pPr>
              <w:spacing w:after="0" w:line="240" w:lineRule="auto"/>
              <w:rPr>
                <w:rFonts w:ascii="Arial" w:eastAsia="Times New Roman" w:hAnsi="Arial" w:cs="Arial"/>
                <w:sz w:val="20"/>
                <w:szCs w:val="20"/>
                <w:lang w:eastAsia="en-GB"/>
              </w:rPr>
            </w:pPr>
          </w:p>
        </w:tc>
      </w:tr>
      <w:tr w:rsidR="00327E88" w:rsidRPr="00D50EAE" w14:paraId="1564FC17"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4729A865"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242E0AE7" w14:textId="77777777" w:rsidR="00327E88" w:rsidRPr="00D50EAE" w:rsidRDefault="00327E88" w:rsidP="00327E88">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76203C17"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E27AC5C"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Please see the guidelines linked below for detailed instructions about how your figures should be prepared. Following these instructions will reduce the chances of delays should we need to request replacement artwork from you at a later stage. </w:t>
            </w:r>
          </w:p>
        </w:tc>
        <w:tc>
          <w:tcPr>
            <w:tcW w:w="0" w:type="auto"/>
            <w:tcBorders>
              <w:right w:val="single" w:sz="6" w:space="0" w:color="000000"/>
            </w:tcBorders>
            <w:tcMar>
              <w:top w:w="30" w:type="dxa"/>
              <w:left w:w="45" w:type="dxa"/>
              <w:bottom w:w="30" w:type="dxa"/>
              <w:right w:w="45" w:type="dxa"/>
            </w:tcMar>
            <w:vAlign w:val="bottom"/>
            <w:hideMark/>
          </w:tcPr>
          <w:p w14:paraId="330C337E" w14:textId="0283980A"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hAnsi="Arial" w:cs="Arial" w:hint="eastAsia"/>
                <w:sz w:val="20"/>
                <w:szCs w:val="20"/>
                <w:lang w:eastAsia="zh-CN"/>
              </w:rPr>
              <w:t>D</w:t>
            </w:r>
            <w:r w:rsidRPr="00D50EAE">
              <w:rPr>
                <w:rFonts w:ascii="Arial" w:hAnsi="Arial" w:cs="Arial"/>
                <w:sz w:val="20"/>
                <w:szCs w:val="20"/>
                <w:lang w:eastAsia="zh-CN"/>
              </w:rPr>
              <w:t>one.</w:t>
            </w:r>
          </w:p>
        </w:tc>
      </w:tr>
      <w:tr w:rsidR="001949B2" w:rsidRPr="00D50EAE" w14:paraId="7D53CEE5"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DAE3DF5" w14:textId="77777777" w:rsidR="001949B2" w:rsidRPr="00D50EAE" w:rsidRDefault="00000000" w:rsidP="001949B2">
            <w:pPr>
              <w:spacing w:after="0" w:line="240" w:lineRule="auto"/>
              <w:rPr>
                <w:rFonts w:ascii="Arial" w:eastAsia="Times New Roman" w:hAnsi="Arial" w:cs="Arial"/>
                <w:color w:val="1155CC"/>
                <w:sz w:val="16"/>
                <w:szCs w:val="16"/>
                <w:u w:val="single"/>
                <w:lang w:eastAsia="en-GB"/>
              </w:rPr>
            </w:pPr>
            <w:hyperlink r:id="rId6" w:tgtFrame="_blank" w:history="1">
              <w:r w:rsidR="001949B2" w:rsidRPr="00D50EAE">
                <w:rPr>
                  <w:rFonts w:ascii="Arial" w:eastAsia="Times New Roman" w:hAnsi="Arial" w:cs="Arial"/>
                  <w:color w:val="0000FF"/>
                  <w:sz w:val="16"/>
                  <w:szCs w:val="16"/>
                  <w:u w:val="single"/>
                  <w:lang w:eastAsia="en-GB"/>
                </w:rPr>
                <w:t>https://www.nature.com/documents/NRJs-guide-to-preparing-final-artwork.pdf</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08BC6BB" w14:textId="77777777" w:rsidR="001949B2" w:rsidRPr="00D50EAE" w:rsidRDefault="001949B2" w:rsidP="001949B2">
            <w:pPr>
              <w:spacing w:after="0" w:line="240" w:lineRule="auto"/>
              <w:rPr>
                <w:rFonts w:ascii="Arial" w:eastAsia="Times New Roman" w:hAnsi="Arial" w:cs="Arial"/>
                <w:color w:val="1155CC"/>
                <w:sz w:val="16"/>
                <w:szCs w:val="16"/>
                <w:u w:val="single"/>
                <w:lang w:eastAsia="en-GB"/>
              </w:rPr>
            </w:pPr>
          </w:p>
        </w:tc>
      </w:tr>
      <w:tr w:rsidR="001949B2" w:rsidRPr="00D50EAE" w14:paraId="55408361"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33514AA"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All error bars need to be defined in the legends (</w:t>
            </w:r>
            <w:proofErr w:type="gramStart"/>
            <w:r w:rsidRPr="00D50EAE">
              <w:rPr>
                <w:rFonts w:ascii="Arial" w:eastAsia="Times New Roman" w:hAnsi="Arial" w:cs="Arial"/>
                <w:sz w:val="20"/>
                <w:szCs w:val="20"/>
                <w:lang w:eastAsia="en-GB"/>
              </w:rPr>
              <w:t>e.g.</w:t>
            </w:r>
            <w:proofErr w:type="gramEnd"/>
            <w:r w:rsidRPr="00D50EAE">
              <w:rPr>
                <w:rFonts w:ascii="Arial" w:eastAsia="Times New Roman" w:hAnsi="Arial" w:cs="Arial"/>
                <w:sz w:val="20"/>
                <w:szCs w:val="20"/>
                <w:lang w:eastAsia="en-GB"/>
              </w:rPr>
              <w:t xml:space="preserve"> SD, SEM) together with a measure of centre (e.g. mean, median). For example, the legends should state something along the lines of “Data are presented as mean values +/- SEM” as appropriate. All box plots need to be defined in the legends in terms of minima, maxima, centre, bounds of box and whiskers and percentile.</w:t>
            </w:r>
          </w:p>
        </w:tc>
        <w:tc>
          <w:tcPr>
            <w:tcW w:w="0" w:type="auto"/>
            <w:tcBorders>
              <w:right w:val="single" w:sz="6" w:space="0" w:color="000000"/>
            </w:tcBorders>
            <w:tcMar>
              <w:top w:w="30" w:type="dxa"/>
              <w:left w:w="45" w:type="dxa"/>
              <w:bottom w:w="30" w:type="dxa"/>
              <w:right w:w="45" w:type="dxa"/>
            </w:tcMar>
            <w:vAlign w:val="bottom"/>
            <w:hideMark/>
          </w:tcPr>
          <w:p w14:paraId="76667FC4" w14:textId="38375547" w:rsidR="001949B2" w:rsidRPr="00D50EAE" w:rsidRDefault="00E03C37" w:rsidP="001949B2">
            <w:pPr>
              <w:spacing w:after="0" w:line="240" w:lineRule="auto"/>
              <w:ind w:left="720" w:hanging="720"/>
              <w:rPr>
                <w:rFonts w:ascii="Arial" w:eastAsia="Times New Roman" w:hAnsi="Arial" w:cs="Arial"/>
                <w:sz w:val="20"/>
                <w:szCs w:val="20"/>
                <w:lang w:eastAsia="en-GB"/>
              </w:rPr>
            </w:pPr>
            <w:r w:rsidRPr="00D50EAE">
              <w:rPr>
                <w:rFonts w:ascii="Arial" w:eastAsia="Times New Roman" w:hAnsi="Arial" w:cs="Arial"/>
                <w:sz w:val="20"/>
                <w:szCs w:val="20"/>
                <w:lang w:eastAsia="en-GB"/>
              </w:rPr>
              <w:t>Done</w:t>
            </w:r>
            <w:r w:rsidR="00B52B1E" w:rsidRPr="00D50EAE">
              <w:rPr>
                <w:rFonts w:ascii="Arial" w:eastAsia="Times New Roman" w:hAnsi="Arial" w:cs="Arial"/>
                <w:sz w:val="20"/>
                <w:szCs w:val="20"/>
                <w:lang w:eastAsia="en-GB"/>
              </w:rPr>
              <w:t xml:space="preserve">. </w:t>
            </w:r>
          </w:p>
        </w:tc>
      </w:tr>
      <w:tr w:rsidR="001949B2" w:rsidRPr="00D50EAE" w14:paraId="6CE91A44"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6FCFFC6" w14:textId="77777777" w:rsidR="001949B2" w:rsidRPr="00D50EAE" w:rsidRDefault="001949B2" w:rsidP="001949B2">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1. Please note that the measure of centre for the error bands need to be defined in the legends of figure 4c.</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2ED191C" w14:textId="77777777" w:rsidR="001949B2" w:rsidRPr="00D50EAE" w:rsidRDefault="001949B2" w:rsidP="001949B2">
            <w:pPr>
              <w:spacing w:after="0" w:line="240" w:lineRule="auto"/>
              <w:rPr>
                <w:rFonts w:ascii="Arial" w:eastAsia="Times New Roman" w:hAnsi="Arial" w:cs="Arial"/>
                <w:b/>
                <w:bCs/>
                <w:sz w:val="16"/>
                <w:szCs w:val="16"/>
                <w:lang w:eastAsia="en-GB"/>
              </w:rPr>
            </w:pPr>
          </w:p>
        </w:tc>
      </w:tr>
      <w:tr w:rsidR="001949B2" w:rsidRPr="00D50EAE" w14:paraId="492A0669"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5A18D67"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Shadings or symbols in graphs must be defined in some fashion. We prefer that you use a key within the image; do not include </w:t>
            </w:r>
            <w:proofErr w:type="spellStart"/>
            <w:r w:rsidRPr="00D50EAE">
              <w:rPr>
                <w:rFonts w:ascii="Arial" w:eastAsia="Times New Roman" w:hAnsi="Arial" w:cs="Arial"/>
                <w:sz w:val="20"/>
                <w:szCs w:val="20"/>
                <w:lang w:eastAsia="en-GB"/>
              </w:rPr>
              <w:t>colored</w:t>
            </w:r>
            <w:proofErr w:type="spellEnd"/>
            <w:r w:rsidRPr="00D50EAE">
              <w:rPr>
                <w:rFonts w:ascii="Arial" w:eastAsia="Times New Roman" w:hAnsi="Arial" w:cs="Arial"/>
                <w:sz w:val="20"/>
                <w:szCs w:val="20"/>
                <w:lang w:eastAsia="en-GB"/>
              </w:rPr>
              <w:t xml:space="preserve"> symbols in the legend/caption.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1BA7511" w14:textId="53924613" w:rsidR="001949B2" w:rsidRPr="00D50EAE" w:rsidRDefault="001D20F5" w:rsidP="001949B2">
            <w:pPr>
              <w:spacing w:after="0" w:line="240" w:lineRule="auto"/>
              <w:rPr>
                <w:rFonts w:ascii="Arial" w:hAnsi="Arial" w:cs="Arial"/>
                <w:sz w:val="20"/>
                <w:szCs w:val="20"/>
                <w:lang w:eastAsia="zh-CN"/>
              </w:rPr>
            </w:pPr>
            <w:r w:rsidRPr="00D50EAE">
              <w:rPr>
                <w:rFonts w:ascii="Arial" w:hAnsi="Arial" w:cs="Arial"/>
                <w:sz w:val="20"/>
                <w:szCs w:val="20"/>
                <w:lang w:eastAsia="zh-CN"/>
              </w:rPr>
              <w:t xml:space="preserve">We supplemented the full information of </w:t>
            </w:r>
            <w:r w:rsidR="005D0372" w:rsidRPr="00D50EAE">
              <w:rPr>
                <w:rFonts w:ascii="Arial" w:hAnsi="Arial" w:cs="Arial"/>
                <w:sz w:val="20"/>
                <w:szCs w:val="20"/>
                <w:lang w:eastAsia="zh-CN"/>
              </w:rPr>
              <w:t xml:space="preserve">error </w:t>
            </w:r>
            <w:r w:rsidRPr="00D50EAE">
              <w:rPr>
                <w:rFonts w:ascii="Arial" w:hAnsi="Arial" w:cs="Arial"/>
                <w:sz w:val="20"/>
                <w:szCs w:val="20"/>
                <w:lang w:eastAsia="zh-CN"/>
              </w:rPr>
              <w:t xml:space="preserve">bar in the </w:t>
            </w:r>
            <w:r w:rsidR="005D0372" w:rsidRPr="00D50EAE">
              <w:rPr>
                <w:rFonts w:ascii="Arial" w:hAnsi="Arial" w:cs="Arial"/>
                <w:sz w:val="20"/>
                <w:szCs w:val="20"/>
                <w:lang w:eastAsia="zh-CN"/>
              </w:rPr>
              <w:t>figure caption</w:t>
            </w:r>
            <w:r w:rsidR="002142AA" w:rsidRPr="00D50EAE">
              <w:rPr>
                <w:rFonts w:ascii="Arial" w:hAnsi="Arial" w:cs="Arial"/>
                <w:sz w:val="20"/>
                <w:szCs w:val="20"/>
                <w:lang w:eastAsia="zh-CN"/>
              </w:rPr>
              <w:t>.</w:t>
            </w:r>
          </w:p>
        </w:tc>
      </w:tr>
      <w:tr w:rsidR="001949B2" w:rsidRPr="00D50EAE" w14:paraId="7EAD23A2"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44BFEF"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Captions should be descriptive of all the elements (e.g., any symbols, acronyms, colour bars, scale bars, lines, shading used) in the Figure </w:t>
            </w:r>
            <w:proofErr w:type="gramStart"/>
            <w:r w:rsidRPr="00D50EAE">
              <w:rPr>
                <w:rFonts w:ascii="Arial" w:eastAsia="Times New Roman" w:hAnsi="Arial" w:cs="Arial"/>
                <w:sz w:val="20"/>
                <w:szCs w:val="20"/>
                <w:lang w:eastAsia="en-GB"/>
              </w:rPr>
              <w:t>so as to</w:t>
            </w:r>
            <w:proofErr w:type="gramEnd"/>
            <w:r w:rsidRPr="00D50EAE">
              <w:rPr>
                <w:rFonts w:ascii="Arial" w:eastAsia="Times New Roman" w:hAnsi="Arial" w:cs="Arial"/>
                <w:sz w:val="20"/>
                <w:szCs w:val="20"/>
                <w:lang w:eastAsia="en-GB"/>
              </w:rPr>
              <w:t xml:space="preserve"> allow the casual reader to navigate it without needing to refer to the main text. Having a descriptive caption also helps reducing the word count in the main text.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4843334" w14:textId="51A514CA" w:rsidR="001949B2" w:rsidRPr="00D50EAE" w:rsidRDefault="009365BF" w:rsidP="001949B2">
            <w:pPr>
              <w:spacing w:after="0" w:line="240" w:lineRule="auto"/>
              <w:rPr>
                <w:rFonts w:ascii="Arial" w:hAnsi="Arial" w:cs="Arial"/>
                <w:sz w:val="20"/>
                <w:szCs w:val="20"/>
                <w:lang w:eastAsia="zh-CN"/>
              </w:rPr>
            </w:pPr>
            <w:r w:rsidRPr="00D50EAE">
              <w:rPr>
                <w:rFonts w:ascii="Arial" w:hAnsi="Arial" w:cs="Arial" w:hint="eastAsia"/>
                <w:sz w:val="20"/>
                <w:szCs w:val="20"/>
                <w:lang w:eastAsia="zh-CN"/>
              </w:rPr>
              <w:t>D</w:t>
            </w:r>
            <w:r w:rsidRPr="00D50EAE">
              <w:rPr>
                <w:rFonts w:ascii="Arial" w:hAnsi="Arial" w:cs="Arial"/>
                <w:sz w:val="20"/>
                <w:szCs w:val="20"/>
                <w:lang w:eastAsia="zh-CN"/>
              </w:rPr>
              <w:t>one.</w:t>
            </w:r>
          </w:p>
        </w:tc>
      </w:tr>
      <w:tr w:rsidR="001949B2" w:rsidRPr="00D50EAE" w14:paraId="04AE1819" w14:textId="77777777" w:rsidTr="001949B2">
        <w:trPr>
          <w:trHeight w:val="315"/>
          <w:tblCellSpacing w:w="0" w:type="dxa"/>
        </w:trPr>
        <w:tc>
          <w:tcPr>
            <w:tcW w:w="0" w:type="auto"/>
            <w:tcMar>
              <w:top w:w="30" w:type="dxa"/>
              <w:left w:w="45" w:type="dxa"/>
              <w:bottom w:w="30" w:type="dxa"/>
              <w:right w:w="45" w:type="dxa"/>
            </w:tcMar>
            <w:vAlign w:val="bottom"/>
            <w:hideMark/>
          </w:tcPr>
          <w:p w14:paraId="533D0492"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66E545A7"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1AEBDB91" w14:textId="77777777" w:rsidTr="001949B2">
        <w:trPr>
          <w:trHeight w:val="315"/>
          <w:tblCellSpacing w:w="0" w:type="dxa"/>
        </w:trPr>
        <w:tc>
          <w:tcPr>
            <w:tcW w:w="0" w:type="auto"/>
            <w:tcMar>
              <w:top w:w="30" w:type="dxa"/>
              <w:left w:w="45" w:type="dxa"/>
              <w:bottom w:w="30" w:type="dxa"/>
              <w:right w:w="45" w:type="dxa"/>
            </w:tcMar>
            <w:vAlign w:val="bottom"/>
            <w:hideMark/>
          </w:tcPr>
          <w:p w14:paraId="25DF374C"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Data and Code</w:t>
            </w:r>
          </w:p>
        </w:tc>
        <w:tc>
          <w:tcPr>
            <w:tcW w:w="0" w:type="auto"/>
            <w:tcMar>
              <w:top w:w="30" w:type="dxa"/>
              <w:left w:w="45" w:type="dxa"/>
              <w:bottom w:w="30" w:type="dxa"/>
              <w:right w:w="45" w:type="dxa"/>
            </w:tcMar>
            <w:vAlign w:val="bottom"/>
            <w:hideMark/>
          </w:tcPr>
          <w:p w14:paraId="7F592BA2"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0E983761"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65530AF0"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3DD77B0B"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1E1B0CE6"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0914AAD"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Nature journals strongly support public availability of data and code. Please deposit the data and code used in your paper into a public data repository, or alternatively, present the data as Supplementary Information. If data can only be shared on request, please explain why in your Data Availability Statement, </w:t>
            </w:r>
            <w:proofErr w:type="gramStart"/>
            <w:r w:rsidRPr="00D50EAE">
              <w:rPr>
                <w:rFonts w:ascii="Arial" w:eastAsia="Times New Roman" w:hAnsi="Arial" w:cs="Arial"/>
                <w:sz w:val="20"/>
                <w:szCs w:val="20"/>
                <w:lang w:eastAsia="en-GB"/>
              </w:rPr>
              <w:t>and also</w:t>
            </w:r>
            <w:proofErr w:type="gramEnd"/>
            <w:r w:rsidRPr="00D50EAE">
              <w:rPr>
                <w:rFonts w:ascii="Arial" w:eastAsia="Times New Roman" w:hAnsi="Arial" w:cs="Arial"/>
                <w:sz w:val="20"/>
                <w:szCs w:val="20"/>
                <w:lang w:eastAsia="en-GB"/>
              </w:rPr>
              <w:t xml:space="preserve"> in the correspondence with your editor. </w:t>
            </w:r>
            <w:r w:rsidRPr="00D50EAE">
              <w:rPr>
                <w:rFonts w:ascii="Arial" w:eastAsia="Times New Roman" w:hAnsi="Arial" w:cs="Arial"/>
                <w:sz w:val="20"/>
                <w:szCs w:val="20"/>
                <w:lang w:eastAsia="en-GB"/>
              </w:rPr>
              <w:br/>
            </w:r>
            <w:r w:rsidRPr="00D50EAE">
              <w:rPr>
                <w:rFonts w:ascii="Arial" w:eastAsia="Times New Roman" w:hAnsi="Arial" w:cs="Arial"/>
                <w:sz w:val="20"/>
                <w:szCs w:val="20"/>
                <w:lang w:eastAsia="en-GB"/>
              </w:rPr>
              <w:br/>
              <w:t>Please note that for some data types, deposition in a public repository is mandatory. Any restrictions on sharing of these data types must be clearly indicated in the statement and discussed with the editor. More information on our data deposition policies and available repositories can be found here:</w:t>
            </w:r>
          </w:p>
        </w:tc>
        <w:tc>
          <w:tcPr>
            <w:tcW w:w="0" w:type="auto"/>
            <w:tcBorders>
              <w:right w:val="single" w:sz="6" w:space="0" w:color="000000"/>
            </w:tcBorders>
            <w:tcMar>
              <w:top w:w="30" w:type="dxa"/>
              <w:left w:w="45" w:type="dxa"/>
              <w:bottom w:w="30" w:type="dxa"/>
              <w:right w:w="45" w:type="dxa"/>
            </w:tcMar>
            <w:vAlign w:val="bottom"/>
            <w:hideMark/>
          </w:tcPr>
          <w:p w14:paraId="60EA786E" w14:textId="4A3F3866" w:rsidR="001949B2" w:rsidRPr="00D50EAE" w:rsidRDefault="009365BF" w:rsidP="001949B2">
            <w:pPr>
              <w:spacing w:after="0" w:line="240" w:lineRule="auto"/>
              <w:rPr>
                <w:rFonts w:ascii="Arial" w:hAnsi="Arial" w:cs="Arial"/>
                <w:sz w:val="20"/>
                <w:szCs w:val="20"/>
                <w:lang w:eastAsia="zh-CN"/>
              </w:rPr>
            </w:pPr>
            <w:r w:rsidRPr="00D50EAE">
              <w:rPr>
                <w:rFonts w:ascii="Arial" w:hAnsi="Arial" w:cs="Arial"/>
                <w:sz w:val="20"/>
                <w:szCs w:val="20"/>
                <w:lang w:eastAsia="zh-CN"/>
              </w:rPr>
              <w:t>Done</w:t>
            </w:r>
            <w:r w:rsidR="001949B2" w:rsidRPr="00D50EAE">
              <w:rPr>
                <w:rFonts w:ascii="Arial" w:hAnsi="Arial" w:cs="Arial"/>
                <w:sz w:val="20"/>
                <w:szCs w:val="20"/>
                <w:lang w:eastAsia="zh-CN"/>
              </w:rPr>
              <w:t>. Source data will be provided with this paper.</w:t>
            </w:r>
          </w:p>
        </w:tc>
      </w:tr>
      <w:tr w:rsidR="001949B2" w:rsidRPr="00D50EAE" w14:paraId="533E5606"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ECA98F1" w14:textId="77777777" w:rsidR="001949B2" w:rsidRPr="00D50EAE" w:rsidRDefault="00000000" w:rsidP="001949B2">
            <w:pPr>
              <w:spacing w:after="0" w:line="240" w:lineRule="auto"/>
              <w:rPr>
                <w:rFonts w:ascii="Arial" w:eastAsia="Times New Roman" w:hAnsi="Arial" w:cs="Arial"/>
                <w:color w:val="1155CC"/>
                <w:sz w:val="16"/>
                <w:szCs w:val="16"/>
                <w:u w:val="single"/>
                <w:lang w:eastAsia="en-GB"/>
              </w:rPr>
            </w:pPr>
            <w:hyperlink r:id="rId7" w:anchor="availability-of-data" w:tgtFrame="_blank" w:history="1">
              <w:r w:rsidR="001949B2" w:rsidRPr="00D50EAE">
                <w:rPr>
                  <w:rFonts w:ascii="Arial" w:eastAsia="Times New Roman" w:hAnsi="Arial" w:cs="Arial"/>
                  <w:color w:val="0000FF"/>
                  <w:sz w:val="16"/>
                  <w:szCs w:val="16"/>
                  <w:u w:val="single"/>
                  <w:lang w:eastAsia="en-GB"/>
                </w:rPr>
                <w:t>https://www.nature.com/nature-research/editorial-policies/reporting-standards#availability-of-data</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D5A10AC" w14:textId="15C48A28" w:rsidR="001949B2" w:rsidRPr="00D50EAE" w:rsidRDefault="001949B2" w:rsidP="001949B2">
            <w:pPr>
              <w:spacing w:after="0" w:line="240" w:lineRule="auto"/>
              <w:rPr>
                <w:rFonts w:ascii="Arial" w:hAnsi="Arial" w:cs="Arial"/>
                <w:color w:val="1155CC"/>
                <w:sz w:val="16"/>
                <w:szCs w:val="16"/>
                <w:u w:val="single"/>
                <w:lang w:eastAsia="zh-CN"/>
              </w:rPr>
            </w:pPr>
          </w:p>
        </w:tc>
      </w:tr>
      <w:tr w:rsidR="001949B2" w:rsidRPr="00D50EAE" w14:paraId="30ED4E0D"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976FF38"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All published manuscripts reporting original research in Nature Portfolio journals must include a data availability statement, within the Methods and under the heading 'Data Availability'. </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 xml:space="preserve">The data availability statement must make the conditions of access to the “minimum dataset” that are necessary to interpret, verify and extend the research in the article, transparent to readers. </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 xml:space="preserve">This minimum dataset may be provided through deposition in public community/discipline-specific repositories, custom proprietary </w:t>
            </w:r>
            <w:proofErr w:type="gramStart"/>
            <w:r w:rsidRPr="00D50EAE">
              <w:rPr>
                <w:rFonts w:ascii="Arial" w:eastAsia="Times New Roman" w:hAnsi="Arial" w:cs="Arial"/>
                <w:sz w:val="16"/>
                <w:szCs w:val="16"/>
                <w:lang w:eastAsia="en-GB"/>
              </w:rPr>
              <w:t>repositories</w:t>
            </w:r>
            <w:proofErr w:type="gramEnd"/>
            <w:r w:rsidRPr="00D50EAE">
              <w:rPr>
                <w:rFonts w:ascii="Arial" w:eastAsia="Times New Roman" w:hAnsi="Arial" w:cs="Arial"/>
                <w:sz w:val="16"/>
                <w:szCs w:val="16"/>
                <w:lang w:eastAsia="en-GB"/>
              </w:rPr>
              <w:t xml:space="preserve"> or general repositories like </w:t>
            </w:r>
            <w:proofErr w:type="spellStart"/>
            <w:r w:rsidRPr="00D50EAE">
              <w:rPr>
                <w:rFonts w:ascii="Arial" w:eastAsia="Times New Roman" w:hAnsi="Arial" w:cs="Arial"/>
                <w:sz w:val="16"/>
                <w:szCs w:val="16"/>
                <w:lang w:eastAsia="en-GB"/>
              </w:rPr>
              <w:t>Figshare</w:t>
            </w:r>
            <w:proofErr w:type="spellEnd"/>
            <w:r w:rsidRPr="00D50EAE">
              <w:rPr>
                <w:rFonts w:ascii="Arial" w:eastAsia="Times New Roman" w:hAnsi="Arial" w:cs="Arial"/>
                <w:sz w:val="16"/>
                <w:szCs w:val="16"/>
                <w:lang w:eastAsia="en-GB"/>
              </w:rPr>
              <w:t xml:space="preserve">, </w:t>
            </w:r>
            <w:proofErr w:type="spellStart"/>
            <w:r w:rsidRPr="00D50EAE">
              <w:rPr>
                <w:rFonts w:ascii="Arial" w:eastAsia="Times New Roman" w:hAnsi="Arial" w:cs="Arial"/>
                <w:sz w:val="16"/>
                <w:szCs w:val="16"/>
                <w:lang w:eastAsia="en-GB"/>
              </w:rPr>
              <w:t>Zenodo</w:t>
            </w:r>
            <w:proofErr w:type="spellEnd"/>
            <w:r w:rsidRPr="00D50EAE">
              <w:rPr>
                <w:rFonts w:ascii="Arial" w:eastAsia="Times New Roman" w:hAnsi="Arial" w:cs="Arial"/>
                <w:sz w:val="16"/>
                <w:szCs w:val="16"/>
                <w:lang w:eastAsia="en-GB"/>
              </w:rPr>
              <w:t xml:space="preserve"> and Dryad. Providing large datasets in supplementary information is strongly discouraged and the preferred approach is to make data available in repositories. Scientific Data, a Nature Portfolio journal, maintains a list of approved and recommended data repositories to support researchers seeking suitable repositories for their data (https://www.nature.com/sdata/policies/repositories).</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The Data Availability Statement should also reference any source data published alongside the paper.</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If DOIs are provided, we also strongly encourage including these in the Reference list (authors, title, publisher (repository name), identifier, year).</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For clinical datasets or third party data, please ensure that the statement adheres to our policy (https://www.nature.com/nature-research/editorial-policies/reporting-standards#availability-of-data)</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529D56C" w14:textId="74E22F90" w:rsidR="001949B2" w:rsidRPr="00D50EAE" w:rsidRDefault="009365BF" w:rsidP="001949B2">
            <w:pPr>
              <w:spacing w:after="0" w:line="240" w:lineRule="auto"/>
              <w:rPr>
                <w:rFonts w:ascii="Arial" w:hAnsi="Arial" w:cs="Arial"/>
                <w:sz w:val="16"/>
                <w:szCs w:val="16"/>
                <w:lang w:eastAsia="zh-CN"/>
              </w:rPr>
            </w:pPr>
            <w:r w:rsidRPr="00D50EAE">
              <w:rPr>
                <w:rFonts w:ascii="Arial" w:hAnsi="Arial" w:cs="Arial"/>
                <w:sz w:val="20"/>
                <w:szCs w:val="20"/>
                <w:lang w:eastAsia="zh-CN"/>
              </w:rPr>
              <w:t>Done.</w:t>
            </w:r>
          </w:p>
        </w:tc>
      </w:tr>
      <w:tr w:rsidR="001949B2" w:rsidRPr="00D50EAE" w14:paraId="45DAFA23" w14:textId="77777777" w:rsidTr="001949B2">
        <w:trPr>
          <w:trHeight w:val="315"/>
          <w:tblCellSpacing w:w="0" w:type="dxa"/>
        </w:trPr>
        <w:tc>
          <w:tcPr>
            <w:tcW w:w="0" w:type="auto"/>
            <w:tcMar>
              <w:top w:w="30" w:type="dxa"/>
              <w:left w:w="45" w:type="dxa"/>
              <w:bottom w:w="30" w:type="dxa"/>
              <w:right w:w="45" w:type="dxa"/>
            </w:tcMar>
            <w:vAlign w:val="bottom"/>
            <w:hideMark/>
          </w:tcPr>
          <w:p w14:paraId="1AD81CF2"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6FDB29AE"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254CEE44" w14:textId="77777777" w:rsidTr="001949B2">
        <w:trPr>
          <w:trHeight w:val="315"/>
          <w:tblCellSpacing w:w="0" w:type="dxa"/>
        </w:trPr>
        <w:tc>
          <w:tcPr>
            <w:tcW w:w="0" w:type="auto"/>
            <w:tcMar>
              <w:top w:w="30" w:type="dxa"/>
              <w:left w:w="45" w:type="dxa"/>
              <w:bottom w:w="30" w:type="dxa"/>
              <w:right w:w="45" w:type="dxa"/>
            </w:tcMar>
            <w:vAlign w:val="bottom"/>
            <w:hideMark/>
          </w:tcPr>
          <w:p w14:paraId="7CBAE95A"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29971D54"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155FD45F" w14:textId="77777777" w:rsidTr="001949B2">
        <w:trPr>
          <w:trHeight w:val="315"/>
          <w:tblCellSpacing w:w="0" w:type="dxa"/>
        </w:trPr>
        <w:tc>
          <w:tcPr>
            <w:tcW w:w="0" w:type="auto"/>
            <w:tcMar>
              <w:top w:w="30" w:type="dxa"/>
              <w:left w:w="45" w:type="dxa"/>
              <w:bottom w:w="30" w:type="dxa"/>
              <w:right w:w="45" w:type="dxa"/>
            </w:tcMar>
            <w:vAlign w:val="bottom"/>
            <w:hideMark/>
          </w:tcPr>
          <w:p w14:paraId="135D7CE0"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References</w:t>
            </w:r>
          </w:p>
        </w:tc>
        <w:tc>
          <w:tcPr>
            <w:tcW w:w="0" w:type="auto"/>
            <w:tcMar>
              <w:top w:w="30" w:type="dxa"/>
              <w:left w:w="45" w:type="dxa"/>
              <w:bottom w:w="30" w:type="dxa"/>
              <w:right w:w="45" w:type="dxa"/>
            </w:tcMar>
            <w:vAlign w:val="bottom"/>
            <w:hideMark/>
          </w:tcPr>
          <w:p w14:paraId="048C4C82"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43393B46"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862FC62"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2878F419"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5BD8E7BF"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5A3BE41"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All references must be cited in numerical order. The reference list will be formatted according to the Nature style by our journal production team, </w:t>
            </w:r>
            <w:proofErr w:type="gramStart"/>
            <w:r w:rsidRPr="00D50EAE">
              <w:rPr>
                <w:rFonts w:ascii="Arial" w:eastAsia="Times New Roman" w:hAnsi="Arial" w:cs="Arial"/>
                <w:sz w:val="20"/>
                <w:szCs w:val="20"/>
                <w:lang w:eastAsia="en-GB"/>
              </w:rPr>
              <w:t>however</w:t>
            </w:r>
            <w:proofErr w:type="gramEnd"/>
            <w:r w:rsidRPr="00D50EAE">
              <w:rPr>
                <w:rFonts w:ascii="Arial" w:eastAsia="Times New Roman" w:hAnsi="Arial" w:cs="Arial"/>
                <w:sz w:val="20"/>
                <w:szCs w:val="20"/>
                <w:lang w:eastAsia="en-GB"/>
              </w:rPr>
              <w:t xml:space="preserve"> please ensure that references contain all of the information required, </w:t>
            </w:r>
            <w:proofErr w:type="spellStart"/>
            <w:r w:rsidRPr="00D50EAE">
              <w:rPr>
                <w:rFonts w:ascii="Arial" w:eastAsia="Times New Roman" w:hAnsi="Arial" w:cs="Arial"/>
                <w:sz w:val="20"/>
                <w:szCs w:val="20"/>
                <w:lang w:eastAsia="en-GB"/>
              </w:rPr>
              <w:t>eg</w:t>
            </w:r>
            <w:proofErr w:type="spellEnd"/>
            <w:r w:rsidRPr="00D50EAE">
              <w:rPr>
                <w:rFonts w:ascii="Arial" w:eastAsia="Times New Roman" w:hAnsi="Arial" w:cs="Arial"/>
                <w:sz w:val="20"/>
                <w:szCs w:val="20"/>
                <w:lang w:eastAsia="en-GB"/>
              </w:rPr>
              <w:t>:</w:t>
            </w:r>
            <w:r w:rsidRPr="00D50EAE">
              <w:rPr>
                <w:rFonts w:ascii="Arial" w:eastAsia="Times New Roman" w:hAnsi="Arial" w:cs="Arial"/>
                <w:sz w:val="20"/>
                <w:szCs w:val="20"/>
                <w:lang w:eastAsia="en-GB"/>
              </w:rPr>
              <w:br/>
            </w:r>
            <w:r w:rsidRPr="00D50EAE">
              <w:rPr>
                <w:rFonts w:ascii="Arial" w:eastAsia="Times New Roman" w:hAnsi="Arial" w:cs="Arial"/>
                <w:sz w:val="20"/>
                <w:szCs w:val="20"/>
                <w:lang w:eastAsia="en-GB"/>
              </w:rPr>
              <w:br/>
            </w:r>
            <w:proofErr w:type="spellStart"/>
            <w:r w:rsidRPr="00D50EAE">
              <w:rPr>
                <w:rFonts w:ascii="Arial" w:eastAsia="Times New Roman" w:hAnsi="Arial" w:cs="Arial"/>
                <w:sz w:val="20"/>
                <w:szCs w:val="20"/>
                <w:lang w:eastAsia="en-GB"/>
              </w:rPr>
              <w:t>Kurumada</w:t>
            </w:r>
            <w:proofErr w:type="spellEnd"/>
            <w:r w:rsidRPr="00D50EAE">
              <w:rPr>
                <w:rFonts w:ascii="Arial" w:eastAsia="Times New Roman" w:hAnsi="Arial" w:cs="Arial"/>
                <w:sz w:val="20"/>
                <w:szCs w:val="20"/>
                <w:lang w:eastAsia="en-GB"/>
              </w:rPr>
              <w:t>, S., Takamori, S. &amp; Yamashita, M. An alkyl-substituted aluminium anion with strong basicity and nucleophilicity. &lt;</w:t>
            </w:r>
            <w:proofErr w:type="spellStart"/>
            <w:r w:rsidRPr="00D50EAE">
              <w:rPr>
                <w:rFonts w:ascii="Arial" w:eastAsia="Times New Roman" w:hAnsi="Arial" w:cs="Arial"/>
                <w:sz w:val="20"/>
                <w:szCs w:val="20"/>
                <w:lang w:eastAsia="en-GB"/>
              </w:rPr>
              <w:t>i</w:t>
            </w:r>
            <w:proofErr w:type="spellEnd"/>
            <w:r w:rsidRPr="00D50EAE">
              <w:rPr>
                <w:rFonts w:ascii="Arial" w:eastAsia="Times New Roman" w:hAnsi="Arial" w:cs="Arial"/>
                <w:sz w:val="20"/>
                <w:szCs w:val="20"/>
                <w:lang w:eastAsia="en-GB"/>
              </w:rPr>
              <w:t>&gt;Nat. Chem.&lt;/</w:t>
            </w:r>
            <w:proofErr w:type="spellStart"/>
            <w:r w:rsidRPr="00D50EAE">
              <w:rPr>
                <w:rFonts w:ascii="Arial" w:eastAsia="Times New Roman" w:hAnsi="Arial" w:cs="Arial"/>
                <w:sz w:val="20"/>
                <w:szCs w:val="20"/>
                <w:lang w:eastAsia="en-GB"/>
              </w:rPr>
              <w:t>i</w:t>
            </w:r>
            <w:proofErr w:type="spellEnd"/>
            <w:r w:rsidRPr="00D50EAE">
              <w:rPr>
                <w:rFonts w:ascii="Arial" w:eastAsia="Times New Roman" w:hAnsi="Arial" w:cs="Arial"/>
                <w:sz w:val="20"/>
                <w:szCs w:val="20"/>
                <w:lang w:eastAsia="en-GB"/>
              </w:rPr>
              <w:t>&gt; &lt;b&gt;12&lt;/b&gt;, 36–39 (2020).</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5C68493" w14:textId="6AA499BC" w:rsidR="001949B2" w:rsidRPr="00D50EAE" w:rsidRDefault="005D0372" w:rsidP="001949B2">
            <w:pPr>
              <w:spacing w:after="0" w:line="240" w:lineRule="auto"/>
              <w:rPr>
                <w:rFonts w:ascii="Arial" w:hAnsi="Arial" w:cs="Arial"/>
                <w:sz w:val="20"/>
                <w:szCs w:val="20"/>
                <w:lang w:eastAsia="zh-CN"/>
              </w:rPr>
            </w:pPr>
            <w:r w:rsidRPr="00D50EAE">
              <w:rPr>
                <w:rFonts w:ascii="Arial" w:hAnsi="Arial" w:cs="Arial"/>
                <w:sz w:val="20"/>
                <w:szCs w:val="20"/>
                <w:lang w:eastAsia="zh-CN"/>
              </w:rPr>
              <w:t>We confirmed the format of reference is correct</w:t>
            </w:r>
            <w:r w:rsidR="009365BF" w:rsidRPr="00D50EAE">
              <w:rPr>
                <w:rFonts w:ascii="Arial" w:hAnsi="Arial" w:cs="Arial"/>
                <w:sz w:val="20"/>
                <w:szCs w:val="20"/>
                <w:lang w:eastAsia="zh-CN"/>
              </w:rPr>
              <w:t>.</w:t>
            </w:r>
          </w:p>
        </w:tc>
      </w:tr>
      <w:tr w:rsidR="001949B2" w:rsidRPr="00D50EAE" w14:paraId="3D4A0BAD" w14:textId="77777777" w:rsidTr="001949B2">
        <w:trPr>
          <w:trHeight w:val="315"/>
          <w:tblCellSpacing w:w="0" w:type="dxa"/>
        </w:trPr>
        <w:tc>
          <w:tcPr>
            <w:tcW w:w="0" w:type="auto"/>
            <w:tcMar>
              <w:top w:w="30" w:type="dxa"/>
              <w:left w:w="45" w:type="dxa"/>
              <w:bottom w:w="30" w:type="dxa"/>
              <w:right w:w="45" w:type="dxa"/>
            </w:tcMar>
            <w:vAlign w:val="bottom"/>
            <w:hideMark/>
          </w:tcPr>
          <w:p w14:paraId="2B3F7D67" w14:textId="4F686EB8" w:rsidR="001949B2" w:rsidRPr="00D50EAE" w:rsidRDefault="001949B2" w:rsidP="001949B2">
            <w:pPr>
              <w:spacing w:after="0" w:line="240" w:lineRule="auto"/>
              <w:rPr>
                <w:rFonts w:ascii="Times New Roman" w:hAnsi="Times New Roman" w:cs="Times New Roman"/>
                <w:sz w:val="20"/>
                <w:szCs w:val="20"/>
                <w:lang w:eastAsia="zh-CN"/>
              </w:rPr>
            </w:pPr>
          </w:p>
        </w:tc>
        <w:tc>
          <w:tcPr>
            <w:tcW w:w="0" w:type="auto"/>
            <w:tcMar>
              <w:top w:w="30" w:type="dxa"/>
              <w:left w:w="45" w:type="dxa"/>
              <w:bottom w:w="30" w:type="dxa"/>
              <w:right w:w="45" w:type="dxa"/>
            </w:tcMar>
            <w:vAlign w:val="bottom"/>
            <w:hideMark/>
          </w:tcPr>
          <w:p w14:paraId="3DBAAB4A"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544A2743" w14:textId="77777777" w:rsidTr="001949B2">
        <w:trPr>
          <w:trHeight w:val="315"/>
          <w:tblCellSpacing w:w="0" w:type="dxa"/>
        </w:trPr>
        <w:tc>
          <w:tcPr>
            <w:tcW w:w="0" w:type="auto"/>
            <w:tcMar>
              <w:top w:w="30" w:type="dxa"/>
              <w:left w:w="45" w:type="dxa"/>
              <w:bottom w:w="30" w:type="dxa"/>
              <w:right w:w="45" w:type="dxa"/>
            </w:tcMar>
            <w:vAlign w:val="bottom"/>
            <w:hideMark/>
          </w:tcPr>
          <w:p w14:paraId="5CAEC4DC"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End matter</w:t>
            </w:r>
          </w:p>
        </w:tc>
        <w:tc>
          <w:tcPr>
            <w:tcW w:w="0" w:type="auto"/>
            <w:tcMar>
              <w:top w:w="30" w:type="dxa"/>
              <w:left w:w="45" w:type="dxa"/>
              <w:bottom w:w="30" w:type="dxa"/>
              <w:right w:w="45" w:type="dxa"/>
            </w:tcMar>
            <w:vAlign w:val="bottom"/>
            <w:hideMark/>
          </w:tcPr>
          <w:p w14:paraId="37C32408"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759158F8"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3BD125CF"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61A44253"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2CF97814"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40F14BB"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Nature Portfolio defines Competing Interest (CI) as financial and non-financial interests (including but not limited to funding, employment, stocks, shares, patents, personal or professional relationships with individuals or institutions, and unpaid membership advocacy) that could be perceived to directly undermine the objectivity, integrity, and value of a publication, or could be seen as having an influence on the judgments and actions of authors with regard to objective data presentation, analysis, and interpretation.</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Please thoroughly review our policy on Competing Interests and include a detailed statement both in your final manuscript file and in our manuscript tracking system. Please ensure the statements are identical in both. Be specific about how each point stated relates to the research and list applicable author initials, and/or patent numbers.</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 xml:space="preserve">If there are no competing interests, a negative statement must be included. </w:t>
            </w:r>
          </w:p>
        </w:tc>
        <w:tc>
          <w:tcPr>
            <w:tcW w:w="0" w:type="auto"/>
            <w:tcBorders>
              <w:right w:val="single" w:sz="6" w:space="0" w:color="000000"/>
            </w:tcBorders>
            <w:tcMar>
              <w:top w:w="30" w:type="dxa"/>
              <w:left w:w="45" w:type="dxa"/>
              <w:bottom w:w="30" w:type="dxa"/>
              <w:right w:w="45" w:type="dxa"/>
            </w:tcMar>
            <w:vAlign w:val="bottom"/>
            <w:hideMark/>
          </w:tcPr>
          <w:p w14:paraId="319B46D7" w14:textId="3E59B0B8" w:rsidR="001949B2" w:rsidRPr="00D50EAE" w:rsidRDefault="009365BF" w:rsidP="001949B2">
            <w:pPr>
              <w:spacing w:after="0" w:line="240" w:lineRule="auto"/>
              <w:rPr>
                <w:rFonts w:ascii="Arial" w:hAnsi="Arial" w:cs="Arial"/>
                <w:sz w:val="16"/>
                <w:szCs w:val="16"/>
                <w:lang w:eastAsia="zh-CN"/>
              </w:rPr>
            </w:pPr>
            <w:r w:rsidRPr="00D50EAE">
              <w:rPr>
                <w:rFonts w:ascii="Arial" w:hAnsi="Arial" w:cs="Arial"/>
                <w:sz w:val="20"/>
                <w:szCs w:val="20"/>
                <w:lang w:eastAsia="zh-CN"/>
              </w:rPr>
              <w:t>Done.</w:t>
            </w:r>
          </w:p>
        </w:tc>
      </w:tr>
      <w:tr w:rsidR="001949B2" w:rsidRPr="00D50EAE" w14:paraId="152AE60A"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9806629" w14:textId="77777777" w:rsidR="001949B2" w:rsidRPr="00D50EAE" w:rsidRDefault="00000000" w:rsidP="001949B2">
            <w:pPr>
              <w:spacing w:after="0" w:line="240" w:lineRule="auto"/>
              <w:rPr>
                <w:rFonts w:ascii="Arial" w:eastAsia="Times New Roman" w:hAnsi="Arial" w:cs="Arial"/>
                <w:color w:val="1155CC"/>
                <w:sz w:val="16"/>
                <w:szCs w:val="16"/>
                <w:u w:val="single"/>
                <w:lang w:eastAsia="en-GB"/>
              </w:rPr>
            </w:pPr>
            <w:hyperlink r:id="rId8" w:tgtFrame="_blank" w:history="1">
              <w:r w:rsidR="001949B2" w:rsidRPr="00D50EAE">
                <w:rPr>
                  <w:rFonts w:ascii="Arial" w:eastAsia="Times New Roman" w:hAnsi="Arial" w:cs="Arial"/>
                  <w:color w:val="0000FF"/>
                  <w:sz w:val="16"/>
                  <w:szCs w:val="16"/>
                  <w:u w:val="single"/>
                  <w:lang w:eastAsia="en-GB"/>
                </w:rPr>
                <w:t>https://www.nature.com/nature-research/editorial-policies/competing-interests</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DDC3D5D" w14:textId="66B4BA30" w:rsidR="001949B2" w:rsidRPr="00D50EAE" w:rsidRDefault="001949B2" w:rsidP="001949B2">
            <w:pPr>
              <w:spacing w:after="0" w:line="240" w:lineRule="auto"/>
              <w:rPr>
                <w:rFonts w:ascii="Arial" w:hAnsi="Arial" w:cs="Arial"/>
                <w:color w:val="1155CC"/>
                <w:sz w:val="16"/>
                <w:szCs w:val="16"/>
                <w:u w:val="single"/>
                <w:lang w:eastAsia="zh-CN"/>
              </w:rPr>
            </w:pPr>
          </w:p>
        </w:tc>
      </w:tr>
      <w:tr w:rsidR="001949B2" w:rsidRPr="00D50EAE" w14:paraId="1D5C56AA"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9C7CB86"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Please confirm that all relevant funding awarded to each author is described in the Acknowledgements section. List each grant number, followed by the initials of the author who received it.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0D7AEDD" w14:textId="75CBE523" w:rsidR="001949B2" w:rsidRPr="00D50EAE" w:rsidRDefault="009365BF" w:rsidP="001949B2">
            <w:pPr>
              <w:spacing w:after="0" w:line="240" w:lineRule="auto"/>
              <w:rPr>
                <w:rFonts w:ascii="Arial" w:hAnsi="Arial" w:cs="Arial"/>
                <w:sz w:val="16"/>
                <w:szCs w:val="16"/>
                <w:lang w:eastAsia="zh-CN"/>
              </w:rPr>
            </w:pPr>
            <w:r w:rsidRPr="00D50EAE">
              <w:rPr>
                <w:rFonts w:ascii="Arial" w:hAnsi="Arial" w:cs="Arial"/>
                <w:sz w:val="20"/>
                <w:szCs w:val="20"/>
                <w:lang w:eastAsia="zh-CN"/>
              </w:rPr>
              <w:t>Done.</w:t>
            </w:r>
          </w:p>
        </w:tc>
      </w:tr>
      <w:tr w:rsidR="001949B2" w:rsidRPr="00D50EAE" w14:paraId="69A8A012" w14:textId="77777777" w:rsidTr="001949B2">
        <w:trPr>
          <w:trHeight w:val="315"/>
          <w:tblCellSpacing w:w="0" w:type="dxa"/>
        </w:trPr>
        <w:tc>
          <w:tcPr>
            <w:tcW w:w="0" w:type="auto"/>
            <w:tcMar>
              <w:top w:w="30" w:type="dxa"/>
              <w:left w:w="45" w:type="dxa"/>
              <w:bottom w:w="30" w:type="dxa"/>
              <w:right w:w="45" w:type="dxa"/>
            </w:tcMar>
            <w:vAlign w:val="bottom"/>
            <w:hideMark/>
          </w:tcPr>
          <w:p w14:paraId="7A756D54"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05F02ADA"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07603D57" w14:textId="77777777" w:rsidTr="001949B2">
        <w:trPr>
          <w:trHeight w:val="315"/>
          <w:tblCellSpacing w:w="0" w:type="dxa"/>
        </w:trPr>
        <w:tc>
          <w:tcPr>
            <w:tcW w:w="0" w:type="auto"/>
            <w:tcMar>
              <w:top w:w="30" w:type="dxa"/>
              <w:left w:w="45" w:type="dxa"/>
              <w:bottom w:w="30" w:type="dxa"/>
              <w:right w:w="45" w:type="dxa"/>
            </w:tcMar>
            <w:vAlign w:val="bottom"/>
            <w:hideMark/>
          </w:tcPr>
          <w:p w14:paraId="0511B932"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Preparing your manuscript files</w:t>
            </w:r>
          </w:p>
        </w:tc>
        <w:tc>
          <w:tcPr>
            <w:tcW w:w="0" w:type="auto"/>
            <w:tcMar>
              <w:top w:w="30" w:type="dxa"/>
              <w:left w:w="45" w:type="dxa"/>
              <w:bottom w:w="30" w:type="dxa"/>
              <w:right w:w="45" w:type="dxa"/>
            </w:tcMar>
            <w:vAlign w:val="bottom"/>
            <w:hideMark/>
          </w:tcPr>
          <w:p w14:paraId="13FA60CC"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308C77CF"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21DF42C"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Our guidance:</w:t>
            </w:r>
          </w:p>
        </w:tc>
        <w:tc>
          <w:tcPr>
            <w:tcW w:w="0" w:type="auto"/>
            <w:tcBorders>
              <w:bottom w:val="single" w:sz="6" w:space="0" w:color="000000"/>
            </w:tcBorders>
            <w:tcMar>
              <w:top w:w="30" w:type="dxa"/>
              <w:left w:w="45" w:type="dxa"/>
              <w:bottom w:w="30" w:type="dxa"/>
              <w:right w:w="45" w:type="dxa"/>
            </w:tcMar>
            <w:vAlign w:val="bottom"/>
            <w:hideMark/>
          </w:tcPr>
          <w:p w14:paraId="222CECFD"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7A6084DB"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7DD0822"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Unless otherwise stated please limit individual file sizes to approximately 30MB. We strongly encourage the use of repositories for large datasets or source data due to size considerations.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58DC237" w14:textId="20FB07E6" w:rsidR="001949B2" w:rsidRPr="00D50EAE" w:rsidRDefault="00EE0E02" w:rsidP="001949B2">
            <w:pPr>
              <w:spacing w:after="0" w:line="240" w:lineRule="auto"/>
              <w:rPr>
                <w:rFonts w:ascii="Arial" w:eastAsia="Times New Roman" w:hAnsi="Arial" w:cs="Arial"/>
                <w:sz w:val="16"/>
                <w:szCs w:val="16"/>
                <w:lang w:eastAsia="en-GB"/>
              </w:rPr>
            </w:pPr>
            <w:r w:rsidRPr="00D50EAE">
              <w:rPr>
                <w:rFonts w:ascii="Arial" w:hAnsi="Arial" w:cs="Arial"/>
                <w:sz w:val="20"/>
                <w:szCs w:val="20"/>
                <w:lang w:eastAsia="zh-CN"/>
              </w:rPr>
              <w:t>Done.</w:t>
            </w:r>
          </w:p>
        </w:tc>
      </w:tr>
      <w:tr w:rsidR="001949B2" w:rsidRPr="00D50EAE" w14:paraId="7982D17E"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3D5AD55"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Please </w:t>
            </w:r>
            <w:bookmarkStart w:id="0" w:name="_Hlk126011521"/>
            <w:r w:rsidRPr="00D50EAE">
              <w:rPr>
                <w:rFonts w:ascii="Arial" w:eastAsia="Times New Roman" w:hAnsi="Arial" w:cs="Arial"/>
                <w:sz w:val="20"/>
                <w:szCs w:val="20"/>
                <w:lang w:eastAsia="en-GB"/>
              </w:rPr>
              <w:t>s</w:t>
            </w:r>
            <w:bookmarkStart w:id="1" w:name="OLE_LINK1"/>
            <w:r w:rsidRPr="00D50EAE">
              <w:rPr>
                <w:rFonts w:ascii="Arial" w:eastAsia="Times New Roman" w:hAnsi="Arial" w:cs="Arial"/>
                <w:sz w:val="20"/>
                <w:szCs w:val="20"/>
                <w:lang w:eastAsia="en-GB"/>
              </w:rPr>
              <w:t>upply a brief (maximum 250 characters, including spaces) summary of the main findings</w:t>
            </w:r>
            <w:bookmarkEnd w:id="1"/>
            <w:r w:rsidRPr="00D50EAE">
              <w:rPr>
                <w:rFonts w:ascii="Arial" w:eastAsia="Times New Roman" w:hAnsi="Arial" w:cs="Arial"/>
                <w:sz w:val="20"/>
                <w:szCs w:val="20"/>
                <w:lang w:eastAsia="en-GB"/>
              </w:rPr>
              <w:t xml:space="preserve"> of the paper </w:t>
            </w:r>
            <w:bookmarkEnd w:id="0"/>
            <w:r w:rsidRPr="00D50EAE">
              <w:rPr>
                <w:rFonts w:ascii="Arial" w:eastAsia="Times New Roman" w:hAnsi="Arial" w:cs="Arial"/>
                <w:sz w:val="20"/>
                <w:szCs w:val="20"/>
                <w:lang w:eastAsia="en-GB"/>
              </w:rPr>
              <w:t>to be used on our website and in our e-alerts. The summary should be written in the third person in language suitable for a broad audience. The summary may be edited by the editors prior to publication. Please provide this summary in your cover letter.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76785C0" w14:textId="10035A49" w:rsidR="001949B2" w:rsidRPr="00D50EAE" w:rsidRDefault="00267962" w:rsidP="001949B2">
            <w:pPr>
              <w:spacing w:after="0" w:line="240" w:lineRule="auto"/>
              <w:rPr>
                <w:rFonts w:ascii="Arial" w:hAnsi="Arial" w:cs="Arial"/>
                <w:sz w:val="20"/>
                <w:szCs w:val="20"/>
                <w:lang w:eastAsia="zh-CN"/>
              </w:rPr>
            </w:pPr>
            <w:r w:rsidRPr="00D50EAE">
              <w:rPr>
                <w:rFonts w:ascii="Arial" w:hAnsi="Arial" w:cs="Arial" w:hint="eastAsia"/>
                <w:sz w:val="20"/>
                <w:szCs w:val="20"/>
                <w:lang w:eastAsia="zh-CN"/>
              </w:rPr>
              <w:t>D</w:t>
            </w:r>
            <w:r w:rsidRPr="00D50EAE">
              <w:rPr>
                <w:rFonts w:ascii="Arial" w:hAnsi="Arial" w:cs="Arial"/>
                <w:sz w:val="20"/>
                <w:szCs w:val="20"/>
                <w:lang w:eastAsia="zh-CN"/>
              </w:rPr>
              <w:t>one.</w:t>
            </w:r>
          </w:p>
        </w:tc>
      </w:tr>
      <w:tr w:rsidR="001949B2" w:rsidRPr="00D50EAE" w14:paraId="0973C247"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AABB833"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provide figures as individual vector files with editable text. Acceptable file types for figures are .ai, .eps, .pdf, .ppt or Chem Draw for fully editable vector-based art. For detailed guidance on figure preparation, see https://www.nature.com/documents/aj-artworkguidelines.pdf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8C645E3" w14:textId="070748C3" w:rsidR="001949B2" w:rsidRPr="00D50EAE" w:rsidRDefault="009D1A85" w:rsidP="001949B2">
            <w:pPr>
              <w:spacing w:after="0" w:line="240" w:lineRule="auto"/>
              <w:rPr>
                <w:rFonts w:ascii="Arial" w:hAnsi="Arial" w:cs="Arial"/>
                <w:sz w:val="20"/>
                <w:szCs w:val="20"/>
                <w:lang w:eastAsia="zh-CN"/>
              </w:rPr>
            </w:pPr>
            <w:r w:rsidRPr="00D50EAE">
              <w:rPr>
                <w:rFonts w:ascii="Arial" w:hAnsi="Arial" w:cs="Arial"/>
                <w:sz w:val="20"/>
                <w:szCs w:val="20"/>
                <w:lang w:eastAsia="zh-CN"/>
              </w:rPr>
              <w:t>Done.</w:t>
            </w:r>
          </w:p>
        </w:tc>
      </w:tr>
      <w:tr w:rsidR="001949B2" w:rsidRPr="00D50EAE" w14:paraId="3F878E43"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8F0C2BC"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 xml:space="preserve">Please provide Extended Data figures as individual files in .tiff, .jpg or .eps format, and provide legends/captions for each in the Inventory of Supporting Information. Please also ensure that each Extended Data figure is cited </w:t>
            </w:r>
            <w:proofErr w:type="spellStart"/>
            <w:r w:rsidRPr="00D50EAE">
              <w:rPr>
                <w:rFonts w:ascii="Arial" w:eastAsia="Times New Roman" w:hAnsi="Arial" w:cs="Arial"/>
                <w:sz w:val="20"/>
                <w:szCs w:val="20"/>
                <w:lang w:eastAsia="en-GB"/>
              </w:rPr>
              <w:t>wihtin</w:t>
            </w:r>
            <w:proofErr w:type="spellEnd"/>
            <w:r w:rsidRPr="00D50EAE">
              <w:rPr>
                <w:rFonts w:ascii="Arial" w:eastAsia="Times New Roman" w:hAnsi="Arial" w:cs="Arial"/>
                <w:sz w:val="20"/>
                <w:szCs w:val="20"/>
                <w:lang w:eastAsia="en-GB"/>
              </w:rPr>
              <w:t xml:space="preserve"> the main manuscript text.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76B6ED5" w14:textId="233800BF" w:rsidR="001949B2" w:rsidRPr="00D50EAE" w:rsidRDefault="00366BEA" w:rsidP="001949B2">
            <w:pPr>
              <w:spacing w:after="0" w:line="240" w:lineRule="auto"/>
              <w:rPr>
                <w:rFonts w:ascii="Arial" w:hAnsi="Arial" w:cs="Arial"/>
                <w:sz w:val="20"/>
                <w:szCs w:val="20"/>
                <w:lang w:eastAsia="zh-CN"/>
              </w:rPr>
            </w:pPr>
            <w:r w:rsidRPr="00D50EAE">
              <w:rPr>
                <w:rFonts w:ascii="Arial" w:hAnsi="Arial" w:cs="Arial"/>
                <w:sz w:val="20"/>
                <w:szCs w:val="20"/>
                <w:lang w:eastAsia="zh-CN"/>
              </w:rPr>
              <w:t>Done.</w:t>
            </w:r>
          </w:p>
        </w:tc>
      </w:tr>
      <w:tr w:rsidR="001949B2" w:rsidRPr="00D50EAE" w14:paraId="5263AA09"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E69729C"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note that we automatically add a cover sheet to your Supplementary Information PDF that includes the title of your paper, as well as a hyperlink to it, so you do not need to include a title page with author names and affiliations for this file. Instead, please include a table-of-contents as page 1 of your Supplementary Information 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E5EB572" w14:textId="01E9BA9A" w:rsidR="001949B2" w:rsidRPr="00D50EAE" w:rsidRDefault="00F73D48" w:rsidP="001949B2">
            <w:pPr>
              <w:spacing w:after="0" w:line="240" w:lineRule="auto"/>
              <w:rPr>
                <w:rFonts w:ascii="Arial" w:hAnsi="Arial" w:cs="Arial"/>
                <w:sz w:val="20"/>
                <w:szCs w:val="20"/>
                <w:lang w:eastAsia="zh-CN"/>
              </w:rPr>
            </w:pPr>
            <w:r w:rsidRPr="00D50EAE">
              <w:rPr>
                <w:rFonts w:ascii="Arial" w:hAnsi="Arial" w:cs="Arial"/>
                <w:sz w:val="20"/>
                <w:szCs w:val="20"/>
                <w:lang w:eastAsia="zh-CN"/>
              </w:rPr>
              <w:t>Done.</w:t>
            </w:r>
          </w:p>
        </w:tc>
      </w:tr>
      <w:tr w:rsidR="001949B2" w:rsidRPr="00D50EAE" w14:paraId="13A7740B"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47EEA05"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It is your responsibility to obtain the right to use any items (figures, tables, images, videos or text boxes) that are reproduced (or adapted) from material for which you do not hold copyright and to give proper attribution to the creators of that work. This includes work that has previously been published elsewhere.</w:t>
            </w:r>
            <w:r w:rsidRPr="00D50EAE">
              <w:rPr>
                <w:rFonts w:ascii="Arial" w:eastAsia="Times New Roman" w:hAnsi="Arial" w:cs="Arial"/>
                <w:sz w:val="20"/>
                <w:szCs w:val="20"/>
                <w:lang w:eastAsia="en-GB"/>
              </w:rPr>
              <w:br/>
            </w:r>
            <w:r w:rsidRPr="00D50EAE">
              <w:rPr>
                <w:rFonts w:ascii="Arial" w:eastAsia="Times New Roman" w:hAnsi="Arial" w:cs="Arial"/>
                <w:sz w:val="20"/>
                <w:szCs w:val="20"/>
                <w:lang w:eastAsia="en-GB"/>
              </w:rPr>
              <w:br/>
              <w:t>If you do not hold the copyright for any item (in whole or part), included in your paper, you must complete and return a Third Party Rights Table (linked below)</w:t>
            </w:r>
            <w:r w:rsidRPr="00D50EAE">
              <w:rPr>
                <w:rFonts w:ascii="Arial" w:eastAsia="Times New Roman" w:hAnsi="Arial" w:cs="Arial"/>
                <w:sz w:val="20"/>
                <w:szCs w:val="20"/>
                <w:lang w:eastAsia="en-GB"/>
              </w:rPr>
              <w:br/>
            </w:r>
            <w:r w:rsidRPr="00D50EAE">
              <w:rPr>
                <w:rFonts w:ascii="Arial" w:eastAsia="Times New Roman" w:hAnsi="Arial" w:cs="Arial"/>
                <w:sz w:val="20"/>
                <w:szCs w:val="20"/>
                <w:lang w:eastAsia="en-GB"/>
              </w:rPr>
              <w:br/>
              <w:t>For more information on what constitutes ownership by a third party, please contact our Editorial Assistant at naturenano@nature.com</w:t>
            </w:r>
          </w:p>
        </w:tc>
        <w:tc>
          <w:tcPr>
            <w:tcW w:w="0" w:type="auto"/>
            <w:tcBorders>
              <w:right w:val="single" w:sz="6" w:space="0" w:color="000000"/>
            </w:tcBorders>
            <w:tcMar>
              <w:top w:w="30" w:type="dxa"/>
              <w:left w:w="45" w:type="dxa"/>
              <w:bottom w:w="30" w:type="dxa"/>
              <w:right w:w="45" w:type="dxa"/>
            </w:tcMar>
            <w:vAlign w:val="bottom"/>
            <w:hideMark/>
          </w:tcPr>
          <w:p w14:paraId="4DEC62FC" w14:textId="3B5C2C92" w:rsidR="001949B2" w:rsidRPr="00D50EAE" w:rsidRDefault="00A25B9A"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All schematics and illustrations in Figure 1 are drawn by the authors without any copyright disputes.</w:t>
            </w:r>
          </w:p>
          <w:p w14:paraId="208B61AC" w14:textId="383A3250"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In Fig. 4a, the “Red Car” was a no-copyright image copied from a website (</w:t>
            </w:r>
            <w:hyperlink r:id="rId9" w:history="1">
              <w:r w:rsidRPr="00D50EAE">
                <w:rPr>
                  <w:rStyle w:val="a3"/>
                  <w:rFonts w:ascii="Arial" w:eastAsia="Times New Roman" w:hAnsi="Arial" w:cs="Arial"/>
                  <w:sz w:val="20"/>
                  <w:szCs w:val="20"/>
                  <w:lang w:eastAsia="en-GB"/>
                </w:rPr>
                <w:t>https://freesvg.org/peugeot-206-car-vector</w:t>
              </w:r>
            </w:hyperlink>
            <w:r w:rsidRPr="00D50EAE">
              <w:rPr>
                <w:rFonts w:ascii="Arial" w:eastAsia="Times New Roman" w:hAnsi="Arial" w:cs="Arial"/>
                <w:sz w:val="20"/>
                <w:szCs w:val="20"/>
                <w:lang w:eastAsia="en-GB"/>
              </w:rPr>
              <w:t>) with Creative Commons 0 license (public domain).</w:t>
            </w:r>
          </w:p>
          <w:p w14:paraId="28B5521C" w14:textId="77777777" w:rsidR="001949B2" w:rsidRPr="00D50EAE" w:rsidRDefault="001949B2" w:rsidP="001949B2">
            <w:pPr>
              <w:spacing w:after="0" w:line="240" w:lineRule="auto"/>
              <w:rPr>
                <w:rFonts w:ascii="Arial" w:hAnsi="Arial" w:cs="Arial"/>
                <w:sz w:val="20"/>
                <w:szCs w:val="20"/>
                <w:lang w:eastAsia="zh-CN"/>
              </w:rPr>
            </w:pPr>
            <w:r w:rsidRPr="00D50EAE">
              <w:rPr>
                <w:rFonts w:ascii="Arial" w:hAnsi="Arial" w:cs="Arial" w:hint="eastAsia"/>
                <w:sz w:val="20"/>
                <w:szCs w:val="20"/>
                <w:lang w:eastAsia="zh-CN"/>
              </w:rPr>
              <w:t>I</w:t>
            </w:r>
            <w:r w:rsidRPr="00D50EAE">
              <w:rPr>
                <w:rFonts w:ascii="Arial" w:hAnsi="Arial" w:cs="Arial"/>
                <w:sz w:val="20"/>
                <w:szCs w:val="20"/>
                <w:lang w:eastAsia="zh-CN"/>
              </w:rPr>
              <w:t>n Fig. 4d and Extended Data Fig. 10, the original scenes were images from KITTI dataset (</w:t>
            </w:r>
            <w:hyperlink r:id="rId10" w:history="1">
              <w:r w:rsidRPr="00D50EAE">
                <w:rPr>
                  <w:rStyle w:val="a3"/>
                  <w:rFonts w:ascii="Arial" w:hAnsi="Arial" w:cs="Arial"/>
                  <w:sz w:val="20"/>
                  <w:szCs w:val="20"/>
                  <w:lang w:eastAsia="zh-CN"/>
                </w:rPr>
                <w:t>https://www.cvlibs.net/datasets/kitti/</w:t>
              </w:r>
            </w:hyperlink>
            <w:r w:rsidRPr="00D50EAE">
              <w:rPr>
                <w:rFonts w:ascii="Arial" w:hAnsi="Arial" w:cs="Arial"/>
                <w:sz w:val="20"/>
                <w:szCs w:val="20"/>
                <w:lang w:eastAsia="zh-CN"/>
              </w:rPr>
              <w:t xml:space="preserve"> ), under the Creative Commons Attribution-</w:t>
            </w:r>
            <w:proofErr w:type="spellStart"/>
            <w:r w:rsidRPr="00D50EAE">
              <w:rPr>
                <w:rFonts w:ascii="Arial" w:hAnsi="Arial" w:cs="Arial"/>
                <w:sz w:val="20"/>
                <w:szCs w:val="20"/>
                <w:lang w:eastAsia="zh-CN"/>
              </w:rPr>
              <w:t>NonCommercial</w:t>
            </w:r>
            <w:proofErr w:type="spellEnd"/>
            <w:r w:rsidRPr="00D50EAE">
              <w:rPr>
                <w:rFonts w:ascii="Arial" w:hAnsi="Arial" w:cs="Arial"/>
                <w:sz w:val="20"/>
                <w:szCs w:val="20"/>
                <w:lang w:eastAsia="zh-CN"/>
              </w:rPr>
              <w:t>-</w:t>
            </w:r>
            <w:proofErr w:type="spellStart"/>
            <w:r w:rsidRPr="00D50EAE">
              <w:rPr>
                <w:rFonts w:ascii="Arial" w:hAnsi="Arial" w:cs="Arial"/>
                <w:sz w:val="20"/>
                <w:szCs w:val="20"/>
                <w:lang w:eastAsia="zh-CN"/>
              </w:rPr>
              <w:t>ShareAlike</w:t>
            </w:r>
            <w:proofErr w:type="spellEnd"/>
            <w:r w:rsidRPr="00D50EAE">
              <w:rPr>
                <w:rFonts w:ascii="Arial" w:hAnsi="Arial" w:cs="Arial"/>
                <w:sz w:val="20"/>
                <w:szCs w:val="20"/>
                <w:lang w:eastAsia="zh-CN"/>
              </w:rPr>
              <w:t xml:space="preserve"> 3.0 License.</w:t>
            </w:r>
          </w:p>
          <w:p w14:paraId="76282E36" w14:textId="77777777" w:rsidR="001949B2" w:rsidRPr="00D50EAE" w:rsidRDefault="001949B2" w:rsidP="001949B2">
            <w:pPr>
              <w:spacing w:after="0" w:line="240" w:lineRule="auto"/>
              <w:rPr>
                <w:rFonts w:ascii="Arial" w:hAnsi="Arial" w:cs="Arial"/>
                <w:sz w:val="20"/>
                <w:szCs w:val="20"/>
                <w:lang w:eastAsia="zh-CN"/>
              </w:rPr>
            </w:pPr>
          </w:p>
          <w:p w14:paraId="23E497FC" w14:textId="5A26B29B" w:rsidR="001949B2" w:rsidRPr="00D50EAE" w:rsidRDefault="001949B2" w:rsidP="001949B2">
            <w:pPr>
              <w:spacing w:after="0" w:line="240" w:lineRule="auto"/>
              <w:rPr>
                <w:rFonts w:ascii="Arial" w:hAnsi="Arial" w:cs="Arial"/>
                <w:sz w:val="20"/>
                <w:szCs w:val="20"/>
                <w:lang w:eastAsia="zh-CN"/>
              </w:rPr>
            </w:pPr>
            <w:r w:rsidRPr="00D50EAE">
              <w:rPr>
                <w:rFonts w:ascii="Arial" w:hAnsi="Arial" w:cs="Arial" w:hint="eastAsia"/>
                <w:sz w:val="20"/>
                <w:szCs w:val="20"/>
                <w:lang w:eastAsia="zh-CN"/>
              </w:rPr>
              <w:t>T</w:t>
            </w:r>
            <w:r w:rsidRPr="00D50EAE">
              <w:rPr>
                <w:rFonts w:ascii="Arial" w:hAnsi="Arial" w:cs="Arial"/>
                <w:sz w:val="20"/>
                <w:szCs w:val="20"/>
                <w:lang w:eastAsia="zh-CN"/>
              </w:rPr>
              <w:t>he items in the rest part of this paper are all original artworks from authors.</w:t>
            </w:r>
          </w:p>
        </w:tc>
      </w:tr>
      <w:tr w:rsidR="001949B2" w:rsidRPr="00D50EAE" w14:paraId="2CCEC1C6"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A1B8724"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http://www.nature.com/documents/thirdpartyrights-origres.doc</w:t>
            </w:r>
          </w:p>
        </w:tc>
        <w:tc>
          <w:tcPr>
            <w:tcW w:w="0" w:type="auto"/>
            <w:tcBorders>
              <w:right w:val="single" w:sz="6" w:space="0" w:color="000000"/>
            </w:tcBorders>
            <w:tcMar>
              <w:top w:w="30" w:type="dxa"/>
              <w:left w:w="45" w:type="dxa"/>
              <w:bottom w:w="30" w:type="dxa"/>
              <w:right w:w="45" w:type="dxa"/>
            </w:tcMar>
            <w:vAlign w:val="bottom"/>
            <w:hideMark/>
          </w:tcPr>
          <w:p w14:paraId="2D1C2BF3" w14:textId="77777777" w:rsidR="001949B2" w:rsidRPr="00D50EAE" w:rsidRDefault="001949B2" w:rsidP="001949B2">
            <w:pPr>
              <w:spacing w:after="0" w:line="240" w:lineRule="auto"/>
              <w:rPr>
                <w:rFonts w:ascii="Arial" w:eastAsia="Times New Roman" w:hAnsi="Arial" w:cs="Arial"/>
                <w:sz w:val="16"/>
                <w:szCs w:val="16"/>
                <w:lang w:eastAsia="en-GB"/>
              </w:rPr>
            </w:pPr>
          </w:p>
        </w:tc>
      </w:tr>
      <w:tr w:rsidR="001949B2" w:rsidRPr="00D50EAE" w14:paraId="35B9B0F5"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2ECA120"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Please check in particular:</w:t>
            </w:r>
          </w:p>
        </w:tc>
        <w:tc>
          <w:tcPr>
            <w:tcW w:w="0" w:type="auto"/>
            <w:tcBorders>
              <w:right w:val="single" w:sz="6" w:space="0" w:color="000000"/>
            </w:tcBorders>
            <w:tcMar>
              <w:top w:w="30" w:type="dxa"/>
              <w:left w:w="45" w:type="dxa"/>
              <w:bottom w:w="30" w:type="dxa"/>
              <w:right w:w="45" w:type="dxa"/>
            </w:tcMar>
            <w:vAlign w:val="bottom"/>
            <w:hideMark/>
          </w:tcPr>
          <w:p w14:paraId="1AEDF416"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18139172"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FC66CFD" w14:textId="77777777" w:rsidR="001949B2" w:rsidRPr="00D50EAE" w:rsidRDefault="001949B2" w:rsidP="001949B2">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Figure 1, Figure 4</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A4FF269" w14:textId="77777777" w:rsidR="001949B2" w:rsidRPr="00D50EAE" w:rsidRDefault="001949B2" w:rsidP="001949B2">
            <w:pPr>
              <w:spacing w:after="0" w:line="240" w:lineRule="auto"/>
              <w:rPr>
                <w:rFonts w:ascii="Arial" w:eastAsia="Times New Roman" w:hAnsi="Arial" w:cs="Arial"/>
                <w:b/>
                <w:bCs/>
                <w:sz w:val="16"/>
                <w:szCs w:val="16"/>
                <w:lang w:eastAsia="en-GB"/>
              </w:rPr>
            </w:pPr>
          </w:p>
        </w:tc>
      </w:tr>
      <w:tr w:rsidR="001949B2" w:rsidRPr="00D50EAE" w14:paraId="57B49AC4" w14:textId="77777777" w:rsidTr="001949B2">
        <w:trPr>
          <w:trHeight w:val="315"/>
          <w:tblCellSpacing w:w="0" w:type="dxa"/>
        </w:trPr>
        <w:tc>
          <w:tcPr>
            <w:tcW w:w="0" w:type="auto"/>
            <w:tcMar>
              <w:top w:w="30" w:type="dxa"/>
              <w:left w:w="45" w:type="dxa"/>
              <w:bottom w:w="30" w:type="dxa"/>
              <w:right w:w="45" w:type="dxa"/>
            </w:tcMar>
            <w:vAlign w:val="bottom"/>
            <w:hideMark/>
          </w:tcPr>
          <w:p w14:paraId="41BF7A16"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69BB7641" w14:textId="77777777" w:rsidR="001949B2" w:rsidRPr="00D50EAE" w:rsidRDefault="001949B2" w:rsidP="001949B2">
            <w:pPr>
              <w:spacing w:after="0" w:line="240" w:lineRule="auto"/>
              <w:rPr>
                <w:rFonts w:ascii="Times New Roman" w:eastAsia="Times New Roman" w:hAnsi="Times New Roman" w:cs="Times New Roman"/>
                <w:sz w:val="20"/>
                <w:szCs w:val="20"/>
                <w:lang w:eastAsia="en-GB"/>
              </w:rPr>
            </w:pPr>
          </w:p>
        </w:tc>
      </w:tr>
      <w:tr w:rsidR="001949B2" w:rsidRPr="00D50EAE" w14:paraId="31862BD8" w14:textId="77777777" w:rsidTr="001949B2">
        <w:trPr>
          <w:trHeight w:val="315"/>
          <w:tblCellSpacing w:w="0" w:type="dxa"/>
        </w:trPr>
        <w:tc>
          <w:tcPr>
            <w:tcW w:w="0" w:type="auto"/>
            <w:tcMar>
              <w:top w:w="30" w:type="dxa"/>
              <w:left w:w="45" w:type="dxa"/>
              <w:bottom w:w="30" w:type="dxa"/>
              <w:right w:w="45" w:type="dxa"/>
            </w:tcMar>
            <w:vAlign w:val="bottom"/>
            <w:hideMark/>
          </w:tcPr>
          <w:p w14:paraId="46A23468"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Forms to complete</w:t>
            </w:r>
          </w:p>
        </w:tc>
        <w:tc>
          <w:tcPr>
            <w:tcW w:w="0" w:type="auto"/>
            <w:tcMar>
              <w:top w:w="30" w:type="dxa"/>
              <w:left w:w="45" w:type="dxa"/>
              <w:bottom w:w="30" w:type="dxa"/>
              <w:right w:w="45" w:type="dxa"/>
            </w:tcMar>
            <w:vAlign w:val="bottom"/>
            <w:hideMark/>
          </w:tcPr>
          <w:p w14:paraId="57C16680" w14:textId="77777777" w:rsidR="001949B2" w:rsidRPr="00D50EAE" w:rsidRDefault="001949B2" w:rsidP="001949B2">
            <w:pPr>
              <w:spacing w:after="0" w:line="240" w:lineRule="auto"/>
              <w:rPr>
                <w:rFonts w:ascii="Arial" w:eastAsia="Times New Roman" w:hAnsi="Arial" w:cs="Arial"/>
                <w:sz w:val="20"/>
                <w:szCs w:val="20"/>
                <w:lang w:eastAsia="en-GB"/>
              </w:rPr>
            </w:pPr>
          </w:p>
        </w:tc>
      </w:tr>
      <w:tr w:rsidR="001949B2" w:rsidRPr="00D50EAE" w14:paraId="3F828D7F"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34CD42A"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lastRenderedPageBreak/>
              <w:t>Our guidance:</w:t>
            </w:r>
          </w:p>
        </w:tc>
        <w:tc>
          <w:tcPr>
            <w:tcW w:w="0" w:type="auto"/>
            <w:tcBorders>
              <w:bottom w:val="single" w:sz="6" w:space="0" w:color="000000"/>
            </w:tcBorders>
            <w:tcMar>
              <w:top w:w="30" w:type="dxa"/>
              <w:left w:w="45" w:type="dxa"/>
              <w:bottom w:w="30" w:type="dxa"/>
              <w:right w:w="45" w:type="dxa"/>
            </w:tcMar>
            <w:vAlign w:val="bottom"/>
            <w:hideMark/>
          </w:tcPr>
          <w:p w14:paraId="357408CE" w14:textId="77777777" w:rsidR="001949B2" w:rsidRPr="00D50EAE" w:rsidRDefault="001949B2" w:rsidP="001949B2">
            <w:pPr>
              <w:spacing w:after="0" w:line="240" w:lineRule="auto"/>
              <w:rPr>
                <w:rFonts w:ascii="Arial" w:eastAsia="Times New Roman" w:hAnsi="Arial" w:cs="Arial"/>
                <w:sz w:val="20"/>
                <w:szCs w:val="20"/>
                <w:lang w:eastAsia="en-GB"/>
              </w:rPr>
            </w:pPr>
            <w:r w:rsidRPr="00D50EAE">
              <w:rPr>
                <w:rFonts w:ascii="Arial" w:eastAsia="Times New Roman" w:hAnsi="Arial" w:cs="Arial"/>
                <w:sz w:val="20"/>
                <w:szCs w:val="20"/>
                <w:lang w:eastAsia="en-GB"/>
              </w:rPr>
              <w:t>Your response:</w:t>
            </w:r>
          </w:p>
        </w:tc>
      </w:tr>
      <w:tr w:rsidR="001949B2" w:rsidRPr="00D50EAE" w14:paraId="1DF94F82"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E7B16A2" w14:textId="77777777" w:rsidR="001949B2" w:rsidRPr="00D50EAE" w:rsidRDefault="001949B2" w:rsidP="001949B2">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Editorial Policy Checklist</w:t>
            </w:r>
          </w:p>
        </w:tc>
        <w:tc>
          <w:tcPr>
            <w:tcW w:w="0" w:type="auto"/>
            <w:tcBorders>
              <w:right w:val="single" w:sz="6" w:space="0" w:color="000000"/>
            </w:tcBorders>
            <w:tcMar>
              <w:top w:w="30" w:type="dxa"/>
              <w:left w:w="45" w:type="dxa"/>
              <w:bottom w:w="30" w:type="dxa"/>
              <w:right w:w="45" w:type="dxa"/>
            </w:tcMar>
            <w:vAlign w:val="bottom"/>
            <w:hideMark/>
          </w:tcPr>
          <w:p w14:paraId="232001FF" w14:textId="77777777" w:rsidR="001949B2" w:rsidRPr="00D50EAE" w:rsidRDefault="001949B2" w:rsidP="001949B2">
            <w:pPr>
              <w:spacing w:after="0" w:line="240" w:lineRule="auto"/>
              <w:rPr>
                <w:rFonts w:ascii="Arial" w:eastAsia="Times New Roman" w:hAnsi="Arial" w:cs="Arial"/>
                <w:b/>
                <w:bCs/>
                <w:sz w:val="16"/>
                <w:szCs w:val="16"/>
                <w:lang w:eastAsia="en-GB"/>
              </w:rPr>
            </w:pPr>
          </w:p>
        </w:tc>
      </w:tr>
      <w:tr w:rsidR="001949B2" w:rsidRPr="00D50EAE" w14:paraId="15E45DE1"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06BE6BA" w14:textId="77777777" w:rsidR="001949B2" w:rsidRPr="00D50EAE" w:rsidRDefault="001949B2" w:rsidP="001949B2">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Please update and upload a final version of the Editorial Policy Checklist with your revised manuscript files. A blank Editorial Policy Checklist can be found via the link below. Note that this form is a dynamic ‘smart pdf’ and must be downloaded and completed in Adobe Reader.</w:t>
            </w:r>
          </w:p>
        </w:tc>
        <w:tc>
          <w:tcPr>
            <w:tcW w:w="0" w:type="auto"/>
            <w:tcBorders>
              <w:right w:val="single" w:sz="6" w:space="0" w:color="000000"/>
            </w:tcBorders>
            <w:tcMar>
              <w:top w:w="30" w:type="dxa"/>
              <w:left w:w="45" w:type="dxa"/>
              <w:bottom w:w="30" w:type="dxa"/>
              <w:right w:w="45" w:type="dxa"/>
            </w:tcMar>
            <w:vAlign w:val="bottom"/>
            <w:hideMark/>
          </w:tcPr>
          <w:p w14:paraId="467F1F66" w14:textId="35F41285" w:rsidR="001949B2" w:rsidRPr="00D50EAE" w:rsidRDefault="001949B2" w:rsidP="001949B2">
            <w:pPr>
              <w:spacing w:after="0" w:line="240" w:lineRule="auto"/>
              <w:rPr>
                <w:rFonts w:ascii="Arial" w:hAnsi="Arial" w:cs="Arial"/>
                <w:sz w:val="16"/>
                <w:szCs w:val="16"/>
                <w:lang w:eastAsia="zh-CN"/>
              </w:rPr>
            </w:pPr>
          </w:p>
        </w:tc>
      </w:tr>
      <w:tr w:rsidR="00673A07" w:rsidRPr="00D50EAE" w14:paraId="722CE4B8"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74F24D2A" w14:textId="77777777" w:rsidR="00673A07" w:rsidRPr="00D50EAE" w:rsidRDefault="00673A07" w:rsidP="00673A07">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Please update your current checklist or download from:</w:t>
            </w:r>
          </w:p>
        </w:tc>
        <w:tc>
          <w:tcPr>
            <w:tcW w:w="0" w:type="auto"/>
            <w:tcBorders>
              <w:right w:val="single" w:sz="6" w:space="0" w:color="000000"/>
            </w:tcBorders>
            <w:tcMar>
              <w:top w:w="30" w:type="dxa"/>
              <w:left w:w="45" w:type="dxa"/>
              <w:bottom w:w="30" w:type="dxa"/>
              <w:right w:w="45" w:type="dxa"/>
            </w:tcMar>
            <w:vAlign w:val="bottom"/>
            <w:hideMark/>
          </w:tcPr>
          <w:p w14:paraId="0E872897" w14:textId="7C144FDF" w:rsidR="00673A07" w:rsidRPr="00D50EAE" w:rsidRDefault="00673A07" w:rsidP="00673A07">
            <w:pPr>
              <w:spacing w:after="0" w:line="240" w:lineRule="auto"/>
              <w:rPr>
                <w:rFonts w:ascii="Arial" w:eastAsia="Times New Roman" w:hAnsi="Arial" w:cs="Arial"/>
                <w:sz w:val="16"/>
                <w:szCs w:val="16"/>
                <w:lang w:eastAsia="en-GB"/>
              </w:rPr>
            </w:pPr>
            <w:r w:rsidRPr="00D50EAE">
              <w:rPr>
                <w:rFonts w:ascii="Arial" w:hAnsi="Arial" w:cs="Arial"/>
                <w:sz w:val="20"/>
                <w:szCs w:val="20"/>
                <w:lang w:eastAsia="zh-CN"/>
              </w:rPr>
              <w:t>Done.</w:t>
            </w:r>
          </w:p>
        </w:tc>
      </w:tr>
      <w:tr w:rsidR="00673A07" w:rsidRPr="00D50EAE" w14:paraId="24A7C7B7" w14:textId="77777777" w:rsidTr="001949B2">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3F4F6C11" w14:textId="77777777" w:rsidR="00673A07" w:rsidRPr="00D50EAE" w:rsidRDefault="00000000" w:rsidP="00673A07">
            <w:pPr>
              <w:spacing w:after="0" w:line="240" w:lineRule="auto"/>
              <w:rPr>
                <w:rFonts w:ascii="Arial" w:eastAsia="Times New Roman" w:hAnsi="Arial" w:cs="Arial"/>
                <w:color w:val="1155CC"/>
                <w:sz w:val="16"/>
                <w:szCs w:val="16"/>
                <w:u w:val="single"/>
                <w:lang w:eastAsia="en-GB"/>
              </w:rPr>
            </w:pPr>
            <w:hyperlink r:id="rId11" w:tgtFrame="_blank" w:history="1">
              <w:r w:rsidR="00673A07" w:rsidRPr="00D50EAE">
                <w:rPr>
                  <w:rFonts w:ascii="Arial" w:eastAsia="Times New Roman" w:hAnsi="Arial" w:cs="Arial"/>
                  <w:color w:val="0000FF"/>
                  <w:sz w:val="16"/>
                  <w:szCs w:val="16"/>
                  <w:u w:val="single"/>
                  <w:lang w:eastAsia="en-GB"/>
                </w:rPr>
                <w:t>https://www.nature.com/documents/nr-editorial-policy-checklist.zip</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4F1A084" w14:textId="77777777" w:rsidR="00673A07" w:rsidRPr="00D50EAE" w:rsidRDefault="00673A07" w:rsidP="00673A07">
            <w:pPr>
              <w:spacing w:after="0" w:line="240" w:lineRule="auto"/>
              <w:rPr>
                <w:rFonts w:ascii="Arial" w:eastAsia="Times New Roman" w:hAnsi="Arial" w:cs="Arial"/>
                <w:color w:val="1155CC"/>
                <w:sz w:val="16"/>
                <w:szCs w:val="16"/>
                <w:u w:val="single"/>
                <w:lang w:eastAsia="en-GB"/>
              </w:rPr>
            </w:pPr>
          </w:p>
        </w:tc>
      </w:tr>
      <w:tr w:rsidR="00673A07" w:rsidRPr="00D50EAE" w14:paraId="5FB85C95"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3A57033" w14:textId="77777777" w:rsidR="00673A07" w:rsidRPr="00D50EAE" w:rsidRDefault="00673A07" w:rsidP="00673A07">
            <w:pPr>
              <w:spacing w:after="0" w:line="240" w:lineRule="auto"/>
              <w:rPr>
                <w:rFonts w:ascii="Arial" w:eastAsia="Times New Roman" w:hAnsi="Arial" w:cs="Arial"/>
                <w:b/>
                <w:bCs/>
                <w:sz w:val="16"/>
                <w:szCs w:val="16"/>
                <w:lang w:eastAsia="en-GB"/>
              </w:rPr>
            </w:pPr>
            <w:r w:rsidRPr="00D50EAE">
              <w:rPr>
                <w:rFonts w:ascii="Arial" w:eastAsia="Times New Roman" w:hAnsi="Arial" w:cs="Arial"/>
                <w:b/>
                <w:bCs/>
                <w:sz w:val="16"/>
                <w:szCs w:val="16"/>
                <w:lang w:eastAsia="en-GB"/>
              </w:rPr>
              <w:t>Inventory of Supporting Information</w:t>
            </w:r>
          </w:p>
        </w:tc>
        <w:tc>
          <w:tcPr>
            <w:tcW w:w="0" w:type="auto"/>
            <w:tcBorders>
              <w:right w:val="single" w:sz="6" w:space="0" w:color="000000"/>
            </w:tcBorders>
            <w:tcMar>
              <w:top w:w="30" w:type="dxa"/>
              <w:left w:w="45" w:type="dxa"/>
              <w:bottom w:w="30" w:type="dxa"/>
              <w:right w:w="45" w:type="dxa"/>
            </w:tcMar>
            <w:vAlign w:val="bottom"/>
            <w:hideMark/>
          </w:tcPr>
          <w:p w14:paraId="0CCE41A0" w14:textId="77777777" w:rsidR="00673A07" w:rsidRPr="00D50EAE" w:rsidRDefault="00673A07" w:rsidP="00673A07">
            <w:pPr>
              <w:spacing w:after="0" w:line="240" w:lineRule="auto"/>
              <w:rPr>
                <w:rFonts w:ascii="Arial" w:eastAsia="Times New Roman" w:hAnsi="Arial" w:cs="Arial"/>
                <w:b/>
                <w:bCs/>
                <w:sz w:val="16"/>
                <w:szCs w:val="16"/>
                <w:lang w:eastAsia="en-GB"/>
              </w:rPr>
            </w:pPr>
          </w:p>
        </w:tc>
      </w:tr>
      <w:tr w:rsidR="00BD3A80" w:rsidRPr="00D50EAE" w14:paraId="7B883145" w14:textId="77777777" w:rsidTr="001949B2">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3EC4A894"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 xml:space="preserve">The inventory must be completed with details of all Supplementary Information, Extended Data and Source Data files. </w:t>
            </w:r>
            <w:r w:rsidRPr="00D50EAE">
              <w:rPr>
                <w:rFonts w:ascii="Arial" w:eastAsia="Times New Roman" w:hAnsi="Arial" w:cs="Arial"/>
                <w:sz w:val="16"/>
                <w:szCs w:val="16"/>
                <w:lang w:eastAsia="en-GB"/>
              </w:rPr>
              <w:br/>
            </w:r>
            <w:r w:rsidRPr="00D50EAE">
              <w:rPr>
                <w:rFonts w:ascii="Arial" w:eastAsia="Times New Roman" w:hAnsi="Arial" w:cs="Arial"/>
                <w:sz w:val="16"/>
                <w:szCs w:val="16"/>
                <w:lang w:eastAsia="en-GB"/>
              </w:rPr>
              <w:br/>
              <w:t>Please download from:</w:t>
            </w:r>
          </w:p>
        </w:tc>
        <w:tc>
          <w:tcPr>
            <w:tcW w:w="0" w:type="auto"/>
            <w:tcBorders>
              <w:right w:val="single" w:sz="6" w:space="0" w:color="000000"/>
            </w:tcBorders>
            <w:tcMar>
              <w:top w:w="30" w:type="dxa"/>
              <w:left w:w="45" w:type="dxa"/>
              <w:bottom w:w="30" w:type="dxa"/>
              <w:right w:w="45" w:type="dxa"/>
            </w:tcMar>
            <w:vAlign w:val="bottom"/>
            <w:hideMark/>
          </w:tcPr>
          <w:p w14:paraId="1984178D" w14:textId="12A08E22"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hAnsi="Arial" w:cs="Arial"/>
                <w:sz w:val="20"/>
                <w:szCs w:val="20"/>
                <w:lang w:eastAsia="zh-CN"/>
              </w:rPr>
              <w:t>Done.</w:t>
            </w:r>
          </w:p>
        </w:tc>
      </w:tr>
      <w:tr w:rsidR="00BD3A80" w:rsidRPr="00D50EAE" w14:paraId="1EE8763A" w14:textId="77777777" w:rsidTr="001949B2">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32D714FC" w14:textId="77777777" w:rsidR="00BD3A80" w:rsidRPr="00D50EAE" w:rsidRDefault="00BD3A80" w:rsidP="00BD3A80">
            <w:pPr>
              <w:spacing w:after="0" w:line="240" w:lineRule="auto"/>
              <w:rPr>
                <w:rFonts w:ascii="Arial" w:eastAsia="Times New Roman" w:hAnsi="Arial" w:cs="Arial"/>
                <w:color w:val="1155CC"/>
                <w:sz w:val="16"/>
                <w:szCs w:val="16"/>
                <w:u w:val="single"/>
                <w:lang w:eastAsia="en-GB"/>
              </w:rPr>
            </w:pPr>
            <w:r w:rsidRPr="00D50EAE">
              <w:rPr>
                <w:rFonts w:ascii="Arial" w:eastAsia="Times New Roman" w:hAnsi="Arial" w:cs="Arial"/>
                <w:color w:val="1155CC"/>
                <w:sz w:val="16"/>
                <w:szCs w:val="16"/>
                <w:u w:val="single"/>
                <w:lang w:eastAsia="en-GB"/>
              </w:rPr>
              <w:t>http://www.nature.com/documents/Inventory_of_Supporting_Information_2021.docx</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04CD733" w14:textId="77777777" w:rsidR="00BD3A80" w:rsidRPr="00D50EAE" w:rsidRDefault="00BD3A80" w:rsidP="00BD3A80">
            <w:pPr>
              <w:spacing w:after="0" w:line="240" w:lineRule="auto"/>
              <w:rPr>
                <w:rFonts w:ascii="Arial" w:eastAsia="Times New Roman" w:hAnsi="Arial" w:cs="Arial"/>
                <w:color w:val="1155CC"/>
                <w:sz w:val="16"/>
                <w:szCs w:val="16"/>
                <w:u w:val="single"/>
                <w:lang w:eastAsia="en-GB"/>
              </w:rPr>
            </w:pPr>
          </w:p>
        </w:tc>
      </w:tr>
      <w:tr w:rsidR="00BD3A80" w:rsidRPr="00D50EAE" w14:paraId="705CA281" w14:textId="77777777" w:rsidTr="001949B2">
        <w:trPr>
          <w:trHeight w:val="315"/>
          <w:tblCellSpacing w:w="0" w:type="dxa"/>
        </w:trPr>
        <w:tc>
          <w:tcPr>
            <w:tcW w:w="0" w:type="auto"/>
            <w:tcMar>
              <w:top w:w="30" w:type="dxa"/>
              <w:left w:w="45" w:type="dxa"/>
              <w:bottom w:w="30" w:type="dxa"/>
              <w:right w:w="45" w:type="dxa"/>
            </w:tcMar>
            <w:vAlign w:val="bottom"/>
            <w:hideMark/>
          </w:tcPr>
          <w:p w14:paraId="570C5979"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0FD16D59"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3E9FA093" w14:textId="77777777" w:rsidTr="001949B2">
        <w:trPr>
          <w:trHeight w:val="315"/>
          <w:tblCellSpacing w:w="0" w:type="dxa"/>
        </w:trPr>
        <w:tc>
          <w:tcPr>
            <w:tcW w:w="0" w:type="auto"/>
            <w:tcMar>
              <w:top w:w="30" w:type="dxa"/>
              <w:left w:w="45" w:type="dxa"/>
              <w:bottom w:w="30" w:type="dxa"/>
              <w:right w:w="45" w:type="dxa"/>
            </w:tcMar>
            <w:vAlign w:val="bottom"/>
            <w:hideMark/>
          </w:tcPr>
          <w:p w14:paraId="2CD33164"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3D1A8CFD"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13A0CC95"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CDFF901"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Borders>
              <w:bottom w:val="single" w:sz="6" w:space="0" w:color="000000"/>
            </w:tcBorders>
            <w:tcMar>
              <w:top w:w="30" w:type="dxa"/>
              <w:left w:w="45" w:type="dxa"/>
              <w:bottom w:w="30" w:type="dxa"/>
              <w:right w:w="45" w:type="dxa"/>
            </w:tcMar>
            <w:vAlign w:val="bottom"/>
            <w:hideMark/>
          </w:tcPr>
          <w:p w14:paraId="0760476D"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43D9E3B2"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AD53B82"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158B9BB"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0252EADF" w14:textId="77777777" w:rsidTr="001949B2">
        <w:trPr>
          <w:trHeight w:val="315"/>
          <w:tblCellSpacing w:w="0" w:type="dxa"/>
        </w:trPr>
        <w:tc>
          <w:tcPr>
            <w:tcW w:w="0" w:type="auto"/>
            <w:tcMar>
              <w:top w:w="30" w:type="dxa"/>
              <w:left w:w="45" w:type="dxa"/>
              <w:bottom w:w="30" w:type="dxa"/>
              <w:right w:w="45" w:type="dxa"/>
            </w:tcMar>
            <w:vAlign w:val="bottom"/>
            <w:hideMark/>
          </w:tcPr>
          <w:p w14:paraId="1900F650"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54F6276A"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1BE718E0" w14:textId="77777777" w:rsidTr="001949B2">
        <w:trPr>
          <w:trHeight w:val="315"/>
          <w:tblCellSpacing w:w="0" w:type="dxa"/>
        </w:trPr>
        <w:tc>
          <w:tcPr>
            <w:tcW w:w="0" w:type="auto"/>
            <w:tcMar>
              <w:top w:w="30" w:type="dxa"/>
              <w:left w:w="45" w:type="dxa"/>
              <w:bottom w:w="30" w:type="dxa"/>
              <w:right w:w="45" w:type="dxa"/>
            </w:tcMar>
            <w:vAlign w:val="bottom"/>
            <w:hideMark/>
          </w:tcPr>
          <w:p w14:paraId="42092CED"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750D579D"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4901393A" w14:textId="77777777" w:rsidTr="001949B2">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BB20027" w14:textId="77777777" w:rsidR="00BD3A80" w:rsidRPr="00D50EAE" w:rsidRDefault="00BD3A80" w:rsidP="00BD3A80">
            <w:pPr>
              <w:spacing w:after="0" w:line="240" w:lineRule="auto"/>
              <w:rPr>
                <w:rFonts w:ascii="Arial" w:eastAsia="Times New Roman" w:hAnsi="Arial" w:cs="Arial"/>
                <w:b/>
                <w:bCs/>
                <w:color w:val="FF0000"/>
                <w:sz w:val="28"/>
                <w:szCs w:val="28"/>
                <w:lang w:eastAsia="en-GB"/>
              </w:rPr>
            </w:pPr>
            <w:r w:rsidRPr="00D50EAE">
              <w:rPr>
                <w:rFonts w:ascii="Arial" w:eastAsia="Times New Roman" w:hAnsi="Arial" w:cs="Arial"/>
                <w:b/>
                <w:bCs/>
                <w:color w:val="FF0000"/>
                <w:sz w:val="28"/>
                <w:szCs w:val="28"/>
                <w:lang w:eastAsia="en-GB"/>
              </w:rPr>
              <w:t>You will need to upload:</w:t>
            </w:r>
          </w:p>
        </w:tc>
        <w:tc>
          <w:tcPr>
            <w:tcW w:w="0" w:type="auto"/>
            <w:tcBorders>
              <w:bottom w:val="single" w:sz="6" w:space="0" w:color="000000"/>
            </w:tcBorders>
            <w:tcMar>
              <w:top w:w="30" w:type="dxa"/>
              <w:left w:w="45" w:type="dxa"/>
              <w:bottom w:w="30" w:type="dxa"/>
              <w:right w:w="45" w:type="dxa"/>
            </w:tcMar>
            <w:vAlign w:val="bottom"/>
            <w:hideMark/>
          </w:tcPr>
          <w:p w14:paraId="46BC832D" w14:textId="77777777" w:rsidR="00BD3A80" w:rsidRPr="00D50EAE" w:rsidRDefault="00BD3A80" w:rsidP="00BD3A80">
            <w:pPr>
              <w:spacing w:after="0" w:line="240" w:lineRule="auto"/>
              <w:rPr>
                <w:rFonts w:ascii="Arial" w:eastAsia="Times New Roman" w:hAnsi="Arial" w:cs="Arial"/>
                <w:b/>
                <w:bCs/>
                <w:color w:val="FF0000"/>
                <w:sz w:val="28"/>
                <w:szCs w:val="28"/>
                <w:lang w:eastAsia="en-GB"/>
              </w:rPr>
            </w:pPr>
          </w:p>
        </w:tc>
      </w:tr>
      <w:tr w:rsidR="00BD3A80" w:rsidRPr="00D50EAE" w14:paraId="0E92A2B6"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EFD44C7"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Editorial Policy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54476E9" w14:textId="105EF6DD" w:rsidR="00BD3A80" w:rsidRPr="00D50EAE" w:rsidRDefault="00F30D3F"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741438A1"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A78E055"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Completed Third Party Rights Table (if relevant)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A42E9E7" w14:textId="7F8A0763" w:rsidR="00BD3A80" w:rsidRPr="00D50EAE" w:rsidRDefault="00BD3A80"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N</w:t>
            </w:r>
            <w:r w:rsidRPr="00D50EAE">
              <w:rPr>
                <w:rFonts w:ascii="Arial" w:hAnsi="Arial" w:cs="Arial"/>
                <w:sz w:val="16"/>
                <w:szCs w:val="16"/>
                <w:lang w:eastAsia="zh-CN"/>
              </w:rPr>
              <w:t>one.</w:t>
            </w:r>
          </w:p>
        </w:tc>
      </w:tr>
      <w:tr w:rsidR="00BD3A80" w:rsidRPr="00D50EAE" w14:paraId="561D3094"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6CD601D"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A completed copy of this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FED1A77" w14:textId="42EA1763" w:rsidR="00BD3A80" w:rsidRPr="00D50EAE" w:rsidRDefault="00D46083"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0B1FCAEE"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8DD8671"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The main article file in Microsoft Word format - please supply a version with tracked changes and a version with tracked changes accepted</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57B6D60" w14:textId="4421B7B7" w:rsidR="00BD3A80" w:rsidRPr="00D50EAE" w:rsidRDefault="00BD3A80"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4BAB42FA"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DB8B1C6"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1188E44E" w14:textId="77777777" w:rsidR="00BD3A80" w:rsidRPr="00D50EAE" w:rsidRDefault="00BD3A80" w:rsidP="00BD3A80">
            <w:pPr>
              <w:spacing w:after="0" w:line="240" w:lineRule="auto"/>
              <w:rPr>
                <w:rFonts w:ascii="Times New Roman" w:eastAsia="Times New Roman" w:hAnsi="Times New Roman" w:cs="Times New Roman"/>
                <w:sz w:val="20"/>
                <w:szCs w:val="20"/>
                <w:lang w:eastAsia="en-GB"/>
              </w:rPr>
            </w:pPr>
          </w:p>
        </w:tc>
      </w:tr>
      <w:tr w:rsidR="00BD3A80" w:rsidRPr="00D50EAE" w14:paraId="3FFA80E0"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43544F8"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Separate Figure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AA390E6" w14:textId="4BABCC89" w:rsidR="00BD3A80" w:rsidRPr="00D50EAE" w:rsidRDefault="00BD3A80"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0F085293"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82EE97F"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Separate Extended Data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AC051A1" w14:textId="09E2A9D5" w:rsidR="00BD3A80" w:rsidRPr="00D50EAE" w:rsidRDefault="00BD3A80"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3ABA1813"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D549703"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Inventory of Supporting Information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1321E1D" w14:textId="2A4C9B25" w:rsidR="00BD3A80" w:rsidRPr="00D50EAE" w:rsidRDefault="0074390D"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D50EAE" w14:paraId="68C974A9"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03A6D11"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A Supplementary Information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C76E8B0" w14:textId="486D7D5E" w:rsidR="00BD3A80" w:rsidRPr="00D50EAE" w:rsidRDefault="00BD3A80"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327E88" w14:paraId="595A6900" w14:textId="77777777" w:rsidTr="001949B2">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38D779A" w14:textId="77777777" w:rsidR="00BD3A80" w:rsidRPr="00D50EAE" w:rsidRDefault="00BD3A80" w:rsidP="00BD3A80">
            <w:pPr>
              <w:spacing w:after="0" w:line="240" w:lineRule="auto"/>
              <w:rPr>
                <w:rFonts w:ascii="Arial" w:eastAsia="Times New Roman" w:hAnsi="Arial" w:cs="Arial"/>
                <w:sz w:val="16"/>
                <w:szCs w:val="16"/>
                <w:lang w:eastAsia="en-GB"/>
              </w:rPr>
            </w:pPr>
            <w:r w:rsidRPr="00D50EAE">
              <w:rPr>
                <w:rFonts w:ascii="Arial" w:eastAsia="Times New Roman" w:hAnsi="Arial" w:cs="Arial"/>
                <w:sz w:val="16"/>
                <w:szCs w:val="16"/>
                <w:lang w:eastAsia="en-GB"/>
              </w:rPr>
              <w:t>Table of Contents Summary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531FA41" w14:textId="2C94D7D0" w:rsidR="00BD3A80" w:rsidRPr="004B3AF6" w:rsidRDefault="00454145" w:rsidP="00BD3A80">
            <w:pPr>
              <w:spacing w:after="0" w:line="240" w:lineRule="auto"/>
              <w:rPr>
                <w:rFonts w:ascii="Arial" w:hAnsi="Arial" w:cs="Arial"/>
                <w:sz w:val="16"/>
                <w:szCs w:val="16"/>
                <w:lang w:eastAsia="zh-CN"/>
              </w:rPr>
            </w:pPr>
            <w:r w:rsidRPr="00D50EAE">
              <w:rPr>
                <w:rFonts w:ascii="Arial" w:hAnsi="Arial" w:cs="Arial" w:hint="eastAsia"/>
                <w:sz w:val="16"/>
                <w:szCs w:val="16"/>
                <w:lang w:eastAsia="zh-CN"/>
              </w:rPr>
              <w:t>D</w:t>
            </w:r>
            <w:r w:rsidRPr="00D50EAE">
              <w:rPr>
                <w:rFonts w:ascii="Arial" w:hAnsi="Arial" w:cs="Arial"/>
                <w:sz w:val="16"/>
                <w:szCs w:val="16"/>
                <w:lang w:eastAsia="zh-CN"/>
              </w:rPr>
              <w:t>one.</w:t>
            </w:r>
          </w:p>
        </w:tc>
      </w:tr>
      <w:tr w:rsidR="00BD3A80" w:rsidRPr="00327E88" w14:paraId="7E2609B8" w14:textId="77777777" w:rsidTr="001949B2">
        <w:trPr>
          <w:trHeight w:val="315"/>
          <w:tblCellSpacing w:w="0" w:type="dxa"/>
        </w:trPr>
        <w:tc>
          <w:tcPr>
            <w:tcW w:w="0" w:type="auto"/>
            <w:tcMar>
              <w:top w:w="30" w:type="dxa"/>
              <w:left w:w="45" w:type="dxa"/>
              <w:bottom w:w="30" w:type="dxa"/>
              <w:right w:w="45" w:type="dxa"/>
            </w:tcMar>
            <w:vAlign w:val="bottom"/>
            <w:hideMark/>
          </w:tcPr>
          <w:p w14:paraId="7C7B1996" w14:textId="77777777" w:rsidR="00BD3A80" w:rsidRPr="00327E88" w:rsidRDefault="00BD3A80" w:rsidP="00BD3A80">
            <w:pPr>
              <w:spacing w:after="0" w:line="240" w:lineRule="auto"/>
              <w:rPr>
                <w:rFonts w:ascii="Times New Roman" w:eastAsia="Times New Roman" w:hAnsi="Times New Roman" w:cs="Times New Roman"/>
                <w:sz w:val="20"/>
                <w:szCs w:val="20"/>
                <w:lang w:eastAsia="en-GB"/>
              </w:rPr>
            </w:pPr>
          </w:p>
        </w:tc>
        <w:tc>
          <w:tcPr>
            <w:tcW w:w="0" w:type="auto"/>
            <w:tcMar>
              <w:top w:w="30" w:type="dxa"/>
              <w:left w:w="45" w:type="dxa"/>
              <w:bottom w:w="30" w:type="dxa"/>
              <w:right w:w="45" w:type="dxa"/>
            </w:tcMar>
            <w:vAlign w:val="bottom"/>
            <w:hideMark/>
          </w:tcPr>
          <w:p w14:paraId="1991819C" w14:textId="77777777" w:rsidR="00BD3A80" w:rsidRPr="00327E88" w:rsidRDefault="00BD3A80" w:rsidP="00BD3A80">
            <w:pPr>
              <w:spacing w:after="0" w:line="240" w:lineRule="auto"/>
              <w:rPr>
                <w:rFonts w:ascii="Times New Roman" w:eastAsia="Times New Roman" w:hAnsi="Times New Roman" w:cs="Times New Roman"/>
                <w:sz w:val="20"/>
                <w:szCs w:val="20"/>
                <w:lang w:eastAsia="en-GB"/>
              </w:rPr>
            </w:pPr>
          </w:p>
        </w:tc>
      </w:tr>
    </w:tbl>
    <w:p w14:paraId="77BBEE20" w14:textId="77777777" w:rsidR="00DB6FA5" w:rsidRDefault="00DB6FA5"/>
    <w:sectPr w:rsidR="00DB6FA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459BA" w14:textId="77777777" w:rsidR="00CA2728" w:rsidRDefault="00CA2728" w:rsidP="00327470">
      <w:pPr>
        <w:spacing w:after="0" w:line="240" w:lineRule="auto"/>
      </w:pPr>
      <w:r>
        <w:separator/>
      </w:r>
    </w:p>
  </w:endnote>
  <w:endnote w:type="continuationSeparator" w:id="0">
    <w:p w14:paraId="1140E846" w14:textId="77777777" w:rsidR="00CA2728" w:rsidRDefault="00CA2728" w:rsidP="00327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DE773" w14:textId="77777777" w:rsidR="00CA2728" w:rsidRDefault="00CA2728" w:rsidP="00327470">
      <w:pPr>
        <w:spacing w:after="0" w:line="240" w:lineRule="auto"/>
      </w:pPr>
      <w:r>
        <w:separator/>
      </w:r>
    </w:p>
  </w:footnote>
  <w:footnote w:type="continuationSeparator" w:id="0">
    <w:p w14:paraId="11102502" w14:textId="77777777" w:rsidR="00CA2728" w:rsidRDefault="00CA2728" w:rsidP="003274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E88"/>
    <w:rsid w:val="00010BFF"/>
    <w:rsid w:val="000235D0"/>
    <w:rsid w:val="00023841"/>
    <w:rsid w:val="0006131F"/>
    <w:rsid w:val="00061F4C"/>
    <w:rsid w:val="0008093E"/>
    <w:rsid w:val="00084F4A"/>
    <w:rsid w:val="00087591"/>
    <w:rsid w:val="000924D2"/>
    <w:rsid w:val="000944BD"/>
    <w:rsid w:val="000D4DBC"/>
    <w:rsid w:val="000D6880"/>
    <w:rsid w:val="00102A04"/>
    <w:rsid w:val="00104FB7"/>
    <w:rsid w:val="0011118E"/>
    <w:rsid w:val="001245D0"/>
    <w:rsid w:val="0014113E"/>
    <w:rsid w:val="001578CF"/>
    <w:rsid w:val="00172D57"/>
    <w:rsid w:val="00190437"/>
    <w:rsid w:val="001920D6"/>
    <w:rsid w:val="001949B2"/>
    <w:rsid w:val="001A1067"/>
    <w:rsid w:val="001B78EF"/>
    <w:rsid w:val="001D20F5"/>
    <w:rsid w:val="001D73F4"/>
    <w:rsid w:val="001E736E"/>
    <w:rsid w:val="002142AA"/>
    <w:rsid w:val="00267962"/>
    <w:rsid w:val="00276811"/>
    <w:rsid w:val="00292B68"/>
    <w:rsid w:val="002B676F"/>
    <w:rsid w:val="002C5B25"/>
    <w:rsid w:val="002D7F6E"/>
    <w:rsid w:val="00327470"/>
    <w:rsid w:val="00327E88"/>
    <w:rsid w:val="00366BEA"/>
    <w:rsid w:val="003821FC"/>
    <w:rsid w:val="003C2E75"/>
    <w:rsid w:val="00406698"/>
    <w:rsid w:val="00454145"/>
    <w:rsid w:val="004558F7"/>
    <w:rsid w:val="00476C4A"/>
    <w:rsid w:val="004945A0"/>
    <w:rsid w:val="004B3AF6"/>
    <w:rsid w:val="004E28F4"/>
    <w:rsid w:val="005048CF"/>
    <w:rsid w:val="00537105"/>
    <w:rsid w:val="005463C2"/>
    <w:rsid w:val="0055566B"/>
    <w:rsid w:val="005672A5"/>
    <w:rsid w:val="005B382D"/>
    <w:rsid w:val="005B5806"/>
    <w:rsid w:val="005C3354"/>
    <w:rsid w:val="005D0372"/>
    <w:rsid w:val="005D0F05"/>
    <w:rsid w:val="005F2333"/>
    <w:rsid w:val="00611339"/>
    <w:rsid w:val="00662253"/>
    <w:rsid w:val="00673A07"/>
    <w:rsid w:val="006D7471"/>
    <w:rsid w:val="006F7B3C"/>
    <w:rsid w:val="0074390D"/>
    <w:rsid w:val="0076496A"/>
    <w:rsid w:val="00776A4C"/>
    <w:rsid w:val="007A050D"/>
    <w:rsid w:val="007A14E7"/>
    <w:rsid w:val="007C6C2C"/>
    <w:rsid w:val="008418B0"/>
    <w:rsid w:val="00873175"/>
    <w:rsid w:val="00882CE8"/>
    <w:rsid w:val="008A041D"/>
    <w:rsid w:val="008A4675"/>
    <w:rsid w:val="008B4FC4"/>
    <w:rsid w:val="00906720"/>
    <w:rsid w:val="00913601"/>
    <w:rsid w:val="00930FEA"/>
    <w:rsid w:val="009365BF"/>
    <w:rsid w:val="009377AE"/>
    <w:rsid w:val="0094183B"/>
    <w:rsid w:val="009C5107"/>
    <w:rsid w:val="009D1A85"/>
    <w:rsid w:val="00A12586"/>
    <w:rsid w:val="00A20954"/>
    <w:rsid w:val="00A25B9A"/>
    <w:rsid w:val="00A475B9"/>
    <w:rsid w:val="00A6479C"/>
    <w:rsid w:val="00A64FB7"/>
    <w:rsid w:val="00A80990"/>
    <w:rsid w:val="00A854BB"/>
    <w:rsid w:val="00A93543"/>
    <w:rsid w:val="00AC19F3"/>
    <w:rsid w:val="00AC43BD"/>
    <w:rsid w:val="00AC67B2"/>
    <w:rsid w:val="00B01521"/>
    <w:rsid w:val="00B04573"/>
    <w:rsid w:val="00B05360"/>
    <w:rsid w:val="00B40585"/>
    <w:rsid w:val="00B40C7D"/>
    <w:rsid w:val="00B52B1E"/>
    <w:rsid w:val="00B566D2"/>
    <w:rsid w:val="00B6608A"/>
    <w:rsid w:val="00B67279"/>
    <w:rsid w:val="00B70558"/>
    <w:rsid w:val="00B7299F"/>
    <w:rsid w:val="00B8727E"/>
    <w:rsid w:val="00BC5B26"/>
    <w:rsid w:val="00BD3A80"/>
    <w:rsid w:val="00C50EC3"/>
    <w:rsid w:val="00C5574F"/>
    <w:rsid w:val="00C70DD2"/>
    <w:rsid w:val="00CA2728"/>
    <w:rsid w:val="00CC3755"/>
    <w:rsid w:val="00CD3681"/>
    <w:rsid w:val="00CF6859"/>
    <w:rsid w:val="00D123F8"/>
    <w:rsid w:val="00D170DA"/>
    <w:rsid w:val="00D46083"/>
    <w:rsid w:val="00D50EAE"/>
    <w:rsid w:val="00D75685"/>
    <w:rsid w:val="00DA3850"/>
    <w:rsid w:val="00DB6FA5"/>
    <w:rsid w:val="00DE1F89"/>
    <w:rsid w:val="00DE6FB6"/>
    <w:rsid w:val="00E03C37"/>
    <w:rsid w:val="00E15C1F"/>
    <w:rsid w:val="00EB5F93"/>
    <w:rsid w:val="00EB66BC"/>
    <w:rsid w:val="00EE0E02"/>
    <w:rsid w:val="00F13B9E"/>
    <w:rsid w:val="00F30D3F"/>
    <w:rsid w:val="00F326D3"/>
    <w:rsid w:val="00F665E0"/>
    <w:rsid w:val="00F73D48"/>
    <w:rsid w:val="00FA48A0"/>
    <w:rsid w:val="00FD72EA"/>
    <w:rsid w:val="00FE5F0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6D058"/>
  <w15:chartTrackingRefBased/>
  <w15:docId w15:val="{9FC894F8-8A1C-4FD0-A061-DBB813B79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27E88"/>
    <w:rPr>
      <w:color w:val="0000FF"/>
      <w:u w:val="single"/>
    </w:rPr>
  </w:style>
  <w:style w:type="paragraph" w:styleId="a4">
    <w:name w:val="header"/>
    <w:basedOn w:val="a"/>
    <w:link w:val="a5"/>
    <w:uiPriority w:val="99"/>
    <w:unhideWhenUsed/>
    <w:rsid w:val="00327470"/>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327470"/>
    <w:rPr>
      <w:sz w:val="18"/>
      <w:szCs w:val="18"/>
    </w:rPr>
  </w:style>
  <w:style w:type="paragraph" w:styleId="a6">
    <w:name w:val="footer"/>
    <w:basedOn w:val="a"/>
    <w:link w:val="a7"/>
    <w:uiPriority w:val="99"/>
    <w:unhideWhenUsed/>
    <w:rsid w:val="00327470"/>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327470"/>
    <w:rPr>
      <w:sz w:val="18"/>
      <w:szCs w:val="18"/>
    </w:rPr>
  </w:style>
  <w:style w:type="character" w:styleId="a8">
    <w:name w:val="Unresolved Mention"/>
    <w:basedOn w:val="a0"/>
    <w:uiPriority w:val="99"/>
    <w:semiHidden/>
    <w:unhideWhenUsed/>
    <w:rsid w:val="005C33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89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ure.com/nature-research/editorial-policies/competing-interest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ature.com/nature-research/editorial-policies/reporting-standard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ature.com/documents/NRJs-guide-to-preparing-final-artwork.pdf" TargetMode="External"/><Relationship Id="rId11" Type="http://schemas.openxmlformats.org/officeDocument/2006/relationships/hyperlink" Target="https://www.nature.com/documents/nr-editorial-policy-checklist.zip" TargetMode="External"/><Relationship Id="rId5" Type="http://schemas.openxmlformats.org/officeDocument/2006/relationships/endnotes" Target="endnotes.xml"/><Relationship Id="rId10" Type="http://schemas.openxmlformats.org/officeDocument/2006/relationships/hyperlink" Target="https://www.cvlibs.net/datasets/kitti/" TargetMode="External"/><Relationship Id="rId4" Type="http://schemas.openxmlformats.org/officeDocument/2006/relationships/footnotes" Target="footnotes.xml"/><Relationship Id="rId9" Type="http://schemas.openxmlformats.org/officeDocument/2006/relationships/hyperlink" Target="https://freesvg.org/peugeot-206-car-vec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314</TotalTime>
  <Pages>1</Pages>
  <Words>3034</Words>
  <Characters>17297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Groves</dc:creator>
  <cp:keywords/>
  <dc:description/>
  <cp:lastModifiedBy>Yu Zhihao</cp:lastModifiedBy>
  <cp:revision>356</cp:revision>
  <dcterms:created xsi:type="dcterms:W3CDTF">2023-01-28T02:30:00Z</dcterms:created>
  <dcterms:modified xsi:type="dcterms:W3CDTF">2023-01-30T15:05:00Z</dcterms:modified>
</cp:coreProperties>
</file>