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27F" w:rsidRPr="009F04F1" w:rsidRDefault="00C7127F" w:rsidP="00C7127F">
      <w:pPr>
        <w:pStyle w:val="yiv5580507166msonormal"/>
        <w:spacing w:line="480" w:lineRule="auto"/>
        <w:rPr>
          <w:lang w:val="en-GB" w:eastAsia="es-EC"/>
        </w:rPr>
      </w:pPr>
      <w:r w:rsidRPr="009F04F1">
        <w:rPr>
          <w:lang w:val="en-GB" w:eastAsia="es-EC"/>
        </w:rPr>
        <w:t>Quito</w:t>
      </w:r>
      <w:r w:rsidRPr="009F04F1">
        <w:rPr>
          <w:lang w:val="en-GB" w:eastAsia="es-EC"/>
        </w:rPr>
        <w:t xml:space="preserve">, </w:t>
      </w:r>
      <w:r w:rsidRPr="009F04F1">
        <w:rPr>
          <w:lang w:val="en-GB" w:eastAsia="es-EC"/>
        </w:rPr>
        <w:t>20</w:t>
      </w:r>
      <w:r w:rsidRPr="009F04F1">
        <w:rPr>
          <w:lang w:val="en-GB" w:eastAsia="es-EC"/>
        </w:rPr>
        <w:t>-</w:t>
      </w:r>
      <w:r w:rsidRPr="009F04F1">
        <w:rPr>
          <w:lang w:val="en-GB" w:eastAsia="es-EC"/>
        </w:rPr>
        <w:t>03-2020</w:t>
      </w:r>
    </w:p>
    <w:p w:rsidR="00C7127F" w:rsidRPr="009F04F1" w:rsidRDefault="00C7127F" w:rsidP="00C7127F">
      <w:pPr>
        <w:pStyle w:val="yiv5580507166msonormal"/>
        <w:spacing w:line="480" w:lineRule="auto"/>
        <w:rPr>
          <w:lang w:val="en-GB" w:eastAsia="es-EC"/>
        </w:rPr>
      </w:pPr>
      <w:r w:rsidRPr="009F04F1">
        <w:rPr>
          <w:lang w:val="en-GB" w:eastAsia="es-EC"/>
        </w:rPr>
        <w:t>International</w:t>
      </w:r>
      <w:r w:rsidRPr="009F04F1">
        <w:rPr>
          <w:lang w:val="en-GB" w:eastAsia="es-EC"/>
        </w:rPr>
        <w:t xml:space="preserve"> Journal </w:t>
      </w:r>
      <w:r w:rsidRPr="009F04F1">
        <w:rPr>
          <w:lang w:val="en-GB" w:eastAsia="es-EC"/>
        </w:rPr>
        <w:t>for</w:t>
      </w:r>
      <w:r w:rsidRPr="009F04F1">
        <w:rPr>
          <w:lang w:val="en-GB" w:eastAsia="es-EC"/>
        </w:rPr>
        <w:t xml:space="preserve"> </w:t>
      </w:r>
      <w:r w:rsidRPr="009F04F1">
        <w:rPr>
          <w:lang w:val="en-GB" w:eastAsia="es-EC"/>
        </w:rPr>
        <w:t>Equity in</w:t>
      </w:r>
      <w:r w:rsidRPr="009F04F1">
        <w:rPr>
          <w:lang w:val="en-GB" w:eastAsia="es-EC"/>
        </w:rPr>
        <w:t xml:space="preserve"> Health</w:t>
      </w:r>
    </w:p>
    <w:p w:rsidR="00C7127F" w:rsidRPr="009F04F1" w:rsidRDefault="00C7127F" w:rsidP="00C7127F">
      <w:pPr>
        <w:pStyle w:val="yiv5580507166msonormal"/>
        <w:spacing w:line="480" w:lineRule="auto"/>
        <w:rPr>
          <w:lang w:val="en-GB" w:eastAsia="es-EC"/>
        </w:rPr>
      </w:pPr>
      <w:r w:rsidRPr="009F04F1">
        <w:rPr>
          <w:lang w:val="en-GB" w:eastAsia="es-EC"/>
        </w:rPr>
        <w:t xml:space="preserve">Dear Editor, </w:t>
      </w:r>
    </w:p>
    <w:p w:rsidR="00C7127F" w:rsidRPr="009F04F1" w:rsidRDefault="00C7127F" w:rsidP="009F04F1">
      <w:pPr>
        <w:pStyle w:val="yiv5580507166msonormal"/>
        <w:spacing w:line="480" w:lineRule="auto"/>
        <w:rPr>
          <w:lang w:val="en-GB" w:eastAsia="es-EC"/>
        </w:rPr>
      </w:pPr>
      <w:r w:rsidRPr="009F04F1">
        <w:rPr>
          <w:lang w:val="en-GB" w:eastAsia="es-EC"/>
        </w:rPr>
        <w:t>Please find enclosed our manuscript entitled “</w:t>
      </w:r>
      <w:r w:rsidR="009F04F1" w:rsidRPr="009F04F1">
        <w:rPr>
          <w:lang w:val="en-GB" w:eastAsia="es-EC"/>
        </w:rPr>
        <w:t>Socioeconomic inequalities in women´s access to health care: has Ecuadorian health reform succeeded</w:t>
      </w:r>
      <w:r w:rsidR="009F04F1" w:rsidRPr="009F04F1">
        <w:rPr>
          <w:lang w:val="en-GB" w:eastAsia="es-EC"/>
        </w:rPr>
        <w:t>?</w:t>
      </w:r>
      <w:r w:rsidRPr="009F04F1">
        <w:rPr>
          <w:lang w:val="en-GB" w:eastAsia="es-EC"/>
        </w:rPr>
        <w:t xml:space="preserve">”, which we would like to submit for publication as Research article in the </w:t>
      </w:r>
      <w:r w:rsidR="009F04F1" w:rsidRPr="009F04F1">
        <w:rPr>
          <w:lang w:val="en-GB" w:eastAsia="es-EC"/>
        </w:rPr>
        <w:t>International Journal for Equity in Health</w:t>
      </w:r>
      <w:r w:rsidRPr="009F04F1">
        <w:rPr>
          <w:lang w:val="en-GB" w:eastAsia="es-EC"/>
        </w:rPr>
        <w:t>.</w:t>
      </w:r>
    </w:p>
    <w:p w:rsidR="00C7127F" w:rsidRPr="009F04F1" w:rsidRDefault="00C7127F" w:rsidP="00C7127F">
      <w:pPr>
        <w:pStyle w:val="yiv5580507166msonormal"/>
        <w:spacing w:line="480" w:lineRule="auto"/>
        <w:jc w:val="both"/>
        <w:rPr>
          <w:lang w:val="en-GB" w:eastAsia="es-EC"/>
        </w:rPr>
      </w:pPr>
      <w:r w:rsidRPr="009F04F1">
        <w:rPr>
          <w:lang w:val="en-GB" w:eastAsia="es-EC"/>
        </w:rPr>
        <w:t xml:space="preserve">The authors have no conflicts of interest and authorize the Journal to reproduce the published material. I also confirm that the manuscript has been read and approved by all the authors. </w:t>
      </w:r>
    </w:p>
    <w:p w:rsidR="00C7127F" w:rsidRPr="009F04F1" w:rsidRDefault="00C7127F" w:rsidP="00C7127F">
      <w:pPr>
        <w:pStyle w:val="yiv5580507166msonormal"/>
        <w:spacing w:line="480" w:lineRule="auto"/>
        <w:rPr>
          <w:lang w:val="en-GB" w:eastAsia="es-EC"/>
        </w:rPr>
      </w:pPr>
    </w:p>
    <w:p w:rsidR="00C7127F" w:rsidRPr="009F04F1" w:rsidRDefault="00C7127F" w:rsidP="00C7127F">
      <w:pPr>
        <w:pStyle w:val="yiv5580507166msonormal"/>
        <w:spacing w:line="480" w:lineRule="auto"/>
        <w:rPr>
          <w:lang w:val="en-GB" w:eastAsia="es-EC"/>
        </w:rPr>
      </w:pPr>
      <w:r w:rsidRPr="009F04F1">
        <w:rPr>
          <w:lang w:val="en-GB" w:eastAsia="es-EC"/>
        </w:rPr>
        <w:t xml:space="preserve">On behalf of all the authors, </w:t>
      </w:r>
      <w:bookmarkStart w:id="0" w:name="_GoBack"/>
      <w:bookmarkEnd w:id="0"/>
    </w:p>
    <w:p w:rsidR="00C7127F" w:rsidRDefault="00C7127F" w:rsidP="00C7127F">
      <w:pPr>
        <w:pStyle w:val="yiv5580507166msonormal"/>
        <w:spacing w:line="480" w:lineRule="auto"/>
      </w:pPr>
      <w:r>
        <w:t> </w:t>
      </w:r>
    </w:p>
    <w:p w:rsidR="00C7127F" w:rsidRDefault="009F04F1" w:rsidP="00C7127F">
      <w:pPr>
        <w:pStyle w:val="yiv5580507166msonormal"/>
        <w:spacing w:line="480" w:lineRule="auto"/>
      </w:pPr>
      <w:proofErr w:type="spellStart"/>
      <w:r>
        <w:t>Edy</w:t>
      </w:r>
      <w:proofErr w:type="spellEnd"/>
      <w:r>
        <w:t xml:space="preserve"> </w:t>
      </w:r>
      <w:proofErr w:type="spellStart"/>
      <w:r>
        <w:t>Quizhpe</w:t>
      </w:r>
      <w:proofErr w:type="spellEnd"/>
      <w:r>
        <w:t xml:space="preserve"> O</w:t>
      </w:r>
      <w:r w:rsidR="00C7127F">
        <w:t>, corresponding author</w:t>
      </w:r>
    </w:p>
    <w:p w:rsidR="006808BA" w:rsidRDefault="006808BA"/>
    <w:sectPr w:rsidR="006808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27F"/>
    <w:rsid w:val="006808BA"/>
    <w:rsid w:val="009F04F1"/>
    <w:rsid w:val="00C7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A1FBA"/>
  <w15:chartTrackingRefBased/>
  <w15:docId w15:val="{F03C042B-3291-4F85-BDB6-3D88A64DD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yiv5580507166msonormal">
    <w:name w:val="yiv5580507166msonormal"/>
    <w:basedOn w:val="Normal"/>
    <w:rsid w:val="00C71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4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1</cp:revision>
  <dcterms:created xsi:type="dcterms:W3CDTF">2020-03-20T15:27:00Z</dcterms:created>
  <dcterms:modified xsi:type="dcterms:W3CDTF">2020-03-20T15:46:00Z</dcterms:modified>
</cp:coreProperties>
</file>