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09DA2" w14:textId="77777777" w:rsidR="00CF6525" w:rsidRPr="004422B9" w:rsidRDefault="005E5FC0" w:rsidP="005E5F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422B9">
        <w:rPr>
          <w:rFonts w:ascii="Times New Roman" w:hAnsi="Times New Roman" w:cs="Times New Roman"/>
          <w:b/>
          <w:sz w:val="28"/>
          <w:szCs w:val="24"/>
        </w:rPr>
        <w:t>Highlights</w:t>
      </w:r>
    </w:p>
    <w:p w14:paraId="5F57A207" w14:textId="77777777" w:rsidR="004422B9" w:rsidRDefault="004422B9" w:rsidP="005E5FC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53CC2DD0" w14:textId="3FEFC939" w:rsidR="005E5FC0" w:rsidRDefault="005E5FC0" w:rsidP="005E5FC0">
      <w:pPr>
        <w:spacing w:line="360" w:lineRule="auto"/>
        <w:rPr>
          <w:rFonts w:ascii="Times New Roman" w:hAnsi="Times New Roman" w:cs="Times New Roman"/>
          <w:sz w:val="24"/>
        </w:rPr>
      </w:pPr>
      <w:r w:rsidRPr="004422B9">
        <w:rPr>
          <w:rFonts w:ascii="Times New Roman" w:hAnsi="Times New Roman" w:cs="Times New Roman" w:hint="eastAsia"/>
          <w:bCs/>
          <w:sz w:val="24"/>
        </w:rPr>
        <w:t>1. O</w:t>
      </w:r>
      <w:r>
        <w:rPr>
          <w:rFonts w:ascii="Times New Roman" w:hAnsi="Times New Roman" w:cs="Times New Roman" w:hint="eastAsia"/>
          <w:sz w:val="24"/>
        </w:rPr>
        <w:t>ur research demonstrate</w:t>
      </w:r>
      <w:r w:rsidR="009C6674"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 w:hint="eastAsia"/>
          <w:sz w:val="24"/>
        </w:rPr>
        <w:t xml:space="preserve"> the expression </w:t>
      </w:r>
      <w:r w:rsidR="00BF158A">
        <w:rPr>
          <w:rFonts w:ascii="Times New Roman" w:hAnsi="Times New Roman" w:cs="Times New Roman" w:hint="eastAsia"/>
          <w:sz w:val="24"/>
        </w:rPr>
        <w:t>change of m</w:t>
      </w:r>
      <w:r w:rsidR="00BF158A" w:rsidRPr="00BF158A">
        <w:rPr>
          <w:rFonts w:ascii="Times New Roman" w:hAnsi="Times New Roman" w:cs="Times New Roman" w:hint="eastAsia"/>
          <w:sz w:val="24"/>
          <w:vertAlign w:val="superscript"/>
        </w:rPr>
        <w:t>6</w:t>
      </w:r>
      <w:r w:rsidR="00BF158A">
        <w:rPr>
          <w:rFonts w:ascii="Times New Roman" w:hAnsi="Times New Roman" w:cs="Times New Roman" w:hint="eastAsia"/>
          <w:sz w:val="24"/>
        </w:rPr>
        <w:t>A modification and the significantly down</w:t>
      </w:r>
      <w:r>
        <w:rPr>
          <w:rFonts w:ascii="Times New Roman" w:hAnsi="Times New Roman" w:cs="Times New Roman" w:hint="eastAsia"/>
          <w:sz w:val="24"/>
        </w:rPr>
        <w:t>-regulated</w:t>
      </w:r>
      <w:r w:rsidR="00BF158A">
        <w:rPr>
          <w:rFonts w:ascii="Times New Roman" w:hAnsi="Times New Roman" w:cs="Times New Roman" w:hint="eastAsia"/>
          <w:sz w:val="24"/>
        </w:rPr>
        <w:t xml:space="preserve"> </w:t>
      </w:r>
      <w:r w:rsidR="00BF158A" w:rsidRPr="00BF158A">
        <w:rPr>
          <w:rFonts w:ascii="Times New Roman" w:hAnsi="Times New Roman" w:cs="Times New Roman"/>
          <w:sz w:val="24"/>
        </w:rPr>
        <w:t>demethylase</w:t>
      </w:r>
      <w:r w:rsidR="00BF158A">
        <w:rPr>
          <w:rFonts w:ascii="Times New Roman" w:hAnsi="Times New Roman" w:cs="Times New Roman" w:hint="eastAsia"/>
          <w:sz w:val="24"/>
        </w:rPr>
        <w:t xml:space="preserve"> ALKBH5 in myocardial I/R model in </w:t>
      </w:r>
      <w:r w:rsidR="00BF158A" w:rsidRPr="00956884">
        <w:rPr>
          <w:rFonts w:ascii="Times New Roman" w:hAnsi="Times New Roman" w:cs="Times New Roman" w:hint="eastAsia"/>
          <w:i/>
          <w:sz w:val="24"/>
        </w:rPr>
        <w:t xml:space="preserve">vivo </w:t>
      </w:r>
      <w:r w:rsidR="00BF158A">
        <w:rPr>
          <w:rFonts w:ascii="Times New Roman" w:hAnsi="Times New Roman" w:cs="Times New Roman" w:hint="eastAsia"/>
          <w:sz w:val="24"/>
        </w:rPr>
        <w:t xml:space="preserve">and in </w:t>
      </w:r>
      <w:r w:rsidR="00BF158A" w:rsidRPr="00956884">
        <w:rPr>
          <w:rFonts w:ascii="Times New Roman" w:hAnsi="Times New Roman" w:cs="Times New Roman" w:hint="eastAsia"/>
          <w:i/>
          <w:sz w:val="24"/>
        </w:rPr>
        <w:t>vitro</w:t>
      </w:r>
      <w:r w:rsidR="00BF158A">
        <w:rPr>
          <w:rFonts w:ascii="Times New Roman" w:hAnsi="Times New Roman" w:cs="Times New Roman" w:hint="eastAsia"/>
          <w:sz w:val="24"/>
        </w:rPr>
        <w:t>.</w:t>
      </w:r>
    </w:p>
    <w:p w14:paraId="6D077203" w14:textId="77777777" w:rsidR="004422B9" w:rsidRDefault="004422B9" w:rsidP="005E5FC0">
      <w:pPr>
        <w:spacing w:line="360" w:lineRule="auto"/>
        <w:rPr>
          <w:rFonts w:ascii="Times New Roman" w:hAnsi="Times New Roman" w:cs="Times New Roman"/>
          <w:sz w:val="24"/>
        </w:rPr>
      </w:pPr>
    </w:p>
    <w:p w14:paraId="5B0655DC" w14:textId="51ADC2EB" w:rsidR="00992E51" w:rsidRDefault="005E5FC0" w:rsidP="005E5FC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2. </w:t>
      </w:r>
      <w:r w:rsidR="00992E51">
        <w:rPr>
          <w:rFonts w:ascii="Times New Roman" w:hAnsi="Times New Roman" w:cs="Times New Roman" w:hint="eastAsia"/>
          <w:sz w:val="24"/>
        </w:rPr>
        <w:t>A</w:t>
      </w:r>
      <w:r w:rsidR="00992E51" w:rsidRPr="00992E51">
        <w:rPr>
          <w:rFonts w:ascii="Times New Roman" w:hAnsi="Times New Roman" w:cs="Times New Roman"/>
          <w:sz w:val="24"/>
        </w:rPr>
        <w:t xml:space="preserve">poptosis caused by oxidative stress </w:t>
      </w:r>
      <w:r w:rsidR="0077497E">
        <w:rPr>
          <w:rFonts w:ascii="Times New Roman" w:hAnsi="Times New Roman" w:cs="Times New Roman" w:hint="eastAsia"/>
          <w:sz w:val="24"/>
        </w:rPr>
        <w:t>was</w:t>
      </w:r>
      <w:r w:rsidR="00992E51" w:rsidRPr="00992E51">
        <w:rPr>
          <w:rFonts w:ascii="Times New Roman" w:hAnsi="Times New Roman" w:cs="Times New Roman"/>
          <w:sz w:val="24"/>
        </w:rPr>
        <w:t xml:space="preserve"> crucial in </w:t>
      </w:r>
      <w:r w:rsidR="00992E51">
        <w:rPr>
          <w:rFonts w:ascii="Times New Roman" w:hAnsi="Times New Roman" w:cs="Times New Roman" w:hint="eastAsia"/>
          <w:sz w:val="24"/>
        </w:rPr>
        <w:t xml:space="preserve">myocardial </w:t>
      </w:r>
      <w:r w:rsidR="00992E51" w:rsidRPr="00992E51">
        <w:rPr>
          <w:rFonts w:ascii="Times New Roman" w:hAnsi="Times New Roman" w:cs="Times New Roman"/>
          <w:sz w:val="24"/>
        </w:rPr>
        <w:t>H/R injury, and ALKBH5 overexpression reduced CMs apoptosis through anti-oxidative stress.</w:t>
      </w:r>
    </w:p>
    <w:p w14:paraId="121B8585" w14:textId="77777777" w:rsidR="004422B9" w:rsidRDefault="004422B9" w:rsidP="005E5FC0">
      <w:pPr>
        <w:spacing w:line="360" w:lineRule="auto"/>
        <w:rPr>
          <w:rFonts w:ascii="Times New Roman" w:hAnsi="Times New Roman" w:cs="Times New Roman"/>
          <w:sz w:val="24"/>
        </w:rPr>
      </w:pPr>
    </w:p>
    <w:p w14:paraId="1D18B5D6" w14:textId="77777777" w:rsidR="00BF158A" w:rsidRPr="005E5FC0" w:rsidRDefault="005E5FC0" w:rsidP="005E5FC0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3. </w:t>
      </w:r>
      <w:r w:rsidR="009C6674" w:rsidRPr="009C6674">
        <w:rPr>
          <w:rFonts w:ascii="Times New Roman" w:hAnsi="Times New Roman" w:cs="Times New Roman"/>
          <w:sz w:val="24"/>
        </w:rPr>
        <w:t>ALKBH5 uninstalls the m</w:t>
      </w:r>
      <w:r w:rsidR="009C6674" w:rsidRPr="009C6674">
        <w:rPr>
          <w:rFonts w:ascii="Times New Roman" w:hAnsi="Times New Roman" w:cs="Times New Roman"/>
          <w:sz w:val="24"/>
          <w:vertAlign w:val="superscript"/>
        </w:rPr>
        <w:t>6</w:t>
      </w:r>
      <w:r w:rsidR="009C6674" w:rsidRPr="009C6674">
        <w:rPr>
          <w:rFonts w:ascii="Times New Roman" w:hAnsi="Times New Roman" w:cs="Times New Roman"/>
          <w:sz w:val="24"/>
        </w:rPr>
        <w:t>A modification of SIRT1 in the 3’-UTR, thereby increasing the stability of SIRT1</w:t>
      </w:r>
      <w:r w:rsidR="009C6674">
        <w:rPr>
          <w:rFonts w:ascii="Times New Roman" w:hAnsi="Times New Roman" w:cs="Times New Roman" w:hint="eastAsia"/>
          <w:sz w:val="24"/>
        </w:rPr>
        <w:t xml:space="preserve"> and inhibiting oxidative stress injury and apo</w:t>
      </w:r>
      <w:r w:rsidR="008435F8">
        <w:rPr>
          <w:rFonts w:ascii="Times New Roman" w:hAnsi="Times New Roman" w:cs="Times New Roman" w:hint="eastAsia"/>
          <w:sz w:val="24"/>
        </w:rPr>
        <w:t>ptosis of cardiomyocytes in I/R.</w:t>
      </w:r>
    </w:p>
    <w:sectPr w:rsidR="00BF158A" w:rsidRPr="005E5F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D4331" w14:textId="77777777" w:rsidR="006F2284" w:rsidRDefault="006F2284" w:rsidP="005E5FC0">
      <w:r>
        <w:separator/>
      </w:r>
    </w:p>
  </w:endnote>
  <w:endnote w:type="continuationSeparator" w:id="0">
    <w:p w14:paraId="5ED1EC75" w14:textId="77777777" w:rsidR="006F2284" w:rsidRDefault="006F2284" w:rsidP="005E5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81BE6" w14:textId="77777777" w:rsidR="006F2284" w:rsidRDefault="006F2284" w:rsidP="005E5FC0">
      <w:r>
        <w:separator/>
      </w:r>
    </w:p>
  </w:footnote>
  <w:footnote w:type="continuationSeparator" w:id="0">
    <w:p w14:paraId="18C55745" w14:textId="77777777" w:rsidR="006F2284" w:rsidRDefault="006F2284" w:rsidP="005E5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705F"/>
    <w:rsid w:val="001C1658"/>
    <w:rsid w:val="003614E0"/>
    <w:rsid w:val="004422B9"/>
    <w:rsid w:val="005E5FC0"/>
    <w:rsid w:val="00623B5F"/>
    <w:rsid w:val="006B67C1"/>
    <w:rsid w:val="006F2284"/>
    <w:rsid w:val="00766821"/>
    <w:rsid w:val="0077497E"/>
    <w:rsid w:val="008435F8"/>
    <w:rsid w:val="0091705F"/>
    <w:rsid w:val="00956884"/>
    <w:rsid w:val="00992E51"/>
    <w:rsid w:val="009939C5"/>
    <w:rsid w:val="009C6674"/>
    <w:rsid w:val="00A614CE"/>
    <w:rsid w:val="00A76F8B"/>
    <w:rsid w:val="00BF158A"/>
    <w:rsid w:val="00CF6525"/>
    <w:rsid w:val="00F4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3738B1"/>
  <w15:docId w15:val="{F609C142-C358-44C4-B8EB-7E8C37F7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5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5F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5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5F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cym6726392</dc:creator>
  <cp:keywords/>
  <dc:description/>
  <cp:lastModifiedBy>User User</cp:lastModifiedBy>
  <cp:revision>16</cp:revision>
  <dcterms:created xsi:type="dcterms:W3CDTF">2020-05-13T13:18:00Z</dcterms:created>
  <dcterms:modified xsi:type="dcterms:W3CDTF">2022-06-18T14:15:00Z</dcterms:modified>
</cp:coreProperties>
</file>