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248C5" w14:textId="2C441440" w:rsidR="00037D52" w:rsidRPr="00037D52" w:rsidRDefault="00037D52" w:rsidP="00037D52">
      <w:pPr>
        <w:jc w:val="center"/>
        <w:rPr>
          <w:rFonts w:ascii="Calibri" w:hAnsi="Calibri" w:cs="Calibri"/>
          <w:b/>
          <w:sz w:val="22"/>
          <w:szCs w:val="22"/>
          <w:lang w:val="en-US"/>
        </w:rPr>
      </w:pPr>
      <w:r w:rsidRPr="00037D52">
        <w:rPr>
          <w:rFonts w:ascii="Calibri" w:hAnsi="Calibri" w:cs="Calibri"/>
          <w:b/>
          <w:sz w:val="22"/>
          <w:szCs w:val="22"/>
          <w:lang w:val="en-US"/>
        </w:rPr>
        <w:t>Data extraction tool</w:t>
      </w:r>
    </w:p>
    <w:p w14:paraId="230E7C9E" w14:textId="77777777" w:rsidR="00037D52" w:rsidRPr="00037D52" w:rsidRDefault="00037D52" w:rsidP="00037D52">
      <w:pPr>
        <w:rPr>
          <w:rFonts w:ascii="Calibri" w:hAnsi="Calibri" w:cs="Calibri"/>
          <w:b/>
          <w:sz w:val="22"/>
          <w:szCs w:val="22"/>
          <w:lang w:val="en-US"/>
        </w:rPr>
      </w:pPr>
    </w:p>
    <w:p w14:paraId="7DCF8513" w14:textId="661468D8" w:rsidR="00037D52" w:rsidRPr="00037D52" w:rsidRDefault="00037D52" w:rsidP="00037D52">
      <w:pPr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037D52">
        <w:rPr>
          <w:rFonts w:ascii="Calibri" w:hAnsi="Calibri" w:cs="Calibri"/>
          <w:b/>
          <w:sz w:val="22"/>
          <w:szCs w:val="22"/>
          <w:u w:val="single"/>
          <w:lang w:val="en-US"/>
        </w:rPr>
        <w:t>General questions:</w:t>
      </w:r>
    </w:p>
    <w:p w14:paraId="1D311547" w14:textId="77777777" w:rsidR="00037D52" w:rsidRPr="00037D52" w:rsidRDefault="00037D52" w:rsidP="00037D52">
      <w:pPr>
        <w:rPr>
          <w:rFonts w:ascii="Calibri" w:hAnsi="Calibri" w:cs="Calibri"/>
          <w:bCs/>
          <w:sz w:val="22"/>
          <w:szCs w:val="22"/>
        </w:rPr>
      </w:pPr>
    </w:p>
    <w:p w14:paraId="7F0A0381" w14:textId="77777777" w:rsidR="00037D52" w:rsidRPr="00037D52" w:rsidRDefault="00037D52" w:rsidP="00037D52">
      <w:pPr>
        <w:pStyle w:val="ListParagraph"/>
        <w:numPr>
          <w:ilvl w:val="0"/>
          <w:numId w:val="1"/>
        </w:numPr>
        <w:spacing w:after="120" w:line="240" w:lineRule="auto"/>
        <w:rPr>
          <w:rFonts w:cs="Calibri"/>
        </w:rPr>
      </w:pPr>
      <w:r w:rsidRPr="00037D52">
        <w:rPr>
          <w:rFonts w:cs="Calibri"/>
        </w:rPr>
        <w:t xml:space="preserve">Name of reviewer: </w:t>
      </w:r>
    </w:p>
    <w:p w14:paraId="3E356D57" w14:textId="77777777" w:rsidR="00037D52" w:rsidRPr="00037D52" w:rsidRDefault="00037D52" w:rsidP="00037D52">
      <w:pPr>
        <w:pStyle w:val="ListParagraph"/>
        <w:spacing w:after="120"/>
        <w:ind w:left="360"/>
        <w:rPr>
          <w:rFonts w:cs="Calibri"/>
        </w:rPr>
      </w:pPr>
    </w:p>
    <w:p w14:paraId="22B077A7" w14:textId="77777777" w:rsidR="00037D52" w:rsidRPr="00037D52" w:rsidRDefault="00037D52" w:rsidP="00037D52">
      <w:pPr>
        <w:pStyle w:val="ListParagraph"/>
        <w:numPr>
          <w:ilvl w:val="0"/>
          <w:numId w:val="1"/>
        </w:numPr>
        <w:spacing w:after="120" w:line="240" w:lineRule="auto"/>
        <w:rPr>
          <w:rFonts w:cs="Calibri"/>
        </w:rPr>
      </w:pPr>
      <w:r w:rsidRPr="00037D52">
        <w:rPr>
          <w:rFonts w:cs="Calibri"/>
        </w:rPr>
        <w:t xml:space="preserve">Reference/citation: </w:t>
      </w:r>
    </w:p>
    <w:p w14:paraId="66EAFB5C" w14:textId="77777777" w:rsidR="00037D52" w:rsidRPr="00037D52" w:rsidRDefault="00037D52" w:rsidP="00037D52">
      <w:pPr>
        <w:spacing w:after="120"/>
        <w:rPr>
          <w:rFonts w:ascii="Calibri" w:hAnsi="Calibri" w:cs="Calibri"/>
          <w:sz w:val="22"/>
          <w:szCs w:val="22"/>
        </w:rPr>
      </w:pPr>
    </w:p>
    <w:p w14:paraId="5FB9F361" w14:textId="77777777" w:rsidR="00037D52" w:rsidRPr="0090439A" w:rsidRDefault="00037D52" w:rsidP="00037D52">
      <w:pPr>
        <w:pStyle w:val="ListParagraph"/>
        <w:numPr>
          <w:ilvl w:val="0"/>
          <w:numId w:val="1"/>
        </w:numPr>
        <w:spacing w:after="120" w:line="240" w:lineRule="auto"/>
        <w:rPr>
          <w:rFonts w:cs="Calibri"/>
        </w:rPr>
      </w:pPr>
      <w:r w:rsidRPr="0090439A">
        <w:rPr>
          <w:rFonts w:cs="Calibri"/>
        </w:rPr>
        <w:t xml:space="preserve">Describe the Indigenous population or community identified in the source: </w:t>
      </w:r>
    </w:p>
    <w:p w14:paraId="4385EE27" w14:textId="77777777" w:rsidR="00037D52" w:rsidRPr="00037D52" w:rsidRDefault="00037D52" w:rsidP="00037D52">
      <w:pPr>
        <w:rPr>
          <w:rFonts w:ascii="Calibri" w:hAnsi="Calibri" w:cs="Calibri"/>
          <w:sz w:val="22"/>
          <w:szCs w:val="22"/>
        </w:rPr>
      </w:pPr>
    </w:p>
    <w:p w14:paraId="040E289C" w14:textId="77777777" w:rsidR="00037D52" w:rsidRPr="00037D52" w:rsidRDefault="00037D52" w:rsidP="00037D52">
      <w:pPr>
        <w:pStyle w:val="ListParagraph"/>
        <w:numPr>
          <w:ilvl w:val="0"/>
          <w:numId w:val="1"/>
        </w:numPr>
        <w:rPr>
          <w:rFonts w:cs="Calibri"/>
        </w:rPr>
      </w:pPr>
      <w:r w:rsidRPr="00037D52">
        <w:rPr>
          <w:rFonts w:cs="Calibri"/>
        </w:rPr>
        <w:t xml:space="preserve">Briefly describe the program/service/intervention in the source (include the name of program/service/intervention): </w:t>
      </w:r>
    </w:p>
    <w:p w14:paraId="2E38A55D" w14:textId="77777777" w:rsidR="00037D52" w:rsidRPr="00037D52" w:rsidRDefault="00037D52" w:rsidP="00037D52">
      <w:pPr>
        <w:rPr>
          <w:rFonts w:ascii="Calibri" w:hAnsi="Calibri" w:cs="Calibri"/>
          <w:sz w:val="22"/>
          <w:szCs w:val="22"/>
        </w:rPr>
      </w:pPr>
    </w:p>
    <w:p w14:paraId="4E2CBF92" w14:textId="77777777" w:rsidR="00037D52" w:rsidRPr="00037D52" w:rsidRDefault="00037D52" w:rsidP="00037D52">
      <w:pPr>
        <w:pStyle w:val="ListParagraph"/>
        <w:numPr>
          <w:ilvl w:val="0"/>
          <w:numId w:val="1"/>
        </w:numPr>
        <w:rPr>
          <w:rFonts w:cs="Calibri"/>
        </w:rPr>
      </w:pPr>
      <w:r w:rsidRPr="00037D52">
        <w:rPr>
          <w:rFonts w:cs="Calibri"/>
        </w:rPr>
        <w:t>Briefly summarize key topics covered in this source (focus on priorities)</w:t>
      </w:r>
    </w:p>
    <w:p w14:paraId="788FDFAE" w14:textId="1A5C70A4" w:rsidR="0064626C" w:rsidRPr="00037D52" w:rsidRDefault="00037D52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037D52">
        <w:rPr>
          <w:rFonts w:ascii="Calibri" w:hAnsi="Calibri" w:cs="Calibri"/>
          <w:b/>
          <w:bCs/>
          <w:sz w:val="22"/>
          <w:szCs w:val="22"/>
          <w:u w:val="single"/>
        </w:rPr>
        <w:t xml:space="preserve">Document characteristics </w:t>
      </w:r>
    </w:p>
    <w:p w14:paraId="2DD00638" w14:textId="77777777" w:rsidR="00037D52" w:rsidRPr="00037D52" w:rsidRDefault="00037D52" w:rsidP="00037D52">
      <w:pPr>
        <w:rPr>
          <w:rFonts w:ascii="Calibri" w:hAnsi="Calibri" w:cs="Calibri"/>
          <w:bCs/>
          <w:sz w:val="22"/>
          <w:szCs w:val="22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9781"/>
      </w:tblGrid>
      <w:tr w:rsidR="00037D52" w:rsidRPr="00037D52" w14:paraId="078A0E78" w14:textId="77777777" w:rsidTr="00037D52">
        <w:trPr>
          <w:trHeight w:val="320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4B41" w14:textId="77777777" w:rsidR="00037D52" w:rsidRPr="0090439A" w:rsidRDefault="00037D52" w:rsidP="00037D52">
            <w:pPr>
              <w:pStyle w:val="ListParagraph"/>
              <w:numPr>
                <w:ilvl w:val="0"/>
                <w:numId w:val="1"/>
              </w:numPr>
              <w:rPr>
                <w:rFonts w:cs="Calibri"/>
                <w:b/>
                <w:bCs/>
                <w:lang w:val="en-US"/>
              </w:rPr>
            </w:pPr>
            <w:r w:rsidRPr="0090439A">
              <w:rPr>
                <w:rFonts w:cs="Calibri"/>
                <w:b/>
                <w:bCs/>
                <w:lang w:val="en-US"/>
              </w:rPr>
              <w:t>Description of study sample and/or participants</w:t>
            </w:r>
          </w:p>
          <w:p w14:paraId="7F6BE908" w14:textId="77777777" w:rsidR="00037D52" w:rsidRPr="0090439A" w:rsidRDefault="00037D52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t>Sample size or number of participants (if appropriate)</w:t>
            </w:r>
          </w:p>
          <w:p w14:paraId="69D7D1D0" w14:textId="65935296" w:rsidR="00037D52" w:rsidRPr="0090439A" w:rsidRDefault="00037D52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t>Inclusion/exclusion criteria:</w:t>
            </w:r>
          </w:p>
          <w:p w14:paraId="179906C9" w14:textId="037F5A4D" w:rsidR="00037D52" w:rsidRPr="0090439A" w:rsidRDefault="00037D52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t>Age</w:t>
            </w:r>
            <w:r w:rsidR="004E2C85" w:rsidRPr="0090439A">
              <w:rPr>
                <w:rFonts w:ascii="Calibri" w:hAnsi="Calibri" w:cs="Calibri"/>
                <w:sz w:val="22"/>
                <w:szCs w:val="22"/>
              </w:rPr>
              <w:t xml:space="preserve"> range:</w:t>
            </w:r>
          </w:p>
          <w:p w14:paraId="64A607E9" w14:textId="6316167C" w:rsidR="00037D52" w:rsidRPr="0090439A" w:rsidRDefault="00037D52" w:rsidP="00037D52">
            <w:pPr>
              <w:pStyle w:val="ListParagraph"/>
              <w:numPr>
                <w:ilvl w:val="1"/>
                <w:numId w:val="1"/>
              </w:numPr>
              <w:ind w:left="720"/>
              <w:rPr>
                <w:rFonts w:cs="Calibri"/>
                <w:b/>
                <w:bCs/>
                <w:lang w:val="en-US"/>
              </w:rPr>
            </w:pPr>
            <w:r w:rsidRPr="0090439A">
              <w:rPr>
                <w:rFonts w:cs="Calibri"/>
                <w:lang w:val="en-US"/>
              </w:rPr>
              <w:t>Gender and/or sex:</w:t>
            </w:r>
          </w:p>
          <w:p w14:paraId="508A6D01" w14:textId="090FE8FA" w:rsidR="00037D52" w:rsidRPr="0090439A" w:rsidRDefault="00037D52" w:rsidP="00037D52">
            <w:pPr>
              <w:pStyle w:val="ListParagraph"/>
              <w:numPr>
                <w:ilvl w:val="1"/>
                <w:numId w:val="1"/>
              </w:numPr>
              <w:ind w:left="720"/>
              <w:rPr>
                <w:rFonts w:cs="Calibri"/>
                <w:b/>
                <w:bCs/>
                <w:lang w:val="en-US"/>
              </w:rPr>
            </w:pPr>
            <w:r w:rsidRPr="0090439A">
              <w:rPr>
                <w:rFonts w:cs="Calibri"/>
                <w:lang w:val="en-US"/>
              </w:rPr>
              <w:t>Place of residence:</w:t>
            </w:r>
          </w:p>
          <w:p w14:paraId="6984A6C3" w14:textId="77777777" w:rsidR="00037D52" w:rsidRPr="0090439A" w:rsidRDefault="00037D52" w:rsidP="00037D52">
            <w:pPr>
              <w:pStyle w:val="ListParagraph"/>
              <w:numPr>
                <w:ilvl w:val="0"/>
                <w:numId w:val="4"/>
              </w:numPr>
              <w:ind w:left="1341"/>
              <w:rPr>
                <w:rFonts w:cs="Calibri"/>
                <w:lang w:val="en-US"/>
              </w:rPr>
            </w:pPr>
            <w:r w:rsidRPr="0090439A">
              <w:rPr>
                <w:rFonts w:cs="Calibri"/>
                <w:lang w:val="en-US"/>
              </w:rPr>
              <w:t>Rural</w:t>
            </w:r>
          </w:p>
          <w:p w14:paraId="20FE7A28" w14:textId="77777777" w:rsidR="00037D52" w:rsidRPr="0090439A" w:rsidRDefault="00037D52" w:rsidP="00037D52">
            <w:pPr>
              <w:pStyle w:val="ListParagraph"/>
              <w:numPr>
                <w:ilvl w:val="0"/>
                <w:numId w:val="4"/>
              </w:numPr>
              <w:ind w:left="1341"/>
              <w:rPr>
                <w:rFonts w:cs="Calibri"/>
                <w:lang w:val="en-US"/>
              </w:rPr>
            </w:pPr>
            <w:r w:rsidRPr="0090439A">
              <w:rPr>
                <w:rFonts w:cs="Calibri"/>
                <w:lang w:val="en-US"/>
              </w:rPr>
              <w:t>Remote</w:t>
            </w:r>
          </w:p>
          <w:p w14:paraId="5DA118E9" w14:textId="77777777" w:rsidR="00037D52" w:rsidRPr="0090439A" w:rsidRDefault="00037D52" w:rsidP="00037D52">
            <w:pPr>
              <w:pStyle w:val="ListParagraph"/>
              <w:numPr>
                <w:ilvl w:val="0"/>
                <w:numId w:val="4"/>
              </w:numPr>
              <w:ind w:left="1341"/>
              <w:rPr>
                <w:rFonts w:cs="Calibri"/>
                <w:lang w:val="en-US"/>
              </w:rPr>
            </w:pPr>
            <w:r w:rsidRPr="0090439A">
              <w:rPr>
                <w:rFonts w:cs="Calibri"/>
                <w:lang w:val="en-US"/>
              </w:rPr>
              <w:t>Urban</w:t>
            </w:r>
          </w:p>
          <w:p w14:paraId="08458E52" w14:textId="77777777" w:rsidR="00037D52" w:rsidRPr="0090439A" w:rsidRDefault="00037D52" w:rsidP="00037D52">
            <w:pPr>
              <w:pStyle w:val="ListParagraph"/>
              <w:numPr>
                <w:ilvl w:val="0"/>
                <w:numId w:val="4"/>
              </w:numPr>
              <w:ind w:left="1341"/>
              <w:rPr>
                <w:rFonts w:cs="Calibri"/>
                <w:lang w:val="en-US"/>
              </w:rPr>
            </w:pPr>
            <w:r w:rsidRPr="0090439A">
              <w:rPr>
                <w:rFonts w:cs="Calibri"/>
                <w:lang w:val="en-US"/>
              </w:rPr>
              <w:t xml:space="preserve">Mix </w:t>
            </w:r>
          </w:p>
          <w:p w14:paraId="6F7193F0" w14:textId="77777777" w:rsidR="00037D52" w:rsidRPr="0090439A" w:rsidRDefault="00037D52" w:rsidP="00037D52">
            <w:pPr>
              <w:pStyle w:val="ListParagraph"/>
              <w:numPr>
                <w:ilvl w:val="0"/>
                <w:numId w:val="4"/>
              </w:numPr>
              <w:ind w:left="1341"/>
              <w:rPr>
                <w:rFonts w:cs="Calibri"/>
                <w:lang w:val="en-US"/>
              </w:rPr>
            </w:pPr>
            <w:r w:rsidRPr="0090439A">
              <w:rPr>
                <w:rFonts w:cs="Calibri"/>
                <w:lang w:val="en-US"/>
              </w:rPr>
              <w:t>Treaty or reserve land</w:t>
            </w:r>
          </w:p>
          <w:p w14:paraId="0FAC81C7" w14:textId="4FE6B29F" w:rsidR="00037D52" w:rsidRPr="0090439A" w:rsidRDefault="00037D52" w:rsidP="00037D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  <w:p w14:paraId="605F4BFC" w14:textId="3631A130" w:rsidR="00037D52" w:rsidRPr="0090439A" w:rsidRDefault="00037D52" w:rsidP="00037D52">
            <w:pPr>
              <w:pStyle w:val="ListParagraph"/>
              <w:numPr>
                <w:ilvl w:val="0"/>
                <w:numId w:val="1"/>
              </w:numPr>
              <w:rPr>
                <w:rFonts w:cs="Calibri"/>
                <w:b/>
                <w:bCs/>
                <w:color w:val="000000"/>
              </w:rPr>
            </w:pPr>
            <w:r w:rsidRPr="0090439A">
              <w:rPr>
                <w:rFonts w:cs="Calibri"/>
                <w:b/>
                <w:bCs/>
                <w:color w:val="000000"/>
              </w:rPr>
              <w:t>Study design and methods</w:t>
            </w:r>
          </w:p>
          <w:p w14:paraId="71F24575" w14:textId="3D98343E" w:rsidR="004E2C85" w:rsidRPr="0090439A" w:rsidRDefault="004E2C85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t>Year of publication:</w:t>
            </w:r>
          </w:p>
          <w:p w14:paraId="1318FBC7" w14:textId="77777777" w:rsidR="004E2C85" w:rsidRPr="0090439A" w:rsidRDefault="004E2C85" w:rsidP="004E2C85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14:paraId="33539BF0" w14:textId="407FBF2F" w:rsidR="004E2C85" w:rsidRPr="0090439A" w:rsidRDefault="004E2C85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t>Years of data collection (if applicable):</w:t>
            </w:r>
          </w:p>
          <w:p w14:paraId="7FD64942" w14:textId="77777777" w:rsidR="004E2C85" w:rsidRPr="0090439A" w:rsidRDefault="004E2C85" w:rsidP="004E2C85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452B917" w14:textId="1A956FE4" w:rsidR="00037D52" w:rsidRPr="0090439A" w:rsidRDefault="00037D52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t>Methodological approach (e.g., qualitative, quantitative, mixed, Indigenous research methods/approaches)</w:t>
            </w:r>
          </w:p>
          <w:p w14:paraId="04938BEA" w14:textId="77777777" w:rsidR="00037D52" w:rsidRPr="0090439A" w:rsidRDefault="00037D52" w:rsidP="00037D52">
            <w:pPr>
              <w:ind w:left="720"/>
              <w:rPr>
                <w:rFonts w:ascii="Calibri" w:hAnsi="Calibri" w:cs="Calibri"/>
                <w:sz w:val="22"/>
                <w:szCs w:val="22"/>
              </w:rPr>
            </w:pPr>
          </w:p>
          <w:p w14:paraId="53234F15" w14:textId="2CCF724B" w:rsidR="00037D52" w:rsidRPr="0090439A" w:rsidRDefault="00037D52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t xml:space="preserve">List the outcomes reported and specific </w:t>
            </w:r>
            <w:r w:rsidRPr="0090439A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cultural safety, PHC quality, and/or virtual PHC quality</w:t>
            </w:r>
            <w:r w:rsidRPr="0090439A">
              <w:rPr>
                <w:rFonts w:ascii="Calibri" w:hAnsi="Calibri" w:cs="Calibri"/>
                <w:sz w:val="22"/>
                <w:szCs w:val="22"/>
              </w:rPr>
              <w:t xml:space="preserve"> indicators reported within the outcomes</w:t>
            </w:r>
          </w:p>
          <w:p w14:paraId="4BAA0D7F" w14:textId="77777777" w:rsidR="00037D52" w:rsidRPr="0090439A" w:rsidRDefault="00037D52" w:rsidP="00037D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5D49E92" w14:textId="4166495D" w:rsidR="00037D52" w:rsidRPr="0090439A" w:rsidRDefault="00037D52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t xml:space="preserve">Data collection methods: </w:t>
            </w:r>
          </w:p>
          <w:p w14:paraId="58D43449" w14:textId="77777777" w:rsidR="00037D52" w:rsidRPr="0090439A" w:rsidRDefault="00037D52" w:rsidP="00037D5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E6A7EA" w14:textId="11D28FDC" w:rsidR="00037D52" w:rsidRPr="0090439A" w:rsidRDefault="00037D52" w:rsidP="00037D52">
            <w:pPr>
              <w:numPr>
                <w:ilvl w:val="1"/>
                <w:numId w:val="1"/>
              </w:numPr>
              <w:ind w:left="720"/>
              <w:rPr>
                <w:rFonts w:ascii="Calibri" w:hAnsi="Calibri" w:cs="Calibri"/>
                <w:sz w:val="22"/>
                <w:szCs w:val="22"/>
              </w:rPr>
            </w:pPr>
            <w:r w:rsidRPr="0090439A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Data analysis methods: </w:t>
            </w:r>
          </w:p>
          <w:p w14:paraId="581791F5" w14:textId="77777777" w:rsidR="00037D52" w:rsidRPr="0090439A" w:rsidRDefault="00037D52" w:rsidP="00037D52">
            <w:pPr>
              <w:pStyle w:val="ListParagraph"/>
              <w:ind w:left="0"/>
              <w:rPr>
                <w:rFonts w:cs="Calibri"/>
                <w:color w:val="000000" w:themeColor="text1"/>
              </w:rPr>
            </w:pPr>
          </w:p>
          <w:p w14:paraId="17E45915" w14:textId="77777777" w:rsidR="00037D52" w:rsidRPr="0090439A" w:rsidRDefault="00037D52" w:rsidP="00037D52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Theme="minorHAnsi" w:hAnsiTheme="minorHAnsi" w:cstheme="minorHAnsi"/>
              </w:rPr>
            </w:pPr>
            <w:r w:rsidRPr="0090439A">
              <w:rPr>
                <w:rFonts w:cs="Calibri"/>
                <w:b/>
                <w:bCs/>
                <w:color w:val="000000"/>
              </w:rPr>
              <w:t xml:space="preserve">Description of virtual care program/service/intervention: </w:t>
            </w:r>
          </w:p>
          <w:p w14:paraId="7EFE0936" w14:textId="210BCAC6" w:rsidR="00037D52" w:rsidRPr="0090439A" w:rsidRDefault="00037D52" w:rsidP="00037D52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t xml:space="preserve">Virtual care program/service/intervention </w:t>
            </w:r>
            <w:r w:rsidR="004E2C85" w:rsidRPr="0090439A">
              <w:rPr>
                <w:rFonts w:asciiTheme="minorHAnsi" w:hAnsiTheme="minorHAnsi" w:cstheme="minorHAnsi"/>
              </w:rPr>
              <w:t>modality</w:t>
            </w:r>
            <w:r w:rsidRPr="0090439A">
              <w:rPr>
                <w:rFonts w:asciiTheme="minorHAnsi" w:hAnsiTheme="minorHAnsi" w:cstheme="minorHAnsi"/>
              </w:rPr>
              <w:t xml:space="preserve"> (e.g., phone, web-based, text messag</w:t>
            </w:r>
            <w:r w:rsidR="004E2C85" w:rsidRPr="0090439A">
              <w:rPr>
                <w:rFonts w:asciiTheme="minorHAnsi" w:hAnsiTheme="minorHAnsi" w:cstheme="minorHAnsi"/>
              </w:rPr>
              <w:t>ing</w:t>
            </w:r>
            <w:r w:rsidRPr="0090439A">
              <w:rPr>
                <w:rFonts w:asciiTheme="minorHAnsi" w:hAnsiTheme="minorHAnsi" w:cstheme="minorHAnsi"/>
              </w:rPr>
              <w:t>):</w:t>
            </w:r>
          </w:p>
          <w:p w14:paraId="5C6EDBEE" w14:textId="2DEF5BAA" w:rsidR="004E2C85" w:rsidRPr="0090439A" w:rsidRDefault="004E2C85" w:rsidP="004E2C85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t xml:space="preserve">What </w:t>
            </w:r>
            <w:proofErr w:type="gramStart"/>
            <w:r w:rsidRPr="0090439A">
              <w:rPr>
                <w:rFonts w:asciiTheme="minorHAnsi" w:hAnsiTheme="minorHAnsi" w:cstheme="minorHAnsi"/>
              </w:rPr>
              <w:t>are</w:t>
            </w:r>
            <w:proofErr w:type="gramEnd"/>
            <w:r w:rsidRPr="0090439A">
              <w:rPr>
                <w:rFonts w:asciiTheme="minorHAnsi" w:hAnsiTheme="minorHAnsi" w:cstheme="minorHAnsi"/>
              </w:rPr>
              <w:t xml:space="preserve"> program/service/intervention aim(s):</w:t>
            </w:r>
          </w:p>
          <w:p w14:paraId="72B4625D" w14:textId="79DC3BF5" w:rsidR="00037D52" w:rsidRPr="0090439A" w:rsidRDefault="00037D52" w:rsidP="00037D52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t xml:space="preserve">Who developed and implemented the program/service/intervention? </w:t>
            </w:r>
          </w:p>
          <w:p w14:paraId="10F52529" w14:textId="7FA0F7E6" w:rsidR="00037D52" w:rsidRPr="0090439A" w:rsidRDefault="00A54261" w:rsidP="00037D52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t>Describe the delivery of the</w:t>
            </w:r>
            <w:r w:rsidR="00037D52" w:rsidRPr="0090439A">
              <w:rPr>
                <w:rFonts w:asciiTheme="minorHAnsi" w:hAnsiTheme="minorHAnsi" w:cstheme="minorHAnsi"/>
              </w:rPr>
              <w:t xml:space="preserve"> </w:t>
            </w:r>
            <w:r w:rsidRPr="0090439A">
              <w:rPr>
                <w:rFonts w:asciiTheme="minorHAnsi" w:hAnsiTheme="minorHAnsi" w:cstheme="minorHAnsi"/>
              </w:rPr>
              <w:t xml:space="preserve">virtual care </w:t>
            </w:r>
            <w:r w:rsidR="00037D52" w:rsidRPr="0090439A">
              <w:rPr>
                <w:rFonts w:asciiTheme="minorHAnsi" w:hAnsiTheme="minorHAnsi" w:cstheme="minorHAnsi"/>
              </w:rPr>
              <w:t>program/service/intervention</w:t>
            </w:r>
            <w:r w:rsidRPr="0090439A">
              <w:rPr>
                <w:rFonts w:asciiTheme="minorHAnsi" w:hAnsiTheme="minorHAnsi" w:cstheme="minorHAnsi"/>
              </w:rPr>
              <w:t xml:space="preserve"> (e.g., teleconference set up in health centres</w:t>
            </w:r>
            <w:r w:rsidR="00037D52" w:rsidRPr="0090439A">
              <w:rPr>
                <w:rFonts w:asciiTheme="minorHAnsi" w:hAnsiTheme="minorHAnsi" w:cstheme="minorHAnsi"/>
              </w:rPr>
              <w:t>)</w:t>
            </w:r>
            <w:r w:rsidRPr="0090439A">
              <w:rPr>
                <w:rFonts w:asciiTheme="minorHAnsi" w:hAnsiTheme="minorHAnsi" w:cstheme="minorHAnsi"/>
              </w:rPr>
              <w:t>.</w:t>
            </w:r>
          </w:p>
          <w:p w14:paraId="676BBF5B" w14:textId="4602653A" w:rsidR="00037D52" w:rsidRPr="0090439A" w:rsidRDefault="00037D52" w:rsidP="00037D52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t>What type of health condition is the program/service/intervention targeting (diabetes, mental health, oncology etc)?</w:t>
            </w:r>
          </w:p>
          <w:p w14:paraId="4903F39C" w14:textId="28C77D06" w:rsidR="00037D52" w:rsidRPr="0090439A" w:rsidRDefault="00037D52" w:rsidP="00037D52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t>Indigenous focused or Indigenous-led?</w:t>
            </w:r>
          </w:p>
          <w:p w14:paraId="37A59478" w14:textId="77777777" w:rsidR="00037D52" w:rsidRPr="0090439A" w:rsidRDefault="00037D52" w:rsidP="00037D52">
            <w:pPr>
              <w:pStyle w:val="ListParagraph"/>
              <w:numPr>
                <w:ilvl w:val="1"/>
                <w:numId w:val="6"/>
              </w:numPr>
              <w:rPr>
                <w:rFonts w:asciiTheme="minorHAnsi" w:hAnsiTheme="minorHAnsi" w:cstheme="minorHAnsi"/>
              </w:rPr>
            </w:pPr>
            <w:r w:rsidRPr="0090439A">
              <w:sym w:font="Wingdings" w:char="F0A8"/>
            </w:r>
            <w:r w:rsidRPr="0090439A">
              <w:rPr>
                <w:rFonts w:asciiTheme="minorHAnsi" w:hAnsiTheme="minorHAnsi" w:cstheme="minorHAnsi"/>
              </w:rPr>
              <w:t xml:space="preserve"> Focused</w:t>
            </w:r>
          </w:p>
          <w:p w14:paraId="663D8F8A" w14:textId="49AC5DD3" w:rsidR="00037D52" w:rsidRPr="0090439A" w:rsidRDefault="00037D52" w:rsidP="00037D52">
            <w:pPr>
              <w:pStyle w:val="ListParagraph"/>
              <w:numPr>
                <w:ilvl w:val="1"/>
                <w:numId w:val="6"/>
              </w:numPr>
              <w:rPr>
                <w:rFonts w:asciiTheme="minorHAnsi" w:hAnsiTheme="minorHAnsi" w:cstheme="minorHAnsi"/>
              </w:rPr>
            </w:pPr>
            <w:r w:rsidRPr="0090439A">
              <w:sym w:font="Wingdings" w:char="F0A8"/>
            </w:r>
            <w:r w:rsidRPr="0090439A">
              <w:rPr>
                <w:rFonts w:asciiTheme="minorHAnsi" w:hAnsiTheme="minorHAnsi" w:cstheme="minorHAnsi"/>
              </w:rPr>
              <w:t xml:space="preserve"> Led</w:t>
            </w:r>
          </w:p>
          <w:p w14:paraId="74983773" w14:textId="77777777" w:rsidR="00037D52" w:rsidRPr="0090439A" w:rsidRDefault="00037D52" w:rsidP="00037D52">
            <w:pPr>
              <w:pStyle w:val="ListParagraph"/>
              <w:ind w:left="1440"/>
              <w:rPr>
                <w:rFonts w:asciiTheme="minorHAnsi" w:hAnsiTheme="minorHAnsi" w:cstheme="minorHAnsi"/>
              </w:rPr>
            </w:pPr>
          </w:p>
          <w:p w14:paraId="687BFF91" w14:textId="262F85BD" w:rsidR="00037D52" w:rsidRPr="0090439A" w:rsidRDefault="00037D52" w:rsidP="00037D52">
            <w:pPr>
              <w:pStyle w:val="ListParagraph"/>
              <w:numPr>
                <w:ilvl w:val="0"/>
                <w:numId w:val="6"/>
              </w:numPr>
              <w:spacing w:after="240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t>Are any relevant contextual details provided or described by the authors (e.g., historical factors, colonization, racism, discrimination)?</w:t>
            </w:r>
          </w:p>
          <w:p w14:paraId="082A60F5" w14:textId="77777777" w:rsidR="00037D52" w:rsidRPr="0090439A" w:rsidRDefault="00037D52" w:rsidP="00037D52">
            <w:pPr>
              <w:pStyle w:val="ListParagraph"/>
              <w:spacing w:after="240"/>
              <w:rPr>
                <w:rFonts w:asciiTheme="minorHAnsi" w:hAnsiTheme="minorHAnsi" w:cstheme="minorHAnsi"/>
              </w:rPr>
            </w:pPr>
          </w:p>
          <w:p w14:paraId="13EDF097" w14:textId="77D1F931" w:rsidR="00037D52" w:rsidRPr="0090439A" w:rsidRDefault="00037D52" w:rsidP="004E2C85">
            <w:pPr>
              <w:pStyle w:val="ListParagraph"/>
              <w:numPr>
                <w:ilvl w:val="0"/>
                <w:numId w:val="6"/>
              </w:numPr>
              <w:spacing w:after="240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t>Was there mention of sustainability (plans for long-term success) or capacity building (enabling communities or Indigenous communities to be sustainable)? If yes describe</w:t>
            </w:r>
            <w:r w:rsidR="004E2C85" w:rsidRPr="0090439A">
              <w:rPr>
                <w:rFonts w:asciiTheme="minorHAnsi" w:hAnsiTheme="minorHAnsi" w:cstheme="minorHAnsi"/>
              </w:rPr>
              <w:t>.</w:t>
            </w:r>
          </w:p>
          <w:p w14:paraId="55077E8F" w14:textId="77777777" w:rsidR="004E2C85" w:rsidRPr="0090439A" w:rsidRDefault="004E2C85" w:rsidP="004E2C85">
            <w:pPr>
              <w:pStyle w:val="ListParagraph"/>
              <w:rPr>
                <w:rFonts w:asciiTheme="minorHAnsi" w:hAnsiTheme="minorHAnsi" w:cstheme="minorHAnsi"/>
              </w:rPr>
            </w:pPr>
          </w:p>
          <w:p w14:paraId="4D51C536" w14:textId="77777777" w:rsidR="004E2C85" w:rsidRPr="0090439A" w:rsidRDefault="004E2C85" w:rsidP="004E2C85">
            <w:pPr>
              <w:pStyle w:val="ListParagraph"/>
              <w:spacing w:after="240"/>
              <w:rPr>
                <w:rFonts w:asciiTheme="minorHAnsi" w:hAnsiTheme="minorHAnsi" w:cstheme="minorHAnsi"/>
              </w:rPr>
            </w:pPr>
          </w:p>
          <w:p w14:paraId="07EF74F2" w14:textId="77777777" w:rsidR="00037D52" w:rsidRPr="0090439A" w:rsidRDefault="00037D52" w:rsidP="00037D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  <w:b/>
              </w:rPr>
              <w:t>Extracting key findings</w:t>
            </w:r>
          </w:p>
          <w:p w14:paraId="086611CD" w14:textId="77777777" w:rsidR="00037D52" w:rsidRPr="0090439A" w:rsidRDefault="00037D52" w:rsidP="00037D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C5AD8E" w14:textId="5C0774E6" w:rsidR="00037D52" w:rsidRPr="0090439A" w:rsidRDefault="00037D52" w:rsidP="00037D52">
            <w:pPr>
              <w:numPr>
                <w:ilvl w:val="0"/>
                <w:numId w:val="7"/>
              </w:num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439A">
              <w:rPr>
                <w:rFonts w:asciiTheme="minorHAnsi" w:hAnsiTheme="minorHAnsi" w:cstheme="minorHAnsi"/>
                <w:sz w:val="22"/>
                <w:szCs w:val="22"/>
              </w:rPr>
              <w:t>Study outcomes:</w:t>
            </w:r>
          </w:p>
          <w:p w14:paraId="109FF063" w14:textId="77777777" w:rsidR="00037D52" w:rsidRPr="0090439A" w:rsidRDefault="00037D52" w:rsidP="00037D52">
            <w:pPr>
              <w:spacing w:after="240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D5CA99" w14:textId="161FCDA4" w:rsidR="00037D52" w:rsidRPr="0090439A" w:rsidRDefault="00037D52" w:rsidP="00037D52">
            <w:pPr>
              <w:numPr>
                <w:ilvl w:val="0"/>
                <w:numId w:val="7"/>
              </w:num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439A">
              <w:rPr>
                <w:rFonts w:asciiTheme="minorHAnsi" w:hAnsiTheme="minorHAnsi" w:cstheme="minorHAnsi"/>
                <w:sz w:val="22"/>
                <w:szCs w:val="22"/>
              </w:rPr>
              <w:t>Qualitative themes or concepts identified by authors within the study</w:t>
            </w:r>
            <w:r w:rsidR="004E2C85" w:rsidRPr="0090439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Pr="0090439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ECA381B" w14:textId="77777777" w:rsidR="00037D52" w:rsidRPr="0090439A" w:rsidRDefault="00037D52" w:rsidP="00037D52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D74C8E" w14:textId="5D20DC00" w:rsidR="00037D52" w:rsidRPr="0090439A" w:rsidRDefault="00037D52" w:rsidP="00037D52">
            <w:pPr>
              <w:numPr>
                <w:ilvl w:val="0"/>
                <w:numId w:val="7"/>
              </w:num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439A">
              <w:rPr>
                <w:rFonts w:asciiTheme="minorHAnsi" w:hAnsiTheme="minorHAnsi" w:cstheme="minorHAnsi"/>
                <w:sz w:val="22"/>
                <w:szCs w:val="22"/>
              </w:rPr>
              <w:t>Authors’ interpretations of their data in discussion</w:t>
            </w:r>
            <w:r w:rsidR="004E2C85" w:rsidRPr="0090439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4A0E13D" w14:textId="77777777" w:rsidR="00037D52" w:rsidRPr="0090439A" w:rsidRDefault="00037D52" w:rsidP="00037D52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EDD287" w14:textId="50A4DA85" w:rsidR="00037D52" w:rsidRPr="0090439A" w:rsidRDefault="00037D52" w:rsidP="00037D52">
            <w:pPr>
              <w:numPr>
                <w:ilvl w:val="0"/>
                <w:numId w:val="7"/>
              </w:num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439A">
              <w:rPr>
                <w:rFonts w:asciiTheme="minorHAnsi" w:hAnsiTheme="minorHAnsi" w:cstheme="minorHAnsi"/>
                <w:sz w:val="22"/>
                <w:szCs w:val="22"/>
              </w:rPr>
              <w:t>Author-identified limitations</w:t>
            </w:r>
            <w:r w:rsidR="004E2C85" w:rsidRPr="0090439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50B25810" w14:textId="77777777" w:rsidR="00037D52" w:rsidRPr="0090439A" w:rsidRDefault="00037D52" w:rsidP="00037D52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E9418A" w14:textId="4D983E5F" w:rsidR="00037D52" w:rsidRPr="0090439A" w:rsidRDefault="004E2C85" w:rsidP="00037D52">
            <w:pPr>
              <w:numPr>
                <w:ilvl w:val="0"/>
                <w:numId w:val="7"/>
              </w:num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439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Virtual care</w:t>
            </w:r>
            <w:r w:rsidR="00037D52" w:rsidRPr="0090439A">
              <w:rPr>
                <w:rFonts w:asciiTheme="minorHAnsi" w:hAnsiTheme="minorHAnsi" w:cstheme="minorHAnsi"/>
                <w:sz w:val="22"/>
                <w:szCs w:val="22"/>
              </w:rPr>
              <w:t xml:space="preserve"> models</w:t>
            </w:r>
            <w:r w:rsidRPr="0090439A">
              <w:rPr>
                <w:rFonts w:asciiTheme="minorHAnsi" w:hAnsiTheme="minorHAnsi" w:cstheme="minorHAnsi"/>
                <w:sz w:val="22"/>
                <w:szCs w:val="22"/>
              </w:rPr>
              <w:t>/frameworks</w:t>
            </w:r>
            <w:r w:rsidR="00037D52" w:rsidRPr="0090439A">
              <w:rPr>
                <w:rFonts w:asciiTheme="minorHAnsi" w:hAnsiTheme="minorHAnsi" w:cstheme="minorHAnsi"/>
                <w:sz w:val="22"/>
                <w:szCs w:val="22"/>
              </w:rPr>
              <w:t xml:space="preserve"> developed (e.g., were there any models that were developed as a result of the findings)</w:t>
            </w:r>
          </w:p>
          <w:p w14:paraId="63844244" w14:textId="77777777" w:rsidR="00037D52" w:rsidRPr="0090439A" w:rsidRDefault="00037D52" w:rsidP="00037D52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3EF2390" w14:textId="33C9C062" w:rsidR="00037D52" w:rsidRPr="0090439A" w:rsidRDefault="00037D52" w:rsidP="00037D52">
            <w:pPr>
              <w:numPr>
                <w:ilvl w:val="0"/>
                <w:numId w:val="7"/>
              </w:num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90439A">
              <w:rPr>
                <w:rFonts w:asciiTheme="minorHAnsi" w:hAnsiTheme="minorHAnsi" w:cstheme="minorHAnsi"/>
                <w:sz w:val="22"/>
                <w:szCs w:val="22"/>
              </w:rPr>
              <w:t xml:space="preserve">Facilitators/enablers to success of the </w:t>
            </w:r>
            <w:r w:rsidR="004E2C85" w:rsidRPr="0090439A">
              <w:rPr>
                <w:rFonts w:asciiTheme="minorHAnsi" w:hAnsiTheme="minorHAnsi" w:cstheme="minorHAnsi"/>
                <w:sz w:val="22"/>
                <w:szCs w:val="22"/>
              </w:rPr>
              <w:t>virtual care</w:t>
            </w:r>
            <w:r w:rsidRPr="0090439A">
              <w:rPr>
                <w:rFonts w:asciiTheme="minorHAnsi" w:hAnsiTheme="minorHAnsi" w:cstheme="minorHAnsi"/>
                <w:sz w:val="22"/>
                <w:szCs w:val="22"/>
              </w:rPr>
              <w:t xml:space="preserve"> program/service/intervention that were identified by authors</w:t>
            </w:r>
            <w:r w:rsidR="004E2C85" w:rsidRPr="0090439A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683424A0" w14:textId="77777777" w:rsidR="00037D52" w:rsidRPr="0090439A" w:rsidRDefault="00037D52" w:rsidP="00037D52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36DFBBF" w14:textId="34B21427" w:rsidR="00037D52" w:rsidRPr="0090439A" w:rsidRDefault="00037D52" w:rsidP="00037D5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hAnsiTheme="minorHAnsi" w:cstheme="minorHAnsi"/>
                <w:lang w:val="en-US"/>
              </w:rPr>
            </w:pPr>
            <w:r w:rsidRPr="0090439A">
              <w:rPr>
                <w:rFonts w:asciiTheme="minorHAnsi" w:hAnsiTheme="minorHAnsi" w:cstheme="minorHAnsi"/>
              </w:rPr>
              <w:t>Identification of barriers to success of the</w:t>
            </w:r>
            <w:r w:rsidR="00E173FE" w:rsidRPr="0090439A">
              <w:rPr>
                <w:rFonts w:asciiTheme="minorHAnsi" w:hAnsiTheme="minorHAnsi" w:cstheme="minorHAnsi"/>
              </w:rPr>
              <w:t xml:space="preserve"> virtual care</w:t>
            </w:r>
            <w:r w:rsidRPr="0090439A">
              <w:rPr>
                <w:rFonts w:asciiTheme="minorHAnsi" w:hAnsiTheme="minorHAnsi" w:cstheme="minorHAnsi"/>
              </w:rPr>
              <w:t xml:space="preserve"> </w:t>
            </w:r>
            <w:r w:rsidR="004E2C85" w:rsidRPr="0090439A">
              <w:rPr>
                <w:rFonts w:asciiTheme="minorHAnsi" w:hAnsiTheme="minorHAnsi" w:cstheme="minorHAnsi"/>
              </w:rPr>
              <w:t xml:space="preserve">program/service/intervention </w:t>
            </w:r>
            <w:r w:rsidRPr="0090439A">
              <w:rPr>
                <w:rFonts w:asciiTheme="minorHAnsi" w:hAnsiTheme="minorHAnsi" w:cstheme="minorHAnsi"/>
              </w:rPr>
              <w:t>or contextual changes (e.g., policy change, change in government, an event such as a crisis or emergency, mobilization of an issue by policy entrepreneur or advocacy group demonstrated by the release of a policy report or statement) that hindered the delivery, implementation, and sustainability of the project identified by the authors</w:t>
            </w:r>
          </w:p>
          <w:p w14:paraId="1D5F9E43" w14:textId="77777777" w:rsidR="00037D52" w:rsidRPr="0090439A" w:rsidRDefault="00037D52" w:rsidP="00037D52">
            <w:pPr>
              <w:pStyle w:val="ListParagraph"/>
              <w:rPr>
                <w:rFonts w:asciiTheme="minorHAnsi" w:hAnsiTheme="minorHAnsi" w:cstheme="minorHAnsi"/>
                <w:lang w:val="en-US"/>
              </w:rPr>
            </w:pPr>
          </w:p>
          <w:p w14:paraId="78473BF0" w14:textId="719730DD" w:rsidR="00037D52" w:rsidRPr="0090439A" w:rsidRDefault="00037D52" w:rsidP="00037D52">
            <w:pPr>
              <w:pStyle w:val="ListParagraph"/>
              <w:numPr>
                <w:ilvl w:val="0"/>
                <w:numId w:val="7"/>
              </w:numPr>
              <w:spacing w:after="240"/>
              <w:rPr>
                <w:rFonts w:asciiTheme="minorHAnsi" w:hAnsiTheme="minorHAnsi" w:cstheme="minorHAnsi"/>
                <w:lang w:val="en-US"/>
              </w:rPr>
            </w:pPr>
            <w:r w:rsidRPr="0090439A">
              <w:rPr>
                <w:rFonts w:asciiTheme="minorHAnsi" w:hAnsiTheme="minorHAnsi" w:cstheme="minorHAnsi"/>
                <w:lang w:val="en-US"/>
              </w:rPr>
              <w:t xml:space="preserve">Identification of contextual or environmental enablers that supported the implementation of the </w:t>
            </w:r>
            <w:r w:rsidR="00E173FE" w:rsidRPr="0090439A">
              <w:rPr>
                <w:rFonts w:asciiTheme="minorHAnsi" w:hAnsiTheme="minorHAnsi" w:cstheme="minorHAnsi"/>
                <w:lang w:val="en-US"/>
              </w:rPr>
              <w:t>virtual care</w:t>
            </w:r>
            <w:r w:rsidRPr="0090439A">
              <w:rPr>
                <w:rFonts w:asciiTheme="minorHAnsi" w:hAnsiTheme="minorHAnsi" w:cstheme="minorHAnsi"/>
                <w:lang w:val="en-US"/>
              </w:rPr>
              <w:t xml:space="preserve"> program/service/intervention</w:t>
            </w:r>
            <w:r w:rsidR="00A54261" w:rsidRPr="0090439A">
              <w:rPr>
                <w:rFonts w:asciiTheme="minorHAnsi" w:hAnsiTheme="minorHAnsi" w:cstheme="minorHAnsi"/>
                <w:lang w:val="en-US"/>
              </w:rPr>
              <w:t xml:space="preserve"> (e.g., </w:t>
            </w:r>
            <w:r w:rsidRPr="0090439A">
              <w:rPr>
                <w:rFonts w:asciiTheme="minorHAnsi" w:hAnsiTheme="minorHAnsi" w:cstheme="minorHAnsi"/>
                <w:lang w:val="en-US"/>
              </w:rPr>
              <w:t>supportive policy environment, community readiness, federal/provincial/state relationship, allocation of resources, workforce supply, etc.)</w:t>
            </w:r>
          </w:p>
          <w:p w14:paraId="2F8E0964" w14:textId="77777777" w:rsidR="00037D52" w:rsidRPr="0090439A" w:rsidRDefault="00037D52" w:rsidP="00037D52">
            <w:pPr>
              <w:spacing w:after="24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70B1DDD" w14:textId="77777777" w:rsidR="00037D52" w:rsidRPr="0090439A" w:rsidRDefault="00037D52" w:rsidP="00037D52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90439A">
              <w:rPr>
                <w:rFonts w:asciiTheme="minorHAnsi" w:hAnsiTheme="minorHAnsi" w:cstheme="minorHAnsi"/>
                <w:b/>
                <w:bCs/>
              </w:rPr>
              <w:t>High-level summary of key messages/insights from the source: [Please include and label your interpretation of the source]</w:t>
            </w:r>
          </w:p>
          <w:p w14:paraId="00858DA4" w14:textId="77777777" w:rsidR="00037D52" w:rsidRPr="0090439A" w:rsidRDefault="00037D52" w:rsidP="00037D52">
            <w:pPr>
              <w:pStyle w:val="ListParagraph"/>
              <w:numPr>
                <w:ilvl w:val="1"/>
                <w:numId w:val="1"/>
              </w:numPr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0439A">
              <w:rPr>
                <w:rFonts w:asciiTheme="minorHAnsi" w:hAnsiTheme="minorHAnsi" w:cstheme="minorHAnsi"/>
                <w:color w:val="000000" w:themeColor="text1"/>
              </w:rPr>
              <w:t xml:space="preserve">Did the program do what the authors expected it would? (i.e., did it work?) </w:t>
            </w:r>
          </w:p>
          <w:p w14:paraId="1E9784DA" w14:textId="77777777" w:rsidR="00037D52" w:rsidRPr="0090439A" w:rsidRDefault="00037D52" w:rsidP="00037D52">
            <w:pPr>
              <w:pStyle w:val="ListParagraph"/>
              <w:ind w:left="2160"/>
              <w:rPr>
                <w:rFonts w:asciiTheme="minorHAnsi" w:hAnsiTheme="minorHAnsi" w:cstheme="minorHAnsi"/>
                <w:b/>
                <w:bCs/>
                <w:color w:val="000000" w:themeColor="text1"/>
                <w:lang w:val="en-US"/>
              </w:rPr>
            </w:pPr>
            <w:r w:rsidRPr="0090439A">
              <w:rPr>
                <w:rFonts w:asciiTheme="minorHAnsi" w:hAnsiTheme="minorHAnsi" w:cstheme="minorHAnsi"/>
              </w:rPr>
              <w:sym w:font="Wingdings" w:char="F0A8"/>
            </w:r>
            <w:r w:rsidRPr="0090439A">
              <w:rPr>
                <w:rFonts w:asciiTheme="minorHAnsi" w:hAnsiTheme="minorHAnsi" w:cstheme="minorHAnsi"/>
              </w:rPr>
              <w:t xml:space="preserve"> Yes</w:t>
            </w:r>
          </w:p>
          <w:p w14:paraId="7AF9467C" w14:textId="55995D79" w:rsidR="00E173FE" w:rsidRPr="0090439A" w:rsidRDefault="00037D52" w:rsidP="00E173FE">
            <w:pPr>
              <w:pStyle w:val="ListParagraph"/>
              <w:ind w:left="2160"/>
              <w:rPr>
                <w:rFonts w:asciiTheme="minorHAnsi" w:hAnsiTheme="minorHAnsi" w:cstheme="minorHAnsi"/>
              </w:rPr>
            </w:pPr>
            <w:r w:rsidRPr="0090439A">
              <w:rPr>
                <w:rFonts w:asciiTheme="minorHAnsi" w:hAnsiTheme="minorHAnsi" w:cstheme="minorHAnsi"/>
              </w:rPr>
              <w:sym w:font="Wingdings" w:char="F0A8"/>
            </w:r>
            <w:r w:rsidRPr="0090439A">
              <w:rPr>
                <w:rFonts w:asciiTheme="minorHAnsi" w:hAnsiTheme="minorHAnsi" w:cstheme="minorHAnsi"/>
              </w:rPr>
              <w:t xml:space="preserve"> No</w:t>
            </w:r>
          </w:p>
          <w:p w14:paraId="727029E5" w14:textId="66172365" w:rsidR="00E173FE" w:rsidRPr="0090439A" w:rsidRDefault="00E173FE" w:rsidP="00E173FE">
            <w:pPr>
              <w:pStyle w:val="ListParagraph"/>
              <w:numPr>
                <w:ilvl w:val="1"/>
                <w:numId w:val="1"/>
              </w:num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0439A">
              <w:rPr>
                <w:rFonts w:asciiTheme="minorHAnsi" w:hAnsiTheme="minorHAnsi" w:cstheme="minorHAnsi"/>
                <w:color w:val="000000" w:themeColor="text1"/>
                <w:lang w:val="en-US"/>
              </w:rPr>
              <w:t>Author summary:</w:t>
            </w:r>
          </w:p>
          <w:p w14:paraId="5E894E55" w14:textId="63699F74" w:rsidR="00E173FE" w:rsidRPr="0090439A" w:rsidRDefault="00E173FE" w:rsidP="00E173FE">
            <w:pPr>
              <w:pStyle w:val="ListParagraph"/>
              <w:numPr>
                <w:ilvl w:val="1"/>
                <w:numId w:val="1"/>
              </w:numPr>
              <w:rPr>
                <w:rFonts w:asciiTheme="minorHAnsi" w:hAnsiTheme="minorHAnsi" w:cstheme="minorHAnsi"/>
                <w:color w:val="000000" w:themeColor="text1"/>
                <w:lang w:val="en-US"/>
              </w:rPr>
            </w:pPr>
            <w:r w:rsidRPr="0090439A">
              <w:rPr>
                <w:rFonts w:asciiTheme="minorHAnsi" w:hAnsiTheme="minorHAnsi" w:cstheme="minorHAnsi"/>
                <w:color w:val="000000" w:themeColor="text1"/>
                <w:lang w:val="en-US"/>
              </w:rPr>
              <w:t>Reviewer summary:</w:t>
            </w:r>
          </w:p>
          <w:p w14:paraId="53EB5E36" w14:textId="537A618E" w:rsidR="00037D52" w:rsidRPr="00037D52" w:rsidRDefault="00037D52" w:rsidP="00037D5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074553F" w14:textId="5FBB1033" w:rsidR="00037D52" w:rsidRDefault="00037D52">
      <w:pPr>
        <w:rPr>
          <w:b/>
          <w:bCs/>
          <w:u w:val="single"/>
        </w:rPr>
      </w:pPr>
    </w:p>
    <w:p w14:paraId="20604883" w14:textId="550B6126" w:rsidR="004731EC" w:rsidRPr="00037D52" w:rsidRDefault="004731EC">
      <w:pPr>
        <w:rPr>
          <w:b/>
          <w:bCs/>
          <w:u w:val="single"/>
        </w:rPr>
      </w:pPr>
    </w:p>
    <w:sectPr w:rsidR="004731EC" w:rsidRPr="00037D52" w:rsidSect="005F1996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C239A"/>
    <w:multiLevelType w:val="hybridMultilevel"/>
    <w:tmpl w:val="F692E0A0"/>
    <w:lvl w:ilvl="0" w:tplc="ACA81E70">
      <w:start w:val="1"/>
      <w:numFmt w:val="bullet"/>
      <w:lvlText w:val=""/>
      <w:lvlJc w:val="left"/>
      <w:pPr>
        <w:ind w:left="2061" w:hanging="360"/>
      </w:pPr>
      <w:rPr>
        <w:rFonts w:ascii="Times New Roman" w:hAnsi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0C2514FC"/>
    <w:multiLevelType w:val="hybridMultilevel"/>
    <w:tmpl w:val="97121D1E"/>
    <w:lvl w:ilvl="0" w:tplc="1009001B">
      <w:start w:val="1"/>
      <w:numFmt w:val="lowerRoman"/>
      <w:lvlText w:val="%1."/>
      <w:lvlJc w:val="right"/>
      <w:pPr>
        <w:ind w:left="720" w:hanging="360"/>
      </w:pPr>
    </w:lvl>
    <w:lvl w:ilvl="1" w:tplc="1009001B">
      <w:start w:val="1"/>
      <w:numFmt w:val="lowerRoman"/>
      <w:lvlText w:val="%2."/>
      <w:lvlJc w:val="righ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062F3"/>
    <w:multiLevelType w:val="hybridMultilevel"/>
    <w:tmpl w:val="42D2BDB4"/>
    <w:lvl w:ilvl="0" w:tplc="1009001B">
      <w:start w:val="1"/>
      <w:numFmt w:val="lowerRoman"/>
      <w:lvlText w:val="%1."/>
      <w:lvlJc w:val="right"/>
      <w:pPr>
        <w:ind w:left="786" w:hanging="360"/>
      </w:pPr>
      <w:rPr>
        <w:rFonts w:hint="default"/>
      </w:rPr>
    </w:lvl>
    <w:lvl w:ilvl="1" w:tplc="ACA81E70">
      <w:start w:val="1"/>
      <w:numFmt w:val="bullet"/>
      <w:lvlText w:val=""/>
      <w:lvlJc w:val="left"/>
      <w:pPr>
        <w:ind w:left="1080" w:hanging="360"/>
      </w:pPr>
      <w:rPr>
        <w:rFonts w:ascii="Times New Roman" w:hAnsi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820047"/>
    <w:multiLevelType w:val="hybridMultilevel"/>
    <w:tmpl w:val="C736D7CE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DA46A80"/>
    <w:multiLevelType w:val="hybridMultilevel"/>
    <w:tmpl w:val="5F4C814A"/>
    <w:lvl w:ilvl="0" w:tplc="85CE94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830622B4">
      <w:start w:val="1"/>
      <w:numFmt w:val="lowerRoman"/>
      <w:lvlText w:val="%2."/>
      <w:lvlJc w:val="right"/>
      <w:pPr>
        <w:ind w:left="1440" w:hanging="360"/>
      </w:pPr>
      <w:rPr>
        <w:b w:val="0"/>
        <w:bCs w:val="0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C722C"/>
    <w:multiLevelType w:val="hybridMultilevel"/>
    <w:tmpl w:val="55201EF6"/>
    <w:lvl w:ilvl="0" w:tplc="10FAC4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468D7"/>
    <w:multiLevelType w:val="hybridMultilevel"/>
    <w:tmpl w:val="095A0EEE"/>
    <w:lvl w:ilvl="0" w:tplc="3ED86C3E">
      <w:start w:val="1"/>
      <w:numFmt w:val="lowerRoman"/>
      <w:lvlText w:val="%1."/>
      <w:lvlJc w:val="righ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830332">
    <w:abstractNumId w:val="4"/>
  </w:num>
  <w:num w:numId="2" w16cid:durableId="1263103197">
    <w:abstractNumId w:val="5"/>
  </w:num>
  <w:num w:numId="3" w16cid:durableId="194199364">
    <w:abstractNumId w:val="3"/>
  </w:num>
  <w:num w:numId="4" w16cid:durableId="1154101778">
    <w:abstractNumId w:val="0"/>
  </w:num>
  <w:num w:numId="5" w16cid:durableId="1635257304">
    <w:abstractNumId w:val="2"/>
  </w:num>
  <w:num w:numId="6" w16cid:durableId="17851301">
    <w:abstractNumId w:val="6"/>
  </w:num>
  <w:num w:numId="7" w16cid:durableId="4653163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2"/>
    <w:rsid w:val="00037D52"/>
    <w:rsid w:val="001E02F5"/>
    <w:rsid w:val="002E0A8B"/>
    <w:rsid w:val="00335EDC"/>
    <w:rsid w:val="004731EC"/>
    <w:rsid w:val="004E2C85"/>
    <w:rsid w:val="00560971"/>
    <w:rsid w:val="005F1996"/>
    <w:rsid w:val="0064626C"/>
    <w:rsid w:val="00737002"/>
    <w:rsid w:val="00887A37"/>
    <w:rsid w:val="0090439A"/>
    <w:rsid w:val="00922796"/>
    <w:rsid w:val="00A54261"/>
    <w:rsid w:val="00C06187"/>
    <w:rsid w:val="00E173FE"/>
    <w:rsid w:val="00E8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FBA3C6"/>
  <w15:chartTrackingRefBased/>
  <w15:docId w15:val="{70604C1A-1877-BF46-8DA3-1638B227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D5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D5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Danika Riva Goveas</dc:creator>
  <cp:keywords/>
  <dc:description/>
  <cp:lastModifiedBy>Kayla Fitzpatrick</cp:lastModifiedBy>
  <cp:revision>2</cp:revision>
  <dcterms:created xsi:type="dcterms:W3CDTF">2022-09-13T22:28:00Z</dcterms:created>
  <dcterms:modified xsi:type="dcterms:W3CDTF">2022-09-13T22:28:00Z</dcterms:modified>
</cp:coreProperties>
</file>