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tif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AB04D4D" w14:textId="77777777" w:rsidR="00FF3CAC" w:rsidRPr="009B70C5" w:rsidRDefault="00FF3CAC" w:rsidP="00FF3CAC">
      <w:pPr>
        <w:spacing w:afterLines="100" w:after="312" w:line="480" w:lineRule="auto"/>
        <w:jc w:val="center"/>
        <w:rPr>
          <w:rFonts w:ascii="Times New Roman" w:hAnsi="Times New Roman" w:cs="Times New Roman"/>
          <w:b/>
          <w:sz w:val="56"/>
        </w:rPr>
      </w:pPr>
      <w:r w:rsidRPr="009B70C5">
        <w:rPr>
          <w:rFonts w:ascii="Times New Roman" w:hAnsi="Times New Roman" w:cs="Times New Roman"/>
          <w:b/>
          <w:sz w:val="56"/>
        </w:rPr>
        <w:t>Supplementary Information</w:t>
      </w:r>
    </w:p>
    <w:p w14:paraId="589274F0" w14:textId="77777777" w:rsidR="006B52E9" w:rsidRPr="006B69B0" w:rsidRDefault="006B52E9" w:rsidP="006B52E9">
      <w:pPr>
        <w:spacing w:afterLines="50" w:after="156"/>
        <w:jc w:val="center"/>
        <w:rPr>
          <w:rFonts w:ascii="Times New Roman" w:hAnsi="Times New Roman" w:cs="Times New Roman"/>
          <w:b/>
          <w:sz w:val="32"/>
        </w:rPr>
      </w:pPr>
      <w:bookmarkStart w:id="0" w:name="_Hlk13132233"/>
      <w:r w:rsidRPr="006B69B0">
        <w:rPr>
          <w:rFonts w:ascii="Times New Roman" w:hAnsi="Times New Roman" w:cs="Times New Roman"/>
          <w:b/>
          <w:sz w:val="32"/>
        </w:rPr>
        <w:t>Rationally Reconstructed Metal-organic Frameworks as Robust Oxygen Evolution Electrocatalysts</w:t>
      </w:r>
    </w:p>
    <w:p w14:paraId="059CFFAC" w14:textId="1348F692" w:rsidR="006B52E9" w:rsidRPr="006B69B0" w:rsidRDefault="006B52E9" w:rsidP="006B52E9">
      <w:pPr>
        <w:spacing w:afterLines="50" w:after="156" w:line="480" w:lineRule="auto"/>
        <w:jc w:val="center"/>
        <w:rPr>
          <w:rFonts w:ascii="Times New Roman" w:hAnsi="Times New Roman" w:cs="Times New Roman"/>
          <w:sz w:val="24"/>
          <w:szCs w:val="24"/>
        </w:rPr>
      </w:pPr>
      <w:bookmarkStart w:id="1" w:name="_Hlk34144482"/>
      <w:proofErr w:type="spellStart"/>
      <w:r w:rsidRPr="006B69B0">
        <w:rPr>
          <w:rFonts w:ascii="Times New Roman" w:hAnsi="Times New Roman" w:cs="Times New Roman"/>
          <w:sz w:val="24"/>
          <w:szCs w:val="24"/>
        </w:rPr>
        <w:t>Chengxu</w:t>
      </w:r>
      <w:proofErr w:type="spellEnd"/>
      <w:r w:rsidRPr="006B69B0">
        <w:rPr>
          <w:rFonts w:ascii="Times New Roman" w:hAnsi="Times New Roman" w:cs="Times New Roman"/>
          <w:sz w:val="24"/>
          <w:szCs w:val="24"/>
        </w:rPr>
        <w:t xml:space="preserve"> </w:t>
      </w:r>
      <w:proofErr w:type="spellStart"/>
      <w:proofErr w:type="gramStart"/>
      <w:r w:rsidRPr="006B69B0">
        <w:rPr>
          <w:rFonts w:ascii="Times New Roman" w:hAnsi="Times New Roman" w:cs="Times New Roman"/>
          <w:sz w:val="24"/>
          <w:szCs w:val="24"/>
        </w:rPr>
        <w:t>Zhang,</w:t>
      </w:r>
      <w:r w:rsidRPr="006B69B0">
        <w:rPr>
          <w:rFonts w:ascii="Times New Roman" w:hAnsi="Times New Roman" w:cs="Times New Roman"/>
          <w:sz w:val="24"/>
          <w:szCs w:val="24"/>
          <w:vertAlign w:val="superscript"/>
        </w:rPr>
        <w:t>a</w:t>
      </w:r>
      <w:proofErr w:type="spellEnd"/>
      <w:proofErr w:type="gramEnd"/>
      <w:r w:rsidRPr="006B69B0">
        <w:rPr>
          <w:rFonts w:ascii="Times New Roman" w:hAnsi="Times New Roman" w:cs="Times New Roman"/>
          <w:sz w:val="24"/>
          <w:szCs w:val="24"/>
          <w:vertAlign w:val="superscript"/>
        </w:rPr>
        <w:t xml:space="preserve"> </w:t>
      </w:r>
      <w:proofErr w:type="spellStart"/>
      <w:r w:rsidRPr="006B69B0">
        <w:rPr>
          <w:rFonts w:ascii="Times New Roman" w:hAnsi="Times New Roman" w:cs="Times New Roman"/>
          <w:sz w:val="24"/>
          <w:szCs w:val="24"/>
        </w:rPr>
        <w:t>Qianglong</w:t>
      </w:r>
      <w:proofErr w:type="spellEnd"/>
      <w:r w:rsidRPr="006B69B0">
        <w:rPr>
          <w:rFonts w:ascii="Times New Roman" w:hAnsi="Times New Roman" w:cs="Times New Roman"/>
          <w:sz w:val="24"/>
          <w:szCs w:val="24"/>
        </w:rPr>
        <w:t xml:space="preserve"> </w:t>
      </w:r>
      <w:proofErr w:type="spellStart"/>
      <w:r w:rsidRPr="006B69B0">
        <w:rPr>
          <w:rFonts w:ascii="Times New Roman" w:hAnsi="Times New Roman" w:cs="Times New Roman"/>
          <w:sz w:val="24"/>
          <w:szCs w:val="24"/>
        </w:rPr>
        <w:t>Qi,</w:t>
      </w:r>
      <w:r w:rsidRPr="006B69B0">
        <w:rPr>
          <w:rFonts w:ascii="Times New Roman" w:hAnsi="Times New Roman" w:cs="Times New Roman"/>
          <w:sz w:val="24"/>
          <w:szCs w:val="24"/>
          <w:vertAlign w:val="superscript"/>
        </w:rPr>
        <w:t>a</w:t>
      </w:r>
      <w:proofErr w:type="spellEnd"/>
      <w:r w:rsidRPr="006B69B0">
        <w:rPr>
          <w:rFonts w:ascii="Times New Roman" w:hAnsi="Times New Roman" w:cs="Times New Roman"/>
          <w:sz w:val="24"/>
          <w:szCs w:val="24"/>
        </w:rPr>
        <w:t xml:space="preserve"> </w:t>
      </w:r>
      <w:proofErr w:type="spellStart"/>
      <w:r w:rsidR="00590DC8" w:rsidRPr="006B69B0">
        <w:rPr>
          <w:rFonts w:ascii="Times New Roman" w:eastAsia="宋体" w:hAnsi="Times New Roman" w:cs="Times New Roman"/>
          <w:sz w:val="24"/>
          <w:szCs w:val="24"/>
        </w:rPr>
        <w:t>Yunjie</w:t>
      </w:r>
      <w:proofErr w:type="spellEnd"/>
      <w:r w:rsidR="00590DC8" w:rsidRPr="006B69B0">
        <w:rPr>
          <w:rFonts w:ascii="Times New Roman" w:eastAsia="宋体" w:hAnsi="Times New Roman" w:cs="Times New Roman"/>
          <w:sz w:val="24"/>
          <w:szCs w:val="24"/>
        </w:rPr>
        <w:t xml:space="preserve"> </w:t>
      </w:r>
      <w:proofErr w:type="spellStart"/>
      <w:r w:rsidR="00590DC8" w:rsidRPr="006B69B0">
        <w:rPr>
          <w:rFonts w:ascii="Times New Roman" w:eastAsia="宋体" w:hAnsi="Times New Roman" w:cs="Times New Roman"/>
          <w:sz w:val="24"/>
          <w:szCs w:val="24"/>
        </w:rPr>
        <w:t>Mei,</w:t>
      </w:r>
      <w:r w:rsidR="00590DC8" w:rsidRPr="006B69B0">
        <w:rPr>
          <w:rFonts w:ascii="Times New Roman" w:eastAsia="宋体" w:hAnsi="Times New Roman" w:cs="Times New Roman"/>
          <w:sz w:val="24"/>
          <w:szCs w:val="24"/>
          <w:vertAlign w:val="superscript"/>
        </w:rPr>
        <w:t>a</w:t>
      </w:r>
      <w:proofErr w:type="spellEnd"/>
      <w:r w:rsidR="00590DC8" w:rsidRPr="006B69B0">
        <w:rPr>
          <w:rFonts w:ascii="Times New Roman" w:eastAsia="宋体" w:hAnsi="Times New Roman" w:cs="Times New Roman"/>
          <w:sz w:val="24"/>
          <w:szCs w:val="24"/>
        </w:rPr>
        <w:t xml:space="preserve"> </w:t>
      </w:r>
      <w:proofErr w:type="spellStart"/>
      <w:r w:rsidRPr="006B69B0">
        <w:rPr>
          <w:rFonts w:ascii="Times New Roman" w:hAnsi="Times New Roman" w:cs="Times New Roman"/>
          <w:sz w:val="24"/>
          <w:szCs w:val="24"/>
        </w:rPr>
        <w:t>Jue</w:t>
      </w:r>
      <w:proofErr w:type="spellEnd"/>
      <w:r w:rsidRPr="006B69B0">
        <w:rPr>
          <w:rFonts w:ascii="Times New Roman" w:hAnsi="Times New Roman" w:cs="Times New Roman"/>
          <w:sz w:val="24"/>
          <w:szCs w:val="24"/>
        </w:rPr>
        <w:t xml:space="preserve"> </w:t>
      </w:r>
      <w:proofErr w:type="spellStart"/>
      <w:r w:rsidRPr="006B69B0">
        <w:rPr>
          <w:rFonts w:ascii="Times New Roman" w:hAnsi="Times New Roman" w:cs="Times New Roman"/>
          <w:sz w:val="24"/>
          <w:szCs w:val="24"/>
        </w:rPr>
        <w:t>Hu,</w:t>
      </w:r>
      <w:r w:rsidRPr="006B69B0">
        <w:rPr>
          <w:rFonts w:ascii="Times New Roman" w:hAnsi="Times New Roman" w:cs="Times New Roman"/>
          <w:sz w:val="24"/>
          <w:szCs w:val="24"/>
          <w:vertAlign w:val="superscript"/>
        </w:rPr>
        <w:t>a,b,</w:t>
      </w:r>
      <w:r>
        <w:rPr>
          <w:rFonts w:ascii="Times New Roman" w:hAnsi="Times New Roman" w:cs="Times New Roman"/>
          <w:sz w:val="24"/>
          <w:szCs w:val="24"/>
          <w:vertAlign w:val="superscript"/>
        </w:rPr>
        <w:t>c</w:t>
      </w:r>
      <w:proofErr w:type="spellEnd"/>
      <w:r>
        <w:rPr>
          <w:rFonts w:ascii="Times New Roman" w:hAnsi="Times New Roman" w:cs="Times New Roman"/>
          <w:sz w:val="24"/>
          <w:szCs w:val="24"/>
          <w:vertAlign w:val="superscript"/>
        </w:rPr>
        <w:t>,</w:t>
      </w:r>
      <w:r w:rsidRPr="006B69B0">
        <w:rPr>
          <w:rFonts w:ascii="Times New Roman" w:hAnsi="Times New Roman" w:cs="Times New Roman"/>
          <w:sz w:val="24"/>
          <w:szCs w:val="24"/>
          <w:vertAlign w:val="superscript"/>
        </w:rPr>
        <w:t>*</w:t>
      </w:r>
      <w:r w:rsidRPr="006B69B0">
        <w:rPr>
          <w:rFonts w:ascii="Times New Roman" w:eastAsia="宋体" w:hAnsi="Times New Roman" w:cs="Times New Roman"/>
          <w:sz w:val="24"/>
          <w:szCs w:val="24"/>
        </w:rPr>
        <w:t xml:space="preserve"> </w:t>
      </w:r>
      <w:proofErr w:type="spellStart"/>
      <w:r w:rsidRPr="006B69B0">
        <w:rPr>
          <w:rFonts w:ascii="Times New Roman" w:eastAsia="宋体" w:hAnsi="Times New Roman" w:cs="Times New Roman"/>
          <w:sz w:val="24"/>
          <w:szCs w:val="24"/>
        </w:rPr>
        <w:t>Minzi</w:t>
      </w:r>
      <w:proofErr w:type="spellEnd"/>
      <w:r w:rsidRPr="006B69B0">
        <w:rPr>
          <w:rFonts w:ascii="Times New Roman" w:eastAsia="宋体" w:hAnsi="Times New Roman" w:cs="Times New Roman"/>
          <w:sz w:val="24"/>
          <w:szCs w:val="24"/>
        </w:rPr>
        <w:t xml:space="preserve"> </w:t>
      </w:r>
      <w:proofErr w:type="spellStart"/>
      <w:r w:rsidRPr="006B69B0">
        <w:rPr>
          <w:rFonts w:ascii="Times New Roman" w:eastAsia="宋体" w:hAnsi="Times New Roman" w:cs="Times New Roman"/>
          <w:sz w:val="24"/>
          <w:szCs w:val="24"/>
        </w:rPr>
        <w:t>Sun,</w:t>
      </w:r>
      <w:r>
        <w:rPr>
          <w:rFonts w:ascii="Times New Roman" w:eastAsia="宋体" w:hAnsi="Times New Roman" w:cs="Times New Roman"/>
          <w:sz w:val="24"/>
          <w:szCs w:val="24"/>
          <w:vertAlign w:val="superscript"/>
        </w:rPr>
        <w:t>d</w:t>
      </w:r>
      <w:proofErr w:type="spellEnd"/>
      <w:r w:rsidRPr="006B69B0">
        <w:rPr>
          <w:rFonts w:ascii="Times New Roman" w:hAnsi="Times New Roman" w:cs="Times New Roman"/>
          <w:sz w:val="24"/>
          <w:szCs w:val="24"/>
        </w:rPr>
        <w:t xml:space="preserve"> Yingjie </w:t>
      </w:r>
      <w:proofErr w:type="spellStart"/>
      <w:r w:rsidRPr="006B69B0">
        <w:rPr>
          <w:rFonts w:ascii="Times New Roman" w:hAnsi="Times New Roman" w:cs="Times New Roman"/>
          <w:sz w:val="24"/>
          <w:szCs w:val="24"/>
        </w:rPr>
        <w:t>Zhang,</w:t>
      </w:r>
      <w:r w:rsidRPr="006B69B0">
        <w:rPr>
          <w:rFonts w:ascii="Times New Roman" w:hAnsi="Times New Roman" w:cs="Times New Roman"/>
          <w:sz w:val="24"/>
          <w:szCs w:val="24"/>
          <w:vertAlign w:val="superscript"/>
        </w:rPr>
        <w:t>a</w:t>
      </w:r>
      <w:proofErr w:type="spellEnd"/>
      <w:r w:rsidRPr="006B69B0">
        <w:rPr>
          <w:rFonts w:ascii="Times New Roman" w:eastAsia="宋体" w:hAnsi="Times New Roman" w:cs="Times New Roman"/>
          <w:sz w:val="24"/>
          <w:szCs w:val="24"/>
        </w:rPr>
        <w:t xml:space="preserve"> </w:t>
      </w:r>
      <w:r w:rsidRPr="006B69B0">
        <w:rPr>
          <w:rFonts w:ascii="Times New Roman" w:hAnsi="Times New Roman" w:cs="Times New Roman"/>
          <w:sz w:val="24"/>
          <w:szCs w:val="24"/>
        </w:rPr>
        <w:t xml:space="preserve">Bolong </w:t>
      </w:r>
      <w:proofErr w:type="spellStart"/>
      <w:r w:rsidRPr="006B69B0">
        <w:rPr>
          <w:rFonts w:ascii="Times New Roman" w:hAnsi="Times New Roman" w:cs="Times New Roman"/>
          <w:sz w:val="24"/>
          <w:szCs w:val="24"/>
        </w:rPr>
        <w:t>Huang,</w:t>
      </w:r>
      <w:r>
        <w:rPr>
          <w:rFonts w:ascii="Times New Roman" w:hAnsi="Times New Roman" w:cs="Times New Roman"/>
          <w:sz w:val="24"/>
          <w:szCs w:val="24"/>
          <w:vertAlign w:val="superscript"/>
        </w:rPr>
        <w:t>d</w:t>
      </w:r>
      <w:proofErr w:type="spellEnd"/>
      <w:r w:rsidRPr="006B69B0">
        <w:rPr>
          <w:rFonts w:ascii="Times New Roman" w:hAnsi="Times New Roman" w:cs="Times New Roman"/>
          <w:sz w:val="24"/>
          <w:szCs w:val="24"/>
          <w:vertAlign w:val="superscript"/>
        </w:rPr>
        <w:t>,*</w:t>
      </w:r>
      <w:r w:rsidRPr="006B69B0">
        <w:rPr>
          <w:rFonts w:ascii="Times New Roman" w:hAnsi="Times New Roman" w:cs="Times New Roman"/>
          <w:sz w:val="24"/>
          <w:szCs w:val="24"/>
        </w:rPr>
        <w:t xml:space="preserve"> </w:t>
      </w:r>
      <w:proofErr w:type="spellStart"/>
      <w:r w:rsidRPr="006B69B0">
        <w:rPr>
          <w:rFonts w:ascii="Times New Roman" w:hAnsi="Times New Roman" w:cs="Times New Roman"/>
          <w:sz w:val="24"/>
          <w:szCs w:val="24"/>
        </w:rPr>
        <w:t>Libo</w:t>
      </w:r>
      <w:proofErr w:type="spellEnd"/>
      <w:r w:rsidRPr="006B69B0">
        <w:rPr>
          <w:rFonts w:ascii="Times New Roman" w:hAnsi="Times New Roman" w:cs="Times New Roman"/>
          <w:sz w:val="24"/>
          <w:szCs w:val="24"/>
        </w:rPr>
        <w:t xml:space="preserve"> </w:t>
      </w:r>
      <w:proofErr w:type="spellStart"/>
      <w:r w:rsidRPr="006B69B0">
        <w:rPr>
          <w:rFonts w:ascii="Times New Roman" w:hAnsi="Times New Roman" w:cs="Times New Roman"/>
          <w:sz w:val="24"/>
          <w:szCs w:val="24"/>
        </w:rPr>
        <w:t>Zhang</w:t>
      </w:r>
      <w:r w:rsidRPr="006B69B0">
        <w:rPr>
          <w:rFonts w:ascii="Times New Roman" w:hAnsi="Times New Roman" w:cs="Times New Roman"/>
          <w:sz w:val="24"/>
          <w:szCs w:val="24"/>
          <w:vertAlign w:val="superscript"/>
        </w:rPr>
        <w:t>a,b,</w:t>
      </w:r>
      <w:r>
        <w:rPr>
          <w:rFonts w:ascii="Times New Roman" w:hAnsi="Times New Roman" w:cs="Times New Roman"/>
          <w:sz w:val="24"/>
          <w:szCs w:val="24"/>
          <w:vertAlign w:val="superscript"/>
        </w:rPr>
        <w:t>c</w:t>
      </w:r>
      <w:proofErr w:type="spellEnd"/>
      <w:r>
        <w:rPr>
          <w:rFonts w:ascii="Times New Roman" w:hAnsi="Times New Roman" w:cs="Times New Roman"/>
          <w:sz w:val="24"/>
          <w:szCs w:val="24"/>
          <w:vertAlign w:val="superscript"/>
        </w:rPr>
        <w:t>,</w:t>
      </w:r>
      <w:r w:rsidRPr="006B69B0">
        <w:rPr>
          <w:rFonts w:ascii="Times New Roman" w:hAnsi="Times New Roman" w:cs="Times New Roman"/>
          <w:sz w:val="24"/>
          <w:szCs w:val="24"/>
          <w:vertAlign w:val="superscript"/>
        </w:rPr>
        <w:t>*</w:t>
      </w:r>
      <w:r w:rsidRPr="006B69B0">
        <w:rPr>
          <w:rFonts w:ascii="Times New Roman" w:hAnsi="Times New Roman" w:cs="Times New Roman"/>
          <w:sz w:val="24"/>
          <w:szCs w:val="24"/>
        </w:rPr>
        <w:t xml:space="preserve"> and </w:t>
      </w:r>
      <w:proofErr w:type="spellStart"/>
      <w:r w:rsidRPr="006B69B0">
        <w:rPr>
          <w:rFonts w:ascii="Times New Roman" w:hAnsi="Times New Roman" w:cs="Times New Roman"/>
          <w:sz w:val="24"/>
          <w:szCs w:val="24"/>
        </w:rPr>
        <w:t>Shihe</w:t>
      </w:r>
      <w:proofErr w:type="spellEnd"/>
      <w:r w:rsidRPr="006B69B0">
        <w:rPr>
          <w:rFonts w:ascii="Times New Roman" w:hAnsi="Times New Roman" w:cs="Times New Roman"/>
          <w:sz w:val="24"/>
          <w:szCs w:val="24"/>
        </w:rPr>
        <w:t xml:space="preserve"> </w:t>
      </w:r>
      <w:proofErr w:type="spellStart"/>
      <w:r w:rsidRPr="006B69B0">
        <w:rPr>
          <w:rFonts w:ascii="Times New Roman" w:hAnsi="Times New Roman" w:cs="Times New Roman"/>
          <w:sz w:val="24"/>
          <w:szCs w:val="24"/>
        </w:rPr>
        <w:t>Yang</w:t>
      </w:r>
      <w:r>
        <w:rPr>
          <w:rFonts w:ascii="Times New Roman" w:hAnsi="Times New Roman" w:cs="Times New Roman"/>
          <w:sz w:val="24"/>
          <w:szCs w:val="24"/>
          <w:vertAlign w:val="superscript"/>
        </w:rPr>
        <w:t>e</w:t>
      </w:r>
      <w:proofErr w:type="spellEnd"/>
      <w:r w:rsidRPr="006B69B0">
        <w:rPr>
          <w:rFonts w:ascii="Times New Roman" w:hAnsi="Times New Roman" w:cs="Times New Roman"/>
          <w:sz w:val="24"/>
          <w:szCs w:val="24"/>
          <w:vertAlign w:val="superscript"/>
        </w:rPr>
        <w:t>,*</w:t>
      </w:r>
    </w:p>
    <w:bookmarkEnd w:id="1"/>
    <w:p w14:paraId="73090CD9" w14:textId="77777777" w:rsidR="006B52E9" w:rsidRPr="006B69B0" w:rsidRDefault="006B52E9" w:rsidP="006B52E9">
      <w:pPr>
        <w:autoSpaceDE w:val="0"/>
        <w:autoSpaceDN w:val="0"/>
        <w:adjustRightInd w:val="0"/>
        <w:snapToGrid w:val="0"/>
        <w:spacing w:line="480" w:lineRule="auto"/>
        <w:rPr>
          <w:rFonts w:ascii="Times New Roman" w:hAnsi="Times New Roman" w:cs="Times New Roman"/>
          <w:kern w:val="0"/>
          <w:sz w:val="24"/>
          <w:szCs w:val="24"/>
        </w:rPr>
      </w:pPr>
      <w:proofErr w:type="spellStart"/>
      <w:r w:rsidRPr="006B69B0">
        <w:rPr>
          <w:rFonts w:ascii="Times New Roman" w:hAnsi="Times New Roman" w:cs="Times New Roman"/>
          <w:sz w:val="24"/>
          <w:szCs w:val="24"/>
          <w:vertAlign w:val="superscript"/>
        </w:rPr>
        <w:t>a</w:t>
      </w:r>
      <w:r w:rsidRPr="006B69B0">
        <w:rPr>
          <w:rFonts w:ascii="Times New Roman" w:hAnsi="Times New Roman" w:cs="Times New Roman"/>
          <w:kern w:val="0"/>
          <w:sz w:val="24"/>
          <w:szCs w:val="24"/>
        </w:rPr>
        <w:t>Faculty</w:t>
      </w:r>
      <w:proofErr w:type="spellEnd"/>
      <w:r w:rsidRPr="006B69B0">
        <w:rPr>
          <w:rFonts w:ascii="Times New Roman" w:hAnsi="Times New Roman" w:cs="Times New Roman"/>
          <w:kern w:val="0"/>
          <w:sz w:val="24"/>
          <w:szCs w:val="24"/>
        </w:rPr>
        <w:t xml:space="preserve"> of Metallurgical and Energy Engineering, Kunming University of Science and Technology, Kunming 650093, China</w:t>
      </w:r>
    </w:p>
    <w:p w14:paraId="3D3ED6D8" w14:textId="77777777" w:rsidR="006B52E9" w:rsidRPr="006B69B0" w:rsidRDefault="006B52E9" w:rsidP="006B52E9">
      <w:pPr>
        <w:snapToGrid w:val="0"/>
        <w:spacing w:line="480" w:lineRule="auto"/>
        <w:rPr>
          <w:rFonts w:ascii="Times New Roman" w:hAnsi="Times New Roman" w:cs="Times New Roman"/>
          <w:sz w:val="24"/>
          <w:szCs w:val="24"/>
          <w:vertAlign w:val="superscript"/>
        </w:rPr>
      </w:pPr>
      <w:proofErr w:type="spellStart"/>
      <w:r w:rsidRPr="006B69B0">
        <w:rPr>
          <w:rFonts w:ascii="Times New Roman" w:hAnsi="Times New Roman" w:cs="Times New Roman"/>
          <w:sz w:val="24"/>
          <w:szCs w:val="24"/>
          <w:vertAlign w:val="superscript"/>
        </w:rPr>
        <w:t>b</w:t>
      </w:r>
      <w:r w:rsidRPr="006B69B0">
        <w:rPr>
          <w:rFonts w:ascii="Times New Roman" w:hAnsi="Times New Roman" w:cs="Times New Roman"/>
          <w:sz w:val="24"/>
          <w:szCs w:val="24"/>
        </w:rPr>
        <w:t>State</w:t>
      </w:r>
      <w:proofErr w:type="spellEnd"/>
      <w:r w:rsidRPr="006B69B0">
        <w:rPr>
          <w:rFonts w:ascii="Times New Roman" w:hAnsi="Times New Roman" w:cs="Times New Roman"/>
          <w:sz w:val="24"/>
          <w:szCs w:val="24"/>
        </w:rPr>
        <w:t xml:space="preserve"> Key Laboratory of Complex Nonferrous Metal Resources Clean Utilization, Kunming University of Science and Technology, Kunming 650093, China</w:t>
      </w:r>
    </w:p>
    <w:p w14:paraId="2EC4F99B" w14:textId="77777777" w:rsidR="006B52E9" w:rsidRPr="0046679B" w:rsidRDefault="006B52E9" w:rsidP="006B52E9">
      <w:pPr>
        <w:snapToGrid w:val="0"/>
        <w:spacing w:line="480" w:lineRule="auto"/>
        <w:rPr>
          <w:rFonts w:ascii="Times New Roman" w:hAnsi="Times New Roman" w:cs="Times New Roman"/>
          <w:sz w:val="24"/>
          <w:szCs w:val="24"/>
        </w:rPr>
      </w:pPr>
      <w:proofErr w:type="spellStart"/>
      <w:r w:rsidRPr="0046679B">
        <w:rPr>
          <w:rFonts w:ascii="Times New Roman" w:hAnsi="Times New Roman" w:cs="Times New Roman"/>
          <w:sz w:val="24"/>
          <w:szCs w:val="24"/>
          <w:vertAlign w:val="superscript"/>
        </w:rPr>
        <w:t>c</w:t>
      </w:r>
      <w:r w:rsidRPr="0046679B">
        <w:rPr>
          <w:rFonts w:ascii="Times New Roman" w:hAnsi="Times New Roman" w:cs="Times New Roman"/>
          <w:sz w:val="24"/>
          <w:szCs w:val="24"/>
        </w:rPr>
        <w:t>Key</w:t>
      </w:r>
      <w:proofErr w:type="spellEnd"/>
      <w:r w:rsidRPr="0046679B">
        <w:rPr>
          <w:rFonts w:ascii="Times New Roman" w:hAnsi="Times New Roman" w:cs="Times New Roman"/>
          <w:sz w:val="24"/>
          <w:szCs w:val="24"/>
        </w:rPr>
        <w:t xml:space="preserve"> Laboratory of Unconventional Metallurgy, Kunming University of Science and Technology, Kunming 650093, Yunnan, China</w:t>
      </w:r>
    </w:p>
    <w:p w14:paraId="55A880AE" w14:textId="77777777" w:rsidR="006B52E9" w:rsidRPr="006B69B0" w:rsidRDefault="006B52E9" w:rsidP="006B52E9">
      <w:pPr>
        <w:snapToGrid w:val="0"/>
        <w:spacing w:line="480" w:lineRule="auto"/>
        <w:rPr>
          <w:rFonts w:ascii="Times New Roman" w:hAnsi="Times New Roman" w:cs="Times New Roman"/>
          <w:sz w:val="24"/>
          <w:szCs w:val="24"/>
        </w:rPr>
      </w:pPr>
      <w:proofErr w:type="spellStart"/>
      <w:r>
        <w:rPr>
          <w:rFonts w:ascii="Times New Roman" w:hAnsi="Times New Roman" w:cs="Times New Roman"/>
          <w:sz w:val="24"/>
          <w:szCs w:val="24"/>
          <w:vertAlign w:val="superscript"/>
        </w:rPr>
        <w:t>d</w:t>
      </w:r>
      <w:r w:rsidRPr="006B69B0">
        <w:rPr>
          <w:rFonts w:ascii="Times New Roman" w:hAnsi="Times New Roman" w:cs="Times New Roman"/>
          <w:sz w:val="24"/>
          <w:szCs w:val="24"/>
        </w:rPr>
        <w:t>Department</w:t>
      </w:r>
      <w:proofErr w:type="spellEnd"/>
      <w:r w:rsidRPr="006B69B0">
        <w:rPr>
          <w:rFonts w:ascii="Times New Roman" w:hAnsi="Times New Roman" w:cs="Times New Roman"/>
          <w:sz w:val="24"/>
          <w:szCs w:val="24"/>
        </w:rPr>
        <w:t xml:space="preserve"> of Applied Biology and Chemical Technology, The Hong Kong Polytechnic University, Hung </w:t>
      </w:r>
      <w:proofErr w:type="spellStart"/>
      <w:r w:rsidRPr="006B69B0">
        <w:rPr>
          <w:rFonts w:ascii="Times New Roman" w:hAnsi="Times New Roman" w:cs="Times New Roman"/>
          <w:sz w:val="24"/>
          <w:szCs w:val="24"/>
        </w:rPr>
        <w:t>Hom</w:t>
      </w:r>
      <w:proofErr w:type="spellEnd"/>
      <w:r w:rsidRPr="006B69B0">
        <w:rPr>
          <w:rFonts w:ascii="Times New Roman" w:hAnsi="Times New Roman" w:cs="Times New Roman"/>
          <w:sz w:val="24"/>
          <w:szCs w:val="24"/>
        </w:rPr>
        <w:t>, Kowloon, Hong Kong SAR, China</w:t>
      </w:r>
    </w:p>
    <w:p w14:paraId="3C5D7717" w14:textId="77777777" w:rsidR="006B52E9" w:rsidRPr="006B69B0" w:rsidRDefault="006B52E9" w:rsidP="006B52E9">
      <w:pPr>
        <w:snapToGrid w:val="0"/>
        <w:spacing w:line="480" w:lineRule="auto"/>
        <w:rPr>
          <w:rFonts w:ascii="Times New Roman" w:hAnsi="Times New Roman" w:cs="Times New Roman"/>
          <w:sz w:val="24"/>
          <w:szCs w:val="24"/>
        </w:rPr>
      </w:pPr>
      <w:proofErr w:type="spellStart"/>
      <w:r>
        <w:rPr>
          <w:rFonts w:ascii="Times New Roman" w:hAnsi="Times New Roman" w:cs="Times New Roman"/>
          <w:kern w:val="0"/>
          <w:sz w:val="24"/>
          <w:szCs w:val="24"/>
          <w:vertAlign w:val="superscript"/>
        </w:rPr>
        <w:t>e</w:t>
      </w:r>
      <w:r w:rsidRPr="006B69B0">
        <w:rPr>
          <w:rFonts w:ascii="Times New Roman" w:hAnsi="Times New Roman" w:cs="Times New Roman"/>
          <w:kern w:val="0"/>
          <w:sz w:val="24"/>
          <w:szCs w:val="24"/>
        </w:rPr>
        <w:t>Guangdong</w:t>
      </w:r>
      <w:proofErr w:type="spellEnd"/>
      <w:r w:rsidRPr="006B69B0">
        <w:rPr>
          <w:rFonts w:ascii="Times New Roman" w:hAnsi="Times New Roman" w:cs="Times New Roman"/>
          <w:kern w:val="0"/>
          <w:sz w:val="24"/>
          <w:szCs w:val="24"/>
        </w:rPr>
        <w:t xml:space="preserve"> Key Lab of Nano-Micro Materials Research, School of Chemical Biology and Biotechnology Shenzhen Graduate School, Peking University, Shenzhen 518055, China.</w:t>
      </w:r>
    </w:p>
    <w:p w14:paraId="68AE8C10" w14:textId="77777777" w:rsidR="000064E9" w:rsidRPr="006B52E9" w:rsidRDefault="000064E9" w:rsidP="001F4511">
      <w:pPr>
        <w:snapToGrid w:val="0"/>
        <w:spacing w:line="480" w:lineRule="auto"/>
        <w:rPr>
          <w:rFonts w:ascii="Times New Roman" w:hAnsi="Times New Roman" w:cs="Times New Roman"/>
          <w:sz w:val="24"/>
          <w:szCs w:val="24"/>
        </w:rPr>
      </w:pPr>
    </w:p>
    <w:bookmarkEnd w:id="0"/>
    <w:p w14:paraId="0B40326F" w14:textId="77777777" w:rsidR="000064E9" w:rsidRPr="000064E9" w:rsidRDefault="000064E9" w:rsidP="001F4511">
      <w:pPr>
        <w:snapToGrid w:val="0"/>
        <w:spacing w:line="480" w:lineRule="auto"/>
        <w:rPr>
          <w:rFonts w:ascii="Times New Roman" w:hAnsi="Times New Roman" w:cs="Times New Roman"/>
          <w:kern w:val="0"/>
          <w:sz w:val="24"/>
          <w:szCs w:val="24"/>
          <w:lang w:val="fr-FR"/>
        </w:rPr>
      </w:pPr>
      <w:r w:rsidRPr="000064E9">
        <w:rPr>
          <w:rFonts w:ascii="Times New Roman" w:hAnsi="Times New Roman" w:cs="Times New Roman"/>
          <w:kern w:val="0"/>
          <w:sz w:val="24"/>
          <w:szCs w:val="24"/>
          <w:vertAlign w:val="superscript"/>
        </w:rPr>
        <w:t>*</w:t>
      </w:r>
      <w:r w:rsidRPr="000064E9">
        <w:rPr>
          <w:rFonts w:ascii="Times New Roman" w:hAnsi="Times New Roman" w:cs="Times New Roman"/>
          <w:kern w:val="0"/>
          <w:sz w:val="24"/>
          <w:szCs w:val="24"/>
        </w:rPr>
        <w:t xml:space="preserve">Corresponding authors: </w:t>
      </w:r>
      <w:hyperlink r:id="rId8" w:history="1">
        <w:r w:rsidRPr="000064E9">
          <w:rPr>
            <w:rStyle w:val="ac"/>
            <w:rFonts w:ascii="Times New Roman" w:hAnsi="Times New Roman" w:cs="Times New Roman"/>
            <w:color w:val="auto"/>
            <w:kern w:val="0"/>
            <w:sz w:val="24"/>
            <w:szCs w:val="24"/>
            <w:u w:val="none"/>
          </w:rPr>
          <w:t>hujue@kust.edu.cn</w:t>
        </w:r>
      </w:hyperlink>
      <w:r w:rsidRPr="000064E9">
        <w:rPr>
          <w:rFonts w:ascii="Times New Roman" w:eastAsia="宋体" w:hAnsi="Times New Roman" w:cs="Times New Roman"/>
          <w:kern w:val="0"/>
          <w:sz w:val="24"/>
          <w:szCs w:val="24"/>
        </w:rPr>
        <w:t xml:space="preserve"> (J. Hu); </w:t>
      </w:r>
      <w:hyperlink r:id="rId9" w:history="1">
        <w:r w:rsidRPr="000064E9">
          <w:rPr>
            <w:rStyle w:val="ac"/>
            <w:rFonts w:ascii="Times New Roman" w:hAnsi="Times New Roman" w:cs="Times New Roman"/>
            <w:color w:val="auto"/>
            <w:sz w:val="24"/>
            <w:szCs w:val="24"/>
            <w:u w:val="none"/>
          </w:rPr>
          <w:t>bhuang@polyu.edu.hk</w:t>
        </w:r>
      </w:hyperlink>
      <w:r w:rsidRPr="000064E9">
        <w:rPr>
          <w:rFonts w:ascii="Times New Roman" w:hAnsi="Times New Roman" w:cs="Times New Roman"/>
          <w:sz w:val="24"/>
          <w:szCs w:val="24"/>
        </w:rPr>
        <w:t xml:space="preserve"> (B. Huang);</w:t>
      </w:r>
      <w:r w:rsidRPr="000064E9">
        <w:rPr>
          <w:rStyle w:val="ac"/>
          <w:color w:val="auto"/>
          <w:kern w:val="0"/>
          <w:u w:val="none"/>
          <w:lang w:val="fr-FR"/>
        </w:rPr>
        <w:t xml:space="preserve"> </w:t>
      </w:r>
      <w:r w:rsidRPr="000064E9">
        <w:rPr>
          <w:rStyle w:val="ac"/>
          <w:rFonts w:ascii="Times New Roman" w:hAnsi="Times New Roman" w:cs="Times New Roman"/>
          <w:color w:val="auto"/>
          <w:kern w:val="0"/>
          <w:sz w:val="24"/>
          <w:szCs w:val="24"/>
          <w:u w:val="none"/>
          <w:lang w:val="fr-FR"/>
        </w:rPr>
        <w:t>zhanglibopaper@126.com (L. Zhang);</w:t>
      </w:r>
      <w:r w:rsidRPr="000064E9">
        <w:rPr>
          <w:rStyle w:val="ac"/>
          <w:color w:val="auto"/>
          <w:kern w:val="0"/>
          <w:u w:val="none"/>
          <w:lang w:val="fr-FR"/>
        </w:rPr>
        <w:t xml:space="preserve"> </w:t>
      </w:r>
      <w:hyperlink r:id="rId10" w:history="1">
        <w:r w:rsidRPr="000064E9">
          <w:rPr>
            <w:rStyle w:val="ac"/>
            <w:rFonts w:ascii="Times New Roman" w:hAnsi="Times New Roman" w:cs="Times New Roman"/>
            <w:color w:val="auto"/>
            <w:kern w:val="0"/>
            <w:sz w:val="24"/>
            <w:szCs w:val="24"/>
            <w:u w:val="none"/>
            <w:lang w:val="fr-FR"/>
          </w:rPr>
          <w:t>chsyang@pku.edu.cn</w:t>
        </w:r>
      </w:hyperlink>
      <w:r w:rsidRPr="000064E9">
        <w:rPr>
          <w:rFonts w:ascii="Times New Roman" w:hAnsi="Times New Roman" w:cs="Times New Roman"/>
          <w:kern w:val="0"/>
          <w:sz w:val="24"/>
          <w:szCs w:val="24"/>
          <w:lang w:val="fr-FR"/>
        </w:rPr>
        <w:t xml:space="preserve"> (S. Yang)</w:t>
      </w:r>
    </w:p>
    <w:p w14:paraId="38DB8007" w14:textId="77777777" w:rsidR="000064E9" w:rsidRPr="001825B4" w:rsidRDefault="000064E9" w:rsidP="001F4511">
      <w:pPr>
        <w:snapToGrid w:val="0"/>
        <w:spacing w:line="480" w:lineRule="auto"/>
        <w:rPr>
          <w:rFonts w:ascii="Times New Roman" w:eastAsia="宋体" w:hAnsi="Times New Roman" w:cs="Times New Roman"/>
          <w:kern w:val="0"/>
          <w:sz w:val="24"/>
          <w:szCs w:val="24"/>
        </w:rPr>
      </w:pPr>
    </w:p>
    <w:p w14:paraId="57CB4CC1" w14:textId="77777777" w:rsidR="001F4511" w:rsidRDefault="000064E9" w:rsidP="001F4511">
      <w:pPr>
        <w:snapToGrid w:val="0"/>
        <w:spacing w:line="480" w:lineRule="auto"/>
        <w:rPr>
          <w:rFonts w:ascii="Times New Roman" w:hAnsi="Times New Roman" w:cs="Times New Roman"/>
          <w:b/>
          <w:sz w:val="36"/>
        </w:rPr>
      </w:pPr>
      <w:r>
        <w:rPr>
          <w:rFonts w:ascii="Times New Roman" w:hAnsi="Times New Roman" w:cs="Times New Roman" w:hint="eastAsia"/>
          <w:sz w:val="24"/>
          <w:szCs w:val="24"/>
        </w:rPr>
        <w:t>C</w:t>
      </w:r>
      <w:r>
        <w:rPr>
          <w:rFonts w:ascii="Times New Roman" w:hAnsi="Times New Roman" w:cs="Times New Roman"/>
          <w:sz w:val="24"/>
          <w:szCs w:val="24"/>
        </w:rPr>
        <w:t>.Z. and Q.Q. contributed equally to this work.</w:t>
      </w:r>
      <w:r w:rsidR="005634D6" w:rsidRPr="009B70C5">
        <w:rPr>
          <w:rFonts w:ascii="Times New Roman" w:hAnsi="Times New Roman" w:cs="Times New Roman"/>
          <w:b/>
          <w:sz w:val="36"/>
        </w:rPr>
        <w:br w:type="page"/>
      </w:r>
    </w:p>
    <w:sdt>
      <w:sdtPr>
        <w:rPr>
          <w:rFonts w:ascii="Times New Roman" w:hAnsi="Times New Roman"/>
          <w:b/>
          <w:bCs/>
          <w:lang w:val="zh-CN"/>
        </w:rPr>
        <w:id w:val="-1317331339"/>
        <w:docPartObj>
          <w:docPartGallery w:val="Table of Contents"/>
          <w:docPartUnique/>
        </w:docPartObj>
      </w:sdtPr>
      <w:sdtEndPr>
        <w:rPr>
          <w:rFonts w:cs="Times New Roman"/>
          <w:bCs w:val="0"/>
        </w:rPr>
      </w:sdtEndPr>
      <w:sdtContent>
        <w:p w14:paraId="2D4C7B81" w14:textId="77777777" w:rsidR="008E53C0" w:rsidRPr="000F47A2" w:rsidRDefault="003153CD" w:rsidP="001F4511">
          <w:pPr>
            <w:widowControl/>
            <w:jc w:val="center"/>
            <w:rPr>
              <w:rFonts w:ascii="Times New Roman" w:hAnsi="Times New Roman" w:cs="Times New Roman"/>
              <w:sz w:val="36"/>
            </w:rPr>
          </w:pPr>
          <w:r w:rsidRPr="001F4511">
            <w:rPr>
              <w:rFonts w:ascii="Times New Roman" w:hAnsi="Times New Roman" w:cs="Times New Roman"/>
              <w:b/>
              <w:bCs/>
              <w:sz w:val="36"/>
              <w:lang w:val="zh-CN"/>
            </w:rPr>
            <w:t>Contents</w:t>
          </w:r>
        </w:p>
        <w:p w14:paraId="6A2AD336" w14:textId="77777777" w:rsidR="00893EDF" w:rsidRPr="00D57419" w:rsidRDefault="008E53C0" w:rsidP="00893EDF">
          <w:pPr>
            <w:pStyle w:val="TOC1"/>
            <w:spacing w:line="400" w:lineRule="exact"/>
            <w:rPr>
              <w:rFonts w:cs="Times New Roman"/>
              <w:b w:val="0"/>
              <w:noProof/>
              <w:sz w:val="24"/>
              <w:szCs w:val="24"/>
            </w:rPr>
          </w:pPr>
          <w:r w:rsidRPr="00893EDF">
            <w:rPr>
              <w:rFonts w:cs="Times New Roman"/>
              <w:sz w:val="24"/>
              <w:szCs w:val="24"/>
            </w:rPr>
            <w:fldChar w:fldCharType="begin"/>
          </w:r>
          <w:r w:rsidRPr="00893EDF">
            <w:rPr>
              <w:rFonts w:cs="Times New Roman"/>
              <w:sz w:val="24"/>
              <w:szCs w:val="24"/>
            </w:rPr>
            <w:instrText xml:space="preserve"> TOC \o "1-3" \h \z \u </w:instrText>
          </w:r>
          <w:r w:rsidRPr="00893EDF">
            <w:rPr>
              <w:rFonts w:cs="Times New Roman"/>
              <w:sz w:val="24"/>
              <w:szCs w:val="24"/>
            </w:rPr>
            <w:fldChar w:fldCharType="separate"/>
          </w:r>
          <w:hyperlink w:anchor="_Toc110067988" w:history="1">
            <w:r w:rsidR="00893EDF" w:rsidRPr="00D57419">
              <w:rPr>
                <w:rStyle w:val="ac"/>
                <w:rFonts w:cs="Times New Roman"/>
                <w:noProof/>
                <w:sz w:val="24"/>
                <w:szCs w:val="24"/>
              </w:rPr>
              <w:t>1. Experimental Section</w:t>
            </w:r>
            <w:r w:rsidR="00893EDF" w:rsidRPr="00D57419">
              <w:rPr>
                <w:rFonts w:cs="Times New Roman"/>
                <w:noProof/>
                <w:webHidden/>
                <w:sz w:val="24"/>
                <w:szCs w:val="24"/>
              </w:rPr>
              <w:tab/>
            </w:r>
            <w:r w:rsidR="00D57419">
              <w:rPr>
                <w:rFonts w:cs="Times New Roman"/>
                <w:noProof/>
                <w:webHidden/>
                <w:sz w:val="24"/>
                <w:szCs w:val="24"/>
              </w:rPr>
              <w:t>S</w:t>
            </w:r>
            <w:r w:rsidR="00893EDF" w:rsidRPr="00D57419">
              <w:rPr>
                <w:rFonts w:cs="Times New Roman"/>
                <w:noProof/>
                <w:webHidden/>
                <w:sz w:val="24"/>
                <w:szCs w:val="24"/>
              </w:rPr>
              <w:fldChar w:fldCharType="begin"/>
            </w:r>
            <w:r w:rsidR="00893EDF" w:rsidRPr="00D57419">
              <w:rPr>
                <w:rFonts w:cs="Times New Roman"/>
                <w:noProof/>
                <w:webHidden/>
                <w:sz w:val="24"/>
                <w:szCs w:val="24"/>
              </w:rPr>
              <w:instrText xml:space="preserve"> PAGEREF _Toc110067988 \h </w:instrText>
            </w:r>
            <w:r w:rsidR="00893EDF" w:rsidRPr="00D57419">
              <w:rPr>
                <w:rFonts w:cs="Times New Roman"/>
                <w:noProof/>
                <w:webHidden/>
                <w:sz w:val="24"/>
                <w:szCs w:val="24"/>
              </w:rPr>
            </w:r>
            <w:r w:rsidR="00893EDF" w:rsidRPr="00D57419">
              <w:rPr>
                <w:rFonts w:cs="Times New Roman"/>
                <w:noProof/>
                <w:webHidden/>
                <w:sz w:val="24"/>
                <w:szCs w:val="24"/>
              </w:rPr>
              <w:fldChar w:fldCharType="separate"/>
            </w:r>
            <w:r w:rsidR="00893EDF" w:rsidRPr="00D57419">
              <w:rPr>
                <w:rFonts w:cs="Times New Roman"/>
                <w:noProof/>
                <w:webHidden/>
                <w:sz w:val="24"/>
                <w:szCs w:val="24"/>
              </w:rPr>
              <w:t>6</w:t>
            </w:r>
            <w:r w:rsidR="00893EDF" w:rsidRPr="00D57419">
              <w:rPr>
                <w:rFonts w:cs="Times New Roman"/>
                <w:noProof/>
                <w:webHidden/>
                <w:sz w:val="24"/>
                <w:szCs w:val="24"/>
              </w:rPr>
              <w:fldChar w:fldCharType="end"/>
            </w:r>
          </w:hyperlink>
        </w:p>
        <w:p w14:paraId="07F5A62C" w14:textId="77777777" w:rsidR="00893EDF" w:rsidRPr="00D57419" w:rsidRDefault="00B97F7D" w:rsidP="00893EDF">
          <w:pPr>
            <w:pStyle w:val="TOC2"/>
            <w:tabs>
              <w:tab w:val="right" w:leader="dot" w:pos="8296"/>
            </w:tabs>
            <w:spacing w:line="400" w:lineRule="exact"/>
            <w:rPr>
              <w:rFonts w:ascii="Times New Roman" w:hAnsi="Times New Roman" w:cs="Times New Roman"/>
              <w:noProof/>
              <w:sz w:val="24"/>
              <w:szCs w:val="24"/>
            </w:rPr>
          </w:pPr>
          <w:hyperlink w:anchor="_Toc110067989" w:history="1">
            <w:r w:rsidR="00893EDF" w:rsidRPr="00D57419">
              <w:rPr>
                <w:rStyle w:val="ac"/>
                <w:rFonts w:ascii="Times New Roman" w:hAnsi="Times New Roman" w:cs="Times New Roman"/>
                <w:noProof/>
                <w:sz w:val="24"/>
                <w:szCs w:val="24"/>
              </w:rPr>
              <w:t>1.1 Materials</w:t>
            </w:r>
            <w:r w:rsidR="00893EDF" w:rsidRPr="00D57419">
              <w:rPr>
                <w:rFonts w:ascii="Times New Roman" w:hAnsi="Times New Roman" w:cs="Times New Roman"/>
                <w:noProof/>
                <w:webHidden/>
                <w:sz w:val="24"/>
                <w:szCs w:val="24"/>
              </w:rPr>
              <w:tab/>
            </w:r>
            <w:r w:rsidR="00D57419">
              <w:rPr>
                <w:rFonts w:ascii="Times New Roman" w:hAnsi="Times New Roman" w:cs="Times New Roman"/>
                <w:noProof/>
                <w:webHidden/>
                <w:sz w:val="24"/>
                <w:szCs w:val="24"/>
              </w:rPr>
              <w:t>S</w:t>
            </w:r>
            <w:r w:rsidR="00893EDF" w:rsidRPr="00D57419">
              <w:rPr>
                <w:rFonts w:ascii="Times New Roman" w:hAnsi="Times New Roman" w:cs="Times New Roman"/>
                <w:noProof/>
                <w:webHidden/>
                <w:sz w:val="24"/>
                <w:szCs w:val="24"/>
              </w:rPr>
              <w:fldChar w:fldCharType="begin"/>
            </w:r>
            <w:r w:rsidR="00893EDF" w:rsidRPr="00D57419">
              <w:rPr>
                <w:rFonts w:ascii="Times New Roman" w:hAnsi="Times New Roman" w:cs="Times New Roman"/>
                <w:noProof/>
                <w:webHidden/>
                <w:sz w:val="24"/>
                <w:szCs w:val="24"/>
              </w:rPr>
              <w:instrText xml:space="preserve"> PAGEREF _Toc110067989 \h </w:instrText>
            </w:r>
            <w:r w:rsidR="00893EDF" w:rsidRPr="00D57419">
              <w:rPr>
                <w:rFonts w:ascii="Times New Roman" w:hAnsi="Times New Roman" w:cs="Times New Roman"/>
                <w:noProof/>
                <w:webHidden/>
                <w:sz w:val="24"/>
                <w:szCs w:val="24"/>
              </w:rPr>
            </w:r>
            <w:r w:rsidR="00893EDF" w:rsidRPr="00D57419">
              <w:rPr>
                <w:rFonts w:ascii="Times New Roman" w:hAnsi="Times New Roman" w:cs="Times New Roman"/>
                <w:noProof/>
                <w:webHidden/>
                <w:sz w:val="24"/>
                <w:szCs w:val="24"/>
              </w:rPr>
              <w:fldChar w:fldCharType="separate"/>
            </w:r>
            <w:r w:rsidR="00893EDF" w:rsidRPr="00D57419">
              <w:rPr>
                <w:rFonts w:ascii="Times New Roman" w:hAnsi="Times New Roman" w:cs="Times New Roman"/>
                <w:noProof/>
                <w:webHidden/>
                <w:sz w:val="24"/>
                <w:szCs w:val="24"/>
              </w:rPr>
              <w:t>6</w:t>
            </w:r>
            <w:r w:rsidR="00893EDF" w:rsidRPr="00D57419">
              <w:rPr>
                <w:rFonts w:ascii="Times New Roman" w:hAnsi="Times New Roman" w:cs="Times New Roman"/>
                <w:noProof/>
                <w:webHidden/>
                <w:sz w:val="24"/>
                <w:szCs w:val="24"/>
              </w:rPr>
              <w:fldChar w:fldCharType="end"/>
            </w:r>
          </w:hyperlink>
        </w:p>
        <w:p w14:paraId="75F49A82" w14:textId="77777777" w:rsidR="00893EDF" w:rsidRPr="00D57419" w:rsidRDefault="00B97F7D" w:rsidP="00893EDF">
          <w:pPr>
            <w:pStyle w:val="TOC2"/>
            <w:tabs>
              <w:tab w:val="right" w:leader="dot" w:pos="8296"/>
            </w:tabs>
            <w:spacing w:line="400" w:lineRule="exact"/>
            <w:rPr>
              <w:rFonts w:ascii="Times New Roman" w:hAnsi="Times New Roman" w:cs="Times New Roman"/>
              <w:noProof/>
              <w:sz w:val="24"/>
              <w:szCs w:val="24"/>
            </w:rPr>
          </w:pPr>
          <w:hyperlink w:anchor="_Toc110067990" w:history="1">
            <w:r w:rsidR="00893EDF" w:rsidRPr="00D57419">
              <w:rPr>
                <w:rStyle w:val="ac"/>
                <w:rFonts w:ascii="Times New Roman" w:hAnsi="Times New Roman" w:cs="Times New Roman"/>
                <w:noProof/>
                <w:sz w:val="24"/>
                <w:szCs w:val="24"/>
              </w:rPr>
              <w:t>1.2 characterization</w:t>
            </w:r>
            <w:r w:rsidR="00893EDF" w:rsidRPr="00D57419">
              <w:rPr>
                <w:rFonts w:ascii="Times New Roman" w:hAnsi="Times New Roman" w:cs="Times New Roman"/>
                <w:noProof/>
                <w:webHidden/>
                <w:sz w:val="24"/>
                <w:szCs w:val="24"/>
              </w:rPr>
              <w:tab/>
            </w:r>
            <w:r w:rsidR="00D57419">
              <w:rPr>
                <w:rFonts w:ascii="Times New Roman" w:hAnsi="Times New Roman" w:cs="Times New Roman"/>
                <w:noProof/>
                <w:webHidden/>
                <w:sz w:val="24"/>
                <w:szCs w:val="24"/>
              </w:rPr>
              <w:t>S</w:t>
            </w:r>
            <w:r w:rsidR="00893EDF" w:rsidRPr="00D57419">
              <w:rPr>
                <w:rFonts w:ascii="Times New Roman" w:hAnsi="Times New Roman" w:cs="Times New Roman"/>
                <w:noProof/>
                <w:webHidden/>
                <w:sz w:val="24"/>
                <w:szCs w:val="24"/>
              </w:rPr>
              <w:fldChar w:fldCharType="begin"/>
            </w:r>
            <w:r w:rsidR="00893EDF" w:rsidRPr="00D57419">
              <w:rPr>
                <w:rFonts w:ascii="Times New Roman" w:hAnsi="Times New Roman" w:cs="Times New Roman"/>
                <w:noProof/>
                <w:webHidden/>
                <w:sz w:val="24"/>
                <w:szCs w:val="24"/>
              </w:rPr>
              <w:instrText xml:space="preserve"> PAGEREF _Toc110067990 \h </w:instrText>
            </w:r>
            <w:r w:rsidR="00893EDF" w:rsidRPr="00D57419">
              <w:rPr>
                <w:rFonts w:ascii="Times New Roman" w:hAnsi="Times New Roman" w:cs="Times New Roman"/>
                <w:noProof/>
                <w:webHidden/>
                <w:sz w:val="24"/>
                <w:szCs w:val="24"/>
              </w:rPr>
            </w:r>
            <w:r w:rsidR="00893EDF" w:rsidRPr="00D57419">
              <w:rPr>
                <w:rFonts w:ascii="Times New Roman" w:hAnsi="Times New Roman" w:cs="Times New Roman"/>
                <w:noProof/>
                <w:webHidden/>
                <w:sz w:val="24"/>
                <w:szCs w:val="24"/>
              </w:rPr>
              <w:fldChar w:fldCharType="separate"/>
            </w:r>
            <w:r w:rsidR="00893EDF" w:rsidRPr="00D57419">
              <w:rPr>
                <w:rFonts w:ascii="Times New Roman" w:hAnsi="Times New Roman" w:cs="Times New Roman"/>
                <w:noProof/>
                <w:webHidden/>
                <w:sz w:val="24"/>
                <w:szCs w:val="24"/>
              </w:rPr>
              <w:t>6</w:t>
            </w:r>
            <w:r w:rsidR="00893EDF" w:rsidRPr="00D57419">
              <w:rPr>
                <w:rFonts w:ascii="Times New Roman" w:hAnsi="Times New Roman" w:cs="Times New Roman"/>
                <w:noProof/>
                <w:webHidden/>
                <w:sz w:val="24"/>
                <w:szCs w:val="24"/>
              </w:rPr>
              <w:fldChar w:fldCharType="end"/>
            </w:r>
          </w:hyperlink>
        </w:p>
        <w:p w14:paraId="43D853BB" w14:textId="77777777" w:rsidR="00893EDF" w:rsidRPr="00D57419" w:rsidRDefault="00B97F7D" w:rsidP="00893EDF">
          <w:pPr>
            <w:pStyle w:val="TOC2"/>
            <w:tabs>
              <w:tab w:val="right" w:leader="dot" w:pos="8296"/>
            </w:tabs>
            <w:spacing w:line="400" w:lineRule="exact"/>
            <w:rPr>
              <w:rFonts w:ascii="Times New Roman" w:hAnsi="Times New Roman" w:cs="Times New Roman"/>
              <w:noProof/>
              <w:sz w:val="24"/>
              <w:szCs w:val="24"/>
            </w:rPr>
          </w:pPr>
          <w:hyperlink w:anchor="_Toc110067991" w:history="1">
            <w:r w:rsidR="00893EDF" w:rsidRPr="00D57419">
              <w:rPr>
                <w:rStyle w:val="ac"/>
                <w:rFonts w:ascii="Times New Roman" w:hAnsi="Times New Roman" w:cs="Times New Roman"/>
                <w:noProof/>
                <w:sz w:val="24"/>
                <w:szCs w:val="24"/>
              </w:rPr>
              <w:t>1.3 X-ray absorption spectra (XAS) analysis.</w:t>
            </w:r>
            <w:r w:rsidR="00893EDF" w:rsidRPr="00D57419">
              <w:rPr>
                <w:rFonts w:ascii="Times New Roman" w:hAnsi="Times New Roman" w:cs="Times New Roman"/>
                <w:noProof/>
                <w:webHidden/>
                <w:sz w:val="24"/>
                <w:szCs w:val="24"/>
              </w:rPr>
              <w:tab/>
            </w:r>
            <w:r w:rsidR="00D57419">
              <w:rPr>
                <w:rFonts w:ascii="Times New Roman" w:hAnsi="Times New Roman" w:cs="Times New Roman"/>
                <w:noProof/>
                <w:webHidden/>
                <w:sz w:val="24"/>
                <w:szCs w:val="24"/>
              </w:rPr>
              <w:t>S</w:t>
            </w:r>
            <w:r w:rsidR="00893EDF" w:rsidRPr="00D57419">
              <w:rPr>
                <w:rFonts w:ascii="Times New Roman" w:hAnsi="Times New Roman" w:cs="Times New Roman"/>
                <w:noProof/>
                <w:webHidden/>
                <w:sz w:val="24"/>
                <w:szCs w:val="24"/>
              </w:rPr>
              <w:fldChar w:fldCharType="begin"/>
            </w:r>
            <w:r w:rsidR="00893EDF" w:rsidRPr="00D57419">
              <w:rPr>
                <w:rFonts w:ascii="Times New Roman" w:hAnsi="Times New Roman" w:cs="Times New Roman"/>
                <w:noProof/>
                <w:webHidden/>
                <w:sz w:val="24"/>
                <w:szCs w:val="24"/>
              </w:rPr>
              <w:instrText xml:space="preserve"> PAGEREF _Toc110067991 \h </w:instrText>
            </w:r>
            <w:r w:rsidR="00893EDF" w:rsidRPr="00D57419">
              <w:rPr>
                <w:rFonts w:ascii="Times New Roman" w:hAnsi="Times New Roman" w:cs="Times New Roman"/>
                <w:noProof/>
                <w:webHidden/>
                <w:sz w:val="24"/>
                <w:szCs w:val="24"/>
              </w:rPr>
            </w:r>
            <w:r w:rsidR="00893EDF" w:rsidRPr="00D57419">
              <w:rPr>
                <w:rFonts w:ascii="Times New Roman" w:hAnsi="Times New Roman" w:cs="Times New Roman"/>
                <w:noProof/>
                <w:webHidden/>
                <w:sz w:val="24"/>
                <w:szCs w:val="24"/>
              </w:rPr>
              <w:fldChar w:fldCharType="separate"/>
            </w:r>
            <w:r w:rsidR="00893EDF" w:rsidRPr="00D57419">
              <w:rPr>
                <w:rFonts w:ascii="Times New Roman" w:hAnsi="Times New Roman" w:cs="Times New Roman"/>
                <w:noProof/>
                <w:webHidden/>
                <w:sz w:val="24"/>
                <w:szCs w:val="24"/>
              </w:rPr>
              <w:t>7</w:t>
            </w:r>
            <w:r w:rsidR="00893EDF" w:rsidRPr="00D57419">
              <w:rPr>
                <w:rFonts w:ascii="Times New Roman" w:hAnsi="Times New Roman" w:cs="Times New Roman"/>
                <w:noProof/>
                <w:webHidden/>
                <w:sz w:val="24"/>
                <w:szCs w:val="24"/>
              </w:rPr>
              <w:fldChar w:fldCharType="end"/>
            </w:r>
          </w:hyperlink>
        </w:p>
        <w:p w14:paraId="5D10F2FD" w14:textId="77777777" w:rsidR="00893EDF" w:rsidRPr="00D57419" w:rsidRDefault="00B97F7D" w:rsidP="00893EDF">
          <w:pPr>
            <w:pStyle w:val="TOC2"/>
            <w:tabs>
              <w:tab w:val="right" w:leader="dot" w:pos="8296"/>
            </w:tabs>
            <w:spacing w:line="400" w:lineRule="exact"/>
            <w:rPr>
              <w:rFonts w:ascii="Times New Roman" w:hAnsi="Times New Roman" w:cs="Times New Roman"/>
              <w:noProof/>
              <w:sz w:val="24"/>
              <w:szCs w:val="24"/>
            </w:rPr>
          </w:pPr>
          <w:hyperlink w:anchor="_Toc110067992" w:history="1">
            <w:r w:rsidR="00893EDF" w:rsidRPr="00D57419">
              <w:rPr>
                <w:rStyle w:val="ac"/>
                <w:rFonts w:ascii="Times New Roman" w:hAnsi="Times New Roman" w:cs="Times New Roman"/>
                <w:noProof/>
                <w:sz w:val="24"/>
                <w:szCs w:val="24"/>
              </w:rPr>
              <w:t>1.4 Electrocatalytic measurements</w:t>
            </w:r>
            <w:r w:rsidR="00893EDF" w:rsidRPr="00D57419">
              <w:rPr>
                <w:rFonts w:ascii="Times New Roman" w:hAnsi="Times New Roman" w:cs="Times New Roman"/>
                <w:noProof/>
                <w:webHidden/>
                <w:sz w:val="24"/>
                <w:szCs w:val="24"/>
              </w:rPr>
              <w:tab/>
            </w:r>
            <w:r w:rsidR="00181DF6">
              <w:rPr>
                <w:rFonts w:ascii="Times New Roman" w:hAnsi="Times New Roman" w:cs="Times New Roman"/>
                <w:noProof/>
                <w:webHidden/>
                <w:sz w:val="24"/>
                <w:szCs w:val="24"/>
              </w:rPr>
              <w:t>S</w:t>
            </w:r>
            <w:r w:rsidR="00893EDF" w:rsidRPr="00D57419">
              <w:rPr>
                <w:rFonts w:ascii="Times New Roman" w:hAnsi="Times New Roman" w:cs="Times New Roman"/>
                <w:noProof/>
                <w:webHidden/>
                <w:sz w:val="24"/>
                <w:szCs w:val="24"/>
              </w:rPr>
              <w:fldChar w:fldCharType="begin"/>
            </w:r>
            <w:r w:rsidR="00893EDF" w:rsidRPr="00D57419">
              <w:rPr>
                <w:rFonts w:ascii="Times New Roman" w:hAnsi="Times New Roman" w:cs="Times New Roman"/>
                <w:noProof/>
                <w:webHidden/>
                <w:sz w:val="24"/>
                <w:szCs w:val="24"/>
              </w:rPr>
              <w:instrText xml:space="preserve"> PAGEREF _Toc110067992 \h </w:instrText>
            </w:r>
            <w:r w:rsidR="00893EDF" w:rsidRPr="00D57419">
              <w:rPr>
                <w:rFonts w:ascii="Times New Roman" w:hAnsi="Times New Roman" w:cs="Times New Roman"/>
                <w:noProof/>
                <w:webHidden/>
                <w:sz w:val="24"/>
                <w:szCs w:val="24"/>
              </w:rPr>
            </w:r>
            <w:r w:rsidR="00893EDF" w:rsidRPr="00D57419">
              <w:rPr>
                <w:rFonts w:ascii="Times New Roman" w:hAnsi="Times New Roman" w:cs="Times New Roman"/>
                <w:noProof/>
                <w:webHidden/>
                <w:sz w:val="24"/>
                <w:szCs w:val="24"/>
              </w:rPr>
              <w:fldChar w:fldCharType="separate"/>
            </w:r>
            <w:r w:rsidR="00893EDF" w:rsidRPr="00D57419">
              <w:rPr>
                <w:rFonts w:ascii="Times New Roman" w:hAnsi="Times New Roman" w:cs="Times New Roman"/>
                <w:noProof/>
                <w:webHidden/>
                <w:sz w:val="24"/>
                <w:szCs w:val="24"/>
              </w:rPr>
              <w:t>9</w:t>
            </w:r>
            <w:r w:rsidR="00893EDF" w:rsidRPr="00D57419">
              <w:rPr>
                <w:rFonts w:ascii="Times New Roman" w:hAnsi="Times New Roman" w:cs="Times New Roman"/>
                <w:noProof/>
                <w:webHidden/>
                <w:sz w:val="24"/>
                <w:szCs w:val="24"/>
              </w:rPr>
              <w:fldChar w:fldCharType="end"/>
            </w:r>
          </w:hyperlink>
        </w:p>
        <w:p w14:paraId="6E46CDBE" w14:textId="77777777" w:rsidR="00893EDF" w:rsidRPr="00D57419" w:rsidRDefault="00B97F7D" w:rsidP="00893EDF">
          <w:pPr>
            <w:pStyle w:val="TOC2"/>
            <w:tabs>
              <w:tab w:val="right" w:leader="dot" w:pos="8296"/>
            </w:tabs>
            <w:spacing w:line="400" w:lineRule="exact"/>
            <w:rPr>
              <w:rFonts w:ascii="Times New Roman" w:hAnsi="Times New Roman" w:cs="Times New Roman"/>
              <w:noProof/>
              <w:sz w:val="24"/>
              <w:szCs w:val="24"/>
            </w:rPr>
          </w:pPr>
          <w:hyperlink w:anchor="_Toc110067993" w:history="1">
            <w:r w:rsidR="00893EDF" w:rsidRPr="00D57419">
              <w:rPr>
                <w:rStyle w:val="ac"/>
                <w:rFonts w:ascii="Times New Roman" w:hAnsi="Times New Roman" w:cs="Times New Roman"/>
                <w:noProof/>
                <w:sz w:val="24"/>
                <w:szCs w:val="24"/>
              </w:rPr>
              <w:t>1.5 Turnover frequency (TOF) calculation</w:t>
            </w:r>
            <w:r w:rsidR="00893EDF" w:rsidRPr="00D57419">
              <w:rPr>
                <w:rFonts w:ascii="Times New Roman" w:hAnsi="Times New Roman" w:cs="Times New Roman"/>
                <w:noProof/>
                <w:webHidden/>
                <w:sz w:val="24"/>
                <w:szCs w:val="24"/>
              </w:rPr>
              <w:tab/>
            </w:r>
            <w:r w:rsidR="00181DF6">
              <w:rPr>
                <w:rFonts w:ascii="Times New Roman" w:hAnsi="Times New Roman" w:cs="Times New Roman"/>
                <w:noProof/>
                <w:webHidden/>
                <w:sz w:val="24"/>
                <w:szCs w:val="24"/>
              </w:rPr>
              <w:t>S</w:t>
            </w:r>
            <w:r w:rsidR="00893EDF" w:rsidRPr="00D57419">
              <w:rPr>
                <w:rFonts w:ascii="Times New Roman" w:hAnsi="Times New Roman" w:cs="Times New Roman"/>
                <w:noProof/>
                <w:webHidden/>
                <w:sz w:val="24"/>
                <w:szCs w:val="24"/>
              </w:rPr>
              <w:fldChar w:fldCharType="begin"/>
            </w:r>
            <w:r w:rsidR="00893EDF" w:rsidRPr="00D57419">
              <w:rPr>
                <w:rFonts w:ascii="Times New Roman" w:hAnsi="Times New Roman" w:cs="Times New Roman"/>
                <w:noProof/>
                <w:webHidden/>
                <w:sz w:val="24"/>
                <w:szCs w:val="24"/>
              </w:rPr>
              <w:instrText xml:space="preserve"> PAGEREF _Toc110067993 \h </w:instrText>
            </w:r>
            <w:r w:rsidR="00893EDF" w:rsidRPr="00D57419">
              <w:rPr>
                <w:rFonts w:ascii="Times New Roman" w:hAnsi="Times New Roman" w:cs="Times New Roman"/>
                <w:noProof/>
                <w:webHidden/>
                <w:sz w:val="24"/>
                <w:szCs w:val="24"/>
              </w:rPr>
            </w:r>
            <w:r w:rsidR="00893EDF" w:rsidRPr="00D57419">
              <w:rPr>
                <w:rFonts w:ascii="Times New Roman" w:hAnsi="Times New Roman" w:cs="Times New Roman"/>
                <w:noProof/>
                <w:webHidden/>
                <w:sz w:val="24"/>
                <w:szCs w:val="24"/>
              </w:rPr>
              <w:fldChar w:fldCharType="separate"/>
            </w:r>
            <w:r w:rsidR="00893EDF" w:rsidRPr="00D57419">
              <w:rPr>
                <w:rFonts w:ascii="Times New Roman" w:hAnsi="Times New Roman" w:cs="Times New Roman"/>
                <w:noProof/>
                <w:webHidden/>
                <w:sz w:val="24"/>
                <w:szCs w:val="24"/>
              </w:rPr>
              <w:t>10</w:t>
            </w:r>
            <w:r w:rsidR="00893EDF" w:rsidRPr="00D57419">
              <w:rPr>
                <w:rFonts w:ascii="Times New Roman" w:hAnsi="Times New Roman" w:cs="Times New Roman"/>
                <w:noProof/>
                <w:webHidden/>
                <w:sz w:val="24"/>
                <w:szCs w:val="24"/>
              </w:rPr>
              <w:fldChar w:fldCharType="end"/>
            </w:r>
          </w:hyperlink>
        </w:p>
        <w:p w14:paraId="2D4FD933" w14:textId="77777777" w:rsidR="00893EDF" w:rsidRPr="00D57419" w:rsidRDefault="00B97F7D" w:rsidP="00893EDF">
          <w:pPr>
            <w:pStyle w:val="TOC2"/>
            <w:tabs>
              <w:tab w:val="right" w:leader="dot" w:pos="8296"/>
            </w:tabs>
            <w:spacing w:line="400" w:lineRule="exact"/>
            <w:rPr>
              <w:rFonts w:ascii="Times New Roman" w:hAnsi="Times New Roman" w:cs="Times New Roman"/>
              <w:noProof/>
              <w:sz w:val="24"/>
              <w:szCs w:val="24"/>
            </w:rPr>
          </w:pPr>
          <w:hyperlink w:anchor="_Toc110067994" w:history="1">
            <w:r w:rsidR="00893EDF" w:rsidRPr="00D57419">
              <w:rPr>
                <w:rStyle w:val="ac"/>
                <w:rFonts w:ascii="Times New Roman" w:hAnsi="Times New Roman" w:cs="Times New Roman"/>
                <w:noProof/>
                <w:sz w:val="24"/>
                <w:szCs w:val="24"/>
              </w:rPr>
              <w:t>1.6 Mass activity (MA)</w:t>
            </w:r>
            <w:r w:rsidR="00893EDF" w:rsidRPr="00D57419">
              <w:rPr>
                <w:rFonts w:ascii="Times New Roman" w:hAnsi="Times New Roman" w:cs="Times New Roman"/>
                <w:noProof/>
                <w:webHidden/>
                <w:sz w:val="24"/>
                <w:szCs w:val="24"/>
              </w:rPr>
              <w:tab/>
            </w:r>
            <w:r w:rsidR="00181DF6">
              <w:rPr>
                <w:rFonts w:ascii="Times New Roman" w:hAnsi="Times New Roman" w:cs="Times New Roman"/>
                <w:noProof/>
                <w:webHidden/>
                <w:sz w:val="24"/>
                <w:szCs w:val="24"/>
              </w:rPr>
              <w:t>S</w:t>
            </w:r>
            <w:r w:rsidR="00893EDF" w:rsidRPr="00D57419">
              <w:rPr>
                <w:rFonts w:ascii="Times New Roman" w:hAnsi="Times New Roman" w:cs="Times New Roman"/>
                <w:noProof/>
                <w:webHidden/>
                <w:sz w:val="24"/>
                <w:szCs w:val="24"/>
              </w:rPr>
              <w:fldChar w:fldCharType="begin"/>
            </w:r>
            <w:r w:rsidR="00893EDF" w:rsidRPr="00D57419">
              <w:rPr>
                <w:rFonts w:ascii="Times New Roman" w:hAnsi="Times New Roman" w:cs="Times New Roman"/>
                <w:noProof/>
                <w:webHidden/>
                <w:sz w:val="24"/>
                <w:szCs w:val="24"/>
              </w:rPr>
              <w:instrText xml:space="preserve"> PAGEREF _Toc110067994 \h </w:instrText>
            </w:r>
            <w:r w:rsidR="00893EDF" w:rsidRPr="00D57419">
              <w:rPr>
                <w:rFonts w:ascii="Times New Roman" w:hAnsi="Times New Roman" w:cs="Times New Roman"/>
                <w:noProof/>
                <w:webHidden/>
                <w:sz w:val="24"/>
                <w:szCs w:val="24"/>
              </w:rPr>
            </w:r>
            <w:r w:rsidR="00893EDF" w:rsidRPr="00D57419">
              <w:rPr>
                <w:rFonts w:ascii="Times New Roman" w:hAnsi="Times New Roman" w:cs="Times New Roman"/>
                <w:noProof/>
                <w:webHidden/>
                <w:sz w:val="24"/>
                <w:szCs w:val="24"/>
              </w:rPr>
              <w:fldChar w:fldCharType="separate"/>
            </w:r>
            <w:r w:rsidR="00893EDF" w:rsidRPr="00D57419">
              <w:rPr>
                <w:rFonts w:ascii="Times New Roman" w:hAnsi="Times New Roman" w:cs="Times New Roman"/>
                <w:noProof/>
                <w:webHidden/>
                <w:sz w:val="24"/>
                <w:szCs w:val="24"/>
              </w:rPr>
              <w:t>10</w:t>
            </w:r>
            <w:r w:rsidR="00893EDF" w:rsidRPr="00D57419">
              <w:rPr>
                <w:rFonts w:ascii="Times New Roman" w:hAnsi="Times New Roman" w:cs="Times New Roman"/>
                <w:noProof/>
                <w:webHidden/>
                <w:sz w:val="24"/>
                <w:szCs w:val="24"/>
              </w:rPr>
              <w:fldChar w:fldCharType="end"/>
            </w:r>
          </w:hyperlink>
        </w:p>
        <w:p w14:paraId="6B4C5802" w14:textId="77777777" w:rsidR="00893EDF" w:rsidRPr="00D57419" w:rsidRDefault="00B97F7D" w:rsidP="00893EDF">
          <w:pPr>
            <w:pStyle w:val="TOC2"/>
            <w:tabs>
              <w:tab w:val="right" w:leader="dot" w:pos="8296"/>
            </w:tabs>
            <w:spacing w:line="400" w:lineRule="exact"/>
            <w:rPr>
              <w:rFonts w:ascii="Times New Roman" w:hAnsi="Times New Roman" w:cs="Times New Roman"/>
              <w:noProof/>
              <w:sz w:val="24"/>
              <w:szCs w:val="24"/>
            </w:rPr>
          </w:pPr>
          <w:hyperlink w:anchor="_Toc110067995" w:history="1">
            <w:r w:rsidR="00893EDF" w:rsidRPr="00D57419">
              <w:rPr>
                <w:rStyle w:val="ac"/>
                <w:rFonts w:ascii="Times New Roman" w:hAnsi="Times New Roman" w:cs="Times New Roman"/>
                <w:noProof/>
                <w:sz w:val="24"/>
                <w:szCs w:val="24"/>
              </w:rPr>
              <w:t>1.7 Density functional theory (DFT) calculation setup</w:t>
            </w:r>
            <w:r w:rsidR="00893EDF" w:rsidRPr="00D57419">
              <w:rPr>
                <w:rFonts w:ascii="Times New Roman" w:hAnsi="Times New Roman" w:cs="Times New Roman"/>
                <w:noProof/>
                <w:webHidden/>
                <w:sz w:val="24"/>
                <w:szCs w:val="24"/>
              </w:rPr>
              <w:tab/>
            </w:r>
            <w:r w:rsidR="00181DF6">
              <w:rPr>
                <w:rFonts w:ascii="Times New Roman" w:hAnsi="Times New Roman" w:cs="Times New Roman"/>
                <w:noProof/>
                <w:webHidden/>
                <w:sz w:val="24"/>
                <w:szCs w:val="24"/>
              </w:rPr>
              <w:t>S</w:t>
            </w:r>
            <w:r w:rsidR="00893EDF" w:rsidRPr="00D57419">
              <w:rPr>
                <w:rFonts w:ascii="Times New Roman" w:hAnsi="Times New Roman" w:cs="Times New Roman"/>
                <w:noProof/>
                <w:webHidden/>
                <w:sz w:val="24"/>
                <w:szCs w:val="24"/>
              </w:rPr>
              <w:fldChar w:fldCharType="begin"/>
            </w:r>
            <w:r w:rsidR="00893EDF" w:rsidRPr="00D57419">
              <w:rPr>
                <w:rFonts w:ascii="Times New Roman" w:hAnsi="Times New Roman" w:cs="Times New Roman"/>
                <w:noProof/>
                <w:webHidden/>
                <w:sz w:val="24"/>
                <w:szCs w:val="24"/>
              </w:rPr>
              <w:instrText xml:space="preserve"> PAGEREF _Toc110067995 \h </w:instrText>
            </w:r>
            <w:r w:rsidR="00893EDF" w:rsidRPr="00D57419">
              <w:rPr>
                <w:rFonts w:ascii="Times New Roman" w:hAnsi="Times New Roman" w:cs="Times New Roman"/>
                <w:noProof/>
                <w:webHidden/>
                <w:sz w:val="24"/>
                <w:szCs w:val="24"/>
              </w:rPr>
            </w:r>
            <w:r w:rsidR="00893EDF" w:rsidRPr="00D57419">
              <w:rPr>
                <w:rFonts w:ascii="Times New Roman" w:hAnsi="Times New Roman" w:cs="Times New Roman"/>
                <w:noProof/>
                <w:webHidden/>
                <w:sz w:val="24"/>
                <w:szCs w:val="24"/>
              </w:rPr>
              <w:fldChar w:fldCharType="separate"/>
            </w:r>
            <w:r w:rsidR="00893EDF" w:rsidRPr="00D57419">
              <w:rPr>
                <w:rFonts w:ascii="Times New Roman" w:hAnsi="Times New Roman" w:cs="Times New Roman"/>
                <w:noProof/>
                <w:webHidden/>
                <w:sz w:val="24"/>
                <w:szCs w:val="24"/>
              </w:rPr>
              <w:t>10</w:t>
            </w:r>
            <w:r w:rsidR="00893EDF" w:rsidRPr="00D57419">
              <w:rPr>
                <w:rFonts w:ascii="Times New Roman" w:hAnsi="Times New Roman" w:cs="Times New Roman"/>
                <w:noProof/>
                <w:webHidden/>
                <w:sz w:val="24"/>
                <w:szCs w:val="24"/>
              </w:rPr>
              <w:fldChar w:fldCharType="end"/>
            </w:r>
          </w:hyperlink>
        </w:p>
        <w:p w14:paraId="6AD946CD" w14:textId="77777777" w:rsidR="00893EDF" w:rsidRPr="00D57419" w:rsidRDefault="00B97F7D" w:rsidP="00893EDF">
          <w:pPr>
            <w:pStyle w:val="TOC2"/>
            <w:tabs>
              <w:tab w:val="right" w:leader="dot" w:pos="8296"/>
            </w:tabs>
            <w:spacing w:line="400" w:lineRule="exact"/>
            <w:rPr>
              <w:rFonts w:ascii="Times New Roman" w:hAnsi="Times New Roman" w:cs="Times New Roman"/>
              <w:noProof/>
              <w:sz w:val="24"/>
              <w:szCs w:val="24"/>
            </w:rPr>
          </w:pPr>
          <w:hyperlink w:anchor="_Toc110067996" w:history="1">
            <w:r w:rsidR="00893EDF" w:rsidRPr="00D57419">
              <w:rPr>
                <w:rStyle w:val="ac"/>
                <w:rFonts w:ascii="Times New Roman" w:hAnsi="Times New Roman" w:cs="Times New Roman"/>
                <w:noProof/>
                <w:sz w:val="24"/>
                <w:szCs w:val="24"/>
              </w:rPr>
              <w:t xml:space="preserve">1.8 </w:t>
            </w:r>
            <w:r w:rsidR="00893EDF" w:rsidRPr="00D57419">
              <w:rPr>
                <w:rStyle w:val="ac"/>
                <w:rFonts w:ascii="Times New Roman" w:hAnsi="Times New Roman" w:cs="Times New Roman"/>
                <w:noProof/>
                <w:kern w:val="20"/>
                <w:sz w:val="24"/>
                <w:szCs w:val="24"/>
              </w:rPr>
              <w:t>Kinetic analysis based on the OER kinetic model</w:t>
            </w:r>
            <w:r w:rsidR="00893EDF" w:rsidRPr="00D57419">
              <w:rPr>
                <w:rFonts w:ascii="Times New Roman" w:hAnsi="Times New Roman" w:cs="Times New Roman"/>
                <w:noProof/>
                <w:webHidden/>
                <w:sz w:val="24"/>
                <w:szCs w:val="24"/>
              </w:rPr>
              <w:tab/>
            </w:r>
            <w:r w:rsidR="00181DF6">
              <w:rPr>
                <w:rFonts w:ascii="Times New Roman" w:hAnsi="Times New Roman" w:cs="Times New Roman"/>
                <w:noProof/>
                <w:webHidden/>
                <w:sz w:val="24"/>
                <w:szCs w:val="24"/>
              </w:rPr>
              <w:t>S</w:t>
            </w:r>
            <w:r w:rsidR="00893EDF" w:rsidRPr="00D57419">
              <w:rPr>
                <w:rFonts w:ascii="Times New Roman" w:hAnsi="Times New Roman" w:cs="Times New Roman"/>
                <w:noProof/>
                <w:webHidden/>
                <w:sz w:val="24"/>
                <w:szCs w:val="24"/>
              </w:rPr>
              <w:fldChar w:fldCharType="begin"/>
            </w:r>
            <w:r w:rsidR="00893EDF" w:rsidRPr="00D57419">
              <w:rPr>
                <w:rFonts w:ascii="Times New Roman" w:hAnsi="Times New Roman" w:cs="Times New Roman"/>
                <w:noProof/>
                <w:webHidden/>
                <w:sz w:val="24"/>
                <w:szCs w:val="24"/>
              </w:rPr>
              <w:instrText xml:space="preserve"> PAGEREF _Toc110067996 \h </w:instrText>
            </w:r>
            <w:r w:rsidR="00893EDF" w:rsidRPr="00D57419">
              <w:rPr>
                <w:rFonts w:ascii="Times New Roman" w:hAnsi="Times New Roman" w:cs="Times New Roman"/>
                <w:noProof/>
                <w:webHidden/>
                <w:sz w:val="24"/>
                <w:szCs w:val="24"/>
              </w:rPr>
            </w:r>
            <w:r w:rsidR="00893EDF" w:rsidRPr="00D57419">
              <w:rPr>
                <w:rFonts w:ascii="Times New Roman" w:hAnsi="Times New Roman" w:cs="Times New Roman"/>
                <w:noProof/>
                <w:webHidden/>
                <w:sz w:val="24"/>
                <w:szCs w:val="24"/>
              </w:rPr>
              <w:fldChar w:fldCharType="separate"/>
            </w:r>
            <w:r w:rsidR="00893EDF" w:rsidRPr="00D57419">
              <w:rPr>
                <w:rFonts w:ascii="Times New Roman" w:hAnsi="Times New Roman" w:cs="Times New Roman"/>
                <w:noProof/>
                <w:webHidden/>
                <w:sz w:val="24"/>
                <w:szCs w:val="24"/>
              </w:rPr>
              <w:t>11</w:t>
            </w:r>
            <w:r w:rsidR="00893EDF" w:rsidRPr="00D57419">
              <w:rPr>
                <w:rFonts w:ascii="Times New Roman" w:hAnsi="Times New Roman" w:cs="Times New Roman"/>
                <w:noProof/>
                <w:webHidden/>
                <w:sz w:val="24"/>
                <w:szCs w:val="24"/>
              </w:rPr>
              <w:fldChar w:fldCharType="end"/>
            </w:r>
          </w:hyperlink>
        </w:p>
        <w:p w14:paraId="2C7E0CE7" w14:textId="77777777" w:rsidR="00893EDF" w:rsidRPr="00D57419" w:rsidRDefault="00B97F7D" w:rsidP="00893EDF">
          <w:pPr>
            <w:pStyle w:val="TOC1"/>
            <w:spacing w:line="400" w:lineRule="exact"/>
            <w:rPr>
              <w:rFonts w:cs="Times New Roman"/>
              <w:b w:val="0"/>
              <w:noProof/>
              <w:sz w:val="24"/>
              <w:szCs w:val="24"/>
            </w:rPr>
          </w:pPr>
          <w:hyperlink w:anchor="_Toc110067997" w:history="1">
            <w:r w:rsidR="00893EDF" w:rsidRPr="00D57419">
              <w:rPr>
                <w:rStyle w:val="ac"/>
                <w:rFonts w:cs="Times New Roman"/>
                <w:noProof/>
                <w:sz w:val="24"/>
                <w:szCs w:val="24"/>
              </w:rPr>
              <w:t>2. Supplemental Figures</w:t>
            </w:r>
            <w:r w:rsidR="00893EDF" w:rsidRPr="00D57419">
              <w:rPr>
                <w:rFonts w:cs="Times New Roman"/>
                <w:noProof/>
                <w:webHidden/>
                <w:sz w:val="24"/>
                <w:szCs w:val="24"/>
              </w:rPr>
              <w:tab/>
            </w:r>
            <w:r w:rsidR="00181DF6">
              <w:rPr>
                <w:rFonts w:cs="Times New Roman"/>
                <w:noProof/>
                <w:webHidden/>
                <w:sz w:val="24"/>
                <w:szCs w:val="24"/>
              </w:rPr>
              <w:t>S</w:t>
            </w:r>
            <w:r w:rsidR="00893EDF" w:rsidRPr="00D57419">
              <w:rPr>
                <w:rFonts w:cs="Times New Roman"/>
                <w:noProof/>
                <w:webHidden/>
                <w:sz w:val="24"/>
                <w:szCs w:val="24"/>
              </w:rPr>
              <w:fldChar w:fldCharType="begin"/>
            </w:r>
            <w:r w:rsidR="00893EDF" w:rsidRPr="00D57419">
              <w:rPr>
                <w:rFonts w:cs="Times New Roman"/>
                <w:noProof/>
                <w:webHidden/>
                <w:sz w:val="24"/>
                <w:szCs w:val="24"/>
              </w:rPr>
              <w:instrText xml:space="preserve"> PAGEREF _Toc110067997 \h </w:instrText>
            </w:r>
            <w:r w:rsidR="00893EDF" w:rsidRPr="00D57419">
              <w:rPr>
                <w:rFonts w:cs="Times New Roman"/>
                <w:noProof/>
                <w:webHidden/>
                <w:sz w:val="24"/>
                <w:szCs w:val="24"/>
              </w:rPr>
            </w:r>
            <w:r w:rsidR="00893EDF" w:rsidRPr="00D57419">
              <w:rPr>
                <w:rFonts w:cs="Times New Roman"/>
                <w:noProof/>
                <w:webHidden/>
                <w:sz w:val="24"/>
                <w:szCs w:val="24"/>
              </w:rPr>
              <w:fldChar w:fldCharType="separate"/>
            </w:r>
            <w:r w:rsidR="00893EDF" w:rsidRPr="00D57419">
              <w:rPr>
                <w:rFonts w:cs="Times New Roman"/>
                <w:noProof/>
                <w:webHidden/>
                <w:sz w:val="24"/>
                <w:szCs w:val="24"/>
              </w:rPr>
              <w:t>14</w:t>
            </w:r>
            <w:r w:rsidR="00893EDF" w:rsidRPr="00D57419">
              <w:rPr>
                <w:rFonts w:cs="Times New Roman"/>
                <w:noProof/>
                <w:webHidden/>
                <w:sz w:val="24"/>
                <w:szCs w:val="24"/>
              </w:rPr>
              <w:fldChar w:fldCharType="end"/>
            </w:r>
          </w:hyperlink>
        </w:p>
        <w:p w14:paraId="7AC1B914" w14:textId="77777777" w:rsidR="00893EDF" w:rsidRPr="00D57419" w:rsidRDefault="00B97F7D" w:rsidP="00893EDF">
          <w:pPr>
            <w:pStyle w:val="TOC2"/>
            <w:tabs>
              <w:tab w:val="right" w:leader="dot" w:pos="8296"/>
            </w:tabs>
            <w:spacing w:line="400" w:lineRule="exact"/>
            <w:rPr>
              <w:rFonts w:ascii="Times New Roman" w:hAnsi="Times New Roman" w:cs="Times New Roman"/>
              <w:noProof/>
              <w:sz w:val="24"/>
              <w:szCs w:val="24"/>
            </w:rPr>
          </w:pPr>
          <w:hyperlink w:anchor="_Toc110067998" w:history="1">
            <w:r w:rsidR="00893EDF" w:rsidRPr="00181DF6">
              <w:rPr>
                <w:rStyle w:val="ac"/>
                <w:rFonts w:ascii="Times New Roman" w:eastAsia="宋体" w:hAnsi="Times New Roman" w:cs="Times New Roman"/>
                <w:b/>
                <w:noProof/>
                <w:sz w:val="24"/>
                <w:szCs w:val="24"/>
              </w:rPr>
              <w:t>Figure S1.</w:t>
            </w:r>
            <w:r w:rsidR="00893EDF" w:rsidRPr="00D57419">
              <w:rPr>
                <w:rStyle w:val="ac"/>
                <w:rFonts w:ascii="Times New Roman" w:eastAsia="宋体" w:hAnsi="Times New Roman" w:cs="Times New Roman"/>
                <w:noProof/>
                <w:sz w:val="24"/>
                <w:szCs w:val="24"/>
              </w:rPr>
              <w:t xml:space="preserve"> Deprotonation of 2,5-dihydroxyterephthalic acid (H</w:t>
            </w:r>
            <w:r w:rsidR="00893EDF" w:rsidRPr="00D57419">
              <w:rPr>
                <w:rStyle w:val="ac"/>
                <w:rFonts w:ascii="Times New Roman" w:eastAsia="宋体" w:hAnsi="Times New Roman" w:cs="Times New Roman"/>
                <w:noProof/>
                <w:sz w:val="24"/>
                <w:szCs w:val="24"/>
                <w:vertAlign w:val="subscript"/>
              </w:rPr>
              <w:t>4</w:t>
            </w:r>
            <w:r w:rsidR="00893EDF" w:rsidRPr="00D57419">
              <w:rPr>
                <w:rStyle w:val="ac"/>
                <w:rFonts w:ascii="Times New Roman" w:eastAsia="宋体" w:hAnsi="Times New Roman" w:cs="Times New Roman"/>
                <w:noProof/>
                <w:sz w:val="24"/>
                <w:szCs w:val="24"/>
              </w:rPr>
              <w:t>DOBDC)</w:t>
            </w:r>
            <w:r w:rsidR="00893EDF" w:rsidRPr="00D57419">
              <w:rPr>
                <w:rStyle w:val="ac"/>
                <w:rFonts w:ascii="Times New Roman" w:hAnsi="Times New Roman" w:cs="Times New Roman"/>
                <w:noProof/>
                <w:sz w:val="24"/>
                <w:szCs w:val="24"/>
              </w:rPr>
              <w:t xml:space="preserve"> precursor to 2,5-dihydroxyterephthalato dianion ([H</w:t>
            </w:r>
            <w:r w:rsidR="00893EDF" w:rsidRPr="00D57419">
              <w:rPr>
                <w:rStyle w:val="ac"/>
                <w:rFonts w:ascii="Times New Roman" w:hAnsi="Times New Roman" w:cs="Times New Roman"/>
                <w:noProof/>
                <w:sz w:val="24"/>
                <w:szCs w:val="24"/>
                <w:vertAlign w:val="subscript"/>
              </w:rPr>
              <w:t>2</w:t>
            </w:r>
            <w:r w:rsidR="00893EDF" w:rsidRPr="00D57419">
              <w:rPr>
                <w:rStyle w:val="ac"/>
                <w:rFonts w:ascii="Times New Roman" w:hAnsi="Times New Roman" w:cs="Times New Roman"/>
                <w:noProof/>
                <w:sz w:val="24"/>
                <w:szCs w:val="24"/>
              </w:rPr>
              <w:t>DOBDC]</w:t>
            </w:r>
            <w:r w:rsidR="00893EDF" w:rsidRPr="00D57419">
              <w:rPr>
                <w:rStyle w:val="ac"/>
                <w:rFonts w:ascii="Times New Roman" w:hAnsi="Times New Roman" w:cs="Times New Roman"/>
                <w:noProof/>
                <w:sz w:val="24"/>
                <w:szCs w:val="24"/>
                <w:vertAlign w:val="superscript"/>
              </w:rPr>
              <w:t>2−</w:t>
            </w:r>
            <w:r w:rsidR="00893EDF" w:rsidRPr="00D57419">
              <w:rPr>
                <w:rStyle w:val="ac"/>
                <w:rFonts w:ascii="Times New Roman" w:hAnsi="Times New Roman" w:cs="Times New Roman"/>
                <w:noProof/>
                <w:sz w:val="24"/>
                <w:szCs w:val="24"/>
              </w:rPr>
              <w:t>) and 2,5-dioxidoterephthalato tetra-anion ([DOBDC]</w:t>
            </w:r>
            <w:r w:rsidR="00893EDF" w:rsidRPr="00D57419">
              <w:rPr>
                <w:rStyle w:val="ac"/>
                <w:rFonts w:ascii="Times New Roman" w:hAnsi="Times New Roman" w:cs="Times New Roman"/>
                <w:noProof/>
                <w:sz w:val="24"/>
                <w:szCs w:val="24"/>
                <w:vertAlign w:val="superscript"/>
              </w:rPr>
              <w:t>4−</w:t>
            </w:r>
            <w:r w:rsidR="00893EDF" w:rsidRPr="00D57419">
              <w:rPr>
                <w:rStyle w:val="ac"/>
                <w:rFonts w:ascii="Times New Roman" w:hAnsi="Times New Roman" w:cs="Times New Roman"/>
                <w:noProof/>
                <w:sz w:val="24"/>
                <w:szCs w:val="24"/>
              </w:rPr>
              <w:t>).</w:t>
            </w:r>
            <w:r w:rsidR="00893EDF" w:rsidRPr="00D57419">
              <w:rPr>
                <w:rFonts w:ascii="Times New Roman" w:hAnsi="Times New Roman" w:cs="Times New Roman"/>
                <w:noProof/>
                <w:webHidden/>
                <w:sz w:val="24"/>
                <w:szCs w:val="24"/>
              </w:rPr>
              <w:tab/>
            </w:r>
            <w:r w:rsidR="00181DF6">
              <w:rPr>
                <w:rFonts w:ascii="Times New Roman" w:hAnsi="Times New Roman" w:cs="Times New Roman"/>
                <w:noProof/>
                <w:webHidden/>
                <w:sz w:val="24"/>
                <w:szCs w:val="24"/>
              </w:rPr>
              <w:t>S</w:t>
            </w:r>
            <w:r w:rsidR="00893EDF" w:rsidRPr="00D57419">
              <w:rPr>
                <w:rFonts w:ascii="Times New Roman" w:hAnsi="Times New Roman" w:cs="Times New Roman"/>
                <w:noProof/>
                <w:webHidden/>
                <w:sz w:val="24"/>
                <w:szCs w:val="24"/>
              </w:rPr>
              <w:fldChar w:fldCharType="begin"/>
            </w:r>
            <w:r w:rsidR="00893EDF" w:rsidRPr="00D57419">
              <w:rPr>
                <w:rFonts w:ascii="Times New Roman" w:hAnsi="Times New Roman" w:cs="Times New Roman"/>
                <w:noProof/>
                <w:webHidden/>
                <w:sz w:val="24"/>
                <w:szCs w:val="24"/>
              </w:rPr>
              <w:instrText xml:space="preserve"> PAGEREF _Toc110067998 \h </w:instrText>
            </w:r>
            <w:r w:rsidR="00893EDF" w:rsidRPr="00D57419">
              <w:rPr>
                <w:rFonts w:ascii="Times New Roman" w:hAnsi="Times New Roman" w:cs="Times New Roman"/>
                <w:noProof/>
                <w:webHidden/>
                <w:sz w:val="24"/>
                <w:szCs w:val="24"/>
              </w:rPr>
            </w:r>
            <w:r w:rsidR="00893EDF" w:rsidRPr="00D57419">
              <w:rPr>
                <w:rFonts w:ascii="Times New Roman" w:hAnsi="Times New Roman" w:cs="Times New Roman"/>
                <w:noProof/>
                <w:webHidden/>
                <w:sz w:val="24"/>
                <w:szCs w:val="24"/>
              </w:rPr>
              <w:fldChar w:fldCharType="separate"/>
            </w:r>
            <w:r w:rsidR="00893EDF" w:rsidRPr="00D57419">
              <w:rPr>
                <w:rFonts w:ascii="Times New Roman" w:hAnsi="Times New Roman" w:cs="Times New Roman"/>
                <w:noProof/>
                <w:webHidden/>
                <w:sz w:val="24"/>
                <w:szCs w:val="24"/>
              </w:rPr>
              <w:t>14</w:t>
            </w:r>
            <w:r w:rsidR="00893EDF" w:rsidRPr="00D57419">
              <w:rPr>
                <w:rFonts w:ascii="Times New Roman" w:hAnsi="Times New Roman" w:cs="Times New Roman"/>
                <w:noProof/>
                <w:webHidden/>
                <w:sz w:val="24"/>
                <w:szCs w:val="24"/>
              </w:rPr>
              <w:fldChar w:fldCharType="end"/>
            </w:r>
          </w:hyperlink>
        </w:p>
        <w:p w14:paraId="74E6392F" w14:textId="77777777" w:rsidR="00893EDF" w:rsidRPr="00D57419" w:rsidRDefault="00B97F7D" w:rsidP="00893EDF">
          <w:pPr>
            <w:pStyle w:val="TOC2"/>
            <w:tabs>
              <w:tab w:val="right" w:leader="dot" w:pos="8296"/>
            </w:tabs>
            <w:spacing w:line="400" w:lineRule="exact"/>
            <w:rPr>
              <w:rFonts w:ascii="Times New Roman" w:hAnsi="Times New Roman" w:cs="Times New Roman"/>
              <w:noProof/>
              <w:sz w:val="24"/>
              <w:szCs w:val="24"/>
            </w:rPr>
          </w:pPr>
          <w:hyperlink w:anchor="_Toc110067999" w:history="1">
            <w:r w:rsidR="00893EDF" w:rsidRPr="00181DF6">
              <w:rPr>
                <w:rStyle w:val="ac"/>
                <w:rFonts w:ascii="Times New Roman" w:hAnsi="Times New Roman" w:cs="Times New Roman"/>
                <w:b/>
                <w:noProof/>
                <w:sz w:val="24"/>
                <w:szCs w:val="24"/>
              </w:rPr>
              <w:t>Figure S2.</w:t>
            </w:r>
            <w:r w:rsidR="00893EDF" w:rsidRPr="00D57419">
              <w:rPr>
                <w:rStyle w:val="ac"/>
                <w:rFonts w:ascii="Times New Roman" w:hAnsi="Times New Roman" w:cs="Times New Roman"/>
                <w:noProof/>
                <w:sz w:val="24"/>
                <w:szCs w:val="24"/>
              </w:rPr>
              <w:t xml:space="preserve"> </w:t>
            </w:r>
            <w:r w:rsidR="007E7F9E" w:rsidRPr="007E7F9E">
              <w:rPr>
                <w:rFonts w:ascii="Times New Roman" w:hAnsi="Times New Roman" w:cs="Times New Roman"/>
                <w:sz w:val="24"/>
                <w:szCs w:val="24"/>
              </w:rPr>
              <w:t>(a) Schematic structure of one constitutional unit in Fe-MOF-74. (b-d) Crystal structure of Fe-MOF-74 (CCDC:</w:t>
            </w:r>
            <w:r w:rsidR="007E7F9E" w:rsidRPr="007E7F9E">
              <w:rPr>
                <w:rFonts w:ascii="Times New Roman" w:hAnsi="Times New Roman" w:cs="Times New Roman" w:hint="eastAsia"/>
                <w:sz w:val="24"/>
                <w:szCs w:val="24"/>
              </w:rPr>
              <w:t xml:space="preserve"> </w:t>
            </w:r>
            <w:r w:rsidR="007E7F9E" w:rsidRPr="007E7F9E">
              <w:rPr>
                <w:rFonts w:ascii="Times New Roman" w:hAnsi="Times New Roman" w:cs="Times New Roman"/>
                <w:sz w:val="24"/>
                <w:szCs w:val="24"/>
              </w:rPr>
              <w:t xml:space="preserve">1494751, space group of </w:t>
            </w:r>
            <w:r w:rsidR="007E7F9E" w:rsidRPr="007E7F9E">
              <w:rPr>
                <w:rFonts w:ascii="Times New Roman" w:hAnsi="Times New Roman" w:cs="Times New Roman" w:hint="eastAsia"/>
                <w:i/>
                <w:sz w:val="24"/>
                <w:szCs w:val="24"/>
              </w:rPr>
              <w:t>R-3</w:t>
            </w:r>
            <w:r w:rsidR="007E7F9E" w:rsidRPr="007E7F9E">
              <w:rPr>
                <w:rFonts w:ascii="Times New Roman" w:hAnsi="Times New Roman" w:cs="Times New Roman"/>
                <w:sz w:val="24"/>
                <w:szCs w:val="24"/>
              </w:rPr>
              <w:t>, golden, red, brown, and white balls represent Fe, O, C and H atoms, respectively).</w:t>
            </w:r>
            <w:r w:rsidR="00893EDF" w:rsidRPr="00D57419">
              <w:rPr>
                <w:rFonts w:ascii="Times New Roman" w:hAnsi="Times New Roman" w:cs="Times New Roman"/>
                <w:noProof/>
                <w:webHidden/>
                <w:sz w:val="24"/>
                <w:szCs w:val="24"/>
              </w:rPr>
              <w:tab/>
            </w:r>
            <w:r w:rsidR="00181DF6">
              <w:rPr>
                <w:rFonts w:ascii="Times New Roman" w:hAnsi="Times New Roman" w:cs="Times New Roman"/>
                <w:noProof/>
                <w:webHidden/>
                <w:sz w:val="24"/>
                <w:szCs w:val="24"/>
              </w:rPr>
              <w:t>S</w:t>
            </w:r>
            <w:r w:rsidR="00893EDF" w:rsidRPr="00D57419">
              <w:rPr>
                <w:rFonts w:ascii="Times New Roman" w:hAnsi="Times New Roman" w:cs="Times New Roman"/>
                <w:noProof/>
                <w:webHidden/>
                <w:sz w:val="24"/>
                <w:szCs w:val="24"/>
              </w:rPr>
              <w:fldChar w:fldCharType="begin"/>
            </w:r>
            <w:r w:rsidR="00893EDF" w:rsidRPr="00D57419">
              <w:rPr>
                <w:rFonts w:ascii="Times New Roman" w:hAnsi="Times New Roman" w:cs="Times New Roman"/>
                <w:noProof/>
                <w:webHidden/>
                <w:sz w:val="24"/>
                <w:szCs w:val="24"/>
              </w:rPr>
              <w:instrText xml:space="preserve"> PAGEREF _Toc110067999 \h </w:instrText>
            </w:r>
            <w:r w:rsidR="00893EDF" w:rsidRPr="00D57419">
              <w:rPr>
                <w:rFonts w:ascii="Times New Roman" w:hAnsi="Times New Roman" w:cs="Times New Roman"/>
                <w:noProof/>
                <w:webHidden/>
                <w:sz w:val="24"/>
                <w:szCs w:val="24"/>
              </w:rPr>
            </w:r>
            <w:r w:rsidR="00893EDF" w:rsidRPr="00D57419">
              <w:rPr>
                <w:rFonts w:ascii="Times New Roman" w:hAnsi="Times New Roman" w:cs="Times New Roman"/>
                <w:noProof/>
                <w:webHidden/>
                <w:sz w:val="24"/>
                <w:szCs w:val="24"/>
              </w:rPr>
              <w:fldChar w:fldCharType="separate"/>
            </w:r>
            <w:r w:rsidR="00893EDF" w:rsidRPr="00D57419">
              <w:rPr>
                <w:rFonts w:ascii="Times New Roman" w:hAnsi="Times New Roman" w:cs="Times New Roman"/>
                <w:noProof/>
                <w:webHidden/>
                <w:sz w:val="24"/>
                <w:szCs w:val="24"/>
              </w:rPr>
              <w:t>15</w:t>
            </w:r>
            <w:r w:rsidR="00893EDF" w:rsidRPr="00D57419">
              <w:rPr>
                <w:rFonts w:ascii="Times New Roman" w:hAnsi="Times New Roman" w:cs="Times New Roman"/>
                <w:noProof/>
                <w:webHidden/>
                <w:sz w:val="24"/>
                <w:szCs w:val="24"/>
              </w:rPr>
              <w:fldChar w:fldCharType="end"/>
            </w:r>
          </w:hyperlink>
        </w:p>
        <w:p w14:paraId="3F2CC945" w14:textId="77777777" w:rsidR="00893EDF" w:rsidRPr="00D57419" w:rsidRDefault="00B97F7D" w:rsidP="00893EDF">
          <w:pPr>
            <w:pStyle w:val="TOC2"/>
            <w:tabs>
              <w:tab w:val="right" w:leader="dot" w:pos="8296"/>
            </w:tabs>
            <w:spacing w:line="400" w:lineRule="exact"/>
            <w:rPr>
              <w:rFonts w:ascii="Times New Roman" w:hAnsi="Times New Roman" w:cs="Times New Roman"/>
              <w:noProof/>
              <w:sz w:val="24"/>
              <w:szCs w:val="24"/>
            </w:rPr>
          </w:pPr>
          <w:hyperlink w:anchor="_Toc110068000" w:history="1">
            <w:r w:rsidR="00893EDF" w:rsidRPr="00D57419">
              <w:rPr>
                <w:rStyle w:val="ac"/>
                <w:rFonts w:ascii="Times New Roman" w:hAnsi="Times New Roman" w:cs="Times New Roman"/>
                <w:b/>
                <w:noProof/>
                <w:sz w:val="24"/>
                <w:szCs w:val="24"/>
              </w:rPr>
              <w:t>Figure S3.</w:t>
            </w:r>
            <w:r w:rsidR="00893EDF" w:rsidRPr="00D57419">
              <w:rPr>
                <w:rStyle w:val="ac"/>
                <w:rFonts w:ascii="Times New Roman" w:hAnsi="Times New Roman" w:cs="Times New Roman"/>
                <w:noProof/>
                <w:sz w:val="24"/>
                <w:szCs w:val="24"/>
              </w:rPr>
              <w:t xml:space="preserve"> </w:t>
            </w:r>
            <w:r w:rsidR="007E7F9E" w:rsidRPr="007E7F9E">
              <w:rPr>
                <w:rFonts w:ascii="Times New Roman" w:hAnsi="Times New Roman" w:cs="Times New Roman"/>
                <w:sz w:val="24"/>
                <w:szCs w:val="28"/>
              </w:rPr>
              <w:t>(a) Schematic structure of one constitutional unit in</w:t>
            </w:r>
            <w:r w:rsidR="007E7F9E" w:rsidRPr="007E7F9E">
              <w:rPr>
                <w:rFonts w:ascii="Times New Roman" w:hAnsi="Times New Roman" w:cs="Times New Roman" w:hint="eastAsia"/>
                <w:sz w:val="24"/>
                <w:szCs w:val="28"/>
              </w:rPr>
              <w:t xml:space="preserve"> MIL-53(Fe)-2OH</w:t>
            </w:r>
            <w:r w:rsidR="007E7F9E" w:rsidRPr="007E7F9E">
              <w:rPr>
                <w:rFonts w:ascii="Times New Roman" w:hAnsi="Times New Roman" w:cs="Times New Roman"/>
                <w:sz w:val="24"/>
                <w:szCs w:val="28"/>
              </w:rPr>
              <w:t xml:space="preserve">. (b-d) Crystal structure of host </w:t>
            </w:r>
            <w:r w:rsidR="007E7F9E" w:rsidRPr="007E7F9E">
              <w:rPr>
                <w:rFonts w:ascii="Times New Roman" w:hAnsi="Times New Roman" w:cs="Times New Roman" w:hint="eastAsia"/>
                <w:sz w:val="24"/>
                <w:szCs w:val="28"/>
              </w:rPr>
              <w:t>MIL-53(Fe)-2OH</w:t>
            </w:r>
            <w:r w:rsidR="007E7F9E" w:rsidRPr="007E7F9E">
              <w:rPr>
                <w:rFonts w:ascii="Times New Roman" w:hAnsi="Times New Roman" w:cs="Times New Roman"/>
                <w:sz w:val="24"/>
                <w:szCs w:val="28"/>
              </w:rPr>
              <w:t xml:space="preserve"> (CCDC:</w:t>
            </w:r>
            <w:r w:rsidR="007E7F9E" w:rsidRPr="007E7F9E">
              <w:rPr>
                <w:sz w:val="20"/>
              </w:rPr>
              <w:t xml:space="preserve"> </w:t>
            </w:r>
            <w:r w:rsidR="007E7F9E" w:rsidRPr="007E7F9E">
              <w:rPr>
                <w:rFonts w:ascii="Times New Roman" w:hAnsi="Times New Roman" w:cs="Times New Roman"/>
                <w:sz w:val="24"/>
                <w:szCs w:val="28"/>
              </w:rPr>
              <w:t xml:space="preserve">734218, space group of </w:t>
            </w:r>
            <w:r w:rsidR="007E7F9E" w:rsidRPr="007E7F9E">
              <w:rPr>
                <w:rFonts w:ascii="Times New Roman" w:hAnsi="Times New Roman" w:cs="Times New Roman"/>
                <w:i/>
                <w:sz w:val="24"/>
                <w:szCs w:val="28"/>
              </w:rPr>
              <w:t>Imma</w:t>
            </w:r>
            <w:r w:rsidR="007E7F9E" w:rsidRPr="007E7F9E">
              <w:rPr>
                <w:rFonts w:ascii="Times New Roman" w:hAnsi="Times New Roman" w:cs="Times New Roman"/>
                <w:sz w:val="24"/>
                <w:szCs w:val="28"/>
              </w:rPr>
              <w:t xml:space="preserve">, golden, red, brown, and white balls represent </w:t>
            </w:r>
            <w:r w:rsidR="007E7F9E" w:rsidRPr="007E7F9E">
              <w:rPr>
                <w:rFonts w:ascii="Times New Roman" w:hAnsi="Times New Roman" w:cs="Times New Roman" w:hint="eastAsia"/>
                <w:sz w:val="24"/>
                <w:szCs w:val="28"/>
              </w:rPr>
              <w:t>Fe</w:t>
            </w:r>
            <w:r w:rsidR="007E7F9E" w:rsidRPr="007E7F9E">
              <w:rPr>
                <w:rFonts w:ascii="Times New Roman" w:hAnsi="Times New Roman" w:cs="Times New Roman"/>
                <w:sz w:val="24"/>
                <w:szCs w:val="28"/>
              </w:rPr>
              <w:t>, O, C and H atoms, respectively).</w:t>
            </w:r>
            <w:r w:rsidR="00893EDF" w:rsidRPr="00D57419">
              <w:rPr>
                <w:rFonts w:ascii="Times New Roman" w:hAnsi="Times New Roman" w:cs="Times New Roman"/>
                <w:noProof/>
                <w:webHidden/>
                <w:sz w:val="24"/>
                <w:szCs w:val="24"/>
              </w:rPr>
              <w:tab/>
            </w:r>
            <w:r w:rsidR="00181DF6">
              <w:rPr>
                <w:rFonts w:ascii="Times New Roman" w:hAnsi="Times New Roman" w:cs="Times New Roman"/>
                <w:noProof/>
                <w:webHidden/>
                <w:sz w:val="24"/>
                <w:szCs w:val="24"/>
              </w:rPr>
              <w:t>S</w:t>
            </w:r>
            <w:r w:rsidR="00893EDF" w:rsidRPr="00D57419">
              <w:rPr>
                <w:rFonts w:ascii="Times New Roman" w:hAnsi="Times New Roman" w:cs="Times New Roman"/>
                <w:noProof/>
                <w:webHidden/>
                <w:sz w:val="24"/>
                <w:szCs w:val="24"/>
              </w:rPr>
              <w:fldChar w:fldCharType="begin"/>
            </w:r>
            <w:r w:rsidR="00893EDF" w:rsidRPr="00D57419">
              <w:rPr>
                <w:rFonts w:ascii="Times New Roman" w:hAnsi="Times New Roman" w:cs="Times New Roman"/>
                <w:noProof/>
                <w:webHidden/>
                <w:sz w:val="24"/>
                <w:szCs w:val="24"/>
              </w:rPr>
              <w:instrText xml:space="preserve"> PAGEREF _Toc110068000 \h </w:instrText>
            </w:r>
            <w:r w:rsidR="00893EDF" w:rsidRPr="00D57419">
              <w:rPr>
                <w:rFonts w:ascii="Times New Roman" w:hAnsi="Times New Roman" w:cs="Times New Roman"/>
                <w:noProof/>
                <w:webHidden/>
                <w:sz w:val="24"/>
                <w:szCs w:val="24"/>
              </w:rPr>
            </w:r>
            <w:r w:rsidR="00893EDF" w:rsidRPr="00D57419">
              <w:rPr>
                <w:rFonts w:ascii="Times New Roman" w:hAnsi="Times New Roman" w:cs="Times New Roman"/>
                <w:noProof/>
                <w:webHidden/>
                <w:sz w:val="24"/>
                <w:szCs w:val="24"/>
              </w:rPr>
              <w:fldChar w:fldCharType="separate"/>
            </w:r>
            <w:r w:rsidR="00893EDF" w:rsidRPr="00D57419">
              <w:rPr>
                <w:rFonts w:ascii="Times New Roman" w:hAnsi="Times New Roman" w:cs="Times New Roman"/>
                <w:noProof/>
                <w:webHidden/>
                <w:sz w:val="24"/>
                <w:szCs w:val="24"/>
              </w:rPr>
              <w:t>16</w:t>
            </w:r>
            <w:r w:rsidR="00893EDF" w:rsidRPr="00D57419">
              <w:rPr>
                <w:rFonts w:ascii="Times New Roman" w:hAnsi="Times New Roman" w:cs="Times New Roman"/>
                <w:noProof/>
                <w:webHidden/>
                <w:sz w:val="24"/>
                <w:szCs w:val="24"/>
              </w:rPr>
              <w:fldChar w:fldCharType="end"/>
            </w:r>
          </w:hyperlink>
        </w:p>
        <w:p w14:paraId="34322606" w14:textId="77777777" w:rsidR="00893EDF" w:rsidRPr="00D57419" w:rsidRDefault="00B97F7D" w:rsidP="00893EDF">
          <w:pPr>
            <w:pStyle w:val="TOC2"/>
            <w:tabs>
              <w:tab w:val="right" w:leader="dot" w:pos="8296"/>
            </w:tabs>
            <w:spacing w:line="400" w:lineRule="exact"/>
            <w:rPr>
              <w:rFonts w:ascii="Times New Roman" w:hAnsi="Times New Roman" w:cs="Times New Roman"/>
              <w:noProof/>
              <w:sz w:val="24"/>
              <w:szCs w:val="24"/>
            </w:rPr>
          </w:pPr>
          <w:hyperlink w:anchor="_Toc110068001" w:history="1">
            <w:r w:rsidR="00893EDF" w:rsidRPr="00D57419">
              <w:rPr>
                <w:rStyle w:val="ac"/>
                <w:rFonts w:ascii="Times New Roman" w:hAnsi="Times New Roman" w:cs="Times New Roman"/>
                <w:b/>
                <w:noProof/>
                <w:sz w:val="24"/>
                <w:szCs w:val="24"/>
              </w:rPr>
              <w:t xml:space="preserve">Figure S4. </w:t>
            </w:r>
            <w:r w:rsidR="00893EDF" w:rsidRPr="00D57419">
              <w:rPr>
                <w:rStyle w:val="ac"/>
                <w:rFonts w:ascii="Times New Roman" w:hAnsi="Times New Roman" w:cs="Times New Roman"/>
                <w:noProof/>
                <w:sz w:val="24"/>
                <w:szCs w:val="24"/>
              </w:rPr>
              <w:t>Raman spectra of MIL-53(Fe)-2OH and MOF-74-Fe.</w:t>
            </w:r>
            <w:r w:rsidR="00893EDF" w:rsidRPr="00D57419">
              <w:rPr>
                <w:rFonts w:ascii="Times New Roman" w:hAnsi="Times New Roman" w:cs="Times New Roman"/>
                <w:noProof/>
                <w:webHidden/>
                <w:sz w:val="24"/>
                <w:szCs w:val="24"/>
              </w:rPr>
              <w:tab/>
            </w:r>
            <w:r w:rsidR="00181DF6">
              <w:rPr>
                <w:rFonts w:ascii="Times New Roman" w:hAnsi="Times New Roman" w:cs="Times New Roman"/>
                <w:noProof/>
                <w:webHidden/>
                <w:sz w:val="24"/>
                <w:szCs w:val="24"/>
              </w:rPr>
              <w:t>S</w:t>
            </w:r>
            <w:r w:rsidR="00893EDF" w:rsidRPr="00D57419">
              <w:rPr>
                <w:rFonts w:ascii="Times New Roman" w:hAnsi="Times New Roman" w:cs="Times New Roman"/>
                <w:noProof/>
                <w:webHidden/>
                <w:sz w:val="24"/>
                <w:szCs w:val="24"/>
              </w:rPr>
              <w:fldChar w:fldCharType="begin"/>
            </w:r>
            <w:r w:rsidR="00893EDF" w:rsidRPr="00D57419">
              <w:rPr>
                <w:rFonts w:ascii="Times New Roman" w:hAnsi="Times New Roman" w:cs="Times New Roman"/>
                <w:noProof/>
                <w:webHidden/>
                <w:sz w:val="24"/>
                <w:szCs w:val="24"/>
              </w:rPr>
              <w:instrText xml:space="preserve"> PAGEREF _Toc110068001 \h </w:instrText>
            </w:r>
            <w:r w:rsidR="00893EDF" w:rsidRPr="00D57419">
              <w:rPr>
                <w:rFonts w:ascii="Times New Roman" w:hAnsi="Times New Roman" w:cs="Times New Roman"/>
                <w:noProof/>
                <w:webHidden/>
                <w:sz w:val="24"/>
                <w:szCs w:val="24"/>
              </w:rPr>
            </w:r>
            <w:r w:rsidR="00893EDF" w:rsidRPr="00D57419">
              <w:rPr>
                <w:rFonts w:ascii="Times New Roman" w:hAnsi="Times New Roman" w:cs="Times New Roman"/>
                <w:noProof/>
                <w:webHidden/>
                <w:sz w:val="24"/>
                <w:szCs w:val="24"/>
              </w:rPr>
              <w:fldChar w:fldCharType="separate"/>
            </w:r>
            <w:r w:rsidR="00893EDF" w:rsidRPr="00D57419">
              <w:rPr>
                <w:rFonts w:ascii="Times New Roman" w:hAnsi="Times New Roman" w:cs="Times New Roman"/>
                <w:noProof/>
                <w:webHidden/>
                <w:sz w:val="24"/>
                <w:szCs w:val="24"/>
              </w:rPr>
              <w:t>17</w:t>
            </w:r>
            <w:r w:rsidR="00893EDF" w:rsidRPr="00D57419">
              <w:rPr>
                <w:rFonts w:ascii="Times New Roman" w:hAnsi="Times New Roman" w:cs="Times New Roman"/>
                <w:noProof/>
                <w:webHidden/>
                <w:sz w:val="24"/>
                <w:szCs w:val="24"/>
              </w:rPr>
              <w:fldChar w:fldCharType="end"/>
            </w:r>
          </w:hyperlink>
        </w:p>
        <w:p w14:paraId="02E97260" w14:textId="77777777" w:rsidR="00893EDF" w:rsidRPr="00D57419" w:rsidRDefault="00B97F7D" w:rsidP="00893EDF">
          <w:pPr>
            <w:pStyle w:val="TOC2"/>
            <w:tabs>
              <w:tab w:val="right" w:leader="dot" w:pos="8296"/>
            </w:tabs>
            <w:spacing w:line="400" w:lineRule="exact"/>
            <w:rPr>
              <w:rFonts w:ascii="Times New Roman" w:hAnsi="Times New Roman" w:cs="Times New Roman"/>
              <w:noProof/>
              <w:sz w:val="24"/>
              <w:szCs w:val="24"/>
            </w:rPr>
          </w:pPr>
          <w:hyperlink w:anchor="_Toc110068002" w:history="1">
            <w:r w:rsidR="00893EDF" w:rsidRPr="00D57419">
              <w:rPr>
                <w:rStyle w:val="ac"/>
                <w:rFonts w:ascii="Times New Roman" w:hAnsi="Times New Roman" w:cs="Times New Roman"/>
                <w:b/>
                <w:noProof/>
                <w:sz w:val="24"/>
                <w:szCs w:val="24"/>
              </w:rPr>
              <w:t>Figure S5.</w:t>
            </w:r>
            <w:r w:rsidR="00893EDF" w:rsidRPr="00D57419">
              <w:rPr>
                <w:rStyle w:val="ac"/>
                <w:rFonts w:ascii="Times New Roman" w:hAnsi="Times New Roman" w:cs="Times New Roman"/>
                <w:noProof/>
                <w:sz w:val="24"/>
                <w:szCs w:val="24"/>
              </w:rPr>
              <w:t xml:space="preserve"> FT-IR spectra of the MOF-74-Fe and MIL-53(Fe)-2OH catalysts.</w:t>
            </w:r>
            <w:r w:rsidR="00893EDF" w:rsidRPr="00D57419">
              <w:rPr>
                <w:rFonts w:ascii="Times New Roman" w:hAnsi="Times New Roman" w:cs="Times New Roman"/>
                <w:noProof/>
                <w:webHidden/>
                <w:sz w:val="24"/>
                <w:szCs w:val="24"/>
              </w:rPr>
              <w:tab/>
            </w:r>
            <w:r w:rsidR="00181DF6">
              <w:rPr>
                <w:rFonts w:ascii="Times New Roman" w:hAnsi="Times New Roman" w:cs="Times New Roman"/>
                <w:noProof/>
                <w:webHidden/>
                <w:sz w:val="24"/>
                <w:szCs w:val="24"/>
              </w:rPr>
              <w:t>S</w:t>
            </w:r>
            <w:r w:rsidR="00893EDF" w:rsidRPr="00D57419">
              <w:rPr>
                <w:rFonts w:ascii="Times New Roman" w:hAnsi="Times New Roman" w:cs="Times New Roman"/>
                <w:noProof/>
                <w:webHidden/>
                <w:sz w:val="24"/>
                <w:szCs w:val="24"/>
              </w:rPr>
              <w:fldChar w:fldCharType="begin"/>
            </w:r>
            <w:r w:rsidR="00893EDF" w:rsidRPr="00D57419">
              <w:rPr>
                <w:rFonts w:ascii="Times New Roman" w:hAnsi="Times New Roman" w:cs="Times New Roman"/>
                <w:noProof/>
                <w:webHidden/>
                <w:sz w:val="24"/>
                <w:szCs w:val="24"/>
              </w:rPr>
              <w:instrText xml:space="preserve"> PAGEREF _Toc110068002 \h </w:instrText>
            </w:r>
            <w:r w:rsidR="00893EDF" w:rsidRPr="00D57419">
              <w:rPr>
                <w:rFonts w:ascii="Times New Roman" w:hAnsi="Times New Roman" w:cs="Times New Roman"/>
                <w:noProof/>
                <w:webHidden/>
                <w:sz w:val="24"/>
                <w:szCs w:val="24"/>
              </w:rPr>
            </w:r>
            <w:r w:rsidR="00893EDF" w:rsidRPr="00D57419">
              <w:rPr>
                <w:rFonts w:ascii="Times New Roman" w:hAnsi="Times New Roman" w:cs="Times New Roman"/>
                <w:noProof/>
                <w:webHidden/>
                <w:sz w:val="24"/>
                <w:szCs w:val="24"/>
              </w:rPr>
              <w:fldChar w:fldCharType="separate"/>
            </w:r>
            <w:r w:rsidR="00893EDF" w:rsidRPr="00D57419">
              <w:rPr>
                <w:rFonts w:ascii="Times New Roman" w:hAnsi="Times New Roman" w:cs="Times New Roman"/>
                <w:noProof/>
                <w:webHidden/>
                <w:sz w:val="24"/>
                <w:szCs w:val="24"/>
              </w:rPr>
              <w:t>18</w:t>
            </w:r>
            <w:r w:rsidR="00893EDF" w:rsidRPr="00D57419">
              <w:rPr>
                <w:rFonts w:ascii="Times New Roman" w:hAnsi="Times New Roman" w:cs="Times New Roman"/>
                <w:noProof/>
                <w:webHidden/>
                <w:sz w:val="24"/>
                <w:szCs w:val="24"/>
              </w:rPr>
              <w:fldChar w:fldCharType="end"/>
            </w:r>
          </w:hyperlink>
        </w:p>
        <w:p w14:paraId="50D57735" w14:textId="77777777" w:rsidR="00893EDF" w:rsidRPr="00D57419" w:rsidRDefault="00B97F7D" w:rsidP="00893EDF">
          <w:pPr>
            <w:pStyle w:val="TOC2"/>
            <w:tabs>
              <w:tab w:val="right" w:leader="dot" w:pos="8296"/>
            </w:tabs>
            <w:spacing w:line="400" w:lineRule="exact"/>
            <w:rPr>
              <w:rFonts w:ascii="Times New Roman" w:hAnsi="Times New Roman" w:cs="Times New Roman"/>
              <w:noProof/>
              <w:sz w:val="24"/>
              <w:szCs w:val="24"/>
            </w:rPr>
          </w:pPr>
          <w:hyperlink w:anchor="_Toc110068003" w:history="1">
            <w:r w:rsidR="00893EDF" w:rsidRPr="00D57419">
              <w:rPr>
                <w:rStyle w:val="ac"/>
                <w:rFonts w:ascii="Times New Roman" w:hAnsi="Times New Roman" w:cs="Times New Roman"/>
                <w:b/>
                <w:noProof/>
                <w:sz w:val="24"/>
                <w:szCs w:val="24"/>
              </w:rPr>
              <w:t xml:space="preserve">Figure S6. </w:t>
            </w:r>
            <w:r w:rsidR="00893EDF" w:rsidRPr="00D57419">
              <w:rPr>
                <w:rStyle w:val="ac"/>
                <w:rFonts w:ascii="Times New Roman" w:hAnsi="Times New Roman" w:cs="Times New Roman"/>
                <w:noProof/>
                <w:sz w:val="24"/>
                <w:szCs w:val="24"/>
              </w:rPr>
              <w:t>Full survey XPS spectra of MIL-53(Fe)-2OH and MOF-74-Fe.</w:t>
            </w:r>
            <w:r w:rsidR="00893EDF" w:rsidRPr="00D57419">
              <w:rPr>
                <w:rFonts w:ascii="Times New Roman" w:hAnsi="Times New Roman" w:cs="Times New Roman"/>
                <w:noProof/>
                <w:webHidden/>
                <w:sz w:val="24"/>
                <w:szCs w:val="24"/>
              </w:rPr>
              <w:tab/>
            </w:r>
            <w:r w:rsidR="00181DF6">
              <w:rPr>
                <w:rFonts w:ascii="Times New Roman" w:hAnsi="Times New Roman" w:cs="Times New Roman"/>
                <w:noProof/>
                <w:webHidden/>
                <w:sz w:val="24"/>
                <w:szCs w:val="24"/>
              </w:rPr>
              <w:t>S</w:t>
            </w:r>
            <w:r w:rsidR="00893EDF" w:rsidRPr="00D57419">
              <w:rPr>
                <w:rFonts w:ascii="Times New Roman" w:hAnsi="Times New Roman" w:cs="Times New Roman"/>
                <w:noProof/>
                <w:webHidden/>
                <w:sz w:val="24"/>
                <w:szCs w:val="24"/>
              </w:rPr>
              <w:fldChar w:fldCharType="begin"/>
            </w:r>
            <w:r w:rsidR="00893EDF" w:rsidRPr="00D57419">
              <w:rPr>
                <w:rFonts w:ascii="Times New Roman" w:hAnsi="Times New Roman" w:cs="Times New Roman"/>
                <w:noProof/>
                <w:webHidden/>
                <w:sz w:val="24"/>
                <w:szCs w:val="24"/>
              </w:rPr>
              <w:instrText xml:space="preserve"> PAGEREF _Toc110068003 \h </w:instrText>
            </w:r>
            <w:r w:rsidR="00893EDF" w:rsidRPr="00D57419">
              <w:rPr>
                <w:rFonts w:ascii="Times New Roman" w:hAnsi="Times New Roman" w:cs="Times New Roman"/>
                <w:noProof/>
                <w:webHidden/>
                <w:sz w:val="24"/>
                <w:szCs w:val="24"/>
              </w:rPr>
            </w:r>
            <w:r w:rsidR="00893EDF" w:rsidRPr="00D57419">
              <w:rPr>
                <w:rFonts w:ascii="Times New Roman" w:hAnsi="Times New Roman" w:cs="Times New Roman"/>
                <w:noProof/>
                <w:webHidden/>
                <w:sz w:val="24"/>
                <w:szCs w:val="24"/>
              </w:rPr>
              <w:fldChar w:fldCharType="separate"/>
            </w:r>
            <w:r w:rsidR="00893EDF" w:rsidRPr="00D57419">
              <w:rPr>
                <w:rFonts w:ascii="Times New Roman" w:hAnsi="Times New Roman" w:cs="Times New Roman"/>
                <w:noProof/>
                <w:webHidden/>
                <w:sz w:val="24"/>
                <w:szCs w:val="24"/>
              </w:rPr>
              <w:t>19</w:t>
            </w:r>
            <w:r w:rsidR="00893EDF" w:rsidRPr="00D57419">
              <w:rPr>
                <w:rFonts w:ascii="Times New Roman" w:hAnsi="Times New Roman" w:cs="Times New Roman"/>
                <w:noProof/>
                <w:webHidden/>
                <w:sz w:val="24"/>
                <w:szCs w:val="24"/>
              </w:rPr>
              <w:fldChar w:fldCharType="end"/>
            </w:r>
          </w:hyperlink>
        </w:p>
        <w:p w14:paraId="284B1E26" w14:textId="77777777" w:rsidR="00893EDF" w:rsidRPr="00D57419" w:rsidRDefault="00B97F7D" w:rsidP="00893EDF">
          <w:pPr>
            <w:pStyle w:val="TOC2"/>
            <w:tabs>
              <w:tab w:val="right" w:leader="dot" w:pos="8296"/>
            </w:tabs>
            <w:spacing w:line="400" w:lineRule="exact"/>
            <w:rPr>
              <w:rFonts w:ascii="Times New Roman" w:hAnsi="Times New Roman" w:cs="Times New Roman"/>
              <w:noProof/>
              <w:sz w:val="24"/>
              <w:szCs w:val="24"/>
            </w:rPr>
          </w:pPr>
          <w:hyperlink w:anchor="_Toc110068004" w:history="1">
            <w:r w:rsidR="00893EDF" w:rsidRPr="00D57419">
              <w:rPr>
                <w:rStyle w:val="ac"/>
                <w:rFonts w:ascii="Times New Roman" w:hAnsi="Times New Roman" w:cs="Times New Roman"/>
                <w:b/>
                <w:noProof/>
                <w:sz w:val="24"/>
                <w:szCs w:val="24"/>
              </w:rPr>
              <w:t xml:space="preserve">Figure S7. </w:t>
            </w:r>
            <w:r w:rsidR="00893EDF" w:rsidRPr="00D57419">
              <w:rPr>
                <w:rStyle w:val="ac"/>
                <w:rFonts w:ascii="Times New Roman" w:hAnsi="Times New Roman" w:cs="Times New Roman"/>
                <w:noProof/>
                <w:sz w:val="24"/>
                <w:szCs w:val="24"/>
              </w:rPr>
              <w:t>High-resolution XPS C 1s spectra of MIL-53(Fe)-2OH and MOF-74-Fe.</w:t>
            </w:r>
            <w:r w:rsidR="00893EDF" w:rsidRPr="00D57419">
              <w:rPr>
                <w:rFonts w:ascii="Times New Roman" w:hAnsi="Times New Roman" w:cs="Times New Roman"/>
                <w:noProof/>
                <w:webHidden/>
                <w:sz w:val="24"/>
                <w:szCs w:val="24"/>
              </w:rPr>
              <w:tab/>
            </w:r>
            <w:r w:rsidR="00181DF6">
              <w:rPr>
                <w:rFonts w:ascii="Times New Roman" w:hAnsi="Times New Roman" w:cs="Times New Roman"/>
                <w:noProof/>
                <w:webHidden/>
                <w:sz w:val="24"/>
                <w:szCs w:val="24"/>
              </w:rPr>
              <w:t>S</w:t>
            </w:r>
            <w:r w:rsidR="00893EDF" w:rsidRPr="00D57419">
              <w:rPr>
                <w:rFonts w:ascii="Times New Roman" w:hAnsi="Times New Roman" w:cs="Times New Roman"/>
                <w:noProof/>
                <w:webHidden/>
                <w:sz w:val="24"/>
                <w:szCs w:val="24"/>
              </w:rPr>
              <w:fldChar w:fldCharType="begin"/>
            </w:r>
            <w:r w:rsidR="00893EDF" w:rsidRPr="00D57419">
              <w:rPr>
                <w:rFonts w:ascii="Times New Roman" w:hAnsi="Times New Roman" w:cs="Times New Roman"/>
                <w:noProof/>
                <w:webHidden/>
                <w:sz w:val="24"/>
                <w:szCs w:val="24"/>
              </w:rPr>
              <w:instrText xml:space="preserve"> PAGEREF _Toc110068004 \h </w:instrText>
            </w:r>
            <w:r w:rsidR="00893EDF" w:rsidRPr="00D57419">
              <w:rPr>
                <w:rFonts w:ascii="Times New Roman" w:hAnsi="Times New Roman" w:cs="Times New Roman"/>
                <w:noProof/>
                <w:webHidden/>
                <w:sz w:val="24"/>
                <w:szCs w:val="24"/>
              </w:rPr>
            </w:r>
            <w:r w:rsidR="00893EDF" w:rsidRPr="00D57419">
              <w:rPr>
                <w:rFonts w:ascii="Times New Roman" w:hAnsi="Times New Roman" w:cs="Times New Roman"/>
                <w:noProof/>
                <w:webHidden/>
                <w:sz w:val="24"/>
                <w:szCs w:val="24"/>
              </w:rPr>
              <w:fldChar w:fldCharType="separate"/>
            </w:r>
            <w:r w:rsidR="00893EDF" w:rsidRPr="00D57419">
              <w:rPr>
                <w:rFonts w:ascii="Times New Roman" w:hAnsi="Times New Roman" w:cs="Times New Roman"/>
                <w:noProof/>
                <w:webHidden/>
                <w:sz w:val="24"/>
                <w:szCs w:val="24"/>
              </w:rPr>
              <w:t>20</w:t>
            </w:r>
            <w:r w:rsidR="00893EDF" w:rsidRPr="00D57419">
              <w:rPr>
                <w:rFonts w:ascii="Times New Roman" w:hAnsi="Times New Roman" w:cs="Times New Roman"/>
                <w:noProof/>
                <w:webHidden/>
                <w:sz w:val="24"/>
                <w:szCs w:val="24"/>
              </w:rPr>
              <w:fldChar w:fldCharType="end"/>
            </w:r>
          </w:hyperlink>
        </w:p>
        <w:p w14:paraId="64D065E1" w14:textId="77777777" w:rsidR="00893EDF" w:rsidRPr="00D57419" w:rsidRDefault="00B97F7D" w:rsidP="00893EDF">
          <w:pPr>
            <w:pStyle w:val="TOC2"/>
            <w:tabs>
              <w:tab w:val="right" w:leader="dot" w:pos="8296"/>
            </w:tabs>
            <w:spacing w:line="400" w:lineRule="exact"/>
            <w:rPr>
              <w:rFonts w:ascii="Times New Roman" w:hAnsi="Times New Roman" w:cs="Times New Roman"/>
              <w:noProof/>
              <w:sz w:val="24"/>
              <w:szCs w:val="24"/>
            </w:rPr>
          </w:pPr>
          <w:hyperlink w:anchor="_Toc110068005" w:history="1">
            <w:r w:rsidR="00893EDF" w:rsidRPr="00D57419">
              <w:rPr>
                <w:rStyle w:val="ac"/>
                <w:rFonts w:ascii="Times New Roman" w:hAnsi="Times New Roman" w:cs="Times New Roman"/>
                <w:b/>
                <w:noProof/>
                <w:sz w:val="24"/>
                <w:szCs w:val="24"/>
              </w:rPr>
              <w:t xml:space="preserve">Figure S8. </w:t>
            </w:r>
            <w:r w:rsidR="00893EDF" w:rsidRPr="00D57419">
              <w:rPr>
                <w:rStyle w:val="ac"/>
                <w:rFonts w:ascii="Times New Roman" w:hAnsi="Times New Roman" w:cs="Times New Roman"/>
                <w:noProof/>
                <w:sz w:val="24"/>
                <w:szCs w:val="24"/>
              </w:rPr>
              <w:t>High-resolution XPS O 1s spectra of MIL-53(Fe)-2OH and MOF-74-Fe.</w:t>
            </w:r>
            <w:r w:rsidR="00893EDF" w:rsidRPr="00D57419">
              <w:rPr>
                <w:rFonts w:ascii="Times New Roman" w:hAnsi="Times New Roman" w:cs="Times New Roman"/>
                <w:noProof/>
                <w:webHidden/>
                <w:sz w:val="24"/>
                <w:szCs w:val="24"/>
              </w:rPr>
              <w:tab/>
            </w:r>
            <w:r w:rsidR="00181DF6">
              <w:rPr>
                <w:rFonts w:ascii="Times New Roman" w:hAnsi="Times New Roman" w:cs="Times New Roman"/>
                <w:noProof/>
                <w:webHidden/>
                <w:sz w:val="24"/>
                <w:szCs w:val="24"/>
              </w:rPr>
              <w:t>S</w:t>
            </w:r>
            <w:r w:rsidR="00893EDF" w:rsidRPr="00D57419">
              <w:rPr>
                <w:rFonts w:ascii="Times New Roman" w:hAnsi="Times New Roman" w:cs="Times New Roman"/>
                <w:noProof/>
                <w:webHidden/>
                <w:sz w:val="24"/>
                <w:szCs w:val="24"/>
              </w:rPr>
              <w:fldChar w:fldCharType="begin"/>
            </w:r>
            <w:r w:rsidR="00893EDF" w:rsidRPr="00D57419">
              <w:rPr>
                <w:rFonts w:ascii="Times New Roman" w:hAnsi="Times New Roman" w:cs="Times New Roman"/>
                <w:noProof/>
                <w:webHidden/>
                <w:sz w:val="24"/>
                <w:szCs w:val="24"/>
              </w:rPr>
              <w:instrText xml:space="preserve"> PAGEREF _Toc110068005 \h </w:instrText>
            </w:r>
            <w:r w:rsidR="00893EDF" w:rsidRPr="00D57419">
              <w:rPr>
                <w:rFonts w:ascii="Times New Roman" w:hAnsi="Times New Roman" w:cs="Times New Roman"/>
                <w:noProof/>
                <w:webHidden/>
                <w:sz w:val="24"/>
                <w:szCs w:val="24"/>
              </w:rPr>
            </w:r>
            <w:r w:rsidR="00893EDF" w:rsidRPr="00D57419">
              <w:rPr>
                <w:rFonts w:ascii="Times New Roman" w:hAnsi="Times New Roman" w:cs="Times New Roman"/>
                <w:noProof/>
                <w:webHidden/>
                <w:sz w:val="24"/>
                <w:szCs w:val="24"/>
              </w:rPr>
              <w:fldChar w:fldCharType="separate"/>
            </w:r>
            <w:r w:rsidR="00893EDF" w:rsidRPr="00D57419">
              <w:rPr>
                <w:rFonts w:ascii="Times New Roman" w:hAnsi="Times New Roman" w:cs="Times New Roman"/>
                <w:noProof/>
                <w:webHidden/>
                <w:sz w:val="24"/>
                <w:szCs w:val="24"/>
              </w:rPr>
              <w:t>21</w:t>
            </w:r>
            <w:r w:rsidR="00893EDF" w:rsidRPr="00D57419">
              <w:rPr>
                <w:rFonts w:ascii="Times New Roman" w:hAnsi="Times New Roman" w:cs="Times New Roman"/>
                <w:noProof/>
                <w:webHidden/>
                <w:sz w:val="24"/>
                <w:szCs w:val="24"/>
              </w:rPr>
              <w:fldChar w:fldCharType="end"/>
            </w:r>
          </w:hyperlink>
        </w:p>
        <w:p w14:paraId="29E14CEB" w14:textId="77777777" w:rsidR="00893EDF" w:rsidRPr="00D57419" w:rsidRDefault="00B97F7D" w:rsidP="00893EDF">
          <w:pPr>
            <w:pStyle w:val="TOC2"/>
            <w:tabs>
              <w:tab w:val="right" w:leader="dot" w:pos="8296"/>
            </w:tabs>
            <w:spacing w:line="400" w:lineRule="exact"/>
            <w:rPr>
              <w:rFonts w:ascii="Times New Roman" w:hAnsi="Times New Roman" w:cs="Times New Roman"/>
              <w:noProof/>
              <w:sz w:val="24"/>
              <w:szCs w:val="24"/>
            </w:rPr>
          </w:pPr>
          <w:hyperlink w:anchor="_Toc110068006" w:history="1">
            <w:r w:rsidR="00893EDF" w:rsidRPr="00D57419">
              <w:rPr>
                <w:rStyle w:val="ac"/>
                <w:rFonts w:ascii="Times New Roman" w:hAnsi="Times New Roman" w:cs="Times New Roman"/>
                <w:b/>
                <w:noProof/>
                <w:sz w:val="24"/>
                <w:szCs w:val="24"/>
              </w:rPr>
              <w:t xml:space="preserve">Figure S9. </w:t>
            </w:r>
            <w:r w:rsidR="00893EDF" w:rsidRPr="00D57419">
              <w:rPr>
                <w:rStyle w:val="ac"/>
                <w:rFonts w:ascii="Times New Roman" w:hAnsi="Times New Roman" w:cs="Times New Roman"/>
                <w:noProof/>
                <w:sz w:val="24"/>
                <w:szCs w:val="24"/>
              </w:rPr>
              <w:t>High-resolution XPS Fe 2p spectra of MIL-53(Fe)-2OH and MOF-74-Fe.</w:t>
            </w:r>
            <w:r w:rsidR="00893EDF" w:rsidRPr="00D57419">
              <w:rPr>
                <w:rFonts w:ascii="Times New Roman" w:hAnsi="Times New Roman" w:cs="Times New Roman"/>
                <w:noProof/>
                <w:webHidden/>
                <w:sz w:val="24"/>
                <w:szCs w:val="24"/>
              </w:rPr>
              <w:tab/>
            </w:r>
            <w:r w:rsidR="00181DF6">
              <w:rPr>
                <w:rFonts w:ascii="Times New Roman" w:hAnsi="Times New Roman" w:cs="Times New Roman"/>
                <w:noProof/>
                <w:webHidden/>
                <w:sz w:val="24"/>
                <w:szCs w:val="24"/>
              </w:rPr>
              <w:t>S</w:t>
            </w:r>
            <w:r w:rsidR="00893EDF" w:rsidRPr="00D57419">
              <w:rPr>
                <w:rFonts w:ascii="Times New Roman" w:hAnsi="Times New Roman" w:cs="Times New Roman"/>
                <w:noProof/>
                <w:webHidden/>
                <w:sz w:val="24"/>
                <w:szCs w:val="24"/>
              </w:rPr>
              <w:fldChar w:fldCharType="begin"/>
            </w:r>
            <w:r w:rsidR="00893EDF" w:rsidRPr="00D57419">
              <w:rPr>
                <w:rFonts w:ascii="Times New Roman" w:hAnsi="Times New Roman" w:cs="Times New Roman"/>
                <w:noProof/>
                <w:webHidden/>
                <w:sz w:val="24"/>
                <w:szCs w:val="24"/>
              </w:rPr>
              <w:instrText xml:space="preserve"> PAGEREF _Toc110068006 \h </w:instrText>
            </w:r>
            <w:r w:rsidR="00893EDF" w:rsidRPr="00D57419">
              <w:rPr>
                <w:rFonts w:ascii="Times New Roman" w:hAnsi="Times New Roman" w:cs="Times New Roman"/>
                <w:noProof/>
                <w:webHidden/>
                <w:sz w:val="24"/>
                <w:szCs w:val="24"/>
              </w:rPr>
            </w:r>
            <w:r w:rsidR="00893EDF" w:rsidRPr="00D57419">
              <w:rPr>
                <w:rFonts w:ascii="Times New Roman" w:hAnsi="Times New Roman" w:cs="Times New Roman"/>
                <w:noProof/>
                <w:webHidden/>
                <w:sz w:val="24"/>
                <w:szCs w:val="24"/>
              </w:rPr>
              <w:fldChar w:fldCharType="separate"/>
            </w:r>
            <w:r w:rsidR="00893EDF" w:rsidRPr="00D57419">
              <w:rPr>
                <w:rFonts w:ascii="Times New Roman" w:hAnsi="Times New Roman" w:cs="Times New Roman"/>
                <w:noProof/>
                <w:webHidden/>
                <w:sz w:val="24"/>
                <w:szCs w:val="24"/>
              </w:rPr>
              <w:t>22</w:t>
            </w:r>
            <w:r w:rsidR="00893EDF" w:rsidRPr="00D57419">
              <w:rPr>
                <w:rFonts w:ascii="Times New Roman" w:hAnsi="Times New Roman" w:cs="Times New Roman"/>
                <w:noProof/>
                <w:webHidden/>
                <w:sz w:val="24"/>
                <w:szCs w:val="24"/>
              </w:rPr>
              <w:fldChar w:fldCharType="end"/>
            </w:r>
          </w:hyperlink>
        </w:p>
        <w:p w14:paraId="4350A797" w14:textId="77777777" w:rsidR="00893EDF" w:rsidRPr="00D57419" w:rsidRDefault="00B97F7D" w:rsidP="00893EDF">
          <w:pPr>
            <w:pStyle w:val="TOC2"/>
            <w:tabs>
              <w:tab w:val="right" w:leader="dot" w:pos="8296"/>
            </w:tabs>
            <w:spacing w:line="400" w:lineRule="exact"/>
            <w:rPr>
              <w:rFonts w:ascii="Times New Roman" w:hAnsi="Times New Roman" w:cs="Times New Roman"/>
              <w:noProof/>
              <w:sz w:val="24"/>
              <w:szCs w:val="24"/>
            </w:rPr>
          </w:pPr>
          <w:hyperlink w:anchor="_Toc110068007" w:history="1">
            <w:r w:rsidR="00893EDF" w:rsidRPr="00181DF6">
              <w:rPr>
                <w:rStyle w:val="ac"/>
                <w:rFonts w:ascii="Times New Roman" w:hAnsi="Times New Roman" w:cs="Times New Roman"/>
                <w:b/>
                <w:noProof/>
                <w:sz w:val="24"/>
                <w:szCs w:val="24"/>
              </w:rPr>
              <w:t>Figure S10.</w:t>
            </w:r>
            <w:r w:rsidR="00893EDF" w:rsidRPr="00D57419">
              <w:rPr>
                <w:rStyle w:val="ac"/>
                <w:rFonts w:ascii="Times New Roman" w:hAnsi="Times New Roman" w:cs="Times New Roman"/>
                <w:noProof/>
                <w:sz w:val="24"/>
                <w:szCs w:val="24"/>
              </w:rPr>
              <w:t xml:space="preserve"> (a) Fe K-edge XANES spectra of MIL-53(Fe)-2OH, MOF-74-Fe, and Fe reference compounds. (b) Edge-jump energies (at 50% level) of Fe K-edge XANES spectra for the synthesized MIL-53(Fe)-2OH and MOF-74-Fe under Fe </w:t>
            </w:r>
            <w:r w:rsidR="00893EDF" w:rsidRPr="00D57419">
              <w:rPr>
                <w:rStyle w:val="ac"/>
                <w:rFonts w:ascii="Times New Roman" w:hAnsi="Times New Roman" w:cs="Times New Roman"/>
                <w:noProof/>
                <w:sz w:val="24"/>
                <w:szCs w:val="24"/>
              </w:rPr>
              <w:lastRenderedPageBreak/>
              <w:t>references compounds.</w:t>
            </w:r>
            <w:r w:rsidR="00893EDF" w:rsidRPr="00D57419">
              <w:rPr>
                <w:rFonts w:ascii="Times New Roman" w:hAnsi="Times New Roman" w:cs="Times New Roman"/>
                <w:noProof/>
                <w:webHidden/>
                <w:sz w:val="24"/>
                <w:szCs w:val="24"/>
              </w:rPr>
              <w:tab/>
            </w:r>
            <w:r w:rsidR="00181DF6">
              <w:rPr>
                <w:rFonts w:ascii="Times New Roman" w:hAnsi="Times New Roman" w:cs="Times New Roman"/>
                <w:noProof/>
                <w:webHidden/>
                <w:sz w:val="24"/>
                <w:szCs w:val="24"/>
              </w:rPr>
              <w:t>S</w:t>
            </w:r>
            <w:r w:rsidR="00893EDF" w:rsidRPr="00D57419">
              <w:rPr>
                <w:rFonts w:ascii="Times New Roman" w:hAnsi="Times New Roman" w:cs="Times New Roman"/>
                <w:noProof/>
                <w:webHidden/>
                <w:sz w:val="24"/>
                <w:szCs w:val="24"/>
              </w:rPr>
              <w:fldChar w:fldCharType="begin"/>
            </w:r>
            <w:r w:rsidR="00893EDF" w:rsidRPr="00D57419">
              <w:rPr>
                <w:rFonts w:ascii="Times New Roman" w:hAnsi="Times New Roman" w:cs="Times New Roman"/>
                <w:noProof/>
                <w:webHidden/>
                <w:sz w:val="24"/>
                <w:szCs w:val="24"/>
              </w:rPr>
              <w:instrText xml:space="preserve"> PAGEREF _Toc110068007 \h </w:instrText>
            </w:r>
            <w:r w:rsidR="00893EDF" w:rsidRPr="00D57419">
              <w:rPr>
                <w:rFonts w:ascii="Times New Roman" w:hAnsi="Times New Roman" w:cs="Times New Roman"/>
                <w:noProof/>
                <w:webHidden/>
                <w:sz w:val="24"/>
                <w:szCs w:val="24"/>
              </w:rPr>
            </w:r>
            <w:r w:rsidR="00893EDF" w:rsidRPr="00D57419">
              <w:rPr>
                <w:rFonts w:ascii="Times New Roman" w:hAnsi="Times New Roman" w:cs="Times New Roman"/>
                <w:noProof/>
                <w:webHidden/>
                <w:sz w:val="24"/>
                <w:szCs w:val="24"/>
              </w:rPr>
              <w:fldChar w:fldCharType="separate"/>
            </w:r>
            <w:r w:rsidR="00893EDF" w:rsidRPr="00D57419">
              <w:rPr>
                <w:rFonts w:ascii="Times New Roman" w:hAnsi="Times New Roman" w:cs="Times New Roman"/>
                <w:noProof/>
                <w:webHidden/>
                <w:sz w:val="24"/>
                <w:szCs w:val="24"/>
              </w:rPr>
              <w:t>23</w:t>
            </w:r>
            <w:r w:rsidR="00893EDF" w:rsidRPr="00D57419">
              <w:rPr>
                <w:rFonts w:ascii="Times New Roman" w:hAnsi="Times New Roman" w:cs="Times New Roman"/>
                <w:noProof/>
                <w:webHidden/>
                <w:sz w:val="24"/>
                <w:szCs w:val="24"/>
              </w:rPr>
              <w:fldChar w:fldCharType="end"/>
            </w:r>
          </w:hyperlink>
        </w:p>
        <w:p w14:paraId="083A2BFE" w14:textId="77777777" w:rsidR="00893EDF" w:rsidRPr="00D57419" w:rsidRDefault="00B97F7D" w:rsidP="00893EDF">
          <w:pPr>
            <w:pStyle w:val="TOC2"/>
            <w:tabs>
              <w:tab w:val="right" w:leader="dot" w:pos="8296"/>
            </w:tabs>
            <w:spacing w:line="400" w:lineRule="exact"/>
            <w:rPr>
              <w:rFonts w:ascii="Times New Roman" w:hAnsi="Times New Roman" w:cs="Times New Roman"/>
              <w:noProof/>
              <w:sz w:val="24"/>
              <w:szCs w:val="24"/>
            </w:rPr>
          </w:pPr>
          <w:hyperlink w:anchor="_Toc110068008" w:history="1">
            <w:r w:rsidR="00893EDF" w:rsidRPr="00181DF6">
              <w:rPr>
                <w:rStyle w:val="ac"/>
                <w:rFonts w:ascii="Times New Roman" w:hAnsi="Times New Roman" w:cs="Times New Roman"/>
                <w:b/>
                <w:noProof/>
                <w:sz w:val="24"/>
                <w:szCs w:val="24"/>
              </w:rPr>
              <w:t>Figure S11.</w:t>
            </w:r>
            <w:r w:rsidR="00893EDF" w:rsidRPr="00D57419">
              <w:rPr>
                <w:rStyle w:val="ac"/>
                <w:rFonts w:ascii="Times New Roman" w:hAnsi="Times New Roman" w:cs="Times New Roman"/>
                <w:noProof/>
                <w:sz w:val="24"/>
                <w:szCs w:val="24"/>
              </w:rPr>
              <w:t xml:space="preserve"> FT-EXAFS fitting curves of the (a) MIL-53(Fe)-2OH and (b) MOF-74-Fe at k space.</w:t>
            </w:r>
            <w:r w:rsidR="00893EDF" w:rsidRPr="00D57419">
              <w:rPr>
                <w:rFonts w:ascii="Times New Roman" w:hAnsi="Times New Roman" w:cs="Times New Roman"/>
                <w:noProof/>
                <w:webHidden/>
                <w:sz w:val="24"/>
                <w:szCs w:val="24"/>
              </w:rPr>
              <w:tab/>
            </w:r>
            <w:r w:rsidR="00181DF6">
              <w:rPr>
                <w:rFonts w:ascii="Times New Roman" w:hAnsi="Times New Roman" w:cs="Times New Roman"/>
                <w:noProof/>
                <w:webHidden/>
                <w:sz w:val="24"/>
                <w:szCs w:val="24"/>
              </w:rPr>
              <w:t>S</w:t>
            </w:r>
            <w:r w:rsidR="00893EDF" w:rsidRPr="00D57419">
              <w:rPr>
                <w:rFonts w:ascii="Times New Roman" w:hAnsi="Times New Roman" w:cs="Times New Roman"/>
                <w:noProof/>
                <w:webHidden/>
                <w:sz w:val="24"/>
                <w:szCs w:val="24"/>
              </w:rPr>
              <w:fldChar w:fldCharType="begin"/>
            </w:r>
            <w:r w:rsidR="00893EDF" w:rsidRPr="00D57419">
              <w:rPr>
                <w:rFonts w:ascii="Times New Roman" w:hAnsi="Times New Roman" w:cs="Times New Roman"/>
                <w:noProof/>
                <w:webHidden/>
                <w:sz w:val="24"/>
                <w:szCs w:val="24"/>
              </w:rPr>
              <w:instrText xml:space="preserve"> PAGEREF _Toc110068008 \h </w:instrText>
            </w:r>
            <w:r w:rsidR="00893EDF" w:rsidRPr="00D57419">
              <w:rPr>
                <w:rFonts w:ascii="Times New Roman" w:hAnsi="Times New Roman" w:cs="Times New Roman"/>
                <w:noProof/>
                <w:webHidden/>
                <w:sz w:val="24"/>
                <w:szCs w:val="24"/>
              </w:rPr>
            </w:r>
            <w:r w:rsidR="00893EDF" w:rsidRPr="00D57419">
              <w:rPr>
                <w:rFonts w:ascii="Times New Roman" w:hAnsi="Times New Roman" w:cs="Times New Roman"/>
                <w:noProof/>
                <w:webHidden/>
                <w:sz w:val="24"/>
                <w:szCs w:val="24"/>
              </w:rPr>
              <w:fldChar w:fldCharType="separate"/>
            </w:r>
            <w:r w:rsidR="00893EDF" w:rsidRPr="00D57419">
              <w:rPr>
                <w:rFonts w:ascii="Times New Roman" w:hAnsi="Times New Roman" w:cs="Times New Roman"/>
                <w:noProof/>
                <w:webHidden/>
                <w:sz w:val="24"/>
                <w:szCs w:val="24"/>
              </w:rPr>
              <w:t>24</w:t>
            </w:r>
            <w:r w:rsidR="00893EDF" w:rsidRPr="00D57419">
              <w:rPr>
                <w:rFonts w:ascii="Times New Roman" w:hAnsi="Times New Roman" w:cs="Times New Roman"/>
                <w:noProof/>
                <w:webHidden/>
                <w:sz w:val="24"/>
                <w:szCs w:val="24"/>
              </w:rPr>
              <w:fldChar w:fldCharType="end"/>
            </w:r>
          </w:hyperlink>
        </w:p>
        <w:p w14:paraId="3AB66479" w14:textId="77777777" w:rsidR="00893EDF" w:rsidRPr="00D57419" w:rsidRDefault="00B97F7D" w:rsidP="00893EDF">
          <w:pPr>
            <w:pStyle w:val="TOC2"/>
            <w:tabs>
              <w:tab w:val="right" w:leader="dot" w:pos="8296"/>
            </w:tabs>
            <w:spacing w:line="400" w:lineRule="exact"/>
            <w:rPr>
              <w:rFonts w:ascii="Times New Roman" w:hAnsi="Times New Roman" w:cs="Times New Roman"/>
              <w:noProof/>
              <w:sz w:val="24"/>
              <w:szCs w:val="24"/>
            </w:rPr>
          </w:pPr>
          <w:hyperlink w:anchor="_Toc110068009" w:history="1">
            <w:r w:rsidR="00893EDF" w:rsidRPr="00181DF6">
              <w:rPr>
                <w:rStyle w:val="ac"/>
                <w:rFonts w:ascii="Times New Roman" w:hAnsi="Times New Roman" w:cs="Times New Roman"/>
                <w:b/>
                <w:noProof/>
                <w:sz w:val="24"/>
                <w:szCs w:val="24"/>
              </w:rPr>
              <w:t>Figure S12.</w:t>
            </w:r>
            <w:r w:rsidR="00893EDF" w:rsidRPr="00D57419">
              <w:rPr>
                <w:rStyle w:val="ac"/>
                <w:rFonts w:ascii="Times New Roman" w:hAnsi="Times New Roman" w:cs="Times New Roman"/>
                <w:noProof/>
                <w:sz w:val="24"/>
                <w:szCs w:val="24"/>
              </w:rPr>
              <w:t xml:space="preserve"> Fitting result of the FT-EXAFS for (a) MIL-53(Fe)-2OH and (b) MOF-74-Fe at Fe K-edges.</w:t>
            </w:r>
            <w:r w:rsidR="00893EDF" w:rsidRPr="00D57419">
              <w:rPr>
                <w:rFonts w:ascii="Times New Roman" w:hAnsi="Times New Roman" w:cs="Times New Roman"/>
                <w:noProof/>
                <w:webHidden/>
                <w:sz w:val="24"/>
                <w:szCs w:val="24"/>
              </w:rPr>
              <w:tab/>
            </w:r>
            <w:r w:rsidR="00181DF6">
              <w:rPr>
                <w:rFonts w:ascii="Times New Roman" w:hAnsi="Times New Roman" w:cs="Times New Roman"/>
                <w:noProof/>
                <w:webHidden/>
                <w:sz w:val="24"/>
                <w:szCs w:val="24"/>
              </w:rPr>
              <w:t>S</w:t>
            </w:r>
            <w:r w:rsidR="00893EDF" w:rsidRPr="00D57419">
              <w:rPr>
                <w:rFonts w:ascii="Times New Roman" w:hAnsi="Times New Roman" w:cs="Times New Roman"/>
                <w:noProof/>
                <w:webHidden/>
                <w:sz w:val="24"/>
                <w:szCs w:val="24"/>
              </w:rPr>
              <w:fldChar w:fldCharType="begin"/>
            </w:r>
            <w:r w:rsidR="00893EDF" w:rsidRPr="00D57419">
              <w:rPr>
                <w:rFonts w:ascii="Times New Roman" w:hAnsi="Times New Roman" w:cs="Times New Roman"/>
                <w:noProof/>
                <w:webHidden/>
                <w:sz w:val="24"/>
                <w:szCs w:val="24"/>
              </w:rPr>
              <w:instrText xml:space="preserve"> PAGEREF _Toc110068009 \h </w:instrText>
            </w:r>
            <w:r w:rsidR="00893EDF" w:rsidRPr="00D57419">
              <w:rPr>
                <w:rFonts w:ascii="Times New Roman" w:hAnsi="Times New Roman" w:cs="Times New Roman"/>
                <w:noProof/>
                <w:webHidden/>
                <w:sz w:val="24"/>
                <w:szCs w:val="24"/>
              </w:rPr>
            </w:r>
            <w:r w:rsidR="00893EDF" w:rsidRPr="00D57419">
              <w:rPr>
                <w:rFonts w:ascii="Times New Roman" w:hAnsi="Times New Roman" w:cs="Times New Roman"/>
                <w:noProof/>
                <w:webHidden/>
                <w:sz w:val="24"/>
                <w:szCs w:val="24"/>
              </w:rPr>
              <w:fldChar w:fldCharType="separate"/>
            </w:r>
            <w:r w:rsidR="00893EDF" w:rsidRPr="00D57419">
              <w:rPr>
                <w:rFonts w:ascii="Times New Roman" w:hAnsi="Times New Roman" w:cs="Times New Roman"/>
                <w:noProof/>
                <w:webHidden/>
                <w:sz w:val="24"/>
                <w:szCs w:val="24"/>
              </w:rPr>
              <w:t>25</w:t>
            </w:r>
            <w:r w:rsidR="00893EDF" w:rsidRPr="00D57419">
              <w:rPr>
                <w:rFonts w:ascii="Times New Roman" w:hAnsi="Times New Roman" w:cs="Times New Roman"/>
                <w:noProof/>
                <w:webHidden/>
                <w:sz w:val="24"/>
                <w:szCs w:val="24"/>
              </w:rPr>
              <w:fldChar w:fldCharType="end"/>
            </w:r>
          </w:hyperlink>
        </w:p>
        <w:p w14:paraId="02394E74" w14:textId="77777777" w:rsidR="00893EDF" w:rsidRPr="00D57419" w:rsidRDefault="00B97F7D" w:rsidP="00893EDF">
          <w:pPr>
            <w:pStyle w:val="TOC2"/>
            <w:tabs>
              <w:tab w:val="right" w:leader="dot" w:pos="8296"/>
            </w:tabs>
            <w:spacing w:line="400" w:lineRule="exact"/>
            <w:rPr>
              <w:rFonts w:ascii="Times New Roman" w:hAnsi="Times New Roman" w:cs="Times New Roman"/>
              <w:noProof/>
              <w:sz w:val="24"/>
              <w:szCs w:val="24"/>
            </w:rPr>
          </w:pPr>
          <w:hyperlink w:anchor="_Toc110068010" w:history="1">
            <w:r w:rsidR="00893EDF" w:rsidRPr="00181DF6">
              <w:rPr>
                <w:rStyle w:val="ac"/>
                <w:rFonts w:ascii="Times New Roman" w:hAnsi="Times New Roman" w:cs="Times New Roman"/>
                <w:b/>
                <w:noProof/>
                <w:sz w:val="24"/>
                <w:szCs w:val="24"/>
              </w:rPr>
              <w:t>Figure S13.</w:t>
            </w:r>
            <w:r w:rsidR="00893EDF" w:rsidRPr="00D57419">
              <w:rPr>
                <w:rStyle w:val="ac"/>
                <w:rFonts w:ascii="Times New Roman" w:hAnsi="Times New Roman" w:cs="Times New Roman"/>
                <w:noProof/>
                <w:sz w:val="24"/>
                <w:szCs w:val="24"/>
              </w:rPr>
              <w:t xml:space="preserve"> Schematic structure of MIL-53(Fe)-2OH built using VESTA and refined using</w:t>
            </w:r>
            <w:r w:rsidR="00893EDF" w:rsidRPr="00776B9B">
              <w:rPr>
                <w:rStyle w:val="ac"/>
                <w:rFonts w:ascii="Times New Roman" w:hAnsi="Times New Roman" w:cs="Times New Roman"/>
                <w:noProof/>
                <w:sz w:val="24"/>
                <w:szCs w:val="24"/>
              </w:rPr>
              <w:t xml:space="preserve"> </w:t>
            </w:r>
            <w:r w:rsidR="00776B9B" w:rsidRPr="00776B9B">
              <w:rPr>
                <w:rFonts w:ascii="Times New Roman" w:hAnsi="Times New Roman" w:cs="Times New Roman"/>
                <w:sz w:val="24"/>
                <w:szCs w:val="24"/>
              </w:rPr>
              <w:t>MIL-53(Fe) structure (CCDC No. 734218)</w:t>
            </w:r>
            <w:r w:rsidR="00893EDF" w:rsidRPr="00776B9B">
              <w:rPr>
                <w:rStyle w:val="ac"/>
                <w:rFonts w:ascii="Times New Roman" w:hAnsi="Times New Roman" w:cs="Times New Roman"/>
                <w:noProof/>
                <w:sz w:val="24"/>
                <w:szCs w:val="24"/>
              </w:rPr>
              <w:t>.</w:t>
            </w:r>
            <w:r w:rsidR="00893EDF" w:rsidRPr="00D57419">
              <w:rPr>
                <w:rFonts w:ascii="Times New Roman" w:hAnsi="Times New Roman" w:cs="Times New Roman"/>
                <w:noProof/>
                <w:webHidden/>
                <w:sz w:val="24"/>
                <w:szCs w:val="24"/>
              </w:rPr>
              <w:tab/>
            </w:r>
            <w:r w:rsidR="00181DF6">
              <w:rPr>
                <w:rFonts w:ascii="Times New Roman" w:hAnsi="Times New Roman" w:cs="Times New Roman"/>
                <w:noProof/>
                <w:webHidden/>
                <w:sz w:val="24"/>
                <w:szCs w:val="24"/>
              </w:rPr>
              <w:t>S</w:t>
            </w:r>
            <w:r w:rsidR="00893EDF" w:rsidRPr="00D57419">
              <w:rPr>
                <w:rFonts w:ascii="Times New Roman" w:hAnsi="Times New Roman" w:cs="Times New Roman"/>
                <w:noProof/>
                <w:webHidden/>
                <w:sz w:val="24"/>
                <w:szCs w:val="24"/>
              </w:rPr>
              <w:fldChar w:fldCharType="begin"/>
            </w:r>
            <w:r w:rsidR="00893EDF" w:rsidRPr="00D57419">
              <w:rPr>
                <w:rFonts w:ascii="Times New Roman" w:hAnsi="Times New Roman" w:cs="Times New Roman"/>
                <w:noProof/>
                <w:webHidden/>
                <w:sz w:val="24"/>
                <w:szCs w:val="24"/>
              </w:rPr>
              <w:instrText xml:space="preserve"> PAGEREF _Toc110068010 \h </w:instrText>
            </w:r>
            <w:r w:rsidR="00893EDF" w:rsidRPr="00D57419">
              <w:rPr>
                <w:rFonts w:ascii="Times New Roman" w:hAnsi="Times New Roman" w:cs="Times New Roman"/>
                <w:noProof/>
                <w:webHidden/>
                <w:sz w:val="24"/>
                <w:szCs w:val="24"/>
              </w:rPr>
            </w:r>
            <w:r w:rsidR="00893EDF" w:rsidRPr="00D57419">
              <w:rPr>
                <w:rFonts w:ascii="Times New Roman" w:hAnsi="Times New Roman" w:cs="Times New Roman"/>
                <w:noProof/>
                <w:webHidden/>
                <w:sz w:val="24"/>
                <w:szCs w:val="24"/>
              </w:rPr>
              <w:fldChar w:fldCharType="separate"/>
            </w:r>
            <w:r w:rsidR="00893EDF" w:rsidRPr="00D57419">
              <w:rPr>
                <w:rFonts w:ascii="Times New Roman" w:hAnsi="Times New Roman" w:cs="Times New Roman"/>
                <w:noProof/>
                <w:webHidden/>
                <w:sz w:val="24"/>
                <w:szCs w:val="24"/>
              </w:rPr>
              <w:t>26</w:t>
            </w:r>
            <w:r w:rsidR="00893EDF" w:rsidRPr="00D57419">
              <w:rPr>
                <w:rFonts w:ascii="Times New Roman" w:hAnsi="Times New Roman" w:cs="Times New Roman"/>
                <w:noProof/>
                <w:webHidden/>
                <w:sz w:val="24"/>
                <w:szCs w:val="24"/>
              </w:rPr>
              <w:fldChar w:fldCharType="end"/>
            </w:r>
          </w:hyperlink>
        </w:p>
        <w:p w14:paraId="6B83591B" w14:textId="77777777" w:rsidR="00893EDF" w:rsidRPr="00D57419" w:rsidRDefault="00B97F7D" w:rsidP="00893EDF">
          <w:pPr>
            <w:pStyle w:val="TOC2"/>
            <w:tabs>
              <w:tab w:val="right" w:leader="dot" w:pos="8296"/>
            </w:tabs>
            <w:spacing w:line="400" w:lineRule="exact"/>
            <w:rPr>
              <w:rFonts w:ascii="Times New Roman" w:hAnsi="Times New Roman" w:cs="Times New Roman"/>
              <w:noProof/>
              <w:sz w:val="24"/>
              <w:szCs w:val="24"/>
            </w:rPr>
          </w:pPr>
          <w:hyperlink w:anchor="_Toc110068011" w:history="1">
            <w:r w:rsidR="00893EDF" w:rsidRPr="00181DF6">
              <w:rPr>
                <w:rStyle w:val="ac"/>
                <w:rFonts w:ascii="Times New Roman" w:hAnsi="Times New Roman" w:cs="Times New Roman"/>
                <w:b/>
                <w:noProof/>
                <w:sz w:val="24"/>
                <w:szCs w:val="24"/>
              </w:rPr>
              <w:t>Figure S14.</w:t>
            </w:r>
            <w:r w:rsidR="00893EDF" w:rsidRPr="00D57419">
              <w:rPr>
                <w:rStyle w:val="ac"/>
                <w:rFonts w:ascii="Times New Roman" w:hAnsi="Times New Roman" w:cs="Times New Roman"/>
                <w:noProof/>
                <w:sz w:val="24"/>
                <w:szCs w:val="24"/>
              </w:rPr>
              <w:t xml:space="preserve"> Schematic structure of MOF-74-Fe built using VESTA and refined using </w:t>
            </w:r>
            <w:r w:rsidR="00776B9B" w:rsidRPr="00776B9B">
              <w:rPr>
                <w:rFonts w:ascii="Times New Roman" w:hAnsi="Times New Roman" w:cs="Times New Roman"/>
                <w:sz w:val="24"/>
                <w:szCs w:val="24"/>
              </w:rPr>
              <w:t>MOF-74 structure (CCDC No. 1494751)</w:t>
            </w:r>
            <w:r w:rsidR="00893EDF" w:rsidRPr="00776B9B">
              <w:rPr>
                <w:rStyle w:val="ac"/>
                <w:rFonts w:ascii="Times New Roman" w:hAnsi="Times New Roman" w:cs="Times New Roman"/>
                <w:noProof/>
                <w:sz w:val="24"/>
                <w:szCs w:val="24"/>
              </w:rPr>
              <w:t>.</w:t>
            </w:r>
            <w:r w:rsidR="00893EDF" w:rsidRPr="00D57419">
              <w:rPr>
                <w:rFonts w:ascii="Times New Roman" w:hAnsi="Times New Roman" w:cs="Times New Roman"/>
                <w:noProof/>
                <w:webHidden/>
                <w:sz w:val="24"/>
                <w:szCs w:val="24"/>
              </w:rPr>
              <w:tab/>
            </w:r>
            <w:r w:rsidR="00181DF6">
              <w:rPr>
                <w:rFonts w:ascii="Times New Roman" w:hAnsi="Times New Roman" w:cs="Times New Roman"/>
                <w:noProof/>
                <w:webHidden/>
                <w:sz w:val="24"/>
                <w:szCs w:val="24"/>
              </w:rPr>
              <w:t>S</w:t>
            </w:r>
            <w:r w:rsidR="00893EDF" w:rsidRPr="00D57419">
              <w:rPr>
                <w:rFonts w:ascii="Times New Roman" w:hAnsi="Times New Roman" w:cs="Times New Roman"/>
                <w:noProof/>
                <w:webHidden/>
                <w:sz w:val="24"/>
                <w:szCs w:val="24"/>
              </w:rPr>
              <w:fldChar w:fldCharType="begin"/>
            </w:r>
            <w:r w:rsidR="00893EDF" w:rsidRPr="00D57419">
              <w:rPr>
                <w:rFonts w:ascii="Times New Roman" w:hAnsi="Times New Roman" w:cs="Times New Roman"/>
                <w:noProof/>
                <w:webHidden/>
                <w:sz w:val="24"/>
                <w:szCs w:val="24"/>
              </w:rPr>
              <w:instrText xml:space="preserve"> PAGEREF _Toc110068011 \h </w:instrText>
            </w:r>
            <w:r w:rsidR="00893EDF" w:rsidRPr="00D57419">
              <w:rPr>
                <w:rFonts w:ascii="Times New Roman" w:hAnsi="Times New Roman" w:cs="Times New Roman"/>
                <w:noProof/>
                <w:webHidden/>
                <w:sz w:val="24"/>
                <w:szCs w:val="24"/>
              </w:rPr>
            </w:r>
            <w:r w:rsidR="00893EDF" w:rsidRPr="00D57419">
              <w:rPr>
                <w:rFonts w:ascii="Times New Roman" w:hAnsi="Times New Roman" w:cs="Times New Roman"/>
                <w:noProof/>
                <w:webHidden/>
                <w:sz w:val="24"/>
                <w:szCs w:val="24"/>
              </w:rPr>
              <w:fldChar w:fldCharType="separate"/>
            </w:r>
            <w:r w:rsidR="00893EDF" w:rsidRPr="00D57419">
              <w:rPr>
                <w:rFonts w:ascii="Times New Roman" w:hAnsi="Times New Roman" w:cs="Times New Roman"/>
                <w:noProof/>
                <w:webHidden/>
                <w:sz w:val="24"/>
                <w:szCs w:val="24"/>
              </w:rPr>
              <w:t>27</w:t>
            </w:r>
            <w:r w:rsidR="00893EDF" w:rsidRPr="00D57419">
              <w:rPr>
                <w:rFonts w:ascii="Times New Roman" w:hAnsi="Times New Roman" w:cs="Times New Roman"/>
                <w:noProof/>
                <w:webHidden/>
                <w:sz w:val="24"/>
                <w:szCs w:val="24"/>
              </w:rPr>
              <w:fldChar w:fldCharType="end"/>
            </w:r>
          </w:hyperlink>
        </w:p>
        <w:p w14:paraId="28FE5E05" w14:textId="77777777" w:rsidR="00893EDF" w:rsidRPr="00D57419" w:rsidRDefault="00B97F7D" w:rsidP="00893EDF">
          <w:pPr>
            <w:pStyle w:val="TOC2"/>
            <w:tabs>
              <w:tab w:val="right" w:leader="dot" w:pos="8296"/>
            </w:tabs>
            <w:spacing w:line="400" w:lineRule="exact"/>
            <w:rPr>
              <w:rFonts w:ascii="Times New Roman" w:hAnsi="Times New Roman" w:cs="Times New Roman"/>
              <w:noProof/>
              <w:sz w:val="24"/>
              <w:szCs w:val="24"/>
            </w:rPr>
          </w:pPr>
          <w:hyperlink w:anchor="_Toc110068012" w:history="1">
            <w:r w:rsidR="00893EDF" w:rsidRPr="00181DF6">
              <w:rPr>
                <w:rStyle w:val="ac"/>
                <w:rFonts w:ascii="Times New Roman" w:hAnsi="Times New Roman" w:cs="Times New Roman"/>
                <w:b/>
                <w:noProof/>
                <w:sz w:val="24"/>
                <w:szCs w:val="24"/>
              </w:rPr>
              <w:t>Figure S15.</w:t>
            </w:r>
            <w:r w:rsidR="00893EDF" w:rsidRPr="00D57419">
              <w:rPr>
                <w:rStyle w:val="ac"/>
                <w:rFonts w:ascii="Times New Roman" w:hAnsi="Times New Roman" w:cs="Times New Roman"/>
                <w:noProof/>
                <w:sz w:val="24"/>
                <w:szCs w:val="24"/>
              </w:rPr>
              <w:t xml:space="preserve"> N</w:t>
            </w:r>
            <w:r w:rsidR="00893EDF" w:rsidRPr="00D57419">
              <w:rPr>
                <w:rStyle w:val="ac"/>
                <w:rFonts w:ascii="Times New Roman" w:hAnsi="Times New Roman" w:cs="Times New Roman"/>
                <w:noProof/>
                <w:sz w:val="24"/>
                <w:szCs w:val="24"/>
                <w:vertAlign w:val="subscript"/>
              </w:rPr>
              <w:t>2</w:t>
            </w:r>
            <w:r w:rsidR="00893EDF" w:rsidRPr="00D57419">
              <w:rPr>
                <w:rStyle w:val="ac"/>
                <w:rFonts w:ascii="Times New Roman" w:hAnsi="Times New Roman" w:cs="Times New Roman"/>
                <w:noProof/>
                <w:sz w:val="24"/>
                <w:szCs w:val="24"/>
              </w:rPr>
              <w:t xml:space="preserve"> adsorption-desorption isotherms of (a) MIL-53(Fe)-2OH and (b) MOF-74-Fe.</w:t>
            </w:r>
            <w:r w:rsidR="00893EDF" w:rsidRPr="00D57419">
              <w:rPr>
                <w:rFonts w:ascii="Times New Roman" w:hAnsi="Times New Roman" w:cs="Times New Roman"/>
                <w:noProof/>
                <w:webHidden/>
                <w:sz w:val="24"/>
                <w:szCs w:val="24"/>
              </w:rPr>
              <w:tab/>
            </w:r>
            <w:r w:rsidR="00181DF6">
              <w:rPr>
                <w:rFonts w:ascii="Times New Roman" w:hAnsi="Times New Roman" w:cs="Times New Roman"/>
                <w:noProof/>
                <w:webHidden/>
                <w:sz w:val="24"/>
                <w:szCs w:val="24"/>
              </w:rPr>
              <w:t>S</w:t>
            </w:r>
            <w:r w:rsidR="00893EDF" w:rsidRPr="00D57419">
              <w:rPr>
                <w:rFonts w:ascii="Times New Roman" w:hAnsi="Times New Roman" w:cs="Times New Roman"/>
                <w:noProof/>
                <w:webHidden/>
                <w:sz w:val="24"/>
                <w:szCs w:val="24"/>
              </w:rPr>
              <w:fldChar w:fldCharType="begin"/>
            </w:r>
            <w:r w:rsidR="00893EDF" w:rsidRPr="00D57419">
              <w:rPr>
                <w:rFonts w:ascii="Times New Roman" w:hAnsi="Times New Roman" w:cs="Times New Roman"/>
                <w:noProof/>
                <w:webHidden/>
                <w:sz w:val="24"/>
                <w:szCs w:val="24"/>
              </w:rPr>
              <w:instrText xml:space="preserve"> PAGEREF _Toc110068012 \h </w:instrText>
            </w:r>
            <w:r w:rsidR="00893EDF" w:rsidRPr="00D57419">
              <w:rPr>
                <w:rFonts w:ascii="Times New Roman" w:hAnsi="Times New Roman" w:cs="Times New Roman"/>
                <w:noProof/>
                <w:webHidden/>
                <w:sz w:val="24"/>
                <w:szCs w:val="24"/>
              </w:rPr>
            </w:r>
            <w:r w:rsidR="00893EDF" w:rsidRPr="00D57419">
              <w:rPr>
                <w:rFonts w:ascii="Times New Roman" w:hAnsi="Times New Roman" w:cs="Times New Roman"/>
                <w:noProof/>
                <w:webHidden/>
                <w:sz w:val="24"/>
                <w:szCs w:val="24"/>
              </w:rPr>
              <w:fldChar w:fldCharType="separate"/>
            </w:r>
            <w:r w:rsidR="00893EDF" w:rsidRPr="00D57419">
              <w:rPr>
                <w:rFonts w:ascii="Times New Roman" w:hAnsi="Times New Roman" w:cs="Times New Roman"/>
                <w:noProof/>
                <w:webHidden/>
                <w:sz w:val="24"/>
                <w:szCs w:val="24"/>
              </w:rPr>
              <w:t>28</w:t>
            </w:r>
            <w:r w:rsidR="00893EDF" w:rsidRPr="00D57419">
              <w:rPr>
                <w:rFonts w:ascii="Times New Roman" w:hAnsi="Times New Roman" w:cs="Times New Roman"/>
                <w:noProof/>
                <w:webHidden/>
                <w:sz w:val="24"/>
                <w:szCs w:val="24"/>
              </w:rPr>
              <w:fldChar w:fldCharType="end"/>
            </w:r>
          </w:hyperlink>
        </w:p>
        <w:p w14:paraId="41699DF0" w14:textId="77777777" w:rsidR="00893EDF" w:rsidRPr="00D57419" w:rsidRDefault="00B97F7D" w:rsidP="00893EDF">
          <w:pPr>
            <w:pStyle w:val="TOC2"/>
            <w:tabs>
              <w:tab w:val="right" w:leader="dot" w:pos="8296"/>
            </w:tabs>
            <w:spacing w:line="400" w:lineRule="exact"/>
            <w:rPr>
              <w:rFonts w:ascii="Times New Roman" w:hAnsi="Times New Roman" w:cs="Times New Roman"/>
              <w:noProof/>
              <w:sz w:val="24"/>
              <w:szCs w:val="24"/>
            </w:rPr>
          </w:pPr>
          <w:hyperlink w:anchor="_Toc110068013" w:history="1">
            <w:r w:rsidR="00893EDF" w:rsidRPr="00D57419">
              <w:rPr>
                <w:rStyle w:val="ac"/>
                <w:rFonts w:ascii="Times New Roman" w:hAnsi="Times New Roman" w:cs="Times New Roman"/>
                <w:b/>
                <w:noProof/>
                <w:sz w:val="24"/>
                <w:szCs w:val="24"/>
              </w:rPr>
              <w:t>Figure S16.</w:t>
            </w:r>
            <w:r w:rsidR="00893EDF" w:rsidRPr="00D57419">
              <w:rPr>
                <w:rStyle w:val="ac"/>
                <w:rFonts w:ascii="Times New Roman" w:hAnsi="Times New Roman" w:cs="Times New Roman"/>
                <w:noProof/>
                <w:sz w:val="24"/>
                <w:szCs w:val="24"/>
              </w:rPr>
              <w:t xml:space="preserve"> (a-d) SEM images</w:t>
            </w:r>
            <w:r w:rsidR="008A1E20">
              <w:rPr>
                <w:rStyle w:val="ac"/>
                <w:rFonts w:ascii="Times New Roman" w:hAnsi="Times New Roman" w:cs="Times New Roman"/>
                <w:noProof/>
                <w:sz w:val="24"/>
                <w:szCs w:val="24"/>
              </w:rPr>
              <w:t xml:space="preserve"> </w:t>
            </w:r>
            <w:r w:rsidR="00893EDF" w:rsidRPr="00D57419">
              <w:rPr>
                <w:rStyle w:val="ac"/>
                <w:rFonts w:ascii="Times New Roman" w:hAnsi="Times New Roman" w:cs="Times New Roman"/>
                <w:noProof/>
                <w:sz w:val="24"/>
                <w:szCs w:val="24"/>
              </w:rPr>
              <w:t>of MIL-53(Fe)-2OH.</w:t>
            </w:r>
            <w:r w:rsidR="00893EDF" w:rsidRPr="00D57419">
              <w:rPr>
                <w:rFonts w:ascii="Times New Roman" w:hAnsi="Times New Roman" w:cs="Times New Roman"/>
                <w:noProof/>
                <w:webHidden/>
                <w:sz w:val="24"/>
                <w:szCs w:val="24"/>
              </w:rPr>
              <w:tab/>
            </w:r>
            <w:r w:rsidR="00181DF6">
              <w:rPr>
                <w:rFonts w:ascii="Times New Roman" w:hAnsi="Times New Roman" w:cs="Times New Roman"/>
                <w:noProof/>
                <w:webHidden/>
                <w:sz w:val="24"/>
                <w:szCs w:val="24"/>
              </w:rPr>
              <w:t>S</w:t>
            </w:r>
            <w:r w:rsidR="00893EDF" w:rsidRPr="00D57419">
              <w:rPr>
                <w:rFonts w:ascii="Times New Roman" w:hAnsi="Times New Roman" w:cs="Times New Roman"/>
                <w:noProof/>
                <w:webHidden/>
                <w:sz w:val="24"/>
                <w:szCs w:val="24"/>
              </w:rPr>
              <w:fldChar w:fldCharType="begin"/>
            </w:r>
            <w:r w:rsidR="00893EDF" w:rsidRPr="00D57419">
              <w:rPr>
                <w:rFonts w:ascii="Times New Roman" w:hAnsi="Times New Roman" w:cs="Times New Roman"/>
                <w:noProof/>
                <w:webHidden/>
                <w:sz w:val="24"/>
                <w:szCs w:val="24"/>
              </w:rPr>
              <w:instrText xml:space="preserve"> PAGEREF _Toc110068013 \h </w:instrText>
            </w:r>
            <w:r w:rsidR="00893EDF" w:rsidRPr="00D57419">
              <w:rPr>
                <w:rFonts w:ascii="Times New Roman" w:hAnsi="Times New Roman" w:cs="Times New Roman"/>
                <w:noProof/>
                <w:webHidden/>
                <w:sz w:val="24"/>
                <w:szCs w:val="24"/>
              </w:rPr>
            </w:r>
            <w:r w:rsidR="00893EDF" w:rsidRPr="00D57419">
              <w:rPr>
                <w:rFonts w:ascii="Times New Roman" w:hAnsi="Times New Roman" w:cs="Times New Roman"/>
                <w:noProof/>
                <w:webHidden/>
                <w:sz w:val="24"/>
                <w:szCs w:val="24"/>
              </w:rPr>
              <w:fldChar w:fldCharType="separate"/>
            </w:r>
            <w:r w:rsidR="00893EDF" w:rsidRPr="00D57419">
              <w:rPr>
                <w:rFonts w:ascii="Times New Roman" w:hAnsi="Times New Roman" w:cs="Times New Roman"/>
                <w:noProof/>
                <w:webHidden/>
                <w:sz w:val="24"/>
                <w:szCs w:val="24"/>
              </w:rPr>
              <w:t>29</w:t>
            </w:r>
            <w:r w:rsidR="00893EDF" w:rsidRPr="00D57419">
              <w:rPr>
                <w:rFonts w:ascii="Times New Roman" w:hAnsi="Times New Roman" w:cs="Times New Roman"/>
                <w:noProof/>
                <w:webHidden/>
                <w:sz w:val="24"/>
                <w:szCs w:val="24"/>
              </w:rPr>
              <w:fldChar w:fldCharType="end"/>
            </w:r>
          </w:hyperlink>
        </w:p>
        <w:p w14:paraId="0BDCDBE7" w14:textId="77777777" w:rsidR="00893EDF" w:rsidRPr="00D57419" w:rsidRDefault="00B97F7D" w:rsidP="00893EDF">
          <w:pPr>
            <w:pStyle w:val="TOC2"/>
            <w:tabs>
              <w:tab w:val="right" w:leader="dot" w:pos="8296"/>
            </w:tabs>
            <w:spacing w:line="400" w:lineRule="exact"/>
            <w:rPr>
              <w:rFonts w:ascii="Times New Roman" w:hAnsi="Times New Roman" w:cs="Times New Roman"/>
              <w:noProof/>
              <w:sz w:val="24"/>
              <w:szCs w:val="24"/>
            </w:rPr>
          </w:pPr>
          <w:hyperlink w:anchor="_Toc110068014" w:history="1">
            <w:r w:rsidR="00893EDF" w:rsidRPr="00D57419">
              <w:rPr>
                <w:rStyle w:val="ac"/>
                <w:rFonts w:ascii="Times New Roman" w:hAnsi="Times New Roman" w:cs="Times New Roman"/>
                <w:b/>
                <w:noProof/>
                <w:sz w:val="24"/>
                <w:szCs w:val="24"/>
              </w:rPr>
              <w:t>Figure S17</w:t>
            </w:r>
            <w:r w:rsidR="00893EDF" w:rsidRPr="00D57419">
              <w:rPr>
                <w:rStyle w:val="ac"/>
                <w:rFonts w:ascii="Times New Roman" w:hAnsi="Times New Roman" w:cs="Times New Roman"/>
                <w:noProof/>
                <w:sz w:val="24"/>
                <w:szCs w:val="24"/>
              </w:rPr>
              <w:t>. TEM images of MIL-53(Fe)-2OH.</w:t>
            </w:r>
            <w:r w:rsidR="00893EDF" w:rsidRPr="00D57419">
              <w:rPr>
                <w:rFonts w:ascii="Times New Roman" w:hAnsi="Times New Roman" w:cs="Times New Roman"/>
                <w:noProof/>
                <w:webHidden/>
                <w:sz w:val="24"/>
                <w:szCs w:val="24"/>
              </w:rPr>
              <w:tab/>
            </w:r>
            <w:r w:rsidR="00181DF6">
              <w:rPr>
                <w:rFonts w:ascii="Times New Roman" w:hAnsi="Times New Roman" w:cs="Times New Roman"/>
                <w:noProof/>
                <w:webHidden/>
                <w:sz w:val="24"/>
                <w:szCs w:val="24"/>
              </w:rPr>
              <w:t>S</w:t>
            </w:r>
            <w:r w:rsidR="00893EDF" w:rsidRPr="00D57419">
              <w:rPr>
                <w:rFonts w:ascii="Times New Roman" w:hAnsi="Times New Roman" w:cs="Times New Roman"/>
                <w:noProof/>
                <w:webHidden/>
                <w:sz w:val="24"/>
                <w:szCs w:val="24"/>
              </w:rPr>
              <w:fldChar w:fldCharType="begin"/>
            </w:r>
            <w:r w:rsidR="00893EDF" w:rsidRPr="00D57419">
              <w:rPr>
                <w:rFonts w:ascii="Times New Roman" w:hAnsi="Times New Roman" w:cs="Times New Roman"/>
                <w:noProof/>
                <w:webHidden/>
                <w:sz w:val="24"/>
                <w:szCs w:val="24"/>
              </w:rPr>
              <w:instrText xml:space="preserve"> PAGEREF _Toc110068014 \h </w:instrText>
            </w:r>
            <w:r w:rsidR="00893EDF" w:rsidRPr="00D57419">
              <w:rPr>
                <w:rFonts w:ascii="Times New Roman" w:hAnsi="Times New Roman" w:cs="Times New Roman"/>
                <w:noProof/>
                <w:webHidden/>
                <w:sz w:val="24"/>
                <w:szCs w:val="24"/>
              </w:rPr>
            </w:r>
            <w:r w:rsidR="00893EDF" w:rsidRPr="00D57419">
              <w:rPr>
                <w:rFonts w:ascii="Times New Roman" w:hAnsi="Times New Roman" w:cs="Times New Roman"/>
                <w:noProof/>
                <w:webHidden/>
                <w:sz w:val="24"/>
                <w:szCs w:val="24"/>
              </w:rPr>
              <w:fldChar w:fldCharType="separate"/>
            </w:r>
            <w:r w:rsidR="00893EDF" w:rsidRPr="00D57419">
              <w:rPr>
                <w:rFonts w:ascii="Times New Roman" w:hAnsi="Times New Roman" w:cs="Times New Roman"/>
                <w:noProof/>
                <w:webHidden/>
                <w:sz w:val="24"/>
                <w:szCs w:val="24"/>
              </w:rPr>
              <w:t>30</w:t>
            </w:r>
            <w:r w:rsidR="00893EDF" w:rsidRPr="00D57419">
              <w:rPr>
                <w:rFonts w:ascii="Times New Roman" w:hAnsi="Times New Roman" w:cs="Times New Roman"/>
                <w:noProof/>
                <w:webHidden/>
                <w:sz w:val="24"/>
                <w:szCs w:val="24"/>
              </w:rPr>
              <w:fldChar w:fldCharType="end"/>
            </w:r>
          </w:hyperlink>
        </w:p>
        <w:p w14:paraId="32ECECFC" w14:textId="77777777" w:rsidR="00893EDF" w:rsidRPr="00D57419" w:rsidRDefault="00B97F7D" w:rsidP="00893EDF">
          <w:pPr>
            <w:pStyle w:val="TOC2"/>
            <w:tabs>
              <w:tab w:val="right" w:leader="dot" w:pos="8296"/>
            </w:tabs>
            <w:spacing w:line="400" w:lineRule="exact"/>
            <w:rPr>
              <w:rFonts w:ascii="Times New Roman" w:hAnsi="Times New Roman" w:cs="Times New Roman"/>
              <w:noProof/>
              <w:sz w:val="24"/>
              <w:szCs w:val="24"/>
            </w:rPr>
          </w:pPr>
          <w:hyperlink w:anchor="_Toc110068015" w:history="1">
            <w:r w:rsidR="00893EDF" w:rsidRPr="00D57419">
              <w:rPr>
                <w:rStyle w:val="ac"/>
                <w:rFonts w:ascii="Times New Roman" w:hAnsi="Times New Roman" w:cs="Times New Roman"/>
                <w:b/>
                <w:noProof/>
                <w:sz w:val="24"/>
                <w:szCs w:val="24"/>
              </w:rPr>
              <w:t>Figure S18</w:t>
            </w:r>
            <w:r w:rsidR="00893EDF" w:rsidRPr="00D57419">
              <w:rPr>
                <w:rStyle w:val="ac"/>
                <w:rFonts w:ascii="Times New Roman" w:hAnsi="Times New Roman" w:cs="Times New Roman"/>
                <w:noProof/>
                <w:sz w:val="24"/>
                <w:szCs w:val="24"/>
              </w:rPr>
              <w:t>. (a-d) SEM images of MOF-74-Fe.</w:t>
            </w:r>
            <w:r w:rsidR="00893EDF" w:rsidRPr="00D57419">
              <w:rPr>
                <w:rFonts w:ascii="Times New Roman" w:hAnsi="Times New Roman" w:cs="Times New Roman"/>
                <w:noProof/>
                <w:webHidden/>
                <w:sz w:val="24"/>
                <w:szCs w:val="24"/>
              </w:rPr>
              <w:tab/>
            </w:r>
            <w:r w:rsidR="00181DF6">
              <w:rPr>
                <w:rFonts w:ascii="Times New Roman" w:hAnsi="Times New Roman" w:cs="Times New Roman"/>
                <w:noProof/>
                <w:webHidden/>
                <w:sz w:val="24"/>
                <w:szCs w:val="24"/>
              </w:rPr>
              <w:t>S</w:t>
            </w:r>
            <w:r w:rsidR="00893EDF" w:rsidRPr="00D57419">
              <w:rPr>
                <w:rFonts w:ascii="Times New Roman" w:hAnsi="Times New Roman" w:cs="Times New Roman"/>
                <w:noProof/>
                <w:webHidden/>
                <w:sz w:val="24"/>
                <w:szCs w:val="24"/>
              </w:rPr>
              <w:fldChar w:fldCharType="begin"/>
            </w:r>
            <w:r w:rsidR="00893EDF" w:rsidRPr="00D57419">
              <w:rPr>
                <w:rFonts w:ascii="Times New Roman" w:hAnsi="Times New Roman" w:cs="Times New Roman"/>
                <w:noProof/>
                <w:webHidden/>
                <w:sz w:val="24"/>
                <w:szCs w:val="24"/>
              </w:rPr>
              <w:instrText xml:space="preserve"> PAGEREF _Toc110068015 \h </w:instrText>
            </w:r>
            <w:r w:rsidR="00893EDF" w:rsidRPr="00D57419">
              <w:rPr>
                <w:rFonts w:ascii="Times New Roman" w:hAnsi="Times New Roman" w:cs="Times New Roman"/>
                <w:noProof/>
                <w:webHidden/>
                <w:sz w:val="24"/>
                <w:szCs w:val="24"/>
              </w:rPr>
            </w:r>
            <w:r w:rsidR="00893EDF" w:rsidRPr="00D57419">
              <w:rPr>
                <w:rFonts w:ascii="Times New Roman" w:hAnsi="Times New Roman" w:cs="Times New Roman"/>
                <w:noProof/>
                <w:webHidden/>
                <w:sz w:val="24"/>
                <w:szCs w:val="24"/>
              </w:rPr>
              <w:fldChar w:fldCharType="separate"/>
            </w:r>
            <w:r w:rsidR="00893EDF" w:rsidRPr="00D57419">
              <w:rPr>
                <w:rFonts w:ascii="Times New Roman" w:hAnsi="Times New Roman" w:cs="Times New Roman"/>
                <w:noProof/>
                <w:webHidden/>
                <w:sz w:val="24"/>
                <w:szCs w:val="24"/>
              </w:rPr>
              <w:t>31</w:t>
            </w:r>
            <w:r w:rsidR="00893EDF" w:rsidRPr="00D57419">
              <w:rPr>
                <w:rFonts w:ascii="Times New Roman" w:hAnsi="Times New Roman" w:cs="Times New Roman"/>
                <w:noProof/>
                <w:webHidden/>
                <w:sz w:val="24"/>
                <w:szCs w:val="24"/>
              </w:rPr>
              <w:fldChar w:fldCharType="end"/>
            </w:r>
          </w:hyperlink>
        </w:p>
        <w:p w14:paraId="464C3EA3" w14:textId="77777777" w:rsidR="00893EDF" w:rsidRPr="00D57419" w:rsidRDefault="00B97F7D" w:rsidP="00893EDF">
          <w:pPr>
            <w:pStyle w:val="TOC2"/>
            <w:tabs>
              <w:tab w:val="right" w:leader="dot" w:pos="8296"/>
            </w:tabs>
            <w:spacing w:line="400" w:lineRule="exact"/>
            <w:rPr>
              <w:rFonts w:ascii="Times New Roman" w:hAnsi="Times New Roman" w:cs="Times New Roman"/>
              <w:noProof/>
              <w:sz w:val="24"/>
              <w:szCs w:val="24"/>
            </w:rPr>
          </w:pPr>
          <w:hyperlink w:anchor="_Toc110068016" w:history="1">
            <w:r w:rsidR="00893EDF" w:rsidRPr="00D57419">
              <w:rPr>
                <w:rStyle w:val="ac"/>
                <w:rFonts w:ascii="Times New Roman" w:hAnsi="Times New Roman" w:cs="Times New Roman"/>
                <w:b/>
                <w:noProof/>
                <w:sz w:val="24"/>
                <w:szCs w:val="24"/>
              </w:rPr>
              <w:t>Figure S19.</w:t>
            </w:r>
            <w:r w:rsidR="00893EDF" w:rsidRPr="00D57419">
              <w:rPr>
                <w:rStyle w:val="ac"/>
                <w:rFonts w:ascii="Times New Roman" w:hAnsi="Times New Roman" w:cs="Times New Roman"/>
                <w:noProof/>
                <w:sz w:val="24"/>
                <w:szCs w:val="24"/>
              </w:rPr>
              <w:t xml:space="preserve"> TEM images of MOF-74-Fe.</w:t>
            </w:r>
            <w:r w:rsidR="00893EDF" w:rsidRPr="00D57419">
              <w:rPr>
                <w:rFonts w:ascii="Times New Roman" w:hAnsi="Times New Roman" w:cs="Times New Roman"/>
                <w:noProof/>
                <w:webHidden/>
                <w:sz w:val="24"/>
                <w:szCs w:val="24"/>
              </w:rPr>
              <w:tab/>
            </w:r>
            <w:r w:rsidR="00181DF6">
              <w:rPr>
                <w:rFonts w:ascii="Times New Roman" w:hAnsi="Times New Roman" w:cs="Times New Roman"/>
                <w:noProof/>
                <w:webHidden/>
                <w:sz w:val="24"/>
                <w:szCs w:val="24"/>
              </w:rPr>
              <w:t>S</w:t>
            </w:r>
            <w:r w:rsidR="00893EDF" w:rsidRPr="00D57419">
              <w:rPr>
                <w:rFonts w:ascii="Times New Roman" w:hAnsi="Times New Roman" w:cs="Times New Roman"/>
                <w:noProof/>
                <w:webHidden/>
                <w:sz w:val="24"/>
                <w:szCs w:val="24"/>
              </w:rPr>
              <w:fldChar w:fldCharType="begin"/>
            </w:r>
            <w:r w:rsidR="00893EDF" w:rsidRPr="00D57419">
              <w:rPr>
                <w:rFonts w:ascii="Times New Roman" w:hAnsi="Times New Roman" w:cs="Times New Roman"/>
                <w:noProof/>
                <w:webHidden/>
                <w:sz w:val="24"/>
                <w:szCs w:val="24"/>
              </w:rPr>
              <w:instrText xml:space="preserve"> PAGEREF _Toc110068016 \h </w:instrText>
            </w:r>
            <w:r w:rsidR="00893EDF" w:rsidRPr="00D57419">
              <w:rPr>
                <w:rFonts w:ascii="Times New Roman" w:hAnsi="Times New Roman" w:cs="Times New Roman"/>
                <w:noProof/>
                <w:webHidden/>
                <w:sz w:val="24"/>
                <w:szCs w:val="24"/>
              </w:rPr>
            </w:r>
            <w:r w:rsidR="00893EDF" w:rsidRPr="00D57419">
              <w:rPr>
                <w:rFonts w:ascii="Times New Roman" w:hAnsi="Times New Roman" w:cs="Times New Roman"/>
                <w:noProof/>
                <w:webHidden/>
                <w:sz w:val="24"/>
                <w:szCs w:val="24"/>
              </w:rPr>
              <w:fldChar w:fldCharType="separate"/>
            </w:r>
            <w:r w:rsidR="00893EDF" w:rsidRPr="00D57419">
              <w:rPr>
                <w:rFonts w:ascii="Times New Roman" w:hAnsi="Times New Roman" w:cs="Times New Roman"/>
                <w:noProof/>
                <w:webHidden/>
                <w:sz w:val="24"/>
                <w:szCs w:val="24"/>
              </w:rPr>
              <w:t>32</w:t>
            </w:r>
            <w:r w:rsidR="00893EDF" w:rsidRPr="00D57419">
              <w:rPr>
                <w:rFonts w:ascii="Times New Roman" w:hAnsi="Times New Roman" w:cs="Times New Roman"/>
                <w:noProof/>
                <w:webHidden/>
                <w:sz w:val="24"/>
                <w:szCs w:val="24"/>
              </w:rPr>
              <w:fldChar w:fldCharType="end"/>
            </w:r>
          </w:hyperlink>
        </w:p>
        <w:p w14:paraId="760BCACE" w14:textId="77777777" w:rsidR="00893EDF" w:rsidRPr="00D57419" w:rsidRDefault="00B97F7D" w:rsidP="00893EDF">
          <w:pPr>
            <w:pStyle w:val="TOC2"/>
            <w:tabs>
              <w:tab w:val="right" w:leader="dot" w:pos="8296"/>
            </w:tabs>
            <w:spacing w:line="400" w:lineRule="exact"/>
            <w:rPr>
              <w:rFonts w:ascii="Times New Roman" w:hAnsi="Times New Roman" w:cs="Times New Roman"/>
              <w:noProof/>
              <w:sz w:val="24"/>
              <w:szCs w:val="24"/>
            </w:rPr>
          </w:pPr>
          <w:hyperlink w:anchor="_Toc110068017" w:history="1">
            <w:r w:rsidR="00893EDF" w:rsidRPr="00D57419">
              <w:rPr>
                <w:rStyle w:val="ac"/>
                <w:rFonts w:ascii="Times New Roman" w:hAnsi="Times New Roman" w:cs="Times New Roman"/>
                <w:b/>
                <w:noProof/>
                <w:sz w:val="24"/>
                <w:szCs w:val="24"/>
              </w:rPr>
              <w:t>Figure S20</w:t>
            </w:r>
            <w:r w:rsidR="00893EDF" w:rsidRPr="00D57419">
              <w:rPr>
                <w:rStyle w:val="ac"/>
                <w:rFonts w:ascii="Times New Roman" w:hAnsi="Times New Roman" w:cs="Times New Roman"/>
                <w:noProof/>
                <w:sz w:val="24"/>
                <w:szCs w:val="24"/>
              </w:rPr>
              <w:t>. Comparison of the Overpotentials at the current density of 10 mA cm</w:t>
            </w:r>
            <w:r w:rsidR="00893EDF" w:rsidRPr="00D57419">
              <w:rPr>
                <w:rStyle w:val="ac"/>
                <w:rFonts w:ascii="Times New Roman" w:hAnsi="Times New Roman" w:cs="Times New Roman"/>
                <w:noProof/>
                <w:sz w:val="24"/>
                <w:szCs w:val="24"/>
                <w:vertAlign w:val="superscript"/>
              </w:rPr>
              <w:t>−2</w:t>
            </w:r>
            <w:r w:rsidR="00893EDF" w:rsidRPr="00D57419">
              <w:rPr>
                <w:rStyle w:val="ac"/>
                <w:rFonts w:ascii="Times New Roman" w:hAnsi="Times New Roman" w:cs="Times New Roman"/>
                <w:noProof/>
                <w:sz w:val="24"/>
                <w:szCs w:val="24"/>
              </w:rPr>
              <w:t xml:space="preserve"> and Tafel slopes of the MIL-53(Fe)-2OH, MOF-74-Fe, IrO</w:t>
            </w:r>
            <w:r w:rsidR="00893EDF" w:rsidRPr="00D57419">
              <w:rPr>
                <w:rStyle w:val="ac"/>
                <w:rFonts w:ascii="Times New Roman" w:hAnsi="Times New Roman" w:cs="Times New Roman"/>
                <w:noProof/>
                <w:sz w:val="24"/>
                <w:szCs w:val="24"/>
                <w:vertAlign w:val="subscript"/>
              </w:rPr>
              <w:t>2</w:t>
            </w:r>
            <w:r w:rsidR="00893EDF" w:rsidRPr="00D57419">
              <w:rPr>
                <w:rStyle w:val="ac"/>
                <w:rFonts w:ascii="Times New Roman" w:hAnsi="Times New Roman" w:cs="Times New Roman"/>
                <w:noProof/>
                <w:sz w:val="24"/>
                <w:szCs w:val="24"/>
              </w:rPr>
              <w:t xml:space="preserve"> and NF.</w:t>
            </w:r>
            <w:r w:rsidR="00893EDF" w:rsidRPr="00D57419">
              <w:rPr>
                <w:rFonts w:ascii="Times New Roman" w:hAnsi="Times New Roman" w:cs="Times New Roman"/>
                <w:noProof/>
                <w:webHidden/>
                <w:sz w:val="24"/>
                <w:szCs w:val="24"/>
              </w:rPr>
              <w:tab/>
            </w:r>
            <w:r w:rsidR="00181DF6">
              <w:rPr>
                <w:rFonts w:ascii="Times New Roman" w:hAnsi="Times New Roman" w:cs="Times New Roman"/>
                <w:noProof/>
                <w:webHidden/>
                <w:sz w:val="24"/>
                <w:szCs w:val="24"/>
              </w:rPr>
              <w:t>S</w:t>
            </w:r>
            <w:r w:rsidR="00893EDF" w:rsidRPr="00D57419">
              <w:rPr>
                <w:rFonts w:ascii="Times New Roman" w:hAnsi="Times New Roman" w:cs="Times New Roman"/>
                <w:noProof/>
                <w:webHidden/>
                <w:sz w:val="24"/>
                <w:szCs w:val="24"/>
              </w:rPr>
              <w:fldChar w:fldCharType="begin"/>
            </w:r>
            <w:r w:rsidR="00893EDF" w:rsidRPr="00D57419">
              <w:rPr>
                <w:rFonts w:ascii="Times New Roman" w:hAnsi="Times New Roman" w:cs="Times New Roman"/>
                <w:noProof/>
                <w:webHidden/>
                <w:sz w:val="24"/>
                <w:szCs w:val="24"/>
              </w:rPr>
              <w:instrText xml:space="preserve"> PAGEREF _Toc110068017 \h </w:instrText>
            </w:r>
            <w:r w:rsidR="00893EDF" w:rsidRPr="00D57419">
              <w:rPr>
                <w:rFonts w:ascii="Times New Roman" w:hAnsi="Times New Roman" w:cs="Times New Roman"/>
                <w:noProof/>
                <w:webHidden/>
                <w:sz w:val="24"/>
                <w:szCs w:val="24"/>
              </w:rPr>
            </w:r>
            <w:r w:rsidR="00893EDF" w:rsidRPr="00D57419">
              <w:rPr>
                <w:rFonts w:ascii="Times New Roman" w:hAnsi="Times New Roman" w:cs="Times New Roman"/>
                <w:noProof/>
                <w:webHidden/>
                <w:sz w:val="24"/>
                <w:szCs w:val="24"/>
              </w:rPr>
              <w:fldChar w:fldCharType="separate"/>
            </w:r>
            <w:r w:rsidR="00893EDF" w:rsidRPr="00D57419">
              <w:rPr>
                <w:rFonts w:ascii="Times New Roman" w:hAnsi="Times New Roman" w:cs="Times New Roman"/>
                <w:noProof/>
                <w:webHidden/>
                <w:sz w:val="24"/>
                <w:szCs w:val="24"/>
              </w:rPr>
              <w:t>33</w:t>
            </w:r>
            <w:r w:rsidR="00893EDF" w:rsidRPr="00D57419">
              <w:rPr>
                <w:rFonts w:ascii="Times New Roman" w:hAnsi="Times New Roman" w:cs="Times New Roman"/>
                <w:noProof/>
                <w:webHidden/>
                <w:sz w:val="24"/>
                <w:szCs w:val="24"/>
              </w:rPr>
              <w:fldChar w:fldCharType="end"/>
            </w:r>
          </w:hyperlink>
        </w:p>
        <w:p w14:paraId="3D7027A3" w14:textId="77777777" w:rsidR="00893EDF" w:rsidRPr="00D57419" w:rsidRDefault="00B97F7D" w:rsidP="00893EDF">
          <w:pPr>
            <w:pStyle w:val="TOC2"/>
            <w:tabs>
              <w:tab w:val="right" w:leader="dot" w:pos="8296"/>
            </w:tabs>
            <w:spacing w:line="400" w:lineRule="exact"/>
            <w:rPr>
              <w:rFonts w:ascii="Times New Roman" w:hAnsi="Times New Roman" w:cs="Times New Roman"/>
              <w:noProof/>
              <w:sz w:val="24"/>
              <w:szCs w:val="24"/>
            </w:rPr>
          </w:pPr>
          <w:hyperlink w:anchor="_Toc110068018" w:history="1">
            <w:r w:rsidR="00893EDF" w:rsidRPr="00D57419">
              <w:rPr>
                <w:rStyle w:val="ac"/>
                <w:rFonts w:ascii="Times New Roman" w:hAnsi="Times New Roman" w:cs="Times New Roman"/>
                <w:b/>
                <w:noProof/>
                <w:sz w:val="24"/>
                <w:szCs w:val="24"/>
              </w:rPr>
              <w:t>Figure S21</w:t>
            </w:r>
            <w:r w:rsidR="00893EDF" w:rsidRPr="00D57419">
              <w:rPr>
                <w:rStyle w:val="ac"/>
                <w:rFonts w:ascii="Times New Roman" w:hAnsi="Times New Roman" w:cs="Times New Roman"/>
                <w:noProof/>
                <w:sz w:val="24"/>
                <w:szCs w:val="24"/>
              </w:rPr>
              <w:t>. Cyclic voltammograms (CV) at various scan rates of 10, 20, 30, 40, and 50 mV s</w:t>
            </w:r>
            <w:r w:rsidR="00893EDF" w:rsidRPr="00D57419">
              <w:rPr>
                <w:rStyle w:val="ac"/>
                <w:rFonts w:ascii="Times New Roman" w:hAnsi="Times New Roman" w:cs="Times New Roman"/>
                <w:noProof/>
                <w:sz w:val="24"/>
                <w:szCs w:val="24"/>
                <w:vertAlign w:val="superscript"/>
              </w:rPr>
              <w:t>−1</w:t>
            </w:r>
            <w:r w:rsidR="00893EDF" w:rsidRPr="00D57419">
              <w:rPr>
                <w:rStyle w:val="ac"/>
                <w:rFonts w:ascii="Times New Roman" w:hAnsi="Times New Roman" w:cs="Times New Roman"/>
                <w:noProof/>
                <w:sz w:val="24"/>
                <w:szCs w:val="24"/>
              </w:rPr>
              <w:t xml:space="preserve"> for (a) MIL-53(Fe)-2OH, (b) MOF-74-Fe, (c) IrO</w:t>
            </w:r>
            <w:r w:rsidR="00893EDF" w:rsidRPr="00D57419">
              <w:rPr>
                <w:rStyle w:val="ac"/>
                <w:rFonts w:ascii="Times New Roman" w:hAnsi="Times New Roman" w:cs="Times New Roman"/>
                <w:noProof/>
                <w:sz w:val="24"/>
                <w:szCs w:val="24"/>
                <w:vertAlign w:val="subscript"/>
              </w:rPr>
              <w:t>2</w:t>
            </w:r>
            <w:r w:rsidR="00893EDF" w:rsidRPr="00D57419">
              <w:rPr>
                <w:rStyle w:val="ac"/>
                <w:rFonts w:ascii="Times New Roman" w:hAnsi="Times New Roman" w:cs="Times New Roman"/>
                <w:noProof/>
                <w:sz w:val="24"/>
                <w:szCs w:val="24"/>
              </w:rPr>
              <w:t xml:space="preserve"> and (d) NF.</w:t>
            </w:r>
            <w:r w:rsidR="00893EDF" w:rsidRPr="00D57419">
              <w:rPr>
                <w:rFonts w:ascii="Times New Roman" w:hAnsi="Times New Roman" w:cs="Times New Roman"/>
                <w:noProof/>
                <w:webHidden/>
                <w:sz w:val="24"/>
                <w:szCs w:val="24"/>
              </w:rPr>
              <w:tab/>
            </w:r>
            <w:r w:rsidR="00181DF6">
              <w:rPr>
                <w:rFonts w:ascii="Times New Roman" w:hAnsi="Times New Roman" w:cs="Times New Roman"/>
                <w:noProof/>
                <w:webHidden/>
                <w:sz w:val="24"/>
                <w:szCs w:val="24"/>
              </w:rPr>
              <w:t>S</w:t>
            </w:r>
            <w:r w:rsidR="00893EDF" w:rsidRPr="00D57419">
              <w:rPr>
                <w:rFonts w:ascii="Times New Roman" w:hAnsi="Times New Roman" w:cs="Times New Roman"/>
                <w:noProof/>
                <w:webHidden/>
                <w:sz w:val="24"/>
                <w:szCs w:val="24"/>
              </w:rPr>
              <w:fldChar w:fldCharType="begin"/>
            </w:r>
            <w:r w:rsidR="00893EDF" w:rsidRPr="00D57419">
              <w:rPr>
                <w:rFonts w:ascii="Times New Roman" w:hAnsi="Times New Roman" w:cs="Times New Roman"/>
                <w:noProof/>
                <w:webHidden/>
                <w:sz w:val="24"/>
                <w:szCs w:val="24"/>
              </w:rPr>
              <w:instrText xml:space="preserve"> PAGEREF _Toc110068018 \h </w:instrText>
            </w:r>
            <w:r w:rsidR="00893EDF" w:rsidRPr="00D57419">
              <w:rPr>
                <w:rFonts w:ascii="Times New Roman" w:hAnsi="Times New Roman" w:cs="Times New Roman"/>
                <w:noProof/>
                <w:webHidden/>
                <w:sz w:val="24"/>
                <w:szCs w:val="24"/>
              </w:rPr>
            </w:r>
            <w:r w:rsidR="00893EDF" w:rsidRPr="00D57419">
              <w:rPr>
                <w:rFonts w:ascii="Times New Roman" w:hAnsi="Times New Roman" w:cs="Times New Roman"/>
                <w:noProof/>
                <w:webHidden/>
                <w:sz w:val="24"/>
                <w:szCs w:val="24"/>
              </w:rPr>
              <w:fldChar w:fldCharType="separate"/>
            </w:r>
            <w:r w:rsidR="00893EDF" w:rsidRPr="00D57419">
              <w:rPr>
                <w:rFonts w:ascii="Times New Roman" w:hAnsi="Times New Roman" w:cs="Times New Roman"/>
                <w:noProof/>
                <w:webHidden/>
                <w:sz w:val="24"/>
                <w:szCs w:val="24"/>
              </w:rPr>
              <w:t>34</w:t>
            </w:r>
            <w:r w:rsidR="00893EDF" w:rsidRPr="00D57419">
              <w:rPr>
                <w:rFonts w:ascii="Times New Roman" w:hAnsi="Times New Roman" w:cs="Times New Roman"/>
                <w:noProof/>
                <w:webHidden/>
                <w:sz w:val="24"/>
                <w:szCs w:val="24"/>
              </w:rPr>
              <w:fldChar w:fldCharType="end"/>
            </w:r>
          </w:hyperlink>
        </w:p>
        <w:p w14:paraId="12AD7A26" w14:textId="77777777" w:rsidR="00893EDF" w:rsidRPr="00D57419" w:rsidRDefault="00B97F7D" w:rsidP="00893EDF">
          <w:pPr>
            <w:pStyle w:val="TOC2"/>
            <w:tabs>
              <w:tab w:val="right" w:leader="dot" w:pos="8296"/>
            </w:tabs>
            <w:spacing w:line="400" w:lineRule="exact"/>
            <w:rPr>
              <w:rFonts w:ascii="Times New Roman" w:hAnsi="Times New Roman" w:cs="Times New Roman"/>
              <w:noProof/>
              <w:sz w:val="24"/>
              <w:szCs w:val="24"/>
            </w:rPr>
          </w:pPr>
          <w:hyperlink w:anchor="_Toc110068019" w:history="1">
            <w:r w:rsidR="00893EDF" w:rsidRPr="00D57419">
              <w:rPr>
                <w:rStyle w:val="ac"/>
                <w:rFonts w:ascii="Times New Roman" w:hAnsi="Times New Roman" w:cs="Times New Roman"/>
                <w:b/>
                <w:noProof/>
                <w:sz w:val="24"/>
                <w:szCs w:val="24"/>
              </w:rPr>
              <w:t>Figure S22</w:t>
            </w:r>
            <w:r w:rsidR="00893EDF" w:rsidRPr="00D57419">
              <w:rPr>
                <w:rStyle w:val="ac"/>
                <w:rFonts w:ascii="Times New Roman" w:hAnsi="Times New Roman" w:cs="Times New Roman"/>
                <w:noProof/>
                <w:sz w:val="24"/>
                <w:szCs w:val="24"/>
              </w:rPr>
              <w:t>. C</w:t>
            </w:r>
            <w:r w:rsidR="00893EDF" w:rsidRPr="00D57419">
              <w:rPr>
                <w:rStyle w:val="ac"/>
                <w:rFonts w:ascii="Times New Roman" w:hAnsi="Times New Roman" w:cs="Times New Roman"/>
                <w:noProof/>
                <w:sz w:val="24"/>
                <w:szCs w:val="24"/>
                <w:vertAlign w:val="subscript"/>
              </w:rPr>
              <w:t>dl</w:t>
            </w:r>
            <w:r w:rsidR="00893EDF" w:rsidRPr="00D57419">
              <w:rPr>
                <w:rStyle w:val="ac"/>
                <w:rFonts w:ascii="Times New Roman" w:hAnsi="Times New Roman" w:cs="Times New Roman"/>
                <w:noProof/>
                <w:sz w:val="24"/>
                <w:szCs w:val="24"/>
              </w:rPr>
              <w:t xml:space="preserve"> for MIL-53(Fe)-2OH, MOF-74-Fe, IrO</w:t>
            </w:r>
            <w:r w:rsidR="00893EDF" w:rsidRPr="00D57419">
              <w:rPr>
                <w:rStyle w:val="ac"/>
                <w:rFonts w:ascii="Times New Roman" w:hAnsi="Times New Roman" w:cs="Times New Roman"/>
                <w:noProof/>
                <w:sz w:val="24"/>
                <w:szCs w:val="24"/>
                <w:vertAlign w:val="subscript"/>
              </w:rPr>
              <w:t>2</w:t>
            </w:r>
            <w:r w:rsidR="00893EDF" w:rsidRPr="00D57419">
              <w:rPr>
                <w:rStyle w:val="ac"/>
                <w:rFonts w:ascii="Times New Roman" w:hAnsi="Times New Roman" w:cs="Times New Roman"/>
                <w:noProof/>
                <w:sz w:val="24"/>
                <w:szCs w:val="24"/>
              </w:rPr>
              <w:t>, and NF.</w:t>
            </w:r>
            <w:r w:rsidR="00893EDF" w:rsidRPr="00D57419">
              <w:rPr>
                <w:rFonts w:ascii="Times New Roman" w:hAnsi="Times New Roman" w:cs="Times New Roman"/>
                <w:noProof/>
                <w:webHidden/>
                <w:sz w:val="24"/>
                <w:szCs w:val="24"/>
              </w:rPr>
              <w:tab/>
            </w:r>
            <w:r w:rsidR="00181DF6">
              <w:rPr>
                <w:rFonts w:ascii="Times New Roman" w:hAnsi="Times New Roman" w:cs="Times New Roman"/>
                <w:noProof/>
                <w:webHidden/>
                <w:sz w:val="24"/>
                <w:szCs w:val="24"/>
              </w:rPr>
              <w:t>S</w:t>
            </w:r>
            <w:r w:rsidR="00893EDF" w:rsidRPr="00D57419">
              <w:rPr>
                <w:rFonts w:ascii="Times New Roman" w:hAnsi="Times New Roman" w:cs="Times New Roman"/>
                <w:noProof/>
                <w:webHidden/>
                <w:sz w:val="24"/>
                <w:szCs w:val="24"/>
              </w:rPr>
              <w:fldChar w:fldCharType="begin"/>
            </w:r>
            <w:r w:rsidR="00893EDF" w:rsidRPr="00D57419">
              <w:rPr>
                <w:rFonts w:ascii="Times New Roman" w:hAnsi="Times New Roman" w:cs="Times New Roman"/>
                <w:noProof/>
                <w:webHidden/>
                <w:sz w:val="24"/>
                <w:szCs w:val="24"/>
              </w:rPr>
              <w:instrText xml:space="preserve"> PAGEREF _Toc110068019 \h </w:instrText>
            </w:r>
            <w:r w:rsidR="00893EDF" w:rsidRPr="00D57419">
              <w:rPr>
                <w:rFonts w:ascii="Times New Roman" w:hAnsi="Times New Roman" w:cs="Times New Roman"/>
                <w:noProof/>
                <w:webHidden/>
                <w:sz w:val="24"/>
                <w:szCs w:val="24"/>
              </w:rPr>
            </w:r>
            <w:r w:rsidR="00893EDF" w:rsidRPr="00D57419">
              <w:rPr>
                <w:rFonts w:ascii="Times New Roman" w:hAnsi="Times New Roman" w:cs="Times New Roman"/>
                <w:noProof/>
                <w:webHidden/>
                <w:sz w:val="24"/>
                <w:szCs w:val="24"/>
              </w:rPr>
              <w:fldChar w:fldCharType="separate"/>
            </w:r>
            <w:r w:rsidR="00893EDF" w:rsidRPr="00D57419">
              <w:rPr>
                <w:rFonts w:ascii="Times New Roman" w:hAnsi="Times New Roman" w:cs="Times New Roman"/>
                <w:noProof/>
                <w:webHidden/>
                <w:sz w:val="24"/>
                <w:szCs w:val="24"/>
              </w:rPr>
              <w:t>35</w:t>
            </w:r>
            <w:r w:rsidR="00893EDF" w:rsidRPr="00D57419">
              <w:rPr>
                <w:rFonts w:ascii="Times New Roman" w:hAnsi="Times New Roman" w:cs="Times New Roman"/>
                <w:noProof/>
                <w:webHidden/>
                <w:sz w:val="24"/>
                <w:szCs w:val="24"/>
              </w:rPr>
              <w:fldChar w:fldCharType="end"/>
            </w:r>
          </w:hyperlink>
        </w:p>
        <w:p w14:paraId="2433C6CB" w14:textId="77777777" w:rsidR="00893EDF" w:rsidRPr="00D57419" w:rsidRDefault="00B97F7D" w:rsidP="00893EDF">
          <w:pPr>
            <w:pStyle w:val="TOC2"/>
            <w:tabs>
              <w:tab w:val="right" w:leader="dot" w:pos="8296"/>
            </w:tabs>
            <w:spacing w:line="400" w:lineRule="exact"/>
            <w:rPr>
              <w:rFonts w:ascii="Times New Roman" w:hAnsi="Times New Roman" w:cs="Times New Roman"/>
              <w:noProof/>
              <w:sz w:val="24"/>
              <w:szCs w:val="24"/>
            </w:rPr>
          </w:pPr>
          <w:hyperlink w:anchor="_Toc110068020" w:history="1">
            <w:r w:rsidR="00893EDF" w:rsidRPr="00D57419">
              <w:rPr>
                <w:rStyle w:val="ac"/>
                <w:rFonts w:ascii="Times New Roman" w:hAnsi="Times New Roman" w:cs="Times New Roman"/>
                <w:b/>
                <w:noProof/>
                <w:sz w:val="24"/>
                <w:szCs w:val="24"/>
              </w:rPr>
              <w:t>Figure S23.</w:t>
            </w:r>
            <w:r w:rsidR="00893EDF" w:rsidRPr="00D57419">
              <w:rPr>
                <w:rStyle w:val="ac"/>
                <w:rFonts w:ascii="Times New Roman" w:hAnsi="Times New Roman" w:cs="Times New Roman"/>
                <w:noProof/>
                <w:sz w:val="24"/>
                <w:szCs w:val="24"/>
              </w:rPr>
              <w:t xml:space="preserve"> Specific current densities (</w:t>
            </w:r>
            <w:r w:rsidR="00893EDF" w:rsidRPr="00D57419">
              <w:rPr>
                <w:rStyle w:val="ac"/>
                <w:rFonts w:ascii="Times New Roman" w:hAnsi="Times New Roman" w:cs="Times New Roman"/>
                <w:i/>
                <w:noProof/>
                <w:sz w:val="24"/>
                <w:szCs w:val="24"/>
              </w:rPr>
              <w:t>j</w:t>
            </w:r>
            <w:r w:rsidR="00893EDF" w:rsidRPr="00D57419">
              <w:rPr>
                <w:rStyle w:val="ac"/>
                <w:rFonts w:ascii="Times New Roman" w:hAnsi="Times New Roman" w:cs="Times New Roman"/>
                <w:noProof/>
                <w:sz w:val="24"/>
                <w:szCs w:val="24"/>
                <w:vertAlign w:val="subscript"/>
              </w:rPr>
              <w:t>ECSA</w:t>
            </w:r>
            <w:r w:rsidR="00893EDF" w:rsidRPr="00D57419">
              <w:rPr>
                <w:rStyle w:val="ac"/>
                <w:rFonts w:ascii="Times New Roman" w:hAnsi="Times New Roman" w:cs="Times New Roman"/>
                <w:noProof/>
                <w:sz w:val="24"/>
                <w:szCs w:val="24"/>
              </w:rPr>
              <w:t>) calculated from ECSAs and LSV results.</w:t>
            </w:r>
            <w:r w:rsidR="00893EDF" w:rsidRPr="00D57419">
              <w:rPr>
                <w:rFonts w:ascii="Times New Roman" w:hAnsi="Times New Roman" w:cs="Times New Roman"/>
                <w:noProof/>
                <w:webHidden/>
                <w:sz w:val="24"/>
                <w:szCs w:val="24"/>
              </w:rPr>
              <w:tab/>
            </w:r>
            <w:r w:rsidR="00181DF6">
              <w:rPr>
                <w:rFonts w:ascii="Times New Roman" w:hAnsi="Times New Roman" w:cs="Times New Roman"/>
                <w:noProof/>
                <w:webHidden/>
                <w:sz w:val="24"/>
                <w:szCs w:val="24"/>
              </w:rPr>
              <w:t>S</w:t>
            </w:r>
            <w:r w:rsidR="00893EDF" w:rsidRPr="00D57419">
              <w:rPr>
                <w:rFonts w:ascii="Times New Roman" w:hAnsi="Times New Roman" w:cs="Times New Roman"/>
                <w:noProof/>
                <w:webHidden/>
                <w:sz w:val="24"/>
                <w:szCs w:val="24"/>
              </w:rPr>
              <w:fldChar w:fldCharType="begin"/>
            </w:r>
            <w:r w:rsidR="00893EDF" w:rsidRPr="00D57419">
              <w:rPr>
                <w:rFonts w:ascii="Times New Roman" w:hAnsi="Times New Roman" w:cs="Times New Roman"/>
                <w:noProof/>
                <w:webHidden/>
                <w:sz w:val="24"/>
                <w:szCs w:val="24"/>
              </w:rPr>
              <w:instrText xml:space="preserve"> PAGEREF _Toc110068020 \h </w:instrText>
            </w:r>
            <w:r w:rsidR="00893EDF" w:rsidRPr="00D57419">
              <w:rPr>
                <w:rFonts w:ascii="Times New Roman" w:hAnsi="Times New Roman" w:cs="Times New Roman"/>
                <w:noProof/>
                <w:webHidden/>
                <w:sz w:val="24"/>
                <w:szCs w:val="24"/>
              </w:rPr>
            </w:r>
            <w:r w:rsidR="00893EDF" w:rsidRPr="00D57419">
              <w:rPr>
                <w:rFonts w:ascii="Times New Roman" w:hAnsi="Times New Roman" w:cs="Times New Roman"/>
                <w:noProof/>
                <w:webHidden/>
                <w:sz w:val="24"/>
                <w:szCs w:val="24"/>
              </w:rPr>
              <w:fldChar w:fldCharType="separate"/>
            </w:r>
            <w:r w:rsidR="00893EDF" w:rsidRPr="00D57419">
              <w:rPr>
                <w:rFonts w:ascii="Times New Roman" w:hAnsi="Times New Roman" w:cs="Times New Roman"/>
                <w:noProof/>
                <w:webHidden/>
                <w:sz w:val="24"/>
                <w:szCs w:val="24"/>
              </w:rPr>
              <w:t>36</w:t>
            </w:r>
            <w:r w:rsidR="00893EDF" w:rsidRPr="00D57419">
              <w:rPr>
                <w:rFonts w:ascii="Times New Roman" w:hAnsi="Times New Roman" w:cs="Times New Roman"/>
                <w:noProof/>
                <w:webHidden/>
                <w:sz w:val="24"/>
                <w:szCs w:val="24"/>
              </w:rPr>
              <w:fldChar w:fldCharType="end"/>
            </w:r>
          </w:hyperlink>
        </w:p>
        <w:p w14:paraId="715E1C0E" w14:textId="77777777" w:rsidR="00893EDF" w:rsidRPr="00D57419" w:rsidRDefault="00B97F7D" w:rsidP="00893EDF">
          <w:pPr>
            <w:pStyle w:val="TOC2"/>
            <w:tabs>
              <w:tab w:val="right" w:leader="dot" w:pos="8296"/>
            </w:tabs>
            <w:spacing w:line="400" w:lineRule="exact"/>
            <w:rPr>
              <w:rFonts w:ascii="Times New Roman" w:hAnsi="Times New Roman" w:cs="Times New Roman"/>
              <w:noProof/>
              <w:sz w:val="24"/>
              <w:szCs w:val="24"/>
            </w:rPr>
          </w:pPr>
          <w:hyperlink w:anchor="_Toc110068021" w:history="1">
            <w:r w:rsidR="00893EDF" w:rsidRPr="00D57419">
              <w:rPr>
                <w:rStyle w:val="ac"/>
                <w:rFonts w:ascii="Times New Roman" w:hAnsi="Times New Roman" w:cs="Times New Roman"/>
                <w:b/>
                <w:noProof/>
                <w:sz w:val="24"/>
                <w:szCs w:val="24"/>
              </w:rPr>
              <w:t>Figure S24.</w:t>
            </w:r>
            <w:r w:rsidR="00893EDF" w:rsidRPr="00D57419">
              <w:rPr>
                <w:rStyle w:val="ac"/>
                <w:rFonts w:ascii="Times New Roman" w:hAnsi="Times New Roman" w:cs="Times New Roman"/>
                <w:noProof/>
                <w:sz w:val="24"/>
                <w:szCs w:val="24"/>
              </w:rPr>
              <w:t xml:space="preserve"> (a) TOF curves and (b) the comparison of TOF for the MIL-53(Fe)-2OH, MOF-74-Fe and IrO</w:t>
            </w:r>
            <w:r w:rsidR="00893EDF" w:rsidRPr="00D57419">
              <w:rPr>
                <w:rStyle w:val="ac"/>
                <w:rFonts w:ascii="Times New Roman" w:hAnsi="Times New Roman" w:cs="Times New Roman"/>
                <w:noProof/>
                <w:sz w:val="24"/>
                <w:szCs w:val="24"/>
                <w:vertAlign w:val="subscript"/>
              </w:rPr>
              <w:t>2</w:t>
            </w:r>
            <w:r w:rsidR="00893EDF" w:rsidRPr="00D57419">
              <w:rPr>
                <w:rStyle w:val="ac"/>
                <w:rFonts w:ascii="Times New Roman" w:hAnsi="Times New Roman" w:cs="Times New Roman"/>
                <w:noProof/>
                <w:sz w:val="24"/>
                <w:szCs w:val="24"/>
              </w:rPr>
              <w:t xml:space="preserve"> catalysts at the overpotential of 300 mV.</w:t>
            </w:r>
            <w:r w:rsidR="00893EDF" w:rsidRPr="00D57419">
              <w:rPr>
                <w:rFonts w:ascii="Times New Roman" w:hAnsi="Times New Roman" w:cs="Times New Roman"/>
                <w:noProof/>
                <w:webHidden/>
                <w:sz w:val="24"/>
                <w:szCs w:val="24"/>
              </w:rPr>
              <w:tab/>
            </w:r>
            <w:r w:rsidR="00181DF6">
              <w:rPr>
                <w:rFonts w:ascii="Times New Roman" w:hAnsi="Times New Roman" w:cs="Times New Roman"/>
                <w:noProof/>
                <w:webHidden/>
                <w:sz w:val="24"/>
                <w:szCs w:val="24"/>
              </w:rPr>
              <w:t>S</w:t>
            </w:r>
            <w:r w:rsidR="00893EDF" w:rsidRPr="00D57419">
              <w:rPr>
                <w:rFonts w:ascii="Times New Roman" w:hAnsi="Times New Roman" w:cs="Times New Roman"/>
                <w:noProof/>
                <w:webHidden/>
                <w:sz w:val="24"/>
                <w:szCs w:val="24"/>
              </w:rPr>
              <w:fldChar w:fldCharType="begin"/>
            </w:r>
            <w:r w:rsidR="00893EDF" w:rsidRPr="00D57419">
              <w:rPr>
                <w:rFonts w:ascii="Times New Roman" w:hAnsi="Times New Roman" w:cs="Times New Roman"/>
                <w:noProof/>
                <w:webHidden/>
                <w:sz w:val="24"/>
                <w:szCs w:val="24"/>
              </w:rPr>
              <w:instrText xml:space="preserve"> PAGEREF _Toc110068021 \h </w:instrText>
            </w:r>
            <w:r w:rsidR="00893EDF" w:rsidRPr="00D57419">
              <w:rPr>
                <w:rFonts w:ascii="Times New Roman" w:hAnsi="Times New Roman" w:cs="Times New Roman"/>
                <w:noProof/>
                <w:webHidden/>
                <w:sz w:val="24"/>
                <w:szCs w:val="24"/>
              </w:rPr>
            </w:r>
            <w:r w:rsidR="00893EDF" w:rsidRPr="00D57419">
              <w:rPr>
                <w:rFonts w:ascii="Times New Roman" w:hAnsi="Times New Roman" w:cs="Times New Roman"/>
                <w:noProof/>
                <w:webHidden/>
                <w:sz w:val="24"/>
                <w:szCs w:val="24"/>
              </w:rPr>
              <w:fldChar w:fldCharType="separate"/>
            </w:r>
            <w:r w:rsidR="00893EDF" w:rsidRPr="00D57419">
              <w:rPr>
                <w:rFonts w:ascii="Times New Roman" w:hAnsi="Times New Roman" w:cs="Times New Roman"/>
                <w:noProof/>
                <w:webHidden/>
                <w:sz w:val="24"/>
                <w:szCs w:val="24"/>
              </w:rPr>
              <w:t>37</w:t>
            </w:r>
            <w:r w:rsidR="00893EDF" w:rsidRPr="00D57419">
              <w:rPr>
                <w:rFonts w:ascii="Times New Roman" w:hAnsi="Times New Roman" w:cs="Times New Roman"/>
                <w:noProof/>
                <w:webHidden/>
                <w:sz w:val="24"/>
                <w:szCs w:val="24"/>
              </w:rPr>
              <w:fldChar w:fldCharType="end"/>
            </w:r>
          </w:hyperlink>
        </w:p>
        <w:p w14:paraId="42673BC6" w14:textId="77777777" w:rsidR="00893EDF" w:rsidRPr="00D57419" w:rsidRDefault="00B97F7D" w:rsidP="00893EDF">
          <w:pPr>
            <w:pStyle w:val="TOC2"/>
            <w:tabs>
              <w:tab w:val="right" w:leader="dot" w:pos="8296"/>
            </w:tabs>
            <w:spacing w:line="400" w:lineRule="exact"/>
            <w:rPr>
              <w:rFonts w:ascii="Times New Roman" w:hAnsi="Times New Roman" w:cs="Times New Roman"/>
              <w:noProof/>
              <w:sz w:val="24"/>
              <w:szCs w:val="24"/>
            </w:rPr>
          </w:pPr>
          <w:hyperlink w:anchor="_Toc110068022" w:history="1">
            <w:r w:rsidR="00893EDF" w:rsidRPr="00D57419">
              <w:rPr>
                <w:rStyle w:val="ac"/>
                <w:rFonts w:ascii="Times New Roman" w:hAnsi="Times New Roman" w:cs="Times New Roman"/>
                <w:b/>
                <w:noProof/>
                <w:sz w:val="24"/>
                <w:szCs w:val="24"/>
              </w:rPr>
              <w:t>Figure S25.</w:t>
            </w:r>
            <w:r w:rsidR="00893EDF" w:rsidRPr="00D57419">
              <w:rPr>
                <w:rStyle w:val="ac"/>
                <w:rFonts w:ascii="Times New Roman" w:hAnsi="Times New Roman" w:cs="Times New Roman"/>
                <w:noProof/>
                <w:sz w:val="24"/>
                <w:szCs w:val="24"/>
              </w:rPr>
              <w:t xml:space="preserve"> (a) Mass activity curves and (b) the comparison of mass activity for the MIL-53(Fe)-2OH, MOF-74-Fe and IrO</w:t>
            </w:r>
            <w:r w:rsidR="00893EDF" w:rsidRPr="00D57419">
              <w:rPr>
                <w:rStyle w:val="ac"/>
                <w:rFonts w:ascii="Times New Roman" w:hAnsi="Times New Roman" w:cs="Times New Roman"/>
                <w:noProof/>
                <w:sz w:val="24"/>
                <w:szCs w:val="24"/>
                <w:vertAlign w:val="subscript"/>
              </w:rPr>
              <w:t>2</w:t>
            </w:r>
            <w:r w:rsidR="00893EDF" w:rsidRPr="00D57419">
              <w:rPr>
                <w:rStyle w:val="ac"/>
                <w:rFonts w:ascii="Times New Roman" w:hAnsi="Times New Roman" w:cs="Times New Roman"/>
                <w:noProof/>
                <w:sz w:val="24"/>
                <w:szCs w:val="24"/>
              </w:rPr>
              <w:t xml:space="preserve"> catalysts at the overpotential of 300 mV.</w:t>
            </w:r>
            <w:r w:rsidR="00893EDF" w:rsidRPr="00D57419">
              <w:rPr>
                <w:rFonts w:ascii="Times New Roman" w:hAnsi="Times New Roman" w:cs="Times New Roman"/>
                <w:noProof/>
                <w:webHidden/>
                <w:sz w:val="24"/>
                <w:szCs w:val="24"/>
              </w:rPr>
              <w:tab/>
            </w:r>
            <w:r w:rsidR="00181DF6">
              <w:rPr>
                <w:rFonts w:ascii="Times New Roman" w:hAnsi="Times New Roman" w:cs="Times New Roman"/>
                <w:noProof/>
                <w:webHidden/>
                <w:sz w:val="24"/>
                <w:szCs w:val="24"/>
              </w:rPr>
              <w:t>S</w:t>
            </w:r>
            <w:r w:rsidR="00893EDF" w:rsidRPr="00D57419">
              <w:rPr>
                <w:rFonts w:ascii="Times New Roman" w:hAnsi="Times New Roman" w:cs="Times New Roman"/>
                <w:noProof/>
                <w:webHidden/>
                <w:sz w:val="24"/>
                <w:szCs w:val="24"/>
              </w:rPr>
              <w:fldChar w:fldCharType="begin"/>
            </w:r>
            <w:r w:rsidR="00893EDF" w:rsidRPr="00D57419">
              <w:rPr>
                <w:rFonts w:ascii="Times New Roman" w:hAnsi="Times New Roman" w:cs="Times New Roman"/>
                <w:noProof/>
                <w:webHidden/>
                <w:sz w:val="24"/>
                <w:szCs w:val="24"/>
              </w:rPr>
              <w:instrText xml:space="preserve"> PAGEREF _Toc110068022 \h </w:instrText>
            </w:r>
            <w:r w:rsidR="00893EDF" w:rsidRPr="00D57419">
              <w:rPr>
                <w:rFonts w:ascii="Times New Roman" w:hAnsi="Times New Roman" w:cs="Times New Roman"/>
                <w:noProof/>
                <w:webHidden/>
                <w:sz w:val="24"/>
                <w:szCs w:val="24"/>
              </w:rPr>
            </w:r>
            <w:r w:rsidR="00893EDF" w:rsidRPr="00D57419">
              <w:rPr>
                <w:rFonts w:ascii="Times New Roman" w:hAnsi="Times New Roman" w:cs="Times New Roman"/>
                <w:noProof/>
                <w:webHidden/>
                <w:sz w:val="24"/>
                <w:szCs w:val="24"/>
              </w:rPr>
              <w:fldChar w:fldCharType="separate"/>
            </w:r>
            <w:r w:rsidR="00893EDF" w:rsidRPr="00D57419">
              <w:rPr>
                <w:rFonts w:ascii="Times New Roman" w:hAnsi="Times New Roman" w:cs="Times New Roman"/>
                <w:noProof/>
                <w:webHidden/>
                <w:sz w:val="24"/>
                <w:szCs w:val="24"/>
              </w:rPr>
              <w:t>38</w:t>
            </w:r>
            <w:r w:rsidR="00893EDF" w:rsidRPr="00D57419">
              <w:rPr>
                <w:rFonts w:ascii="Times New Roman" w:hAnsi="Times New Roman" w:cs="Times New Roman"/>
                <w:noProof/>
                <w:webHidden/>
                <w:sz w:val="24"/>
                <w:szCs w:val="24"/>
              </w:rPr>
              <w:fldChar w:fldCharType="end"/>
            </w:r>
          </w:hyperlink>
        </w:p>
        <w:p w14:paraId="0D6CE9FC" w14:textId="77777777" w:rsidR="00893EDF" w:rsidRPr="00D57419" w:rsidRDefault="00B97F7D" w:rsidP="00893EDF">
          <w:pPr>
            <w:pStyle w:val="TOC2"/>
            <w:tabs>
              <w:tab w:val="right" w:leader="dot" w:pos="8296"/>
            </w:tabs>
            <w:spacing w:line="400" w:lineRule="exact"/>
            <w:rPr>
              <w:rFonts w:ascii="Times New Roman" w:hAnsi="Times New Roman" w:cs="Times New Roman"/>
              <w:noProof/>
              <w:sz w:val="24"/>
              <w:szCs w:val="24"/>
            </w:rPr>
          </w:pPr>
          <w:hyperlink w:anchor="_Toc110068023" w:history="1">
            <w:r w:rsidR="00893EDF" w:rsidRPr="00181DF6">
              <w:rPr>
                <w:rStyle w:val="ac"/>
                <w:rFonts w:ascii="Times New Roman" w:hAnsi="Times New Roman" w:cs="Times New Roman"/>
                <w:b/>
                <w:noProof/>
                <w:sz w:val="24"/>
                <w:szCs w:val="24"/>
              </w:rPr>
              <w:t>Figure S26.</w:t>
            </w:r>
            <w:r w:rsidR="00893EDF" w:rsidRPr="00D57419">
              <w:rPr>
                <w:rStyle w:val="ac"/>
                <w:rFonts w:ascii="Times New Roman" w:hAnsi="Times New Roman" w:cs="Times New Roman"/>
                <w:noProof/>
                <w:sz w:val="24"/>
                <w:szCs w:val="24"/>
              </w:rPr>
              <w:t xml:space="preserve"> </w:t>
            </w:r>
            <w:r w:rsidR="00893EDF" w:rsidRPr="00D57419">
              <w:rPr>
                <w:rStyle w:val="ac"/>
                <w:rFonts w:ascii="Times New Roman" w:eastAsia="Microsoft YaHei UI" w:hAnsi="Times New Roman" w:cs="Times New Roman"/>
                <w:noProof/>
                <w:sz w:val="24"/>
                <w:szCs w:val="24"/>
                <w:shd w:val="clear" w:color="auto" w:fill="FFFFFF"/>
              </w:rPr>
              <w:t>The site-dependent PDOS of C-2p in MOF-74-Fe</w:t>
            </w:r>
            <w:r w:rsidR="00893EDF" w:rsidRPr="00D57419">
              <w:rPr>
                <w:rFonts w:ascii="Times New Roman" w:hAnsi="Times New Roman" w:cs="Times New Roman"/>
                <w:noProof/>
                <w:webHidden/>
                <w:sz w:val="24"/>
                <w:szCs w:val="24"/>
              </w:rPr>
              <w:tab/>
            </w:r>
            <w:r w:rsidR="00181DF6">
              <w:rPr>
                <w:rFonts w:ascii="Times New Roman" w:hAnsi="Times New Roman" w:cs="Times New Roman"/>
                <w:noProof/>
                <w:webHidden/>
                <w:sz w:val="24"/>
                <w:szCs w:val="24"/>
              </w:rPr>
              <w:t>S</w:t>
            </w:r>
            <w:r w:rsidR="00893EDF" w:rsidRPr="00D57419">
              <w:rPr>
                <w:rFonts w:ascii="Times New Roman" w:hAnsi="Times New Roman" w:cs="Times New Roman"/>
                <w:noProof/>
                <w:webHidden/>
                <w:sz w:val="24"/>
                <w:szCs w:val="24"/>
              </w:rPr>
              <w:fldChar w:fldCharType="begin"/>
            </w:r>
            <w:r w:rsidR="00893EDF" w:rsidRPr="00D57419">
              <w:rPr>
                <w:rFonts w:ascii="Times New Roman" w:hAnsi="Times New Roman" w:cs="Times New Roman"/>
                <w:noProof/>
                <w:webHidden/>
                <w:sz w:val="24"/>
                <w:szCs w:val="24"/>
              </w:rPr>
              <w:instrText xml:space="preserve"> PAGEREF _Toc110068023 \h </w:instrText>
            </w:r>
            <w:r w:rsidR="00893EDF" w:rsidRPr="00D57419">
              <w:rPr>
                <w:rFonts w:ascii="Times New Roman" w:hAnsi="Times New Roman" w:cs="Times New Roman"/>
                <w:noProof/>
                <w:webHidden/>
                <w:sz w:val="24"/>
                <w:szCs w:val="24"/>
              </w:rPr>
            </w:r>
            <w:r w:rsidR="00893EDF" w:rsidRPr="00D57419">
              <w:rPr>
                <w:rFonts w:ascii="Times New Roman" w:hAnsi="Times New Roman" w:cs="Times New Roman"/>
                <w:noProof/>
                <w:webHidden/>
                <w:sz w:val="24"/>
                <w:szCs w:val="24"/>
              </w:rPr>
              <w:fldChar w:fldCharType="separate"/>
            </w:r>
            <w:r w:rsidR="00893EDF" w:rsidRPr="00D57419">
              <w:rPr>
                <w:rFonts w:ascii="Times New Roman" w:hAnsi="Times New Roman" w:cs="Times New Roman"/>
                <w:noProof/>
                <w:webHidden/>
                <w:sz w:val="24"/>
                <w:szCs w:val="24"/>
              </w:rPr>
              <w:t>39</w:t>
            </w:r>
            <w:r w:rsidR="00893EDF" w:rsidRPr="00D57419">
              <w:rPr>
                <w:rFonts w:ascii="Times New Roman" w:hAnsi="Times New Roman" w:cs="Times New Roman"/>
                <w:noProof/>
                <w:webHidden/>
                <w:sz w:val="24"/>
                <w:szCs w:val="24"/>
              </w:rPr>
              <w:fldChar w:fldCharType="end"/>
            </w:r>
          </w:hyperlink>
        </w:p>
        <w:p w14:paraId="26590DDD" w14:textId="77777777" w:rsidR="00893EDF" w:rsidRPr="00D57419" w:rsidRDefault="00B97F7D" w:rsidP="00893EDF">
          <w:pPr>
            <w:pStyle w:val="TOC2"/>
            <w:tabs>
              <w:tab w:val="right" w:leader="dot" w:pos="8296"/>
            </w:tabs>
            <w:spacing w:line="400" w:lineRule="exact"/>
            <w:rPr>
              <w:rFonts w:ascii="Times New Roman" w:hAnsi="Times New Roman" w:cs="Times New Roman"/>
              <w:noProof/>
              <w:sz w:val="24"/>
              <w:szCs w:val="24"/>
            </w:rPr>
          </w:pPr>
          <w:hyperlink w:anchor="_Toc110068024" w:history="1">
            <w:r w:rsidR="00893EDF" w:rsidRPr="00181DF6">
              <w:rPr>
                <w:rStyle w:val="ac"/>
                <w:rFonts w:ascii="Times New Roman" w:eastAsia="Microsoft YaHei UI" w:hAnsi="Times New Roman" w:cs="Times New Roman"/>
                <w:b/>
                <w:noProof/>
                <w:sz w:val="24"/>
                <w:szCs w:val="24"/>
                <w:shd w:val="clear" w:color="auto" w:fill="FFFFFF"/>
              </w:rPr>
              <w:t>Figure S27.</w:t>
            </w:r>
            <w:r w:rsidR="00893EDF" w:rsidRPr="00D57419">
              <w:rPr>
                <w:rStyle w:val="ac"/>
                <w:rFonts w:ascii="Times New Roman" w:eastAsia="Microsoft YaHei UI" w:hAnsi="Times New Roman" w:cs="Times New Roman"/>
                <w:noProof/>
                <w:sz w:val="24"/>
                <w:szCs w:val="24"/>
                <w:shd w:val="clear" w:color="auto" w:fill="FFFFFF"/>
              </w:rPr>
              <w:t xml:space="preserve"> The formation energy of OH vacancies in MOF-74-Fe and MIL-53(Fe)-2OH.</w:t>
            </w:r>
            <w:r w:rsidR="00893EDF" w:rsidRPr="00D57419">
              <w:rPr>
                <w:rFonts w:ascii="Times New Roman" w:hAnsi="Times New Roman" w:cs="Times New Roman"/>
                <w:noProof/>
                <w:webHidden/>
                <w:sz w:val="24"/>
                <w:szCs w:val="24"/>
              </w:rPr>
              <w:tab/>
            </w:r>
            <w:r w:rsidR="00181DF6">
              <w:rPr>
                <w:rFonts w:ascii="Times New Roman" w:hAnsi="Times New Roman" w:cs="Times New Roman"/>
                <w:noProof/>
                <w:webHidden/>
                <w:sz w:val="24"/>
                <w:szCs w:val="24"/>
              </w:rPr>
              <w:t>S</w:t>
            </w:r>
            <w:r w:rsidR="00893EDF" w:rsidRPr="00D57419">
              <w:rPr>
                <w:rFonts w:ascii="Times New Roman" w:hAnsi="Times New Roman" w:cs="Times New Roman"/>
                <w:noProof/>
                <w:webHidden/>
                <w:sz w:val="24"/>
                <w:szCs w:val="24"/>
              </w:rPr>
              <w:fldChar w:fldCharType="begin"/>
            </w:r>
            <w:r w:rsidR="00893EDF" w:rsidRPr="00D57419">
              <w:rPr>
                <w:rFonts w:ascii="Times New Roman" w:hAnsi="Times New Roman" w:cs="Times New Roman"/>
                <w:noProof/>
                <w:webHidden/>
                <w:sz w:val="24"/>
                <w:szCs w:val="24"/>
              </w:rPr>
              <w:instrText xml:space="preserve"> PAGEREF _Toc110068024 \h </w:instrText>
            </w:r>
            <w:r w:rsidR="00893EDF" w:rsidRPr="00D57419">
              <w:rPr>
                <w:rFonts w:ascii="Times New Roman" w:hAnsi="Times New Roman" w:cs="Times New Roman"/>
                <w:noProof/>
                <w:webHidden/>
                <w:sz w:val="24"/>
                <w:szCs w:val="24"/>
              </w:rPr>
            </w:r>
            <w:r w:rsidR="00893EDF" w:rsidRPr="00D57419">
              <w:rPr>
                <w:rFonts w:ascii="Times New Roman" w:hAnsi="Times New Roman" w:cs="Times New Roman"/>
                <w:noProof/>
                <w:webHidden/>
                <w:sz w:val="24"/>
                <w:szCs w:val="24"/>
              </w:rPr>
              <w:fldChar w:fldCharType="separate"/>
            </w:r>
            <w:r w:rsidR="00893EDF" w:rsidRPr="00D57419">
              <w:rPr>
                <w:rFonts w:ascii="Times New Roman" w:hAnsi="Times New Roman" w:cs="Times New Roman"/>
                <w:noProof/>
                <w:webHidden/>
                <w:sz w:val="24"/>
                <w:szCs w:val="24"/>
              </w:rPr>
              <w:t>40</w:t>
            </w:r>
            <w:r w:rsidR="00893EDF" w:rsidRPr="00D57419">
              <w:rPr>
                <w:rFonts w:ascii="Times New Roman" w:hAnsi="Times New Roman" w:cs="Times New Roman"/>
                <w:noProof/>
                <w:webHidden/>
                <w:sz w:val="24"/>
                <w:szCs w:val="24"/>
              </w:rPr>
              <w:fldChar w:fldCharType="end"/>
            </w:r>
          </w:hyperlink>
        </w:p>
        <w:p w14:paraId="41759C4B" w14:textId="77777777" w:rsidR="00893EDF" w:rsidRPr="00D57419" w:rsidRDefault="00B97F7D" w:rsidP="00893EDF">
          <w:pPr>
            <w:pStyle w:val="TOC2"/>
            <w:tabs>
              <w:tab w:val="right" w:leader="dot" w:pos="8296"/>
            </w:tabs>
            <w:spacing w:line="400" w:lineRule="exact"/>
            <w:rPr>
              <w:rFonts w:ascii="Times New Roman" w:hAnsi="Times New Roman" w:cs="Times New Roman"/>
              <w:noProof/>
              <w:sz w:val="24"/>
              <w:szCs w:val="24"/>
            </w:rPr>
          </w:pPr>
          <w:hyperlink w:anchor="_Toc110068025" w:history="1">
            <w:r w:rsidR="00893EDF" w:rsidRPr="00181DF6">
              <w:rPr>
                <w:rStyle w:val="ac"/>
                <w:rFonts w:ascii="Times New Roman" w:hAnsi="Times New Roman" w:cs="Times New Roman"/>
                <w:b/>
                <w:noProof/>
                <w:sz w:val="24"/>
                <w:szCs w:val="24"/>
              </w:rPr>
              <w:t>Figure S28.</w:t>
            </w:r>
            <w:r w:rsidR="00893EDF" w:rsidRPr="00D57419">
              <w:rPr>
                <w:rStyle w:val="ac"/>
                <w:rFonts w:ascii="Times New Roman" w:hAnsi="Times New Roman" w:cs="Times New Roman"/>
                <w:noProof/>
                <w:sz w:val="24"/>
                <w:szCs w:val="24"/>
              </w:rPr>
              <w:t xml:space="preserve"> The reaction trend of OER under U= 0 V on MOF-74-Fe and MIL-53(Fe)-2OH.</w:t>
            </w:r>
            <w:r w:rsidR="00893EDF" w:rsidRPr="00D57419">
              <w:rPr>
                <w:rFonts w:ascii="Times New Roman" w:hAnsi="Times New Roman" w:cs="Times New Roman"/>
                <w:noProof/>
                <w:webHidden/>
                <w:sz w:val="24"/>
                <w:szCs w:val="24"/>
              </w:rPr>
              <w:tab/>
            </w:r>
            <w:r w:rsidR="00181DF6">
              <w:rPr>
                <w:rFonts w:ascii="Times New Roman" w:hAnsi="Times New Roman" w:cs="Times New Roman"/>
                <w:noProof/>
                <w:webHidden/>
                <w:sz w:val="24"/>
                <w:szCs w:val="24"/>
              </w:rPr>
              <w:t>S</w:t>
            </w:r>
            <w:r w:rsidR="00893EDF" w:rsidRPr="00D57419">
              <w:rPr>
                <w:rFonts w:ascii="Times New Roman" w:hAnsi="Times New Roman" w:cs="Times New Roman"/>
                <w:noProof/>
                <w:webHidden/>
                <w:sz w:val="24"/>
                <w:szCs w:val="24"/>
              </w:rPr>
              <w:fldChar w:fldCharType="begin"/>
            </w:r>
            <w:r w:rsidR="00893EDF" w:rsidRPr="00D57419">
              <w:rPr>
                <w:rFonts w:ascii="Times New Roman" w:hAnsi="Times New Roman" w:cs="Times New Roman"/>
                <w:noProof/>
                <w:webHidden/>
                <w:sz w:val="24"/>
                <w:szCs w:val="24"/>
              </w:rPr>
              <w:instrText xml:space="preserve"> PAGEREF _Toc110068025 \h </w:instrText>
            </w:r>
            <w:r w:rsidR="00893EDF" w:rsidRPr="00D57419">
              <w:rPr>
                <w:rFonts w:ascii="Times New Roman" w:hAnsi="Times New Roman" w:cs="Times New Roman"/>
                <w:noProof/>
                <w:webHidden/>
                <w:sz w:val="24"/>
                <w:szCs w:val="24"/>
              </w:rPr>
            </w:r>
            <w:r w:rsidR="00893EDF" w:rsidRPr="00D57419">
              <w:rPr>
                <w:rFonts w:ascii="Times New Roman" w:hAnsi="Times New Roman" w:cs="Times New Roman"/>
                <w:noProof/>
                <w:webHidden/>
                <w:sz w:val="24"/>
                <w:szCs w:val="24"/>
              </w:rPr>
              <w:fldChar w:fldCharType="separate"/>
            </w:r>
            <w:r w:rsidR="00893EDF" w:rsidRPr="00D57419">
              <w:rPr>
                <w:rFonts w:ascii="Times New Roman" w:hAnsi="Times New Roman" w:cs="Times New Roman"/>
                <w:noProof/>
                <w:webHidden/>
                <w:sz w:val="24"/>
                <w:szCs w:val="24"/>
              </w:rPr>
              <w:t>41</w:t>
            </w:r>
            <w:r w:rsidR="00893EDF" w:rsidRPr="00D57419">
              <w:rPr>
                <w:rFonts w:ascii="Times New Roman" w:hAnsi="Times New Roman" w:cs="Times New Roman"/>
                <w:noProof/>
                <w:webHidden/>
                <w:sz w:val="24"/>
                <w:szCs w:val="24"/>
              </w:rPr>
              <w:fldChar w:fldCharType="end"/>
            </w:r>
          </w:hyperlink>
        </w:p>
        <w:p w14:paraId="57F9CE40" w14:textId="77777777" w:rsidR="00893EDF" w:rsidRPr="00D57419" w:rsidRDefault="00B97F7D" w:rsidP="00893EDF">
          <w:pPr>
            <w:pStyle w:val="TOC2"/>
            <w:tabs>
              <w:tab w:val="right" w:leader="dot" w:pos="8296"/>
            </w:tabs>
            <w:spacing w:line="400" w:lineRule="exact"/>
            <w:rPr>
              <w:rFonts w:ascii="Times New Roman" w:hAnsi="Times New Roman" w:cs="Times New Roman"/>
              <w:noProof/>
              <w:sz w:val="24"/>
              <w:szCs w:val="24"/>
            </w:rPr>
          </w:pPr>
          <w:hyperlink w:anchor="_Toc110068026" w:history="1">
            <w:r w:rsidR="00893EDF" w:rsidRPr="00181DF6">
              <w:rPr>
                <w:rStyle w:val="ac"/>
                <w:rFonts w:ascii="Times New Roman" w:hAnsi="Times New Roman" w:cs="Times New Roman"/>
                <w:b/>
                <w:noProof/>
                <w:sz w:val="24"/>
                <w:szCs w:val="24"/>
              </w:rPr>
              <w:t>Figure S29.</w:t>
            </w:r>
            <w:r w:rsidR="00893EDF" w:rsidRPr="00D57419">
              <w:rPr>
                <w:rStyle w:val="ac"/>
                <w:rFonts w:ascii="Times New Roman" w:hAnsi="Times New Roman" w:cs="Times New Roman"/>
                <w:noProof/>
                <w:sz w:val="24"/>
                <w:szCs w:val="24"/>
              </w:rPr>
              <w:t xml:space="preserve"> The reaction trend of OER under U = 1.23 V on MOF-74-Fe and MIL-53(Fe)-2OH.</w:t>
            </w:r>
            <w:r w:rsidR="00893EDF" w:rsidRPr="00D57419">
              <w:rPr>
                <w:rFonts w:ascii="Times New Roman" w:hAnsi="Times New Roman" w:cs="Times New Roman"/>
                <w:noProof/>
                <w:webHidden/>
                <w:sz w:val="24"/>
                <w:szCs w:val="24"/>
              </w:rPr>
              <w:tab/>
            </w:r>
            <w:r w:rsidR="00181DF6">
              <w:rPr>
                <w:rFonts w:ascii="Times New Roman" w:hAnsi="Times New Roman" w:cs="Times New Roman"/>
                <w:noProof/>
                <w:webHidden/>
                <w:sz w:val="24"/>
                <w:szCs w:val="24"/>
              </w:rPr>
              <w:t>S</w:t>
            </w:r>
            <w:r w:rsidR="00893EDF" w:rsidRPr="00D57419">
              <w:rPr>
                <w:rFonts w:ascii="Times New Roman" w:hAnsi="Times New Roman" w:cs="Times New Roman"/>
                <w:noProof/>
                <w:webHidden/>
                <w:sz w:val="24"/>
                <w:szCs w:val="24"/>
              </w:rPr>
              <w:fldChar w:fldCharType="begin"/>
            </w:r>
            <w:r w:rsidR="00893EDF" w:rsidRPr="00D57419">
              <w:rPr>
                <w:rFonts w:ascii="Times New Roman" w:hAnsi="Times New Roman" w:cs="Times New Roman"/>
                <w:noProof/>
                <w:webHidden/>
                <w:sz w:val="24"/>
                <w:szCs w:val="24"/>
              </w:rPr>
              <w:instrText xml:space="preserve"> PAGEREF _Toc110068026 \h </w:instrText>
            </w:r>
            <w:r w:rsidR="00893EDF" w:rsidRPr="00D57419">
              <w:rPr>
                <w:rFonts w:ascii="Times New Roman" w:hAnsi="Times New Roman" w:cs="Times New Roman"/>
                <w:noProof/>
                <w:webHidden/>
                <w:sz w:val="24"/>
                <w:szCs w:val="24"/>
              </w:rPr>
            </w:r>
            <w:r w:rsidR="00893EDF" w:rsidRPr="00D57419">
              <w:rPr>
                <w:rFonts w:ascii="Times New Roman" w:hAnsi="Times New Roman" w:cs="Times New Roman"/>
                <w:noProof/>
                <w:webHidden/>
                <w:sz w:val="24"/>
                <w:szCs w:val="24"/>
              </w:rPr>
              <w:fldChar w:fldCharType="separate"/>
            </w:r>
            <w:r w:rsidR="00893EDF" w:rsidRPr="00D57419">
              <w:rPr>
                <w:rFonts w:ascii="Times New Roman" w:hAnsi="Times New Roman" w:cs="Times New Roman"/>
                <w:noProof/>
                <w:webHidden/>
                <w:sz w:val="24"/>
                <w:szCs w:val="24"/>
              </w:rPr>
              <w:t>42</w:t>
            </w:r>
            <w:r w:rsidR="00893EDF" w:rsidRPr="00D57419">
              <w:rPr>
                <w:rFonts w:ascii="Times New Roman" w:hAnsi="Times New Roman" w:cs="Times New Roman"/>
                <w:noProof/>
                <w:webHidden/>
                <w:sz w:val="24"/>
                <w:szCs w:val="24"/>
              </w:rPr>
              <w:fldChar w:fldCharType="end"/>
            </w:r>
          </w:hyperlink>
        </w:p>
        <w:p w14:paraId="256A4165" w14:textId="77777777" w:rsidR="00893EDF" w:rsidRPr="00D57419" w:rsidRDefault="00B97F7D" w:rsidP="00893EDF">
          <w:pPr>
            <w:pStyle w:val="TOC2"/>
            <w:tabs>
              <w:tab w:val="right" w:leader="dot" w:pos="8296"/>
            </w:tabs>
            <w:spacing w:line="400" w:lineRule="exact"/>
            <w:rPr>
              <w:rFonts w:ascii="Times New Roman" w:hAnsi="Times New Roman" w:cs="Times New Roman"/>
              <w:noProof/>
              <w:sz w:val="24"/>
              <w:szCs w:val="24"/>
            </w:rPr>
          </w:pPr>
          <w:hyperlink w:anchor="_Toc110068027" w:history="1">
            <w:r w:rsidR="00893EDF" w:rsidRPr="00181DF6">
              <w:rPr>
                <w:rStyle w:val="ac"/>
                <w:rFonts w:ascii="Times New Roman" w:hAnsi="Times New Roman" w:cs="Times New Roman"/>
                <w:b/>
                <w:noProof/>
                <w:sz w:val="24"/>
                <w:szCs w:val="24"/>
              </w:rPr>
              <w:t>Figure S30.</w:t>
            </w:r>
            <w:r w:rsidR="00893EDF" w:rsidRPr="00D57419">
              <w:rPr>
                <w:rStyle w:val="ac"/>
                <w:rFonts w:ascii="Times New Roman" w:hAnsi="Times New Roman" w:cs="Times New Roman"/>
                <w:noProof/>
                <w:sz w:val="24"/>
                <w:szCs w:val="24"/>
              </w:rPr>
              <w:t xml:space="preserve"> Schematic demonstration of OER reaction mechanism of MIL-53(Fe)-2OH.</w:t>
            </w:r>
            <w:r w:rsidR="00893EDF" w:rsidRPr="00D57419">
              <w:rPr>
                <w:rFonts w:ascii="Times New Roman" w:hAnsi="Times New Roman" w:cs="Times New Roman"/>
                <w:noProof/>
                <w:webHidden/>
                <w:sz w:val="24"/>
                <w:szCs w:val="24"/>
              </w:rPr>
              <w:tab/>
            </w:r>
            <w:r w:rsidR="00181DF6">
              <w:rPr>
                <w:rFonts w:ascii="Times New Roman" w:hAnsi="Times New Roman" w:cs="Times New Roman"/>
                <w:noProof/>
                <w:webHidden/>
                <w:sz w:val="24"/>
                <w:szCs w:val="24"/>
              </w:rPr>
              <w:t>S</w:t>
            </w:r>
            <w:r w:rsidR="00893EDF" w:rsidRPr="00D57419">
              <w:rPr>
                <w:rFonts w:ascii="Times New Roman" w:hAnsi="Times New Roman" w:cs="Times New Roman"/>
                <w:noProof/>
                <w:webHidden/>
                <w:sz w:val="24"/>
                <w:szCs w:val="24"/>
              </w:rPr>
              <w:fldChar w:fldCharType="begin"/>
            </w:r>
            <w:r w:rsidR="00893EDF" w:rsidRPr="00D57419">
              <w:rPr>
                <w:rFonts w:ascii="Times New Roman" w:hAnsi="Times New Roman" w:cs="Times New Roman"/>
                <w:noProof/>
                <w:webHidden/>
                <w:sz w:val="24"/>
                <w:szCs w:val="24"/>
              </w:rPr>
              <w:instrText xml:space="preserve"> PAGEREF _Toc110068027 \h </w:instrText>
            </w:r>
            <w:r w:rsidR="00893EDF" w:rsidRPr="00D57419">
              <w:rPr>
                <w:rFonts w:ascii="Times New Roman" w:hAnsi="Times New Roman" w:cs="Times New Roman"/>
                <w:noProof/>
                <w:webHidden/>
                <w:sz w:val="24"/>
                <w:szCs w:val="24"/>
              </w:rPr>
            </w:r>
            <w:r w:rsidR="00893EDF" w:rsidRPr="00D57419">
              <w:rPr>
                <w:rFonts w:ascii="Times New Roman" w:hAnsi="Times New Roman" w:cs="Times New Roman"/>
                <w:noProof/>
                <w:webHidden/>
                <w:sz w:val="24"/>
                <w:szCs w:val="24"/>
              </w:rPr>
              <w:fldChar w:fldCharType="separate"/>
            </w:r>
            <w:r w:rsidR="00893EDF" w:rsidRPr="00D57419">
              <w:rPr>
                <w:rFonts w:ascii="Times New Roman" w:hAnsi="Times New Roman" w:cs="Times New Roman"/>
                <w:noProof/>
                <w:webHidden/>
                <w:sz w:val="24"/>
                <w:szCs w:val="24"/>
              </w:rPr>
              <w:t>43</w:t>
            </w:r>
            <w:r w:rsidR="00893EDF" w:rsidRPr="00D57419">
              <w:rPr>
                <w:rFonts w:ascii="Times New Roman" w:hAnsi="Times New Roman" w:cs="Times New Roman"/>
                <w:noProof/>
                <w:webHidden/>
                <w:sz w:val="24"/>
                <w:szCs w:val="24"/>
              </w:rPr>
              <w:fldChar w:fldCharType="end"/>
            </w:r>
          </w:hyperlink>
        </w:p>
        <w:p w14:paraId="785B98DA" w14:textId="77777777" w:rsidR="00893EDF" w:rsidRPr="00D57419" w:rsidRDefault="00B97F7D" w:rsidP="00893EDF">
          <w:pPr>
            <w:pStyle w:val="TOC2"/>
            <w:tabs>
              <w:tab w:val="right" w:leader="dot" w:pos="8296"/>
            </w:tabs>
            <w:spacing w:line="400" w:lineRule="exact"/>
            <w:rPr>
              <w:rFonts w:ascii="Times New Roman" w:hAnsi="Times New Roman" w:cs="Times New Roman"/>
              <w:noProof/>
              <w:sz w:val="24"/>
              <w:szCs w:val="24"/>
            </w:rPr>
          </w:pPr>
          <w:hyperlink w:anchor="_Toc110068028" w:history="1">
            <w:r w:rsidR="00893EDF" w:rsidRPr="00181DF6">
              <w:rPr>
                <w:rStyle w:val="ac"/>
                <w:rFonts w:ascii="Times New Roman" w:hAnsi="Times New Roman" w:cs="Times New Roman"/>
                <w:b/>
                <w:noProof/>
                <w:sz w:val="24"/>
                <w:szCs w:val="24"/>
              </w:rPr>
              <w:t>Figure S31.</w:t>
            </w:r>
            <w:r w:rsidR="00893EDF" w:rsidRPr="00D57419">
              <w:rPr>
                <w:rStyle w:val="ac"/>
                <w:rFonts w:ascii="Times New Roman" w:hAnsi="Times New Roman" w:cs="Times New Roman"/>
                <w:noProof/>
                <w:sz w:val="24"/>
                <w:szCs w:val="24"/>
              </w:rPr>
              <w:t xml:space="preserve"> Schematic demonstration of OER reaction mechanism of MOF-74-Fe.</w:t>
            </w:r>
            <w:r w:rsidR="00893EDF" w:rsidRPr="00D57419">
              <w:rPr>
                <w:rFonts w:ascii="Times New Roman" w:hAnsi="Times New Roman" w:cs="Times New Roman"/>
                <w:noProof/>
                <w:webHidden/>
                <w:sz w:val="24"/>
                <w:szCs w:val="24"/>
              </w:rPr>
              <w:tab/>
            </w:r>
            <w:r w:rsidR="00181DF6">
              <w:rPr>
                <w:rFonts w:ascii="Times New Roman" w:hAnsi="Times New Roman" w:cs="Times New Roman"/>
                <w:noProof/>
                <w:webHidden/>
                <w:sz w:val="24"/>
                <w:szCs w:val="24"/>
              </w:rPr>
              <w:t>S</w:t>
            </w:r>
            <w:r w:rsidR="00893EDF" w:rsidRPr="00D57419">
              <w:rPr>
                <w:rFonts w:ascii="Times New Roman" w:hAnsi="Times New Roman" w:cs="Times New Roman"/>
                <w:noProof/>
                <w:webHidden/>
                <w:sz w:val="24"/>
                <w:szCs w:val="24"/>
              </w:rPr>
              <w:fldChar w:fldCharType="begin"/>
            </w:r>
            <w:r w:rsidR="00893EDF" w:rsidRPr="00D57419">
              <w:rPr>
                <w:rFonts w:ascii="Times New Roman" w:hAnsi="Times New Roman" w:cs="Times New Roman"/>
                <w:noProof/>
                <w:webHidden/>
                <w:sz w:val="24"/>
                <w:szCs w:val="24"/>
              </w:rPr>
              <w:instrText xml:space="preserve"> PAGEREF _Toc110068028 \h </w:instrText>
            </w:r>
            <w:r w:rsidR="00893EDF" w:rsidRPr="00D57419">
              <w:rPr>
                <w:rFonts w:ascii="Times New Roman" w:hAnsi="Times New Roman" w:cs="Times New Roman"/>
                <w:noProof/>
                <w:webHidden/>
                <w:sz w:val="24"/>
                <w:szCs w:val="24"/>
              </w:rPr>
            </w:r>
            <w:r w:rsidR="00893EDF" w:rsidRPr="00D57419">
              <w:rPr>
                <w:rFonts w:ascii="Times New Roman" w:hAnsi="Times New Roman" w:cs="Times New Roman"/>
                <w:noProof/>
                <w:webHidden/>
                <w:sz w:val="24"/>
                <w:szCs w:val="24"/>
              </w:rPr>
              <w:fldChar w:fldCharType="separate"/>
            </w:r>
            <w:r w:rsidR="00893EDF" w:rsidRPr="00D57419">
              <w:rPr>
                <w:rFonts w:ascii="Times New Roman" w:hAnsi="Times New Roman" w:cs="Times New Roman"/>
                <w:noProof/>
                <w:webHidden/>
                <w:sz w:val="24"/>
                <w:szCs w:val="24"/>
              </w:rPr>
              <w:t>44</w:t>
            </w:r>
            <w:r w:rsidR="00893EDF" w:rsidRPr="00D57419">
              <w:rPr>
                <w:rFonts w:ascii="Times New Roman" w:hAnsi="Times New Roman" w:cs="Times New Roman"/>
                <w:noProof/>
                <w:webHidden/>
                <w:sz w:val="24"/>
                <w:szCs w:val="24"/>
              </w:rPr>
              <w:fldChar w:fldCharType="end"/>
            </w:r>
          </w:hyperlink>
        </w:p>
        <w:p w14:paraId="6D03E93D" w14:textId="77777777" w:rsidR="00893EDF" w:rsidRPr="00D57419" w:rsidRDefault="00B97F7D" w:rsidP="00893EDF">
          <w:pPr>
            <w:pStyle w:val="TOC2"/>
            <w:tabs>
              <w:tab w:val="right" w:leader="dot" w:pos="8296"/>
            </w:tabs>
            <w:spacing w:line="400" w:lineRule="exact"/>
            <w:rPr>
              <w:rFonts w:ascii="Times New Roman" w:hAnsi="Times New Roman" w:cs="Times New Roman"/>
              <w:noProof/>
              <w:sz w:val="24"/>
              <w:szCs w:val="24"/>
            </w:rPr>
          </w:pPr>
          <w:hyperlink w:anchor="_Toc110068029" w:history="1">
            <w:r w:rsidR="00893EDF" w:rsidRPr="00D57419">
              <w:rPr>
                <w:rStyle w:val="ac"/>
                <w:rFonts w:ascii="Times New Roman" w:hAnsi="Times New Roman" w:cs="Times New Roman"/>
                <w:b/>
                <w:noProof/>
                <w:sz w:val="24"/>
                <w:szCs w:val="24"/>
              </w:rPr>
              <w:t>Figure S32.</w:t>
            </w:r>
            <w:r w:rsidR="00893EDF" w:rsidRPr="00D57419">
              <w:rPr>
                <w:rStyle w:val="ac"/>
                <w:rFonts w:ascii="Times New Roman" w:hAnsi="Times New Roman" w:cs="Times New Roman"/>
                <w:noProof/>
                <w:sz w:val="24"/>
                <w:szCs w:val="24"/>
              </w:rPr>
              <w:t xml:space="preserve"> OER polarization curves of MIL-53(Fe)-2OH, MOF-74-Fe, and commercial IrO</w:t>
            </w:r>
            <w:r w:rsidR="00893EDF" w:rsidRPr="00D57419">
              <w:rPr>
                <w:rStyle w:val="ac"/>
                <w:rFonts w:ascii="Times New Roman" w:hAnsi="Times New Roman" w:cs="Times New Roman"/>
                <w:noProof/>
                <w:sz w:val="24"/>
                <w:szCs w:val="24"/>
                <w:vertAlign w:val="subscript"/>
              </w:rPr>
              <w:t>2</w:t>
            </w:r>
            <w:r w:rsidR="00893EDF" w:rsidRPr="00D57419">
              <w:rPr>
                <w:rStyle w:val="ac"/>
                <w:rFonts w:ascii="Times New Roman" w:hAnsi="Times New Roman" w:cs="Times New Roman"/>
                <w:noProof/>
                <w:sz w:val="24"/>
                <w:szCs w:val="24"/>
              </w:rPr>
              <w:t xml:space="preserve"> catalysts after the stability tests at 100 mA cm</w:t>
            </w:r>
            <w:r w:rsidR="00893EDF" w:rsidRPr="00D57419">
              <w:rPr>
                <w:rStyle w:val="ac"/>
                <w:rFonts w:ascii="Times New Roman" w:hAnsi="Times New Roman" w:cs="Times New Roman"/>
                <w:noProof/>
                <w:sz w:val="24"/>
                <w:szCs w:val="24"/>
                <w:vertAlign w:val="superscript"/>
              </w:rPr>
              <w:t>−2</w:t>
            </w:r>
            <w:r w:rsidR="00893EDF" w:rsidRPr="00D57419">
              <w:rPr>
                <w:rStyle w:val="ac"/>
                <w:rFonts w:ascii="Times New Roman" w:hAnsi="Times New Roman" w:cs="Times New Roman"/>
                <w:noProof/>
                <w:sz w:val="24"/>
                <w:szCs w:val="24"/>
              </w:rPr>
              <w:t>.</w:t>
            </w:r>
            <w:r w:rsidR="00893EDF" w:rsidRPr="00D57419">
              <w:rPr>
                <w:rFonts w:ascii="Times New Roman" w:hAnsi="Times New Roman" w:cs="Times New Roman"/>
                <w:noProof/>
                <w:webHidden/>
                <w:sz w:val="24"/>
                <w:szCs w:val="24"/>
              </w:rPr>
              <w:tab/>
            </w:r>
            <w:r w:rsidR="00181DF6">
              <w:rPr>
                <w:rFonts w:ascii="Times New Roman" w:hAnsi="Times New Roman" w:cs="Times New Roman"/>
                <w:noProof/>
                <w:webHidden/>
                <w:sz w:val="24"/>
                <w:szCs w:val="24"/>
              </w:rPr>
              <w:t>S</w:t>
            </w:r>
            <w:r w:rsidR="00893EDF" w:rsidRPr="00D57419">
              <w:rPr>
                <w:rFonts w:ascii="Times New Roman" w:hAnsi="Times New Roman" w:cs="Times New Roman"/>
                <w:noProof/>
                <w:webHidden/>
                <w:sz w:val="24"/>
                <w:szCs w:val="24"/>
              </w:rPr>
              <w:fldChar w:fldCharType="begin"/>
            </w:r>
            <w:r w:rsidR="00893EDF" w:rsidRPr="00D57419">
              <w:rPr>
                <w:rFonts w:ascii="Times New Roman" w:hAnsi="Times New Roman" w:cs="Times New Roman"/>
                <w:noProof/>
                <w:webHidden/>
                <w:sz w:val="24"/>
                <w:szCs w:val="24"/>
              </w:rPr>
              <w:instrText xml:space="preserve"> PAGEREF _Toc110068029 \h </w:instrText>
            </w:r>
            <w:r w:rsidR="00893EDF" w:rsidRPr="00D57419">
              <w:rPr>
                <w:rFonts w:ascii="Times New Roman" w:hAnsi="Times New Roman" w:cs="Times New Roman"/>
                <w:noProof/>
                <w:webHidden/>
                <w:sz w:val="24"/>
                <w:szCs w:val="24"/>
              </w:rPr>
            </w:r>
            <w:r w:rsidR="00893EDF" w:rsidRPr="00D57419">
              <w:rPr>
                <w:rFonts w:ascii="Times New Roman" w:hAnsi="Times New Roman" w:cs="Times New Roman"/>
                <w:noProof/>
                <w:webHidden/>
                <w:sz w:val="24"/>
                <w:szCs w:val="24"/>
              </w:rPr>
              <w:fldChar w:fldCharType="separate"/>
            </w:r>
            <w:r w:rsidR="00893EDF" w:rsidRPr="00D57419">
              <w:rPr>
                <w:rFonts w:ascii="Times New Roman" w:hAnsi="Times New Roman" w:cs="Times New Roman"/>
                <w:noProof/>
                <w:webHidden/>
                <w:sz w:val="24"/>
                <w:szCs w:val="24"/>
              </w:rPr>
              <w:t>45</w:t>
            </w:r>
            <w:r w:rsidR="00893EDF" w:rsidRPr="00D57419">
              <w:rPr>
                <w:rFonts w:ascii="Times New Roman" w:hAnsi="Times New Roman" w:cs="Times New Roman"/>
                <w:noProof/>
                <w:webHidden/>
                <w:sz w:val="24"/>
                <w:szCs w:val="24"/>
              </w:rPr>
              <w:fldChar w:fldCharType="end"/>
            </w:r>
          </w:hyperlink>
        </w:p>
        <w:p w14:paraId="4A17C7B7" w14:textId="77777777" w:rsidR="00893EDF" w:rsidRPr="00D57419" w:rsidRDefault="00B97F7D" w:rsidP="00893EDF">
          <w:pPr>
            <w:pStyle w:val="TOC2"/>
            <w:tabs>
              <w:tab w:val="right" w:leader="dot" w:pos="8296"/>
            </w:tabs>
            <w:spacing w:line="400" w:lineRule="exact"/>
            <w:rPr>
              <w:rFonts w:ascii="Times New Roman" w:hAnsi="Times New Roman" w:cs="Times New Roman"/>
              <w:noProof/>
              <w:sz w:val="24"/>
              <w:szCs w:val="24"/>
            </w:rPr>
          </w:pPr>
          <w:hyperlink w:anchor="_Toc110068030" w:history="1">
            <w:r w:rsidR="00893EDF" w:rsidRPr="00D57419">
              <w:rPr>
                <w:rStyle w:val="ac"/>
                <w:rFonts w:ascii="Times New Roman" w:hAnsi="Times New Roman" w:cs="Times New Roman"/>
                <w:b/>
                <w:noProof/>
                <w:sz w:val="24"/>
                <w:szCs w:val="24"/>
              </w:rPr>
              <w:t xml:space="preserve">Figure S33. </w:t>
            </w:r>
            <w:r w:rsidR="00893EDF" w:rsidRPr="00D57419">
              <w:rPr>
                <w:rStyle w:val="ac"/>
                <w:rFonts w:ascii="Times New Roman" w:hAnsi="Times New Roman" w:cs="Times New Roman"/>
                <w:noProof/>
                <w:sz w:val="24"/>
                <w:szCs w:val="24"/>
              </w:rPr>
              <w:t>Polarization curves of MOF-74-Fe before and after stability tests at a current density of 100 mA cm</w:t>
            </w:r>
            <w:r w:rsidR="00893EDF" w:rsidRPr="00D57419">
              <w:rPr>
                <w:rStyle w:val="ac"/>
                <w:rFonts w:ascii="Times New Roman" w:hAnsi="Times New Roman" w:cs="Times New Roman"/>
                <w:noProof/>
                <w:sz w:val="24"/>
                <w:szCs w:val="24"/>
                <w:vertAlign w:val="superscript"/>
              </w:rPr>
              <w:t>−2</w:t>
            </w:r>
            <w:r w:rsidR="00893EDF" w:rsidRPr="00D57419">
              <w:rPr>
                <w:rStyle w:val="ac"/>
                <w:rFonts w:ascii="Times New Roman" w:hAnsi="Times New Roman" w:cs="Times New Roman"/>
                <w:noProof/>
                <w:sz w:val="24"/>
                <w:szCs w:val="24"/>
              </w:rPr>
              <w:t xml:space="preserve"> for 100 h.</w:t>
            </w:r>
            <w:r w:rsidR="00893EDF" w:rsidRPr="00D57419">
              <w:rPr>
                <w:rFonts w:ascii="Times New Roman" w:hAnsi="Times New Roman" w:cs="Times New Roman"/>
                <w:noProof/>
                <w:webHidden/>
                <w:sz w:val="24"/>
                <w:szCs w:val="24"/>
              </w:rPr>
              <w:tab/>
            </w:r>
            <w:r w:rsidR="00181DF6">
              <w:rPr>
                <w:rFonts w:ascii="Times New Roman" w:hAnsi="Times New Roman" w:cs="Times New Roman"/>
                <w:noProof/>
                <w:webHidden/>
                <w:sz w:val="24"/>
                <w:szCs w:val="24"/>
              </w:rPr>
              <w:t>S</w:t>
            </w:r>
            <w:r w:rsidR="00893EDF" w:rsidRPr="00D57419">
              <w:rPr>
                <w:rFonts w:ascii="Times New Roman" w:hAnsi="Times New Roman" w:cs="Times New Roman"/>
                <w:noProof/>
                <w:webHidden/>
                <w:sz w:val="24"/>
                <w:szCs w:val="24"/>
              </w:rPr>
              <w:fldChar w:fldCharType="begin"/>
            </w:r>
            <w:r w:rsidR="00893EDF" w:rsidRPr="00D57419">
              <w:rPr>
                <w:rFonts w:ascii="Times New Roman" w:hAnsi="Times New Roman" w:cs="Times New Roman"/>
                <w:noProof/>
                <w:webHidden/>
                <w:sz w:val="24"/>
                <w:szCs w:val="24"/>
              </w:rPr>
              <w:instrText xml:space="preserve"> PAGEREF _Toc110068030 \h </w:instrText>
            </w:r>
            <w:r w:rsidR="00893EDF" w:rsidRPr="00D57419">
              <w:rPr>
                <w:rFonts w:ascii="Times New Roman" w:hAnsi="Times New Roman" w:cs="Times New Roman"/>
                <w:noProof/>
                <w:webHidden/>
                <w:sz w:val="24"/>
                <w:szCs w:val="24"/>
              </w:rPr>
            </w:r>
            <w:r w:rsidR="00893EDF" w:rsidRPr="00D57419">
              <w:rPr>
                <w:rFonts w:ascii="Times New Roman" w:hAnsi="Times New Roman" w:cs="Times New Roman"/>
                <w:noProof/>
                <w:webHidden/>
                <w:sz w:val="24"/>
                <w:szCs w:val="24"/>
              </w:rPr>
              <w:fldChar w:fldCharType="separate"/>
            </w:r>
            <w:r w:rsidR="00893EDF" w:rsidRPr="00D57419">
              <w:rPr>
                <w:rFonts w:ascii="Times New Roman" w:hAnsi="Times New Roman" w:cs="Times New Roman"/>
                <w:noProof/>
                <w:webHidden/>
                <w:sz w:val="24"/>
                <w:szCs w:val="24"/>
              </w:rPr>
              <w:t>46</w:t>
            </w:r>
            <w:r w:rsidR="00893EDF" w:rsidRPr="00D57419">
              <w:rPr>
                <w:rFonts w:ascii="Times New Roman" w:hAnsi="Times New Roman" w:cs="Times New Roman"/>
                <w:noProof/>
                <w:webHidden/>
                <w:sz w:val="24"/>
                <w:szCs w:val="24"/>
              </w:rPr>
              <w:fldChar w:fldCharType="end"/>
            </w:r>
          </w:hyperlink>
        </w:p>
        <w:p w14:paraId="0D558961" w14:textId="77777777" w:rsidR="00893EDF" w:rsidRPr="00D57419" w:rsidRDefault="00B97F7D" w:rsidP="00893EDF">
          <w:pPr>
            <w:pStyle w:val="TOC2"/>
            <w:tabs>
              <w:tab w:val="right" w:leader="dot" w:pos="8296"/>
            </w:tabs>
            <w:spacing w:line="400" w:lineRule="exact"/>
            <w:rPr>
              <w:rFonts w:ascii="Times New Roman" w:hAnsi="Times New Roman" w:cs="Times New Roman"/>
              <w:noProof/>
              <w:sz w:val="24"/>
              <w:szCs w:val="24"/>
            </w:rPr>
          </w:pPr>
          <w:hyperlink w:anchor="_Toc110068031" w:history="1">
            <w:r w:rsidR="00893EDF" w:rsidRPr="00D57419">
              <w:rPr>
                <w:rStyle w:val="ac"/>
                <w:rFonts w:ascii="Times New Roman" w:hAnsi="Times New Roman" w:cs="Times New Roman"/>
                <w:b/>
                <w:noProof/>
                <w:sz w:val="24"/>
                <w:szCs w:val="24"/>
              </w:rPr>
              <w:t xml:space="preserve">Figure S34. </w:t>
            </w:r>
            <w:r w:rsidR="00893EDF" w:rsidRPr="00D57419">
              <w:rPr>
                <w:rStyle w:val="ac"/>
                <w:rFonts w:ascii="Times New Roman" w:hAnsi="Times New Roman" w:cs="Times New Roman"/>
                <w:noProof/>
                <w:sz w:val="24"/>
                <w:szCs w:val="24"/>
              </w:rPr>
              <w:t>Polarization curves of IrO</w:t>
            </w:r>
            <w:r w:rsidR="00893EDF" w:rsidRPr="00D57419">
              <w:rPr>
                <w:rStyle w:val="ac"/>
                <w:rFonts w:ascii="Times New Roman" w:hAnsi="Times New Roman" w:cs="Times New Roman"/>
                <w:noProof/>
                <w:sz w:val="24"/>
                <w:szCs w:val="24"/>
                <w:vertAlign w:val="subscript"/>
              </w:rPr>
              <w:t>2</w:t>
            </w:r>
            <w:r w:rsidR="00893EDF" w:rsidRPr="00D57419">
              <w:rPr>
                <w:rStyle w:val="ac"/>
                <w:rFonts w:ascii="Times New Roman" w:hAnsi="Times New Roman" w:cs="Times New Roman"/>
                <w:noProof/>
                <w:sz w:val="24"/>
                <w:szCs w:val="24"/>
              </w:rPr>
              <w:t xml:space="preserve"> before and after stability tests at a current density of 100 mA cm</w:t>
            </w:r>
            <w:r w:rsidR="00893EDF" w:rsidRPr="00D57419">
              <w:rPr>
                <w:rStyle w:val="ac"/>
                <w:rFonts w:ascii="Times New Roman" w:hAnsi="Times New Roman" w:cs="Times New Roman"/>
                <w:noProof/>
                <w:sz w:val="24"/>
                <w:szCs w:val="24"/>
                <w:vertAlign w:val="superscript"/>
              </w:rPr>
              <w:t>−2</w:t>
            </w:r>
            <w:r w:rsidR="00893EDF" w:rsidRPr="00D57419">
              <w:rPr>
                <w:rStyle w:val="ac"/>
                <w:rFonts w:ascii="Times New Roman" w:hAnsi="Times New Roman" w:cs="Times New Roman"/>
                <w:noProof/>
                <w:sz w:val="24"/>
                <w:szCs w:val="24"/>
              </w:rPr>
              <w:t xml:space="preserve"> for 24 h.</w:t>
            </w:r>
            <w:r w:rsidR="00893EDF" w:rsidRPr="00D57419">
              <w:rPr>
                <w:rFonts w:ascii="Times New Roman" w:hAnsi="Times New Roman" w:cs="Times New Roman"/>
                <w:noProof/>
                <w:webHidden/>
                <w:sz w:val="24"/>
                <w:szCs w:val="24"/>
              </w:rPr>
              <w:tab/>
            </w:r>
            <w:r w:rsidR="00181DF6">
              <w:rPr>
                <w:rFonts w:ascii="Times New Roman" w:hAnsi="Times New Roman" w:cs="Times New Roman"/>
                <w:noProof/>
                <w:webHidden/>
                <w:sz w:val="24"/>
                <w:szCs w:val="24"/>
              </w:rPr>
              <w:t>S</w:t>
            </w:r>
            <w:r w:rsidR="00893EDF" w:rsidRPr="00D57419">
              <w:rPr>
                <w:rFonts w:ascii="Times New Roman" w:hAnsi="Times New Roman" w:cs="Times New Roman"/>
                <w:noProof/>
                <w:webHidden/>
                <w:sz w:val="24"/>
                <w:szCs w:val="24"/>
              </w:rPr>
              <w:fldChar w:fldCharType="begin"/>
            </w:r>
            <w:r w:rsidR="00893EDF" w:rsidRPr="00D57419">
              <w:rPr>
                <w:rFonts w:ascii="Times New Roman" w:hAnsi="Times New Roman" w:cs="Times New Roman"/>
                <w:noProof/>
                <w:webHidden/>
                <w:sz w:val="24"/>
                <w:szCs w:val="24"/>
              </w:rPr>
              <w:instrText xml:space="preserve"> PAGEREF _Toc110068031 \h </w:instrText>
            </w:r>
            <w:r w:rsidR="00893EDF" w:rsidRPr="00D57419">
              <w:rPr>
                <w:rFonts w:ascii="Times New Roman" w:hAnsi="Times New Roman" w:cs="Times New Roman"/>
                <w:noProof/>
                <w:webHidden/>
                <w:sz w:val="24"/>
                <w:szCs w:val="24"/>
              </w:rPr>
            </w:r>
            <w:r w:rsidR="00893EDF" w:rsidRPr="00D57419">
              <w:rPr>
                <w:rFonts w:ascii="Times New Roman" w:hAnsi="Times New Roman" w:cs="Times New Roman"/>
                <w:noProof/>
                <w:webHidden/>
                <w:sz w:val="24"/>
                <w:szCs w:val="24"/>
              </w:rPr>
              <w:fldChar w:fldCharType="separate"/>
            </w:r>
            <w:r w:rsidR="00893EDF" w:rsidRPr="00D57419">
              <w:rPr>
                <w:rFonts w:ascii="Times New Roman" w:hAnsi="Times New Roman" w:cs="Times New Roman"/>
                <w:noProof/>
                <w:webHidden/>
                <w:sz w:val="24"/>
                <w:szCs w:val="24"/>
              </w:rPr>
              <w:t>47</w:t>
            </w:r>
            <w:r w:rsidR="00893EDF" w:rsidRPr="00D57419">
              <w:rPr>
                <w:rFonts w:ascii="Times New Roman" w:hAnsi="Times New Roman" w:cs="Times New Roman"/>
                <w:noProof/>
                <w:webHidden/>
                <w:sz w:val="24"/>
                <w:szCs w:val="24"/>
              </w:rPr>
              <w:fldChar w:fldCharType="end"/>
            </w:r>
          </w:hyperlink>
        </w:p>
        <w:p w14:paraId="2584162C" w14:textId="77777777" w:rsidR="00893EDF" w:rsidRPr="00D57419" w:rsidRDefault="00B97F7D" w:rsidP="00893EDF">
          <w:pPr>
            <w:pStyle w:val="TOC2"/>
            <w:tabs>
              <w:tab w:val="right" w:leader="dot" w:pos="8296"/>
            </w:tabs>
            <w:spacing w:line="400" w:lineRule="exact"/>
            <w:rPr>
              <w:rFonts w:ascii="Times New Roman" w:hAnsi="Times New Roman" w:cs="Times New Roman"/>
              <w:noProof/>
              <w:sz w:val="24"/>
              <w:szCs w:val="24"/>
            </w:rPr>
          </w:pPr>
          <w:hyperlink w:anchor="_Toc110068032" w:history="1">
            <w:r w:rsidR="00893EDF" w:rsidRPr="00D57419">
              <w:rPr>
                <w:rStyle w:val="ac"/>
                <w:rFonts w:ascii="Times New Roman" w:hAnsi="Times New Roman" w:cs="Times New Roman"/>
                <w:b/>
                <w:noProof/>
                <w:sz w:val="24"/>
                <w:szCs w:val="24"/>
              </w:rPr>
              <w:t>Figure S35.</w:t>
            </w:r>
            <w:r w:rsidR="00893EDF" w:rsidRPr="00D57419">
              <w:rPr>
                <w:rStyle w:val="ac"/>
                <w:rFonts w:ascii="Times New Roman" w:hAnsi="Times New Roman" w:cs="Times New Roman"/>
                <w:noProof/>
                <w:sz w:val="24"/>
                <w:szCs w:val="24"/>
              </w:rPr>
              <w:t xml:space="preserve"> (a)</w:t>
            </w:r>
            <w:r w:rsidR="00893EDF" w:rsidRPr="00D57419">
              <w:rPr>
                <w:rStyle w:val="ac"/>
                <w:rFonts w:ascii="Times New Roman" w:hAnsi="Times New Roman" w:cs="Times New Roman"/>
                <w:b/>
                <w:noProof/>
                <w:sz w:val="24"/>
                <w:szCs w:val="24"/>
              </w:rPr>
              <w:t xml:space="preserve"> </w:t>
            </w:r>
            <w:r w:rsidR="00893EDF" w:rsidRPr="00D57419">
              <w:rPr>
                <w:rStyle w:val="ac"/>
                <w:rFonts w:ascii="Times New Roman" w:hAnsi="Times New Roman" w:cs="Times New Roman"/>
                <w:noProof/>
                <w:sz w:val="24"/>
                <w:szCs w:val="24"/>
              </w:rPr>
              <w:t>Cyclic voltammograms (CV) at various scan rates of 10, 20, 30, 40, and 50 mV s</w:t>
            </w:r>
            <w:r w:rsidR="00893EDF" w:rsidRPr="00D57419">
              <w:rPr>
                <w:rStyle w:val="ac"/>
                <w:rFonts w:ascii="Times New Roman" w:hAnsi="Times New Roman" w:cs="Times New Roman"/>
                <w:noProof/>
                <w:sz w:val="24"/>
                <w:szCs w:val="24"/>
                <w:vertAlign w:val="superscript"/>
              </w:rPr>
              <w:t>−1</w:t>
            </w:r>
            <w:r w:rsidR="00893EDF" w:rsidRPr="00D57419">
              <w:rPr>
                <w:rStyle w:val="ac"/>
                <w:rFonts w:ascii="Times New Roman" w:hAnsi="Times New Roman" w:cs="Times New Roman"/>
                <w:noProof/>
                <w:sz w:val="24"/>
                <w:szCs w:val="24"/>
              </w:rPr>
              <w:t xml:space="preserve"> and (b) C</w:t>
            </w:r>
            <w:r w:rsidR="00893EDF" w:rsidRPr="007B7989">
              <w:rPr>
                <w:rStyle w:val="ac"/>
                <w:rFonts w:ascii="Times New Roman" w:hAnsi="Times New Roman" w:cs="Times New Roman"/>
                <w:noProof/>
                <w:sz w:val="24"/>
                <w:szCs w:val="24"/>
                <w:vertAlign w:val="subscript"/>
              </w:rPr>
              <w:t>dl</w:t>
            </w:r>
            <w:r w:rsidR="00893EDF" w:rsidRPr="00D57419">
              <w:rPr>
                <w:rStyle w:val="ac"/>
                <w:rFonts w:ascii="Times New Roman" w:hAnsi="Times New Roman" w:cs="Times New Roman"/>
                <w:noProof/>
                <w:sz w:val="24"/>
                <w:szCs w:val="24"/>
              </w:rPr>
              <w:t xml:space="preserve"> for MIL-53(Fe)-2OH after the stability tests at a current density of 100 mA cm</w:t>
            </w:r>
            <w:r w:rsidR="00893EDF" w:rsidRPr="00D57419">
              <w:rPr>
                <w:rStyle w:val="ac"/>
                <w:rFonts w:ascii="Times New Roman" w:hAnsi="Times New Roman" w:cs="Times New Roman"/>
                <w:noProof/>
                <w:sz w:val="24"/>
                <w:szCs w:val="24"/>
                <w:vertAlign w:val="superscript"/>
              </w:rPr>
              <w:t>−2</w:t>
            </w:r>
            <w:r w:rsidR="00893EDF" w:rsidRPr="00D57419">
              <w:rPr>
                <w:rStyle w:val="ac"/>
                <w:rFonts w:ascii="Times New Roman" w:hAnsi="Times New Roman" w:cs="Times New Roman"/>
                <w:noProof/>
                <w:sz w:val="24"/>
                <w:szCs w:val="24"/>
              </w:rPr>
              <w:t xml:space="preserve"> for 100 h.</w:t>
            </w:r>
            <w:r w:rsidR="00893EDF" w:rsidRPr="00D57419">
              <w:rPr>
                <w:rFonts w:ascii="Times New Roman" w:hAnsi="Times New Roman" w:cs="Times New Roman"/>
                <w:noProof/>
                <w:webHidden/>
                <w:sz w:val="24"/>
                <w:szCs w:val="24"/>
              </w:rPr>
              <w:tab/>
            </w:r>
            <w:r w:rsidR="00181DF6">
              <w:rPr>
                <w:rFonts w:ascii="Times New Roman" w:hAnsi="Times New Roman" w:cs="Times New Roman"/>
                <w:noProof/>
                <w:webHidden/>
                <w:sz w:val="24"/>
                <w:szCs w:val="24"/>
              </w:rPr>
              <w:t>S</w:t>
            </w:r>
            <w:r w:rsidR="00893EDF" w:rsidRPr="00D57419">
              <w:rPr>
                <w:rFonts w:ascii="Times New Roman" w:hAnsi="Times New Roman" w:cs="Times New Roman"/>
                <w:noProof/>
                <w:webHidden/>
                <w:sz w:val="24"/>
                <w:szCs w:val="24"/>
              </w:rPr>
              <w:fldChar w:fldCharType="begin"/>
            </w:r>
            <w:r w:rsidR="00893EDF" w:rsidRPr="00D57419">
              <w:rPr>
                <w:rFonts w:ascii="Times New Roman" w:hAnsi="Times New Roman" w:cs="Times New Roman"/>
                <w:noProof/>
                <w:webHidden/>
                <w:sz w:val="24"/>
                <w:szCs w:val="24"/>
              </w:rPr>
              <w:instrText xml:space="preserve"> PAGEREF _Toc110068032 \h </w:instrText>
            </w:r>
            <w:r w:rsidR="00893EDF" w:rsidRPr="00D57419">
              <w:rPr>
                <w:rFonts w:ascii="Times New Roman" w:hAnsi="Times New Roman" w:cs="Times New Roman"/>
                <w:noProof/>
                <w:webHidden/>
                <w:sz w:val="24"/>
                <w:szCs w:val="24"/>
              </w:rPr>
            </w:r>
            <w:r w:rsidR="00893EDF" w:rsidRPr="00D57419">
              <w:rPr>
                <w:rFonts w:ascii="Times New Roman" w:hAnsi="Times New Roman" w:cs="Times New Roman"/>
                <w:noProof/>
                <w:webHidden/>
                <w:sz w:val="24"/>
                <w:szCs w:val="24"/>
              </w:rPr>
              <w:fldChar w:fldCharType="separate"/>
            </w:r>
            <w:r w:rsidR="00893EDF" w:rsidRPr="00D57419">
              <w:rPr>
                <w:rFonts w:ascii="Times New Roman" w:hAnsi="Times New Roman" w:cs="Times New Roman"/>
                <w:noProof/>
                <w:webHidden/>
                <w:sz w:val="24"/>
                <w:szCs w:val="24"/>
              </w:rPr>
              <w:t>48</w:t>
            </w:r>
            <w:r w:rsidR="00893EDF" w:rsidRPr="00D57419">
              <w:rPr>
                <w:rFonts w:ascii="Times New Roman" w:hAnsi="Times New Roman" w:cs="Times New Roman"/>
                <w:noProof/>
                <w:webHidden/>
                <w:sz w:val="24"/>
                <w:szCs w:val="24"/>
              </w:rPr>
              <w:fldChar w:fldCharType="end"/>
            </w:r>
          </w:hyperlink>
        </w:p>
        <w:p w14:paraId="575357D8" w14:textId="77777777" w:rsidR="00893EDF" w:rsidRPr="00D57419" w:rsidRDefault="00B97F7D" w:rsidP="00893EDF">
          <w:pPr>
            <w:pStyle w:val="TOC2"/>
            <w:tabs>
              <w:tab w:val="right" w:leader="dot" w:pos="8296"/>
            </w:tabs>
            <w:spacing w:line="400" w:lineRule="exact"/>
            <w:rPr>
              <w:rFonts w:ascii="Times New Roman" w:hAnsi="Times New Roman" w:cs="Times New Roman"/>
              <w:noProof/>
              <w:sz w:val="24"/>
              <w:szCs w:val="24"/>
            </w:rPr>
          </w:pPr>
          <w:hyperlink w:anchor="_Toc110068033" w:history="1">
            <w:r w:rsidR="00893EDF" w:rsidRPr="00D57419">
              <w:rPr>
                <w:rStyle w:val="ac"/>
                <w:rFonts w:ascii="Times New Roman" w:hAnsi="Times New Roman" w:cs="Times New Roman"/>
                <w:b/>
                <w:noProof/>
                <w:sz w:val="24"/>
                <w:szCs w:val="24"/>
              </w:rPr>
              <w:t>Figure S36.</w:t>
            </w:r>
            <w:r w:rsidR="00893EDF" w:rsidRPr="00D57419">
              <w:rPr>
                <w:rStyle w:val="ac"/>
                <w:rFonts w:ascii="Times New Roman" w:hAnsi="Times New Roman" w:cs="Times New Roman"/>
                <w:noProof/>
                <w:sz w:val="24"/>
                <w:szCs w:val="24"/>
              </w:rPr>
              <w:t xml:space="preserve"> (a)</w:t>
            </w:r>
            <w:r w:rsidR="00893EDF" w:rsidRPr="00D57419">
              <w:rPr>
                <w:rStyle w:val="ac"/>
                <w:rFonts w:ascii="Times New Roman" w:hAnsi="Times New Roman" w:cs="Times New Roman"/>
                <w:b/>
                <w:noProof/>
                <w:sz w:val="24"/>
                <w:szCs w:val="24"/>
              </w:rPr>
              <w:t xml:space="preserve"> </w:t>
            </w:r>
            <w:r w:rsidR="00893EDF" w:rsidRPr="00D57419">
              <w:rPr>
                <w:rStyle w:val="ac"/>
                <w:rFonts w:ascii="Times New Roman" w:hAnsi="Times New Roman" w:cs="Times New Roman"/>
                <w:noProof/>
                <w:sz w:val="24"/>
                <w:szCs w:val="24"/>
              </w:rPr>
              <w:t>Cyclic voltammograms (CV) at various scan rates of 10, 20, 30, 40, and 50 mV s</w:t>
            </w:r>
            <w:r w:rsidR="00893EDF" w:rsidRPr="00D57419">
              <w:rPr>
                <w:rStyle w:val="ac"/>
                <w:rFonts w:ascii="Times New Roman" w:hAnsi="Times New Roman" w:cs="Times New Roman"/>
                <w:noProof/>
                <w:sz w:val="24"/>
                <w:szCs w:val="24"/>
                <w:vertAlign w:val="superscript"/>
              </w:rPr>
              <w:t>−1</w:t>
            </w:r>
            <w:r w:rsidR="00893EDF" w:rsidRPr="00D57419">
              <w:rPr>
                <w:rStyle w:val="ac"/>
                <w:rFonts w:ascii="Times New Roman" w:hAnsi="Times New Roman" w:cs="Times New Roman"/>
                <w:noProof/>
                <w:sz w:val="24"/>
                <w:szCs w:val="24"/>
              </w:rPr>
              <w:t xml:space="preserve"> and (b) C</w:t>
            </w:r>
            <w:r w:rsidR="00893EDF" w:rsidRPr="007B7989">
              <w:rPr>
                <w:rStyle w:val="ac"/>
                <w:rFonts w:ascii="Times New Roman" w:hAnsi="Times New Roman" w:cs="Times New Roman"/>
                <w:noProof/>
                <w:sz w:val="24"/>
                <w:szCs w:val="24"/>
                <w:vertAlign w:val="subscript"/>
              </w:rPr>
              <w:t>dl</w:t>
            </w:r>
            <w:r w:rsidR="00893EDF" w:rsidRPr="00D57419">
              <w:rPr>
                <w:rStyle w:val="ac"/>
                <w:rFonts w:ascii="Times New Roman" w:hAnsi="Times New Roman" w:cs="Times New Roman"/>
                <w:noProof/>
                <w:sz w:val="24"/>
                <w:szCs w:val="24"/>
              </w:rPr>
              <w:t xml:space="preserve"> for MOF-74-Fe after the stability tests at a current density of 100 mA cm</w:t>
            </w:r>
            <w:r w:rsidR="00893EDF" w:rsidRPr="00D57419">
              <w:rPr>
                <w:rStyle w:val="ac"/>
                <w:rFonts w:ascii="Times New Roman" w:hAnsi="Times New Roman" w:cs="Times New Roman"/>
                <w:noProof/>
                <w:sz w:val="24"/>
                <w:szCs w:val="24"/>
                <w:vertAlign w:val="superscript"/>
              </w:rPr>
              <w:t>−2</w:t>
            </w:r>
            <w:r w:rsidR="00893EDF" w:rsidRPr="00D57419">
              <w:rPr>
                <w:rStyle w:val="ac"/>
                <w:rFonts w:ascii="Times New Roman" w:hAnsi="Times New Roman" w:cs="Times New Roman"/>
                <w:noProof/>
                <w:sz w:val="24"/>
                <w:szCs w:val="24"/>
              </w:rPr>
              <w:t xml:space="preserve"> for 100 h.</w:t>
            </w:r>
            <w:r w:rsidR="00893EDF" w:rsidRPr="00D57419">
              <w:rPr>
                <w:rFonts w:ascii="Times New Roman" w:hAnsi="Times New Roman" w:cs="Times New Roman"/>
                <w:noProof/>
                <w:webHidden/>
                <w:sz w:val="24"/>
                <w:szCs w:val="24"/>
              </w:rPr>
              <w:tab/>
            </w:r>
            <w:r w:rsidR="00181DF6">
              <w:rPr>
                <w:rFonts w:ascii="Times New Roman" w:hAnsi="Times New Roman" w:cs="Times New Roman"/>
                <w:noProof/>
                <w:webHidden/>
                <w:sz w:val="24"/>
                <w:szCs w:val="24"/>
              </w:rPr>
              <w:t>S</w:t>
            </w:r>
            <w:r w:rsidR="00893EDF" w:rsidRPr="00D57419">
              <w:rPr>
                <w:rFonts w:ascii="Times New Roman" w:hAnsi="Times New Roman" w:cs="Times New Roman"/>
                <w:noProof/>
                <w:webHidden/>
                <w:sz w:val="24"/>
                <w:szCs w:val="24"/>
              </w:rPr>
              <w:fldChar w:fldCharType="begin"/>
            </w:r>
            <w:r w:rsidR="00893EDF" w:rsidRPr="00D57419">
              <w:rPr>
                <w:rFonts w:ascii="Times New Roman" w:hAnsi="Times New Roman" w:cs="Times New Roman"/>
                <w:noProof/>
                <w:webHidden/>
                <w:sz w:val="24"/>
                <w:szCs w:val="24"/>
              </w:rPr>
              <w:instrText xml:space="preserve"> PAGEREF _Toc110068033 \h </w:instrText>
            </w:r>
            <w:r w:rsidR="00893EDF" w:rsidRPr="00D57419">
              <w:rPr>
                <w:rFonts w:ascii="Times New Roman" w:hAnsi="Times New Roman" w:cs="Times New Roman"/>
                <w:noProof/>
                <w:webHidden/>
                <w:sz w:val="24"/>
                <w:szCs w:val="24"/>
              </w:rPr>
            </w:r>
            <w:r w:rsidR="00893EDF" w:rsidRPr="00D57419">
              <w:rPr>
                <w:rFonts w:ascii="Times New Roman" w:hAnsi="Times New Roman" w:cs="Times New Roman"/>
                <w:noProof/>
                <w:webHidden/>
                <w:sz w:val="24"/>
                <w:szCs w:val="24"/>
              </w:rPr>
              <w:fldChar w:fldCharType="separate"/>
            </w:r>
            <w:r w:rsidR="00893EDF" w:rsidRPr="00D57419">
              <w:rPr>
                <w:rFonts w:ascii="Times New Roman" w:hAnsi="Times New Roman" w:cs="Times New Roman"/>
                <w:noProof/>
                <w:webHidden/>
                <w:sz w:val="24"/>
                <w:szCs w:val="24"/>
              </w:rPr>
              <w:t>49</w:t>
            </w:r>
            <w:r w:rsidR="00893EDF" w:rsidRPr="00D57419">
              <w:rPr>
                <w:rFonts w:ascii="Times New Roman" w:hAnsi="Times New Roman" w:cs="Times New Roman"/>
                <w:noProof/>
                <w:webHidden/>
                <w:sz w:val="24"/>
                <w:szCs w:val="24"/>
              </w:rPr>
              <w:fldChar w:fldCharType="end"/>
            </w:r>
          </w:hyperlink>
        </w:p>
        <w:p w14:paraId="335DECB6" w14:textId="77777777" w:rsidR="00893EDF" w:rsidRPr="00D57419" w:rsidRDefault="00B97F7D" w:rsidP="00893EDF">
          <w:pPr>
            <w:pStyle w:val="TOC2"/>
            <w:tabs>
              <w:tab w:val="right" w:leader="dot" w:pos="8296"/>
            </w:tabs>
            <w:spacing w:line="400" w:lineRule="exact"/>
            <w:rPr>
              <w:rFonts w:ascii="Times New Roman" w:hAnsi="Times New Roman" w:cs="Times New Roman"/>
              <w:noProof/>
              <w:sz w:val="24"/>
              <w:szCs w:val="24"/>
            </w:rPr>
          </w:pPr>
          <w:hyperlink w:anchor="_Toc110068034" w:history="1">
            <w:r w:rsidR="00893EDF" w:rsidRPr="00D57419">
              <w:rPr>
                <w:rStyle w:val="ac"/>
                <w:rFonts w:ascii="Times New Roman" w:hAnsi="Times New Roman" w:cs="Times New Roman"/>
                <w:b/>
                <w:noProof/>
                <w:sz w:val="24"/>
                <w:szCs w:val="24"/>
              </w:rPr>
              <w:t>Figure S37.</w:t>
            </w:r>
            <w:r w:rsidR="00893EDF" w:rsidRPr="00D57419">
              <w:rPr>
                <w:rStyle w:val="ac"/>
                <w:rFonts w:ascii="Times New Roman" w:hAnsi="Times New Roman" w:cs="Times New Roman"/>
                <w:noProof/>
                <w:sz w:val="24"/>
                <w:szCs w:val="24"/>
              </w:rPr>
              <w:t xml:space="preserve"> (a)</w:t>
            </w:r>
            <w:r w:rsidR="00893EDF" w:rsidRPr="00D57419">
              <w:rPr>
                <w:rStyle w:val="ac"/>
                <w:rFonts w:ascii="Times New Roman" w:hAnsi="Times New Roman" w:cs="Times New Roman"/>
                <w:b/>
                <w:noProof/>
                <w:sz w:val="24"/>
                <w:szCs w:val="24"/>
              </w:rPr>
              <w:t xml:space="preserve"> </w:t>
            </w:r>
            <w:r w:rsidR="00893EDF" w:rsidRPr="00D57419">
              <w:rPr>
                <w:rStyle w:val="ac"/>
                <w:rFonts w:ascii="Times New Roman" w:hAnsi="Times New Roman" w:cs="Times New Roman"/>
                <w:noProof/>
                <w:sz w:val="24"/>
                <w:szCs w:val="24"/>
              </w:rPr>
              <w:t>Cyclic voltammograms (CV) at various scan rates of 10, 20, 30, 40, and 50 mV s</w:t>
            </w:r>
            <w:r w:rsidR="00893EDF" w:rsidRPr="00D57419">
              <w:rPr>
                <w:rStyle w:val="ac"/>
                <w:rFonts w:ascii="Times New Roman" w:hAnsi="Times New Roman" w:cs="Times New Roman"/>
                <w:noProof/>
                <w:sz w:val="24"/>
                <w:szCs w:val="24"/>
                <w:vertAlign w:val="superscript"/>
              </w:rPr>
              <w:t>−1</w:t>
            </w:r>
            <w:r w:rsidR="00893EDF" w:rsidRPr="00D57419">
              <w:rPr>
                <w:rStyle w:val="ac"/>
                <w:rFonts w:ascii="Times New Roman" w:hAnsi="Times New Roman" w:cs="Times New Roman"/>
                <w:noProof/>
                <w:sz w:val="24"/>
                <w:szCs w:val="24"/>
              </w:rPr>
              <w:t xml:space="preserve"> and (b) C</w:t>
            </w:r>
            <w:r w:rsidR="00893EDF" w:rsidRPr="007B7989">
              <w:rPr>
                <w:rStyle w:val="ac"/>
                <w:rFonts w:ascii="Times New Roman" w:hAnsi="Times New Roman" w:cs="Times New Roman"/>
                <w:noProof/>
                <w:sz w:val="24"/>
                <w:szCs w:val="24"/>
                <w:vertAlign w:val="subscript"/>
              </w:rPr>
              <w:t>dl</w:t>
            </w:r>
            <w:r w:rsidR="00893EDF" w:rsidRPr="00D57419">
              <w:rPr>
                <w:rStyle w:val="ac"/>
                <w:rFonts w:ascii="Times New Roman" w:hAnsi="Times New Roman" w:cs="Times New Roman"/>
                <w:noProof/>
                <w:sz w:val="24"/>
                <w:szCs w:val="24"/>
              </w:rPr>
              <w:t xml:space="preserve"> for the commercial IrO</w:t>
            </w:r>
            <w:r w:rsidR="00893EDF" w:rsidRPr="00D57419">
              <w:rPr>
                <w:rStyle w:val="ac"/>
                <w:rFonts w:ascii="Times New Roman" w:hAnsi="Times New Roman" w:cs="Times New Roman"/>
                <w:noProof/>
                <w:sz w:val="24"/>
                <w:szCs w:val="24"/>
                <w:vertAlign w:val="subscript"/>
              </w:rPr>
              <w:t>2</w:t>
            </w:r>
            <w:r w:rsidR="00893EDF" w:rsidRPr="00D57419">
              <w:rPr>
                <w:rStyle w:val="ac"/>
                <w:rFonts w:ascii="Times New Roman" w:hAnsi="Times New Roman" w:cs="Times New Roman"/>
                <w:noProof/>
                <w:sz w:val="24"/>
                <w:szCs w:val="24"/>
              </w:rPr>
              <w:t xml:space="preserve"> catalyst after the stability tests at a current density of 100 mA cm</w:t>
            </w:r>
            <w:r w:rsidR="00893EDF" w:rsidRPr="00D57419">
              <w:rPr>
                <w:rStyle w:val="ac"/>
                <w:rFonts w:ascii="Times New Roman" w:hAnsi="Times New Roman" w:cs="Times New Roman"/>
                <w:noProof/>
                <w:sz w:val="24"/>
                <w:szCs w:val="24"/>
                <w:vertAlign w:val="superscript"/>
              </w:rPr>
              <w:t>−2</w:t>
            </w:r>
            <w:r w:rsidR="00893EDF" w:rsidRPr="00D57419">
              <w:rPr>
                <w:rStyle w:val="ac"/>
                <w:rFonts w:ascii="Times New Roman" w:hAnsi="Times New Roman" w:cs="Times New Roman"/>
                <w:noProof/>
                <w:sz w:val="24"/>
                <w:szCs w:val="24"/>
              </w:rPr>
              <w:t xml:space="preserve"> for 24 h.</w:t>
            </w:r>
            <w:r w:rsidR="00893EDF" w:rsidRPr="00D57419">
              <w:rPr>
                <w:rStyle w:val="ac"/>
                <w:rFonts w:ascii="Times New Roman" w:hAnsi="Times New Roman" w:cs="Times New Roman"/>
                <w:noProof/>
                <w:kern w:val="0"/>
                <w:sz w:val="24"/>
                <w:szCs w:val="24"/>
              </w:rPr>
              <w:t>.</w:t>
            </w:r>
            <w:r w:rsidR="00893EDF" w:rsidRPr="00D57419">
              <w:rPr>
                <w:rFonts w:ascii="Times New Roman" w:hAnsi="Times New Roman" w:cs="Times New Roman"/>
                <w:noProof/>
                <w:webHidden/>
                <w:sz w:val="24"/>
                <w:szCs w:val="24"/>
              </w:rPr>
              <w:tab/>
            </w:r>
            <w:r w:rsidR="007A481C">
              <w:rPr>
                <w:rFonts w:ascii="Times New Roman" w:hAnsi="Times New Roman" w:cs="Times New Roman"/>
                <w:noProof/>
                <w:webHidden/>
                <w:sz w:val="24"/>
                <w:szCs w:val="24"/>
              </w:rPr>
              <w:t>S</w:t>
            </w:r>
            <w:r w:rsidR="00893EDF" w:rsidRPr="00D57419">
              <w:rPr>
                <w:rFonts w:ascii="Times New Roman" w:hAnsi="Times New Roman" w:cs="Times New Roman"/>
                <w:noProof/>
                <w:webHidden/>
                <w:sz w:val="24"/>
                <w:szCs w:val="24"/>
              </w:rPr>
              <w:fldChar w:fldCharType="begin"/>
            </w:r>
            <w:r w:rsidR="00893EDF" w:rsidRPr="00D57419">
              <w:rPr>
                <w:rFonts w:ascii="Times New Roman" w:hAnsi="Times New Roman" w:cs="Times New Roman"/>
                <w:noProof/>
                <w:webHidden/>
                <w:sz w:val="24"/>
                <w:szCs w:val="24"/>
              </w:rPr>
              <w:instrText xml:space="preserve"> PAGEREF _Toc110068034 \h </w:instrText>
            </w:r>
            <w:r w:rsidR="00893EDF" w:rsidRPr="00D57419">
              <w:rPr>
                <w:rFonts w:ascii="Times New Roman" w:hAnsi="Times New Roman" w:cs="Times New Roman"/>
                <w:noProof/>
                <w:webHidden/>
                <w:sz w:val="24"/>
                <w:szCs w:val="24"/>
              </w:rPr>
            </w:r>
            <w:r w:rsidR="00893EDF" w:rsidRPr="00D57419">
              <w:rPr>
                <w:rFonts w:ascii="Times New Roman" w:hAnsi="Times New Roman" w:cs="Times New Roman"/>
                <w:noProof/>
                <w:webHidden/>
                <w:sz w:val="24"/>
                <w:szCs w:val="24"/>
              </w:rPr>
              <w:fldChar w:fldCharType="separate"/>
            </w:r>
            <w:r w:rsidR="00893EDF" w:rsidRPr="00D57419">
              <w:rPr>
                <w:rFonts w:ascii="Times New Roman" w:hAnsi="Times New Roman" w:cs="Times New Roman"/>
                <w:noProof/>
                <w:webHidden/>
                <w:sz w:val="24"/>
                <w:szCs w:val="24"/>
              </w:rPr>
              <w:t>50</w:t>
            </w:r>
            <w:r w:rsidR="00893EDF" w:rsidRPr="00D57419">
              <w:rPr>
                <w:rFonts w:ascii="Times New Roman" w:hAnsi="Times New Roman" w:cs="Times New Roman"/>
                <w:noProof/>
                <w:webHidden/>
                <w:sz w:val="24"/>
                <w:szCs w:val="24"/>
              </w:rPr>
              <w:fldChar w:fldCharType="end"/>
            </w:r>
          </w:hyperlink>
        </w:p>
        <w:p w14:paraId="354EC388" w14:textId="77777777" w:rsidR="00893EDF" w:rsidRPr="00D57419" w:rsidRDefault="00B97F7D" w:rsidP="00893EDF">
          <w:pPr>
            <w:pStyle w:val="TOC2"/>
            <w:tabs>
              <w:tab w:val="right" w:leader="dot" w:pos="8296"/>
            </w:tabs>
            <w:spacing w:line="400" w:lineRule="exact"/>
            <w:rPr>
              <w:rFonts w:ascii="Times New Roman" w:hAnsi="Times New Roman" w:cs="Times New Roman"/>
              <w:noProof/>
              <w:sz w:val="24"/>
              <w:szCs w:val="24"/>
            </w:rPr>
          </w:pPr>
          <w:hyperlink w:anchor="_Toc110068035" w:history="1">
            <w:r w:rsidR="00893EDF" w:rsidRPr="00D57419">
              <w:rPr>
                <w:rStyle w:val="ac"/>
                <w:rFonts w:ascii="Times New Roman" w:hAnsi="Times New Roman" w:cs="Times New Roman"/>
                <w:b/>
                <w:noProof/>
                <w:sz w:val="24"/>
                <w:szCs w:val="24"/>
              </w:rPr>
              <w:t>Figure S38.</w:t>
            </w:r>
            <w:r w:rsidR="00893EDF" w:rsidRPr="00D57419">
              <w:rPr>
                <w:rStyle w:val="ac"/>
                <w:rFonts w:ascii="Times New Roman" w:hAnsi="Times New Roman" w:cs="Times New Roman"/>
                <w:noProof/>
                <w:sz w:val="24"/>
                <w:szCs w:val="24"/>
              </w:rPr>
              <w:t xml:space="preserve"> Nernst plots of MIL-53-2OH before and after the stability tests at 100 mA cm</w:t>
            </w:r>
            <w:r w:rsidR="00893EDF" w:rsidRPr="00D57419">
              <w:rPr>
                <w:rStyle w:val="ac"/>
                <w:rFonts w:ascii="Times New Roman" w:hAnsi="Times New Roman" w:cs="Times New Roman"/>
                <w:noProof/>
                <w:sz w:val="24"/>
                <w:szCs w:val="24"/>
                <w:vertAlign w:val="superscript"/>
              </w:rPr>
              <w:t>−2</w:t>
            </w:r>
            <w:r w:rsidR="00893EDF" w:rsidRPr="00D57419">
              <w:rPr>
                <w:rStyle w:val="ac"/>
                <w:rFonts w:ascii="Times New Roman" w:hAnsi="Times New Roman" w:cs="Times New Roman"/>
                <w:noProof/>
                <w:sz w:val="24"/>
                <w:szCs w:val="24"/>
              </w:rPr>
              <w:t xml:space="preserve"> for 100 h.</w:t>
            </w:r>
            <w:r w:rsidR="00893EDF" w:rsidRPr="00D57419">
              <w:rPr>
                <w:rFonts w:ascii="Times New Roman" w:hAnsi="Times New Roman" w:cs="Times New Roman"/>
                <w:noProof/>
                <w:webHidden/>
                <w:sz w:val="24"/>
                <w:szCs w:val="24"/>
              </w:rPr>
              <w:tab/>
            </w:r>
            <w:r w:rsidR="007A481C">
              <w:rPr>
                <w:rFonts w:ascii="Times New Roman" w:hAnsi="Times New Roman" w:cs="Times New Roman"/>
                <w:noProof/>
                <w:webHidden/>
                <w:sz w:val="24"/>
                <w:szCs w:val="24"/>
              </w:rPr>
              <w:t>S</w:t>
            </w:r>
            <w:r w:rsidR="00893EDF" w:rsidRPr="00D57419">
              <w:rPr>
                <w:rFonts w:ascii="Times New Roman" w:hAnsi="Times New Roman" w:cs="Times New Roman"/>
                <w:noProof/>
                <w:webHidden/>
                <w:sz w:val="24"/>
                <w:szCs w:val="24"/>
              </w:rPr>
              <w:fldChar w:fldCharType="begin"/>
            </w:r>
            <w:r w:rsidR="00893EDF" w:rsidRPr="00D57419">
              <w:rPr>
                <w:rFonts w:ascii="Times New Roman" w:hAnsi="Times New Roman" w:cs="Times New Roman"/>
                <w:noProof/>
                <w:webHidden/>
                <w:sz w:val="24"/>
                <w:szCs w:val="24"/>
              </w:rPr>
              <w:instrText xml:space="preserve"> PAGEREF _Toc110068035 \h </w:instrText>
            </w:r>
            <w:r w:rsidR="00893EDF" w:rsidRPr="00D57419">
              <w:rPr>
                <w:rFonts w:ascii="Times New Roman" w:hAnsi="Times New Roman" w:cs="Times New Roman"/>
                <w:noProof/>
                <w:webHidden/>
                <w:sz w:val="24"/>
                <w:szCs w:val="24"/>
              </w:rPr>
            </w:r>
            <w:r w:rsidR="00893EDF" w:rsidRPr="00D57419">
              <w:rPr>
                <w:rFonts w:ascii="Times New Roman" w:hAnsi="Times New Roman" w:cs="Times New Roman"/>
                <w:noProof/>
                <w:webHidden/>
                <w:sz w:val="24"/>
                <w:szCs w:val="24"/>
              </w:rPr>
              <w:fldChar w:fldCharType="separate"/>
            </w:r>
            <w:r w:rsidR="00893EDF" w:rsidRPr="00D57419">
              <w:rPr>
                <w:rFonts w:ascii="Times New Roman" w:hAnsi="Times New Roman" w:cs="Times New Roman"/>
                <w:noProof/>
                <w:webHidden/>
                <w:sz w:val="24"/>
                <w:szCs w:val="24"/>
              </w:rPr>
              <w:t>51</w:t>
            </w:r>
            <w:r w:rsidR="00893EDF" w:rsidRPr="00D57419">
              <w:rPr>
                <w:rFonts w:ascii="Times New Roman" w:hAnsi="Times New Roman" w:cs="Times New Roman"/>
                <w:noProof/>
                <w:webHidden/>
                <w:sz w:val="24"/>
                <w:szCs w:val="24"/>
              </w:rPr>
              <w:fldChar w:fldCharType="end"/>
            </w:r>
          </w:hyperlink>
        </w:p>
        <w:p w14:paraId="29B001D6" w14:textId="77777777" w:rsidR="00893EDF" w:rsidRPr="00D57419" w:rsidRDefault="00B97F7D" w:rsidP="00893EDF">
          <w:pPr>
            <w:pStyle w:val="TOC2"/>
            <w:tabs>
              <w:tab w:val="right" w:leader="dot" w:pos="8296"/>
            </w:tabs>
            <w:spacing w:line="400" w:lineRule="exact"/>
            <w:rPr>
              <w:rFonts w:ascii="Times New Roman" w:hAnsi="Times New Roman" w:cs="Times New Roman"/>
              <w:noProof/>
              <w:sz w:val="24"/>
              <w:szCs w:val="24"/>
            </w:rPr>
          </w:pPr>
          <w:hyperlink w:anchor="_Toc110068036" w:history="1">
            <w:r w:rsidR="00893EDF" w:rsidRPr="00D57419">
              <w:rPr>
                <w:rStyle w:val="ac"/>
                <w:rFonts w:ascii="Times New Roman" w:hAnsi="Times New Roman" w:cs="Times New Roman"/>
                <w:b/>
                <w:noProof/>
                <w:sz w:val="24"/>
                <w:szCs w:val="24"/>
              </w:rPr>
              <w:t>Figure S39.</w:t>
            </w:r>
            <w:r w:rsidR="00893EDF" w:rsidRPr="00D57419">
              <w:rPr>
                <w:rStyle w:val="ac"/>
                <w:rFonts w:ascii="Times New Roman" w:hAnsi="Times New Roman" w:cs="Times New Roman"/>
                <w:noProof/>
                <w:sz w:val="24"/>
                <w:szCs w:val="24"/>
              </w:rPr>
              <w:t xml:space="preserve"> N</w:t>
            </w:r>
            <w:r w:rsidR="003E2643">
              <w:rPr>
                <w:rStyle w:val="ac"/>
                <w:rFonts w:ascii="Times New Roman" w:hAnsi="Times New Roman" w:cs="Times New Roman"/>
                <w:noProof/>
                <w:sz w:val="24"/>
                <w:szCs w:val="24"/>
              </w:rPr>
              <w:t>yquist</w:t>
            </w:r>
            <w:r w:rsidR="00893EDF" w:rsidRPr="00D57419">
              <w:rPr>
                <w:rStyle w:val="ac"/>
                <w:rFonts w:ascii="Times New Roman" w:hAnsi="Times New Roman" w:cs="Times New Roman"/>
                <w:noProof/>
                <w:sz w:val="24"/>
                <w:szCs w:val="24"/>
              </w:rPr>
              <w:t xml:space="preserve"> plots of MOF-74-Fe before and after stability tests at 100 mA cm</w:t>
            </w:r>
            <w:r w:rsidR="00893EDF" w:rsidRPr="00D57419">
              <w:rPr>
                <w:rStyle w:val="ac"/>
                <w:rFonts w:ascii="Times New Roman" w:hAnsi="Times New Roman" w:cs="Times New Roman"/>
                <w:noProof/>
                <w:sz w:val="24"/>
                <w:szCs w:val="24"/>
                <w:vertAlign w:val="superscript"/>
              </w:rPr>
              <w:t>−2</w:t>
            </w:r>
            <w:r w:rsidR="00893EDF" w:rsidRPr="00D57419">
              <w:rPr>
                <w:rStyle w:val="ac"/>
                <w:rFonts w:ascii="Times New Roman" w:hAnsi="Times New Roman" w:cs="Times New Roman"/>
                <w:noProof/>
                <w:sz w:val="24"/>
                <w:szCs w:val="24"/>
              </w:rPr>
              <w:t xml:space="preserve"> for 100 h.</w:t>
            </w:r>
            <w:r w:rsidR="00893EDF" w:rsidRPr="00D57419">
              <w:rPr>
                <w:rFonts w:ascii="Times New Roman" w:hAnsi="Times New Roman" w:cs="Times New Roman"/>
                <w:noProof/>
                <w:webHidden/>
                <w:sz w:val="24"/>
                <w:szCs w:val="24"/>
              </w:rPr>
              <w:tab/>
            </w:r>
            <w:r w:rsidR="007A481C">
              <w:rPr>
                <w:rFonts w:ascii="Times New Roman" w:hAnsi="Times New Roman" w:cs="Times New Roman"/>
                <w:noProof/>
                <w:webHidden/>
                <w:sz w:val="24"/>
                <w:szCs w:val="24"/>
              </w:rPr>
              <w:t>S</w:t>
            </w:r>
            <w:r w:rsidR="00893EDF" w:rsidRPr="00D57419">
              <w:rPr>
                <w:rFonts w:ascii="Times New Roman" w:hAnsi="Times New Roman" w:cs="Times New Roman"/>
                <w:noProof/>
                <w:webHidden/>
                <w:sz w:val="24"/>
                <w:szCs w:val="24"/>
              </w:rPr>
              <w:fldChar w:fldCharType="begin"/>
            </w:r>
            <w:r w:rsidR="00893EDF" w:rsidRPr="00D57419">
              <w:rPr>
                <w:rFonts w:ascii="Times New Roman" w:hAnsi="Times New Roman" w:cs="Times New Roman"/>
                <w:noProof/>
                <w:webHidden/>
                <w:sz w:val="24"/>
                <w:szCs w:val="24"/>
              </w:rPr>
              <w:instrText xml:space="preserve"> PAGEREF _Toc110068036 \h </w:instrText>
            </w:r>
            <w:r w:rsidR="00893EDF" w:rsidRPr="00D57419">
              <w:rPr>
                <w:rFonts w:ascii="Times New Roman" w:hAnsi="Times New Roman" w:cs="Times New Roman"/>
                <w:noProof/>
                <w:webHidden/>
                <w:sz w:val="24"/>
                <w:szCs w:val="24"/>
              </w:rPr>
            </w:r>
            <w:r w:rsidR="00893EDF" w:rsidRPr="00D57419">
              <w:rPr>
                <w:rFonts w:ascii="Times New Roman" w:hAnsi="Times New Roman" w:cs="Times New Roman"/>
                <w:noProof/>
                <w:webHidden/>
                <w:sz w:val="24"/>
                <w:szCs w:val="24"/>
              </w:rPr>
              <w:fldChar w:fldCharType="separate"/>
            </w:r>
            <w:r w:rsidR="00893EDF" w:rsidRPr="00D57419">
              <w:rPr>
                <w:rFonts w:ascii="Times New Roman" w:hAnsi="Times New Roman" w:cs="Times New Roman"/>
                <w:noProof/>
                <w:webHidden/>
                <w:sz w:val="24"/>
                <w:szCs w:val="24"/>
              </w:rPr>
              <w:t>52</w:t>
            </w:r>
            <w:r w:rsidR="00893EDF" w:rsidRPr="00D57419">
              <w:rPr>
                <w:rFonts w:ascii="Times New Roman" w:hAnsi="Times New Roman" w:cs="Times New Roman"/>
                <w:noProof/>
                <w:webHidden/>
                <w:sz w:val="24"/>
                <w:szCs w:val="24"/>
              </w:rPr>
              <w:fldChar w:fldCharType="end"/>
            </w:r>
          </w:hyperlink>
        </w:p>
        <w:p w14:paraId="604348E1" w14:textId="77777777" w:rsidR="00893EDF" w:rsidRPr="00D57419" w:rsidRDefault="00B97F7D" w:rsidP="00893EDF">
          <w:pPr>
            <w:pStyle w:val="TOC2"/>
            <w:tabs>
              <w:tab w:val="right" w:leader="dot" w:pos="8296"/>
            </w:tabs>
            <w:spacing w:line="400" w:lineRule="exact"/>
            <w:rPr>
              <w:rFonts w:ascii="Times New Roman" w:hAnsi="Times New Roman" w:cs="Times New Roman"/>
              <w:noProof/>
              <w:sz w:val="24"/>
              <w:szCs w:val="24"/>
            </w:rPr>
          </w:pPr>
          <w:hyperlink w:anchor="_Toc110068037" w:history="1">
            <w:r w:rsidR="00893EDF" w:rsidRPr="00D57419">
              <w:rPr>
                <w:rStyle w:val="ac"/>
                <w:rFonts w:ascii="Times New Roman" w:hAnsi="Times New Roman" w:cs="Times New Roman"/>
                <w:b/>
                <w:noProof/>
                <w:sz w:val="24"/>
                <w:szCs w:val="24"/>
              </w:rPr>
              <w:t>Figure S40.</w:t>
            </w:r>
            <w:r w:rsidR="00893EDF" w:rsidRPr="00D57419">
              <w:rPr>
                <w:rStyle w:val="ac"/>
                <w:rFonts w:ascii="Times New Roman" w:hAnsi="Times New Roman" w:cs="Times New Roman"/>
                <w:noProof/>
                <w:sz w:val="24"/>
                <w:szCs w:val="24"/>
              </w:rPr>
              <w:t xml:space="preserve"> </w:t>
            </w:r>
            <w:r w:rsidR="00893EDF" w:rsidRPr="00D57419">
              <w:rPr>
                <w:rStyle w:val="ac"/>
                <w:rFonts w:ascii="Times New Roman" w:hAnsi="Times New Roman" w:cs="Times New Roman"/>
                <w:noProof/>
                <w:kern w:val="0"/>
                <w:sz w:val="24"/>
                <w:szCs w:val="24"/>
              </w:rPr>
              <w:t>Nyquist plots of IrO</w:t>
            </w:r>
            <w:r w:rsidR="00893EDF" w:rsidRPr="00D57419">
              <w:rPr>
                <w:rStyle w:val="ac"/>
                <w:rFonts w:ascii="Times New Roman" w:hAnsi="Times New Roman" w:cs="Times New Roman"/>
                <w:noProof/>
                <w:kern w:val="0"/>
                <w:sz w:val="24"/>
                <w:szCs w:val="24"/>
                <w:vertAlign w:val="subscript"/>
              </w:rPr>
              <w:t>2</w:t>
            </w:r>
            <w:r w:rsidR="00893EDF" w:rsidRPr="00D57419">
              <w:rPr>
                <w:rStyle w:val="ac"/>
                <w:rFonts w:ascii="Times New Roman" w:hAnsi="Times New Roman" w:cs="Times New Roman"/>
                <w:noProof/>
                <w:kern w:val="0"/>
                <w:sz w:val="24"/>
                <w:szCs w:val="24"/>
              </w:rPr>
              <w:t xml:space="preserve"> before and after stability test at current density of 100 mA cm</w:t>
            </w:r>
            <w:r w:rsidR="00893EDF" w:rsidRPr="00D57419">
              <w:rPr>
                <w:rStyle w:val="ac"/>
                <w:rFonts w:ascii="Times New Roman" w:hAnsi="Times New Roman" w:cs="Times New Roman"/>
                <w:noProof/>
                <w:kern w:val="0"/>
                <w:sz w:val="24"/>
                <w:szCs w:val="24"/>
                <w:vertAlign w:val="superscript"/>
              </w:rPr>
              <w:t>−2</w:t>
            </w:r>
            <w:r w:rsidR="00893EDF" w:rsidRPr="00D57419">
              <w:rPr>
                <w:rStyle w:val="ac"/>
                <w:rFonts w:ascii="Times New Roman" w:hAnsi="Times New Roman" w:cs="Times New Roman"/>
                <w:noProof/>
                <w:kern w:val="0"/>
                <w:sz w:val="24"/>
                <w:szCs w:val="24"/>
              </w:rPr>
              <w:t xml:space="preserve"> for 24 h.</w:t>
            </w:r>
            <w:r w:rsidR="00893EDF" w:rsidRPr="00D57419">
              <w:rPr>
                <w:rFonts w:ascii="Times New Roman" w:hAnsi="Times New Roman" w:cs="Times New Roman"/>
                <w:noProof/>
                <w:webHidden/>
                <w:sz w:val="24"/>
                <w:szCs w:val="24"/>
              </w:rPr>
              <w:tab/>
            </w:r>
            <w:r w:rsidR="00181DF6">
              <w:rPr>
                <w:rFonts w:ascii="Times New Roman" w:hAnsi="Times New Roman" w:cs="Times New Roman"/>
                <w:noProof/>
                <w:webHidden/>
                <w:sz w:val="24"/>
                <w:szCs w:val="24"/>
              </w:rPr>
              <w:t>S</w:t>
            </w:r>
            <w:r w:rsidR="00893EDF" w:rsidRPr="00D57419">
              <w:rPr>
                <w:rFonts w:ascii="Times New Roman" w:hAnsi="Times New Roman" w:cs="Times New Roman"/>
                <w:noProof/>
                <w:webHidden/>
                <w:sz w:val="24"/>
                <w:szCs w:val="24"/>
              </w:rPr>
              <w:fldChar w:fldCharType="begin"/>
            </w:r>
            <w:r w:rsidR="00893EDF" w:rsidRPr="00D57419">
              <w:rPr>
                <w:rFonts w:ascii="Times New Roman" w:hAnsi="Times New Roman" w:cs="Times New Roman"/>
                <w:noProof/>
                <w:webHidden/>
                <w:sz w:val="24"/>
                <w:szCs w:val="24"/>
              </w:rPr>
              <w:instrText xml:space="preserve"> PAGEREF _Toc110068037 \h </w:instrText>
            </w:r>
            <w:r w:rsidR="00893EDF" w:rsidRPr="00D57419">
              <w:rPr>
                <w:rFonts w:ascii="Times New Roman" w:hAnsi="Times New Roman" w:cs="Times New Roman"/>
                <w:noProof/>
                <w:webHidden/>
                <w:sz w:val="24"/>
                <w:szCs w:val="24"/>
              </w:rPr>
            </w:r>
            <w:r w:rsidR="00893EDF" w:rsidRPr="00D57419">
              <w:rPr>
                <w:rFonts w:ascii="Times New Roman" w:hAnsi="Times New Roman" w:cs="Times New Roman"/>
                <w:noProof/>
                <w:webHidden/>
                <w:sz w:val="24"/>
                <w:szCs w:val="24"/>
              </w:rPr>
              <w:fldChar w:fldCharType="separate"/>
            </w:r>
            <w:r w:rsidR="00893EDF" w:rsidRPr="00D57419">
              <w:rPr>
                <w:rFonts w:ascii="Times New Roman" w:hAnsi="Times New Roman" w:cs="Times New Roman"/>
                <w:noProof/>
                <w:webHidden/>
                <w:sz w:val="24"/>
                <w:szCs w:val="24"/>
              </w:rPr>
              <w:t>53</w:t>
            </w:r>
            <w:r w:rsidR="00893EDF" w:rsidRPr="00D57419">
              <w:rPr>
                <w:rFonts w:ascii="Times New Roman" w:hAnsi="Times New Roman" w:cs="Times New Roman"/>
                <w:noProof/>
                <w:webHidden/>
                <w:sz w:val="24"/>
                <w:szCs w:val="24"/>
              </w:rPr>
              <w:fldChar w:fldCharType="end"/>
            </w:r>
          </w:hyperlink>
        </w:p>
        <w:p w14:paraId="104FCD49" w14:textId="77777777" w:rsidR="00893EDF" w:rsidRPr="00D57419" w:rsidRDefault="00B97F7D" w:rsidP="00893EDF">
          <w:pPr>
            <w:pStyle w:val="TOC2"/>
            <w:tabs>
              <w:tab w:val="right" w:leader="dot" w:pos="8296"/>
            </w:tabs>
            <w:spacing w:line="400" w:lineRule="exact"/>
            <w:rPr>
              <w:rFonts w:ascii="Times New Roman" w:hAnsi="Times New Roman" w:cs="Times New Roman"/>
              <w:noProof/>
              <w:sz w:val="24"/>
              <w:szCs w:val="24"/>
            </w:rPr>
          </w:pPr>
          <w:hyperlink w:anchor="_Toc110068038" w:history="1">
            <w:r w:rsidR="00893EDF" w:rsidRPr="00D57419">
              <w:rPr>
                <w:rStyle w:val="ac"/>
                <w:rFonts w:ascii="Times New Roman" w:hAnsi="Times New Roman" w:cs="Times New Roman"/>
                <w:b/>
                <w:noProof/>
                <w:kern w:val="0"/>
                <w:sz w:val="24"/>
                <w:szCs w:val="24"/>
              </w:rPr>
              <w:t>Figure S41</w:t>
            </w:r>
            <w:r w:rsidR="00893EDF" w:rsidRPr="00D57419">
              <w:rPr>
                <w:rStyle w:val="ac"/>
                <w:rFonts w:ascii="Times New Roman" w:hAnsi="Times New Roman" w:cs="Times New Roman"/>
                <w:noProof/>
                <w:kern w:val="0"/>
                <w:sz w:val="24"/>
                <w:szCs w:val="24"/>
              </w:rPr>
              <w:t>. XRD pattern of MIL-53(Fe)-2OH after the stability test.</w:t>
            </w:r>
            <w:r w:rsidR="00893EDF" w:rsidRPr="00D57419">
              <w:rPr>
                <w:rFonts w:ascii="Times New Roman" w:hAnsi="Times New Roman" w:cs="Times New Roman"/>
                <w:noProof/>
                <w:webHidden/>
                <w:sz w:val="24"/>
                <w:szCs w:val="24"/>
              </w:rPr>
              <w:tab/>
            </w:r>
            <w:r w:rsidR="00181DF6">
              <w:rPr>
                <w:rFonts w:ascii="Times New Roman" w:hAnsi="Times New Roman" w:cs="Times New Roman"/>
                <w:noProof/>
                <w:webHidden/>
                <w:sz w:val="24"/>
                <w:szCs w:val="24"/>
              </w:rPr>
              <w:t>S</w:t>
            </w:r>
            <w:r w:rsidR="00893EDF" w:rsidRPr="00D57419">
              <w:rPr>
                <w:rFonts w:ascii="Times New Roman" w:hAnsi="Times New Roman" w:cs="Times New Roman"/>
                <w:noProof/>
                <w:webHidden/>
                <w:sz w:val="24"/>
                <w:szCs w:val="24"/>
              </w:rPr>
              <w:fldChar w:fldCharType="begin"/>
            </w:r>
            <w:r w:rsidR="00893EDF" w:rsidRPr="00D57419">
              <w:rPr>
                <w:rFonts w:ascii="Times New Roman" w:hAnsi="Times New Roman" w:cs="Times New Roman"/>
                <w:noProof/>
                <w:webHidden/>
                <w:sz w:val="24"/>
                <w:szCs w:val="24"/>
              </w:rPr>
              <w:instrText xml:space="preserve"> PAGEREF _Toc110068038 \h </w:instrText>
            </w:r>
            <w:r w:rsidR="00893EDF" w:rsidRPr="00D57419">
              <w:rPr>
                <w:rFonts w:ascii="Times New Roman" w:hAnsi="Times New Roman" w:cs="Times New Roman"/>
                <w:noProof/>
                <w:webHidden/>
                <w:sz w:val="24"/>
                <w:szCs w:val="24"/>
              </w:rPr>
            </w:r>
            <w:r w:rsidR="00893EDF" w:rsidRPr="00D57419">
              <w:rPr>
                <w:rFonts w:ascii="Times New Roman" w:hAnsi="Times New Roman" w:cs="Times New Roman"/>
                <w:noProof/>
                <w:webHidden/>
                <w:sz w:val="24"/>
                <w:szCs w:val="24"/>
              </w:rPr>
              <w:fldChar w:fldCharType="separate"/>
            </w:r>
            <w:r w:rsidR="00893EDF" w:rsidRPr="00D57419">
              <w:rPr>
                <w:rFonts w:ascii="Times New Roman" w:hAnsi="Times New Roman" w:cs="Times New Roman"/>
                <w:noProof/>
                <w:webHidden/>
                <w:sz w:val="24"/>
                <w:szCs w:val="24"/>
              </w:rPr>
              <w:t>54</w:t>
            </w:r>
            <w:r w:rsidR="00893EDF" w:rsidRPr="00D57419">
              <w:rPr>
                <w:rFonts w:ascii="Times New Roman" w:hAnsi="Times New Roman" w:cs="Times New Roman"/>
                <w:noProof/>
                <w:webHidden/>
                <w:sz w:val="24"/>
                <w:szCs w:val="24"/>
              </w:rPr>
              <w:fldChar w:fldCharType="end"/>
            </w:r>
          </w:hyperlink>
        </w:p>
        <w:p w14:paraId="6083326C" w14:textId="77777777" w:rsidR="00893EDF" w:rsidRPr="00D57419" w:rsidRDefault="00B97F7D" w:rsidP="00893EDF">
          <w:pPr>
            <w:pStyle w:val="TOC2"/>
            <w:tabs>
              <w:tab w:val="right" w:leader="dot" w:pos="8296"/>
            </w:tabs>
            <w:spacing w:line="400" w:lineRule="exact"/>
            <w:rPr>
              <w:rFonts w:ascii="Times New Roman" w:hAnsi="Times New Roman" w:cs="Times New Roman"/>
              <w:noProof/>
              <w:sz w:val="24"/>
              <w:szCs w:val="24"/>
            </w:rPr>
          </w:pPr>
          <w:hyperlink w:anchor="_Toc110068039" w:history="1">
            <w:r w:rsidR="00893EDF" w:rsidRPr="00D57419">
              <w:rPr>
                <w:rStyle w:val="ac"/>
                <w:rFonts w:ascii="Times New Roman" w:hAnsi="Times New Roman" w:cs="Times New Roman"/>
                <w:b/>
                <w:noProof/>
                <w:kern w:val="0"/>
                <w:sz w:val="24"/>
                <w:szCs w:val="24"/>
              </w:rPr>
              <w:t>Figure S42</w:t>
            </w:r>
            <w:r w:rsidR="00893EDF" w:rsidRPr="00D57419">
              <w:rPr>
                <w:rStyle w:val="ac"/>
                <w:rFonts w:ascii="Times New Roman" w:hAnsi="Times New Roman" w:cs="Times New Roman"/>
                <w:noProof/>
                <w:kern w:val="0"/>
                <w:sz w:val="24"/>
                <w:szCs w:val="24"/>
              </w:rPr>
              <w:t>. XRD pattern of MOF-74-Fe after the stability test.</w:t>
            </w:r>
            <w:r w:rsidR="00893EDF" w:rsidRPr="00D57419">
              <w:rPr>
                <w:rFonts w:ascii="Times New Roman" w:hAnsi="Times New Roman" w:cs="Times New Roman"/>
                <w:noProof/>
                <w:webHidden/>
                <w:sz w:val="24"/>
                <w:szCs w:val="24"/>
              </w:rPr>
              <w:tab/>
            </w:r>
            <w:r w:rsidR="00181DF6">
              <w:rPr>
                <w:rFonts w:ascii="Times New Roman" w:hAnsi="Times New Roman" w:cs="Times New Roman"/>
                <w:noProof/>
                <w:webHidden/>
                <w:sz w:val="24"/>
                <w:szCs w:val="24"/>
              </w:rPr>
              <w:t>S</w:t>
            </w:r>
            <w:r w:rsidR="00893EDF" w:rsidRPr="00D57419">
              <w:rPr>
                <w:rFonts w:ascii="Times New Roman" w:hAnsi="Times New Roman" w:cs="Times New Roman"/>
                <w:noProof/>
                <w:webHidden/>
                <w:sz w:val="24"/>
                <w:szCs w:val="24"/>
              </w:rPr>
              <w:fldChar w:fldCharType="begin"/>
            </w:r>
            <w:r w:rsidR="00893EDF" w:rsidRPr="00D57419">
              <w:rPr>
                <w:rFonts w:ascii="Times New Roman" w:hAnsi="Times New Roman" w:cs="Times New Roman"/>
                <w:noProof/>
                <w:webHidden/>
                <w:sz w:val="24"/>
                <w:szCs w:val="24"/>
              </w:rPr>
              <w:instrText xml:space="preserve"> PAGEREF _Toc110068039 \h </w:instrText>
            </w:r>
            <w:r w:rsidR="00893EDF" w:rsidRPr="00D57419">
              <w:rPr>
                <w:rFonts w:ascii="Times New Roman" w:hAnsi="Times New Roman" w:cs="Times New Roman"/>
                <w:noProof/>
                <w:webHidden/>
                <w:sz w:val="24"/>
                <w:szCs w:val="24"/>
              </w:rPr>
            </w:r>
            <w:r w:rsidR="00893EDF" w:rsidRPr="00D57419">
              <w:rPr>
                <w:rFonts w:ascii="Times New Roman" w:hAnsi="Times New Roman" w:cs="Times New Roman"/>
                <w:noProof/>
                <w:webHidden/>
                <w:sz w:val="24"/>
                <w:szCs w:val="24"/>
              </w:rPr>
              <w:fldChar w:fldCharType="separate"/>
            </w:r>
            <w:r w:rsidR="00893EDF" w:rsidRPr="00D57419">
              <w:rPr>
                <w:rFonts w:ascii="Times New Roman" w:hAnsi="Times New Roman" w:cs="Times New Roman"/>
                <w:noProof/>
                <w:webHidden/>
                <w:sz w:val="24"/>
                <w:szCs w:val="24"/>
              </w:rPr>
              <w:t>55</w:t>
            </w:r>
            <w:r w:rsidR="00893EDF" w:rsidRPr="00D57419">
              <w:rPr>
                <w:rFonts w:ascii="Times New Roman" w:hAnsi="Times New Roman" w:cs="Times New Roman"/>
                <w:noProof/>
                <w:webHidden/>
                <w:sz w:val="24"/>
                <w:szCs w:val="24"/>
              </w:rPr>
              <w:fldChar w:fldCharType="end"/>
            </w:r>
          </w:hyperlink>
        </w:p>
        <w:p w14:paraId="24324F53" w14:textId="77777777" w:rsidR="00893EDF" w:rsidRPr="00D57419" w:rsidRDefault="00B97F7D" w:rsidP="00893EDF">
          <w:pPr>
            <w:pStyle w:val="TOC2"/>
            <w:tabs>
              <w:tab w:val="right" w:leader="dot" w:pos="8296"/>
            </w:tabs>
            <w:spacing w:line="400" w:lineRule="exact"/>
            <w:rPr>
              <w:rFonts w:ascii="Times New Roman" w:hAnsi="Times New Roman" w:cs="Times New Roman"/>
              <w:noProof/>
              <w:sz w:val="24"/>
              <w:szCs w:val="24"/>
            </w:rPr>
          </w:pPr>
          <w:hyperlink w:anchor="_Toc110068040" w:history="1">
            <w:r w:rsidR="00893EDF" w:rsidRPr="00D57419">
              <w:rPr>
                <w:rStyle w:val="ac"/>
                <w:rFonts w:ascii="Times New Roman" w:hAnsi="Times New Roman" w:cs="Times New Roman"/>
                <w:b/>
                <w:noProof/>
                <w:sz w:val="24"/>
                <w:szCs w:val="24"/>
              </w:rPr>
              <w:t xml:space="preserve">Figure S43. </w:t>
            </w:r>
            <w:r w:rsidR="00893EDF" w:rsidRPr="00D57419">
              <w:rPr>
                <w:rStyle w:val="ac"/>
                <w:rFonts w:ascii="Times New Roman" w:hAnsi="Times New Roman" w:cs="Times New Roman"/>
                <w:noProof/>
                <w:kern w:val="0"/>
                <w:sz w:val="24"/>
                <w:szCs w:val="24"/>
              </w:rPr>
              <w:t>The high-resolution XPS spectra of (a) Fe 2p and (b) O 1s of MIL-53(Fe)-2OH after the stability test at a constant current density of 100 mA cm</w:t>
            </w:r>
            <w:r w:rsidR="00893EDF" w:rsidRPr="00D57419">
              <w:rPr>
                <w:rStyle w:val="ac"/>
                <w:rFonts w:ascii="Times New Roman" w:hAnsi="Times New Roman" w:cs="Times New Roman"/>
                <w:noProof/>
                <w:kern w:val="0"/>
                <w:sz w:val="24"/>
                <w:szCs w:val="24"/>
                <w:vertAlign w:val="superscript"/>
              </w:rPr>
              <w:t>−2</w:t>
            </w:r>
            <w:r w:rsidR="00893EDF" w:rsidRPr="00D57419">
              <w:rPr>
                <w:rStyle w:val="ac"/>
                <w:rFonts w:ascii="Times New Roman" w:hAnsi="Times New Roman" w:cs="Times New Roman"/>
                <w:noProof/>
                <w:kern w:val="0"/>
                <w:sz w:val="24"/>
                <w:szCs w:val="24"/>
              </w:rPr>
              <w:t xml:space="preserve"> for 100 h.</w:t>
            </w:r>
            <w:r w:rsidR="00893EDF" w:rsidRPr="00D57419">
              <w:rPr>
                <w:rFonts w:ascii="Times New Roman" w:hAnsi="Times New Roman" w:cs="Times New Roman"/>
                <w:noProof/>
                <w:webHidden/>
                <w:sz w:val="24"/>
                <w:szCs w:val="24"/>
              </w:rPr>
              <w:tab/>
            </w:r>
            <w:r w:rsidR="00181DF6">
              <w:rPr>
                <w:rFonts w:ascii="Times New Roman" w:hAnsi="Times New Roman" w:cs="Times New Roman"/>
                <w:noProof/>
                <w:webHidden/>
                <w:sz w:val="24"/>
                <w:szCs w:val="24"/>
              </w:rPr>
              <w:t>S</w:t>
            </w:r>
            <w:r w:rsidR="00893EDF" w:rsidRPr="00D57419">
              <w:rPr>
                <w:rFonts w:ascii="Times New Roman" w:hAnsi="Times New Roman" w:cs="Times New Roman"/>
                <w:noProof/>
                <w:webHidden/>
                <w:sz w:val="24"/>
                <w:szCs w:val="24"/>
              </w:rPr>
              <w:fldChar w:fldCharType="begin"/>
            </w:r>
            <w:r w:rsidR="00893EDF" w:rsidRPr="00D57419">
              <w:rPr>
                <w:rFonts w:ascii="Times New Roman" w:hAnsi="Times New Roman" w:cs="Times New Roman"/>
                <w:noProof/>
                <w:webHidden/>
                <w:sz w:val="24"/>
                <w:szCs w:val="24"/>
              </w:rPr>
              <w:instrText xml:space="preserve"> PAGEREF _Toc110068040 \h </w:instrText>
            </w:r>
            <w:r w:rsidR="00893EDF" w:rsidRPr="00D57419">
              <w:rPr>
                <w:rFonts w:ascii="Times New Roman" w:hAnsi="Times New Roman" w:cs="Times New Roman"/>
                <w:noProof/>
                <w:webHidden/>
                <w:sz w:val="24"/>
                <w:szCs w:val="24"/>
              </w:rPr>
            </w:r>
            <w:r w:rsidR="00893EDF" w:rsidRPr="00D57419">
              <w:rPr>
                <w:rFonts w:ascii="Times New Roman" w:hAnsi="Times New Roman" w:cs="Times New Roman"/>
                <w:noProof/>
                <w:webHidden/>
                <w:sz w:val="24"/>
                <w:szCs w:val="24"/>
              </w:rPr>
              <w:fldChar w:fldCharType="separate"/>
            </w:r>
            <w:r w:rsidR="00893EDF" w:rsidRPr="00D57419">
              <w:rPr>
                <w:rFonts w:ascii="Times New Roman" w:hAnsi="Times New Roman" w:cs="Times New Roman"/>
                <w:noProof/>
                <w:webHidden/>
                <w:sz w:val="24"/>
                <w:szCs w:val="24"/>
              </w:rPr>
              <w:t>56</w:t>
            </w:r>
            <w:r w:rsidR="00893EDF" w:rsidRPr="00D57419">
              <w:rPr>
                <w:rFonts w:ascii="Times New Roman" w:hAnsi="Times New Roman" w:cs="Times New Roman"/>
                <w:noProof/>
                <w:webHidden/>
                <w:sz w:val="24"/>
                <w:szCs w:val="24"/>
              </w:rPr>
              <w:fldChar w:fldCharType="end"/>
            </w:r>
          </w:hyperlink>
        </w:p>
        <w:p w14:paraId="3919E0D2" w14:textId="77777777" w:rsidR="00893EDF" w:rsidRPr="00D57419" w:rsidRDefault="00B97F7D" w:rsidP="00893EDF">
          <w:pPr>
            <w:pStyle w:val="TOC2"/>
            <w:tabs>
              <w:tab w:val="right" w:leader="dot" w:pos="8296"/>
            </w:tabs>
            <w:spacing w:line="400" w:lineRule="exact"/>
            <w:rPr>
              <w:rFonts w:ascii="Times New Roman" w:hAnsi="Times New Roman" w:cs="Times New Roman"/>
              <w:noProof/>
              <w:sz w:val="24"/>
              <w:szCs w:val="24"/>
            </w:rPr>
          </w:pPr>
          <w:hyperlink w:anchor="_Toc110068041" w:history="1">
            <w:r w:rsidR="00893EDF" w:rsidRPr="00D57419">
              <w:rPr>
                <w:rStyle w:val="ac"/>
                <w:rFonts w:ascii="Times New Roman" w:hAnsi="Times New Roman" w:cs="Times New Roman"/>
                <w:b/>
                <w:noProof/>
                <w:kern w:val="0"/>
                <w:sz w:val="24"/>
                <w:szCs w:val="24"/>
              </w:rPr>
              <w:t>Figure S44.</w:t>
            </w:r>
            <w:r w:rsidR="00893EDF" w:rsidRPr="00D57419">
              <w:rPr>
                <w:rStyle w:val="ac"/>
                <w:rFonts w:ascii="Times New Roman" w:hAnsi="Times New Roman" w:cs="Times New Roman"/>
                <w:noProof/>
                <w:kern w:val="0"/>
                <w:sz w:val="24"/>
                <w:szCs w:val="24"/>
              </w:rPr>
              <w:t xml:space="preserve"> FESEM images of MIL-53(Fe)-2OH after the stability test </w:t>
            </w:r>
            <w:r w:rsidR="00893EDF" w:rsidRPr="00D57419">
              <w:rPr>
                <w:rStyle w:val="ac"/>
                <w:rFonts w:ascii="Times New Roman" w:hAnsi="Times New Roman" w:cs="Times New Roman"/>
                <w:noProof/>
                <w:sz w:val="24"/>
                <w:szCs w:val="24"/>
              </w:rPr>
              <w:t>at 100 mA cm</w:t>
            </w:r>
            <w:r w:rsidR="00893EDF" w:rsidRPr="00D57419">
              <w:rPr>
                <w:rStyle w:val="ac"/>
                <w:rFonts w:ascii="Times New Roman" w:hAnsi="Times New Roman" w:cs="Times New Roman"/>
                <w:noProof/>
                <w:sz w:val="24"/>
                <w:szCs w:val="24"/>
                <w:vertAlign w:val="superscript"/>
              </w:rPr>
              <w:t>−2</w:t>
            </w:r>
            <w:r w:rsidR="00893EDF" w:rsidRPr="00D57419">
              <w:rPr>
                <w:rStyle w:val="ac"/>
                <w:rFonts w:ascii="Times New Roman" w:hAnsi="Times New Roman" w:cs="Times New Roman"/>
                <w:noProof/>
                <w:sz w:val="24"/>
                <w:szCs w:val="24"/>
              </w:rPr>
              <w:t xml:space="preserve"> for 100 h</w:t>
            </w:r>
            <w:r w:rsidR="00893EDF" w:rsidRPr="00D57419">
              <w:rPr>
                <w:rStyle w:val="ac"/>
                <w:rFonts w:ascii="Times New Roman" w:hAnsi="Times New Roman" w:cs="Times New Roman"/>
                <w:noProof/>
                <w:kern w:val="0"/>
                <w:sz w:val="24"/>
                <w:szCs w:val="24"/>
              </w:rPr>
              <w:t>.</w:t>
            </w:r>
            <w:r w:rsidR="00893EDF" w:rsidRPr="00D57419">
              <w:rPr>
                <w:rFonts w:ascii="Times New Roman" w:hAnsi="Times New Roman" w:cs="Times New Roman"/>
                <w:noProof/>
                <w:webHidden/>
                <w:sz w:val="24"/>
                <w:szCs w:val="24"/>
              </w:rPr>
              <w:tab/>
            </w:r>
            <w:r w:rsidR="00181DF6">
              <w:rPr>
                <w:rFonts w:ascii="Times New Roman" w:hAnsi="Times New Roman" w:cs="Times New Roman"/>
                <w:noProof/>
                <w:webHidden/>
                <w:sz w:val="24"/>
                <w:szCs w:val="24"/>
              </w:rPr>
              <w:t>S</w:t>
            </w:r>
            <w:r w:rsidR="00893EDF" w:rsidRPr="00D57419">
              <w:rPr>
                <w:rFonts w:ascii="Times New Roman" w:hAnsi="Times New Roman" w:cs="Times New Roman"/>
                <w:noProof/>
                <w:webHidden/>
                <w:sz w:val="24"/>
                <w:szCs w:val="24"/>
              </w:rPr>
              <w:fldChar w:fldCharType="begin"/>
            </w:r>
            <w:r w:rsidR="00893EDF" w:rsidRPr="00D57419">
              <w:rPr>
                <w:rFonts w:ascii="Times New Roman" w:hAnsi="Times New Roman" w:cs="Times New Roman"/>
                <w:noProof/>
                <w:webHidden/>
                <w:sz w:val="24"/>
                <w:szCs w:val="24"/>
              </w:rPr>
              <w:instrText xml:space="preserve"> PAGEREF _Toc110068041 \h </w:instrText>
            </w:r>
            <w:r w:rsidR="00893EDF" w:rsidRPr="00D57419">
              <w:rPr>
                <w:rFonts w:ascii="Times New Roman" w:hAnsi="Times New Roman" w:cs="Times New Roman"/>
                <w:noProof/>
                <w:webHidden/>
                <w:sz w:val="24"/>
                <w:szCs w:val="24"/>
              </w:rPr>
            </w:r>
            <w:r w:rsidR="00893EDF" w:rsidRPr="00D57419">
              <w:rPr>
                <w:rFonts w:ascii="Times New Roman" w:hAnsi="Times New Roman" w:cs="Times New Roman"/>
                <w:noProof/>
                <w:webHidden/>
                <w:sz w:val="24"/>
                <w:szCs w:val="24"/>
              </w:rPr>
              <w:fldChar w:fldCharType="separate"/>
            </w:r>
            <w:r w:rsidR="00893EDF" w:rsidRPr="00D57419">
              <w:rPr>
                <w:rFonts w:ascii="Times New Roman" w:hAnsi="Times New Roman" w:cs="Times New Roman"/>
                <w:noProof/>
                <w:webHidden/>
                <w:sz w:val="24"/>
                <w:szCs w:val="24"/>
              </w:rPr>
              <w:t>57</w:t>
            </w:r>
            <w:r w:rsidR="00893EDF" w:rsidRPr="00D57419">
              <w:rPr>
                <w:rFonts w:ascii="Times New Roman" w:hAnsi="Times New Roman" w:cs="Times New Roman"/>
                <w:noProof/>
                <w:webHidden/>
                <w:sz w:val="24"/>
                <w:szCs w:val="24"/>
              </w:rPr>
              <w:fldChar w:fldCharType="end"/>
            </w:r>
          </w:hyperlink>
        </w:p>
        <w:p w14:paraId="30D29E93" w14:textId="77777777" w:rsidR="00893EDF" w:rsidRPr="00D57419" w:rsidRDefault="00B97F7D" w:rsidP="00893EDF">
          <w:pPr>
            <w:pStyle w:val="TOC2"/>
            <w:tabs>
              <w:tab w:val="right" w:leader="dot" w:pos="8296"/>
            </w:tabs>
            <w:spacing w:line="400" w:lineRule="exact"/>
            <w:rPr>
              <w:rFonts w:ascii="Times New Roman" w:hAnsi="Times New Roman" w:cs="Times New Roman"/>
              <w:noProof/>
              <w:sz w:val="24"/>
              <w:szCs w:val="24"/>
            </w:rPr>
          </w:pPr>
          <w:hyperlink w:anchor="_Toc110068042" w:history="1">
            <w:r w:rsidR="00893EDF" w:rsidRPr="00D57419">
              <w:rPr>
                <w:rStyle w:val="ac"/>
                <w:rFonts w:ascii="Times New Roman" w:hAnsi="Times New Roman" w:cs="Times New Roman"/>
                <w:b/>
                <w:noProof/>
                <w:kern w:val="0"/>
                <w:sz w:val="24"/>
                <w:szCs w:val="24"/>
              </w:rPr>
              <w:t>Figure S45.</w:t>
            </w:r>
            <w:r w:rsidR="00893EDF" w:rsidRPr="00D57419">
              <w:rPr>
                <w:rStyle w:val="ac"/>
                <w:rFonts w:ascii="Times New Roman" w:hAnsi="Times New Roman" w:cs="Times New Roman"/>
                <w:noProof/>
                <w:kern w:val="0"/>
                <w:sz w:val="24"/>
                <w:szCs w:val="24"/>
              </w:rPr>
              <w:t xml:space="preserve"> FESEM images of MOF-74-Fe after the stability test </w:t>
            </w:r>
            <w:r w:rsidR="00893EDF" w:rsidRPr="00D57419">
              <w:rPr>
                <w:rStyle w:val="ac"/>
                <w:rFonts w:ascii="Times New Roman" w:hAnsi="Times New Roman" w:cs="Times New Roman"/>
                <w:noProof/>
                <w:sz w:val="24"/>
                <w:szCs w:val="24"/>
              </w:rPr>
              <w:t>at 100 mA cm</w:t>
            </w:r>
            <w:r w:rsidR="00893EDF" w:rsidRPr="00D57419">
              <w:rPr>
                <w:rStyle w:val="ac"/>
                <w:rFonts w:ascii="Times New Roman" w:hAnsi="Times New Roman" w:cs="Times New Roman"/>
                <w:noProof/>
                <w:sz w:val="24"/>
                <w:szCs w:val="24"/>
                <w:vertAlign w:val="superscript"/>
              </w:rPr>
              <w:t>−2</w:t>
            </w:r>
            <w:r w:rsidR="00893EDF" w:rsidRPr="00D57419">
              <w:rPr>
                <w:rStyle w:val="ac"/>
                <w:rFonts w:ascii="Times New Roman" w:hAnsi="Times New Roman" w:cs="Times New Roman"/>
                <w:noProof/>
                <w:sz w:val="24"/>
                <w:szCs w:val="24"/>
              </w:rPr>
              <w:t xml:space="preserve"> for 100 h</w:t>
            </w:r>
            <w:r w:rsidR="00893EDF" w:rsidRPr="00D57419">
              <w:rPr>
                <w:rStyle w:val="ac"/>
                <w:rFonts w:ascii="Times New Roman" w:hAnsi="Times New Roman" w:cs="Times New Roman"/>
                <w:noProof/>
                <w:kern w:val="0"/>
                <w:sz w:val="24"/>
                <w:szCs w:val="24"/>
              </w:rPr>
              <w:t>.</w:t>
            </w:r>
            <w:r w:rsidR="00893EDF" w:rsidRPr="00D57419">
              <w:rPr>
                <w:rFonts w:ascii="Times New Roman" w:hAnsi="Times New Roman" w:cs="Times New Roman"/>
                <w:noProof/>
                <w:webHidden/>
                <w:sz w:val="24"/>
                <w:szCs w:val="24"/>
              </w:rPr>
              <w:tab/>
            </w:r>
            <w:r w:rsidR="00181DF6">
              <w:rPr>
                <w:rFonts w:ascii="Times New Roman" w:hAnsi="Times New Roman" w:cs="Times New Roman"/>
                <w:noProof/>
                <w:webHidden/>
                <w:sz w:val="24"/>
                <w:szCs w:val="24"/>
              </w:rPr>
              <w:t>S</w:t>
            </w:r>
            <w:r w:rsidR="00893EDF" w:rsidRPr="00D57419">
              <w:rPr>
                <w:rFonts w:ascii="Times New Roman" w:hAnsi="Times New Roman" w:cs="Times New Roman"/>
                <w:noProof/>
                <w:webHidden/>
                <w:sz w:val="24"/>
                <w:szCs w:val="24"/>
              </w:rPr>
              <w:fldChar w:fldCharType="begin"/>
            </w:r>
            <w:r w:rsidR="00893EDF" w:rsidRPr="00D57419">
              <w:rPr>
                <w:rFonts w:ascii="Times New Roman" w:hAnsi="Times New Roman" w:cs="Times New Roman"/>
                <w:noProof/>
                <w:webHidden/>
                <w:sz w:val="24"/>
                <w:szCs w:val="24"/>
              </w:rPr>
              <w:instrText xml:space="preserve"> PAGEREF _Toc110068042 \h </w:instrText>
            </w:r>
            <w:r w:rsidR="00893EDF" w:rsidRPr="00D57419">
              <w:rPr>
                <w:rFonts w:ascii="Times New Roman" w:hAnsi="Times New Roman" w:cs="Times New Roman"/>
                <w:noProof/>
                <w:webHidden/>
                <w:sz w:val="24"/>
                <w:szCs w:val="24"/>
              </w:rPr>
            </w:r>
            <w:r w:rsidR="00893EDF" w:rsidRPr="00D57419">
              <w:rPr>
                <w:rFonts w:ascii="Times New Roman" w:hAnsi="Times New Roman" w:cs="Times New Roman"/>
                <w:noProof/>
                <w:webHidden/>
                <w:sz w:val="24"/>
                <w:szCs w:val="24"/>
              </w:rPr>
              <w:fldChar w:fldCharType="separate"/>
            </w:r>
            <w:r w:rsidR="00893EDF" w:rsidRPr="00D57419">
              <w:rPr>
                <w:rFonts w:ascii="Times New Roman" w:hAnsi="Times New Roman" w:cs="Times New Roman"/>
                <w:noProof/>
                <w:webHidden/>
                <w:sz w:val="24"/>
                <w:szCs w:val="24"/>
              </w:rPr>
              <w:t>58</w:t>
            </w:r>
            <w:r w:rsidR="00893EDF" w:rsidRPr="00D57419">
              <w:rPr>
                <w:rFonts w:ascii="Times New Roman" w:hAnsi="Times New Roman" w:cs="Times New Roman"/>
                <w:noProof/>
                <w:webHidden/>
                <w:sz w:val="24"/>
                <w:szCs w:val="24"/>
              </w:rPr>
              <w:fldChar w:fldCharType="end"/>
            </w:r>
          </w:hyperlink>
        </w:p>
        <w:p w14:paraId="1B1A2F6B" w14:textId="77777777" w:rsidR="00893EDF" w:rsidRPr="00D57419" w:rsidRDefault="00B97F7D" w:rsidP="00893EDF">
          <w:pPr>
            <w:pStyle w:val="TOC2"/>
            <w:tabs>
              <w:tab w:val="right" w:leader="dot" w:pos="8296"/>
            </w:tabs>
            <w:spacing w:line="400" w:lineRule="exact"/>
            <w:rPr>
              <w:rFonts w:ascii="Times New Roman" w:hAnsi="Times New Roman" w:cs="Times New Roman"/>
              <w:noProof/>
              <w:sz w:val="24"/>
              <w:szCs w:val="24"/>
            </w:rPr>
          </w:pPr>
          <w:hyperlink w:anchor="_Toc110068043" w:history="1">
            <w:r w:rsidR="00893EDF" w:rsidRPr="00D57419">
              <w:rPr>
                <w:rStyle w:val="ac"/>
                <w:rFonts w:ascii="Times New Roman" w:hAnsi="Times New Roman" w:cs="Times New Roman"/>
                <w:b/>
                <w:noProof/>
                <w:kern w:val="0"/>
                <w:sz w:val="24"/>
                <w:szCs w:val="24"/>
              </w:rPr>
              <w:t>Figure S46.</w:t>
            </w:r>
            <w:r w:rsidR="00893EDF" w:rsidRPr="00D57419">
              <w:rPr>
                <w:rStyle w:val="ac"/>
                <w:rFonts w:ascii="Times New Roman" w:hAnsi="Times New Roman" w:cs="Times New Roman"/>
                <w:noProof/>
                <w:kern w:val="0"/>
                <w:sz w:val="24"/>
                <w:szCs w:val="24"/>
              </w:rPr>
              <w:t xml:space="preserve"> (a) HRTEM images of MIL-53(Fe)-2OH, (b) TEM, and (c) HRTEM images of the MIL-53(Fe)-2OH catalyst after 100 h OER stability test </w:t>
            </w:r>
            <w:r w:rsidR="00893EDF" w:rsidRPr="00D57419">
              <w:rPr>
                <w:rStyle w:val="ac"/>
                <w:rFonts w:ascii="Times New Roman" w:hAnsi="Times New Roman" w:cs="Times New Roman"/>
                <w:noProof/>
                <w:sz w:val="24"/>
                <w:szCs w:val="24"/>
              </w:rPr>
              <w:t>at 100 mA cm</w:t>
            </w:r>
            <w:r w:rsidR="00893EDF" w:rsidRPr="00D57419">
              <w:rPr>
                <w:rStyle w:val="ac"/>
                <w:rFonts w:ascii="Times New Roman" w:hAnsi="Times New Roman" w:cs="Times New Roman"/>
                <w:noProof/>
                <w:sz w:val="24"/>
                <w:szCs w:val="24"/>
                <w:vertAlign w:val="superscript"/>
              </w:rPr>
              <w:t>−2</w:t>
            </w:r>
            <w:r w:rsidR="00893EDF" w:rsidRPr="00D57419">
              <w:rPr>
                <w:rStyle w:val="ac"/>
                <w:rFonts w:ascii="Times New Roman" w:hAnsi="Times New Roman" w:cs="Times New Roman"/>
                <w:noProof/>
                <w:kern w:val="0"/>
                <w:sz w:val="24"/>
                <w:szCs w:val="24"/>
              </w:rPr>
              <w:t>.</w:t>
            </w:r>
            <w:r w:rsidR="00893EDF" w:rsidRPr="00D57419">
              <w:rPr>
                <w:rFonts w:ascii="Times New Roman" w:hAnsi="Times New Roman" w:cs="Times New Roman"/>
                <w:noProof/>
                <w:webHidden/>
                <w:sz w:val="24"/>
                <w:szCs w:val="24"/>
              </w:rPr>
              <w:tab/>
            </w:r>
            <w:r w:rsidR="00181DF6">
              <w:rPr>
                <w:rFonts w:ascii="Times New Roman" w:hAnsi="Times New Roman" w:cs="Times New Roman"/>
                <w:noProof/>
                <w:webHidden/>
                <w:sz w:val="24"/>
                <w:szCs w:val="24"/>
              </w:rPr>
              <w:t>S</w:t>
            </w:r>
            <w:r w:rsidR="00893EDF" w:rsidRPr="00D57419">
              <w:rPr>
                <w:rFonts w:ascii="Times New Roman" w:hAnsi="Times New Roman" w:cs="Times New Roman"/>
                <w:noProof/>
                <w:webHidden/>
                <w:sz w:val="24"/>
                <w:szCs w:val="24"/>
              </w:rPr>
              <w:fldChar w:fldCharType="begin"/>
            </w:r>
            <w:r w:rsidR="00893EDF" w:rsidRPr="00D57419">
              <w:rPr>
                <w:rFonts w:ascii="Times New Roman" w:hAnsi="Times New Roman" w:cs="Times New Roman"/>
                <w:noProof/>
                <w:webHidden/>
                <w:sz w:val="24"/>
                <w:szCs w:val="24"/>
              </w:rPr>
              <w:instrText xml:space="preserve"> PAGEREF _Toc110068043 \h </w:instrText>
            </w:r>
            <w:r w:rsidR="00893EDF" w:rsidRPr="00D57419">
              <w:rPr>
                <w:rFonts w:ascii="Times New Roman" w:hAnsi="Times New Roman" w:cs="Times New Roman"/>
                <w:noProof/>
                <w:webHidden/>
                <w:sz w:val="24"/>
                <w:szCs w:val="24"/>
              </w:rPr>
            </w:r>
            <w:r w:rsidR="00893EDF" w:rsidRPr="00D57419">
              <w:rPr>
                <w:rFonts w:ascii="Times New Roman" w:hAnsi="Times New Roman" w:cs="Times New Roman"/>
                <w:noProof/>
                <w:webHidden/>
                <w:sz w:val="24"/>
                <w:szCs w:val="24"/>
              </w:rPr>
              <w:fldChar w:fldCharType="separate"/>
            </w:r>
            <w:r w:rsidR="00893EDF" w:rsidRPr="00D57419">
              <w:rPr>
                <w:rFonts w:ascii="Times New Roman" w:hAnsi="Times New Roman" w:cs="Times New Roman"/>
                <w:noProof/>
                <w:webHidden/>
                <w:sz w:val="24"/>
                <w:szCs w:val="24"/>
              </w:rPr>
              <w:t>59</w:t>
            </w:r>
            <w:r w:rsidR="00893EDF" w:rsidRPr="00D57419">
              <w:rPr>
                <w:rFonts w:ascii="Times New Roman" w:hAnsi="Times New Roman" w:cs="Times New Roman"/>
                <w:noProof/>
                <w:webHidden/>
                <w:sz w:val="24"/>
                <w:szCs w:val="24"/>
              </w:rPr>
              <w:fldChar w:fldCharType="end"/>
            </w:r>
          </w:hyperlink>
        </w:p>
        <w:p w14:paraId="5699D052" w14:textId="77777777" w:rsidR="00893EDF" w:rsidRPr="00D57419" w:rsidRDefault="00B97F7D" w:rsidP="00893EDF">
          <w:pPr>
            <w:pStyle w:val="TOC2"/>
            <w:tabs>
              <w:tab w:val="right" w:leader="dot" w:pos="8296"/>
            </w:tabs>
            <w:spacing w:line="400" w:lineRule="exact"/>
            <w:rPr>
              <w:rFonts w:ascii="Times New Roman" w:hAnsi="Times New Roman" w:cs="Times New Roman"/>
              <w:noProof/>
              <w:sz w:val="24"/>
              <w:szCs w:val="24"/>
            </w:rPr>
          </w:pPr>
          <w:hyperlink w:anchor="_Toc110068044" w:history="1">
            <w:r w:rsidR="00893EDF" w:rsidRPr="00D57419">
              <w:rPr>
                <w:rStyle w:val="ac"/>
                <w:rFonts w:ascii="Times New Roman" w:hAnsi="Times New Roman" w:cs="Times New Roman"/>
                <w:b/>
                <w:noProof/>
                <w:kern w:val="0"/>
                <w:sz w:val="24"/>
                <w:szCs w:val="24"/>
              </w:rPr>
              <w:t>Figure S47.</w:t>
            </w:r>
            <w:r w:rsidR="00893EDF" w:rsidRPr="00D57419">
              <w:rPr>
                <w:rStyle w:val="ac"/>
                <w:rFonts w:ascii="Times New Roman" w:hAnsi="Times New Roman" w:cs="Times New Roman"/>
                <w:noProof/>
                <w:kern w:val="0"/>
                <w:sz w:val="24"/>
                <w:szCs w:val="24"/>
              </w:rPr>
              <w:t xml:space="preserve"> (a) HAADF-STEM image and the corresponding mapping of (b) O, (c) Fe, (d) C elements for the MIL-53(Fe)-2OH catalyst after 100 h OER stability test </w:t>
            </w:r>
            <w:r w:rsidR="00893EDF" w:rsidRPr="00D57419">
              <w:rPr>
                <w:rStyle w:val="ac"/>
                <w:rFonts w:ascii="Times New Roman" w:hAnsi="Times New Roman" w:cs="Times New Roman"/>
                <w:noProof/>
                <w:sz w:val="24"/>
                <w:szCs w:val="24"/>
              </w:rPr>
              <w:t>at 100 mA cm</w:t>
            </w:r>
            <w:r w:rsidR="00893EDF" w:rsidRPr="00D57419">
              <w:rPr>
                <w:rStyle w:val="ac"/>
                <w:rFonts w:ascii="Times New Roman" w:hAnsi="Times New Roman" w:cs="Times New Roman"/>
                <w:noProof/>
                <w:sz w:val="24"/>
                <w:szCs w:val="24"/>
                <w:vertAlign w:val="superscript"/>
              </w:rPr>
              <w:t>−2</w:t>
            </w:r>
            <w:r w:rsidR="00893EDF" w:rsidRPr="00D57419">
              <w:rPr>
                <w:rStyle w:val="ac"/>
                <w:rFonts w:ascii="Times New Roman" w:hAnsi="Times New Roman" w:cs="Times New Roman"/>
                <w:noProof/>
                <w:kern w:val="0"/>
                <w:sz w:val="24"/>
                <w:szCs w:val="24"/>
              </w:rPr>
              <w:t>.</w:t>
            </w:r>
            <w:r w:rsidR="00893EDF" w:rsidRPr="00D57419">
              <w:rPr>
                <w:rFonts w:ascii="Times New Roman" w:hAnsi="Times New Roman" w:cs="Times New Roman"/>
                <w:noProof/>
                <w:webHidden/>
                <w:sz w:val="24"/>
                <w:szCs w:val="24"/>
              </w:rPr>
              <w:tab/>
            </w:r>
            <w:r w:rsidR="00181DF6">
              <w:rPr>
                <w:rFonts w:ascii="Times New Roman" w:hAnsi="Times New Roman" w:cs="Times New Roman"/>
                <w:noProof/>
                <w:webHidden/>
                <w:sz w:val="24"/>
                <w:szCs w:val="24"/>
              </w:rPr>
              <w:t>S</w:t>
            </w:r>
            <w:r w:rsidR="00893EDF" w:rsidRPr="00D57419">
              <w:rPr>
                <w:rFonts w:ascii="Times New Roman" w:hAnsi="Times New Roman" w:cs="Times New Roman"/>
                <w:noProof/>
                <w:webHidden/>
                <w:sz w:val="24"/>
                <w:szCs w:val="24"/>
              </w:rPr>
              <w:fldChar w:fldCharType="begin"/>
            </w:r>
            <w:r w:rsidR="00893EDF" w:rsidRPr="00D57419">
              <w:rPr>
                <w:rFonts w:ascii="Times New Roman" w:hAnsi="Times New Roman" w:cs="Times New Roman"/>
                <w:noProof/>
                <w:webHidden/>
                <w:sz w:val="24"/>
                <w:szCs w:val="24"/>
              </w:rPr>
              <w:instrText xml:space="preserve"> PAGEREF _Toc110068044 \h </w:instrText>
            </w:r>
            <w:r w:rsidR="00893EDF" w:rsidRPr="00D57419">
              <w:rPr>
                <w:rFonts w:ascii="Times New Roman" w:hAnsi="Times New Roman" w:cs="Times New Roman"/>
                <w:noProof/>
                <w:webHidden/>
                <w:sz w:val="24"/>
                <w:szCs w:val="24"/>
              </w:rPr>
            </w:r>
            <w:r w:rsidR="00893EDF" w:rsidRPr="00D57419">
              <w:rPr>
                <w:rFonts w:ascii="Times New Roman" w:hAnsi="Times New Roman" w:cs="Times New Roman"/>
                <w:noProof/>
                <w:webHidden/>
                <w:sz w:val="24"/>
                <w:szCs w:val="24"/>
              </w:rPr>
              <w:fldChar w:fldCharType="separate"/>
            </w:r>
            <w:r w:rsidR="00893EDF" w:rsidRPr="00D57419">
              <w:rPr>
                <w:rFonts w:ascii="Times New Roman" w:hAnsi="Times New Roman" w:cs="Times New Roman"/>
                <w:noProof/>
                <w:webHidden/>
                <w:sz w:val="24"/>
                <w:szCs w:val="24"/>
              </w:rPr>
              <w:t>60</w:t>
            </w:r>
            <w:r w:rsidR="00893EDF" w:rsidRPr="00D57419">
              <w:rPr>
                <w:rFonts w:ascii="Times New Roman" w:hAnsi="Times New Roman" w:cs="Times New Roman"/>
                <w:noProof/>
                <w:webHidden/>
                <w:sz w:val="24"/>
                <w:szCs w:val="24"/>
              </w:rPr>
              <w:fldChar w:fldCharType="end"/>
            </w:r>
          </w:hyperlink>
        </w:p>
        <w:p w14:paraId="65D9B952" w14:textId="77777777" w:rsidR="00893EDF" w:rsidRPr="00D57419" w:rsidRDefault="00B97F7D" w:rsidP="00893EDF">
          <w:pPr>
            <w:pStyle w:val="TOC2"/>
            <w:tabs>
              <w:tab w:val="right" w:leader="dot" w:pos="8296"/>
            </w:tabs>
            <w:spacing w:line="400" w:lineRule="exact"/>
            <w:rPr>
              <w:rFonts w:ascii="Times New Roman" w:hAnsi="Times New Roman" w:cs="Times New Roman"/>
              <w:noProof/>
              <w:sz w:val="24"/>
              <w:szCs w:val="24"/>
            </w:rPr>
          </w:pPr>
          <w:hyperlink w:anchor="_Toc110068045" w:history="1">
            <w:r w:rsidR="00893EDF" w:rsidRPr="00D57419">
              <w:rPr>
                <w:rStyle w:val="ac"/>
                <w:rFonts w:ascii="Times New Roman" w:hAnsi="Times New Roman" w:cs="Times New Roman"/>
                <w:b/>
                <w:noProof/>
                <w:kern w:val="0"/>
                <w:sz w:val="24"/>
                <w:szCs w:val="24"/>
              </w:rPr>
              <w:t>Figure S48.</w:t>
            </w:r>
            <w:r w:rsidR="00893EDF" w:rsidRPr="00D57419">
              <w:rPr>
                <w:rStyle w:val="ac"/>
                <w:rFonts w:ascii="Times New Roman" w:hAnsi="Times New Roman" w:cs="Times New Roman"/>
                <w:noProof/>
                <w:kern w:val="0"/>
                <w:sz w:val="24"/>
                <w:szCs w:val="24"/>
              </w:rPr>
              <w:t xml:space="preserve"> (a) Kinetic current density with the best OER kinetic fitting for MIL-53(Fe)-2OH before the stability test. (b) Free energy diagram of the MIL-53(Fe)-2OH before the stability for 100 h </w:t>
            </w:r>
            <w:r w:rsidR="00893EDF" w:rsidRPr="00D57419">
              <w:rPr>
                <w:rStyle w:val="ac"/>
                <w:rFonts w:ascii="Times New Roman" w:hAnsi="Times New Roman" w:cs="Times New Roman"/>
                <w:noProof/>
                <w:sz w:val="24"/>
                <w:szCs w:val="24"/>
              </w:rPr>
              <w:t>at 100 mA cm</w:t>
            </w:r>
            <w:r w:rsidR="00893EDF" w:rsidRPr="00D57419">
              <w:rPr>
                <w:rStyle w:val="ac"/>
                <w:rFonts w:ascii="Times New Roman" w:hAnsi="Times New Roman" w:cs="Times New Roman"/>
                <w:noProof/>
                <w:sz w:val="24"/>
                <w:szCs w:val="24"/>
                <w:vertAlign w:val="superscript"/>
              </w:rPr>
              <w:t>−2</w:t>
            </w:r>
            <w:r w:rsidR="00893EDF" w:rsidRPr="00D57419">
              <w:rPr>
                <w:rStyle w:val="ac"/>
                <w:rFonts w:ascii="Times New Roman" w:hAnsi="Times New Roman" w:cs="Times New Roman"/>
                <w:noProof/>
                <w:kern w:val="0"/>
                <w:sz w:val="24"/>
                <w:szCs w:val="24"/>
              </w:rPr>
              <w:t>.</w:t>
            </w:r>
            <w:r w:rsidR="00893EDF" w:rsidRPr="00D57419">
              <w:rPr>
                <w:rFonts w:ascii="Times New Roman" w:hAnsi="Times New Roman" w:cs="Times New Roman"/>
                <w:noProof/>
                <w:webHidden/>
                <w:sz w:val="24"/>
                <w:szCs w:val="24"/>
              </w:rPr>
              <w:tab/>
            </w:r>
            <w:r w:rsidR="00181DF6">
              <w:rPr>
                <w:rFonts w:ascii="Times New Roman" w:hAnsi="Times New Roman" w:cs="Times New Roman"/>
                <w:noProof/>
                <w:webHidden/>
                <w:sz w:val="24"/>
                <w:szCs w:val="24"/>
              </w:rPr>
              <w:t>S</w:t>
            </w:r>
            <w:r w:rsidR="00893EDF" w:rsidRPr="00D57419">
              <w:rPr>
                <w:rFonts w:ascii="Times New Roman" w:hAnsi="Times New Roman" w:cs="Times New Roman"/>
                <w:noProof/>
                <w:webHidden/>
                <w:sz w:val="24"/>
                <w:szCs w:val="24"/>
              </w:rPr>
              <w:fldChar w:fldCharType="begin"/>
            </w:r>
            <w:r w:rsidR="00893EDF" w:rsidRPr="00D57419">
              <w:rPr>
                <w:rFonts w:ascii="Times New Roman" w:hAnsi="Times New Roman" w:cs="Times New Roman"/>
                <w:noProof/>
                <w:webHidden/>
                <w:sz w:val="24"/>
                <w:szCs w:val="24"/>
              </w:rPr>
              <w:instrText xml:space="preserve"> PAGEREF _Toc110068045 \h </w:instrText>
            </w:r>
            <w:r w:rsidR="00893EDF" w:rsidRPr="00D57419">
              <w:rPr>
                <w:rFonts w:ascii="Times New Roman" w:hAnsi="Times New Roman" w:cs="Times New Roman"/>
                <w:noProof/>
                <w:webHidden/>
                <w:sz w:val="24"/>
                <w:szCs w:val="24"/>
              </w:rPr>
            </w:r>
            <w:r w:rsidR="00893EDF" w:rsidRPr="00D57419">
              <w:rPr>
                <w:rFonts w:ascii="Times New Roman" w:hAnsi="Times New Roman" w:cs="Times New Roman"/>
                <w:noProof/>
                <w:webHidden/>
                <w:sz w:val="24"/>
                <w:szCs w:val="24"/>
              </w:rPr>
              <w:fldChar w:fldCharType="separate"/>
            </w:r>
            <w:r w:rsidR="00893EDF" w:rsidRPr="00D57419">
              <w:rPr>
                <w:rFonts w:ascii="Times New Roman" w:hAnsi="Times New Roman" w:cs="Times New Roman"/>
                <w:noProof/>
                <w:webHidden/>
                <w:sz w:val="24"/>
                <w:szCs w:val="24"/>
              </w:rPr>
              <w:t>61</w:t>
            </w:r>
            <w:r w:rsidR="00893EDF" w:rsidRPr="00D57419">
              <w:rPr>
                <w:rFonts w:ascii="Times New Roman" w:hAnsi="Times New Roman" w:cs="Times New Roman"/>
                <w:noProof/>
                <w:webHidden/>
                <w:sz w:val="24"/>
                <w:szCs w:val="24"/>
              </w:rPr>
              <w:fldChar w:fldCharType="end"/>
            </w:r>
          </w:hyperlink>
        </w:p>
        <w:p w14:paraId="6CA76F54" w14:textId="77777777" w:rsidR="00893EDF" w:rsidRPr="00D57419" w:rsidRDefault="00B97F7D" w:rsidP="00893EDF">
          <w:pPr>
            <w:pStyle w:val="TOC2"/>
            <w:tabs>
              <w:tab w:val="right" w:leader="dot" w:pos="8296"/>
            </w:tabs>
            <w:spacing w:line="400" w:lineRule="exact"/>
            <w:rPr>
              <w:rFonts w:ascii="Times New Roman" w:hAnsi="Times New Roman" w:cs="Times New Roman"/>
              <w:noProof/>
              <w:sz w:val="24"/>
              <w:szCs w:val="24"/>
            </w:rPr>
          </w:pPr>
          <w:hyperlink w:anchor="_Toc110068046" w:history="1">
            <w:r w:rsidR="00893EDF" w:rsidRPr="00D57419">
              <w:rPr>
                <w:rStyle w:val="ac"/>
                <w:rFonts w:ascii="Times New Roman" w:hAnsi="Times New Roman" w:cs="Times New Roman"/>
                <w:b/>
                <w:noProof/>
                <w:kern w:val="0"/>
                <w:sz w:val="24"/>
                <w:szCs w:val="24"/>
              </w:rPr>
              <w:t>Figure S49.</w:t>
            </w:r>
            <w:r w:rsidR="00893EDF" w:rsidRPr="00D57419">
              <w:rPr>
                <w:rStyle w:val="ac"/>
                <w:rFonts w:ascii="Times New Roman" w:hAnsi="Times New Roman" w:cs="Times New Roman"/>
                <w:noProof/>
                <w:kern w:val="0"/>
                <w:sz w:val="24"/>
                <w:szCs w:val="24"/>
              </w:rPr>
              <w:t xml:space="preserve"> (a) Kinetic current density with the best OER kinetic fitting for MIL-53(Fe)-2OH after the stability test. (b) Free energy diagram of the MIL-53(Fe)-2OH after the stability for 100 h </w:t>
            </w:r>
            <w:r w:rsidR="00893EDF" w:rsidRPr="00D57419">
              <w:rPr>
                <w:rStyle w:val="ac"/>
                <w:rFonts w:ascii="Times New Roman" w:hAnsi="Times New Roman" w:cs="Times New Roman"/>
                <w:noProof/>
                <w:sz w:val="24"/>
                <w:szCs w:val="24"/>
              </w:rPr>
              <w:t>at 100 mA cm</w:t>
            </w:r>
            <w:r w:rsidR="00893EDF" w:rsidRPr="00D57419">
              <w:rPr>
                <w:rStyle w:val="ac"/>
                <w:rFonts w:ascii="Times New Roman" w:hAnsi="Times New Roman" w:cs="Times New Roman"/>
                <w:noProof/>
                <w:sz w:val="24"/>
                <w:szCs w:val="24"/>
                <w:vertAlign w:val="superscript"/>
              </w:rPr>
              <w:t>−2</w:t>
            </w:r>
            <w:r w:rsidR="00893EDF" w:rsidRPr="00D57419">
              <w:rPr>
                <w:rStyle w:val="ac"/>
                <w:rFonts w:ascii="Times New Roman" w:hAnsi="Times New Roman" w:cs="Times New Roman"/>
                <w:noProof/>
                <w:kern w:val="0"/>
                <w:sz w:val="24"/>
                <w:szCs w:val="24"/>
              </w:rPr>
              <w:t>.</w:t>
            </w:r>
            <w:r w:rsidR="00893EDF" w:rsidRPr="00D57419">
              <w:rPr>
                <w:rFonts w:ascii="Times New Roman" w:hAnsi="Times New Roman" w:cs="Times New Roman"/>
                <w:noProof/>
                <w:webHidden/>
                <w:sz w:val="24"/>
                <w:szCs w:val="24"/>
              </w:rPr>
              <w:tab/>
            </w:r>
            <w:r w:rsidR="00181DF6">
              <w:rPr>
                <w:rFonts w:ascii="Times New Roman" w:hAnsi="Times New Roman" w:cs="Times New Roman"/>
                <w:noProof/>
                <w:webHidden/>
                <w:sz w:val="24"/>
                <w:szCs w:val="24"/>
              </w:rPr>
              <w:t>S</w:t>
            </w:r>
            <w:r w:rsidR="00893EDF" w:rsidRPr="00D57419">
              <w:rPr>
                <w:rFonts w:ascii="Times New Roman" w:hAnsi="Times New Roman" w:cs="Times New Roman"/>
                <w:noProof/>
                <w:webHidden/>
                <w:sz w:val="24"/>
                <w:szCs w:val="24"/>
              </w:rPr>
              <w:fldChar w:fldCharType="begin"/>
            </w:r>
            <w:r w:rsidR="00893EDF" w:rsidRPr="00D57419">
              <w:rPr>
                <w:rFonts w:ascii="Times New Roman" w:hAnsi="Times New Roman" w:cs="Times New Roman"/>
                <w:noProof/>
                <w:webHidden/>
                <w:sz w:val="24"/>
                <w:szCs w:val="24"/>
              </w:rPr>
              <w:instrText xml:space="preserve"> PAGEREF _Toc110068046 \h </w:instrText>
            </w:r>
            <w:r w:rsidR="00893EDF" w:rsidRPr="00D57419">
              <w:rPr>
                <w:rFonts w:ascii="Times New Roman" w:hAnsi="Times New Roman" w:cs="Times New Roman"/>
                <w:noProof/>
                <w:webHidden/>
                <w:sz w:val="24"/>
                <w:szCs w:val="24"/>
              </w:rPr>
            </w:r>
            <w:r w:rsidR="00893EDF" w:rsidRPr="00D57419">
              <w:rPr>
                <w:rFonts w:ascii="Times New Roman" w:hAnsi="Times New Roman" w:cs="Times New Roman"/>
                <w:noProof/>
                <w:webHidden/>
                <w:sz w:val="24"/>
                <w:szCs w:val="24"/>
              </w:rPr>
              <w:fldChar w:fldCharType="separate"/>
            </w:r>
            <w:r w:rsidR="00893EDF" w:rsidRPr="00D57419">
              <w:rPr>
                <w:rFonts w:ascii="Times New Roman" w:hAnsi="Times New Roman" w:cs="Times New Roman"/>
                <w:noProof/>
                <w:webHidden/>
                <w:sz w:val="24"/>
                <w:szCs w:val="24"/>
              </w:rPr>
              <w:t>62</w:t>
            </w:r>
            <w:r w:rsidR="00893EDF" w:rsidRPr="00D57419">
              <w:rPr>
                <w:rFonts w:ascii="Times New Roman" w:hAnsi="Times New Roman" w:cs="Times New Roman"/>
                <w:noProof/>
                <w:webHidden/>
                <w:sz w:val="24"/>
                <w:szCs w:val="24"/>
              </w:rPr>
              <w:fldChar w:fldCharType="end"/>
            </w:r>
          </w:hyperlink>
        </w:p>
        <w:p w14:paraId="6E66E2F9" w14:textId="77777777" w:rsidR="00893EDF" w:rsidRPr="00D57419" w:rsidRDefault="00B97F7D" w:rsidP="00893EDF">
          <w:pPr>
            <w:pStyle w:val="TOC2"/>
            <w:tabs>
              <w:tab w:val="right" w:leader="dot" w:pos="8296"/>
            </w:tabs>
            <w:spacing w:line="400" w:lineRule="exact"/>
            <w:rPr>
              <w:rFonts w:ascii="Times New Roman" w:hAnsi="Times New Roman" w:cs="Times New Roman"/>
              <w:noProof/>
              <w:sz w:val="24"/>
              <w:szCs w:val="24"/>
            </w:rPr>
          </w:pPr>
          <w:hyperlink w:anchor="_Toc110068047" w:history="1">
            <w:r w:rsidR="00893EDF" w:rsidRPr="00D57419">
              <w:rPr>
                <w:rStyle w:val="ac"/>
                <w:rFonts w:ascii="Times New Roman" w:hAnsi="Times New Roman" w:cs="Times New Roman"/>
                <w:b/>
                <w:noProof/>
                <w:kern w:val="0"/>
                <w:sz w:val="24"/>
                <w:szCs w:val="24"/>
              </w:rPr>
              <w:t>Figure S50.</w:t>
            </w:r>
            <w:r w:rsidR="00893EDF" w:rsidRPr="00D57419">
              <w:rPr>
                <w:rStyle w:val="ac"/>
                <w:rFonts w:ascii="Times New Roman" w:hAnsi="Times New Roman" w:cs="Times New Roman"/>
                <w:noProof/>
                <w:kern w:val="0"/>
                <w:sz w:val="24"/>
                <w:szCs w:val="24"/>
              </w:rPr>
              <w:t xml:space="preserve"> Fractional coverage of the intermidates (a) O*, (b) OH* and (c) OOH* for MIL-53(Fe)-2OH before and after the stability for 100 h </w:t>
            </w:r>
            <w:r w:rsidR="00893EDF" w:rsidRPr="00D57419">
              <w:rPr>
                <w:rStyle w:val="ac"/>
                <w:rFonts w:ascii="Times New Roman" w:hAnsi="Times New Roman" w:cs="Times New Roman"/>
                <w:noProof/>
                <w:sz w:val="24"/>
                <w:szCs w:val="24"/>
              </w:rPr>
              <w:t>at 100 mA cm</w:t>
            </w:r>
            <w:r w:rsidR="00893EDF" w:rsidRPr="00D57419">
              <w:rPr>
                <w:rStyle w:val="ac"/>
                <w:rFonts w:ascii="Times New Roman" w:hAnsi="Times New Roman" w:cs="Times New Roman"/>
                <w:noProof/>
                <w:sz w:val="24"/>
                <w:szCs w:val="24"/>
                <w:vertAlign w:val="superscript"/>
              </w:rPr>
              <w:t>−2</w:t>
            </w:r>
            <w:r w:rsidR="00893EDF" w:rsidRPr="00D57419">
              <w:rPr>
                <w:rStyle w:val="ac"/>
                <w:rFonts w:ascii="Times New Roman" w:hAnsi="Times New Roman" w:cs="Times New Roman"/>
                <w:noProof/>
                <w:kern w:val="0"/>
                <w:sz w:val="24"/>
                <w:szCs w:val="24"/>
              </w:rPr>
              <w:t>.</w:t>
            </w:r>
            <w:r w:rsidR="00893EDF" w:rsidRPr="00D57419">
              <w:rPr>
                <w:rFonts w:ascii="Times New Roman" w:hAnsi="Times New Roman" w:cs="Times New Roman"/>
                <w:noProof/>
                <w:webHidden/>
                <w:sz w:val="24"/>
                <w:szCs w:val="24"/>
              </w:rPr>
              <w:tab/>
            </w:r>
            <w:r w:rsidR="00181DF6">
              <w:rPr>
                <w:rFonts w:ascii="Times New Roman" w:hAnsi="Times New Roman" w:cs="Times New Roman"/>
                <w:noProof/>
                <w:webHidden/>
                <w:sz w:val="24"/>
                <w:szCs w:val="24"/>
              </w:rPr>
              <w:t>S</w:t>
            </w:r>
            <w:r w:rsidR="00893EDF" w:rsidRPr="00D57419">
              <w:rPr>
                <w:rFonts w:ascii="Times New Roman" w:hAnsi="Times New Roman" w:cs="Times New Roman"/>
                <w:noProof/>
                <w:webHidden/>
                <w:sz w:val="24"/>
                <w:szCs w:val="24"/>
              </w:rPr>
              <w:fldChar w:fldCharType="begin"/>
            </w:r>
            <w:r w:rsidR="00893EDF" w:rsidRPr="00D57419">
              <w:rPr>
                <w:rFonts w:ascii="Times New Roman" w:hAnsi="Times New Roman" w:cs="Times New Roman"/>
                <w:noProof/>
                <w:webHidden/>
                <w:sz w:val="24"/>
                <w:szCs w:val="24"/>
              </w:rPr>
              <w:instrText xml:space="preserve"> PAGEREF _Toc110068047 \h </w:instrText>
            </w:r>
            <w:r w:rsidR="00893EDF" w:rsidRPr="00D57419">
              <w:rPr>
                <w:rFonts w:ascii="Times New Roman" w:hAnsi="Times New Roman" w:cs="Times New Roman"/>
                <w:noProof/>
                <w:webHidden/>
                <w:sz w:val="24"/>
                <w:szCs w:val="24"/>
              </w:rPr>
            </w:r>
            <w:r w:rsidR="00893EDF" w:rsidRPr="00D57419">
              <w:rPr>
                <w:rFonts w:ascii="Times New Roman" w:hAnsi="Times New Roman" w:cs="Times New Roman"/>
                <w:noProof/>
                <w:webHidden/>
                <w:sz w:val="24"/>
                <w:szCs w:val="24"/>
              </w:rPr>
              <w:fldChar w:fldCharType="separate"/>
            </w:r>
            <w:r w:rsidR="00893EDF" w:rsidRPr="00D57419">
              <w:rPr>
                <w:rFonts w:ascii="Times New Roman" w:hAnsi="Times New Roman" w:cs="Times New Roman"/>
                <w:noProof/>
                <w:webHidden/>
                <w:sz w:val="24"/>
                <w:szCs w:val="24"/>
              </w:rPr>
              <w:t>63</w:t>
            </w:r>
            <w:r w:rsidR="00893EDF" w:rsidRPr="00D57419">
              <w:rPr>
                <w:rFonts w:ascii="Times New Roman" w:hAnsi="Times New Roman" w:cs="Times New Roman"/>
                <w:noProof/>
                <w:webHidden/>
                <w:sz w:val="24"/>
                <w:szCs w:val="24"/>
              </w:rPr>
              <w:fldChar w:fldCharType="end"/>
            </w:r>
          </w:hyperlink>
        </w:p>
        <w:p w14:paraId="7C1E553A" w14:textId="77777777" w:rsidR="00893EDF" w:rsidRPr="00D57419" w:rsidRDefault="00B97F7D" w:rsidP="00893EDF">
          <w:pPr>
            <w:pStyle w:val="TOC1"/>
            <w:spacing w:line="400" w:lineRule="exact"/>
            <w:rPr>
              <w:rFonts w:cs="Times New Roman"/>
              <w:b w:val="0"/>
              <w:noProof/>
              <w:sz w:val="24"/>
              <w:szCs w:val="24"/>
            </w:rPr>
          </w:pPr>
          <w:hyperlink w:anchor="_Toc110068048" w:history="1">
            <w:r w:rsidR="00893EDF" w:rsidRPr="00D57419">
              <w:rPr>
                <w:rStyle w:val="ac"/>
                <w:rFonts w:cs="Times New Roman"/>
                <w:noProof/>
                <w:sz w:val="24"/>
                <w:szCs w:val="24"/>
              </w:rPr>
              <w:t>3. Supplemental Tables</w:t>
            </w:r>
            <w:r w:rsidR="00893EDF" w:rsidRPr="00D57419">
              <w:rPr>
                <w:rFonts w:cs="Times New Roman"/>
                <w:noProof/>
                <w:webHidden/>
                <w:sz w:val="24"/>
                <w:szCs w:val="24"/>
              </w:rPr>
              <w:tab/>
            </w:r>
            <w:r w:rsidR="00181DF6">
              <w:rPr>
                <w:rFonts w:cs="Times New Roman"/>
                <w:noProof/>
                <w:webHidden/>
                <w:sz w:val="24"/>
                <w:szCs w:val="24"/>
              </w:rPr>
              <w:t>S</w:t>
            </w:r>
            <w:r w:rsidR="00893EDF" w:rsidRPr="00D57419">
              <w:rPr>
                <w:rFonts w:cs="Times New Roman"/>
                <w:noProof/>
                <w:webHidden/>
                <w:sz w:val="24"/>
                <w:szCs w:val="24"/>
              </w:rPr>
              <w:fldChar w:fldCharType="begin"/>
            </w:r>
            <w:r w:rsidR="00893EDF" w:rsidRPr="00D57419">
              <w:rPr>
                <w:rFonts w:cs="Times New Roman"/>
                <w:noProof/>
                <w:webHidden/>
                <w:sz w:val="24"/>
                <w:szCs w:val="24"/>
              </w:rPr>
              <w:instrText xml:space="preserve"> PAGEREF _Toc110068048 \h </w:instrText>
            </w:r>
            <w:r w:rsidR="00893EDF" w:rsidRPr="00D57419">
              <w:rPr>
                <w:rFonts w:cs="Times New Roman"/>
                <w:noProof/>
                <w:webHidden/>
                <w:sz w:val="24"/>
                <w:szCs w:val="24"/>
              </w:rPr>
            </w:r>
            <w:r w:rsidR="00893EDF" w:rsidRPr="00D57419">
              <w:rPr>
                <w:rFonts w:cs="Times New Roman"/>
                <w:noProof/>
                <w:webHidden/>
                <w:sz w:val="24"/>
                <w:szCs w:val="24"/>
              </w:rPr>
              <w:fldChar w:fldCharType="separate"/>
            </w:r>
            <w:r w:rsidR="00893EDF" w:rsidRPr="00D57419">
              <w:rPr>
                <w:rFonts w:cs="Times New Roman"/>
                <w:noProof/>
                <w:webHidden/>
                <w:sz w:val="24"/>
                <w:szCs w:val="24"/>
              </w:rPr>
              <w:t>64</w:t>
            </w:r>
            <w:r w:rsidR="00893EDF" w:rsidRPr="00D57419">
              <w:rPr>
                <w:rFonts w:cs="Times New Roman"/>
                <w:noProof/>
                <w:webHidden/>
                <w:sz w:val="24"/>
                <w:szCs w:val="24"/>
              </w:rPr>
              <w:fldChar w:fldCharType="end"/>
            </w:r>
          </w:hyperlink>
        </w:p>
        <w:p w14:paraId="32B88C21" w14:textId="77777777" w:rsidR="00893EDF" w:rsidRPr="00D57419" w:rsidRDefault="00B97F7D" w:rsidP="00893EDF">
          <w:pPr>
            <w:pStyle w:val="TOC2"/>
            <w:tabs>
              <w:tab w:val="right" w:leader="dot" w:pos="8296"/>
            </w:tabs>
            <w:spacing w:line="400" w:lineRule="exact"/>
            <w:rPr>
              <w:rFonts w:ascii="Times New Roman" w:hAnsi="Times New Roman" w:cs="Times New Roman"/>
              <w:noProof/>
              <w:sz w:val="24"/>
              <w:szCs w:val="24"/>
            </w:rPr>
          </w:pPr>
          <w:hyperlink w:anchor="_Toc110068049" w:history="1">
            <w:r w:rsidR="00893EDF" w:rsidRPr="00181DF6">
              <w:rPr>
                <w:rStyle w:val="ac"/>
                <w:rFonts w:ascii="Times New Roman" w:hAnsi="Times New Roman" w:cs="Times New Roman"/>
                <w:b/>
                <w:noProof/>
                <w:sz w:val="24"/>
                <w:szCs w:val="24"/>
              </w:rPr>
              <w:t>Table S1.</w:t>
            </w:r>
            <w:r w:rsidR="00893EDF" w:rsidRPr="00D57419">
              <w:rPr>
                <w:rStyle w:val="ac"/>
                <w:rFonts w:ascii="Times New Roman" w:hAnsi="Times New Roman" w:cs="Times New Roman"/>
                <w:noProof/>
                <w:sz w:val="24"/>
                <w:szCs w:val="24"/>
              </w:rPr>
              <w:t xml:space="preserve"> The Fe-, C- and O- content of MIL-53(Fe)-2OH and MOF-74-Fe, measured by the corresponding XPS date.</w:t>
            </w:r>
            <w:r w:rsidR="00893EDF" w:rsidRPr="00D57419">
              <w:rPr>
                <w:rFonts w:ascii="Times New Roman" w:hAnsi="Times New Roman" w:cs="Times New Roman"/>
                <w:noProof/>
                <w:webHidden/>
                <w:sz w:val="24"/>
                <w:szCs w:val="24"/>
              </w:rPr>
              <w:tab/>
            </w:r>
            <w:r w:rsidR="00181DF6">
              <w:rPr>
                <w:rFonts w:ascii="Times New Roman" w:hAnsi="Times New Roman" w:cs="Times New Roman"/>
                <w:noProof/>
                <w:webHidden/>
                <w:sz w:val="24"/>
                <w:szCs w:val="24"/>
              </w:rPr>
              <w:t>S</w:t>
            </w:r>
            <w:r w:rsidR="00893EDF" w:rsidRPr="00D57419">
              <w:rPr>
                <w:rFonts w:ascii="Times New Roman" w:hAnsi="Times New Roman" w:cs="Times New Roman"/>
                <w:noProof/>
                <w:webHidden/>
                <w:sz w:val="24"/>
                <w:szCs w:val="24"/>
              </w:rPr>
              <w:fldChar w:fldCharType="begin"/>
            </w:r>
            <w:r w:rsidR="00893EDF" w:rsidRPr="00D57419">
              <w:rPr>
                <w:rFonts w:ascii="Times New Roman" w:hAnsi="Times New Roman" w:cs="Times New Roman"/>
                <w:noProof/>
                <w:webHidden/>
                <w:sz w:val="24"/>
                <w:szCs w:val="24"/>
              </w:rPr>
              <w:instrText xml:space="preserve"> PAGEREF _Toc110068049 \h </w:instrText>
            </w:r>
            <w:r w:rsidR="00893EDF" w:rsidRPr="00D57419">
              <w:rPr>
                <w:rFonts w:ascii="Times New Roman" w:hAnsi="Times New Roman" w:cs="Times New Roman"/>
                <w:noProof/>
                <w:webHidden/>
                <w:sz w:val="24"/>
                <w:szCs w:val="24"/>
              </w:rPr>
            </w:r>
            <w:r w:rsidR="00893EDF" w:rsidRPr="00D57419">
              <w:rPr>
                <w:rFonts w:ascii="Times New Roman" w:hAnsi="Times New Roman" w:cs="Times New Roman"/>
                <w:noProof/>
                <w:webHidden/>
                <w:sz w:val="24"/>
                <w:szCs w:val="24"/>
              </w:rPr>
              <w:fldChar w:fldCharType="separate"/>
            </w:r>
            <w:r w:rsidR="00893EDF" w:rsidRPr="00D57419">
              <w:rPr>
                <w:rFonts w:ascii="Times New Roman" w:hAnsi="Times New Roman" w:cs="Times New Roman"/>
                <w:noProof/>
                <w:webHidden/>
                <w:sz w:val="24"/>
                <w:szCs w:val="24"/>
              </w:rPr>
              <w:t>64</w:t>
            </w:r>
            <w:r w:rsidR="00893EDF" w:rsidRPr="00D57419">
              <w:rPr>
                <w:rFonts w:ascii="Times New Roman" w:hAnsi="Times New Roman" w:cs="Times New Roman"/>
                <w:noProof/>
                <w:webHidden/>
                <w:sz w:val="24"/>
                <w:szCs w:val="24"/>
              </w:rPr>
              <w:fldChar w:fldCharType="end"/>
            </w:r>
          </w:hyperlink>
        </w:p>
        <w:p w14:paraId="6CE4A3C7" w14:textId="77777777" w:rsidR="00893EDF" w:rsidRPr="00D57419" w:rsidRDefault="00B97F7D" w:rsidP="00893EDF">
          <w:pPr>
            <w:pStyle w:val="TOC2"/>
            <w:tabs>
              <w:tab w:val="right" w:leader="dot" w:pos="8296"/>
            </w:tabs>
            <w:spacing w:line="400" w:lineRule="exact"/>
            <w:rPr>
              <w:rFonts w:ascii="Times New Roman" w:hAnsi="Times New Roman" w:cs="Times New Roman"/>
              <w:noProof/>
              <w:sz w:val="24"/>
              <w:szCs w:val="24"/>
            </w:rPr>
          </w:pPr>
          <w:hyperlink w:anchor="_Toc110068050" w:history="1">
            <w:r w:rsidR="00893EDF" w:rsidRPr="00181DF6">
              <w:rPr>
                <w:rStyle w:val="ac"/>
                <w:rFonts w:ascii="Times New Roman" w:hAnsi="Times New Roman" w:cs="Times New Roman"/>
                <w:b/>
                <w:noProof/>
                <w:sz w:val="24"/>
                <w:szCs w:val="24"/>
              </w:rPr>
              <w:t>Table S2.</w:t>
            </w:r>
            <w:r w:rsidR="00893EDF" w:rsidRPr="00D57419">
              <w:rPr>
                <w:rStyle w:val="ac"/>
                <w:rFonts w:ascii="Times New Roman" w:hAnsi="Times New Roman" w:cs="Times New Roman"/>
                <w:noProof/>
                <w:sz w:val="24"/>
                <w:szCs w:val="24"/>
              </w:rPr>
              <w:t xml:space="preserve"> The Fe-, C- and O- content of MIL-53(Fe)-2OH and MOF-74-Fe, measured by the corresponding SEM-EDS date.</w:t>
            </w:r>
            <w:r w:rsidR="00893EDF" w:rsidRPr="00D57419">
              <w:rPr>
                <w:rFonts w:ascii="Times New Roman" w:hAnsi="Times New Roman" w:cs="Times New Roman"/>
                <w:noProof/>
                <w:webHidden/>
                <w:sz w:val="24"/>
                <w:szCs w:val="24"/>
              </w:rPr>
              <w:tab/>
            </w:r>
            <w:r w:rsidR="00181DF6">
              <w:rPr>
                <w:rFonts w:ascii="Times New Roman" w:hAnsi="Times New Roman" w:cs="Times New Roman"/>
                <w:noProof/>
                <w:webHidden/>
                <w:sz w:val="24"/>
                <w:szCs w:val="24"/>
              </w:rPr>
              <w:t>S</w:t>
            </w:r>
            <w:r w:rsidR="00893EDF" w:rsidRPr="00D57419">
              <w:rPr>
                <w:rFonts w:ascii="Times New Roman" w:hAnsi="Times New Roman" w:cs="Times New Roman"/>
                <w:noProof/>
                <w:webHidden/>
                <w:sz w:val="24"/>
                <w:szCs w:val="24"/>
              </w:rPr>
              <w:fldChar w:fldCharType="begin"/>
            </w:r>
            <w:r w:rsidR="00893EDF" w:rsidRPr="00D57419">
              <w:rPr>
                <w:rFonts w:ascii="Times New Roman" w:hAnsi="Times New Roman" w:cs="Times New Roman"/>
                <w:noProof/>
                <w:webHidden/>
                <w:sz w:val="24"/>
                <w:szCs w:val="24"/>
              </w:rPr>
              <w:instrText xml:space="preserve"> PAGEREF _Toc110068050 \h </w:instrText>
            </w:r>
            <w:r w:rsidR="00893EDF" w:rsidRPr="00D57419">
              <w:rPr>
                <w:rFonts w:ascii="Times New Roman" w:hAnsi="Times New Roman" w:cs="Times New Roman"/>
                <w:noProof/>
                <w:webHidden/>
                <w:sz w:val="24"/>
                <w:szCs w:val="24"/>
              </w:rPr>
            </w:r>
            <w:r w:rsidR="00893EDF" w:rsidRPr="00D57419">
              <w:rPr>
                <w:rFonts w:ascii="Times New Roman" w:hAnsi="Times New Roman" w:cs="Times New Roman"/>
                <w:noProof/>
                <w:webHidden/>
                <w:sz w:val="24"/>
                <w:szCs w:val="24"/>
              </w:rPr>
              <w:fldChar w:fldCharType="separate"/>
            </w:r>
            <w:r w:rsidR="00893EDF" w:rsidRPr="00D57419">
              <w:rPr>
                <w:rFonts w:ascii="Times New Roman" w:hAnsi="Times New Roman" w:cs="Times New Roman"/>
                <w:noProof/>
                <w:webHidden/>
                <w:sz w:val="24"/>
                <w:szCs w:val="24"/>
              </w:rPr>
              <w:t>64</w:t>
            </w:r>
            <w:r w:rsidR="00893EDF" w:rsidRPr="00D57419">
              <w:rPr>
                <w:rFonts w:ascii="Times New Roman" w:hAnsi="Times New Roman" w:cs="Times New Roman"/>
                <w:noProof/>
                <w:webHidden/>
                <w:sz w:val="24"/>
                <w:szCs w:val="24"/>
              </w:rPr>
              <w:fldChar w:fldCharType="end"/>
            </w:r>
          </w:hyperlink>
        </w:p>
        <w:p w14:paraId="1A6C08AC" w14:textId="77777777" w:rsidR="00893EDF" w:rsidRPr="00D57419" w:rsidRDefault="00B97F7D" w:rsidP="00893EDF">
          <w:pPr>
            <w:pStyle w:val="TOC2"/>
            <w:tabs>
              <w:tab w:val="right" w:leader="dot" w:pos="8296"/>
            </w:tabs>
            <w:spacing w:line="400" w:lineRule="exact"/>
            <w:rPr>
              <w:rFonts w:ascii="Times New Roman" w:hAnsi="Times New Roman" w:cs="Times New Roman"/>
              <w:noProof/>
              <w:sz w:val="24"/>
              <w:szCs w:val="24"/>
            </w:rPr>
          </w:pPr>
          <w:hyperlink w:anchor="_Toc110068051" w:history="1">
            <w:r w:rsidR="00893EDF" w:rsidRPr="00181DF6">
              <w:rPr>
                <w:rStyle w:val="ac"/>
                <w:rFonts w:ascii="Times New Roman" w:hAnsi="Times New Roman" w:cs="Times New Roman"/>
                <w:b/>
                <w:noProof/>
                <w:sz w:val="24"/>
                <w:szCs w:val="24"/>
              </w:rPr>
              <w:t>Table S3.</w:t>
            </w:r>
            <w:r w:rsidR="00893EDF" w:rsidRPr="00D57419">
              <w:rPr>
                <w:rStyle w:val="ac"/>
                <w:rFonts w:ascii="Times New Roman" w:hAnsi="Times New Roman" w:cs="Times New Roman"/>
                <w:noProof/>
                <w:sz w:val="24"/>
                <w:szCs w:val="24"/>
              </w:rPr>
              <w:t xml:space="preserve"> Fitting parameters of Fe K-edge EXAFS curves.</w:t>
            </w:r>
            <w:r w:rsidR="00893EDF" w:rsidRPr="00D57419">
              <w:rPr>
                <w:rFonts w:ascii="Times New Roman" w:hAnsi="Times New Roman" w:cs="Times New Roman"/>
                <w:noProof/>
                <w:webHidden/>
                <w:sz w:val="24"/>
                <w:szCs w:val="24"/>
              </w:rPr>
              <w:tab/>
            </w:r>
            <w:r w:rsidR="00181DF6">
              <w:rPr>
                <w:rFonts w:ascii="Times New Roman" w:hAnsi="Times New Roman" w:cs="Times New Roman"/>
                <w:noProof/>
                <w:webHidden/>
                <w:sz w:val="24"/>
                <w:szCs w:val="24"/>
              </w:rPr>
              <w:t>S</w:t>
            </w:r>
            <w:r w:rsidR="00893EDF" w:rsidRPr="00D57419">
              <w:rPr>
                <w:rFonts w:ascii="Times New Roman" w:hAnsi="Times New Roman" w:cs="Times New Roman"/>
                <w:noProof/>
                <w:webHidden/>
                <w:sz w:val="24"/>
                <w:szCs w:val="24"/>
              </w:rPr>
              <w:fldChar w:fldCharType="begin"/>
            </w:r>
            <w:r w:rsidR="00893EDF" w:rsidRPr="00D57419">
              <w:rPr>
                <w:rFonts w:ascii="Times New Roman" w:hAnsi="Times New Roman" w:cs="Times New Roman"/>
                <w:noProof/>
                <w:webHidden/>
                <w:sz w:val="24"/>
                <w:szCs w:val="24"/>
              </w:rPr>
              <w:instrText xml:space="preserve"> PAGEREF _Toc110068051 \h </w:instrText>
            </w:r>
            <w:r w:rsidR="00893EDF" w:rsidRPr="00D57419">
              <w:rPr>
                <w:rFonts w:ascii="Times New Roman" w:hAnsi="Times New Roman" w:cs="Times New Roman"/>
                <w:noProof/>
                <w:webHidden/>
                <w:sz w:val="24"/>
                <w:szCs w:val="24"/>
              </w:rPr>
            </w:r>
            <w:r w:rsidR="00893EDF" w:rsidRPr="00D57419">
              <w:rPr>
                <w:rFonts w:ascii="Times New Roman" w:hAnsi="Times New Roman" w:cs="Times New Roman"/>
                <w:noProof/>
                <w:webHidden/>
                <w:sz w:val="24"/>
                <w:szCs w:val="24"/>
              </w:rPr>
              <w:fldChar w:fldCharType="separate"/>
            </w:r>
            <w:r w:rsidR="00893EDF" w:rsidRPr="00D57419">
              <w:rPr>
                <w:rFonts w:ascii="Times New Roman" w:hAnsi="Times New Roman" w:cs="Times New Roman"/>
                <w:noProof/>
                <w:webHidden/>
                <w:sz w:val="24"/>
                <w:szCs w:val="24"/>
              </w:rPr>
              <w:t>65</w:t>
            </w:r>
            <w:r w:rsidR="00893EDF" w:rsidRPr="00D57419">
              <w:rPr>
                <w:rFonts w:ascii="Times New Roman" w:hAnsi="Times New Roman" w:cs="Times New Roman"/>
                <w:noProof/>
                <w:webHidden/>
                <w:sz w:val="24"/>
                <w:szCs w:val="24"/>
              </w:rPr>
              <w:fldChar w:fldCharType="end"/>
            </w:r>
          </w:hyperlink>
        </w:p>
        <w:p w14:paraId="3D95803B" w14:textId="77777777" w:rsidR="00893EDF" w:rsidRPr="00D57419" w:rsidRDefault="00B97F7D" w:rsidP="00893EDF">
          <w:pPr>
            <w:pStyle w:val="TOC2"/>
            <w:tabs>
              <w:tab w:val="right" w:leader="dot" w:pos="8296"/>
            </w:tabs>
            <w:spacing w:line="400" w:lineRule="exact"/>
            <w:rPr>
              <w:rFonts w:ascii="Times New Roman" w:hAnsi="Times New Roman" w:cs="Times New Roman"/>
              <w:noProof/>
              <w:sz w:val="24"/>
              <w:szCs w:val="24"/>
            </w:rPr>
          </w:pPr>
          <w:hyperlink w:anchor="_Toc110068052" w:history="1">
            <w:r w:rsidR="00893EDF" w:rsidRPr="00D57419">
              <w:rPr>
                <w:rStyle w:val="ac"/>
                <w:rFonts w:ascii="Times New Roman" w:hAnsi="Times New Roman" w:cs="Times New Roman"/>
                <w:b/>
                <w:noProof/>
                <w:sz w:val="24"/>
                <w:szCs w:val="24"/>
              </w:rPr>
              <w:t xml:space="preserve">Table S4. </w:t>
            </w:r>
            <w:r w:rsidR="00893EDF" w:rsidRPr="00D57419">
              <w:rPr>
                <w:rStyle w:val="ac"/>
                <w:rFonts w:ascii="Times New Roman" w:hAnsi="Times New Roman" w:cs="Times New Roman"/>
                <w:noProof/>
                <w:sz w:val="24"/>
                <w:szCs w:val="24"/>
              </w:rPr>
              <w:t>The OER performance of the prepared catalysts in 1.0 M KOH.</w:t>
            </w:r>
            <w:r w:rsidR="00893EDF" w:rsidRPr="00D57419">
              <w:rPr>
                <w:rFonts w:ascii="Times New Roman" w:hAnsi="Times New Roman" w:cs="Times New Roman"/>
                <w:noProof/>
                <w:webHidden/>
                <w:sz w:val="24"/>
                <w:szCs w:val="24"/>
              </w:rPr>
              <w:tab/>
            </w:r>
            <w:r w:rsidR="00181DF6">
              <w:rPr>
                <w:rFonts w:ascii="Times New Roman" w:hAnsi="Times New Roman" w:cs="Times New Roman"/>
                <w:noProof/>
                <w:webHidden/>
                <w:sz w:val="24"/>
                <w:szCs w:val="24"/>
              </w:rPr>
              <w:t>S</w:t>
            </w:r>
            <w:r w:rsidR="00893EDF" w:rsidRPr="00D57419">
              <w:rPr>
                <w:rFonts w:ascii="Times New Roman" w:hAnsi="Times New Roman" w:cs="Times New Roman"/>
                <w:noProof/>
                <w:webHidden/>
                <w:sz w:val="24"/>
                <w:szCs w:val="24"/>
              </w:rPr>
              <w:fldChar w:fldCharType="begin"/>
            </w:r>
            <w:r w:rsidR="00893EDF" w:rsidRPr="00D57419">
              <w:rPr>
                <w:rFonts w:ascii="Times New Roman" w:hAnsi="Times New Roman" w:cs="Times New Roman"/>
                <w:noProof/>
                <w:webHidden/>
                <w:sz w:val="24"/>
                <w:szCs w:val="24"/>
              </w:rPr>
              <w:instrText xml:space="preserve"> PAGEREF _Toc110068052 \h </w:instrText>
            </w:r>
            <w:r w:rsidR="00893EDF" w:rsidRPr="00D57419">
              <w:rPr>
                <w:rFonts w:ascii="Times New Roman" w:hAnsi="Times New Roman" w:cs="Times New Roman"/>
                <w:noProof/>
                <w:webHidden/>
                <w:sz w:val="24"/>
                <w:szCs w:val="24"/>
              </w:rPr>
            </w:r>
            <w:r w:rsidR="00893EDF" w:rsidRPr="00D57419">
              <w:rPr>
                <w:rFonts w:ascii="Times New Roman" w:hAnsi="Times New Roman" w:cs="Times New Roman"/>
                <w:noProof/>
                <w:webHidden/>
                <w:sz w:val="24"/>
                <w:szCs w:val="24"/>
              </w:rPr>
              <w:fldChar w:fldCharType="separate"/>
            </w:r>
            <w:r w:rsidR="00893EDF" w:rsidRPr="00D57419">
              <w:rPr>
                <w:rFonts w:ascii="Times New Roman" w:hAnsi="Times New Roman" w:cs="Times New Roman"/>
                <w:noProof/>
                <w:webHidden/>
                <w:sz w:val="24"/>
                <w:szCs w:val="24"/>
              </w:rPr>
              <w:t>66</w:t>
            </w:r>
            <w:r w:rsidR="00893EDF" w:rsidRPr="00D57419">
              <w:rPr>
                <w:rFonts w:ascii="Times New Roman" w:hAnsi="Times New Roman" w:cs="Times New Roman"/>
                <w:noProof/>
                <w:webHidden/>
                <w:sz w:val="24"/>
                <w:szCs w:val="24"/>
              </w:rPr>
              <w:fldChar w:fldCharType="end"/>
            </w:r>
          </w:hyperlink>
        </w:p>
        <w:p w14:paraId="2B6537CB" w14:textId="77777777" w:rsidR="00893EDF" w:rsidRPr="00D57419" w:rsidRDefault="00B97F7D" w:rsidP="00893EDF">
          <w:pPr>
            <w:pStyle w:val="TOC2"/>
            <w:tabs>
              <w:tab w:val="right" w:leader="dot" w:pos="8296"/>
            </w:tabs>
            <w:spacing w:line="400" w:lineRule="exact"/>
            <w:rPr>
              <w:rFonts w:ascii="Times New Roman" w:hAnsi="Times New Roman" w:cs="Times New Roman"/>
              <w:noProof/>
              <w:sz w:val="24"/>
              <w:szCs w:val="24"/>
            </w:rPr>
          </w:pPr>
          <w:hyperlink w:anchor="_Toc110068053" w:history="1">
            <w:r w:rsidR="00893EDF" w:rsidRPr="00181DF6">
              <w:rPr>
                <w:rStyle w:val="ac"/>
                <w:rFonts w:ascii="Times New Roman" w:hAnsi="Times New Roman" w:cs="Times New Roman"/>
                <w:b/>
                <w:noProof/>
                <w:sz w:val="24"/>
                <w:szCs w:val="24"/>
              </w:rPr>
              <w:t>Table S5.</w:t>
            </w:r>
            <w:r w:rsidR="00893EDF" w:rsidRPr="00D57419">
              <w:rPr>
                <w:rStyle w:val="ac"/>
                <w:rFonts w:ascii="Times New Roman" w:hAnsi="Times New Roman" w:cs="Times New Roman"/>
                <w:noProof/>
                <w:sz w:val="24"/>
                <w:szCs w:val="24"/>
              </w:rPr>
              <w:t xml:space="preserve"> </w:t>
            </w:r>
            <w:r w:rsidR="00893EDF" w:rsidRPr="00D57419">
              <w:rPr>
                <w:rStyle w:val="ac"/>
                <w:rFonts w:ascii="Times New Roman" w:hAnsi="Times New Roman" w:cs="Times New Roman"/>
                <w:noProof/>
                <w:kern w:val="0"/>
                <w:sz w:val="24"/>
                <w:szCs w:val="24"/>
              </w:rPr>
              <w:t>Turnover frequency (TOF) and mass activity (MA) of different catalysts.</w:t>
            </w:r>
            <w:r w:rsidR="00893EDF" w:rsidRPr="00D57419">
              <w:rPr>
                <w:rFonts w:ascii="Times New Roman" w:hAnsi="Times New Roman" w:cs="Times New Roman"/>
                <w:noProof/>
                <w:webHidden/>
                <w:sz w:val="24"/>
                <w:szCs w:val="24"/>
              </w:rPr>
              <w:tab/>
            </w:r>
            <w:r w:rsidR="00181DF6">
              <w:rPr>
                <w:rFonts w:ascii="Times New Roman" w:hAnsi="Times New Roman" w:cs="Times New Roman"/>
                <w:noProof/>
                <w:webHidden/>
                <w:sz w:val="24"/>
                <w:szCs w:val="24"/>
              </w:rPr>
              <w:t>S</w:t>
            </w:r>
            <w:r w:rsidR="00893EDF" w:rsidRPr="00D57419">
              <w:rPr>
                <w:rFonts w:ascii="Times New Roman" w:hAnsi="Times New Roman" w:cs="Times New Roman"/>
                <w:noProof/>
                <w:webHidden/>
                <w:sz w:val="24"/>
                <w:szCs w:val="24"/>
              </w:rPr>
              <w:fldChar w:fldCharType="begin"/>
            </w:r>
            <w:r w:rsidR="00893EDF" w:rsidRPr="00D57419">
              <w:rPr>
                <w:rFonts w:ascii="Times New Roman" w:hAnsi="Times New Roman" w:cs="Times New Roman"/>
                <w:noProof/>
                <w:webHidden/>
                <w:sz w:val="24"/>
                <w:szCs w:val="24"/>
              </w:rPr>
              <w:instrText xml:space="preserve"> PAGEREF _Toc110068053 \h </w:instrText>
            </w:r>
            <w:r w:rsidR="00893EDF" w:rsidRPr="00D57419">
              <w:rPr>
                <w:rFonts w:ascii="Times New Roman" w:hAnsi="Times New Roman" w:cs="Times New Roman"/>
                <w:noProof/>
                <w:webHidden/>
                <w:sz w:val="24"/>
                <w:szCs w:val="24"/>
              </w:rPr>
            </w:r>
            <w:r w:rsidR="00893EDF" w:rsidRPr="00D57419">
              <w:rPr>
                <w:rFonts w:ascii="Times New Roman" w:hAnsi="Times New Roman" w:cs="Times New Roman"/>
                <w:noProof/>
                <w:webHidden/>
                <w:sz w:val="24"/>
                <w:szCs w:val="24"/>
              </w:rPr>
              <w:fldChar w:fldCharType="separate"/>
            </w:r>
            <w:r w:rsidR="00893EDF" w:rsidRPr="00D57419">
              <w:rPr>
                <w:rFonts w:ascii="Times New Roman" w:hAnsi="Times New Roman" w:cs="Times New Roman"/>
                <w:noProof/>
                <w:webHidden/>
                <w:sz w:val="24"/>
                <w:szCs w:val="24"/>
              </w:rPr>
              <w:t>67</w:t>
            </w:r>
            <w:r w:rsidR="00893EDF" w:rsidRPr="00D57419">
              <w:rPr>
                <w:rFonts w:ascii="Times New Roman" w:hAnsi="Times New Roman" w:cs="Times New Roman"/>
                <w:noProof/>
                <w:webHidden/>
                <w:sz w:val="24"/>
                <w:szCs w:val="24"/>
              </w:rPr>
              <w:fldChar w:fldCharType="end"/>
            </w:r>
          </w:hyperlink>
        </w:p>
        <w:p w14:paraId="651A30D9" w14:textId="77777777" w:rsidR="00893EDF" w:rsidRPr="00D57419" w:rsidRDefault="00B97F7D" w:rsidP="00893EDF">
          <w:pPr>
            <w:pStyle w:val="TOC2"/>
            <w:tabs>
              <w:tab w:val="right" w:leader="dot" w:pos="8296"/>
            </w:tabs>
            <w:spacing w:line="400" w:lineRule="exact"/>
            <w:rPr>
              <w:rFonts w:ascii="Times New Roman" w:hAnsi="Times New Roman" w:cs="Times New Roman"/>
              <w:noProof/>
              <w:sz w:val="24"/>
              <w:szCs w:val="24"/>
            </w:rPr>
          </w:pPr>
          <w:hyperlink w:anchor="_Toc110068054" w:history="1">
            <w:r w:rsidR="00893EDF" w:rsidRPr="00D57419">
              <w:rPr>
                <w:rStyle w:val="ac"/>
                <w:rFonts w:ascii="Times New Roman" w:hAnsi="Times New Roman" w:cs="Times New Roman"/>
                <w:b/>
                <w:noProof/>
                <w:sz w:val="24"/>
                <w:szCs w:val="24"/>
              </w:rPr>
              <w:t>Table S6</w:t>
            </w:r>
            <w:r w:rsidR="00893EDF" w:rsidRPr="00D57419">
              <w:rPr>
                <w:rStyle w:val="ac"/>
                <w:rFonts w:ascii="Times New Roman" w:hAnsi="Times New Roman" w:cs="Times New Roman"/>
                <w:noProof/>
                <w:sz w:val="24"/>
                <w:szCs w:val="24"/>
              </w:rPr>
              <w:t xml:space="preserve">. Comparison of OER performance between </w:t>
            </w:r>
            <w:r w:rsidR="00893EDF" w:rsidRPr="00D57419">
              <w:rPr>
                <w:rStyle w:val="ac"/>
                <w:rFonts w:ascii="Times New Roman" w:eastAsia="宋体" w:hAnsi="Times New Roman" w:cs="Times New Roman"/>
                <w:noProof/>
                <w:sz w:val="24"/>
                <w:szCs w:val="24"/>
              </w:rPr>
              <w:t>MOFs and reported in recent literatures.</w:t>
            </w:r>
            <w:r w:rsidR="00893EDF" w:rsidRPr="00D57419">
              <w:rPr>
                <w:rFonts w:ascii="Times New Roman" w:hAnsi="Times New Roman" w:cs="Times New Roman"/>
                <w:noProof/>
                <w:webHidden/>
                <w:sz w:val="24"/>
                <w:szCs w:val="24"/>
              </w:rPr>
              <w:tab/>
            </w:r>
            <w:r w:rsidR="00181DF6">
              <w:rPr>
                <w:rFonts w:ascii="Times New Roman" w:hAnsi="Times New Roman" w:cs="Times New Roman"/>
                <w:noProof/>
                <w:webHidden/>
                <w:sz w:val="24"/>
                <w:szCs w:val="24"/>
              </w:rPr>
              <w:t>S</w:t>
            </w:r>
            <w:r w:rsidR="00893EDF" w:rsidRPr="00D57419">
              <w:rPr>
                <w:rFonts w:ascii="Times New Roman" w:hAnsi="Times New Roman" w:cs="Times New Roman"/>
                <w:noProof/>
                <w:webHidden/>
                <w:sz w:val="24"/>
                <w:szCs w:val="24"/>
              </w:rPr>
              <w:fldChar w:fldCharType="begin"/>
            </w:r>
            <w:r w:rsidR="00893EDF" w:rsidRPr="00D57419">
              <w:rPr>
                <w:rFonts w:ascii="Times New Roman" w:hAnsi="Times New Roman" w:cs="Times New Roman"/>
                <w:noProof/>
                <w:webHidden/>
                <w:sz w:val="24"/>
                <w:szCs w:val="24"/>
              </w:rPr>
              <w:instrText xml:space="preserve"> PAGEREF _Toc110068054 \h </w:instrText>
            </w:r>
            <w:r w:rsidR="00893EDF" w:rsidRPr="00D57419">
              <w:rPr>
                <w:rFonts w:ascii="Times New Roman" w:hAnsi="Times New Roman" w:cs="Times New Roman"/>
                <w:noProof/>
                <w:webHidden/>
                <w:sz w:val="24"/>
                <w:szCs w:val="24"/>
              </w:rPr>
            </w:r>
            <w:r w:rsidR="00893EDF" w:rsidRPr="00D57419">
              <w:rPr>
                <w:rFonts w:ascii="Times New Roman" w:hAnsi="Times New Roman" w:cs="Times New Roman"/>
                <w:noProof/>
                <w:webHidden/>
                <w:sz w:val="24"/>
                <w:szCs w:val="24"/>
              </w:rPr>
              <w:fldChar w:fldCharType="separate"/>
            </w:r>
            <w:r w:rsidR="00893EDF" w:rsidRPr="00D57419">
              <w:rPr>
                <w:rFonts w:ascii="Times New Roman" w:hAnsi="Times New Roman" w:cs="Times New Roman"/>
                <w:noProof/>
                <w:webHidden/>
                <w:sz w:val="24"/>
                <w:szCs w:val="24"/>
              </w:rPr>
              <w:t>68</w:t>
            </w:r>
            <w:r w:rsidR="00893EDF" w:rsidRPr="00D57419">
              <w:rPr>
                <w:rFonts w:ascii="Times New Roman" w:hAnsi="Times New Roman" w:cs="Times New Roman"/>
                <w:noProof/>
                <w:webHidden/>
                <w:sz w:val="24"/>
                <w:szCs w:val="24"/>
              </w:rPr>
              <w:fldChar w:fldCharType="end"/>
            </w:r>
          </w:hyperlink>
        </w:p>
        <w:p w14:paraId="38D0E753" w14:textId="77777777" w:rsidR="00414CF4" w:rsidRPr="001F4511" w:rsidRDefault="00B97F7D" w:rsidP="00893EDF">
          <w:pPr>
            <w:pStyle w:val="TOC1"/>
            <w:spacing w:line="400" w:lineRule="exact"/>
            <w:rPr>
              <w:rFonts w:cs="Times New Roman"/>
              <w:lang w:val="zh-CN"/>
            </w:rPr>
          </w:pPr>
          <w:hyperlink w:anchor="_Toc110068055" w:history="1">
            <w:r w:rsidR="00893EDF" w:rsidRPr="00D57419">
              <w:rPr>
                <w:rStyle w:val="ac"/>
                <w:rFonts w:cs="Times New Roman"/>
                <w:noProof/>
                <w:sz w:val="24"/>
                <w:szCs w:val="24"/>
              </w:rPr>
              <w:t>4. Reference</w:t>
            </w:r>
            <w:r w:rsidR="00893EDF" w:rsidRPr="00D57419">
              <w:rPr>
                <w:rFonts w:cs="Times New Roman"/>
                <w:noProof/>
                <w:webHidden/>
                <w:sz w:val="24"/>
                <w:szCs w:val="24"/>
              </w:rPr>
              <w:tab/>
            </w:r>
            <w:r w:rsidR="00181DF6">
              <w:rPr>
                <w:rFonts w:cs="Times New Roman"/>
                <w:noProof/>
                <w:webHidden/>
                <w:sz w:val="24"/>
                <w:szCs w:val="24"/>
              </w:rPr>
              <w:t>S</w:t>
            </w:r>
            <w:r w:rsidR="00893EDF" w:rsidRPr="00D57419">
              <w:rPr>
                <w:rFonts w:cs="Times New Roman"/>
                <w:noProof/>
                <w:webHidden/>
                <w:sz w:val="24"/>
                <w:szCs w:val="24"/>
              </w:rPr>
              <w:fldChar w:fldCharType="begin"/>
            </w:r>
            <w:r w:rsidR="00893EDF" w:rsidRPr="00D57419">
              <w:rPr>
                <w:rFonts w:cs="Times New Roman"/>
                <w:noProof/>
                <w:webHidden/>
                <w:sz w:val="24"/>
                <w:szCs w:val="24"/>
              </w:rPr>
              <w:instrText xml:space="preserve"> PAGEREF _Toc110068055 \h </w:instrText>
            </w:r>
            <w:r w:rsidR="00893EDF" w:rsidRPr="00D57419">
              <w:rPr>
                <w:rFonts w:cs="Times New Roman"/>
                <w:noProof/>
                <w:webHidden/>
                <w:sz w:val="24"/>
                <w:szCs w:val="24"/>
              </w:rPr>
            </w:r>
            <w:r w:rsidR="00893EDF" w:rsidRPr="00D57419">
              <w:rPr>
                <w:rFonts w:cs="Times New Roman"/>
                <w:noProof/>
                <w:webHidden/>
                <w:sz w:val="24"/>
                <w:szCs w:val="24"/>
              </w:rPr>
              <w:fldChar w:fldCharType="separate"/>
            </w:r>
            <w:r w:rsidR="00893EDF" w:rsidRPr="00D57419">
              <w:rPr>
                <w:rFonts w:cs="Times New Roman"/>
                <w:noProof/>
                <w:webHidden/>
                <w:sz w:val="24"/>
                <w:szCs w:val="24"/>
              </w:rPr>
              <w:t>70</w:t>
            </w:r>
            <w:r w:rsidR="00893EDF" w:rsidRPr="00D57419">
              <w:rPr>
                <w:rFonts w:cs="Times New Roman"/>
                <w:noProof/>
                <w:webHidden/>
                <w:sz w:val="24"/>
                <w:szCs w:val="24"/>
              </w:rPr>
              <w:fldChar w:fldCharType="end"/>
            </w:r>
          </w:hyperlink>
          <w:r w:rsidR="008E53C0" w:rsidRPr="00893EDF">
            <w:rPr>
              <w:rFonts w:cs="Times New Roman"/>
              <w:bCs/>
              <w:sz w:val="24"/>
              <w:szCs w:val="24"/>
              <w:lang w:val="zh-CN"/>
            </w:rPr>
            <w:fldChar w:fldCharType="end"/>
          </w:r>
        </w:p>
      </w:sdtContent>
    </w:sdt>
    <w:p w14:paraId="4147239C" w14:textId="77777777" w:rsidR="007301C9" w:rsidRDefault="007301C9">
      <w:pPr>
        <w:widowControl/>
        <w:jc w:val="left"/>
        <w:rPr>
          <w:rFonts w:ascii="Times New Roman" w:hAnsi="Times New Roman" w:cs="Times New Roman"/>
          <w:b/>
          <w:bCs/>
          <w:kern w:val="44"/>
          <w:sz w:val="36"/>
          <w:szCs w:val="44"/>
        </w:rPr>
      </w:pPr>
      <w:r>
        <w:rPr>
          <w:rFonts w:ascii="Times New Roman" w:hAnsi="Times New Roman" w:cs="Times New Roman"/>
          <w:sz w:val="36"/>
        </w:rPr>
        <w:br w:type="page"/>
      </w:r>
    </w:p>
    <w:p w14:paraId="612DE3F2" w14:textId="77777777" w:rsidR="00BC03AA" w:rsidRPr="009B70C5" w:rsidRDefault="00686A30" w:rsidP="00F136D4">
      <w:pPr>
        <w:pStyle w:val="1"/>
        <w:rPr>
          <w:sz w:val="21"/>
        </w:rPr>
      </w:pPr>
      <w:bookmarkStart w:id="2" w:name="_Toc110067988"/>
      <w:r w:rsidRPr="009B70C5">
        <w:rPr>
          <w:rFonts w:ascii="Times New Roman" w:hAnsi="Times New Roman" w:cs="Times New Roman" w:hint="eastAsia"/>
          <w:sz w:val="36"/>
        </w:rPr>
        <w:lastRenderedPageBreak/>
        <w:t xml:space="preserve">1. </w:t>
      </w:r>
      <w:r w:rsidR="00BC03AA" w:rsidRPr="009B70C5">
        <w:rPr>
          <w:rFonts w:ascii="Times New Roman" w:hAnsi="Times New Roman" w:cs="Times New Roman"/>
          <w:sz w:val="36"/>
        </w:rPr>
        <w:t>Experimental Section</w:t>
      </w:r>
      <w:bookmarkEnd w:id="2"/>
    </w:p>
    <w:p w14:paraId="388EB7AC" w14:textId="77777777" w:rsidR="00122A8A" w:rsidRPr="00122A8A" w:rsidRDefault="00667C37" w:rsidP="00CA1F6B">
      <w:pPr>
        <w:pStyle w:val="2"/>
        <w:spacing w:line="480" w:lineRule="auto"/>
        <w:rPr>
          <w:rFonts w:ascii="Times New Roman" w:eastAsiaTheme="minorEastAsia" w:hAnsi="Times New Roman" w:cs="Times New Roman"/>
          <w:sz w:val="24"/>
        </w:rPr>
      </w:pPr>
      <w:bookmarkStart w:id="3" w:name="_Toc110067989"/>
      <w:r w:rsidRPr="00122A8A">
        <w:rPr>
          <w:rFonts w:ascii="Times New Roman" w:hAnsi="Times New Roman" w:cs="Times New Roman"/>
          <w:sz w:val="24"/>
        </w:rPr>
        <w:t xml:space="preserve">1.1 </w:t>
      </w:r>
      <w:r w:rsidR="00122A8A" w:rsidRPr="00122A8A">
        <w:rPr>
          <w:rFonts w:ascii="Times New Roman" w:eastAsiaTheme="minorEastAsia" w:hAnsi="Times New Roman" w:cs="Times New Roman"/>
          <w:sz w:val="24"/>
        </w:rPr>
        <w:t>Materials</w:t>
      </w:r>
      <w:bookmarkEnd w:id="3"/>
    </w:p>
    <w:p w14:paraId="56290585" w14:textId="77777777" w:rsidR="00122A8A" w:rsidRDefault="00122A8A" w:rsidP="00CA1F6B">
      <w:pPr>
        <w:spacing w:line="480" w:lineRule="auto"/>
        <w:ind w:firstLineChars="200" w:firstLine="480"/>
        <w:rPr>
          <w:rFonts w:ascii="Times New Roman" w:hAnsi="Times New Roman" w:cs="Times New Roman"/>
          <w:sz w:val="24"/>
        </w:rPr>
      </w:pPr>
      <w:r w:rsidRPr="00E93A1F">
        <w:rPr>
          <w:rFonts w:ascii="Times New Roman" w:hAnsi="Times New Roman" w:cs="Times New Roman"/>
          <w:sz w:val="24"/>
        </w:rPr>
        <w:t>2,5-dihydroxyterephthalic acid (H</w:t>
      </w:r>
      <w:r w:rsidRPr="00E93A1F">
        <w:rPr>
          <w:rFonts w:ascii="Times New Roman" w:hAnsi="Times New Roman" w:cs="Times New Roman"/>
          <w:sz w:val="24"/>
          <w:vertAlign w:val="subscript"/>
        </w:rPr>
        <w:t>4</w:t>
      </w:r>
      <w:r w:rsidRPr="00E93A1F">
        <w:rPr>
          <w:rFonts w:ascii="Times New Roman" w:hAnsi="Times New Roman" w:cs="Times New Roman"/>
          <w:sz w:val="24"/>
        </w:rPr>
        <w:t>DOBDC, 99%), isopropanol</w:t>
      </w:r>
      <w:r w:rsidRPr="00E93A1F">
        <w:rPr>
          <w:rFonts w:ascii="Times New Roman" w:hAnsi="Times New Roman" w:cs="Times New Roman" w:hint="eastAsia"/>
          <w:sz w:val="24"/>
        </w:rPr>
        <w:t xml:space="preserve"> </w:t>
      </w:r>
      <w:r w:rsidRPr="00E93A1F">
        <w:rPr>
          <w:rFonts w:ascii="Times New Roman" w:hAnsi="Times New Roman" w:cs="Times New Roman"/>
          <w:sz w:val="24"/>
        </w:rPr>
        <w:t>(AR</w:t>
      </w:r>
      <w:r w:rsidRPr="00E93A1F">
        <w:rPr>
          <w:rFonts w:ascii="Times New Roman" w:hAnsi="Times New Roman" w:cs="Times New Roman" w:hint="eastAsia"/>
          <w:sz w:val="24"/>
        </w:rPr>
        <w:t>, 99%</w:t>
      </w:r>
      <w:r w:rsidRPr="00E93A1F">
        <w:rPr>
          <w:rFonts w:ascii="Times New Roman" w:hAnsi="Times New Roman" w:cs="Times New Roman"/>
          <w:sz w:val="24"/>
        </w:rPr>
        <w:t xml:space="preserve">), KOH (AR, 95%), </w:t>
      </w:r>
      <w:proofErr w:type="gramStart"/>
      <w:r w:rsidRPr="00E93A1F">
        <w:rPr>
          <w:rFonts w:ascii="Times New Roman" w:hAnsi="Times New Roman" w:cs="Times New Roman"/>
          <w:sz w:val="24"/>
        </w:rPr>
        <w:t>N,N</w:t>
      </w:r>
      <w:proofErr w:type="gramEnd"/>
      <w:r w:rsidRPr="00E93A1F">
        <w:rPr>
          <w:rFonts w:ascii="Times New Roman" w:hAnsi="Times New Roman" w:cs="Times New Roman"/>
          <w:sz w:val="24"/>
        </w:rPr>
        <w:t xml:space="preserve">-dimethylformamide (DMF, AR, 99.5%), ethanol (EtOH), and </w:t>
      </w:r>
      <w:r w:rsidRPr="00E93A1F">
        <w:rPr>
          <w:rFonts w:ascii="Times New Roman" w:hAnsi="Times New Roman" w:cs="Times New Roman" w:hint="eastAsia"/>
          <w:sz w:val="24"/>
        </w:rPr>
        <w:t>i</w:t>
      </w:r>
      <w:r w:rsidRPr="00E93A1F">
        <w:rPr>
          <w:rFonts w:ascii="Times New Roman" w:hAnsi="Times New Roman" w:cs="Times New Roman"/>
          <w:sz w:val="24"/>
        </w:rPr>
        <w:t>ron chloride hexahydrate (FeCl</w:t>
      </w:r>
      <w:r w:rsidRPr="00E93A1F">
        <w:rPr>
          <w:rFonts w:ascii="Times New Roman" w:hAnsi="Times New Roman" w:cs="Times New Roman"/>
          <w:sz w:val="24"/>
          <w:vertAlign w:val="subscript"/>
        </w:rPr>
        <w:t>3</w:t>
      </w:r>
      <w:r w:rsidRPr="00E93A1F">
        <w:rPr>
          <w:rFonts w:ascii="Times New Roman" w:hAnsi="Times New Roman" w:cs="Times New Roman"/>
          <w:sz w:val="24"/>
        </w:rPr>
        <w:t>·6H</w:t>
      </w:r>
      <w:r w:rsidRPr="00E93A1F">
        <w:rPr>
          <w:rFonts w:ascii="Times New Roman" w:hAnsi="Times New Roman" w:cs="Times New Roman"/>
          <w:sz w:val="24"/>
          <w:vertAlign w:val="subscript"/>
        </w:rPr>
        <w:t>2</w:t>
      </w:r>
      <w:r w:rsidRPr="00E93A1F">
        <w:rPr>
          <w:rFonts w:ascii="Times New Roman" w:hAnsi="Times New Roman" w:cs="Times New Roman"/>
          <w:sz w:val="24"/>
        </w:rPr>
        <w:t>O, AR, 99%) were bought from Aladdin Reagent. Ferrous chloride tetrahydrate (FeCl</w:t>
      </w:r>
      <w:r w:rsidRPr="00E93A1F">
        <w:rPr>
          <w:rFonts w:ascii="Times New Roman" w:hAnsi="Times New Roman" w:cs="Times New Roman"/>
          <w:sz w:val="24"/>
          <w:vertAlign w:val="subscript"/>
        </w:rPr>
        <w:t>2</w:t>
      </w:r>
      <w:r w:rsidRPr="00E93A1F">
        <w:rPr>
          <w:rFonts w:ascii="Times New Roman" w:hAnsi="Times New Roman" w:cs="Times New Roman"/>
          <w:sz w:val="24"/>
        </w:rPr>
        <w:t>·4H</w:t>
      </w:r>
      <w:r w:rsidRPr="00E93A1F">
        <w:rPr>
          <w:rFonts w:ascii="Times New Roman" w:hAnsi="Times New Roman" w:cs="Times New Roman"/>
          <w:sz w:val="24"/>
          <w:vertAlign w:val="subscript"/>
        </w:rPr>
        <w:t>2</w:t>
      </w:r>
      <w:r w:rsidRPr="00E93A1F">
        <w:rPr>
          <w:rFonts w:ascii="Times New Roman" w:hAnsi="Times New Roman" w:cs="Times New Roman"/>
          <w:sz w:val="24"/>
        </w:rPr>
        <w:t>O, AR, 98%) was bought from Macklin Reagent. Commercial IrO</w:t>
      </w:r>
      <w:r w:rsidRPr="00E93A1F">
        <w:rPr>
          <w:rFonts w:ascii="Times New Roman" w:hAnsi="Times New Roman" w:cs="Times New Roman"/>
          <w:sz w:val="24"/>
          <w:vertAlign w:val="subscript"/>
        </w:rPr>
        <w:t>2</w:t>
      </w:r>
      <w:r w:rsidRPr="00E93A1F">
        <w:rPr>
          <w:rFonts w:ascii="Times New Roman" w:hAnsi="Times New Roman" w:cs="Times New Roman"/>
          <w:sz w:val="24"/>
        </w:rPr>
        <w:t xml:space="preserve"> was bought from Sigma-Aldrich. All chemicals were used as purchased without further purification. The deionized (DI) water used in the experiments was freshly obtained from an ultrapure water system HQ-CCS. Nickel foam (NF) was first sonicated in </w:t>
      </w:r>
      <w:smartTag w:uri="urn:schemas-microsoft-com:office:smarttags" w:element="metricconverter">
        <w:smartTagPr>
          <w:attr w:name="ProductID" w:val="0.5 M"/>
        </w:smartTagPr>
        <w:r w:rsidRPr="00E93A1F">
          <w:rPr>
            <w:rFonts w:ascii="Times New Roman" w:hAnsi="Times New Roman" w:cs="Times New Roman"/>
            <w:sz w:val="24"/>
          </w:rPr>
          <w:t>0.5 M</w:t>
        </w:r>
      </w:smartTag>
      <w:r w:rsidRPr="00E93A1F">
        <w:rPr>
          <w:rFonts w:ascii="Times New Roman" w:hAnsi="Times New Roman" w:cs="Times New Roman"/>
          <w:sz w:val="24"/>
        </w:rPr>
        <w:t xml:space="preserve"> H</w:t>
      </w:r>
      <w:r w:rsidRPr="00E93A1F">
        <w:rPr>
          <w:rFonts w:ascii="Times New Roman" w:hAnsi="Times New Roman" w:cs="Times New Roman"/>
          <w:sz w:val="24"/>
          <w:vertAlign w:val="subscript"/>
        </w:rPr>
        <w:t>2</w:t>
      </w:r>
      <w:r w:rsidRPr="00E93A1F">
        <w:rPr>
          <w:rFonts w:ascii="Times New Roman" w:hAnsi="Times New Roman" w:cs="Times New Roman"/>
          <w:sz w:val="24"/>
        </w:rPr>
        <w:t>SO</w:t>
      </w:r>
      <w:r w:rsidRPr="00E93A1F">
        <w:rPr>
          <w:rFonts w:ascii="Times New Roman" w:hAnsi="Times New Roman" w:cs="Times New Roman"/>
          <w:sz w:val="24"/>
          <w:vertAlign w:val="subscript"/>
        </w:rPr>
        <w:t>4</w:t>
      </w:r>
      <w:r w:rsidRPr="00E93A1F">
        <w:rPr>
          <w:rFonts w:ascii="Times New Roman" w:hAnsi="Times New Roman" w:cs="Times New Roman"/>
          <w:sz w:val="24"/>
        </w:rPr>
        <w:t xml:space="preserve"> for 1 hour to remove the metal oxides on the surface, and then washed alternately with </w:t>
      </w:r>
      <w:r w:rsidRPr="00E93A1F">
        <w:rPr>
          <w:rFonts w:ascii="Times New Roman" w:hAnsi="Times New Roman" w:cs="Times New Roman" w:hint="eastAsia"/>
          <w:sz w:val="24"/>
        </w:rPr>
        <w:t>DI</w:t>
      </w:r>
      <w:r w:rsidRPr="00E93A1F">
        <w:rPr>
          <w:rFonts w:ascii="Times New Roman" w:hAnsi="Times New Roman" w:cs="Times New Roman"/>
          <w:sz w:val="24"/>
        </w:rPr>
        <w:t xml:space="preserve"> water for three times and dried at room temperature.</w:t>
      </w:r>
    </w:p>
    <w:p w14:paraId="7EC59674" w14:textId="77777777" w:rsidR="00122A8A" w:rsidRPr="00AA45CE" w:rsidRDefault="00122A8A" w:rsidP="00CA1F6B">
      <w:pPr>
        <w:pStyle w:val="2"/>
        <w:spacing w:line="480" w:lineRule="auto"/>
        <w:rPr>
          <w:rFonts w:ascii="Times New Roman" w:hAnsi="Times New Roman" w:cs="Times New Roman"/>
          <w:sz w:val="24"/>
        </w:rPr>
      </w:pPr>
      <w:bookmarkStart w:id="4" w:name="_Toc110067990"/>
      <w:r w:rsidRPr="00AA45CE">
        <w:rPr>
          <w:rFonts w:ascii="Times New Roman" w:hAnsi="Times New Roman" w:cs="Times New Roman"/>
          <w:sz w:val="24"/>
        </w:rPr>
        <w:t>1.2 characterization</w:t>
      </w:r>
      <w:bookmarkEnd w:id="4"/>
    </w:p>
    <w:p w14:paraId="7D29E9DB" w14:textId="77777777" w:rsidR="00122A8A" w:rsidRDefault="00122A8A" w:rsidP="00CA1F6B">
      <w:pPr>
        <w:spacing w:afterLines="50" w:after="156" w:line="480" w:lineRule="auto"/>
        <w:ind w:firstLineChars="200" w:firstLine="480"/>
        <w:rPr>
          <w:rFonts w:ascii="Times New Roman" w:hAnsi="Times New Roman" w:cs="Times New Roman"/>
          <w:sz w:val="24"/>
          <w:szCs w:val="24"/>
        </w:rPr>
      </w:pPr>
      <w:r w:rsidRPr="00E93A1F">
        <w:rPr>
          <w:rFonts w:ascii="Times New Roman" w:hAnsi="Times New Roman" w:cs="Times New Roman"/>
          <w:sz w:val="24"/>
        </w:rPr>
        <w:t xml:space="preserve">Field-emission scanning electron microscopy (FESEM) was performed by a TESCAN MIRA4 at the accelerating voltage of 200 eV-30 keV and Energy Dispersion Spectrum (EDS) analyses of the as-obtained products. X-ray photoelectron spectroscopy (XPS) was collected with a Thermo Scientific K-alpha XPS Spectrometer with Al </w:t>
      </w:r>
      <w:r w:rsidRPr="00E93A1F">
        <w:rPr>
          <w:rFonts w:ascii="Times New Roman" w:hAnsi="Times New Roman" w:cs="Times New Roman"/>
          <w:i/>
          <w:sz w:val="24"/>
        </w:rPr>
        <w:t>Kα</w:t>
      </w:r>
      <w:r w:rsidRPr="00E93A1F">
        <w:rPr>
          <w:rFonts w:ascii="Times New Roman" w:hAnsi="Times New Roman" w:cs="Times New Roman"/>
          <w:sz w:val="24"/>
        </w:rPr>
        <w:t xml:space="preserve"> radiation (1486.6 eV). Transmission electron microscopy (TEM) was characterized on </w:t>
      </w:r>
      <w:proofErr w:type="spellStart"/>
      <w:r w:rsidRPr="00E93A1F">
        <w:rPr>
          <w:rFonts w:ascii="Times New Roman" w:hAnsi="Times New Roman" w:cs="Times New Roman"/>
          <w:sz w:val="24"/>
        </w:rPr>
        <w:t>Tecnai</w:t>
      </w:r>
      <w:proofErr w:type="spellEnd"/>
      <w:r w:rsidRPr="00E93A1F">
        <w:rPr>
          <w:rFonts w:ascii="Times New Roman" w:hAnsi="Times New Roman" w:cs="Times New Roman"/>
          <w:sz w:val="24"/>
        </w:rPr>
        <w:t xml:space="preserve"> G2 TF30 operating at 300 kV. Fourier Transform Infrared Spectroscopy was conducted in the range of 400-4000 cm</w:t>
      </w:r>
      <w:r w:rsidRPr="00E93A1F">
        <w:rPr>
          <w:rFonts w:ascii="Times New Roman" w:hAnsi="Times New Roman" w:cs="Times New Roman"/>
          <w:sz w:val="24"/>
          <w:vertAlign w:val="superscript"/>
        </w:rPr>
        <w:t>−1</w:t>
      </w:r>
      <w:r w:rsidRPr="00E93A1F">
        <w:rPr>
          <w:rFonts w:ascii="Times New Roman" w:hAnsi="Times New Roman" w:cs="Times New Roman"/>
          <w:sz w:val="24"/>
        </w:rPr>
        <w:t xml:space="preserve"> on a NEXUS 670 FT-IR </w:t>
      </w:r>
      <w:r w:rsidRPr="00E93A1F">
        <w:rPr>
          <w:rFonts w:ascii="Times New Roman" w:hAnsi="Times New Roman" w:cs="Times New Roman"/>
          <w:sz w:val="24"/>
        </w:rPr>
        <w:lastRenderedPageBreak/>
        <w:t xml:space="preserve">spectrometer </w:t>
      </w:r>
      <w:r w:rsidRPr="00E93A1F">
        <w:rPr>
          <w:rFonts w:ascii="Times New Roman" w:hAnsi="Times New Roman" w:cs="Times New Roman" w:hint="eastAsia"/>
          <w:sz w:val="24"/>
        </w:rPr>
        <w:t xml:space="preserve">by </w:t>
      </w:r>
      <w:r w:rsidRPr="00E93A1F">
        <w:rPr>
          <w:rFonts w:ascii="Times New Roman" w:hAnsi="Times New Roman" w:cs="Times New Roman"/>
          <w:sz w:val="24"/>
        </w:rPr>
        <w:t xml:space="preserve">KBr pellets. The Raman spectra were recorded using a </w:t>
      </w:r>
      <w:proofErr w:type="spellStart"/>
      <w:r w:rsidRPr="00E93A1F">
        <w:rPr>
          <w:rFonts w:ascii="Times New Roman" w:hAnsi="Times New Roman" w:cs="Times New Roman"/>
          <w:sz w:val="24"/>
        </w:rPr>
        <w:t>LabRAM</w:t>
      </w:r>
      <w:proofErr w:type="spellEnd"/>
      <w:r w:rsidRPr="00E93A1F">
        <w:rPr>
          <w:rFonts w:ascii="Times New Roman" w:hAnsi="Times New Roman" w:cs="Times New Roman"/>
          <w:sz w:val="24"/>
        </w:rPr>
        <w:t xml:space="preserve"> HR Evolution Raman spectrometer (HORIBA) with a 532 nm laser wavelength. X-ray powder diffraction (XRD) patterns was obtained by using an </w:t>
      </w:r>
      <w:proofErr w:type="spellStart"/>
      <w:r w:rsidRPr="00E93A1F">
        <w:rPr>
          <w:rFonts w:ascii="Times New Roman" w:hAnsi="Times New Roman" w:cs="Times New Roman"/>
          <w:sz w:val="24"/>
        </w:rPr>
        <w:t>UltimaIV</w:t>
      </w:r>
      <w:proofErr w:type="spellEnd"/>
      <w:r w:rsidRPr="00E93A1F">
        <w:rPr>
          <w:rFonts w:ascii="Times New Roman" w:hAnsi="Times New Roman" w:cs="Times New Roman"/>
          <w:sz w:val="24"/>
        </w:rPr>
        <w:t xml:space="preserve"> X-ray Cu </w:t>
      </w:r>
      <w:r w:rsidRPr="00E93A1F">
        <w:rPr>
          <w:rFonts w:ascii="Times New Roman" w:hAnsi="Times New Roman" w:cs="Times New Roman"/>
          <w:i/>
          <w:sz w:val="24"/>
        </w:rPr>
        <w:t>Kα</w:t>
      </w:r>
      <w:r w:rsidRPr="00E93A1F">
        <w:rPr>
          <w:rFonts w:ascii="Times New Roman" w:hAnsi="Times New Roman" w:cs="Times New Roman"/>
          <w:sz w:val="24"/>
        </w:rPr>
        <w:t xml:space="preserve"> radiation diffractometer (λ = 0.15406 nm).</w:t>
      </w:r>
      <w:r w:rsidR="006C5087">
        <w:rPr>
          <w:rFonts w:ascii="Times New Roman" w:hAnsi="Times New Roman" w:cs="Times New Roman"/>
          <w:sz w:val="24"/>
        </w:rPr>
        <w:t xml:space="preserve"> </w:t>
      </w:r>
      <w:r w:rsidR="006C5087" w:rsidRPr="00A737D8">
        <w:rPr>
          <w:rFonts w:ascii="Times New Roman" w:hAnsi="Times New Roman" w:cs="Times New Roman"/>
          <w:sz w:val="24"/>
          <w:szCs w:val="24"/>
        </w:rPr>
        <w:t>Nitrogen sorption isotherms were measured at 77</w:t>
      </w:r>
      <w:r w:rsidR="006C5087">
        <w:rPr>
          <w:rFonts w:ascii="Times New Roman" w:hAnsi="Times New Roman" w:cs="Times New Roman" w:hint="eastAsia"/>
          <w:sz w:val="24"/>
          <w:szCs w:val="24"/>
        </w:rPr>
        <w:t>.35</w:t>
      </w:r>
      <w:r w:rsidR="006C5087" w:rsidRPr="00A737D8">
        <w:rPr>
          <w:rFonts w:ascii="Times New Roman" w:hAnsi="Times New Roman" w:cs="Times New Roman"/>
          <w:sz w:val="24"/>
          <w:szCs w:val="24"/>
        </w:rPr>
        <w:t xml:space="preserve"> K with a Micrometrics ASAP </w:t>
      </w:r>
      <w:r w:rsidR="006C5087" w:rsidRPr="00A737D8">
        <w:rPr>
          <w:rFonts w:ascii="Times New Roman" w:hAnsi="Times New Roman" w:cs="Times New Roman" w:hint="eastAsia"/>
          <w:sz w:val="24"/>
          <w:szCs w:val="24"/>
        </w:rPr>
        <w:t>2460</w:t>
      </w:r>
      <w:r w:rsidR="006C5087" w:rsidRPr="00A737D8">
        <w:rPr>
          <w:rFonts w:ascii="Times New Roman" w:hAnsi="Times New Roman" w:cs="Times New Roman"/>
          <w:sz w:val="24"/>
          <w:szCs w:val="24"/>
        </w:rPr>
        <w:t xml:space="preserve"> Version 3.01</w:t>
      </w:r>
      <w:r w:rsidR="006C5087" w:rsidRPr="00A737D8">
        <w:rPr>
          <w:rFonts w:ascii="Times New Roman" w:hAnsi="Times New Roman" w:cs="Times New Roman" w:hint="eastAsia"/>
          <w:sz w:val="24"/>
          <w:szCs w:val="24"/>
        </w:rPr>
        <w:t xml:space="preserve"> </w:t>
      </w:r>
      <w:r w:rsidR="006C5087" w:rsidRPr="00A737D8">
        <w:rPr>
          <w:rFonts w:ascii="Times New Roman" w:hAnsi="Times New Roman" w:cs="Times New Roman"/>
          <w:sz w:val="24"/>
          <w:szCs w:val="24"/>
        </w:rPr>
        <w:t>Microporous physical adsorption apparatus.</w:t>
      </w:r>
    </w:p>
    <w:p w14:paraId="4BFD715E" w14:textId="77777777" w:rsidR="00405FCB" w:rsidRPr="00FB0E5D" w:rsidRDefault="00EE108C" w:rsidP="00405FCB">
      <w:pPr>
        <w:pStyle w:val="2"/>
        <w:spacing w:line="360" w:lineRule="auto"/>
        <w:rPr>
          <w:rFonts w:ascii="Times New Roman" w:hAnsi="Times New Roman" w:cs="Times New Roman"/>
          <w:sz w:val="24"/>
          <w:szCs w:val="24"/>
        </w:rPr>
      </w:pPr>
      <w:bookmarkStart w:id="5" w:name="_Toc110067991"/>
      <w:r w:rsidRPr="009B70C5">
        <w:rPr>
          <w:rFonts w:ascii="Times New Roman" w:hAnsi="Times New Roman" w:cs="Times New Roman"/>
          <w:sz w:val="24"/>
          <w:szCs w:val="24"/>
        </w:rPr>
        <w:t>1.</w:t>
      </w:r>
      <w:r>
        <w:rPr>
          <w:rFonts w:ascii="Times New Roman" w:eastAsiaTheme="minorEastAsia" w:hAnsi="Times New Roman" w:cs="Times New Roman"/>
          <w:sz w:val="24"/>
          <w:szCs w:val="24"/>
        </w:rPr>
        <w:t>3</w:t>
      </w:r>
      <w:r w:rsidRPr="009B70C5">
        <w:rPr>
          <w:rFonts w:ascii="Times New Roman" w:hAnsi="Times New Roman" w:cs="Times New Roman"/>
          <w:sz w:val="24"/>
          <w:szCs w:val="24"/>
        </w:rPr>
        <w:t xml:space="preserve"> </w:t>
      </w:r>
      <w:bookmarkStart w:id="6" w:name="OLE_LINK2"/>
      <w:bookmarkStart w:id="7" w:name="OLE_LINK3"/>
      <w:r w:rsidR="00405FCB" w:rsidRPr="00FB0E5D">
        <w:rPr>
          <w:rFonts w:ascii="Times New Roman" w:hAnsi="Times New Roman" w:cs="Times New Roman"/>
          <w:sz w:val="24"/>
          <w:szCs w:val="24"/>
        </w:rPr>
        <w:t>X-ray absorption spectra (XAS) analysis.</w:t>
      </w:r>
      <w:bookmarkEnd w:id="5"/>
      <w:r w:rsidR="00405FCB" w:rsidRPr="00FB0E5D">
        <w:rPr>
          <w:rFonts w:ascii="Times New Roman" w:hAnsi="Times New Roman" w:cs="Times New Roman"/>
          <w:sz w:val="24"/>
          <w:szCs w:val="24"/>
        </w:rPr>
        <w:t xml:space="preserve"> </w:t>
      </w:r>
    </w:p>
    <w:bookmarkEnd w:id="6"/>
    <w:bookmarkEnd w:id="7"/>
    <w:p w14:paraId="54F2F1E6" w14:textId="77777777" w:rsidR="00215742" w:rsidRPr="008E2619" w:rsidRDefault="00215742" w:rsidP="00215742">
      <w:pPr>
        <w:pStyle w:val="Default"/>
        <w:spacing w:after="55" w:line="480" w:lineRule="auto"/>
        <w:ind w:firstLineChars="200" w:firstLine="480"/>
        <w:jc w:val="both"/>
        <w:rPr>
          <w:rFonts w:eastAsia="宋体"/>
        </w:rPr>
      </w:pPr>
      <w:r w:rsidRPr="00215742">
        <w:rPr>
          <w:rFonts w:eastAsia="宋体"/>
          <w:color w:val="auto"/>
        </w:rPr>
        <w:t xml:space="preserve">The X-ray absorption spectra of </w:t>
      </w:r>
      <w:r w:rsidR="00F26627">
        <w:rPr>
          <w:rFonts w:eastAsia="宋体"/>
          <w:color w:val="auto"/>
        </w:rPr>
        <w:t xml:space="preserve">the </w:t>
      </w:r>
      <w:r w:rsidRPr="00215742">
        <w:rPr>
          <w:rFonts w:eastAsia="宋体"/>
          <w:color w:val="auto"/>
        </w:rPr>
        <w:t>Fe K-edge were measured at beamline 4B9A of Beijing Synchrotron Radiation Facility (BSRF) in transmission mode</w:t>
      </w:r>
      <w:r w:rsidRPr="00215742">
        <w:rPr>
          <w:color w:val="auto"/>
        </w:rPr>
        <w:t xml:space="preserve"> under ring conditions of 2.2 GeV and about 80-mA.</w:t>
      </w:r>
      <w:r w:rsidRPr="00215742">
        <w:rPr>
          <w:color w:val="auto"/>
        </w:rPr>
        <w:fldChar w:fldCharType="begin"/>
      </w:r>
      <w:r w:rsidRPr="00215742">
        <w:rPr>
          <w:color w:val="auto"/>
        </w:rPr>
        <w:instrText xml:space="preserve"> ADDIN EN.CITE &lt;EndNote&gt;&lt;Cite&gt;&lt;Author&gt;Weifan&lt;/Author&gt;&lt;Year&gt;2021&lt;/Year&gt;&lt;RecNum&gt;209&lt;/RecNum&gt;&lt;DisplayText&gt;&lt;style face="superscript"&gt;1&lt;/style&gt;&lt;/DisplayText&gt;&lt;record&gt;&lt;rec-number&gt;209&lt;/rec-number&gt;&lt;foreign-keys&gt;&lt;key app="EN" db-id="2w0t0tzriwtrwqesv2mpswvcdvx0pw2a0r5a" timestamp="1629363850"&gt;209&lt;/key&gt;&lt;/foreign-keys&gt;&lt;ref-type name="Journal Article"&gt;17&lt;/ref-type&gt;&lt;contributors&gt;&lt;authors&gt;&lt;author&gt;SHENG Weifan&lt;/author&gt;&lt;author&gt;WU Zhonghua&lt;/author&gt;&lt;author&gt;LIU Yunpeng&lt;/author&gt;&lt;/authors&gt;&lt;/contributors&gt;&lt;titles&gt;&lt;title&gt;Synchrotron Radiation and Its Applications on Inorganic Materials&lt;/title&gt;&lt;secondary-title&gt;Journal of Inorganic Materials&lt;/secondary-title&gt;&lt;/titles&gt;&lt;periodical&gt;&lt;full-title&gt;Journal of Inorganic Materials&lt;/full-title&gt;&lt;/periodical&gt;&lt;pages&gt;703-&lt;/pages&gt;&lt;dates&gt;&lt;year&gt;2021&lt;/year&gt;&lt;/dates&gt;&lt;urls&gt;&lt;related-urls&gt;&lt;url&gt;http://www.jim.org.cn/EN/10.15541/jim20200703&lt;/url&gt;&lt;/related-urls&gt;&lt;/urls&gt;&lt;electronic-resource-num&gt;10.15541/jim20200703&lt;/electronic-resource-num&gt;&lt;/record&gt;&lt;/Cite&gt;&lt;/EndNote&gt;</w:instrText>
      </w:r>
      <w:r w:rsidRPr="00215742">
        <w:rPr>
          <w:color w:val="auto"/>
        </w:rPr>
        <w:fldChar w:fldCharType="separate"/>
      </w:r>
      <w:r w:rsidRPr="00215742">
        <w:rPr>
          <w:noProof/>
          <w:color w:val="auto"/>
          <w:vertAlign w:val="superscript"/>
        </w:rPr>
        <w:t>1</w:t>
      </w:r>
      <w:r w:rsidRPr="00215742">
        <w:rPr>
          <w:color w:val="auto"/>
        </w:rPr>
        <w:fldChar w:fldCharType="end"/>
      </w:r>
      <w:r w:rsidRPr="00215742">
        <w:rPr>
          <w:color w:val="auto"/>
        </w:rPr>
        <w:t xml:space="preserve"> A Si (111) double-crystal monochromator was used for energy selection, and the sample data w</w:t>
      </w:r>
      <w:r w:rsidR="00F26627">
        <w:rPr>
          <w:color w:val="auto"/>
        </w:rPr>
        <w:t>ere</w:t>
      </w:r>
      <w:r w:rsidRPr="00215742">
        <w:rPr>
          <w:color w:val="auto"/>
        </w:rPr>
        <w:t xml:space="preserve"> collected in fluorescence mode, while data on the standards (i.e., Fe foil, </w:t>
      </w:r>
      <w:proofErr w:type="spellStart"/>
      <w:r w:rsidRPr="00215742">
        <w:rPr>
          <w:color w:val="auto"/>
        </w:rPr>
        <w:t>FeO</w:t>
      </w:r>
      <w:proofErr w:type="spellEnd"/>
      <w:r w:rsidRPr="00215742">
        <w:rPr>
          <w:color w:val="auto"/>
        </w:rPr>
        <w:t xml:space="preserve"> and Fe</w:t>
      </w:r>
      <w:r w:rsidRPr="00215742">
        <w:rPr>
          <w:color w:val="auto"/>
          <w:vertAlign w:val="subscript"/>
        </w:rPr>
        <w:t>2</w:t>
      </w:r>
      <w:r w:rsidRPr="00215742">
        <w:rPr>
          <w:color w:val="auto"/>
        </w:rPr>
        <w:t>O</w:t>
      </w:r>
      <w:r w:rsidRPr="00215742">
        <w:rPr>
          <w:color w:val="auto"/>
          <w:vertAlign w:val="subscript"/>
        </w:rPr>
        <w:t>3</w:t>
      </w:r>
      <w:r w:rsidRPr="00215742">
        <w:rPr>
          <w:color w:val="auto"/>
        </w:rPr>
        <w:t>) were collected in transmission mode.</w:t>
      </w:r>
      <w:r w:rsidRPr="00215742">
        <w:rPr>
          <w:bCs/>
          <w:color w:val="auto"/>
        </w:rPr>
        <w:t xml:space="preserve"> The spectrometer energy resolution was approximately 1.4 eV, which gives an overall energy resolution of about 1.5 eV at the Fe </w:t>
      </w:r>
      <w:r w:rsidRPr="00215742">
        <w:rPr>
          <w:bCs/>
          <w:i/>
          <w:iCs/>
          <w:color w:val="auto"/>
        </w:rPr>
        <w:t>K</w:t>
      </w:r>
      <w:r w:rsidRPr="00215742">
        <w:rPr>
          <w:bCs/>
          <w:color w:val="auto"/>
        </w:rPr>
        <w:t xml:space="preserve">-edge, including core-hole effects. Energy calibration was performed by simultaneous measurement of </w:t>
      </w:r>
      <w:r w:rsidRPr="00215742">
        <w:rPr>
          <w:color w:val="auto"/>
        </w:rPr>
        <w:t xml:space="preserve">the absorption edge of a Fe foil, i.e., referencing to energy shift between the maximum of the first peak in the derivative spectrum of a pure Fe foil and the Fe </w:t>
      </w:r>
      <w:r w:rsidRPr="00215742">
        <w:rPr>
          <w:i/>
          <w:iCs/>
          <w:color w:val="auto"/>
        </w:rPr>
        <w:t>K</w:t>
      </w:r>
      <w:r w:rsidRPr="00215742">
        <w:rPr>
          <w:color w:val="auto"/>
        </w:rPr>
        <w:t xml:space="preserve">-edge reference energy (7112 eV). </w:t>
      </w:r>
      <w:r w:rsidRPr="008E2619">
        <w:t>Data processing was carried out using the Athena and Artemis software from the IFEFFIT package.</w:t>
      </w:r>
      <w:r>
        <w:t xml:space="preserve"> </w:t>
      </w:r>
      <w:r w:rsidRPr="00FB0E5D">
        <w:t>The XAS data were analyzed using the software packages Demeter</w:t>
      </w:r>
      <w:r>
        <w:rPr>
          <w:rFonts w:hint="eastAsia"/>
        </w:rPr>
        <w:t>.</w:t>
      </w:r>
      <w:r>
        <w:rPr>
          <w:vertAlign w:val="superscript"/>
        </w:rPr>
        <w:fldChar w:fldCharType="begin"/>
      </w:r>
      <w:r>
        <w:rPr>
          <w:vertAlign w:val="superscript"/>
        </w:rPr>
        <w:instrText xml:space="preserve"> ADDIN EN.CITE &lt;EndNote&gt;&lt;Cite&gt;&lt;Author&gt;Ravel&lt;/Author&gt;&lt;Year&gt;2005&lt;/Year&gt;&lt;RecNum&gt;6&lt;/RecNum&gt;&lt;DisplayText&gt;&lt;style face="superscript"&gt;2&lt;/style&gt;&lt;/DisplayText&gt;&lt;record&gt;&lt;rec-number&gt;6&lt;/rec-number&gt;&lt;foreign-keys&gt;&lt;key app="EN" db-id="e5wzvdv0yzvvrvedfdn5pr54vrrzf2x22zp9" timestamp="1657808094"&gt;6&lt;/key&gt;&lt;key app="ENWeb" db-id=""&gt;0&lt;/key&gt;&lt;/foreign-keys&gt;&lt;ref-type name="Journal Article"&gt;17&lt;/ref-type&gt;&lt;contributors&gt;&lt;authors&gt;&lt;author&gt;Ravel, B.&lt;/author&gt;&lt;author&gt;Newville, M.&lt;/author&gt;&lt;/authors&gt;&lt;/contributors&gt;&lt;auth-address&gt;Naval Research Laboratory, Washington, DC 20375, USA. ravel@phys.washington.edu&lt;/auth-address&gt;&lt;titles&gt;&lt;title&gt;ATHENA, ARTEMIS, HEPHAESTUS: data analysis for X-ray absorption spectroscopy using IFEFFIT&lt;/title&gt;&lt;secondary-title&gt;J Synchrotron Radiat&lt;/secondary-title&gt;&lt;/titles&gt;&lt;periodical&gt;&lt;full-title&gt;J Synchrotron Radiat&lt;/full-title&gt;&lt;/periodical&gt;&lt;pages&gt;537-41&lt;/pages&gt;&lt;volume&gt;12&lt;/volume&gt;&lt;number&gt;Pt 4&lt;/number&gt;&lt;edition&gt;2005/06/22&lt;/edition&gt;&lt;keywords&gt;&lt;keyword&gt;*Algorithms&lt;/keyword&gt;&lt;keyword&gt;Computer Graphics&lt;/keyword&gt;&lt;keyword&gt;Computer Simulation&lt;/keyword&gt;&lt;keyword&gt;Databases, Factual&lt;/keyword&gt;&lt;keyword&gt;*Models, Chemical&lt;/keyword&gt;&lt;keyword&gt;*Software&lt;/keyword&gt;&lt;keyword&gt;Spectrometry, X-Ray Emission/*methods&lt;/keyword&gt;&lt;keyword&gt;*User-Computer Interface&lt;/keyword&gt;&lt;keyword&gt;X-Ray Diffraction/*methods&lt;/keyword&gt;&lt;/keywords&gt;&lt;dates&gt;&lt;year&gt;2005&lt;/year&gt;&lt;pub-dates&gt;&lt;date&gt;Jul&lt;/date&gt;&lt;/pub-dates&gt;&lt;/dates&gt;&lt;isbn&gt;0909-0495 (Print)&amp;#xD;0909-0495 (Linking)&lt;/isbn&gt;&lt;accession-num&gt;15968136&lt;/accession-num&gt;&lt;urls&gt;&lt;related-urls&gt;&lt;url&gt;https://www.ncbi.nlm.nih.gov/pubmed/15968136&lt;/url&gt;&lt;/related-urls&gt;&lt;/urls&gt;&lt;electronic-resource-num&gt;10.1107/S0909049505012719&lt;/electronic-resource-num&gt;&lt;/record&gt;&lt;/Cite&gt;&lt;/EndNote&gt;</w:instrText>
      </w:r>
      <w:r>
        <w:rPr>
          <w:vertAlign w:val="superscript"/>
        </w:rPr>
        <w:fldChar w:fldCharType="separate"/>
      </w:r>
      <w:r>
        <w:rPr>
          <w:noProof/>
          <w:vertAlign w:val="superscript"/>
        </w:rPr>
        <w:t>2</w:t>
      </w:r>
      <w:r>
        <w:rPr>
          <w:vertAlign w:val="superscript"/>
        </w:rPr>
        <w:fldChar w:fldCharType="end"/>
      </w:r>
      <w:r w:rsidRPr="00FB0E5D">
        <w:t xml:space="preserve"> </w:t>
      </w:r>
      <w:r w:rsidR="00F26627">
        <w:t>M</w:t>
      </w:r>
      <w:r w:rsidRPr="00FB0E5D">
        <w:t>etal oxides were used as references to extract the standard edge energy of each reference</w:t>
      </w:r>
      <w:r w:rsidR="00F26627">
        <w:t xml:space="preserve"> to </w:t>
      </w:r>
      <w:r w:rsidR="00F26627" w:rsidRPr="00FB0E5D">
        <w:t>determin</w:t>
      </w:r>
      <w:r w:rsidR="00F26627">
        <w:t>e</w:t>
      </w:r>
      <w:r w:rsidR="00F26627" w:rsidRPr="00FB0E5D">
        <w:t xml:space="preserve"> the oxidation states of metal ions in the samples</w:t>
      </w:r>
      <w:r w:rsidR="00F26627">
        <w:t>.</w:t>
      </w:r>
      <w:r w:rsidRPr="00FB0E5D">
        <w:t xml:space="preserve"> </w:t>
      </w:r>
      <w:r w:rsidR="00F26627">
        <w:t>T</w:t>
      </w:r>
      <w:r w:rsidRPr="00FB0E5D">
        <w:t xml:space="preserve">he edge </w:t>
      </w:r>
      <w:r w:rsidRPr="00FB0E5D">
        <w:lastRenderedPageBreak/>
        <w:t xml:space="preserve">energy is determined by the energy position located at 0.5 absorbance of a normalized edge jump. </w:t>
      </w:r>
      <w:r w:rsidRPr="00C84A82">
        <w:t>T</w:t>
      </w:r>
      <w:r>
        <w:t>h</w:t>
      </w:r>
      <w:r w:rsidRPr="00C84A82">
        <w:t>e energy position at 0.5 absorbance of normalized edge jump of standard samples was linearly f</w:t>
      </w:r>
      <w:r>
        <w:t>i</w:t>
      </w:r>
      <w:r w:rsidRPr="00C84A82">
        <w:t>tted to give a calibration curve for determination of the oxidation state.</w:t>
      </w:r>
      <w:r>
        <w:fldChar w:fldCharType="begin"/>
      </w:r>
      <w:r>
        <w:instrText xml:space="preserve"> ADDIN EN.CITE &lt;EndNote&gt;&lt;Cite&gt;&lt;Author&gt;Bai&lt;/Author&gt;&lt;Year&gt;2021&lt;/Year&gt;&lt;RecNum&gt;56&lt;/RecNum&gt;&lt;DisplayText&gt;&lt;style face="superscript"&gt;3&lt;/style&gt;&lt;/DisplayText&gt;&lt;record&gt;&lt;rec-number&gt;56&lt;/rec-number&gt;&lt;foreign-keys&gt;&lt;key app="EN" db-id="0wwpdwdx6s2zv1etx575ep9jtssd5svavx55" timestamp="1659109270"&gt;56&lt;/key&gt;&lt;key app="ENWeb" db-id=""&gt;0&lt;/key&gt;&lt;/foreign-keys&gt;&lt;ref-type name="Journal Article"&gt;17&lt;/ref-type&gt;&lt;contributors&gt;&lt;authors&gt;&lt;author&gt;Bai, Lichen&lt;/author&gt;&lt;author&gt;Hsu, Chia-Shuo&lt;/author&gt;&lt;author&gt;Alexander, Duncan T. L.&lt;/author&gt;&lt;author&gt;Chen, Hao Ming&lt;/author&gt;&lt;author&gt;Hu, Xile&lt;/author&gt;&lt;/authors&gt;&lt;/contributors&gt;&lt;titles&gt;&lt;title&gt;Double-atom catalysts as a molecular platform for heterogeneous oxygen evolution electrocatalysis&lt;/title&gt;&lt;secondary-title&gt;Nature Energy&lt;/secondary-title&gt;&lt;/titles&gt;&lt;periodical&gt;&lt;full-title&gt;Nature Energy&lt;/full-title&gt;&lt;/periodical&gt;&lt;pages&gt;1054-1066&lt;/pages&gt;&lt;volume&gt;6&lt;/volume&gt;&lt;number&gt;11&lt;/number&gt;&lt;section&gt;1054&lt;/section&gt;&lt;dates&gt;&lt;year&gt;2021&lt;/year&gt;&lt;/dates&gt;&lt;isbn&gt;2058-7546&lt;/isbn&gt;&lt;urls&gt;&lt;/urls&gt;&lt;electronic-resource-num&gt;10.1038/s41560-021-00925-3&lt;/electronic-resource-num&gt;&lt;/record&gt;&lt;/Cite&gt;&lt;/EndNote&gt;</w:instrText>
      </w:r>
      <w:r>
        <w:fldChar w:fldCharType="separate"/>
      </w:r>
      <w:r w:rsidRPr="008024C1">
        <w:rPr>
          <w:noProof/>
          <w:vertAlign w:val="superscript"/>
        </w:rPr>
        <w:t>3</w:t>
      </w:r>
      <w:r>
        <w:fldChar w:fldCharType="end"/>
      </w:r>
      <w:r>
        <w:t xml:space="preserve"> </w:t>
      </w:r>
    </w:p>
    <w:p w14:paraId="0736DABA" w14:textId="77777777" w:rsidR="00215742" w:rsidRPr="00C84A82" w:rsidRDefault="00215742" w:rsidP="00215742">
      <w:pPr>
        <w:pStyle w:val="a7"/>
        <w:spacing w:line="480" w:lineRule="auto"/>
        <w:ind w:firstLineChars="150" w:firstLine="360"/>
        <w:rPr>
          <w:rFonts w:ascii="Times New Roman" w:hAnsi="Times New Roman" w:cs="Times New Roman"/>
          <w:sz w:val="24"/>
          <w:szCs w:val="24"/>
        </w:rPr>
      </w:pPr>
      <w:r w:rsidRPr="003374B0">
        <w:rPr>
          <w:rFonts w:ascii="Times New Roman" w:hAnsi="Times New Roman" w:cs="Times New Roman"/>
          <w:sz w:val="24"/>
          <w:szCs w:val="24"/>
        </w:rPr>
        <w:t>The E</w:t>
      </w:r>
      <w:r w:rsidRPr="00F26627">
        <w:rPr>
          <w:rFonts w:ascii="Times New Roman" w:hAnsi="Times New Roman" w:cs="Times New Roman"/>
          <w:sz w:val="24"/>
          <w:szCs w:val="24"/>
          <w:vertAlign w:val="subscript"/>
        </w:rPr>
        <w:t>0</w:t>
      </w:r>
      <w:r w:rsidR="00183026">
        <w:rPr>
          <w:rFonts w:ascii="Times New Roman" w:hAnsi="Times New Roman" w:cs="Times New Roman"/>
          <w:sz w:val="24"/>
          <w:szCs w:val="24"/>
        </w:rPr>
        <w:t xml:space="preserve"> value</w:t>
      </w:r>
      <w:r w:rsidRPr="003374B0">
        <w:rPr>
          <w:rFonts w:ascii="Times New Roman" w:hAnsi="Times New Roman" w:cs="Times New Roman"/>
          <w:sz w:val="24"/>
          <w:szCs w:val="24"/>
        </w:rPr>
        <w:t xml:space="preserve"> of 7112.0 eV w</w:t>
      </w:r>
      <w:r>
        <w:rPr>
          <w:rFonts w:ascii="Times New Roman" w:hAnsi="Times New Roman" w:cs="Times New Roman"/>
          <w:sz w:val="24"/>
          <w:szCs w:val="24"/>
        </w:rPr>
        <w:t>as</w:t>
      </w:r>
      <w:r w:rsidRPr="003374B0">
        <w:rPr>
          <w:rFonts w:ascii="Times New Roman" w:hAnsi="Times New Roman" w:cs="Times New Roman"/>
          <w:sz w:val="24"/>
          <w:szCs w:val="24"/>
        </w:rPr>
        <w:t xml:space="preserve"> used to calibrate all data with respect to the first inflection point of the absorption K-edge of Fe. </w:t>
      </w:r>
      <w:r w:rsidRPr="00FB0E5D">
        <w:rPr>
          <w:rFonts w:ascii="Times New Roman" w:hAnsi="Times New Roman" w:cs="Times New Roman"/>
          <w:sz w:val="24"/>
          <w:szCs w:val="24"/>
        </w:rPr>
        <w:t>The backscattering amplitude and phase shift functions for specific atom pairs were calculated ab initio using the FEFF8 code. X-ray absorption data were analyzed using standard procedures, including pre- and post-edge background subtraction, normalization with respect to</w:t>
      </w:r>
      <w:r w:rsidR="006C04A4">
        <w:rPr>
          <w:rFonts w:ascii="Times New Roman" w:hAnsi="Times New Roman" w:cs="Times New Roman"/>
          <w:sz w:val="24"/>
          <w:szCs w:val="24"/>
        </w:rPr>
        <w:t xml:space="preserve"> the</w:t>
      </w:r>
      <w:r w:rsidRPr="00FB0E5D">
        <w:rPr>
          <w:rFonts w:ascii="Times New Roman" w:hAnsi="Times New Roman" w:cs="Times New Roman"/>
          <w:sz w:val="24"/>
          <w:szCs w:val="24"/>
        </w:rPr>
        <w:t xml:space="preserve"> edge height, Fourier transformation and non-linear least-squares curve fitting. The normalized k</w:t>
      </w:r>
      <w:r w:rsidRPr="00FB0E5D">
        <w:rPr>
          <w:rFonts w:ascii="Times New Roman" w:hAnsi="Times New Roman" w:cs="Times New Roman"/>
          <w:sz w:val="24"/>
          <w:szCs w:val="24"/>
          <w:vertAlign w:val="superscript"/>
        </w:rPr>
        <w:t>3</w:t>
      </w:r>
      <w:r w:rsidRPr="00FB0E5D">
        <w:rPr>
          <w:rFonts w:ascii="Times New Roman" w:hAnsi="Times New Roman" w:cs="Times New Roman"/>
          <w:sz w:val="24"/>
          <w:szCs w:val="24"/>
        </w:rPr>
        <w:t>-weighted EXAFS spectra, k</w:t>
      </w:r>
      <w:r w:rsidRPr="00FB0E5D">
        <w:rPr>
          <w:rFonts w:ascii="Times New Roman" w:hAnsi="Times New Roman" w:cs="Times New Roman"/>
          <w:sz w:val="24"/>
          <w:szCs w:val="24"/>
          <w:vertAlign w:val="superscript"/>
        </w:rPr>
        <w:t>3</w:t>
      </w:r>
      <w:r w:rsidRPr="00FB0E5D">
        <w:rPr>
          <w:rFonts w:ascii="Times New Roman" w:hAnsi="Times New Roman" w:cs="Times New Roman"/>
          <w:sz w:val="24"/>
          <w:szCs w:val="24"/>
        </w:rPr>
        <w:t>×(k), were Fourier transformed in a k range from 2 to 12.42</w:t>
      </w:r>
      <w:r w:rsidRPr="00FB0E5D">
        <w:rPr>
          <w:rFonts w:ascii="Times New Roman" w:eastAsia="MS Gothic" w:hAnsi="Times New Roman" w:cs="Times New Roman"/>
          <w:sz w:val="24"/>
          <w:szCs w:val="24"/>
        </w:rPr>
        <w:t> </w:t>
      </w:r>
      <w:r w:rsidRPr="00FB0E5D">
        <w:rPr>
          <w:rFonts w:ascii="Times New Roman" w:hAnsi="Times New Roman" w:cs="Times New Roman"/>
          <w:sz w:val="24"/>
          <w:szCs w:val="24"/>
        </w:rPr>
        <w:t>Å</w:t>
      </w:r>
      <w:r w:rsidRPr="00FB0E5D">
        <w:rPr>
          <w:rFonts w:ascii="Times New Roman" w:hAnsi="Times New Roman" w:cs="Times New Roman"/>
          <w:sz w:val="24"/>
          <w:szCs w:val="24"/>
          <w:vertAlign w:val="superscript"/>
        </w:rPr>
        <w:t>−1</w:t>
      </w:r>
      <w:r w:rsidRPr="00FB0E5D">
        <w:rPr>
          <w:rFonts w:ascii="Times New Roman" w:hAnsi="Times New Roman" w:cs="Times New Roman"/>
          <w:sz w:val="24"/>
          <w:szCs w:val="24"/>
        </w:rPr>
        <w:t xml:space="preserve">, to evaluate the contribution of each bond pair to the Fourier transform peak. The experimental Fourier spectra were obtained by performing an inverse Fourier transformation with a </w:t>
      </w:r>
      <w:proofErr w:type="spellStart"/>
      <w:r w:rsidRPr="00FB0E5D">
        <w:rPr>
          <w:rFonts w:ascii="Times New Roman" w:hAnsi="Times New Roman" w:cs="Times New Roman"/>
          <w:sz w:val="24"/>
          <w:szCs w:val="24"/>
        </w:rPr>
        <w:t>Hanning</w:t>
      </w:r>
      <w:proofErr w:type="spellEnd"/>
      <w:r w:rsidRPr="00FB0E5D">
        <w:rPr>
          <w:rFonts w:ascii="Times New Roman" w:hAnsi="Times New Roman" w:cs="Times New Roman"/>
          <w:sz w:val="24"/>
          <w:szCs w:val="24"/>
        </w:rPr>
        <w:t xml:space="preserve"> window function with r between 1–</w:t>
      </w:r>
      <w:r>
        <w:rPr>
          <w:rFonts w:ascii="Times New Roman" w:hAnsi="Times New Roman" w:cs="Times New Roman"/>
          <w:sz w:val="24"/>
          <w:szCs w:val="24"/>
        </w:rPr>
        <w:t>2</w:t>
      </w:r>
      <w:r w:rsidRPr="00FB0E5D">
        <w:rPr>
          <w:rFonts w:ascii="Times New Roman" w:eastAsia="MS Gothic" w:hAnsi="Times New Roman" w:cs="Times New Roman" w:hint="eastAsia"/>
          <w:sz w:val="24"/>
          <w:szCs w:val="24"/>
        </w:rPr>
        <w:t> </w:t>
      </w:r>
      <w:r w:rsidRPr="00FB0E5D">
        <w:rPr>
          <w:rFonts w:ascii="Times New Roman" w:hAnsi="Times New Roman" w:cs="Times New Roman"/>
          <w:sz w:val="24"/>
          <w:szCs w:val="24"/>
        </w:rPr>
        <w:t>Å for the first coordinated shell and</w:t>
      </w:r>
      <w:r>
        <w:rPr>
          <w:rFonts w:ascii="Times New Roman" w:hAnsi="Times New Roman" w:cs="Times New Roman"/>
          <w:sz w:val="24"/>
          <w:szCs w:val="24"/>
        </w:rPr>
        <w:t xml:space="preserve"> 2</w:t>
      </w:r>
      <w:r w:rsidRPr="00FB0E5D">
        <w:rPr>
          <w:rFonts w:ascii="Times New Roman" w:eastAsia="等线" w:hAnsi="Times New Roman" w:cs="Times New Roman" w:hint="eastAsia"/>
          <w:sz w:val="24"/>
          <w:szCs w:val="24"/>
        </w:rPr>
        <w:t>–</w:t>
      </w:r>
      <w:r w:rsidRPr="00FB0E5D">
        <w:rPr>
          <w:rFonts w:ascii="Times New Roman" w:hAnsi="Times New Roman" w:cs="Times New Roman"/>
          <w:sz w:val="24"/>
          <w:szCs w:val="24"/>
        </w:rPr>
        <w:t>3</w:t>
      </w:r>
      <w:r>
        <w:rPr>
          <w:rFonts w:ascii="Times New Roman" w:hAnsi="Times New Roman" w:cs="Times New Roman"/>
          <w:sz w:val="24"/>
          <w:szCs w:val="24"/>
        </w:rPr>
        <w:t>.5</w:t>
      </w:r>
      <w:r w:rsidRPr="00FB0E5D">
        <w:rPr>
          <w:rFonts w:ascii="Times New Roman" w:eastAsia="MS Gothic" w:hAnsi="Times New Roman" w:cs="Times New Roman" w:hint="eastAsia"/>
          <w:sz w:val="24"/>
          <w:szCs w:val="24"/>
        </w:rPr>
        <w:t> </w:t>
      </w:r>
      <w:r w:rsidRPr="00FB0E5D">
        <w:rPr>
          <w:rFonts w:ascii="Times New Roman" w:hAnsi="Times New Roman" w:cs="Times New Roman"/>
          <w:sz w:val="24"/>
          <w:szCs w:val="24"/>
        </w:rPr>
        <w:t xml:space="preserve">Å for the </w:t>
      </w:r>
      <w:bookmarkStart w:id="8" w:name="OLE_LINK5"/>
      <w:r w:rsidRPr="00FB0E5D">
        <w:rPr>
          <w:rFonts w:ascii="Times New Roman" w:hAnsi="Times New Roman" w:cs="Times New Roman"/>
          <w:sz w:val="24"/>
          <w:szCs w:val="24"/>
        </w:rPr>
        <w:t>second coordinated shel</w:t>
      </w:r>
      <w:bookmarkEnd w:id="8"/>
      <w:r w:rsidRPr="00FB0E5D">
        <w:rPr>
          <w:rFonts w:ascii="Times New Roman" w:hAnsi="Times New Roman" w:cs="Times New Roman"/>
          <w:sz w:val="24"/>
          <w:szCs w:val="24"/>
        </w:rPr>
        <w:t>l.</w:t>
      </w:r>
      <w:r w:rsidRPr="00FB0E5D">
        <w:rPr>
          <w:rFonts w:ascii="Times New Roman" w:hAnsi="Times New Roman" w:cs="Times New Roman" w:hint="eastAsia"/>
          <w:sz w:val="24"/>
          <w:szCs w:val="24"/>
        </w:rPr>
        <w:t xml:space="preserve"> </w:t>
      </w:r>
      <w:r w:rsidRPr="00FB0E5D">
        <w:rPr>
          <w:rFonts w:ascii="Times New Roman" w:hAnsi="Times New Roman" w:cs="Times New Roman"/>
          <w:sz w:val="24"/>
          <w:szCs w:val="24"/>
        </w:rPr>
        <w:t xml:space="preserve">Wavelet transform (WT) analysis was employed using the </w:t>
      </w:r>
      <w:r>
        <w:rPr>
          <w:rFonts w:ascii="Times New Roman" w:hAnsi="Times New Roman" w:cs="Times New Roman"/>
          <w:sz w:val="24"/>
          <w:szCs w:val="24"/>
        </w:rPr>
        <w:t>Fortran</w:t>
      </w:r>
      <w:r w:rsidRPr="00FB0E5D">
        <w:rPr>
          <w:rFonts w:ascii="Times New Roman" w:hAnsi="Times New Roman" w:cs="Times New Roman"/>
          <w:sz w:val="24"/>
          <w:szCs w:val="24"/>
        </w:rPr>
        <w:t xml:space="preserve"> script developed by Funke et al.</w:t>
      </w:r>
      <w:r>
        <w:rPr>
          <w:rFonts w:ascii="Times New Roman" w:hAnsi="Times New Roman" w:cs="Times New Roman"/>
          <w:sz w:val="24"/>
          <w:szCs w:val="24"/>
          <w:vertAlign w:val="superscript"/>
        </w:rPr>
        <w:fldChar w:fldCharType="begin"/>
      </w:r>
      <w:r>
        <w:rPr>
          <w:rFonts w:ascii="Times New Roman" w:hAnsi="Times New Roman" w:cs="Times New Roman"/>
          <w:sz w:val="24"/>
          <w:szCs w:val="24"/>
          <w:vertAlign w:val="superscript"/>
        </w:rPr>
        <w:instrText xml:space="preserve"> ADDIN EN.CITE &lt;EndNote&gt;&lt;Cite&gt;&lt;Author&gt;Funke&lt;/Author&gt;&lt;Year&gt;2005&lt;/Year&gt;&lt;RecNum&gt;5&lt;/RecNum&gt;&lt;DisplayText&gt;&lt;style face="superscript"&gt;4&lt;/style&gt;&lt;/DisplayText&gt;&lt;record&gt;&lt;rec-number&gt;5&lt;/rec-number&gt;&lt;foreign-keys&gt;&lt;key app="EN" db-id="e5wzvdv0yzvvrvedfdn5pr54vrrzf2x22zp9" timestamp="1657808038"&gt;5&lt;/key&gt;&lt;key app="ENWeb" db-id=""&gt;0&lt;/key&gt;&lt;/foreign-keys&gt;&lt;ref-type name="Journal Article"&gt;17&lt;/ref-type&gt;&lt;contributors&gt;&lt;authors&gt;&lt;author&gt;Funke, H.&lt;/author&gt;&lt;author&gt;Scheinost, A. C.&lt;/author&gt;&lt;author&gt;Chukalina, M.&lt;/author&gt;&lt;/authors&gt;&lt;/contributors&gt;&lt;titles&gt;&lt;title&gt;Wavelet analysis of extended x-ray absorption fine structure data&lt;/title&gt;&lt;secondary-title&gt;Physical Review B&lt;/secondary-title&gt;&lt;/titles&gt;&lt;periodical&gt;&lt;full-title&gt;Physical Review B&lt;/full-title&gt;&lt;/periodical&gt;&lt;volume&gt;71&lt;/volume&gt;&lt;number&gt;9&lt;/number&gt;&lt;dates&gt;&lt;year&gt;2005&lt;/year&gt;&lt;/dates&gt;&lt;isbn&gt;1098-0121&amp;#xD;1550-235X&lt;/isbn&gt;&lt;urls&gt;&lt;/urls&gt;&lt;electronic-resource-num&gt;10.1103/PhysRevB.71.094110&lt;/electronic-resource-num&gt;&lt;/record&gt;&lt;/Cite&gt;&lt;/EndNote&gt;</w:instrText>
      </w:r>
      <w:r>
        <w:rPr>
          <w:rFonts w:ascii="Times New Roman" w:hAnsi="Times New Roman" w:cs="Times New Roman"/>
          <w:sz w:val="24"/>
          <w:szCs w:val="24"/>
          <w:vertAlign w:val="superscript"/>
        </w:rPr>
        <w:fldChar w:fldCharType="separate"/>
      </w:r>
      <w:r>
        <w:rPr>
          <w:rFonts w:ascii="Times New Roman" w:hAnsi="Times New Roman" w:cs="Times New Roman"/>
          <w:noProof/>
          <w:sz w:val="24"/>
          <w:szCs w:val="24"/>
          <w:vertAlign w:val="superscript"/>
        </w:rPr>
        <w:t>4</w:t>
      </w:r>
      <w:r>
        <w:rPr>
          <w:rFonts w:ascii="Times New Roman" w:hAnsi="Times New Roman" w:cs="Times New Roman"/>
          <w:sz w:val="24"/>
          <w:szCs w:val="24"/>
          <w:vertAlign w:val="superscript"/>
        </w:rPr>
        <w:fldChar w:fldCharType="end"/>
      </w:r>
      <w:r w:rsidRPr="00FB0E5D">
        <w:rPr>
          <w:rFonts w:ascii="Times New Roman" w:hAnsi="Times New Roman" w:cs="Times New Roman" w:hint="eastAsia"/>
          <w:sz w:val="24"/>
          <w:szCs w:val="24"/>
        </w:rPr>
        <w:t xml:space="preserve"> </w:t>
      </w:r>
      <w:r w:rsidRPr="00FB0E5D">
        <w:rPr>
          <w:rFonts w:ascii="Times New Roman" w:hAnsi="Times New Roman" w:cs="Times New Roman"/>
          <w:sz w:val="24"/>
          <w:szCs w:val="24"/>
        </w:rPr>
        <w:t>For constrained fitting of the EXAFS data, according a study by Charnock</w:t>
      </w:r>
      <w:r>
        <w:rPr>
          <w:rFonts w:ascii="Times New Roman" w:hAnsi="Times New Roman" w:cs="Times New Roman"/>
          <w:sz w:val="24"/>
          <w:szCs w:val="24"/>
          <w:vertAlign w:val="superscript"/>
        </w:rPr>
        <w:fldChar w:fldCharType="begin"/>
      </w:r>
      <w:r>
        <w:rPr>
          <w:rFonts w:ascii="Times New Roman" w:hAnsi="Times New Roman" w:cs="Times New Roman"/>
          <w:sz w:val="24"/>
          <w:szCs w:val="24"/>
          <w:vertAlign w:val="superscript"/>
        </w:rPr>
        <w:instrText xml:space="preserve"> ADDIN EN.CITE &lt;EndNote&gt;&lt;Cite&gt;&lt;RecNum&gt;4&lt;/RecNum&gt;&lt;DisplayText&gt;&lt;style face="superscript"&gt;5&lt;/style&gt;&lt;/DisplayText&gt;&lt;record&gt;&lt;rec-number&gt;4&lt;/rec-number&gt;&lt;foreign-keys&gt;&lt;key app="EN" db-id="0wwpdwdx6s2zv1etx575ep9jtssd5svavx55" timestamp="0"&gt;4&lt;/key&gt;&lt;/foreign-keys&gt;&lt;ref-type name="Journal Article"&gt;17&lt;/ref-type&gt;&lt;contributors&gt;&lt;authors&gt;&lt;author&gt;Zhang, Chengxu&lt;/author&gt;&lt;author&gt;Jiang, Lin&lt;/author&gt;&lt;author&gt;Zhang, Yingjie&lt;/author&gt;&lt;author&gt;Hu, Jue&lt;/author&gt;&lt;author&gt;Leung, Michael K. H.&lt;/author&gt;&lt;/authors&gt;&lt;/contributors&gt;&lt;titles&gt;&lt;title&gt;Janus effect of O-2 plasma modification on the electrocatalytic hydrogen evolution reaction of MoS2&lt;/title&gt;&lt;secondary-title&gt;Journal of Catalysis&lt;/secondary-title&gt;&lt;/titles&gt;&lt;pages&gt;384-392&lt;/pages&gt;&lt;volume&gt;361&lt;/volume&gt;&lt;dates&gt;&lt;year&gt;2018&lt;/year&gt;&lt;pub-dates&gt;&lt;date&gt;May&lt;/date&gt;&lt;/pub-dates&gt;&lt;/dates&gt;&lt;isbn&gt;0021-9517&lt;/isbn&gt;&lt;accession-num&gt;WOS:000431164500040&lt;/accession-num&gt;&lt;urls&gt;&lt;related-urls&gt;&lt;url&gt;&amp;lt;Go to ISI&amp;gt;://WOS:000431164500040&lt;/url&gt;&lt;/related-urls&gt;&lt;/urls&gt;&lt;electronic-resource-num&gt;10.1016/j.jcat.2018.03.018&lt;/electronic-resource-num&gt;&lt;/record&gt;&lt;/Cite&gt;&lt;/EndNote&gt;</w:instrText>
      </w:r>
      <w:r>
        <w:rPr>
          <w:rFonts w:ascii="Times New Roman" w:hAnsi="Times New Roman" w:cs="Times New Roman"/>
          <w:sz w:val="24"/>
          <w:szCs w:val="24"/>
          <w:vertAlign w:val="superscript"/>
        </w:rPr>
        <w:fldChar w:fldCharType="separate"/>
      </w:r>
      <w:r>
        <w:rPr>
          <w:rFonts w:ascii="Times New Roman" w:hAnsi="Times New Roman" w:cs="Times New Roman"/>
          <w:noProof/>
          <w:sz w:val="24"/>
          <w:szCs w:val="24"/>
          <w:vertAlign w:val="superscript"/>
        </w:rPr>
        <w:t>5</w:t>
      </w:r>
      <w:r>
        <w:rPr>
          <w:rFonts w:ascii="Times New Roman" w:hAnsi="Times New Roman" w:cs="Times New Roman"/>
          <w:sz w:val="24"/>
          <w:szCs w:val="24"/>
          <w:vertAlign w:val="superscript"/>
        </w:rPr>
        <w:fldChar w:fldCharType="end"/>
      </w:r>
      <w:r w:rsidRPr="00FB0E5D">
        <w:rPr>
          <w:rFonts w:ascii="Times New Roman" w:hAnsi="Times New Roman" w:cs="Times New Roman"/>
          <w:sz w:val="24"/>
          <w:szCs w:val="24"/>
        </w:rPr>
        <w:t>, we assumed the Debye–Waller factor would be identical in the same coordinated shell. That is, in the first shell fitting, the Debye–Waller factors of M–O paths were constrained to be an identical value, while the CN (N), atomic distance (</w:t>
      </w:r>
      <w:r w:rsidRPr="006C04A4">
        <w:rPr>
          <w:rFonts w:ascii="Times New Roman" w:hAnsi="Times New Roman" w:cs="Times New Roman"/>
          <w:i/>
          <w:sz w:val="24"/>
          <w:szCs w:val="24"/>
        </w:rPr>
        <w:t>R</w:t>
      </w:r>
      <w:r w:rsidRPr="00FB0E5D">
        <w:rPr>
          <w:rFonts w:ascii="Times New Roman" w:hAnsi="Times New Roman" w:cs="Times New Roman"/>
          <w:sz w:val="24"/>
          <w:szCs w:val="24"/>
        </w:rPr>
        <w:t>) and energy shift (ΔE) were available for fitting.</w:t>
      </w:r>
      <w:r w:rsidRPr="00FB0E5D">
        <w:t xml:space="preserve"> </w:t>
      </w:r>
      <w:r w:rsidRPr="00FB0E5D">
        <w:rPr>
          <w:rFonts w:ascii="Times New Roman" w:hAnsi="Times New Roman" w:cs="Times New Roman"/>
          <w:sz w:val="24"/>
          <w:szCs w:val="24"/>
        </w:rPr>
        <w:t>After obtaining the structural parameters of the first shell</w:t>
      </w:r>
      <w:r>
        <w:rPr>
          <w:rFonts w:ascii="Times New Roman" w:hAnsi="Times New Roman" w:cs="Times New Roman"/>
          <w:sz w:val="24"/>
          <w:szCs w:val="24"/>
        </w:rPr>
        <w:t xml:space="preserve"> and </w:t>
      </w:r>
      <w:r w:rsidRPr="00FB0E5D">
        <w:rPr>
          <w:rFonts w:ascii="Times New Roman" w:hAnsi="Times New Roman" w:cs="Times New Roman"/>
          <w:sz w:val="24"/>
          <w:szCs w:val="24"/>
        </w:rPr>
        <w:t>second shel</w:t>
      </w:r>
      <w:r>
        <w:rPr>
          <w:rFonts w:ascii="Times New Roman" w:hAnsi="Times New Roman" w:cs="Times New Roman"/>
          <w:sz w:val="24"/>
          <w:szCs w:val="24"/>
        </w:rPr>
        <w:t>l.</w:t>
      </w:r>
    </w:p>
    <w:p w14:paraId="5E71C0B3" w14:textId="77777777" w:rsidR="00667C37" w:rsidRPr="009B70C5" w:rsidRDefault="00122A8A" w:rsidP="00667C37">
      <w:pPr>
        <w:pStyle w:val="2"/>
        <w:rPr>
          <w:rFonts w:ascii="Times New Roman" w:hAnsi="Times New Roman" w:cs="Times New Roman"/>
          <w:sz w:val="24"/>
        </w:rPr>
      </w:pPr>
      <w:bookmarkStart w:id="9" w:name="_Toc110067992"/>
      <w:r>
        <w:rPr>
          <w:rFonts w:ascii="Times New Roman" w:hAnsi="Times New Roman" w:cs="Times New Roman"/>
          <w:sz w:val="24"/>
        </w:rPr>
        <w:lastRenderedPageBreak/>
        <w:t>1.</w:t>
      </w:r>
      <w:r w:rsidR="00EE108C">
        <w:rPr>
          <w:rFonts w:ascii="Times New Roman" w:hAnsi="Times New Roman" w:cs="Times New Roman"/>
          <w:sz w:val="24"/>
        </w:rPr>
        <w:t xml:space="preserve">4 </w:t>
      </w:r>
      <w:r w:rsidR="00667C37" w:rsidRPr="009B70C5">
        <w:rPr>
          <w:rFonts w:ascii="Times New Roman" w:hAnsi="Times New Roman" w:cs="Times New Roman"/>
          <w:sz w:val="24"/>
        </w:rPr>
        <w:t>Electrocatalytic measurements</w:t>
      </w:r>
      <w:bookmarkEnd w:id="9"/>
    </w:p>
    <w:p w14:paraId="4CFA7688" w14:textId="77777777" w:rsidR="00667C37" w:rsidRPr="009B70C5" w:rsidRDefault="00667C37" w:rsidP="00CA1F6B">
      <w:pPr>
        <w:spacing w:afterLines="50" w:after="156" w:line="480" w:lineRule="auto"/>
        <w:ind w:firstLineChars="200" w:firstLine="480"/>
        <w:rPr>
          <w:rFonts w:ascii="Times New Roman" w:hAnsi="Times New Roman" w:cs="Times New Roman"/>
          <w:sz w:val="24"/>
        </w:rPr>
      </w:pPr>
      <w:r w:rsidRPr="009B70C5">
        <w:rPr>
          <w:rFonts w:ascii="Times New Roman" w:hAnsi="Times New Roman" w:cs="Times New Roman"/>
          <w:sz w:val="24"/>
        </w:rPr>
        <w:t>Electrochemical measurements were performed in a three-electrode electrochemical cell with platinum foil and Hg/</w:t>
      </w:r>
      <w:proofErr w:type="spellStart"/>
      <w:r w:rsidRPr="009B70C5">
        <w:rPr>
          <w:rFonts w:ascii="Times New Roman" w:hAnsi="Times New Roman" w:cs="Times New Roman"/>
          <w:sz w:val="24"/>
        </w:rPr>
        <w:t>HgO</w:t>
      </w:r>
      <w:proofErr w:type="spellEnd"/>
      <w:r w:rsidRPr="009B70C5">
        <w:rPr>
          <w:rFonts w:ascii="Times New Roman" w:hAnsi="Times New Roman" w:cs="Times New Roman"/>
          <w:sz w:val="24"/>
        </w:rPr>
        <w:t xml:space="preserve"> as the counter electrode and the reference electrode using CHI760E workstation (CH Instruments, Inc.), respectively. The catalyst </w:t>
      </w:r>
      <w:r w:rsidR="00D4101E">
        <w:rPr>
          <w:rFonts w:ascii="Times New Roman" w:hAnsi="Times New Roman" w:cs="Times New Roman"/>
          <w:sz w:val="24"/>
        </w:rPr>
        <w:t xml:space="preserve">loading on the NF substrate is </w:t>
      </w:r>
      <w:r w:rsidR="00D4101E" w:rsidRPr="009B70C5">
        <w:rPr>
          <w:rFonts w:ascii="Times New Roman" w:hAnsi="Times New Roman" w:cs="Times New Roman"/>
          <w:sz w:val="24"/>
        </w:rPr>
        <w:t xml:space="preserve">1 mg </w:t>
      </w:r>
      <w:r w:rsidR="00D4101E" w:rsidRPr="00D4101E">
        <w:rPr>
          <w:rFonts w:ascii="Times New Roman" w:hAnsi="Times New Roman" w:cs="Times New Roman"/>
          <w:sz w:val="24"/>
          <w:szCs w:val="24"/>
        </w:rPr>
        <w:t>cm</w:t>
      </w:r>
      <w:r w:rsidR="00D4101E" w:rsidRPr="00D4101E">
        <w:rPr>
          <w:rFonts w:ascii="Times New Roman" w:hAnsi="Times New Roman" w:cs="Times New Roman"/>
          <w:sz w:val="24"/>
          <w:szCs w:val="24"/>
          <w:vertAlign w:val="superscript"/>
        </w:rPr>
        <w:t>−2</w:t>
      </w:r>
      <w:r w:rsidRPr="00D4101E">
        <w:rPr>
          <w:rFonts w:ascii="Times New Roman" w:hAnsi="Times New Roman" w:cs="Times New Roman"/>
          <w:sz w:val="24"/>
          <w:szCs w:val="24"/>
        </w:rPr>
        <w:t xml:space="preserve">. </w:t>
      </w:r>
      <w:r w:rsidR="00D4101E" w:rsidRPr="00D4101E">
        <w:rPr>
          <w:rStyle w:val="fontstyle01"/>
          <w:rFonts w:ascii="Times New Roman" w:hAnsi="Times New Roman" w:cs="Times New Roman"/>
          <w:sz w:val="24"/>
          <w:szCs w:val="24"/>
        </w:rPr>
        <w:t>The electrochemical measurements were all performed at room temperature, and the potential was referenced to that of the reversible hydrogen electrode (RHE).</w:t>
      </w:r>
      <w:r w:rsidR="00D4101E" w:rsidRPr="00D4101E">
        <w:rPr>
          <w:rFonts w:ascii="Times New Roman" w:hAnsi="Times New Roman" w:cs="Times New Roman"/>
          <w:sz w:val="24"/>
          <w:szCs w:val="24"/>
        </w:rPr>
        <w:t xml:space="preserve"> </w:t>
      </w:r>
      <w:r w:rsidRPr="00D4101E">
        <w:rPr>
          <w:rFonts w:ascii="Times New Roman" w:hAnsi="Times New Roman" w:cs="Times New Roman"/>
          <w:sz w:val="24"/>
          <w:szCs w:val="24"/>
        </w:rPr>
        <w:t>Double-layer capacitance (</w:t>
      </w:r>
      <w:proofErr w:type="spellStart"/>
      <w:r w:rsidRPr="00D4101E">
        <w:rPr>
          <w:rFonts w:ascii="Times New Roman" w:hAnsi="Times New Roman" w:cs="Times New Roman"/>
          <w:i/>
          <w:sz w:val="24"/>
          <w:szCs w:val="24"/>
        </w:rPr>
        <w:t>C</w:t>
      </w:r>
      <w:r w:rsidRPr="00D4101E">
        <w:rPr>
          <w:rFonts w:ascii="Times New Roman" w:hAnsi="Times New Roman" w:cs="Times New Roman"/>
          <w:sz w:val="24"/>
          <w:szCs w:val="24"/>
          <w:vertAlign w:val="subscript"/>
        </w:rPr>
        <w:t>dl</w:t>
      </w:r>
      <w:proofErr w:type="spellEnd"/>
      <w:r w:rsidRPr="00D4101E">
        <w:rPr>
          <w:rFonts w:ascii="Times New Roman" w:hAnsi="Times New Roman" w:cs="Times New Roman"/>
          <w:sz w:val="24"/>
          <w:szCs w:val="24"/>
        </w:rPr>
        <w:t>) is estimated b</w:t>
      </w:r>
      <w:r w:rsidRPr="009B70C5">
        <w:rPr>
          <w:rFonts w:ascii="Times New Roman" w:hAnsi="Times New Roman" w:cs="Times New Roman"/>
          <w:sz w:val="24"/>
        </w:rPr>
        <w:t xml:space="preserve">y the CV cures at various scan rates. All the polarization curves are </w:t>
      </w:r>
      <w:proofErr w:type="spellStart"/>
      <w:r w:rsidRPr="009B70C5">
        <w:rPr>
          <w:rFonts w:ascii="Times New Roman" w:hAnsi="Times New Roman" w:cs="Times New Roman"/>
          <w:i/>
          <w:sz w:val="24"/>
        </w:rPr>
        <w:t>iR</w:t>
      </w:r>
      <w:proofErr w:type="spellEnd"/>
      <w:r w:rsidRPr="009B70C5">
        <w:rPr>
          <w:rFonts w:ascii="Times New Roman" w:hAnsi="Times New Roman" w:cs="Times New Roman"/>
          <w:sz w:val="24"/>
        </w:rPr>
        <w:t xml:space="preserve">-corrected. Electrochemical impedance spectroscopy (EIS) is recorded at an applied potential of </w:t>
      </w:r>
      <w:r w:rsidR="00D4101E">
        <w:rPr>
          <w:rFonts w:ascii="Times New Roman" w:hAnsi="Times New Roman" w:cs="Times New Roman"/>
          <w:sz w:val="24"/>
        </w:rPr>
        <w:t xml:space="preserve">300 </w:t>
      </w:r>
      <w:r w:rsidR="00D4101E">
        <w:rPr>
          <w:rFonts w:ascii="Times New Roman" w:hAnsi="Times New Roman" w:cs="Times New Roman" w:hint="eastAsia"/>
          <w:sz w:val="24"/>
        </w:rPr>
        <w:t>mV</w:t>
      </w:r>
      <w:r w:rsidRPr="009B70C5">
        <w:rPr>
          <w:rFonts w:ascii="Times New Roman" w:hAnsi="Times New Roman" w:cs="Times New Roman"/>
          <w:sz w:val="24"/>
        </w:rPr>
        <w:t xml:space="preserve"> from 100000 to 0.1 Hz. Chronopotentiometry (CP) was carried out under a high constant current density of 100 mA cm</w:t>
      </w:r>
      <w:r w:rsidRPr="009B70C5">
        <w:rPr>
          <w:rFonts w:ascii="Times New Roman" w:hAnsi="Times New Roman" w:cs="Times New Roman"/>
          <w:sz w:val="24"/>
          <w:vertAlign w:val="superscript"/>
        </w:rPr>
        <w:t>−2</w:t>
      </w:r>
      <w:r w:rsidRPr="009B70C5">
        <w:rPr>
          <w:rFonts w:ascii="Times New Roman" w:hAnsi="Times New Roman" w:cs="Times New Roman"/>
          <w:sz w:val="24"/>
        </w:rPr>
        <w:t xml:space="preserve"> using carbon rod as the counter electrode at room temperature.</w:t>
      </w:r>
    </w:p>
    <w:p w14:paraId="3FA221A3" w14:textId="77777777" w:rsidR="00C6029C" w:rsidRPr="009B70C5" w:rsidRDefault="00C6029C" w:rsidP="00CA1F6B">
      <w:pPr>
        <w:autoSpaceDE w:val="0"/>
        <w:autoSpaceDN w:val="0"/>
        <w:adjustRightInd w:val="0"/>
        <w:spacing w:line="480" w:lineRule="auto"/>
        <w:ind w:firstLineChars="200" w:firstLine="480"/>
        <w:rPr>
          <w:rFonts w:ascii="Times New Roman" w:hAnsi="Times New Roman" w:cs="Times New Roman"/>
          <w:kern w:val="0"/>
          <w:sz w:val="24"/>
          <w:szCs w:val="24"/>
        </w:rPr>
      </w:pPr>
      <w:r w:rsidRPr="009B70C5">
        <w:rPr>
          <w:rFonts w:ascii="Times New Roman" w:hAnsi="Times New Roman" w:cs="Times New Roman"/>
          <w:kern w:val="0"/>
          <w:sz w:val="24"/>
          <w:szCs w:val="24"/>
        </w:rPr>
        <w:t>The electrochemical active surface area (ECSAs) of a catalyst can be calculated from the double layer capacitance (</w:t>
      </w:r>
      <w:proofErr w:type="spellStart"/>
      <w:r w:rsidRPr="009B70C5">
        <w:rPr>
          <w:rFonts w:ascii="Times New Roman" w:hAnsi="Times New Roman" w:cs="Times New Roman"/>
          <w:i/>
          <w:iCs/>
          <w:kern w:val="0"/>
          <w:sz w:val="24"/>
          <w:szCs w:val="24"/>
        </w:rPr>
        <w:t>C</w:t>
      </w:r>
      <w:r w:rsidRPr="009B70C5">
        <w:rPr>
          <w:rFonts w:ascii="Times New Roman" w:hAnsi="Times New Roman" w:cs="Times New Roman"/>
          <w:kern w:val="0"/>
          <w:sz w:val="24"/>
          <w:szCs w:val="24"/>
          <w:vertAlign w:val="subscript"/>
        </w:rPr>
        <w:t>dl</w:t>
      </w:r>
      <w:proofErr w:type="spellEnd"/>
      <w:r w:rsidRPr="009B70C5">
        <w:rPr>
          <w:rFonts w:ascii="Times New Roman" w:hAnsi="Times New Roman" w:cs="Times New Roman"/>
          <w:kern w:val="0"/>
          <w:sz w:val="24"/>
          <w:szCs w:val="24"/>
        </w:rPr>
        <w:t>) according equation</w:t>
      </w:r>
      <w:r w:rsidRPr="009B70C5">
        <w:rPr>
          <w:rFonts w:ascii="Times New Roman" w:hAnsi="Times New Roman" w:cs="Times New Roman" w:hint="eastAsia"/>
          <w:kern w:val="0"/>
          <w:sz w:val="24"/>
          <w:szCs w:val="24"/>
        </w:rPr>
        <w:t>:</w:t>
      </w:r>
    </w:p>
    <w:p w14:paraId="49F14913" w14:textId="77777777" w:rsidR="00DD1823" w:rsidRDefault="008F09A6" w:rsidP="00CA1F6B">
      <w:pPr>
        <w:pStyle w:val="ae"/>
        <w:autoSpaceDE w:val="0"/>
        <w:autoSpaceDN w:val="0"/>
        <w:adjustRightInd w:val="0"/>
        <w:spacing w:line="480" w:lineRule="auto"/>
        <w:ind w:firstLineChars="0" w:firstLine="0"/>
        <w:rPr>
          <w:rFonts w:ascii="Times New Roman" w:hAnsi="Times New Roman" w:cs="Times New Roman"/>
          <w:sz w:val="24"/>
          <w:szCs w:val="24"/>
        </w:rPr>
      </w:pPr>
      <m:oMath>
        <m:r>
          <m:rPr>
            <m:sty m:val="p"/>
          </m:rPr>
          <w:rPr>
            <w:rFonts w:ascii="Cambria Math" w:hAnsi="Cambria Math" w:cs="Times New Roman" w:hint="eastAsia"/>
            <w:kern w:val="0"/>
            <w:sz w:val="24"/>
            <w:szCs w:val="24"/>
          </w:rPr>
          <m:t>ECSA=</m:t>
        </m:r>
        <m:f>
          <m:fPr>
            <m:ctrlPr>
              <w:rPr>
                <w:rFonts w:ascii="Cambria Math" w:hAnsi="Cambria Math" w:cs="Times New Roman"/>
                <w:kern w:val="0"/>
                <w:sz w:val="24"/>
                <w:szCs w:val="24"/>
              </w:rPr>
            </m:ctrlPr>
          </m:fPr>
          <m:num>
            <m:sSub>
              <m:sSubPr>
                <m:ctrlPr>
                  <w:rPr>
                    <w:rFonts w:ascii="Cambria Math" w:hAnsi="Cambria Math" w:cs="Times New Roman"/>
                    <w:kern w:val="0"/>
                    <w:sz w:val="24"/>
                    <w:szCs w:val="24"/>
                  </w:rPr>
                </m:ctrlPr>
              </m:sSubPr>
              <m:e>
                <m:r>
                  <m:rPr>
                    <m:sty m:val="p"/>
                  </m:rPr>
                  <w:rPr>
                    <w:rFonts w:ascii="Cambria Math" w:hAnsi="Cambria Math" w:cs="Times New Roman" w:hint="eastAsia"/>
                    <w:kern w:val="0"/>
                    <w:sz w:val="24"/>
                    <w:szCs w:val="24"/>
                  </w:rPr>
                  <m:t>C</m:t>
                </m:r>
              </m:e>
              <m:sub>
                <m:r>
                  <w:rPr>
                    <w:rFonts w:ascii="Cambria Math" w:hAnsi="Cambria Math" w:cs="Times New Roman"/>
                    <w:kern w:val="0"/>
                    <w:sz w:val="24"/>
                    <w:szCs w:val="24"/>
                  </w:rPr>
                  <m:t>dl</m:t>
                </m:r>
              </m:sub>
            </m:sSub>
          </m:num>
          <m:den>
            <m:sSub>
              <m:sSubPr>
                <m:ctrlPr>
                  <w:rPr>
                    <w:rFonts w:ascii="Cambria Math" w:hAnsi="Cambria Math" w:cs="Times New Roman"/>
                    <w:i/>
                    <w:kern w:val="0"/>
                    <w:sz w:val="24"/>
                    <w:szCs w:val="24"/>
                  </w:rPr>
                </m:ctrlPr>
              </m:sSubPr>
              <m:e>
                <m:r>
                  <w:rPr>
                    <w:rFonts w:ascii="Cambria Math" w:hAnsi="Cambria Math" w:cs="Times New Roman"/>
                    <w:kern w:val="0"/>
                    <w:sz w:val="24"/>
                    <w:szCs w:val="24"/>
                  </w:rPr>
                  <m:t>C</m:t>
                </m:r>
              </m:e>
              <m:sub>
                <m:r>
                  <w:rPr>
                    <w:rFonts w:ascii="Cambria Math" w:hAnsi="Cambria Math" w:cs="Times New Roman"/>
                    <w:kern w:val="0"/>
                    <w:sz w:val="24"/>
                    <w:szCs w:val="24"/>
                  </w:rPr>
                  <m:t>S</m:t>
                </m:r>
              </m:sub>
            </m:sSub>
          </m:den>
        </m:f>
        <m:r>
          <m:rPr>
            <m:sty m:val="p"/>
          </m:rPr>
          <w:rPr>
            <w:rFonts w:ascii="Cambria Math" w:hAnsi="Cambria Math" w:cs="Times New Roman"/>
            <w:sz w:val="24"/>
            <w:szCs w:val="24"/>
          </w:rPr>
          <m:t xml:space="preserve"> </m:t>
        </m:r>
      </m:oMath>
      <w:r w:rsidR="00DD1823" w:rsidRPr="00226CEE">
        <w:rPr>
          <w:rFonts w:ascii="Times New Roman" w:hAnsi="Times New Roman" w:cs="Times New Roman"/>
          <w:sz w:val="24"/>
          <w:szCs w:val="24"/>
        </w:rPr>
        <w:t xml:space="preserve">        </w:t>
      </w:r>
      <w:r w:rsidR="00DD1823">
        <w:rPr>
          <w:rFonts w:ascii="Times New Roman" w:hAnsi="Times New Roman" w:cs="Times New Roman"/>
          <w:sz w:val="24"/>
          <w:szCs w:val="24"/>
        </w:rPr>
        <w:t xml:space="preserve">       </w:t>
      </w:r>
      <w:r w:rsidR="00DD1823" w:rsidRPr="00226CEE">
        <w:rPr>
          <w:rFonts w:ascii="Times New Roman" w:hAnsi="Times New Roman" w:cs="Times New Roman"/>
          <w:sz w:val="24"/>
          <w:szCs w:val="24"/>
        </w:rPr>
        <w:t xml:space="preserve"> </w:t>
      </w:r>
      <w:r w:rsidR="00DD1823">
        <w:rPr>
          <w:rFonts w:ascii="Times New Roman" w:hAnsi="Times New Roman" w:cs="Times New Roman"/>
          <w:sz w:val="24"/>
          <w:szCs w:val="24"/>
        </w:rPr>
        <w:t xml:space="preserve">                                   </w:t>
      </w:r>
      <w:r w:rsidR="00DD1823" w:rsidRPr="00226CEE">
        <w:rPr>
          <w:rFonts w:ascii="Times New Roman" w:hAnsi="Times New Roman" w:cs="Times New Roman"/>
          <w:sz w:val="24"/>
          <w:szCs w:val="24"/>
        </w:rPr>
        <w:t xml:space="preserve">   (S</w:t>
      </w:r>
      <w:r w:rsidR="00DD1823">
        <w:rPr>
          <w:rFonts w:ascii="Times New Roman" w:hAnsi="Times New Roman" w:cs="Times New Roman"/>
          <w:sz w:val="24"/>
          <w:szCs w:val="24"/>
        </w:rPr>
        <w:t>1</w:t>
      </w:r>
      <w:r w:rsidR="00DD1823" w:rsidRPr="00226CEE">
        <w:rPr>
          <w:rFonts w:ascii="Times New Roman" w:hAnsi="Times New Roman" w:cs="Times New Roman"/>
          <w:sz w:val="24"/>
          <w:szCs w:val="24"/>
        </w:rPr>
        <w:t>)</w:t>
      </w:r>
    </w:p>
    <w:p w14:paraId="488D3618" w14:textId="77777777" w:rsidR="00C6029C" w:rsidRPr="00DD1823" w:rsidRDefault="00225ACA" w:rsidP="00CA1F6B">
      <w:pPr>
        <w:autoSpaceDE w:val="0"/>
        <w:autoSpaceDN w:val="0"/>
        <w:adjustRightInd w:val="0"/>
        <w:spacing w:line="480" w:lineRule="auto"/>
        <w:rPr>
          <w:rFonts w:ascii="Times New Roman" w:hAnsi="Times New Roman" w:cs="Times New Roman"/>
          <w:sz w:val="24"/>
          <w:szCs w:val="24"/>
        </w:rPr>
      </w:pPr>
      <w:r w:rsidRPr="00DD1823">
        <w:rPr>
          <w:rFonts w:ascii="Times New Roman" w:hAnsi="Times New Roman" w:cs="Times New Roman" w:hint="eastAsia"/>
          <w:kern w:val="0"/>
          <w:sz w:val="24"/>
          <w:szCs w:val="24"/>
        </w:rPr>
        <w:t>w</w:t>
      </w:r>
      <w:r w:rsidR="00C6029C" w:rsidRPr="00DD1823">
        <w:rPr>
          <w:rFonts w:ascii="Times New Roman" w:hAnsi="Times New Roman" w:cs="Times New Roman"/>
          <w:kern w:val="0"/>
          <w:sz w:val="24"/>
          <w:szCs w:val="24"/>
        </w:rPr>
        <w:t xml:space="preserve">here </w:t>
      </w:r>
      <w:r w:rsidR="00C6029C" w:rsidRPr="00DD1823">
        <w:rPr>
          <w:rFonts w:ascii="Times New Roman" w:hAnsi="Times New Roman" w:cs="Times New Roman"/>
          <w:i/>
          <w:iCs/>
          <w:kern w:val="0"/>
          <w:sz w:val="24"/>
          <w:szCs w:val="24"/>
        </w:rPr>
        <w:t>C</w:t>
      </w:r>
      <w:r w:rsidR="00C6029C" w:rsidRPr="00DD1823">
        <w:rPr>
          <w:rFonts w:ascii="Times New Roman" w:hAnsi="Times New Roman" w:cs="Times New Roman"/>
          <w:kern w:val="0"/>
          <w:sz w:val="24"/>
          <w:szCs w:val="24"/>
          <w:vertAlign w:val="subscript"/>
        </w:rPr>
        <w:t>s</w:t>
      </w:r>
      <w:r w:rsidR="00C6029C" w:rsidRPr="00DD1823">
        <w:rPr>
          <w:rFonts w:ascii="Times New Roman" w:hAnsi="Times New Roman" w:cs="Times New Roman"/>
          <w:kern w:val="0"/>
          <w:sz w:val="24"/>
          <w:szCs w:val="24"/>
        </w:rPr>
        <w:t xml:space="preserve"> is the capacitance of the </w:t>
      </w:r>
      <w:r w:rsidRPr="00DD1823">
        <w:rPr>
          <w:rFonts w:ascii="Times New Roman" w:hAnsi="Times New Roman" w:cs="Times New Roman"/>
          <w:sz w:val="24"/>
          <w:szCs w:val="24"/>
        </w:rPr>
        <w:t>catalyst</w:t>
      </w:r>
      <w:r w:rsidR="00C6029C" w:rsidRPr="00DD1823">
        <w:rPr>
          <w:rFonts w:ascii="Times New Roman" w:hAnsi="Times New Roman" w:cs="Times New Roman"/>
          <w:kern w:val="0"/>
          <w:sz w:val="24"/>
          <w:szCs w:val="24"/>
        </w:rPr>
        <w:t xml:space="preserve"> of an atomically smooth planar surface of material per unit area under id</w:t>
      </w:r>
      <w:r w:rsidR="00BA37AB" w:rsidRPr="00DD1823">
        <w:rPr>
          <w:rFonts w:ascii="Times New Roman" w:hAnsi="Times New Roman" w:cs="Times New Roman"/>
          <w:kern w:val="0"/>
          <w:sz w:val="24"/>
          <w:szCs w:val="24"/>
        </w:rPr>
        <w:t>entical electrolyte conditions.</w:t>
      </w:r>
    </w:p>
    <w:p w14:paraId="6C61088A" w14:textId="77777777" w:rsidR="00345E3E" w:rsidRPr="009B70C5" w:rsidRDefault="00345E3E" w:rsidP="00CA1F6B">
      <w:pPr>
        <w:pStyle w:val="2"/>
        <w:spacing w:line="480" w:lineRule="auto"/>
        <w:rPr>
          <w:rFonts w:ascii="Times New Roman" w:hAnsi="Times New Roman" w:cs="Times New Roman"/>
          <w:sz w:val="24"/>
          <w:szCs w:val="24"/>
        </w:rPr>
      </w:pPr>
      <w:bookmarkStart w:id="10" w:name="_Toc110067993"/>
      <w:r w:rsidRPr="009B70C5">
        <w:rPr>
          <w:rFonts w:ascii="Times New Roman" w:hAnsi="Times New Roman" w:cs="Times New Roman"/>
          <w:sz w:val="24"/>
          <w:szCs w:val="24"/>
        </w:rPr>
        <w:t>1.</w:t>
      </w:r>
      <w:r w:rsidR="00EE108C">
        <w:rPr>
          <w:rFonts w:ascii="Times New Roman" w:eastAsiaTheme="minorEastAsia" w:hAnsi="Times New Roman" w:cs="Times New Roman"/>
          <w:sz w:val="24"/>
          <w:szCs w:val="24"/>
        </w:rPr>
        <w:t xml:space="preserve">5 </w:t>
      </w:r>
      <w:r w:rsidRPr="009B70C5">
        <w:rPr>
          <w:rFonts w:ascii="Times New Roman" w:hAnsi="Times New Roman" w:cs="Times New Roman"/>
          <w:sz w:val="24"/>
          <w:szCs w:val="24"/>
        </w:rPr>
        <w:t>Turnover frequency (TOF) calculation</w:t>
      </w:r>
      <w:bookmarkEnd w:id="10"/>
    </w:p>
    <w:p w14:paraId="61917D75" w14:textId="77777777" w:rsidR="00345E3E" w:rsidRPr="009B70C5" w:rsidRDefault="00345E3E" w:rsidP="00CA1F6B">
      <w:pPr>
        <w:spacing w:line="480" w:lineRule="auto"/>
        <w:rPr>
          <w:rFonts w:ascii="Times New Roman" w:hAnsi="Times New Roman" w:cs="Times New Roman"/>
          <w:sz w:val="24"/>
          <w:szCs w:val="24"/>
        </w:rPr>
      </w:pPr>
      <w:r w:rsidRPr="009B70C5">
        <w:rPr>
          <w:rFonts w:ascii="Times New Roman" w:hAnsi="Times New Roman" w:cs="Times New Roman"/>
          <w:sz w:val="24"/>
          <w:szCs w:val="24"/>
        </w:rPr>
        <w:t>The TOF values are calculated via the following equation</w:t>
      </w:r>
      <w:r w:rsidR="004E2A57">
        <w:rPr>
          <w:rFonts w:ascii="Times New Roman" w:hAnsi="Times New Roman" w:cs="Times New Roman" w:hint="eastAsia"/>
          <w:sz w:val="24"/>
          <w:szCs w:val="24"/>
        </w:rPr>
        <w:t>:</w:t>
      </w:r>
      <w:r w:rsidR="00B0378A" w:rsidRPr="009B70C5">
        <w:rPr>
          <w:rFonts w:ascii="Times New Roman" w:hAnsi="Times New Roman" w:cs="Times New Roman"/>
          <w:sz w:val="24"/>
          <w:szCs w:val="24"/>
          <w:vertAlign w:val="superscript"/>
        </w:rPr>
        <w:fldChar w:fldCharType="begin">
          <w:fldData xml:space="preserve">PEVuZE5vdGU+PENpdGU+PEF1dGhvcj5aaG91PC9BdXRob3I+PFllYXI+MjAyMTwvWWVhcj48UmVj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==
</w:fldData>
        </w:fldChar>
      </w:r>
      <w:r w:rsidR="00215742">
        <w:rPr>
          <w:rFonts w:ascii="Times New Roman" w:hAnsi="Times New Roman" w:cs="Times New Roman"/>
          <w:sz w:val="24"/>
          <w:szCs w:val="24"/>
          <w:vertAlign w:val="superscript"/>
        </w:rPr>
        <w:instrText xml:space="preserve"> ADDIN EN.CITE </w:instrText>
      </w:r>
      <w:r w:rsidR="00215742">
        <w:rPr>
          <w:rFonts w:ascii="Times New Roman" w:hAnsi="Times New Roman" w:cs="Times New Roman"/>
          <w:sz w:val="24"/>
          <w:szCs w:val="24"/>
          <w:vertAlign w:val="superscript"/>
        </w:rPr>
        <w:fldChar w:fldCharType="begin">
          <w:fldData xml:space="preserve">PEVuZE5vdGU+PENpdGU+PEF1dGhvcj5aaG91PC9BdXRob3I+PFllYXI+MjAyMTwvWWVhcj48UmVj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==
</w:fldData>
        </w:fldChar>
      </w:r>
      <w:r w:rsidR="00215742">
        <w:rPr>
          <w:rFonts w:ascii="Times New Roman" w:hAnsi="Times New Roman" w:cs="Times New Roman"/>
          <w:sz w:val="24"/>
          <w:szCs w:val="24"/>
          <w:vertAlign w:val="superscript"/>
        </w:rPr>
        <w:instrText xml:space="preserve"> ADDIN EN.CITE.DATA </w:instrText>
      </w:r>
      <w:r w:rsidR="00215742">
        <w:rPr>
          <w:rFonts w:ascii="Times New Roman" w:hAnsi="Times New Roman" w:cs="Times New Roman"/>
          <w:sz w:val="24"/>
          <w:szCs w:val="24"/>
          <w:vertAlign w:val="superscript"/>
        </w:rPr>
      </w:r>
      <w:r w:rsidR="00215742">
        <w:rPr>
          <w:rFonts w:ascii="Times New Roman" w:hAnsi="Times New Roman" w:cs="Times New Roman"/>
          <w:sz w:val="24"/>
          <w:szCs w:val="24"/>
          <w:vertAlign w:val="superscript"/>
        </w:rPr>
        <w:fldChar w:fldCharType="end"/>
      </w:r>
      <w:r w:rsidR="00B0378A" w:rsidRPr="009B70C5">
        <w:rPr>
          <w:rFonts w:ascii="Times New Roman" w:hAnsi="Times New Roman" w:cs="Times New Roman"/>
          <w:sz w:val="24"/>
          <w:szCs w:val="24"/>
          <w:vertAlign w:val="superscript"/>
        </w:rPr>
      </w:r>
      <w:r w:rsidR="00B0378A" w:rsidRPr="009B70C5">
        <w:rPr>
          <w:rFonts w:ascii="Times New Roman" w:hAnsi="Times New Roman" w:cs="Times New Roman"/>
          <w:sz w:val="24"/>
          <w:szCs w:val="24"/>
          <w:vertAlign w:val="superscript"/>
        </w:rPr>
        <w:fldChar w:fldCharType="separate"/>
      </w:r>
      <w:r w:rsidR="00215742">
        <w:rPr>
          <w:rFonts w:ascii="Times New Roman" w:hAnsi="Times New Roman" w:cs="Times New Roman"/>
          <w:noProof/>
          <w:sz w:val="24"/>
          <w:szCs w:val="24"/>
          <w:vertAlign w:val="superscript"/>
        </w:rPr>
        <w:t>6,7</w:t>
      </w:r>
      <w:r w:rsidR="00B0378A" w:rsidRPr="009B70C5">
        <w:rPr>
          <w:rFonts w:ascii="Times New Roman" w:hAnsi="Times New Roman" w:cs="Times New Roman"/>
          <w:sz w:val="24"/>
          <w:szCs w:val="24"/>
          <w:vertAlign w:val="superscript"/>
        </w:rPr>
        <w:fldChar w:fldCharType="end"/>
      </w:r>
    </w:p>
    <w:p w14:paraId="2586DDED" w14:textId="77777777" w:rsidR="00DD1823" w:rsidRDefault="00977195" w:rsidP="00CA1F6B">
      <w:pPr>
        <w:spacing w:line="480" w:lineRule="auto"/>
        <w:rPr>
          <w:rFonts w:ascii="Times New Roman" w:hAnsi="Times New Roman" w:cs="Times New Roman"/>
          <w:sz w:val="24"/>
          <w:szCs w:val="24"/>
        </w:rPr>
      </w:pPr>
      <m:oMath>
        <m:r>
          <m:rPr>
            <m:sty m:val="p"/>
          </m:rPr>
          <w:rPr>
            <w:rFonts w:ascii="Cambria Math" w:hAnsi="Cambria Math" w:cs="Times New Roman"/>
            <w:sz w:val="24"/>
            <w:szCs w:val="17"/>
          </w:rPr>
          <m:t>TOF =</m:t>
        </m:r>
        <m:f>
          <m:fPr>
            <m:ctrlPr>
              <w:rPr>
                <w:rFonts w:ascii="Cambria Math" w:hAnsi="Cambria Math" w:cs="Times New Roman"/>
                <w:sz w:val="24"/>
                <w:szCs w:val="17"/>
              </w:rPr>
            </m:ctrlPr>
          </m:fPr>
          <m:num>
            <m:r>
              <m:rPr>
                <m:sty m:val="p"/>
              </m:rPr>
              <w:rPr>
                <w:rFonts w:ascii="Cambria Math" w:hAnsi="Cambria Math" w:cs="Times New Roman"/>
                <w:sz w:val="24"/>
                <w:szCs w:val="17"/>
              </w:rPr>
              <m:t xml:space="preserve"> jA</m:t>
            </m:r>
          </m:num>
          <m:den>
            <m:r>
              <w:rPr>
                <w:rFonts w:ascii="Cambria Math" w:hAnsi="Cambria Math" w:cs="Times New Roman"/>
                <w:sz w:val="24"/>
                <w:szCs w:val="17"/>
              </w:rPr>
              <m:t>4×F×n</m:t>
            </m:r>
          </m:den>
        </m:f>
      </m:oMath>
      <w:r w:rsidR="00DD1823" w:rsidRPr="00226CEE">
        <w:rPr>
          <w:rFonts w:ascii="Times New Roman" w:hAnsi="Times New Roman" w:cs="Times New Roman"/>
          <w:sz w:val="24"/>
          <w:szCs w:val="24"/>
        </w:rPr>
        <w:t xml:space="preserve">      </w:t>
      </w:r>
      <w:r w:rsidR="00DD1823">
        <w:rPr>
          <w:rFonts w:ascii="Times New Roman" w:hAnsi="Times New Roman" w:cs="Times New Roman"/>
          <w:sz w:val="24"/>
          <w:szCs w:val="24"/>
        </w:rPr>
        <w:t xml:space="preserve">                                         </w:t>
      </w:r>
      <w:r w:rsidR="00DD1823" w:rsidRPr="00226CEE">
        <w:rPr>
          <w:rFonts w:ascii="Times New Roman" w:hAnsi="Times New Roman" w:cs="Times New Roman"/>
          <w:sz w:val="24"/>
          <w:szCs w:val="24"/>
        </w:rPr>
        <w:t xml:space="preserve">      (S</w:t>
      </w:r>
      <w:r w:rsidR="00DD1823">
        <w:rPr>
          <w:rFonts w:ascii="Times New Roman" w:hAnsi="Times New Roman" w:cs="Times New Roman"/>
          <w:sz w:val="24"/>
          <w:szCs w:val="24"/>
        </w:rPr>
        <w:t>2</w:t>
      </w:r>
      <w:r w:rsidR="00DD1823" w:rsidRPr="00226CEE">
        <w:rPr>
          <w:rFonts w:ascii="Times New Roman" w:hAnsi="Times New Roman" w:cs="Times New Roman"/>
          <w:sz w:val="24"/>
          <w:szCs w:val="24"/>
        </w:rPr>
        <w:t>)</w:t>
      </w:r>
    </w:p>
    <w:p w14:paraId="41FCA091" w14:textId="77777777" w:rsidR="00345E3E" w:rsidRPr="009B70C5" w:rsidRDefault="00345E3E" w:rsidP="00CA1F6B">
      <w:pPr>
        <w:spacing w:line="480" w:lineRule="auto"/>
        <w:rPr>
          <w:rFonts w:ascii="Times New Roman" w:hAnsi="Times New Roman" w:cs="Times New Roman"/>
          <w:sz w:val="24"/>
          <w:szCs w:val="24"/>
        </w:rPr>
      </w:pPr>
      <w:r w:rsidRPr="009B70C5">
        <w:rPr>
          <w:rFonts w:ascii="Times New Roman" w:hAnsi="Times New Roman" w:cs="Times New Roman"/>
          <w:sz w:val="24"/>
          <w:szCs w:val="24"/>
        </w:rPr>
        <w:t xml:space="preserve">Where </w:t>
      </w:r>
      <w:r w:rsidR="00107DD6" w:rsidRPr="009B70C5">
        <w:rPr>
          <w:rFonts w:ascii="Times New Roman" w:hAnsi="Times New Roman" w:cs="Times New Roman"/>
          <w:i/>
          <w:sz w:val="24"/>
          <w:szCs w:val="24"/>
        </w:rPr>
        <w:t>j</w:t>
      </w:r>
      <w:r w:rsidRPr="009B70C5">
        <w:rPr>
          <w:rFonts w:ascii="Times New Roman" w:hAnsi="Times New Roman" w:cs="Times New Roman"/>
          <w:sz w:val="24"/>
          <w:szCs w:val="24"/>
        </w:rPr>
        <w:t xml:space="preserve"> is the current density at </w:t>
      </w:r>
      <w:proofErr w:type="gramStart"/>
      <w:r w:rsidR="00815385" w:rsidRPr="009B70C5">
        <w:rPr>
          <w:rFonts w:ascii="Times New Roman" w:hAnsi="Times New Roman" w:cs="Times New Roman"/>
          <w:sz w:val="24"/>
          <w:szCs w:val="24"/>
        </w:rPr>
        <w:t>a</w:t>
      </w:r>
      <w:proofErr w:type="gramEnd"/>
      <w:r w:rsidR="00815385" w:rsidRPr="009B70C5">
        <w:rPr>
          <w:rFonts w:ascii="Times New Roman" w:hAnsi="Times New Roman" w:cs="Times New Roman" w:hint="eastAsia"/>
          <w:sz w:val="24"/>
          <w:szCs w:val="24"/>
        </w:rPr>
        <w:t xml:space="preserve"> </w:t>
      </w:r>
      <w:r w:rsidR="00815385" w:rsidRPr="009B70C5">
        <w:rPr>
          <w:rFonts w:ascii="Times New Roman" w:hAnsi="Times New Roman" w:cs="Times New Roman"/>
          <w:sz w:val="24"/>
          <w:szCs w:val="24"/>
        </w:rPr>
        <w:t>overpotential</w:t>
      </w:r>
      <w:r w:rsidRPr="009B70C5">
        <w:rPr>
          <w:rFonts w:ascii="Times New Roman" w:hAnsi="Times New Roman" w:cs="Times New Roman"/>
          <w:sz w:val="24"/>
          <w:szCs w:val="24"/>
        </w:rPr>
        <w:t xml:space="preserve"> of 300 mV during the LSV </w:t>
      </w:r>
      <w:r w:rsidRPr="009B70C5">
        <w:rPr>
          <w:rFonts w:ascii="Times New Roman" w:hAnsi="Times New Roman" w:cs="Times New Roman"/>
          <w:sz w:val="24"/>
          <w:szCs w:val="24"/>
        </w:rPr>
        <w:lastRenderedPageBreak/>
        <w:t xml:space="preserve">measurement in 1.0 M </w:t>
      </w:r>
      <w:r w:rsidR="00107DD6" w:rsidRPr="009B70C5">
        <w:rPr>
          <w:rFonts w:ascii="Times New Roman" w:hAnsi="Times New Roman" w:cs="Times New Roman" w:hint="eastAsia"/>
          <w:sz w:val="24"/>
          <w:szCs w:val="24"/>
        </w:rPr>
        <w:t xml:space="preserve">KOH </w:t>
      </w:r>
      <w:r w:rsidRPr="009B70C5">
        <w:rPr>
          <w:rFonts w:ascii="Times New Roman" w:hAnsi="Times New Roman" w:cs="Times New Roman"/>
          <w:sz w:val="24"/>
          <w:szCs w:val="24"/>
        </w:rPr>
        <w:t>solution. A stand for the area of the electrode (0.5 cm</w:t>
      </w:r>
      <w:r w:rsidRPr="009B70C5">
        <w:rPr>
          <w:rFonts w:ascii="Times New Roman" w:hAnsi="Times New Roman" w:cs="Times New Roman"/>
          <w:sz w:val="24"/>
          <w:szCs w:val="24"/>
          <w:vertAlign w:val="superscript"/>
        </w:rPr>
        <w:t>2</w:t>
      </w:r>
      <w:r w:rsidRPr="009B70C5">
        <w:rPr>
          <w:rFonts w:ascii="Times New Roman" w:hAnsi="Times New Roman" w:cs="Times New Roman"/>
          <w:sz w:val="24"/>
          <w:szCs w:val="24"/>
        </w:rPr>
        <w:t>) and F is the Faradaic constant (96485 C mol</w:t>
      </w:r>
      <w:r w:rsidR="00815385" w:rsidRPr="009B70C5">
        <w:rPr>
          <w:rFonts w:ascii="Times New Roman" w:hAnsi="Times New Roman" w:cs="Times New Roman"/>
          <w:sz w:val="24"/>
          <w:vertAlign w:val="superscript"/>
        </w:rPr>
        <w:t>−</w:t>
      </w:r>
      <w:r w:rsidRPr="009B70C5">
        <w:rPr>
          <w:rFonts w:ascii="Times New Roman" w:hAnsi="Times New Roman" w:cs="Times New Roman"/>
          <w:sz w:val="24"/>
          <w:szCs w:val="24"/>
          <w:vertAlign w:val="superscript"/>
        </w:rPr>
        <w:t>1</w:t>
      </w:r>
      <w:r w:rsidRPr="009B70C5">
        <w:rPr>
          <w:rFonts w:ascii="Times New Roman" w:hAnsi="Times New Roman" w:cs="Times New Roman"/>
          <w:sz w:val="24"/>
          <w:szCs w:val="24"/>
        </w:rPr>
        <w:t>). 4 accounts for the electrons consumed to form O</w:t>
      </w:r>
      <w:r w:rsidRPr="009B70C5">
        <w:rPr>
          <w:rFonts w:ascii="Times New Roman" w:hAnsi="Times New Roman" w:cs="Times New Roman"/>
          <w:sz w:val="24"/>
          <w:szCs w:val="24"/>
          <w:vertAlign w:val="subscript"/>
        </w:rPr>
        <w:t>2</w:t>
      </w:r>
      <w:r w:rsidR="00524D28" w:rsidRPr="009B70C5">
        <w:rPr>
          <w:rFonts w:ascii="Times New Roman" w:hAnsi="Times New Roman" w:cs="Times New Roman"/>
          <w:sz w:val="24"/>
          <w:szCs w:val="24"/>
        </w:rPr>
        <w:t xml:space="preserve"> molecule from water (4e</w:t>
      </w:r>
      <w:r w:rsidR="001E4420" w:rsidRPr="009B70C5">
        <w:rPr>
          <w:rFonts w:ascii="Times New Roman" w:hAnsi="Times New Roman" w:cs="Times New Roman"/>
          <w:sz w:val="24"/>
          <w:vertAlign w:val="superscript"/>
        </w:rPr>
        <w:t>−</w:t>
      </w:r>
      <w:r w:rsidR="00524D28" w:rsidRPr="009B70C5">
        <w:rPr>
          <w:rFonts w:ascii="Times New Roman" w:hAnsi="Times New Roman" w:cs="Times New Roman" w:hint="eastAsia"/>
          <w:sz w:val="24"/>
          <w:szCs w:val="24"/>
        </w:rPr>
        <w:t xml:space="preserve"> </w:t>
      </w:r>
      <w:r w:rsidRPr="009B70C5">
        <w:rPr>
          <w:rFonts w:ascii="Times New Roman" w:hAnsi="Times New Roman" w:cs="Times New Roman"/>
          <w:sz w:val="24"/>
          <w:szCs w:val="24"/>
        </w:rPr>
        <w:t xml:space="preserve">for </w:t>
      </w:r>
      <w:r w:rsidR="00524D28" w:rsidRPr="009B70C5">
        <w:rPr>
          <w:rFonts w:ascii="Times New Roman" w:hAnsi="Times New Roman" w:cs="Times New Roman" w:hint="eastAsia"/>
          <w:sz w:val="24"/>
          <w:szCs w:val="24"/>
        </w:rPr>
        <w:t>OER</w:t>
      </w:r>
      <w:r w:rsidRPr="009B70C5">
        <w:rPr>
          <w:rFonts w:ascii="Times New Roman" w:hAnsi="Times New Roman" w:cs="Times New Roman"/>
          <w:sz w:val="24"/>
          <w:szCs w:val="24"/>
        </w:rPr>
        <w:t xml:space="preserve">). n represents the quantity of active sites, and n can be calculated in as follows. If assuming all the </w:t>
      </w:r>
      <w:r w:rsidR="008717F7" w:rsidRPr="009B70C5">
        <w:rPr>
          <w:rFonts w:ascii="Times New Roman" w:hAnsi="Times New Roman" w:cs="Times New Roman" w:hint="eastAsia"/>
          <w:sz w:val="24"/>
          <w:szCs w:val="24"/>
        </w:rPr>
        <w:t>Fe</w:t>
      </w:r>
      <w:r w:rsidRPr="009B70C5">
        <w:rPr>
          <w:rFonts w:ascii="Times New Roman" w:hAnsi="Times New Roman" w:cs="Times New Roman"/>
          <w:sz w:val="24"/>
          <w:szCs w:val="24"/>
        </w:rPr>
        <w:t xml:space="preserve"> ions take part in the electrocatalytic reaction, the value of n can be calculated based on the </w:t>
      </w:r>
      <w:r w:rsidR="00557EB6" w:rsidRPr="009B70C5">
        <w:rPr>
          <w:rFonts w:ascii="Times New Roman" w:hAnsi="Times New Roman" w:cs="Times New Roman" w:hint="eastAsia"/>
          <w:sz w:val="24"/>
          <w:szCs w:val="24"/>
        </w:rPr>
        <w:t>XPS</w:t>
      </w:r>
      <w:r w:rsidRPr="009B70C5">
        <w:rPr>
          <w:rFonts w:ascii="Times New Roman" w:hAnsi="Times New Roman" w:cs="Times New Roman"/>
          <w:sz w:val="24"/>
          <w:szCs w:val="24"/>
        </w:rPr>
        <w:t xml:space="preserve"> results:</w:t>
      </w:r>
    </w:p>
    <w:p w14:paraId="13A8C1DB" w14:textId="77777777" w:rsidR="00DD1823" w:rsidRDefault="00977195" w:rsidP="00CA1F6B">
      <w:pPr>
        <w:spacing w:line="480" w:lineRule="auto"/>
        <w:rPr>
          <w:rFonts w:ascii="Times New Roman" w:hAnsi="Times New Roman" w:cs="Times New Roman"/>
          <w:sz w:val="24"/>
          <w:szCs w:val="24"/>
        </w:rPr>
      </w:pPr>
      <m:oMath>
        <m:r>
          <m:rPr>
            <m:sty m:val="p"/>
          </m:rPr>
          <w:rPr>
            <w:rFonts w:ascii="Cambria Math" w:hAnsi="Cambria Math" w:cs="Times New Roman" w:hint="eastAsia"/>
            <w:sz w:val="28"/>
            <w:szCs w:val="24"/>
          </w:rPr>
          <m:t xml:space="preserve">n = </m:t>
        </m:r>
        <m:f>
          <m:fPr>
            <m:ctrlPr>
              <w:rPr>
                <w:rFonts w:ascii="Cambria Math" w:hAnsi="Cambria Math" w:cs="Times New Roman"/>
                <w:sz w:val="28"/>
                <w:szCs w:val="24"/>
              </w:rPr>
            </m:ctrlPr>
          </m:fPr>
          <m:num>
            <m:r>
              <m:rPr>
                <m:sty m:val="p"/>
              </m:rPr>
              <w:rPr>
                <w:rFonts w:ascii="Cambria Math" w:hAnsi="Cambria Math" w:cs="Times New Roman" w:hint="eastAsia"/>
                <w:sz w:val="28"/>
                <w:szCs w:val="24"/>
              </w:rPr>
              <m:t>(</m:t>
            </m:r>
            <m:sSub>
              <m:sSubPr>
                <m:ctrlPr>
                  <w:rPr>
                    <w:rFonts w:ascii="Cambria Math" w:hAnsi="Cambria Math" w:cs="Times New Roman"/>
                    <w:sz w:val="28"/>
                    <w:szCs w:val="24"/>
                  </w:rPr>
                </m:ctrlPr>
              </m:sSubPr>
              <m:e>
                <m:r>
                  <m:rPr>
                    <m:sty m:val="p"/>
                  </m:rPr>
                  <w:rPr>
                    <w:rFonts w:ascii="Cambria Math" w:hAnsi="Cambria Math" w:cs="Times New Roman" w:hint="eastAsia"/>
                    <w:sz w:val="28"/>
                    <w:szCs w:val="24"/>
                  </w:rPr>
                  <m:t>m</m:t>
                </m:r>
              </m:e>
              <m:sub>
                <m:r>
                  <w:rPr>
                    <w:rFonts w:ascii="Cambria Math" w:hAnsi="Cambria Math" w:cs="Times New Roman"/>
                    <w:sz w:val="28"/>
                    <w:szCs w:val="24"/>
                  </w:rPr>
                  <m:t>catalyst</m:t>
                </m:r>
              </m:sub>
            </m:sSub>
            <m:r>
              <m:rPr>
                <m:sty m:val="p"/>
              </m:rPr>
              <w:rPr>
                <w:rFonts w:ascii="Cambria Math" w:hAnsi="Cambria Math" w:cs="Times New Roman"/>
                <w:sz w:val="28"/>
                <w:szCs w:val="17"/>
              </w:rPr>
              <m:t>×</m:t>
            </m:r>
            <m:sSub>
              <m:sSubPr>
                <m:ctrlPr>
                  <w:rPr>
                    <w:rFonts w:ascii="Cambria Math" w:hAnsi="Cambria Math" w:cs="Times New Roman"/>
                    <w:sz w:val="28"/>
                    <w:szCs w:val="17"/>
                  </w:rPr>
                </m:ctrlPr>
              </m:sSubPr>
              <m:e>
                <m:r>
                  <m:rPr>
                    <m:sty m:val="p"/>
                  </m:rPr>
                  <w:rPr>
                    <w:rFonts w:ascii="Cambria Math" w:hAnsi="Cambria Math" w:cs="Times New Roman" w:hint="eastAsia"/>
                    <w:sz w:val="28"/>
                    <w:szCs w:val="17"/>
                  </w:rPr>
                  <m:t>C</m:t>
                </m:r>
              </m:e>
              <m:sub>
                <m:r>
                  <w:rPr>
                    <w:rFonts w:ascii="Cambria Math" w:hAnsi="Cambria Math" w:cs="Times New Roman"/>
                    <w:sz w:val="28"/>
                    <w:szCs w:val="17"/>
                  </w:rPr>
                  <m:t>wt%-Fe</m:t>
                </m:r>
              </m:sub>
            </m:sSub>
            <m:r>
              <m:rPr>
                <m:sty m:val="p"/>
              </m:rPr>
              <w:rPr>
                <w:rFonts w:ascii="Cambria Math" w:hAnsi="Cambria Math" w:cs="Times New Roman" w:hint="eastAsia"/>
                <w:sz w:val="28"/>
                <w:szCs w:val="17"/>
              </w:rPr>
              <m:t>)</m:t>
            </m:r>
          </m:num>
          <m:den>
            <m:sSub>
              <m:sSubPr>
                <m:ctrlPr>
                  <w:rPr>
                    <w:rFonts w:ascii="Cambria Math" w:hAnsi="Cambria Math" w:cs="Times New Roman"/>
                    <w:i/>
                    <w:sz w:val="28"/>
                    <w:szCs w:val="24"/>
                  </w:rPr>
                </m:ctrlPr>
              </m:sSubPr>
              <m:e>
                <m:r>
                  <w:rPr>
                    <w:rFonts w:ascii="Cambria Math" w:hAnsi="Cambria Math" w:cs="Times New Roman"/>
                    <w:sz w:val="28"/>
                    <w:szCs w:val="24"/>
                  </w:rPr>
                  <m:t>M</m:t>
                </m:r>
              </m:e>
              <m:sub>
                <m:r>
                  <w:rPr>
                    <w:rFonts w:ascii="Cambria Math" w:hAnsi="Cambria Math" w:cs="Times New Roman"/>
                    <w:sz w:val="28"/>
                    <w:szCs w:val="24"/>
                  </w:rPr>
                  <m:t>Fe</m:t>
                </m:r>
              </m:sub>
            </m:sSub>
          </m:den>
        </m:f>
      </m:oMath>
      <w:r w:rsidR="00DD1823" w:rsidRPr="00226CEE">
        <w:rPr>
          <w:rFonts w:ascii="Times New Roman" w:hAnsi="Times New Roman" w:cs="Times New Roman"/>
          <w:sz w:val="24"/>
          <w:szCs w:val="24"/>
        </w:rPr>
        <w:t xml:space="preserve">        </w:t>
      </w:r>
      <w:r w:rsidR="00DD1823">
        <w:rPr>
          <w:rFonts w:ascii="Times New Roman" w:hAnsi="Times New Roman" w:cs="Times New Roman"/>
          <w:sz w:val="24"/>
          <w:szCs w:val="24"/>
        </w:rPr>
        <w:t xml:space="preserve">                              </w:t>
      </w:r>
      <w:r w:rsidR="00DD1823" w:rsidRPr="00226CEE">
        <w:rPr>
          <w:rFonts w:ascii="Times New Roman" w:hAnsi="Times New Roman" w:cs="Times New Roman"/>
          <w:sz w:val="24"/>
          <w:szCs w:val="24"/>
        </w:rPr>
        <w:t xml:space="preserve">    (S</w:t>
      </w:r>
      <w:r w:rsidR="00DD1823">
        <w:rPr>
          <w:rFonts w:ascii="Times New Roman" w:hAnsi="Times New Roman" w:cs="Times New Roman"/>
          <w:sz w:val="24"/>
          <w:szCs w:val="24"/>
        </w:rPr>
        <w:t>3</w:t>
      </w:r>
      <w:r w:rsidR="00DD1823" w:rsidRPr="00226CEE">
        <w:rPr>
          <w:rFonts w:ascii="Times New Roman" w:hAnsi="Times New Roman" w:cs="Times New Roman"/>
          <w:sz w:val="24"/>
          <w:szCs w:val="24"/>
        </w:rPr>
        <w:t>)</w:t>
      </w:r>
    </w:p>
    <w:p w14:paraId="4C21A69B" w14:textId="77777777" w:rsidR="00345E3E" w:rsidRPr="009B70C5" w:rsidRDefault="007809B1" w:rsidP="00CA1F6B">
      <w:pPr>
        <w:spacing w:line="480" w:lineRule="auto"/>
        <w:rPr>
          <w:rFonts w:ascii="Times New Roman" w:hAnsi="Times New Roman" w:cs="Times New Roman"/>
          <w:sz w:val="24"/>
          <w:szCs w:val="24"/>
        </w:rPr>
      </w:pPr>
      <w:r w:rsidRPr="009B70C5">
        <w:rPr>
          <w:rFonts w:ascii="Times New Roman" w:hAnsi="Times New Roman" w:cs="Times New Roman" w:hint="eastAsia"/>
          <w:sz w:val="24"/>
          <w:szCs w:val="24"/>
        </w:rPr>
        <w:t>W</w:t>
      </w:r>
      <w:r w:rsidR="00345E3E" w:rsidRPr="009B70C5">
        <w:rPr>
          <w:rFonts w:ascii="Times New Roman" w:hAnsi="Times New Roman" w:cs="Times New Roman"/>
          <w:sz w:val="24"/>
          <w:szCs w:val="24"/>
        </w:rPr>
        <w:t xml:space="preserve">here </w:t>
      </w:r>
      <w:proofErr w:type="spellStart"/>
      <w:r w:rsidR="00345E3E" w:rsidRPr="009B70C5">
        <w:rPr>
          <w:rFonts w:ascii="Times New Roman" w:hAnsi="Times New Roman" w:cs="Times New Roman"/>
          <w:sz w:val="24"/>
          <w:szCs w:val="24"/>
        </w:rPr>
        <w:t>m</w:t>
      </w:r>
      <w:r w:rsidR="00345E3E" w:rsidRPr="009B70C5">
        <w:rPr>
          <w:rFonts w:ascii="Times New Roman" w:hAnsi="Times New Roman" w:cs="Times New Roman"/>
          <w:i/>
          <w:sz w:val="24"/>
          <w:szCs w:val="24"/>
          <w:vertAlign w:val="subscript"/>
        </w:rPr>
        <w:t>catalyst</w:t>
      </w:r>
      <w:proofErr w:type="spellEnd"/>
      <w:r w:rsidR="00345E3E" w:rsidRPr="009B70C5">
        <w:rPr>
          <w:rFonts w:ascii="Times New Roman" w:hAnsi="Times New Roman" w:cs="Times New Roman"/>
          <w:sz w:val="24"/>
          <w:szCs w:val="24"/>
        </w:rPr>
        <w:t xml:space="preserve"> is the catalyst loading on the </w:t>
      </w:r>
      <w:r w:rsidR="00F9000E" w:rsidRPr="009B70C5">
        <w:rPr>
          <w:rFonts w:ascii="Times New Roman" w:hAnsi="Times New Roman" w:cs="Times New Roman" w:hint="eastAsia"/>
          <w:sz w:val="24"/>
          <w:szCs w:val="24"/>
        </w:rPr>
        <w:t>NF</w:t>
      </w:r>
      <w:r w:rsidR="00345E3E" w:rsidRPr="009B70C5">
        <w:rPr>
          <w:rFonts w:ascii="Times New Roman" w:hAnsi="Times New Roman" w:cs="Times New Roman"/>
          <w:sz w:val="24"/>
          <w:szCs w:val="24"/>
        </w:rPr>
        <w:t xml:space="preserve"> electrode (0.5 mg), C</w:t>
      </w:r>
      <w:r w:rsidR="00345E3E" w:rsidRPr="009B70C5">
        <w:rPr>
          <w:rFonts w:ascii="Times New Roman" w:hAnsi="Times New Roman" w:cs="Times New Roman"/>
          <w:sz w:val="24"/>
          <w:szCs w:val="24"/>
          <w:vertAlign w:val="subscript"/>
        </w:rPr>
        <w:t>wt%</w:t>
      </w:r>
      <w:r w:rsidR="00345E3E" w:rsidRPr="009B70C5">
        <w:rPr>
          <w:rFonts w:ascii="Times New Roman" w:hAnsi="Times New Roman" w:cs="Times New Roman"/>
          <w:sz w:val="24"/>
          <w:szCs w:val="24"/>
        </w:rPr>
        <w:t xml:space="preserve"> is the concentration of metal derived from</w:t>
      </w:r>
      <w:r w:rsidR="00557EB6" w:rsidRPr="009B70C5">
        <w:rPr>
          <w:rFonts w:ascii="Times New Roman" w:hAnsi="Times New Roman" w:cs="Times New Roman" w:hint="eastAsia"/>
          <w:sz w:val="24"/>
          <w:szCs w:val="24"/>
        </w:rPr>
        <w:t xml:space="preserve"> XPS</w:t>
      </w:r>
      <w:r w:rsidR="00345E3E" w:rsidRPr="009B70C5">
        <w:rPr>
          <w:rFonts w:ascii="Times New Roman" w:hAnsi="Times New Roman" w:cs="Times New Roman"/>
          <w:sz w:val="24"/>
          <w:szCs w:val="24"/>
        </w:rPr>
        <w:t>.</w:t>
      </w:r>
    </w:p>
    <w:p w14:paraId="42015D0D" w14:textId="77777777" w:rsidR="00345E3E" w:rsidRPr="009B70C5" w:rsidRDefault="00345E3E" w:rsidP="00CA1F6B">
      <w:pPr>
        <w:pStyle w:val="2"/>
        <w:spacing w:line="480" w:lineRule="auto"/>
        <w:rPr>
          <w:rFonts w:ascii="Times New Roman" w:eastAsiaTheme="minorEastAsia" w:hAnsi="Times New Roman" w:cs="Times New Roman"/>
          <w:sz w:val="24"/>
          <w:szCs w:val="24"/>
        </w:rPr>
      </w:pPr>
      <w:bookmarkStart w:id="11" w:name="_Toc110067994"/>
      <w:r w:rsidRPr="009B70C5">
        <w:rPr>
          <w:rFonts w:ascii="Times New Roman" w:hAnsi="Times New Roman" w:cs="Times New Roman"/>
          <w:sz w:val="24"/>
          <w:szCs w:val="24"/>
        </w:rPr>
        <w:t>1.</w:t>
      </w:r>
      <w:r w:rsidR="00EE108C">
        <w:rPr>
          <w:rFonts w:ascii="Times New Roman" w:eastAsiaTheme="minorEastAsia" w:hAnsi="Times New Roman" w:cs="Times New Roman"/>
          <w:sz w:val="24"/>
          <w:szCs w:val="24"/>
        </w:rPr>
        <w:t>6</w:t>
      </w:r>
      <w:r w:rsidRPr="009B70C5">
        <w:rPr>
          <w:rFonts w:ascii="Times New Roman" w:hAnsi="Times New Roman" w:cs="Times New Roman"/>
          <w:sz w:val="24"/>
          <w:szCs w:val="24"/>
        </w:rPr>
        <w:t xml:space="preserve"> Mass activity</w:t>
      </w:r>
      <w:r w:rsidR="00FA5694" w:rsidRPr="009B70C5">
        <w:rPr>
          <w:rFonts w:ascii="Times New Roman" w:eastAsiaTheme="minorEastAsia" w:hAnsi="Times New Roman" w:cs="Times New Roman" w:hint="eastAsia"/>
          <w:sz w:val="24"/>
          <w:szCs w:val="24"/>
        </w:rPr>
        <w:t xml:space="preserve"> (MA)</w:t>
      </w:r>
      <w:bookmarkEnd w:id="11"/>
    </w:p>
    <w:p w14:paraId="495BA645" w14:textId="77777777" w:rsidR="00345E3E" w:rsidRPr="009B70C5" w:rsidRDefault="00345E3E" w:rsidP="00CA1F6B">
      <w:pPr>
        <w:spacing w:line="480" w:lineRule="auto"/>
        <w:ind w:firstLineChars="200" w:firstLine="480"/>
        <w:rPr>
          <w:rFonts w:ascii="Times New Roman" w:hAnsi="Times New Roman" w:cs="Times New Roman"/>
          <w:sz w:val="24"/>
          <w:szCs w:val="24"/>
        </w:rPr>
      </w:pPr>
      <w:r w:rsidRPr="009B70C5">
        <w:rPr>
          <w:rFonts w:ascii="Times New Roman" w:hAnsi="Times New Roman" w:cs="Times New Roman"/>
          <w:sz w:val="24"/>
          <w:szCs w:val="24"/>
        </w:rPr>
        <w:t>Mass activity (A·g</w:t>
      </w:r>
      <w:r w:rsidR="007D7A17" w:rsidRPr="009B70C5">
        <w:rPr>
          <w:rFonts w:ascii="Times New Roman" w:hAnsi="Times New Roman" w:cs="Times New Roman"/>
          <w:sz w:val="24"/>
          <w:vertAlign w:val="superscript"/>
        </w:rPr>
        <w:t>−</w:t>
      </w:r>
      <w:r w:rsidRPr="009B70C5">
        <w:rPr>
          <w:rFonts w:ascii="Times New Roman" w:hAnsi="Times New Roman" w:cs="Times New Roman"/>
          <w:sz w:val="24"/>
          <w:szCs w:val="24"/>
          <w:vertAlign w:val="superscript"/>
        </w:rPr>
        <w:t>1</w:t>
      </w:r>
      <w:r w:rsidRPr="009B70C5">
        <w:rPr>
          <w:rFonts w:ascii="Times New Roman" w:hAnsi="Times New Roman" w:cs="Times New Roman"/>
          <w:sz w:val="24"/>
          <w:szCs w:val="24"/>
        </w:rPr>
        <w:t xml:space="preserve">) equals that the measured current density </w:t>
      </w:r>
      <w:r w:rsidR="00557EB6" w:rsidRPr="009B70C5">
        <w:rPr>
          <w:rFonts w:ascii="Times New Roman" w:hAnsi="Times New Roman" w:cs="Times New Roman" w:hint="eastAsia"/>
          <w:i/>
          <w:sz w:val="24"/>
          <w:szCs w:val="24"/>
        </w:rPr>
        <w:t>j</w:t>
      </w:r>
      <w:r w:rsidRPr="009B70C5">
        <w:rPr>
          <w:rFonts w:ascii="Times New Roman" w:hAnsi="Times New Roman" w:cs="Times New Roman"/>
          <w:sz w:val="24"/>
          <w:szCs w:val="24"/>
        </w:rPr>
        <w:t xml:space="preserve"> (mA·cm</w:t>
      </w:r>
      <w:r w:rsidR="007D7A17" w:rsidRPr="009B70C5">
        <w:rPr>
          <w:rFonts w:ascii="Times New Roman" w:hAnsi="Times New Roman" w:cs="Times New Roman"/>
          <w:sz w:val="24"/>
          <w:vertAlign w:val="superscript"/>
        </w:rPr>
        <w:t>−</w:t>
      </w:r>
      <w:r w:rsidRPr="009B70C5">
        <w:rPr>
          <w:rFonts w:ascii="Times New Roman" w:hAnsi="Times New Roman" w:cs="Times New Roman"/>
          <w:sz w:val="24"/>
          <w:szCs w:val="24"/>
          <w:vertAlign w:val="superscript"/>
        </w:rPr>
        <w:t>2</w:t>
      </w:r>
      <w:r w:rsidRPr="009B70C5">
        <w:rPr>
          <w:rFonts w:ascii="Times New Roman" w:hAnsi="Times New Roman" w:cs="Times New Roman"/>
          <w:sz w:val="24"/>
          <w:szCs w:val="24"/>
        </w:rPr>
        <w:t xml:space="preserve">) at </w:t>
      </w:r>
      <w:r w:rsidRPr="009B70C5">
        <w:rPr>
          <w:rFonts w:ascii="Times New Roman" w:hAnsi="Times New Roman" w:cs="Times New Roman"/>
          <w:i/>
          <w:sz w:val="24"/>
          <w:szCs w:val="24"/>
        </w:rPr>
        <w:t>η</w:t>
      </w:r>
      <w:r w:rsidRPr="009B70C5">
        <w:rPr>
          <w:rFonts w:ascii="Times New Roman" w:hAnsi="Times New Roman" w:cs="Times New Roman"/>
          <w:sz w:val="24"/>
          <w:szCs w:val="24"/>
        </w:rPr>
        <w:t>=300</w:t>
      </w:r>
      <w:r w:rsidR="00E95DC7" w:rsidRPr="009B70C5">
        <w:rPr>
          <w:rFonts w:ascii="Times New Roman" w:hAnsi="Times New Roman" w:cs="Times New Roman" w:hint="eastAsia"/>
          <w:sz w:val="24"/>
          <w:szCs w:val="24"/>
        </w:rPr>
        <w:t xml:space="preserve"> </w:t>
      </w:r>
      <w:r w:rsidRPr="009B70C5">
        <w:rPr>
          <w:rFonts w:ascii="Times New Roman" w:hAnsi="Times New Roman" w:cs="Times New Roman"/>
          <w:sz w:val="24"/>
          <w:szCs w:val="24"/>
        </w:rPr>
        <w:t>mV divides by the catalyst loading amount 1</w:t>
      </w:r>
      <w:r w:rsidRPr="009B70C5">
        <w:rPr>
          <w:rFonts w:ascii="Times New Roman" w:hAnsi="Times New Roman" w:cs="Times New Roman" w:hint="eastAsia"/>
          <w:sz w:val="24"/>
          <w:szCs w:val="24"/>
        </w:rPr>
        <w:t xml:space="preserve"> </w:t>
      </w:r>
      <w:r w:rsidRPr="009B70C5">
        <w:rPr>
          <w:rFonts w:ascii="Times New Roman" w:hAnsi="Times New Roman" w:cs="Times New Roman"/>
          <w:sz w:val="24"/>
          <w:szCs w:val="24"/>
        </w:rPr>
        <w:t>mg·cm</w:t>
      </w:r>
      <w:r w:rsidRPr="009B70C5">
        <w:rPr>
          <w:rFonts w:ascii="Times New Roman" w:hAnsi="Times New Roman" w:cs="Times New Roman"/>
          <w:sz w:val="24"/>
          <w:szCs w:val="24"/>
          <w:vertAlign w:val="superscript"/>
        </w:rPr>
        <w:t>-2</w:t>
      </w:r>
      <w:r w:rsidR="00557EB6" w:rsidRPr="009B70C5">
        <w:rPr>
          <w:rFonts w:ascii="Times New Roman" w:hAnsi="Times New Roman" w:cs="Times New Roman" w:hint="eastAsia"/>
          <w:sz w:val="24"/>
          <w:szCs w:val="24"/>
        </w:rPr>
        <w:t>.</w:t>
      </w:r>
    </w:p>
    <w:p w14:paraId="5C068A25" w14:textId="77777777" w:rsidR="00557EB6" w:rsidRDefault="00977195" w:rsidP="00CA1F6B">
      <w:pPr>
        <w:spacing w:line="480" w:lineRule="auto"/>
        <w:rPr>
          <w:rFonts w:ascii="Times New Roman" w:hAnsi="Times New Roman" w:cs="Times New Roman"/>
          <w:sz w:val="24"/>
          <w:szCs w:val="24"/>
        </w:rPr>
      </w:pPr>
      <m:oMath>
        <m:r>
          <m:rPr>
            <m:sty m:val="p"/>
          </m:rPr>
          <w:rPr>
            <w:rFonts w:ascii="Cambria Math" w:hAnsi="Cambria Math" w:cs="Times New Roman" w:hint="eastAsia"/>
            <w:sz w:val="24"/>
            <w:szCs w:val="24"/>
          </w:rPr>
          <m:t>M</m:t>
        </m:r>
        <m:r>
          <m:rPr>
            <m:sty m:val="p"/>
          </m:rPr>
          <w:rPr>
            <w:rFonts w:ascii="Cambria Math" w:hAnsi="Cambria Math" w:cs="Times New Roman"/>
            <w:sz w:val="24"/>
            <w:szCs w:val="24"/>
          </w:rPr>
          <m:t>ass activity=</m:t>
        </m:r>
        <m:f>
          <m:fPr>
            <m:ctrlPr>
              <w:rPr>
                <w:rFonts w:ascii="Cambria Math" w:hAnsi="Cambria Math" w:cs="Times New Roman"/>
                <w:sz w:val="24"/>
                <w:szCs w:val="24"/>
              </w:rPr>
            </m:ctrlPr>
          </m:fPr>
          <m:num>
            <m:r>
              <w:rPr>
                <w:rFonts w:ascii="Cambria Math" w:hAnsi="Cambria Math" w:cs="Times New Roman"/>
                <w:sz w:val="24"/>
                <w:szCs w:val="24"/>
              </w:rPr>
              <m:t>j</m:t>
            </m:r>
          </m:num>
          <m:den>
            <m:r>
              <w:rPr>
                <w:rFonts w:ascii="Cambria Math" w:hAnsi="Cambria Math" w:cs="Times New Roman"/>
                <w:sz w:val="24"/>
                <w:szCs w:val="24"/>
              </w:rPr>
              <m:t>m</m:t>
            </m:r>
          </m:den>
        </m:f>
      </m:oMath>
      <w:r w:rsidR="00DD1823">
        <w:rPr>
          <w:rFonts w:ascii="Times New Roman" w:hAnsi="Times New Roman" w:cs="Times New Roman" w:hint="eastAsia"/>
          <w:sz w:val="24"/>
          <w:szCs w:val="24"/>
        </w:rPr>
        <w:t xml:space="preserve"> </w:t>
      </w:r>
      <w:r w:rsidR="00DD1823" w:rsidRPr="00226CEE">
        <w:rPr>
          <w:rFonts w:ascii="Times New Roman" w:hAnsi="Times New Roman" w:cs="Times New Roman"/>
          <w:sz w:val="24"/>
          <w:szCs w:val="24"/>
        </w:rPr>
        <w:t xml:space="preserve">      </w:t>
      </w:r>
      <w:r w:rsidR="00DD1823">
        <w:rPr>
          <w:rFonts w:ascii="Times New Roman" w:hAnsi="Times New Roman" w:cs="Times New Roman"/>
          <w:sz w:val="24"/>
          <w:szCs w:val="24"/>
        </w:rPr>
        <w:t xml:space="preserve">                                    </w:t>
      </w:r>
      <w:r w:rsidR="00DD1823" w:rsidRPr="00226CEE">
        <w:rPr>
          <w:rFonts w:ascii="Times New Roman" w:hAnsi="Times New Roman" w:cs="Times New Roman"/>
          <w:sz w:val="24"/>
          <w:szCs w:val="24"/>
        </w:rPr>
        <w:t xml:space="preserve">      (S4)</w:t>
      </w:r>
    </w:p>
    <w:p w14:paraId="01EE888F" w14:textId="77777777" w:rsidR="001205CE" w:rsidRPr="009B70C5" w:rsidRDefault="001205CE" w:rsidP="00CA1F6B">
      <w:pPr>
        <w:pStyle w:val="2"/>
        <w:spacing w:line="480" w:lineRule="auto"/>
        <w:rPr>
          <w:rFonts w:ascii="Times New Roman" w:hAnsi="Times New Roman" w:cs="Times New Roman"/>
          <w:sz w:val="24"/>
          <w:szCs w:val="24"/>
        </w:rPr>
      </w:pPr>
      <w:bookmarkStart w:id="12" w:name="_Toc110067995"/>
      <w:r w:rsidRPr="009B70C5">
        <w:rPr>
          <w:rFonts w:ascii="Times New Roman" w:hAnsi="Times New Roman" w:cs="Times New Roman" w:hint="eastAsia"/>
          <w:sz w:val="24"/>
          <w:szCs w:val="24"/>
        </w:rPr>
        <w:t>1.</w:t>
      </w:r>
      <w:r w:rsidR="00343CF9">
        <w:rPr>
          <w:rFonts w:ascii="Times New Roman" w:hAnsi="Times New Roman" w:cs="Times New Roman"/>
          <w:sz w:val="24"/>
          <w:szCs w:val="24"/>
        </w:rPr>
        <w:t>7</w:t>
      </w:r>
      <w:r w:rsidRPr="009B70C5">
        <w:rPr>
          <w:rFonts w:ascii="Times New Roman" w:hAnsi="Times New Roman" w:cs="Times New Roman" w:hint="eastAsia"/>
          <w:sz w:val="24"/>
          <w:szCs w:val="24"/>
        </w:rPr>
        <w:t xml:space="preserve"> </w:t>
      </w:r>
      <w:r w:rsidR="008253E5">
        <w:rPr>
          <w:rFonts w:ascii="Times New Roman" w:eastAsiaTheme="minorEastAsia" w:hAnsi="Times New Roman" w:cs="Times New Roman" w:hint="eastAsia"/>
          <w:sz w:val="24"/>
          <w:szCs w:val="24"/>
        </w:rPr>
        <w:t>D</w:t>
      </w:r>
      <w:r w:rsidR="008253E5" w:rsidRPr="008253E5">
        <w:rPr>
          <w:rFonts w:ascii="Times New Roman" w:hAnsi="Times New Roman" w:cs="Times New Roman"/>
          <w:sz w:val="24"/>
          <w:szCs w:val="24"/>
        </w:rPr>
        <w:t xml:space="preserve">ensity </w:t>
      </w:r>
      <w:r w:rsidR="006A6F17">
        <w:rPr>
          <w:rFonts w:ascii="Times New Roman" w:eastAsiaTheme="minorEastAsia" w:hAnsi="Times New Roman" w:cs="Times New Roman"/>
          <w:sz w:val="24"/>
          <w:szCs w:val="24"/>
        </w:rPr>
        <w:t>f</w:t>
      </w:r>
      <w:r w:rsidR="008253E5" w:rsidRPr="008253E5">
        <w:rPr>
          <w:rFonts w:ascii="Times New Roman" w:hAnsi="Times New Roman" w:cs="Times New Roman"/>
          <w:sz w:val="24"/>
          <w:szCs w:val="24"/>
        </w:rPr>
        <w:t xml:space="preserve">unctional </w:t>
      </w:r>
      <w:r w:rsidR="006A6F17">
        <w:rPr>
          <w:rFonts w:ascii="Times New Roman" w:eastAsiaTheme="minorEastAsia" w:hAnsi="Times New Roman" w:cs="Times New Roman"/>
          <w:sz w:val="24"/>
          <w:szCs w:val="24"/>
        </w:rPr>
        <w:t>t</w:t>
      </w:r>
      <w:r w:rsidR="008253E5" w:rsidRPr="008253E5">
        <w:rPr>
          <w:rFonts w:ascii="Times New Roman" w:hAnsi="Times New Roman" w:cs="Times New Roman"/>
          <w:sz w:val="24"/>
          <w:szCs w:val="24"/>
        </w:rPr>
        <w:t>heory (DFT)</w:t>
      </w:r>
      <w:r w:rsidR="008253E5">
        <w:rPr>
          <w:rFonts w:ascii="Times New Roman" w:eastAsiaTheme="minorEastAsia" w:hAnsi="Times New Roman" w:cs="Times New Roman" w:hint="eastAsia"/>
          <w:sz w:val="24"/>
          <w:szCs w:val="24"/>
        </w:rPr>
        <w:t xml:space="preserve"> </w:t>
      </w:r>
      <w:r w:rsidR="006A6F17">
        <w:rPr>
          <w:rFonts w:ascii="Times New Roman" w:hAnsi="Times New Roman" w:cs="Times New Roman"/>
          <w:sz w:val="24"/>
          <w:szCs w:val="24"/>
        </w:rPr>
        <w:t>c</w:t>
      </w:r>
      <w:r w:rsidRPr="009B70C5">
        <w:rPr>
          <w:rFonts w:ascii="Times New Roman" w:hAnsi="Times New Roman" w:cs="Times New Roman"/>
          <w:sz w:val="24"/>
          <w:szCs w:val="24"/>
        </w:rPr>
        <w:t xml:space="preserve">alculation </w:t>
      </w:r>
      <w:r w:rsidR="006A6F17">
        <w:rPr>
          <w:rFonts w:ascii="Times New Roman" w:hAnsi="Times New Roman" w:cs="Times New Roman"/>
          <w:sz w:val="24"/>
          <w:szCs w:val="24"/>
        </w:rPr>
        <w:t>s</w:t>
      </w:r>
      <w:r w:rsidRPr="009B70C5">
        <w:rPr>
          <w:rFonts w:ascii="Times New Roman" w:hAnsi="Times New Roman" w:cs="Times New Roman"/>
          <w:sz w:val="24"/>
          <w:szCs w:val="24"/>
        </w:rPr>
        <w:t>etup</w:t>
      </w:r>
      <w:bookmarkEnd w:id="12"/>
    </w:p>
    <w:p w14:paraId="36F984A1" w14:textId="77777777" w:rsidR="00DF1BB2" w:rsidRDefault="001205CE" w:rsidP="00CA1F6B">
      <w:pPr>
        <w:spacing w:line="480" w:lineRule="auto"/>
        <w:ind w:firstLineChars="200" w:firstLine="480"/>
        <w:rPr>
          <w:rFonts w:ascii="Times New Roman" w:hAnsi="Times New Roman" w:cs="Times New Roman"/>
          <w:sz w:val="24"/>
          <w:szCs w:val="24"/>
        </w:rPr>
      </w:pPr>
      <w:r w:rsidRPr="009B70C5">
        <w:rPr>
          <w:rFonts w:ascii="Times New Roman" w:hAnsi="Times New Roman" w:cs="Times New Roman"/>
          <w:sz w:val="24"/>
          <w:szCs w:val="24"/>
        </w:rPr>
        <w:t>To investigate the OER performances of M</w:t>
      </w:r>
      <w:r w:rsidRPr="009B70C5">
        <w:rPr>
          <w:rFonts w:ascii="Times New Roman" w:hAnsi="Times New Roman" w:cs="Times New Roman" w:hint="eastAsia"/>
          <w:sz w:val="24"/>
          <w:szCs w:val="24"/>
        </w:rPr>
        <w:t>OF</w:t>
      </w:r>
      <w:r w:rsidRPr="009B70C5">
        <w:rPr>
          <w:rFonts w:ascii="Times New Roman" w:hAnsi="Times New Roman" w:cs="Times New Roman"/>
          <w:sz w:val="24"/>
          <w:szCs w:val="24"/>
        </w:rPr>
        <w:t>-74-Fe and MIL-53</w:t>
      </w:r>
      <w:r w:rsidRPr="009B70C5">
        <w:rPr>
          <w:rFonts w:ascii="Times New Roman" w:hAnsi="Times New Roman" w:cs="Times New Roman" w:hint="eastAsia"/>
          <w:sz w:val="24"/>
          <w:szCs w:val="24"/>
        </w:rPr>
        <w:t>(</w:t>
      </w:r>
      <w:r w:rsidRPr="009B70C5">
        <w:rPr>
          <w:rFonts w:ascii="Times New Roman" w:hAnsi="Times New Roman" w:cs="Times New Roman"/>
          <w:sz w:val="24"/>
          <w:szCs w:val="24"/>
        </w:rPr>
        <w:t>Fe</w:t>
      </w:r>
      <w:r w:rsidRPr="009B70C5">
        <w:rPr>
          <w:rFonts w:ascii="Times New Roman" w:hAnsi="Times New Roman" w:cs="Times New Roman" w:hint="eastAsia"/>
          <w:sz w:val="24"/>
          <w:szCs w:val="24"/>
        </w:rPr>
        <w:t>)</w:t>
      </w:r>
      <w:r w:rsidRPr="009B70C5">
        <w:rPr>
          <w:rFonts w:ascii="Times New Roman" w:hAnsi="Times New Roman" w:cs="Times New Roman"/>
          <w:sz w:val="24"/>
          <w:szCs w:val="24"/>
        </w:rPr>
        <w:t>-</w:t>
      </w:r>
      <w:r w:rsidRPr="009B70C5">
        <w:rPr>
          <w:rFonts w:ascii="Times New Roman" w:hAnsi="Times New Roman" w:cs="Times New Roman" w:hint="eastAsia"/>
          <w:sz w:val="24"/>
          <w:szCs w:val="24"/>
        </w:rPr>
        <w:t>2</w:t>
      </w:r>
      <w:r w:rsidRPr="009B70C5">
        <w:rPr>
          <w:rFonts w:ascii="Times New Roman" w:hAnsi="Times New Roman" w:cs="Times New Roman"/>
          <w:sz w:val="24"/>
          <w:szCs w:val="24"/>
        </w:rPr>
        <w:t>OH, DFT calculations have been introduced with the CASTEP packages</w:t>
      </w:r>
      <w:r w:rsidR="00D25CDA">
        <w:rPr>
          <w:rFonts w:ascii="Times New Roman" w:hAnsi="Times New Roman" w:cs="Times New Roman" w:hint="eastAsia"/>
          <w:sz w:val="24"/>
          <w:szCs w:val="24"/>
        </w:rPr>
        <w:t>.</w:t>
      </w:r>
      <w:r w:rsidR="00FC3BF6" w:rsidRPr="009B70C5">
        <w:rPr>
          <w:rFonts w:ascii="Times New Roman" w:hAnsi="Times New Roman" w:cs="Times New Roman"/>
          <w:sz w:val="24"/>
          <w:szCs w:val="24"/>
        </w:rPr>
        <w:fldChar w:fldCharType="begin"/>
      </w:r>
      <w:r w:rsidR="00215742">
        <w:rPr>
          <w:rFonts w:ascii="Times New Roman" w:hAnsi="Times New Roman" w:cs="Times New Roman"/>
          <w:sz w:val="24"/>
          <w:szCs w:val="24"/>
        </w:rPr>
        <w:instrText xml:space="preserve"> ADDIN EN.CITE &lt;EndNote&gt;&lt;Cite&gt;&lt;Author&gt;Clark&lt;/Author&gt;&lt;Year&gt;2005&lt;/Year&gt;&lt;RecNum&gt;41&lt;/RecNum&gt;&lt;DisplayText&gt;&lt;style face="superscript"&gt;8&lt;/style&gt;&lt;/DisplayText&gt;&lt;record&gt;&lt;rec-number&gt;41&lt;/rec-number&gt;&lt;foreign-keys&gt;&lt;key app="EN" db-id="vfse9ftw5we9vpe5vadxd0pqaadxv5re9azz" timestamp="1646188919"&gt;41&lt;/key&gt;&lt;/foreign-keys&gt;&lt;ref-type name="Journal Article"&gt;17&lt;/ref-type&gt;&lt;contributors&gt;&lt;authors&gt;&lt;author&gt;Clark, Stewart J.&lt;/author&gt;&lt;author&gt;Segall, Matthew D.&lt;/author&gt;&lt;author&gt;Pickard, Chris J.&lt;/author&gt;&lt;author&gt;Hasnip, Phil J.&lt;/author&gt;&lt;author&gt;Probert, Matt I. J.&lt;/author&gt;&lt;author&gt;Refson, Keith&lt;/author&gt;&lt;author&gt;Payne, Mike C.&lt;/author&gt;&lt;/authors&gt;&lt;/contributors&gt;&lt;titles&gt;&lt;title&gt;First principles methods using CASTEP&lt;/title&gt;&lt;secondary-title&gt;Zeitschrift für Kristallographie - Crystalline Materials&lt;/secondary-title&gt;&lt;/titles&gt;&lt;periodical&gt;&lt;full-title&gt;Zeitschrift für Kristallographie - Crystalline Materials&lt;/full-title&gt;&lt;/periodical&gt;&lt;pages&gt;567-570&lt;/pages&gt;&lt;volume&gt;220&lt;/volume&gt;&lt;number&gt;5-6&lt;/number&gt;&lt;dates&gt;&lt;year&gt;2005&lt;/year&gt;&lt;/dates&gt;&lt;urls&gt;&lt;related-urls&gt;&lt;url&gt;https://doi.org/10.1524/zkri.220.5.567.65075&lt;/url&gt;&lt;/related-urls&gt;&lt;/urls&gt;&lt;electronic-resource-num&gt;doi:10.1524/zkri.220.5.567.65075&lt;/electronic-resource-num&gt;&lt;/record&gt;&lt;/Cite&gt;&lt;/EndNote&gt;</w:instrText>
      </w:r>
      <w:r w:rsidR="00FC3BF6" w:rsidRPr="009B70C5">
        <w:rPr>
          <w:rFonts w:ascii="Times New Roman" w:hAnsi="Times New Roman" w:cs="Times New Roman"/>
          <w:sz w:val="24"/>
          <w:szCs w:val="24"/>
        </w:rPr>
        <w:fldChar w:fldCharType="separate"/>
      </w:r>
      <w:r w:rsidR="00215742" w:rsidRPr="00215742">
        <w:rPr>
          <w:rFonts w:ascii="Times New Roman" w:hAnsi="Times New Roman" w:cs="Times New Roman"/>
          <w:noProof/>
          <w:sz w:val="24"/>
          <w:szCs w:val="24"/>
          <w:vertAlign w:val="superscript"/>
        </w:rPr>
        <w:t>8</w:t>
      </w:r>
      <w:r w:rsidR="00FC3BF6" w:rsidRPr="009B70C5">
        <w:rPr>
          <w:rFonts w:ascii="Times New Roman" w:hAnsi="Times New Roman" w:cs="Times New Roman"/>
          <w:sz w:val="24"/>
          <w:szCs w:val="24"/>
        </w:rPr>
        <w:fldChar w:fldCharType="end"/>
      </w:r>
      <w:r w:rsidRPr="009B70C5">
        <w:rPr>
          <w:rFonts w:ascii="Times New Roman" w:hAnsi="Times New Roman" w:cs="Times New Roman"/>
          <w:sz w:val="24"/>
          <w:szCs w:val="24"/>
        </w:rPr>
        <w:t xml:space="preserve"> For the descriptions of exchange-correlation interactions in the systems, the generalized gradient approximation (GGA) and </w:t>
      </w:r>
      <w:proofErr w:type="spellStart"/>
      <w:r w:rsidRPr="009B70C5">
        <w:rPr>
          <w:rFonts w:ascii="Times New Roman" w:hAnsi="Times New Roman" w:cs="Times New Roman"/>
          <w:sz w:val="24"/>
          <w:szCs w:val="24"/>
        </w:rPr>
        <w:t>Perdew</w:t>
      </w:r>
      <w:proofErr w:type="spellEnd"/>
      <w:r w:rsidRPr="009B70C5">
        <w:rPr>
          <w:rFonts w:ascii="Times New Roman" w:hAnsi="Times New Roman" w:cs="Times New Roman"/>
          <w:sz w:val="24"/>
          <w:szCs w:val="24"/>
        </w:rPr>
        <w:t>-Burke-</w:t>
      </w:r>
      <w:proofErr w:type="spellStart"/>
      <w:r w:rsidRPr="009B70C5">
        <w:rPr>
          <w:rFonts w:ascii="Times New Roman" w:hAnsi="Times New Roman" w:cs="Times New Roman"/>
          <w:sz w:val="24"/>
          <w:szCs w:val="24"/>
        </w:rPr>
        <w:t>Ernzerhof</w:t>
      </w:r>
      <w:proofErr w:type="spellEnd"/>
      <w:r w:rsidRPr="009B70C5">
        <w:rPr>
          <w:rFonts w:ascii="Times New Roman" w:hAnsi="Times New Roman" w:cs="Times New Roman"/>
          <w:sz w:val="24"/>
          <w:szCs w:val="24"/>
        </w:rPr>
        <w:t xml:space="preserve"> (PBE) functionals have been applied</w:t>
      </w:r>
      <w:r w:rsidR="00D25CDA">
        <w:rPr>
          <w:rFonts w:ascii="Times New Roman" w:hAnsi="Times New Roman" w:cs="Times New Roman" w:hint="eastAsia"/>
          <w:sz w:val="24"/>
          <w:szCs w:val="24"/>
        </w:rPr>
        <w:t>.</w:t>
      </w:r>
      <w:r w:rsidR="00FC3BF6" w:rsidRPr="009B70C5">
        <w:rPr>
          <w:rFonts w:ascii="Times New Roman" w:hAnsi="Times New Roman" w:cs="Times New Roman"/>
          <w:sz w:val="24"/>
          <w:szCs w:val="24"/>
        </w:rPr>
        <w:fldChar w:fldCharType="begin">
          <w:fldData xml:space="preserve">PEVuZE5vdGU+PENpdGU+PEF1dGhvcj5QZXJkZXc8L0F1dGhvcj48WWVhcj4xOTk2PC9ZZWFyPjxS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</w:fldData>
        </w:fldChar>
      </w:r>
      <w:r w:rsidR="00215742">
        <w:rPr>
          <w:rFonts w:ascii="Times New Roman" w:hAnsi="Times New Roman" w:cs="Times New Roman"/>
          <w:sz w:val="24"/>
          <w:szCs w:val="24"/>
        </w:rPr>
        <w:instrText xml:space="preserve"> ADDIN EN.CITE </w:instrText>
      </w:r>
      <w:r w:rsidR="00215742">
        <w:rPr>
          <w:rFonts w:ascii="Times New Roman" w:hAnsi="Times New Roman" w:cs="Times New Roman"/>
          <w:sz w:val="24"/>
          <w:szCs w:val="24"/>
        </w:rPr>
        <w:fldChar w:fldCharType="begin">
          <w:fldData xml:space="preserve">PEVuZE5vdGU+PENpdGU+PEF1dGhvcj5QZXJkZXc8L0F1dGhvcj48WWVhcj4xOTk2PC9ZZWFyPjxS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</w:fldData>
        </w:fldChar>
      </w:r>
      <w:r w:rsidR="00215742">
        <w:rPr>
          <w:rFonts w:ascii="Times New Roman" w:hAnsi="Times New Roman" w:cs="Times New Roman"/>
          <w:sz w:val="24"/>
          <w:szCs w:val="24"/>
        </w:rPr>
        <w:instrText xml:space="preserve"> ADDIN EN.CITE.DATA </w:instrText>
      </w:r>
      <w:r w:rsidR="00215742">
        <w:rPr>
          <w:rFonts w:ascii="Times New Roman" w:hAnsi="Times New Roman" w:cs="Times New Roman"/>
          <w:sz w:val="24"/>
          <w:szCs w:val="24"/>
        </w:rPr>
      </w:r>
      <w:r w:rsidR="00215742">
        <w:rPr>
          <w:rFonts w:ascii="Times New Roman" w:hAnsi="Times New Roman" w:cs="Times New Roman"/>
          <w:sz w:val="24"/>
          <w:szCs w:val="24"/>
        </w:rPr>
        <w:fldChar w:fldCharType="end"/>
      </w:r>
      <w:r w:rsidR="00FC3BF6" w:rsidRPr="009B70C5">
        <w:rPr>
          <w:rFonts w:ascii="Times New Roman" w:hAnsi="Times New Roman" w:cs="Times New Roman"/>
          <w:sz w:val="24"/>
          <w:szCs w:val="24"/>
        </w:rPr>
      </w:r>
      <w:r w:rsidR="00FC3BF6" w:rsidRPr="009B70C5">
        <w:rPr>
          <w:rFonts w:ascii="Times New Roman" w:hAnsi="Times New Roman" w:cs="Times New Roman"/>
          <w:sz w:val="24"/>
          <w:szCs w:val="24"/>
        </w:rPr>
        <w:fldChar w:fldCharType="separate"/>
      </w:r>
      <w:r w:rsidR="00215742" w:rsidRPr="00215742">
        <w:rPr>
          <w:rFonts w:ascii="Times New Roman" w:hAnsi="Times New Roman" w:cs="Times New Roman"/>
          <w:noProof/>
          <w:sz w:val="24"/>
          <w:szCs w:val="24"/>
          <w:vertAlign w:val="superscript"/>
        </w:rPr>
        <w:t>9-11</w:t>
      </w:r>
      <w:r w:rsidR="00FC3BF6" w:rsidRPr="009B70C5">
        <w:rPr>
          <w:rFonts w:ascii="Times New Roman" w:hAnsi="Times New Roman" w:cs="Times New Roman"/>
          <w:sz w:val="24"/>
          <w:szCs w:val="24"/>
        </w:rPr>
        <w:fldChar w:fldCharType="end"/>
      </w:r>
      <w:r w:rsidRPr="009B70C5">
        <w:rPr>
          <w:rFonts w:ascii="Times New Roman" w:hAnsi="Times New Roman" w:cs="Times New Roman"/>
          <w:sz w:val="24"/>
          <w:szCs w:val="24"/>
        </w:rPr>
        <w:t xml:space="preserve"> The plane-wave basis cutoff energy has been set as 380 eV and the ultrasoft pseudopotentials for all the geometry optimizations are considered. We have also selected the </w:t>
      </w:r>
      <w:proofErr w:type="spellStart"/>
      <w:r w:rsidRPr="009B70C5">
        <w:rPr>
          <w:rFonts w:ascii="Times New Roman" w:hAnsi="Times New Roman" w:cs="Times New Roman"/>
          <w:sz w:val="24"/>
          <w:szCs w:val="24"/>
        </w:rPr>
        <w:t>Broyden</w:t>
      </w:r>
      <w:proofErr w:type="spellEnd"/>
      <w:r w:rsidRPr="009B70C5">
        <w:rPr>
          <w:rFonts w:ascii="Times New Roman" w:hAnsi="Times New Roman" w:cs="Times New Roman"/>
          <w:sz w:val="24"/>
          <w:szCs w:val="24"/>
        </w:rPr>
        <w:t xml:space="preserve">-Fletcher-Goldfarb-Shannon (BFGS) algorithm </w:t>
      </w:r>
      <w:r w:rsidR="00FB061B" w:rsidRPr="009B70C5">
        <w:rPr>
          <w:rFonts w:ascii="Times New Roman" w:hAnsi="Times New Roman" w:cs="Times New Roman"/>
          <w:sz w:val="24"/>
          <w:szCs w:val="24"/>
        </w:rPr>
        <w:fldChar w:fldCharType="begin"/>
      </w:r>
      <w:r w:rsidR="00215742">
        <w:rPr>
          <w:rFonts w:ascii="Times New Roman" w:hAnsi="Times New Roman" w:cs="Times New Roman"/>
          <w:sz w:val="24"/>
          <w:szCs w:val="24"/>
        </w:rPr>
        <w:instrText xml:space="preserve"> ADDIN EN.CITE &lt;EndNote&gt;&lt;Cite&gt;&lt;Author&gt;Head&lt;/Author&gt;&lt;Year&gt;1985&lt;/Year&gt;&lt;RecNum&gt;45&lt;/RecNum&gt;&lt;DisplayText&gt;&lt;style face="superscript"&gt;12&lt;/style&gt;&lt;/DisplayText&gt;&lt;record&gt;&lt;rec-number&gt;45&lt;/rec-number&gt;&lt;foreign-keys&gt;&lt;key app="EN" db-id="vfse9ftw5we9vpe5vadxd0pqaadxv5re9azz" timestamp="1646189265"&gt;45&lt;/key&gt;&lt;/foreign-keys&gt;&lt;ref-type name="Journal Article"&gt;17&lt;/ref-type&gt;&lt;contributors&gt;&lt;authors&gt;&lt;author&gt;Head, John D.&lt;/author&gt;&lt;author&gt;Zerner, Michael C.&lt;/author&gt;&lt;/authors&gt;&lt;/contributors&gt;&lt;titles&gt;&lt;title&gt;A Broyden—Fletcher—Goldfarb—Shanno optimization procedure for molecular geometries&lt;/title&gt;&lt;secondary-title&gt;Chemical Physics Letters&lt;/secondary-title&gt;&lt;/titles&gt;&lt;periodical&gt;&lt;full-title&gt;Chemical Physics Letters&lt;/full-title&gt;&lt;abbr-1&gt;Chem. Phys. Lett.&lt;/abbr-1&gt;&lt;abbr-2&gt;Chem Phys Lett&lt;/abbr-2&gt;&lt;/periodical&gt;&lt;pages&gt;264-270&lt;/pages&gt;&lt;volume&gt;122&lt;/volume&gt;&lt;number&gt;3&lt;/number&gt;&lt;dates&gt;&lt;year&gt;1985&lt;/year&gt;&lt;pub-dates&gt;&lt;date&gt;1985/12/06/&lt;/date&gt;&lt;/pub-dates&gt;&lt;/dates&gt;&lt;isbn&gt;0009-2614&lt;/isbn&gt;&lt;urls&gt;&lt;related-urls&gt;&lt;url&gt;https://www.sciencedirect.com/science/article/pii/0009261485805741&lt;/url&gt;&lt;/related-urls&gt;&lt;/urls&gt;&lt;electronic-resource-num&gt;https://doi.org/10.1016/0009-2614(85)80574-1&lt;/electronic-resource-num&gt;&lt;/record&gt;&lt;/Cite&gt;&lt;/EndNote&gt;</w:instrText>
      </w:r>
      <w:r w:rsidR="00FB061B" w:rsidRPr="009B70C5">
        <w:rPr>
          <w:rFonts w:ascii="Times New Roman" w:hAnsi="Times New Roman" w:cs="Times New Roman"/>
          <w:sz w:val="24"/>
          <w:szCs w:val="24"/>
        </w:rPr>
        <w:fldChar w:fldCharType="separate"/>
      </w:r>
      <w:r w:rsidR="00215742" w:rsidRPr="00215742">
        <w:rPr>
          <w:rFonts w:ascii="Times New Roman" w:hAnsi="Times New Roman" w:cs="Times New Roman"/>
          <w:noProof/>
          <w:sz w:val="24"/>
          <w:szCs w:val="24"/>
          <w:vertAlign w:val="superscript"/>
        </w:rPr>
        <w:t>12</w:t>
      </w:r>
      <w:r w:rsidR="00FB061B" w:rsidRPr="009B70C5">
        <w:rPr>
          <w:rFonts w:ascii="Times New Roman" w:hAnsi="Times New Roman" w:cs="Times New Roman"/>
          <w:sz w:val="24"/>
          <w:szCs w:val="24"/>
        </w:rPr>
        <w:fldChar w:fldCharType="end"/>
      </w:r>
      <w:r w:rsidRPr="009B70C5">
        <w:rPr>
          <w:rFonts w:ascii="Times New Roman" w:hAnsi="Times New Roman" w:cs="Times New Roman"/>
          <w:sz w:val="24"/>
          <w:szCs w:val="24"/>
        </w:rPr>
        <w:t xml:space="preserve"> with the coarse </w:t>
      </w:r>
      <w:r w:rsidRPr="009B70C5">
        <w:rPr>
          <w:rFonts w:ascii="Times New Roman" w:hAnsi="Times New Roman" w:cs="Times New Roman"/>
          <w:sz w:val="24"/>
          <w:szCs w:val="24"/>
        </w:rPr>
        <w:lastRenderedPageBreak/>
        <w:t>quality setting of k-points for the energy minimizations. To guarantee the geometry relaxations, we have introduced 20 Å vacuum space in the z-axis. For all the geometry optimizations, we have considered the following convergence criteria including the Hellmann-Feynman forces should be less than 0.001 eV/Å, the total energy difference should not exceed 5×10</w:t>
      </w:r>
      <w:r w:rsidRPr="009B70C5">
        <w:rPr>
          <w:rFonts w:ascii="Times New Roman" w:hAnsi="Times New Roman" w:cs="Times New Roman"/>
          <w:sz w:val="24"/>
          <w:szCs w:val="24"/>
          <w:vertAlign w:val="superscript"/>
        </w:rPr>
        <w:t>-5</w:t>
      </w:r>
      <w:r w:rsidRPr="009B70C5">
        <w:rPr>
          <w:rFonts w:ascii="Times New Roman" w:hAnsi="Times New Roman" w:cs="Times New Roman"/>
          <w:sz w:val="24"/>
          <w:szCs w:val="24"/>
        </w:rPr>
        <w:t xml:space="preserve"> eV/atom and the inter-ionic displacement should be smaller than 0.005 Å.</w:t>
      </w:r>
    </w:p>
    <w:p w14:paraId="1D61F48D" w14:textId="77777777" w:rsidR="00651265" w:rsidRPr="009B70C5" w:rsidRDefault="00651265" w:rsidP="00CA1F6B">
      <w:pPr>
        <w:pStyle w:val="2"/>
        <w:spacing w:line="480" w:lineRule="auto"/>
        <w:rPr>
          <w:rFonts w:ascii="Times New Roman" w:hAnsi="Times New Roman" w:cs="Times New Roman"/>
          <w:sz w:val="24"/>
          <w:szCs w:val="24"/>
        </w:rPr>
      </w:pPr>
      <w:bookmarkStart w:id="13" w:name="_Toc110067996"/>
      <w:r w:rsidRPr="009B70C5">
        <w:rPr>
          <w:rFonts w:ascii="Times New Roman" w:hAnsi="Times New Roman" w:cs="Times New Roman" w:hint="eastAsia"/>
          <w:sz w:val="24"/>
          <w:szCs w:val="24"/>
        </w:rPr>
        <w:t>1.</w:t>
      </w:r>
      <w:r w:rsidR="00343CF9">
        <w:rPr>
          <w:rFonts w:ascii="Times New Roman" w:hAnsi="Times New Roman" w:cs="Times New Roman"/>
          <w:sz w:val="24"/>
          <w:szCs w:val="24"/>
        </w:rPr>
        <w:t>8</w:t>
      </w:r>
      <w:r w:rsidRPr="009B70C5">
        <w:rPr>
          <w:rFonts w:ascii="Times New Roman" w:hAnsi="Times New Roman" w:cs="Times New Roman" w:hint="eastAsia"/>
          <w:sz w:val="24"/>
          <w:szCs w:val="24"/>
        </w:rPr>
        <w:t xml:space="preserve"> </w:t>
      </w:r>
      <w:r w:rsidR="00B478E8" w:rsidRPr="00226CEE">
        <w:rPr>
          <w:rFonts w:ascii="Times New Roman" w:hAnsi="Times New Roman" w:cs="Times New Roman" w:hint="eastAsia"/>
          <w:kern w:val="20"/>
          <w:sz w:val="24"/>
          <w:szCs w:val="24"/>
        </w:rPr>
        <w:t>Kinetic</w:t>
      </w:r>
      <w:r w:rsidR="00B478E8" w:rsidRPr="00226CEE">
        <w:rPr>
          <w:rFonts w:ascii="Times New Roman" w:hAnsi="Times New Roman" w:cs="Times New Roman"/>
          <w:kern w:val="20"/>
          <w:sz w:val="24"/>
          <w:szCs w:val="24"/>
        </w:rPr>
        <w:t xml:space="preserve"> analysis based on the </w:t>
      </w:r>
      <w:r w:rsidR="00B478E8">
        <w:rPr>
          <w:rFonts w:ascii="Times New Roman" w:hAnsi="Times New Roman" w:cs="Times New Roman"/>
          <w:kern w:val="20"/>
          <w:sz w:val="24"/>
          <w:szCs w:val="24"/>
        </w:rPr>
        <w:t>OER</w:t>
      </w:r>
      <w:r w:rsidR="00B478E8" w:rsidRPr="00226CEE">
        <w:rPr>
          <w:rFonts w:ascii="Times New Roman" w:hAnsi="Times New Roman" w:cs="Times New Roman"/>
          <w:kern w:val="20"/>
          <w:sz w:val="24"/>
          <w:szCs w:val="24"/>
        </w:rPr>
        <w:t xml:space="preserve"> kinetic model</w:t>
      </w:r>
      <w:bookmarkEnd w:id="13"/>
    </w:p>
    <w:p w14:paraId="51EF8A75" w14:textId="77777777" w:rsidR="00DD1823" w:rsidRDefault="001243DF" w:rsidP="00CA1F6B">
      <w:pPr>
        <w:spacing w:line="480" w:lineRule="auto"/>
        <w:rPr>
          <w:rFonts w:ascii="Times New Roman" w:hAnsi="Times New Roman" w:cs="Times New Roman"/>
          <w:sz w:val="24"/>
          <w:szCs w:val="24"/>
        </w:rPr>
      </w:pPr>
      <w:r>
        <w:rPr>
          <w:rFonts w:ascii="Times New Roman" w:hAnsi="Times New Roman" w:cs="Times New Roman"/>
          <w:sz w:val="24"/>
          <w:szCs w:val="24"/>
        </w:rPr>
        <w:t>T</w:t>
      </w:r>
      <w:r w:rsidR="00DD1823" w:rsidRPr="00226CEE">
        <w:rPr>
          <w:rFonts w:ascii="Times New Roman" w:hAnsi="Times New Roman" w:cs="Times New Roman"/>
          <w:sz w:val="24"/>
          <w:szCs w:val="24"/>
        </w:rPr>
        <w:t xml:space="preserve">here are </w:t>
      </w:r>
      <w:r>
        <w:rPr>
          <w:rFonts w:ascii="Times New Roman" w:hAnsi="Times New Roman" w:cs="Times New Roman" w:hint="eastAsia"/>
          <w:sz w:val="24"/>
          <w:szCs w:val="24"/>
        </w:rPr>
        <w:t>five</w:t>
      </w:r>
      <w:r w:rsidR="00DD1823" w:rsidRPr="00226CEE">
        <w:rPr>
          <w:rFonts w:ascii="Times New Roman" w:hAnsi="Times New Roman" w:cs="Times New Roman"/>
          <w:sz w:val="24"/>
          <w:szCs w:val="24"/>
        </w:rPr>
        <w:t xml:space="preserve"> elementary reaction </w:t>
      </w:r>
      <w:r w:rsidR="00DD1823" w:rsidRPr="00226CEE">
        <w:rPr>
          <w:rFonts w:ascii="Times New Roman" w:hAnsi="Times New Roman" w:cs="Times New Roman"/>
          <w:sz w:val="24"/>
          <w:szCs w:val="24"/>
          <w:lang w:eastAsia="ja-JP"/>
        </w:rPr>
        <w:t>steps</w:t>
      </w:r>
      <w:r w:rsidR="00DD1823" w:rsidRPr="00226CEE">
        <w:rPr>
          <w:rFonts w:ascii="Times New Roman" w:hAnsi="Times New Roman" w:cs="Times New Roman"/>
          <w:sz w:val="24"/>
          <w:szCs w:val="24"/>
        </w:rPr>
        <w:t xml:space="preserve"> for</w:t>
      </w:r>
      <w:r w:rsidR="00DD1823" w:rsidRPr="00226CEE">
        <w:rPr>
          <w:rFonts w:ascii="Times New Roman" w:hAnsi="Times New Roman" w:cs="Times New Roman"/>
          <w:sz w:val="24"/>
          <w:szCs w:val="24"/>
          <w:lang w:eastAsia="ja-JP"/>
        </w:rPr>
        <w:t xml:space="preserve"> the </w:t>
      </w:r>
      <w:r>
        <w:rPr>
          <w:rFonts w:ascii="Times New Roman" w:hAnsi="Times New Roman" w:cs="Times New Roman"/>
          <w:sz w:val="24"/>
          <w:szCs w:val="24"/>
          <w:lang w:eastAsia="ja-JP"/>
        </w:rPr>
        <w:t>OER</w:t>
      </w:r>
      <w:r w:rsidR="00DD1823" w:rsidRPr="00226CEE">
        <w:rPr>
          <w:rFonts w:ascii="Times New Roman" w:hAnsi="Times New Roman" w:cs="Times New Roman"/>
          <w:sz w:val="24"/>
          <w:szCs w:val="24"/>
          <w:lang w:eastAsia="ja-JP"/>
        </w:rPr>
        <w:t xml:space="preserve"> </w:t>
      </w:r>
      <w:r>
        <w:rPr>
          <w:rFonts w:ascii="Times New Roman" w:hAnsi="Times New Roman" w:cs="Times New Roman"/>
          <w:sz w:val="24"/>
          <w:szCs w:val="24"/>
          <w:lang w:eastAsia="ja-JP"/>
        </w:rPr>
        <w:t xml:space="preserve">process </w:t>
      </w:r>
      <w:r w:rsidR="00DD1823" w:rsidRPr="00226CEE">
        <w:rPr>
          <w:rFonts w:ascii="Times New Roman" w:hAnsi="Times New Roman" w:cs="Times New Roman"/>
          <w:sz w:val="24"/>
          <w:szCs w:val="24"/>
          <w:lang w:eastAsia="ja-JP"/>
        </w:rPr>
        <w:t>on the catalysts’ surfaces.</w:t>
      </w:r>
      <w:r w:rsidR="00DD1823" w:rsidRPr="00226CEE">
        <w:rPr>
          <w:rFonts w:ascii="Times New Roman" w:hAnsi="Times New Roman" w:cs="Times New Roman"/>
          <w:sz w:val="24"/>
          <w:szCs w:val="24"/>
        </w:rPr>
        <w:t xml:space="preserve"> </w:t>
      </w:r>
    </w:p>
    <w:p w14:paraId="6D9F7E0C" w14:textId="77777777" w:rsidR="00D12B6C" w:rsidRDefault="00D12B6C" w:rsidP="00CA1F6B">
      <w:pPr>
        <w:spacing w:line="480" w:lineRule="auto"/>
        <w:rPr>
          <w:rFonts w:ascii="Times New Roman" w:hAnsi="Times New Roman" w:cs="Times New Roman"/>
          <w:sz w:val="24"/>
          <w:szCs w:val="24"/>
        </w:rPr>
      </w:pPr>
      <w:r>
        <w:rPr>
          <w:rFonts w:ascii="Times New Roman" w:hAnsi="Times New Roman" w:cs="Times New Roman"/>
          <w:sz w:val="24"/>
          <w:szCs w:val="24"/>
        </w:rPr>
        <w:t xml:space="preserve">Oxidative adsorption (OA)    </w:t>
      </w:r>
      <m:oMath>
        <m:sSub>
          <m:sSubPr>
            <m:ctrlPr>
              <w:rPr>
                <w:rFonts w:ascii="Cambria Math" w:hAnsi="Cambria Math" w:cs="Times New Roman"/>
                <w:iCs/>
                <w:sz w:val="24"/>
                <w:szCs w:val="24"/>
              </w:rPr>
            </m:ctrlPr>
          </m:sSubPr>
          <m:e>
            <m:r>
              <m:rPr>
                <m:nor/>
              </m:rPr>
              <w:rPr>
                <w:rFonts w:ascii="Times New Roman" w:hAnsi="Times New Roman" w:cs="Times New Roman"/>
                <w:iCs/>
                <w:sz w:val="24"/>
                <w:szCs w:val="24"/>
              </w:rPr>
              <m:t>H</m:t>
            </m:r>
          </m:e>
          <m:sub>
            <m:r>
              <m:rPr>
                <m:nor/>
              </m:rPr>
              <w:rPr>
                <w:rFonts w:ascii="Times New Roman" w:hAnsi="Times New Roman" w:cs="Times New Roman"/>
                <w:iCs/>
                <w:sz w:val="24"/>
                <w:szCs w:val="24"/>
              </w:rPr>
              <m:t>2</m:t>
            </m:r>
          </m:sub>
        </m:sSub>
        <m:r>
          <m:rPr>
            <m:nor/>
          </m:rPr>
          <w:rPr>
            <w:rFonts w:ascii="Times New Roman" w:hAnsi="Times New Roman" w:cs="Times New Roman"/>
            <w:iCs/>
            <w:sz w:val="24"/>
            <w:szCs w:val="24"/>
          </w:rPr>
          <m:t>O</m:t>
        </m:r>
        <m:r>
          <w:rPr>
            <w:rFonts w:ascii="Cambria Math" w:eastAsia="MS Gothic" w:hAnsi="Cambria Math" w:cs="MS Gothic" w:hint="eastAsia"/>
            <w:sz w:val="24"/>
            <w:szCs w:val="24"/>
          </w:rPr>
          <m:t>⇆</m:t>
        </m:r>
        <m:sSub>
          <m:sSubPr>
            <m:ctrlPr>
              <w:rPr>
                <w:rFonts w:ascii="Cambria Math" w:hAnsi="Cambria Math" w:cs="Times New Roman"/>
                <w:iCs/>
                <w:sz w:val="24"/>
                <w:szCs w:val="24"/>
              </w:rPr>
            </m:ctrlPr>
          </m:sSubPr>
          <m:e>
            <m:r>
              <m:rPr>
                <m:nor/>
              </m:rPr>
              <w:rPr>
                <w:rFonts w:ascii="Times New Roman" w:hAnsi="Times New Roman" w:cs="Times New Roman"/>
                <w:iCs/>
                <w:sz w:val="24"/>
                <w:szCs w:val="24"/>
              </w:rPr>
              <m:t>OH</m:t>
            </m:r>
          </m:e>
          <m:sub>
            <m:r>
              <m:rPr>
                <m:nor/>
              </m:rPr>
              <w:rPr>
                <w:rFonts w:ascii="Times New Roman" w:hAnsi="Times New Roman" w:cs="Times New Roman"/>
                <w:iCs/>
                <w:sz w:val="24"/>
                <w:szCs w:val="24"/>
              </w:rPr>
              <m:t>ad</m:t>
            </m:r>
          </m:sub>
        </m:sSub>
        <m:r>
          <m:rPr>
            <m:nor/>
          </m:rPr>
          <w:rPr>
            <w:rFonts w:ascii="Times New Roman" w:hAnsi="Times New Roman" w:cs="Times New Roman"/>
            <w:iCs/>
            <w:sz w:val="24"/>
            <w:szCs w:val="24"/>
          </w:rPr>
          <m:t>+</m:t>
        </m:r>
        <m:sSup>
          <m:sSupPr>
            <m:ctrlPr>
              <w:rPr>
                <w:rFonts w:ascii="Cambria Math" w:hAnsi="Cambria Math" w:cs="Times New Roman"/>
                <w:iCs/>
                <w:sz w:val="24"/>
                <w:szCs w:val="24"/>
              </w:rPr>
            </m:ctrlPr>
          </m:sSupPr>
          <m:e>
            <m:r>
              <m:rPr>
                <m:nor/>
              </m:rPr>
              <w:rPr>
                <w:rFonts w:ascii="Times New Roman" w:hAnsi="Times New Roman" w:cs="Times New Roman"/>
                <w:iCs/>
                <w:sz w:val="24"/>
                <w:szCs w:val="24"/>
              </w:rPr>
              <m:t>H</m:t>
            </m:r>
          </m:e>
          <m:sup>
            <m:r>
              <m:rPr>
                <m:nor/>
              </m:rPr>
              <w:rPr>
                <w:rFonts w:ascii="Times New Roman" w:hAnsi="Times New Roman" w:cs="Times New Roman"/>
                <w:iCs/>
                <w:sz w:val="24"/>
                <w:szCs w:val="24"/>
              </w:rPr>
              <m:t>+</m:t>
            </m:r>
          </m:sup>
        </m:sSup>
        <m:r>
          <m:rPr>
            <m:nor/>
          </m:rPr>
          <w:rPr>
            <w:rFonts w:ascii="Times New Roman" w:hAnsi="Times New Roman" w:cs="Times New Roman"/>
            <w:iCs/>
            <w:sz w:val="24"/>
            <w:szCs w:val="24"/>
          </w:rPr>
          <m:t>+</m:t>
        </m:r>
        <m:sSup>
          <m:sSupPr>
            <m:ctrlPr>
              <w:rPr>
                <w:rFonts w:ascii="Cambria Math" w:hAnsi="Cambria Math" w:cs="Times New Roman"/>
                <w:iCs/>
                <w:sz w:val="24"/>
                <w:szCs w:val="24"/>
              </w:rPr>
            </m:ctrlPr>
          </m:sSupPr>
          <m:e>
            <m:r>
              <m:rPr>
                <m:nor/>
              </m:rPr>
              <w:rPr>
                <w:rFonts w:ascii="Times New Roman" w:hAnsi="Times New Roman" w:cs="Times New Roman"/>
                <w:iCs/>
                <w:sz w:val="24"/>
                <w:szCs w:val="24"/>
              </w:rPr>
              <m:t>e</m:t>
            </m:r>
          </m:e>
          <m:sup>
            <m:r>
              <m:rPr>
                <m:nor/>
              </m:rPr>
              <w:rPr>
                <w:rFonts w:ascii="Times New Roman" w:hAnsi="Times New Roman" w:cs="Times New Roman"/>
                <w:iCs/>
                <w:sz w:val="24"/>
                <w:szCs w:val="24"/>
              </w:rPr>
              <m:t>-</m:t>
            </m:r>
          </m:sup>
        </m:sSup>
      </m:oMath>
      <w:r>
        <w:rPr>
          <w:rFonts w:ascii="Times New Roman" w:hAnsi="Times New Roman" w:cs="Times New Roman" w:hint="eastAsia"/>
          <w:iCs/>
          <w:sz w:val="24"/>
          <w:szCs w:val="24"/>
        </w:rPr>
        <w:t xml:space="preserve"> </w:t>
      </w:r>
      <w:r>
        <w:rPr>
          <w:rFonts w:ascii="Times New Roman" w:hAnsi="Times New Roman" w:cs="Times New Roman"/>
          <w:iCs/>
          <w:sz w:val="24"/>
          <w:szCs w:val="24"/>
        </w:rPr>
        <w:t xml:space="preserve">  </w:t>
      </w:r>
      <w:r w:rsidRPr="00226CEE">
        <w:rPr>
          <w:rFonts w:ascii="Times New Roman" w:hAnsi="Times New Roman" w:cs="Times New Roman"/>
          <w:sz w:val="24"/>
          <w:szCs w:val="24"/>
        </w:rPr>
        <w:t xml:space="preserve">    </w:t>
      </w:r>
      <w:r>
        <w:rPr>
          <w:rFonts w:ascii="Times New Roman" w:hAnsi="Times New Roman" w:cs="Times New Roman"/>
          <w:sz w:val="24"/>
          <w:szCs w:val="24"/>
        </w:rPr>
        <w:t xml:space="preserve">         </w:t>
      </w:r>
      <w:r w:rsidRPr="00226CEE">
        <w:rPr>
          <w:rFonts w:ascii="Times New Roman" w:hAnsi="Times New Roman" w:cs="Times New Roman"/>
          <w:sz w:val="24"/>
          <w:szCs w:val="24"/>
        </w:rPr>
        <w:t xml:space="preserve">       (S</w:t>
      </w:r>
      <w:r>
        <w:rPr>
          <w:rFonts w:ascii="Times New Roman" w:hAnsi="Times New Roman" w:cs="Times New Roman"/>
          <w:sz w:val="24"/>
          <w:szCs w:val="24"/>
        </w:rPr>
        <w:t>5</w:t>
      </w:r>
      <w:r w:rsidRPr="00226CEE">
        <w:rPr>
          <w:rFonts w:ascii="Times New Roman" w:hAnsi="Times New Roman" w:cs="Times New Roman"/>
          <w:sz w:val="24"/>
          <w:szCs w:val="24"/>
        </w:rPr>
        <w:t>)</w:t>
      </w:r>
    </w:p>
    <w:p w14:paraId="1AB38082" w14:textId="77777777" w:rsidR="00D12B6C" w:rsidRDefault="00D12B6C" w:rsidP="00CA1F6B">
      <w:pPr>
        <w:spacing w:line="480" w:lineRule="auto"/>
        <w:rPr>
          <w:rFonts w:ascii="Times New Roman" w:hAnsi="Times New Roman" w:cs="Times New Roman"/>
          <w:iCs/>
          <w:sz w:val="24"/>
          <w:szCs w:val="24"/>
        </w:rPr>
      </w:pPr>
      <w:r>
        <w:rPr>
          <w:rFonts w:ascii="Times New Roman" w:hAnsi="Times New Roman" w:cs="Times New Roman"/>
          <w:sz w:val="24"/>
          <w:szCs w:val="24"/>
        </w:rPr>
        <w:t>Oxidative transition 1</w:t>
      </w:r>
      <w:r w:rsidR="000F230A">
        <w:rPr>
          <w:rFonts w:ascii="Times New Roman" w:hAnsi="Times New Roman" w:cs="Times New Roman"/>
          <w:sz w:val="24"/>
          <w:szCs w:val="24"/>
        </w:rPr>
        <w:t>st</w:t>
      </w:r>
      <w:r>
        <w:rPr>
          <w:rFonts w:ascii="Times New Roman" w:hAnsi="Times New Roman" w:cs="Times New Roman"/>
          <w:sz w:val="24"/>
          <w:szCs w:val="24"/>
        </w:rPr>
        <w:t xml:space="preserve"> (OT1)    </w:t>
      </w:r>
      <m:oMath>
        <m:sSub>
          <m:sSubPr>
            <m:ctrlPr>
              <w:rPr>
                <w:rFonts w:ascii="Cambria Math" w:hAnsi="Cambria Math" w:cs="Times New Roman"/>
                <w:iCs/>
                <w:sz w:val="24"/>
                <w:szCs w:val="24"/>
              </w:rPr>
            </m:ctrlPr>
          </m:sSubPr>
          <m:e>
            <m:r>
              <m:rPr>
                <m:nor/>
              </m:rPr>
              <w:rPr>
                <w:rFonts w:ascii="Times New Roman" w:hAnsi="Times New Roman" w:cs="Times New Roman"/>
                <w:iCs/>
                <w:sz w:val="24"/>
                <w:szCs w:val="24"/>
              </w:rPr>
              <m:t>OH</m:t>
            </m:r>
          </m:e>
          <m:sub>
            <m:r>
              <m:rPr>
                <m:nor/>
              </m:rPr>
              <w:rPr>
                <w:rFonts w:ascii="Times New Roman" w:hAnsi="Times New Roman" w:cs="Times New Roman"/>
                <w:iCs/>
                <w:sz w:val="24"/>
                <w:szCs w:val="24"/>
              </w:rPr>
              <m:t>ad</m:t>
            </m:r>
          </m:sub>
        </m:sSub>
        <m:r>
          <w:rPr>
            <w:rFonts w:ascii="Cambria Math" w:eastAsia="MS Gothic" w:hAnsi="Cambria Math" w:cs="MS Gothic" w:hint="eastAsia"/>
            <w:sz w:val="24"/>
            <w:szCs w:val="24"/>
          </w:rPr>
          <m:t>⇆</m:t>
        </m:r>
        <m:sSub>
          <m:sSubPr>
            <m:ctrlPr>
              <w:rPr>
                <w:rFonts w:ascii="Cambria Math" w:hAnsi="Cambria Math" w:cs="Times New Roman"/>
                <w:iCs/>
                <w:sz w:val="24"/>
                <w:szCs w:val="24"/>
              </w:rPr>
            </m:ctrlPr>
          </m:sSubPr>
          <m:e>
            <m:r>
              <m:rPr>
                <m:nor/>
              </m:rPr>
              <w:rPr>
                <w:rFonts w:ascii="Times New Roman" w:hAnsi="Times New Roman" w:cs="Times New Roman"/>
                <w:iCs/>
                <w:sz w:val="24"/>
                <w:szCs w:val="24"/>
              </w:rPr>
              <m:t>O</m:t>
            </m:r>
          </m:e>
          <m:sub>
            <m:r>
              <m:rPr>
                <m:nor/>
              </m:rPr>
              <w:rPr>
                <w:rFonts w:ascii="Times New Roman" w:hAnsi="Times New Roman" w:cs="Times New Roman"/>
                <w:iCs/>
                <w:sz w:val="24"/>
                <w:szCs w:val="24"/>
              </w:rPr>
              <m:t>ad</m:t>
            </m:r>
          </m:sub>
        </m:sSub>
        <m:r>
          <m:rPr>
            <m:nor/>
          </m:rPr>
          <w:rPr>
            <w:rFonts w:ascii="Times New Roman" w:hAnsi="Times New Roman" w:cs="Times New Roman"/>
            <w:iCs/>
            <w:sz w:val="24"/>
            <w:szCs w:val="24"/>
          </w:rPr>
          <m:t>+</m:t>
        </m:r>
        <m:sSup>
          <m:sSupPr>
            <m:ctrlPr>
              <w:rPr>
                <w:rFonts w:ascii="Cambria Math" w:hAnsi="Cambria Math" w:cs="Times New Roman"/>
                <w:iCs/>
                <w:sz w:val="24"/>
                <w:szCs w:val="24"/>
              </w:rPr>
            </m:ctrlPr>
          </m:sSupPr>
          <m:e>
            <m:r>
              <m:rPr>
                <m:nor/>
              </m:rPr>
              <w:rPr>
                <w:rFonts w:ascii="Times New Roman" w:hAnsi="Times New Roman" w:cs="Times New Roman"/>
                <w:iCs/>
                <w:sz w:val="24"/>
                <w:szCs w:val="24"/>
              </w:rPr>
              <m:t>H</m:t>
            </m:r>
          </m:e>
          <m:sup>
            <m:r>
              <m:rPr>
                <m:nor/>
              </m:rPr>
              <w:rPr>
                <w:rFonts w:ascii="Times New Roman" w:hAnsi="Times New Roman" w:cs="Times New Roman"/>
                <w:iCs/>
                <w:sz w:val="24"/>
                <w:szCs w:val="24"/>
              </w:rPr>
              <m:t>+</m:t>
            </m:r>
          </m:sup>
        </m:sSup>
        <m:r>
          <m:rPr>
            <m:nor/>
          </m:rPr>
          <w:rPr>
            <w:rFonts w:ascii="Times New Roman" w:hAnsi="Times New Roman" w:cs="Times New Roman"/>
            <w:iCs/>
            <w:sz w:val="24"/>
            <w:szCs w:val="24"/>
          </w:rPr>
          <m:t>+</m:t>
        </m:r>
        <m:sSup>
          <m:sSupPr>
            <m:ctrlPr>
              <w:rPr>
                <w:rFonts w:ascii="Cambria Math" w:hAnsi="Cambria Math" w:cs="Times New Roman"/>
                <w:iCs/>
                <w:sz w:val="24"/>
                <w:szCs w:val="24"/>
              </w:rPr>
            </m:ctrlPr>
          </m:sSupPr>
          <m:e>
            <m:r>
              <m:rPr>
                <m:nor/>
              </m:rPr>
              <w:rPr>
                <w:rFonts w:ascii="Times New Roman" w:hAnsi="Times New Roman" w:cs="Times New Roman"/>
                <w:iCs/>
                <w:sz w:val="24"/>
                <w:szCs w:val="24"/>
              </w:rPr>
              <m:t>e</m:t>
            </m:r>
          </m:e>
          <m:sup>
            <m:r>
              <m:rPr>
                <m:nor/>
              </m:rPr>
              <w:rPr>
                <w:rFonts w:ascii="Times New Roman" w:hAnsi="Times New Roman" w:cs="Times New Roman"/>
                <w:iCs/>
                <w:sz w:val="24"/>
                <w:szCs w:val="24"/>
              </w:rPr>
              <m:t>-</m:t>
            </m:r>
          </m:sup>
        </m:sSup>
      </m:oMath>
      <w:r>
        <w:rPr>
          <w:rFonts w:ascii="Times New Roman" w:hAnsi="Times New Roman" w:cs="Times New Roman" w:hint="eastAsia"/>
          <w:iCs/>
          <w:sz w:val="24"/>
          <w:szCs w:val="24"/>
        </w:rPr>
        <w:t xml:space="preserve"> </w:t>
      </w:r>
      <w:r w:rsidRPr="00226CEE">
        <w:rPr>
          <w:rFonts w:ascii="Times New Roman" w:hAnsi="Times New Roman" w:cs="Times New Roman"/>
          <w:sz w:val="24"/>
          <w:szCs w:val="24"/>
        </w:rPr>
        <w:t xml:space="preserve">       </w:t>
      </w:r>
      <w:r w:rsidR="00E86A1C">
        <w:rPr>
          <w:rFonts w:ascii="Times New Roman" w:hAnsi="Times New Roman" w:cs="Times New Roman"/>
          <w:sz w:val="24"/>
          <w:szCs w:val="24"/>
        </w:rPr>
        <w:t xml:space="preserve"> </w:t>
      </w:r>
      <w:r w:rsidRPr="00226CEE">
        <w:rPr>
          <w:rFonts w:ascii="Times New Roman" w:hAnsi="Times New Roman" w:cs="Times New Roman"/>
          <w:sz w:val="24"/>
          <w:szCs w:val="24"/>
        </w:rPr>
        <w:t xml:space="preserve">       </w:t>
      </w:r>
      <w:r w:rsidR="00226908">
        <w:rPr>
          <w:rFonts w:ascii="Times New Roman" w:hAnsi="Times New Roman" w:cs="Times New Roman"/>
          <w:sz w:val="24"/>
          <w:szCs w:val="24"/>
        </w:rPr>
        <w:t xml:space="preserve">  </w:t>
      </w:r>
      <w:r w:rsidRPr="00226CEE">
        <w:rPr>
          <w:rFonts w:ascii="Times New Roman" w:hAnsi="Times New Roman" w:cs="Times New Roman"/>
          <w:sz w:val="24"/>
          <w:szCs w:val="24"/>
        </w:rPr>
        <w:t xml:space="preserve">   (S</w:t>
      </w:r>
      <w:r>
        <w:rPr>
          <w:rFonts w:ascii="Times New Roman" w:hAnsi="Times New Roman" w:cs="Times New Roman"/>
          <w:sz w:val="24"/>
          <w:szCs w:val="24"/>
        </w:rPr>
        <w:t>6</w:t>
      </w:r>
      <w:r w:rsidRPr="00226CEE">
        <w:rPr>
          <w:rFonts w:ascii="Times New Roman" w:hAnsi="Times New Roman" w:cs="Times New Roman"/>
          <w:sz w:val="24"/>
          <w:szCs w:val="24"/>
        </w:rPr>
        <w:t>)</w:t>
      </w:r>
    </w:p>
    <w:p w14:paraId="7355AF4D" w14:textId="77777777" w:rsidR="00D12B6C" w:rsidRDefault="00D12B6C" w:rsidP="00CA1F6B">
      <w:pPr>
        <w:spacing w:line="480" w:lineRule="auto"/>
        <w:rPr>
          <w:rFonts w:ascii="Times New Roman" w:hAnsi="Times New Roman" w:cs="Times New Roman"/>
          <w:sz w:val="24"/>
          <w:szCs w:val="24"/>
        </w:rPr>
      </w:pPr>
      <w:r>
        <w:rPr>
          <w:rFonts w:ascii="Times New Roman" w:hAnsi="Times New Roman" w:cs="Times New Roman"/>
          <w:sz w:val="24"/>
          <w:szCs w:val="24"/>
        </w:rPr>
        <w:t>Associative desorption (</w:t>
      </w:r>
      <w:proofErr w:type="gramStart"/>
      <w:r>
        <w:rPr>
          <w:rFonts w:ascii="Times New Roman" w:hAnsi="Times New Roman" w:cs="Times New Roman"/>
          <w:sz w:val="24"/>
          <w:szCs w:val="24"/>
        </w:rPr>
        <w:t xml:space="preserve">AD) </w:t>
      </w:r>
      <w:r w:rsidR="00E86A1C">
        <w:rPr>
          <w:rFonts w:ascii="Times New Roman" w:hAnsi="Times New Roman" w:cs="Times New Roman"/>
          <w:sz w:val="24"/>
          <w:szCs w:val="24"/>
        </w:rPr>
        <w:t xml:space="preserve"> </w:t>
      </w:r>
      <w:r>
        <w:rPr>
          <w:rFonts w:ascii="Times New Roman" w:hAnsi="Times New Roman" w:cs="Times New Roman"/>
          <w:sz w:val="24"/>
          <w:szCs w:val="24"/>
        </w:rPr>
        <w:t xml:space="preserve"> </w:t>
      </w:r>
      <w:proofErr w:type="gramEnd"/>
      <w:r>
        <w:rPr>
          <w:rFonts w:ascii="Times New Roman" w:hAnsi="Times New Roman" w:cs="Times New Roman"/>
          <w:sz w:val="24"/>
          <w:szCs w:val="24"/>
        </w:rPr>
        <w:t xml:space="preserve"> </w:t>
      </w:r>
      <m:oMath>
        <m:sSub>
          <m:sSubPr>
            <m:ctrlPr>
              <w:rPr>
                <w:rFonts w:ascii="Cambria Math" w:hAnsi="Cambria Math" w:cs="Times New Roman"/>
                <w:iCs/>
                <w:sz w:val="24"/>
                <w:szCs w:val="24"/>
              </w:rPr>
            </m:ctrlPr>
          </m:sSubPr>
          <m:e>
            <m:r>
              <m:rPr>
                <m:nor/>
              </m:rPr>
              <w:rPr>
                <w:rFonts w:ascii="Times New Roman" w:hAnsi="Times New Roman" w:cs="Times New Roman"/>
                <w:iCs/>
                <w:sz w:val="24"/>
                <w:szCs w:val="24"/>
              </w:rPr>
              <m:t>O</m:t>
            </m:r>
          </m:e>
          <m:sub>
            <m:r>
              <m:rPr>
                <m:nor/>
              </m:rPr>
              <w:rPr>
                <w:rFonts w:ascii="Times New Roman" w:hAnsi="Times New Roman" w:cs="Times New Roman"/>
                <w:iCs/>
                <w:sz w:val="24"/>
                <w:szCs w:val="24"/>
              </w:rPr>
              <m:t>ad</m:t>
            </m:r>
          </m:sub>
        </m:sSub>
        <m:r>
          <w:rPr>
            <w:rFonts w:ascii="Cambria Math" w:eastAsia="MS Gothic" w:hAnsi="Cambria Math" w:cs="Times New Roman"/>
            <w:sz w:val="24"/>
            <w:szCs w:val="24"/>
          </w:rPr>
          <m:t>⇆</m:t>
        </m:r>
        <m:f>
          <m:fPr>
            <m:ctrlPr>
              <w:rPr>
                <w:rFonts w:ascii="Cambria Math" w:hAnsi="Cambria Math" w:cs="Times New Roman"/>
                <w:iCs/>
                <w:sz w:val="24"/>
                <w:szCs w:val="24"/>
              </w:rPr>
            </m:ctrlPr>
          </m:fPr>
          <m:num>
            <m:r>
              <w:rPr>
                <w:rFonts w:ascii="Cambria Math" w:hAnsi="Cambria Math" w:cs="Times New Roman"/>
                <w:sz w:val="24"/>
                <w:szCs w:val="24"/>
              </w:rPr>
              <m:t>1</m:t>
            </m:r>
          </m:num>
          <m:den>
            <m:r>
              <w:rPr>
                <w:rFonts w:ascii="Cambria Math" w:hAnsi="Cambria Math" w:cs="Times New Roman"/>
                <w:sz w:val="24"/>
                <w:szCs w:val="24"/>
              </w:rPr>
              <m:t>2</m:t>
            </m:r>
          </m:den>
        </m:f>
        <m:sSub>
          <m:sSubPr>
            <m:ctrlPr>
              <w:rPr>
                <w:rFonts w:ascii="Cambria Math" w:hAnsi="Cambria Math" w:cs="Times New Roman"/>
                <w:i/>
                <w:iCs/>
                <w:sz w:val="24"/>
                <w:szCs w:val="24"/>
              </w:rPr>
            </m:ctrlPr>
          </m:sSubPr>
          <m:e>
            <m:r>
              <m:rPr>
                <m:nor/>
              </m:rPr>
              <w:rPr>
                <w:rFonts w:ascii="Times New Roman" w:hAnsi="Times New Roman" w:cs="Times New Roman"/>
                <w:iCs/>
                <w:sz w:val="24"/>
                <w:szCs w:val="24"/>
              </w:rPr>
              <m:t>O</m:t>
            </m:r>
          </m:e>
          <m:sub>
            <m:r>
              <m:rPr>
                <m:nor/>
              </m:rPr>
              <w:rPr>
                <w:rFonts w:ascii="Times New Roman" w:hAnsi="Times New Roman" w:cs="Times New Roman"/>
                <w:iCs/>
                <w:sz w:val="24"/>
                <w:szCs w:val="24"/>
              </w:rPr>
              <m:t>2</m:t>
            </m:r>
          </m:sub>
        </m:sSub>
      </m:oMath>
      <w:r>
        <w:rPr>
          <w:rFonts w:ascii="Times New Roman" w:hAnsi="Times New Roman" w:cs="Times New Roman" w:hint="eastAsia"/>
          <w:iCs/>
          <w:sz w:val="24"/>
          <w:szCs w:val="24"/>
        </w:rPr>
        <w:t xml:space="preserve"> </w:t>
      </w:r>
      <w:r w:rsidRPr="00226CEE">
        <w:rPr>
          <w:rFonts w:ascii="Times New Roman" w:hAnsi="Times New Roman" w:cs="Times New Roman"/>
          <w:sz w:val="24"/>
          <w:szCs w:val="24"/>
        </w:rPr>
        <w:t xml:space="preserve">            </w:t>
      </w:r>
      <w:r>
        <w:rPr>
          <w:rFonts w:ascii="Times New Roman" w:hAnsi="Times New Roman" w:cs="Times New Roman"/>
          <w:sz w:val="24"/>
          <w:szCs w:val="24"/>
        </w:rPr>
        <w:t xml:space="preserve">     </w:t>
      </w:r>
      <w:r w:rsidRPr="00226CEE">
        <w:rPr>
          <w:rFonts w:ascii="Times New Roman" w:hAnsi="Times New Roman" w:cs="Times New Roman"/>
          <w:sz w:val="24"/>
          <w:szCs w:val="24"/>
        </w:rPr>
        <w:t xml:space="preserve"> </w:t>
      </w:r>
      <w:r w:rsidR="00226908">
        <w:rPr>
          <w:rFonts w:ascii="Times New Roman" w:hAnsi="Times New Roman" w:cs="Times New Roman"/>
          <w:sz w:val="24"/>
          <w:szCs w:val="24"/>
        </w:rPr>
        <w:t xml:space="preserve">       </w:t>
      </w:r>
      <w:r w:rsidRPr="00226CEE">
        <w:rPr>
          <w:rFonts w:ascii="Times New Roman" w:hAnsi="Times New Roman" w:cs="Times New Roman"/>
          <w:sz w:val="24"/>
          <w:szCs w:val="24"/>
        </w:rPr>
        <w:t xml:space="preserve">   (S7)</w:t>
      </w:r>
    </w:p>
    <w:p w14:paraId="39330007" w14:textId="77777777" w:rsidR="00D12B6C" w:rsidRPr="00D12B6C" w:rsidRDefault="00D12B6C" w:rsidP="00CA1F6B">
      <w:pPr>
        <w:spacing w:line="480" w:lineRule="auto"/>
        <w:rPr>
          <w:rFonts w:ascii="Times New Roman" w:hAnsi="Times New Roman" w:cs="Times New Roman"/>
          <w:iCs/>
          <w:sz w:val="24"/>
          <w:szCs w:val="24"/>
        </w:rPr>
      </w:pPr>
      <w:r>
        <w:rPr>
          <w:rFonts w:ascii="Times New Roman" w:hAnsi="Times New Roman" w:cs="Times New Roman"/>
          <w:sz w:val="24"/>
          <w:szCs w:val="24"/>
        </w:rPr>
        <w:t>Oxidative transition 2</w:t>
      </w:r>
      <w:r w:rsidR="000F230A">
        <w:rPr>
          <w:rFonts w:ascii="Times New Roman" w:hAnsi="Times New Roman" w:cs="Times New Roman"/>
          <w:sz w:val="24"/>
          <w:szCs w:val="24"/>
        </w:rPr>
        <w:t>nd</w:t>
      </w:r>
      <w:r>
        <w:rPr>
          <w:rFonts w:ascii="Times New Roman" w:hAnsi="Times New Roman" w:cs="Times New Roman"/>
          <w:sz w:val="24"/>
          <w:szCs w:val="24"/>
        </w:rPr>
        <w:t xml:space="preserve"> (OT2)     </w:t>
      </w:r>
      <m:oMath>
        <m:sSub>
          <m:sSubPr>
            <m:ctrlPr>
              <w:rPr>
                <w:rFonts w:ascii="Cambria Math" w:hAnsi="Cambria Math" w:cs="Times New Roman"/>
                <w:iCs/>
                <w:sz w:val="24"/>
                <w:szCs w:val="24"/>
              </w:rPr>
            </m:ctrlPr>
          </m:sSubPr>
          <m:e>
            <m:r>
              <m:rPr>
                <m:nor/>
              </m:rPr>
              <w:rPr>
                <w:rFonts w:ascii="Times New Roman" w:hAnsi="Times New Roman" w:cs="Times New Roman"/>
                <w:iCs/>
                <w:sz w:val="24"/>
                <w:szCs w:val="24"/>
              </w:rPr>
              <m:t>O</m:t>
            </m:r>
          </m:e>
          <m:sub>
            <m:r>
              <m:rPr>
                <m:nor/>
              </m:rPr>
              <w:rPr>
                <w:rFonts w:ascii="Times New Roman" w:hAnsi="Times New Roman" w:cs="Times New Roman"/>
                <w:iCs/>
                <w:sz w:val="24"/>
                <w:szCs w:val="24"/>
              </w:rPr>
              <m:t>ad</m:t>
            </m:r>
          </m:sub>
        </m:sSub>
        <m:r>
          <w:rPr>
            <w:rFonts w:ascii="Cambria Math" w:eastAsia="MS Gothic" w:hAnsi="Cambria Math" w:cs="Times New Roman"/>
            <w:sz w:val="24"/>
            <w:szCs w:val="24"/>
          </w:rPr>
          <m:t>+</m:t>
        </m:r>
        <m:sSub>
          <m:sSubPr>
            <m:ctrlPr>
              <w:rPr>
                <w:rFonts w:ascii="Cambria Math" w:eastAsia="MS Gothic" w:hAnsi="Cambria Math" w:cs="Times New Roman"/>
                <w:i/>
                <w:sz w:val="24"/>
                <w:szCs w:val="24"/>
              </w:rPr>
            </m:ctrlPr>
          </m:sSubPr>
          <m:e>
            <m:r>
              <m:rPr>
                <m:nor/>
              </m:rPr>
              <w:rPr>
                <w:rFonts w:ascii="Times New Roman" w:eastAsia="MS Gothic" w:hAnsi="Times New Roman" w:cs="Times New Roman"/>
                <w:sz w:val="24"/>
                <w:szCs w:val="24"/>
              </w:rPr>
              <m:t>H</m:t>
            </m:r>
          </m:e>
          <m:sub>
            <m:r>
              <m:rPr>
                <m:nor/>
              </m:rPr>
              <w:rPr>
                <w:rFonts w:ascii="Times New Roman" w:eastAsia="MS Gothic" w:hAnsi="Times New Roman" w:cs="Times New Roman"/>
                <w:sz w:val="24"/>
                <w:szCs w:val="24"/>
              </w:rPr>
              <m:t>2</m:t>
            </m:r>
          </m:sub>
        </m:sSub>
        <m:r>
          <m:rPr>
            <m:nor/>
          </m:rPr>
          <w:rPr>
            <w:rFonts w:ascii="Times New Roman" w:eastAsia="MS Gothic" w:hAnsi="Times New Roman" w:cs="Times New Roman"/>
            <w:sz w:val="24"/>
            <w:szCs w:val="24"/>
          </w:rPr>
          <m:t>O</m:t>
        </m:r>
        <m:r>
          <w:rPr>
            <w:rFonts w:ascii="Cambria Math" w:eastAsia="MS Gothic" w:hAnsi="Cambria Math" w:cs="Times New Roman"/>
            <w:sz w:val="24"/>
            <w:szCs w:val="24"/>
          </w:rPr>
          <m:t>⇆</m:t>
        </m:r>
        <m:sSub>
          <m:sSubPr>
            <m:ctrlPr>
              <w:rPr>
                <w:rFonts w:ascii="Cambria Math" w:hAnsi="Cambria Math" w:cs="Times New Roman"/>
                <w:iCs/>
                <w:sz w:val="24"/>
                <w:szCs w:val="24"/>
              </w:rPr>
            </m:ctrlPr>
          </m:sSubPr>
          <m:e>
            <m:r>
              <m:rPr>
                <m:nor/>
              </m:rPr>
              <w:rPr>
                <w:rFonts w:ascii="Times New Roman" w:hAnsi="Times New Roman" w:cs="Times New Roman"/>
                <w:iCs/>
                <w:sz w:val="24"/>
                <w:szCs w:val="24"/>
              </w:rPr>
              <m:t>OOH</m:t>
            </m:r>
          </m:e>
          <m:sub>
            <m:r>
              <m:rPr>
                <m:nor/>
              </m:rPr>
              <w:rPr>
                <w:rFonts w:ascii="Times New Roman" w:hAnsi="Times New Roman" w:cs="Times New Roman"/>
                <w:iCs/>
                <w:sz w:val="24"/>
                <w:szCs w:val="24"/>
              </w:rPr>
              <m:t>ad</m:t>
            </m:r>
          </m:sub>
        </m:sSub>
        <m:r>
          <m:rPr>
            <m:nor/>
          </m:rPr>
          <w:rPr>
            <w:rFonts w:ascii="Times New Roman" w:hAnsi="Times New Roman" w:cs="Times New Roman"/>
            <w:iCs/>
            <w:sz w:val="24"/>
            <w:szCs w:val="24"/>
          </w:rPr>
          <m:t>+</m:t>
        </m:r>
        <m:sSup>
          <m:sSupPr>
            <m:ctrlPr>
              <w:rPr>
                <w:rFonts w:ascii="Cambria Math" w:hAnsi="Cambria Math" w:cs="Times New Roman"/>
                <w:iCs/>
                <w:sz w:val="24"/>
                <w:szCs w:val="24"/>
              </w:rPr>
            </m:ctrlPr>
          </m:sSupPr>
          <m:e>
            <m:r>
              <m:rPr>
                <m:nor/>
              </m:rPr>
              <w:rPr>
                <w:rFonts w:ascii="Times New Roman" w:hAnsi="Times New Roman" w:cs="Times New Roman"/>
                <w:iCs/>
                <w:sz w:val="24"/>
                <w:szCs w:val="24"/>
              </w:rPr>
              <m:t>H</m:t>
            </m:r>
          </m:e>
          <m:sup>
            <m:r>
              <m:rPr>
                <m:nor/>
              </m:rPr>
              <w:rPr>
                <w:rFonts w:ascii="Times New Roman" w:hAnsi="Times New Roman" w:cs="Times New Roman"/>
                <w:iCs/>
                <w:sz w:val="24"/>
                <w:szCs w:val="24"/>
              </w:rPr>
              <m:t>+</m:t>
            </m:r>
          </m:sup>
        </m:sSup>
        <m:r>
          <m:rPr>
            <m:nor/>
          </m:rPr>
          <w:rPr>
            <w:rFonts w:ascii="Times New Roman" w:hAnsi="Times New Roman" w:cs="Times New Roman"/>
            <w:iCs/>
            <w:sz w:val="24"/>
            <w:szCs w:val="24"/>
          </w:rPr>
          <m:t>+</m:t>
        </m:r>
        <m:sSup>
          <m:sSupPr>
            <m:ctrlPr>
              <w:rPr>
                <w:rFonts w:ascii="Cambria Math" w:hAnsi="Cambria Math" w:cs="Times New Roman"/>
                <w:iCs/>
                <w:sz w:val="24"/>
                <w:szCs w:val="24"/>
              </w:rPr>
            </m:ctrlPr>
          </m:sSupPr>
          <m:e>
            <m:r>
              <m:rPr>
                <m:nor/>
              </m:rPr>
              <w:rPr>
                <w:rFonts w:ascii="Times New Roman" w:hAnsi="Times New Roman" w:cs="Times New Roman"/>
                <w:iCs/>
                <w:sz w:val="24"/>
                <w:szCs w:val="24"/>
              </w:rPr>
              <m:t>e</m:t>
            </m:r>
          </m:e>
          <m:sup>
            <m:r>
              <m:rPr>
                <m:nor/>
              </m:rPr>
              <w:rPr>
                <w:rFonts w:ascii="Times New Roman" w:hAnsi="Times New Roman" w:cs="Times New Roman"/>
                <w:iCs/>
                <w:sz w:val="24"/>
                <w:szCs w:val="24"/>
              </w:rPr>
              <m:t>-</m:t>
            </m:r>
          </m:sup>
        </m:sSup>
      </m:oMath>
      <w:r>
        <w:rPr>
          <w:rFonts w:ascii="Times New Roman" w:hAnsi="Times New Roman" w:cs="Times New Roman" w:hint="eastAsia"/>
          <w:iCs/>
          <w:sz w:val="24"/>
          <w:szCs w:val="24"/>
        </w:rPr>
        <w:t xml:space="preserve"> </w:t>
      </w:r>
      <w:r w:rsidRPr="00226CEE">
        <w:rPr>
          <w:rFonts w:ascii="Times New Roman" w:hAnsi="Times New Roman" w:cs="Times New Roman"/>
          <w:sz w:val="24"/>
          <w:szCs w:val="24"/>
        </w:rPr>
        <w:t xml:space="preserve">   </w:t>
      </w:r>
      <w:r>
        <w:rPr>
          <w:rFonts w:ascii="Times New Roman" w:hAnsi="Times New Roman" w:cs="Times New Roman"/>
          <w:sz w:val="24"/>
          <w:szCs w:val="24"/>
        </w:rPr>
        <w:t xml:space="preserve">  </w:t>
      </w:r>
      <w:r w:rsidRPr="00226CEE">
        <w:rPr>
          <w:rFonts w:ascii="Times New Roman" w:hAnsi="Times New Roman" w:cs="Times New Roman"/>
          <w:sz w:val="24"/>
          <w:szCs w:val="24"/>
        </w:rPr>
        <w:t xml:space="preserve"> </w:t>
      </w:r>
      <w:r w:rsidR="00226908">
        <w:rPr>
          <w:rFonts w:ascii="Times New Roman" w:hAnsi="Times New Roman" w:cs="Times New Roman"/>
          <w:sz w:val="24"/>
          <w:szCs w:val="24"/>
        </w:rPr>
        <w:t xml:space="preserve">  </w:t>
      </w:r>
      <w:proofErr w:type="gramStart"/>
      <w:r w:rsidRPr="00226CEE">
        <w:rPr>
          <w:rFonts w:ascii="Times New Roman" w:hAnsi="Times New Roman" w:cs="Times New Roman"/>
          <w:sz w:val="24"/>
          <w:szCs w:val="24"/>
        </w:rPr>
        <w:t xml:space="preserve">  </w:t>
      </w:r>
      <w:r w:rsidR="001E0656">
        <w:rPr>
          <w:rFonts w:ascii="Times New Roman" w:hAnsi="Times New Roman" w:cs="Times New Roman"/>
          <w:sz w:val="24"/>
          <w:szCs w:val="24"/>
        </w:rPr>
        <w:t xml:space="preserve"> </w:t>
      </w:r>
      <w:r w:rsidRPr="00226CEE">
        <w:rPr>
          <w:rFonts w:ascii="Times New Roman" w:hAnsi="Times New Roman" w:cs="Times New Roman"/>
          <w:sz w:val="24"/>
          <w:szCs w:val="24"/>
        </w:rPr>
        <w:t>(</w:t>
      </w:r>
      <w:proofErr w:type="gramEnd"/>
      <w:r w:rsidRPr="00226CEE">
        <w:rPr>
          <w:rFonts w:ascii="Times New Roman" w:hAnsi="Times New Roman" w:cs="Times New Roman"/>
          <w:sz w:val="24"/>
          <w:szCs w:val="24"/>
        </w:rPr>
        <w:t>S</w:t>
      </w:r>
      <w:r w:rsidR="00226908">
        <w:rPr>
          <w:rFonts w:ascii="Times New Roman" w:hAnsi="Times New Roman" w:cs="Times New Roman"/>
          <w:sz w:val="24"/>
          <w:szCs w:val="24"/>
        </w:rPr>
        <w:t>8</w:t>
      </w:r>
      <w:r w:rsidRPr="00226CEE">
        <w:rPr>
          <w:rFonts w:ascii="Times New Roman" w:hAnsi="Times New Roman" w:cs="Times New Roman"/>
          <w:sz w:val="24"/>
          <w:szCs w:val="24"/>
        </w:rPr>
        <w:t>)</w:t>
      </w:r>
    </w:p>
    <w:p w14:paraId="7494EB79" w14:textId="77777777" w:rsidR="00D12B6C" w:rsidRPr="00226CEE" w:rsidRDefault="00D12B6C" w:rsidP="00CA1F6B">
      <w:pPr>
        <w:spacing w:line="480" w:lineRule="auto"/>
        <w:rPr>
          <w:rFonts w:ascii="Times New Roman" w:hAnsi="Times New Roman" w:cs="Times New Roman"/>
          <w:sz w:val="24"/>
          <w:szCs w:val="24"/>
        </w:rPr>
      </w:pPr>
      <w:r>
        <w:rPr>
          <w:rFonts w:ascii="Times New Roman" w:hAnsi="Times New Roman" w:cs="Times New Roman"/>
          <w:kern w:val="0"/>
          <w:sz w:val="24"/>
          <w:szCs w:val="24"/>
        </w:rPr>
        <w:t xml:space="preserve">Oxidative desorption (OD)    </w:t>
      </w:r>
      <m:oMath>
        <m:sSub>
          <m:sSubPr>
            <m:ctrlPr>
              <w:rPr>
                <w:rFonts w:ascii="Cambria Math" w:eastAsia="宋体" w:hAnsi="Cambria Math" w:cs="Times New Roman"/>
                <w:iCs/>
                <w:sz w:val="24"/>
                <w:szCs w:val="24"/>
              </w:rPr>
            </m:ctrlPr>
          </m:sSubPr>
          <m:e>
            <m:r>
              <m:rPr>
                <m:nor/>
              </m:rPr>
              <w:rPr>
                <w:rFonts w:ascii="Times New Roman" w:hAnsi="Times New Roman" w:cs="Times New Roman"/>
                <w:iCs/>
                <w:kern w:val="0"/>
                <w:sz w:val="24"/>
                <w:szCs w:val="24"/>
              </w:rPr>
              <m:t>OOH</m:t>
            </m:r>
          </m:e>
          <m:sub>
            <m:r>
              <m:rPr>
                <m:nor/>
              </m:rPr>
              <w:rPr>
                <w:rFonts w:ascii="Times New Roman" w:hAnsi="Times New Roman" w:cs="Times New Roman"/>
                <w:iCs/>
                <w:kern w:val="0"/>
                <w:sz w:val="24"/>
                <w:szCs w:val="24"/>
              </w:rPr>
              <m:t>ad</m:t>
            </m:r>
          </m:sub>
        </m:sSub>
        <m:r>
          <w:rPr>
            <w:rFonts w:ascii="Cambria Math" w:eastAsia="MS Gothic" w:hAnsi="Cambria Math" w:cs="MS Gothic" w:hint="eastAsia"/>
            <w:kern w:val="0"/>
            <w:sz w:val="24"/>
            <w:szCs w:val="24"/>
          </w:rPr>
          <m:t>⇆</m:t>
        </m:r>
        <m:sSub>
          <m:sSubPr>
            <m:ctrlPr>
              <w:rPr>
                <w:rFonts w:ascii="Cambria Math" w:eastAsia="宋体" w:hAnsi="Cambria Math" w:cs="Times New Roman"/>
                <w:i/>
                <w:iCs/>
                <w:sz w:val="24"/>
                <w:szCs w:val="24"/>
              </w:rPr>
            </m:ctrlPr>
          </m:sSubPr>
          <m:e>
            <m:r>
              <m:rPr>
                <m:nor/>
              </m:rPr>
              <w:rPr>
                <w:rFonts w:ascii="Times New Roman" w:hAnsi="Times New Roman" w:cs="Times New Roman"/>
                <w:iCs/>
                <w:kern w:val="0"/>
                <w:sz w:val="24"/>
                <w:szCs w:val="24"/>
              </w:rPr>
              <m:t>O</m:t>
            </m:r>
          </m:e>
          <m:sub>
            <m:r>
              <m:rPr>
                <m:nor/>
              </m:rPr>
              <w:rPr>
                <w:rFonts w:ascii="Times New Roman" w:hAnsi="Times New Roman" w:cs="Times New Roman"/>
                <w:iCs/>
                <w:kern w:val="0"/>
                <w:sz w:val="24"/>
                <w:szCs w:val="24"/>
              </w:rPr>
              <m:t>2</m:t>
            </m:r>
          </m:sub>
        </m:sSub>
        <m:r>
          <m:rPr>
            <m:nor/>
          </m:rPr>
          <w:rPr>
            <w:rFonts w:ascii="Times New Roman" w:hAnsi="Times New Roman" w:cs="Times New Roman"/>
            <w:iCs/>
            <w:kern w:val="0"/>
            <w:sz w:val="24"/>
            <w:szCs w:val="24"/>
          </w:rPr>
          <m:t>+</m:t>
        </m:r>
        <m:sSup>
          <m:sSupPr>
            <m:ctrlPr>
              <w:rPr>
                <w:rFonts w:ascii="Cambria Math" w:eastAsia="宋体" w:hAnsi="Cambria Math" w:cs="Times New Roman"/>
                <w:iCs/>
                <w:sz w:val="24"/>
                <w:szCs w:val="24"/>
              </w:rPr>
            </m:ctrlPr>
          </m:sSupPr>
          <m:e>
            <m:r>
              <m:rPr>
                <m:nor/>
              </m:rPr>
              <w:rPr>
                <w:rFonts w:ascii="Times New Roman" w:hAnsi="Times New Roman" w:cs="Times New Roman"/>
                <w:iCs/>
                <w:kern w:val="0"/>
                <w:sz w:val="24"/>
                <w:szCs w:val="24"/>
              </w:rPr>
              <m:t>H</m:t>
            </m:r>
          </m:e>
          <m:sup>
            <m:r>
              <m:rPr>
                <m:nor/>
              </m:rPr>
              <w:rPr>
                <w:rFonts w:ascii="Times New Roman" w:hAnsi="Times New Roman" w:cs="Times New Roman"/>
                <w:iCs/>
                <w:kern w:val="0"/>
                <w:sz w:val="24"/>
                <w:szCs w:val="24"/>
              </w:rPr>
              <m:t>+</m:t>
            </m:r>
          </m:sup>
        </m:sSup>
        <m:r>
          <m:rPr>
            <m:nor/>
          </m:rPr>
          <w:rPr>
            <w:rFonts w:ascii="Times New Roman" w:hAnsi="Times New Roman" w:cs="Times New Roman"/>
            <w:iCs/>
            <w:kern w:val="0"/>
            <w:sz w:val="24"/>
            <w:szCs w:val="24"/>
          </w:rPr>
          <m:t>+</m:t>
        </m:r>
        <m:sSup>
          <m:sSupPr>
            <m:ctrlPr>
              <w:rPr>
                <w:rFonts w:ascii="Cambria Math" w:eastAsia="宋体" w:hAnsi="Cambria Math" w:cs="Times New Roman"/>
                <w:iCs/>
                <w:sz w:val="24"/>
                <w:szCs w:val="24"/>
              </w:rPr>
            </m:ctrlPr>
          </m:sSupPr>
          <m:e>
            <m:r>
              <m:rPr>
                <m:nor/>
              </m:rPr>
              <w:rPr>
                <w:rFonts w:ascii="Times New Roman" w:hAnsi="Times New Roman" w:cs="Times New Roman"/>
                <w:iCs/>
                <w:kern w:val="0"/>
                <w:sz w:val="24"/>
                <w:szCs w:val="24"/>
              </w:rPr>
              <m:t>e</m:t>
            </m:r>
          </m:e>
          <m:sup>
            <m:r>
              <m:rPr>
                <m:nor/>
              </m:rPr>
              <w:rPr>
                <w:rFonts w:ascii="Times New Roman" w:hAnsi="Times New Roman" w:cs="Times New Roman"/>
                <w:iCs/>
                <w:kern w:val="0"/>
                <w:sz w:val="24"/>
                <w:szCs w:val="24"/>
              </w:rPr>
              <m:t>-</m:t>
            </m:r>
          </m:sup>
        </m:sSup>
      </m:oMath>
      <w:r>
        <w:rPr>
          <w:rFonts w:ascii="Times New Roman" w:hAnsi="Times New Roman" w:cs="Times New Roman" w:hint="eastAsia"/>
          <w:iCs/>
          <w:sz w:val="24"/>
          <w:szCs w:val="24"/>
        </w:rPr>
        <w:t xml:space="preserve"> </w:t>
      </w:r>
      <w:r w:rsidRPr="00226CEE">
        <w:rPr>
          <w:rFonts w:ascii="Times New Roman" w:hAnsi="Times New Roman" w:cs="Times New Roman"/>
          <w:sz w:val="24"/>
          <w:szCs w:val="24"/>
        </w:rPr>
        <w:t xml:space="preserve">              </w:t>
      </w:r>
      <w:r w:rsidR="00226908">
        <w:rPr>
          <w:rFonts w:ascii="Times New Roman" w:hAnsi="Times New Roman" w:cs="Times New Roman"/>
          <w:sz w:val="24"/>
          <w:szCs w:val="24"/>
        </w:rPr>
        <w:t xml:space="preserve">     </w:t>
      </w:r>
      <w:r w:rsidRPr="00226CEE">
        <w:rPr>
          <w:rFonts w:ascii="Times New Roman" w:hAnsi="Times New Roman" w:cs="Times New Roman"/>
          <w:sz w:val="24"/>
          <w:szCs w:val="24"/>
        </w:rPr>
        <w:t xml:space="preserve">   (S</w:t>
      </w:r>
      <w:r w:rsidR="00226908">
        <w:rPr>
          <w:rFonts w:ascii="Times New Roman" w:hAnsi="Times New Roman" w:cs="Times New Roman"/>
          <w:sz w:val="24"/>
          <w:szCs w:val="24"/>
        </w:rPr>
        <w:t>9</w:t>
      </w:r>
      <w:r w:rsidRPr="00226CEE">
        <w:rPr>
          <w:rFonts w:ascii="Times New Roman" w:hAnsi="Times New Roman" w:cs="Times New Roman"/>
          <w:sz w:val="24"/>
          <w:szCs w:val="24"/>
        </w:rPr>
        <w:t>)</w:t>
      </w:r>
    </w:p>
    <w:p w14:paraId="101A867C" w14:textId="77777777" w:rsidR="00F74003" w:rsidRDefault="00DD1823" w:rsidP="00CA1F6B">
      <w:pPr>
        <w:spacing w:line="480" w:lineRule="auto"/>
        <w:ind w:firstLineChars="200" w:firstLine="480"/>
        <w:rPr>
          <w:rFonts w:ascii="Times New Roman" w:hAnsi="Times New Roman" w:cs="Times New Roman"/>
          <w:sz w:val="24"/>
          <w:szCs w:val="24"/>
        </w:rPr>
      </w:pPr>
      <w:r w:rsidRPr="00226CEE">
        <w:rPr>
          <w:rFonts w:ascii="Times New Roman" w:hAnsi="Times New Roman" w:cs="Times New Roman"/>
          <w:sz w:val="24"/>
          <w:szCs w:val="24"/>
        </w:rPr>
        <w:t xml:space="preserve">Following the procedure of </w:t>
      </w:r>
      <w:r w:rsidR="00D12B6C">
        <w:rPr>
          <w:rFonts w:ascii="Times New Roman" w:hAnsi="Times New Roman" w:cs="Times New Roman"/>
          <w:sz w:val="24"/>
          <w:szCs w:val="24"/>
        </w:rPr>
        <w:t>our previous studies</w:t>
      </w:r>
      <w:r w:rsidRPr="00226CEE">
        <w:rPr>
          <w:rFonts w:ascii="Times New Roman" w:hAnsi="Times New Roman" w:cs="Times New Roman"/>
          <w:sz w:val="24"/>
          <w:szCs w:val="24"/>
        </w:rPr>
        <w:t>,</w:t>
      </w:r>
      <w:r w:rsidR="001D17D4">
        <w:rPr>
          <w:rFonts w:ascii="Times New Roman" w:hAnsi="Times New Roman" w:cs="Times New Roman"/>
          <w:sz w:val="24"/>
          <w:szCs w:val="24"/>
        </w:rPr>
        <w:fldChar w:fldCharType="begin">
          <w:fldData xml:space="preserve">PEVuZE5vdGU+PENpdGU+PEF1dGhvcj5IdTwvQXV0aG9yPjxZZWFyPjIwMTc8L1llYXI+PFJlY051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</w:fldData>
        </w:fldChar>
      </w:r>
      <w:r w:rsidR="00215742">
        <w:rPr>
          <w:rFonts w:ascii="Times New Roman" w:hAnsi="Times New Roman" w:cs="Times New Roman"/>
          <w:sz w:val="24"/>
          <w:szCs w:val="24"/>
        </w:rPr>
        <w:instrText xml:space="preserve"> ADDIN EN.CITE </w:instrText>
      </w:r>
      <w:r w:rsidR="00215742">
        <w:rPr>
          <w:rFonts w:ascii="Times New Roman" w:hAnsi="Times New Roman" w:cs="Times New Roman"/>
          <w:sz w:val="24"/>
          <w:szCs w:val="24"/>
        </w:rPr>
        <w:fldChar w:fldCharType="begin">
          <w:fldData xml:space="preserve">PEVuZE5vdGU+PENpdGU+PEF1dGhvcj5IdTwvQXV0aG9yPjxZZWFyPjIwMTc8L1llYXI+PFJlY051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</w:fldData>
        </w:fldChar>
      </w:r>
      <w:r w:rsidR="00215742">
        <w:rPr>
          <w:rFonts w:ascii="Times New Roman" w:hAnsi="Times New Roman" w:cs="Times New Roman"/>
          <w:sz w:val="24"/>
          <w:szCs w:val="24"/>
        </w:rPr>
        <w:instrText xml:space="preserve"> ADDIN EN.CITE.DATA </w:instrText>
      </w:r>
      <w:r w:rsidR="00215742">
        <w:rPr>
          <w:rFonts w:ascii="Times New Roman" w:hAnsi="Times New Roman" w:cs="Times New Roman"/>
          <w:sz w:val="24"/>
          <w:szCs w:val="24"/>
        </w:rPr>
      </w:r>
      <w:r w:rsidR="00215742">
        <w:rPr>
          <w:rFonts w:ascii="Times New Roman" w:hAnsi="Times New Roman" w:cs="Times New Roman"/>
          <w:sz w:val="24"/>
          <w:szCs w:val="24"/>
        </w:rPr>
        <w:fldChar w:fldCharType="end"/>
      </w:r>
      <w:r w:rsidR="001D17D4">
        <w:rPr>
          <w:rFonts w:ascii="Times New Roman" w:hAnsi="Times New Roman" w:cs="Times New Roman"/>
          <w:sz w:val="24"/>
          <w:szCs w:val="24"/>
        </w:rPr>
      </w:r>
      <w:r w:rsidR="001D17D4">
        <w:rPr>
          <w:rFonts w:ascii="Times New Roman" w:hAnsi="Times New Roman" w:cs="Times New Roman"/>
          <w:sz w:val="24"/>
          <w:szCs w:val="24"/>
        </w:rPr>
        <w:fldChar w:fldCharType="separate"/>
      </w:r>
      <w:r w:rsidR="00215742" w:rsidRPr="00215742">
        <w:rPr>
          <w:rFonts w:ascii="Times New Roman" w:hAnsi="Times New Roman" w:cs="Times New Roman"/>
          <w:noProof/>
          <w:sz w:val="24"/>
          <w:szCs w:val="24"/>
          <w:vertAlign w:val="superscript"/>
        </w:rPr>
        <w:t>13,14</w:t>
      </w:r>
      <w:r w:rsidR="001D17D4">
        <w:rPr>
          <w:rFonts w:ascii="Times New Roman" w:hAnsi="Times New Roman" w:cs="Times New Roman"/>
          <w:sz w:val="24"/>
          <w:szCs w:val="24"/>
        </w:rPr>
        <w:fldChar w:fldCharType="end"/>
      </w:r>
      <w:r w:rsidRPr="00226CEE">
        <w:rPr>
          <w:rFonts w:ascii="Times New Roman" w:hAnsi="Times New Roman" w:cs="Times New Roman"/>
          <w:sz w:val="24"/>
          <w:szCs w:val="24"/>
        </w:rPr>
        <w:t xml:space="preserve"> we performed kinetic analyses to evaluate the standard activation free energies for the three elementary reaction steps of </w:t>
      </w:r>
      <w:r w:rsidR="00D12B6C">
        <w:rPr>
          <w:rFonts w:ascii="Times New Roman" w:hAnsi="Times New Roman" w:cs="Times New Roman"/>
          <w:sz w:val="24"/>
          <w:szCs w:val="24"/>
        </w:rPr>
        <w:t>O</w:t>
      </w:r>
      <w:r w:rsidRPr="00226CEE">
        <w:rPr>
          <w:rFonts w:ascii="Times New Roman" w:hAnsi="Times New Roman" w:cs="Times New Roman"/>
          <w:sz w:val="24"/>
          <w:szCs w:val="24"/>
        </w:rPr>
        <w:t>ER. Because the adsorbed reaction intermediate</w:t>
      </w:r>
      <w:r w:rsidR="007141C4">
        <w:rPr>
          <w:rFonts w:ascii="Times New Roman" w:hAnsi="Times New Roman" w:cs="Times New Roman"/>
          <w:sz w:val="24"/>
          <w:szCs w:val="24"/>
        </w:rPr>
        <w:t>s are</w:t>
      </w:r>
      <w:r w:rsidRPr="00226CEE">
        <w:rPr>
          <w:rFonts w:ascii="Times New Roman" w:hAnsi="Times New Roman" w:cs="Times New Roman"/>
          <w:sz w:val="24"/>
          <w:szCs w:val="24"/>
        </w:rPr>
        <w:t xml:space="preserve"> the same in acid and base, the formula of the dual-pathway model is the same for </w:t>
      </w:r>
      <w:r w:rsidR="007141C4">
        <w:rPr>
          <w:rFonts w:ascii="Times New Roman" w:hAnsi="Times New Roman" w:cs="Times New Roman"/>
          <w:sz w:val="24"/>
          <w:szCs w:val="24"/>
        </w:rPr>
        <w:t>O</w:t>
      </w:r>
      <w:r w:rsidRPr="00226CEE">
        <w:rPr>
          <w:rFonts w:ascii="Times New Roman" w:hAnsi="Times New Roman" w:cs="Times New Roman"/>
          <w:sz w:val="24"/>
          <w:szCs w:val="24"/>
        </w:rPr>
        <w:t xml:space="preserve">ER in both electrolytes. </w:t>
      </w:r>
      <w:r w:rsidR="00F74003" w:rsidRPr="00226CEE">
        <w:rPr>
          <w:rFonts w:ascii="Times New Roman" w:hAnsi="Times New Roman" w:cs="Times New Roman"/>
          <w:sz w:val="24"/>
          <w:szCs w:val="24"/>
        </w:rPr>
        <w:t>Under steady-state conditions</w:t>
      </w:r>
      <w:r w:rsidR="00F74003">
        <w:rPr>
          <w:rFonts w:ascii="Times New Roman" w:hAnsi="Times New Roman" w:cs="Times New Roman"/>
          <w:sz w:val="24"/>
          <w:szCs w:val="24"/>
        </w:rPr>
        <w:t>:</w:t>
      </w:r>
    </w:p>
    <w:p w14:paraId="64A5EA88" w14:textId="77777777" w:rsidR="00F74003" w:rsidRDefault="00B97F7D" w:rsidP="00CA1F6B">
      <w:pPr>
        <w:spacing w:line="480" w:lineRule="auto"/>
        <w:rPr>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ν</m:t>
            </m:r>
          </m:e>
          <m:sub>
            <m:r>
              <m:rPr>
                <m:sty m:val="p"/>
              </m:rPr>
              <w:rPr>
                <w:rFonts w:ascii="Cambria Math" w:hAnsi="Cambria Math" w:cs="Times New Roman"/>
                <w:sz w:val="24"/>
                <w:szCs w:val="24"/>
              </w:rPr>
              <m:t>OA</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k</m:t>
            </m:r>
          </m:e>
          <m:sub>
            <m:r>
              <m:rPr>
                <m:sty m:val="p"/>
              </m:rPr>
              <w:rPr>
                <w:rFonts w:ascii="Cambria Math" w:hAnsi="Cambria Math" w:cs="Times New Roman"/>
                <w:sz w:val="24"/>
                <w:szCs w:val="24"/>
              </w:rPr>
              <m:t>OA</m:t>
            </m:r>
          </m:sub>
        </m:sSub>
        <m:sSup>
          <m:sSupPr>
            <m:ctrlPr>
              <w:rPr>
                <w:rFonts w:ascii="Cambria Math" w:hAnsi="Cambria Math" w:cs="Times New Roman"/>
                <w:i/>
                <w:sz w:val="24"/>
                <w:szCs w:val="24"/>
              </w:rPr>
            </m:ctrlPr>
          </m:sSupPr>
          <m:e>
            <m:r>
              <w:rPr>
                <w:rFonts w:ascii="Cambria Math" w:hAnsi="Cambria Math" w:cs="Times New Roman"/>
                <w:sz w:val="24"/>
                <w:szCs w:val="24"/>
              </w:rPr>
              <m:t>e</m:t>
            </m:r>
          </m:e>
          <m:sup>
            <m:r>
              <w:rPr>
                <w:rFonts w:ascii="Cambria Math" w:hAnsi="Cambria Math" w:cs="Times New Roman"/>
                <w:sz w:val="24"/>
                <w:szCs w:val="24"/>
              </w:rPr>
              <m:t>E/2kT</m:t>
            </m:r>
          </m:sup>
        </m:sSup>
        <m:d>
          <m:dPr>
            <m:ctrlPr>
              <w:rPr>
                <w:rFonts w:ascii="Cambria Math" w:hAnsi="Cambria Math" w:cs="Times New Roman"/>
                <w:i/>
                <w:sz w:val="24"/>
                <w:szCs w:val="24"/>
              </w:rPr>
            </m:ctrlPr>
          </m:dPr>
          <m:e>
            <m:r>
              <w:rPr>
                <w:rFonts w:ascii="Cambria Math" w:hAnsi="Cambria Math" w:cs="Times New Roman"/>
                <w:sz w:val="24"/>
                <w:szCs w:val="24"/>
              </w:rPr>
              <m:t>1-</m:t>
            </m:r>
            <m:sSub>
              <m:sSubPr>
                <m:ctrlPr>
                  <w:rPr>
                    <w:rFonts w:ascii="Cambria Math" w:hAnsi="Cambria Math" w:cs="Times New Roman"/>
                    <w:i/>
                    <w:sz w:val="24"/>
                    <w:szCs w:val="24"/>
                  </w:rPr>
                </m:ctrlPr>
              </m:sSubPr>
              <m:e>
                <m:r>
                  <w:rPr>
                    <w:rFonts w:ascii="Cambria Math" w:hAnsi="Cambria Math" w:cs="Times New Roman"/>
                    <w:sz w:val="24"/>
                    <w:szCs w:val="24"/>
                  </w:rPr>
                  <m:t>θ</m:t>
                </m:r>
              </m:e>
              <m:sub>
                <m:r>
                  <m:rPr>
                    <m:sty m:val="p"/>
                  </m:rPr>
                  <w:rPr>
                    <w:rFonts w:ascii="Cambria Math" w:hAnsi="Cambria Math" w:cs="Times New Roman"/>
                    <w:sz w:val="24"/>
                    <w:szCs w:val="24"/>
                  </w:rPr>
                  <m:t>OH</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θ</m:t>
                </m:r>
              </m:e>
              <m:sub>
                <m:r>
                  <m:rPr>
                    <m:sty m:val="p"/>
                  </m:rPr>
                  <w:rPr>
                    <w:rFonts w:ascii="Cambria Math" w:hAnsi="Cambria Math" w:cs="Times New Roman"/>
                    <w:sz w:val="24"/>
                    <w:szCs w:val="24"/>
                  </w:rPr>
                  <m:t>O</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θ</m:t>
                </m:r>
              </m:e>
              <m:sub>
                <m:r>
                  <m:rPr>
                    <m:sty m:val="p"/>
                  </m:rPr>
                  <w:rPr>
                    <w:rFonts w:ascii="Cambria Math" w:hAnsi="Cambria Math" w:cs="Times New Roman"/>
                    <w:sz w:val="24"/>
                    <w:szCs w:val="24"/>
                  </w:rPr>
                  <m:t>OOH</m:t>
                </m:r>
              </m:sub>
            </m:sSub>
          </m:e>
        </m:d>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m:t>
            </m:r>
            <m:r>
              <m:rPr>
                <m:sty m:val="p"/>
              </m:rPr>
              <w:rPr>
                <w:rFonts w:ascii="Cambria Math" w:hAnsi="Cambria Math" w:cs="Times New Roman"/>
                <w:sz w:val="24"/>
                <w:szCs w:val="24"/>
              </w:rPr>
              <m:t>OA</m:t>
            </m:r>
          </m:sub>
        </m:sSub>
        <m:sSub>
          <m:sSubPr>
            <m:ctrlPr>
              <w:rPr>
                <w:rFonts w:ascii="Cambria Math" w:hAnsi="Cambria Math" w:cs="Times New Roman"/>
                <w:i/>
                <w:sz w:val="24"/>
                <w:szCs w:val="24"/>
              </w:rPr>
            </m:ctrlPr>
          </m:sSubPr>
          <m:e>
            <m:r>
              <w:rPr>
                <w:rFonts w:ascii="Cambria Math" w:hAnsi="Cambria Math" w:cs="Times New Roman"/>
                <w:sz w:val="24"/>
                <w:szCs w:val="24"/>
              </w:rPr>
              <m:t>c</m:t>
            </m:r>
          </m:e>
          <m:sub>
            <m:sSup>
              <m:sSupPr>
                <m:ctrlPr>
                  <w:rPr>
                    <w:rFonts w:ascii="Cambria Math" w:hAnsi="Cambria Math" w:cs="Times New Roman"/>
                    <w:iCs/>
                    <w:sz w:val="24"/>
                    <w:szCs w:val="24"/>
                  </w:rPr>
                </m:ctrlPr>
              </m:sSupPr>
              <m:e>
                <m:r>
                  <m:rPr>
                    <m:sty m:val="p"/>
                  </m:rPr>
                  <w:rPr>
                    <w:rFonts w:ascii="Cambria Math" w:hAnsi="Cambria Math" w:cs="Times New Roman"/>
                    <w:sz w:val="24"/>
                    <w:szCs w:val="24"/>
                  </w:rPr>
                  <m:t>H</m:t>
                </m:r>
              </m:e>
              <m:sup>
                <m:r>
                  <m:rPr>
                    <m:sty m:val="p"/>
                  </m:rPr>
                  <w:rPr>
                    <w:rFonts w:ascii="Cambria Math" w:hAnsi="Cambria Math" w:cs="Times New Roman"/>
                    <w:sz w:val="24"/>
                    <w:szCs w:val="24"/>
                  </w:rPr>
                  <m:t>+</m:t>
                </m:r>
              </m:sup>
            </m:sSup>
          </m:sub>
        </m:sSub>
        <m:sSub>
          <m:sSubPr>
            <m:ctrlPr>
              <w:rPr>
                <w:rFonts w:ascii="Cambria Math" w:hAnsi="Cambria Math" w:cs="Times New Roman"/>
                <w:i/>
                <w:sz w:val="24"/>
                <w:szCs w:val="24"/>
              </w:rPr>
            </m:ctrlPr>
          </m:sSubPr>
          <m:e>
            <m:sSup>
              <m:sSupPr>
                <m:ctrlPr>
                  <w:rPr>
                    <w:rFonts w:ascii="Cambria Math" w:hAnsi="Cambria Math" w:cs="Times New Roman"/>
                    <w:i/>
                    <w:sz w:val="24"/>
                    <w:szCs w:val="24"/>
                  </w:rPr>
                </m:ctrlPr>
              </m:sSupPr>
              <m:e>
                <m:r>
                  <w:rPr>
                    <w:rFonts w:ascii="Cambria Math" w:hAnsi="Cambria Math" w:cs="Times New Roman"/>
                    <w:sz w:val="24"/>
                    <w:szCs w:val="24"/>
                  </w:rPr>
                  <m:t>e</m:t>
                </m:r>
              </m:e>
              <m:sup>
                <m:r>
                  <w:rPr>
                    <w:rFonts w:ascii="Cambria Math" w:hAnsi="Cambria Math" w:cs="Times New Roman"/>
                    <w:sz w:val="24"/>
                    <w:szCs w:val="24"/>
                  </w:rPr>
                  <m:t>-E/2kT</m:t>
                </m:r>
              </m:sup>
            </m:sSup>
            <m:r>
              <w:rPr>
                <w:rFonts w:ascii="Cambria Math" w:hAnsi="Cambria Math" w:cs="Times New Roman"/>
                <w:sz w:val="24"/>
                <w:szCs w:val="24"/>
              </w:rPr>
              <m:t>θ</m:t>
            </m:r>
          </m:e>
          <m:sub>
            <m:r>
              <m:rPr>
                <m:sty m:val="p"/>
              </m:rPr>
              <w:rPr>
                <w:rFonts w:ascii="Cambria Math" w:hAnsi="Cambria Math" w:cs="Times New Roman"/>
                <w:sz w:val="24"/>
                <w:szCs w:val="24"/>
              </w:rPr>
              <m:t>OH</m:t>
            </m:r>
          </m:sub>
        </m:sSub>
      </m:oMath>
      <w:r w:rsidR="00F74003">
        <w:rPr>
          <w:rFonts w:hint="eastAsia"/>
          <w:sz w:val="24"/>
          <w:szCs w:val="24"/>
        </w:rPr>
        <w:t xml:space="preserve"> </w:t>
      </w:r>
      <w:r w:rsidR="00E86A1C">
        <w:rPr>
          <w:sz w:val="24"/>
          <w:szCs w:val="24"/>
        </w:rPr>
        <w:t xml:space="preserve">  </w:t>
      </w:r>
      <w:r w:rsidR="00F012FB">
        <w:rPr>
          <w:sz w:val="24"/>
          <w:szCs w:val="24"/>
        </w:rPr>
        <w:t xml:space="preserve">    </w:t>
      </w:r>
      <w:r w:rsidR="00E86A1C">
        <w:rPr>
          <w:sz w:val="24"/>
          <w:szCs w:val="24"/>
        </w:rPr>
        <w:t xml:space="preserve">  </w:t>
      </w:r>
      <w:r w:rsidR="00E86A1C" w:rsidRPr="00226CEE">
        <w:rPr>
          <w:rFonts w:ascii="Times New Roman" w:hAnsi="Times New Roman" w:cs="Times New Roman"/>
          <w:sz w:val="24"/>
          <w:szCs w:val="24"/>
        </w:rPr>
        <w:t xml:space="preserve">  (S</w:t>
      </w:r>
      <w:r w:rsidR="00E86A1C">
        <w:rPr>
          <w:rFonts w:ascii="Times New Roman" w:hAnsi="Times New Roman" w:cs="Times New Roman"/>
          <w:sz w:val="24"/>
          <w:szCs w:val="24"/>
        </w:rPr>
        <w:t>10</w:t>
      </w:r>
      <w:r w:rsidR="00E86A1C" w:rsidRPr="00226CEE">
        <w:rPr>
          <w:rFonts w:ascii="Times New Roman" w:hAnsi="Times New Roman" w:cs="Times New Roman"/>
          <w:sz w:val="24"/>
          <w:szCs w:val="24"/>
        </w:rPr>
        <w:t>)</w:t>
      </w:r>
    </w:p>
    <w:p w14:paraId="4C23590B" w14:textId="77777777" w:rsidR="00F74003" w:rsidRDefault="00B97F7D" w:rsidP="00CA1F6B">
      <w:pPr>
        <w:spacing w:line="480" w:lineRule="auto"/>
        <w:rPr>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ν</m:t>
            </m:r>
          </m:e>
          <m:sub>
            <m:r>
              <m:rPr>
                <m:sty m:val="p"/>
              </m:rPr>
              <w:rPr>
                <w:rFonts w:ascii="Cambria Math" w:hAnsi="Cambria Math" w:cs="Times New Roman"/>
                <w:sz w:val="24"/>
                <w:szCs w:val="24"/>
              </w:rPr>
              <m:t>OT1</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k</m:t>
            </m:r>
          </m:e>
          <m:sub>
            <m:r>
              <m:rPr>
                <m:sty m:val="p"/>
              </m:rPr>
              <w:rPr>
                <w:rFonts w:ascii="Cambria Math" w:hAnsi="Cambria Math" w:cs="Times New Roman"/>
                <w:sz w:val="24"/>
                <w:szCs w:val="24"/>
              </w:rPr>
              <m:t>OT1</m:t>
            </m:r>
          </m:sub>
        </m:sSub>
        <m:sSup>
          <m:sSupPr>
            <m:ctrlPr>
              <w:rPr>
                <w:rFonts w:ascii="Cambria Math" w:hAnsi="Cambria Math" w:cs="Times New Roman"/>
                <w:i/>
                <w:sz w:val="24"/>
                <w:szCs w:val="24"/>
              </w:rPr>
            </m:ctrlPr>
          </m:sSupPr>
          <m:e>
            <m:r>
              <w:rPr>
                <w:rFonts w:ascii="Cambria Math" w:hAnsi="Cambria Math" w:cs="Times New Roman"/>
                <w:sz w:val="24"/>
                <w:szCs w:val="24"/>
              </w:rPr>
              <m:t>e</m:t>
            </m:r>
          </m:e>
          <m:sup>
            <m:r>
              <w:rPr>
                <w:rFonts w:ascii="Cambria Math" w:hAnsi="Cambria Math" w:cs="Times New Roman"/>
                <w:sz w:val="24"/>
                <w:szCs w:val="24"/>
              </w:rPr>
              <m:t>E/2kT</m:t>
            </m:r>
          </m:sup>
        </m:sSup>
        <m:sSub>
          <m:sSubPr>
            <m:ctrlPr>
              <w:rPr>
                <w:rFonts w:ascii="Cambria Math" w:hAnsi="Cambria Math" w:cs="Times New Roman"/>
                <w:i/>
                <w:sz w:val="24"/>
                <w:szCs w:val="24"/>
              </w:rPr>
            </m:ctrlPr>
          </m:sSubPr>
          <m:e>
            <m:r>
              <w:rPr>
                <w:rFonts w:ascii="Cambria Math" w:hAnsi="Cambria Math" w:cs="Times New Roman"/>
                <w:sz w:val="24"/>
                <w:szCs w:val="24"/>
              </w:rPr>
              <m:t>θ</m:t>
            </m:r>
          </m:e>
          <m:sub>
            <m:r>
              <m:rPr>
                <m:sty m:val="p"/>
              </m:rPr>
              <w:rPr>
                <w:rFonts w:ascii="Cambria Math" w:hAnsi="Cambria Math" w:cs="Times New Roman"/>
                <w:sz w:val="24"/>
                <w:szCs w:val="24"/>
              </w:rPr>
              <m:t>OH</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m:t>
            </m:r>
            <m:r>
              <m:rPr>
                <m:sty m:val="p"/>
              </m:rPr>
              <w:rPr>
                <w:rFonts w:ascii="Cambria Math" w:hAnsi="Cambria Math" w:cs="Times New Roman"/>
                <w:sz w:val="24"/>
                <w:szCs w:val="24"/>
              </w:rPr>
              <m:t>OT1</m:t>
            </m:r>
          </m:sub>
        </m:sSub>
        <m:sSub>
          <m:sSubPr>
            <m:ctrlPr>
              <w:rPr>
                <w:rFonts w:ascii="Cambria Math" w:hAnsi="Cambria Math" w:cs="Times New Roman"/>
                <w:i/>
                <w:sz w:val="24"/>
                <w:szCs w:val="24"/>
              </w:rPr>
            </m:ctrlPr>
          </m:sSubPr>
          <m:e>
            <m:r>
              <w:rPr>
                <w:rFonts w:ascii="Cambria Math" w:hAnsi="Cambria Math" w:cs="Times New Roman"/>
                <w:sz w:val="24"/>
                <w:szCs w:val="24"/>
              </w:rPr>
              <m:t>c</m:t>
            </m:r>
          </m:e>
          <m:sub>
            <m:sSup>
              <m:sSupPr>
                <m:ctrlPr>
                  <w:rPr>
                    <w:rFonts w:ascii="Cambria Math" w:hAnsi="Cambria Math" w:cs="Times New Roman"/>
                    <w:iCs/>
                    <w:sz w:val="24"/>
                    <w:szCs w:val="24"/>
                  </w:rPr>
                </m:ctrlPr>
              </m:sSupPr>
              <m:e>
                <m:r>
                  <m:rPr>
                    <m:sty m:val="p"/>
                  </m:rPr>
                  <w:rPr>
                    <w:rFonts w:ascii="Cambria Math" w:hAnsi="Cambria Math" w:cs="Times New Roman"/>
                    <w:sz w:val="24"/>
                    <w:szCs w:val="24"/>
                  </w:rPr>
                  <m:t>H</m:t>
                </m:r>
              </m:e>
              <m:sup>
                <m:r>
                  <m:rPr>
                    <m:sty m:val="p"/>
                  </m:rPr>
                  <w:rPr>
                    <w:rFonts w:ascii="Cambria Math" w:hAnsi="Cambria Math" w:cs="Times New Roman"/>
                    <w:sz w:val="24"/>
                    <w:szCs w:val="24"/>
                  </w:rPr>
                  <m:t>+</m:t>
                </m:r>
              </m:sup>
            </m:sSup>
          </m:sub>
        </m:sSub>
        <m:sSub>
          <m:sSubPr>
            <m:ctrlPr>
              <w:rPr>
                <w:rFonts w:ascii="Cambria Math" w:hAnsi="Cambria Math" w:cs="Times New Roman"/>
                <w:i/>
                <w:sz w:val="24"/>
                <w:szCs w:val="24"/>
              </w:rPr>
            </m:ctrlPr>
          </m:sSubPr>
          <m:e>
            <m:sSup>
              <m:sSupPr>
                <m:ctrlPr>
                  <w:rPr>
                    <w:rFonts w:ascii="Cambria Math" w:hAnsi="Cambria Math" w:cs="Times New Roman"/>
                    <w:i/>
                    <w:sz w:val="24"/>
                    <w:szCs w:val="24"/>
                  </w:rPr>
                </m:ctrlPr>
              </m:sSupPr>
              <m:e>
                <m:r>
                  <w:rPr>
                    <w:rFonts w:ascii="Cambria Math" w:hAnsi="Cambria Math" w:cs="Times New Roman"/>
                    <w:sz w:val="24"/>
                    <w:szCs w:val="24"/>
                  </w:rPr>
                  <m:t>e</m:t>
                </m:r>
              </m:e>
              <m:sup>
                <m:r>
                  <w:rPr>
                    <w:rFonts w:ascii="Cambria Math" w:hAnsi="Cambria Math" w:cs="Times New Roman"/>
                    <w:sz w:val="24"/>
                    <w:szCs w:val="24"/>
                  </w:rPr>
                  <m:t>-E/2kT</m:t>
                </m:r>
              </m:sup>
            </m:sSup>
            <m:r>
              <w:rPr>
                <w:rFonts w:ascii="Cambria Math" w:hAnsi="Cambria Math" w:cs="Times New Roman"/>
                <w:sz w:val="24"/>
                <w:szCs w:val="24"/>
              </w:rPr>
              <m:t>θ</m:t>
            </m:r>
          </m:e>
          <m:sub>
            <m:r>
              <m:rPr>
                <m:sty m:val="p"/>
              </m:rPr>
              <w:rPr>
                <w:rFonts w:ascii="Cambria Math" w:hAnsi="Cambria Math" w:cs="Times New Roman"/>
                <w:sz w:val="24"/>
                <w:szCs w:val="24"/>
              </w:rPr>
              <m:t>O</m:t>
            </m:r>
          </m:sub>
        </m:sSub>
      </m:oMath>
      <w:r w:rsidR="00F74003">
        <w:rPr>
          <w:rFonts w:hint="eastAsia"/>
          <w:sz w:val="24"/>
          <w:szCs w:val="24"/>
        </w:rPr>
        <w:t xml:space="preserve"> </w:t>
      </w:r>
      <w:r w:rsidR="00E86A1C">
        <w:rPr>
          <w:sz w:val="24"/>
          <w:szCs w:val="24"/>
        </w:rPr>
        <w:t xml:space="preserve">   </w:t>
      </w:r>
      <w:r w:rsidR="00F012FB">
        <w:rPr>
          <w:sz w:val="24"/>
          <w:szCs w:val="24"/>
        </w:rPr>
        <w:t xml:space="preserve">                 </w:t>
      </w:r>
      <w:r w:rsidR="00E86A1C">
        <w:rPr>
          <w:sz w:val="24"/>
          <w:szCs w:val="24"/>
        </w:rPr>
        <w:t xml:space="preserve">   </w:t>
      </w:r>
      <w:r w:rsidR="00E86A1C" w:rsidRPr="00226CEE">
        <w:rPr>
          <w:rFonts w:ascii="Times New Roman" w:hAnsi="Times New Roman" w:cs="Times New Roman"/>
          <w:sz w:val="24"/>
          <w:szCs w:val="24"/>
        </w:rPr>
        <w:t xml:space="preserve">  (S</w:t>
      </w:r>
      <w:r w:rsidR="00E86A1C">
        <w:rPr>
          <w:rFonts w:ascii="Times New Roman" w:hAnsi="Times New Roman" w:cs="Times New Roman"/>
          <w:sz w:val="24"/>
          <w:szCs w:val="24"/>
        </w:rPr>
        <w:t>11</w:t>
      </w:r>
      <w:r w:rsidR="00E86A1C" w:rsidRPr="00226CEE">
        <w:rPr>
          <w:rFonts w:ascii="Times New Roman" w:hAnsi="Times New Roman" w:cs="Times New Roman"/>
          <w:sz w:val="24"/>
          <w:szCs w:val="24"/>
        </w:rPr>
        <w:t>)</w:t>
      </w:r>
    </w:p>
    <w:p w14:paraId="031BDB95" w14:textId="77777777" w:rsidR="00F74003" w:rsidRDefault="00B97F7D" w:rsidP="00CA1F6B">
      <w:pPr>
        <w:spacing w:line="480" w:lineRule="auto"/>
        <w:rPr>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ν</m:t>
            </m:r>
          </m:e>
          <m:sub>
            <m:r>
              <m:rPr>
                <m:sty m:val="p"/>
              </m:rPr>
              <w:rPr>
                <w:rFonts w:ascii="Cambria Math" w:hAnsi="Cambria Math" w:cs="Times New Roman"/>
                <w:sz w:val="24"/>
                <w:szCs w:val="24"/>
              </w:rPr>
              <m:t>AD</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k</m:t>
            </m:r>
          </m:e>
          <m:sub>
            <m:r>
              <m:rPr>
                <m:sty m:val="p"/>
              </m:rPr>
              <w:rPr>
                <w:rFonts w:ascii="Cambria Math" w:hAnsi="Cambria Math" w:cs="Times New Roman"/>
                <w:sz w:val="24"/>
                <w:szCs w:val="24"/>
              </w:rPr>
              <m:t>AD</m:t>
            </m:r>
          </m:sub>
        </m:sSub>
        <m:sSub>
          <m:sSubPr>
            <m:ctrlPr>
              <w:rPr>
                <w:rFonts w:ascii="Cambria Math" w:hAnsi="Cambria Math" w:cs="Times New Roman"/>
                <w:i/>
                <w:sz w:val="24"/>
                <w:szCs w:val="24"/>
              </w:rPr>
            </m:ctrlPr>
          </m:sSubPr>
          <m:e>
            <m:r>
              <w:rPr>
                <w:rFonts w:ascii="Cambria Math" w:hAnsi="Cambria Math" w:cs="Times New Roman"/>
                <w:sz w:val="24"/>
                <w:szCs w:val="24"/>
              </w:rPr>
              <m:t>θ</m:t>
            </m:r>
          </m:e>
          <m:sub>
            <m:r>
              <m:rPr>
                <m:sty m:val="p"/>
              </m:rPr>
              <w:rPr>
                <w:rFonts w:ascii="Cambria Math" w:hAnsi="Cambria Math" w:cs="Times New Roman"/>
                <w:sz w:val="24"/>
                <w:szCs w:val="24"/>
              </w:rPr>
              <m:t>O</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m:t>
            </m:r>
            <m:r>
              <m:rPr>
                <m:sty m:val="p"/>
              </m:rPr>
              <w:rPr>
                <w:rFonts w:ascii="Cambria Math" w:hAnsi="Cambria Math" w:cs="Times New Roman"/>
                <w:sz w:val="24"/>
                <w:szCs w:val="24"/>
              </w:rPr>
              <m:t>AD</m:t>
            </m:r>
          </m:sub>
        </m:sSub>
        <m:sSubSup>
          <m:sSubSupPr>
            <m:ctrlPr>
              <w:rPr>
                <w:rFonts w:ascii="Cambria Math" w:hAnsi="Cambria Math" w:cs="Times New Roman"/>
                <w:i/>
                <w:sz w:val="24"/>
                <w:szCs w:val="24"/>
              </w:rPr>
            </m:ctrlPr>
          </m:sSubSupPr>
          <m:e>
            <m:r>
              <w:rPr>
                <w:rFonts w:ascii="Cambria Math" w:hAnsi="Cambria Math" w:cs="Times New Roman"/>
                <w:sz w:val="24"/>
                <w:szCs w:val="24"/>
              </w:rPr>
              <m:t>c</m:t>
            </m:r>
          </m:e>
          <m:sub>
            <m:sSub>
              <m:sSubPr>
                <m:ctrlPr>
                  <w:rPr>
                    <w:rFonts w:ascii="Cambria Math" w:hAnsi="Cambria Math" w:cs="Times New Roman"/>
                    <w:iCs/>
                    <w:sz w:val="24"/>
                    <w:szCs w:val="24"/>
                  </w:rPr>
                </m:ctrlPr>
              </m:sSubPr>
              <m:e>
                <m:r>
                  <m:rPr>
                    <m:sty m:val="p"/>
                  </m:rPr>
                  <w:rPr>
                    <w:rFonts w:ascii="Cambria Math" w:hAnsi="Cambria Math" w:cs="Times New Roman"/>
                    <w:sz w:val="24"/>
                    <w:szCs w:val="24"/>
                  </w:rPr>
                  <m:t>O</m:t>
                </m:r>
              </m:e>
              <m:sub>
                <m:r>
                  <m:rPr>
                    <m:sty m:val="p"/>
                  </m:rPr>
                  <w:rPr>
                    <w:rFonts w:ascii="Cambria Math" w:hAnsi="Cambria Math" w:cs="Times New Roman"/>
                    <w:sz w:val="24"/>
                    <w:szCs w:val="24"/>
                  </w:rPr>
                  <m:t>2</m:t>
                </m:r>
              </m:sub>
            </m:sSub>
          </m:sub>
          <m:sup>
            <m:r>
              <w:rPr>
                <w:rFonts w:ascii="Cambria Math" w:hAnsi="Cambria Math" w:cs="Times New Roman"/>
                <w:sz w:val="24"/>
                <w:szCs w:val="24"/>
              </w:rPr>
              <m:t>1/2</m:t>
            </m:r>
          </m:sup>
        </m:sSubSup>
        <m:d>
          <m:dPr>
            <m:ctrlPr>
              <w:rPr>
                <w:rFonts w:ascii="Cambria Math" w:hAnsi="Cambria Math" w:cs="Times New Roman"/>
                <w:i/>
                <w:sz w:val="24"/>
                <w:szCs w:val="24"/>
              </w:rPr>
            </m:ctrlPr>
          </m:dPr>
          <m:e>
            <m:r>
              <w:rPr>
                <w:rFonts w:ascii="Cambria Math" w:hAnsi="Cambria Math" w:cs="Times New Roman"/>
                <w:sz w:val="24"/>
                <w:szCs w:val="24"/>
              </w:rPr>
              <m:t>1-</m:t>
            </m:r>
            <m:sSub>
              <m:sSubPr>
                <m:ctrlPr>
                  <w:rPr>
                    <w:rFonts w:ascii="Cambria Math" w:hAnsi="Cambria Math" w:cs="Times New Roman"/>
                    <w:i/>
                    <w:sz w:val="24"/>
                    <w:szCs w:val="24"/>
                  </w:rPr>
                </m:ctrlPr>
              </m:sSubPr>
              <m:e>
                <m:r>
                  <w:rPr>
                    <w:rFonts w:ascii="Cambria Math" w:hAnsi="Cambria Math" w:cs="Times New Roman"/>
                    <w:sz w:val="24"/>
                    <w:szCs w:val="24"/>
                  </w:rPr>
                  <m:t>θ</m:t>
                </m:r>
              </m:e>
              <m:sub>
                <m:r>
                  <m:rPr>
                    <m:sty m:val="p"/>
                  </m:rPr>
                  <w:rPr>
                    <w:rFonts w:ascii="Cambria Math" w:hAnsi="Cambria Math" w:cs="Times New Roman"/>
                    <w:sz w:val="24"/>
                    <w:szCs w:val="24"/>
                  </w:rPr>
                  <m:t>OH</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θ</m:t>
                </m:r>
              </m:e>
              <m:sub>
                <m:r>
                  <m:rPr>
                    <m:sty m:val="p"/>
                  </m:rPr>
                  <w:rPr>
                    <w:rFonts w:ascii="Cambria Math" w:hAnsi="Cambria Math" w:cs="Times New Roman"/>
                    <w:sz w:val="24"/>
                    <w:szCs w:val="24"/>
                  </w:rPr>
                  <m:t>O</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θ</m:t>
                </m:r>
              </m:e>
              <m:sub>
                <m:r>
                  <m:rPr>
                    <m:sty m:val="p"/>
                  </m:rPr>
                  <w:rPr>
                    <w:rFonts w:ascii="Cambria Math" w:hAnsi="Cambria Math" w:cs="Times New Roman"/>
                    <w:sz w:val="24"/>
                    <w:szCs w:val="24"/>
                  </w:rPr>
                  <m:t>OOH</m:t>
                </m:r>
              </m:sub>
            </m:sSub>
          </m:e>
        </m:d>
      </m:oMath>
      <w:r w:rsidR="00F74003">
        <w:rPr>
          <w:rFonts w:hint="eastAsia"/>
          <w:sz w:val="24"/>
          <w:szCs w:val="24"/>
        </w:rPr>
        <w:t xml:space="preserve"> </w:t>
      </w:r>
      <w:r w:rsidR="00F012FB">
        <w:rPr>
          <w:sz w:val="24"/>
          <w:szCs w:val="24"/>
        </w:rPr>
        <w:t xml:space="preserve">                     </w:t>
      </w:r>
      <w:r w:rsidR="00E86A1C" w:rsidRPr="00226CEE">
        <w:rPr>
          <w:rFonts w:ascii="Times New Roman" w:hAnsi="Times New Roman" w:cs="Times New Roman"/>
          <w:sz w:val="24"/>
          <w:szCs w:val="24"/>
        </w:rPr>
        <w:t xml:space="preserve"> (S</w:t>
      </w:r>
      <w:r w:rsidR="00E86A1C">
        <w:rPr>
          <w:rFonts w:ascii="Times New Roman" w:hAnsi="Times New Roman" w:cs="Times New Roman"/>
          <w:sz w:val="24"/>
          <w:szCs w:val="24"/>
        </w:rPr>
        <w:t>12</w:t>
      </w:r>
      <w:r w:rsidR="00E86A1C" w:rsidRPr="00226CEE">
        <w:rPr>
          <w:rFonts w:ascii="Times New Roman" w:hAnsi="Times New Roman" w:cs="Times New Roman"/>
          <w:sz w:val="24"/>
          <w:szCs w:val="24"/>
        </w:rPr>
        <w:t>)</w:t>
      </w:r>
    </w:p>
    <w:p w14:paraId="5EC39BC6" w14:textId="77777777" w:rsidR="00F74003" w:rsidRDefault="00B97F7D" w:rsidP="00CA1F6B">
      <w:pPr>
        <w:spacing w:line="480" w:lineRule="auto"/>
        <w:rPr>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ν</m:t>
            </m:r>
          </m:e>
          <m:sub>
            <m:r>
              <m:rPr>
                <m:sty m:val="p"/>
              </m:rPr>
              <w:rPr>
                <w:rFonts w:ascii="Cambria Math" w:hAnsi="Cambria Math" w:cs="Times New Roman"/>
                <w:sz w:val="24"/>
                <w:szCs w:val="24"/>
              </w:rPr>
              <m:t>OT2</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k</m:t>
            </m:r>
          </m:e>
          <m:sub>
            <m:r>
              <m:rPr>
                <m:sty m:val="p"/>
              </m:rPr>
              <w:rPr>
                <w:rFonts w:ascii="Cambria Math" w:hAnsi="Cambria Math" w:cs="Times New Roman"/>
                <w:sz w:val="24"/>
                <w:szCs w:val="24"/>
              </w:rPr>
              <m:t>OT2</m:t>
            </m:r>
          </m:sub>
        </m:sSub>
        <m:sSup>
          <m:sSupPr>
            <m:ctrlPr>
              <w:rPr>
                <w:rFonts w:ascii="Cambria Math" w:hAnsi="Cambria Math" w:cs="Times New Roman"/>
                <w:i/>
                <w:sz w:val="24"/>
                <w:szCs w:val="24"/>
              </w:rPr>
            </m:ctrlPr>
          </m:sSupPr>
          <m:e>
            <m:r>
              <w:rPr>
                <w:rFonts w:ascii="Cambria Math" w:hAnsi="Cambria Math" w:cs="Times New Roman"/>
                <w:sz w:val="24"/>
                <w:szCs w:val="24"/>
              </w:rPr>
              <m:t>e</m:t>
            </m:r>
          </m:e>
          <m:sup>
            <m:r>
              <w:rPr>
                <w:rFonts w:ascii="Cambria Math" w:hAnsi="Cambria Math" w:cs="Times New Roman"/>
                <w:sz w:val="24"/>
                <w:szCs w:val="24"/>
              </w:rPr>
              <m:t>E/2kT</m:t>
            </m:r>
          </m:sup>
        </m:sSup>
        <m:sSub>
          <m:sSubPr>
            <m:ctrlPr>
              <w:rPr>
                <w:rFonts w:ascii="Cambria Math" w:hAnsi="Cambria Math" w:cs="Times New Roman"/>
                <w:i/>
                <w:sz w:val="24"/>
                <w:szCs w:val="24"/>
              </w:rPr>
            </m:ctrlPr>
          </m:sSubPr>
          <m:e>
            <m:r>
              <w:rPr>
                <w:rFonts w:ascii="Cambria Math" w:hAnsi="Cambria Math" w:cs="Times New Roman"/>
                <w:sz w:val="24"/>
                <w:szCs w:val="24"/>
              </w:rPr>
              <m:t>θ</m:t>
            </m:r>
          </m:e>
          <m:sub>
            <m:r>
              <m:rPr>
                <m:sty m:val="p"/>
              </m:rPr>
              <w:rPr>
                <w:rFonts w:ascii="Cambria Math" w:hAnsi="Cambria Math" w:cs="Times New Roman"/>
                <w:sz w:val="24"/>
                <w:szCs w:val="24"/>
              </w:rPr>
              <m:t>O</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m:t>
            </m:r>
            <m:r>
              <m:rPr>
                <m:sty m:val="p"/>
              </m:rPr>
              <w:rPr>
                <w:rFonts w:ascii="Cambria Math" w:hAnsi="Cambria Math" w:cs="Times New Roman"/>
                <w:sz w:val="24"/>
                <w:szCs w:val="24"/>
              </w:rPr>
              <m:t>OT2</m:t>
            </m:r>
          </m:sub>
        </m:sSub>
        <m:sSub>
          <m:sSubPr>
            <m:ctrlPr>
              <w:rPr>
                <w:rFonts w:ascii="Cambria Math" w:hAnsi="Cambria Math" w:cs="Times New Roman"/>
                <w:i/>
                <w:sz w:val="24"/>
                <w:szCs w:val="24"/>
              </w:rPr>
            </m:ctrlPr>
          </m:sSubPr>
          <m:e>
            <m:r>
              <w:rPr>
                <w:rFonts w:ascii="Cambria Math" w:hAnsi="Cambria Math" w:cs="Times New Roman"/>
                <w:sz w:val="24"/>
                <w:szCs w:val="24"/>
              </w:rPr>
              <m:t>c</m:t>
            </m:r>
          </m:e>
          <m:sub>
            <m:sSup>
              <m:sSupPr>
                <m:ctrlPr>
                  <w:rPr>
                    <w:rFonts w:ascii="Cambria Math" w:hAnsi="Cambria Math" w:cs="Times New Roman"/>
                    <w:iCs/>
                    <w:sz w:val="24"/>
                    <w:szCs w:val="24"/>
                  </w:rPr>
                </m:ctrlPr>
              </m:sSupPr>
              <m:e>
                <m:r>
                  <m:rPr>
                    <m:sty m:val="p"/>
                  </m:rPr>
                  <w:rPr>
                    <w:rFonts w:ascii="Cambria Math" w:hAnsi="Cambria Math" w:cs="Times New Roman"/>
                    <w:sz w:val="24"/>
                    <w:szCs w:val="24"/>
                  </w:rPr>
                  <m:t>H</m:t>
                </m:r>
              </m:e>
              <m:sup>
                <m:r>
                  <m:rPr>
                    <m:sty m:val="p"/>
                  </m:rPr>
                  <w:rPr>
                    <w:rFonts w:ascii="Cambria Math" w:hAnsi="Cambria Math" w:cs="Times New Roman"/>
                    <w:sz w:val="24"/>
                    <w:szCs w:val="24"/>
                  </w:rPr>
                  <m:t>+</m:t>
                </m:r>
              </m:sup>
            </m:sSup>
          </m:sub>
        </m:sSub>
        <m:sSub>
          <m:sSubPr>
            <m:ctrlPr>
              <w:rPr>
                <w:rFonts w:ascii="Cambria Math" w:hAnsi="Cambria Math" w:cs="Times New Roman"/>
                <w:i/>
                <w:sz w:val="24"/>
                <w:szCs w:val="24"/>
              </w:rPr>
            </m:ctrlPr>
          </m:sSubPr>
          <m:e>
            <m:sSup>
              <m:sSupPr>
                <m:ctrlPr>
                  <w:rPr>
                    <w:rFonts w:ascii="Cambria Math" w:hAnsi="Cambria Math" w:cs="Times New Roman"/>
                    <w:i/>
                    <w:sz w:val="24"/>
                    <w:szCs w:val="24"/>
                  </w:rPr>
                </m:ctrlPr>
              </m:sSupPr>
              <m:e>
                <m:r>
                  <w:rPr>
                    <w:rFonts w:ascii="Cambria Math" w:hAnsi="Cambria Math" w:cs="Times New Roman"/>
                    <w:sz w:val="24"/>
                    <w:szCs w:val="24"/>
                  </w:rPr>
                  <m:t>e</m:t>
                </m:r>
              </m:e>
              <m:sup>
                <m:r>
                  <w:rPr>
                    <w:rFonts w:ascii="Cambria Math" w:hAnsi="Cambria Math" w:cs="Times New Roman"/>
                    <w:sz w:val="24"/>
                    <w:szCs w:val="24"/>
                  </w:rPr>
                  <m:t>-E/2kT</m:t>
                </m:r>
              </m:sup>
            </m:sSup>
            <m:r>
              <w:rPr>
                <w:rFonts w:ascii="Cambria Math" w:hAnsi="Cambria Math" w:cs="Times New Roman"/>
                <w:sz w:val="24"/>
                <w:szCs w:val="24"/>
              </w:rPr>
              <m:t>θ</m:t>
            </m:r>
          </m:e>
          <m:sub>
            <m:r>
              <m:rPr>
                <m:sty m:val="p"/>
              </m:rPr>
              <w:rPr>
                <w:rFonts w:ascii="Cambria Math" w:hAnsi="Cambria Math" w:cs="Times New Roman"/>
                <w:sz w:val="24"/>
                <w:szCs w:val="24"/>
              </w:rPr>
              <m:t>OOH</m:t>
            </m:r>
          </m:sub>
        </m:sSub>
      </m:oMath>
      <w:r w:rsidR="00F74003">
        <w:rPr>
          <w:rFonts w:hint="eastAsia"/>
          <w:sz w:val="24"/>
          <w:szCs w:val="24"/>
        </w:rPr>
        <w:t xml:space="preserve"> </w:t>
      </w:r>
      <w:r w:rsidR="00E86A1C">
        <w:rPr>
          <w:sz w:val="24"/>
          <w:szCs w:val="24"/>
        </w:rPr>
        <w:t xml:space="preserve">   </w:t>
      </w:r>
      <w:r w:rsidR="00E86A1C" w:rsidRPr="00226CEE">
        <w:rPr>
          <w:rFonts w:ascii="Times New Roman" w:hAnsi="Times New Roman" w:cs="Times New Roman"/>
          <w:sz w:val="24"/>
          <w:szCs w:val="24"/>
        </w:rPr>
        <w:t xml:space="preserve"> </w:t>
      </w:r>
      <w:r w:rsidR="00F012FB">
        <w:rPr>
          <w:rFonts w:ascii="Times New Roman" w:hAnsi="Times New Roman" w:cs="Times New Roman"/>
          <w:sz w:val="24"/>
          <w:szCs w:val="24"/>
        </w:rPr>
        <w:t xml:space="preserve">                   </w:t>
      </w:r>
      <w:r w:rsidR="00E86A1C" w:rsidRPr="00226CEE">
        <w:rPr>
          <w:rFonts w:ascii="Times New Roman" w:hAnsi="Times New Roman" w:cs="Times New Roman"/>
          <w:sz w:val="24"/>
          <w:szCs w:val="24"/>
        </w:rPr>
        <w:t xml:space="preserve"> (S</w:t>
      </w:r>
      <w:r w:rsidR="00E86A1C">
        <w:rPr>
          <w:rFonts w:ascii="Times New Roman" w:hAnsi="Times New Roman" w:cs="Times New Roman"/>
          <w:sz w:val="24"/>
          <w:szCs w:val="24"/>
        </w:rPr>
        <w:t>13</w:t>
      </w:r>
      <w:r w:rsidR="00E86A1C" w:rsidRPr="00226CEE">
        <w:rPr>
          <w:rFonts w:ascii="Times New Roman" w:hAnsi="Times New Roman" w:cs="Times New Roman"/>
          <w:sz w:val="24"/>
          <w:szCs w:val="24"/>
        </w:rPr>
        <w:t>)</w:t>
      </w:r>
    </w:p>
    <w:p w14:paraId="113BE110" w14:textId="77777777" w:rsidR="00F74003" w:rsidRPr="00F74003" w:rsidRDefault="00B97F7D" w:rsidP="00CA1F6B">
      <w:pPr>
        <w:spacing w:line="480" w:lineRule="auto"/>
        <w:rPr>
          <w:rFonts w:ascii="Times New Roman" w:hAnsi="Times New Roman" w:cs="Times New Roman"/>
          <w:sz w:val="24"/>
          <w:szCs w:val="24"/>
        </w:rPr>
      </w:pPr>
      <m:oMath>
        <m:sSub>
          <m:sSubPr>
            <m:ctrlPr>
              <w:rPr>
                <w:rFonts w:ascii="Cambria Math" w:eastAsia="宋体" w:hAnsi="Cambria Math" w:cs="Times New Roman"/>
                <w:i/>
                <w:sz w:val="24"/>
                <w:szCs w:val="24"/>
              </w:rPr>
            </m:ctrlPr>
          </m:sSubPr>
          <m:e>
            <m:r>
              <w:rPr>
                <w:rFonts w:ascii="Cambria Math" w:hAnsi="Cambria Math" w:cs="Times New Roman"/>
                <w:kern w:val="0"/>
                <w:sz w:val="24"/>
                <w:szCs w:val="24"/>
              </w:rPr>
              <m:t>ν</m:t>
            </m:r>
          </m:e>
          <m:sub>
            <m:r>
              <m:rPr>
                <m:sty m:val="p"/>
              </m:rPr>
              <w:rPr>
                <w:rFonts w:ascii="Cambria Math" w:hAnsi="Cambria Math" w:cs="Times New Roman"/>
                <w:kern w:val="0"/>
                <w:sz w:val="24"/>
                <w:szCs w:val="24"/>
              </w:rPr>
              <m:t>OD</m:t>
            </m:r>
          </m:sub>
        </m:sSub>
        <m:r>
          <w:rPr>
            <w:rFonts w:ascii="Cambria Math" w:hAnsi="Cambria Math" w:cs="Times New Roman"/>
            <w:kern w:val="0"/>
            <w:sz w:val="24"/>
            <w:szCs w:val="24"/>
          </w:rPr>
          <m:t>=</m:t>
        </m:r>
        <m:sSub>
          <m:sSubPr>
            <m:ctrlPr>
              <w:rPr>
                <w:rFonts w:ascii="Cambria Math" w:eastAsia="宋体" w:hAnsi="Cambria Math" w:cs="Times New Roman"/>
                <w:i/>
                <w:sz w:val="24"/>
                <w:szCs w:val="24"/>
              </w:rPr>
            </m:ctrlPr>
          </m:sSubPr>
          <m:e>
            <m:r>
              <w:rPr>
                <w:rFonts w:ascii="Cambria Math" w:hAnsi="Cambria Math" w:cs="Times New Roman"/>
                <w:kern w:val="0"/>
                <w:sz w:val="24"/>
                <w:szCs w:val="24"/>
              </w:rPr>
              <m:t>k</m:t>
            </m:r>
          </m:e>
          <m:sub>
            <m:r>
              <m:rPr>
                <m:sty m:val="p"/>
              </m:rPr>
              <w:rPr>
                <w:rFonts w:ascii="Cambria Math" w:hAnsi="Cambria Math" w:cs="Times New Roman"/>
                <w:kern w:val="0"/>
                <w:sz w:val="24"/>
                <w:szCs w:val="24"/>
              </w:rPr>
              <m:t>OD</m:t>
            </m:r>
          </m:sub>
        </m:sSub>
        <m:sSup>
          <m:sSupPr>
            <m:ctrlPr>
              <w:rPr>
                <w:rFonts w:ascii="Cambria Math" w:eastAsia="宋体" w:hAnsi="Cambria Math" w:cs="Times New Roman"/>
                <w:i/>
                <w:sz w:val="24"/>
                <w:szCs w:val="24"/>
              </w:rPr>
            </m:ctrlPr>
          </m:sSupPr>
          <m:e>
            <m:r>
              <w:rPr>
                <w:rFonts w:ascii="Cambria Math" w:hAnsi="Cambria Math" w:cs="Times New Roman"/>
                <w:kern w:val="0"/>
                <w:sz w:val="24"/>
                <w:szCs w:val="24"/>
              </w:rPr>
              <m:t>e</m:t>
            </m:r>
          </m:e>
          <m:sup>
            <m:r>
              <w:rPr>
                <w:rFonts w:ascii="Cambria Math" w:hAnsi="Cambria Math" w:cs="Times New Roman"/>
                <w:kern w:val="0"/>
                <w:sz w:val="24"/>
                <w:szCs w:val="24"/>
              </w:rPr>
              <m:t>E/2kT</m:t>
            </m:r>
          </m:sup>
        </m:sSup>
        <m:sSub>
          <m:sSubPr>
            <m:ctrlPr>
              <w:rPr>
                <w:rFonts w:ascii="Cambria Math" w:eastAsia="宋体" w:hAnsi="Cambria Math" w:cs="Times New Roman"/>
                <w:i/>
                <w:sz w:val="24"/>
                <w:szCs w:val="24"/>
              </w:rPr>
            </m:ctrlPr>
          </m:sSubPr>
          <m:e>
            <m:r>
              <w:rPr>
                <w:rFonts w:ascii="Cambria Math" w:hAnsi="Cambria Math" w:cs="Times New Roman"/>
                <w:kern w:val="0"/>
                <w:sz w:val="24"/>
                <w:szCs w:val="24"/>
              </w:rPr>
              <m:t>θ</m:t>
            </m:r>
          </m:e>
          <m:sub>
            <m:r>
              <m:rPr>
                <m:sty m:val="p"/>
              </m:rPr>
              <w:rPr>
                <w:rFonts w:ascii="Cambria Math" w:hAnsi="Cambria Math" w:cs="Times New Roman"/>
                <w:kern w:val="0"/>
                <w:sz w:val="24"/>
                <w:szCs w:val="24"/>
              </w:rPr>
              <m:t>OOH</m:t>
            </m:r>
          </m:sub>
        </m:sSub>
        <m:r>
          <w:rPr>
            <w:rFonts w:ascii="Cambria Math" w:hAnsi="Cambria Math" w:cs="Times New Roman"/>
            <w:kern w:val="0"/>
            <w:sz w:val="24"/>
            <w:szCs w:val="24"/>
          </w:rPr>
          <m:t>-</m:t>
        </m:r>
        <m:sSub>
          <m:sSubPr>
            <m:ctrlPr>
              <w:rPr>
                <w:rFonts w:ascii="Cambria Math" w:eastAsia="宋体" w:hAnsi="Cambria Math" w:cs="Times New Roman"/>
                <w:i/>
                <w:sz w:val="24"/>
                <w:szCs w:val="24"/>
              </w:rPr>
            </m:ctrlPr>
          </m:sSubPr>
          <m:e>
            <m:r>
              <w:rPr>
                <w:rFonts w:ascii="Cambria Math" w:hAnsi="Cambria Math" w:cs="Times New Roman"/>
                <w:kern w:val="0"/>
                <w:sz w:val="24"/>
                <w:szCs w:val="24"/>
              </w:rPr>
              <m:t>k</m:t>
            </m:r>
          </m:e>
          <m:sub>
            <m:r>
              <w:rPr>
                <w:rFonts w:ascii="Cambria Math" w:hAnsi="Cambria Math" w:cs="Times New Roman"/>
                <w:kern w:val="0"/>
                <w:sz w:val="24"/>
                <w:szCs w:val="24"/>
              </w:rPr>
              <m:t>-</m:t>
            </m:r>
            <m:r>
              <m:rPr>
                <m:sty m:val="p"/>
              </m:rPr>
              <w:rPr>
                <w:rFonts w:ascii="Cambria Math" w:hAnsi="Cambria Math" w:cs="Times New Roman"/>
                <w:kern w:val="0"/>
                <w:sz w:val="24"/>
                <w:szCs w:val="24"/>
              </w:rPr>
              <m:t>OD</m:t>
            </m:r>
          </m:sub>
        </m:sSub>
        <m:sSub>
          <m:sSubPr>
            <m:ctrlPr>
              <w:rPr>
                <w:rFonts w:ascii="Cambria Math" w:eastAsia="宋体" w:hAnsi="Cambria Math" w:cs="Times New Roman"/>
                <w:i/>
                <w:sz w:val="24"/>
                <w:szCs w:val="24"/>
              </w:rPr>
            </m:ctrlPr>
          </m:sSubPr>
          <m:e>
            <m:r>
              <w:rPr>
                <w:rFonts w:ascii="Cambria Math" w:hAnsi="Cambria Math" w:cs="Times New Roman"/>
                <w:kern w:val="0"/>
                <w:sz w:val="24"/>
                <w:szCs w:val="24"/>
              </w:rPr>
              <m:t>c</m:t>
            </m:r>
          </m:e>
          <m:sub>
            <m:sSub>
              <m:sSubPr>
                <m:ctrlPr>
                  <w:rPr>
                    <w:rFonts w:ascii="Cambria Math" w:eastAsia="宋体" w:hAnsi="Cambria Math" w:cs="Times New Roman"/>
                    <w:i/>
                    <w:sz w:val="24"/>
                    <w:szCs w:val="24"/>
                  </w:rPr>
                </m:ctrlPr>
              </m:sSubPr>
              <m:e>
                <m:r>
                  <w:rPr>
                    <w:rFonts w:ascii="Cambria Math" w:hAnsi="Cambria Math" w:cs="Times New Roman"/>
                    <w:kern w:val="0"/>
                    <w:sz w:val="24"/>
                    <w:szCs w:val="24"/>
                  </w:rPr>
                  <m:t>O</m:t>
                </m:r>
              </m:e>
              <m:sub>
                <m:r>
                  <w:rPr>
                    <w:rFonts w:ascii="Cambria Math" w:hAnsi="Cambria Math" w:cs="Times New Roman"/>
                    <w:kern w:val="0"/>
                    <w:sz w:val="24"/>
                    <w:szCs w:val="24"/>
                  </w:rPr>
                  <m:t>2</m:t>
                </m:r>
              </m:sub>
            </m:sSub>
          </m:sub>
        </m:sSub>
        <m:sSup>
          <m:sSupPr>
            <m:ctrlPr>
              <w:rPr>
                <w:rFonts w:ascii="Cambria Math" w:eastAsia="宋体" w:hAnsi="Cambria Math" w:cs="Times New Roman"/>
                <w:i/>
                <w:sz w:val="24"/>
                <w:szCs w:val="24"/>
              </w:rPr>
            </m:ctrlPr>
          </m:sSupPr>
          <m:e>
            <m:sSub>
              <m:sSubPr>
                <m:ctrlPr>
                  <w:rPr>
                    <w:rFonts w:ascii="Cambria Math" w:eastAsia="宋体" w:hAnsi="Cambria Math" w:cs="Times New Roman"/>
                    <w:i/>
                    <w:sz w:val="24"/>
                    <w:szCs w:val="24"/>
                  </w:rPr>
                </m:ctrlPr>
              </m:sSubPr>
              <m:e>
                <m:r>
                  <w:rPr>
                    <w:rFonts w:ascii="Cambria Math" w:hAnsi="Cambria Math" w:cs="Times New Roman"/>
                    <w:kern w:val="0"/>
                    <w:sz w:val="24"/>
                    <w:szCs w:val="24"/>
                  </w:rPr>
                  <m:t>c</m:t>
                </m:r>
              </m:e>
              <m:sub>
                <m:sSup>
                  <m:sSupPr>
                    <m:ctrlPr>
                      <w:rPr>
                        <w:rFonts w:ascii="Cambria Math" w:eastAsia="宋体" w:hAnsi="Cambria Math" w:cs="Times New Roman"/>
                        <w:iCs/>
                        <w:sz w:val="24"/>
                        <w:szCs w:val="24"/>
                      </w:rPr>
                    </m:ctrlPr>
                  </m:sSupPr>
                  <m:e>
                    <m:r>
                      <m:rPr>
                        <m:sty m:val="p"/>
                      </m:rPr>
                      <w:rPr>
                        <w:rFonts w:ascii="Cambria Math" w:hAnsi="Cambria Math" w:cs="Times New Roman"/>
                        <w:kern w:val="0"/>
                        <w:sz w:val="24"/>
                        <w:szCs w:val="24"/>
                      </w:rPr>
                      <m:t>H</m:t>
                    </m:r>
                  </m:e>
                  <m:sup>
                    <m:r>
                      <m:rPr>
                        <m:sty m:val="p"/>
                      </m:rPr>
                      <w:rPr>
                        <w:rFonts w:ascii="Cambria Math" w:hAnsi="Cambria Math" w:cs="Times New Roman"/>
                        <w:kern w:val="0"/>
                        <w:sz w:val="24"/>
                        <w:szCs w:val="24"/>
                      </w:rPr>
                      <m:t>+</m:t>
                    </m:r>
                  </m:sup>
                </m:sSup>
              </m:sub>
            </m:sSub>
            <m:r>
              <w:rPr>
                <w:rFonts w:ascii="Cambria Math" w:hAnsi="Cambria Math" w:cs="Times New Roman"/>
                <w:kern w:val="0"/>
                <w:sz w:val="24"/>
                <w:szCs w:val="24"/>
              </w:rPr>
              <m:t>e</m:t>
            </m:r>
          </m:e>
          <m:sup>
            <m:r>
              <w:rPr>
                <w:rFonts w:ascii="Cambria Math" w:hAnsi="Cambria Math" w:cs="Times New Roman"/>
                <w:kern w:val="0"/>
                <w:sz w:val="24"/>
                <w:szCs w:val="24"/>
              </w:rPr>
              <m:t>-E/2kT</m:t>
            </m:r>
          </m:sup>
        </m:sSup>
        <m:d>
          <m:dPr>
            <m:ctrlPr>
              <w:rPr>
                <w:rFonts w:ascii="Cambria Math" w:eastAsia="宋体" w:hAnsi="Cambria Math" w:cs="Times New Roman"/>
                <w:i/>
                <w:sz w:val="24"/>
                <w:szCs w:val="24"/>
              </w:rPr>
            </m:ctrlPr>
          </m:dPr>
          <m:e>
            <m:r>
              <w:rPr>
                <w:rFonts w:ascii="Cambria Math" w:hAnsi="Cambria Math" w:cs="Times New Roman"/>
                <w:kern w:val="0"/>
                <w:sz w:val="24"/>
                <w:szCs w:val="24"/>
              </w:rPr>
              <m:t>1-</m:t>
            </m:r>
            <m:sSub>
              <m:sSubPr>
                <m:ctrlPr>
                  <w:rPr>
                    <w:rFonts w:ascii="Cambria Math" w:eastAsia="宋体" w:hAnsi="Cambria Math" w:cs="Times New Roman"/>
                    <w:i/>
                    <w:sz w:val="24"/>
                    <w:szCs w:val="24"/>
                  </w:rPr>
                </m:ctrlPr>
              </m:sSubPr>
              <m:e>
                <m:r>
                  <w:rPr>
                    <w:rFonts w:ascii="Cambria Math" w:hAnsi="Cambria Math" w:cs="Times New Roman"/>
                    <w:kern w:val="0"/>
                    <w:sz w:val="24"/>
                    <w:szCs w:val="24"/>
                  </w:rPr>
                  <m:t>θ</m:t>
                </m:r>
              </m:e>
              <m:sub>
                <m:r>
                  <m:rPr>
                    <m:sty m:val="p"/>
                  </m:rPr>
                  <w:rPr>
                    <w:rFonts w:ascii="Cambria Math" w:hAnsi="Cambria Math" w:cs="Times New Roman"/>
                    <w:kern w:val="0"/>
                    <w:sz w:val="24"/>
                    <w:szCs w:val="24"/>
                  </w:rPr>
                  <m:t>OH</m:t>
                </m:r>
              </m:sub>
            </m:sSub>
            <m:r>
              <w:rPr>
                <w:rFonts w:ascii="Cambria Math" w:hAnsi="Cambria Math" w:cs="Times New Roman"/>
                <w:kern w:val="0"/>
                <w:sz w:val="24"/>
                <w:szCs w:val="24"/>
              </w:rPr>
              <m:t>-</m:t>
            </m:r>
            <m:sSub>
              <m:sSubPr>
                <m:ctrlPr>
                  <w:rPr>
                    <w:rFonts w:ascii="Cambria Math" w:eastAsia="宋体" w:hAnsi="Cambria Math" w:cs="Times New Roman"/>
                    <w:i/>
                    <w:sz w:val="24"/>
                    <w:szCs w:val="24"/>
                  </w:rPr>
                </m:ctrlPr>
              </m:sSubPr>
              <m:e>
                <m:r>
                  <w:rPr>
                    <w:rFonts w:ascii="Cambria Math" w:hAnsi="Cambria Math" w:cs="Times New Roman"/>
                    <w:kern w:val="0"/>
                    <w:sz w:val="24"/>
                    <w:szCs w:val="24"/>
                  </w:rPr>
                  <m:t>θ</m:t>
                </m:r>
              </m:e>
              <m:sub>
                <m:r>
                  <m:rPr>
                    <m:sty m:val="p"/>
                  </m:rPr>
                  <w:rPr>
                    <w:rFonts w:ascii="Cambria Math" w:hAnsi="Cambria Math" w:cs="Times New Roman"/>
                    <w:kern w:val="0"/>
                    <w:sz w:val="24"/>
                    <w:szCs w:val="24"/>
                  </w:rPr>
                  <m:t>O</m:t>
                </m:r>
              </m:sub>
            </m:sSub>
            <m:r>
              <w:rPr>
                <w:rFonts w:ascii="Cambria Math" w:hAnsi="Cambria Math" w:cs="Times New Roman"/>
                <w:kern w:val="0"/>
                <w:sz w:val="24"/>
                <w:szCs w:val="24"/>
              </w:rPr>
              <m:t>-</m:t>
            </m:r>
            <m:sSub>
              <m:sSubPr>
                <m:ctrlPr>
                  <w:rPr>
                    <w:rFonts w:ascii="Cambria Math" w:eastAsia="宋体" w:hAnsi="Cambria Math" w:cs="Times New Roman"/>
                    <w:i/>
                    <w:sz w:val="24"/>
                    <w:szCs w:val="24"/>
                  </w:rPr>
                </m:ctrlPr>
              </m:sSubPr>
              <m:e>
                <m:r>
                  <w:rPr>
                    <w:rFonts w:ascii="Cambria Math" w:hAnsi="Cambria Math" w:cs="Times New Roman"/>
                    <w:kern w:val="0"/>
                    <w:sz w:val="24"/>
                    <w:szCs w:val="24"/>
                  </w:rPr>
                  <m:t>θ</m:t>
                </m:r>
              </m:e>
              <m:sub>
                <m:r>
                  <m:rPr>
                    <m:sty m:val="p"/>
                  </m:rPr>
                  <w:rPr>
                    <w:rFonts w:ascii="Cambria Math" w:hAnsi="Cambria Math" w:cs="Times New Roman"/>
                    <w:kern w:val="0"/>
                    <w:sz w:val="24"/>
                    <w:szCs w:val="24"/>
                  </w:rPr>
                  <m:t>OOH</m:t>
                </m:r>
              </m:sub>
            </m:sSub>
          </m:e>
        </m:d>
      </m:oMath>
      <w:r w:rsidR="00F74003">
        <w:rPr>
          <w:rFonts w:ascii="Times New Roman" w:hAnsi="Times New Roman" w:cs="Times New Roman" w:hint="eastAsia"/>
          <w:sz w:val="24"/>
          <w:szCs w:val="24"/>
        </w:rPr>
        <w:t xml:space="preserve"> </w:t>
      </w:r>
      <w:r w:rsidR="00E86A1C">
        <w:rPr>
          <w:rFonts w:ascii="Times New Roman" w:hAnsi="Times New Roman" w:cs="Times New Roman"/>
          <w:sz w:val="24"/>
          <w:szCs w:val="24"/>
        </w:rPr>
        <w:t xml:space="preserve">    </w:t>
      </w:r>
      <w:r w:rsidR="00E86A1C" w:rsidRPr="00226CEE">
        <w:rPr>
          <w:rFonts w:ascii="Times New Roman" w:hAnsi="Times New Roman" w:cs="Times New Roman"/>
          <w:sz w:val="24"/>
          <w:szCs w:val="24"/>
        </w:rPr>
        <w:t xml:space="preserve">  (S</w:t>
      </w:r>
      <w:r w:rsidR="00E86A1C">
        <w:rPr>
          <w:rFonts w:ascii="Times New Roman" w:hAnsi="Times New Roman" w:cs="Times New Roman"/>
          <w:sz w:val="24"/>
          <w:szCs w:val="24"/>
        </w:rPr>
        <w:t>14</w:t>
      </w:r>
      <w:r w:rsidR="00E86A1C" w:rsidRPr="00226CEE">
        <w:rPr>
          <w:rFonts w:ascii="Times New Roman" w:hAnsi="Times New Roman" w:cs="Times New Roman"/>
          <w:sz w:val="24"/>
          <w:szCs w:val="24"/>
        </w:rPr>
        <w:t>)</w:t>
      </w:r>
    </w:p>
    <w:p w14:paraId="4135DD08" w14:textId="77777777" w:rsidR="00F74003" w:rsidRDefault="00B97F7D" w:rsidP="00CA1F6B">
      <w:pPr>
        <w:spacing w:line="480" w:lineRule="auto"/>
        <w:rPr>
          <w:sz w:val="24"/>
          <w:szCs w:val="24"/>
        </w:rPr>
      </w:pPr>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dθ</m:t>
                </m:r>
              </m:e>
              <m:sub>
                <m:r>
                  <m:rPr>
                    <m:sty m:val="p"/>
                  </m:rPr>
                  <w:rPr>
                    <w:rFonts w:ascii="Cambria Math" w:hAnsi="Cambria Math"/>
                    <w:sz w:val="24"/>
                    <w:szCs w:val="24"/>
                  </w:rPr>
                  <m:t>O</m:t>
                </m:r>
              </m:sub>
            </m:sSub>
          </m:num>
          <m:den>
            <m:r>
              <w:rPr>
                <w:rFonts w:ascii="Cambria Math" w:hAnsi="Cambria Math"/>
                <w:sz w:val="24"/>
                <w:szCs w:val="24"/>
              </w:rPr>
              <m:t>dt</m:t>
            </m:r>
          </m:den>
        </m:f>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ν</m:t>
            </m:r>
          </m:e>
          <m:sub>
            <m:r>
              <m:rPr>
                <m:sty m:val="p"/>
              </m:rPr>
              <w:rPr>
                <w:rFonts w:ascii="Cambria Math" w:hAnsi="Cambria Math"/>
                <w:sz w:val="24"/>
                <w:szCs w:val="24"/>
              </w:rPr>
              <m:t>OT1</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ν</m:t>
            </m:r>
          </m:e>
          <m:sub>
            <m:r>
              <m:rPr>
                <m:sty m:val="p"/>
              </m:rPr>
              <w:rPr>
                <w:rFonts w:ascii="Cambria Math" w:hAnsi="Cambria Math"/>
                <w:sz w:val="24"/>
                <w:szCs w:val="24"/>
              </w:rPr>
              <m:t>AD</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ν</m:t>
            </m:r>
          </m:e>
          <m:sub>
            <m:r>
              <m:rPr>
                <m:sty m:val="p"/>
              </m:rPr>
              <w:rPr>
                <w:rFonts w:ascii="Cambria Math" w:hAnsi="Cambria Math"/>
                <w:sz w:val="24"/>
                <w:szCs w:val="24"/>
              </w:rPr>
              <m:t>OT2</m:t>
            </m:r>
          </m:sub>
        </m:sSub>
        <m:r>
          <w:rPr>
            <w:rFonts w:ascii="Cambria Math" w:hAnsi="Cambria Math"/>
            <w:sz w:val="24"/>
            <w:szCs w:val="24"/>
          </w:rPr>
          <m:t>=0⇒</m:t>
        </m:r>
        <m:sSub>
          <m:sSubPr>
            <m:ctrlPr>
              <w:rPr>
                <w:rFonts w:ascii="Cambria Math" w:hAnsi="Cambria Math"/>
                <w:i/>
                <w:sz w:val="24"/>
                <w:szCs w:val="24"/>
              </w:rPr>
            </m:ctrlPr>
          </m:sSubPr>
          <m:e>
            <m:r>
              <w:rPr>
                <w:rFonts w:ascii="Cambria Math" w:hAnsi="Cambria Math"/>
                <w:sz w:val="24"/>
                <w:szCs w:val="24"/>
              </w:rPr>
              <m:t>ν</m:t>
            </m:r>
          </m:e>
          <m:sub>
            <m:r>
              <m:rPr>
                <m:sty m:val="p"/>
              </m:rPr>
              <w:rPr>
                <w:rFonts w:ascii="Cambria Math" w:hAnsi="Cambria Math"/>
                <w:sz w:val="24"/>
                <w:szCs w:val="24"/>
              </w:rPr>
              <m:t>OT1</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ν</m:t>
            </m:r>
          </m:e>
          <m:sub>
            <m:r>
              <m:rPr>
                <m:sty m:val="p"/>
              </m:rPr>
              <w:rPr>
                <w:rFonts w:ascii="Cambria Math" w:hAnsi="Cambria Math"/>
                <w:sz w:val="24"/>
                <w:szCs w:val="24"/>
              </w:rPr>
              <m:t>AD</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ν</m:t>
            </m:r>
          </m:e>
          <m:sub>
            <m:r>
              <m:rPr>
                <m:sty m:val="p"/>
              </m:rPr>
              <w:rPr>
                <w:rFonts w:ascii="Cambria Math" w:hAnsi="Cambria Math"/>
                <w:sz w:val="24"/>
                <w:szCs w:val="24"/>
              </w:rPr>
              <m:t>OT2</m:t>
            </m:r>
          </m:sub>
        </m:sSub>
      </m:oMath>
      <w:r w:rsidR="00F74003">
        <w:rPr>
          <w:rFonts w:hint="eastAsia"/>
          <w:sz w:val="24"/>
          <w:szCs w:val="24"/>
        </w:rPr>
        <w:t xml:space="preserve"> </w:t>
      </w:r>
      <w:r w:rsidR="00E86A1C">
        <w:rPr>
          <w:sz w:val="24"/>
          <w:szCs w:val="24"/>
        </w:rPr>
        <w:t xml:space="preserve">   </w:t>
      </w:r>
      <w:r w:rsidR="00F012FB">
        <w:rPr>
          <w:sz w:val="24"/>
          <w:szCs w:val="24"/>
        </w:rPr>
        <w:t xml:space="preserve">              </w:t>
      </w:r>
      <w:r w:rsidR="00E86A1C">
        <w:rPr>
          <w:sz w:val="24"/>
          <w:szCs w:val="24"/>
        </w:rPr>
        <w:t xml:space="preserve"> </w:t>
      </w:r>
      <w:r w:rsidR="00E86A1C" w:rsidRPr="00226CEE">
        <w:rPr>
          <w:rFonts w:ascii="Times New Roman" w:hAnsi="Times New Roman" w:cs="Times New Roman"/>
          <w:sz w:val="24"/>
          <w:szCs w:val="24"/>
        </w:rPr>
        <w:t xml:space="preserve">  (S</w:t>
      </w:r>
      <w:r w:rsidR="00E86A1C">
        <w:rPr>
          <w:rFonts w:ascii="Times New Roman" w:hAnsi="Times New Roman" w:cs="Times New Roman"/>
          <w:sz w:val="24"/>
          <w:szCs w:val="24"/>
        </w:rPr>
        <w:t>15</w:t>
      </w:r>
      <w:r w:rsidR="00E86A1C" w:rsidRPr="00226CEE">
        <w:rPr>
          <w:rFonts w:ascii="Times New Roman" w:hAnsi="Times New Roman" w:cs="Times New Roman"/>
          <w:sz w:val="24"/>
          <w:szCs w:val="24"/>
        </w:rPr>
        <w:t>)</w:t>
      </w:r>
    </w:p>
    <w:p w14:paraId="4A6D5AEA" w14:textId="77777777" w:rsidR="00F74003" w:rsidRDefault="00B97F7D" w:rsidP="00CA1F6B">
      <w:pPr>
        <w:spacing w:line="480" w:lineRule="auto"/>
        <w:rPr>
          <w:sz w:val="24"/>
          <w:szCs w:val="24"/>
        </w:rPr>
      </w:pPr>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dθ</m:t>
                </m:r>
              </m:e>
              <m:sub>
                <m:r>
                  <m:rPr>
                    <m:sty m:val="p"/>
                  </m:rPr>
                  <w:rPr>
                    <w:rFonts w:ascii="Cambria Math" w:hAnsi="Cambria Math"/>
                    <w:sz w:val="24"/>
                    <w:szCs w:val="24"/>
                  </w:rPr>
                  <m:t>OH</m:t>
                </m:r>
              </m:sub>
            </m:sSub>
          </m:num>
          <m:den>
            <m:r>
              <w:rPr>
                <w:rFonts w:ascii="Cambria Math" w:hAnsi="Cambria Math"/>
                <w:sz w:val="24"/>
                <w:szCs w:val="24"/>
              </w:rPr>
              <m:t>dt</m:t>
            </m:r>
          </m:den>
        </m:f>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ν</m:t>
            </m:r>
          </m:e>
          <m:sub>
            <m:r>
              <m:rPr>
                <m:sty m:val="p"/>
              </m:rPr>
              <w:rPr>
                <w:rFonts w:ascii="Cambria Math" w:hAnsi="Cambria Math"/>
                <w:sz w:val="24"/>
                <w:szCs w:val="24"/>
              </w:rPr>
              <m:t>OA</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ν</m:t>
            </m:r>
          </m:e>
          <m:sub>
            <m:r>
              <m:rPr>
                <m:sty m:val="p"/>
              </m:rPr>
              <w:rPr>
                <w:rFonts w:ascii="Cambria Math" w:hAnsi="Cambria Math"/>
                <w:sz w:val="24"/>
                <w:szCs w:val="24"/>
              </w:rPr>
              <m:t>OT1</m:t>
            </m:r>
          </m:sub>
        </m:sSub>
        <m:r>
          <w:rPr>
            <w:rFonts w:ascii="Cambria Math" w:hAnsi="Cambria Math"/>
            <w:sz w:val="24"/>
            <w:szCs w:val="24"/>
          </w:rPr>
          <m:t>=0⇒</m:t>
        </m:r>
        <m:sSub>
          <m:sSubPr>
            <m:ctrlPr>
              <w:rPr>
                <w:rFonts w:ascii="Cambria Math" w:hAnsi="Cambria Math"/>
                <w:i/>
                <w:sz w:val="24"/>
                <w:szCs w:val="24"/>
              </w:rPr>
            </m:ctrlPr>
          </m:sSubPr>
          <m:e>
            <m:r>
              <w:rPr>
                <w:rFonts w:ascii="Cambria Math" w:hAnsi="Cambria Math"/>
                <w:sz w:val="24"/>
                <w:szCs w:val="24"/>
              </w:rPr>
              <m:t>ν</m:t>
            </m:r>
          </m:e>
          <m:sub>
            <m:r>
              <m:rPr>
                <m:sty m:val="p"/>
              </m:rPr>
              <w:rPr>
                <w:rFonts w:ascii="Cambria Math" w:hAnsi="Cambria Math"/>
                <w:sz w:val="24"/>
                <w:szCs w:val="24"/>
              </w:rPr>
              <m:t>OA</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ν</m:t>
            </m:r>
          </m:e>
          <m:sub>
            <m:r>
              <m:rPr>
                <m:sty m:val="p"/>
              </m:rPr>
              <w:rPr>
                <w:rFonts w:ascii="Cambria Math" w:hAnsi="Cambria Math"/>
                <w:sz w:val="24"/>
                <w:szCs w:val="24"/>
              </w:rPr>
              <m:t>OT1</m:t>
            </m:r>
          </m:sub>
        </m:sSub>
      </m:oMath>
      <w:r w:rsidR="00F74003">
        <w:rPr>
          <w:rFonts w:hint="eastAsia"/>
          <w:sz w:val="24"/>
          <w:szCs w:val="24"/>
        </w:rPr>
        <w:t xml:space="preserve"> </w:t>
      </w:r>
      <w:r w:rsidR="00E86A1C">
        <w:rPr>
          <w:sz w:val="24"/>
          <w:szCs w:val="24"/>
        </w:rPr>
        <w:t xml:space="preserve"> </w:t>
      </w:r>
      <w:r w:rsidR="00F012FB">
        <w:rPr>
          <w:sz w:val="24"/>
          <w:szCs w:val="24"/>
        </w:rPr>
        <w:t xml:space="preserve">                        </w:t>
      </w:r>
      <w:r w:rsidR="00E86A1C">
        <w:rPr>
          <w:sz w:val="24"/>
          <w:szCs w:val="24"/>
        </w:rPr>
        <w:t xml:space="preserve">    </w:t>
      </w:r>
      <w:r w:rsidR="00E86A1C" w:rsidRPr="00226CEE">
        <w:rPr>
          <w:rFonts w:ascii="Times New Roman" w:hAnsi="Times New Roman" w:cs="Times New Roman"/>
          <w:sz w:val="24"/>
          <w:szCs w:val="24"/>
        </w:rPr>
        <w:t xml:space="preserve">  (S</w:t>
      </w:r>
      <w:r w:rsidR="00E86A1C">
        <w:rPr>
          <w:rFonts w:ascii="Times New Roman" w:hAnsi="Times New Roman" w:cs="Times New Roman"/>
          <w:sz w:val="24"/>
          <w:szCs w:val="24"/>
        </w:rPr>
        <w:t>16</w:t>
      </w:r>
      <w:r w:rsidR="00E86A1C" w:rsidRPr="00226CEE">
        <w:rPr>
          <w:rFonts w:ascii="Times New Roman" w:hAnsi="Times New Roman" w:cs="Times New Roman"/>
          <w:sz w:val="24"/>
          <w:szCs w:val="24"/>
        </w:rPr>
        <w:t>)</w:t>
      </w:r>
    </w:p>
    <w:p w14:paraId="6045A922" w14:textId="77777777" w:rsidR="00F74003" w:rsidRDefault="00B97F7D" w:rsidP="00CA1F6B">
      <w:pPr>
        <w:spacing w:line="480" w:lineRule="auto"/>
        <w:rPr>
          <w:sz w:val="24"/>
          <w:szCs w:val="24"/>
        </w:rPr>
      </w:pPr>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dθ</m:t>
                </m:r>
              </m:e>
              <m:sub>
                <m:r>
                  <m:rPr>
                    <m:sty m:val="p"/>
                  </m:rPr>
                  <w:rPr>
                    <w:rFonts w:ascii="Cambria Math" w:hAnsi="Cambria Math"/>
                    <w:sz w:val="24"/>
                    <w:szCs w:val="24"/>
                  </w:rPr>
                  <m:t>OOH</m:t>
                </m:r>
              </m:sub>
            </m:sSub>
          </m:num>
          <m:den>
            <m:r>
              <w:rPr>
                <w:rFonts w:ascii="Cambria Math" w:hAnsi="Cambria Math"/>
                <w:sz w:val="24"/>
                <w:szCs w:val="24"/>
              </w:rPr>
              <m:t>dt</m:t>
            </m:r>
          </m:den>
        </m:f>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ν</m:t>
            </m:r>
          </m:e>
          <m:sub>
            <m:r>
              <m:rPr>
                <m:sty m:val="p"/>
              </m:rPr>
              <w:rPr>
                <w:rFonts w:ascii="Cambria Math" w:hAnsi="Cambria Math"/>
                <w:sz w:val="24"/>
                <w:szCs w:val="24"/>
              </w:rPr>
              <m:t>OT2</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ν</m:t>
            </m:r>
          </m:e>
          <m:sub>
            <m:r>
              <m:rPr>
                <m:sty m:val="p"/>
              </m:rPr>
              <w:rPr>
                <w:rFonts w:ascii="Cambria Math" w:hAnsi="Cambria Math"/>
                <w:sz w:val="24"/>
                <w:szCs w:val="24"/>
              </w:rPr>
              <m:t>OD</m:t>
            </m:r>
          </m:sub>
        </m:sSub>
        <m:r>
          <w:rPr>
            <w:rFonts w:ascii="Cambria Math" w:hAnsi="Cambria Math"/>
            <w:sz w:val="24"/>
            <w:szCs w:val="24"/>
          </w:rPr>
          <m:t>=0⇒</m:t>
        </m:r>
        <m:sSub>
          <m:sSubPr>
            <m:ctrlPr>
              <w:rPr>
                <w:rFonts w:ascii="Cambria Math" w:hAnsi="Cambria Math"/>
                <w:i/>
                <w:sz w:val="24"/>
                <w:szCs w:val="24"/>
              </w:rPr>
            </m:ctrlPr>
          </m:sSubPr>
          <m:e>
            <m:r>
              <w:rPr>
                <w:rFonts w:ascii="Cambria Math" w:hAnsi="Cambria Math"/>
                <w:sz w:val="24"/>
                <w:szCs w:val="24"/>
              </w:rPr>
              <m:t>ν</m:t>
            </m:r>
          </m:e>
          <m:sub>
            <m:r>
              <m:rPr>
                <m:sty m:val="p"/>
              </m:rPr>
              <w:rPr>
                <w:rFonts w:ascii="Cambria Math" w:hAnsi="Cambria Math"/>
                <w:sz w:val="24"/>
                <w:szCs w:val="24"/>
              </w:rPr>
              <m:t>OD</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ν</m:t>
            </m:r>
          </m:e>
          <m:sub>
            <m:r>
              <m:rPr>
                <m:sty m:val="p"/>
              </m:rPr>
              <w:rPr>
                <w:rFonts w:ascii="Cambria Math" w:hAnsi="Cambria Math"/>
                <w:sz w:val="24"/>
                <w:szCs w:val="24"/>
              </w:rPr>
              <m:t>OT2</m:t>
            </m:r>
          </m:sub>
        </m:sSub>
      </m:oMath>
      <w:r w:rsidR="00F74003">
        <w:rPr>
          <w:rFonts w:hint="eastAsia"/>
          <w:sz w:val="24"/>
          <w:szCs w:val="24"/>
        </w:rPr>
        <w:t xml:space="preserve"> </w:t>
      </w:r>
      <w:r w:rsidR="00E86A1C">
        <w:rPr>
          <w:sz w:val="24"/>
          <w:szCs w:val="24"/>
        </w:rPr>
        <w:t xml:space="preserve"> </w:t>
      </w:r>
      <w:r w:rsidR="00F012FB">
        <w:rPr>
          <w:sz w:val="24"/>
          <w:szCs w:val="24"/>
        </w:rPr>
        <w:t xml:space="preserve">                         </w:t>
      </w:r>
      <w:r w:rsidR="00E86A1C">
        <w:rPr>
          <w:sz w:val="24"/>
          <w:szCs w:val="24"/>
        </w:rPr>
        <w:t xml:space="preserve">   </w:t>
      </w:r>
      <w:r w:rsidR="00E86A1C" w:rsidRPr="00226CEE">
        <w:rPr>
          <w:rFonts w:ascii="Times New Roman" w:hAnsi="Times New Roman" w:cs="Times New Roman"/>
          <w:sz w:val="24"/>
          <w:szCs w:val="24"/>
        </w:rPr>
        <w:t xml:space="preserve"> (S</w:t>
      </w:r>
      <w:r w:rsidR="00E86A1C">
        <w:rPr>
          <w:rFonts w:ascii="Times New Roman" w:hAnsi="Times New Roman" w:cs="Times New Roman"/>
          <w:sz w:val="24"/>
          <w:szCs w:val="24"/>
        </w:rPr>
        <w:t>17</w:t>
      </w:r>
      <w:r w:rsidR="00E86A1C" w:rsidRPr="00226CEE">
        <w:rPr>
          <w:rFonts w:ascii="Times New Roman" w:hAnsi="Times New Roman" w:cs="Times New Roman"/>
          <w:sz w:val="24"/>
          <w:szCs w:val="24"/>
        </w:rPr>
        <w:t>)</w:t>
      </w:r>
    </w:p>
    <w:p w14:paraId="6B766D4B" w14:textId="77777777" w:rsidR="00F74003" w:rsidRPr="00226CEE" w:rsidRDefault="00F74003" w:rsidP="00CA1F6B">
      <w:pPr>
        <w:spacing w:line="480" w:lineRule="auto"/>
        <w:rPr>
          <w:rFonts w:ascii="Times New Roman" w:hAnsi="Times New Roman" w:cs="Times New Roman"/>
          <w:kern w:val="20"/>
          <w:sz w:val="24"/>
          <w:szCs w:val="24"/>
        </w:rPr>
      </w:pPr>
      <w:r w:rsidRPr="00226CEE">
        <w:rPr>
          <w:rFonts w:ascii="Times New Roman" w:hAnsi="Times New Roman" w:cs="Times New Roman"/>
          <w:sz w:val="24"/>
          <w:szCs w:val="24"/>
        </w:rPr>
        <w:t xml:space="preserve">where </w:t>
      </w:r>
      <w:r w:rsidRPr="00226CEE">
        <w:rPr>
          <w:position w:val="-6"/>
        </w:rPr>
        <w:object w:dxaOrig="200" w:dyaOrig="279" w14:anchorId="3D06030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75pt;height:13.35pt" o:ole="">
            <v:imagedata r:id="rId11" o:title=""/>
          </v:shape>
          <o:OLEObject Type="Embed" ProgID="Equation.DSMT4" ShapeID="_x0000_i1025" DrawAspect="Content" ObjectID="_1721714741" r:id="rId12"/>
        </w:object>
      </w:r>
      <w:r w:rsidRPr="00226CEE">
        <w:t xml:space="preserve"> </w:t>
      </w:r>
      <w:r w:rsidRPr="00226CEE">
        <w:rPr>
          <w:rFonts w:ascii="Times New Roman" w:hAnsi="Times New Roman" w:cs="Times New Roman"/>
          <w:sz w:val="24"/>
          <w:szCs w:val="24"/>
        </w:rPr>
        <w:t xml:space="preserve">is the surface coverage of the active reaction intermediate, and </w:t>
      </w:r>
      <w:r w:rsidRPr="00226CEE">
        <w:rPr>
          <w:position w:val="-6"/>
        </w:rPr>
        <w:object w:dxaOrig="200" w:dyaOrig="220" w14:anchorId="2AB019F6">
          <v:shape id="_x0000_i1026" type="#_x0000_t75" style="width:9.75pt;height:9.75pt" o:ole="">
            <v:imagedata r:id="rId13" o:title=""/>
          </v:shape>
          <o:OLEObject Type="Embed" ProgID="Equation.DSMT4" ShapeID="_x0000_i1026" DrawAspect="Content" ObjectID="_1721714742" r:id="rId14"/>
        </w:object>
      </w:r>
      <w:r w:rsidRPr="00226CEE">
        <w:t xml:space="preserve"> </w:t>
      </w:r>
      <w:r w:rsidRPr="00226CEE">
        <w:rPr>
          <w:rFonts w:ascii="Times New Roman" w:hAnsi="Times New Roman" w:cs="Times New Roman"/>
          <w:sz w:val="24"/>
          <w:szCs w:val="24"/>
        </w:rPr>
        <w:t xml:space="preserve">is the reaction </w:t>
      </w:r>
      <w:proofErr w:type="gramStart"/>
      <w:r w:rsidRPr="00226CEE">
        <w:rPr>
          <w:rFonts w:ascii="Times New Roman" w:hAnsi="Times New Roman" w:cs="Times New Roman"/>
          <w:sz w:val="24"/>
          <w:szCs w:val="24"/>
        </w:rPr>
        <w:t>rate.</w:t>
      </w:r>
      <w:proofErr w:type="gramEnd"/>
    </w:p>
    <w:p w14:paraId="394BBE52" w14:textId="77777777" w:rsidR="003E60FF" w:rsidRDefault="009F2DDF" w:rsidP="00CA1F6B">
      <w:pPr>
        <w:spacing w:line="480" w:lineRule="auto"/>
        <w:ind w:firstLineChars="200" w:firstLine="480"/>
        <w:rPr>
          <w:rFonts w:ascii="Times New Roman" w:hAnsi="Times New Roman" w:cs="Times New Roman"/>
          <w:kern w:val="20"/>
          <w:sz w:val="24"/>
          <w:szCs w:val="24"/>
        </w:rPr>
      </w:pPr>
      <w:r w:rsidRPr="00226CEE">
        <w:rPr>
          <w:rFonts w:ascii="Times New Roman" w:hAnsi="Times New Roman" w:cs="Times New Roman"/>
          <w:kern w:val="20"/>
          <w:sz w:val="24"/>
          <w:szCs w:val="24"/>
        </w:rPr>
        <w:t>The kinetic currents for each individual step are:</w:t>
      </w:r>
    </w:p>
    <w:p w14:paraId="29D1352B" w14:textId="77777777" w:rsidR="004019AC" w:rsidRPr="000D2380" w:rsidRDefault="00B97F7D" w:rsidP="00CA1F6B">
      <w:pPr>
        <w:spacing w:line="480" w:lineRule="auto"/>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j</m:t>
            </m:r>
          </m:e>
          <m:sub>
            <m:r>
              <m:rPr>
                <m:sty m:val="p"/>
              </m:rPr>
              <w:rPr>
                <w:rFonts w:ascii="Cambria Math" w:hAnsi="Cambria Math" w:cs="Times New Roman"/>
                <w:sz w:val="24"/>
                <w:szCs w:val="24"/>
              </w:rPr>
              <m:t>OA</m:t>
            </m:r>
          </m:sub>
        </m:sSub>
        <m:r>
          <w:rPr>
            <w:rFonts w:ascii="Cambria Math" w:hAnsi="Cambria Math" w:cs="Times New Roman"/>
            <w:sz w:val="24"/>
            <w:szCs w:val="24"/>
          </w:rPr>
          <m:t>=</m:t>
        </m:r>
        <m:sSup>
          <m:sSupPr>
            <m:ctrlPr>
              <w:rPr>
                <w:rFonts w:ascii="Cambria Math" w:hAnsi="Cambria Math" w:cs="Times New Roman"/>
                <w:i/>
                <w:sz w:val="24"/>
                <w:szCs w:val="24"/>
              </w:rPr>
            </m:ctrlPr>
          </m:sSupPr>
          <m:e>
            <m:r>
              <w:rPr>
                <w:rFonts w:ascii="Cambria Math" w:hAnsi="Cambria Math" w:cs="Times New Roman"/>
                <w:sz w:val="24"/>
                <w:szCs w:val="24"/>
              </w:rPr>
              <m:t>j</m:t>
            </m:r>
          </m:e>
          <m:sup>
            <m:r>
              <w:rPr>
                <w:rFonts w:ascii="Cambria Math" w:hAnsi="Cambria Math" w:cs="Times New Roman"/>
                <w:sz w:val="24"/>
                <w:szCs w:val="24"/>
              </w:rPr>
              <m:t>*</m:t>
            </m:r>
          </m:sup>
        </m:sSup>
        <m:sSup>
          <m:sSupPr>
            <m:ctrlPr>
              <w:rPr>
                <w:rFonts w:ascii="Cambria Math" w:hAnsi="Cambria Math" w:cs="Times New Roman"/>
                <w:i/>
                <w:sz w:val="24"/>
                <w:szCs w:val="24"/>
              </w:rPr>
            </m:ctrlPr>
          </m:sSupPr>
          <m:e>
            <m:r>
              <w:rPr>
                <w:rFonts w:ascii="Cambria Math" w:hAnsi="Cambria Math" w:cs="Times New Roman"/>
                <w:sz w:val="24"/>
                <w:szCs w:val="24"/>
              </w:rPr>
              <m:t>e</m:t>
            </m:r>
          </m:e>
          <m:sup>
            <m:r>
              <w:rPr>
                <w:rFonts w:ascii="Cambria Math" w:hAnsi="Cambria Math" w:cs="Times New Roman"/>
                <w:sz w:val="24"/>
                <w:szCs w:val="24"/>
              </w:rPr>
              <m:t>-∆</m:t>
            </m:r>
            <m:sSubSup>
              <m:sSubSupPr>
                <m:ctrlPr>
                  <w:rPr>
                    <w:rFonts w:ascii="Cambria Math" w:hAnsi="Cambria Math" w:cs="Times New Roman"/>
                    <w:i/>
                    <w:sz w:val="24"/>
                    <w:szCs w:val="24"/>
                  </w:rPr>
                </m:ctrlPr>
              </m:sSubSupPr>
              <m:e>
                <m:r>
                  <w:rPr>
                    <w:rFonts w:ascii="Cambria Math" w:hAnsi="Cambria Math" w:cs="Times New Roman"/>
                    <w:sz w:val="24"/>
                    <w:szCs w:val="24"/>
                  </w:rPr>
                  <m:t>G</m:t>
                </m:r>
              </m:e>
              <m:sub>
                <m:r>
                  <m:rPr>
                    <m:sty m:val="p"/>
                  </m:rPr>
                  <w:rPr>
                    <w:rFonts w:ascii="Cambria Math" w:hAnsi="Cambria Math" w:cs="Times New Roman"/>
                    <w:sz w:val="24"/>
                    <w:szCs w:val="24"/>
                  </w:rPr>
                  <m:t>OA</m:t>
                </m:r>
              </m:sub>
              <m:sup>
                <m:r>
                  <w:rPr>
                    <w:rFonts w:ascii="Cambria Math" w:hAnsi="Cambria Math" w:cs="Times New Roman"/>
                    <w:sz w:val="24"/>
                    <w:szCs w:val="24"/>
                  </w:rPr>
                  <m:t>*0</m:t>
                </m:r>
              </m:sup>
            </m:sSubSup>
            <m:r>
              <w:rPr>
                <w:rFonts w:ascii="Cambria Math" w:hAnsi="Cambria Math" w:cs="Times New Roman"/>
                <w:sz w:val="24"/>
                <w:szCs w:val="24"/>
              </w:rPr>
              <m:t>/kT</m:t>
            </m:r>
          </m:sup>
        </m:sSup>
        <m:r>
          <w:rPr>
            <w:rFonts w:ascii="Cambria Math" w:hAnsi="Cambria Math" w:cs="Times New Roman"/>
            <w:sz w:val="24"/>
            <w:szCs w:val="24"/>
          </w:rPr>
          <m:t>[</m:t>
        </m:r>
        <m:sSup>
          <m:sSupPr>
            <m:ctrlPr>
              <w:rPr>
                <w:rFonts w:ascii="Cambria Math" w:hAnsi="Cambria Math" w:cs="Times New Roman"/>
                <w:i/>
                <w:sz w:val="24"/>
                <w:szCs w:val="24"/>
              </w:rPr>
            </m:ctrlPr>
          </m:sSupPr>
          <m:e>
            <m:r>
              <w:rPr>
                <w:rFonts w:ascii="Cambria Math" w:hAnsi="Cambria Math" w:cs="Times New Roman"/>
                <w:sz w:val="24"/>
                <w:szCs w:val="24"/>
              </w:rPr>
              <m:t>e</m:t>
            </m:r>
          </m:e>
          <m:sup>
            <m:r>
              <w:rPr>
                <w:rFonts w:ascii="Cambria Math" w:hAnsi="Cambria Math" w:cs="Times New Roman"/>
                <w:sz w:val="24"/>
                <w:szCs w:val="24"/>
              </w:rPr>
              <m:t>0.5eη/kT</m:t>
            </m:r>
          </m:sup>
        </m:sSup>
        <m:d>
          <m:dPr>
            <m:ctrlPr>
              <w:rPr>
                <w:rFonts w:ascii="Cambria Math" w:hAnsi="Cambria Math" w:cs="Times New Roman"/>
                <w:i/>
                <w:sz w:val="24"/>
                <w:szCs w:val="24"/>
              </w:rPr>
            </m:ctrlPr>
          </m:dPr>
          <m:e>
            <m:r>
              <w:rPr>
                <w:rFonts w:ascii="Cambria Math" w:hAnsi="Cambria Math" w:cs="Times New Roman"/>
                <w:sz w:val="24"/>
                <w:szCs w:val="24"/>
              </w:rPr>
              <m:t>1-</m:t>
            </m:r>
            <m:sSub>
              <m:sSubPr>
                <m:ctrlPr>
                  <w:rPr>
                    <w:rFonts w:ascii="Cambria Math" w:hAnsi="Cambria Math" w:cs="Times New Roman"/>
                    <w:i/>
                    <w:sz w:val="24"/>
                    <w:szCs w:val="24"/>
                  </w:rPr>
                </m:ctrlPr>
              </m:sSubPr>
              <m:e>
                <m:r>
                  <w:rPr>
                    <w:rFonts w:ascii="Cambria Math" w:hAnsi="Cambria Math" w:cs="Times New Roman"/>
                    <w:sz w:val="24"/>
                    <w:szCs w:val="24"/>
                  </w:rPr>
                  <m:t>θ</m:t>
                </m:r>
              </m:e>
              <m:sub>
                <m:r>
                  <m:rPr>
                    <m:sty m:val="p"/>
                  </m:rPr>
                  <w:rPr>
                    <w:rFonts w:ascii="Cambria Math" w:hAnsi="Cambria Math" w:cs="Times New Roman"/>
                    <w:sz w:val="24"/>
                    <w:szCs w:val="24"/>
                  </w:rPr>
                  <m:t>OH</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θ</m:t>
                </m:r>
              </m:e>
              <m:sub>
                <m:r>
                  <m:rPr>
                    <m:sty m:val="p"/>
                  </m:rPr>
                  <w:rPr>
                    <w:rFonts w:ascii="Cambria Math" w:hAnsi="Cambria Math" w:cs="Times New Roman"/>
                    <w:sz w:val="24"/>
                    <w:szCs w:val="24"/>
                  </w:rPr>
                  <m:t>O</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θ</m:t>
                </m:r>
              </m:e>
              <m:sub>
                <m:r>
                  <m:rPr>
                    <m:sty m:val="p"/>
                  </m:rPr>
                  <w:rPr>
                    <w:rFonts w:ascii="Cambria Math" w:hAnsi="Cambria Math" w:cs="Times New Roman"/>
                    <w:sz w:val="24"/>
                    <w:szCs w:val="24"/>
                  </w:rPr>
                  <m:t>OOH</m:t>
                </m:r>
              </m:sub>
            </m:sSub>
          </m:e>
        </m:d>
        <m:r>
          <w:rPr>
            <w:rFonts w:ascii="Cambria Math" w:hAnsi="Cambria Math" w:cs="Times New Roman"/>
            <w:sz w:val="24"/>
            <w:szCs w:val="24"/>
          </w:rPr>
          <m:t>-</m:t>
        </m:r>
        <m:sSup>
          <m:sSupPr>
            <m:ctrlPr>
              <w:rPr>
                <w:rFonts w:ascii="Cambria Math" w:hAnsi="Cambria Math" w:cs="Times New Roman"/>
                <w:i/>
                <w:sz w:val="24"/>
                <w:szCs w:val="24"/>
              </w:rPr>
            </m:ctrlPr>
          </m:sSupPr>
          <m:e>
            <m:r>
              <w:rPr>
                <w:rFonts w:ascii="Cambria Math" w:hAnsi="Cambria Math" w:cs="Times New Roman"/>
                <w:sz w:val="24"/>
                <w:szCs w:val="24"/>
              </w:rPr>
              <m:t>e</m:t>
            </m:r>
          </m:e>
          <m:sup>
            <m:r>
              <w:rPr>
                <w:rFonts w:ascii="Cambria Math" w:hAnsi="Cambria Math" w:cs="Times New Roman"/>
                <w:sz w:val="24"/>
                <w:szCs w:val="24"/>
              </w:rPr>
              <m:t>∆</m:t>
            </m:r>
            <m:sSubSup>
              <m:sSubSupPr>
                <m:ctrlPr>
                  <w:rPr>
                    <w:rFonts w:ascii="Cambria Math" w:hAnsi="Cambria Math" w:cs="Times New Roman"/>
                    <w:i/>
                    <w:sz w:val="24"/>
                    <w:szCs w:val="24"/>
                  </w:rPr>
                </m:ctrlPr>
              </m:sSubSupPr>
              <m:e>
                <m:r>
                  <w:rPr>
                    <w:rFonts w:ascii="Cambria Math" w:hAnsi="Cambria Math" w:cs="Times New Roman"/>
                    <w:sz w:val="24"/>
                    <w:szCs w:val="24"/>
                  </w:rPr>
                  <m:t>G</m:t>
                </m:r>
              </m:e>
              <m:sub>
                <m:r>
                  <m:rPr>
                    <m:sty m:val="p"/>
                  </m:rPr>
                  <w:rPr>
                    <w:rFonts w:ascii="Cambria Math" w:hAnsi="Cambria Math" w:cs="Times New Roman"/>
                    <w:sz w:val="24"/>
                    <w:szCs w:val="24"/>
                  </w:rPr>
                  <m:t>OH</m:t>
                </m:r>
              </m:sub>
              <m:sup>
                <m:r>
                  <w:rPr>
                    <w:rFonts w:ascii="Cambria Math" w:hAnsi="Cambria Math" w:cs="Times New Roman"/>
                    <w:sz w:val="24"/>
                    <w:szCs w:val="24"/>
                  </w:rPr>
                  <m:t>0</m:t>
                </m:r>
              </m:sup>
            </m:sSubSup>
            <m:r>
              <w:rPr>
                <w:rFonts w:ascii="Cambria Math" w:hAnsi="Cambria Math" w:cs="Times New Roman"/>
                <w:sz w:val="24"/>
                <w:szCs w:val="24"/>
              </w:rPr>
              <m:t>/kT</m:t>
            </m:r>
          </m:sup>
        </m:sSup>
        <m:sSup>
          <m:sSupPr>
            <m:ctrlPr>
              <w:rPr>
                <w:rFonts w:ascii="Cambria Math" w:hAnsi="Cambria Math" w:cs="Times New Roman"/>
                <w:i/>
                <w:sz w:val="24"/>
                <w:szCs w:val="24"/>
              </w:rPr>
            </m:ctrlPr>
          </m:sSupPr>
          <m:e>
            <m:r>
              <w:rPr>
                <w:rFonts w:ascii="Cambria Math" w:hAnsi="Cambria Math" w:cs="Times New Roman"/>
                <w:sz w:val="24"/>
                <w:szCs w:val="24"/>
              </w:rPr>
              <m:t>e</m:t>
            </m:r>
          </m:e>
          <m:sup>
            <m:r>
              <w:rPr>
                <w:rFonts w:ascii="Cambria Math" w:hAnsi="Cambria Math" w:cs="Times New Roman"/>
                <w:sz w:val="24"/>
                <w:szCs w:val="24"/>
              </w:rPr>
              <m:t>-0.5eη/kT</m:t>
            </m:r>
          </m:sup>
        </m:sSup>
        <m:sSub>
          <m:sSubPr>
            <m:ctrlPr>
              <w:rPr>
                <w:rFonts w:ascii="Cambria Math" w:hAnsi="Cambria Math" w:cs="Times New Roman"/>
                <w:i/>
                <w:sz w:val="24"/>
                <w:szCs w:val="24"/>
              </w:rPr>
            </m:ctrlPr>
          </m:sSubPr>
          <m:e>
            <m:r>
              <w:rPr>
                <w:rFonts w:ascii="Cambria Math" w:hAnsi="Cambria Math" w:cs="Times New Roman"/>
                <w:sz w:val="24"/>
                <w:szCs w:val="24"/>
              </w:rPr>
              <m:t>θ</m:t>
            </m:r>
          </m:e>
          <m:sub>
            <m:r>
              <m:rPr>
                <m:sty m:val="p"/>
              </m:rPr>
              <w:rPr>
                <w:rFonts w:ascii="Cambria Math" w:hAnsi="Cambria Math" w:cs="Times New Roman"/>
                <w:sz w:val="24"/>
                <w:szCs w:val="24"/>
              </w:rPr>
              <m:t>OH</m:t>
            </m:r>
          </m:sub>
        </m:sSub>
      </m:oMath>
      <w:proofErr w:type="gramStart"/>
      <w:r w:rsidR="004019AC" w:rsidRPr="000D2380">
        <w:rPr>
          <w:rFonts w:ascii="Times New Roman" w:hAnsi="Times New Roman" w:cs="Times New Roman"/>
          <w:sz w:val="24"/>
          <w:szCs w:val="24"/>
        </w:rPr>
        <w:t>]</w:t>
      </w:r>
      <w:r w:rsidR="000D2380" w:rsidRPr="000D2380">
        <w:rPr>
          <w:rFonts w:ascii="Times New Roman" w:hAnsi="Times New Roman" w:cs="Times New Roman"/>
          <w:sz w:val="24"/>
          <w:szCs w:val="24"/>
        </w:rPr>
        <w:t>(</w:t>
      </w:r>
      <w:proofErr w:type="gramEnd"/>
      <w:r w:rsidR="000D2380" w:rsidRPr="000D2380">
        <w:rPr>
          <w:rFonts w:ascii="Times New Roman" w:hAnsi="Times New Roman" w:cs="Times New Roman"/>
          <w:sz w:val="24"/>
          <w:szCs w:val="24"/>
        </w:rPr>
        <w:t>S1</w:t>
      </w:r>
      <w:r w:rsidR="005B4E6F">
        <w:rPr>
          <w:rFonts w:ascii="Times New Roman" w:hAnsi="Times New Roman" w:cs="Times New Roman"/>
          <w:sz w:val="24"/>
          <w:szCs w:val="24"/>
        </w:rPr>
        <w:t>8</w:t>
      </w:r>
      <w:r w:rsidR="000D2380" w:rsidRPr="000D2380">
        <w:rPr>
          <w:rFonts w:ascii="Times New Roman" w:hAnsi="Times New Roman" w:cs="Times New Roman"/>
          <w:sz w:val="24"/>
          <w:szCs w:val="24"/>
        </w:rPr>
        <w:t>)</w:t>
      </w:r>
    </w:p>
    <w:p w14:paraId="59F1833E" w14:textId="77777777" w:rsidR="004019AC" w:rsidRPr="000D2380" w:rsidRDefault="00B97F7D" w:rsidP="00CA1F6B">
      <w:pPr>
        <w:spacing w:line="480" w:lineRule="auto"/>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j</m:t>
            </m:r>
          </m:e>
          <m:sub>
            <m:r>
              <m:rPr>
                <m:sty m:val="p"/>
              </m:rPr>
              <w:rPr>
                <w:rFonts w:ascii="Cambria Math" w:hAnsi="Cambria Math" w:cs="Times New Roman"/>
                <w:sz w:val="24"/>
                <w:szCs w:val="24"/>
              </w:rPr>
              <m:t>OT1</m:t>
            </m:r>
          </m:sub>
        </m:sSub>
        <m:r>
          <w:rPr>
            <w:rFonts w:ascii="Cambria Math" w:hAnsi="Cambria Math" w:cs="Times New Roman"/>
            <w:sz w:val="24"/>
            <w:szCs w:val="24"/>
          </w:rPr>
          <m:t>=</m:t>
        </m:r>
        <m:sSup>
          <m:sSupPr>
            <m:ctrlPr>
              <w:rPr>
                <w:rFonts w:ascii="Cambria Math" w:hAnsi="Cambria Math" w:cs="Times New Roman"/>
                <w:i/>
                <w:sz w:val="24"/>
                <w:szCs w:val="24"/>
              </w:rPr>
            </m:ctrlPr>
          </m:sSupPr>
          <m:e>
            <m:r>
              <w:rPr>
                <w:rFonts w:ascii="Cambria Math" w:hAnsi="Cambria Math" w:cs="Times New Roman"/>
                <w:sz w:val="24"/>
                <w:szCs w:val="24"/>
              </w:rPr>
              <m:t>j</m:t>
            </m:r>
          </m:e>
          <m:sup>
            <m:r>
              <w:rPr>
                <w:rFonts w:ascii="Cambria Math" w:hAnsi="Cambria Math" w:cs="Times New Roman"/>
                <w:sz w:val="24"/>
                <w:szCs w:val="24"/>
              </w:rPr>
              <m:t>*</m:t>
            </m:r>
          </m:sup>
        </m:sSup>
        <m:sSup>
          <m:sSupPr>
            <m:ctrlPr>
              <w:rPr>
                <w:rFonts w:ascii="Cambria Math" w:hAnsi="Cambria Math" w:cs="Times New Roman"/>
                <w:i/>
                <w:sz w:val="24"/>
                <w:szCs w:val="24"/>
              </w:rPr>
            </m:ctrlPr>
          </m:sSupPr>
          <m:e>
            <m:r>
              <w:rPr>
                <w:rFonts w:ascii="Cambria Math" w:hAnsi="Cambria Math" w:cs="Times New Roman"/>
                <w:sz w:val="24"/>
                <w:szCs w:val="24"/>
              </w:rPr>
              <m:t>e</m:t>
            </m:r>
          </m:e>
          <m:sup>
            <m:r>
              <w:rPr>
                <w:rFonts w:ascii="Cambria Math" w:hAnsi="Cambria Math" w:cs="Times New Roman"/>
                <w:sz w:val="24"/>
                <w:szCs w:val="24"/>
              </w:rPr>
              <m:t>-∆</m:t>
            </m:r>
            <m:sSubSup>
              <m:sSubSupPr>
                <m:ctrlPr>
                  <w:rPr>
                    <w:rFonts w:ascii="Cambria Math" w:hAnsi="Cambria Math" w:cs="Times New Roman"/>
                    <w:i/>
                    <w:sz w:val="24"/>
                    <w:szCs w:val="24"/>
                  </w:rPr>
                </m:ctrlPr>
              </m:sSubSupPr>
              <m:e>
                <m:r>
                  <w:rPr>
                    <w:rFonts w:ascii="Cambria Math" w:hAnsi="Cambria Math" w:cs="Times New Roman"/>
                    <w:sz w:val="24"/>
                    <w:szCs w:val="24"/>
                  </w:rPr>
                  <m:t>G</m:t>
                </m:r>
              </m:e>
              <m:sub>
                <m:r>
                  <m:rPr>
                    <m:sty m:val="p"/>
                  </m:rPr>
                  <w:rPr>
                    <w:rFonts w:ascii="Cambria Math" w:hAnsi="Cambria Math" w:cs="Times New Roman"/>
                    <w:sz w:val="24"/>
                    <w:szCs w:val="24"/>
                  </w:rPr>
                  <m:t>OT1</m:t>
                </m:r>
              </m:sub>
              <m:sup>
                <m:r>
                  <w:rPr>
                    <w:rFonts w:ascii="Cambria Math" w:hAnsi="Cambria Math" w:cs="Times New Roman"/>
                    <w:sz w:val="24"/>
                    <w:szCs w:val="24"/>
                  </w:rPr>
                  <m:t>*0</m:t>
                </m:r>
              </m:sup>
            </m:sSubSup>
            <m:r>
              <w:rPr>
                <w:rFonts w:ascii="Cambria Math" w:hAnsi="Cambria Math" w:cs="Times New Roman"/>
                <w:sz w:val="24"/>
                <w:szCs w:val="24"/>
              </w:rPr>
              <m:t>/kT</m:t>
            </m:r>
          </m:sup>
        </m:sSup>
        <m:r>
          <w:rPr>
            <w:rFonts w:ascii="Cambria Math" w:hAnsi="Cambria Math" w:cs="Times New Roman"/>
            <w:sz w:val="24"/>
            <w:szCs w:val="24"/>
          </w:rPr>
          <m:t>(</m:t>
        </m:r>
        <m:sSup>
          <m:sSupPr>
            <m:ctrlPr>
              <w:rPr>
                <w:rFonts w:ascii="Cambria Math" w:hAnsi="Cambria Math" w:cs="Times New Roman"/>
                <w:i/>
                <w:sz w:val="24"/>
                <w:szCs w:val="24"/>
              </w:rPr>
            </m:ctrlPr>
          </m:sSupPr>
          <m:e>
            <m:r>
              <w:rPr>
                <w:rFonts w:ascii="Cambria Math" w:hAnsi="Cambria Math" w:cs="Times New Roman"/>
                <w:sz w:val="24"/>
                <w:szCs w:val="24"/>
              </w:rPr>
              <m:t>e</m:t>
            </m:r>
          </m:e>
          <m:sup>
            <m:r>
              <w:rPr>
                <w:rFonts w:ascii="Cambria Math" w:hAnsi="Cambria Math" w:cs="Times New Roman"/>
                <w:sz w:val="24"/>
                <w:szCs w:val="24"/>
              </w:rPr>
              <m:t>0.5eη/kT</m:t>
            </m:r>
          </m:sup>
        </m:sSup>
        <m:sSub>
          <m:sSubPr>
            <m:ctrlPr>
              <w:rPr>
                <w:rFonts w:ascii="Cambria Math" w:hAnsi="Cambria Math" w:cs="Times New Roman"/>
                <w:i/>
                <w:sz w:val="24"/>
                <w:szCs w:val="24"/>
              </w:rPr>
            </m:ctrlPr>
          </m:sSubPr>
          <m:e>
            <m:r>
              <w:rPr>
                <w:rFonts w:ascii="Cambria Math" w:hAnsi="Cambria Math" w:cs="Times New Roman"/>
                <w:sz w:val="24"/>
                <w:szCs w:val="24"/>
              </w:rPr>
              <m:t>θ</m:t>
            </m:r>
          </m:e>
          <m:sub>
            <m:r>
              <m:rPr>
                <m:sty m:val="p"/>
              </m:rPr>
              <w:rPr>
                <w:rFonts w:ascii="Cambria Math" w:hAnsi="Cambria Math" w:cs="Times New Roman"/>
                <w:sz w:val="24"/>
                <w:szCs w:val="24"/>
              </w:rPr>
              <m:t>OH</m:t>
            </m:r>
          </m:sub>
        </m:sSub>
        <m:r>
          <w:rPr>
            <w:rFonts w:ascii="Cambria Math" w:hAnsi="Cambria Math" w:cs="Times New Roman"/>
            <w:sz w:val="24"/>
            <w:szCs w:val="24"/>
          </w:rPr>
          <m:t>-</m:t>
        </m:r>
        <m:sSup>
          <m:sSupPr>
            <m:ctrlPr>
              <w:rPr>
                <w:rFonts w:ascii="Cambria Math" w:hAnsi="Cambria Math" w:cs="Times New Roman"/>
                <w:i/>
                <w:sz w:val="24"/>
                <w:szCs w:val="24"/>
              </w:rPr>
            </m:ctrlPr>
          </m:sSupPr>
          <m:e>
            <m:r>
              <w:rPr>
                <w:rFonts w:ascii="Cambria Math" w:hAnsi="Cambria Math" w:cs="Times New Roman"/>
                <w:sz w:val="24"/>
                <w:szCs w:val="24"/>
              </w:rPr>
              <m:t>e</m:t>
            </m:r>
          </m:e>
          <m:sup>
            <m:r>
              <w:rPr>
                <w:rFonts w:ascii="Cambria Math" w:hAnsi="Cambria Math" w:cs="Times New Roman"/>
                <w:sz w:val="24"/>
                <w:szCs w:val="24"/>
              </w:rPr>
              <m:t>-∆</m:t>
            </m:r>
            <m:sSubSup>
              <m:sSubSupPr>
                <m:ctrlPr>
                  <w:rPr>
                    <w:rFonts w:ascii="Cambria Math" w:hAnsi="Cambria Math" w:cs="Times New Roman"/>
                    <w:i/>
                    <w:sz w:val="24"/>
                    <w:szCs w:val="24"/>
                  </w:rPr>
                </m:ctrlPr>
              </m:sSubSupPr>
              <m:e>
                <m:r>
                  <w:rPr>
                    <w:rFonts w:ascii="Cambria Math" w:hAnsi="Cambria Math" w:cs="Times New Roman"/>
                    <w:sz w:val="24"/>
                    <w:szCs w:val="24"/>
                  </w:rPr>
                  <m:t>G</m:t>
                </m:r>
              </m:e>
              <m:sub>
                <m:r>
                  <m:rPr>
                    <m:sty m:val="p"/>
                  </m:rPr>
                  <w:rPr>
                    <w:rFonts w:ascii="Cambria Math" w:hAnsi="Cambria Math" w:cs="Times New Roman"/>
                    <w:sz w:val="24"/>
                    <w:szCs w:val="24"/>
                  </w:rPr>
                  <m:t>OH</m:t>
                </m:r>
              </m:sub>
              <m:sup>
                <m:r>
                  <w:rPr>
                    <w:rFonts w:ascii="Cambria Math" w:hAnsi="Cambria Math" w:cs="Times New Roman"/>
                    <w:sz w:val="24"/>
                    <w:szCs w:val="24"/>
                  </w:rPr>
                  <m:t>0</m:t>
                </m:r>
              </m:sup>
            </m:sSubSup>
            <m:r>
              <w:rPr>
                <w:rFonts w:ascii="Cambria Math" w:hAnsi="Cambria Math" w:cs="Times New Roman"/>
                <w:sz w:val="24"/>
                <w:szCs w:val="24"/>
              </w:rPr>
              <m:t>/kT</m:t>
            </m:r>
          </m:sup>
        </m:sSup>
        <m:sSup>
          <m:sSupPr>
            <m:ctrlPr>
              <w:rPr>
                <w:rFonts w:ascii="Cambria Math" w:hAnsi="Cambria Math" w:cs="Times New Roman"/>
                <w:i/>
                <w:sz w:val="24"/>
                <w:szCs w:val="24"/>
              </w:rPr>
            </m:ctrlPr>
          </m:sSupPr>
          <m:e>
            <m:r>
              <w:rPr>
                <w:rFonts w:ascii="Cambria Math" w:hAnsi="Cambria Math" w:cs="Times New Roman"/>
                <w:sz w:val="24"/>
                <w:szCs w:val="24"/>
              </w:rPr>
              <m:t>e</m:t>
            </m:r>
          </m:e>
          <m:sup>
            <m:r>
              <w:rPr>
                <w:rFonts w:ascii="Cambria Math" w:hAnsi="Cambria Math" w:cs="Times New Roman"/>
                <w:sz w:val="24"/>
                <w:szCs w:val="24"/>
              </w:rPr>
              <m:t>∆</m:t>
            </m:r>
            <m:sSubSup>
              <m:sSubSupPr>
                <m:ctrlPr>
                  <w:rPr>
                    <w:rFonts w:ascii="Cambria Math" w:hAnsi="Cambria Math" w:cs="Times New Roman"/>
                    <w:i/>
                    <w:sz w:val="24"/>
                    <w:szCs w:val="24"/>
                  </w:rPr>
                </m:ctrlPr>
              </m:sSubSupPr>
              <m:e>
                <m:r>
                  <w:rPr>
                    <w:rFonts w:ascii="Cambria Math" w:hAnsi="Cambria Math" w:cs="Times New Roman"/>
                    <w:sz w:val="24"/>
                    <w:szCs w:val="24"/>
                  </w:rPr>
                  <m:t>G</m:t>
                </m:r>
              </m:e>
              <m:sub>
                <m:r>
                  <m:rPr>
                    <m:sty m:val="p"/>
                  </m:rPr>
                  <w:rPr>
                    <w:rFonts w:ascii="Cambria Math" w:hAnsi="Cambria Math" w:cs="Times New Roman"/>
                    <w:sz w:val="24"/>
                    <w:szCs w:val="24"/>
                  </w:rPr>
                  <m:t>O</m:t>
                </m:r>
              </m:sub>
              <m:sup>
                <m:r>
                  <w:rPr>
                    <w:rFonts w:ascii="Cambria Math" w:hAnsi="Cambria Math" w:cs="Times New Roman"/>
                    <w:sz w:val="24"/>
                    <w:szCs w:val="24"/>
                  </w:rPr>
                  <m:t>0</m:t>
                </m:r>
              </m:sup>
            </m:sSubSup>
            <m:r>
              <w:rPr>
                <w:rFonts w:ascii="Cambria Math" w:hAnsi="Cambria Math" w:cs="Times New Roman"/>
                <w:sz w:val="24"/>
                <w:szCs w:val="24"/>
              </w:rPr>
              <m:t>/kT</m:t>
            </m:r>
          </m:sup>
        </m:sSup>
        <m:sSup>
          <m:sSupPr>
            <m:ctrlPr>
              <w:rPr>
                <w:rFonts w:ascii="Cambria Math" w:hAnsi="Cambria Math" w:cs="Times New Roman"/>
                <w:i/>
                <w:sz w:val="24"/>
                <w:szCs w:val="24"/>
              </w:rPr>
            </m:ctrlPr>
          </m:sSupPr>
          <m:e>
            <m:r>
              <w:rPr>
                <w:rFonts w:ascii="Cambria Math" w:hAnsi="Cambria Math" w:cs="Times New Roman"/>
                <w:sz w:val="24"/>
                <w:szCs w:val="24"/>
              </w:rPr>
              <m:t>e</m:t>
            </m:r>
          </m:e>
          <m:sup>
            <m:r>
              <w:rPr>
                <w:rFonts w:ascii="Cambria Math" w:hAnsi="Cambria Math" w:cs="Times New Roman"/>
                <w:sz w:val="24"/>
                <w:szCs w:val="24"/>
              </w:rPr>
              <m:t>-0.5eη/kT</m:t>
            </m:r>
          </m:sup>
        </m:sSup>
        <m:sSub>
          <m:sSubPr>
            <m:ctrlPr>
              <w:rPr>
                <w:rFonts w:ascii="Cambria Math" w:hAnsi="Cambria Math" w:cs="Times New Roman"/>
                <w:i/>
                <w:sz w:val="24"/>
                <w:szCs w:val="24"/>
              </w:rPr>
            </m:ctrlPr>
          </m:sSubPr>
          <m:e>
            <m:r>
              <w:rPr>
                <w:rFonts w:ascii="Cambria Math" w:hAnsi="Cambria Math" w:cs="Times New Roman"/>
                <w:sz w:val="24"/>
                <w:szCs w:val="24"/>
              </w:rPr>
              <m:t>θ</m:t>
            </m:r>
          </m:e>
          <m:sub>
            <m:r>
              <m:rPr>
                <m:sty m:val="p"/>
              </m:rPr>
              <w:rPr>
                <w:rFonts w:ascii="Cambria Math" w:hAnsi="Cambria Math" w:cs="Times New Roman"/>
                <w:sz w:val="24"/>
                <w:szCs w:val="24"/>
              </w:rPr>
              <m:t>O</m:t>
            </m:r>
          </m:sub>
        </m:sSub>
        <m:r>
          <w:rPr>
            <w:rFonts w:ascii="Cambria Math" w:hAnsi="Cambria Math" w:cs="Times New Roman"/>
            <w:sz w:val="24"/>
            <w:szCs w:val="24"/>
          </w:rPr>
          <m:t>)</m:t>
        </m:r>
      </m:oMath>
      <w:r w:rsidR="000D2380">
        <w:rPr>
          <w:rFonts w:ascii="Times New Roman" w:hAnsi="Times New Roman" w:cs="Times New Roman" w:hint="eastAsia"/>
          <w:sz w:val="24"/>
          <w:szCs w:val="24"/>
        </w:rPr>
        <w:t xml:space="preserve"> </w:t>
      </w:r>
      <w:r w:rsidR="005B4E6F">
        <w:rPr>
          <w:rFonts w:ascii="Times New Roman" w:hAnsi="Times New Roman" w:cs="Times New Roman"/>
          <w:sz w:val="24"/>
          <w:szCs w:val="24"/>
        </w:rPr>
        <w:t xml:space="preserve">       </w:t>
      </w:r>
      <w:r w:rsidR="000D2380" w:rsidRPr="000D2380">
        <w:rPr>
          <w:rFonts w:ascii="Times New Roman" w:hAnsi="Times New Roman" w:cs="Times New Roman"/>
          <w:sz w:val="24"/>
          <w:szCs w:val="24"/>
        </w:rPr>
        <w:t>(S1</w:t>
      </w:r>
      <w:r w:rsidR="005B4E6F">
        <w:rPr>
          <w:rFonts w:ascii="Times New Roman" w:hAnsi="Times New Roman" w:cs="Times New Roman"/>
          <w:sz w:val="24"/>
          <w:szCs w:val="24"/>
        </w:rPr>
        <w:t>9</w:t>
      </w:r>
      <w:r w:rsidR="000D2380" w:rsidRPr="000D2380">
        <w:rPr>
          <w:rFonts w:ascii="Times New Roman" w:hAnsi="Times New Roman" w:cs="Times New Roman"/>
          <w:sz w:val="24"/>
          <w:szCs w:val="24"/>
        </w:rPr>
        <w:t>)</w:t>
      </w:r>
    </w:p>
    <w:p w14:paraId="2144CC73" w14:textId="77777777" w:rsidR="004019AC" w:rsidRPr="000D2380" w:rsidRDefault="00B97F7D" w:rsidP="00CA1F6B">
      <w:pPr>
        <w:spacing w:line="480" w:lineRule="auto"/>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j</m:t>
            </m:r>
          </m:e>
          <m:sub>
            <m:r>
              <m:rPr>
                <m:sty m:val="p"/>
              </m:rPr>
              <w:rPr>
                <w:rFonts w:ascii="Cambria Math" w:hAnsi="Cambria Math" w:cs="Times New Roman"/>
                <w:sz w:val="24"/>
                <w:szCs w:val="24"/>
              </w:rPr>
              <m:t>AD</m:t>
            </m:r>
          </m:sub>
        </m:sSub>
        <m:r>
          <w:rPr>
            <w:rFonts w:ascii="Cambria Math" w:hAnsi="Cambria Math" w:cs="Times New Roman"/>
            <w:sz w:val="24"/>
            <w:szCs w:val="24"/>
          </w:rPr>
          <m:t>=</m:t>
        </m:r>
        <m:sSup>
          <m:sSupPr>
            <m:ctrlPr>
              <w:rPr>
                <w:rFonts w:ascii="Cambria Math" w:hAnsi="Cambria Math" w:cs="Times New Roman"/>
                <w:i/>
                <w:sz w:val="24"/>
                <w:szCs w:val="24"/>
              </w:rPr>
            </m:ctrlPr>
          </m:sSupPr>
          <m:e>
            <m:r>
              <w:rPr>
                <w:rFonts w:ascii="Cambria Math" w:hAnsi="Cambria Math" w:cs="Times New Roman"/>
                <w:sz w:val="24"/>
                <w:szCs w:val="24"/>
              </w:rPr>
              <m:t>j</m:t>
            </m:r>
          </m:e>
          <m:sup>
            <m:r>
              <w:rPr>
                <w:rFonts w:ascii="Cambria Math" w:hAnsi="Cambria Math" w:cs="Times New Roman"/>
                <w:sz w:val="24"/>
                <w:szCs w:val="24"/>
              </w:rPr>
              <m:t>*</m:t>
            </m:r>
          </m:sup>
        </m:sSup>
        <m:sSup>
          <m:sSupPr>
            <m:ctrlPr>
              <w:rPr>
                <w:rFonts w:ascii="Cambria Math" w:hAnsi="Cambria Math" w:cs="Times New Roman"/>
                <w:i/>
                <w:sz w:val="24"/>
                <w:szCs w:val="24"/>
              </w:rPr>
            </m:ctrlPr>
          </m:sSupPr>
          <m:e>
            <m:r>
              <w:rPr>
                <w:rFonts w:ascii="Cambria Math" w:hAnsi="Cambria Math" w:cs="Times New Roman"/>
                <w:sz w:val="24"/>
                <w:szCs w:val="24"/>
              </w:rPr>
              <m:t>e</m:t>
            </m:r>
          </m:e>
          <m:sup>
            <m:r>
              <w:rPr>
                <w:rFonts w:ascii="Cambria Math" w:hAnsi="Cambria Math" w:cs="Times New Roman"/>
                <w:sz w:val="24"/>
                <w:szCs w:val="24"/>
              </w:rPr>
              <m:t>-∆</m:t>
            </m:r>
            <m:sSubSup>
              <m:sSubSupPr>
                <m:ctrlPr>
                  <w:rPr>
                    <w:rFonts w:ascii="Cambria Math" w:hAnsi="Cambria Math" w:cs="Times New Roman"/>
                    <w:i/>
                    <w:sz w:val="24"/>
                    <w:szCs w:val="24"/>
                  </w:rPr>
                </m:ctrlPr>
              </m:sSubSupPr>
              <m:e>
                <m:r>
                  <w:rPr>
                    <w:rFonts w:ascii="Cambria Math" w:hAnsi="Cambria Math" w:cs="Times New Roman"/>
                    <w:sz w:val="24"/>
                    <w:szCs w:val="24"/>
                  </w:rPr>
                  <m:t>G</m:t>
                </m:r>
              </m:e>
              <m:sub>
                <m:r>
                  <m:rPr>
                    <m:sty m:val="p"/>
                  </m:rPr>
                  <w:rPr>
                    <w:rFonts w:ascii="Cambria Math" w:hAnsi="Cambria Math" w:cs="Times New Roman"/>
                    <w:sz w:val="24"/>
                    <w:szCs w:val="24"/>
                  </w:rPr>
                  <m:t>AD</m:t>
                </m:r>
              </m:sub>
              <m:sup>
                <m:r>
                  <w:rPr>
                    <w:rFonts w:ascii="Cambria Math" w:hAnsi="Cambria Math" w:cs="Times New Roman"/>
                    <w:sz w:val="24"/>
                    <w:szCs w:val="24"/>
                  </w:rPr>
                  <m:t>*0</m:t>
                </m:r>
              </m:sup>
            </m:sSubSup>
            <m:r>
              <w:rPr>
                <w:rFonts w:ascii="Cambria Math" w:hAnsi="Cambria Math" w:cs="Times New Roman"/>
                <w:sz w:val="24"/>
                <w:szCs w:val="24"/>
              </w:rPr>
              <m:t>/kT</m:t>
            </m:r>
          </m:sup>
        </m:sSup>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θ</m:t>
            </m:r>
          </m:e>
          <m:sub>
            <m:r>
              <m:rPr>
                <m:sty m:val="p"/>
              </m:rPr>
              <w:rPr>
                <w:rFonts w:ascii="Cambria Math" w:hAnsi="Cambria Math" w:cs="Times New Roman"/>
                <w:sz w:val="24"/>
                <w:szCs w:val="24"/>
              </w:rPr>
              <m:t>O</m:t>
            </m:r>
          </m:sub>
        </m:sSub>
        <m:r>
          <w:rPr>
            <w:rFonts w:ascii="Cambria Math" w:hAnsi="Cambria Math" w:cs="Times New Roman"/>
            <w:sz w:val="24"/>
            <w:szCs w:val="24"/>
          </w:rPr>
          <m:t>-</m:t>
        </m:r>
        <m:sSup>
          <m:sSupPr>
            <m:ctrlPr>
              <w:rPr>
                <w:rFonts w:ascii="Cambria Math" w:hAnsi="Cambria Math" w:cs="Times New Roman"/>
                <w:i/>
                <w:sz w:val="24"/>
                <w:szCs w:val="24"/>
              </w:rPr>
            </m:ctrlPr>
          </m:sSupPr>
          <m:e>
            <m:r>
              <w:rPr>
                <w:rFonts w:ascii="Cambria Math" w:hAnsi="Cambria Math" w:cs="Times New Roman"/>
                <w:sz w:val="24"/>
                <w:szCs w:val="24"/>
              </w:rPr>
              <m:t>e</m:t>
            </m:r>
          </m:e>
          <m:sup>
            <m:r>
              <w:rPr>
                <w:rFonts w:ascii="Cambria Math" w:hAnsi="Cambria Math" w:cs="Times New Roman"/>
                <w:sz w:val="24"/>
                <w:szCs w:val="24"/>
              </w:rPr>
              <m:t>∆</m:t>
            </m:r>
            <m:sSubSup>
              <m:sSubSupPr>
                <m:ctrlPr>
                  <w:rPr>
                    <w:rFonts w:ascii="Cambria Math" w:hAnsi="Cambria Math" w:cs="Times New Roman"/>
                    <w:i/>
                    <w:sz w:val="24"/>
                    <w:szCs w:val="24"/>
                  </w:rPr>
                </m:ctrlPr>
              </m:sSubSupPr>
              <m:e>
                <m:r>
                  <w:rPr>
                    <w:rFonts w:ascii="Cambria Math" w:hAnsi="Cambria Math" w:cs="Times New Roman"/>
                    <w:sz w:val="24"/>
                    <w:szCs w:val="24"/>
                  </w:rPr>
                  <m:t>G</m:t>
                </m:r>
              </m:e>
              <m:sub>
                <m:r>
                  <m:rPr>
                    <m:sty m:val="p"/>
                  </m:rPr>
                  <w:rPr>
                    <w:rFonts w:ascii="Cambria Math" w:hAnsi="Cambria Math" w:cs="Times New Roman"/>
                    <w:sz w:val="24"/>
                    <w:szCs w:val="24"/>
                  </w:rPr>
                  <m:t>O</m:t>
                </m:r>
              </m:sub>
              <m:sup>
                <m:r>
                  <w:rPr>
                    <w:rFonts w:ascii="Cambria Math" w:hAnsi="Cambria Math" w:cs="Times New Roman"/>
                    <w:sz w:val="24"/>
                    <w:szCs w:val="24"/>
                  </w:rPr>
                  <m:t>0</m:t>
                </m:r>
              </m:sup>
            </m:sSubSup>
            <m:r>
              <w:rPr>
                <w:rFonts w:ascii="Cambria Math" w:hAnsi="Cambria Math" w:cs="Times New Roman"/>
                <w:sz w:val="24"/>
                <w:szCs w:val="24"/>
              </w:rPr>
              <m:t>/kT</m:t>
            </m:r>
          </m:sup>
        </m:sSup>
        <m:d>
          <m:dPr>
            <m:ctrlPr>
              <w:rPr>
                <w:rFonts w:ascii="Cambria Math" w:hAnsi="Cambria Math" w:cs="Times New Roman"/>
                <w:i/>
                <w:sz w:val="24"/>
                <w:szCs w:val="24"/>
              </w:rPr>
            </m:ctrlPr>
          </m:dPr>
          <m:e>
            <m:r>
              <w:rPr>
                <w:rFonts w:ascii="Cambria Math" w:hAnsi="Cambria Math" w:cs="Times New Roman"/>
                <w:sz w:val="24"/>
                <w:szCs w:val="24"/>
              </w:rPr>
              <m:t>1-</m:t>
            </m:r>
            <m:sSub>
              <m:sSubPr>
                <m:ctrlPr>
                  <w:rPr>
                    <w:rFonts w:ascii="Cambria Math" w:hAnsi="Cambria Math" w:cs="Times New Roman"/>
                    <w:i/>
                    <w:sz w:val="24"/>
                    <w:szCs w:val="24"/>
                  </w:rPr>
                </m:ctrlPr>
              </m:sSubPr>
              <m:e>
                <m:r>
                  <w:rPr>
                    <w:rFonts w:ascii="Cambria Math" w:hAnsi="Cambria Math" w:cs="Times New Roman"/>
                    <w:sz w:val="24"/>
                    <w:szCs w:val="24"/>
                  </w:rPr>
                  <m:t>θ</m:t>
                </m:r>
              </m:e>
              <m:sub>
                <m:r>
                  <m:rPr>
                    <m:sty m:val="p"/>
                  </m:rPr>
                  <w:rPr>
                    <w:rFonts w:ascii="Cambria Math" w:hAnsi="Cambria Math" w:cs="Times New Roman"/>
                    <w:sz w:val="24"/>
                    <w:szCs w:val="24"/>
                  </w:rPr>
                  <m:t>OH</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θ</m:t>
                </m:r>
              </m:e>
              <m:sub>
                <m:r>
                  <m:rPr>
                    <m:sty m:val="p"/>
                  </m:rPr>
                  <w:rPr>
                    <w:rFonts w:ascii="Cambria Math" w:hAnsi="Cambria Math" w:cs="Times New Roman"/>
                    <w:sz w:val="24"/>
                    <w:szCs w:val="24"/>
                  </w:rPr>
                  <m:t>O</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θ</m:t>
                </m:r>
              </m:e>
              <m:sub>
                <m:r>
                  <m:rPr>
                    <m:sty m:val="p"/>
                  </m:rPr>
                  <w:rPr>
                    <w:rFonts w:ascii="Cambria Math" w:hAnsi="Cambria Math" w:cs="Times New Roman"/>
                    <w:sz w:val="24"/>
                    <w:szCs w:val="24"/>
                  </w:rPr>
                  <m:t>OOH</m:t>
                </m:r>
              </m:sub>
            </m:sSub>
          </m:e>
        </m:d>
      </m:oMath>
      <w:proofErr w:type="gramStart"/>
      <w:r w:rsidR="004019AC" w:rsidRPr="000D2380">
        <w:rPr>
          <w:rFonts w:ascii="Times New Roman" w:hAnsi="Times New Roman" w:cs="Times New Roman"/>
          <w:sz w:val="24"/>
          <w:szCs w:val="24"/>
        </w:rPr>
        <w:t>]</w:t>
      </w:r>
      <w:r w:rsidR="000D2380">
        <w:rPr>
          <w:rFonts w:ascii="Times New Roman" w:hAnsi="Times New Roman" w:cs="Times New Roman"/>
          <w:sz w:val="24"/>
          <w:szCs w:val="24"/>
        </w:rPr>
        <w:t xml:space="preserve"> </w:t>
      </w:r>
      <w:r w:rsidR="005B4E6F">
        <w:rPr>
          <w:rFonts w:ascii="Times New Roman" w:hAnsi="Times New Roman" w:cs="Times New Roman"/>
          <w:sz w:val="24"/>
          <w:szCs w:val="24"/>
        </w:rPr>
        <w:t xml:space="preserve">  </w:t>
      </w:r>
      <w:proofErr w:type="gramEnd"/>
      <w:r w:rsidR="005B4E6F">
        <w:rPr>
          <w:rFonts w:ascii="Times New Roman" w:hAnsi="Times New Roman" w:cs="Times New Roman"/>
          <w:sz w:val="24"/>
          <w:szCs w:val="24"/>
        </w:rPr>
        <w:t xml:space="preserve">              </w:t>
      </w:r>
      <w:r w:rsidR="000D2380" w:rsidRPr="000D2380">
        <w:rPr>
          <w:rFonts w:ascii="Times New Roman" w:hAnsi="Times New Roman" w:cs="Times New Roman"/>
          <w:sz w:val="24"/>
          <w:szCs w:val="24"/>
        </w:rPr>
        <w:t>(S</w:t>
      </w:r>
      <w:r w:rsidR="005B4E6F">
        <w:rPr>
          <w:rFonts w:ascii="Times New Roman" w:hAnsi="Times New Roman" w:cs="Times New Roman"/>
          <w:sz w:val="24"/>
          <w:szCs w:val="24"/>
        </w:rPr>
        <w:t>20</w:t>
      </w:r>
      <w:r w:rsidR="000D2380" w:rsidRPr="000D2380">
        <w:rPr>
          <w:rFonts w:ascii="Times New Roman" w:hAnsi="Times New Roman" w:cs="Times New Roman"/>
          <w:sz w:val="24"/>
          <w:szCs w:val="24"/>
        </w:rPr>
        <w:t>)</w:t>
      </w:r>
    </w:p>
    <w:p w14:paraId="676412F8" w14:textId="77777777" w:rsidR="004019AC" w:rsidRDefault="00B97F7D" w:rsidP="00CA1F6B">
      <w:pPr>
        <w:spacing w:line="480" w:lineRule="auto"/>
        <w:rPr>
          <w:rFonts w:ascii="Times New Roman" w:hAnsi="Times New Roman" w:cs="Times New Roman"/>
          <w:sz w:val="24"/>
          <w:szCs w:val="24"/>
        </w:rPr>
      </w:pPr>
      <m:oMath>
        <m:sSub>
          <m:sSubPr>
            <m:ctrlPr>
              <w:rPr>
                <w:rFonts w:ascii="Cambria Math" w:hAnsi="Cambria Math"/>
                <w:i/>
                <w:sz w:val="24"/>
                <w:szCs w:val="24"/>
              </w:rPr>
            </m:ctrlPr>
          </m:sSubPr>
          <m:e>
            <m:r>
              <w:rPr>
                <w:rFonts w:ascii="Cambria Math" w:hAnsi="Cambria Math"/>
                <w:sz w:val="24"/>
                <w:szCs w:val="24"/>
              </w:rPr>
              <m:t>j</m:t>
            </m:r>
          </m:e>
          <m:sub>
            <m:r>
              <m:rPr>
                <m:sty m:val="p"/>
              </m:rPr>
              <w:rPr>
                <w:rFonts w:ascii="Cambria Math" w:hAnsi="Cambria Math"/>
                <w:sz w:val="24"/>
                <w:szCs w:val="24"/>
              </w:rPr>
              <m:t>OT2</m:t>
            </m:r>
          </m:sub>
        </m:sSub>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j</m:t>
            </m:r>
          </m:e>
          <m:sup>
            <m:r>
              <w:rPr>
                <w:rFonts w:ascii="Cambria Math" w:hAnsi="Cambria Math"/>
                <w:sz w:val="24"/>
                <w:szCs w:val="24"/>
              </w:rPr>
              <m:t>*</m:t>
            </m:r>
          </m:sup>
        </m:sSup>
        <m:sSup>
          <m:sSupPr>
            <m:ctrlPr>
              <w:rPr>
                <w:rFonts w:ascii="Cambria Math" w:hAnsi="Cambria Math"/>
                <w:i/>
                <w:sz w:val="24"/>
                <w:szCs w:val="24"/>
              </w:rPr>
            </m:ctrlPr>
          </m:sSupPr>
          <m:e>
            <m:r>
              <w:rPr>
                <w:rFonts w:ascii="Cambria Math" w:hAnsi="Cambria Math"/>
                <w:sz w:val="24"/>
                <w:szCs w:val="24"/>
              </w:rPr>
              <m:t>e</m:t>
            </m:r>
          </m:e>
          <m:sup>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G</m:t>
                </m:r>
              </m:e>
              <m:sub>
                <m:r>
                  <m:rPr>
                    <m:sty m:val="p"/>
                  </m:rPr>
                  <w:rPr>
                    <w:rFonts w:ascii="Cambria Math" w:hAnsi="Cambria Math"/>
                    <w:sz w:val="24"/>
                    <w:szCs w:val="24"/>
                  </w:rPr>
                  <m:t>OT2</m:t>
                </m:r>
              </m:sub>
              <m:sup>
                <m:r>
                  <w:rPr>
                    <w:rFonts w:ascii="Cambria Math" w:hAnsi="Cambria Math"/>
                    <w:sz w:val="24"/>
                    <w:szCs w:val="24"/>
                  </w:rPr>
                  <m:t>*0</m:t>
                </m:r>
              </m:sup>
            </m:sSubSup>
            <m:r>
              <w:rPr>
                <w:rFonts w:ascii="Cambria Math" w:hAnsi="Cambria Math"/>
                <w:sz w:val="24"/>
                <w:szCs w:val="24"/>
              </w:rPr>
              <m:t>/kT</m:t>
            </m:r>
          </m:sup>
        </m:sSup>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e</m:t>
            </m:r>
          </m:e>
          <m:sup>
            <m:r>
              <w:rPr>
                <w:rFonts w:ascii="Cambria Math" w:hAnsi="Cambria Math"/>
                <w:sz w:val="24"/>
                <w:szCs w:val="24"/>
              </w:rPr>
              <m:t>0.5eη/kT</m:t>
            </m:r>
          </m:sup>
        </m:sSup>
        <m:sSub>
          <m:sSubPr>
            <m:ctrlPr>
              <w:rPr>
                <w:rFonts w:ascii="Cambria Math" w:hAnsi="Cambria Math" w:cs="Times New Roman"/>
                <w:i/>
                <w:sz w:val="24"/>
                <w:szCs w:val="24"/>
              </w:rPr>
            </m:ctrlPr>
          </m:sSubPr>
          <m:e>
            <m:r>
              <w:rPr>
                <w:rFonts w:ascii="Cambria Math" w:hAnsi="Cambria Math" w:cs="Times New Roman"/>
                <w:sz w:val="24"/>
                <w:szCs w:val="24"/>
              </w:rPr>
              <m:t>θ</m:t>
            </m:r>
          </m:e>
          <m:sub>
            <m:r>
              <m:rPr>
                <m:sty m:val="p"/>
              </m:rPr>
              <w:rPr>
                <w:rFonts w:ascii="Cambria Math" w:hAnsi="Cambria Math" w:cs="Times New Roman"/>
                <w:sz w:val="24"/>
                <w:szCs w:val="24"/>
              </w:rPr>
              <m:t>O</m:t>
            </m:r>
          </m:sub>
        </m:sSub>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e</m:t>
            </m:r>
          </m:e>
          <m:sup>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G</m:t>
                </m:r>
              </m:e>
              <m:sub>
                <m:r>
                  <m:rPr>
                    <m:sty m:val="p"/>
                  </m:rPr>
                  <w:rPr>
                    <w:rFonts w:ascii="Cambria Math" w:hAnsi="Cambria Math"/>
                    <w:sz w:val="24"/>
                    <w:szCs w:val="24"/>
                  </w:rPr>
                  <m:t>OOH</m:t>
                </m:r>
              </m:sub>
              <m:sup>
                <m:r>
                  <w:rPr>
                    <w:rFonts w:ascii="Cambria Math" w:hAnsi="Cambria Math"/>
                    <w:sz w:val="24"/>
                    <w:szCs w:val="24"/>
                  </w:rPr>
                  <m:t>0</m:t>
                </m:r>
              </m:sup>
            </m:sSubSup>
            <m:r>
              <w:rPr>
                <w:rFonts w:ascii="Cambria Math" w:hAnsi="Cambria Math"/>
                <w:sz w:val="24"/>
                <w:szCs w:val="24"/>
              </w:rPr>
              <m:t>/kT</m:t>
            </m:r>
          </m:sup>
        </m:sSup>
        <m:sSup>
          <m:sSupPr>
            <m:ctrlPr>
              <w:rPr>
                <w:rFonts w:ascii="Cambria Math" w:hAnsi="Cambria Math"/>
                <w:i/>
                <w:sz w:val="24"/>
                <w:szCs w:val="24"/>
              </w:rPr>
            </m:ctrlPr>
          </m:sSupPr>
          <m:e>
            <m:r>
              <w:rPr>
                <w:rFonts w:ascii="Cambria Math" w:hAnsi="Cambria Math"/>
                <w:sz w:val="24"/>
                <w:szCs w:val="24"/>
              </w:rPr>
              <m:t>e</m:t>
            </m:r>
          </m:e>
          <m:sup>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G</m:t>
                </m:r>
              </m:e>
              <m:sub>
                <m:r>
                  <m:rPr>
                    <m:sty m:val="p"/>
                  </m:rPr>
                  <w:rPr>
                    <w:rFonts w:ascii="Cambria Math" w:hAnsi="Cambria Math"/>
                    <w:sz w:val="24"/>
                    <w:szCs w:val="24"/>
                  </w:rPr>
                  <m:t>O</m:t>
                </m:r>
              </m:sub>
              <m:sup>
                <m:r>
                  <w:rPr>
                    <w:rFonts w:ascii="Cambria Math" w:hAnsi="Cambria Math"/>
                    <w:sz w:val="24"/>
                    <w:szCs w:val="24"/>
                  </w:rPr>
                  <m:t>0</m:t>
                </m:r>
              </m:sup>
            </m:sSubSup>
            <m:r>
              <w:rPr>
                <w:rFonts w:ascii="Cambria Math" w:hAnsi="Cambria Math"/>
                <w:sz w:val="24"/>
                <w:szCs w:val="24"/>
              </w:rPr>
              <m:t>/kT</m:t>
            </m:r>
          </m:sup>
        </m:sSup>
        <m:sSup>
          <m:sSupPr>
            <m:ctrlPr>
              <w:rPr>
                <w:rFonts w:ascii="Cambria Math" w:hAnsi="Cambria Math"/>
                <w:i/>
                <w:sz w:val="24"/>
                <w:szCs w:val="24"/>
              </w:rPr>
            </m:ctrlPr>
          </m:sSupPr>
          <m:e>
            <m:r>
              <w:rPr>
                <w:rFonts w:ascii="Cambria Math" w:hAnsi="Cambria Math"/>
                <w:sz w:val="24"/>
                <w:szCs w:val="24"/>
              </w:rPr>
              <m:t>e</m:t>
            </m:r>
          </m:e>
          <m:sup>
            <m:r>
              <w:rPr>
                <w:rFonts w:ascii="Cambria Math" w:hAnsi="Cambria Math"/>
                <w:sz w:val="24"/>
                <w:szCs w:val="24"/>
              </w:rPr>
              <m:t>-0.5eη/kT</m:t>
            </m:r>
          </m:sup>
        </m:sSup>
        <m:sSub>
          <m:sSubPr>
            <m:ctrlPr>
              <w:rPr>
                <w:rFonts w:ascii="Cambria Math" w:hAnsi="Cambria Math" w:cs="Times New Roman"/>
                <w:i/>
                <w:sz w:val="24"/>
                <w:szCs w:val="24"/>
              </w:rPr>
            </m:ctrlPr>
          </m:sSubPr>
          <m:e>
            <m:r>
              <w:rPr>
                <w:rFonts w:ascii="Cambria Math" w:hAnsi="Cambria Math" w:cs="Times New Roman"/>
                <w:sz w:val="24"/>
                <w:szCs w:val="24"/>
              </w:rPr>
              <m:t>θ</m:t>
            </m:r>
          </m:e>
          <m:sub>
            <m:r>
              <m:rPr>
                <m:sty m:val="p"/>
              </m:rPr>
              <w:rPr>
                <w:rFonts w:ascii="Cambria Math" w:hAnsi="Cambria Math" w:cs="Times New Roman"/>
                <w:sz w:val="24"/>
                <w:szCs w:val="24"/>
              </w:rPr>
              <m:t>OOH</m:t>
            </m:r>
          </m:sub>
        </m:sSub>
        <m:r>
          <w:rPr>
            <w:rFonts w:ascii="Cambria Math" w:hAnsi="Cambria Math" w:cs="Times New Roman"/>
            <w:sz w:val="24"/>
            <w:szCs w:val="24"/>
          </w:rPr>
          <m:t>)</m:t>
        </m:r>
      </m:oMath>
      <w:r w:rsidR="000D2380">
        <w:rPr>
          <w:rFonts w:hint="eastAsia"/>
          <w:sz w:val="24"/>
          <w:szCs w:val="24"/>
        </w:rPr>
        <w:t xml:space="preserve"> </w:t>
      </w:r>
      <w:r w:rsidR="005B4E6F">
        <w:rPr>
          <w:sz w:val="24"/>
          <w:szCs w:val="24"/>
        </w:rPr>
        <w:t xml:space="preserve">     </w:t>
      </w:r>
      <w:r w:rsidR="000D2380" w:rsidRPr="000D2380">
        <w:rPr>
          <w:rFonts w:ascii="Times New Roman" w:hAnsi="Times New Roman" w:cs="Times New Roman"/>
          <w:sz w:val="24"/>
          <w:szCs w:val="24"/>
        </w:rPr>
        <w:t>(S</w:t>
      </w:r>
      <w:r w:rsidR="005B4E6F">
        <w:rPr>
          <w:rFonts w:ascii="Times New Roman" w:hAnsi="Times New Roman" w:cs="Times New Roman"/>
          <w:sz w:val="24"/>
          <w:szCs w:val="24"/>
        </w:rPr>
        <w:t>21</w:t>
      </w:r>
      <w:r w:rsidR="000D2380" w:rsidRPr="000D2380">
        <w:rPr>
          <w:rFonts w:ascii="Times New Roman" w:hAnsi="Times New Roman" w:cs="Times New Roman"/>
          <w:sz w:val="24"/>
          <w:szCs w:val="24"/>
        </w:rPr>
        <w:t>)</w:t>
      </w:r>
    </w:p>
    <w:p w14:paraId="0538A0F8" w14:textId="77777777" w:rsidR="0085336C" w:rsidRDefault="00B97F7D" w:rsidP="00CA1F6B">
      <w:pPr>
        <w:spacing w:line="480" w:lineRule="auto"/>
        <w:rPr>
          <w:sz w:val="24"/>
          <w:szCs w:val="24"/>
        </w:rPr>
      </w:pPr>
      <m:oMath>
        <m:sSub>
          <m:sSubPr>
            <m:ctrlPr>
              <w:rPr>
                <w:rFonts w:ascii="Cambria Math" w:hAnsi="Cambria Math"/>
                <w:i/>
                <w:sz w:val="24"/>
                <w:szCs w:val="24"/>
              </w:rPr>
            </m:ctrlPr>
          </m:sSubPr>
          <m:e>
            <m:r>
              <w:rPr>
                <w:rFonts w:ascii="Cambria Math" w:hAnsi="Cambria Math"/>
                <w:sz w:val="24"/>
                <w:szCs w:val="24"/>
              </w:rPr>
              <m:t>j</m:t>
            </m:r>
          </m:e>
          <m:sub>
            <m:r>
              <m:rPr>
                <m:sty m:val="p"/>
              </m:rPr>
              <w:rPr>
                <w:rFonts w:ascii="Cambria Math" w:hAnsi="Cambria Math"/>
                <w:sz w:val="24"/>
                <w:szCs w:val="24"/>
              </w:rPr>
              <m:t>OD</m:t>
            </m:r>
          </m:sub>
        </m:sSub>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j</m:t>
            </m:r>
          </m:e>
          <m:sup>
            <m:r>
              <w:rPr>
                <w:rFonts w:ascii="Cambria Math" w:hAnsi="Cambria Math"/>
                <w:sz w:val="24"/>
                <w:szCs w:val="24"/>
              </w:rPr>
              <m:t>*</m:t>
            </m:r>
          </m:sup>
        </m:sSup>
        <m:sSup>
          <m:sSupPr>
            <m:ctrlPr>
              <w:rPr>
                <w:rFonts w:ascii="Cambria Math" w:hAnsi="Cambria Math"/>
                <w:i/>
                <w:sz w:val="24"/>
                <w:szCs w:val="24"/>
              </w:rPr>
            </m:ctrlPr>
          </m:sSupPr>
          <m:e>
            <m:r>
              <w:rPr>
                <w:rFonts w:ascii="Cambria Math" w:hAnsi="Cambria Math"/>
                <w:sz w:val="24"/>
                <w:szCs w:val="24"/>
              </w:rPr>
              <m:t>e</m:t>
            </m:r>
          </m:e>
          <m:sup>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G</m:t>
                </m:r>
              </m:e>
              <m:sub>
                <m:r>
                  <m:rPr>
                    <m:sty m:val="p"/>
                  </m:rPr>
                  <w:rPr>
                    <w:rFonts w:ascii="Cambria Math" w:hAnsi="Cambria Math"/>
                    <w:sz w:val="24"/>
                    <w:szCs w:val="24"/>
                  </w:rPr>
                  <m:t>OD</m:t>
                </m:r>
              </m:sub>
              <m:sup>
                <m:r>
                  <w:rPr>
                    <w:rFonts w:ascii="Cambria Math" w:hAnsi="Cambria Math"/>
                    <w:sz w:val="24"/>
                    <w:szCs w:val="24"/>
                  </w:rPr>
                  <m:t>*0</m:t>
                </m:r>
              </m:sup>
            </m:sSubSup>
            <m:r>
              <w:rPr>
                <w:rFonts w:ascii="Cambria Math" w:hAnsi="Cambria Math"/>
                <w:sz w:val="24"/>
                <w:szCs w:val="24"/>
              </w:rPr>
              <m:t>/kT</m:t>
            </m:r>
          </m:sup>
        </m:sSup>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e</m:t>
            </m:r>
          </m:e>
          <m:sup>
            <m:r>
              <w:rPr>
                <w:rFonts w:ascii="Cambria Math" w:hAnsi="Cambria Math"/>
                <w:sz w:val="24"/>
                <w:szCs w:val="24"/>
              </w:rPr>
              <m:t>0.5eη/kT</m:t>
            </m:r>
          </m:sup>
        </m:sSup>
        <m:sSub>
          <m:sSubPr>
            <m:ctrlPr>
              <w:rPr>
                <w:rFonts w:ascii="Cambria Math" w:hAnsi="Cambria Math" w:cs="Times New Roman"/>
                <w:i/>
                <w:sz w:val="24"/>
                <w:szCs w:val="24"/>
              </w:rPr>
            </m:ctrlPr>
          </m:sSubPr>
          <m:e>
            <m:r>
              <w:rPr>
                <w:rFonts w:ascii="Cambria Math" w:hAnsi="Cambria Math" w:cs="Times New Roman"/>
                <w:sz w:val="24"/>
                <w:szCs w:val="24"/>
              </w:rPr>
              <m:t>θ</m:t>
            </m:r>
          </m:e>
          <m:sub>
            <m:r>
              <m:rPr>
                <m:sty m:val="p"/>
              </m:rPr>
              <w:rPr>
                <w:rFonts w:ascii="Cambria Math" w:hAnsi="Cambria Math" w:cs="Times New Roman"/>
                <w:sz w:val="24"/>
                <w:szCs w:val="24"/>
              </w:rPr>
              <m:t>OOH</m:t>
            </m:r>
          </m:sub>
        </m:sSub>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e</m:t>
            </m:r>
          </m:e>
          <m:sup>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G</m:t>
                </m:r>
              </m:e>
              <m:sub>
                <m:r>
                  <m:rPr>
                    <m:sty m:val="p"/>
                  </m:rPr>
                  <w:rPr>
                    <w:rFonts w:ascii="Cambria Math" w:hAnsi="Cambria Math"/>
                    <w:sz w:val="24"/>
                    <w:szCs w:val="24"/>
                  </w:rPr>
                  <m:t>OOH</m:t>
                </m:r>
              </m:sub>
              <m:sup>
                <m:r>
                  <w:rPr>
                    <w:rFonts w:ascii="Cambria Math" w:hAnsi="Cambria Math"/>
                    <w:sz w:val="24"/>
                    <w:szCs w:val="24"/>
                  </w:rPr>
                  <m:t>0</m:t>
                </m:r>
              </m:sup>
            </m:sSubSup>
            <m:r>
              <w:rPr>
                <w:rFonts w:ascii="Cambria Math" w:hAnsi="Cambria Math"/>
                <w:sz w:val="24"/>
                <w:szCs w:val="24"/>
              </w:rPr>
              <m:t>/kT</m:t>
            </m:r>
          </m:sup>
        </m:sSup>
        <m:sSup>
          <m:sSupPr>
            <m:ctrlPr>
              <w:rPr>
                <w:rFonts w:ascii="Cambria Math" w:hAnsi="Cambria Math"/>
                <w:i/>
                <w:sz w:val="24"/>
                <w:szCs w:val="24"/>
              </w:rPr>
            </m:ctrlPr>
          </m:sSupPr>
          <m:e>
            <m:r>
              <w:rPr>
                <w:rFonts w:ascii="Cambria Math" w:hAnsi="Cambria Math"/>
                <w:sz w:val="24"/>
                <w:szCs w:val="24"/>
              </w:rPr>
              <m:t>e</m:t>
            </m:r>
          </m:e>
          <m:sup>
            <m:r>
              <w:rPr>
                <w:rFonts w:ascii="Cambria Math" w:hAnsi="Cambria Math"/>
                <w:sz w:val="24"/>
                <w:szCs w:val="24"/>
              </w:rPr>
              <m:t>-0.5eη/kT</m:t>
            </m:r>
          </m:sup>
        </m:sSup>
        <m:d>
          <m:dPr>
            <m:ctrlPr>
              <w:rPr>
                <w:rFonts w:ascii="Cambria Math" w:hAnsi="Cambria Math" w:cs="Times New Roman"/>
                <w:i/>
                <w:sz w:val="24"/>
                <w:szCs w:val="24"/>
              </w:rPr>
            </m:ctrlPr>
          </m:dPr>
          <m:e>
            <m:r>
              <w:rPr>
                <w:rFonts w:ascii="Cambria Math" w:hAnsi="Cambria Math" w:cs="Times New Roman"/>
                <w:sz w:val="24"/>
                <w:szCs w:val="24"/>
              </w:rPr>
              <m:t>1-</m:t>
            </m:r>
            <m:sSub>
              <m:sSubPr>
                <m:ctrlPr>
                  <w:rPr>
                    <w:rFonts w:ascii="Cambria Math" w:hAnsi="Cambria Math" w:cs="Times New Roman"/>
                    <w:i/>
                    <w:sz w:val="24"/>
                    <w:szCs w:val="24"/>
                  </w:rPr>
                </m:ctrlPr>
              </m:sSubPr>
              <m:e>
                <m:r>
                  <w:rPr>
                    <w:rFonts w:ascii="Cambria Math" w:hAnsi="Cambria Math" w:cs="Times New Roman"/>
                    <w:sz w:val="24"/>
                    <w:szCs w:val="24"/>
                  </w:rPr>
                  <m:t>θ</m:t>
                </m:r>
              </m:e>
              <m:sub>
                <m:r>
                  <m:rPr>
                    <m:sty m:val="p"/>
                  </m:rPr>
                  <w:rPr>
                    <w:rFonts w:ascii="Cambria Math" w:hAnsi="Cambria Math" w:cs="Times New Roman"/>
                    <w:sz w:val="24"/>
                    <w:szCs w:val="24"/>
                  </w:rPr>
                  <m:t>OH</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θ</m:t>
                </m:r>
              </m:e>
              <m:sub>
                <m:r>
                  <m:rPr>
                    <m:sty m:val="p"/>
                  </m:rPr>
                  <w:rPr>
                    <w:rFonts w:ascii="Cambria Math" w:hAnsi="Cambria Math" w:cs="Times New Roman"/>
                    <w:sz w:val="24"/>
                    <w:szCs w:val="24"/>
                  </w:rPr>
                  <m:t>O</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θ</m:t>
                </m:r>
              </m:e>
              <m:sub>
                <m:r>
                  <m:rPr>
                    <m:sty m:val="p"/>
                  </m:rPr>
                  <w:rPr>
                    <w:rFonts w:ascii="Cambria Math" w:hAnsi="Cambria Math" w:cs="Times New Roman"/>
                    <w:sz w:val="24"/>
                    <w:szCs w:val="24"/>
                  </w:rPr>
                  <m:t>OOH</m:t>
                </m:r>
              </m:sub>
            </m:sSub>
          </m:e>
        </m:d>
      </m:oMath>
      <w:r w:rsidR="0085336C">
        <w:rPr>
          <w:rFonts w:hint="eastAsia"/>
          <w:sz w:val="24"/>
          <w:szCs w:val="24"/>
        </w:rPr>
        <w:t>]</w:t>
      </w:r>
    </w:p>
    <w:p w14:paraId="6883FAA5" w14:textId="77777777" w:rsidR="0085336C" w:rsidRPr="00C21739" w:rsidRDefault="0085336C" w:rsidP="00CA1F6B">
      <w:pPr>
        <w:spacing w:line="480" w:lineRule="auto"/>
        <w:rPr>
          <w:rFonts w:ascii="Times New Roman" w:hAnsi="Times New Roman" w:cs="Times New Roman"/>
          <w:sz w:val="24"/>
          <w:szCs w:val="24"/>
        </w:rPr>
      </w:pPr>
      <w:r w:rsidRPr="00C21739">
        <w:rPr>
          <w:rFonts w:ascii="Times New Roman" w:hAnsi="Times New Roman" w:cs="Times New Roman"/>
          <w:sz w:val="24"/>
          <w:szCs w:val="24"/>
        </w:rPr>
        <w:t xml:space="preserve"> </w:t>
      </w:r>
      <w:r w:rsidR="00843AC0">
        <w:rPr>
          <w:rFonts w:ascii="Times New Roman" w:hAnsi="Times New Roman" w:cs="Times New Roman"/>
          <w:sz w:val="24"/>
          <w:szCs w:val="24"/>
        </w:rPr>
        <w:t xml:space="preserve">   </w:t>
      </w:r>
      <w:r w:rsidR="00AC0C2C">
        <w:rPr>
          <w:rFonts w:ascii="Times New Roman" w:hAnsi="Times New Roman" w:cs="Times New Roman"/>
          <w:sz w:val="24"/>
          <w:szCs w:val="24"/>
        </w:rPr>
        <w:t xml:space="preserve">                                                            </w:t>
      </w:r>
      <w:r w:rsidR="00C21739" w:rsidRPr="00C21739">
        <w:rPr>
          <w:rFonts w:ascii="Times New Roman" w:hAnsi="Times New Roman" w:cs="Times New Roman"/>
          <w:sz w:val="24"/>
          <w:szCs w:val="24"/>
        </w:rPr>
        <w:t>(S</w:t>
      </w:r>
      <w:r w:rsidR="005B4E6F">
        <w:rPr>
          <w:rFonts w:ascii="Times New Roman" w:hAnsi="Times New Roman" w:cs="Times New Roman"/>
          <w:sz w:val="24"/>
          <w:szCs w:val="24"/>
        </w:rPr>
        <w:t>22</w:t>
      </w:r>
      <w:r w:rsidR="00C21739" w:rsidRPr="00C21739">
        <w:rPr>
          <w:rFonts w:ascii="Times New Roman" w:hAnsi="Times New Roman" w:cs="Times New Roman"/>
          <w:sz w:val="24"/>
          <w:szCs w:val="24"/>
        </w:rPr>
        <w:t>)</w:t>
      </w:r>
    </w:p>
    <w:p w14:paraId="2A3380C2" w14:textId="77777777" w:rsidR="004019AC" w:rsidRDefault="004019AC" w:rsidP="00CA1F6B">
      <w:pPr>
        <w:spacing w:line="480" w:lineRule="auto"/>
        <w:rPr>
          <w:rFonts w:ascii="Times New Roman" w:hAnsi="Times New Roman" w:cs="Times New Roman"/>
          <w:sz w:val="24"/>
          <w:szCs w:val="24"/>
        </w:rPr>
      </w:pPr>
      <w:r w:rsidRPr="00226CEE">
        <w:rPr>
          <w:rFonts w:ascii="Times New Roman" w:hAnsi="Times New Roman" w:cs="Times New Roman"/>
          <w:sz w:val="24"/>
          <w:szCs w:val="24"/>
        </w:rPr>
        <w:t xml:space="preserve">where </w:t>
      </w:r>
      <m:oMath>
        <m:r>
          <w:rPr>
            <w:rFonts w:ascii="Cambria Math" w:hAnsi="Times New Roman" w:cs="Times New Roman"/>
            <w:sz w:val="24"/>
            <w:szCs w:val="24"/>
          </w:rPr>
          <m:t>Δ</m:t>
        </m:r>
        <m:sSubSup>
          <m:sSubSupPr>
            <m:ctrlPr>
              <w:rPr>
                <w:rFonts w:ascii="Cambria Math" w:hAnsi="Times New Roman" w:cs="Times New Roman"/>
                <w:i/>
                <w:sz w:val="24"/>
                <w:szCs w:val="24"/>
              </w:rPr>
            </m:ctrlPr>
          </m:sSubSupPr>
          <m:e>
            <m:r>
              <w:rPr>
                <w:rFonts w:ascii="Cambria Math" w:hAnsi="Times New Roman" w:cs="Times New Roman"/>
                <w:sz w:val="24"/>
                <w:szCs w:val="24"/>
              </w:rPr>
              <m:t>G</m:t>
            </m:r>
          </m:e>
          <m:sub>
            <m:r>
              <m:rPr>
                <m:nor/>
              </m:rPr>
              <w:rPr>
                <w:rFonts w:ascii="Cambria Math" w:hAnsi="Times New Roman" w:cs="Times New Roman"/>
                <w:sz w:val="24"/>
                <w:szCs w:val="24"/>
              </w:rPr>
              <m:t>OH</m:t>
            </m:r>
            <m:ctrlPr>
              <w:rPr>
                <w:rFonts w:ascii="Cambria Math" w:hAnsi="Times New Roman" w:cs="Times New Roman"/>
                <w:sz w:val="24"/>
                <w:szCs w:val="24"/>
              </w:rPr>
            </m:ctrlPr>
          </m:sub>
          <m:sup>
            <m:r>
              <w:rPr>
                <w:rFonts w:ascii="Cambria Math" w:hAnsi="Times New Roman" w:cs="Times New Roman"/>
                <w:sz w:val="24"/>
                <w:szCs w:val="24"/>
              </w:rPr>
              <m:t>0</m:t>
            </m:r>
          </m:sup>
        </m:sSubSup>
      </m:oMath>
      <w:r w:rsidR="00862A0A">
        <w:rPr>
          <w:rFonts w:ascii="Times New Roman" w:hAnsi="Times New Roman" w:cs="Times New Roman" w:hint="eastAsia"/>
          <w:sz w:val="24"/>
          <w:szCs w:val="24"/>
        </w:rPr>
        <w:t>,</w:t>
      </w:r>
      <w:r w:rsidRPr="00226CEE">
        <w:rPr>
          <w:rFonts w:ascii="Times New Roman" w:hAnsi="Times New Roman" w:cs="Times New Roman"/>
          <w:sz w:val="24"/>
          <w:szCs w:val="24"/>
        </w:rPr>
        <w:t xml:space="preserve"> </w:t>
      </w:r>
      <m:oMath>
        <m:r>
          <w:rPr>
            <w:rFonts w:ascii="Cambria Math" w:hAnsi="Times New Roman" w:cs="Times New Roman"/>
            <w:sz w:val="24"/>
            <w:szCs w:val="24"/>
          </w:rPr>
          <m:t>Δ</m:t>
        </m:r>
        <m:sSubSup>
          <m:sSubSupPr>
            <m:ctrlPr>
              <w:rPr>
                <w:rFonts w:ascii="Cambria Math" w:hAnsi="Times New Roman" w:cs="Times New Roman"/>
                <w:i/>
                <w:sz w:val="24"/>
                <w:szCs w:val="24"/>
              </w:rPr>
            </m:ctrlPr>
          </m:sSubSupPr>
          <m:e>
            <m:r>
              <w:rPr>
                <w:rFonts w:ascii="Cambria Math" w:hAnsi="Times New Roman" w:cs="Times New Roman"/>
                <w:sz w:val="24"/>
                <w:szCs w:val="24"/>
              </w:rPr>
              <m:t>G</m:t>
            </m:r>
          </m:e>
          <m:sub>
            <m:r>
              <m:rPr>
                <m:nor/>
              </m:rPr>
              <w:rPr>
                <w:rFonts w:ascii="Cambria Math" w:hAnsi="Times New Roman" w:cs="Times New Roman"/>
                <w:sz w:val="24"/>
                <w:szCs w:val="24"/>
              </w:rPr>
              <m:t>O</m:t>
            </m:r>
            <m:ctrlPr>
              <w:rPr>
                <w:rFonts w:ascii="Cambria Math" w:hAnsi="Times New Roman" w:cs="Times New Roman"/>
                <w:sz w:val="24"/>
                <w:szCs w:val="24"/>
              </w:rPr>
            </m:ctrlPr>
          </m:sub>
          <m:sup>
            <m:r>
              <w:rPr>
                <w:rFonts w:ascii="Cambria Math" w:hAnsi="Times New Roman" w:cs="Times New Roman"/>
                <w:sz w:val="24"/>
                <w:szCs w:val="24"/>
              </w:rPr>
              <m:t>0</m:t>
            </m:r>
          </m:sup>
        </m:sSubSup>
      </m:oMath>
      <w:r w:rsidR="00862A0A">
        <w:rPr>
          <w:rFonts w:ascii="Times New Roman" w:hAnsi="Times New Roman" w:cs="Times New Roman"/>
          <w:sz w:val="24"/>
          <w:szCs w:val="24"/>
        </w:rPr>
        <w:t xml:space="preserve"> and </w:t>
      </w:r>
      <m:oMath>
        <m:r>
          <w:rPr>
            <w:rFonts w:ascii="Cambria Math" w:hAnsi="Times New Roman" w:cs="Times New Roman"/>
            <w:sz w:val="24"/>
            <w:szCs w:val="24"/>
          </w:rPr>
          <m:t>Δ</m:t>
        </m:r>
        <m:sSubSup>
          <m:sSubSupPr>
            <m:ctrlPr>
              <w:rPr>
                <w:rFonts w:ascii="Cambria Math" w:hAnsi="Times New Roman" w:cs="Times New Roman"/>
                <w:i/>
                <w:sz w:val="24"/>
                <w:szCs w:val="24"/>
              </w:rPr>
            </m:ctrlPr>
          </m:sSubSupPr>
          <m:e>
            <m:r>
              <w:rPr>
                <w:rFonts w:ascii="Cambria Math" w:hAnsi="Times New Roman" w:cs="Times New Roman"/>
                <w:sz w:val="24"/>
                <w:szCs w:val="24"/>
              </w:rPr>
              <m:t>G</m:t>
            </m:r>
          </m:e>
          <m:sub>
            <m:r>
              <m:rPr>
                <m:nor/>
              </m:rPr>
              <w:rPr>
                <w:rFonts w:ascii="Cambria Math" w:hAnsi="Times New Roman" w:cs="Times New Roman"/>
                <w:sz w:val="24"/>
                <w:szCs w:val="24"/>
              </w:rPr>
              <m:t>OOH</m:t>
            </m:r>
            <m:ctrlPr>
              <w:rPr>
                <w:rFonts w:ascii="Cambria Math" w:hAnsi="Times New Roman" w:cs="Times New Roman"/>
                <w:sz w:val="24"/>
                <w:szCs w:val="24"/>
              </w:rPr>
            </m:ctrlPr>
          </m:sub>
          <m:sup>
            <m:r>
              <w:rPr>
                <w:rFonts w:ascii="Cambria Math" w:hAnsi="Times New Roman" w:cs="Times New Roman"/>
                <w:sz w:val="24"/>
                <w:szCs w:val="24"/>
              </w:rPr>
              <m:t>0</m:t>
            </m:r>
          </m:sup>
        </m:sSubSup>
      </m:oMath>
      <w:r w:rsidR="00862A0A">
        <w:rPr>
          <w:rFonts w:ascii="Times New Roman" w:hAnsi="Times New Roman" w:cs="Times New Roman" w:hint="eastAsia"/>
          <w:sz w:val="24"/>
          <w:szCs w:val="24"/>
        </w:rPr>
        <w:t xml:space="preserve"> </w:t>
      </w:r>
      <w:r w:rsidR="00862A0A">
        <w:rPr>
          <w:rFonts w:ascii="Times New Roman" w:hAnsi="Times New Roman" w:cs="Times New Roman"/>
          <w:sz w:val="24"/>
          <w:szCs w:val="24"/>
        </w:rPr>
        <w:t>are</w:t>
      </w:r>
      <w:r w:rsidRPr="00226CEE">
        <w:rPr>
          <w:rFonts w:ascii="Times New Roman" w:hAnsi="Times New Roman" w:cs="Times New Roman"/>
          <w:sz w:val="24"/>
          <w:szCs w:val="24"/>
        </w:rPr>
        <w:t xml:space="preserve"> the standard free energ</w:t>
      </w:r>
      <w:r w:rsidR="00862A0A">
        <w:rPr>
          <w:rFonts w:ascii="Times New Roman" w:hAnsi="Times New Roman" w:cs="Times New Roman"/>
          <w:sz w:val="24"/>
          <w:szCs w:val="24"/>
        </w:rPr>
        <w:t>ies</w:t>
      </w:r>
      <w:r w:rsidRPr="00226CEE">
        <w:rPr>
          <w:rFonts w:ascii="Times New Roman" w:hAnsi="Times New Roman" w:cs="Times New Roman"/>
          <w:sz w:val="24"/>
          <w:szCs w:val="24"/>
        </w:rPr>
        <w:t xml:space="preserve"> of </w:t>
      </w:r>
      <w:r w:rsidR="00862A0A">
        <w:rPr>
          <w:rFonts w:ascii="Times New Roman" w:hAnsi="Times New Roman" w:cs="Times New Roman"/>
          <w:sz w:val="24"/>
          <w:szCs w:val="24"/>
        </w:rPr>
        <w:t xml:space="preserve">the </w:t>
      </w:r>
      <w:r w:rsidRPr="00226CEE">
        <w:rPr>
          <w:rFonts w:ascii="Times New Roman" w:hAnsi="Times New Roman" w:cs="Times New Roman"/>
          <w:sz w:val="24"/>
          <w:szCs w:val="24"/>
        </w:rPr>
        <w:t>adsorption for the reaction intermediate</w:t>
      </w:r>
      <w:r w:rsidR="00862A0A">
        <w:rPr>
          <w:rFonts w:ascii="Times New Roman" w:hAnsi="Times New Roman" w:cs="Times New Roman"/>
          <w:sz w:val="24"/>
          <w:szCs w:val="24"/>
        </w:rPr>
        <w:t xml:space="preserve"> OH</w:t>
      </w:r>
      <w:r w:rsidR="00862A0A" w:rsidRPr="00C44A92">
        <w:rPr>
          <w:rFonts w:ascii="Times New Roman" w:hAnsi="Times New Roman" w:cs="Times New Roman"/>
          <w:sz w:val="24"/>
          <w:szCs w:val="24"/>
        </w:rPr>
        <w:t>*</w:t>
      </w:r>
      <w:r w:rsidRPr="00226CEE">
        <w:rPr>
          <w:rFonts w:ascii="Times New Roman" w:hAnsi="Times New Roman" w:cs="Times New Roman"/>
          <w:sz w:val="24"/>
          <w:szCs w:val="24"/>
        </w:rPr>
        <w:t>,</w:t>
      </w:r>
      <w:r w:rsidR="00862A0A">
        <w:rPr>
          <w:rFonts w:ascii="Times New Roman" w:hAnsi="Times New Roman" w:cs="Times New Roman"/>
          <w:sz w:val="24"/>
          <w:szCs w:val="24"/>
        </w:rPr>
        <w:t xml:space="preserve"> O</w:t>
      </w:r>
      <w:r w:rsidR="00862A0A" w:rsidRPr="00C44A92">
        <w:rPr>
          <w:rFonts w:ascii="Times New Roman" w:hAnsi="Times New Roman" w:cs="Times New Roman"/>
          <w:sz w:val="24"/>
          <w:szCs w:val="24"/>
        </w:rPr>
        <w:t>*</w:t>
      </w:r>
      <w:r w:rsidRPr="00226CEE">
        <w:rPr>
          <w:rFonts w:ascii="Times New Roman" w:hAnsi="Times New Roman" w:cs="Times New Roman"/>
          <w:sz w:val="24"/>
          <w:szCs w:val="24"/>
        </w:rPr>
        <w:t xml:space="preserve"> and</w:t>
      </w:r>
      <w:r w:rsidR="00862A0A">
        <w:rPr>
          <w:rFonts w:ascii="Times New Roman" w:hAnsi="Times New Roman" w:cs="Times New Roman"/>
          <w:sz w:val="24"/>
          <w:szCs w:val="24"/>
        </w:rPr>
        <w:t xml:space="preserve"> OOH</w:t>
      </w:r>
      <w:r w:rsidR="00862A0A" w:rsidRPr="00C44A92">
        <w:rPr>
          <w:rFonts w:ascii="Times New Roman" w:hAnsi="Times New Roman" w:cs="Times New Roman"/>
          <w:sz w:val="24"/>
          <w:szCs w:val="24"/>
        </w:rPr>
        <w:t>*</w:t>
      </w:r>
      <w:r w:rsidR="00862A0A">
        <w:rPr>
          <w:rFonts w:ascii="Times New Roman" w:hAnsi="Times New Roman" w:cs="Times New Roman"/>
          <w:sz w:val="24"/>
          <w:szCs w:val="24"/>
        </w:rPr>
        <w:t>, respectively.</w:t>
      </w:r>
      <w:r w:rsidRPr="00226CEE">
        <w:rPr>
          <w:rFonts w:ascii="Times New Roman" w:hAnsi="Times New Roman" w:cs="Times New Roman"/>
          <w:sz w:val="24"/>
          <w:szCs w:val="24"/>
        </w:rPr>
        <w:t xml:space="preserve"> </w:t>
      </w:r>
      <m:oMath>
        <m:r>
          <w:rPr>
            <w:rFonts w:ascii="Cambria Math" w:hAnsi="Times New Roman" w:cs="Times New Roman"/>
            <w:sz w:val="24"/>
            <w:szCs w:val="24"/>
          </w:rPr>
          <m:t>Δ</m:t>
        </m:r>
        <m:sSubSup>
          <m:sSubSupPr>
            <m:ctrlPr>
              <w:rPr>
                <w:rFonts w:ascii="Cambria Math" w:hAnsi="Times New Roman" w:cs="Times New Roman"/>
                <w:i/>
                <w:sz w:val="24"/>
                <w:szCs w:val="24"/>
              </w:rPr>
            </m:ctrlPr>
          </m:sSubSupPr>
          <m:e>
            <m:r>
              <w:rPr>
                <w:rFonts w:ascii="Cambria Math" w:hAnsi="Times New Roman" w:cs="Times New Roman"/>
                <w:sz w:val="24"/>
                <w:szCs w:val="24"/>
              </w:rPr>
              <m:t>G</m:t>
            </m:r>
          </m:e>
          <m:sub>
            <m:r>
              <w:rPr>
                <w:rFonts w:ascii="Cambria Math" w:hAnsi="Times New Roman" w:cs="Times New Roman"/>
                <w:sz w:val="24"/>
                <w:szCs w:val="24"/>
              </w:rPr>
              <m:t>i</m:t>
            </m:r>
          </m:sub>
          <m:sup>
            <m:r>
              <w:rPr>
                <w:rFonts w:ascii="Cambria Math" w:hAnsi="Cambria Math" w:cs="Cambria Math"/>
                <w:sz w:val="24"/>
                <w:szCs w:val="24"/>
              </w:rPr>
              <m:t>*</m:t>
            </m:r>
            <m:r>
              <w:rPr>
                <w:rFonts w:ascii="Cambria Math" w:hAnsi="Times New Roman" w:cs="Times New Roman"/>
                <w:sz w:val="24"/>
                <w:szCs w:val="24"/>
              </w:rPr>
              <m:t>0</m:t>
            </m:r>
          </m:sup>
        </m:sSubSup>
      </m:oMath>
      <w:r w:rsidRPr="00226CEE">
        <w:rPr>
          <w:rFonts w:ascii="Times New Roman" w:hAnsi="Times New Roman" w:cs="Times New Roman"/>
          <w:sz w:val="24"/>
          <w:szCs w:val="24"/>
        </w:rPr>
        <w:t xml:space="preserve"> is the standard activation free energy for the three elementary reaction steps (</w:t>
      </w:r>
      <m:oMath>
        <m:r>
          <w:rPr>
            <w:rFonts w:ascii="Cambria Math" w:hAnsi="Times New Roman" w:cs="Times New Roman"/>
            <w:sz w:val="24"/>
            <w:szCs w:val="24"/>
          </w:rPr>
          <m:t>Δ</m:t>
        </m:r>
        <m:sSubSup>
          <m:sSubSupPr>
            <m:ctrlPr>
              <w:rPr>
                <w:rFonts w:ascii="Cambria Math" w:hAnsi="Times New Roman" w:cs="Times New Roman"/>
                <w:i/>
                <w:sz w:val="24"/>
                <w:szCs w:val="24"/>
              </w:rPr>
            </m:ctrlPr>
          </m:sSubSupPr>
          <m:e>
            <m:r>
              <w:rPr>
                <w:rFonts w:ascii="Cambria Math" w:hAnsi="Times New Roman" w:cs="Times New Roman"/>
                <w:sz w:val="24"/>
                <w:szCs w:val="24"/>
              </w:rPr>
              <m:t>G</m:t>
            </m:r>
          </m:e>
          <m:sub>
            <m:r>
              <m:rPr>
                <m:sty m:val="p"/>
              </m:rPr>
              <w:rPr>
                <w:rFonts w:ascii="Cambria Math" w:hAnsi="Times New Roman" w:cs="Times New Roman"/>
                <w:sz w:val="24"/>
                <w:szCs w:val="24"/>
              </w:rPr>
              <m:t>OA</m:t>
            </m:r>
          </m:sub>
          <m:sup>
            <m:r>
              <w:rPr>
                <w:rFonts w:ascii="Cambria Math" w:hAnsi="Cambria Math" w:cs="Cambria Math"/>
                <w:sz w:val="24"/>
                <w:szCs w:val="24"/>
              </w:rPr>
              <m:t>*</m:t>
            </m:r>
            <m:r>
              <w:rPr>
                <w:rFonts w:ascii="Cambria Math" w:hAnsi="Times New Roman" w:cs="Times New Roman"/>
                <w:sz w:val="24"/>
                <w:szCs w:val="24"/>
              </w:rPr>
              <m:t>0</m:t>
            </m:r>
          </m:sup>
        </m:sSubSup>
      </m:oMath>
      <w:r w:rsidRPr="00226CEE">
        <w:rPr>
          <w:rFonts w:ascii="Times New Roman" w:hAnsi="Times New Roman" w:cs="Times New Roman"/>
          <w:sz w:val="24"/>
          <w:szCs w:val="24"/>
        </w:rPr>
        <w:t xml:space="preserve"> for </w:t>
      </w:r>
      <w:r w:rsidR="003D744B">
        <w:rPr>
          <w:rFonts w:ascii="Times New Roman" w:hAnsi="Times New Roman" w:cs="Times New Roman"/>
          <w:sz w:val="24"/>
          <w:szCs w:val="24"/>
        </w:rPr>
        <w:t>the oxidative adsorption</w:t>
      </w:r>
      <w:r w:rsidRPr="00226CEE">
        <w:rPr>
          <w:rFonts w:ascii="Times New Roman" w:hAnsi="Times New Roman" w:cs="Times New Roman"/>
          <w:sz w:val="24"/>
          <w:szCs w:val="24"/>
        </w:rPr>
        <w:t xml:space="preserve"> step, </w:t>
      </w:r>
      <m:oMath>
        <m:r>
          <w:rPr>
            <w:rFonts w:ascii="Cambria Math" w:hAnsi="Times New Roman" w:cs="Times New Roman"/>
            <w:sz w:val="24"/>
            <w:szCs w:val="24"/>
          </w:rPr>
          <m:t>Δ</m:t>
        </m:r>
        <m:sSubSup>
          <m:sSubSupPr>
            <m:ctrlPr>
              <w:rPr>
                <w:rFonts w:ascii="Cambria Math" w:hAnsi="Times New Roman" w:cs="Times New Roman"/>
                <w:i/>
                <w:sz w:val="24"/>
                <w:szCs w:val="24"/>
              </w:rPr>
            </m:ctrlPr>
          </m:sSubSupPr>
          <m:e>
            <m:r>
              <w:rPr>
                <w:rFonts w:ascii="Cambria Math" w:hAnsi="Times New Roman" w:cs="Times New Roman"/>
                <w:sz w:val="24"/>
                <w:szCs w:val="24"/>
              </w:rPr>
              <m:t>G</m:t>
            </m:r>
          </m:e>
          <m:sub>
            <m:r>
              <m:rPr>
                <m:sty m:val="p"/>
              </m:rPr>
              <w:rPr>
                <w:rFonts w:ascii="Cambria Math" w:hAnsi="Times New Roman" w:cs="Times New Roman"/>
                <w:sz w:val="24"/>
                <w:szCs w:val="24"/>
              </w:rPr>
              <m:t>OT1</m:t>
            </m:r>
          </m:sub>
          <m:sup>
            <m:r>
              <w:rPr>
                <w:rFonts w:ascii="Cambria Math" w:hAnsi="Cambria Math" w:cs="Cambria Math"/>
                <w:sz w:val="24"/>
                <w:szCs w:val="24"/>
              </w:rPr>
              <m:t>*</m:t>
            </m:r>
            <m:r>
              <w:rPr>
                <w:rFonts w:ascii="Cambria Math" w:hAnsi="Times New Roman" w:cs="Times New Roman"/>
                <w:sz w:val="24"/>
                <w:szCs w:val="24"/>
              </w:rPr>
              <m:t>0</m:t>
            </m:r>
          </m:sup>
        </m:sSubSup>
      </m:oMath>
      <w:r w:rsidR="003D744B" w:rsidRPr="00226CEE">
        <w:rPr>
          <w:rFonts w:ascii="Times New Roman" w:hAnsi="Times New Roman" w:cs="Times New Roman"/>
          <w:sz w:val="24"/>
          <w:szCs w:val="24"/>
        </w:rPr>
        <w:t xml:space="preserve"> for </w:t>
      </w:r>
      <w:r w:rsidR="003D744B">
        <w:rPr>
          <w:rFonts w:ascii="Times New Roman" w:hAnsi="Times New Roman" w:cs="Times New Roman"/>
          <w:sz w:val="24"/>
          <w:szCs w:val="24"/>
        </w:rPr>
        <w:t xml:space="preserve">the </w:t>
      </w:r>
      <w:r w:rsidR="000F230A">
        <w:rPr>
          <w:rFonts w:ascii="Times New Roman" w:hAnsi="Times New Roman" w:cs="Times New Roman"/>
          <w:sz w:val="24"/>
          <w:szCs w:val="24"/>
        </w:rPr>
        <w:t xml:space="preserve">first oxidative transition </w:t>
      </w:r>
      <w:r w:rsidR="003D744B" w:rsidRPr="00226CEE">
        <w:rPr>
          <w:rFonts w:ascii="Times New Roman" w:hAnsi="Times New Roman" w:cs="Times New Roman"/>
          <w:sz w:val="24"/>
          <w:szCs w:val="24"/>
        </w:rPr>
        <w:t>step,</w:t>
      </w:r>
      <w:r w:rsidR="003D744B">
        <w:rPr>
          <w:rFonts w:ascii="Times New Roman" w:hAnsi="Times New Roman" w:cs="Times New Roman"/>
          <w:sz w:val="24"/>
          <w:szCs w:val="24"/>
        </w:rPr>
        <w:t xml:space="preserve"> </w:t>
      </w:r>
      <m:oMath>
        <m:r>
          <w:rPr>
            <w:rFonts w:ascii="Cambria Math" w:hAnsi="Times New Roman" w:cs="Times New Roman"/>
            <w:sz w:val="24"/>
            <w:szCs w:val="24"/>
          </w:rPr>
          <m:t>Δ</m:t>
        </m:r>
        <m:sSubSup>
          <m:sSubSupPr>
            <m:ctrlPr>
              <w:rPr>
                <w:rFonts w:ascii="Cambria Math" w:hAnsi="Times New Roman" w:cs="Times New Roman"/>
                <w:i/>
                <w:sz w:val="24"/>
                <w:szCs w:val="24"/>
              </w:rPr>
            </m:ctrlPr>
          </m:sSubSupPr>
          <m:e>
            <m:r>
              <w:rPr>
                <w:rFonts w:ascii="Cambria Math" w:hAnsi="Times New Roman" w:cs="Times New Roman"/>
                <w:sz w:val="24"/>
                <w:szCs w:val="24"/>
              </w:rPr>
              <m:t>G</m:t>
            </m:r>
          </m:e>
          <m:sub>
            <m:r>
              <m:rPr>
                <m:sty m:val="p"/>
              </m:rPr>
              <w:rPr>
                <w:rFonts w:ascii="Cambria Math" w:hAnsi="Times New Roman" w:cs="Times New Roman"/>
                <w:sz w:val="24"/>
                <w:szCs w:val="24"/>
              </w:rPr>
              <m:t>AD</m:t>
            </m:r>
          </m:sub>
          <m:sup>
            <m:r>
              <w:rPr>
                <w:rFonts w:ascii="Cambria Math" w:hAnsi="Cambria Math" w:cs="Cambria Math"/>
                <w:sz w:val="24"/>
                <w:szCs w:val="24"/>
              </w:rPr>
              <m:t>*</m:t>
            </m:r>
            <m:r>
              <w:rPr>
                <w:rFonts w:ascii="Cambria Math" w:hAnsi="Times New Roman" w:cs="Times New Roman"/>
                <w:sz w:val="24"/>
                <w:szCs w:val="24"/>
              </w:rPr>
              <m:t>0</m:t>
            </m:r>
          </m:sup>
        </m:sSubSup>
      </m:oMath>
      <w:r w:rsidR="003D744B" w:rsidRPr="00226CEE">
        <w:rPr>
          <w:rFonts w:ascii="Times New Roman" w:hAnsi="Times New Roman" w:cs="Times New Roman"/>
          <w:sz w:val="24"/>
          <w:szCs w:val="24"/>
        </w:rPr>
        <w:t xml:space="preserve"> for </w:t>
      </w:r>
      <w:r w:rsidR="003D744B">
        <w:rPr>
          <w:rFonts w:ascii="Times New Roman" w:hAnsi="Times New Roman" w:cs="Times New Roman"/>
          <w:sz w:val="24"/>
          <w:szCs w:val="24"/>
        </w:rPr>
        <w:t xml:space="preserve">the </w:t>
      </w:r>
      <w:r w:rsidR="009569B5">
        <w:rPr>
          <w:rFonts w:ascii="Times New Roman" w:hAnsi="Times New Roman" w:cs="Times New Roman"/>
          <w:sz w:val="24"/>
          <w:szCs w:val="24"/>
        </w:rPr>
        <w:t>associative desorption</w:t>
      </w:r>
      <w:r w:rsidR="003D744B" w:rsidRPr="00226CEE">
        <w:rPr>
          <w:rFonts w:ascii="Times New Roman" w:hAnsi="Times New Roman" w:cs="Times New Roman"/>
          <w:sz w:val="24"/>
          <w:szCs w:val="24"/>
        </w:rPr>
        <w:t xml:space="preserve"> step,</w:t>
      </w:r>
      <w:r w:rsidR="003D744B">
        <w:rPr>
          <w:rFonts w:ascii="Times New Roman" w:hAnsi="Times New Roman" w:cs="Times New Roman" w:hint="eastAsia"/>
          <w:sz w:val="24"/>
          <w:szCs w:val="24"/>
        </w:rPr>
        <w:t xml:space="preserve"> </w:t>
      </w:r>
      <m:oMath>
        <m:r>
          <w:rPr>
            <w:rFonts w:ascii="Cambria Math" w:hAnsi="Times New Roman" w:cs="Times New Roman"/>
            <w:sz w:val="24"/>
            <w:szCs w:val="24"/>
          </w:rPr>
          <m:t>Δ</m:t>
        </m:r>
        <m:sSubSup>
          <m:sSubSupPr>
            <m:ctrlPr>
              <w:rPr>
                <w:rFonts w:ascii="Cambria Math" w:hAnsi="Times New Roman" w:cs="Times New Roman"/>
                <w:i/>
                <w:sz w:val="24"/>
                <w:szCs w:val="24"/>
              </w:rPr>
            </m:ctrlPr>
          </m:sSubSupPr>
          <m:e>
            <m:r>
              <w:rPr>
                <w:rFonts w:ascii="Cambria Math" w:hAnsi="Times New Roman" w:cs="Times New Roman"/>
                <w:sz w:val="24"/>
                <w:szCs w:val="24"/>
              </w:rPr>
              <m:t>G</m:t>
            </m:r>
          </m:e>
          <m:sub>
            <m:r>
              <m:rPr>
                <m:sty m:val="p"/>
              </m:rPr>
              <w:rPr>
                <w:rFonts w:ascii="Cambria Math" w:hAnsi="Times New Roman" w:cs="Times New Roman"/>
                <w:sz w:val="24"/>
                <w:szCs w:val="24"/>
              </w:rPr>
              <m:t>OT2</m:t>
            </m:r>
          </m:sub>
          <m:sup>
            <m:r>
              <w:rPr>
                <w:rFonts w:ascii="Cambria Math" w:hAnsi="Cambria Math" w:cs="Cambria Math"/>
                <w:sz w:val="24"/>
                <w:szCs w:val="24"/>
              </w:rPr>
              <m:t>*</m:t>
            </m:r>
            <m:r>
              <w:rPr>
                <w:rFonts w:ascii="Cambria Math" w:hAnsi="Times New Roman" w:cs="Times New Roman"/>
                <w:sz w:val="24"/>
                <w:szCs w:val="24"/>
              </w:rPr>
              <m:t>0</m:t>
            </m:r>
          </m:sup>
        </m:sSubSup>
      </m:oMath>
      <w:r w:rsidR="003D744B" w:rsidRPr="00226CEE">
        <w:rPr>
          <w:rFonts w:ascii="Times New Roman" w:hAnsi="Times New Roman" w:cs="Times New Roman"/>
          <w:sz w:val="24"/>
          <w:szCs w:val="24"/>
        </w:rPr>
        <w:t xml:space="preserve"> for </w:t>
      </w:r>
      <w:r w:rsidR="003D744B">
        <w:rPr>
          <w:rFonts w:ascii="Times New Roman" w:hAnsi="Times New Roman" w:cs="Times New Roman"/>
          <w:sz w:val="24"/>
          <w:szCs w:val="24"/>
        </w:rPr>
        <w:t xml:space="preserve">the </w:t>
      </w:r>
      <w:r w:rsidR="000F230A">
        <w:rPr>
          <w:rFonts w:ascii="Times New Roman" w:hAnsi="Times New Roman" w:cs="Times New Roman"/>
          <w:sz w:val="24"/>
          <w:szCs w:val="24"/>
        </w:rPr>
        <w:t>second oxidative transition</w:t>
      </w:r>
      <w:r w:rsidR="003D744B" w:rsidRPr="00226CEE">
        <w:rPr>
          <w:rFonts w:ascii="Times New Roman" w:hAnsi="Times New Roman" w:cs="Times New Roman"/>
          <w:sz w:val="24"/>
          <w:szCs w:val="24"/>
        </w:rPr>
        <w:t xml:space="preserve"> step</w:t>
      </w:r>
      <w:r w:rsidR="003D744B">
        <w:rPr>
          <w:rFonts w:ascii="Times New Roman" w:hAnsi="Times New Roman" w:cs="Times New Roman"/>
          <w:sz w:val="24"/>
          <w:szCs w:val="24"/>
        </w:rPr>
        <w:t xml:space="preserve"> and </w:t>
      </w:r>
      <m:oMath>
        <m:r>
          <w:rPr>
            <w:rFonts w:ascii="Cambria Math" w:hAnsi="Times New Roman" w:cs="Times New Roman"/>
            <w:sz w:val="24"/>
            <w:szCs w:val="24"/>
          </w:rPr>
          <m:t>Δ</m:t>
        </m:r>
        <m:sSubSup>
          <m:sSubSupPr>
            <m:ctrlPr>
              <w:rPr>
                <w:rFonts w:ascii="Cambria Math" w:hAnsi="Times New Roman" w:cs="Times New Roman"/>
                <w:i/>
                <w:sz w:val="24"/>
                <w:szCs w:val="24"/>
              </w:rPr>
            </m:ctrlPr>
          </m:sSubSupPr>
          <m:e>
            <m:r>
              <w:rPr>
                <w:rFonts w:ascii="Cambria Math" w:hAnsi="Times New Roman" w:cs="Times New Roman"/>
                <w:sz w:val="24"/>
                <w:szCs w:val="24"/>
              </w:rPr>
              <m:t>G</m:t>
            </m:r>
          </m:e>
          <m:sub>
            <m:r>
              <m:rPr>
                <m:sty m:val="p"/>
              </m:rPr>
              <w:rPr>
                <w:rFonts w:ascii="Cambria Math" w:hAnsi="Times New Roman" w:cs="Times New Roman"/>
                <w:sz w:val="24"/>
                <w:szCs w:val="24"/>
              </w:rPr>
              <m:t>OT2</m:t>
            </m:r>
          </m:sub>
          <m:sup>
            <m:r>
              <w:rPr>
                <w:rFonts w:ascii="Cambria Math" w:hAnsi="Cambria Math" w:cs="Cambria Math"/>
                <w:sz w:val="24"/>
                <w:szCs w:val="24"/>
              </w:rPr>
              <m:t>*</m:t>
            </m:r>
            <m:r>
              <w:rPr>
                <w:rFonts w:ascii="Cambria Math" w:hAnsi="Times New Roman" w:cs="Times New Roman"/>
                <w:sz w:val="24"/>
                <w:szCs w:val="24"/>
              </w:rPr>
              <m:t>0</m:t>
            </m:r>
          </m:sup>
        </m:sSubSup>
      </m:oMath>
      <w:r w:rsidR="003D744B" w:rsidRPr="00226CEE">
        <w:rPr>
          <w:rFonts w:ascii="Times New Roman" w:hAnsi="Times New Roman" w:cs="Times New Roman"/>
          <w:sz w:val="24"/>
          <w:szCs w:val="24"/>
        </w:rPr>
        <w:t xml:space="preserve"> for </w:t>
      </w:r>
      <w:r w:rsidR="003D744B">
        <w:rPr>
          <w:rFonts w:ascii="Times New Roman" w:hAnsi="Times New Roman" w:cs="Times New Roman"/>
          <w:sz w:val="24"/>
          <w:szCs w:val="24"/>
        </w:rPr>
        <w:t xml:space="preserve">the </w:t>
      </w:r>
      <w:r w:rsidR="009569B5">
        <w:rPr>
          <w:rFonts w:ascii="Times New Roman" w:hAnsi="Times New Roman" w:cs="Times New Roman"/>
          <w:kern w:val="0"/>
          <w:sz w:val="24"/>
          <w:szCs w:val="24"/>
        </w:rPr>
        <w:t>oxidative desorption</w:t>
      </w:r>
      <w:r w:rsidR="003D744B" w:rsidRPr="00226CEE">
        <w:rPr>
          <w:rFonts w:ascii="Times New Roman" w:hAnsi="Times New Roman" w:cs="Times New Roman"/>
          <w:sz w:val="24"/>
          <w:szCs w:val="24"/>
        </w:rPr>
        <w:t xml:space="preserve"> step</w:t>
      </w:r>
      <w:r w:rsidRPr="00226CEE">
        <w:rPr>
          <w:rFonts w:ascii="Times New Roman" w:hAnsi="Times New Roman" w:cs="Times New Roman"/>
          <w:sz w:val="24"/>
          <w:szCs w:val="24"/>
        </w:rPr>
        <w:t>).</w:t>
      </w:r>
    </w:p>
    <w:p w14:paraId="14DF4CC6" w14:textId="77777777" w:rsidR="00534DD0" w:rsidRDefault="0094665F" w:rsidP="00CA1F6B">
      <w:pPr>
        <w:spacing w:line="480" w:lineRule="auto"/>
        <w:ind w:firstLineChars="200" w:firstLine="480"/>
        <w:rPr>
          <w:rFonts w:ascii="Times New Roman" w:hAnsi="Times New Roman" w:cs="Times New Roman"/>
          <w:sz w:val="24"/>
          <w:szCs w:val="24"/>
        </w:rPr>
      </w:pPr>
      <w:r w:rsidRPr="00226CEE">
        <w:rPr>
          <w:rFonts w:ascii="Times New Roman" w:hAnsi="Times New Roman" w:cs="Times New Roman"/>
          <w:sz w:val="24"/>
          <w:szCs w:val="24"/>
        </w:rPr>
        <w:t xml:space="preserve">The current is directly proportional to the sum of the reaction rates for the </w:t>
      </w:r>
      <w:r>
        <w:rPr>
          <w:rFonts w:ascii="Times New Roman" w:hAnsi="Times New Roman" w:cs="Times New Roman"/>
          <w:sz w:val="24"/>
          <w:szCs w:val="24"/>
        </w:rPr>
        <w:t>four</w:t>
      </w:r>
      <w:r w:rsidRPr="00226CEE">
        <w:rPr>
          <w:rFonts w:ascii="Times New Roman" w:hAnsi="Times New Roman" w:cs="Times New Roman"/>
          <w:sz w:val="24"/>
          <w:szCs w:val="24"/>
        </w:rPr>
        <w:t xml:space="preserve"> electron-transfer reactions. </w:t>
      </w:r>
      <w:r w:rsidRPr="00226CEE">
        <w:rPr>
          <w:rFonts w:ascii="Times New Roman" w:hAnsi="Times New Roman" w:cs="Times New Roman" w:hint="eastAsia"/>
          <w:sz w:val="24"/>
          <w:szCs w:val="24"/>
        </w:rPr>
        <w:t>Th</w:t>
      </w:r>
      <w:r w:rsidRPr="00226CEE">
        <w:rPr>
          <w:rFonts w:ascii="Times New Roman" w:hAnsi="Times New Roman" w:cs="Times New Roman"/>
          <w:sz w:val="24"/>
          <w:szCs w:val="24"/>
        </w:rPr>
        <w:t>us, the total kinetic current (</w:t>
      </w:r>
      <w:r w:rsidRPr="00226CEE">
        <w:rPr>
          <w:position w:val="-12"/>
        </w:rPr>
        <w:object w:dxaOrig="260" w:dyaOrig="360" w14:anchorId="40E0BF18">
          <v:shape id="_x0000_i1027" type="#_x0000_t75" style="width:12.85pt;height:18.5pt" o:ole="">
            <v:imagedata r:id="rId15" o:title=""/>
          </v:shape>
          <o:OLEObject Type="Embed" ProgID="Equation.DSMT4" ShapeID="_x0000_i1027" DrawAspect="Content" ObjectID="_1721714743" r:id="rId16"/>
        </w:object>
      </w:r>
      <w:r w:rsidRPr="00226CEE">
        <w:rPr>
          <w:rFonts w:ascii="Times New Roman" w:hAnsi="Times New Roman" w:cs="Times New Roman"/>
          <w:sz w:val="24"/>
          <w:szCs w:val="24"/>
        </w:rPr>
        <w:t xml:space="preserve">) can be expressed as </w:t>
      </w:r>
      <m:oMath>
        <m:sSub>
          <m:sSubPr>
            <m:ctrlPr>
              <w:rPr>
                <w:rFonts w:ascii="Cambria Math" w:hAnsi="Cambria Math"/>
                <w:i/>
                <w:sz w:val="24"/>
                <w:szCs w:val="24"/>
              </w:rPr>
            </m:ctrlPr>
          </m:sSubPr>
          <m:e>
            <m:r>
              <w:rPr>
                <w:rFonts w:ascii="Cambria Math"/>
                <w:sz w:val="24"/>
                <w:szCs w:val="24"/>
              </w:rPr>
              <m:t>j</m:t>
            </m:r>
          </m:e>
          <m:sub>
            <m:r>
              <w:rPr>
                <w:rFonts w:ascii="Cambria Math"/>
                <w:sz w:val="24"/>
                <w:szCs w:val="24"/>
              </w:rPr>
              <m:t>i</m:t>
            </m:r>
          </m:sub>
        </m:sSub>
        <m:r>
          <w:rPr>
            <w:rFonts w:ascii="Cambria Math"/>
            <w:sz w:val="24"/>
            <w:szCs w:val="24"/>
          </w:rPr>
          <m:t>≡</m:t>
        </m:r>
        <m:r>
          <w:rPr>
            <w:rFonts w:ascii="Cambria Math"/>
            <w:sz w:val="24"/>
            <w:szCs w:val="24"/>
          </w:rPr>
          <w:lastRenderedPageBreak/>
          <m:t>4F</m:t>
        </m:r>
        <m:sSub>
          <m:sSubPr>
            <m:ctrlPr>
              <w:rPr>
                <w:rFonts w:ascii="Cambria Math" w:hAnsi="Cambria Math"/>
                <w:i/>
                <w:sz w:val="24"/>
                <w:szCs w:val="24"/>
              </w:rPr>
            </m:ctrlPr>
          </m:sSubPr>
          <m:e>
            <m:r>
              <w:rPr>
                <w:rFonts w:ascii="Cambria Math"/>
                <w:sz w:val="24"/>
                <w:szCs w:val="24"/>
              </w:rPr>
              <m:t>ν</m:t>
            </m:r>
          </m:e>
          <m:sub>
            <m:r>
              <w:rPr>
                <w:rFonts w:ascii="Cambria Math"/>
                <w:sz w:val="24"/>
                <w:szCs w:val="24"/>
              </w:rPr>
              <m:t>i</m:t>
            </m:r>
          </m:sub>
        </m:sSub>
      </m:oMath>
      <w:r w:rsidR="00560972">
        <w:rPr>
          <w:rFonts w:ascii="Times New Roman" w:hAnsi="Times New Roman" w:cs="Times New Roman"/>
          <w:sz w:val="24"/>
          <w:szCs w:val="24"/>
        </w:rPr>
        <w:t>:</w:t>
      </w:r>
    </w:p>
    <w:p w14:paraId="5591078B" w14:textId="77777777" w:rsidR="00534DD0" w:rsidRPr="00534DD0" w:rsidRDefault="00B97F7D" w:rsidP="00CA1F6B">
      <w:pPr>
        <w:spacing w:line="480" w:lineRule="auto"/>
        <w:rPr>
          <w:rFonts w:ascii="Times New Roman" w:hAnsi="Times New Roman" w:cs="Times New Roman"/>
          <w:kern w:val="0"/>
          <w:sz w:val="24"/>
          <w:szCs w:val="24"/>
        </w:rPr>
      </w:pPr>
      <m:oMathPara>
        <m:oMathParaPr>
          <m:jc m:val="left"/>
        </m:oMathParaPr>
        <m:oMath>
          <m:sSub>
            <m:sSubPr>
              <m:ctrlPr>
                <w:rPr>
                  <w:rFonts w:ascii="Cambria Math" w:eastAsia="宋体" w:hAnsi="Cambria Math" w:cs="宋体"/>
                  <w:i/>
                  <w:sz w:val="24"/>
                  <w:szCs w:val="24"/>
                </w:rPr>
              </m:ctrlPr>
            </m:sSubPr>
            <m:e>
              <m:r>
                <w:rPr>
                  <w:rFonts w:ascii="Cambria Math" w:hAnsi="Cambria Math"/>
                  <w:kern w:val="0"/>
                  <w:sz w:val="24"/>
                  <w:szCs w:val="24"/>
                </w:rPr>
                <m:t>j</m:t>
              </m:r>
            </m:e>
            <m:sub>
              <m:r>
                <w:rPr>
                  <w:rFonts w:ascii="Cambria Math" w:hAnsi="Cambria Math"/>
                  <w:kern w:val="0"/>
                  <w:sz w:val="24"/>
                  <w:szCs w:val="24"/>
                </w:rPr>
                <m:t>k</m:t>
              </m:r>
            </m:sub>
          </m:sSub>
          <m:r>
            <w:rPr>
              <w:rFonts w:ascii="Cambria Math" w:hAnsi="Cambria Math"/>
              <w:kern w:val="0"/>
              <w:sz w:val="24"/>
              <w:szCs w:val="24"/>
            </w:rPr>
            <m:t>=F</m:t>
          </m:r>
          <m:d>
            <m:dPr>
              <m:ctrlPr>
                <w:rPr>
                  <w:rFonts w:ascii="Cambria Math" w:eastAsia="宋体" w:hAnsi="Cambria Math" w:cs="宋体"/>
                  <w:i/>
                  <w:sz w:val="24"/>
                  <w:szCs w:val="24"/>
                </w:rPr>
              </m:ctrlPr>
            </m:dPr>
            <m:e>
              <m:sSub>
                <m:sSubPr>
                  <m:ctrlPr>
                    <w:rPr>
                      <w:rFonts w:ascii="Cambria Math" w:eastAsia="宋体" w:hAnsi="Cambria Math" w:cs="宋体"/>
                      <w:i/>
                      <w:sz w:val="24"/>
                      <w:szCs w:val="24"/>
                    </w:rPr>
                  </m:ctrlPr>
                </m:sSubPr>
                <m:e>
                  <m:r>
                    <w:rPr>
                      <w:rFonts w:ascii="Cambria Math" w:hAnsi="Cambria Math"/>
                      <w:kern w:val="0"/>
                      <w:sz w:val="24"/>
                      <w:szCs w:val="24"/>
                    </w:rPr>
                    <m:t>ν</m:t>
                  </m:r>
                </m:e>
                <m:sub>
                  <m:r>
                    <m:rPr>
                      <m:sty m:val="p"/>
                    </m:rPr>
                    <w:rPr>
                      <w:rFonts w:ascii="Cambria Math" w:hAnsi="Cambria Math"/>
                      <w:kern w:val="0"/>
                      <w:sz w:val="24"/>
                      <w:szCs w:val="24"/>
                    </w:rPr>
                    <m:t>OA</m:t>
                  </m:r>
                </m:sub>
              </m:sSub>
              <m:r>
                <w:rPr>
                  <w:rFonts w:ascii="Cambria Math" w:hAnsi="Cambria Math"/>
                  <w:kern w:val="0"/>
                  <w:sz w:val="24"/>
                  <w:szCs w:val="24"/>
                </w:rPr>
                <m:t>+</m:t>
              </m:r>
              <m:sSub>
                <m:sSubPr>
                  <m:ctrlPr>
                    <w:rPr>
                      <w:rFonts w:ascii="Cambria Math" w:eastAsia="宋体" w:hAnsi="Cambria Math" w:cs="宋体"/>
                      <w:i/>
                      <w:sz w:val="24"/>
                      <w:szCs w:val="24"/>
                    </w:rPr>
                  </m:ctrlPr>
                </m:sSubPr>
                <m:e>
                  <m:r>
                    <w:rPr>
                      <w:rFonts w:ascii="Cambria Math" w:hAnsi="Cambria Math"/>
                      <w:kern w:val="0"/>
                      <w:sz w:val="24"/>
                      <w:szCs w:val="24"/>
                    </w:rPr>
                    <m:t>ν</m:t>
                  </m:r>
                </m:e>
                <m:sub>
                  <m:r>
                    <m:rPr>
                      <m:sty m:val="p"/>
                    </m:rPr>
                    <w:rPr>
                      <w:rFonts w:ascii="Cambria Math" w:hAnsi="Cambria Math"/>
                      <w:kern w:val="0"/>
                      <w:sz w:val="24"/>
                      <w:szCs w:val="24"/>
                    </w:rPr>
                    <m:t>OD</m:t>
                  </m:r>
                </m:sub>
              </m:sSub>
              <m:r>
                <w:rPr>
                  <w:rFonts w:ascii="Cambria Math" w:hAnsi="Cambria Math"/>
                  <w:kern w:val="0"/>
                  <w:sz w:val="24"/>
                  <w:szCs w:val="24"/>
                </w:rPr>
                <m:t>+</m:t>
              </m:r>
              <m:sSub>
                <m:sSubPr>
                  <m:ctrlPr>
                    <w:rPr>
                      <w:rFonts w:ascii="Cambria Math" w:eastAsia="宋体" w:hAnsi="Cambria Math" w:cs="宋体"/>
                      <w:i/>
                      <w:sz w:val="24"/>
                      <w:szCs w:val="24"/>
                    </w:rPr>
                  </m:ctrlPr>
                </m:sSubPr>
                <m:e>
                  <m:r>
                    <w:rPr>
                      <w:rFonts w:ascii="Cambria Math" w:hAnsi="Cambria Math"/>
                      <w:kern w:val="0"/>
                      <w:sz w:val="24"/>
                      <w:szCs w:val="24"/>
                    </w:rPr>
                    <m:t>ν</m:t>
                  </m:r>
                </m:e>
                <m:sub>
                  <m:r>
                    <m:rPr>
                      <m:sty m:val="p"/>
                    </m:rPr>
                    <w:rPr>
                      <w:rFonts w:ascii="Cambria Math" w:hAnsi="Cambria Math"/>
                      <w:kern w:val="0"/>
                      <w:sz w:val="24"/>
                      <w:szCs w:val="24"/>
                    </w:rPr>
                    <m:t>OT1</m:t>
                  </m:r>
                </m:sub>
              </m:sSub>
              <m:r>
                <w:rPr>
                  <w:rFonts w:ascii="Cambria Math" w:hAnsi="Cambria Math"/>
                  <w:kern w:val="0"/>
                  <w:sz w:val="24"/>
                  <w:szCs w:val="24"/>
                </w:rPr>
                <m:t>+</m:t>
              </m:r>
              <m:sSub>
                <m:sSubPr>
                  <m:ctrlPr>
                    <w:rPr>
                      <w:rFonts w:ascii="Cambria Math" w:eastAsia="宋体" w:hAnsi="Cambria Math" w:cs="宋体"/>
                      <w:i/>
                      <w:sz w:val="24"/>
                      <w:szCs w:val="24"/>
                    </w:rPr>
                  </m:ctrlPr>
                </m:sSubPr>
                <m:e>
                  <m:r>
                    <w:rPr>
                      <w:rFonts w:ascii="Cambria Math" w:hAnsi="Cambria Math"/>
                      <w:kern w:val="0"/>
                      <w:sz w:val="24"/>
                      <w:szCs w:val="24"/>
                    </w:rPr>
                    <m:t>ν</m:t>
                  </m:r>
                </m:e>
                <m:sub>
                  <m:r>
                    <m:rPr>
                      <m:sty m:val="p"/>
                    </m:rPr>
                    <w:rPr>
                      <w:rFonts w:ascii="Cambria Math" w:hAnsi="Cambria Math"/>
                      <w:kern w:val="0"/>
                      <w:sz w:val="24"/>
                      <w:szCs w:val="24"/>
                    </w:rPr>
                    <m:t>OT2</m:t>
                  </m:r>
                </m:sub>
              </m:sSub>
            </m:e>
          </m:d>
        </m:oMath>
      </m:oMathPara>
    </w:p>
    <w:p w14:paraId="37DB4181" w14:textId="77777777" w:rsidR="00534DD0" w:rsidRPr="00534DD0" w:rsidRDefault="00534DD0" w:rsidP="00CA1F6B">
      <w:pPr>
        <w:spacing w:line="480" w:lineRule="auto"/>
        <w:ind w:leftChars="135" w:left="283"/>
        <w:rPr>
          <w:rFonts w:ascii="Times New Roman" w:hAnsi="Times New Roman" w:cs="Times New Roman"/>
          <w:kern w:val="0"/>
          <w:sz w:val="24"/>
          <w:szCs w:val="24"/>
        </w:rPr>
      </w:pPr>
      <m:oMathPara>
        <m:oMathParaPr>
          <m:jc m:val="left"/>
        </m:oMathParaPr>
        <m:oMath>
          <m:r>
            <w:rPr>
              <w:rFonts w:ascii="Cambria Math" w:hAnsi="Cambria Math"/>
              <w:kern w:val="0"/>
              <w:sz w:val="24"/>
              <w:szCs w:val="24"/>
            </w:rPr>
            <m:t>=2F</m:t>
          </m:r>
          <m:d>
            <m:dPr>
              <m:ctrlPr>
                <w:rPr>
                  <w:rFonts w:ascii="Cambria Math" w:eastAsia="宋体" w:hAnsi="Cambria Math" w:cs="宋体"/>
                  <w:i/>
                  <w:sz w:val="24"/>
                  <w:szCs w:val="24"/>
                </w:rPr>
              </m:ctrlPr>
            </m:dPr>
            <m:e>
              <m:sSub>
                <m:sSubPr>
                  <m:ctrlPr>
                    <w:rPr>
                      <w:rFonts w:ascii="Cambria Math" w:eastAsia="宋体" w:hAnsi="Cambria Math" w:cs="宋体"/>
                      <w:i/>
                      <w:sz w:val="24"/>
                      <w:szCs w:val="24"/>
                    </w:rPr>
                  </m:ctrlPr>
                </m:sSubPr>
                <m:e>
                  <m:r>
                    <w:rPr>
                      <w:rFonts w:ascii="Cambria Math" w:hAnsi="Cambria Math"/>
                      <w:kern w:val="0"/>
                      <w:sz w:val="24"/>
                      <w:szCs w:val="24"/>
                    </w:rPr>
                    <m:t>ν</m:t>
                  </m:r>
                </m:e>
                <m:sub>
                  <m:r>
                    <m:rPr>
                      <m:sty m:val="p"/>
                    </m:rPr>
                    <w:rPr>
                      <w:rFonts w:ascii="Cambria Math" w:hAnsi="Cambria Math"/>
                      <w:kern w:val="0"/>
                      <w:sz w:val="24"/>
                      <w:szCs w:val="24"/>
                    </w:rPr>
                    <m:t>OA</m:t>
                  </m:r>
                </m:sub>
              </m:sSub>
              <m:r>
                <w:rPr>
                  <w:rFonts w:ascii="Cambria Math" w:hAnsi="Cambria Math"/>
                  <w:kern w:val="0"/>
                  <w:sz w:val="24"/>
                  <w:szCs w:val="24"/>
                </w:rPr>
                <m:t>+</m:t>
              </m:r>
              <m:sSub>
                <m:sSubPr>
                  <m:ctrlPr>
                    <w:rPr>
                      <w:rFonts w:ascii="Cambria Math" w:eastAsia="宋体" w:hAnsi="Cambria Math" w:cs="宋体"/>
                      <w:i/>
                      <w:sz w:val="24"/>
                      <w:szCs w:val="24"/>
                    </w:rPr>
                  </m:ctrlPr>
                </m:sSubPr>
                <m:e>
                  <m:r>
                    <w:rPr>
                      <w:rFonts w:ascii="Cambria Math" w:hAnsi="Cambria Math"/>
                      <w:kern w:val="0"/>
                      <w:sz w:val="24"/>
                      <w:szCs w:val="24"/>
                    </w:rPr>
                    <m:t>ν</m:t>
                  </m:r>
                </m:e>
                <m:sub>
                  <m:r>
                    <m:rPr>
                      <m:sty m:val="p"/>
                    </m:rPr>
                    <w:rPr>
                      <w:rFonts w:ascii="Cambria Math" w:hAnsi="Cambria Math"/>
                      <w:kern w:val="0"/>
                      <w:sz w:val="24"/>
                      <w:szCs w:val="24"/>
                    </w:rPr>
                    <m:t>OT1</m:t>
                  </m:r>
                </m:sub>
              </m:sSub>
            </m:e>
          </m:d>
          <m:r>
            <w:rPr>
              <w:rFonts w:ascii="Cambria Math" w:hAnsi="Cambria Math"/>
              <w:kern w:val="0"/>
              <w:sz w:val="24"/>
              <w:szCs w:val="24"/>
            </w:rPr>
            <m:t>=4F</m:t>
          </m:r>
          <m:sSub>
            <m:sSubPr>
              <m:ctrlPr>
                <w:rPr>
                  <w:rFonts w:ascii="Cambria Math" w:eastAsia="宋体" w:hAnsi="Cambria Math" w:cs="宋体"/>
                  <w:i/>
                  <w:sz w:val="24"/>
                  <w:szCs w:val="24"/>
                </w:rPr>
              </m:ctrlPr>
            </m:sSubPr>
            <m:e>
              <m:r>
                <w:rPr>
                  <w:rFonts w:ascii="Cambria Math" w:hAnsi="Cambria Math"/>
                  <w:kern w:val="0"/>
                  <w:sz w:val="24"/>
                  <w:szCs w:val="24"/>
                </w:rPr>
                <m:t>ν</m:t>
              </m:r>
            </m:e>
            <m:sub>
              <m:r>
                <m:rPr>
                  <m:sty m:val="p"/>
                </m:rPr>
                <w:rPr>
                  <w:rFonts w:ascii="Cambria Math" w:hAnsi="Cambria Math"/>
                  <w:kern w:val="0"/>
                  <w:sz w:val="24"/>
                  <w:szCs w:val="24"/>
                </w:rPr>
                <m:t>OA</m:t>
              </m:r>
            </m:sub>
          </m:sSub>
          <m:r>
            <w:rPr>
              <w:rFonts w:ascii="Cambria Math" w:hAnsi="Cambria Math"/>
              <w:kern w:val="0"/>
              <w:sz w:val="24"/>
              <w:szCs w:val="24"/>
            </w:rPr>
            <m:t>=4F</m:t>
          </m:r>
          <m:sSub>
            <m:sSubPr>
              <m:ctrlPr>
                <w:rPr>
                  <w:rFonts w:ascii="Cambria Math" w:eastAsia="宋体" w:hAnsi="Cambria Math" w:cs="宋体"/>
                  <w:i/>
                  <w:sz w:val="24"/>
                  <w:szCs w:val="24"/>
                </w:rPr>
              </m:ctrlPr>
            </m:sSubPr>
            <m:e>
              <m:r>
                <w:rPr>
                  <w:rFonts w:ascii="Cambria Math" w:hAnsi="Cambria Math"/>
                  <w:kern w:val="0"/>
                  <w:sz w:val="24"/>
                  <w:szCs w:val="24"/>
                </w:rPr>
                <m:t>ν</m:t>
              </m:r>
            </m:e>
            <m:sub>
              <m:r>
                <m:rPr>
                  <m:sty m:val="p"/>
                </m:rPr>
                <w:rPr>
                  <w:rFonts w:ascii="Cambria Math" w:hAnsi="Cambria Math"/>
                  <w:kern w:val="0"/>
                  <w:sz w:val="24"/>
                  <w:szCs w:val="24"/>
                </w:rPr>
                <m:t>OT1</m:t>
              </m:r>
            </m:sub>
          </m:sSub>
        </m:oMath>
      </m:oMathPara>
    </w:p>
    <w:p w14:paraId="716CBBD1" w14:textId="77777777" w:rsidR="00534DD0" w:rsidRPr="00534DD0" w:rsidRDefault="00534DD0" w:rsidP="00CA1F6B">
      <w:pPr>
        <w:spacing w:line="480" w:lineRule="auto"/>
        <w:ind w:leftChars="135" w:left="283"/>
        <w:rPr>
          <w:rFonts w:ascii="Times New Roman" w:hAnsi="Times New Roman" w:cs="Times New Roman"/>
          <w:kern w:val="0"/>
          <w:sz w:val="24"/>
          <w:szCs w:val="24"/>
        </w:rPr>
      </w:pPr>
      <m:oMathPara>
        <m:oMathParaPr>
          <m:jc m:val="left"/>
        </m:oMathParaPr>
        <m:oMath>
          <m:r>
            <w:rPr>
              <w:rFonts w:ascii="Cambria Math" w:hAnsi="Cambria Math"/>
              <w:kern w:val="0"/>
              <w:sz w:val="24"/>
              <w:szCs w:val="24"/>
            </w:rPr>
            <m:t>=4F(</m:t>
          </m:r>
          <m:sSub>
            <m:sSubPr>
              <m:ctrlPr>
                <w:rPr>
                  <w:rFonts w:ascii="Cambria Math" w:eastAsia="宋体" w:hAnsi="Cambria Math" w:cs="宋体"/>
                  <w:i/>
                  <w:sz w:val="24"/>
                  <w:szCs w:val="24"/>
                </w:rPr>
              </m:ctrlPr>
            </m:sSubPr>
            <m:e>
              <m:r>
                <w:rPr>
                  <w:rFonts w:ascii="Cambria Math" w:hAnsi="Cambria Math"/>
                  <w:kern w:val="0"/>
                  <w:sz w:val="24"/>
                  <w:szCs w:val="24"/>
                </w:rPr>
                <m:t>ν</m:t>
              </m:r>
            </m:e>
            <m:sub>
              <m:r>
                <m:rPr>
                  <m:sty m:val="p"/>
                </m:rPr>
                <w:rPr>
                  <w:rFonts w:ascii="Cambria Math" w:hAnsi="Cambria Math"/>
                  <w:kern w:val="0"/>
                  <w:sz w:val="24"/>
                  <w:szCs w:val="24"/>
                </w:rPr>
                <m:t>OD</m:t>
              </m:r>
            </m:sub>
          </m:sSub>
          <m:r>
            <w:rPr>
              <w:rFonts w:ascii="Cambria Math" w:hAnsi="Cambria Math"/>
              <w:kern w:val="0"/>
              <w:sz w:val="24"/>
              <w:szCs w:val="24"/>
            </w:rPr>
            <m:t>+</m:t>
          </m:r>
          <m:sSub>
            <m:sSubPr>
              <m:ctrlPr>
                <w:rPr>
                  <w:rFonts w:ascii="Cambria Math" w:eastAsia="宋体" w:hAnsi="Cambria Math" w:cs="宋体"/>
                  <w:i/>
                  <w:sz w:val="24"/>
                  <w:szCs w:val="24"/>
                </w:rPr>
              </m:ctrlPr>
            </m:sSubPr>
            <m:e>
              <m:r>
                <w:rPr>
                  <w:rFonts w:ascii="Cambria Math" w:hAnsi="Cambria Math"/>
                  <w:kern w:val="0"/>
                  <w:sz w:val="24"/>
                  <w:szCs w:val="24"/>
                </w:rPr>
                <m:t>ν</m:t>
              </m:r>
            </m:e>
            <m:sub>
              <m:r>
                <m:rPr>
                  <m:sty m:val="p"/>
                </m:rPr>
                <w:rPr>
                  <w:rFonts w:ascii="Cambria Math" w:hAnsi="Cambria Math"/>
                  <w:kern w:val="0"/>
                  <w:sz w:val="24"/>
                  <w:szCs w:val="24"/>
                </w:rPr>
                <m:t>AD</m:t>
              </m:r>
            </m:sub>
          </m:sSub>
          <m:sSub>
            <m:sSubPr>
              <m:ctrlPr>
                <w:rPr>
                  <w:rFonts w:ascii="Cambria Math" w:eastAsia="宋体" w:hAnsi="Cambria Math" w:cs="宋体"/>
                  <w:i/>
                  <w:sz w:val="24"/>
                  <w:szCs w:val="24"/>
                </w:rPr>
              </m:ctrlPr>
            </m:sSubPr>
            <m:e>
              <m:r>
                <w:rPr>
                  <w:rFonts w:ascii="Cambria Math" w:hAnsi="Cambria Math"/>
                  <w:kern w:val="0"/>
                  <w:sz w:val="24"/>
                  <w:szCs w:val="24"/>
                </w:rPr>
                <m:t>)=4F</m:t>
              </m:r>
              <m:d>
                <m:dPr>
                  <m:ctrlPr>
                    <w:rPr>
                      <w:rFonts w:ascii="Cambria Math" w:eastAsia="宋体" w:hAnsi="Cambria Math" w:cs="宋体"/>
                      <w:i/>
                      <w:sz w:val="24"/>
                      <w:szCs w:val="24"/>
                    </w:rPr>
                  </m:ctrlPr>
                </m:dPr>
                <m:e>
                  <m:sSub>
                    <m:sSubPr>
                      <m:ctrlPr>
                        <w:rPr>
                          <w:rFonts w:ascii="Cambria Math" w:eastAsia="宋体" w:hAnsi="Cambria Math" w:cs="宋体"/>
                          <w:i/>
                          <w:sz w:val="24"/>
                          <w:szCs w:val="24"/>
                        </w:rPr>
                      </m:ctrlPr>
                    </m:sSubPr>
                    <m:e>
                      <m:r>
                        <w:rPr>
                          <w:rFonts w:ascii="Cambria Math" w:hAnsi="Cambria Math"/>
                          <w:kern w:val="0"/>
                          <w:sz w:val="24"/>
                          <w:szCs w:val="24"/>
                        </w:rPr>
                        <m:t>ν</m:t>
                      </m:r>
                    </m:e>
                    <m:sub>
                      <m:r>
                        <m:rPr>
                          <m:sty m:val="p"/>
                        </m:rPr>
                        <w:rPr>
                          <w:rFonts w:ascii="Cambria Math" w:hAnsi="Cambria Math"/>
                          <w:kern w:val="0"/>
                          <w:sz w:val="24"/>
                          <w:szCs w:val="24"/>
                        </w:rPr>
                        <m:t>OT2</m:t>
                      </m:r>
                    </m:sub>
                  </m:sSub>
                  <m:r>
                    <w:rPr>
                      <w:rFonts w:ascii="Cambria Math" w:hAnsi="Cambria Math"/>
                      <w:kern w:val="0"/>
                      <w:sz w:val="24"/>
                      <w:szCs w:val="24"/>
                    </w:rPr>
                    <m:t>+</m:t>
                  </m:r>
                  <m:sSub>
                    <m:sSubPr>
                      <m:ctrlPr>
                        <w:rPr>
                          <w:rFonts w:ascii="Cambria Math" w:eastAsia="宋体" w:hAnsi="Cambria Math" w:cs="宋体"/>
                          <w:i/>
                          <w:sz w:val="24"/>
                          <w:szCs w:val="24"/>
                        </w:rPr>
                      </m:ctrlPr>
                    </m:sSubPr>
                    <m:e>
                      <m:r>
                        <w:rPr>
                          <w:rFonts w:ascii="Cambria Math" w:hAnsi="Cambria Math"/>
                          <w:kern w:val="0"/>
                          <w:sz w:val="24"/>
                          <w:szCs w:val="24"/>
                        </w:rPr>
                        <m:t>ν</m:t>
                      </m:r>
                    </m:e>
                    <m:sub>
                      <m:r>
                        <m:rPr>
                          <m:sty m:val="p"/>
                        </m:rPr>
                        <w:rPr>
                          <w:rFonts w:ascii="Cambria Math" w:hAnsi="Cambria Math"/>
                          <w:kern w:val="0"/>
                          <w:sz w:val="24"/>
                          <w:szCs w:val="24"/>
                        </w:rPr>
                        <m:t>AD</m:t>
                      </m:r>
                    </m:sub>
                  </m:sSub>
                </m:e>
              </m:d>
            </m:e>
            <m:sub/>
          </m:sSub>
        </m:oMath>
      </m:oMathPara>
    </w:p>
    <w:p w14:paraId="736E257A" w14:textId="77777777" w:rsidR="00534DD0" w:rsidRDefault="00534DD0" w:rsidP="00CA1F6B">
      <w:pPr>
        <w:spacing w:line="480" w:lineRule="auto"/>
        <w:ind w:leftChars="135" w:left="283"/>
        <w:rPr>
          <w:rFonts w:ascii="Times New Roman" w:hAnsi="Times New Roman" w:cs="Times New Roman"/>
          <w:sz w:val="24"/>
          <w:szCs w:val="24"/>
        </w:rPr>
      </w:pPr>
      <m:oMath>
        <m:r>
          <w:rPr>
            <w:rFonts w:ascii="Cambria Math" w:hAnsi="Cambria Math"/>
            <w:kern w:val="0"/>
            <w:sz w:val="24"/>
            <w:szCs w:val="24"/>
          </w:rPr>
          <m:t>=</m:t>
        </m:r>
        <m:sSub>
          <m:sSubPr>
            <m:ctrlPr>
              <w:rPr>
                <w:rFonts w:ascii="Cambria Math" w:eastAsia="宋体" w:hAnsi="Cambria Math" w:cs="宋体"/>
                <w:i/>
                <w:sz w:val="24"/>
                <w:szCs w:val="24"/>
              </w:rPr>
            </m:ctrlPr>
          </m:sSubPr>
          <m:e>
            <m:r>
              <w:rPr>
                <w:rFonts w:ascii="Cambria Math" w:hAnsi="Cambria Math"/>
                <w:kern w:val="0"/>
                <w:sz w:val="24"/>
                <w:szCs w:val="24"/>
              </w:rPr>
              <m:t>j</m:t>
            </m:r>
          </m:e>
          <m:sub>
            <m:r>
              <m:rPr>
                <m:sty m:val="p"/>
              </m:rPr>
              <w:rPr>
                <w:rFonts w:ascii="Cambria Math" w:hAnsi="Cambria Math"/>
                <w:kern w:val="0"/>
                <w:sz w:val="24"/>
                <w:szCs w:val="24"/>
              </w:rPr>
              <m:t>OT1</m:t>
            </m:r>
          </m:sub>
        </m:sSub>
        <m:r>
          <w:rPr>
            <w:rFonts w:ascii="Cambria Math" w:hAnsi="Cambria Math"/>
            <w:kern w:val="0"/>
            <w:sz w:val="24"/>
            <w:szCs w:val="24"/>
          </w:rPr>
          <m:t>=</m:t>
        </m:r>
        <m:sSub>
          <m:sSubPr>
            <m:ctrlPr>
              <w:rPr>
                <w:rFonts w:ascii="Cambria Math" w:hAnsi="Cambria Math"/>
                <w:i/>
                <w:kern w:val="0"/>
                <w:sz w:val="24"/>
                <w:szCs w:val="24"/>
              </w:rPr>
            </m:ctrlPr>
          </m:sSubPr>
          <m:e>
            <m:r>
              <w:rPr>
                <w:rFonts w:ascii="Cambria Math" w:hAnsi="Cambria Math"/>
                <w:kern w:val="0"/>
                <w:sz w:val="24"/>
                <w:szCs w:val="24"/>
              </w:rPr>
              <m:t>j</m:t>
            </m:r>
          </m:e>
          <m:sub>
            <m:r>
              <m:rPr>
                <m:nor/>
              </m:rPr>
              <w:rPr>
                <w:rFonts w:ascii="Cambria Math" w:hAnsi="Cambria Math"/>
                <w:kern w:val="0"/>
                <w:sz w:val="24"/>
                <w:szCs w:val="24"/>
              </w:rPr>
              <m:t>OA</m:t>
            </m:r>
          </m:sub>
        </m:sSub>
        <m:r>
          <w:rPr>
            <w:rFonts w:ascii="Cambria Math" w:hAnsi="Cambria Math"/>
            <w:kern w:val="0"/>
            <w:sz w:val="24"/>
            <w:szCs w:val="24"/>
          </w:rPr>
          <m:t>=</m:t>
        </m:r>
        <m:sSub>
          <m:sSubPr>
            <m:ctrlPr>
              <w:rPr>
                <w:rFonts w:ascii="Cambria Math" w:eastAsia="宋体" w:hAnsi="Cambria Math" w:cs="宋体"/>
                <w:i/>
                <w:sz w:val="24"/>
                <w:szCs w:val="24"/>
              </w:rPr>
            </m:ctrlPr>
          </m:sSubPr>
          <m:e>
            <m:r>
              <w:rPr>
                <w:rFonts w:ascii="Cambria Math" w:hAnsi="Cambria Math"/>
                <w:kern w:val="0"/>
                <w:sz w:val="24"/>
                <w:szCs w:val="24"/>
              </w:rPr>
              <m:t>j</m:t>
            </m:r>
          </m:e>
          <m:sub>
            <m:r>
              <m:rPr>
                <m:sty m:val="p"/>
              </m:rPr>
              <w:rPr>
                <w:rFonts w:ascii="Cambria Math" w:hAnsi="Cambria Math"/>
                <w:kern w:val="0"/>
                <w:sz w:val="24"/>
                <w:szCs w:val="24"/>
              </w:rPr>
              <m:t>AD</m:t>
            </m:r>
          </m:sub>
        </m:sSub>
        <m:r>
          <w:rPr>
            <w:rFonts w:ascii="Cambria Math" w:hAnsi="Cambria Math"/>
            <w:kern w:val="0"/>
            <w:sz w:val="24"/>
            <w:szCs w:val="24"/>
          </w:rPr>
          <m:t>+</m:t>
        </m:r>
        <m:sSub>
          <m:sSubPr>
            <m:ctrlPr>
              <w:rPr>
                <w:rFonts w:ascii="Cambria Math" w:eastAsia="宋体" w:hAnsi="Cambria Math" w:cs="宋体"/>
                <w:i/>
                <w:sz w:val="24"/>
                <w:szCs w:val="24"/>
              </w:rPr>
            </m:ctrlPr>
          </m:sSubPr>
          <m:e>
            <m:r>
              <w:rPr>
                <w:rFonts w:ascii="Cambria Math" w:hAnsi="Cambria Math"/>
                <w:kern w:val="0"/>
                <w:sz w:val="24"/>
                <w:szCs w:val="24"/>
              </w:rPr>
              <m:t>j</m:t>
            </m:r>
          </m:e>
          <m:sub>
            <m:r>
              <m:rPr>
                <m:sty m:val="p"/>
              </m:rPr>
              <w:rPr>
                <w:rFonts w:ascii="Cambria Math" w:hAnsi="Cambria Math"/>
                <w:kern w:val="0"/>
                <w:sz w:val="24"/>
                <w:szCs w:val="24"/>
              </w:rPr>
              <m:t>OT2</m:t>
            </m:r>
          </m:sub>
        </m:sSub>
      </m:oMath>
      <w:r>
        <w:rPr>
          <w:rFonts w:hint="eastAsia"/>
          <w:kern w:val="0"/>
          <w:sz w:val="24"/>
          <w:szCs w:val="24"/>
        </w:rPr>
        <w:t>=</w:t>
      </w:r>
      <m:oMath>
        <m:sSub>
          <m:sSubPr>
            <m:ctrlPr>
              <w:rPr>
                <w:rFonts w:ascii="Cambria Math" w:eastAsia="宋体" w:hAnsi="Cambria Math" w:cs="宋体"/>
                <w:i/>
                <w:sz w:val="24"/>
                <w:szCs w:val="24"/>
              </w:rPr>
            </m:ctrlPr>
          </m:sSubPr>
          <m:e>
            <m:r>
              <w:rPr>
                <w:rFonts w:ascii="Cambria Math" w:hAnsi="Cambria Math"/>
                <w:kern w:val="0"/>
                <w:sz w:val="24"/>
                <w:szCs w:val="24"/>
              </w:rPr>
              <m:t>j</m:t>
            </m:r>
          </m:e>
          <m:sub>
            <m:r>
              <m:rPr>
                <m:sty m:val="p"/>
              </m:rPr>
              <w:rPr>
                <w:rFonts w:ascii="Cambria Math" w:hAnsi="Cambria Math"/>
                <w:kern w:val="0"/>
                <w:sz w:val="24"/>
                <w:szCs w:val="24"/>
              </w:rPr>
              <m:t>OD</m:t>
            </m:r>
          </m:sub>
        </m:sSub>
        <m:r>
          <w:rPr>
            <w:rFonts w:ascii="Cambria Math" w:hAnsi="Cambria Math"/>
            <w:kern w:val="0"/>
            <w:sz w:val="24"/>
            <w:szCs w:val="24"/>
          </w:rPr>
          <m:t>+</m:t>
        </m:r>
        <m:sSub>
          <m:sSubPr>
            <m:ctrlPr>
              <w:rPr>
                <w:rFonts w:ascii="Cambria Math" w:eastAsia="宋体" w:hAnsi="Cambria Math" w:cs="宋体"/>
                <w:i/>
                <w:sz w:val="24"/>
                <w:szCs w:val="24"/>
              </w:rPr>
            </m:ctrlPr>
          </m:sSubPr>
          <m:e>
            <m:r>
              <w:rPr>
                <w:rFonts w:ascii="Cambria Math" w:hAnsi="Cambria Math"/>
                <w:kern w:val="0"/>
                <w:sz w:val="24"/>
                <w:szCs w:val="24"/>
              </w:rPr>
              <m:t>j</m:t>
            </m:r>
          </m:e>
          <m:sub>
            <m:r>
              <m:rPr>
                <m:sty m:val="p"/>
              </m:rPr>
              <w:rPr>
                <w:rFonts w:ascii="Cambria Math" w:hAnsi="Cambria Math"/>
                <w:kern w:val="0"/>
                <w:sz w:val="24"/>
                <w:szCs w:val="24"/>
              </w:rPr>
              <m:t>AD</m:t>
            </m:r>
          </m:sub>
        </m:sSub>
      </m:oMath>
      <w:r>
        <w:rPr>
          <w:rFonts w:hint="eastAsia"/>
          <w:sz w:val="24"/>
          <w:szCs w:val="24"/>
        </w:rPr>
        <w:t xml:space="preserve"> </w:t>
      </w:r>
      <w:r>
        <w:rPr>
          <w:sz w:val="24"/>
          <w:szCs w:val="24"/>
        </w:rPr>
        <w:t xml:space="preserve">   </w:t>
      </w:r>
      <w:r w:rsidR="00AC0C2C">
        <w:rPr>
          <w:sz w:val="24"/>
          <w:szCs w:val="24"/>
        </w:rPr>
        <w:t xml:space="preserve">                   </w:t>
      </w:r>
      <w:r w:rsidR="006228E3">
        <w:rPr>
          <w:sz w:val="24"/>
          <w:szCs w:val="24"/>
        </w:rPr>
        <w:t xml:space="preserve"> </w:t>
      </w:r>
      <w:r w:rsidR="00AC0C2C">
        <w:rPr>
          <w:sz w:val="24"/>
          <w:szCs w:val="24"/>
        </w:rPr>
        <w:t xml:space="preserve">    </w:t>
      </w:r>
      <w:r w:rsidR="006104E8">
        <w:rPr>
          <w:sz w:val="24"/>
          <w:szCs w:val="24"/>
        </w:rPr>
        <w:t xml:space="preserve"> </w:t>
      </w:r>
      <w:proofErr w:type="gramStart"/>
      <w:r w:rsidR="006104E8">
        <w:rPr>
          <w:sz w:val="24"/>
          <w:szCs w:val="24"/>
        </w:rPr>
        <w:t xml:space="preserve"> </w:t>
      </w:r>
      <w:r w:rsidR="00AC0C2C" w:rsidRPr="00226CEE">
        <w:rPr>
          <w:rFonts w:ascii="Times New Roman" w:hAnsi="Times New Roman" w:cs="Times New Roman"/>
          <w:sz w:val="24"/>
          <w:szCs w:val="24"/>
        </w:rPr>
        <w:t xml:space="preserve">  (</w:t>
      </w:r>
      <w:proofErr w:type="gramEnd"/>
      <w:r w:rsidR="00AC0C2C" w:rsidRPr="00226CEE">
        <w:rPr>
          <w:rFonts w:ascii="Times New Roman" w:hAnsi="Times New Roman" w:cs="Times New Roman"/>
          <w:sz w:val="24"/>
          <w:szCs w:val="24"/>
        </w:rPr>
        <w:t>S</w:t>
      </w:r>
      <w:r w:rsidR="00AC0C2C">
        <w:rPr>
          <w:rFonts w:ascii="Times New Roman" w:hAnsi="Times New Roman" w:cs="Times New Roman"/>
          <w:sz w:val="24"/>
          <w:szCs w:val="24"/>
        </w:rPr>
        <w:t>23</w:t>
      </w:r>
      <w:r w:rsidR="00AC0C2C" w:rsidRPr="00226CEE">
        <w:rPr>
          <w:rFonts w:ascii="Times New Roman" w:hAnsi="Times New Roman" w:cs="Times New Roman"/>
          <w:sz w:val="24"/>
          <w:szCs w:val="24"/>
        </w:rPr>
        <w:t>)</w:t>
      </w:r>
    </w:p>
    <w:p w14:paraId="63A0B088" w14:textId="77777777" w:rsidR="006104E8" w:rsidRDefault="00B97F7D" w:rsidP="00CA1F6B">
      <w:pPr>
        <w:spacing w:line="480" w:lineRule="auto"/>
        <w:ind w:leftChars="135" w:left="283"/>
        <w:rPr>
          <w:rFonts w:ascii="Times New Roman" w:hAnsi="Times New Roman" w:cs="Times New Roman"/>
          <w:sz w:val="24"/>
          <w:szCs w:val="24"/>
        </w:rPr>
      </w:pPr>
      <m:oMath>
        <m:sSub>
          <m:sSubPr>
            <m:ctrlPr>
              <w:rPr>
                <w:rFonts w:ascii="Cambria Math" w:hAnsi="Times New Roman" w:cs="Times New Roman"/>
                <w:i/>
                <w:sz w:val="24"/>
                <w:szCs w:val="24"/>
              </w:rPr>
            </m:ctrlPr>
          </m:sSubPr>
          <m:e>
            <m:r>
              <w:rPr>
                <w:rFonts w:ascii="Cambria Math" w:hAnsi="Times New Roman" w:cs="Times New Roman"/>
                <w:sz w:val="24"/>
                <w:szCs w:val="24"/>
              </w:rPr>
              <m:t>j</m:t>
            </m:r>
          </m:e>
          <m:sub>
            <m:r>
              <w:rPr>
                <w:rFonts w:ascii="Cambria Math" w:hAnsi="Times New Roman" w:cs="Times New Roman"/>
                <w:sz w:val="24"/>
                <w:szCs w:val="24"/>
              </w:rPr>
              <m:t>k</m:t>
            </m:r>
          </m:sub>
        </m:sSub>
        <m:r>
          <w:rPr>
            <w:rFonts w:ascii="Cambria Math" w:hAnsi="Times New Roman" w:cs="Times New Roman"/>
            <w:sz w:val="24"/>
            <w:szCs w:val="24"/>
          </w:rPr>
          <m:t>(η)=f(</m:t>
        </m:r>
        <m:r>
          <m:rPr>
            <m:sty m:val="p"/>
          </m:rPr>
          <w:rPr>
            <w:rFonts w:ascii="Cambria Math" w:hAnsi="Cambria Math" w:cs="Times New Roman"/>
            <w:sz w:val="24"/>
            <w:szCs w:val="24"/>
          </w:rPr>
          <m:t>(</m:t>
        </m:r>
        <m:r>
          <w:rPr>
            <w:rFonts w:ascii="Cambria Math" w:hAnsi="Times New Roman" w:cs="Times New Roman"/>
            <w:sz w:val="24"/>
            <w:szCs w:val="24"/>
          </w:rPr>
          <m:t>Δ</m:t>
        </m:r>
        <m:sSubSup>
          <m:sSubSupPr>
            <m:ctrlPr>
              <w:rPr>
                <w:rFonts w:ascii="Cambria Math" w:hAnsi="Times New Roman" w:cs="Times New Roman"/>
                <w:i/>
                <w:sz w:val="24"/>
                <w:szCs w:val="24"/>
              </w:rPr>
            </m:ctrlPr>
          </m:sSubSupPr>
          <m:e>
            <m:r>
              <w:rPr>
                <w:rFonts w:ascii="Cambria Math" w:hAnsi="Times New Roman" w:cs="Times New Roman"/>
                <w:sz w:val="24"/>
                <w:szCs w:val="24"/>
              </w:rPr>
              <m:t>G</m:t>
            </m:r>
          </m:e>
          <m:sub>
            <m:r>
              <m:rPr>
                <m:sty m:val="p"/>
              </m:rPr>
              <w:rPr>
                <w:rFonts w:ascii="Cambria Math" w:hAnsi="Times New Roman" w:cs="Times New Roman"/>
                <w:sz w:val="24"/>
                <w:szCs w:val="24"/>
              </w:rPr>
              <m:t>OA</m:t>
            </m:r>
          </m:sub>
          <m:sup>
            <m:r>
              <w:rPr>
                <w:rFonts w:ascii="Cambria Math" w:hAnsi="Cambria Math" w:cs="Cambria Math"/>
                <w:sz w:val="24"/>
                <w:szCs w:val="24"/>
              </w:rPr>
              <m:t>*</m:t>
            </m:r>
            <m:r>
              <w:rPr>
                <w:rFonts w:ascii="Cambria Math" w:hAnsi="Times New Roman" w:cs="Times New Roman"/>
                <w:sz w:val="24"/>
                <w:szCs w:val="24"/>
              </w:rPr>
              <m:t>0</m:t>
            </m:r>
          </m:sup>
        </m:sSubSup>
        <m:r>
          <w:rPr>
            <w:rFonts w:ascii="Cambria Math" w:hAnsi="Times New Roman" w:cs="Times New Roman"/>
            <w:sz w:val="24"/>
            <w:szCs w:val="24"/>
          </w:rPr>
          <m:t>,Δ</m:t>
        </m:r>
        <m:sSubSup>
          <m:sSubSupPr>
            <m:ctrlPr>
              <w:rPr>
                <w:rFonts w:ascii="Cambria Math" w:hAnsi="Times New Roman" w:cs="Times New Roman"/>
                <w:i/>
                <w:sz w:val="24"/>
                <w:szCs w:val="24"/>
              </w:rPr>
            </m:ctrlPr>
          </m:sSubSupPr>
          <m:e>
            <m:r>
              <w:rPr>
                <w:rFonts w:ascii="Cambria Math" w:hAnsi="Times New Roman" w:cs="Times New Roman"/>
                <w:sz w:val="24"/>
                <w:szCs w:val="24"/>
              </w:rPr>
              <m:t>G</m:t>
            </m:r>
          </m:e>
          <m:sub>
            <m:r>
              <m:rPr>
                <m:sty m:val="p"/>
              </m:rPr>
              <w:rPr>
                <w:rFonts w:ascii="Cambria Math" w:hAnsi="Times New Roman" w:cs="Times New Roman"/>
                <w:sz w:val="24"/>
                <w:szCs w:val="24"/>
              </w:rPr>
              <m:t>OT1</m:t>
            </m:r>
          </m:sub>
          <m:sup>
            <m:r>
              <w:rPr>
                <w:rFonts w:ascii="Cambria Math" w:hAnsi="Cambria Math" w:cs="Cambria Math"/>
                <w:sz w:val="24"/>
                <w:szCs w:val="24"/>
              </w:rPr>
              <m:t>*</m:t>
            </m:r>
            <m:r>
              <w:rPr>
                <w:rFonts w:ascii="Cambria Math" w:hAnsi="Times New Roman" w:cs="Times New Roman"/>
                <w:sz w:val="24"/>
                <w:szCs w:val="24"/>
              </w:rPr>
              <m:t>0</m:t>
            </m:r>
          </m:sup>
        </m:sSubSup>
        <m:r>
          <w:rPr>
            <w:rFonts w:ascii="Cambria Math" w:hAnsi="Times New Roman" w:cs="Times New Roman"/>
            <w:sz w:val="24"/>
            <w:szCs w:val="24"/>
          </w:rPr>
          <m:t>,Δ</m:t>
        </m:r>
        <m:sSubSup>
          <m:sSubSupPr>
            <m:ctrlPr>
              <w:rPr>
                <w:rFonts w:ascii="Cambria Math" w:hAnsi="Times New Roman" w:cs="Times New Roman"/>
                <w:i/>
                <w:sz w:val="24"/>
                <w:szCs w:val="24"/>
              </w:rPr>
            </m:ctrlPr>
          </m:sSubSupPr>
          <m:e>
            <m:r>
              <w:rPr>
                <w:rFonts w:ascii="Cambria Math" w:hAnsi="Times New Roman" w:cs="Times New Roman"/>
                <w:sz w:val="24"/>
                <w:szCs w:val="24"/>
              </w:rPr>
              <m:t>G</m:t>
            </m:r>
          </m:e>
          <m:sub>
            <m:r>
              <m:rPr>
                <m:sty m:val="p"/>
              </m:rPr>
              <w:rPr>
                <w:rFonts w:ascii="Cambria Math" w:hAnsi="Times New Roman" w:cs="Times New Roman"/>
                <w:sz w:val="24"/>
                <w:szCs w:val="24"/>
              </w:rPr>
              <m:t>AD</m:t>
            </m:r>
          </m:sub>
          <m:sup>
            <m:r>
              <w:rPr>
                <w:rFonts w:ascii="Cambria Math" w:hAnsi="Cambria Math" w:cs="Cambria Math"/>
                <w:sz w:val="24"/>
                <w:szCs w:val="24"/>
              </w:rPr>
              <m:t>*</m:t>
            </m:r>
            <m:r>
              <w:rPr>
                <w:rFonts w:ascii="Cambria Math" w:hAnsi="Times New Roman" w:cs="Times New Roman"/>
                <w:sz w:val="24"/>
                <w:szCs w:val="24"/>
              </w:rPr>
              <m:t>0</m:t>
            </m:r>
          </m:sup>
        </m:sSubSup>
        <m:r>
          <w:rPr>
            <w:rFonts w:ascii="Cambria Math" w:hAnsi="Times New Roman" w:cs="Times New Roman"/>
            <w:sz w:val="24"/>
            <w:szCs w:val="24"/>
          </w:rPr>
          <m:t>,Δ</m:t>
        </m:r>
        <m:sSubSup>
          <m:sSubSupPr>
            <m:ctrlPr>
              <w:rPr>
                <w:rFonts w:ascii="Cambria Math" w:hAnsi="Times New Roman" w:cs="Times New Roman"/>
                <w:i/>
                <w:sz w:val="24"/>
                <w:szCs w:val="24"/>
              </w:rPr>
            </m:ctrlPr>
          </m:sSubSupPr>
          <m:e>
            <m:r>
              <w:rPr>
                <w:rFonts w:ascii="Cambria Math" w:hAnsi="Times New Roman" w:cs="Times New Roman"/>
                <w:sz w:val="24"/>
                <w:szCs w:val="24"/>
              </w:rPr>
              <m:t>G</m:t>
            </m:r>
          </m:e>
          <m:sub>
            <m:r>
              <m:rPr>
                <m:sty m:val="p"/>
              </m:rPr>
              <w:rPr>
                <w:rFonts w:ascii="Cambria Math" w:hAnsi="Times New Roman" w:cs="Times New Roman"/>
                <w:sz w:val="24"/>
                <w:szCs w:val="24"/>
              </w:rPr>
              <m:t>OT2</m:t>
            </m:r>
          </m:sub>
          <m:sup>
            <m:r>
              <w:rPr>
                <w:rFonts w:ascii="Cambria Math" w:hAnsi="Cambria Math" w:cs="Cambria Math"/>
                <w:sz w:val="24"/>
                <w:szCs w:val="24"/>
              </w:rPr>
              <m:t>*</m:t>
            </m:r>
            <m:r>
              <w:rPr>
                <w:rFonts w:ascii="Cambria Math" w:hAnsi="Times New Roman" w:cs="Times New Roman"/>
                <w:sz w:val="24"/>
                <w:szCs w:val="24"/>
              </w:rPr>
              <m:t>0</m:t>
            </m:r>
          </m:sup>
        </m:sSubSup>
        <m:r>
          <w:rPr>
            <w:rFonts w:ascii="Cambria Math" w:hAnsi="Times New Roman" w:cs="Times New Roman"/>
            <w:sz w:val="24"/>
            <w:szCs w:val="24"/>
          </w:rPr>
          <m:t>,</m:t>
        </m:r>
        <m:sSup>
          <m:sSupPr>
            <m:ctrlPr>
              <w:rPr>
                <w:rFonts w:ascii="Cambria Math" w:hAnsi="Times New Roman" w:cs="Times New Roman"/>
                <w:i/>
                <w:sz w:val="24"/>
                <w:szCs w:val="24"/>
              </w:rPr>
            </m:ctrlPr>
          </m:sSupPr>
          <m:e>
            <m:r>
              <w:rPr>
                <w:rFonts w:ascii="Cambria Math" w:hAnsi="Times New Roman" w:cs="Times New Roman"/>
                <w:sz w:val="24"/>
                <w:szCs w:val="24"/>
              </w:rPr>
              <m:t>Δ</m:t>
            </m:r>
            <m:sSubSup>
              <m:sSubSupPr>
                <m:ctrlPr>
                  <w:rPr>
                    <w:rFonts w:ascii="Cambria Math" w:hAnsi="Times New Roman" w:cs="Times New Roman"/>
                    <w:i/>
                    <w:sz w:val="24"/>
                    <w:szCs w:val="24"/>
                  </w:rPr>
                </m:ctrlPr>
              </m:sSubSupPr>
              <m:e>
                <m:r>
                  <w:rPr>
                    <w:rFonts w:ascii="Cambria Math" w:hAnsi="Times New Roman" w:cs="Times New Roman"/>
                    <w:sz w:val="24"/>
                    <w:szCs w:val="24"/>
                  </w:rPr>
                  <m:t>G</m:t>
                </m:r>
              </m:e>
              <m:sub>
                <m:r>
                  <m:rPr>
                    <m:sty m:val="p"/>
                  </m:rPr>
                  <w:rPr>
                    <w:rFonts w:ascii="Cambria Math" w:hAnsi="Times New Roman" w:cs="Times New Roman"/>
                    <w:sz w:val="24"/>
                    <w:szCs w:val="24"/>
                  </w:rPr>
                  <m:t>OD</m:t>
                </m:r>
              </m:sub>
              <m:sup>
                <m:r>
                  <w:rPr>
                    <w:rFonts w:ascii="Cambria Math" w:hAnsi="Cambria Math" w:cs="Cambria Math"/>
                    <w:sz w:val="24"/>
                    <w:szCs w:val="24"/>
                  </w:rPr>
                  <m:t>*</m:t>
                </m:r>
                <m:r>
                  <w:rPr>
                    <w:rFonts w:ascii="Cambria Math" w:hAnsi="Times New Roman" w:cs="Times New Roman"/>
                    <w:sz w:val="24"/>
                    <w:szCs w:val="24"/>
                  </w:rPr>
                  <m:t>0</m:t>
                </m:r>
              </m:sup>
            </m:sSubSup>
            <m:r>
              <w:rPr>
                <w:rFonts w:ascii="Cambria Math" w:hAnsi="Times New Roman" w:cs="Times New Roman"/>
                <w:sz w:val="24"/>
                <w:szCs w:val="24"/>
              </w:rPr>
              <m:t>,Δ</m:t>
            </m:r>
            <m:sSubSup>
              <m:sSubSupPr>
                <m:ctrlPr>
                  <w:rPr>
                    <w:rFonts w:ascii="Cambria Math" w:hAnsi="Times New Roman" w:cs="Times New Roman"/>
                    <w:i/>
                    <w:sz w:val="24"/>
                    <w:szCs w:val="24"/>
                  </w:rPr>
                </m:ctrlPr>
              </m:sSubSupPr>
              <m:e>
                <m:r>
                  <w:rPr>
                    <w:rFonts w:ascii="Cambria Math" w:hAnsi="Times New Roman" w:cs="Times New Roman"/>
                    <w:sz w:val="24"/>
                    <w:szCs w:val="24"/>
                  </w:rPr>
                  <m:t>G</m:t>
                </m:r>
              </m:e>
              <m:sub>
                <m:r>
                  <m:rPr>
                    <m:nor/>
                  </m:rPr>
                  <w:rPr>
                    <w:rFonts w:ascii="Cambria Math" w:hAnsi="Times New Roman" w:cs="Times New Roman"/>
                    <w:sz w:val="24"/>
                    <w:szCs w:val="24"/>
                  </w:rPr>
                  <m:t>OH</m:t>
                </m:r>
                <m:ctrlPr>
                  <w:rPr>
                    <w:rFonts w:ascii="Cambria Math" w:hAnsi="Times New Roman" w:cs="Times New Roman"/>
                    <w:sz w:val="24"/>
                    <w:szCs w:val="24"/>
                  </w:rPr>
                </m:ctrlPr>
              </m:sub>
              <m:sup>
                <m:r>
                  <w:rPr>
                    <w:rFonts w:ascii="Cambria Math" w:hAnsi="Times New Roman" w:cs="Times New Roman"/>
                    <w:sz w:val="24"/>
                    <w:szCs w:val="24"/>
                  </w:rPr>
                  <m:t>0</m:t>
                </m:r>
              </m:sup>
            </m:sSubSup>
            <m:r>
              <w:rPr>
                <w:rFonts w:ascii="Cambria Math" w:hAnsi="Times New Roman" w:cs="Times New Roman"/>
                <w:sz w:val="24"/>
                <w:szCs w:val="24"/>
              </w:rPr>
              <m:t>,</m:t>
            </m:r>
            <w:bookmarkStart w:id="14" w:name="_Hlk99967784"/>
            <m:r>
              <w:rPr>
                <w:rFonts w:ascii="Cambria Math" w:hAnsi="Times New Roman" w:cs="Times New Roman"/>
                <w:sz w:val="24"/>
                <w:szCs w:val="24"/>
              </w:rPr>
              <m:t>Δ</m:t>
            </m:r>
            <m:sSubSup>
              <m:sSubSupPr>
                <m:ctrlPr>
                  <w:rPr>
                    <w:rFonts w:ascii="Cambria Math" w:hAnsi="Times New Roman" w:cs="Times New Roman"/>
                    <w:i/>
                    <w:sz w:val="24"/>
                    <w:szCs w:val="24"/>
                  </w:rPr>
                </m:ctrlPr>
              </m:sSubSupPr>
              <m:e>
                <m:r>
                  <w:rPr>
                    <w:rFonts w:ascii="Cambria Math" w:hAnsi="Times New Roman" w:cs="Times New Roman"/>
                    <w:sz w:val="24"/>
                    <w:szCs w:val="24"/>
                  </w:rPr>
                  <m:t>G</m:t>
                </m:r>
              </m:e>
              <m:sub>
                <m:r>
                  <m:rPr>
                    <m:nor/>
                  </m:rPr>
                  <w:rPr>
                    <w:rFonts w:ascii="Cambria Math" w:hAnsi="Times New Roman" w:cs="Times New Roman"/>
                    <w:sz w:val="24"/>
                    <w:szCs w:val="24"/>
                  </w:rPr>
                  <m:t>O</m:t>
                </m:r>
                <m:ctrlPr>
                  <w:rPr>
                    <w:rFonts w:ascii="Cambria Math" w:hAnsi="Times New Roman" w:cs="Times New Roman"/>
                    <w:sz w:val="24"/>
                    <w:szCs w:val="24"/>
                  </w:rPr>
                </m:ctrlPr>
              </m:sub>
              <m:sup>
                <m:r>
                  <w:rPr>
                    <w:rFonts w:ascii="Cambria Math" w:hAnsi="Times New Roman" w:cs="Times New Roman"/>
                    <w:sz w:val="24"/>
                    <w:szCs w:val="24"/>
                  </w:rPr>
                  <m:t>0</m:t>
                </m:r>
              </m:sup>
            </m:sSubSup>
            <w:bookmarkEnd w:id="14"/>
            <m:r>
              <w:rPr>
                <w:rFonts w:ascii="Cambria Math" w:hAnsi="Times New Roman" w:cs="Times New Roman"/>
                <w:sz w:val="24"/>
                <w:szCs w:val="24"/>
              </w:rPr>
              <m:t>,Δ</m:t>
            </m:r>
            <m:sSubSup>
              <m:sSubSupPr>
                <m:ctrlPr>
                  <w:rPr>
                    <w:rFonts w:ascii="Cambria Math" w:hAnsi="Times New Roman" w:cs="Times New Roman"/>
                    <w:i/>
                    <w:sz w:val="24"/>
                    <w:szCs w:val="24"/>
                  </w:rPr>
                </m:ctrlPr>
              </m:sSubSupPr>
              <m:e>
                <m:r>
                  <w:rPr>
                    <w:rFonts w:ascii="Cambria Math" w:hAnsi="Times New Roman" w:cs="Times New Roman"/>
                    <w:sz w:val="24"/>
                    <w:szCs w:val="24"/>
                  </w:rPr>
                  <m:t>G</m:t>
                </m:r>
              </m:e>
              <m:sub>
                <m:r>
                  <m:rPr>
                    <m:nor/>
                  </m:rPr>
                  <w:rPr>
                    <w:rFonts w:ascii="Cambria Math" w:hAnsi="Times New Roman" w:cs="Times New Roman"/>
                    <w:sz w:val="24"/>
                    <w:szCs w:val="24"/>
                  </w:rPr>
                  <m:t>OOH</m:t>
                </m:r>
                <m:ctrlPr>
                  <w:rPr>
                    <w:rFonts w:ascii="Cambria Math" w:hAnsi="Times New Roman" w:cs="Times New Roman"/>
                    <w:sz w:val="24"/>
                    <w:szCs w:val="24"/>
                  </w:rPr>
                </m:ctrlPr>
              </m:sub>
              <m:sup>
                <m:r>
                  <w:rPr>
                    <w:rFonts w:ascii="Cambria Math" w:hAnsi="Times New Roman" w:cs="Times New Roman"/>
                    <w:sz w:val="24"/>
                    <w:szCs w:val="24"/>
                  </w:rPr>
                  <m:t>0</m:t>
                </m:r>
              </m:sup>
            </m:sSubSup>
            <m:r>
              <w:rPr>
                <w:rFonts w:ascii="Cambria Math" w:hAnsi="Times New Roman" w:cs="Times New Roman"/>
                <w:sz w:val="24"/>
                <w:szCs w:val="24"/>
              </w:rPr>
              <m:t>,j</m:t>
            </m:r>
          </m:e>
          <m:sup>
            <m:r>
              <w:rPr>
                <w:rFonts w:ascii="Cambria Math" w:hAnsi="Times New Roman" w:cs="Times New Roman"/>
                <w:sz w:val="24"/>
                <w:szCs w:val="24"/>
              </w:rPr>
              <m:t>*</m:t>
            </m:r>
          </m:sup>
        </m:sSup>
        <m:r>
          <w:rPr>
            <w:rFonts w:ascii="Cambria Math" w:hAnsi="Times New Roman" w:cs="Times New Roman"/>
            <w:sz w:val="24"/>
            <w:szCs w:val="24"/>
          </w:rPr>
          <m:t>,</m:t>
        </m:r>
        <w:bookmarkStart w:id="15" w:name="_Hlk99967618"/>
        <m:sSub>
          <m:sSubPr>
            <m:ctrlPr>
              <w:rPr>
                <w:rFonts w:ascii="Cambria Math" w:hAnsi="Cambria Math" w:cs="Times New Roman"/>
                <w:i/>
                <w:sz w:val="24"/>
                <w:szCs w:val="24"/>
              </w:rPr>
            </m:ctrlPr>
          </m:sSubPr>
          <m:e>
            <m:r>
              <w:rPr>
                <w:rFonts w:ascii="Cambria Math" w:hAnsi="Cambria Math" w:cs="Times New Roman"/>
                <w:sz w:val="24"/>
                <w:szCs w:val="24"/>
              </w:rPr>
              <m:t>θ</m:t>
            </m:r>
          </m:e>
          <m:sub>
            <m:r>
              <m:rPr>
                <m:sty m:val="p"/>
              </m:rPr>
              <w:rPr>
                <w:rFonts w:ascii="Cambria Math" w:hAnsi="Cambria Math" w:cs="Times New Roman"/>
                <w:sz w:val="24"/>
                <w:szCs w:val="24"/>
              </w:rPr>
              <m:t>OH</m:t>
            </m:r>
          </m:sub>
        </m:sSub>
        <m:sSub>
          <m:sSubPr>
            <m:ctrlPr>
              <w:rPr>
                <w:rFonts w:ascii="Cambria Math" w:hAnsi="Cambria Math" w:cs="Times New Roman"/>
                <w:i/>
                <w:sz w:val="24"/>
                <w:szCs w:val="24"/>
              </w:rPr>
            </m:ctrlPr>
          </m:sSubPr>
          <m:e>
            <m:r>
              <w:rPr>
                <w:rFonts w:ascii="Cambria Math" w:hAnsi="Times New Roman" w:cs="Times New Roman"/>
                <w:sz w:val="24"/>
                <w:szCs w:val="24"/>
              </w:rPr>
              <m:t>,</m:t>
            </m:r>
            <m:r>
              <w:rPr>
                <w:rFonts w:ascii="Cambria Math" w:hAnsi="Cambria Math" w:cs="Times New Roman"/>
                <w:sz w:val="24"/>
                <w:szCs w:val="24"/>
              </w:rPr>
              <m:t>θ</m:t>
            </m:r>
          </m:e>
          <m:sub>
            <m:r>
              <m:rPr>
                <m:sty m:val="p"/>
              </m:rPr>
              <w:rPr>
                <w:rFonts w:ascii="Cambria Math" w:hAnsi="Cambria Math" w:cs="Times New Roman"/>
                <w:sz w:val="24"/>
                <w:szCs w:val="24"/>
              </w:rPr>
              <m:t>O</m:t>
            </m:r>
          </m:sub>
        </m:sSub>
        <m:r>
          <w:rPr>
            <w:rFonts w:ascii="Cambria Math" w:hAnsi="Times New Roman"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θ</m:t>
            </m:r>
          </m:e>
          <m:sub>
            <m:r>
              <m:rPr>
                <m:sty m:val="p"/>
              </m:rPr>
              <w:rPr>
                <w:rFonts w:ascii="Cambria Math" w:hAnsi="Cambria Math" w:cs="Times New Roman"/>
                <w:sz w:val="24"/>
                <w:szCs w:val="24"/>
              </w:rPr>
              <m:t>OOH</m:t>
            </m:r>
          </m:sub>
        </m:sSub>
        <w:bookmarkEnd w:id="15"/>
        <m:r>
          <w:rPr>
            <w:rFonts w:ascii="Cambria Math" w:hAnsi="Times New Roman" w:cs="Times New Roman"/>
            <w:sz w:val="24"/>
            <w:szCs w:val="24"/>
          </w:rPr>
          <m:t>)</m:t>
        </m:r>
      </m:oMath>
      <w:r w:rsidR="006104E8">
        <w:rPr>
          <w:rFonts w:ascii="Times New Roman" w:hAnsi="Times New Roman" w:cs="Times New Roman" w:hint="eastAsia"/>
          <w:sz w:val="24"/>
          <w:szCs w:val="24"/>
        </w:rPr>
        <w:t xml:space="preserve"> </w:t>
      </w:r>
      <w:r w:rsidR="006104E8">
        <w:rPr>
          <w:rFonts w:ascii="Times New Roman" w:hAnsi="Times New Roman" w:cs="Times New Roman"/>
          <w:sz w:val="24"/>
          <w:szCs w:val="24"/>
        </w:rPr>
        <w:t xml:space="preserve"> (S24)</w:t>
      </w:r>
    </w:p>
    <w:p w14:paraId="26A12AF3" w14:textId="77777777" w:rsidR="00DD1823" w:rsidRPr="00226CEE" w:rsidRDefault="00DD1823" w:rsidP="00CA1F6B">
      <w:pPr>
        <w:spacing w:line="480" w:lineRule="auto"/>
        <w:ind w:firstLineChars="200" w:firstLine="480"/>
        <w:rPr>
          <w:rFonts w:ascii="Times New Roman" w:hAnsi="Times New Roman" w:cs="Times New Roman"/>
          <w:sz w:val="24"/>
          <w:szCs w:val="24"/>
        </w:rPr>
      </w:pPr>
      <w:r w:rsidRPr="00226CEE">
        <w:rPr>
          <w:rFonts w:ascii="Times New Roman" w:hAnsi="Times New Roman" w:cs="Times New Roman" w:hint="eastAsia"/>
          <w:sz w:val="24"/>
          <w:szCs w:val="24"/>
        </w:rPr>
        <w:t>T</w:t>
      </w:r>
      <w:r w:rsidRPr="00226CEE">
        <w:rPr>
          <w:rFonts w:ascii="Times New Roman" w:hAnsi="Times New Roman" w:cs="Times New Roman"/>
          <w:sz w:val="24"/>
          <w:szCs w:val="24"/>
        </w:rPr>
        <w:t xml:space="preserve">he kinetic current can be determined by </w:t>
      </w:r>
      <w:proofErr w:type="spellStart"/>
      <w:r w:rsidRPr="00226CEE">
        <w:rPr>
          <w:rFonts w:ascii="Times New Roman" w:hAnsi="Times New Roman" w:cs="Times New Roman"/>
          <w:sz w:val="24"/>
          <w:szCs w:val="24"/>
        </w:rPr>
        <w:t>Eqs</w:t>
      </w:r>
      <w:proofErr w:type="spellEnd"/>
      <w:r w:rsidRPr="00226CEE">
        <w:rPr>
          <w:rFonts w:ascii="Times New Roman" w:hAnsi="Times New Roman" w:cs="Times New Roman"/>
          <w:sz w:val="24"/>
          <w:szCs w:val="24"/>
        </w:rPr>
        <w:t>. S1</w:t>
      </w:r>
      <w:r w:rsidR="006104E8">
        <w:rPr>
          <w:rFonts w:ascii="Times New Roman" w:hAnsi="Times New Roman" w:cs="Times New Roman"/>
          <w:sz w:val="24"/>
          <w:szCs w:val="24"/>
        </w:rPr>
        <w:t>8</w:t>
      </w:r>
      <w:r w:rsidRPr="00226CEE">
        <w:rPr>
          <w:rFonts w:ascii="Times New Roman" w:hAnsi="Times New Roman" w:cs="Times New Roman"/>
          <w:sz w:val="24"/>
          <w:szCs w:val="24"/>
        </w:rPr>
        <w:t>-</w:t>
      </w:r>
      <w:r w:rsidR="006104E8">
        <w:rPr>
          <w:rFonts w:ascii="Times New Roman" w:hAnsi="Times New Roman" w:cs="Times New Roman"/>
          <w:sz w:val="24"/>
          <w:szCs w:val="24"/>
        </w:rPr>
        <w:t>2</w:t>
      </w:r>
      <w:r w:rsidR="00056FDE">
        <w:rPr>
          <w:rFonts w:ascii="Times New Roman" w:hAnsi="Times New Roman" w:cs="Times New Roman"/>
          <w:sz w:val="24"/>
          <w:szCs w:val="24"/>
        </w:rPr>
        <w:t>4</w:t>
      </w:r>
      <w:r w:rsidRPr="00226CEE">
        <w:rPr>
          <w:rFonts w:ascii="Times New Roman" w:hAnsi="Times New Roman" w:cs="Times New Roman"/>
          <w:sz w:val="24"/>
          <w:szCs w:val="24"/>
        </w:rPr>
        <w:t>.</w:t>
      </w:r>
    </w:p>
    <w:p w14:paraId="0FF96214" w14:textId="77777777" w:rsidR="00B478E8" w:rsidRPr="00DD1823" w:rsidRDefault="00B478E8" w:rsidP="00CA1F6B">
      <w:pPr>
        <w:spacing w:line="480" w:lineRule="auto"/>
        <w:jc w:val="distribute"/>
        <w:rPr>
          <w:rFonts w:ascii="Times New Roman" w:hAnsi="Times New Roman" w:cs="Times New Roman"/>
          <w:sz w:val="24"/>
          <w:szCs w:val="24"/>
        </w:rPr>
      </w:pPr>
    </w:p>
    <w:p w14:paraId="6D345CC6" w14:textId="77777777" w:rsidR="00651265" w:rsidRPr="00B478E8" w:rsidRDefault="00651265" w:rsidP="00651265">
      <w:pPr>
        <w:spacing w:line="360" w:lineRule="auto"/>
        <w:ind w:firstLineChars="200" w:firstLine="480"/>
        <w:rPr>
          <w:rFonts w:ascii="Times New Roman" w:hAnsi="Times New Roman" w:cs="Times New Roman"/>
          <w:sz w:val="24"/>
          <w:szCs w:val="24"/>
        </w:rPr>
      </w:pPr>
    </w:p>
    <w:p w14:paraId="0CD80B06" w14:textId="77777777" w:rsidR="00DF1BB2" w:rsidRDefault="00DF1BB2">
      <w:pPr>
        <w:widowControl/>
        <w:jc w:val="left"/>
        <w:rPr>
          <w:rFonts w:ascii="Times New Roman" w:hAnsi="Times New Roman" w:cs="Times New Roman"/>
          <w:sz w:val="24"/>
          <w:szCs w:val="24"/>
        </w:rPr>
      </w:pPr>
      <w:r>
        <w:rPr>
          <w:rFonts w:ascii="Times New Roman" w:hAnsi="Times New Roman" w:cs="Times New Roman"/>
          <w:sz w:val="24"/>
          <w:szCs w:val="24"/>
        </w:rPr>
        <w:br w:type="page"/>
      </w:r>
    </w:p>
    <w:p w14:paraId="572B98A8" w14:textId="77777777" w:rsidR="0050240C" w:rsidRDefault="00BC03AA" w:rsidP="000A78BE">
      <w:pPr>
        <w:pStyle w:val="1"/>
        <w:rPr>
          <w:rFonts w:ascii="Times New Roman" w:hAnsi="Times New Roman" w:cs="Times New Roman"/>
          <w:sz w:val="36"/>
        </w:rPr>
      </w:pPr>
      <w:bookmarkStart w:id="16" w:name="_Toc110067997"/>
      <w:r w:rsidRPr="009B70C5">
        <w:rPr>
          <w:rFonts w:ascii="Times New Roman" w:hAnsi="Times New Roman" w:cs="Times New Roman"/>
          <w:sz w:val="36"/>
        </w:rPr>
        <w:lastRenderedPageBreak/>
        <w:t>2.</w:t>
      </w:r>
      <w:r w:rsidRPr="009B70C5">
        <w:rPr>
          <w:rFonts w:ascii="Times New Roman" w:hAnsi="Times New Roman" w:cs="Times New Roman"/>
          <w:b w:val="0"/>
          <w:sz w:val="36"/>
        </w:rPr>
        <w:t xml:space="preserve"> </w:t>
      </w:r>
      <w:r w:rsidRPr="009B70C5">
        <w:rPr>
          <w:rFonts w:ascii="Times New Roman" w:hAnsi="Times New Roman" w:cs="Times New Roman"/>
          <w:sz w:val="36"/>
        </w:rPr>
        <w:t>Supplemental Figures</w:t>
      </w:r>
      <w:bookmarkEnd w:id="16"/>
    </w:p>
    <w:p w14:paraId="3E8C36B4" w14:textId="77777777" w:rsidR="00491E62" w:rsidRDefault="00491E62" w:rsidP="00491E62">
      <w:r>
        <w:rPr>
          <w:noProof/>
        </w:rPr>
        <w:drawing>
          <wp:inline distT="0" distB="0" distL="0" distR="0" wp14:anchorId="090FD590" wp14:editId="3F80A09F">
            <wp:extent cx="5274310" cy="4226560"/>
            <wp:effectExtent l="0" t="0" r="2540" b="254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274310" cy="4226560"/>
                    </a:xfrm>
                    <a:prstGeom prst="rect">
                      <a:avLst/>
                    </a:prstGeom>
                  </pic:spPr>
                </pic:pic>
              </a:graphicData>
            </a:graphic>
          </wp:inline>
        </w:drawing>
      </w:r>
    </w:p>
    <w:p w14:paraId="241B70C8" w14:textId="77777777" w:rsidR="00491E62" w:rsidRDefault="00491E62" w:rsidP="00F70CAA">
      <w:pPr>
        <w:pStyle w:val="2"/>
        <w:rPr>
          <w:rFonts w:ascii="Times New Roman" w:hAnsi="Times New Roman" w:cs="Times New Roman"/>
          <w:szCs w:val="28"/>
        </w:rPr>
      </w:pPr>
      <w:bookmarkStart w:id="17" w:name="_Toc110067998"/>
      <w:r w:rsidRPr="00491E62">
        <w:rPr>
          <w:rFonts w:ascii="Times New Roman" w:eastAsia="宋体" w:hAnsi="Times New Roman" w:cs="Times New Roman"/>
          <w:szCs w:val="28"/>
        </w:rPr>
        <w:t>Figure S1</w:t>
      </w:r>
      <w:r w:rsidR="00A3756B">
        <w:rPr>
          <w:rFonts w:ascii="Times New Roman" w:eastAsia="宋体" w:hAnsi="Times New Roman" w:cs="Times New Roman"/>
          <w:szCs w:val="28"/>
        </w:rPr>
        <w:t>.</w:t>
      </w:r>
      <w:r w:rsidRPr="00A3756B">
        <w:rPr>
          <w:rFonts w:ascii="Times New Roman" w:eastAsia="宋体" w:hAnsi="Times New Roman" w:cs="Times New Roman"/>
          <w:b w:val="0"/>
          <w:szCs w:val="28"/>
        </w:rPr>
        <w:t xml:space="preserve"> Deprotonation of 2,5-dihydroxyterephthalic acid (H</w:t>
      </w:r>
      <w:r w:rsidRPr="00A3756B">
        <w:rPr>
          <w:rFonts w:ascii="Times New Roman" w:eastAsia="宋体" w:hAnsi="Times New Roman" w:cs="Times New Roman"/>
          <w:b w:val="0"/>
          <w:szCs w:val="28"/>
          <w:vertAlign w:val="subscript"/>
        </w:rPr>
        <w:t>4</w:t>
      </w:r>
      <w:r w:rsidRPr="00A3756B">
        <w:rPr>
          <w:rFonts w:ascii="Times New Roman" w:eastAsia="宋体" w:hAnsi="Times New Roman" w:cs="Times New Roman"/>
          <w:b w:val="0"/>
          <w:szCs w:val="28"/>
        </w:rPr>
        <w:t>DOBDC)</w:t>
      </w:r>
      <w:r w:rsidRPr="00A3756B">
        <w:rPr>
          <w:rFonts w:ascii="Times New Roman" w:hAnsi="Times New Roman" w:cs="Times New Roman"/>
          <w:b w:val="0"/>
          <w:szCs w:val="28"/>
        </w:rPr>
        <w:t xml:space="preserve"> precursor to 2,5-dihydroxyterephthalato dianion ([H</w:t>
      </w:r>
      <w:r w:rsidRPr="00A3756B">
        <w:rPr>
          <w:rFonts w:ascii="Times New Roman" w:hAnsi="Times New Roman" w:cs="Times New Roman"/>
          <w:b w:val="0"/>
          <w:szCs w:val="28"/>
          <w:vertAlign w:val="subscript"/>
        </w:rPr>
        <w:t>2</w:t>
      </w:r>
      <w:r w:rsidRPr="00A3756B">
        <w:rPr>
          <w:rFonts w:ascii="Times New Roman" w:hAnsi="Times New Roman" w:cs="Times New Roman"/>
          <w:b w:val="0"/>
          <w:szCs w:val="28"/>
        </w:rPr>
        <w:t>DOBDC]</w:t>
      </w:r>
      <w:r w:rsidRPr="00A3756B">
        <w:rPr>
          <w:rFonts w:ascii="Times New Roman" w:hAnsi="Times New Roman" w:cs="Times New Roman"/>
          <w:b w:val="0"/>
          <w:szCs w:val="28"/>
          <w:vertAlign w:val="superscript"/>
        </w:rPr>
        <w:t>2−</w:t>
      </w:r>
      <w:r w:rsidRPr="00A3756B">
        <w:rPr>
          <w:rFonts w:ascii="Times New Roman" w:hAnsi="Times New Roman" w:cs="Times New Roman"/>
          <w:b w:val="0"/>
          <w:szCs w:val="28"/>
        </w:rPr>
        <w:t>) and 2,5-dioxidoterephthalato tetra-anion ([DOBDC]</w:t>
      </w:r>
      <w:r w:rsidRPr="00A3756B">
        <w:rPr>
          <w:rFonts w:ascii="Times New Roman" w:hAnsi="Times New Roman" w:cs="Times New Roman"/>
          <w:b w:val="0"/>
          <w:szCs w:val="28"/>
          <w:vertAlign w:val="superscript"/>
        </w:rPr>
        <w:t>4−</w:t>
      </w:r>
      <w:r w:rsidRPr="00A3756B">
        <w:rPr>
          <w:rFonts w:ascii="Times New Roman" w:hAnsi="Times New Roman" w:cs="Times New Roman"/>
          <w:b w:val="0"/>
          <w:szCs w:val="28"/>
        </w:rPr>
        <w:t>)</w:t>
      </w:r>
      <w:r w:rsidR="00A3756B" w:rsidRPr="00A3756B">
        <w:rPr>
          <w:rFonts w:ascii="Times New Roman" w:hAnsi="Times New Roman" w:cs="Times New Roman"/>
          <w:b w:val="0"/>
          <w:szCs w:val="28"/>
        </w:rPr>
        <w:t>.</w:t>
      </w:r>
      <w:bookmarkEnd w:id="17"/>
    </w:p>
    <w:p w14:paraId="4BC276E2" w14:textId="77777777" w:rsidR="00491E62" w:rsidRDefault="00491E62">
      <w:pPr>
        <w:widowControl/>
        <w:jc w:val="left"/>
        <w:rPr>
          <w:rFonts w:ascii="Times New Roman" w:hAnsi="Times New Roman" w:cs="Times New Roman"/>
          <w:sz w:val="28"/>
          <w:szCs w:val="28"/>
        </w:rPr>
      </w:pPr>
      <w:r>
        <w:rPr>
          <w:rFonts w:ascii="Times New Roman" w:hAnsi="Times New Roman" w:cs="Times New Roman"/>
          <w:sz w:val="28"/>
          <w:szCs w:val="28"/>
        </w:rPr>
        <w:br w:type="page"/>
      </w:r>
    </w:p>
    <w:p w14:paraId="7E5787DA" w14:textId="77777777" w:rsidR="00C022A6" w:rsidRDefault="00C022A6">
      <w:pPr>
        <w:widowControl/>
        <w:jc w:val="left"/>
        <w:rPr>
          <w:rFonts w:ascii="Times New Roman" w:hAnsi="Times New Roman" w:cs="Times New Roman"/>
          <w:sz w:val="28"/>
          <w:szCs w:val="28"/>
        </w:rPr>
      </w:pPr>
    </w:p>
    <w:p w14:paraId="7F03A888" w14:textId="77777777" w:rsidR="00C022A6" w:rsidRPr="009B70C5" w:rsidRDefault="002A6571" w:rsidP="00C022A6">
      <w:pPr>
        <w:keepNext/>
        <w:jc w:val="center"/>
      </w:pPr>
      <w:r>
        <w:rPr>
          <w:noProof/>
        </w:rPr>
        <w:drawing>
          <wp:inline distT="0" distB="0" distL="0" distR="0" wp14:anchorId="449ECD27" wp14:editId="1B311F65">
            <wp:extent cx="5274310" cy="3766820"/>
            <wp:effectExtent l="0" t="0" r="2540" b="508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274310" cy="3766820"/>
                    </a:xfrm>
                    <a:prstGeom prst="rect">
                      <a:avLst/>
                    </a:prstGeom>
                  </pic:spPr>
                </pic:pic>
              </a:graphicData>
            </a:graphic>
          </wp:inline>
        </w:drawing>
      </w:r>
    </w:p>
    <w:p w14:paraId="4A6570CD" w14:textId="77777777" w:rsidR="00491E62" w:rsidRPr="00491E62" w:rsidRDefault="00C022A6" w:rsidP="00A3756B">
      <w:pPr>
        <w:pStyle w:val="2"/>
        <w:rPr>
          <w:szCs w:val="28"/>
        </w:rPr>
      </w:pPr>
      <w:bookmarkStart w:id="18" w:name="_Toc110067999"/>
      <w:r w:rsidRPr="00A3756B">
        <w:rPr>
          <w:rFonts w:ascii="Times New Roman" w:hAnsi="Times New Roman" w:cs="Times New Roman"/>
          <w:szCs w:val="28"/>
        </w:rPr>
        <w:t>Figure S</w:t>
      </w:r>
      <w:r w:rsidR="00A3756B" w:rsidRPr="00A3756B">
        <w:rPr>
          <w:rFonts w:ascii="Times New Roman" w:hAnsi="Times New Roman" w:cs="Times New Roman"/>
          <w:szCs w:val="28"/>
        </w:rPr>
        <w:t>2</w:t>
      </w:r>
      <w:r w:rsidRPr="00A3756B">
        <w:rPr>
          <w:rFonts w:ascii="Times New Roman" w:hAnsi="Times New Roman" w:cs="Times New Roman"/>
          <w:szCs w:val="28"/>
        </w:rPr>
        <w:t>.</w:t>
      </w:r>
      <w:r w:rsidR="007355E8">
        <w:rPr>
          <w:rFonts w:ascii="Times New Roman" w:hAnsi="Times New Roman" w:cs="Times New Roman"/>
          <w:b w:val="0"/>
          <w:szCs w:val="28"/>
        </w:rPr>
        <w:t xml:space="preserve"> </w:t>
      </w:r>
      <w:r w:rsidR="005D7440">
        <w:rPr>
          <w:rFonts w:ascii="Times New Roman" w:hAnsi="Times New Roman" w:cs="Times New Roman"/>
          <w:b w:val="0"/>
          <w:szCs w:val="28"/>
        </w:rPr>
        <w:t>(a)</w:t>
      </w:r>
      <w:r w:rsidR="005D7440" w:rsidRPr="005D7440">
        <w:rPr>
          <w:rFonts w:ascii="Times New Roman" w:hAnsi="Times New Roman" w:cs="Times New Roman"/>
          <w:b w:val="0"/>
          <w:szCs w:val="28"/>
        </w:rPr>
        <w:t xml:space="preserve"> </w:t>
      </w:r>
      <w:r w:rsidR="005D7440" w:rsidRPr="005D7440">
        <w:rPr>
          <w:rFonts w:ascii="Times New Roman" w:hAnsi="Times New Roman" w:cs="Times New Roman"/>
          <w:b w:val="0"/>
        </w:rPr>
        <w:t>Schematic structure</w:t>
      </w:r>
      <w:r w:rsidR="005D7440">
        <w:rPr>
          <w:rFonts w:ascii="Times New Roman" w:hAnsi="Times New Roman" w:cs="Times New Roman"/>
          <w:b w:val="0"/>
        </w:rPr>
        <w:t xml:space="preserve"> of one constitutional unit in </w:t>
      </w:r>
      <w:r w:rsidR="005D7440">
        <w:rPr>
          <w:rFonts w:ascii="Times New Roman" w:hAnsi="Times New Roman" w:cs="Times New Roman"/>
          <w:b w:val="0"/>
          <w:szCs w:val="28"/>
        </w:rPr>
        <w:t>Fe</w:t>
      </w:r>
      <w:r w:rsidR="005D7440" w:rsidRPr="00A3756B">
        <w:rPr>
          <w:rFonts w:ascii="Times New Roman" w:hAnsi="Times New Roman" w:cs="Times New Roman"/>
          <w:b w:val="0"/>
          <w:szCs w:val="28"/>
        </w:rPr>
        <w:t>-MOF-74</w:t>
      </w:r>
      <w:r w:rsidR="005D7440" w:rsidRPr="005D7440">
        <w:rPr>
          <w:rFonts w:ascii="Times New Roman" w:hAnsi="Times New Roman" w:cs="Times New Roman"/>
          <w:b w:val="0"/>
          <w:szCs w:val="28"/>
        </w:rPr>
        <w:t>.</w:t>
      </w:r>
      <w:r w:rsidR="005D7440">
        <w:rPr>
          <w:rFonts w:ascii="Times New Roman" w:hAnsi="Times New Roman" w:cs="Times New Roman"/>
          <w:b w:val="0"/>
          <w:szCs w:val="28"/>
        </w:rPr>
        <w:t xml:space="preserve"> </w:t>
      </w:r>
      <w:r w:rsidR="005D7440" w:rsidRPr="005D7440">
        <w:rPr>
          <w:rFonts w:ascii="Times New Roman" w:hAnsi="Times New Roman" w:cs="Times New Roman"/>
          <w:b w:val="0"/>
          <w:szCs w:val="28"/>
        </w:rPr>
        <w:t>(</w:t>
      </w:r>
      <w:r w:rsidR="005D7440">
        <w:rPr>
          <w:rFonts w:ascii="Times New Roman" w:hAnsi="Times New Roman" w:cs="Times New Roman"/>
          <w:b w:val="0"/>
          <w:szCs w:val="28"/>
        </w:rPr>
        <w:t xml:space="preserve">b-d) </w:t>
      </w:r>
      <w:r w:rsidR="007355E8">
        <w:rPr>
          <w:rFonts w:ascii="Times New Roman" w:hAnsi="Times New Roman" w:cs="Times New Roman"/>
          <w:b w:val="0"/>
          <w:szCs w:val="28"/>
        </w:rPr>
        <w:t>Crystal structure of Fe</w:t>
      </w:r>
      <w:r w:rsidRPr="00A3756B">
        <w:rPr>
          <w:rFonts w:ascii="Times New Roman" w:hAnsi="Times New Roman" w:cs="Times New Roman"/>
          <w:b w:val="0"/>
          <w:szCs w:val="28"/>
        </w:rPr>
        <w:t>-MOF-74 (CCDC:</w:t>
      </w:r>
      <w:r w:rsidRPr="00A3756B">
        <w:rPr>
          <w:rFonts w:ascii="Times New Roman" w:hAnsi="Times New Roman" w:cs="Times New Roman" w:hint="eastAsia"/>
          <w:b w:val="0"/>
          <w:szCs w:val="28"/>
        </w:rPr>
        <w:t xml:space="preserve"> </w:t>
      </w:r>
      <w:r w:rsidRPr="00A3756B">
        <w:rPr>
          <w:rFonts w:ascii="Times New Roman" w:hAnsi="Times New Roman" w:cs="Times New Roman"/>
          <w:b w:val="0"/>
          <w:szCs w:val="28"/>
        </w:rPr>
        <w:t xml:space="preserve">1494751, space group of </w:t>
      </w:r>
      <w:r w:rsidR="001F1EB3" w:rsidRPr="001F1EB3">
        <w:rPr>
          <w:rFonts w:ascii="Times New Roman" w:hAnsi="Times New Roman" w:cs="Times New Roman" w:hint="eastAsia"/>
          <w:b w:val="0"/>
          <w:i/>
          <w:szCs w:val="28"/>
        </w:rPr>
        <w:t>R-3</w:t>
      </w:r>
      <w:r w:rsidRPr="00A3756B">
        <w:rPr>
          <w:rFonts w:ascii="Times New Roman" w:hAnsi="Times New Roman" w:cs="Times New Roman"/>
          <w:b w:val="0"/>
          <w:szCs w:val="28"/>
        </w:rPr>
        <w:t xml:space="preserve">, </w:t>
      </w:r>
      <w:r w:rsidR="007118B3">
        <w:rPr>
          <w:rFonts w:ascii="Times New Roman" w:hAnsi="Times New Roman" w:cs="Times New Roman"/>
          <w:b w:val="0"/>
          <w:szCs w:val="28"/>
        </w:rPr>
        <w:t>golden</w:t>
      </w:r>
      <w:r w:rsidRPr="00A3756B">
        <w:rPr>
          <w:rFonts w:ascii="Times New Roman" w:hAnsi="Times New Roman" w:cs="Times New Roman"/>
          <w:b w:val="0"/>
          <w:szCs w:val="28"/>
        </w:rPr>
        <w:t>, red,</w:t>
      </w:r>
      <w:r w:rsidR="007118B3">
        <w:rPr>
          <w:rFonts w:ascii="Times New Roman" w:hAnsi="Times New Roman" w:cs="Times New Roman"/>
          <w:b w:val="0"/>
          <w:szCs w:val="28"/>
        </w:rPr>
        <w:t xml:space="preserve"> brown</w:t>
      </w:r>
      <w:r w:rsidRPr="00A3756B">
        <w:rPr>
          <w:rFonts w:ascii="Times New Roman" w:hAnsi="Times New Roman" w:cs="Times New Roman"/>
          <w:b w:val="0"/>
          <w:szCs w:val="28"/>
        </w:rPr>
        <w:t>, and</w:t>
      </w:r>
      <w:r w:rsidR="007118B3">
        <w:rPr>
          <w:rFonts w:ascii="Times New Roman" w:hAnsi="Times New Roman" w:cs="Times New Roman"/>
          <w:b w:val="0"/>
          <w:szCs w:val="28"/>
        </w:rPr>
        <w:t xml:space="preserve"> white</w:t>
      </w:r>
      <w:r w:rsidRPr="00A3756B">
        <w:rPr>
          <w:rFonts w:ascii="Times New Roman" w:hAnsi="Times New Roman" w:cs="Times New Roman"/>
          <w:b w:val="0"/>
          <w:szCs w:val="28"/>
        </w:rPr>
        <w:t xml:space="preserve"> balls represent </w:t>
      </w:r>
      <w:r w:rsidR="007118B3">
        <w:rPr>
          <w:rFonts w:ascii="Times New Roman" w:hAnsi="Times New Roman" w:cs="Times New Roman"/>
          <w:b w:val="0"/>
          <w:szCs w:val="28"/>
        </w:rPr>
        <w:t>Fe</w:t>
      </w:r>
      <w:r w:rsidRPr="00A3756B">
        <w:rPr>
          <w:rFonts w:ascii="Times New Roman" w:hAnsi="Times New Roman" w:cs="Times New Roman"/>
          <w:b w:val="0"/>
          <w:szCs w:val="28"/>
        </w:rPr>
        <w:t>, O, C and H atoms, respectively).</w:t>
      </w:r>
      <w:bookmarkEnd w:id="18"/>
    </w:p>
    <w:p w14:paraId="30A54B01" w14:textId="77777777" w:rsidR="0006458D" w:rsidRDefault="0006458D">
      <w:pPr>
        <w:widowControl/>
        <w:jc w:val="left"/>
        <w:rPr>
          <w:rFonts w:ascii="Times New Roman" w:hAnsi="Times New Roman" w:cs="Times New Roman"/>
          <w:sz w:val="28"/>
          <w:szCs w:val="28"/>
        </w:rPr>
      </w:pPr>
      <w:r w:rsidRPr="009B70C5">
        <w:rPr>
          <w:rFonts w:ascii="Times New Roman" w:hAnsi="Times New Roman" w:cs="Times New Roman"/>
          <w:sz w:val="28"/>
          <w:szCs w:val="28"/>
        </w:rPr>
        <w:br w:type="page"/>
      </w:r>
    </w:p>
    <w:p w14:paraId="503B39BB" w14:textId="77777777" w:rsidR="00B70815" w:rsidRPr="009B70C5" w:rsidRDefault="00B70815">
      <w:pPr>
        <w:widowControl/>
        <w:jc w:val="left"/>
        <w:rPr>
          <w:rFonts w:ascii="Times New Roman" w:eastAsia="黑体" w:hAnsi="Times New Roman" w:cs="Times New Roman"/>
          <w:sz w:val="28"/>
          <w:szCs w:val="28"/>
        </w:rPr>
      </w:pPr>
    </w:p>
    <w:p w14:paraId="0B22A902" w14:textId="77777777" w:rsidR="00C022A6" w:rsidRPr="009B70C5" w:rsidRDefault="002A6571" w:rsidP="00C022A6">
      <w:pPr>
        <w:keepNext/>
      </w:pPr>
      <w:r>
        <w:rPr>
          <w:noProof/>
        </w:rPr>
        <w:drawing>
          <wp:inline distT="0" distB="0" distL="0" distR="0" wp14:anchorId="468E3172" wp14:editId="580BAE64">
            <wp:extent cx="5274310" cy="3549015"/>
            <wp:effectExtent l="0" t="0" r="254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274310" cy="3549015"/>
                    </a:xfrm>
                    <a:prstGeom prst="rect">
                      <a:avLst/>
                    </a:prstGeom>
                  </pic:spPr>
                </pic:pic>
              </a:graphicData>
            </a:graphic>
          </wp:inline>
        </w:drawing>
      </w:r>
    </w:p>
    <w:p w14:paraId="4BBA5EAF" w14:textId="77777777" w:rsidR="00C022A6" w:rsidRPr="009B70C5" w:rsidRDefault="00C022A6" w:rsidP="00CA1F6B">
      <w:pPr>
        <w:pStyle w:val="a7"/>
        <w:spacing w:beforeLines="50" w:before="156"/>
        <w:outlineLvl w:val="1"/>
        <w:rPr>
          <w:rFonts w:ascii="Times New Roman" w:hAnsi="Times New Roman" w:cs="Times New Roman"/>
          <w:sz w:val="28"/>
          <w:szCs w:val="28"/>
        </w:rPr>
      </w:pPr>
      <w:bookmarkStart w:id="19" w:name="_Toc110068000"/>
      <w:r w:rsidRPr="009B70C5">
        <w:rPr>
          <w:rFonts w:ascii="Times New Roman" w:hAnsi="Times New Roman" w:cs="Times New Roman"/>
          <w:b/>
          <w:sz w:val="28"/>
          <w:szCs w:val="28"/>
        </w:rPr>
        <w:t>Figure S</w:t>
      </w:r>
      <w:r>
        <w:rPr>
          <w:rFonts w:ascii="Times New Roman" w:hAnsi="Times New Roman" w:cs="Times New Roman"/>
          <w:b/>
          <w:sz w:val="28"/>
          <w:szCs w:val="28"/>
        </w:rPr>
        <w:t>3</w:t>
      </w:r>
      <w:r w:rsidRPr="009B70C5">
        <w:rPr>
          <w:rFonts w:ascii="Times New Roman" w:hAnsi="Times New Roman" w:cs="Times New Roman" w:hint="eastAsia"/>
          <w:b/>
          <w:sz w:val="28"/>
          <w:szCs w:val="28"/>
        </w:rPr>
        <w:t>.</w:t>
      </w:r>
      <w:r w:rsidRPr="005D7440">
        <w:rPr>
          <w:rFonts w:ascii="Times New Roman" w:hAnsi="Times New Roman" w:cs="Times New Roman"/>
          <w:sz w:val="28"/>
          <w:szCs w:val="28"/>
        </w:rPr>
        <w:t xml:space="preserve"> </w:t>
      </w:r>
      <w:r w:rsidR="005D7440" w:rsidRPr="005D7440">
        <w:rPr>
          <w:rFonts w:ascii="Times New Roman" w:hAnsi="Times New Roman" w:cs="Times New Roman"/>
          <w:sz w:val="28"/>
          <w:szCs w:val="28"/>
        </w:rPr>
        <w:t>(a) Schematic structure of one constitutional unit in</w:t>
      </w:r>
      <w:r w:rsidR="005D7440" w:rsidRPr="005D7440">
        <w:rPr>
          <w:rFonts w:ascii="Times New Roman" w:hAnsi="Times New Roman" w:cs="Times New Roman" w:hint="eastAsia"/>
          <w:sz w:val="28"/>
          <w:szCs w:val="28"/>
        </w:rPr>
        <w:t xml:space="preserve"> </w:t>
      </w:r>
      <w:r w:rsidR="005D7440" w:rsidRPr="009B70C5">
        <w:rPr>
          <w:rFonts w:ascii="Times New Roman" w:hAnsi="Times New Roman" w:cs="Times New Roman" w:hint="eastAsia"/>
          <w:sz w:val="28"/>
          <w:szCs w:val="28"/>
        </w:rPr>
        <w:t>MIL-53(Fe)-2OH</w:t>
      </w:r>
      <w:r w:rsidR="005D7440" w:rsidRPr="005D7440">
        <w:rPr>
          <w:rFonts w:ascii="Times New Roman" w:hAnsi="Times New Roman" w:cs="Times New Roman"/>
          <w:sz w:val="28"/>
          <w:szCs w:val="28"/>
        </w:rPr>
        <w:t xml:space="preserve">. (b-d) </w:t>
      </w:r>
      <w:r w:rsidRPr="009B70C5">
        <w:rPr>
          <w:rFonts w:ascii="Times New Roman" w:hAnsi="Times New Roman" w:cs="Times New Roman"/>
          <w:sz w:val="28"/>
          <w:szCs w:val="28"/>
        </w:rPr>
        <w:t xml:space="preserve">Crystal structure of host </w:t>
      </w:r>
      <w:r w:rsidRPr="009B70C5">
        <w:rPr>
          <w:rFonts w:ascii="Times New Roman" w:hAnsi="Times New Roman" w:cs="Times New Roman" w:hint="eastAsia"/>
          <w:sz w:val="28"/>
          <w:szCs w:val="28"/>
        </w:rPr>
        <w:t>MIL-53(Fe)-2OH</w:t>
      </w:r>
      <w:r w:rsidRPr="009B70C5">
        <w:rPr>
          <w:rFonts w:ascii="Times New Roman" w:hAnsi="Times New Roman" w:cs="Times New Roman"/>
          <w:sz w:val="28"/>
          <w:szCs w:val="28"/>
        </w:rPr>
        <w:t xml:space="preserve"> (CCDC:</w:t>
      </w:r>
      <w:r w:rsidRPr="009B70C5">
        <w:t xml:space="preserve"> </w:t>
      </w:r>
      <w:r w:rsidRPr="009B70C5">
        <w:rPr>
          <w:rFonts w:ascii="Times New Roman" w:hAnsi="Times New Roman" w:cs="Times New Roman"/>
          <w:sz w:val="28"/>
          <w:szCs w:val="28"/>
        </w:rPr>
        <w:t>734218, space group of</w:t>
      </w:r>
      <w:r w:rsidR="001F1EB3">
        <w:rPr>
          <w:rFonts w:ascii="Times New Roman" w:hAnsi="Times New Roman" w:cs="Times New Roman"/>
          <w:sz w:val="28"/>
          <w:szCs w:val="28"/>
        </w:rPr>
        <w:t xml:space="preserve"> </w:t>
      </w:r>
      <w:proofErr w:type="spellStart"/>
      <w:r w:rsidR="001F1EB3" w:rsidRPr="001F1EB3">
        <w:rPr>
          <w:rFonts w:ascii="Times New Roman" w:hAnsi="Times New Roman" w:cs="Times New Roman"/>
          <w:i/>
          <w:sz w:val="28"/>
          <w:szCs w:val="28"/>
        </w:rPr>
        <w:t>Imma</w:t>
      </w:r>
      <w:proofErr w:type="spellEnd"/>
      <w:r w:rsidRPr="009B70C5">
        <w:rPr>
          <w:rFonts w:ascii="Times New Roman" w:hAnsi="Times New Roman" w:cs="Times New Roman"/>
          <w:sz w:val="28"/>
          <w:szCs w:val="28"/>
        </w:rPr>
        <w:t xml:space="preserve">, </w:t>
      </w:r>
      <w:r w:rsidR="007118B3">
        <w:rPr>
          <w:rFonts w:ascii="Times New Roman" w:hAnsi="Times New Roman" w:cs="Times New Roman"/>
          <w:sz w:val="28"/>
          <w:szCs w:val="28"/>
        </w:rPr>
        <w:t>golden</w:t>
      </w:r>
      <w:r w:rsidRPr="009B70C5">
        <w:rPr>
          <w:rFonts w:ascii="Times New Roman" w:hAnsi="Times New Roman" w:cs="Times New Roman"/>
          <w:sz w:val="28"/>
          <w:szCs w:val="28"/>
        </w:rPr>
        <w:t xml:space="preserve">, red, </w:t>
      </w:r>
      <w:r w:rsidR="007118B3">
        <w:rPr>
          <w:rFonts w:ascii="Times New Roman" w:hAnsi="Times New Roman" w:cs="Times New Roman"/>
          <w:sz w:val="28"/>
          <w:szCs w:val="28"/>
        </w:rPr>
        <w:t>brown</w:t>
      </w:r>
      <w:r w:rsidRPr="009B70C5">
        <w:rPr>
          <w:rFonts w:ascii="Times New Roman" w:hAnsi="Times New Roman" w:cs="Times New Roman"/>
          <w:sz w:val="28"/>
          <w:szCs w:val="28"/>
        </w:rPr>
        <w:t xml:space="preserve">, and </w:t>
      </w:r>
      <w:r w:rsidR="001F1EB3">
        <w:rPr>
          <w:rFonts w:ascii="Times New Roman" w:hAnsi="Times New Roman" w:cs="Times New Roman"/>
          <w:sz w:val="28"/>
          <w:szCs w:val="28"/>
        </w:rPr>
        <w:t>white</w:t>
      </w:r>
      <w:r w:rsidRPr="009B70C5">
        <w:rPr>
          <w:rFonts w:ascii="Times New Roman" w:hAnsi="Times New Roman" w:cs="Times New Roman"/>
          <w:sz w:val="28"/>
          <w:szCs w:val="28"/>
        </w:rPr>
        <w:t xml:space="preserve"> balls represent </w:t>
      </w:r>
      <w:r w:rsidRPr="009B70C5">
        <w:rPr>
          <w:rFonts w:ascii="Times New Roman" w:hAnsi="Times New Roman" w:cs="Times New Roman" w:hint="eastAsia"/>
          <w:sz w:val="28"/>
          <w:szCs w:val="28"/>
        </w:rPr>
        <w:t>Fe</w:t>
      </w:r>
      <w:r w:rsidRPr="009B70C5">
        <w:rPr>
          <w:rFonts w:ascii="Times New Roman" w:hAnsi="Times New Roman" w:cs="Times New Roman"/>
          <w:sz w:val="28"/>
          <w:szCs w:val="28"/>
        </w:rPr>
        <w:t>, O, C and H atoms, respectively).</w:t>
      </w:r>
      <w:bookmarkEnd w:id="19"/>
    </w:p>
    <w:p w14:paraId="47CF38D0" w14:textId="77777777" w:rsidR="00E007F1" w:rsidRPr="007118B3" w:rsidRDefault="00E007F1" w:rsidP="00E007F1">
      <w:pPr>
        <w:pStyle w:val="a7"/>
        <w:outlineLvl w:val="1"/>
        <w:rPr>
          <w:rFonts w:ascii="Times New Roman" w:hAnsi="Times New Roman" w:cs="Times New Roman"/>
          <w:sz w:val="28"/>
          <w:szCs w:val="28"/>
        </w:rPr>
      </w:pPr>
    </w:p>
    <w:p w14:paraId="73C36A36" w14:textId="77777777" w:rsidR="005E540D" w:rsidRDefault="00635F5B" w:rsidP="004D1778">
      <w:pPr>
        <w:widowControl/>
        <w:jc w:val="left"/>
        <w:rPr>
          <w:rFonts w:ascii="Times New Roman" w:hAnsi="Times New Roman" w:cs="Times New Roman"/>
          <w:sz w:val="28"/>
          <w:szCs w:val="28"/>
        </w:rPr>
      </w:pPr>
      <w:r w:rsidRPr="009B70C5">
        <w:rPr>
          <w:rFonts w:ascii="Times New Roman" w:hAnsi="Times New Roman" w:cs="Times New Roman"/>
          <w:sz w:val="28"/>
          <w:szCs w:val="28"/>
        </w:rPr>
        <w:br w:type="page"/>
      </w:r>
    </w:p>
    <w:p w14:paraId="2ACE93FA" w14:textId="77777777" w:rsidR="000D3795" w:rsidRPr="009B70C5" w:rsidRDefault="000D3795" w:rsidP="000D3795">
      <w:pPr>
        <w:widowControl/>
        <w:jc w:val="left"/>
        <w:rPr>
          <w:rFonts w:ascii="Times New Roman" w:hAnsi="Times New Roman" w:cs="Times New Roman"/>
          <w:sz w:val="28"/>
          <w:szCs w:val="28"/>
        </w:rPr>
      </w:pPr>
    </w:p>
    <w:p w14:paraId="520FA91F" w14:textId="77777777" w:rsidR="000D3795" w:rsidRDefault="000D3795" w:rsidP="000D3795">
      <w:pPr>
        <w:rPr>
          <w:rFonts w:ascii="Times New Roman" w:hAnsi="Times New Roman" w:cs="Times New Roman"/>
          <w:sz w:val="28"/>
          <w:szCs w:val="28"/>
        </w:rPr>
      </w:pPr>
      <w:r w:rsidRPr="00C34739">
        <w:rPr>
          <w:rFonts w:ascii="Times New Roman" w:hAnsi="Times New Roman" w:cs="Times New Roman"/>
          <w:noProof/>
          <w:sz w:val="28"/>
          <w:szCs w:val="28"/>
        </w:rPr>
        <w:drawing>
          <wp:inline distT="0" distB="0" distL="0" distR="0" wp14:anchorId="532E1336" wp14:editId="29A3D323">
            <wp:extent cx="5274310" cy="4225290"/>
            <wp:effectExtent l="0" t="0" r="2540" b="3810"/>
            <wp:docPr id="20" name="图片 4">
              <a:extLst xmlns:a="http://schemas.openxmlformats.org/drawingml/2006/main">
                <a:ext uri="{FF2B5EF4-FFF2-40B4-BE49-F238E27FC236}">
                  <a16:creationId xmlns:a16="http://schemas.microsoft.com/office/drawing/2014/main" id="{2A9E4790-AA67-45FD-B2F7-1D442F9FE9D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2A9E4790-AA67-45FD-B2F7-1D442F9FE9D5}"/>
                        </a:ext>
                      </a:extLst>
                    </pic:cNvPr>
                    <pic:cNvPicPr>
                      <a:picLocks noChangeAspect="1"/>
                    </pic:cNvPicPr>
                  </pic:nvPicPr>
                  <pic:blipFill>
                    <a:blip r:embed="rId20"/>
                    <a:stretch>
                      <a:fillRect/>
                    </a:stretch>
                  </pic:blipFill>
                  <pic:spPr>
                    <a:xfrm>
                      <a:off x="0" y="0"/>
                      <a:ext cx="5274310" cy="4225290"/>
                    </a:xfrm>
                    <a:prstGeom prst="rect">
                      <a:avLst/>
                    </a:prstGeom>
                  </pic:spPr>
                </pic:pic>
              </a:graphicData>
            </a:graphic>
          </wp:inline>
        </w:drawing>
      </w:r>
    </w:p>
    <w:p w14:paraId="3DD7F928" w14:textId="77777777" w:rsidR="000D3795" w:rsidRPr="009B70C5" w:rsidRDefault="000D3795" w:rsidP="000D3795">
      <w:pPr>
        <w:pStyle w:val="a7"/>
        <w:outlineLvl w:val="1"/>
        <w:rPr>
          <w:rFonts w:ascii="Times New Roman" w:eastAsiaTheme="minorEastAsia" w:hAnsi="Times New Roman" w:cs="Times New Roman"/>
          <w:sz w:val="28"/>
          <w:szCs w:val="28"/>
        </w:rPr>
      </w:pPr>
      <w:bookmarkStart w:id="20" w:name="_Toc110068001"/>
      <w:r w:rsidRPr="009B70C5">
        <w:rPr>
          <w:rFonts w:ascii="Times New Roman" w:eastAsiaTheme="minorEastAsia" w:hAnsi="Times New Roman" w:cs="Times New Roman"/>
          <w:b/>
          <w:sz w:val="28"/>
          <w:szCs w:val="28"/>
        </w:rPr>
        <w:t>Figure S</w:t>
      </w:r>
      <w:r>
        <w:rPr>
          <w:rFonts w:ascii="Times New Roman" w:eastAsiaTheme="minorEastAsia" w:hAnsi="Times New Roman" w:cs="Times New Roman"/>
          <w:b/>
          <w:sz w:val="28"/>
          <w:szCs w:val="28"/>
        </w:rPr>
        <w:t>4</w:t>
      </w:r>
      <w:r w:rsidRPr="009B70C5">
        <w:rPr>
          <w:rFonts w:ascii="Times New Roman" w:eastAsiaTheme="minorEastAsia" w:hAnsi="Times New Roman" w:cs="Times New Roman"/>
          <w:b/>
          <w:sz w:val="28"/>
          <w:szCs w:val="28"/>
        </w:rPr>
        <w:t xml:space="preserve">. </w:t>
      </w:r>
      <w:r>
        <w:rPr>
          <w:rFonts w:ascii="Times New Roman" w:eastAsiaTheme="minorEastAsia" w:hAnsi="Times New Roman" w:cs="Times New Roman"/>
          <w:sz w:val="28"/>
          <w:szCs w:val="28"/>
        </w:rPr>
        <w:t>Raman</w:t>
      </w:r>
      <w:r w:rsidRPr="009B70C5">
        <w:rPr>
          <w:rFonts w:ascii="Times New Roman" w:eastAsiaTheme="minorEastAsia" w:hAnsi="Times New Roman" w:cs="Times New Roman"/>
          <w:sz w:val="28"/>
          <w:szCs w:val="28"/>
        </w:rPr>
        <w:t xml:space="preserve"> spectra of MIL-53(Fe)-</w:t>
      </w:r>
      <w:r>
        <w:rPr>
          <w:rFonts w:ascii="Times New Roman" w:eastAsiaTheme="minorEastAsia" w:hAnsi="Times New Roman" w:cs="Times New Roman" w:hint="eastAsia"/>
          <w:sz w:val="28"/>
          <w:szCs w:val="28"/>
        </w:rPr>
        <w:t>2</w:t>
      </w:r>
      <w:r w:rsidRPr="009B70C5">
        <w:rPr>
          <w:rFonts w:ascii="Times New Roman" w:eastAsiaTheme="minorEastAsia" w:hAnsi="Times New Roman" w:cs="Times New Roman"/>
          <w:sz w:val="28"/>
          <w:szCs w:val="28"/>
        </w:rPr>
        <w:t>OH and MOF-74-Fe.</w:t>
      </w:r>
      <w:bookmarkEnd w:id="20"/>
    </w:p>
    <w:p w14:paraId="217E46C7" w14:textId="77777777" w:rsidR="000D3795" w:rsidRDefault="000D3795" w:rsidP="000D3795">
      <w:pPr>
        <w:widowControl/>
        <w:jc w:val="left"/>
        <w:rPr>
          <w:rFonts w:ascii="Times New Roman" w:hAnsi="Times New Roman" w:cs="Times New Roman"/>
          <w:sz w:val="28"/>
          <w:szCs w:val="28"/>
        </w:rPr>
      </w:pPr>
      <w:r>
        <w:rPr>
          <w:rFonts w:ascii="Times New Roman" w:hAnsi="Times New Roman" w:cs="Times New Roman"/>
          <w:sz w:val="28"/>
          <w:szCs w:val="28"/>
        </w:rPr>
        <w:br w:type="page"/>
      </w:r>
    </w:p>
    <w:p w14:paraId="046E1291" w14:textId="77777777" w:rsidR="00B70815" w:rsidRPr="004D1778" w:rsidRDefault="00B70815" w:rsidP="004D1778">
      <w:pPr>
        <w:widowControl/>
        <w:jc w:val="left"/>
        <w:rPr>
          <w:rFonts w:ascii="Times New Roman" w:eastAsia="黑体" w:hAnsi="Times New Roman" w:cs="Times New Roman"/>
          <w:sz w:val="28"/>
          <w:szCs w:val="28"/>
        </w:rPr>
      </w:pPr>
    </w:p>
    <w:p w14:paraId="0DCB0917" w14:textId="77777777" w:rsidR="003C7AC3" w:rsidRPr="009B70C5" w:rsidRDefault="00CD3691" w:rsidP="004D1778">
      <w:pPr>
        <w:keepNext/>
        <w:jc w:val="center"/>
        <w:rPr>
          <w:rFonts w:ascii="Times New Roman" w:hAnsi="Times New Roman" w:cs="Times New Roman"/>
          <w:sz w:val="28"/>
          <w:szCs w:val="28"/>
        </w:rPr>
      </w:pPr>
      <w:r w:rsidRPr="00CD3691">
        <w:rPr>
          <w:rFonts w:ascii="Times New Roman" w:hAnsi="Times New Roman" w:cs="Times New Roman"/>
          <w:noProof/>
          <w:sz w:val="28"/>
          <w:szCs w:val="28"/>
        </w:rPr>
        <w:drawing>
          <wp:inline distT="0" distB="0" distL="0" distR="0" wp14:anchorId="0CE7BB5C" wp14:editId="310B8380">
            <wp:extent cx="5274310" cy="4257675"/>
            <wp:effectExtent l="0" t="0" r="2540" b="9525"/>
            <wp:docPr id="16" name="图片 3">
              <a:extLst xmlns:a="http://schemas.openxmlformats.org/drawingml/2006/main">
                <a:ext uri="{FF2B5EF4-FFF2-40B4-BE49-F238E27FC236}">
                  <a16:creationId xmlns:a16="http://schemas.microsoft.com/office/drawing/2014/main" id="{E6AD8351-D7B5-4E20-8A22-FE4F82BA03E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a:extLst>
                        <a:ext uri="{FF2B5EF4-FFF2-40B4-BE49-F238E27FC236}">
                          <a16:creationId xmlns:a16="http://schemas.microsoft.com/office/drawing/2014/main" id="{E6AD8351-D7B5-4E20-8A22-FE4F82BA03EE}"/>
                        </a:ext>
                      </a:extLst>
                    </pic:cNvPr>
                    <pic:cNvPicPr>
                      <a:picLocks noChangeAspect="1"/>
                    </pic:cNvPicPr>
                  </pic:nvPicPr>
                  <pic:blipFill>
                    <a:blip r:embed="rId21"/>
                    <a:stretch>
                      <a:fillRect/>
                    </a:stretch>
                  </pic:blipFill>
                  <pic:spPr>
                    <a:xfrm>
                      <a:off x="0" y="0"/>
                      <a:ext cx="5274310" cy="4257675"/>
                    </a:xfrm>
                    <a:prstGeom prst="rect">
                      <a:avLst/>
                    </a:prstGeom>
                  </pic:spPr>
                </pic:pic>
              </a:graphicData>
            </a:graphic>
          </wp:inline>
        </w:drawing>
      </w:r>
    </w:p>
    <w:p w14:paraId="4128649D" w14:textId="77777777" w:rsidR="003C7AC3" w:rsidRPr="009B70C5" w:rsidRDefault="003C7AC3" w:rsidP="00BC03AA">
      <w:pPr>
        <w:pStyle w:val="a7"/>
        <w:outlineLvl w:val="1"/>
        <w:rPr>
          <w:rFonts w:ascii="Times New Roman" w:hAnsi="Times New Roman" w:cs="Times New Roman"/>
          <w:sz w:val="28"/>
          <w:szCs w:val="28"/>
        </w:rPr>
      </w:pPr>
      <w:bookmarkStart w:id="21" w:name="_Toc110068002"/>
      <w:r w:rsidRPr="009B70C5">
        <w:rPr>
          <w:rFonts w:ascii="Times New Roman" w:hAnsi="Times New Roman" w:cs="Times New Roman"/>
          <w:b/>
          <w:sz w:val="28"/>
          <w:szCs w:val="28"/>
        </w:rPr>
        <w:t>Figure S</w:t>
      </w:r>
      <w:r w:rsidR="000D3795">
        <w:rPr>
          <w:rFonts w:ascii="Times New Roman" w:hAnsi="Times New Roman" w:cs="Times New Roman"/>
          <w:b/>
          <w:sz w:val="28"/>
          <w:szCs w:val="28"/>
        </w:rPr>
        <w:t>5</w:t>
      </w:r>
      <w:r w:rsidR="009B5157" w:rsidRPr="009B70C5">
        <w:rPr>
          <w:rFonts w:ascii="Times New Roman" w:hAnsi="Times New Roman" w:cs="Times New Roman"/>
          <w:b/>
          <w:sz w:val="28"/>
          <w:szCs w:val="28"/>
        </w:rPr>
        <w:t>.</w:t>
      </w:r>
      <w:r w:rsidRPr="009B70C5">
        <w:rPr>
          <w:rFonts w:ascii="Times New Roman" w:hAnsi="Times New Roman" w:cs="Times New Roman"/>
          <w:sz w:val="28"/>
          <w:szCs w:val="28"/>
        </w:rPr>
        <w:t xml:space="preserve"> FT-IR spectra of the</w:t>
      </w:r>
      <w:r w:rsidR="00753766">
        <w:rPr>
          <w:rFonts w:ascii="Times New Roman" w:hAnsi="Times New Roman" w:cs="Times New Roman" w:hint="eastAsia"/>
          <w:sz w:val="28"/>
          <w:szCs w:val="28"/>
        </w:rPr>
        <w:t xml:space="preserve"> </w:t>
      </w:r>
      <w:r w:rsidRPr="009B70C5">
        <w:rPr>
          <w:rFonts w:ascii="Times New Roman" w:hAnsi="Times New Roman" w:cs="Times New Roman"/>
          <w:sz w:val="28"/>
          <w:szCs w:val="28"/>
        </w:rPr>
        <w:t>MOF-74-F</w:t>
      </w:r>
      <w:r w:rsidR="00DC1202" w:rsidRPr="009B70C5">
        <w:rPr>
          <w:rFonts w:ascii="Times New Roman" w:hAnsi="Times New Roman" w:cs="Times New Roman"/>
          <w:sz w:val="28"/>
          <w:szCs w:val="28"/>
        </w:rPr>
        <w:t>e</w:t>
      </w:r>
      <w:r w:rsidRPr="009B70C5">
        <w:rPr>
          <w:rFonts w:ascii="Times New Roman" w:hAnsi="Times New Roman" w:cs="Times New Roman"/>
          <w:sz w:val="28"/>
          <w:szCs w:val="28"/>
        </w:rPr>
        <w:t xml:space="preserve"> </w:t>
      </w:r>
      <w:r w:rsidR="00DC1202" w:rsidRPr="009B70C5">
        <w:rPr>
          <w:rFonts w:ascii="Times New Roman" w:hAnsi="Times New Roman" w:cs="Times New Roman"/>
          <w:sz w:val="28"/>
          <w:szCs w:val="28"/>
        </w:rPr>
        <w:t xml:space="preserve">and </w:t>
      </w:r>
      <w:r w:rsidRPr="009B70C5">
        <w:rPr>
          <w:rFonts w:ascii="Times New Roman" w:hAnsi="Times New Roman" w:cs="Times New Roman"/>
          <w:sz w:val="28"/>
          <w:szCs w:val="28"/>
        </w:rPr>
        <w:t>MIL-53(Fe)-2OH</w:t>
      </w:r>
      <w:r w:rsidR="00CD3691">
        <w:rPr>
          <w:rFonts w:ascii="Times New Roman" w:hAnsi="Times New Roman" w:cs="Times New Roman"/>
          <w:sz w:val="28"/>
          <w:szCs w:val="28"/>
        </w:rPr>
        <w:t xml:space="preserve"> catalysts</w:t>
      </w:r>
      <w:r w:rsidRPr="009B70C5">
        <w:rPr>
          <w:rFonts w:ascii="Times New Roman" w:hAnsi="Times New Roman" w:cs="Times New Roman"/>
          <w:sz w:val="28"/>
          <w:szCs w:val="28"/>
        </w:rPr>
        <w:t>.</w:t>
      </w:r>
      <w:bookmarkEnd w:id="21"/>
    </w:p>
    <w:p w14:paraId="45A8A9C9" w14:textId="77777777" w:rsidR="00635F5B" w:rsidRDefault="00635F5B">
      <w:pPr>
        <w:widowControl/>
        <w:jc w:val="left"/>
        <w:rPr>
          <w:rFonts w:ascii="Times New Roman" w:hAnsi="Times New Roman" w:cs="Times New Roman"/>
          <w:sz w:val="28"/>
          <w:szCs w:val="28"/>
        </w:rPr>
      </w:pPr>
      <w:r w:rsidRPr="009B70C5">
        <w:rPr>
          <w:rFonts w:ascii="Times New Roman" w:hAnsi="Times New Roman" w:cs="Times New Roman"/>
          <w:sz w:val="28"/>
          <w:szCs w:val="28"/>
        </w:rPr>
        <w:br w:type="page"/>
      </w:r>
    </w:p>
    <w:p w14:paraId="72865A2F" w14:textId="77777777" w:rsidR="00C34739" w:rsidRPr="00C34739" w:rsidRDefault="00C34739">
      <w:pPr>
        <w:rPr>
          <w:rFonts w:ascii="Times New Roman" w:hAnsi="Times New Roman" w:cs="Times New Roman"/>
          <w:sz w:val="28"/>
          <w:szCs w:val="28"/>
        </w:rPr>
      </w:pPr>
    </w:p>
    <w:p w14:paraId="273EB8EF" w14:textId="77777777" w:rsidR="00116F03" w:rsidRPr="009B70C5" w:rsidRDefault="00990B92" w:rsidP="004D1778">
      <w:pPr>
        <w:keepNext/>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21C09F7E" wp14:editId="75B35E04">
            <wp:extent cx="5274310" cy="4114962"/>
            <wp:effectExtent l="0" t="0" r="2540" b="0"/>
            <wp:docPr id="2" name="图片 2" descr="D:\Users\lenovo\Desktop\YANJIUSHENG\ppt and word\OH\手稿\图片导出\xps全谱.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D:\Users\lenovo\Desktop\YANJIUSHENG\ppt and word\OH\手稿\图片导出\xps全谱.tif"/>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74310" cy="4114962"/>
                    </a:xfrm>
                    <a:prstGeom prst="rect">
                      <a:avLst/>
                    </a:prstGeom>
                    <a:noFill/>
                    <a:ln>
                      <a:noFill/>
                    </a:ln>
                  </pic:spPr>
                </pic:pic>
              </a:graphicData>
            </a:graphic>
          </wp:inline>
        </w:drawing>
      </w:r>
    </w:p>
    <w:p w14:paraId="2C49660B" w14:textId="77777777" w:rsidR="00635F5B" w:rsidRPr="009B70C5" w:rsidRDefault="00116F03" w:rsidP="00BC03AA">
      <w:pPr>
        <w:pStyle w:val="a7"/>
        <w:outlineLvl w:val="1"/>
        <w:rPr>
          <w:rFonts w:ascii="Times New Roman" w:eastAsiaTheme="minorEastAsia" w:hAnsi="Times New Roman" w:cs="Times New Roman"/>
          <w:sz w:val="28"/>
          <w:szCs w:val="28"/>
        </w:rPr>
      </w:pPr>
      <w:bookmarkStart w:id="22" w:name="_Toc110068003"/>
      <w:r w:rsidRPr="009B70C5">
        <w:rPr>
          <w:rFonts w:ascii="Times New Roman" w:eastAsiaTheme="minorEastAsia" w:hAnsi="Times New Roman" w:cs="Times New Roman"/>
          <w:b/>
          <w:sz w:val="28"/>
          <w:szCs w:val="28"/>
        </w:rPr>
        <w:t>Figure S</w:t>
      </w:r>
      <w:r w:rsidR="00C34739">
        <w:rPr>
          <w:rFonts w:ascii="Times New Roman" w:eastAsiaTheme="minorEastAsia" w:hAnsi="Times New Roman" w:cs="Times New Roman"/>
          <w:b/>
          <w:sz w:val="28"/>
          <w:szCs w:val="28"/>
        </w:rPr>
        <w:t>6</w:t>
      </w:r>
      <w:r w:rsidR="009B5157" w:rsidRPr="009B70C5">
        <w:rPr>
          <w:rFonts w:ascii="Times New Roman" w:eastAsiaTheme="minorEastAsia" w:hAnsi="Times New Roman" w:cs="Times New Roman"/>
          <w:b/>
          <w:sz w:val="28"/>
          <w:szCs w:val="28"/>
        </w:rPr>
        <w:t>.</w:t>
      </w:r>
      <w:r w:rsidRPr="009B70C5">
        <w:rPr>
          <w:rFonts w:ascii="Times New Roman" w:eastAsiaTheme="minorEastAsia" w:hAnsi="Times New Roman" w:cs="Times New Roman"/>
          <w:b/>
          <w:sz w:val="28"/>
          <w:szCs w:val="28"/>
        </w:rPr>
        <w:t xml:space="preserve"> </w:t>
      </w:r>
      <w:r w:rsidR="00A7551B" w:rsidRPr="009B70C5">
        <w:rPr>
          <w:rFonts w:ascii="Times New Roman" w:eastAsiaTheme="minorEastAsia" w:hAnsi="Times New Roman" w:cs="Times New Roman"/>
          <w:sz w:val="28"/>
          <w:szCs w:val="28"/>
        </w:rPr>
        <w:t>Full survey</w:t>
      </w:r>
      <w:r w:rsidR="00A7551B" w:rsidRPr="009B70C5">
        <w:rPr>
          <w:rFonts w:ascii="Times New Roman" w:eastAsiaTheme="minorEastAsia" w:hAnsi="Times New Roman" w:cs="Times New Roman" w:hint="eastAsia"/>
          <w:sz w:val="28"/>
          <w:szCs w:val="28"/>
        </w:rPr>
        <w:t xml:space="preserve"> </w:t>
      </w:r>
      <w:r w:rsidRPr="009B70C5">
        <w:rPr>
          <w:rFonts w:ascii="Times New Roman" w:eastAsiaTheme="minorEastAsia" w:hAnsi="Times New Roman" w:cs="Times New Roman"/>
          <w:sz w:val="28"/>
          <w:szCs w:val="28"/>
        </w:rPr>
        <w:t>XPS spectra of MIL-53(Fe)-</w:t>
      </w:r>
      <w:r w:rsidR="004D1778">
        <w:rPr>
          <w:rFonts w:ascii="Times New Roman" w:eastAsiaTheme="minorEastAsia" w:hAnsi="Times New Roman" w:cs="Times New Roman" w:hint="eastAsia"/>
          <w:sz w:val="28"/>
          <w:szCs w:val="28"/>
        </w:rPr>
        <w:t>2</w:t>
      </w:r>
      <w:r w:rsidRPr="009B70C5">
        <w:rPr>
          <w:rFonts w:ascii="Times New Roman" w:eastAsiaTheme="minorEastAsia" w:hAnsi="Times New Roman" w:cs="Times New Roman"/>
          <w:sz w:val="28"/>
          <w:szCs w:val="28"/>
        </w:rPr>
        <w:t>OH and MOF-74-Fe.</w:t>
      </w:r>
      <w:bookmarkEnd w:id="22"/>
    </w:p>
    <w:p w14:paraId="16DC76D6" w14:textId="77777777" w:rsidR="00635F5B" w:rsidRDefault="00635F5B">
      <w:pPr>
        <w:widowControl/>
        <w:jc w:val="left"/>
        <w:rPr>
          <w:rFonts w:ascii="Times New Roman" w:hAnsi="Times New Roman" w:cs="Times New Roman"/>
          <w:sz w:val="28"/>
          <w:szCs w:val="28"/>
        </w:rPr>
      </w:pPr>
      <w:r w:rsidRPr="009B70C5">
        <w:rPr>
          <w:rFonts w:ascii="Times New Roman" w:hAnsi="Times New Roman" w:cs="Times New Roman"/>
          <w:sz w:val="28"/>
          <w:szCs w:val="28"/>
        </w:rPr>
        <w:br w:type="page"/>
      </w:r>
    </w:p>
    <w:p w14:paraId="22C7A41F" w14:textId="77777777" w:rsidR="00B70815" w:rsidRPr="009B70C5" w:rsidRDefault="00B70815">
      <w:pPr>
        <w:widowControl/>
        <w:jc w:val="left"/>
        <w:rPr>
          <w:rFonts w:ascii="Times New Roman" w:hAnsi="Times New Roman" w:cs="Times New Roman"/>
          <w:sz w:val="28"/>
          <w:szCs w:val="28"/>
        </w:rPr>
      </w:pPr>
    </w:p>
    <w:p w14:paraId="5FEFEB76" w14:textId="77777777" w:rsidR="005F7F36" w:rsidRPr="009B70C5" w:rsidRDefault="005F7F36" w:rsidP="005F7F36">
      <w:pPr>
        <w:keepNext/>
        <w:jc w:val="center"/>
        <w:rPr>
          <w:rFonts w:ascii="Times New Roman" w:hAnsi="Times New Roman" w:cs="Times New Roman"/>
          <w:sz w:val="28"/>
          <w:szCs w:val="28"/>
        </w:rPr>
      </w:pPr>
      <w:r>
        <w:rPr>
          <w:noProof/>
        </w:rPr>
        <w:drawing>
          <wp:inline distT="0" distB="0" distL="0" distR="0" wp14:anchorId="7D2AB6F6" wp14:editId="6AB9F0C7">
            <wp:extent cx="5274310" cy="5462270"/>
            <wp:effectExtent l="0" t="0" r="2540" b="508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274310" cy="5462270"/>
                    </a:xfrm>
                    <a:prstGeom prst="rect">
                      <a:avLst/>
                    </a:prstGeom>
                  </pic:spPr>
                </pic:pic>
              </a:graphicData>
            </a:graphic>
          </wp:inline>
        </w:drawing>
      </w:r>
    </w:p>
    <w:p w14:paraId="12290289" w14:textId="77777777" w:rsidR="005F7F36" w:rsidRDefault="005F7F36" w:rsidP="005F7F36">
      <w:pPr>
        <w:pStyle w:val="a7"/>
        <w:outlineLvl w:val="1"/>
        <w:rPr>
          <w:rFonts w:ascii="Times New Roman" w:eastAsiaTheme="minorEastAsia" w:hAnsi="Times New Roman" w:cs="Times New Roman"/>
          <w:sz w:val="28"/>
          <w:szCs w:val="28"/>
        </w:rPr>
      </w:pPr>
      <w:bookmarkStart w:id="23" w:name="_Toc110068004"/>
      <w:r w:rsidRPr="009B70C5">
        <w:rPr>
          <w:rFonts w:ascii="Times New Roman" w:eastAsiaTheme="minorEastAsia" w:hAnsi="Times New Roman" w:cs="Times New Roman"/>
          <w:b/>
          <w:sz w:val="28"/>
          <w:szCs w:val="28"/>
        </w:rPr>
        <w:t>Figure S</w:t>
      </w:r>
      <w:r>
        <w:rPr>
          <w:rFonts w:ascii="Times New Roman" w:eastAsiaTheme="minorEastAsia" w:hAnsi="Times New Roman" w:cs="Times New Roman"/>
          <w:b/>
          <w:sz w:val="28"/>
          <w:szCs w:val="28"/>
        </w:rPr>
        <w:t>7</w:t>
      </w:r>
      <w:r w:rsidRPr="009B70C5">
        <w:rPr>
          <w:rFonts w:ascii="Times New Roman" w:eastAsiaTheme="minorEastAsia" w:hAnsi="Times New Roman" w:cs="Times New Roman"/>
          <w:b/>
          <w:sz w:val="28"/>
          <w:szCs w:val="28"/>
        </w:rPr>
        <w:t xml:space="preserve">. </w:t>
      </w:r>
      <w:r w:rsidR="001F7797" w:rsidRPr="009B70C5">
        <w:rPr>
          <w:rFonts w:ascii="Times New Roman" w:hAnsi="Times New Roman" w:cs="Times New Roman"/>
          <w:sz w:val="28"/>
          <w:szCs w:val="28"/>
        </w:rPr>
        <w:t>High-resolution</w:t>
      </w:r>
      <w:r w:rsidR="001F7797" w:rsidRPr="009B70C5">
        <w:rPr>
          <w:rFonts w:ascii="Times New Roman" w:eastAsiaTheme="minorEastAsia" w:hAnsi="Times New Roman" w:cs="Times New Roman"/>
          <w:sz w:val="28"/>
          <w:szCs w:val="28"/>
        </w:rPr>
        <w:t xml:space="preserve"> </w:t>
      </w:r>
      <w:r w:rsidRPr="009B70C5">
        <w:rPr>
          <w:rFonts w:ascii="Times New Roman" w:eastAsiaTheme="minorEastAsia" w:hAnsi="Times New Roman" w:cs="Times New Roman"/>
          <w:sz w:val="28"/>
          <w:szCs w:val="28"/>
        </w:rPr>
        <w:t xml:space="preserve">XPS </w:t>
      </w:r>
      <w:r>
        <w:rPr>
          <w:rFonts w:ascii="Times New Roman" w:eastAsiaTheme="minorEastAsia" w:hAnsi="Times New Roman" w:cs="Times New Roman"/>
          <w:sz w:val="28"/>
          <w:szCs w:val="28"/>
        </w:rPr>
        <w:t>C</w:t>
      </w:r>
      <w:r w:rsidR="001F7797">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 xml:space="preserve">1s </w:t>
      </w:r>
      <w:r w:rsidRPr="009B70C5">
        <w:rPr>
          <w:rFonts w:ascii="Times New Roman" w:eastAsiaTheme="minorEastAsia" w:hAnsi="Times New Roman" w:cs="Times New Roman"/>
          <w:sz w:val="28"/>
          <w:szCs w:val="28"/>
        </w:rPr>
        <w:t>spectra of MIL-53(Fe)-</w:t>
      </w:r>
      <w:r>
        <w:rPr>
          <w:rFonts w:ascii="Times New Roman" w:eastAsiaTheme="minorEastAsia" w:hAnsi="Times New Roman" w:cs="Times New Roman" w:hint="eastAsia"/>
          <w:sz w:val="28"/>
          <w:szCs w:val="28"/>
        </w:rPr>
        <w:t>2</w:t>
      </w:r>
      <w:r w:rsidRPr="009B70C5">
        <w:rPr>
          <w:rFonts w:ascii="Times New Roman" w:eastAsiaTheme="minorEastAsia" w:hAnsi="Times New Roman" w:cs="Times New Roman"/>
          <w:sz w:val="28"/>
          <w:szCs w:val="28"/>
        </w:rPr>
        <w:t>OH and MOF-74-Fe.</w:t>
      </w:r>
      <w:bookmarkEnd w:id="23"/>
    </w:p>
    <w:p w14:paraId="4A52EE20" w14:textId="77777777" w:rsidR="005F7F36" w:rsidRDefault="005F7F36">
      <w:pPr>
        <w:widowControl/>
        <w:jc w:val="left"/>
        <w:rPr>
          <w:rFonts w:ascii="Times New Roman" w:hAnsi="Times New Roman" w:cs="Times New Roman"/>
          <w:sz w:val="28"/>
          <w:szCs w:val="28"/>
        </w:rPr>
      </w:pPr>
      <w:r>
        <w:rPr>
          <w:rFonts w:ascii="Times New Roman" w:hAnsi="Times New Roman" w:cs="Times New Roman"/>
          <w:sz w:val="28"/>
          <w:szCs w:val="28"/>
        </w:rPr>
        <w:br w:type="page"/>
      </w:r>
    </w:p>
    <w:p w14:paraId="6A862FD8" w14:textId="77777777" w:rsidR="00B70815" w:rsidRDefault="00B70815">
      <w:pPr>
        <w:widowControl/>
        <w:jc w:val="left"/>
        <w:rPr>
          <w:rFonts w:ascii="Times New Roman" w:hAnsi="Times New Roman" w:cs="Times New Roman"/>
          <w:sz w:val="28"/>
          <w:szCs w:val="28"/>
        </w:rPr>
      </w:pPr>
    </w:p>
    <w:p w14:paraId="38E652BA" w14:textId="77777777" w:rsidR="005F7F36" w:rsidRPr="009B70C5" w:rsidRDefault="00C967FE" w:rsidP="005F7F36">
      <w:pPr>
        <w:keepNext/>
        <w:jc w:val="center"/>
        <w:rPr>
          <w:rFonts w:ascii="Times New Roman" w:hAnsi="Times New Roman" w:cs="Times New Roman"/>
          <w:sz w:val="28"/>
          <w:szCs w:val="28"/>
        </w:rPr>
      </w:pPr>
      <w:r>
        <w:rPr>
          <w:noProof/>
        </w:rPr>
        <w:drawing>
          <wp:inline distT="0" distB="0" distL="0" distR="0" wp14:anchorId="7A56F468" wp14:editId="74EB2C1E">
            <wp:extent cx="5274310" cy="4971415"/>
            <wp:effectExtent l="0" t="0" r="2540" b="63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274310" cy="4971415"/>
                    </a:xfrm>
                    <a:prstGeom prst="rect">
                      <a:avLst/>
                    </a:prstGeom>
                  </pic:spPr>
                </pic:pic>
              </a:graphicData>
            </a:graphic>
          </wp:inline>
        </w:drawing>
      </w:r>
    </w:p>
    <w:p w14:paraId="77007A91" w14:textId="77777777" w:rsidR="005F7F36" w:rsidRDefault="005F7F36" w:rsidP="005F7F36">
      <w:pPr>
        <w:pStyle w:val="a7"/>
        <w:outlineLvl w:val="1"/>
        <w:rPr>
          <w:rFonts w:ascii="Times New Roman" w:eastAsiaTheme="minorEastAsia" w:hAnsi="Times New Roman" w:cs="Times New Roman"/>
          <w:sz w:val="28"/>
          <w:szCs w:val="28"/>
        </w:rPr>
      </w:pPr>
      <w:bookmarkStart w:id="24" w:name="_Toc110068005"/>
      <w:r w:rsidRPr="009B70C5">
        <w:rPr>
          <w:rFonts w:ascii="Times New Roman" w:eastAsiaTheme="minorEastAsia" w:hAnsi="Times New Roman" w:cs="Times New Roman"/>
          <w:b/>
          <w:sz w:val="28"/>
          <w:szCs w:val="28"/>
        </w:rPr>
        <w:t>Figure S</w:t>
      </w:r>
      <w:r>
        <w:rPr>
          <w:rFonts w:ascii="Times New Roman" w:eastAsiaTheme="minorEastAsia" w:hAnsi="Times New Roman" w:cs="Times New Roman"/>
          <w:b/>
          <w:sz w:val="28"/>
          <w:szCs w:val="28"/>
        </w:rPr>
        <w:t>8</w:t>
      </w:r>
      <w:r w:rsidRPr="009B70C5">
        <w:rPr>
          <w:rFonts w:ascii="Times New Roman" w:eastAsiaTheme="minorEastAsia" w:hAnsi="Times New Roman" w:cs="Times New Roman"/>
          <w:b/>
          <w:sz w:val="28"/>
          <w:szCs w:val="28"/>
        </w:rPr>
        <w:t xml:space="preserve">. </w:t>
      </w:r>
      <w:r w:rsidR="001F7797" w:rsidRPr="009B70C5">
        <w:rPr>
          <w:rFonts w:ascii="Times New Roman" w:hAnsi="Times New Roman" w:cs="Times New Roman"/>
          <w:sz w:val="28"/>
          <w:szCs w:val="28"/>
        </w:rPr>
        <w:t>High-resolution</w:t>
      </w:r>
      <w:r w:rsidR="001F7797" w:rsidRPr="009B70C5">
        <w:rPr>
          <w:rFonts w:ascii="Times New Roman" w:eastAsiaTheme="minorEastAsia" w:hAnsi="Times New Roman" w:cs="Times New Roman"/>
          <w:sz w:val="28"/>
          <w:szCs w:val="28"/>
        </w:rPr>
        <w:t xml:space="preserve"> </w:t>
      </w:r>
      <w:r w:rsidRPr="009B70C5">
        <w:rPr>
          <w:rFonts w:ascii="Times New Roman" w:eastAsiaTheme="minorEastAsia" w:hAnsi="Times New Roman" w:cs="Times New Roman"/>
          <w:sz w:val="28"/>
          <w:szCs w:val="28"/>
        </w:rPr>
        <w:t xml:space="preserve">XPS </w:t>
      </w:r>
      <w:r>
        <w:rPr>
          <w:rFonts w:ascii="Times New Roman" w:eastAsiaTheme="minorEastAsia" w:hAnsi="Times New Roman" w:cs="Times New Roman"/>
          <w:sz w:val="28"/>
          <w:szCs w:val="28"/>
        </w:rPr>
        <w:t>O</w:t>
      </w:r>
      <w:r w:rsidR="001F7797">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 xml:space="preserve">1s </w:t>
      </w:r>
      <w:r w:rsidRPr="009B70C5">
        <w:rPr>
          <w:rFonts w:ascii="Times New Roman" w:eastAsiaTheme="minorEastAsia" w:hAnsi="Times New Roman" w:cs="Times New Roman"/>
          <w:sz w:val="28"/>
          <w:szCs w:val="28"/>
        </w:rPr>
        <w:t>spectra of MIL-53(Fe)-</w:t>
      </w:r>
      <w:r>
        <w:rPr>
          <w:rFonts w:ascii="Times New Roman" w:eastAsiaTheme="minorEastAsia" w:hAnsi="Times New Roman" w:cs="Times New Roman" w:hint="eastAsia"/>
          <w:sz w:val="28"/>
          <w:szCs w:val="28"/>
        </w:rPr>
        <w:t>2</w:t>
      </w:r>
      <w:r w:rsidRPr="009B70C5">
        <w:rPr>
          <w:rFonts w:ascii="Times New Roman" w:eastAsiaTheme="minorEastAsia" w:hAnsi="Times New Roman" w:cs="Times New Roman"/>
          <w:sz w:val="28"/>
          <w:szCs w:val="28"/>
        </w:rPr>
        <w:t>OH and MOF-74-Fe.</w:t>
      </w:r>
      <w:bookmarkEnd w:id="24"/>
    </w:p>
    <w:p w14:paraId="686AF413" w14:textId="77777777" w:rsidR="005F7F36" w:rsidRDefault="005F7F36">
      <w:pPr>
        <w:widowControl/>
        <w:jc w:val="left"/>
        <w:rPr>
          <w:rFonts w:ascii="Times New Roman" w:hAnsi="Times New Roman" w:cs="Times New Roman"/>
          <w:sz w:val="28"/>
          <w:szCs w:val="28"/>
        </w:rPr>
      </w:pPr>
      <w:r>
        <w:rPr>
          <w:rFonts w:ascii="Times New Roman" w:hAnsi="Times New Roman" w:cs="Times New Roman"/>
          <w:sz w:val="28"/>
          <w:szCs w:val="28"/>
        </w:rPr>
        <w:br w:type="page"/>
      </w:r>
    </w:p>
    <w:p w14:paraId="6A227037" w14:textId="77777777" w:rsidR="005F7F36" w:rsidRPr="009B70C5" w:rsidRDefault="005F7F36" w:rsidP="005F7F36">
      <w:pPr>
        <w:pStyle w:val="a7"/>
        <w:outlineLvl w:val="1"/>
        <w:rPr>
          <w:rFonts w:ascii="Times New Roman" w:eastAsiaTheme="minorEastAsia" w:hAnsi="Times New Roman" w:cs="Times New Roman"/>
          <w:sz w:val="28"/>
          <w:szCs w:val="28"/>
        </w:rPr>
      </w:pPr>
    </w:p>
    <w:p w14:paraId="4637DCB9" w14:textId="77777777" w:rsidR="00B00B48" w:rsidRPr="009B70C5" w:rsidRDefault="00B00B48" w:rsidP="005F7F36">
      <w:pPr>
        <w:keepNext/>
        <w:jc w:val="center"/>
        <w:rPr>
          <w:rFonts w:ascii="Times New Roman" w:hAnsi="Times New Roman" w:cs="Times New Roman"/>
          <w:sz w:val="28"/>
          <w:szCs w:val="28"/>
        </w:rPr>
      </w:pPr>
      <w:r>
        <w:rPr>
          <w:noProof/>
        </w:rPr>
        <w:drawing>
          <wp:inline distT="0" distB="0" distL="0" distR="0" wp14:anchorId="7D08824A" wp14:editId="4A7B59C7">
            <wp:extent cx="5274310" cy="4055745"/>
            <wp:effectExtent l="0" t="0" r="2540" b="1905"/>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274310" cy="4055745"/>
                    </a:xfrm>
                    <a:prstGeom prst="rect">
                      <a:avLst/>
                    </a:prstGeom>
                  </pic:spPr>
                </pic:pic>
              </a:graphicData>
            </a:graphic>
          </wp:inline>
        </w:drawing>
      </w:r>
    </w:p>
    <w:p w14:paraId="681B90E0" w14:textId="77777777" w:rsidR="005F7F36" w:rsidRPr="009B70C5" w:rsidRDefault="005F7F36" w:rsidP="005F7F36">
      <w:pPr>
        <w:pStyle w:val="a7"/>
        <w:outlineLvl w:val="1"/>
        <w:rPr>
          <w:rFonts w:ascii="Times New Roman" w:eastAsiaTheme="minorEastAsia" w:hAnsi="Times New Roman" w:cs="Times New Roman"/>
          <w:sz w:val="28"/>
          <w:szCs w:val="28"/>
        </w:rPr>
      </w:pPr>
      <w:bookmarkStart w:id="25" w:name="_Toc110068006"/>
      <w:r w:rsidRPr="009B70C5">
        <w:rPr>
          <w:rFonts w:ascii="Times New Roman" w:eastAsiaTheme="minorEastAsia" w:hAnsi="Times New Roman" w:cs="Times New Roman"/>
          <w:b/>
          <w:sz w:val="28"/>
          <w:szCs w:val="28"/>
        </w:rPr>
        <w:t>Figure S</w:t>
      </w:r>
      <w:r>
        <w:rPr>
          <w:rFonts w:ascii="Times New Roman" w:eastAsiaTheme="minorEastAsia" w:hAnsi="Times New Roman" w:cs="Times New Roman"/>
          <w:b/>
          <w:sz w:val="28"/>
          <w:szCs w:val="28"/>
        </w:rPr>
        <w:t>9</w:t>
      </w:r>
      <w:r w:rsidRPr="009B70C5">
        <w:rPr>
          <w:rFonts w:ascii="Times New Roman" w:eastAsiaTheme="minorEastAsia" w:hAnsi="Times New Roman" w:cs="Times New Roman"/>
          <w:b/>
          <w:sz w:val="28"/>
          <w:szCs w:val="28"/>
        </w:rPr>
        <w:t xml:space="preserve">. </w:t>
      </w:r>
      <w:r w:rsidR="001F7797" w:rsidRPr="009B70C5">
        <w:rPr>
          <w:rFonts w:ascii="Times New Roman" w:hAnsi="Times New Roman" w:cs="Times New Roman"/>
          <w:sz w:val="28"/>
          <w:szCs w:val="28"/>
        </w:rPr>
        <w:t>High-resolution</w:t>
      </w:r>
      <w:r w:rsidR="001F7797" w:rsidRPr="009B70C5">
        <w:rPr>
          <w:rFonts w:ascii="Times New Roman" w:eastAsiaTheme="minorEastAsia" w:hAnsi="Times New Roman" w:cs="Times New Roman"/>
          <w:sz w:val="28"/>
          <w:szCs w:val="28"/>
        </w:rPr>
        <w:t xml:space="preserve"> </w:t>
      </w:r>
      <w:r w:rsidRPr="009B70C5">
        <w:rPr>
          <w:rFonts w:ascii="Times New Roman" w:eastAsiaTheme="minorEastAsia" w:hAnsi="Times New Roman" w:cs="Times New Roman"/>
          <w:sz w:val="28"/>
          <w:szCs w:val="28"/>
        </w:rPr>
        <w:t xml:space="preserve">XPS </w:t>
      </w:r>
      <w:r>
        <w:rPr>
          <w:rFonts w:ascii="Times New Roman" w:eastAsiaTheme="minorEastAsia" w:hAnsi="Times New Roman" w:cs="Times New Roman"/>
          <w:sz w:val="28"/>
          <w:szCs w:val="28"/>
        </w:rPr>
        <w:t>Fe</w:t>
      </w:r>
      <w:r w:rsidR="001F7797">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 xml:space="preserve">2p </w:t>
      </w:r>
      <w:r w:rsidRPr="009B70C5">
        <w:rPr>
          <w:rFonts w:ascii="Times New Roman" w:eastAsiaTheme="minorEastAsia" w:hAnsi="Times New Roman" w:cs="Times New Roman"/>
          <w:sz w:val="28"/>
          <w:szCs w:val="28"/>
        </w:rPr>
        <w:t>spectra of MIL-53(Fe)-</w:t>
      </w:r>
      <w:r>
        <w:rPr>
          <w:rFonts w:ascii="Times New Roman" w:eastAsiaTheme="minorEastAsia" w:hAnsi="Times New Roman" w:cs="Times New Roman" w:hint="eastAsia"/>
          <w:sz w:val="28"/>
          <w:szCs w:val="28"/>
        </w:rPr>
        <w:t>2</w:t>
      </w:r>
      <w:r w:rsidRPr="009B70C5">
        <w:rPr>
          <w:rFonts w:ascii="Times New Roman" w:eastAsiaTheme="minorEastAsia" w:hAnsi="Times New Roman" w:cs="Times New Roman"/>
          <w:sz w:val="28"/>
          <w:szCs w:val="28"/>
        </w:rPr>
        <w:t>OH and MOF-74-Fe.</w:t>
      </w:r>
      <w:bookmarkEnd w:id="25"/>
    </w:p>
    <w:p w14:paraId="0491E241" w14:textId="77777777" w:rsidR="004B4891" w:rsidRDefault="001F7797" w:rsidP="002B0568">
      <w:pPr>
        <w:widowControl/>
        <w:jc w:val="left"/>
        <w:rPr>
          <w:rFonts w:ascii="Times New Roman" w:hAnsi="Times New Roman" w:cs="Times New Roman"/>
          <w:sz w:val="28"/>
          <w:szCs w:val="28"/>
        </w:rPr>
      </w:pPr>
      <w:r>
        <w:rPr>
          <w:rFonts w:ascii="Times New Roman" w:hAnsi="Times New Roman" w:cs="Times New Roman"/>
          <w:sz w:val="28"/>
          <w:szCs w:val="28"/>
        </w:rPr>
        <w:br w:type="page"/>
      </w:r>
    </w:p>
    <w:p w14:paraId="6BA19B45" w14:textId="77777777" w:rsidR="00C12C1D" w:rsidRDefault="007305AE" w:rsidP="007305AE">
      <w:pPr>
        <w:widowControl/>
        <w:jc w:val="center"/>
        <w:rPr>
          <w:rFonts w:ascii="Times New Roman" w:hAnsi="Times New Roman" w:cs="Times New Roman"/>
          <w:sz w:val="28"/>
          <w:szCs w:val="28"/>
        </w:rPr>
      </w:pPr>
      <w:r>
        <w:rPr>
          <w:noProof/>
        </w:rPr>
        <w:lastRenderedPageBreak/>
        <w:drawing>
          <wp:inline distT="0" distB="0" distL="0" distR="0" wp14:anchorId="792FFBBC" wp14:editId="40D95056">
            <wp:extent cx="3960000" cy="6451090"/>
            <wp:effectExtent l="0" t="0" r="2540" b="698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960000" cy="6451090"/>
                    </a:xfrm>
                    <a:prstGeom prst="rect">
                      <a:avLst/>
                    </a:prstGeom>
                  </pic:spPr>
                </pic:pic>
              </a:graphicData>
            </a:graphic>
          </wp:inline>
        </w:drawing>
      </w:r>
    </w:p>
    <w:p w14:paraId="31CEA718" w14:textId="77777777" w:rsidR="007305AE" w:rsidRPr="007305AE" w:rsidRDefault="007305AE" w:rsidP="007305AE">
      <w:pPr>
        <w:pStyle w:val="2"/>
        <w:rPr>
          <w:rFonts w:ascii="Times New Roman" w:hAnsi="Times New Roman" w:cs="Times New Roman"/>
          <w:b w:val="0"/>
        </w:rPr>
      </w:pPr>
      <w:bookmarkStart w:id="26" w:name="_Toc110068007"/>
      <w:r w:rsidRPr="00664774">
        <w:rPr>
          <w:rFonts w:ascii="Times New Roman" w:hAnsi="Times New Roman" w:cs="Times New Roman"/>
        </w:rPr>
        <w:t>Figure</w:t>
      </w:r>
      <w:r w:rsidRPr="00D702AF">
        <w:rPr>
          <w:rFonts w:ascii="Times New Roman" w:hAnsi="Times New Roman" w:cs="Times New Roman"/>
        </w:rPr>
        <w:t xml:space="preserve"> S1</w:t>
      </w:r>
      <w:r>
        <w:rPr>
          <w:rFonts w:ascii="Times New Roman" w:hAnsi="Times New Roman" w:cs="Times New Roman"/>
        </w:rPr>
        <w:t>0</w:t>
      </w:r>
      <w:r w:rsidRPr="00D702AF">
        <w:rPr>
          <w:rFonts w:ascii="Times New Roman" w:hAnsi="Times New Roman" w:cs="Times New Roman"/>
        </w:rPr>
        <w:t>.</w:t>
      </w:r>
      <w:r w:rsidRPr="007305AE">
        <w:rPr>
          <w:rFonts w:ascii="Times New Roman" w:hAnsi="Times New Roman" w:cs="Times New Roman"/>
          <w:b w:val="0"/>
        </w:rPr>
        <w:t xml:space="preserve"> (a) Fe K-edge XANES spectra of MIL-53(Fe)-2OH, MOF-74-Fe, and Fe reference compounds. (b) Edge-jump energies (at 50% level) of Fe K-edge XANES spectra for the synthesized MIL-53(Fe)-2OH and MOF-74-Fe under Fe references compounds.</w:t>
      </w:r>
      <w:bookmarkEnd w:id="26"/>
    </w:p>
    <w:p w14:paraId="5FED1577" w14:textId="77777777" w:rsidR="00A341E8" w:rsidRDefault="00A341E8">
      <w:pPr>
        <w:widowControl/>
        <w:jc w:val="left"/>
        <w:rPr>
          <w:rFonts w:ascii="Times New Roman" w:hAnsi="Times New Roman" w:cs="Times New Roman"/>
          <w:sz w:val="28"/>
          <w:szCs w:val="28"/>
        </w:rPr>
      </w:pPr>
      <w:r>
        <w:rPr>
          <w:rFonts w:ascii="Times New Roman" w:hAnsi="Times New Roman" w:cs="Times New Roman"/>
          <w:sz w:val="28"/>
          <w:szCs w:val="28"/>
        </w:rPr>
        <w:br w:type="page"/>
      </w:r>
    </w:p>
    <w:p w14:paraId="255D5697" w14:textId="0A59DDBE" w:rsidR="00A341E8" w:rsidRDefault="006F6F42" w:rsidP="00A341E8">
      <w:pPr>
        <w:widowControl/>
        <w:jc w:val="center"/>
        <w:rPr>
          <w:rFonts w:ascii="Times New Roman" w:hAnsi="Times New Roman" w:cs="Times New Roman"/>
          <w:sz w:val="28"/>
          <w:szCs w:val="28"/>
        </w:rPr>
      </w:pPr>
      <w:r>
        <w:rPr>
          <w:noProof/>
        </w:rPr>
        <w:lastRenderedPageBreak/>
        <w:drawing>
          <wp:inline distT="0" distB="0" distL="0" distR="0" wp14:anchorId="349C682A" wp14:editId="6C3FA275">
            <wp:extent cx="3960000" cy="5987229"/>
            <wp:effectExtent l="0" t="0" r="254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960000" cy="5987229"/>
                    </a:xfrm>
                    <a:prstGeom prst="rect">
                      <a:avLst/>
                    </a:prstGeom>
                  </pic:spPr>
                </pic:pic>
              </a:graphicData>
            </a:graphic>
          </wp:inline>
        </w:drawing>
      </w:r>
    </w:p>
    <w:p w14:paraId="08CFA8F7" w14:textId="77777777" w:rsidR="000D3557" w:rsidRDefault="00A341E8" w:rsidP="00664774">
      <w:pPr>
        <w:pStyle w:val="2"/>
        <w:rPr>
          <w:rFonts w:ascii="Times New Roman" w:hAnsi="Times New Roman" w:cs="Times New Roman"/>
          <w:szCs w:val="28"/>
        </w:rPr>
      </w:pPr>
      <w:bookmarkStart w:id="27" w:name="_Toc110068008"/>
      <w:r w:rsidRPr="00D702AF">
        <w:rPr>
          <w:rFonts w:ascii="Times New Roman" w:hAnsi="Times New Roman" w:cs="Times New Roman"/>
        </w:rPr>
        <w:t>Fi</w:t>
      </w:r>
      <w:r w:rsidRPr="00664774">
        <w:rPr>
          <w:rFonts w:ascii="Times New Roman" w:hAnsi="Times New Roman" w:cs="Times New Roman"/>
        </w:rPr>
        <w:t xml:space="preserve">gure </w:t>
      </w:r>
      <w:r w:rsidRPr="00D702AF">
        <w:rPr>
          <w:rFonts w:ascii="Times New Roman" w:hAnsi="Times New Roman" w:cs="Times New Roman"/>
        </w:rPr>
        <w:t>S1</w:t>
      </w:r>
      <w:r w:rsidR="0042791A">
        <w:rPr>
          <w:rFonts w:ascii="Times New Roman" w:hAnsi="Times New Roman" w:cs="Times New Roman"/>
        </w:rPr>
        <w:t>1</w:t>
      </w:r>
      <w:r w:rsidRPr="00D702AF">
        <w:rPr>
          <w:rFonts w:ascii="Times New Roman" w:hAnsi="Times New Roman" w:cs="Times New Roman"/>
        </w:rPr>
        <w:t>.</w:t>
      </w:r>
      <w:r w:rsidRPr="007305AE">
        <w:rPr>
          <w:rFonts w:ascii="Times New Roman" w:hAnsi="Times New Roman" w:cs="Times New Roman"/>
          <w:b w:val="0"/>
        </w:rPr>
        <w:t xml:space="preserve"> </w:t>
      </w:r>
      <w:r w:rsidR="0042791A" w:rsidRPr="0042791A">
        <w:rPr>
          <w:rFonts w:ascii="Times New Roman" w:hAnsi="Times New Roman" w:cs="Times New Roman"/>
          <w:b w:val="0"/>
        </w:rPr>
        <w:t>FT-EXAFS fitting curves of the (a) MIL-53(Fe)-2OH and (b) MOF-74-Fe at k space.</w:t>
      </w:r>
      <w:bookmarkEnd w:id="27"/>
      <w:r>
        <w:rPr>
          <w:rFonts w:ascii="Times New Roman" w:hAnsi="Times New Roman" w:cs="Times New Roman"/>
          <w:szCs w:val="28"/>
        </w:rPr>
        <w:br w:type="page"/>
      </w:r>
    </w:p>
    <w:p w14:paraId="2191B17F" w14:textId="77777777" w:rsidR="00A341E8" w:rsidRDefault="00A341E8">
      <w:pPr>
        <w:widowControl/>
        <w:jc w:val="left"/>
        <w:rPr>
          <w:rFonts w:ascii="Times New Roman" w:hAnsi="Times New Roman" w:cs="Times New Roman"/>
          <w:sz w:val="28"/>
          <w:szCs w:val="28"/>
        </w:rPr>
      </w:pPr>
    </w:p>
    <w:p w14:paraId="6D531D97" w14:textId="77777777" w:rsidR="00664774" w:rsidRDefault="0083013A" w:rsidP="00664774">
      <w:pPr>
        <w:widowControl/>
        <w:jc w:val="center"/>
        <w:rPr>
          <w:rFonts w:ascii="Times New Roman" w:hAnsi="Times New Roman" w:cs="Times New Roman"/>
          <w:sz w:val="28"/>
          <w:szCs w:val="28"/>
        </w:rPr>
      </w:pPr>
      <w:r>
        <w:rPr>
          <w:noProof/>
        </w:rPr>
        <w:drawing>
          <wp:inline distT="0" distB="0" distL="0" distR="0" wp14:anchorId="458A2AD2" wp14:editId="6099885D">
            <wp:extent cx="3960000" cy="5745480"/>
            <wp:effectExtent l="0" t="0" r="2540" b="762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960000" cy="5745480"/>
                    </a:xfrm>
                    <a:prstGeom prst="rect">
                      <a:avLst/>
                    </a:prstGeom>
                  </pic:spPr>
                </pic:pic>
              </a:graphicData>
            </a:graphic>
          </wp:inline>
        </w:drawing>
      </w:r>
    </w:p>
    <w:p w14:paraId="28A31C7F" w14:textId="77777777" w:rsidR="00664774" w:rsidRPr="007305AE" w:rsidRDefault="00664774" w:rsidP="00664774">
      <w:pPr>
        <w:pStyle w:val="2"/>
        <w:rPr>
          <w:rFonts w:ascii="Times New Roman" w:hAnsi="Times New Roman" w:cs="Times New Roman"/>
          <w:b w:val="0"/>
        </w:rPr>
      </w:pPr>
      <w:bookmarkStart w:id="28" w:name="_Toc110068009"/>
      <w:r w:rsidRPr="00D702AF">
        <w:rPr>
          <w:rFonts w:ascii="Times New Roman" w:hAnsi="Times New Roman" w:cs="Times New Roman"/>
        </w:rPr>
        <w:t>Fig</w:t>
      </w:r>
      <w:r w:rsidRPr="00664774">
        <w:rPr>
          <w:rFonts w:ascii="Times New Roman" w:hAnsi="Times New Roman" w:cs="Times New Roman"/>
        </w:rPr>
        <w:t>ure</w:t>
      </w:r>
      <w:r w:rsidRPr="00D702AF">
        <w:rPr>
          <w:rFonts w:ascii="Times New Roman" w:hAnsi="Times New Roman" w:cs="Times New Roman"/>
        </w:rPr>
        <w:t xml:space="preserve"> S1</w:t>
      </w:r>
      <w:r>
        <w:rPr>
          <w:rFonts w:ascii="Times New Roman" w:hAnsi="Times New Roman" w:cs="Times New Roman"/>
        </w:rPr>
        <w:t>2</w:t>
      </w:r>
      <w:r w:rsidRPr="00D702AF">
        <w:rPr>
          <w:rFonts w:ascii="Times New Roman" w:hAnsi="Times New Roman" w:cs="Times New Roman"/>
        </w:rPr>
        <w:t>.</w:t>
      </w:r>
      <w:r w:rsidRPr="007305AE">
        <w:rPr>
          <w:rFonts w:ascii="Times New Roman" w:hAnsi="Times New Roman" w:cs="Times New Roman"/>
          <w:b w:val="0"/>
        </w:rPr>
        <w:t xml:space="preserve"> </w:t>
      </w:r>
      <w:r w:rsidRPr="00664774">
        <w:rPr>
          <w:rFonts w:ascii="Times New Roman" w:eastAsiaTheme="minorEastAsia" w:hAnsi="Times New Roman" w:cs="Times New Roman"/>
          <w:b w:val="0"/>
          <w:szCs w:val="28"/>
        </w:rPr>
        <w:t xml:space="preserve">Fitting result of the FT-EXAFS </w:t>
      </w:r>
      <w:r>
        <w:rPr>
          <w:rFonts w:ascii="Times New Roman" w:eastAsiaTheme="minorEastAsia" w:hAnsi="Times New Roman" w:cs="Times New Roman"/>
          <w:b w:val="0"/>
          <w:szCs w:val="28"/>
        </w:rPr>
        <w:t>for (a)</w:t>
      </w:r>
      <w:r w:rsidRPr="00664774">
        <w:rPr>
          <w:rFonts w:ascii="Times New Roman" w:eastAsiaTheme="minorEastAsia" w:hAnsi="Times New Roman" w:cs="Times New Roman"/>
          <w:b w:val="0"/>
          <w:szCs w:val="28"/>
        </w:rPr>
        <w:t xml:space="preserve"> MIL-53(Fe)-2OH and </w:t>
      </w:r>
      <w:r>
        <w:rPr>
          <w:rFonts w:ascii="Times New Roman" w:eastAsiaTheme="minorEastAsia" w:hAnsi="Times New Roman" w:cs="Times New Roman"/>
          <w:b w:val="0"/>
          <w:szCs w:val="28"/>
        </w:rPr>
        <w:t xml:space="preserve">(b) </w:t>
      </w:r>
      <w:r w:rsidRPr="00664774">
        <w:rPr>
          <w:rFonts w:ascii="Times New Roman" w:hAnsi="Times New Roman" w:cs="Times New Roman"/>
          <w:b w:val="0"/>
          <w:szCs w:val="28"/>
        </w:rPr>
        <w:t>MOF-74-Fe</w:t>
      </w:r>
      <w:r>
        <w:rPr>
          <w:rFonts w:ascii="Times New Roman" w:eastAsiaTheme="minorEastAsia" w:hAnsi="Times New Roman" w:cs="Times New Roman"/>
          <w:b w:val="0"/>
          <w:szCs w:val="28"/>
        </w:rPr>
        <w:t xml:space="preserve"> </w:t>
      </w:r>
      <w:r w:rsidRPr="00664774">
        <w:rPr>
          <w:rFonts w:ascii="Times New Roman" w:eastAsiaTheme="minorEastAsia" w:hAnsi="Times New Roman" w:cs="Times New Roman"/>
          <w:b w:val="0"/>
          <w:szCs w:val="28"/>
        </w:rPr>
        <w:t>at Fe K-edges.</w:t>
      </w:r>
      <w:bookmarkEnd w:id="28"/>
    </w:p>
    <w:p w14:paraId="14890AAF" w14:textId="77777777" w:rsidR="00664774" w:rsidRDefault="00664774">
      <w:pPr>
        <w:widowControl/>
        <w:jc w:val="left"/>
        <w:rPr>
          <w:rFonts w:ascii="Times New Roman" w:hAnsi="Times New Roman" w:cs="Times New Roman"/>
          <w:sz w:val="28"/>
          <w:szCs w:val="28"/>
        </w:rPr>
      </w:pPr>
      <w:r>
        <w:rPr>
          <w:rFonts w:ascii="Times New Roman" w:hAnsi="Times New Roman" w:cs="Times New Roman"/>
          <w:sz w:val="28"/>
          <w:szCs w:val="28"/>
        </w:rPr>
        <w:br w:type="page"/>
      </w:r>
    </w:p>
    <w:p w14:paraId="686B872E" w14:textId="77777777" w:rsidR="007305AE" w:rsidRDefault="007305AE" w:rsidP="007305AE">
      <w:pPr>
        <w:widowControl/>
        <w:rPr>
          <w:rFonts w:ascii="Times New Roman" w:hAnsi="Times New Roman" w:cs="Times New Roman"/>
          <w:sz w:val="28"/>
          <w:szCs w:val="28"/>
        </w:rPr>
      </w:pPr>
    </w:p>
    <w:p w14:paraId="002DE4FA" w14:textId="77777777" w:rsidR="00006687" w:rsidRDefault="00641C59" w:rsidP="007305AE">
      <w:pPr>
        <w:widowControl/>
        <w:rPr>
          <w:rFonts w:ascii="Times New Roman" w:hAnsi="Times New Roman" w:cs="Times New Roman"/>
          <w:sz w:val="28"/>
          <w:szCs w:val="28"/>
        </w:rPr>
      </w:pPr>
      <w:r w:rsidRPr="00641C59">
        <w:rPr>
          <w:rFonts w:ascii="Times New Roman" w:hAnsi="Times New Roman" w:cs="Times New Roman"/>
          <w:noProof/>
          <w:sz w:val="28"/>
          <w:szCs w:val="28"/>
        </w:rPr>
        <w:drawing>
          <wp:inline distT="0" distB="0" distL="0" distR="0" wp14:anchorId="7D113BF6" wp14:editId="193646F4">
            <wp:extent cx="5274310" cy="3683198"/>
            <wp:effectExtent l="0" t="0" r="2540" b="0"/>
            <wp:docPr id="54" name="图片 54" descr="C:\Users\zhang\AppData\Local\Temp\360zip$Temp\360$1\MIL-53(Fe)-2OH.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4" descr="C:\Users\zhang\AppData\Local\Temp\360zip$Temp\360$1\MIL-53(Fe)-2OH.tif"/>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274310" cy="3683198"/>
                    </a:xfrm>
                    <a:prstGeom prst="rect">
                      <a:avLst/>
                    </a:prstGeom>
                    <a:noFill/>
                    <a:ln>
                      <a:noFill/>
                    </a:ln>
                  </pic:spPr>
                </pic:pic>
              </a:graphicData>
            </a:graphic>
          </wp:inline>
        </w:drawing>
      </w:r>
    </w:p>
    <w:p w14:paraId="7BB6088F" w14:textId="77777777" w:rsidR="00006687" w:rsidRPr="00776B9B" w:rsidRDefault="00006687" w:rsidP="00006687">
      <w:pPr>
        <w:pStyle w:val="2"/>
        <w:rPr>
          <w:rFonts w:ascii="Times New Roman" w:hAnsi="Times New Roman" w:cs="Times New Roman"/>
          <w:b w:val="0"/>
        </w:rPr>
      </w:pPr>
      <w:bookmarkStart w:id="29" w:name="_Toc110068010"/>
      <w:r w:rsidRPr="00D702AF">
        <w:rPr>
          <w:rFonts w:ascii="Times New Roman" w:hAnsi="Times New Roman" w:cs="Times New Roman"/>
        </w:rPr>
        <w:t>Fig</w:t>
      </w:r>
      <w:r w:rsidRPr="00664774">
        <w:rPr>
          <w:rFonts w:ascii="Times New Roman" w:hAnsi="Times New Roman" w:cs="Times New Roman"/>
        </w:rPr>
        <w:t>ur</w:t>
      </w:r>
      <w:r w:rsidRPr="00776B9B">
        <w:rPr>
          <w:rFonts w:ascii="Times New Roman" w:hAnsi="Times New Roman" w:cs="Times New Roman"/>
          <w:szCs w:val="28"/>
        </w:rPr>
        <w:t>e S13.</w:t>
      </w:r>
      <w:r w:rsidRPr="00776B9B">
        <w:rPr>
          <w:rFonts w:ascii="Times New Roman" w:hAnsi="Times New Roman" w:cs="Times New Roman"/>
          <w:b w:val="0"/>
          <w:szCs w:val="28"/>
        </w:rPr>
        <w:t xml:space="preserve"> Schematic structure of </w:t>
      </w:r>
      <w:r w:rsidRPr="00776B9B">
        <w:rPr>
          <w:rFonts w:ascii="Times New Roman" w:eastAsiaTheme="minorEastAsia" w:hAnsi="Times New Roman" w:cs="Times New Roman"/>
          <w:b w:val="0"/>
          <w:szCs w:val="28"/>
        </w:rPr>
        <w:t>MIL-53(Fe)-2OH</w:t>
      </w:r>
      <w:r w:rsidRPr="00776B9B">
        <w:rPr>
          <w:rFonts w:ascii="Times New Roman" w:hAnsi="Times New Roman" w:cs="Times New Roman"/>
          <w:b w:val="0"/>
          <w:szCs w:val="28"/>
        </w:rPr>
        <w:t xml:space="preserve"> built using VESTA and refined using</w:t>
      </w:r>
      <w:bookmarkEnd w:id="29"/>
      <w:r w:rsidR="00776B9B" w:rsidRPr="00776B9B">
        <w:rPr>
          <w:rFonts w:ascii="Times New Roman" w:hAnsi="Times New Roman" w:cs="Times New Roman"/>
          <w:b w:val="0"/>
          <w:szCs w:val="28"/>
        </w:rPr>
        <w:t xml:space="preserve"> MIL-53(Fe) structure (CCDC No. 734218).</w:t>
      </w:r>
    </w:p>
    <w:p w14:paraId="11734991" w14:textId="77777777" w:rsidR="00006687" w:rsidRDefault="00006687" w:rsidP="00006687">
      <w:pPr>
        <w:widowControl/>
        <w:jc w:val="left"/>
        <w:rPr>
          <w:rFonts w:ascii="Times New Roman" w:hAnsi="Times New Roman" w:cs="Times New Roman"/>
          <w:sz w:val="28"/>
          <w:szCs w:val="28"/>
        </w:rPr>
      </w:pPr>
      <w:r>
        <w:rPr>
          <w:rFonts w:ascii="Times New Roman" w:hAnsi="Times New Roman" w:cs="Times New Roman"/>
          <w:sz w:val="28"/>
          <w:szCs w:val="28"/>
        </w:rPr>
        <w:br w:type="page"/>
      </w:r>
    </w:p>
    <w:p w14:paraId="0EDA0C08" w14:textId="77777777" w:rsidR="00006687" w:rsidRDefault="00006687" w:rsidP="007305AE">
      <w:pPr>
        <w:widowControl/>
        <w:rPr>
          <w:rFonts w:ascii="Times New Roman" w:hAnsi="Times New Roman" w:cs="Times New Roman"/>
          <w:sz w:val="28"/>
          <w:szCs w:val="28"/>
        </w:rPr>
      </w:pPr>
    </w:p>
    <w:p w14:paraId="5E0C45E7" w14:textId="77777777" w:rsidR="00006687" w:rsidRDefault="00641C59" w:rsidP="007305AE">
      <w:pPr>
        <w:widowControl/>
        <w:rPr>
          <w:rFonts w:ascii="Times New Roman" w:hAnsi="Times New Roman" w:cs="Times New Roman"/>
          <w:sz w:val="28"/>
          <w:szCs w:val="28"/>
        </w:rPr>
      </w:pPr>
      <w:r w:rsidRPr="00641C59">
        <w:rPr>
          <w:rFonts w:ascii="Times New Roman" w:hAnsi="Times New Roman" w:cs="Times New Roman"/>
          <w:noProof/>
          <w:sz w:val="28"/>
          <w:szCs w:val="28"/>
        </w:rPr>
        <w:drawing>
          <wp:inline distT="0" distB="0" distL="0" distR="0" wp14:anchorId="524CB869" wp14:editId="644B6FB4">
            <wp:extent cx="5274310" cy="3758818"/>
            <wp:effectExtent l="0" t="0" r="2540" b="0"/>
            <wp:docPr id="55" name="图片 55" descr="C:\Users\zhang\AppData\Local\Temp\360zip$Temp\360$2\MOF-74-F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5" descr="C:\Users\zhang\AppData\Local\Temp\360zip$Temp\360$2\MOF-74-Fe.tif"/>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274310" cy="3758818"/>
                    </a:xfrm>
                    <a:prstGeom prst="rect">
                      <a:avLst/>
                    </a:prstGeom>
                    <a:noFill/>
                    <a:ln>
                      <a:noFill/>
                    </a:ln>
                  </pic:spPr>
                </pic:pic>
              </a:graphicData>
            </a:graphic>
          </wp:inline>
        </w:drawing>
      </w:r>
    </w:p>
    <w:p w14:paraId="17E29533" w14:textId="77777777" w:rsidR="00006687" w:rsidRDefault="00C32407" w:rsidP="00C32407">
      <w:pPr>
        <w:pStyle w:val="2"/>
        <w:rPr>
          <w:rFonts w:ascii="Times New Roman" w:hAnsi="Times New Roman" w:cs="Times New Roman"/>
          <w:szCs w:val="28"/>
        </w:rPr>
      </w:pPr>
      <w:bookmarkStart w:id="30" w:name="_Toc110068011"/>
      <w:r w:rsidRPr="00D702AF">
        <w:rPr>
          <w:rFonts w:ascii="Times New Roman" w:hAnsi="Times New Roman" w:cs="Times New Roman"/>
        </w:rPr>
        <w:t>Fig</w:t>
      </w:r>
      <w:r w:rsidRPr="00664774">
        <w:rPr>
          <w:rFonts w:ascii="Times New Roman" w:hAnsi="Times New Roman" w:cs="Times New Roman"/>
        </w:rPr>
        <w:t>ure</w:t>
      </w:r>
      <w:r w:rsidRPr="00D702AF">
        <w:rPr>
          <w:rFonts w:ascii="Times New Roman" w:hAnsi="Times New Roman" w:cs="Times New Roman"/>
        </w:rPr>
        <w:t xml:space="preserve"> S1</w:t>
      </w:r>
      <w:r>
        <w:rPr>
          <w:rFonts w:ascii="Times New Roman" w:hAnsi="Times New Roman" w:cs="Times New Roman"/>
        </w:rPr>
        <w:t>4</w:t>
      </w:r>
      <w:r w:rsidRPr="00D702AF">
        <w:rPr>
          <w:rFonts w:ascii="Times New Roman" w:hAnsi="Times New Roman" w:cs="Times New Roman"/>
        </w:rPr>
        <w:t>.</w:t>
      </w:r>
      <w:r w:rsidRPr="00006687">
        <w:rPr>
          <w:rFonts w:ascii="Times New Roman" w:hAnsi="Times New Roman" w:cs="Times New Roman"/>
          <w:b w:val="0"/>
        </w:rPr>
        <w:t xml:space="preserve"> </w:t>
      </w:r>
      <w:r w:rsidRPr="00776B9B">
        <w:rPr>
          <w:rFonts w:ascii="Times New Roman" w:hAnsi="Times New Roman" w:cs="Times New Roman"/>
          <w:b w:val="0"/>
          <w:szCs w:val="24"/>
        </w:rPr>
        <w:t xml:space="preserve">Schematic structure of </w:t>
      </w:r>
      <w:r w:rsidRPr="00776B9B">
        <w:rPr>
          <w:rFonts w:ascii="Times New Roman" w:eastAsiaTheme="minorEastAsia" w:hAnsi="Times New Roman" w:cs="Times New Roman"/>
          <w:b w:val="0"/>
          <w:szCs w:val="24"/>
        </w:rPr>
        <w:t>MOF-74-Fe</w:t>
      </w:r>
      <w:r w:rsidRPr="00776B9B">
        <w:rPr>
          <w:rFonts w:ascii="Times New Roman" w:hAnsi="Times New Roman" w:cs="Times New Roman"/>
          <w:b w:val="0"/>
          <w:szCs w:val="24"/>
        </w:rPr>
        <w:t xml:space="preserve"> built using VESTA and refined using </w:t>
      </w:r>
      <w:r w:rsidR="00776B9B" w:rsidRPr="00776B9B">
        <w:rPr>
          <w:rFonts w:ascii="Times New Roman" w:hAnsi="Times New Roman" w:cs="Times New Roman"/>
          <w:b w:val="0"/>
          <w:szCs w:val="24"/>
        </w:rPr>
        <w:t>MOF-74 structure (CCDC No. 1494751)</w:t>
      </w:r>
      <w:r w:rsidRPr="00776B9B">
        <w:rPr>
          <w:rFonts w:ascii="Times New Roman" w:eastAsiaTheme="minorEastAsia" w:hAnsi="Times New Roman" w:cs="Times New Roman"/>
          <w:b w:val="0"/>
          <w:szCs w:val="24"/>
        </w:rPr>
        <w:t>.</w:t>
      </w:r>
      <w:bookmarkEnd w:id="30"/>
      <w:r w:rsidR="00006687">
        <w:rPr>
          <w:rFonts w:ascii="Times New Roman" w:hAnsi="Times New Roman" w:cs="Times New Roman"/>
          <w:szCs w:val="28"/>
        </w:rPr>
        <w:br w:type="page"/>
      </w:r>
    </w:p>
    <w:p w14:paraId="6A8276AE" w14:textId="77777777" w:rsidR="00006687" w:rsidRPr="00006687" w:rsidRDefault="00006687" w:rsidP="007305AE">
      <w:pPr>
        <w:widowControl/>
        <w:rPr>
          <w:rFonts w:ascii="Times New Roman" w:hAnsi="Times New Roman" w:cs="Times New Roman"/>
          <w:sz w:val="28"/>
          <w:szCs w:val="28"/>
        </w:rPr>
      </w:pPr>
    </w:p>
    <w:p w14:paraId="2A0FD10C" w14:textId="77777777" w:rsidR="00C12C1D" w:rsidRDefault="00C12C1D" w:rsidP="00C12C1D">
      <w:pPr>
        <w:jc w:val="center"/>
        <w:rPr>
          <w:rFonts w:ascii="Times New Roman" w:hAnsi="Times New Roman" w:cs="Times New Roman"/>
          <w:b/>
        </w:rPr>
      </w:pPr>
      <w:r>
        <w:rPr>
          <w:noProof/>
        </w:rPr>
        <w:drawing>
          <wp:inline distT="0" distB="0" distL="0" distR="0" wp14:anchorId="3D094B3F" wp14:editId="28987738">
            <wp:extent cx="4114800" cy="634365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114800" cy="6343650"/>
                    </a:xfrm>
                    <a:prstGeom prst="rect">
                      <a:avLst/>
                    </a:prstGeom>
                  </pic:spPr>
                </pic:pic>
              </a:graphicData>
            </a:graphic>
          </wp:inline>
        </w:drawing>
      </w:r>
    </w:p>
    <w:p w14:paraId="3BD3790D" w14:textId="77777777" w:rsidR="00C12C1D" w:rsidRPr="00D702AF" w:rsidRDefault="00C12C1D" w:rsidP="00C12C1D">
      <w:pPr>
        <w:pStyle w:val="2"/>
        <w:rPr>
          <w:rFonts w:ascii="Times New Roman" w:hAnsi="Times New Roman" w:cs="Times New Roman"/>
        </w:rPr>
      </w:pPr>
      <w:bookmarkStart w:id="31" w:name="_Toc110068012"/>
      <w:r w:rsidRPr="00D702AF">
        <w:rPr>
          <w:rFonts w:ascii="Times New Roman" w:hAnsi="Times New Roman" w:cs="Times New Roman"/>
        </w:rPr>
        <w:t>Fig</w:t>
      </w:r>
      <w:r w:rsidRPr="00D702AF">
        <w:rPr>
          <w:rFonts w:ascii="Times New Roman" w:hAnsi="Times New Roman" w:cs="Times New Roman"/>
          <w:b w:val="0"/>
        </w:rPr>
        <w:t>ure</w:t>
      </w:r>
      <w:r w:rsidRPr="00D702AF">
        <w:rPr>
          <w:rFonts w:ascii="Times New Roman" w:hAnsi="Times New Roman" w:cs="Times New Roman"/>
        </w:rPr>
        <w:t xml:space="preserve"> S1</w:t>
      </w:r>
      <w:r w:rsidR="00A1379A">
        <w:rPr>
          <w:rFonts w:ascii="Times New Roman" w:hAnsi="Times New Roman" w:cs="Times New Roman"/>
        </w:rPr>
        <w:t>5</w:t>
      </w:r>
      <w:r w:rsidRPr="00D702AF">
        <w:rPr>
          <w:rFonts w:ascii="Times New Roman" w:hAnsi="Times New Roman" w:cs="Times New Roman"/>
        </w:rPr>
        <w:t xml:space="preserve">. </w:t>
      </w:r>
      <w:r w:rsidRPr="00C35869">
        <w:rPr>
          <w:rFonts w:ascii="Times New Roman" w:hAnsi="Times New Roman" w:cs="Times New Roman"/>
          <w:b w:val="0"/>
        </w:rPr>
        <w:t>N</w:t>
      </w:r>
      <w:r w:rsidRPr="00C35869">
        <w:rPr>
          <w:rFonts w:ascii="Times New Roman" w:hAnsi="Times New Roman" w:cs="Times New Roman"/>
          <w:b w:val="0"/>
          <w:vertAlign w:val="subscript"/>
        </w:rPr>
        <w:t>2</w:t>
      </w:r>
      <w:r w:rsidRPr="00C35869">
        <w:rPr>
          <w:rFonts w:ascii="Times New Roman" w:hAnsi="Times New Roman" w:cs="Times New Roman"/>
          <w:b w:val="0"/>
        </w:rPr>
        <w:t xml:space="preserve"> adsorption</w:t>
      </w:r>
      <w:r w:rsidRPr="00C35869">
        <w:rPr>
          <w:rFonts w:ascii="Times New Roman" w:hAnsi="Times New Roman" w:cs="Times New Roman" w:hint="eastAsia"/>
          <w:b w:val="0"/>
        </w:rPr>
        <w:t>-</w:t>
      </w:r>
      <w:r w:rsidRPr="00C35869">
        <w:rPr>
          <w:rFonts w:ascii="Times New Roman" w:hAnsi="Times New Roman" w:cs="Times New Roman"/>
          <w:b w:val="0"/>
        </w:rPr>
        <w:t xml:space="preserve">desorption isotherms of </w:t>
      </w:r>
      <w:r w:rsidRPr="00C35869">
        <w:rPr>
          <w:rFonts w:ascii="Times New Roman" w:hAnsi="Times New Roman" w:cs="Times New Roman" w:hint="eastAsia"/>
          <w:b w:val="0"/>
        </w:rPr>
        <w:t>(</w:t>
      </w:r>
      <w:r>
        <w:rPr>
          <w:rFonts w:ascii="Times New Roman" w:hAnsi="Times New Roman" w:cs="Times New Roman"/>
          <w:b w:val="0"/>
        </w:rPr>
        <w:t>a</w:t>
      </w:r>
      <w:r w:rsidRPr="00C35869">
        <w:rPr>
          <w:rFonts w:ascii="Times New Roman" w:hAnsi="Times New Roman" w:cs="Times New Roman" w:hint="eastAsia"/>
          <w:b w:val="0"/>
        </w:rPr>
        <w:t xml:space="preserve">) MIL-53(Fe)-2OH </w:t>
      </w:r>
      <w:r>
        <w:rPr>
          <w:rFonts w:ascii="Times New Roman" w:hAnsi="Times New Roman" w:cs="Times New Roman"/>
          <w:b w:val="0"/>
        </w:rPr>
        <w:t xml:space="preserve">and (b) </w:t>
      </w:r>
      <w:r w:rsidRPr="00C35869">
        <w:rPr>
          <w:rFonts w:ascii="Times New Roman" w:hAnsi="Times New Roman" w:cs="Times New Roman" w:hint="eastAsia"/>
          <w:b w:val="0"/>
        </w:rPr>
        <w:t>MOF-74-Fe</w:t>
      </w:r>
      <w:r w:rsidRPr="00C35869">
        <w:rPr>
          <w:rFonts w:ascii="Times New Roman" w:hAnsi="Times New Roman" w:cs="Times New Roman"/>
          <w:b w:val="0"/>
        </w:rPr>
        <w:t>.</w:t>
      </w:r>
      <w:bookmarkEnd w:id="31"/>
    </w:p>
    <w:p w14:paraId="3AD7AA56" w14:textId="77777777" w:rsidR="00D3417C" w:rsidRPr="00C12C1D" w:rsidRDefault="00D3417C" w:rsidP="002B0568">
      <w:pPr>
        <w:widowControl/>
        <w:jc w:val="left"/>
        <w:rPr>
          <w:rFonts w:ascii="Times New Roman" w:hAnsi="Times New Roman" w:cs="Times New Roman"/>
          <w:sz w:val="28"/>
          <w:szCs w:val="28"/>
        </w:rPr>
      </w:pPr>
    </w:p>
    <w:p w14:paraId="7EAE6B12" w14:textId="77777777" w:rsidR="00576CCA" w:rsidRDefault="00D3417C" w:rsidP="00D3417C">
      <w:pPr>
        <w:widowControl/>
        <w:jc w:val="left"/>
        <w:rPr>
          <w:rFonts w:ascii="Times New Roman" w:hAnsi="Times New Roman" w:cs="Times New Roman"/>
          <w:sz w:val="28"/>
          <w:szCs w:val="28"/>
        </w:rPr>
      </w:pPr>
      <w:r>
        <w:rPr>
          <w:noProof/>
        </w:rPr>
        <w:lastRenderedPageBreak/>
        <w:drawing>
          <wp:inline distT="0" distB="0" distL="0" distR="0" wp14:anchorId="7C22762F" wp14:editId="511CD6EB">
            <wp:extent cx="5274310" cy="4310380"/>
            <wp:effectExtent l="0" t="0" r="254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274310" cy="4310380"/>
                    </a:xfrm>
                    <a:prstGeom prst="rect">
                      <a:avLst/>
                    </a:prstGeom>
                  </pic:spPr>
                </pic:pic>
              </a:graphicData>
            </a:graphic>
          </wp:inline>
        </w:drawing>
      </w:r>
    </w:p>
    <w:p w14:paraId="044E9CD6" w14:textId="77777777" w:rsidR="004B5683" w:rsidRPr="009B70C5" w:rsidRDefault="004B5683" w:rsidP="004B5683">
      <w:pPr>
        <w:widowControl/>
        <w:jc w:val="center"/>
        <w:rPr>
          <w:rFonts w:ascii="Times New Roman" w:hAnsi="Times New Roman" w:cs="Times New Roman"/>
          <w:sz w:val="28"/>
          <w:szCs w:val="28"/>
        </w:rPr>
      </w:pPr>
      <w:r>
        <w:rPr>
          <w:noProof/>
        </w:rPr>
        <w:drawing>
          <wp:inline distT="0" distB="0" distL="0" distR="0" wp14:anchorId="5A6DDA4C" wp14:editId="435C8926">
            <wp:extent cx="2880000" cy="2539574"/>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880000" cy="2539574"/>
                    </a:xfrm>
                    <a:prstGeom prst="rect">
                      <a:avLst/>
                    </a:prstGeom>
                  </pic:spPr>
                </pic:pic>
              </a:graphicData>
            </a:graphic>
          </wp:inline>
        </w:drawing>
      </w:r>
    </w:p>
    <w:p w14:paraId="56E364A1" w14:textId="77777777" w:rsidR="00576CCA" w:rsidRPr="00413D1E" w:rsidRDefault="00576CCA" w:rsidP="008D63B1">
      <w:pPr>
        <w:pStyle w:val="a7"/>
        <w:outlineLvl w:val="1"/>
        <w:rPr>
          <w:rFonts w:ascii="Times New Roman" w:hAnsi="Times New Roman" w:cs="Times New Roman"/>
          <w:sz w:val="28"/>
          <w:szCs w:val="28"/>
        </w:rPr>
      </w:pPr>
      <w:bookmarkStart w:id="32" w:name="_Toc110068013"/>
      <w:r w:rsidRPr="009B70C5">
        <w:rPr>
          <w:rFonts w:ascii="Times New Roman" w:hAnsi="Times New Roman" w:cs="Times New Roman"/>
          <w:b/>
          <w:sz w:val="28"/>
          <w:szCs w:val="28"/>
        </w:rPr>
        <w:t>Figure S</w:t>
      </w:r>
      <w:r w:rsidR="00C07B7D">
        <w:rPr>
          <w:rFonts w:ascii="Times New Roman" w:hAnsi="Times New Roman" w:cs="Times New Roman"/>
          <w:b/>
          <w:sz w:val="28"/>
          <w:szCs w:val="28"/>
        </w:rPr>
        <w:t>1</w:t>
      </w:r>
      <w:r w:rsidR="00A1379A">
        <w:rPr>
          <w:rFonts w:ascii="Times New Roman" w:hAnsi="Times New Roman" w:cs="Times New Roman"/>
          <w:b/>
          <w:sz w:val="28"/>
          <w:szCs w:val="28"/>
        </w:rPr>
        <w:t>6.</w:t>
      </w:r>
      <w:r w:rsidRPr="009B70C5">
        <w:rPr>
          <w:rFonts w:ascii="Times New Roman" w:hAnsi="Times New Roman" w:cs="Times New Roman"/>
          <w:sz w:val="28"/>
          <w:szCs w:val="28"/>
        </w:rPr>
        <w:t xml:space="preserve"> </w:t>
      </w:r>
      <w:r w:rsidR="004B5683">
        <w:rPr>
          <w:rFonts w:ascii="Times New Roman" w:hAnsi="Times New Roman" w:cs="Times New Roman" w:hint="eastAsia"/>
          <w:sz w:val="28"/>
          <w:szCs w:val="28"/>
        </w:rPr>
        <w:t>(</w:t>
      </w:r>
      <w:r w:rsidR="004B5683">
        <w:rPr>
          <w:rFonts w:ascii="Times New Roman" w:hAnsi="Times New Roman" w:cs="Times New Roman"/>
          <w:sz w:val="28"/>
          <w:szCs w:val="28"/>
        </w:rPr>
        <w:t xml:space="preserve">a-d) </w:t>
      </w:r>
      <w:r w:rsidRPr="009B70C5">
        <w:rPr>
          <w:rFonts w:ascii="Times New Roman" w:hAnsi="Times New Roman" w:cs="Times New Roman"/>
          <w:sz w:val="28"/>
          <w:szCs w:val="28"/>
        </w:rPr>
        <w:t xml:space="preserve">SEM </w:t>
      </w:r>
      <w:r w:rsidR="00A7551B" w:rsidRPr="009B70C5">
        <w:rPr>
          <w:rFonts w:ascii="Times New Roman" w:hAnsi="Times New Roman" w:cs="Times New Roman"/>
          <w:sz w:val="28"/>
          <w:szCs w:val="28"/>
        </w:rPr>
        <w:t>images</w:t>
      </w:r>
      <w:r w:rsidR="008D63B1">
        <w:rPr>
          <w:rFonts w:ascii="Times New Roman" w:hAnsi="Times New Roman" w:cs="Times New Roman"/>
          <w:sz w:val="28"/>
          <w:szCs w:val="28"/>
        </w:rPr>
        <w:t xml:space="preserve"> </w:t>
      </w:r>
      <w:r w:rsidRPr="009B70C5">
        <w:rPr>
          <w:rFonts w:ascii="Times New Roman" w:hAnsi="Times New Roman" w:cs="Times New Roman"/>
          <w:sz w:val="28"/>
          <w:szCs w:val="28"/>
        </w:rPr>
        <w:t>of MIL-53(Fe)-</w:t>
      </w:r>
      <w:r w:rsidRPr="00413D1E">
        <w:rPr>
          <w:rFonts w:ascii="Times New Roman" w:hAnsi="Times New Roman" w:cs="Times New Roman"/>
          <w:sz w:val="28"/>
          <w:szCs w:val="28"/>
        </w:rPr>
        <w:t>2OH</w:t>
      </w:r>
      <w:r w:rsidR="00413D1E">
        <w:rPr>
          <w:rFonts w:ascii="Times New Roman" w:hAnsi="Times New Roman" w:cs="Times New Roman"/>
          <w:sz w:val="28"/>
          <w:szCs w:val="28"/>
        </w:rPr>
        <w:t>.</w:t>
      </w:r>
      <w:bookmarkEnd w:id="32"/>
    </w:p>
    <w:p w14:paraId="6C9858BD" w14:textId="77777777" w:rsidR="00576CCA" w:rsidRPr="009B70C5" w:rsidRDefault="00576CCA">
      <w:pPr>
        <w:widowControl/>
        <w:jc w:val="left"/>
        <w:rPr>
          <w:rFonts w:ascii="Times New Roman" w:eastAsia="黑体" w:hAnsi="Times New Roman" w:cs="Times New Roman"/>
          <w:sz w:val="28"/>
          <w:szCs w:val="28"/>
        </w:rPr>
      </w:pPr>
      <w:r w:rsidRPr="009B70C5">
        <w:rPr>
          <w:rFonts w:ascii="Times New Roman" w:hAnsi="Times New Roman" w:cs="Times New Roman"/>
          <w:sz w:val="28"/>
          <w:szCs w:val="28"/>
        </w:rPr>
        <w:br w:type="page"/>
      </w:r>
    </w:p>
    <w:p w14:paraId="2B914C36" w14:textId="77777777" w:rsidR="00EF13AE" w:rsidRPr="009B70C5" w:rsidRDefault="00EF13AE" w:rsidP="00EF13AE">
      <w:pPr>
        <w:keepNext/>
        <w:jc w:val="center"/>
        <w:rPr>
          <w:rFonts w:ascii="Times New Roman" w:hAnsi="Times New Roman" w:cs="Times New Roman"/>
          <w:sz w:val="28"/>
          <w:szCs w:val="28"/>
        </w:rPr>
      </w:pPr>
      <w:r w:rsidRPr="00B30F34">
        <w:rPr>
          <w:rFonts w:ascii="Times New Roman" w:hAnsi="Times New Roman" w:cs="Times New Roman"/>
          <w:noProof/>
          <w:sz w:val="28"/>
          <w:szCs w:val="28"/>
        </w:rPr>
        <w:lastRenderedPageBreak/>
        <w:drawing>
          <wp:inline distT="0" distB="0" distL="0" distR="0" wp14:anchorId="50065417" wp14:editId="1DD4D5AB">
            <wp:extent cx="3744000" cy="3505174"/>
            <wp:effectExtent l="0" t="0" r="8890" b="635"/>
            <wp:docPr id="39" name="Picture 3">
              <a:extLst xmlns:a="http://schemas.openxmlformats.org/drawingml/2006/main">
                <a:ext uri="{FF2B5EF4-FFF2-40B4-BE49-F238E27FC236}">
                  <a16:creationId xmlns:a16="http://schemas.microsoft.com/office/drawing/2014/main" id="{EB54D83F-4849-42C7-B4E4-1E8C0F62AF5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3">
                      <a:extLst>
                        <a:ext uri="{FF2B5EF4-FFF2-40B4-BE49-F238E27FC236}">
                          <a16:creationId xmlns:a16="http://schemas.microsoft.com/office/drawing/2014/main" id="{EB54D83F-4849-42C7-B4E4-1E8C0F62AF57}"/>
                        </a:ext>
                      </a:extLst>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744000" cy="3505174"/>
                    </a:xfrm>
                    <a:prstGeom prst="rect">
                      <a:avLst/>
                    </a:prstGeom>
                    <a:noFill/>
                    <a:ln>
                      <a:noFill/>
                    </a:ln>
                    <a:effectLst/>
                  </pic:spPr>
                </pic:pic>
              </a:graphicData>
            </a:graphic>
          </wp:inline>
        </w:drawing>
      </w:r>
      <w:r w:rsidRPr="00EF13AE">
        <w:rPr>
          <w:rFonts w:ascii="Times New Roman" w:hAnsi="Times New Roman" w:cs="Times New Roman"/>
          <w:b/>
          <w:noProof/>
          <w:sz w:val="28"/>
          <w:szCs w:val="28"/>
        </w:rPr>
        <w:drawing>
          <wp:inline distT="0" distB="0" distL="0" distR="0" wp14:anchorId="0915B666" wp14:editId="21032027">
            <wp:extent cx="3744000" cy="3438177"/>
            <wp:effectExtent l="0" t="0" r="8890" b="0"/>
            <wp:docPr id="10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744000" cy="3438177"/>
                    </a:xfrm>
                    <a:prstGeom prst="rect">
                      <a:avLst/>
                    </a:prstGeom>
                    <a:noFill/>
                    <a:ln>
                      <a:noFill/>
                    </a:ln>
                    <a:effectLst/>
                  </pic:spPr>
                </pic:pic>
              </a:graphicData>
            </a:graphic>
          </wp:inline>
        </w:drawing>
      </w:r>
    </w:p>
    <w:p w14:paraId="00258FB5" w14:textId="77777777" w:rsidR="00EF13AE" w:rsidRPr="009B70C5" w:rsidRDefault="00EF13AE" w:rsidP="00EF13AE">
      <w:pPr>
        <w:pStyle w:val="a7"/>
        <w:outlineLvl w:val="1"/>
        <w:rPr>
          <w:rFonts w:ascii="Times New Roman" w:hAnsi="Times New Roman" w:cs="Times New Roman"/>
          <w:sz w:val="28"/>
          <w:szCs w:val="28"/>
        </w:rPr>
      </w:pPr>
      <w:bookmarkStart w:id="33" w:name="_Toc110068014"/>
      <w:r w:rsidRPr="009B70C5">
        <w:rPr>
          <w:rFonts w:ascii="Times New Roman" w:hAnsi="Times New Roman" w:cs="Times New Roman"/>
          <w:b/>
          <w:sz w:val="28"/>
          <w:szCs w:val="28"/>
        </w:rPr>
        <w:t>Figure S</w:t>
      </w:r>
      <w:r>
        <w:rPr>
          <w:rFonts w:ascii="Times New Roman" w:hAnsi="Times New Roman" w:cs="Times New Roman"/>
          <w:b/>
          <w:sz w:val="28"/>
          <w:szCs w:val="28"/>
        </w:rPr>
        <w:t>1</w:t>
      </w:r>
      <w:r w:rsidR="00A1379A">
        <w:rPr>
          <w:rFonts w:ascii="Times New Roman" w:hAnsi="Times New Roman" w:cs="Times New Roman"/>
          <w:b/>
          <w:sz w:val="28"/>
          <w:szCs w:val="28"/>
        </w:rPr>
        <w:t>7</w:t>
      </w:r>
      <w:r w:rsidRPr="009B70C5">
        <w:rPr>
          <w:rFonts w:ascii="Times New Roman" w:hAnsi="Times New Roman" w:cs="Times New Roman"/>
          <w:sz w:val="28"/>
          <w:szCs w:val="28"/>
        </w:rPr>
        <w:t xml:space="preserve">. </w:t>
      </w:r>
      <w:r>
        <w:rPr>
          <w:rFonts w:ascii="Times New Roman" w:hAnsi="Times New Roman" w:cs="Times New Roman"/>
          <w:sz w:val="28"/>
          <w:szCs w:val="28"/>
        </w:rPr>
        <w:t>T</w:t>
      </w:r>
      <w:r w:rsidRPr="009B70C5">
        <w:rPr>
          <w:rFonts w:ascii="Times New Roman" w:hAnsi="Times New Roman" w:cs="Times New Roman"/>
          <w:sz w:val="28"/>
          <w:szCs w:val="28"/>
        </w:rPr>
        <w:t>EM images</w:t>
      </w:r>
      <w:r w:rsidRPr="009B70C5">
        <w:rPr>
          <w:rFonts w:ascii="Times New Roman" w:hAnsi="Times New Roman" w:cs="Times New Roman" w:hint="eastAsia"/>
          <w:sz w:val="28"/>
          <w:szCs w:val="28"/>
        </w:rPr>
        <w:t xml:space="preserve"> </w:t>
      </w:r>
      <w:r w:rsidRPr="009B70C5">
        <w:rPr>
          <w:rFonts w:ascii="Times New Roman" w:hAnsi="Times New Roman" w:cs="Times New Roman"/>
          <w:sz w:val="28"/>
          <w:szCs w:val="28"/>
        </w:rPr>
        <w:t>of MIL-53(Fe)-2OH.</w:t>
      </w:r>
      <w:bookmarkEnd w:id="33"/>
    </w:p>
    <w:p w14:paraId="3C06CF4C" w14:textId="77777777" w:rsidR="00EF13AE" w:rsidRDefault="00EF13AE" w:rsidP="00EF13AE">
      <w:pPr>
        <w:widowControl/>
        <w:jc w:val="left"/>
        <w:rPr>
          <w:rFonts w:ascii="Times New Roman" w:hAnsi="Times New Roman" w:cs="Times New Roman"/>
          <w:sz w:val="28"/>
          <w:szCs w:val="28"/>
        </w:rPr>
      </w:pPr>
      <w:r>
        <w:rPr>
          <w:rFonts w:ascii="Times New Roman" w:hAnsi="Times New Roman" w:cs="Times New Roman"/>
          <w:sz w:val="28"/>
          <w:szCs w:val="28"/>
        </w:rPr>
        <w:br w:type="page"/>
      </w:r>
    </w:p>
    <w:p w14:paraId="6C4B6775" w14:textId="77777777" w:rsidR="00635F5B" w:rsidRPr="00EF13AE" w:rsidRDefault="00635F5B" w:rsidP="00576CCA">
      <w:pPr>
        <w:pStyle w:val="a7"/>
        <w:jc w:val="left"/>
        <w:rPr>
          <w:rFonts w:ascii="Times New Roman" w:hAnsi="Times New Roman" w:cs="Times New Roman"/>
          <w:sz w:val="28"/>
          <w:szCs w:val="28"/>
        </w:rPr>
      </w:pPr>
    </w:p>
    <w:p w14:paraId="23CCDB5B" w14:textId="77777777" w:rsidR="00766A88" w:rsidRDefault="00766A88" w:rsidP="00766A88">
      <w:pPr>
        <w:keepNext/>
        <w:jc w:val="center"/>
        <w:rPr>
          <w:rFonts w:ascii="Times New Roman" w:hAnsi="Times New Roman" w:cs="Times New Roman"/>
          <w:sz w:val="28"/>
          <w:szCs w:val="28"/>
        </w:rPr>
      </w:pPr>
      <w:r w:rsidRPr="009B70C5">
        <w:rPr>
          <w:rFonts w:ascii="Times New Roman" w:hAnsi="Times New Roman" w:cs="Times New Roman"/>
          <w:noProof/>
          <w:sz w:val="28"/>
          <w:szCs w:val="28"/>
        </w:rPr>
        <w:drawing>
          <wp:inline distT="0" distB="0" distL="0" distR="0" wp14:anchorId="0FF53B62" wp14:editId="4DF3CF74">
            <wp:extent cx="5273749" cy="3940986"/>
            <wp:effectExtent l="0" t="0" r="3175" b="2540"/>
            <wp:docPr id="5" name="图片 5" descr="D:\Users\lenovo\Desktop\YANJIUSHENG\ppt and word\OH\手稿\图片导出\SEM-SI.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Users\lenovo\Desktop\YANJIUSHENG\ppt and word\OH\手稿\图片导出\SEM-SI.tif"/>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275806" cy="3942523"/>
                    </a:xfrm>
                    <a:prstGeom prst="rect">
                      <a:avLst/>
                    </a:prstGeom>
                    <a:noFill/>
                    <a:ln>
                      <a:noFill/>
                    </a:ln>
                  </pic:spPr>
                </pic:pic>
              </a:graphicData>
            </a:graphic>
          </wp:inline>
        </w:drawing>
      </w:r>
    </w:p>
    <w:p w14:paraId="0508029C" w14:textId="77777777" w:rsidR="008D63B1" w:rsidRPr="009B70C5" w:rsidRDefault="008D63B1" w:rsidP="00766A88">
      <w:pPr>
        <w:keepNext/>
        <w:jc w:val="center"/>
        <w:rPr>
          <w:rFonts w:ascii="Times New Roman" w:hAnsi="Times New Roman" w:cs="Times New Roman"/>
          <w:sz w:val="28"/>
          <w:szCs w:val="28"/>
        </w:rPr>
      </w:pPr>
    </w:p>
    <w:p w14:paraId="1F58D844" w14:textId="77777777" w:rsidR="00766A88" w:rsidRPr="009B70C5" w:rsidRDefault="00766A88" w:rsidP="00BC03AA">
      <w:pPr>
        <w:pStyle w:val="a7"/>
        <w:outlineLvl w:val="1"/>
        <w:rPr>
          <w:rFonts w:ascii="Times New Roman" w:hAnsi="Times New Roman" w:cs="Times New Roman"/>
          <w:sz w:val="28"/>
          <w:szCs w:val="28"/>
        </w:rPr>
      </w:pPr>
      <w:bookmarkStart w:id="34" w:name="_Toc110068015"/>
      <w:r w:rsidRPr="009B70C5">
        <w:rPr>
          <w:rFonts w:ascii="Times New Roman" w:hAnsi="Times New Roman" w:cs="Times New Roman"/>
          <w:b/>
          <w:sz w:val="28"/>
          <w:szCs w:val="28"/>
        </w:rPr>
        <w:t>Figure S</w:t>
      </w:r>
      <w:r w:rsidR="00F46CD5">
        <w:rPr>
          <w:rFonts w:ascii="Times New Roman" w:hAnsi="Times New Roman" w:cs="Times New Roman"/>
          <w:b/>
          <w:sz w:val="28"/>
          <w:szCs w:val="28"/>
        </w:rPr>
        <w:t>1</w:t>
      </w:r>
      <w:r w:rsidR="00A1379A">
        <w:rPr>
          <w:rFonts w:ascii="Times New Roman" w:hAnsi="Times New Roman" w:cs="Times New Roman"/>
          <w:b/>
          <w:sz w:val="28"/>
          <w:szCs w:val="28"/>
        </w:rPr>
        <w:t>8</w:t>
      </w:r>
      <w:r w:rsidRPr="009B70C5">
        <w:rPr>
          <w:rFonts w:ascii="Times New Roman" w:hAnsi="Times New Roman" w:cs="Times New Roman"/>
          <w:sz w:val="28"/>
          <w:szCs w:val="28"/>
        </w:rPr>
        <w:t xml:space="preserve">. </w:t>
      </w:r>
      <w:r w:rsidR="008D63B1">
        <w:rPr>
          <w:rFonts w:ascii="Times New Roman" w:hAnsi="Times New Roman" w:cs="Times New Roman" w:hint="eastAsia"/>
          <w:sz w:val="28"/>
          <w:szCs w:val="28"/>
        </w:rPr>
        <w:t>(</w:t>
      </w:r>
      <w:r w:rsidR="008D63B1">
        <w:rPr>
          <w:rFonts w:ascii="Times New Roman" w:hAnsi="Times New Roman" w:cs="Times New Roman"/>
          <w:sz w:val="28"/>
          <w:szCs w:val="28"/>
        </w:rPr>
        <w:t xml:space="preserve">a-d) </w:t>
      </w:r>
      <w:r w:rsidR="008D63B1" w:rsidRPr="009B70C5">
        <w:rPr>
          <w:rFonts w:ascii="Times New Roman" w:hAnsi="Times New Roman" w:cs="Times New Roman"/>
          <w:sz w:val="28"/>
          <w:szCs w:val="28"/>
        </w:rPr>
        <w:t>SEM images</w:t>
      </w:r>
      <w:r w:rsidR="008D63B1">
        <w:rPr>
          <w:rFonts w:ascii="Times New Roman" w:hAnsi="Times New Roman" w:cs="Times New Roman"/>
          <w:sz w:val="28"/>
          <w:szCs w:val="28"/>
        </w:rPr>
        <w:t xml:space="preserve"> of </w:t>
      </w:r>
      <w:r w:rsidRPr="009B70C5">
        <w:rPr>
          <w:rFonts w:ascii="Times New Roman" w:hAnsi="Times New Roman" w:cs="Times New Roman"/>
          <w:sz w:val="28"/>
          <w:szCs w:val="28"/>
        </w:rPr>
        <w:t>MOF-74-Fe</w:t>
      </w:r>
      <w:r w:rsidR="003814B5" w:rsidRPr="009B70C5">
        <w:rPr>
          <w:rFonts w:ascii="Times New Roman" w:hAnsi="Times New Roman" w:cs="Times New Roman"/>
          <w:sz w:val="28"/>
          <w:szCs w:val="28"/>
        </w:rPr>
        <w:t>.</w:t>
      </w:r>
      <w:bookmarkEnd w:id="34"/>
    </w:p>
    <w:p w14:paraId="2E6D6805" w14:textId="77777777" w:rsidR="00766A88" w:rsidRDefault="00766A88">
      <w:pPr>
        <w:widowControl/>
        <w:jc w:val="left"/>
        <w:rPr>
          <w:rFonts w:ascii="Times New Roman" w:hAnsi="Times New Roman" w:cs="Times New Roman"/>
          <w:sz w:val="28"/>
          <w:szCs w:val="28"/>
        </w:rPr>
      </w:pPr>
      <w:r w:rsidRPr="009B70C5">
        <w:rPr>
          <w:rFonts w:ascii="Times New Roman" w:hAnsi="Times New Roman" w:cs="Times New Roman"/>
          <w:sz w:val="28"/>
          <w:szCs w:val="28"/>
        </w:rPr>
        <w:br w:type="page"/>
      </w:r>
    </w:p>
    <w:p w14:paraId="363C4DF3" w14:textId="77777777" w:rsidR="00DE2004" w:rsidRDefault="00DE2004">
      <w:pPr>
        <w:widowControl/>
        <w:jc w:val="left"/>
        <w:rPr>
          <w:rFonts w:ascii="Times New Roman" w:hAnsi="Times New Roman" w:cs="Times New Roman"/>
          <w:sz w:val="28"/>
          <w:szCs w:val="28"/>
        </w:rPr>
      </w:pPr>
    </w:p>
    <w:p w14:paraId="42873DB7" w14:textId="77777777" w:rsidR="00F46CD5" w:rsidRDefault="00B30F34" w:rsidP="00F46CD5">
      <w:pPr>
        <w:keepNext/>
        <w:jc w:val="center"/>
        <w:rPr>
          <w:rFonts w:ascii="Times New Roman" w:hAnsi="Times New Roman" w:cs="Times New Roman"/>
          <w:sz w:val="28"/>
          <w:szCs w:val="28"/>
        </w:rPr>
      </w:pPr>
      <w:r w:rsidRPr="00B30F34">
        <w:rPr>
          <w:rFonts w:ascii="Times New Roman" w:hAnsi="Times New Roman" w:cs="Times New Roman"/>
          <w:noProof/>
          <w:sz w:val="28"/>
          <w:szCs w:val="28"/>
        </w:rPr>
        <w:drawing>
          <wp:inline distT="0" distB="0" distL="0" distR="0" wp14:anchorId="1D6A7F77" wp14:editId="19A8C868">
            <wp:extent cx="3600000" cy="3386598"/>
            <wp:effectExtent l="0" t="0" r="635" b="4445"/>
            <wp:docPr id="40" name="Picture 11">
              <a:extLst xmlns:a="http://schemas.openxmlformats.org/drawingml/2006/main">
                <a:ext uri="{FF2B5EF4-FFF2-40B4-BE49-F238E27FC236}">
                  <a16:creationId xmlns:a16="http://schemas.microsoft.com/office/drawing/2014/main" id="{B591A418-1D14-430D-A178-E73E229A6F8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B591A418-1D14-430D-A178-E73E229A6F8A}"/>
                        </a:ext>
                      </a:extLs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600000" cy="3386598"/>
                    </a:xfrm>
                    <a:prstGeom prst="rect">
                      <a:avLst/>
                    </a:prstGeom>
                    <a:noFill/>
                    <a:ln>
                      <a:noFill/>
                    </a:ln>
                    <a:effectLst/>
                  </pic:spPr>
                </pic:pic>
              </a:graphicData>
            </a:graphic>
          </wp:inline>
        </w:drawing>
      </w:r>
    </w:p>
    <w:p w14:paraId="59577889" w14:textId="77777777" w:rsidR="00420986" w:rsidRPr="009B70C5" w:rsidRDefault="00420986" w:rsidP="00F46CD5">
      <w:pPr>
        <w:keepNext/>
        <w:jc w:val="center"/>
        <w:rPr>
          <w:rFonts w:ascii="Times New Roman" w:hAnsi="Times New Roman" w:cs="Times New Roman"/>
          <w:sz w:val="28"/>
          <w:szCs w:val="28"/>
        </w:rPr>
      </w:pPr>
      <w:r w:rsidRPr="00420986">
        <w:rPr>
          <w:rFonts w:ascii="Times New Roman" w:hAnsi="Times New Roman" w:cs="Times New Roman"/>
          <w:noProof/>
          <w:sz w:val="28"/>
          <w:szCs w:val="28"/>
        </w:rPr>
        <w:drawing>
          <wp:inline distT="0" distB="0" distL="0" distR="0" wp14:anchorId="7B1CFEE4" wp14:editId="226B6B1D">
            <wp:extent cx="3600000" cy="3286955"/>
            <wp:effectExtent l="0" t="0" r="635" b="8890"/>
            <wp:docPr id="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600000" cy="3286955"/>
                    </a:xfrm>
                    <a:prstGeom prst="rect">
                      <a:avLst/>
                    </a:prstGeom>
                    <a:noFill/>
                    <a:ln>
                      <a:noFill/>
                    </a:ln>
                    <a:effectLst/>
                  </pic:spPr>
                </pic:pic>
              </a:graphicData>
            </a:graphic>
          </wp:inline>
        </w:drawing>
      </w:r>
    </w:p>
    <w:p w14:paraId="0BB7FE8F" w14:textId="77777777" w:rsidR="00F46CD5" w:rsidRDefault="00F46CD5" w:rsidP="00C12C1D">
      <w:pPr>
        <w:pStyle w:val="a7"/>
        <w:outlineLvl w:val="1"/>
        <w:rPr>
          <w:rFonts w:ascii="Times New Roman" w:hAnsi="Times New Roman" w:cs="Times New Roman"/>
          <w:sz w:val="28"/>
          <w:szCs w:val="28"/>
        </w:rPr>
      </w:pPr>
      <w:bookmarkStart w:id="35" w:name="_Toc110068016"/>
      <w:r w:rsidRPr="009B70C5">
        <w:rPr>
          <w:rFonts w:ascii="Times New Roman" w:hAnsi="Times New Roman" w:cs="Times New Roman"/>
          <w:b/>
          <w:sz w:val="28"/>
          <w:szCs w:val="28"/>
        </w:rPr>
        <w:t>Figure S</w:t>
      </w:r>
      <w:r>
        <w:rPr>
          <w:rFonts w:ascii="Times New Roman" w:hAnsi="Times New Roman" w:cs="Times New Roman"/>
          <w:b/>
          <w:sz w:val="28"/>
          <w:szCs w:val="28"/>
        </w:rPr>
        <w:t>1</w:t>
      </w:r>
      <w:r w:rsidR="00A1379A">
        <w:rPr>
          <w:rFonts w:ascii="Times New Roman" w:hAnsi="Times New Roman" w:cs="Times New Roman"/>
          <w:b/>
          <w:sz w:val="28"/>
          <w:szCs w:val="28"/>
        </w:rPr>
        <w:t>9</w:t>
      </w:r>
      <w:r w:rsidR="00C12C1D">
        <w:rPr>
          <w:rFonts w:ascii="Times New Roman" w:hAnsi="Times New Roman" w:cs="Times New Roman"/>
          <w:b/>
          <w:sz w:val="28"/>
          <w:szCs w:val="28"/>
        </w:rPr>
        <w:t>.</w:t>
      </w:r>
      <w:r w:rsidRPr="009B70C5">
        <w:rPr>
          <w:rFonts w:ascii="Times New Roman" w:hAnsi="Times New Roman" w:cs="Times New Roman"/>
          <w:sz w:val="28"/>
          <w:szCs w:val="28"/>
        </w:rPr>
        <w:t xml:space="preserve"> </w:t>
      </w:r>
      <w:r>
        <w:rPr>
          <w:rFonts w:ascii="Times New Roman" w:hAnsi="Times New Roman" w:cs="Times New Roman"/>
          <w:sz w:val="28"/>
          <w:szCs w:val="28"/>
        </w:rPr>
        <w:t>T</w:t>
      </w:r>
      <w:r w:rsidRPr="009B70C5">
        <w:rPr>
          <w:rFonts w:ascii="Times New Roman" w:hAnsi="Times New Roman" w:cs="Times New Roman"/>
          <w:sz w:val="28"/>
          <w:szCs w:val="28"/>
        </w:rPr>
        <w:t>EM images</w:t>
      </w:r>
      <w:r w:rsidRPr="009B70C5">
        <w:rPr>
          <w:rFonts w:ascii="Times New Roman" w:hAnsi="Times New Roman" w:cs="Times New Roman" w:hint="eastAsia"/>
          <w:sz w:val="28"/>
          <w:szCs w:val="28"/>
        </w:rPr>
        <w:t xml:space="preserve"> </w:t>
      </w:r>
      <w:r w:rsidRPr="009B70C5">
        <w:rPr>
          <w:rFonts w:ascii="Times New Roman" w:hAnsi="Times New Roman" w:cs="Times New Roman"/>
          <w:sz w:val="28"/>
          <w:szCs w:val="28"/>
        </w:rPr>
        <w:t>of MOF-74-Fe.</w:t>
      </w:r>
      <w:bookmarkEnd w:id="35"/>
    </w:p>
    <w:p w14:paraId="2CAD5ECF" w14:textId="77777777" w:rsidR="00086C24" w:rsidRDefault="00086C24">
      <w:pPr>
        <w:widowControl/>
        <w:jc w:val="left"/>
        <w:rPr>
          <w:rFonts w:ascii="Times New Roman" w:eastAsia="黑体" w:hAnsi="Times New Roman" w:cs="Times New Roman"/>
          <w:sz w:val="28"/>
          <w:szCs w:val="28"/>
        </w:rPr>
      </w:pPr>
      <w:r>
        <w:rPr>
          <w:rFonts w:ascii="Times New Roman" w:eastAsia="黑体" w:hAnsi="Times New Roman" w:cs="Times New Roman"/>
          <w:sz w:val="28"/>
          <w:szCs w:val="28"/>
        </w:rPr>
        <w:br w:type="page"/>
      </w:r>
    </w:p>
    <w:p w14:paraId="121B0125" w14:textId="77777777" w:rsidR="00B70815" w:rsidRPr="00086C24" w:rsidRDefault="00B70815">
      <w:pPr>
        <w:widowControl/>
        <w:jc w:val="left"/>
        <w:rPr>
          <w:rFonts w:ascii="Times New Roman" w:eastAsia="黑体" w:hAnsi="Times New Roman" w:cs="Times New Roman"/>
          <w:sz w:val="28"/>
          <w:szCs w:val="28"/>
        </w:rPr>
      </w:pPr>
    </w:p>
    <w:p w14:paraId="3107A908" w14:textId="77777777" w:rsidR="00C90AE8" w:rsidRPr="009B70C5" w:rsidRDefault="00C7687D" w:rsidP="00C90AE8">
      <w:pPr>
        <w:keepNext/>
        <w:rPr>
          <w:rFonts w:ascii="Times New Roman" w:hAnsi="Times New Roman" w:cs="Times New Roman"/>
          <w:sz w:val="28"/>
          <w:szCs w:val="28"/>
        </w:rPr>
      </w:pPr>
      <w:r>
        <w:rPr>
          <w:noProof/>
        </w:rPr>
        <w:drawing>
          <wp:inline distT="0" distB="0" distL="0" distR="0" wp14:anchorId="0DF8FBCC" wp14:editId="23E086CB">
            <wp:extent cx="5274310" cy="3701415"/>
            <wp:effectExtent l="0" t="0" r="254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274310" cy="3701415"/>
                    </a:xfrm>
                    <a:prstGeom prst="rect">
                      <a:avLst/>
                    </a:prstGeom>
                  </pic:spPr>
                </pic:pic>
              </a:graphicData>
            </a:graphic>
          </wp:inline>
        </w:drawing>
      </w:r>
    </w:p>
    <w:p w14:paraId="0DEC616A" w14:textId="77777777" w:rsidR="00C90AE8" w:rsidRPr="009B70C5" w:rsidRDefault="00A1379A" w:rsidP="00C90AE8">
      <w:pPr>
        <w:pStyle w:val="a7"/>
        <w:outlineLvl w:val="1"/>
        <w:rPr>
          <w:rFonts w:ascii="Times New Roman" w:hAnsi="Times New Roman" w:cs="Times New Roman"/>
          <w:sz w:val="28"/>
          <w:szCs w:val="28"/>
        </w:rPr>
      </w:pPr>
      <w:bookmarkStart w:id="36" w:name="_Toc110068017"/>
      <w:r>
        <w:rPr>
          <w:rFonts w:ascii="Times New Roman" w:hAnsi="Times New Roman" w:cs="Times New Roman"/>
          <w:b/>
          <w:sz w:val="28"/>
          <w:szCs w:val="28"/>
        </w:rPr>
        <w:t>Figure S20</w:t>
      </w:r>
      <w:r w:rsidR="00C90AE8" w:rsidRPr="008E55A3">
        <w:rPr>
          <w:rFonts w:ascii="Times New Roman" w:hAnsi="Times New Roman" w:cs="Times New Roman"/>
          <w:sz w:val="28"/>
          <w:szCs w:val="28"/>
        </w:rPr>
        <w:t>. C</w:t>
      </w:r>
      <w:r w:rsidR="00505E19" w:rsidRPr="008E55A3">
        <w:rPr>
          <w:rFonts w:ascii="Times New Roman" w:hAnsi="Times New Roman" w:cs="Times New Roman"/>
          <w:sz w:val="28"/>
          <w:szCs w:val="28"/>
        </w:rPr>
        <w:t xml:space="preserve">omparison of the Overpotentials at the current density of 10 </w:t>
      </w:r>
      <w:r w:rsidR="008E55A3" w:rsidRPr="008E55A3">
        <w:rPr>
          <w:rFonts w:ascii="Times New Roman" w:hAnsi="Times New Roman" w:cs="Times New Roman"/>
          <w:sz w:val="28"/>
          <w:szCs w:val="28"/>
        </w:rPr>
        <w:t>mA cm</w:t>
      </w:r>
      <w:r w:rsidR="008E55A3" w:rsidRPr="008E55A3">
        <w:rPr>
          <w:rFonts w:ascii="Times New Roman" w:hAnsi="Times New Roman" w:cs="Times New Roman"/>
          <w:sz w:val="28"/>
          <w:szCs w:val="28"/>
          <w:vertAlign w:val="superscript"/>
        </w:rPr>
        <w:t>−2</w:t>
      </w:r>
      <w:r w:rsidR="008E55A3" w:rsidRPr="008E55A3">
        <w:rPr>
          <w:rFonts w:ascii="Times New Roman" w:hAnsi="Times New Roman" w:cs="Times New Roman"/>
          <w:sz w:val="28"/>
          <w:szCs w:val="28"/>
        </w:rPr>
        <w:t xml:space="preserve"> </w:t>
      </w:r>
      <w:r w:rsidR="00505E19" w:rsidRPr="008E55A3">
        <w:rPr>
          <w:rFonts w:ascii="Times New Roman" w:hAnsi="Times New Roman" w:cs="Times New Roman"/>
          <w:sz w:val="28"/>
          <w:szCs w:val="28"/>
        </w:rPr>
        <w:t xml:space="preserve">and Tafel slopes of the </w:t>
      </w:r>
      <w:r w:rsidR="00C90AE8" w:rsidRPr="008E55A3">
        <w:rPr>
          <w:rFonts w:ascii="Times New Roman" w:hAnsi="Times New Roman" w:cs="Times New Roman"/>
          <w:sz w:val="28"/>
          <w:szCs w:val="28"/>
        </w:rPr>
        <w:t>MIL-53(Fe)-2OH, MOF-74-Fe, IrO</w:t>
      </w:r>
      <w:r w:rsidR="00C90AE8" w:rsidRPr="008E55A3">
        <w:rPr>
          <w:rFonts w:ascii="Times New Roman" w:hAnsi="Times New Roman" w:cs="Times New Roman"/>
          <w:sz w:val="28"/>
          <w:szCs w:val="28"/>
          <w:vertAlign w:val="subscript"/>
        </w:rPr>
        <w:t>2</w:t>
      </w:r>
      <w:r w:rsidR="00C90AE8" w:rsidRPr="008E55A3">
        <w:rPr>
          <w:rFonts w:ascii="Times New Roman" w:hAnsi="Times New Roman" w:cs="Times New Roman"/>
          <w:sz w:val="28"/>
          <w:szCs w:val="28"/>
        </w:rPr>
        <w:t xml:space="preserve"> and NF.</w:t>
      </w:r>
      <w:bookmarkEnd w:id="36"/>
    </w:p>
    <w:p w14:paraId="4061DA40" w14:textId="77777777" w:rsidR="00C90AE8" w:rsidRPr="009B70C5" w:rsidRDefault="00C90AE8" w:rsidP="00C90AE8">
      <w:pPr>
        <w:widowControl/>
        <w:jc w:val="left"/>
        <w:rPr>
          <w:rFonts w:ascii="Times New Roman" w:eastAsia="黑体" w:hAnsi="Times New Roman" w:cs="Times New Roman"/>
          <w:sz w:val="28"/>
          <w:szCs w:val="28"/>
        </w:rPr>
      </w:pPr>
      <w:r w:rsidRPr="009B70C5">
        <w:rPr>
          <w:rFonts w:ascii="Times New Roman" w:hAnsi="Times New Roman" w:cs="Times New Roman"/>
          <w:sz w:val="28"/>
          <w:szCs w:val="28"/>
        </w:rPr>
        <w:br w:type="page"/>
      </w:r>
    </w:p>
    <w:p w14:paraId="04FEB2AE" w14:textId="77777777" w:rsidR="003C7AC3" w:rsidRPr="00C90AE8" w:rsidRDefault="003C7AC3" w:rsidP="00766A88">
      <w:pPr>
        <w:pStyle w:val="a7"/>
        <w:rPr>
          <w:rFonts w:ascii="Times New Roman" w:hAnsi="Times New Roman" w:cs="Times New Roman"/>
          <w:sz w:val="28"/>
          <w:szCs w:val="28"/>
        </w:rPr>
      </w:pPr>
    </w:p>
    <w:p w14:paraId="3A196021" w14:textId="77777777" w:rsidR="009758BB" w:rsidRPr="009B70C5" w:rsidRDefault="009758BB" w:rsidP="009758BB">
      <w:pPr>
        <w:keepNext/>
        <w:rPr>
          <w:rFonts w:ascii="Times New Roman" w:hAnsi="Times New Roman" w:cs="Times New Roman"/>
          <w:sz w:val="28"/>
          <w:szCs w:val="28"/>
        </w:rPr>
      </w:pPr>
      <w:r w:rsidRPr="009B70C5">
        <w:rPr>
          <w:rFonts w:ascii="Times New Roman" w:hAnsi="Times New Roman" w:cs="Times New Roman"/>
          <w:noProof/>
          <w:sz w:val="28"/>
          <w:szCs w:val="28"/>
        </w:rPr>
        <w:drawing>
          <wp:inline distT="0" distB="0" distL="0" distR="0" wp14:anchorId="779FF0BC" wp14:editId="4DE35814">
            <wp:extent cx="5274310" cy="3905544"/>
            <wp:effectExtent l="0" t="0" r="2540" b="0"/>
            <wp:docPr id="4" name="图片 4" descr="D:\Users\lenovo\Desktop\YANJIUSHENG\ppt and word\OH\手稿\图片导出\CV图.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Users\lenovo\Desktop\YANJIUSHENG\ppt and word\OH\手稿\图片导出\CV图.tif"/>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274310" cy="3905544"/>
                    </a:xfrm>
                    <a:prstGeom prst="rect">
                      <a:avLst/>
                    </a:prstGeom>
                    <a:noFill/>
                    <a:ln>
                      <a:noFill/>
                    </a:ln>
                  </pic:spPr>
                </pic:pic>
              </a:graphicData>
            </a:graphic>
          </wp:inline>
        </w:drawing>
      </w:r>
    </w:p>
    <w:p w14:paraId="7A899E30" w14:textId="77777777" w:rsidR="00977284" w:rsidRPr="009B70C5" w:rsidRDefault="00A1379A" w:rsidP="00A7551B">
      <w:pPr>
        <w:pStyle w:val="a7"/>
        <w:outlineLvl w:val="1"/>
        <w:rPr>
          <w:rFonts w:ascii="Times New Roman" w:hAnsi="Times New Roman" w:cs="Times New Roman"/>
          <w:sz w:val="28"/>
          <w:szCs w:val="28"/>
        </w:rPr>
      </w:pPr>
      <w:bookmarkStart w:id="37" w:name="_Toc110068018"/>
      <w:r>
        <w:rPr>
          <w:rFonts w:ascii="Times New Roman" w:hAnsi="Times New Roman" w:cs="Times New Roman"/>
          <w:b/>
          <w:sz w:val="28"/>
          <w:szCs w:val="28"/>
        </w:rPr>
        <w:t>Figure S21</w:t>
      </w:r>
      <w:r w:rsidR="009758BB" w:rsidRPr="009B70C5">
        <w:rPr>
          <w:rFonts w:ascii="Times New Roman" w:hAnsi="Times New Roman" w:cs="Times New Roman"/>
          <w:sz w:val="28"/>
          <w:szCs w:val="28"/>
        </w:rPr>
        <w:t xml:space="preserve">. </w:t>
      </w:r>
      <w:r w:rsidR="00A7551B" w:rsidRPr="009B70C5">
        <w:rPr>
          <w:rFonts w:ascii="Times New Roman" w:hAnsi="Times New Roman" w:cs="Times New Roman"/>
          <w:sz w:val="28"/>
          <w:szCs w:val="28"/>
        </w:rPr>
        <w:t xml:space="preserve">Cyclic voltammograms </w:t>
      </w:r>
      <w:r w:rsidR="00A7551B" w:rsidRPr="009B70C5">
        <w:rPr>
          <w:rFonts w:ascii="Times New Roman" w:hAnsi="Times New Roman" w:cs="Times New Roman" w:hint="eastAsia"/>
          <w:sz w:val="28"/>
          <w:szCs w:val="28"/>
        </w:rPr>
        <w:t>(</w:t>
      </w:r>
      <w:r w:rsidR="00A7551B" w:rsidRPr="009B70C5">
        <w:rPr>
          <w:rFonts w:ascii="Times New Roman" w:hAnsi="Times New Roman" w:cs="Times New Roman"/>
          <w:sz w:val="28"/>
          <w:szCs w:val="28"/>
        </w:rPr>
        <w:t>CV</w:t>
      </w:r>
      <w:r w:rsidR="00A7551B" w:rsidRPr="009B70C5">
        <w:rPr>
          <w:rFonts w:ascii="Times New Roman" w:hAnsi="Times New Roman" w:cs="Times New Roman" w:hint="eastAsia"/>
          <w:sz w:val="28"/>
          <w:szCs w:val="28"/>
        </w:rPr>
        <w:t>)</w:t>
      </w:r>
      <w:r w:rsidR="00A7551B" w:rsidRPr="009B70C5">
        <w:rPr>
          <w:rFonts w:ascii="Times New Roman" w:hAnsi="Times New Roman" w:cs="Times New Roman"/>
          <w:sz w:val="28"/>
          <w:szCs w:val="28"/>
        </w:rPr>
        <w:t xml:space="preserve"> at various scan rates of </w:t>
      </w:r>
      <w:r w:rsidR="00A7551B" w:rsidRPr="009B70C5">
        <w:rPr>
          <w:rFonts w:ascii="Times New Roman" w:hAnsi="Times New Roman" w:cs="Times New Roman" w:hint="eastAsia"/>
          <w:sz w:val="28"/>
          <w:szCs w:val="28"/>
        </w:rPr>
        <w:t>1</w:t>
      </w:r>
      <w:r w:rsidR="00A7551B" w:rsidRPr="009B70C5">
        <w:rPr>
          <w:rFonts w:ascii="Times New Roman" w:hAnsi="Times New Roman" w:cs="Times New Roman"/>
          <w:sz w:val="28"/>
          <w:szCs w:val="28"/>
        </w:rPr>
        <w:t xml:space="preserve">0, </w:t>
      </w:r>
      <w:r w:rsidR="00A7551B" w:rsidRPr="009B70C5">
        <w:rPr>
          <w:rFonts w:ascii="Times New Roman" w:hAnsi="Times New Roman" w:cs="Times New Roman" w:hint="eastAsia"/>
          <w:sz w:val="28"/>
          <w:szCs w:val="28"/>
        </w:rPr>
        <w:t>2</w:t>
      </w:r>
      <w:r w:rsidR="00A7551B" w:rsidRPr="009B70C5">
        <w:rPr>
          <w:rFonts w:ascii="Times New Roman" w:hAnsi="Times New Roman" w:cs="Times New Roman"/>
          <w:sz w:val="28"/>
          <w:szCs w:val="28"/>
        </w:rPr>
        <w:t xml:space="preserve">0, </w:t>
      </w:r>
      <w:r w:rsidR="00A7551B" w:rsidRPr="009B70C5">
        <w:rPr>
          <w:rFonts w:ascii="Times New Roman" w:hAnsi="Times New Roman" w:cs="Times New Roman" w:hint="eastAsia"/>
          <w:sz w:val="28"/>
          <w:szCs w:val="28"/>
        </w:rPr>
        <w:t>3</w:t>
      </w:r>
      <w:r w:rsidR="00A7551B" w:rsidRPr="009B70C5">
        <w:rPr>
          <w:rFonts w:ascii="Times New Roman" w:hAnsi="Times New Roman" w:cs="Times New Roman"/>
          <w:sz w:val="28"/>
          <w:szCs w:val="28"/>
        </w:rPr>
        <w:t xml:space="preserve">0, </w:t>
      </w:r>
      <w:r w:rsidR="00A7551B" w:rsidRPr="009B70C5">
        <w:rPr>
          <w:rFonts w:ascii="Times New Roman" w:hAnsi="Times New Roman" w:cs="Times New Roman" w:hint="eastAsia"/>
          <w:sz w:val="28"/>
          <w:szCs w:val="28"/>
        </w:rPr>
        <w:t>4</w:t>
      </w:r>
      <w:r w:rsidR="00A7551B" w:rsidRPr="009B70C5">
        <w:rPr>
          <w:rFonts w:ascii="Times New Roman" w:hAnsi="Times New Roman" w:cs="Times New Roman"/>
          <w:sz w:val="28"/>
          <w:szCs w:val="28"/>
        </w:rPr>
        <w:t>0,</w:t>
      </w:r>
      <w:r w:rsidR="00A7551B" w:rsidRPr="009B70C5">
        <w:rPr>
          <w:rFonts w:ascii="Times New Roman" w:hAnsi="Times New Roman" w:cs="Times New Roman" w:hint="eastAsia"/>
          <w:sz w:val="28"/>
          <w:szCs w:val="28"/>
        </w:rPr>
        <w:t xml:space="preserve"> </w:t>
      </w:r>
      <w:r w:rsidR="00A7551B" w:rsidRPr="009B70C5">
        <w:rPr>
          <w:rFonts w:ascii="Times New Roman" w:hAnsi="Times New Roman" w:cs="Times New Roman"/>
          <w:sz w:val="28"/>
          <w:szCs w:val="28"/>
        </w:rPr>
        <w:t xml:space="preserve">and </w:t>
      </w:r>
      <w:r w:rsidR="00A7551B" w:rsidRPr="009B70C5">
        <w:rPr>
          <w:rFonts w:ascii="Times New Roman" w:hAnsi="Times New Roman" w:cs="Times New Roman" w:hint="eastAsia"/>
          <w:sz w:val="28"/>
          <w:szCs w:val="28"/>
        </w:rPr>
        <w:t>5</w:t>
      </w:r>
      <w:r w:rsidR="00A7551B" w:rsidRPr="009B70C5">
        <w:rPr>
          <w:rFonts w:ascii="Times New Roman" w:hAnsi="Times New Roman" w:cs="Times New Roman"/>
          <w:sz w:val="28"/>
          <w:szCs w:val="28"/>
        </w:rPr>
        <w:t>0 mV s</w:t>
      </w:r>
      <w:r w:rsidR="007D7A17" w:rsidRPr="007D7A17">
        <w:rPr>
          <w:rFonts w:ascii="Times New Roman" w:hAnsi="Times New Roman" w:cs="Times New Roman"/>
          <w:sz w:val="28"/>
          <w:szCs w:val="28"/>
          <w:vertAlign w:val="superscript"/>
        </w:rPr>
        <w:t>−</w:t>
      </w:r>
      <w:r w:rsidR="00A7551B" w:rsidRPr="009B70C5">
        <w:rPr>
          <w:rFonts w:ascii="Times New Roman" w:hAnsi="Times New Roman" w:cs="Times New Roman"/>
          <w:sz w:val="28"/>
          <w:szCs w:val="28"/>
          <w:vertAlign w:val="superscript"/>
        </w:rPr>
        <w:t>1</w:t>
      </w:r>
      <w:r w:rsidR="00A7551B" w:rsidRPr="009B70C5">
        <w:rPr>
          <w:rFonts w:ascii="Times New Roman" w:hAnsi="Times New Roman" w:cs="Times New Roman" w:hint="eastAsia"/>
          <w:sz w:val="28"/>
          <w:szCs w:val="28"/>
        </w:rPr>
        <w:t xml:space="preserve"> </w:t>
      </w:r>
      <w:r w:rsidR="00A7551B" w:rsidRPr="009B70C5">
        <w:rPr>
          <w:rFonts w:ascii="Times New Roman" w:hAnsi="Times New Roman" w:cs="Times New Roman"/>
          <w:sz w:val="28"/>
          <w:szCs w:val="28"/>
        </w:rPr>
        <w:t>for</w:t>
      </w:r>
      <w:r w:rsidR="009758BB" w:rsidRPr="009B70C5">
        <w:rPr>
          <w:rFonts w:ascii="Times New Roman" w:hAnsi="Times New Roman" w:cs="Times New Roman"/>
          <w:sz w:val="28"/>
          <w:szCs w:val="28"/>
        </w:rPr>
        <w:t xml:space="preserve"> (a) MIL-53(Fe)-2OH, (b) MOF-74-Fe, (c) IrO</w:t>
      </w:r>
      <w:r w:rsidR="009758BB" w:rsidRPr="009B70C5">
        <w:rPr>
          <w:rFonts w:ascii="Times New Roman" w:hAnsi="Times New Roman" w:cs="Times New Roman"/>
          <w:sz w:val="28"/>
          <w:szCs w:val="28"/>
          <w:vertAlign w:val="subscript"/>
        </w:rPr>
        <w:t>2</w:t>
      </w:r>
      <w:r w:rsidR="009758BB" w:rsidRPr="009B70C5">
        <w:rPr>
          <w:rFonts w:ascii="Times New Roman" w:hAnsi="Times New Roman" w:cs="Times New Roman"/>
          <w:sz w:val="28"/>
          <w:szCs w:val="28"/>
        </w:rPr>
        <w:t xml:space="preserve"> and (d) NF.</w:t>
      </w:r>
      <w:bookmarkEnd w:id="37"/>
    </w:p>
    <w:p w14:paraId="0C868D3A" w14:textId="77777777" w:rsidR="00977284" w:rsidRDefault="00977284">
      <w:pPr>
        <w:widowControl/>
        <w:jc w:val="left"/>
        <w:rPr>
          <w:rFonts w:ascii="Times New Roman" w:hAnsi="Times New Roman" w:cs="Times New Roman"/>
          <w:sz w:val="28"/>
          <w:szCs w:val="28"/>
        </w:rPr>
      </w:pPr>
      <w:r w:rsidRPr="009B70C5">
        <w:rPr>
          <w:rFonts w:ascii="Times New Roman" w:hAnsi="Times New Roman" w:cs="Times New Roman"/>
          <w:sz w:val="28"/>
          <w:szCs w:val="28"/>
        </w:rPr>
        <w:br w:type="page"/>
      </w:r>
    </w:p>
    <w:p w14:paraId="20E4B23A" w14:textId="77777777" w:rsidR="00B70815" w:rsidRPr="009B70C5" w:rsidRDefault="00B70815">
      <w:pPr>
        <w:widowControl/>
        <w:jc w:val="left"/>
        <w:rPr>
          <w:rFonts w:ascii="Times New Roman" w:eastAsia="黑体" w:hAnsi="Times New Roman" w:cs="Times New Roman"/>
          <w:sz w:val="28"/>
          <w:szCs w:val="28"/>
        </w:rPr>
      </w:pPr>
    </w:p>
    <w:p w14:paraId="009631D7" w14:textId="77777777" w:rsidR="008C61FA" w:rsidRPr="009B70C5" w:rsidRDefault="006754B8" w:rsidP="008C61FA">
      <w:pPr>
        <w:keepNext/>
        <w:rPr>
          <w:rFonts w:ascii="Times New Roman" w:hAnsi="Times New Roman" w:cs="Times New Roman"/>
          <w:sz w:val="28"/>
          <w:szCs w:val="28"/>
        </w:rPr>
      </w:pPr>
      <w:r>
        <w:rPr>
          <w:noProof/>
        </w:rPr>
        <w:drawing>
          <wp:inline distT="0" distB="0" distL="0" distR="0" wp14:anchorId="25B6D3CE" wp14:editId="71E845D2">
            <wp:extent cx="5274310" cy="3956050"/>
            <wp:effectExtent l="0" t="0" r="2540" b="635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274310" cy="3956050"/>
                    </a:xfrm>
                    <a:prstGeom prst="rect">
                      <a:avLst/>
                    </a:prstGeom>
                  </pic:spPr>
                </pic:pic>
              </a:graphicData>
            </a:graphic>
          </wp:inline>
        </w:drawing>
      </w:r>
    </w:p>
    <w:p w14:paraId="1D02C59F" w14:textId="77777777" w:rsidR="008C61FA" w:rsidRPr="008C61FA" w:rsidRDefault="008C61FA" w:rsidP="008C61FA">
      <w:pPr>
        <w:pStyle w:val="a7"/>
        <w:outlineLvl w:val="1"/>
        <w:rPr>
          <w:rFonts w:ascii="Times New Roman" w:hAnsi="Times New Roman" w:cs="Times New Roman"/>
          <w:sz w:val="28"/>
          <w:szCs w:val="28"/>
        </w:rPr>
      </w:pPr>
      <w:bookmarkStart w:id="38" w:name="_Toc110068019"/>
      <w:r w:rsidRPr="008C61FA">
        <w:rPr>
          <w:rFonts w:ascii="Times New Roman" w:hAnsi="Times New Roman" w:cs="Times New Roman"/>
          <w:b/>
          <w:sz w:val="28"/>
          <w:szCs w:val="28"/>
        </w:rPr>
        <w:t>Figure S</w:t>
      </w:r>
      <w:r w:rsidR="0029522B">
        <w:rPr>
          <w:rFonts w:ascii="Times New Roman" w:hAnsi="Times New Roman" w:cs="Times New Roman"/>
          <w:b/>
          <w:sz w:val="28"/>
          <w:szCs w:val="28"/>
        </w:rPr>
        <w:t>2</w:t>
      </w:r>
      <w:r w:rsidR="00A1379A">
        <w:rPr>
          <w:rFonts w:ascii="Times New Roman" w:hAnsi="Times New Roman" w:cs="Times New Roman"/>
          <w:b/>
          <w:sz w:val="28"/>
          <w:szCs w:val="28"/>
        </w:rPr>
        <w:t>2</w:t>
      </w:r>
      <w:r w:rsidRPr="008C61FA">
        <w:rPr>
          <w:rFonts w:ascii="Times New Roman" w:hAnsi="Times New Roman" w:cs="Times New Roman"/>
          <w:sz w:val="28"/>
          <w:szCs w:val="28"/>
        </w:rPr>
        <w:t xml:space="preserve">. </w:t>
      </w:r>
      <w:proofErr w:type="spellStart"/>
      <w:r w:rsidRPr="008C61FA">
        <w:rPr>
          <w:rFonts w:ascii="Times New Roman" w:hAnsi="Times New Roman" w:cs="Times New Roman" w:hint="eastAsia"/>
          <w:sz w:val="28"/>
          <w:szCs w:val="28"/>
        </w:rPr>
        <w:t>C</w:t>
      </w:r>
      <w:r w:rsidRPr="008C61FA">
        <w:rPr>
          <w:rFonts w:ascii="Times New Roman" w:hAnsi="Times New Roman" w:cs="Times New Roman" w:hint="eastAsia"/>
          <w:sz w:val="28"/>
          <w:szCs w:val="28"/>
          <w:vertAlign w:val="subscript"/>
        </w:rPr>
        <w:t>dl</w:t>
      </w:r>
      <w:proofErr w:type="spellEnd"/>
      <w:r w:rsidRPr="008C61FA">
        <w:rPr>
          <w:rFonts w:ascii="Times New Roman" w:hAnsi="Times New Roman" w:cs="Times New Roman" w:hint="eastAsia"/>
          <w:sz w:val="28"/>
          <w:szCs w:val="28"/>
        </w:rPr>
        <w:t xml:space="preserve"> </w:t>
      </w:r>
      <w:r w:rsidRPr="008C61FA">
        <w:rPr>
          <w:rFonts w:ascii="Times New Roman" w:hAnsi="Times New Roman" w:cs="Times New Roman"/>
          <w:sz w:val="28"/>
          <w:szCs w:val="28"/>
        </w:rPr>
        <w:t>for MIL-53(Fe)-2OH, MOF-74-Fe, IrO</w:t>
      </w:r>
      <w:r w:rsidRPr="008C61FA">
        <w:rPr>
          <w:rFonts w:ascii="Times New Roman" w:hAnsi="Times New Roman" w:cs="Times New Roman"/>
          <w:sz w:val="28"/>
          <w:szCs w:val="28"/>
          <w:vertAlign w:val="subscript"/>
        </w:rPr>
        <w:t>2</w:t>
      </w:r>
      <w:r w:rsidRPr="008C61FA">
        <w:rPr>
          <w:rFonts w:ascii="Times New Roman" w:hAnsi="Times New Roman" w:cs="Times New Roman"/>
          <w:sz w:val="28"/>
          <w:szCs w:val="28"/>
        </w:rPr>
        <w:t>, and NF.</w:t>
      </w:r>
      <w:bookmarkEnd w:id="38"/>
    </w:p>
    <w:p w14:paraId="0E64274D" w14:textId="77777777" w:rsidR="008C61FA" w:rsidRPr="009B70C5" w:rsidRDefault="008C61FA" w:rsidP="008C61FA">
      <w:pPr>
        <w:widowControl/>
        <w:jc w:val="left"/>
        <w:rPr>
          <w:rFonts w:ascii="Times New Roman" w:eastAsia="黑体" w:hAnsi="Times New Roman" w:cs="Times New Roman"/>
          <w:sz w:val="28"/>
          <w:szCs w:val="28"/>
        </w:rPr>
      </w:pPr>
      <w:r w:rsidRPr="009B70C5">
        <w:rPr>
          <w:rFonts w:ascii="Times New Roman" w:hAnsi="Times New Roman" w:cs="Times New Roman"/>
          <w:sz w:val="28"/>
          <w:szCs w:val="28"/>
        </w:rPr>
        <w:br w:type="page"/>
      </w:r>
    </w:p>
    <w:p w14:paraId="33447F57" w14:textId="77777777" w:rsidR="00DA546D" w:rsidRPr="008C61FA" w:rsidRDefault="00DA546D" w:rsidP="009758BB">
      <w:pPr>
        <w:pStyle w:val="a7"/>
        <w:rPr>
          <w:rFonts w:ascii="Times New Roman" w:hAnsi="Times New Roman" w:cs="Times New Roman"/>
          <w:sz w:val="28"/>
          <w:szCs w:val="28"/>
        </w:rPr>
      </w:pPr>
    </w:p>
    <w:p w14:paraId="65D5FDF0" w14:textId="77777777" w:rsidR="00977284" w:rsidRPr="009B70C5" w:rsidRDefault="00977284" w:rsidP="00977284">
      <w:pPr>
        <w:keepNext/>
        <w:jc w:val="center"/>
        <w:rPr>
          <w:rFonts w:ascii="Times New Roman" w:hAnsi="Times New Roman" w:cs="Times New Roman"/>
          <w:sz w:val="28"/>
          <w:szCs w:val="28"/>
        </w:rPr>
      </w:pPr>
      <w:r w:rsidRPr="009B70C5">
        <w:rPr>
          <w:rFonts w:ascii="Times New Roman" w:hAnsi="Times New Roman" w:cs="Times New Roman"/>
          <w:noProof/>
          <w:sz w:val="28"/>
          <w:szCs w:val="28"/>
        </w:rPr>
        <w:drawing>
          <wp:inline distT="0" distB="0" distL="0" distR="0" wp14:anchorId="76CB8E22" wp14:editId="7A18B080">
            <wp:extent cx="5200616" cy="3950898"/>
            <wp:effectExtent l="0" t="0" r="635" b="0"/>
            <wp:docPr id="8" name="图片 8" descr="D:\Users\lenovo\Desktop\YANJIUSHENG\ppt and word\OH\手稿\图片导出\J esc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Users\lenovo\Desktop\YANJIUSHENG\ppt and word\OH\手稿\图片导出\J esca.tif"/>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207094" cy="3955820"/>
                    </a:xfrm>
                    <a:prstGeom prst="rect">
                      <a:avLst/>
                    </a:prstGeom>
                    <a:noFill/>
                    <a:ln>
                      <a:noFill/>
                    </a:ln>
                  </pic:spPr>
                </pic:pic>
              </a:graphicData>
            </a:graphic>
          </wp:inline>
        </w:drawing>
      </w:r>
    </w:p>
    <w:p w14:paraId="5D7BD3C3" w14:textId="77777777" w:rsidR="00495EE7" w:rsidRPr="009B70C5" w:rsidRDefault="00977284" w:rsidP="007F7ACE">
      <w:pPr>
        <w:pStyle w:val="a7"/>
        <w:outlineLvl w:val="1"/>
        <w:rPr>
          <w:rFonts w:ascii="Times New Roman" w:hAnsi="Times New Roman" w:cs="Times New Roman"/>
          <w:sz w:val="28"/>
          <w:szCs w:val="28"/>
        </w:rPr>
      </w:pPr>
      <w:bookmarkStart w:id="39" w:name="_Toc110068020"/>
      <w:r w:rsidRPr="009B70C5">
        <w:rPr>
          <w:rFonts w:ascii="Times New Roman" w:hAnsi="Times New Roman" w:cs="Times New Roman"/>
          <w:b/>
          <w:sz w:val="28"/>
          <w:szCs w:val="28"/>
        </w:rPr>
        <w:t>Figure S</w:t>
      </w:r>
      <w:r w:rsidR="0029522B">
        <w:rPr>
          <w:rFonts w:ascii="Times New Roman" w:hAnsi="Times New Roman" w:cs="Times New Roman"/>
          <w:b/>
          <w:sz w:val="28"/>
          <w:szCs w:val="28"/>
        </w:rPr>
        <w:t>2</w:t>
      </w:r>
      <w:r w:rsidR="00A1379A">
        <w:rPr>
          <w:rFonts w:ascii="Times New Roman" w:hAnsi="Times New Roman" w:cs="Times New Roman"/>
          <w:b/>
          <w:sz w:val="28"/>
          <w:szCs w:val="28"/>
        </w:rPr>
        <w:t>3</w:t>
      </w:r>
      <w:r w:rsidRPr="009B70C5">
        <w:rPr>
          <w:rFonts w:ascii="Times New Roman" w:hAnsi="Times New Roman" w:cs="Times New Roman"/>
          <w:b/>
          <w:sz w:val="28"/>
          <w:szCs w:val="28"/>
        </w:rPr>
        <w:t>.</w:t>
      </w:r>
      <w:r w:rsidRPr="009B70C5">
        <w:rPr>
          <w:rFonts w:ascii="Times New Roman" w:hAnsi="Times New Roman" w:cs="Times New Roman"/>
          <w:sz w:val="28"/>
          <w:szCs w:val="28"/>
        </w:rPr>
        <w:t xml:space="preserve"> Specific current densities (</w:t>
      </w:r>
      <w:proofErr w:type="spellStart"/>
      <w:r w:rsidR="00612C5A" w:rsidRPr="009B70C5">
        <w:rPr>
          <w:rFonts w:ascii="Times New Roman" w:hAnsi="Times New Roman" w:cs="Times New Roman" w:hint="eastAsia"/>
          <w:i/>
          <w:sz w:val="28"/>
          <w:szCs w:val="28"/>
        </w:rPr>
        <w:t>j</w:t>
      </w:r>
      <w:r w:rsidRPr="009B70C5">
        <w:rPr>
          <w:rFonts w:ascii="Times New Roman" w:hAnsi="Times New Roman" w:cs="Times New Roman"/>
          <w:sz w:val="28"/>
          <w:szCs w:val="28"/>
          <w:vertAlign w:val="subscript"/>
        </w:rPr>
        <w:t>ECSA</w:t>
      </w:r>
      <w:proofErr w:type="spellEnd"/>
      <w:r w:rsidRPr="009B70C5">
        <w:rPr>
          <w:rFonts w:ascii="Times New Roman" w:hAnsi="Times New Roman" w:cs="Times New Roman"/>
          <w:sz w:val="28"/>
          <w:szCs w:val="28"/>
        </w:rPr>
        <w:t>) calculated from ECSAs and LSV results.</w:t>
      </w:r>
      <w:bookmarkEnd w:id="39"/>
    </w:p>
    <w:p w14:paraId="7277D3D3" w14:textId="77777777" w:rsidR="00C86429" w:rsidRDefault="00DA546D">
      <w:pPr>
        <w:widowControl/>
        <w:jc w:val="left"/>
        <w:rPr>
          <w:rFonts w:ascii="Times New Roman" w:hAnsi="Times New Roman" w:cs="Times New Roman"/>
          <w:sz w:val="28"/>
          <w:szCs w:val="28"/>
        </w:rPr>
      </w:pPr>
      <w:r w:rsidRPr="009B70C5">
        <w:rPr>
          <w:rFonts w:ascii="Times New Roman" w:hAnsi="Times New Roman" w:cs="Times New Roman"/>
          <w:sz w:val="28"/>
          <w:szCs w:val="28"/>
        </w:rPr>
        <w:br w:type="page"/>
      </w:r>
    </w:p>
    <w:p w14:paraId="7A064CBF" w14:textId="77777777" w:rsidR="00C42FE8" w:rsidRDefault="00C42FE8">
      <w:pPr>
        <w:widowControl/>
        <w:jc w:val="left"/>
        <w:rPr>
          <w:rFonts w:ascii="Times New Roman" w:hAnsi="Times New Roman" w:cs="Times New Roman"/>
          <w:sz w:val="28"/>
          <w:szCs w:val="28"/>
        </w:rPr>
      </w:pPr>
    </w:p>
    <w:p w14:paraId="5EBB2868" w14:textId="77777777" w:rsidR="00C42FE8" w:rsidRDefault="00420986" w:rsidP="00420986">
      <w:pPr>
        <w:pStyle w:val="a7"/>
        <w:jc w:val="center"/>
        <w:rPr>
          <w:rFonts w:ascii="Times New Roman" w:hAnsi="Times New Roman" w:cs="Times New Roman"/>
          <w:b/>
          <w:sz w:val="28"/>
          <w:szCs w:val="28"/>
        </w:rPr>
      </w:pPr>
      <w:r>
        <w:rPr>
          <w:noProof/>
        </w:rPr>
        <w:drawing>
          <wp:inline distT="0" distB="0" distL="0" distR="0" wp14:anchorId="20380BF9" wp14:editId="21301179">
            <wp:extent cx="3600000" cy="5127378"/>
            <wp:effectExtent l="0" t="0" r="635"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600000" cy="5127378"/>
                    </a:xfrm>
                    <a:prstGeom prst="rect">
                      <a:avLst/>
                    </a:prstGeom>
                  </pic:spPr>
                </pic:pic>
              </a:graphicData>
            </a:graphic>
          </wp:inline>
        </w:drawing>
      </w:r>
    </w:p>
    <w:p w14:paraId="4D0A02B6" w14:textId="77777777" w:rsidR="00C42FE8" w:rsidRPr="009B70C5" w:rsidRDefault="00C42FE8" w:rsidP="00C42FE8">
      <w:pPr>
        <w:pStyle w:val="a7"/>
        <w:outlineLvl w:val="1"/>
        <w:rPr>
          <w:rFonts w:ascii="Times New Roman" w:hAnsi="Times New Roman" w:cs="Times New Roman"/>
          <w:sz w:val="28"/>
          <w:szCs w:val="28"/>
        </w:rPr>
      </w:pPr>
      <w:bookmarkStart w:id="40" w:name="_Toc110068021"/>
      <w:r w:rsidRPr="00531C47">
        <w:rPr>
          <w:rFonts w:ascii="Times New Roman" w:hAnsi="Times New Roman" w:cs="Times New Roman"/>
          <w:b/>
          <w:sz w:val="28"/>
          <w:szCs w:val="28"/>
        </w:rPr>
        <w:t>Figure S</w:t>
      </w:r>
      <w:r w:rsidR="0029522B">
        <w:rPr>
          <w:rFonts w:ascii="Times New Roman" w:hAnsi="Times New Roman" w:cs="Times New Roman"/>
          <w:b/>
          <w:sz w:val="28"/>
          <w:szCs w:val="28"/>
        </w:rPr>
        <w:t>2</w:t>
      </w:r>
      <w:r w:rsidR="00A1379A">
        <w:rPr>
          <w:rFonts w:ascii="Times New Roman" w:hAnsi="Times New Roman" w:cs="Times New Roman"/>
          <w:b/>
          <w:sz w:val="28"/>
          <w:szCs w:val="28"/>
        </w:rPr>
        <w:t>4</w:t>
      </w:r>
      <w:r w:rsidRPr="00531C47">
        <w:rPr>
          <w:rFonts w:ascii="Times New Roman" w:hAnsi="Times New Roman" w:cs="Times New Roman"/>
          <w:b/>
          <w:sz w:val="28"/>
          <w:szCs w:val="28"/>
        </w:rPr>
        <w:t>.</w:t>
      </w:r>
      <w:r w:rsidRPr="00923224">
        <w:rPr>
          <w:rFonts w:ascii="Times New Roman" w:hAnsi="Times New Roman" w:cs="Times New Roman"/>
          <w:b/>
          <w:sz w:val="28"/>
          <w:szCs w:val="28"/>
        </w:rPr>
        <w:fldChar w:fldCharType="begin"/>
      </w:r>
      <w:r w:rsidRPr="00923224">
        <w:rPr>
          <w:rFonts w:ascii="Times New Roman" w:hAnsi="Times New Roman" w:cs="Times New Roman"/>
          <w:b/>
          <w:sz w:val="28"/>
          <w:szCs w:val="28"/>
        </w:rPr>
        <w:instrText xml:space="preserve"> SEQ Figure_S \* ARABIC </w:instrText>
      </w:r>
      <w:r w:rsidRPr="00923224">
        <w:rPr>
          <w:rFonts w:ascii="Times New Roman" w:hAnsi="Times New Roman" w:cs="Times New Roman"/>
          <w:b/>
          <w:sz w:val="28"/>
          <w:szCs w:val="28"/>
        </w:rPr>
        <w:fldChar w:fldCharType="end"/>
      </w:r>
      <w:r w:rsidRPr="00923224">
        <w:rPr>
          <w:rFonts w:ascii="Times New Roman" w:hAnsi="Times New Roman" w:cs="Times New Roman"/>
          <w:sz w:val="28"/>
          <w:szCs w:val="28"/>
        </w:rPr>
        <w:t xml:space="preserve"> </w:t>
      </w:r>
      <w:r w:rsidR="00852E9F">
        <w:rPr>
          <w:rFonts w:ascii="Times New Roman" w:hAnsi="Times New Roman" w:cs="Times New Roman"/>
          <w:sz w:val="28"/>
          <w:szCs w:val="28"/>
        </w:rPr>
        <w:t xml:space="preserve">(a) </w:t>
      </w:r>
      <w:r w:rsidR="00923224" w:rsidRPr="00923224">
        <w:rPr>
          <w:rFonts w:ascii="Times New Roman" w:hAnsi="Times New Roman" w:cs="Times New Roman"/>
          <w:sz w:val="28"/>
          <w:szCs w:val="28"/>
        </w:rPr>
        <w:t xml:space="preserve">TOF </w:t>
      </w:r>
      <w:r w:rsidR="00722021">
        <w:rPr>
          <w:rFonts w:ascii="Times New Roman" w:hAnsi="Times New Roman" w:cs="Times New Roman"/>
          <w:sz w:val="28"/>
          <w:szCs w:val="28"/>
        </w:rPr>
        <w:t xml:space="preserve">curves </w:t>
      </w:r>
      <w:r w:rsidR="00852E9F">
        <w:rPr>
          <w:rFonts w:ascii="Times New Roman" w:hAnsi="Times New Roman" w:cs="Times New Roman"/>
          <w:sz w:val="28"/>
          <w:szCs w:val="28"/>
        </w:rPr>
        <w:t xml:space="preserve">and (b) the comparison </w:t>
      </w:r>
      <w:r w:rsidR="00923224" w:rsidRPr="00923224">
        <w:rPr>
          <w:rFonts w:ascii="Times New Roman" w:hAnsi="Times New Roman" w:cs="Times New Roman"/>
          <w:sz w:val="28"/>
          <w:szCs w:val="28"/>
        </w:rPr>
        <w:t xml:space="preserve">of </w:t>
      </w:r>
      <w:r w:rsidR="00852E9F">
        <w:rPr>
          <w:rFonts w:ascii="Times New Roman" w:hAnsi="Times New Roman" w:cs="Times New Roman"/>
          <w:sz w:val="28"/>
          <w:szCs w:val="28"/>
        </w:rPr>
        <w:t xml:space="preserve">TOF for </w:t>
      </w:r>
      <w:r w:rsidR="00923224" w:rsidRPr="00923224">
        <w:rPr>
          <w:rFonts w:ascii="Times New Roman" w:hAnsi="Times New Roman" w:cs="Times New Roman"/>
          <w:sz w:val="28"/>
          <w:szCs w:val="28"/>
        </w:rPr>
        <w:t>the MIL-53(Fe)-2OH</w:t>
      </w:r>
      <w:r w:rsidR="00923224">
        <w:rPr>
          <w:rFonts w:ascii="Times New Roman" w:hAnsi="Times New Roman" w:cs="Times New Roman"/>
          <w:sz w:val="28"/>
          <w:szCs w:val="28"/>
        </w:rPr>
        <w:t>, MOF-74-Fe</w:t>
      </w:r>
      <w:r w:rsidR="00923224" w:rsidRPr="00923224">
        <w:rPr>
          <w:rFonts w:ascii="Times New Roman" w:hAnsi="Times New Roman" w:cs="Times New Roman"/>
          <w:sz w:val="28"/>
          <w:szCs w:val="28"/>
        </w:rPr>
        <w:t xml:space="preserve"> and IrO</w:t>
      </w:r>
      <w:r w:rsidR="00923224" w:rsidRPr="00923224">
        <w:rPr>
          <w:rFonts w:ascii="Times New Roman" w:hAnsi="Times New Roman" w:cs="Times New Roman"/>
          <w:sz w:val="28"/>
          <w:szCs w:val="28"/>
          <w:vertAlign w:val="subscript"/>
        </w:rPr>
        <w:t>2</w:t>
      </w:r>
      <w:r w:rsidR="00923224" w:rsidRPr="00923224">
        <w:rPr>
          <w:rFonts w:ascii="Times New Roman" w:hAnsi="Times New Roman" w:cs="Times New Roman"/>
          <w:sz w:val="28"/>
          <w:szCs w:val="28"/>
        </w:rPr>
        <w:t xml:space="preserve"> catalysts at the overpotential of 300 mV</w:t>
      </w:r>
      <w:r w:rsidRPr="009B70C5">
        <w:rPr>
          <w:rFonts w:ascii="Times New Roman" w:hAnsi="Times New Roman" w:cs="Times New Roman"/>
          <w:sz w:val="28"/>
          <w:szCs w:val="28"/>
        </w:rPr>
        <w:t>.</w:t>
      </w:r>
      <w:bookmarkEnd w:id="40"/>
    </w:p>
    <w:p w14:paraId="1416CD4C" w14:textId="77777777" w:rsidR="00C42FE8" w:rsidRDefault="00C42FE8" w:rsidP="00C42FE8">
      <w:pPr>
        <w:widowControl/>
        <w:jc w:val="left"/>
        <w:rPr>
          <w:rFonts w:ascii="Times New Roman" w:eastAsia="黑体" w:hAnsi="Times New Roman" w:cs="Times New Roman"/>
          <w:sz w:val="28"/>
          <w:szCs w:val="28"/>
        </w:rPr>
      </w:pPr>
      <w:r w:rsidRPr="009B70C5">
        <w:rPr>
          <w:rFonts w:ascii="Times New Roman" w:eastAsia="黑体" w:hAnsi="Times New Roman" w:cs="Times New Roman"/>
          <w:sz w:val="28"/>
          <w:szCs w:val="28"/>
        </w:rPr>
        <w:br w:type="page"/>
      </w:r>
    </w:p>
    <w:p w14:paraId="49CE9388" w14:textId="77777777" w:rsidR="00C42FE8" w:rsidRDefault="00C42FE8" w:rsidP="00C42FE8">
      <w:pPr>
        <w:widowControl/>
        <w:jc w:val="left"/>
        <w:rPr>
          <w:rFonts w:ascii="Times New Roman" w:eastAsia="黑体" w:hAnsi="Times New Roman" w:cs="Times New Roman"/>
          <w:sz w:val="28"/>
          <w:szCs w:val="28"/>
        </w:rPr>
      </w:pPr>
    </w:p>
    <w:p w14:paraId="14FEA7B8" w14:textId="77777777" w:rsidR="00C42FE8" w:rsidRDefault="00420986" w:rsidP="00420986">
      <w:pPr>
        <w:pStyle w:val="a7"/>
        <w:jc w:val="center"/>
        <w:rPr>
          <w:rFonts w:ascii="Times New Roman" w:hAnsi="Times New Roman" w:cs="Times New Roman"/>
          <w:b/>
          <w:sz w:val="28"/>
          <w:szCs w:val="28"/>
        </w:rPr>
      </w:pPr>
      <w:r>
        <w:rPr>
          <w:noProof/>
        </w:rPr>
        <w:drawing>
          <wp:inline distT="0" distB="0" distL="0" distR="0" wp14:anchorId="4C1B0368" wp14:editId="435E8C51">
            <wp:extent cx="3600000" cy="5118709"/>
            <wp:effectExtent l="0" t="0" r="635" b="635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600000" cy="5118709"/>
                    </a:xfrm>
                    <a:prstGeom prst="rect">
                      <a:avLst/>
                    </a:prstGeom>
                  </pic:spPr>
                </pic:pic>
              </a:graphicData>
            </a:graphic>
          </wp:inline>
        </w:drawing>
      </w:r>
    </w:p>
    <w:p w14:paraId="0874F31F" w14:textId="77777777" w:rsidR="00C42FE8" w:rsidRPr="009B70C5" w:rsidRDefault="00C42FE8" w:rsidP="00C42FE8">
      <w:pPr>
        <w:pStyle w:val="a7"/>
        <w:outlineLvl w:val="1"/>
        <w:rPr>
          <w:rFonts w:ascii="Times New Roman" w:hAnsi="Times New Roman" w:cs="Times New Roman"/>
          <w:sz w:val="28"/>
          <w:szCs w:val="28"/>
        </w:rPr>
      </w:pPr>
      <w:bookmarkStart w:id="41" w:name="_Toc110068022"/>
      <w:r w:rsidRPr="00531C47">
        <w:rPr>
          <w:rFonts w:ascii="Times New Roman" w:hAnsi="Times New Roman" w:cs="Times New Roman"/>
          <w:b/>
          <w:sz w:val="28"/>
          <w:szCs w:val="28"/>
        </w:rPr>
        <w:t>Figure S</w:t>
      </w:r>
      <w:r w:rsidR="00C35869">
        <w:rPr>
          <w:rFonts w:ascii="Times New Roman" w:hAnsi="Times New Roman" w:cs="Times New Roman"/>
          <w:b/>
          <w:sz w:val="28"/>
          <w:szCs w:val="28"/>
        </w:rPr>
        <w:t>2</w:t>
      </w:r>
      <w:r w:rsidR="00A1379A">
        <w:rPr>
          <w:rFonts w:ascii="Times New Roman" w:hAnsi="Times New Roman" w:cs="Times New Roman"/>
          <w:b/>
          <w:sz w:val="28"/>
          <w:szCs w:val="28"/>
        </w:rPr>
        <w:t>5</w:t>
      </w:r>
      <w:r w:rsidRPr="00531C47">
        <w:rPr>
          <w:rFonts w:ascii="Times New Roman" w:hAnsi="Times New Roman" w:cs="Times New Roman"/>
          <w:b/>
          <w:sz w:val="28"/>
          <w:szCs w:val="28"/>
        </w:rPr>
        <w:t>.</w:t>
      </w:r>
      <w:r w:rsidRPr="00531C47">
        <w:rPr>
          <w:rFonts w:ascii="Times New Roman" w:hAnsi="Times New Roman" w:cs="Times New Roman"/>
          <w:b/>
          <w:sz w:val="28"/>
          <w:szCs w:val="28"/>
        </w:rPr>
        <w:fldChar w:fldCharType="begin"/>
      </w:r>
      <w:r w:rsidRPr="00531C47">
        <w:rPr>
          <w:rFonts w:ascii="Times New Roman" w:hAnsi="Times New Roman" w:cs="Times New Roman"/>
          <w:b/>
          <w:sz w:val="28"/>
          <w:szCs w:val="28"/>
        </w:rPr>
        <w:instrText xml:space="preserve"> SEQ Figure_S \* ARABIC </w:instrText>
      </w:r>
      <w:r w:rsidRPr="00531C47">
        <w:rPr>
          <w:rFonts w:ascii="Times New Roman" w:hAnsi="Times New Roman" w:cs="Times New Roman"/>
          <w:b/>
          <w:sz w:val="28"/>
          <w:szCs w:val="28"/>
        </w:rPr>
        <w:fldChar w:fldCharType="end"/>
      </w:r>
      <w:r w:rsidRPr="00531C47">
        <w:rPr>
          <w:rFonts w:ascii="Times New Roman" w:hAnsi="Times New Roman" w:cs="Times New Roman"/>
          <w:sz w:val="28"/>
          <w:szCs w:val="28"/>
        </w:rPr>
        <w:t xml:space="preserve"> </w:t>
      </w:r>
      <w:r w:rsidR="00852E9F">
        <w:rPr>
          <w:rFonts w:ascii="Times New Roman" w:hAnsi="Times New Roman" w:cs="Times New Roman"/>
          <w:sz w:val="28"/>
          <w:szCs w:val="28"/>
        </w:rPr>
        <w:t>(a)</w:t>
      </w:r>
      <w:r w:rsidR="00852E9F" w:rsidRPr="00923224">
        <w:rPr>
          <w:rFonts w:ascii="Times New Roman" w:hAnsi="Times New Roman" w:cs="Times New Roman" w:hint="eastAsia"/>
          <w:sz w:val="28"/>
          <w:szCs w:val="28"/>
        </w:rPr>
        <w:t xml:space="preserve"> </w:t>
      </w:r>
      <w:r w:rsidR="00852E9F" w:rsidRPr="00923224">
        <w:rPr>
          <w:rFonts w:ascii="Times New Roman" w:hAnsi="Times New Roman" w:cs="Times New Roman"/>
          <w:sz w:val="28"/>
          <w:szCs w:val="28"/>
        </w:rPr>
        <w:t xml:space="preserve">Mass </w:t>
      </w:r>
      <w:r w:rsidR="00852E9F">
        <w:rPr>
          <w:rFonts w:ascii="Times New Roman" w:hAnsi="Times New Roman" w:cs="Times New Roman"/>
          <w:sz w:val="28"/>
          <w:szCs w:val="28"/>
        </w:rPr>
        <w:t>a</w:t>
      </w:r>
      <w:r w:rsidR="00852E9F" w:rsidRPr="00923224">
        <w:rPr>
          <w:rFonts w:ascii="Times New Roman" w:hAnsi="Times New Roman" w:cs="Times New Roman"/>
          <w:sz w:val="28"/>
          <w:szCs w:val="28"/>
        </w:rPr>
        <w:t>ctivity</w:t>
      </w:r>
      <w:r w:rsidR="00722021">
        <w:rPr>
          <w:rFonts w:ascii="Times New Roman" w:hAnsi="Times New Roman" w:cs="Times New Roman"/>
          <w:sz w:val="28"/>
          <w:szCs w:val="28"/>
        </w:rPr>
        <w:t xml:space="preserve"> curves</w:t>
      </w:r>
      <w:r w:rsidR="00852E9F" w:rsidRPr="00923224">
        <w:rPr>
          <w:rFonts w:ascii="Times New Roman" w:hAnsi="Times New Roman" w:cs="Times New Roman"/>
          <w:sz w:val="28"/>
          <w:szCs w:val="28"/>
        </w:rPr>
        <w:t xml:space="preserve"> </w:t>
      </w:r>
      <w:r w:rsidR="00852E9F">
        <w:rPr>
          <w:rFonts w:ascii="Times New Roman" w:hAnsi="Times New Roman" w:cs="Times New Roman"/>
          <w:sz w:val="28"/>
          <w:szCs w:val="28"/>
        </w:rPr>
        <w:t>and (b) the comparison of mass activity for</w:t>
      </w:r>
      <w:r w:rsidR="00852E9F" w:rsidRPr="00923224">
        <w:rPr>
          <w:rFonts w:ascii="Times New Roman" w:hAnsi="Times New Roman" w:cs="Times New Roman"/>
          <w:sz w:val="28"/>
          <w:szCs w:val="28"/>
        </w:rPr>
        <w:t xml:space="preserve"> the MIL-53(Fe)-2OH</w:t>
      </w:r>
      <w:r w:rsidR="00852E9F">
        <w:rPr>
          <w:rFonts w:ascii="Times New Roman" w:hAnsi="Times New Roman" w:cs="Times New Roman"/>
          <w:sz w:val="28"/>
          <w:szCs w:val="28"/>
        </w:rPr>
        <w:t>, MOF-74-Fe</w:t>
      </w:r>
      <w:r w:rsidR="00852E9F" w:rsidRPr="00923224">
        <w:rPr>
          <w:rFonts w:ascii="Times New Roman" w:hAnsi="Times New Roman" w:cs="Times New Roman"/>
          <w:sz w:val="28"/>
          <w:szCs w:val="28"/>
        </w:rPr>
        <w:t xml:space="preserve"> and IrO</w:t>
      </w:r>
      <w:r w:rsidR="00852E9F" w:rsidRPr="00923224">
        <w:rPr>
          <w:rFonts w:ascii="Times New Roman" w:hAnsi="Times New Roman" w:cs="Times New Roman"/>
          <w:sz w:val="28"/>
          <w:szCs w:val="28"/>
          <w:vertAlign w:val="subscript"/>
        </w:rPr>
        <w:t>2</w:t>
      </w:r>
      <w:r w:rsidR="00852E9F" w:rsidRPr="00923224">
        <w:rPr>
          <w:rFonts w:ascii="Times New Roman" w:hAnsi="Times New Roman" w:cs="Times New Roman"/>
          <w:sz w:val="28"/>
          <w:szCs w:val="28"/>
        </w:rPr>
        <w:t xml:space="preserve"> catalysts at the overpotential of 300 mV</w:t>
      </w:r>
      <w:r w:rsidR="00852E9F">
        <w:rPr>
          <w:rFonts w:ascii="Times New Roman" w:hAnsi="Times New Roman" w:cs="Times New Roman"/>
          <w:sz w:val="28"/>
          <w:szCs w:val="28"/>
        </w:rPr>
        <w:t>.</w:t>
      </w:r>
      <w:bookmarkEnd w:id="41"/>
    </w:p>
    <w:p w14:paraId="099FA55C" w14:textId="77777777" w:rsidR="00C42FE8" w:rsidRDefault="00C42FE8" w:rsidP="00C42FE8">
      <w:pPr>
        <w:widowControl/>
        <w:jc w:val="left"/>
        <w:rPr>
          <w:rFonts w:ascii="Times New Roman" w:eastAsia="黑体" w:hAnsi="Times New Roman" w:cs="Times New Roman"/>
          <w:sz w:val="28"/>
          <w:szCs w:val="28"/>
        </w:rPr>
      </w:pPr>
      <w:r w:rsidRPr="009B70C5">
        <w:rPr>
          <w:rFonts w:ascii="Times New Roman" w:eastAsia="黑体" w:hAnsi="Times New Roman" w:cs="Times New Roman"/>
          <w:sz w:val="28"/>
          <w:szCs w:val="28"/>
        </w:rPr>
        <w:br w:type="page"/>
      </w:r>
    </w:p>
    <w:p w14:paraId="4C977DA2" w14:textId="77777777" w:rsidR="0072422E" w:rsidRDefault="0072422E" w:rsidP="00C42FE8">
      <w:pPr>
        <w:widowControl/>
        <w:jc w:val="left"/>
        <w:rPr>
          <w:rFonts w:ascii="Times New Roman" w:eastAsia="黑体" w:hAnsi="Times New Roman" w:cs="Times New Roman"/>
          <w:sz w:val="28"/>
          <w:szCs w:val="28"/>
        </w:rPr>
      </w:pPr>
    </w:p>
    <w:p w14:paraId="6ABB8711" w14:textId="77777777" w:rsidR="0072422E" w:rsidRPr="0072422E" w:rsidRDefault="00884212" w:rsidP="009C6307">
      <w:pPr>
        <w:widowControl/>
        <w:jc w:val="center"/>
        <w:rPr>
          <w:rFonts w:ascii="Times New Roman" w:eastAsia="黑体" w:hAnsi="Times New Roman" w:cs="Times New Roman"/>
          <w:sz w:val="28"/>
          <w:szCs w:val="28"/>
        </w:rPr>
      </w:pPr>
      <w:r w:rsidRPr="00884212">
        <w:rPr>
          <w:noProof/>
        </w:rPr>
        <w:t xml:space="preserve"> </w:t>
      </w:r>
      <w:r>
        <w:rPr>
          <w:noProof/>
        </w:rPr>
        <w:drawing>
          <wp:inline distT="0" distB="0" distL="0" distR="0" wp14:anchorId="1D39C99B" wp14:editId="4CF81267">
            <wp:extent cx="3600000" cy="4883478"/>
            <wp:effectExtent l="0" t="0" r="635"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600000" cy="4883478"/>
                    </a:xfrm>
                    <a:prstGeom prst="rect">
                      <a:avLst/>
                    </a:prstGeom>
                  </pic:spPr>
                </pic:pic>
              </a:graphicData>
            </a:graphic>
          </wp:inline>
        </w:drawing>
      </w:r>
    </w:p>
    <w:p w14:paraId="37398180" w14:textId="77777777" w:rsidR="003F5674" w:rsidRPr="00C35000" w:rsidRDefault="0072422E" w:rsidP="00121DCC">
      <w:pPr>
        <w:pStyle w:val="2"/>
        <w:rPr>
          <w:rFonts w:ascii="Times New Roman" w:hAnsi="Times New Roman" w:cs="Times New Roman"/>
          <w:b w:val="0"/>
          <w:szCs w:val="28"/>
        </w:rPr>
      </w:pPr>
      <w:bookmarkStart w:id="42" w:name="_Toc110068023"/>
      <w:r w:rsidRPr="00110396">
        <w:rPr>
          <w:rFonts w:ascii="Times New Roman" w:hAnsi="Times New Roman" w:cs="Times New Roman" w:hint="eastAsia"/>
          <w:szCs w:val="28"/>
        </w:rPr>
        <w:t>F</w:t>
      </w:r>
      <w:r w:rsidRPr="00110396">
        <w:rPr>
          <w:rFonts w:ascii="Times New Roman" w:hAnsi="Times New Roman" w:cs="Times New Roman"/>
          <w:szCs w:val="28"/>
        </w:rPr>
        <w:t>igure S2</w:t>
      </w:r>
      <w:r w:rsidR="00A1379A">
        <w:rPr>
          <w:rFonts w:ascii="Times New Roman" w:hAnsi="Times New Roman" w:cs="Times New Roman"/>
          <w:szCs w:val="28"/>
        </w:rPr>
        <w:t>6</w:t>
      </w:r>
      <w:r w:rsidRPr="00110396">
        <w:rPr>
          <w:rFonts w:ascii="Times New Roman" w:hAnsi="Times New Roman" w:cs="Times New Roman"/>
          <w:szCs w:val="28"/>
        </w:rPr>
        <w:t>.</w:t>
      </w:r>
      <w:r w:rsidRPr="00110396">
        <w:rPr>
          <w:rFonts w:ascii="Times New Roman" w:hAnsi="Times New Roman" w:cs="Times New Roman"/>
          <w:b w:val="0"/>
          <w:szCs w:val="28"/>
        </w:rPr>
        <w:t xml:space="preserve"> </w:t>
      </w:r>
      <w:r w:rsidR="00C35000" w:rsidRPr="00C35000">
        <w:rPr>
          <w:rStyle w:val="ac"/>
          <w:rFonts w:ascii="Times New Roman" w:eastAsia="Microsoft YaHei UI" w:hAnsi="Times New Roman" w:cs="Times New Roman"/>
          <w:b w:val="0"/>
          <w:color w:val="auto"/>
          <w:u w:val="none"/>
          <w:shd w:val="clear" w:color="auto" w:fill="FFFFFF"/>
        </w:rPr>
        <w:t>The site-dependent PDOS of C-2p in MOF-74-Fe</w:t>
      </w:r>
      <w:bookmarkEnd w:id="42"/>
    </w:p>
    <w:p w14:paraId="3429DBAD" w14:textId="77777777" w:rsidR="0079475C" w:rsidRDefault="0079475C">
      <w:pPr>
        <w:widowControl/>
        <w:jc w:val="left"/>
        <w:rPr>
          <w:rFonts w:ascii="Times New Roman" w:hAnsi="Times New Roman" w:cs="Times New Roman"/>
          <w:sz w:val="28"/>
          <w:szCs w:val="28"/>
        </w:rPr>
      </w:pPr>
      <w:r>
        <w:rPr>
          <w:rFonts w:ascii="Times New Roman" w:hAnsi="Times New Roman" w:cs="Times New Roman"/>
          <w:sz w:val="28"/>
          <w:szCs w:val="28"/>
        </w:rPr>
        <w:br w:type="page"/>
      </w:r>
    </w:p>
    <w:p w14:paraId="44DD3CF6" w14:textId="77777777" w:rsidR="0079475C" w:rsidRDefault="0079475C" w:rsidP="0072422E">
      <w:pPr>
        <w:widowControl/>
        <w:rPr>
          <w:rStyle w:val="ac"/>
          <w:rFonts w:ascii="Times New Roman" w:eastAsia="Microsoft YaHei UI" w:hAnsi="Times New Roman" w:cs="Times New Roman"/>
          <w:shd w:val="clear" w:color="auto" w:fill="FFFFFF"/>
        </w:rPr>
      </w:pPr>
    </w:p>
    <w:p w14:paraId="76787D49" w14:textId="77777777" w:rsidR="0079475C" w:rsidRDefault="00C96942" w:rsidP="00C96942">
      <w:pPr>
        <w:widowControl/>
        <w:jc w:val="center"/>
        <w:rPr>
          <w:rStyle w:val="ac"/>
          <w:rFonts w:ascii="Times New Roman" w:eastAsia="Microsoft YaHei UI" w:hAnsi="Times New Roman" w:cs="Times New Roman"/>
          <w:shd w:val="clear" w:color="auto" w:fill="FFFFFF"/>
        </w:rPr>
      </w:pPr>
      <w:r w:rsidRPr="00C96942">
        <w:rPr>
          <w:rFonts w:ascii="Times New Roman" w:eastAsia="Microsoft YaHei UI" w:hAnsi="Times New Roman" w:cs="Times New Roman"/>
          <w:noProof/>
          <w:color w:val="0000FF" w:themeColor="hyperlink"/>
          <w:shd w:val="clear" w:color="auto" w:fill="FFFFFF"/>
        </w:rPr>
        <w:drawing>
          <wp:inline distT="0" distB="0" distL="0" distR="0" wp14:anchorId="63E6E41D" wp14:editId="2BCA1F8D">
            <wp:extent cx="3240000" cy="3853444"/>
            <wp:effectExtent l="0" t="0" r="0" b="0"/>
            <wp:docPr id="15" name="Picture 9" descr="D:\Users\lenovo\Desktop\J.tif">
              <a:extLst xmlns:a="http://schemas.openxmlformats.org/drawingml/2006/main">
                <a:ext uri="{FF2B5EF4-FFF2-40B4-BE49-F238E27FC236}">
                  <a16:creationId xmlns:a16="http://schemas.microsoft.com/office/drawing/2014/main" id="{C445F34A-317A-482B-930C-B998BD3708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D:\Users\lenovo\Desktop\J.tif">
                      <a:extLst>
                        <a:ext uri="{FF2B5EF4-FFF2-40B4-BE49-F238E27FC236}">
                          <a16:creationId xmlns:a16="http://schemas.microsoft.com/office/drawing/2014/main" id="{C445F34A-317A-482B-930C-B998BD37082D}"/>
                        </a:ext>
                      </a:extLst>
                    </pic:cNvPr>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240000" cy="3853444"/>
                    </a:xfrm>
                    <a:prstGeom prst="rect">
                      <a:avLst/>
                    </a:prstGeom>
                    <a:noFill/>
                  </pic:spPr>
                </pic:pic>
              </a:graphicData>
            </a:graphic>
          </wp:inline>
        </w:drawing>
      </w:r>
    </w:p>
    <w:p w14:paraId="076B4425" w14:textId="77777777" w:rsidR="00CD48DB" w:rsidRPr="00110396" w:rsidRDefault="0079475C" w:rsidP="00121DCC">
      <w:pPr>
        <w:pStyle w:val="2"/>
        <w:rPr>
          <w:rStyle w:val="ac"/>
          <w:rFonts w:ascii="Times New Roman" w:eastAsia="Microsoft YaHei UI" w:hAnsi="Times New Roman" w:cs="Times New Roman"/>
          <w:b w:val="0"/>
          <w:color w:val="auto"/>
          <w:szCs w:val="28"/>
          <w:u w:val="none"/>
          <w:shd w:val="clear" w:color="auto" w:fill="FFFFFF"/>
        </w:rPr>
      </w:pPr>
      <w:bookmarkStart w:id="43" w:name="_Toc110068024"/>
      <w:r w:rsidRPr="00110396">
        <w:rPr>
          <w:rStyle w:val="ac"/>
          <w:rFonts w:ascii="Times New Roman" w:eastAsia="Microsoft YaHei UI" w:hAnsi="Times New Roman" w:cs="Times New Roman"/>
          <w:color w:val="auto"/>
          <w:szCs w:val="28"/>
          <w:u w:val="none"/>
          <w:shd w:val="clear" w:color="auto" w:fill="FFFFFF"/>
        </w:rPr>
        <w:t>Figure S2</w:t>
      </w:r>
      <w:r w:rsidR="00A1379A">
        <w:rPr>
          <w:rStyle w:val="ac"/>
          <w:rFonts w:ascii="Times New Roman" w:eastAsia="Microsoft YaHei UI" w:hAnsi="Times New Roman" w:cs="Times New Roman"/>
          <w:color w:val="auto"/>
          <w:szCs w:val="28"/>
          <w:u w:val="none"/>
          <w:shd w:val="clear" w:color="auto" w:fill="FFFFFF"/>
        </w:rPr>
        <w:t>7</w:t>
      </w:r>
      <w:r w:rsidRPr="00110396">
        <w:rPr>
          <w:rStyle w:val="ac"/>
          <w:rFonts w:ascii="Times New Roman" w:eastAsia="Microsoft YaHei UI" w:hAnsi="Times New Roman" w:cs="Times New Roman"/>
          <w:color w:val="auto"/>
          <w:szCs w:val="28"/>
          <w:u w:val="none"/>
          <w:shd w:val="clear" w:color="auto" w:fill="FFFFFF"/>
        </w:rPr>
        <w:t>.</w:t>
      </w:r>
      <w:r w:rsidRPr="00110396">
        <w:rPr>
          <w:rStyle w:val="ac"/>
          <w:rFonts w:ascii="Times New Roman" w:eastAsia="Microsoft YaHei UI" w:hAnsi="Times New Roman" w:cs="Times New Roman"/>
          <w:b w:val="0"/>
          <w:color w:val="auto"/>
          <w:szCs w:val="28"/>
          <w:u w:val="none"/>
          <w:shd w:val="clear" w:color="auto" w:fill="FFFFFF"/>
        </w:rPr>
        <w:t xml:space="preserve"> The formation energy of OH vacancies in MOF-74-Fe and MIL-53(Fe)-2OH</w:t>
      </w:r>
      <w:r w:rsidRPr="00110396">
        <w:rPr>
          <w:rStyle w:val="ac"/>
          <w:rFonts w:ascii="Times New Roman" w:eastAsia="Microsoft YaHei UI" w:hAnsi="Times New Roman" w:cs="Times New Roman" w:hint="eastAsia"/>
          <w:b w:val="0"/>
          <w:color w:val="auto"/>
          <w:szCs w:val="28"/>
          <w:u w:val="none"/>
          <w:shd w:val="clear" w:color="auto" w:fill="FFFFFF"/>
        </w:rPr>
        <w:t>.</w:t>
      </w:r>
      <w:bookmarkEnd w:id="43"/>
    </w:p>
    <w:p w14:paraId="39220533" w14:textId="77777777" w:rsidR="00CD48DB" w:rsidRDefault="00CD48DB">
      <w:pPr>
        <w:widowControl/>
        <w:jc w:val="left"/>
        <w:rPr>
          <w:rStyle w:val="ac"/>
          <w:rFonts w:ascii="Times New Roman" w:eastAsia="Microsoft YaHei UI" w:hAnsi="Times New Roman" w:cs="Times New Roman"/>
          <w:color w:val="auto"/>
          <w:sz w:val="28"/>
          <w:szCs w:val="28"/>
          <w:u w:val="none"/>
          <w:shd w:val="clear" w:color="auto" w:fill="FFFFFF"/>
        </w:rPr>
      </w:pPr>
      <w:r>
        <w:rPr>
          <w:rStyle w:val="ac"/>
          <w:rFonts w:ascii="Times New Roman" w:eastAsia="Microsoft YaHei UI" w:hAnsi="Times New Roman" w:cs="Times New Roman"/>
          <w:color w:val="auto"/>
          <w:sz w:val="28"/>
          <w:szCs w:val="28"/>
          <w:u w:val="none"/>
          <w:shd w:val="clear" w:color="auto" w:fill="FFFFFF"/>
        </w:rPr>
        <w:br w:type="page"/>
      </w:r>
    </w:p>
    <w:p w14:paraId="692E537C" w14:textId="77777777" w:rsidR="0079475C" w:rsidRDefault="0079475C" w:rsidP="0079475C">
      <w:pPr>
        <w:widowControl/>
        <w:rPr>
          <w:rFonts w:ascii="Times New Roman" w:hAnsi="Times New Roman" w:cs="Times New Roman"/>
          <w:sz w:val="28"/>
          <w:szCs w:val="28"/>
        </w:rPr>
      </w:pPr>
    </w:p>
    <w:p w14:paraId="3145B3B5" w14:textId="77777777" w:rsidR="00204644" w:rsidRDefault="00204644" w:rsidP="00204644">
      <w:pPr>
        <w:widowControl/>
        <w:jc w:val="center"/>
        <w:rPr>
          <w:rFonts w:ascii="Times New Roman" w:hAnsi="Times New Roman" w:cs="Times New Roman"/>
          <w:sz w:val="28"/>
          <w:szCs w:val="28"/>
        </w:rPr>
      </w:pPr>
      <w:r w:rsidRPr="00204644">
        <w:rPr>
          <w:rFonts w:ascii="Times New Roman" w:hAnsi="Times New Roman" w:cs="Times New Roman"/>
          <w:noProof/>
          <w:sz w:val="28"/>
          <w:szCs w:val="28"/>
        </w:rPr>
        <w:drawing>
          <wp:inline distT="0" distB="0" distL="0" distR="0" wp14:anchorId="04293719" wp14:editId="3C336983">
            <wp:extent cx="4680000" cy="2571014"/>
            <wp:effectExtent l="0" t="0" r="6350" b="1270"/>
            <wp:docPr id="17" name="Picture 10" descr="D:\Users\lenovo\Desktop\K.tif">
              <a:extLst xmlns:a="http://schemas.openxmlformats.org/drawingml/2006/main">
                <a:ext uri="{FF2B5EF4-FFF2-40B4-BE49-F238E27FC236}">
                  <a16:creationId xmlns:a16="http://schemas.microsoft.com/office/drawing/2014/main" id="{38F0E92A-A1C7-48AC-AB27-C139B79B7F0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D:\Users\lenovo\Desktop\K.tif">
                      <a:extLst>
                        <a:ext uri="{FF2B5EF4-FFF2-40B4-BE49-F238E27FC236}">
                          <a16:creationId xmlns:a16="http://schemas.microsoft.com/office/drawing/2014/main" id="{38F0E92A-A1C7-48AC-AB27-C139B79B7F02}"/>
                        </a:ext>
                      </a:extLst>
                    </pic:cNvPr>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680000" cy="2571014"/>
                    </a:xfrm>
                    <a:prstGeom prst="rect">
                      <a:avLst/>
                    </a:prstGeom>
                    <a:noFill/>
                  </pic:spPr>
                </pic:pic>
              </a:graphicData>
            </a:graphic>
          </wp:inline>
        </w:drawing>
      </w:r>
    </w:p>
    <w:p w14:paraId="5A0C03AA" w14:textId="77777777" w:rsidR="00204644" w:rsidRPr="00110396" w:rsidRDefault="00204644" w:rsidP="00121DCC">
      <w:pPr>
        <w:pStyle w:val="2"/>
        <w:rPr>
          <w:rFonts w:ascii="Times New Roman" w:hAnsi="Times New Roman" w:cs="Times New Roman"/>
          <w:b w:val="0"/>
          <w:szCs w:val="28"/>
        </w:rPr>
      </w:pPr>
      <w:bookmarkStart w:id="44" w:name="_Toc110068025"/>
      <w:r w:rsidRPr="00110396">
        <w:rPr>
          <w:rFonts w:ascii="Times New Roman" w:hAnsi="Times New Roman" w:cs="Times New Roman"/>
          <w:szCs w:val="28"/>
        </w:rPr>
        <w:t>Figure S</w:t>
      </w:r>
      <w:r w:rsidR="00A1379A">
        <w:rPr>
          <w:rFonts w:ascii="Times New Roman" w:hAnsi="Times New Roman" w:cs="Times New Roman"/>
          <w:szCs w:val="28"/>
        </w:rPr>
        <w:t>28</w:t>
      </w:r>
      <w:r w:rsidRPr="00110396">
        <w:rPr>
          <w:rFonts w:ascii="Times New Roman" w:hAnsi="Times New Roman" w:cs="Times New Roman"/>
          <w:szCs w:val="28"/>
        </w:rPr>
        <w:t>.</w:t>
      </w:r>
      <w:r w:rsidRPr="00110396">
        <w:rPr>
          <w:rFonts w:ascii="Times New Roman" w:hAnsi="Times New Roman" w:cs="Times New Roman"/>
          <w:b w:val="0"/>
          <w:szCs w:val="28"/>
        </w:rPr>
        <w:t xml:space="preserve"> The reaction trend of OER under U= 0 V on MOF-74-Fe and MIL-53(Fe)-2OH.</w:t>
      </w:r>
      <w:bookmarkEnd w:id="44"/>
    </w:p>
    <w:p w14:paraId="19F57397" w14:textId="77777777" w:rsidR="00204644" w:rsidRDefault="00204644">
      <w:pPr>
        <w:widowControl/>
        <w:jc w:val="left"/>
        <w:rPr>
          <w:rFonts w:ascii="Times New Roman" w:hAnsi="Times New Roman" w:cs="Times New Roman"/>
          <w:sz w:val="28"/>
          <w:szCs w:val="28"/>
        </w:rPr>
      </w:pPr>
      <w:r>
        <w:rPr>
          <w:rFonts w:ascii="Times New Roman" w:hAnsi="Times New Roman" w:cs="Times New Roman"/>
          <w:sz w:val="28"/>
          <w:szCs w:val="28"/>
        </w:rPr>
        <w:br w:type="page"/>
      </w:r>
    </w:p>
    <w:p w14:paraId="786031BB" w14:textId="77777777" w:rsidR="00204644" w:rsidRDefault="00204644" w:rsidP="0079475C">
      <w:pPr>
        <w:widowControl/>
        <w:rPr>
          <w:rFonts w:ascii="Times New Roman" w:hAnsi="Times New Roman" w:cs="Times New Roman"/>
          <w:sz w:val="28"/>
          <w:szCs w:val="28"/>
        </w:rPr>
      </w:pPr>
    </w:p>
    <w:p w14:paraId="1D60D6E2" w14:textId="77777777" w:rsidR="002620B6" w:rsidRPr="00204644" w:rsidRDefault="002620B6" w:rsidP="002620B6">
      <w:pPr>
        <w:widowControl/>
        <w:jc w:val="center"/>
        <w:rPr>
          <w:rFonts w:ascii="Times New Roman" w:hAnsi="Times New Roman" w:cs="Times New Roman"/>
          <w:sz w:val="28"/>
          <w:szCs w:val="28"/>
        </w:rPr>
      </w:pPr>
      <w:r w:rsidRPr="002620B6">
        <w:rPr>
          <w:rFonts w:ascii="Times New Roman" w:hAnsi="Times New Roman" w:cs="Times New Roman"/>
          <w:noProof/>
          <w:sz w:val="28"/>
          <w:szCs w:val="28"/>
        </w:rPr>
        <w:drawing>
          <wp:inline distT="0" distB="0" distL="0" distR="0" wp14:anchorId="1B639F9B" wp14:editId="57EECF0E">
            <wp:extent cx="4680000" cy="2494851"/>
            <wp:effectExtent l="0" t="0" r="6350" b="1270"/>
            <wp:docPr id="19" name="Picture 11" descr="D:\Users\lenovo\Desktop\L.tif">
              <a:extLst xmlns:a="http://schemas.openxmlformats.org/drawingml/2006/main">
                <a:ext uri="{FF2B5EF4-FFF2-40B4-BE49-F238E27FC236}">
                  <a16:creationId xmlns:a16="http://schemas.microsoft.com/office/drawing/2014/main" id="{227310FA-A81D-4DB1-AEDC-E52DE56D22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descr="D:\Users\lenovo\Desktop\L.tif">
                      <a:extLst>
                        <a:ext uri="{FF2B5EF4-FFF2-40B4-BE49-F238E27FC236}">
                          <a16:creationId xmlns:a16="http://schemas.microsoft.com/office/drawing/2014/main" id="{227310FA-A81D-4DB1-AEDC-E52DE56D22EC}"/>
                        </a:ext>
                      </a:extLst>
                    </pic:cNvPr>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680000" cy="2494851"/>
                    </a:xfrm>
                    <a:prstGeom prst="rect">
                      <a:avLst/>
                    </a:prstGeom>
                    <a:noFill/>
                  </pic:spPr>
                </pic:pic>
              </a:graphicData>
            </a:graphic>
          </wp:inline>
        </w:drawing>
      </w:r>
    </w:p>
    <w:p w14:paraId="272070FF" w14:textId="77777777" w:rsidR="002620B6" w:rsidRPr="00D60332" w:rsidRDefault="002620B6" w:rsidP="00121DCC">
      <w:pPr>
        <w:pStyle w:val="2"/>
        <w:rPr>
          <w:rFonts w:ascii="Times New Roman" w:hAnsi="Times New Roman" w:cs="Times New Roman"/>
          <w:b w:val="0"/>
          <w:szCs w:val="28"/>
        </w:rPr>
      </w:pPr>
      <w:bookmarkStart w:id="45" w:name="_Toc110068026"/>
      <w:r w:rsidRPr="00D60332">
        <w:rPr>
          <w:rFonts w:ascii="Times New Roman" w:hAnsi="Times New Roman" w:cs="Times New Roman" w:hint="eastAsia"/>
          <w:szCs w:val="28"/>
        </w:rPr>
        <w:t>F</w:t>
      </w:r>
      <w:r w:rsidRPr="00D60332">
        <w:rPr>
          <w:rFonts w:ascii="Times New Roman" w:hAnsi="Times New Roman" w:cs="Times New Roman"/>
          <w:szCs w:val="28"/>
        </w:rPr>
        <w:t>igure S2</w:t>
      </w:r>
      <w:r w:rsidR="00A1379A">
        <w:rPr>
          <w:rFonts w:ascii="Times New Roman" w:hAnsi="Times New Roman" w:cs="Times New Roman"/>
          <w:szCs w:val="28"/>
        </w:rPr>
        <w:t>9</w:t>
      </w:r>
      <w:r w:rsidRPr="00D60332">
        <w:rPr>
          <w:rFonts w:ascii="Times New Roman" w:hAnsi="Times New Roman" w:cs="Times New Roman"/>
          <w:szCs w:val="28"/>
        </w:rPr>
        <w:t>.</w:t>
      </w:r>
      <w:r w:rsidRPr="00D60332">
        <w:rPr>
          <w:rFonts w:ascii="Times New Roman" w:hAnsi="Times New Roman" w:cs="Times New Roman"/>
          <w:b w:val="0"/>
          <w:szCs w:val="28"/>
        </w:rPr>
        <w:t xml:space="preserve"> The reaction trend of OER under U = 1.23 V on MOF-74-Fe and MIL-53(Fe)-2OH.</w:t>
      </w:r>
      <w:bookmarkEnd w:id="45"/>
    </w:p>
    <w:p w14:paraId="229BB8C3" w14:textId="77777777" w:rsidR="002620B6" w:rsidRDefault="002620B6">
      <w:pPr>
        <w:widowControl/>
        <w:jc w:val="left"/>
        <w:rPr>
          <w:rFonts w:ascii="Times New Roman" w:hAnsi="Times New Roman" w:cs="Times New Roman"/>
          <w:sz w:val="28"/>
          <w:szCs w:val="28"/>
        </w:rPr>
      </w:pPr>
      <w:r>
        <w:rPr>
          <w:rFonts w:ascii="Times New Roman" w:hAnsi="Times New Roman" w:cs="Times New Roman"/>
          <w:sz w:val="28"/>
          <w:szCs w:val="28"/>
        </w:rPr>
        <w:br w:type="page"/>
      </w:r>
    </w:p>
    <w:p w14:paraId="4B0BC750" w14:textId="77777777" w:rsidR="00171F7C" w:rsidRDefault="00171F7C">
      <w:pPr>
        <w:widowControl/>
        <w:jc w:val="left"/>
        <w:rPr>
          <w:rFonts w:ascii="Times New Roman" w:hAnsi="Times New Roman" w:cs="Times New Roman"/>
          <w:sz w:val="28"/>
          <w:szCs w:val="28"/>
        </w:rPr>
      </w:pPr>
    </w:p>
    <w:p w14:paraId="1DEA23ED" w14:textId="77777777" w:rsidR="00204644" w:rsidRDefault="00171F7C" w:rsidP="0079475C">
      <w:pPr>
        <w:widowControl/>
        <w:rPr>
          <w:rFonts w:ascii="Times New Roman" w:hAnsi="Times New Roman" w:cs="Times New Roman"/>
          <w:sz w:val="28"/>
          <w:szCs w:val="28"/>
        </w:rPr>
      </w:pPr>
      <w:r>
        <w:rPr>
          <w:noProof/>
        </w:rPr>
        <w:drawing>
          <wp:inline distT="0" distB="0" distL="0" distR="0" wp14:anchorId="7F8A2C71" wp14:editId="72D7DB84">
            <wp:extent cx="5274310" cy="3488055"/>
            <wp:effectExtent l="0" t="0" r="254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274310" cy="3488055"/>
                    </a:xfrm>
                    <a:prstGeom prst="rect">
                      <a:avLst/>
                    </a:prstGeom>
                  </pic:spPr>
                </pic:pic>
              </a:graphicData>
            </a:graphic>
          </wp:inline>
        </w:drawing>
      </w:r>
    </w:p>
    <w:p w14:paraId="3A710919" w14:textId="77777777" w:rsidR="00171F7C" w:rsidRPr="00D60332" w:rsidRDefault="00171F7C" w:rsidP="00121DCC">
      <w:pPr>
        <w:pStyle w:val="2"/>
        <w:rPr>
          <w:rFonts w:ascii="Times New Roman" w:hAnsi="Times New Roman" w:cs="Times New Roman"/>
          <w:b w:val="0"/>
          <w:szCs w:val="28"/>
        </w:rPr>
      </w:pPr>
      <w:bookmarkStart w:id="46" w:name="_Toc110068027"/>
      <w:r w:rsidRPr="00D60332">
        <w:rPr>
          <w:rFonts w:ascii="Times New Roman" w:hAnsi="Times New Roman" w:cs="Times New Roman" w:hint="eastAsia"/>
          <w:szCs w:val="28"/>
        </w:rPr>
        <w:t>F</w:t>
      </w:r>
      <w:r w:rsidRPr="00D60332">
        <w:rPr>
          <w:rFonts w:ascii="Times New Roman" w:hAnsi="Times New Roman" w:cs="Times New Roman"/>
          <w:szCs w:val="28"/>
        </w:rPr>
        <w:t>igure S</w:t>
      </w:r>
      <w:r w:rsidR="00A1379A">
        <w:rPr>
          <w:rFonts w:ascii="Times New Roman" w:hAnsi="Times New Roman" w:cs="Times New Roman"/>
          <w:szCs w:val="28"/>
        </w:rPr>
        <w:t>30</w:t>
      </w:r>
      <w:r w:rsidRPr="00D60332">
        <w:rPr>
          <w:rFonts w:ascii="Times New Roman" w:hAnsi="Times New Roman" w:cs="Times New Roman"/>
          <w:szCs w:val="28"/>
        </w:rPr>
        <w:t>.</w:t>
      </w:r>
      <w:r w:rsidRPr="00D60332">
        <w:rPr>
          <w:rFonts w:ascii="Times New Roman" w:hAnsi="Times New Roman" w:cs="Times New Roman"/>
          <w:b w:val="0"/>
          <w:szCs w:val="28"/>
        </w:rPr>
        <w:t xml:space="preserve"> </w:t>
      </w:r>
      <w:r w:rsidR="009113E5" w:rsidRPr="00D60332">
        <w:rPr>
          <w:rFonts w:ascii="Times New Roman" w:hAnsi="Times New Roman" w:cs="Times New Roman"/>
          <w:b w:val="0"/>
          <w:szCs w:val="28"/>
        </w:rPr>
        <w:t>Schematic demonstration of OER reaction mechanism of MIL-53</w:t>
      </w:r>
      <w:r w:rsidR="00E35465" w:rsidRPr="00D60332">
        <w:rPr>
          <w:rFonts w:ascii="Times New Roman" w:hAnsi="Times New Roman" w:cs="Times New Roman"/>
          <w:b w:val="0"/>
          <w:szCs w:val="28"/>
        </w:rPr>
        <w:t>(</w:t>
      </w:r>
      <w:r w:rsidR="009113E5" w:rsidRPr="00D60332">
        <w:rPr>
          <w:rFonts w:ascii="Times New Roman" w:hAnsi="Times New Roman" w:cs="Times New Roman"/>
          <w:b w:val="0"/>
          <w:szCs w:val="28"/>
        </w:rPr>
        <w:t>Fe</w:t>
      </w:r>
      <w:r w:rsidR="00E35465" w:rsidRPr="00D60332">
        <w:rPr>
          <w:rFonts w:ascii="Times New Roman" w:hAnsi="Times New Roman" w:cs="Times New Roman"/>
          <w:b w:val="0"/>
          <w:szCs w:val="28"/>
        </w:rPr>
        <w:t>)</w:t>
      </w:r>
      <w:r w:rsidR="009113E5" w:rsidRPr="00D60332">
        <w:rPr>
          <w:rFonts w:ascii="Times New Roman" w:hAnsi="Times New Roman" w:cs="Times New Roman"/>
          <w:b w:val="0"/>
          <w:szCs w:val="28"/>
        </w:rPr>
        <w:t>-</w:t>
      </w:r>
      <w:r w:rsidR="00E35465" w:rsidRPr="00D60332">
        <w:rPr>
          <w:rFonts w:ascii="Times New Roman" w:hAnsi="Times New Roman" w:cs="Times New Roman"/>
          <w:b w:val="0"/>
          <w:szCs w:val="28"/>
        </w:rPr>
        <w:t>2</w:t>
      </w:r>
      <w:r w:rsidR="009113E5" w:rsidRPr="00D60332">
        <w:rPr>
          <w:rFonts w:ascii="Times New Roman" w:hAnsi="Times New Roman" w:cs="Times New Roman"/>
          <w:b w:val="0"/>
          <w:szCs w:val="28"/>
        </w:rPr>
        <w:t>OH.</w:t>
      </w:r>
      <w:bookmarkEnd w:id="46"/>
    </w:p>
    <w:p w14:paraId="1D76E14C" w14:textId="77777777" w:rsidR="00171F7C" w:rsidRDefault="00171F7C">
      <w:pPr>
        <w:widowControl/>
        <w:jc w:val="left"/>
        <w:rPr>
          <w:rFonts w:ascii="Times New Roman" w:hAnsi="Times New Roman" w:cs="Times New Roman"/>
          <w:sz w:val="28"/>
          <w:szCs w:val="28"/>
        </w:rPr>
      </w:pPr>
      <w:r>
        <w:rPr>
          <w:rFonts w:ascii="Times New Roman" w:hAnsi="Times New Roman" w:cs="Times New Roman"/>
          <w:sz w:val="28"/>
          <w:szCs w:val="28"/>
        </w:rPr>
        <w:br w:type="page"/>
      </w:r>
    </w:p>
    <w:p w14:paraId="74ADD295" w14:textId="77777777" w:rsidR="00E35465" w:rsidRDefault="00E35465">
      <w:pPr>
        <w:widowControl/>
        <w:jc w:val="left"/>
        <w:rPr>
          <w:rFonts w:ascii="Times New Roman" w:hAnsi="Times New Roman" w:cs="Times New Roman"/>
          <w:sz w:val="28"/>
          <w:szCs w:val="28"/>
        </w:rPr>
      </w:pPr>
    </w:p>
    <w:p w14:paraId="4B74A440" w14:textId="77777777" w:rsidR="00171F7C" w:rsidRDefault="006B6694" w:rsidP="0079475C">
      <w:pPr>
        <w:widowControl/>
        <w:rPr>
          <w:rFonts w:ascii="Times New Roman" w:hAnsi="Times New Roman" w:cs="Times New Roman"/>
          <w:sz w:val="28"/>
          <w:szCs w:val="28"/>
        </w:rPr>
      </w:pPr>
      <w:r>
        <w:rPr>
          <w:noProof/>
        </w:rPr>
        <w:drawing>
          <wp:inline distT="0" distB="0" distL="0" distR="0" wp14:anchorId="5E0D4984" wp14:editId="3ECA42D1">
            <wp:extent cx="5274310" cy="3658870"/>
            <wp:effectExtent l="0" t="0" r="254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274310" cy="3658870"/>
                    </a:xfrm>
                    <a:prstGeom prst="rect">
                      <a:avLst/>
                    </a:prstGeom>
                  </pic:spPr>
                </pic:pic>
              </a:graphicData>
            </a:graphic>
          </wp:inline>
        </w:drawing>
      </w:r>
    </w:p>
    <w:p w14:paraId="54CE0A7C" w14:textId="77777777" w:rsidR="00171F7C" w:rsidRPr="00D60332" w:rsidRDefault="00171F7C" w:rsidP="00121DCC">
      <w:pPr>
        <w:pStyle w:val="2"/>
        <w:rPr>
          <w:rFonts w:ascii="Times New Roman" w:hAnsi="Times New Roman" w:cs="Times New Roman"/>
          <w:b w:val="0"/>
          <w:szCs w:val="28"/>
        </w:rPr>
      </w:pPr>
      <w:bookmarkStart w:id="47" w:name="_Toc110068028"/>
      <w:r w:rsidRPr="00D60332">
        <w:rPr>
          <w:rFonts w:ascii="Times New Roman" w:hAnsi="Times New Roman" w:cs="Times New Roman" w:hint="eastAsia"/>
          <w:szCs w:val="28"/>
        </w:rPr>
        <w:t>F</w:t>
      </w:r>
      <w:r w:rsidRPr="00D60332">
        <w:rPr>
          <w:rFonts w:ascii="Times New Roman" w:hAnsi="Times New Roman" w:cs="Times New Roman"/>
          <w:szCs w:val="28"/>
        </w:rPr>
        <w:t>igure S</w:t>
      </w:r>
      <w:r w:rsidR="00A1379A">
        <w:rPr>
          <w:rFonts w:ascii="Times New Roman" w:hAnsi="Times New Roman" w:cs="Times New Roman"/>
          <w:szCs w:val="28"/>
        </w:rPr>
        <w:t>31</w:t>
      </w:r>
      <w:r w:rsidRPr="00D60332">
        <w:rPr>
          <w:rFonts w:ascii="Times New Roman" w:hAnsi="Times New Roman" w:cs="Times New Roman"/>
          <w:szCs w:val="28"/>
        </w:rPr>
        <w:t>.</w:t>
      </w:r>
      <w:r w:rsidRPr="00D60332">
        <w:rPr>
          <w:rFonts w:ascii="Times New Roman" w:hAnsi="Times New Roman" w:cs="Times New Roman"/>
          <w:b w:val="0"/>
          <w:szCs w:val="28"/>
        </w:rPr>
        <w:t xml:space="preserve"> </w:t>
      </w:r>
      <w:r w:rsidR="00E35465" w:rsidRPr="00D60332">
        <w:rPr>
          <w:rFonts w:ascii="Times New Roman" w:hAnsi="Times New Roman" w:cs="Times New Roman"/>
          <w:b w:val="0"/>
          <w:szCs w:val="28"/>
        </w:rPr>
        <w:t>Schematic demonstration of OER reaction mechanism of MOF-74-Fe.</w:t>
      </w:r>
      <w:bookmarkEnd w:id="47"/>
    </w:p>
    <w:p w14:paraId="7F750BB6" w14:textId="77777777" w:rsidR="00171F7C" w:rsidRDefault="00171F7C">
      <w:pPr>
        <w:widowControl/>
        <w:jc w:val="left"/>
        <w:rPr>
          <w:rFonts w:ascii="Times New Roman" w:hAnsi="Times New Roman" w:cs="Times New Roman"/>
          <w:sz w:val="28"/>
          <w:szCs w:val="28"/>
        </w:rPr>
      </w:pPr>
      <w:r>
        <w:rPr>
          <w:rFonts w:ascii="Times New Roman" w:hAnsi="Times New Roman" w:cs="Times New Roman"/>
          <w:sz w:val="28"/>
          <w:szCs w:val="28"/>
        </w:rPr>
        <w:br w:type="page"/>
      </w:r>
    </w:p>
    <w:p w14:paraId="484F4F0F" w14:textId="77777777" w:rsidR="00171F7C" w:rsidRPr="002620B6" w:rsidRDefault="00171F7C" w:rsidP="0079475C">
      <w:pPr>
        <w:widowControl/>
        <w:rPr>
          <w:rFonts w:ascii="Times New Roman" w:hAnsi="Times New Roman" w:cs="Times New Roman"/>
          <w:sz w:val="28"/>
          <w:szCs w:val="28"/>
        </w:rPr>
      </w:pPr>
    </w:p>
    <w:p w14:paraId="2598DBBA" w14:textId="77777777" w:rsidR="00346777" w:rsidRDefault="003F5674" w:rsidP="000E411A">
      <w:pPr>
        <w:pStyle w:val="a7"/>
        <w:rPr>
          <w:rFonts w:ascii="Times New Roman" w:hAnsi="Times New Roman" w:cs="Times New Roman"/>
          <w:b/>
          <w:sz w:val="28"/>
          <w:szCs w:val="28"/>
        </w:rPr>
      </w:pPr>
      <w:r w:rsidRPr="003F5674">
        <w:rPr>
          <w:rFonts w:ascii="Times New Roman" w:hAnsi="Times New Roman" w:cs="Times New Roman"/>
          <w:noProof/>
          <w:sz w:val="28"/>
          <w:szCs w:val="28"/>
        </w:rPr>
        <w:drawing>
          <wp:inline distT="0" distB="0" distL="0" distR="0" wp14:anchorId="70721B0C" wp14:editId="6484945E">
            <wp:extent cx="5274310" cy="3997960"/>
            <wp:effectExtent l="0" t="0" r="2540" b="2540"/>
            <wp:docPr id="1026" name="Picture 2" descr="D:\Users\lenovo\Desktop\LSV.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D:\Users\lenovo\Desktop\LSV.tif"/>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274310" cy="3997960"/>
                    </a:xfrm>
                    <a:prstGeom prst="rect">
                      <a:avLst/>
                    </a:prstGeom>
                    <a:noFill/>
                  </pic:spPr>
                </pic:pic>
              </a:graphicData>
            </a:graphic>
          </wp:inline>
        </w:drawing>
      </w:r>
    </w:p>
    <w:p w14:paraId="743229E9" w14:textId="77777777" w:rsidR="003F5674" w:rsidRPr="009B70C5" w:rsidRDefault="003F5674" w:rsidP="007A6437">
      <w:pPr>
        <w:pStyle w:val="a7"/>
        <w:outlineLvl w:val="1"/>
        <w:rPr>
          <w:rFonts w:ascii="Times New Roman" w:hAnsi="Times New Roman" w:cs="Times New Roman"/>
          <w:sz w:val="28"/>
          <w:szCs w:val="28"/>
        </w:rPr>
      </w:pPr>
      <w:bookmarkStart w:id="48" w:name="_Toc110068029"/>
      <w:r w:rsidRPr="00531C47">
        <w:rPr>
          <w:rFonts w:ascii="Times New Roman" w:hAnsi="Times New Roman" w:cs="Times New Roman"/>
          <w:b/>
          <w:sz w:val="28"/>
          <w:szCs w:val="28"/>
        </w:rPr>
        <w:t>Figure S</w:t>
      </w:r>
      <w:r w:rsidR="0029522B">
        <w:rPr>
          <w:rFonts w:ascii="Times New Roman" w:hAnsi="Times New Roman" w:cs="Times New Roman"/>
          <w:b/>
          <w:sz w:val="28"/>
          <w:szCs w:val="28"/>
        </w:rPr>
        <w:t>3</w:t>
      </w:r>
      <w:r w:rsidR="00A1379A">
        <w:rPr>
          <w:rFonts w:ascii="Times New Roman" w:hAnsi="Times New Roman" w:cs="Times New Roman"/>
          <w:b/>
          <w:sz w:val="28"/>
          <w:szCs w:val="28"/>
        </w:rPr>
        <w:t>2</w:t>
      </w:r>
      <w:r w:rsidRPr="00531C47">
        <w:rPr>
          <w:rFonts w:ascii="Times New Roman" w:hAnsi="Times New Roman" w:cs="Times New Roman"/>
          <w:b/>
          <w:sz w:val="28"/>
          <w:szCs w:val="28"/>
        </w:rPr>
        <w:t>.</w:t>
      </w:r>
      <w:r w:rsidRPr="00531C47">
        <w:rPr>
          <w:rFonts w:ascii="Times New Roman" w:hAnsi="Times New Roman" w:cs="Times New Roman"/>
          <w:b/>
          <w:sz w:val="28"/>
          <w:szCs w:val="28"/>
        </w:rPr>
        <w:fldChar w:fldCharType="begin"/>
      </w:r>
      <w:r w:rsidRPr="00531C47">
        <w:rPr>
          <w:rFonts w:ascii="Times New Roman" w:hAnsi="Times New Roman" w:cs="Times New Roman"/>
          <w:b/>
          <w:sz w:val="28"/>
          <w:szCs w:val="28"/>
        </w:rPr>
        <w:instrText xml:space="preserve"> SEQ Figure_S \* ARABIC </w:instrText>
      </w:r>
      <w:r w:rsidRPr="00531C47">
        <w:rPr>
          <w:rFonts w:ascii="Times New Roman" w:hAnsi="Times New Roman" w:cs="Times New Roman"/>
          <w:b/>
          <w:sz w:val="28"/>
          <w:szCs w:val="28"/>
        </w:rPr>
        <w:fldChar w:fldCharType="end"/>
      </w:r>
      <w:r w:rsidRPr="00531C47">
        <w:rPr>
          <w:rFonts w:ascii="Times New Roman" w:hAnsi="Times New Roman" w:cs="Times New Roman"/>
          <w:sz w:val="28"/>
          <w:szCs w:val="28"/>
        </w:rPr>
        <w:t xml:space="preserve"> </w:t>
      </w:r>
      <w:r w:rsidR="00531C47" w:rsidRPr="00531C47">
        <w:rPr>
          <w:rFonts w:ascii="Times New Roman" w:hAnsi="Times New Roman" w:cs="Times New Roman"/>
          <w:sz w:val="28"/>
          <w:szCs w:val="28"/>
        </w:rPr>
        <w:t xml:space="preserve">OER polarization curves of MIL-53(Fe)-2OH, MOF-74-Fe, </w:t>
      </w:r>
      <w:r w:rsidR="00531C47">
        <w:rPr>
          <w:rFonts w:ascii="Times New Roman" w:hAnsi="Times New Roman" w:cs="Times New Roman"/>
          <w:sz w:val="28"/>
          <w:szCs w:val="28"/>
        </w:rPr>
        <w:t>and</w:t>
      </w:r>
      <w:r w:rsidR="00452242">
        <w:rPr>
          <w:rFonts w:ascii="Times New Roman" w:hAnsi="Times New Roman" w:cs="Times New Roman"/>
          <w:sz w:val="28"/>
          <w:szCs w:val="28"/>
        </w:rPr>
        <w:t xml:space="preserve"> commercial</w:t>
      </w:r>
      <w:r w:rsidR="00531C47">
        <w:rPr>
          <w:rFonts w:ascii="Times New Roman" w:hAnsi="Times New Roman" w:cs="Times New Roman"/>
          <w:sz w:val="28"/>
          <w:szCs w:val="28"/>
        </w:rPr>
        <w:t xml:space="preserve"> </w:t>
      </w:r>
      <w:r w:rsidR="00531C47" w:rsidRPr="00531C47">
        <w:rPr>
          <w:rFonts w:ascii="Times New Roman" w:hAnsi="Times New Roman" w:cs="Times New Roman"/>
          <w:sz w:val="28"/>
          <w:szCs w:val="28"/>
        </w:rPr>
        <w:t>IrO</w:t>
      </w:r>
      <w:r w:rsidR="00531C47" w:rsidRPr="00531C47">
        <w:rPr>
          <w:rFonts w:ascii="Times New Roman" w:hAnsi="Times New Roman" w:cs="Times New Roman"/>
          <w:sz w:val="28"/>
          <w:szCs w:val="28"/>
          <w:vertAlign w:val="subscript"/>
        </w:rPr>
        <w:t>2</w:t>
      </w:r>
      <w:r w:rsidR="00531C47" w:rsidRPr="00531C47">
        <w:rPr>
          <w:rFonts w:ascii="Times New Roman" w:hAnsi="Times New Roman" w:cs="Times New Roman"/>
          <w:sz w:val="28"/>
          <w:szCs w:val="28"/>
        </w:rPr>
        <w:t xml:space="preserve"> </w:t>
      </w:r>
      <w:r w:rsidR="00531C47">
        <w:rPr>
          <w:rFonts w:ascii="Times New Roman" w:hAnsi="Times New Roman" w:cs="Times New Roman"/>
          <w:sz w:val="28"/>
          <w:szCs w:val="28"/>
        </w:rPr>
        <w:t>catalysts</w:t>
      </w:r>
      <w:r w:rsidRPr="00531C47">
        <w:rPr>
          <w:rFonts w:ascii="Times New Roman" w:hAnsi="Times New Roman" w:cs="Times New Roman"/>
          <w:sz w:val="28"/>
          <w:szCs w:val="28"/>
        </w:rPr>
        <w:t xml:space="preserve"> after</w:t>
      </w:r>
      <w:r w:rsidRPr="009B70C5">
        <w:rPr>
          <w:rFonts w:ascii="Times New Roman" w:hAnsi="Times New Roman" w:cs="Times New Roman"/>
          <w:sz w:val="28"/>
          <w:szCs w:val="28"/>
        </w:rPr>
        <w:t xml:space="preserve"> </w:t>
      </w:r>
      <w:r w:rsidR="00531C47">
        <w:rPr>
          <w:rFonts w:ascii="Times New Roman" w:hAnsi="Times New Roman" w:cs="Times New Roman"/>
          <w:sz w:val="28"/>
          <w:szCs w:val="28"/>
        </w:rPr>
        <w:t xml:space="preserve">the </w:t>
      </w:r>
      <w:r w:rsidRPr="009B70C5">
        <w:rPr>
          <w:rFonts w:ascii="Times New Roman" w:hAnsi="Times New Roman" w:cs="Times New Roman"/>
          <w:sz w:val="28"/>
          <w:szCs w:val="28"/>
        </w:rPr>
        <w:t>stability tests</w:t>
      </w:r>
      <w:r>
        <w:rPr>
          <w:rFonts w:ascii="Times New Roman" w:hAnsi="Times New Roman" w:cs="Times New Roman" w:hint="eastAsia"/>
          <w:sz w:val="28"/>
          <w:szCs w:val="28"/>
        </w:rPr>
        <w:t xml:space="preserve"> </w:t>
      </w:r>
      <w:r w:rsidRPr="009B70C5">
        <w:rPr>
          <w:rFonts w:ascii="Times New Roman" w:hAnsi="Times New Roman" w:cs="Times New Roman"/>
          <w:sz w:val="28"/>
          <w:szCs w:val="28"/>
        </w:rPr>
        <w:t>at 100 mA cm</w:t>
      </w:r>
      <w:r w:rsidRPr="009B70C5">
        <w:rPr>
          <w:rFonts w:ascii="Times New Roman" w:hAnsi="Times New Roman" w:cs="Times New Roman"/>
          <w:sz w:val="28"/>
          <w:szCs w:val="28"/>
          <w:vertAlign w:val="superscript"/>
        </w:rPr>
        <w:t>−2</w:t>
      </w:r>
      <w:r w:rsidRPr="009B70C5">
        <w:rPr>
          <w:rFonts w:ascii="Times New Roman" w:hAnsi="Times New Roman" w:cs="Times New Roman"/>
          <w:sz w:val="28"/>
          <w:szCs w:val="28"/>
        </w:rPr>
        <w:t>.</w:t>
      </w:r>
      <w:bookmarkEnd w:id="48"/>
    </w:p>
    <w:p w14:paraId="437ECA74" w14:textId="77777777" w:rsidR="003F5674" w:rsidRPr="009B70C5" w:rsidRDefault="003F5674" w:rsidP="003F5674">
      <w:pPr>
        <w:widowControl/>
        <w:jc w:val="left"/>
        <w:rPr>
          <w:rFonts w:ascii="Times New Roman" w:eastAsia="黑体" w:hAnsi="Times New Roman" w:cs="Times New Roman"/>
          <w:sz w:val="28"/>
          <w:szCs w:val="28"/>
        </w:rPr>
      </w:pPr>
      <w:r w:rsidRPr="009B70C5">
        <w:rPr>
          <w:rFonts w:ascii="Times New Roman" w:eastAsia="黑体" w:hAnsi="Times New Roman" w:cs="Times New Roman"/>
          <w:sz w:val="28"/>
          <w:szCs w:val="28"/>
        </w:rPr>
        <w:br w:type="page"/>
      </w:r>
    </w:p>
    <w:p w14:paraId="722992E3" w14:textId="77777777" w:rsidR="00F13635" w:rsidRPr="009B70C5" w:rsidRDefault="00F13635" w:rsidP="00F13635">
      <w:pPr>
        <w:pStyle w:val="a7"/>
        <w:outlineLvl w:val="1"/>
        <w:rPr>
          <w:rFonts w:ascii="Times New Roman" w:hAnsi="Times New Roman" w:cs="Times New Roman"/>
          <w:sz w:val="28"/>
          <w:szCs w:val="28"/>
        </w:rPr>
      </w:pPr>
    </w:p>
    <w:p w14:paraId="3FF50AFF" w14:textId="77777777" w:rsidR="00C92A50" w:rsidRPr="009B70C5" w:rsidRDefault="00C92A50" w:rsidP="00C92A50">
      <w:pPr>
        <w:pStyle w:val="a7"/>
        <w:keepNext/>
        <w:jc w:val="center"/>
        <w:rPr>
          <w:rFonts w:ascii="Times New Roman" w:hAnsi="Times New Roman" w:cs="Times New Roman"/>
          <w:sz w:val="28"/>
          <w:szCs w:val="28"/>
        </w:rPr>
      </w:pPr>
      <w:r>
        <w:rPr>
          <w:noProof/>
        </w:rPr>
        <w:drawing>
          <wp:inline distT="0" distB="0" distL="0" distR="0" wp14:anchorId="4D3CC179" wp14:editId="2ED72B4E">
            <wp:extent cx="5274310" cy="4422140"/>
            <wp:effectExtent l="0" t="0" r="254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274310" cy="4422140"/>
                    </a:xfrm>
                    <a:prstGeom prst="rect">
                      <a:avLst/>
                    </a:prstGeom>
                  </pic:spPr>
                </pic:pic>
              </a:graphicData>
            </a:graphic>
          </wp:inline>
        </w:drawing>
      </w:r>
    </w:p>
    <w:p w14:paraId="36B3AE48" w14:textId="77777777" w:rsidR="00C92A50" w:rsidRPr="009B70C5" w:rsidRDefault="00C92A50" w:rsidP="00C92A50">
      <w:pPr>
        <w:pStyle w:val="a7"/>
        <w:outlineLvl w:val="1"/>
        <w:rPr>
          <w:rFonts w:ascii="Times New Roman" w:hAnsi="Times New Roman" w:cs="Times New Roman"/>
          <w:sz w:val="28"/>
          <w:szCs w:val="28"/>
        </w:rPr>
      </w:pPr>
      <w:bookmarkStart w:id="49" w:name="_Toc110068030"/>
      <w:r w:rsidRPr="009B70C5">
        <w:rPr>
          <w:rFonts w:ascii="Times New Roman" w:hAnsi="Times New Roman" w:cs="Times New Roman"/>
          <w:b/>
          <w:sz w:val="28"/>
          <w:szCs w:val="28"/>
        </w:rPr>
        <w:t>Figure S</w:t>
      </w:r>
      <w:r w:rsidR="0029522B">
        <w:rPr>
          <w:rFonts w:ascii="Times New Roman" w:hAnsi="Times New Roman" w:cs="Times New Roman"/>
          <w:b/>
          <w:sz w:val="28"/>
          <w:szCs w:val="28"/>
        </w:rPr>
        <w:t>3</w:t>
      </w:r>
      <w:r w:rsidR="00A1379A">
        <w:rPr>
          <w:rFonts w:ascii="Times New Roman" w:hAnsi="Times New Roman" w:cs="Times New Roman"/>
          <w:b/>
          <w:sz w:val="28"/>
          <w:szCs w:val="28"/>
        </w:rPr>
        <w:t>3</w:t>
      </w:r>
      <w:r w:rsidRPr="009B70C5">
        <w:rPr>
          <w:rFonts w:ascii="Times New Roman" w:hAnsi="Times New Roman" w:cs="Times New Roman"/>
          <w:b/>
          <w:sz w:val="28"/>
          <w:szCs w:val="28"/>
        </w:rPr>
        <w:t xml:space="preserve">. </w:t>
      </w:r>
      <w:r w:rsidRPr="009B70C5">
        <w:rPr>
          <w:rFonts w:ascii="Times New Roman" w:hAnsi="Times New Roman" w:cs="Times New Roman"/>
          <w:sz w:val="28"/>
          <w:szCs w:val="28"/>
        </w:rPr>
        <w:t xml:space="preserve">Polarization curves of </w:t>
      </w:r>
      <w:r>
        <w:rPr>
          <w:rFonts w:ascii="Times New Roman" w:hAnsi="Times New Roman" w:cs="Times New Roman"/>
          <w:sz w:val="28"/>
          <w:szCs w:val="28"/>
        </w:rPr>
        <w:t>MOF-74-Fe</w:t>
      </w:r>
      <w:r w:rsidRPr="009B70C5">
        <w:rPr>
          <w:rFonts w:ascii="Times New Roman" w:hAnsi="Times New Roman" w:cs="Times New Roman"/>
          <w:sz w:val="28"/>
          <w:szCs w:val="28"/>
        </w:rPr>
        <w:t xml:space="preserve"> before and after stability tests at a current density of 100 mA cm</w:t>
      </w:r>
      <w:r w:rsidRPr="009B70C5">
        <w:rPr>
          <w:rFonts w:ascii="Times New Roman" w:hAnsi="Times New Roman" w:cs="Times New Roman"/>
          <w:sz w:val="28"/>
          <w:szCs w:val="28"/>
          <w:vertAlign w:val="superscript"/>
        </w:rPr>
        <w:t>−2</w:t>
      </w:r>
      <w:r w:rsidRPr="009B70C5">
        <w:rPr>
          <w:rFonts w:ascii="Times New Roman" w:hAnsi="Times New Roman" w:cs="Times New Roman"/>
          <w:sz w:val="28"/>
          <w:szCs w:val="28"/>
        </w:rPr>
        <w:t xml:space="preserve"> for </w:t>
      </w:r>
      <w:r w:rsidR="0001559B">
        <w:rPr>
          <w:rFonts w:ascii="Times New Roman" w:hAnsi="Times New Roman" w:cs="Times New Roman"/>
          <w:sz w:val="28"/>
          <w:szCs w:val="28"/>
        </w:rPr>
        <w:t>100</w:t>
      </w:r>
      <w:r w:rsidRPr="009B70C5">
        <w:rPr>
          <w:rFonts w:ascii="Times New Roman" w:hAnsi="Times New Roman" w:cs="Times New Roman"/>
          <w:sz w:val="28"/>
          <w:szCs w:val="28"/>
        </w:rPr>
        <w:t xml:space="preserve"> h.</w:t>
      </w:r>
      <w:bookmarkEnd w:id="49"/>
    </w:p>
    <w:p w14:paraId="2631CB3C" w14:textId="77777777" w:rsidR="00C92A50" w:rsidRDefault="00C92A50" w:rsidP="00C92A50">
      <w:pPr>
        <w:widowControl/>
        <w:jc w:val="left"/>
        <w:rPr>
          <w:rFonts w:ascii="Times New Roman" w:hAnsi="Times New Roman" w:cs="Times New Roman"/>
          <w:sz w:val="28"/>
          <w:szCs w:val="28"/>
        </w:rPr>
      </w:pPr>
      <w:r w:rsidRPr="009B70C5">
        <w:rPr>
          <w:rFonts w:ascii="Times New Roman" w:hAnsi="Times New Roman" w:cs="Times New Roman"/>
          <w:sz w:val="28"/>
          <w:szCs w:val="28"/>
        </w:rPr>
        <w:br w:type="page"/>
      </w:r>
    </w:p>
    <w:p w14:paraId="5F4E96C9" w14:textId="77777777" w:rsidR="008374DB" w:rsidRDefault="008374DB" w:rsidP="00C92A50">
      <w:pPr>
        <w:widowControl/>
        <w:jc w:val="left"/>
        <w:rPr>
          <w:rFonts w:ascii="Times New Roman" w:hAnsi="Times New Roman" w:cs="Times New Roman"/>
          <w:sz w:val="28"/>
          <w:szCs w:val="28"/>
        </w:rPr>
      </w:pPr>
    </w:p>
    <w:p w14:paraId="64FB7CA0" w14:textId="77777777" w:rsidR="008374DB" w:rsidRPr="009B70C5" w:rsidRDefault="008374DB" w:rsidP="008374DB">
      <w:pPr>
        <w:pStyle w:val="a7"/>
        <w:keepNext/>
        <w:jc w:val="center"/>
        <w:rPr>
          <w:rFonts w:ascii="Times New Roman" w:hAnsi="Times New Roman" w:cs="Times New Roman"/>
          <w:sz w:val="28"/>
          <w:szCs w:val="28"/>
        </w:rPr>
      </w:pPr>
      <w:r w:rsidRPr="009B70C5">
        <w:rPr>
          <w:rFonts w:ascii="Times New Roman" w:hAnsi="Times New Roman" w:cs="Times New Roman"/>
          <w:noProof/>
          <w:sz w:val="28"/>
          <w:szCs w:val="28"/>
        </w:rPr>
        <w:drawing>
          <wp:inline distT="0" distB="0" distL="0" distR="0" wp14:anchorId="0FA51BD7" wp14:editId="4C29CC0A">
            <wp:extent cx="5447820" cy="4067033"/>
            <wp:effectExtent l="0" t="0" r="635" b="0"/>
            <wp:docPr id="7" name="图片 7" descr="D:\Users\lenovo\Desktop\YANJIUSHENG\ppt and word\four-A\手稿\IrO2-AFTER.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Users\lenovo\Desktop\YANJIUSHENG\ppt and word\four-A\手稿\IrO2-AFTER.tif"/>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445955" cy="4065641"/>
                    </a:xfrm>
                    <a:prstGeom prst="rect">
                      <a:avLst/>
                    </a:prstGeom>
                    <a:noFill/>
                    <a:ln>
                      <a:noFill/>
                    </a:ln>
                  </pic:spPr>
                </pic:pic>
              </a:graphicData>
            </a:graphic>
          </wp:inline>
        </w:drawing>
      </w:r>
    </w:p>
    <w:p w14:paraId="1EE8FDA3" w14:textId="77777777" w:rsidR="008374DB" w:rsidRPr="009B70C5" w:rsidRDefault="008374DB" w:rsidP="008374DB">
      <w:pPr>
        <w:pStyle w:val="a7"/>
        <w:outlineLvl w:val="1"/>
        <w:rPr>
          <w:rFonts w:ascii="Times New Roman" w:hAnsi="Times New Roman" w:cs="Times New Roman"/>
          <w:sz w:val="28"/>
          <w:szCs w:val="28"/>
        </w:rPr>
      </w:pPr>
      <w:bookmarkStart w:id="50" w:name="_Toc110068031"/>
      <w:r w:rsidRPr="009B70C5">
        <w:rPr>
          <w:rFonts w:ascii="Times New Roman" w:hAnsi="Times New Roman" w:cs="Times New Roman"/>
          <w:b/>
          <w:sz w:val="28"/>
          <w:szCs w:val="28"/>
        </w:rPr>
        <w:t>Figure S</w:t>
      </w:r>
      <w:r w:rsidR="0029522B">
        <w:rPr>
          <w:rFonts w:ascii="Times New Roman" w:hAnsi="Times New Roman" w:cs="Times New Roman"/>
          <w:b/>
          <w:sz w:val="28"/>
          <w:szCs w:val="28"/>
        </w:rPr>
        <w:t>3</w:t>
      </w:r>
      <w:r w:rsidR="00A1379A">
        <w:rPr>
          <w:rFonts w:ascii="Times New Roman" w:hAnsi="Times New Roman" w:cs="Times New Roman"/>
          <w:b/>
          <w:sz w:val="28"/>
          <w:szCs w:val="28"/>
        </w:rPr>
        <w:t>4</w:t>
      </w:r>
      <w:r w:rsidRPr="009B70C5">
        <w:rPr>
          <w:rFonts w:ascii="Times New Roman" w:hAnsi="Times New Roman" w:cs="Times New Roman"/>
          <w:b/>
          <w:sz w:val="28"/>
          <w:szCs w:val="28"/>
        </w:rPr>
        <w:t xml:space="preserve">. </w:t>
      </w:r>
      <w:r w:rsidRPr="009B70C5">
        <w:rPr>
          <w:rFonts w:ascii="Times New Roman" w:hAnsi="Times New Roman" w:cs="Times New Roman"/>
          <w:sz w:val="28"/>
          <w:szCs w:val="28"/>
        </w:rPr>
        <w:t>Polarization curves of IrO</w:t>
      </w:r>
      <w:r w:rsidRPr="009B70C5">
        <w:rPr>
          <w:rFonts w:ascii="Times New Roman" w:hAnsi="Times New Roman" w:cs="Times New Roman"/>
          <w:sz w:val="28"/>
          <w:szCs w:val="28"/>
          <w:vertAlign w:val="subscript"/>
        </w:rPr>
        <w:t>2</w:t>
      </w:r>
      <w:r w:rsidRPr="009B70C5">
        <w:rPr>
          <w:rFonts w:ascii="Times New Roman" w:hAnsi="Times New Roman" w:cs="Times New Roman"/>
          <w:sz w:val="28"/>
          <w:szCs w:val="28"/>
        </w:rPr>
        <w:t xml:space="preserve"> before and after stability tests at a current density of 100 mA cm</w:t>
      </w:r>
      <w:r w:rsidRPr="009B70C5">
        <w:rPr>
          <w:rFonts w:ascii="Times New Roman" w:hAnsi="Times New Roman" w:cs="Times New Roman"/>
          <w:sz w:val="28"/>
          <w:szCs w:val="28"/>
          <w:vertAlign w:val="superscript"/>
        </w:rPr>
        <w:t>−2</w:t>
      </w:r>
      <w:r w:rsidRPr="009B70C5">
        <w:rPr>
          <w:rFonts w:ascii="Times New Roman" w:hAnsi="Times New Roman" w:cs="Times New Roman"/>
          <w:sz w:val="28"/>
          <w:szCs w:val="28"/>
        </w:rPr>
        <w:t xml:space="preserve"> for 24 h.</w:t>
      </w:r>
      <w:bookmarkEnd w:id="50"/>
    </w:p>
    <w:p w14:paraId="6B572530" w14:textId="77777777" w:rsidR="008374DB" w:rsidRDefault="008374DB" w:rsidP="008374DB">
      <w:pPr>
        <w:widowControl/>
        <w:jc w:val="left"/>
        <w:rPr>
          <w:rFonts w:ascii="Times New Roman" w:hAnsi="Times New Roman" w:cs="Times New Roman"/>
          <w:sz w:val="28"/>
          <w:szCs w:val="28"/>
        </w:rPr>
      </w:pPr>
      <w:r w:rsidRPr="009B70C5">
        <w:rPr>
          <w:rFonts w:ascii="Times New Roman" w:hAnsi="Times New Roman" w:cs="Times New Roman"/>
          <w:sz w:val="28"/>
          <w:szCs w:val="28"/>
        </w:rPr>
        <w:br w:type="page"/>
      </w:r>
    </w:p>
    <w:p w14:paraId="093A8D84" w14:textId="77777777" w:rsidR="005608B9" w:rsidRPr="009B70C5" w:rsidRDefault="005608B9" w:rsidP="008374DB">
      <w:pPr>
        <w:widowControl/>
        <w:jc w:val="left"/>
        <w:rPr>
          <w:rFonts w:ascii="Times New Roman" w:eastAsia="黑体" w:hAnsi="Times New Roman" w:cs="Times New Roman"/>
          <w:sz w:val="28"/>
          <w:szCs w:val="28"/>
        </w:rPr>
      </w:pPr>
    </w:p>
    <w:p w14:paraId="2653A3CC" w14:textId="77777777" w:rsidR="005608B9" w:rsidRDefault="005608B9" w:rsidP="005608B9">
      <w:pPr>
        <w:pStyle w:val="a7"/>
        <w:keepNext/>
        <w:jc w:val="center"/>
        <w:rPr>
          <w:rFonts w:ascii="Times New Roman" w:hAnsi="Times New Roman" w:cs="Times New Roman"/>
          <w:sz w:val="28"/>
          <w:szCs w:val="28"/>
        </w:rPr>
      </w:pPr>
      <w:r>
        <w:rPr>
          <w:noProof/>
        </w:rPr>
        <w:drawing>
          <wp:inline distT="0" distB="0" distL="0" distR="0" wp14:anchorId="7A8579AA" wp14:editId="6D996D62">
            <wp:extent cx="4153745" cy="6025081"/>
            <wp:effectExtent l="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162420" cy="6037665"/>
                    </a:xfrm>
                    <a:prstGeom prst="rect">
                      <a:avLst/>
                    </a:prstGeom>
                  </pic:spPr>
                </pic:pic>
              </a:graphicData>
            </a:graphic>
          </wp:inline>
        </w:drawing>
      </w:r>
    </w:p>
    <w:p w14:paraId="71BF8E57" w14:textId="77777777" w:rsidR="005608B9" w:rsidRDefault="005608B9" w:rsidP="005608B9">
      <w:pPr>
        <w:pStyle w:val="a7"/>
        <w:outlineLvl w:val="1"/>
        <w:rPr>
          <w:rFonts w:ascii="Times New Roman" w:hAnsi="Times New Roman" w:cs="Times New Roman"/>
          <w:sz w:val="28"/>
          <w:szCs w:val="28"/>
        </w:rPr>
      </w:pPr>
      <w:bookmarkStart w:id="51" w:name="_Toc110068032"/>
      <w:r w:rsidRPr="009B70C5">
        <w:rPr>
          <w:rFonts w:ascii="Times New Roman" w:hAnsi="Times New Roman" w:cs="Times New Roman"/>
          <w:b/>
          <w:sz w:val="28"/>
          <w:szCs w:val="28"/>
        </w:rPr>
        <w:t>Figure S</w:t>
      </w:r>
      <w:r w:rsidR="00C35869">
        <w:rPr>
          <w:rFonts w:ascii="Times New Roman" w:hAnsi="Times New Roman" w:cs="Times New Roman"/>
          <w:b/>
          <w:sz w:val="28"/>
          <w:szCs w:val="28"/>
        </w:rPr>
        <w:t>3</w:t>
      </w:r>
      <w:r w:rsidR="00A1379A">
        <w:rPr>
          <w:rFonts w:ascii="Times New Roman" w:hAnsi="Times New Roman" w:cs="Times New Roman"/>
          <w:b/>
          <w:sz w:val="28"/>
          <w:szCs w:val="28"/>
        </w:rPr>
        <w:t>5</w:t>
      </w:r>
      <w:r w:rsidRPr="009B70C5">
        <w:rPr>
          <w:rFonts w:ascii="Times New Roman" w:hAnsi="Times New Roman" w:cs="Times New Roman"/>
          <w:b/>
          <w:sz w:val="28"/>
          <w:szCs w:val="28"/>
        </w:rPr>
        <w:t>.</w:t>
      </w:r>
      <w:r w:rsidRPr="0016295F">
        <w:rPr>
          <w:rFonts w:ascii="Times New Roman" w:hAnsi="Times New Roman" w:cs="Times New Roman"/>
          <w:sz w:val="28"/>
          <w:szCs w:val="28"/>
        </w:rPr>
        <w:t xml:space="preserve"> (a)</w:t>
      </w:r>
      <w:r>
        <w:rPr>
          <w:rFonts w:ascii="Times New Roman" w:hAnsi="Times New Roman" w:cs="Times New Roman"/>
          <w:b/>
          <w:sz w:val="28"/>
          <w:szCs w:val="28"/>
        </w:rPr>
        <w:t xml:space="preserve"> </w:t>
      </w:r>
      <w:r w:rsidRPr="009B70C5">
        <w:rPr>
          <w:rFonts w:ascii="Times New Roman" w:hAnsi="Times New Roman" w:cs="Times New Roman"/>
          <w:sz w:val="28"/>
          <w:szCs w:val="28"/>
        </w:rPr>
        <w:t xml:space="preserve">Cyclic voltammograms </w:t>
      </w:r>
      <w:r w:rsidRPr="009B70C5">
        <w:rPr>
          <w:rFonts w:ascii="Times New Roman" w:hAnsi="Times New Roman" w:cs="Times New Roman" w:hint="eastAsia"/>
          <w:sz w:val="28"/>
          <w:szCs w:val="28"/>
        </w:rPr>
        <w:t>(</w:t>
      </w:r>
      <w:r w:rsidRPr="009B70C5">
        <w:rPr>
          <w:rFonts w:ascii="Times New Roman" w:hAnsi="Times New Roman" w:cs="Times New Roman"/>
          <w:sz w:val="28"/>
          <w:szCs w:val="28"/>
        </w:rPr>
        <w:t>CV</w:t>
      </w:r>
      <w:r w:rsidRPr="009B70C5">
        <w:rPr>
          <w:rFonts w:ascii="Times New Roman" w:hAnsi="Times New Roman" w:cs="Times New Roman" w:hint="eastAsia"/>
          <w:sz w:val="28"/>
          <w:szCs w:val="28"/>
        </w:rPr>
        <w:t>)</w:t>
      </w:r>
      <w:r w:rsidRPr="009B70C5">
        <w:rPr>
          <w:rFonts w:ascii="Times New Roman" w:hAnsi="Times New Roman" w:cs="Times New Roman"/>
          <w:sz w:val="28"/>
          <w:szCs w:val="28"/>
        </w:rPr>
        <w:t xml:space="preserve"> at various scan rates of </w:t>
      </w:r>
      <w:r w:rsidRPr="009B70C5">
        <w:rPr>
          <w:rFonts w:ascii="Times New Roman" w:hAnsi="Times New Roman" w:cs="Times New Roman" w:hint="eastAsia"/>
          <w:sz w:val="28"/>
          <w:szCs w:val="28"/>
        </w:rPr>
        <w:t>1</w:t>
      </w:r>
      <w:r w:rsidRPr="009B70C5">
        <w:rPr>
          <w:rFonts w:ascii="Times New Roman" w:hAnsi="Times New Roman" w:cs="Times New Roman"/>
          <w:sz w:val="28"/>
          <w:szCs w:val="28"/>
        </w:rPr>
        <w:t xml:space="preserve">0, </w:t>
      </w:r>
      <w:r w:rsidRPr="009B70C5">
        <w:rPr>
          <w:rFonts w:ascii="Times New Roman" w:hAnsi="Times New Roman" w:cs="Times New Roman" w:hint="eastAsia"/>
          <w:sz w:val="28"/>
          <w:szCs w:val="28"/>
        </w:rPr>
        <w:t>2</w:t>
      </w:r>
      <w:r w:rsidRPr="009B70C5">
        <w:rPr>
          <w:rFonts w:ascii="Times New Roman" w:hAnsi="Times New Roman" w:cs="Times New Roman"/>
          <w:sz w:val="28"/>
          <w:szCs w:val="28"/>
        </w:rPr>
        <w:t xml:space="preserve">0, </w:t>
      </w:r>
      <w:r w:rsidRPr="009B70C5">
        <w:rPr>
          <w:rFonts w:ascii="Times New Roman" w:hAnsi="Times New Roman" w:cs="Times New Roman" w:hint="eastAsia"/>
          <w:sz w:val="28"/>
          <w:szCs w:val="28"/>
        </w:rPr>
        <w:t>3</w:t>
      </w:r>
      <w:r w:rsidRPr="009B70C5">
        <w:rPr>
          <w:rFonts w:ascii="Times New Roman" w:hAnsi="Times New Roman" w:cs="Times New Roman"/>
          <w:sz w:val="28"/>
          <w:szCs w:val="28"/>
        </w:rPr>
        <w:t xml:space="preserve">0, </w:t>
      </w:r>
      <w:r w:rsidRPr="009B70C5">
        <w:rPr>
          <w:rFonts w:ascii="Times New Roman" w:hAnsi="Times New Roman" w:cs="Times New Roman" w:hint="eastAsia"/>
          <w:sz w:val="28"/>
          <w:szCs w:val="28"/>
        </w:rPr>
        <w:t>4</w:t>
      </w:r>
      <w:r w:rsidRPr="009B70C5">
        <w:rPr>
          <w:rFonts w:ascii="Times New Roman" w:hAnsi="Times New Roman" w:cs="Times New Roman"/>
          <w:sz w:val="28"/>
          <w:szCs w:val="28"/>
        </w:rPr>
        <w:t>0,</w:t>
      </w:r>
      <w:r w:rsidRPr="009B70C5">
        <w:rPr>
          <w:rFonts w:ascii="Times New Roman" w:hAnsi="Times New Roman" w:cs="Times New Roman" w:hint="eastAsia"/>
          <w:sz w:val="28"/>
          <w:szCs w:val="28"/>
        </w:rPr>
        <w:t xml:space="preserve"> </w:t>
      </w:r>
      <w:r w:rsidRPr="009B70C5">
        <w:rPr>
          <w:rFonts w:ascii="Times New Roman" w:hAnsi="Times New Roman" w:cs="Times New Roman"/>
          <w:sz w:val="28"/>
          <w:szCs w:val="28"/>
        </w:rPr>
        <w:t xml:space="preserve">and </w:t>
      </w:r>
      <w:r w:rsidRPr="009B70C5">
        <w:rPr>
          <w:rFonts w:ascii="Times New Roman" w:hAnsi="Times New Roman" w:cs="Times New Roman" w:hint="eastAsia"/>
          <w:sz w:val="28"/>
          <w:szCs w:val="28"/>
        </w:rPr>
        <w:t>5</w:t>
      </w:r>
      <w:r w:rsidRPr="009B70C5">
        <w:rPr>
          <w:rFonts w:ascii="Times New Roman" w:hAnsi="Times New Roman" w:cs="Times New Roman"/>
          <w:sz w:val="28"/>
          <w:szCs w:val="28"/>
        </w:rPr>
        <w:t>0 mV s</w:t>
      </w:r>
      <w:r w:rsidRPr="007D7A17">
        <w:rPr>
          <w:rFonts w:ascii="Times New Roman" w:hAnsi="Times New Roman" w:cs="Times New Roman"/>
          <w:sz w:val="28"/>
          <w:szCs w:val="28"/>
          <w:vertAlign w:val="superscript"/>
        </w:rPr>
        <w:t>−</w:t>
      </w:r>
      <w:r w:rsidRPr="009B70C5">
        <w:rPr>
          <w:rFonts w:ascii="Times New Roman" w:hAnsi="Times New Roman" w:cs="Times New Roman"/>
          <w:sz w:val="28"/>
          <w:szCs w:val="28"/>
          <w:vertAlign w:val="superscript"/>
        </w:rPr>
        <w:t>1</w:t>
      </w:r>
      <w:r w:rsidRPr="009B70C5">
        <w:rPr>
          <w:rFonts w:ascii="Times New Roman" w:hAnsi="Times New Roman" w:cs="Times New Roman" w:hint="eastAsia"/>
          <w:sz w:val="28"/>
          <w:szCs w:val="28"/>
        </w:rPr>
        <w:t xml:space="preserve"> </w:t>
      </w:r>
      <w:r>
        <w:rPr>
          <w:rFonts w:ascii="Times New Roman" w:hAnsi="Times New Roman" w:cs="Times New Roman"/>
          <w:sz w:val="28"/>
          <w:szCs w:val="28"/>
        </w:rPr>
        <w:t xml:space="preserve">and (b) </w:t>
      </w:r>
      <w:proofErr w:type="spellStart"/>
      <w:r>
        <w:rPr>
          <w:rFonts w:ascii="Times New Roman" w:hAnsi="Times New Roman" w:cs="Times New Roman"/>
          <w:sz w:val="28"/>
          <w:szCs w:val="28"/>
        </w:rPr>
        <w:t>C</w:t>
      </w:r>
      <w:r w:rsidRPr="007B7989">
        <w:rPr>
          <w:rFonts w:ascii="Times New Roman" w:hAnsi="Times New Roman" w:cs="Times New Roman"/>
          <w:sz w:val="28"/>
          <w:szCs w:val="28"/>
          <w:vertAlign w:val="subscript"/>
        </w:rPr>
        <w:t>dl</w:t>
      </w:r>
      <w:proofErr w:type="spellEnd"/>
      <w:r>
        <w:rPr>
          <w:rFonts w:ascii="Times New Roman" w:hAnsi="Times New Roman" w:cs="Times New Roman"/>
          <w:sz w:val="28"/>
          <w:szCs w:val="28"/>
        </w:rPr>
        <w:t xml:space="preserve"> </w:t>
      </w:r>
      <w:r w:rsidRPr="009B70C5">
        <w:rPr>
          <w:rFonts w:ascii="Times New Roman" w:hAnsi="Times New Roman" w:cs="Times New Roman"/>
          <w:sz w:val="28"/>
          <w:szCs w:val="28"/>
        </w:rPr>
        <w:t xml:space="preserve">for MIL-53(Fe)-2OH after </w:t>
      </w:r>
      <w:r>
        <w:rPr>
          <w:rFonts w:ascii="Times New Roman" w:hAnsi="Times New Roman" w:cs="Times New Roman"/>
          <w:sz w:val="28"/>
          <w:szCs w:val="28"/>
        </w:rPr>
        <w:t xml:space="preserve">the </w:t>
      </w:r>
      <w:r w:rsidRPr="009B70C5">
        <w:rPr>
          <w:rFonts w:ascii="Times New Roman" w:hAnsi="Times New Roman" w:cs="Times New Roman"/>
          <w:sz w:val="28"/>
          <w:szCs w:val="28"/>
        </w:rPr>
        <w:t>stability tests at a current density of 100 mA cm</w:t>
      </w:r>
      <w:r w:rsidRPr="009B70C5">
        <w:rPr>
          <w:rFonts w:ascii="Times New Roman" w:hAnsi="Times New Roman" w:cs="Times New Roman"/>
          <w:sz w:val="28"/>
          <w:szCs w:val="28"/>
          <w:vertAlign w:val="superscript"/>
        </w:rPr>
        <w:t>−2</w:t>
      </w:r>
      <w:r w:rsidRPr="009B70C5">
        <w:rPr>
          <w:rFonts w:ascii="Times New Roman" w:hAnsi="Times New Roman" w:cs="Times New Roman"/>
          <w:sz w:val="28"/>
          <w:szCs w:val="28"/>
        </w:rPr>
        <w:t xml:space="preserve"> for </w:t>
      </w:r>
      <w:r>
        <w:rPr>
          <w:rFonts w:ascii="Times New Roman" w:hAnsi="Times New Roman" w:cs="Times New Roman"/>
          <w:sz w:val="28"/>
          <w:szCs w:val="28"/>
        </w:rPr>
        <w:t>100</w:t>
      </w:r>
      <w:r w:rsidRPr="009B70C5">
        <w:rPr>
          <w:rFonts w:ascii="Times New Roman" w:hAnsi="Times New Roman" w:cs="Times New Roman"/>
          <w:sz w:val="28"/>
          <w:szCs w:val="28"/>
        </w:rPr>
        <w:t xml:space="preserve"> h.</w:t>
      </w:r>
      <w:bookmarkEnd w:id="51"/>
    </w:p>
    <w:p w14:paraId="5CC49983" w14:textId="77777777" w:rsidR="005608B9" w:rsidRDefault="005608B9" w:rsidP="005608B9">
      <w:pPr>
        <w:widowControl/>
        <w:jc w:val="left"/>
        <w:rPr>
          <w:rFonts w:ascii="Times New Roman" w:eastAsia="黑体" w:hAnsi="Times New Roman" w:cs="Times New Roman"/>
          <w:sz w:val="28"/>
          <w:szCs w:val="28"/>
        </w:rPr>
      </w:pPr>
      <w:r>
        <w:rPr>
          <w:rFonts w:ascii="Times New Roman" w:hAnsi="Times New Roman" w:cs="Times New Roman"/>
          <w:sz w:val="28"/>
          <w:szCs w:val="28"/>
        </w:rPr>
        <w:br w:type="page"/>
      </w:r>
    </w:p>
    <w:p w14:paraId="7D4224CE" w14:textId="77777777" w:rsidR="005608B9" w:rsidRPr="008374DB" w:rsidRDefault="005608B9" w:rsidP="005608B9">
      <w:pPr>
        <w:keepNext/>
        <w:widowControl/>
        <w:jc w:val="center"/>
        <w:rPr>
          <w:rFonts w:ascii="Times New Roman" w:hAnsi="Times New Roman" w:cs="Times New Roman"/>
          <w:sz w:val="28"/>
          <w:szCs w:val="28"/>
        </w:rPr>
      </w:pPr>
    </w:p>
    <w:p w14:paraId="6D8AFA74" w14:textId="77777777" w:rsidR="005608B9" w:rsidRPr="009B70C5" w:rsidRDefault="005608B9" w:rsidP="005608B9">
      <w:pPr>
        <w:keepNext/>
        <w:widowControl/>
        <w:jc w:val="center"/>
        <w:rPr>
          <w:rFonts w:ascii="Times New Roman" w:hAnsi="Times New Roman" w:cs="Times New Roman"/>
          <w:sz w:val="28"/>
          <w:szCs w:val="28"/>
        </w:rPr>
      </w:pPr>
      <w:r>
        <w:rPr>
          <w:noProof/>
        </w:rPr>
        <w:drawing>
          <wp:inline distT="0" distB="0" distL="0" distR="0" wp14:anchorId="320647E8" wp14:editId="36015A23">
            <wp:extent cx="3733892" cy="5828306"/>
            <wp:effectExtent l="0" t="0" r="0" b="127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740363" cy="5838406"/>
                    </a:xfrm>
                    <a:prstGeom prst="rect">
                      <a:avLst/>
                    </a:prstGeom>
                  </pic:spPr>
                </pic:pic>
              </a:graphicData>
            </a:graphic>
          </wp:inline>
        </w:drawing>
      </w:r>
    </w:p>
    <w:p w14:paraId="07B72BA8" w14:textId="77777777" w:rsidR="005608B9" w:rsidRPr="009B70C5" w:rsidRDefault="005608B9" w:rsidP="007B7989">
      <w:pPr>
        <w:pStyle w:val="a7"/>
        <w:outlineLvl w:val="1"/>
        <w:rPr>
          <w:rFonts w:ascii="Times New Roman" w:hAnsi="Times New Roman" w:cs="Times New Roman"/>
          <w:sz w:val="28"/>
          <w:szCs w:val="28"/>
        </w:rPr>
      </w:pPr>
      <w:bookmarkStart w:id="52" w:name="_Toc110068033"/>
      <w:r w:rsidRPr="009B70C5">
        <w:rPr>
          <w:rFonts w:ascii="Times New Roman" w:hAnsi="Times New Roman" w:cs="Times New Roman"/>
          <w:b/>
          <w:sz w:val="28"/>
          <w:szCs w:val="28"/>
        </w:rPr>
        <w:t>Figure S</w:t>
      </w:r>
      <w:r w:rsidR="00857693">
        <w:rPr>
          <w:rFonts w:ascii="Times New Roman" w:hAnsi="Times New Roman" w:cs="Times New Roman"/>
          <w:b/>
          <w:sz w:val="28"/>
          <w:szCs w:val="28"/>
        </w:rPr>
        <w:t>3</w:t>
      </w:r>
      <w:r w:rsidR="00A1379A">
        <w:rPr>
          <w:rFonts w:ascii="Times New Roman" w:hAnsi="Times New Roman" w:cs="Times New Roman"/>
          <w:b/>
          <w:sz w:val="28"/>
          <w:szCs w:val="28"/>
        </w:rPr>
        <w:t>6</w:t>
      </w:r>
      <w:r w:rsidRPr="009B70C5">
        <w:rPr>
          <w:rFonts w:ascii="Times New Roman" w:hAnsi="Times New Roman" w:cs="Times New Roman"/>
          <w:b/>
          <w:sz w:val="28"/>
          <w:szCs w:val="28"/>
        </w:rPr>
        <w:t>.</w:t>
      </w:r>
      <w:r w:rsidRPr="009B70C5">
        <w:rPr>
          <w:rFonts w:ascii="Times New Roman" w:hAnsi="Times New Roman" w:cs="Times New Roman"/>
          <w:sz w:val="28"/>
          <w:szCs w:val="28"/>
        </w:rPr>
        <w:t xml:space="preserve"> </w:t>
      </w:r>
      <w:r w:rsidRPr="0016295F">
        <w:rPr>
          <w:rFonts w:ascii="Times New Roman" w:hAnsi="Times New Roman" w:cs="Times New Roman"/>
          <w:sz w:val="28"/>
          <w:szCs w:val="28"/>
        </w:rPr>
        <w:t>(a)</w:t>
      </w:r>
      <w:r>
        <w:rPr>
          <w:rFonts w:ascii="Times New Roman" w:hAnsi="Times New Roman" w:cs="Times New Roman"/>
          <w:b/>
          <w:sz w:val="28"/>
          <w:szCs w:val="28"/>
        </w:rPr>
        <w:t xml:space="preserve"> </w:t>
      </w:r>
      <w:r w:rsidRPr="009B70C5">
        <w:rPr>
          <w:rFonts w:ascii="Times New Roman" w:hAnsi="Times New Roman" w:cs="Times New Roman"/>
          <w:sz w:val="28"/>
          <w:szCs w:val="28"/>
        </w:rPr>
        <w:t xml:space="preserve">Cyclic voltammograms </w:t>
      </w:r>
      <w:r w:rsidRPr="009B70C5">
        <w:rPr>
          <w:rFonts w:ascii="Times New Roman" w:hAnsi="Times New Roman" w:cs="Times New Roman" w:hint="eastAsia"/>
          <w:sz w:val="28"/>
          <w:szCs w:val="28"/>
        </w:rPr>
        <w:t>(</w:t>
      </w:r>
      <w:r w:rsidRPr="009B70C5">
        <w:rPr>
          <w:rFonts w:ascii="Times New Roman" w:hAnsi="Times New Roman" w:cs="Times New Roman"/>
          <w:sz w:val="28"/>
          <w:szCs w:val="28"/>
        </w:rPr>
        <w:t>CV</w:t>
      </w:r>
      <w:r w:rsidRPr="009B70C5">
        <w:rPr>
          <w:rFonts w:ascii="Times New Roman" w:hAnsi="Times New Roman" w:cs="Times New Roman" w:hint="eastAsia"/>
          <w:sz w:val="28"/>
          <w:szCs w:val="28"/>
        </w:rPr>
        <w:t>)</w:t>
      </w:r>
      <w:r w:rsidRPr="009B70C5">
        <w:rPr>
          <w:rFonts w:ascii="Times New Roman" w:hAnsi="Times New Roman" w:cs="Times New Roman"/>
          <w:sz w:val="28"/>
          <w:szCs w:val="28"/>
        </w:rPr>
        <w:t xml:space="preserve"> at various scan rates of </w:t>
      </w:r>
      <w:r w:rsidRPr="009B70C5">
        <w:rPr>
          <w:rFonts w:ascii="Times New Roman" w:hAnsi="Times New Roman" w:cs="Times New Roman" w:hint="eastAsia"/>
          <w:sz w:val="28"/>
          <w:szCs w:val="28"/>
        </w:rPr>
        <w:t>1</w:t>
      </w:r>
      <w:r w:rsidRPr="009B70C5">
        <w:rPr>
          <w:rFonts w:ascii="Times New Roman" w:hAnsi="Times New Roman" w:cs="Times New Roman"/>
          <w:sz w:val="28"/>
          <w:szCs w:val="28"/>
        </w:rPr>
        <w:t xml:space="preserve">0, </w:t>
      </w:r>
      <w:r w:rsidRPr="009B70C5">
        <w:rPr>
          <w:rFonts w:ascii="Times New Roman" w:hAnsi="Times New Roman" w:cs="Times New Roman" w:hint="eastAsia"/>
          <w:sz w:val="28"/>
          <w:szCs w:val="28"/>
        </w:rPr>
        <w:t>2</w:t>
      </w:r>
      <w:r w:rsidRPr="009B70C5">
        <w:rPr>
          <w:rFonts w:ascii="Times New Roman" w:hAnsi="Times New Roman" w:cs="Times New Roman"/>
          <w:sz w:val="28"/>
          <w:szCs w:val="28"/>
        </w:rPr>
        <w:t xml:space="preserve">0, </w:t>
      </w:r>
      <w:r w:rsidRPr="009B70C5">
        <w:rPr>
          <w:rFonts w:ascii="Times New Roman" w:hAnsi="Times New Roman" w:cs="Times New Roman" w:hint="eastAsia"/>
          <w:sz w:val="28"/>
          <w:szCs w:val="28"/>
        </w:rPr>
        <w:t>3</w:t>
      </w:r>
      <w:r w:rsidRPr="009B70C5">
        <w:rPr>
          <w:rFonts w:ascii="Times New Roman" w:hAnsi="Times New Roman" w:cs="Times New Roman"/>
          <w:sz w:val="28"/>
          <w:szCs w:val="28"/>
        </w:rPr>
        <w:t xml:space="preserve">0, </w:t>
      </w:r>
      <w:r w:rsidRPr="009B70C5">
        <w:rPr>
          <w:rFonts w:ascii="Times New Roman" w:hAnsi="Times New Roman" w:cs="Times New Roman" w:hint="eastAsia"/>
          <w:sz w:val="28"/>
          <w:szCs w:val="28"/>
        </w:rPr>
        <w:t>4</w:t>
      </w:r>
      <w:r w:rsidRPr="009B70C5">
        <w:rPr>
          <w:rFonts w:ascii="Times New Roman" w:hAnsi="Times New Roman" w:cs="Times New Roman"/>
          <w:sz w:val="28"/>
          <w:szCs w:val="28"/>
        </w:rPr>
        <w:t>0,</w:t>
      </w:r>
      <w:r w:rsidRPr="009B70C5">
        <w:rPr>
          <w:rFonts w:ascii="Times New Roman" w:hAnsi="Times New Roman" w:cs="Times New Roman" w:hint="eastAsia"/>
          <w:sz w:val="28"/>
          <w:szCs w:val="28"/>
        </w:rPr>
        <w:t xml:space="preserve"> </w:t>
      </w:r>
      <w:r w:rsidRPr="009B70C5">
        <w:rPr>
          <w:rFonts w:ascii="Times New Roman" w:hAnsi="Times New Roman" w:cs="Times New Roman"/>
          <w:sz w:val="28"/>
          <w:szCs w:val="28"/>
        </w:rPr>
        <w:t xml:space="preserve">and </w:t>
      </w:r>
      <w:r w:rsidRPr="009B70C5">
        <w:rPr>
          <w:rFonts w:ascii="Times New Roman" w:hAnsi="Times New Roman" w:cs="Times New Roman" w:hint="eastAsia"/>
          <w:sz w:val="28"/>
          <w:szCs w:val="28"/>
        </w:rPr>
        <w:t>5</w:t>
      </w:r>
      <w:r w:rsidRPr="009B70C5">
        <w:rPr>
          <w:rFonts w:ascii="Times New Roman" w:hAnsi="Times New Roman" w:cs="Times New Roman"/>
          <w:sz w:val="28"/>
          <w:szCs w:val="28"/>
        </w:rPr>
        <w:t>0 mV s</w:t>
      </w:r>
      <w:r w:rsidRPr="007D7A17">
        <w:rPr>
          <w:rFonts w:ascii="Times New Roman" w:hAnsi="Times New Roman" w:cs="Times New Roman"/>
          <w:sz w:val="28"/>
          <w:szCs w:val="28"/>
          <w:vertAlign w:val="superscript"/>
        </w:rPr>
        <w:t>−</w:t>
      </w:r>
      <w:r w:rsidRPr="009B70C5">
        <w:rPr>
          <w:rFonts w:ascii="Times New Roman" w:hAnsi="Times New Roman" w:cs="Times New Roman"/>
          <w:sz w:val="28"/>
          <w:szCs w:val="28"/>
          <w:vertAlign w:val="superscript"/>
        </w:rPr>
        <w:t>1</w:t>
      </w:r>
      <w:r w:rsidRPr="009B70C5">
        <w:rPr>
          <w:rFonts w:ascii="Times New Roman" w:hAnsi="Times New Roman" w:cs="Times New Roman" w:hint="eastAsia"/>
          <w:sz w:val="28"/>
          <w:szCs w:val="28"/>
        </w:rPr>
        <w:t xml:space="preserve"> </w:t>
      </w:r>
      <w:r>
        <w:rPr>
          <w:rFonts w:ascii="Times New Roman" w:hAnsi="Times New Roman" w:cs="Times New Roman"/>
          <w:sz w:val="28"/>
          <w:szCs w:val="28"/>
        </w:rPr>
        <w:t xml:space="preserve">and (b) </w:t>
      </w:r>
      <w:proofErr w:type="spellStart"/>
      <w:r>
        <w:rPr>
          <w:rFonts w:ascii="Times New Roman" w:hAnsi="Times New Roman" w:cs="Times New Roman"/>
          <w:sz w:val="28"/>
          <w:szCs w:val="28"/>
        </w:rPr>
        <w:t>C</w:t>
      </w:r>
      <w:r w:rsidRPr="007B7989">
        <w:rPr>
          <w:rFonts w:ascii="Times New Roman" w:hAnsi="Times New Roman" w:cs="Times New Roman"/>
          <w:sz w:val="28"/>
          <w:szCs w:val="28"/>
          <w:vertAlign w:val="subscript"/>
        </w:rPr>
        <w:t>dl</w:t>
      </w:r>
      <w:proofErr w:type="spellEnd"/>
      <w:r>
        <w:rPr>
          <w:rFonts w:ascii="Times New Roman" w:hAnsi="Times New Roman" w:cs="Times New Roman"/>
          <w:sz w:val="28"/>
          <w:szCs w:val="28"/>
        </w:rPr>
        <w:t xml:space="preserve"> </w:t>
      </w:r>
      <w:r w:rsidRPr="009B70C5">
        <w:rPr>
          <w:rFonts w:ascii="Times New Roman" w:hAnsi="Times New Roman" w:cs="Times New Roman"/>
          <w:sz w:val="28"/>
          <w:szCs w:val="28"/>
        </w:rPr>
        <w:t xml:space="preserve">for </w:t>
      </w:r>
      <w:r>
        <w:rPr>
          <w:rFonts w:ascii="Times New Roman" w:hAnsi="Times New Roman" w:cs="Times New Roman"/>
          <w:sz w:val="28"/>
          <w:szCs w:val="28"/>
        </w:rPr>
        <w:t>MOF-74-Fe</w:t>
      </w:r>
      <w:r w:rsidRPr="009B70C5">
        <w:rPr>
          <w:rFonts w:ascii="Times New Roman" w:hAnsi="Times New Roman" w:cs="Times New Roman"/>
          <w:sz w:val="28"/>
          <w:szCs w:val="28"/>
        </w:rPr>
        <w:t xml:space="preserve"> after </w:t>
      </w:r>
      <w:r>
        <w:rPr>
          <w:rFonts w:ascii="Times New Roman" w:hAnsi="Times New Roman" w:cs="Times New Roman"/>
          <w:sz w:val="28"/>
          <w:szCs w:val="28"/>
        </w:rPr>
        <w:t xml:space="preserve">the </w:t>
      </w:r>
      <w:r w:rsidRPr="009B70C5">
        <w:rPr>
          <w:rFonts w:ascii="Times New Roman" w:hAnsi="Times New Roman" w:cs="Times New Roman"/>
          <w:sz w:val="28"/>
          <w:szCs w:val="28"/>
        </w:rPr>
        <w:t>stability tests at a current density of 100 mA cm</w:t>
      </w:r>
      <w:r w:rsidRPr="009B70C5">
        <w:rPr>
          <w:rFonts w:ascii="Times New Roman" w:hAnsi="Times New Roman" w:cs="Times New Roman"/>
          <w:sz w:val="28"/>
          <w:szCs w:val="28"/>
          <w:vertAlign w:val="superscript"/>
        </w:rPr>
        <w:t>−2</w:t>
      </w:r>
      <w:r w:rsidRPr="009B70C5">
        <w:rPr>
          <w:rFonts w:ascii="Times New Roman" w:hAnsi="Times New Roman" w:cs="Times New Roman"/>
          <w:sz w:val="28"/>
          <w:szCs w:val="28"/>
        </w:rPr>
        <w:t xml:space="preserve"> for </w:t>
      </w:r>
      <w:r>
        <w:rPr>
          <w:rFonts w:ascii="Times New Roman" w:hAnsi="Times New Roman" w:cs="Times New Roman"/>
          <w:sz w:val="28"/>
          <w:szCs w:val="28"/>
        </w:rPr>
        <w:t>100</w:t>
      </w:r>
      <w:r w:rsidRPr="009B70C5">
        <w:rPr>
          <w:rFonts w:ascii="Times New Roman" w:hAnsi="Times New Roman" w:cs="Times New Roman"/>
          <w:sz w:val="28"/>
          <w:szCs w:val="28"/>
        </w:rPr>
        <w:t xml:space="preserve"> h.</w:t>
      </w:r>
      <w:bookmarkEnd w:id="52"/>
    </w:p>
    <w:p w14:paraId="191274B8" w14:textId="77777777" w:rsidR="005608B9" w:rsidRPr="009B70C5" w:rsidRDefault="005608B9" w:rsidP="005608B9">
      <w:pPr>
        <w:widowControl/>
        <w:jc w:val="left"/>
        <w:rPr>
          <w:rFonts w:ascii="Times New Roman" w:eastAsia="黑体" w:hAnsi="Times New Roman" w:cs="Times New Roman"/>
          <w:sz w:val="28"/>
          <w:szCs w:val="28"/>
        </w:rPr>
      </w:pPr>
      <w:r w:rsidRPr="009B70C5">
        <w:rPr>
          <w:rFonts w:ascii="Times New Roman" w:hAnsi="Times New Roman" w:cs="Times New Roman"/>
          <w:sz w:val="28"/>
          <w:szCs w:val="28"/>
        </w:rPr>
        <w:br w:type="page"/>
      </w:r>
    </w:p>
    <w:p w14:paraId="74148285" w14:textId="77777777" w:rsidR="005608B9" w:rsidRPr="00D8550C" w:rsidRDefault="005608B9" w:rsidP="005608B9"/>
    <w:p w14:paraId="51E013B0" w14:textId="77777777" w:rsidR="005608B9" w:rsidRPr="000D06D4" w:rsidRDefault="005608B9" w:rsidP="005608B9">
      <w:pPr>
        <w:jc w:val="center"/>
      </w:pPr>
      <w:r>
        <w:rPr>
          <w:noProof/>
        </w:rPr>
        <w:drawing>
          <wp:inline distT="0" distB="0" distL="0" distR="0" wp14:anchorId="6CEBB5CC" wp14:editId="29AA3F15">
            <wp:extent cx="3819322" cy="5828306"/>
            <wp:effectExtent l="0" t="0" r="0" b="127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823958" cy="5835380"/>
                    </a:xfrm>
                    <a:prstGeom prst="rect">
                      <a:avLst/>
                    </a:prstGeom>
                  </pic:spPr>
                </pic:pic>
              </a:graphicData>
            </a:graphic>
          </wp:inline>
        </w:drawing>
      </w:r>
    </w:p>
    <w:p w14:paraId="1C602C05" w14:textId="77777777" w:rsidR="005608B9" w:rsidRDefault="005608B9" w:rsidP="005608B9">
      <w:pPr>
        <w:pStyle w:val="a7"/>
        <w:outlineLvl w:val="1"/>
        <w:rPr>
          <w:rFonts w:ascii="Times New Roman" w:hAnsi="Times New Roman" w:cs="Times New Roman"/>
          <w:noProof/>
          <w:kern w:val="0"/>
          <w:sz w:val="28"/>
          <w:szCs w:val="28"/>
        </w:rPr>
      </w:pPr>
      <w:bookmarkStart w:id="53" w:name="_Toc110068034"/>
      <w:r w:rsidRPr="009B70C5">
        <w:rPr>
          <w:rFonts w:ascii="Times New Roman" w:hAnsi="Times New Roman" w:cs="Times New Roman"/>
          <w:b/>
          <w:sz w:val="28"/>
          <w:szCs w:val="28"/>
        </w:rPr>
        <w:t>Figure S</w:t>
      </w:r>
      <w:r w:rsidR="00A1379A">
        <w:rPr>
          <w:rFonts w:ascii="Times New Roman" w:hAnsi="Times New Roman" w:cs="Times New Roman"/>
          <w:b/>
          <w:sz w:val="28"/>
          <w:szCs w:val="28"/>
        </w:rPr>
        <w:t>37.</w:t>
      </w:r>
      <w:r w:rsidRPr="009B70C5">
        <w:rPr>
          <w:rFonts w:ascii="Times New Roman" w:hAnsi="Times New Roman" w:cs="Times New Roman"/>
          <w:sz w:val="28"/>
          <w:szCs w:val="28"/>
        </w:rPr>
        <w:t xml:space="preserve"> </w:t>
      </w:r>
      <w:r w:rsidRPr="0016295F">
        <w:rPr>
          <w:rFonts w:ascii="Times New Roman" w:hAnsi="Times New Roman" w:cs="Times New Roman"/>
          <w:sz w:val="28"/>
          <w:szCs w:val="28"/>
        </w:rPr>
        <w:t>(a)</w:t>
      </w:r>
      <w:r>
        <w:rPr>
          <w:rFonts w:ascii="Times New Roman" w:hAnsi="Times New Roman" w:cs="Times New Roman"/>
          <w:b/>
          <w:sz w:val="28"/>
          <w:szCs w:val="28"/>
        </w:rPr>
        <w:t xml:space="preserve"> </w:t>
      </w:r>
      <w:r w:rsidRPr="009B70C5">
        <w:rPr>
          <w:rFonts w:ascii="Times New Roman" w:hAnsi="Times New Roman" w:cs="Times New Roman"/>
          <w:sz w:val="28"/>
          <w:szCs w:val="28"/>
        </w:rPr>
        <w:t xml:space="preserve">Cyclic voltammograms </w:t>
      </w:r>
      <w:r w:rsidRPr="009B70C5">
        <w:rPr>
          <w:rFonts w:ascii="Times New Roman" w:hAnsi="Times New Roman" w:cs="Times New Roman" w:hint="eastAsia"/>
          <w:sz w:val="28"/>
          <w:szCs w:val="28"/>
        </w:rPr>
        <w:t>(</w:t>
      </w:r>
      <w:r w:rsidRPr="009B70C5">
        <w:rPr>
          <w:rFonts w:ascii="Times New Roman" w:hAnsi="Times New Roman" w:cs="Times New Roman"/>
          <w:sz w:val="28"/>
          <w:szCs w:val="28"/>
        </w:rPr>
        <w:t>CV</w:t>
      </w:r>
      <w:r w:rsidRPr="009B70C5">
        <w:rPr>
          <w:rFonts w:ascii="Times New Roman" w:hAnsi="Times New Roman" w:cs="Times New Roman" w:hint="eastAsia"/>
          <w:sz w:val="28"/>
          <w:szCs w:val="28"/>
        </w:rPr>
        <w:t>)</w:t>
      </w:r>
      <w:r w:rsidRPr="009B70C5">
        <w:rPr>
          <w:rFonts w:ascii="Times New Roman" w:hAnsi="Times New Roman" w:cs="Times New Roman"/>
          <w:sz w:val="28"/>
          <w:szCs w:val="28"/>
        </w:rPr>
        <w:t xml:space="preserve"> at various scan rates of </w:t>
      </w:r>
      <w:r w:rsidRPr="009B70C5">
        <w:rPr>
          <w:rFonts w:ascii="Times New Roman" w:hAnsi="Times New Roman" w:cs="Times New Roman" w:hint="eastAsia"/>
          <w:sz w:val="28"/>
          <w:szCs w:val="28"/>
        </w:rPr>
        <w:t>1</w:t>
      </w:r>
      <w:r w:rsidRPr="009B70C5">
        <w:rPr>
          <w:rFonts w:ascii="Times New Roman" w:hAnsi="Times New Roman" w:cs="Times New Roman"/>
          <w:sz w:val="28"/>
          <w:szCs w:val="28"/>
        </w:rPr>
        <w:t xml:space="preserve">0, </w:t>
      </w:r>
      <w:r w:rsidRPr="009B70C5">
        <w:rPr>
          <w:rFonts w:ascii="Times New Roman" w:hAnsi="Times New Roman" w:cs="Times New Roman" w:hint="eastAsia"/>
          <w:sz w:val="28"/>
          <w:szCs w:val="28"/>
        </w:rPr>
        <w:t>2</w:t>
      </w:r>
      <w:r w:rsidRPr="009B70C5">
        <w:rPr>
          <w:rFonts w:ascii="Times New Roman" w:hAnsi="Times New Roman" w:cs="Times New Roman"/>
          <w:sz w:val="28"/>
          <w:szCs w:val="28"/>
        </w:rPr>
        <w:t xml:space="preserve">0, </w:t>
      </w:r>
      <w:r w:rsidRPr="009B70C5">
        <w:rPr>
          <w:rFonts w:ascii="Times New Roman" w:hAnsi="Times New Roman" w:cs="Times New Roman" w:hint="eastAsia"/>
          <w:sz w:val="28"/>
          <w:szCs w:val="28"/>
        </w:rPr>
        <w:t>3</w:t>
      </w:r>
      <w:r w:rsidRPr="009B70C5">
        <w:rPr>
          <w:rFonts w:ascii="Times New Roman" w:hAnsi="Times New Roman" w:cs="Times New Roman"/>
          <w:sz w:val="28"/>
          <w:szCs w:val="28"/>
        </w:rPr>
        <w:t xml:space="preserve">0, </w:t>
      </w:r>
      <w:r w:rsidRPr="009B70C5">
        <w:rPr>
          <w:rFonts w:ascii="Times New Roman" w:hAnsi="Times New Roman" w:cs="Times New Roman" w:hint="eastAsia"/>
          <w:sz w:val="28"/>
          <w:szCs w:val="28"/>
        </w:rPr>
        <w:t>4</w:t>
      </w:r>
      <w:r w:rsidRPr="009B70C5">
        <w:rPr>
          <w:rFonts w:ascii="Times New Roman" w:hAnsi="Times New Roman" w:cs="Times New Roman"/>
          <w:sz w:val="28"/>
          <w:szCs w:val="28"/>
        </w:rPr>
        <w:t>0,</w:t>
      </w:r>
      <w:r w:rsidRPr="009B70C5">
        <w:rPr>
          <w:rFonts w:ascii="Times New Roman" w:hAnsi="Times New Roman" w:cs="Times New Roman" w:hint="eastAsia"/>
          <w:sz w:val="28"/>
          <w:szCs w:val="28"/>
        </w:rPr>
        <w:t xml:space="preserve"> </w:t>
      </w:r>
      <w:r w:rsidRPr="009B70C5">
        <w:rPr>
          <w:rFonts w:ascii="Times New Roman" w:hAnsi="Times New Roman" w:cs="Times New Roman"/>
          <w:sz w:val="28"/>
          <w:szCs w:val="28"/>
        </w:rPr>
        <w:t xml:space="preserve">and </w:t>
      </w:r>
      <w:r w:rsidRPr="009B70C5">
        <w:rPr>
          <w:rFonts w:ascii="Times New Roman" w:hAnsi="Times New Roman" w:cs="Times New Roman" w:hint="eastAsia"/>
          <w:sz w:val="28"/>
          <w:szCs w:val="28"/>
        </w:rPr>
        <w:t>5</w:t>
      </w:r>
      <w:r w:rsidRPr="009B70C5">
        <w:rPr>
          <w:rFonts w:ascii="Times New Roman" w:hAnsi="Times New Roman" w:cs="Times New Roman"/>
          <w:sz w:val="28"/>
          <w:szCs w:val="28"/>
        </w:rPr>
        <w:t>0 mV s</w:t>
      </w:r>
      <w:r w:rsidRPr="007D7A17">
        <w:rPr>
          <w:rFonts w:ascii="Times New Roman" w:hAnsi="Times New Roman" w:cs="Times New Roman"/>
          <w:sz w:val="28"/>
          <w:szCs w:val="28"/>
          <w:vertAlign w:val="superscript"/>
        </w:rPr>
        <w:t>−</w:t>
      </w:r>
      <w:r w:rsidRPr="009B70C5">
        <w:rPr>
          <w:rFonts w:ascii="Times New Roman" w:hAnsi="Times New Roman" w:cs="Times New Roman"/>
          <w:sz w:val="28"/>
          <w:szCs w:val="28"/>
          <w:vertAlign w:val="superscript"/>
        </w:rPr>
        <w:t>1</w:t>
      </w:r>
      <w:r w:rsidRPr="009B70C5">
        <w:rPr>
          <w:rFonts w:ascii="Times New Roman" w:hAnsi="Times New Roman" w:cs="Times New Roman" w:hint="eastAsia"/>
          <w:sz w:val="28"/>
          <w:szCs w:val="28"/>
        </w:rPr>
        <w:t xml:space="preserve"> </w:t>
      </w:r>
      <w:r>
        <w:rPr>
          <w:rFonts w:ascii="Times New Roman" w:hAnsi="Times New Roman" w:cs="Times New Roman"/>
          <w:sz w:val="28"/>
          <w:szCs w:val="28"/>
        </w:rPr>
        <w:t xml:space="preserve">and (b) </w:t>
      </w:r>
      <w:proofErr w:type="spellStart"/>
      <w:r>
        <w:rPr>
          <w:rFonts w:ascii="Times New Roman" w:hAnsi="Times New Roman" w:cs="Times New Roman"/>
          <w:sz w:val="28"/>
          <w:szCs w:val="28"/>
        </w:rPr>
        <w:t>C</w:t>
      </w:r>
      <w:r w:rsidRPr="007B7989">
        <w:rPr>
          <w:rFonts w:ascii="Times New Roman" w:hAnsi="Times New Roman" w:cs="Times New Roman"/>
          <w:sz w:val="28"/>
          <w:szCs w:val="28"/>
          <w:vertAlign w:val="subscript"/>
        </w:rPr>
        <w:t>dl</w:t>
      </w:r>
      <w:proofErr w:type="spellEnd"/>
      <w:r>
        <w:rPr>
          <w:rFonts w:ascii="Times New Roman" w:hAnsi="Times New Roman" w:cs="Times New Roman"/>
          <w:sz w:val="28"/>
          <w:szCs w:val="28"/>
        </w:rPr>
        <w:t xml:space="preserve"> </w:t>
      </w:r>
      <w:r w:rsidRPr="009B70C5">
        <w:rPr>
          <w:rFonts w:ascii="Times New Roman" w:hAnsi="Times New Roman" w:cs="Times New Roman"/>
          <w:sz w:val="28"/>
          <w:szCs w:val="28"/>
        </w:rPr>
        <w:t xml:space="preserve">for </w:t>
      </w:r>
      <w:r>
        <w:rPr>
          <w:rFonts w:ascii="Times New Roman" w:hAnsi="Times New Roman" w:cs="Times New Roman"/>
          <w:sz w:val="28"/>
          <w:szCs w:val="28"/>
        </w:rPr>
        <w:t>the commercial IrO</w:t>
      </w:r>
      <w:r w:rsidRPr="0001559B">
        <w:rPr>
          <w:rFonts w:ascii="Times New Roman" w:hAnsi="Times New Roman" w:cs="Times New Roman"/>
          <w:sz w:val="28"/>
          <w:szCs w:val="28"/>
          <w:vertAlign w:val="subscript"/>
        </w:rPr>
        <w:t>2</w:t>
      </w:r>
      <w:r w:rsidRPr="009B70C5">
        <w:rPr>
          <w:rFonts w:ascii="Times New Roman" w:hAnsi="Times New Roman" w:cs="Times New Roman"/>
          <w:sz w:val="28"/>
          <w:szCs w:val="28"/>
        </w:rPr>
        <w:t xml:space="preserve"> </w:t>
      </w:r>
      <w:r>
        <w:rPr>
          <w:rFonts w:ascii="Times New Roman" w:hAnsi="Times New Roman" w:cs="Times New Roman"/>
          <w:sz w:val="28"/>
          <w:szCs w:val="28"/>
        </w:rPr>
        <w:t xml:space="preserve">catalyst </w:t>
      </w:r>
      <w:r w:rsidRPr="009B70C5">
        <w:rPr>
          <w:rFonts w:ascii="Times New Roman" w:hAnsi="Times New Roman" w:cs="Times New Roman"/>
          <w:sz w:val="28"/>
          <w:szCs w:val="28"/>
        </w:rPr>
        <w:t xml:space="preserve">after </w:t>
      </w:r>
      <w:r>
        <w:rPr>
          <w:rFonts w:ascii="Times New Roman" w:hAnsi="Times New Roman" w:cs="Times New Roman"/>
          <w:sz w:val="28"/>
          <w:szCs w:val="28"/>
        </w:rPr>
        <w:t xml:space="preserve">the </w:t>
      </w:r>
      <w:r w:rsidRPr="009B70C5">
        <w:rPr>
          <w:rFonts w:ascii="Times New Roman" w:hAnsi="Times New Roman" w:cs="Times New Roman"/>
          <w:sz w:val="28"/>
          <w:szCs w:val="28"/>
        </w:rPr>
        <w:t>stability tests at a current density of 100 mA cm</w:t>
      </w:r>
      <w:r w:rsidRPr="009B70C5">
        <w:rPr>
          <w:rFonts w:ascii="Times New Roman" w:hAnsi="Times New Roman" w:cs="Times New Roman"/>
          <w:sz w:val="28"/>
          <w:szCs w:val="28"/>
          <w:vertAlign w:val="superscript"/>
        </w:rPr>
        <w:t>−2</w:t>
      </w:r>
      <w:r w:rsidRPr="009B70C5">
        <w:rPr>
          <w:rFonts w:ascii="Times New Roman" w:hAnsi="Times New Roman" w:cs="Times New Roman"/>
          <w:sz w:val="28"/>
          <w:szCs w:val="28"/>
        </w:rPr>
        <w:t xml:space="preserve"> for 24 </w:t>
      </w:r>
      <w:proofErr w:type="gramStart"/>
      <w:r w:rsidRPr="009B70C5">
        <w:rPr>
          <w:rFonts w:ascii="Times New Roman" w:hAnsi="Times New Roman" w:cs="Times New Roman"/>
          <w:sz w:val="28"/>
          <w:szCs w:val="28"/>
        </w:rPr>
        <w:t>h.</w:t>
      </w:r>
      <w:r w:rsidRPr="009B70C5">
        <w:rPr>
          <w:rFonts w:ascii="Times New Roman" w:hAnsi="Times New Roman" w:cs="Times New Roman"/>
          <w:noProof/>
          <w:kern w:val="0"/>
          <w:sz w:val="28"/>
          <w:szCs w:val="28"/>
        </w:rPr>
        <w:t>.</w:t>
      </w:r>
      <w:bookmarkEnd w:id="53"/>
      <w:proofErr w:type="gramEnd"/>
    </w:p>
    <w:p w14:paraId="30857091" w14:textId="77777777" w:rsidR="005608B9" w:rsidRDefault="005608B9" w:rsidP="005608B9">
      <w:pPr>
        <w:widowControl/>
        <w:jc w:val="left"/>
        <w:rPr>
          <w:rFonts w:ascii="Times New Roman" w:eastAsia="黑体" w:hAnsi="Times New Roman" w:cs="Times New Roman"/>
          <w:noProof/>
          <w:kern w:val="0"/>
          <w:sz w:val="28"/>
          <w:szCs w:val="28"/>
        </w:rPr>
      </w:pPr>
      <w:r>
        <w:rPr>
          <w:rFonts w:ascii="Times New Roman" w:eastAsia="黑体" w:hAnsi="Times New Roman" w:cs="Times New Roman"/>
          <w:noProof/>
          <w:kern w:val="0"/>
          <w:sz w:val="28"/>
          <w:szCs w:val="28"/>
        </w:rPr>
        <w:br w:type="page"/>
      </w:r>
    </w:p>
    <w:p w14:paraId="0A3C3FB9" w14:textId="77777777" w:rsidR="008374DB" w:rsidRPr="009B70C5" w:rsidRDefault="008374DB" w:rsidP="00C92A50">
      <w:pPr>
        <w:widowControl/>
        <w:jc w:val="left"/>
        <w:rPr>
          <w:rFonts w:ascii="Times New Roman" w:eastAsia="黑体" w:hAnsi="Times New Roman" w:cs="Times New Roman"/>
          <w:sz w:val="28"/>
          <w:szCs w:val="28"/>
        </w:rPr>
      </w:pPr>
    </w:p>
    <w:p w14:paraId="446555E7" w14:textId="77777777" w:rsidR="008374DB" w:rsidRPr="009B70C5" w:rsidRDefault="00EB7D20" w:rsidP="008374DB">
      <w:pPr>
        <w:keepNext/>
        <w:rPr>
          <w:rFonts w:ascii="Times New Roman" w:hAnsi="Times New Roman" w:cs="Times New Roman"/>
          <w:sz w:val="28"/>
          <w:szCs w:val="28"/>
        </w:rPr>
      </w:pPr>
      <w:r>
        <w:rPr>
          <w:noProof/>
        </w:rPr>
        <w:drawing>
          <wp:inline distT="0" distB="0" distL="0" distR="0" wp14:anchorId="0342D8BB" wp14:editId="36813814">
            <wp:extent cx="5274310" cy="4071620"/>
            <wp:effectExtent l="0" t="0" r="2540" b="508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274310" cy="4071620"/>
                    </a:xfrm>
                    <a:prstGeom prst="rect">
                      <a:avLst/>
                    </a:prstGeom>
                  </pic:spPr>
                </pic:pic>
              </a:graphicData>
            </a:graphic>
          </wp:inline>
        </w:drawing>
      </w:r>
    </w:p>
    <w:p w14:paraId="7E9D5382" w14:textId="77777777" w:rsidR="008374DB" w:rsidRPr="009B70C5" w:rsidRDefault="008374DB" w:rsidP="008374DB">
      <w:pPr>
        <w:pStyle w:val="a7"/>
        <w:outlineLvl w:val="1"/>
        <w:rPr>
          <w:rFonts w:ascii="Times New Roman" w:hAnsi="Times New Roman" w:cs="Times New Roman"/>
          <w:sz w:val="28"/>
          <w:szCs w:val="28"/>
        </w:rPr>
      </w:pPr>
      <w:bookmarkStart w:id="54" w:name="_Toc110068035"/>
      <w:r w:rsidRPr="009B70C5">
        <w:rPr>
          <w:rFonts w:ascii="Times New Roman" w:hAnsi="Times New Roman" w:cs="Times New Roman"/>
          <w:b/>
          <w:sz w:val="28"/>
          <w:szCs w:val="28"/>
        </w:rPr>
        <w:t>Figure S</w:t>
      </w:r>
      <w:r w:rsidR="00857693">
        <w:rPr>
          <w:rFonts w:ascii="Times New Roman" w:hAnsi="Times New Roman" w:cs="Times New Roman"/>
          <w:b/>
          <w:sz w:val="28"/>
          <w:szCs w:val="28"/>
        </w:rPr>
        <w:t>3</w:t>
      </w:r>
      <w:r w:rsidR="00A1379A">
        <w:rPr>
          <w:rFonts w:ascii="Times New Roman" w:hAnsi="Times New Roman" w:cs="Times New Roman"/>
          <w:b/>
          <w:sz w:val="28"/>
          <w:szCs w:val="28"/>
        </w:rPr>
        <w:t>8</w:t>
      </w:r>
      <w:r>
        <w:rPr>
          <w:rFonts w:ascii="Times New Roman" w:hAnsi="Times New Roman" w:cs="Times New Roman"/>
          <w:b/>
          <w:sz w:val="28"/>
          <w:szCs w:val="28"/>
        </w:rPr>
        <w:t>.</w:t>
      </w:r>
      <w:r w:rsidRPr="009B70C5">
        <w:rPr>
          <w:rFonts w:ascii="Times New Roman" w:hAnsi="Times New Roman" w:cs="Times New Roman"/>
          <w:b/>
          <w:sz w:val="28"/>
          <w:szCs w:val="28"/>
        </w:rPr>
        <w:fldChar w:fldCharType="begin"/>
      </w:r>
      <w:r w:rsidRPr="009B70C5">
        <w:rPr>
          <w:rFonts w:ascii="Times New Roman" w:hAnsi="Times New Roman" w:cs="Times New Roman"/>
          <w:b/>
          <w:sz w:val="28"/>
          <w:szCs w:val="28"/>
        </w:rPr>
        <w:instrText xml:space="preserve"> SEQ Figure_S \* ARABIC </w:instrText>
      </w:r>
      <w:r w:rsidRPr="009B70C5">
        <w:rPr>
          <w:rFonts w:ascii="Times New Roman" w:hAnsi="Times New Roman" w:cs="Times New Roman"/>
          <w:b/>
          <w:sz w:val="28"/>
          <w:szCs w:val="28"/>
        </w:rPr>
        <w:fldChar w:fldCharType="end"/>
      </w:r>
      <w:r w:rsidRPr="009B70C5">
        <w:rPr>
          <w:rFonts w:ascii="Times New Roman" w:hAnsi="Times New Roman" w:cs="Times New Roman"/>
          <w:sz w:val="28"/>
          <w:szCs w:val="28"/>
        </w:rPr>
        <w:t xml:space="preserve"> Nernst plots of MIL-53-2OH before</w:t>
      </w:r>
      <w:r w:rsidR="00F77B1B">
        <w:rPr>
          <w:rFonts w:ascii="Times New Roman" w:hAnsi="Times New Roman" w:cs="Times New Roman"/>
          <w:sz w:val="28"/>
          <w:szCs w:val="28"/>
        </w:rPr>
        <w:t xml:space="preserve"> </w:t>
      </w:r>
      <w:r w:rsidRPr="009B70C5">
        <w:rPr>
          <w:rFonts w:ascii="Times New Roman" w:hAnsi="Times New Roman" w:cs="Times New Roman"/>
          <w:sz w:val="28"/>
          <w:szCs w:val="28"/>
        </w:rPr>
        <w:t xml:space="preserve">and after </w:t>
      </w:r>
      <w:r>
        <w:rPr>
          <w:rFonts w:ascii="Times New Roman" w:hAnsi="Times New Roman" w:cs="Times New Roman"/>
          <w:sz w:val="28"/>
          <w:szCs w:val="28"/>
        </w:rPr>
        <w:t xml:space="preserve">the </w:t>
      </w:r>
      <w:r w:rsidRPr="009B70C5">
        <w:rPr>
          <w:rFonts w:ascii="Times New Roman" w:hAnsi="Times New Roman" w:cs="Times New Roman"/>
          <w:sz w:val="28"/>
          <w:szCs w:val="28"/>
        </w:rPr>
        <w:t>stability tests</w:t>
      </w:r>
      <w:r>
        <w:rPr>
          <w:rFonts w:ascii="Times New Roman" w:hAnsi="Times New Roman" w:cs="Times New Roman" w:hint="eastAsia"/>
          <w:sz w:val="28"/>
          <w:szCs w:val="28"/>
        </w:rPr>
        <w:t xml:space="preserve"> </w:t>
      </w:r>
      <w:r w:rsidRPr="009B70C5">
        <w:rPr>
          <w:rFonts w:ascii="Times New Roman" w:hAnsi="Times New Roman" w:cs="Times New Roman"/>
          <w:sz w:val="28"/>
          <w:szCs w:val="28"/>
        </w:rPr>
        <w:t>at 100 mA cm</w:t>
      </w:r>
      <w:r w:rsidRPr="009B70C5">
        <w:rPr>
          <w:rFonts w:ascii="Times New Roman" w:hAnsi="Times New Roman" w:cs="Times New Roman"/>
          <w:sz w:val="28"/>
          <w:szCs w:val="28"/>
          <w:vertAlign w:val="superscript"/>
        </w:rPr>
        <w:t>−2</w:t>
      </w:r>
      <w:r w:rsidRPr="009B70C5">
        <w:rPr>
          <w:rFonts w:ascii="Times New Roman" w:hAnsi="Times New Roman" w:cs="Times New Roman"/>
          <w:sz w:val="28"/>
          <w:szCs w:val="28"/>
        </w:rPr>
        <w:t xml:space="preserve"> for 100 h.</w:t>
      </w:r>
      <w:bookmarkEnd w:id="54"/>
    </w:p>
    <w:p w14:paraId="7499A533" w14:textId="77777777" w:rsidR="008374DB" w:rsidRPr="009B70C5" w:rsidRDefault="008374DB" w:rsidP="008374DB">
      <w:pPr>
        <w:widowControl/>
        <w:jc w:val="left"/>
        <w:rPr>
          <w:rFonts w:ascii="Times New Roman" w:eastAsia="黑体" w:hAnsi="Times New Roman" w:cs="Times New Roman"/>
          <w:sz w:val="28"/>
          <w:szCs w:val="28"/>
        </w:rPr>
      </w:pPr>
      <w:r w:rsidRPr="009B70C5">
        <w:rPr>
          <w:rFonts w:ascii="Times New Roman" w:eastAsia="黑体" w:hAnsi="Times New Roman" w:cs="Times New Roman"/>
          <w:sz w:val="28"/>
          <w:szCs w:val="28"/>
        </w:rPr>
        <w:br w:type="page"/>
      </w:r>
    </w:p>
    <w:p w14:paraId="456382D9" w14:textId="77777777" w:rsidR="00A51D55" w:rsidRPr="00C92A50" w:rsidRDefault="00A51D55">
      <w:pPr>
        <w:widowControl/>
        <w:jc w:val="left"/>
        <w:rPr>
          <w:rFonts w:ascii="Times New Roman" w:hAnsi="Times New Roman" w:cs="Times New Roman"/>
          <w:sz w:val="28"/>
          <w:szCs w:val="28"/>
        </w:rPr>
      </w:pPr>
    </w:p>
    <w:p w14:paraId="159F9946" w14:textId="77777777" w:rsidR="00A51D55" w:rsidRPr="009B70C5" w:rsidRDefault="00EB7D20" w:rsidP="005A5804">
      <w:pPr>
        <w:keepNext/>
        <w:widowControl/>
        <w:jc w:val="center"/>
        <w:rPr>
          <w:rFonts w:ascii="Times New Roman" w:hAnsi="Times New Roman" w:cs="Times New Roman"/>
          <w:sz w:val="28"/>
          <w:szCs w:val="28"/>
        </w:rPr>
      </w:pPr>
      <w:r>
        <w:rPr>
          <w:noProof/>
        </w:rPr>
        <w:drawing>
          <wp:inline distT="0" distB="0" distL="0" distR="0" wp14:anchorId="16512F50" wp14:editId="4390C496">
            <wp:extent cx="5274310" cy="4049395"/>
            <wp:effectExtent l="0" t="0" r="2540" b="8255"/>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274310" cy="4049395"/>
                    </a:xfrm>
                    <a:prstGeom prst="rect">
                      <a:avLst/>
                    </a:prstGeom>
                  </pic:spPr>
                </pic:pic>
              </a:graphicData>
            </a:graphic>
          </wp:inline>
        </w:drawing>
      </w:r>
    </w:p>
    <w:p w14:paraId="26C7CF20" w14:textId="77777777" w:rsidR="00A51D55" w:rsidRPr="009B70C5" w:rsidRDefault="00A51D55" w:rsidP="00BC03AA">
      <w:pPr>
        <w:pStyle w:val="a7"/>
        <w:jc w:val="left"/>
        <w:outlineLvl w:val="1"/>
        <w:rPr>
          <w:rFonts w:ascii="Times New Roman" w:hAnsi="Times New Roman" w:cs="Times New Roman"/>
          <w:sz w:val="28"/>
          <w:szCs w:val="28"/>
        </w:rPr>
      </w:pPr>
      <w:bookmarkStart w:id="55" w:name="_Toc110068036"/>
      <w:r w:rsidRPr="009B70C5">
        <w:rPr>
          <w:rFonts w:ascii="Times New Roman" w:hAnsi="Times New Roman" w:cs="Times New Roman"/>
          <w:b/>
          <w:sz w:val="28"/>
          <w:szCs w:val="28"/>
        </w:rPr>
        <w:t>Figure S</w:t>
      </w:r>
      <w:r w:rsidR="00857693">
        <w:rPr>
          <w:rFonts w:ascii="Times New Roman" w:hAnsi="Times New Roman" w:cs="Times New Roman"/>
          <w:b/>
          <w:sz w:val="28"/>
          <w:szCs w:val="28"/>
        </w:rPr>
        <w:t>3</w:t>
      </w:r>
      <w:r w:rsidR="00A1379A">
        <w:rPr>
          <w:rFonts w:ascii="Times New Roman" w:hAnsi="Times New Roman" w:cs="Times New Roman"/>
          <w:b/>
          <w:sz w:val="28"/>
          <w:szCs w:val="28"/>
        </w:rPr>
        <w:t>9</w:t>
      </w:r>
      <w:r w:rsidRPr="009B70C5">
        <w:rPr>
          <w:rFonts w:ascii="Times New Roman" w:hAnsi="Times New Roman" w:cs="Times New Roman"/>
          <w:b/>
          <w:sz w:val="28"/>
          <w:szCs w:val="28"/>
        </w:rPr>
        <w:t>.</w:t>
      </w:r>
      <w:r w:rsidRPr="009B70C5">
        <w:rPr>
          <w:rFonts w:ascii="Times New Roman" w:hAnsi="Times New Roman" w:cs="Times New Roman"/>
          <w:sz w:val="28"/>
          <w:szCs w:val="28"/>
        </w:rPr>
        <w:t xml:space="preserve"> Nernst plots of MOF-74-Fe before and after stability tests</w:t>
      </w:r>
      <w:r w:rsidR="00293810">
        <w:rPr>
          <w:rFonts w:ascii="Times New Roman" w:hAnsi="Times New Roman" w:cs="Times New Roman" w:hint="eastAsia"/>
          <w:sz w:val="28"/>
          <w:szCs w:val="28"/>
        </w:rPr>
        <w:t xml:space="preserve"> </w:t>
      </w:r>
      <w:r w:rsidR="00293810" w:rsidRPr="009B70C5">
        <w:rPr>
          <w:rFonts w:ascii="Times New Roman" w:hAnsi="Times New Roman" w:cs="Times New Roman"/>
          <w:sz w:val="28"/>
          <w:szCs w:val="28"/>
        </w:rPr>
        <w:t>at 100 mA cm</w:t>
      </w:r>
      <w:r w:rsidR="00293810" w:rsidRPr="009B70C5">
        <w:rPr>
          <w:rFonts w:ascii="Times New Roman" w:hAnsi="Times New Roman" w:cs="Times New Roman"/>
          <w:sz w:val="28"/>
          <w:szCs w:val="28"/>
          <w:vertAlign w:val="superscript"/>
        </w:rPr>
        <w:t>−2</w:t>
      </w:r>
      <w:r w:rsidR="00293810" w:rsidRPr="009B70C5">
        <w:rPr>
          <w:rFonts w:ascii="Times New Roman" w:hAnsi="Times New Roman" w:cs="Times New Roman"/>
          <w:sz w:val="28"/>
          <w:szCs w:val="28"/>
        </w:rPr>
        <w:t xml:space="preserve"> for 100 h</w:t>
      </w:r>
      <w:r w:rsidRPr="009B70C5">
        <w:rPr>
          <w:rFonts w:ascii="Times New Roman" w:hAnsi="Times New Roman" w:cs="Times New Roman"/>
          <w:sz w:val="28"/>
          <w:szCs w:val="28"/>
        </w:rPr>
        <w:t>.</w:t>
      </w:r>
      <w:bookmarkEnd w:id="55"/>
    </w:p>
    <w:p w14:paraId="5A61B70B" w14:textId="77777777" w:rsidR="00A16522" w:rsidRDefault="00A51D55" w:rsidP="00A16522">
      <w:pPr>
        <w:keepNext/>
        <w:widowControl/>
        <w:jc w:val="center"/>
        <w:rPr>
          <w:rFonts w:ascii="Times New Roman" w:hAnsi="Times New Roman" w:cs="Times New Roman"/>
          <w:sz w:val="28"/>
          <w:szCs w:val="28"/>
        </w:rPr>
      </w:pPr>
      <w:r w:rsidRPr="009B70C5">
        <w:rPr>
          <w:rFonts w:ascii="Times New Roman" w:hAnsi="Times New Roman" w:cs="Times New Roman"/>
          <w:sz w:val="28"/>
          <w:szCs w:val="28"/>
        </w:rPr>
        <w:br w:type="page"/>
      </w:r>
    </w:p>
    <w:p w14:paraId="71B81894" w14:textId="77777777" w:rsidR="00E12690" w:rsidRDefault="00E12690" w:rsidP="00A16522">
      <w:pPr>
        <w:keepNext/>
        <w:widowControl/>
        <w:jc w:val="center"/>
        <w:rPr>
          <w:rFonts w:ascii="Times New Roman" w:hAnsi="Times New Roman" w:cs="Times New Roman"/>
          <w:sz w:val="28"/>
          <w:szCs w:val="28"/>
        </w:rPr>
      </w:pPr>
    </w:p>
    <w:p w14:paraId="3E93E212" w14:textId="77777777" w:rsidR="00E12690" w:rsidRPr="009B70C5" w:rsidRDefault="002058F2" w:rsidP="00E12690">
      <w:pPr>
        <w:pStyle w:val="a7"/>
        <w:keepNext/>
        <w:jc w:val="center"/>
        <w:rPr>
          <w:rFonts w:ascii="Times New Roman" w:hAnsi="Times New Roman" w:cs="Times New Roman"/>
          <w:sz w:val="28"/>
          <w:szCs w:val="28"/>
        </w:rPr>
      </w:pPr>
      <w:r>
        <w:rPr>
          <w:noProof/>
        </w:rPr>
        <w:drawing>
          <wp:inline distT="0" distB="0" distL="0" distR="0" wp14:anchorId="23D294FF" wp14:editId="60AAC0B1">
            <wp:extent cx="5274310" cy="4199890"/>
            <wp:effectExtent l="0" t="0" r="254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274310" cy="4199890"/>
                    </a:xfrm>
                    <a:prstGeom prst="rect">
                      <a:avLst/>
                    </a:prstGeom>
                  </pic:spPr>
                </pic:pic>
              </a:graphicData>
            </a:graphic>
          </wp:inline>
        </w:drawing>
      </w:r>
    </w:p>
    <w:p w14:paraId="4A54B391" w14:textId="77777777" w:rsidR="00E12690" w:rsidRDefault="00E12690" w:rsidP="00E12690">
      <w:pPr>
        <w:pStyle w:val="a7"/>
        <w:outlineLvl w:val="1"/>
        <w:rPr>
          <w:rFonts w:ascii="Times New Roman" w:hAnsi="Times New Roman" w:cs="Times New Roman"/>
          <w:noProof/>
          <w:kern w:val="0"/>
          <w:sz w:val="28"/>
          <w:szCs w:val="28"/>
        </w:rPr>
      </w:pPr>
      <w:bookmarkStart w:id="56" w:name="_Toc110068037"/>
      <w:r w:rsidRPr="009B70C5">
        <w:rPr>
          <w:rFonts w:ascii="Times New Roman" w:hAnsi="Times New Roman" w:cs="Times New Roman"/>
          <w:b/>
          <w:sz w:val="28"/>
          <w:szCs w:val="28"/>
        </w:rPr>
        <w:t>Figure S</w:t>
      </w:r>
      <w:r w:rsidR="00A1379A">
        <w:rPr>
          <w:rFonts w:ascii="Times New Roman" w:hAnsi="Times New Roman" w:cs="Times New Roman"/>
          <w:b/>
          <w:sz w:val="28"/>
          <w:szCs w:val="28"/>
        </w:rPr>
        <w:t>40</w:t>
      </w:r>
      <w:r w:rsidRPr="009B70C5">
        <w:rPr>
          <w:rFonts w:ascii="Times New Roman" w:hAnsi="Times New Roman" w:cs="Times New Roman" w:hint="eastAsia"/>
          <w:b/>
          <w:sz w:val="28"/>
          <w:szCs w:val="28"/>
        </w:rPr>
        <w:t>.</w:t>
      </w:r>
      <w:r w:rsidRPr="009B70C5">
        <w:rPr>
          <w:rFonts w:ascii="Times New Roman" w:hAnsi="Times New Roman" w:cs="Times New Roman"/>
          <w:sz w:val="28"/>
          <w:szCs w:val="28"/>
        </w:rPr>
        <w:t xml:space="preserve"> </w:t>
      </w:r>
      <w:r w:rsidRPr="009B70C5">
        <w:rPr>
          <w:rFonts w:ascii="Times New Roman" w:hAnsi="Times New Roman" w:cs="Times New Roman"/>
          <w:noProof/>
          <w:kern w:val="0"/>
          <w:sz w:val="28"/>
          <w:szCs w:val="28"/>
        </w:rPr>
        <w:t>Nyquist plots of IrO</w:t>
      </w:r>
      <w:r w:rsidRPr="009B70C5">
        <w:rPr>
          <w:rFonts w:ascii="Times New Roman" w:hAnsi="Times New Roman" w:cs="Times New Roman"/>
          <w:noProof/>
          <w:kern w:val="0"/>
          <w:sz w:val="28"/>
          <w:szCs w:val="28"/>
          <w:vertAlign w:val="subscript"/>
        </w:rPr>
        <w:t>2</w:t>
      </w:r>
      <w:r w:rsidRPr="009B70C5">
        <w:rPr>
          <w:rFonts w:ascii="Times New Roman" w:hAnsi="Times New Roman" w:cs="Times New Roman"/>
          <w:noProof/>
          <w:kern w:val="0"/>
          <w:sz w:val="28"/>
          <w:szCs w:val="28"/>
        </w:rPr>
        <w:t xml:space="preserve"> before and after stability test at current density of 100 mA cm</w:t>
      </w:r>
      <w:r w:rsidRPr="009B70C5">
        <w:rPr>
          <w:rFonts w:ascii="Times New Roman" w:hAnsi="Times New Roman" w:cs="Times New Roman"/>
          <w:noProof/>
          <w:kern w:val="0"/>
          <w:sz w:val="28"/>
          <w:szCs w:val="28"/>
          <w:vertAlign w:val="superscript"/>
        </w:rPr>
        <w:t>−2</w:t>
      </w:r>
      <w:r>
        <w:rPr>
          <w:rFonts w:ascii="Times New Roman" w:hAnsi="Times New Roman" w:cs="Times New Roman" w:hint="eastAsia"/>
          <w:noProof/>
          <w:kern w:val="0"/>
          <w:sz w:val="28"/>
          <w:szCs w:val="28"/>
        </w:rPr>
        <w:t xml:space="preserve"> for 24 h</w:t>
      </w:r>
      <w:r w:rsidRPr="009B70C5">
        <w:rPr>
          <w:rFonts w:ascii="Times New Roman" w:hAnsi="Times New Roman" w:cs="Times New Roman"/>
          <w:noProof/>
          <w:kern w:val="0"/>
          <w:sz w:val="28"/>
          <w:szCs w:val="28"/>
        </w:rPr>
        <w:t>.</w:t>
      </w:r>
      <w:bookmarkEnd w:id="56"/>
    </w:p>
    <w:p w14:paraId="2E799226" w14:textId="77777777" w:rsidR="00E12690" w:rsidRDefault="00E12690" w:rsidP="00E12690">
      <w:pPr>
        <w:pStyle w:val="a7"/>
        <w:keepNext/>
        <w:jc w:val="center"/>
        <w:rPr>
          <w:rFonts w:ascii="Times New Roman" w:hAnsi="Times New Roman" w:cs="Times New Roman"/>
          <w:noProof/>
          <w:kern w:val="0"/>
          <w:sz w:val="28"/>
          <w:szCs w:val="28"/>
        </w:rPr>
      </w:pPr>
      <w:r>
        <w:rPr>
          <w:rFonts w:ascii="Times New Roman" w:hAnsi="Times New Roman" w:cs="Times New Roman"/>
          <w:noProof/>
          <w:kern w:val="0"/>
          <w:sz w:val="28"/>
          <w:szCs w:val="28"/>
        </w:rPr>
        <w:br w:type="page"/>
      </w:r>
    </w:p>
    <w:p w14:paraId="08E898CB" w14:textId="77777777" w:rsidR="00E12690" w:rsidRPr="00E12690" w:rsidRDefault="00857693" w:rsidP="00A16522">
      <w:pPr>
        <w:keepNext/>
        <w:widowControl/>
        <w:jc w:val="center"/>
        <w:rPr>
          <w:rFonts w:ascii="Times New Roman" w:hAnsi="Times New Roman" w:cs="Times New Roman"/>
          <w:sz w:val="28"/>
          <w:szCs w:val="28"/>
        </w:rPr>
      </w:pPr>
      <w:r w:rsidRPr="00857693">
        <w:rPr>
          <w:rFonts w:ascii="Times New Roman" w:eastAsia="黑体" w:hAnsi="Times New Roman" w:cs="Times New Roman"/>
          <w:noProof/>
          <w:kern w:val="0"/>
          <w:sz w:val="28"/>
          <w:szCs w:val="28"/>
        </w:rPr>
        <w:lastRenderedPageBreak/>
        <mc:AlternateContent>
          <mc:Choice Requires="wpg">
            <w:drawing>
              <wp:inline distT="0" distB="0" distL="0" distR="0" wp14:anchorId="11AF4023" wp14:editId="0B3C3F88">
                <wp:extent cx="4485600" cy="3600000"/>
                <wp:effectExtent l="0" t="0" r="0" b="635"/>
                <wp:docPr id="23" name="组合 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485600" cy="3600000"/>
                          <a:chOff x="0" y="0"/>
                          <a:chExt cx="3948559" cy="3169571"/>
                        </a:xfrm>
                      </wpg:grpSpPr>
                      <pic:pic xmlns:pic="http://schemas.openxmlformats.org/drawingml/2006/picture">
                        <pic:nvPicPr>
                          <pic:cNvPr id="27" name="Picture 3" descr="D:\Users\lenovo\Desktop\1-3.tif"/>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948559" cy="3169571"/>
                          </a:xfrm>
                          <a:prstGeom prst="rect">
                            <a:avLst/>
                          </a:prstGeom>
                          <a:noFill/>
                          <a:extLst>
                            <a:ext uri="{909E8E84-426E-40DD-AFC4-6F175D3DCCD1}">
                              <a14:hiddenFill xmlns:a14="http://schemas.microsoft.com/office/drawing/2010/main">
                                <a:solidFill>
                                  <a:srgbClr val="FFFFFF"/>
                                </a:solidFill>
                              </a14:hiddenFill>
                            </a:ext>
                          </a:extLst>
                        </pic:spPr>
                      </pic:pic>
                      <wps:wsp>
                        <wps:cNvPr id="28" name="矩形 28"/>
                        <wps:cNvSpPr/>
                        <wps:spPr>
                          <a:xfrm>
                            <a:off x="55220" y="62729"/>
                            <a:ext cx="2232248" cy="17923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7CB795D0" id="组合 2" o:spid="_x0000_s1026" style="width:353.2pt;height:283.45pt;mso-position-horizontal-relative:char;mso-position-vertical-relative:line" coordsize="39485,31695"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">
                <o:lock v:ext="edit" aspectratio="t"/>
                <v:shape id="Picture 3" o:spid="_x0000_s1027" type="#_x0000_t75" style="position:absolute;width:39485;height:316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D3oXEAAAA2wAAAA8AAABkcnMvZG93bnJldi54bWxEj09rwkAUxO8Fv8PyhF6KbhpolZiN2IDQ&#10;k61/Lt6e2WeymH0bsqvGb98tFHocZuY3TL4cbCtu1HvjWMHrNAFBXDltuFZw2K8ncxA+IGtsHZOC&#10;B3lYFqOnHDPt7ryl2y7UIkLYZ6igCaHLpPRVQxb91HXE0Tu73mKIsq+l7vEe4baVaZK8S4uG40KD&#10;HZUNVZfd1SrYdN/p1/XlzbqTLA/m6Mz6Q5ZKPY+H1QJEoCH8h//an1pBOoPfL/EHyOI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qD3oXEAAAA2wAAAA8AAAAAAAAAAAAAAAAA&#10;nwIAAGRycy9kb3ducmV2LnhtbFBLBQYAAAAABAAEAPcAAACQAwAAAAA=&#10;">
                  <v:imagedata r:id="rId62" o:title="1-3"/>
                </v:shape>
                <v:rect id="矩形 28" o:spid="_x0000_s1028" style="position:absolute;left:552;top:627;width:22322;height:17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OIHMEA&#10;AADbAAAADwAAAGRycy9kb3ducmV2LnhtbERPTWsCMRC9C/0PYQpepGYVWtatUUqh4MlS20tvw2bc&#10;LN1MlmS6rv56cxA8Pt73ejv6Tg0UUxvYwGJegCKug225MfDz/fFUgkqCbLELTAbOlGC7eZissbLh&#10;xF80HKRROYRThQacSF9pnWpHHtM89MSZO4boUTKMjbYRTzncd3pZFC/aY8u5wWFP747qv8O/N7C6&#10;1J9Shv7ZSfu7avxif4zDzJjp4/j2CkpolLv45t5ZA8s8Nn/JP0Bvr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VDiBzBAAAA2wAAAA8AAAAAAAAAAAAAAAAAmAIAAGRycy9kb3du&#10;cmV2LnhtbFBLBQYAAAAABAAEAPUAAACGAwAAAAA=&#10;" fillcolor="white [3212]" strokecolor="white [3212]" strokeweight="2pt"/>
                <w10:anchorlock/>
              </v:group>
            </w:pict>
          </mc:Fallback>
        </mc:AlternateContent>
      </w:r>
    </w:p>
    <w:p w14:paraId="5E3A672E" w14:textId="77777777" w:rsidR="000563BF" w:rsidRPr="00AE5996" w:rsidRDefault="000563BF" w:rsidP="000563BF">
      <w:pPr>
        <w:pStyle w:val="a7"/>
        <w:outlineLvl w:val="1"/>
        <w:rPr>
          <w:rFonts w:ascii="Times New Roman" w:hAnsi="Times New Roman" w:cs="Times New Roman"/>
          <w:noProof/>
          <w:kern w:val="0"/>
          <w:sz w:val="28"/>
          <w:szCs w:val="28"/>
        </w:rPr>
      </w:pPr>
      <w:bookmarkStart w:id="57" w:name="_Toc110068038"/>
      <w:r w:rsidRPr="00AE5996">
        <w:rPr>
          <w:rFonts w:ascii="Times New Roman" w:hAnsi="Times New Roman" w:cs="Times New Roman"/>
          <w:b/>
          <w:noProof/>
          <w:kern w:val="0"/>
          <w:sz w:val="28"/>
          <w:szCs w:val="28"/>
        </w:rPr>
        <w:t>Figure S</w:t>
      </w:r>
      <w:r w:rsidR="00A1379A">
        <w:rPr>
          <w:rFonts w:ascii="Times New Roman" w:hAnsi="Times New Roman" w:cs="Times New Roman"/>
          <w:b/>
          <w:noProof/>
          <w:kern w:val="0"/>
          <w:sz w:val="28"/>
          <w:szCs w:val="28"/>
        </w:rPr>
        <w:t>41</w:t>
      </w:r>
      <w:r w:rsidRPr="00AE5996">
        <w:rPr>
          <w:rFonts w:ascii="Times New Roman" w:hAnsi="Times New Roman" w:cs="Times New Roman"/>
          <w:b/>
          <w:noProof/>
          <w:kern w:val="0"/>
          <w:sz w:val="28"/>
          <w:szCs w:val="28"/>
        </w:rPr>
        <w:fldChar w:fldCharType="begin"/>
      </w:r>
      <w:r w:rsidRPr="00AE5996">
        <w:rPr>
          <w:rFonts w:ascii="Times New Roman" w:hAnsi="Times New Roman" w:cs="Times New Roman"/>
          <w:b/>
          <w:noProof/>
          <w:kern w:val="0"/>
          <w:sz w:val="28"/>
          <w:szCs w:val="28"/>
        </w:rPr>
        <w:instrText xml:space="preserve"> SEQ Figure_S \* ARABIC </w:instrText>
      </w:r>
      <w:r w:rsidRPr="00AE5996">
        <w:rPr>
          <w:rFonts w:ascii="Times New Roman" w:hAnsi="Times New Roman" w:cs="Times New Roman"/>
          <w:b/>
          <w:noProof/>
          <w:kern w:val="0"/>
          <w:sz w:val="28"/>
          <w:szCs w:val="28"/>
        </w:rPr>
        <w:fldChar w:fldCharType="end"/>
      </w:r>
      <w:r w:rsidRPr="00AE5996">
        <w:rPr>
          <w:rFonts w:ascii="Times New Roman" w:hAnsi="Times New Roman" w:cs="Times New Roman" w:hint="eastAsia"/>
          <w:noProof/>
          <w:kern w:val="0"/>
          <w:sz w:val="28"/>
          <w:szCs w:val="28"/>
        </w:rPr>
        <w:t>.</w:t>
      </w:r>
      <w:r w:rsidRPr="00AE5996">
        <w:rPr>
          <w:rFonts w:ascii="Times New Roman" w:hAnsi="Times New Roman" w:cs="Times New Roman"/>
          <w:noProof/>
          <w:kern w:val="0"/>
          <w:sz w:val="28"/>
          <w:szCs w:val="28"/>
        </w:rPr>
        <w:t xml:space="preserve"> XRD pattern of </w:t>
      </w:r>
      <w:r w:rsidRPr="00AE5996">
        <w:rPr>
          <w:rFonts w:ascii="Times New Roman" w:hAnsi="Times New Roman" w:cs="Times New Roman" w:hint="eastAsia"/>
          <w:noProof/>
          <w:kern w:val="0"/>
          <w:sz w:val="28"/>
          <w:szCs w:val="28"/>
        </w:rPr>
        <w:t>MIL-53(Fe)-2OH</w:t>
      </w:r>
      <w:r w:rsidRPr="00AE5996">
        <w:rPr>
          <w:rFonts w:ascii="Times New Roman" w:hAnsi="Times New Roman" w:cs="Times New Roman"/>
          <w:noProof/>
          <w:kern w:val="0"/>
          <w:sz w:val="28"/>
          <w:szCs w:val="28"/>
        </w:rPr>
        <w:t xml:space="preserve"> after </w:t>
      </w:r>
      <w:r w:rsidR="00E62042">
        <w:rPr>
          <w:rFonts w:ascii="Times New Roman" w:hAnsi="Times New Roman" w:cs="Times New Roman"/>
          <w:noProof/>
          <w:kern w:val="0"/>
          <w:sz w:val="28"/>
          <w:szCs w:val="28"/>
        </w:rPr>
        <w:t xml:space="preserve">the </w:t>
      </w:r>
      <w:r w:rsidR="00E62042" w:rsidRPr="00AE5996">
        <w:rPr>
          <w:rFonts w:ascii="Times New Roman" w:hAnsi="Times New Roman" w:cs="Times New Roman"/>
          <w:noProof/>
          <w:kern w:val="0"/>
          <w:sz w:val="28"/>
          <w:szCs w:val="28"/>
        </w:rPr>
        <w:t>stability test</w:t>
      </w:r>
      <w:r w:rsidRPr="00AE5996">
        <w:rPr>
          <w:rFonts w:ascii="Times New Roman" w:hAnsi="Times New Roman" w:cs="Times New Roman"/>
          <w:noProof/>
          <w:kern w:val="0"/>
          <w:sz w:val="28"/>
          <w:szCs w:val="28"/>
        </w:rPr>
        <w:t>.</w:t>
      </w:r>
      <w:bookmarkEnd w:id="57"/>
    </w:p>
    <w:p w14:paraId="01953BD6" w14:textId="77777777" w:rsidR="000563BF" w:rsidRDefault="000563BF" w:rsidP="000563BF">
      <w:pPr>
        <w:widowControl/>
        <w:jc w:val="left"/>
        <w:rPr>
          <w:rFonts w:ascii="Times New Roman" w:eastAsia="黑体" w:hAnsi="Times New Roman" w:cs="Times New Roman"/>
          <w:b/>
          <w:color w:val="0000FF"/>
          <w:sz w:val="28"/>
          <w:szCs w:val="28"/>
        </w:rPr>
      </w:pPr>
      <w:r w:rsidRPr="003106E6">
        <w:rPr>
          <w:rFonts w:ascii="Times New Roman" w:eastAsia="黑体" w:hAnsi="Times New Roman" w:cs="Times New Roman"/>
          <w:b/>
          <w:color w:val="0000FF"/>
          <w:sz w:val="28"/>
          <w:szCs w:val="28"/>
        </w:rPr>
        <w:br w:type="page"/>
      </w:r>
    </w:p>
    <w:p w14:paraId="55253857" w14:textId="77777777" w:rsidR="00C050C4" w:rsidRDefault="00C050C4" w:rsidP="000563BF">
      <w:pPr>
        <w:widowControl/>
        <w:jc w:val="left"/>
        <w:rPr>
          <w:rFonts w:ascii="Times New Roman" w:eastAsia="黑体" w:hAnsi="Times New Roman" w:cs="Times New Roman"/>
          <w:b/>
          <w:color w:val="0000FF"/>
          <w:sz w:val="28"/>
          <w:szCs w:val="28"/>
        </w:rPr>
      </w:pPr>
    </w:p>
    <w:p w14:paraId="0FEF32E8" w14:textId="77777777" w:rsidR="00C050C4" w:rsidRPr="00E12690" w:rsidRDefault="00C050C4" w:rsidP="00C050C4">
      <w:pPr>
        <w:keepNext/>
        <w:widowControl/>
        <w:jc w:val="center"/>
        <w:rPr>
          <w:rFonts w:ascii="Times New Roman" w:hAnsi="Times New Roman" w:cs="Times New Roman"/>
          <w:sz w:val="28"/>
          <w:szCs w:val="28"/>
        </w:rPr>
      </w:pPr>
      <w:r w:rsidRPr="00C050C4">
        <w:rPr>
          <w:rFonts w:ascii="Times New Roman" w:hAnsi="Times New Roman" w:cs="Times New Roman"/>
          <w:noProof/>
          <w:sz w:val="28"/>
          <w:szCs w:val="28"/>
        </w:rPr>
        <mc:AlternateContent>
          <mc:Choice Requires="wpg">
            <w:drawing>
              <wp:inline distT="0" distB="0" distL="0" distR="0" wp14:anchorId="215DFC74" wp14:editId="2DAAC2E3">
                <wp:extent cx="3948559" cy="3091442"/>
                <wp:effectExtent l="0" t="0" r="0" b="0"/>
                <wp:docPr id="34" name="组合 3"/>
                <wp:cNvGraphicFramePr/>
                <a:graphic xmlns:a="http://schemas.openxmlformats.org/drawingml/2006/main">
                  <a:graphicData uri="http://schemas.microsoft.com/office/word/2010/wordprocessingGroup">
                    <wpg:wgp>
                      <wpg:cNvGrpSpPr/>
                      <wpg:grpSpPr>
                        <a:xfrm>
                          <a:off x="0" y="0"/>
                          <a:ext cx="3948559" cy="3091442"/>
                          <a:chOff x="0" y="0"/>
                          <a:chExt cx="3948559" cy="3091442"/>
                        </a:xfrm>
                      </wpg:grpSpPr>
                      <pic:pic xmlns:pic="http://schemas.openxmlformats.org/drawingml/2006/picture">
                        <pic:nvPicPr>
                          <pic:cNvPr id="35" name="Picture 2" descr="D:\Users\lenovo\Desktop\1-2.tif"/>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948559" cy="3091442"/>
                          </a:xfrm>
                          <a:prstGeom prst="rect">
                            <a:avLst/>
                          </a:prstGeom>
                          <a:noFill/>
                          <a:extLst>
                            <a:ext uri="{909E8E84-426E-40DD-AFC4-6F175D3DCCD1}">
                              <a14:hiddenFill xmlns:a14="http://schemas.microsoft.com/office/drawing/2010/main">
                                <a:solidFill>
                                  <a:srgbClr val="FFFFFF"/>
                                </a:solidFill>
                              </a14:hiddenFill>
                            </a:ext>
                          </a:extLst>
                        </pic:spPr>
                      </pic:pic>
                      <wps:wsp>
                        <wps:cNvPr id="38" name="矩形 38"/>
                        <wps:cNvSpPr/>
                        <wps:spPr>
                          <a:xfrm>
                            <a:off x="1799396" y="40512"/>
                            <a:ext cx="2042120" cy="18685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73E2C181" id="组合 3" o:spid="_x0000_s1026" style="width:310.9pt;height:243.4pt;mso-position-horizontal-relative:char;mso-position-vertical-relative:line" coordsize="39485,30914"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">
                <v:shape id="Picture 2" o:spid="_x0000_s1027" type="#_x0000_t75" style="position:absolute;width:39485;height:309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OSd7EAAAA2wAAAA8AAABkcnMvZG93bnJldi54bWxEj9tqwzAQRN8L+Qexgb6URE5Ng+NECaEX&#10;UmhfcvmAxdrYJtbKteTb31eBQh+HmTnDbHaDqURHjSstK1jMIxDEmdUl5wou549ZAsJ5ZI2VZVIw&#10;koPddvKwwVTbno/UnXwuAoRdigoK7+tUSpcVZNDNbU0cvKttDPogm1zqBvsAN5V8jqKlNFhyWCiw&#10;pteCstupNQrefmh8ar9NfXy33ZDEX9onh5VSj9NhvwbhafD/4b/2p1YQv8D9S/gBcvs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yOSd7EAAAA2wAAAA8AAAAAAAAAAAAAAAAA&#10;nwIAAGRycy9kb3ducmV2LnhtbFBLBQYAAAAABAAEAPcAAACQAwAAAAA=&#10;">
                  <v:imagedata r:id="rId64" o:title="1-2"/>
                </v:shape>
                <v:rect id="矩形 38" o:spid="_x0000_s1028" style="position:absolute;left:17993;top:405;width:20422;height:18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oewcEA&#10;AADbAAAADwAAAGRycy9kb3ducmV2LnhtbERPTWsCMRC9F/wPYQq9lJpVadGtUUQQPLXUevE2bMbN&#10;0s1kScZ1669vDkKPj/e9XA++VT3F1AQ2MBkXoIirYBuuDRy/dy9zUEmQLbaBycAvJVivRg9LLG24&#10;8hf1B6lVDuFUogEn0pVap8qRxzQOHXHmziF6lAxjrW3Eaw73rZ4WxZv22HBucNjR1lH1c7h4A4tb&#10;9Snz0L06aU6L2k8+zrF/Nubpcdi8gxIa5F98d++tgVkem7/kH6B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CaHsHBAAAA2wAAAA8AAAAAAAAAAAAAAAAAmAIAAGRycy9kb3du&#10;cmV2LnhtbFBLBQYAAAAABAAEAPUAAACGAwAAAAA=&#10;" fillcolor="white [3212]" strokecolor="white [3212]" strokeweight="2pt"/>
                <w10:anchorlock/>
              </v:group>
            </w:pict>
          </mc:Fallback>
        </mc:AlternateContent>
      </w:r>
    </w:p>
    <w:p w14:paraId="6680B04B" w14:textId="77777777" w:rsidR="00C050C4" w:rsidRPr="00AE5996" w:rsidRDefault="00C050C4" w:rsidP="00C050C4">
      <w:pPr>
        <w:pStyle w:val="a7"/>
        <w:outlineLvl w:val="1"/>
        <w:rPr>
          <w:rFonts w:ascii="Times New Roman" w:hAnsi="Times New Roman" w:cs="Times New Roman"/>
          <w:noProof/>
          <w:kern w:val="0"/>
          <w:sz w:val="28"/>
          <w:szCs w:val="28"/>
        </w:rPr>
      </w:pPr>
      <w:bookmarkStart w:id="58" w:name="_Toc110068039"/>
      <w:r w:rsidRPr="00AE5996">
        <w:rPr>
          <w:rFonts w:ascii="Times New Roman" w:hAnsi="Times New Roman" w:cs="Times New Roman"/>
          <w:b/>
          <w:noProof/>
          <w:kern w:val="0"/>
          <w:sz w:val="28"/>
          <w:szCs w:val="28"/>
        </w:rPr>
        <w:t>Figure S</w:t>
      </w:r>
      <w:r w:rsidR="0029522B">
        <w:rPr>
          <w:rFonts w:ascii="Times New Roman" w:hAnsi="Times New Roman" w:cs="Times New Roman"/>
          <w:b/>
          <w:noProof/>
          <w:kern w:val="0"/>
          <w:sz w:val="28"/>
          <w:szCs w:val="28"/>
        </w:rPr>
        <w:t>4</w:t>
      </w:r>
      <w:r w:rsidR="00A1379A">
        <w:rPr>
          <w:rFonts w:ascii="Times New Roman" w:hAnsi="Times New Roman" w:cs="Times New Roman"/>
          <w:b/>
          <w:noProof/>
          <w:kern w:val="0"/>
          <w:sz w:val="28"/>
          <w:szCs w:val="28"/>
        </w:rPr>
        <w:t>2</w:t>
      </w:r>
      <w:r w:rsidRPr="00AE5996">
        <w:rPr>
          <w:rFonts w:ascii="Times New Roman" w:hAnsi="Times New Roman" w:cs="Times New Roman"/>
          <w:b/>
          <w:noProof/>
          <w:kern w:val="0"/>
          <w:sz w:val="28"/>
          <w:szCs w:val="28"/>
        </w:rPr>
        <w:fldChar w:fldCharType="begin"/>
      </w:r>
      <w:r w:rsidRPr="00AE5996">
        <w:rPr>
          <w:rFonts w:ascii="Times New Roman" w:hAnsi="Times New Roman" w:cs="Times New Roman"/>
          <w:b/>
          <w:noProof/>
          <w:kern w:val="0"/>
          <w:sz w:val="28"/>
          <w:szCs w:val="28"/>
        </w:rPr>
        <w:instrText xml:space="preserve"> SEQ Figure_S \* ARABIC </w:instrText>
      </w:r>
      <w:r w:rsidRPr="00AE5996">
        <w:rPr>
          <w:rFonts w:ascii="Times New Roman" w:hAnsi="Times New Roman" w:cs="Times New Roman"/>
          <w:b/>
          <w:noProof/>
          <w:kern w:val="0"/>
          <w:sz w:val="28"/>
          <w:szCs w:val="28"/>
        </w:rPr>
        <w:fldChar w:fldCharType="end"/>
      </w:r>
      <w:r w:rsidRPr="00AE5996">
        <w:rPr>
          <w:rFonts w:ascii="Times New Roman" w:hAnsi="Times New Roman" w:cs="Times New Roman" w:hint="eastAsia"/>
          <w:noProof/>
          <w:kern w:val="0"/>
          <w:sz w:val="28"/>
          <w:szCs w:val="28"/>
        </w:rPr>
        <w:t>.</w:t>
      </w:r>
      <w:r w:rsidRPr="00AE5996">
        <w:rPr>
          <w:rFonts w:ascii="Times New Roman" w:hAnsi="Times New Roman" w:cs="Times New Roman"/>
          <w:noProof/>
          <w:kern w:val="0"/>
          <w:sz w:val="28"/>
          <w:szCs w:val="28"/>
        </w:rPr>
        <w:t xml:space="preserve"> XRD pattern of </w:t>
      </w:r>
      <w:r w:rsidRPr="00AE5996">
        <w:rPr>
          <w:rFonts w:ascii="Times New Roman" w:hAnsi="Times New Roman" w:cs="Times New Roman" w:hint="eastAsia"/>
          <w:noProof/>
          <w:kern w:val="0"/>
          <w:sz w:val="28"/>
          <w:szCs w:val="28"/>
        </w:rPr>
        <w:t>M</w:t>
      </w:r>
      <w:r>
        <w:rPr>
          <w:rFonts w:ascii="Times New Roman" w:hAnsi="Times New Roman" w:cs="Times New Roman"/>
          <w:noProof/>
          <w:kern w:val="0"/>
          <w:sz w:val="28"/>
          <w:szCs w:val="28"/>
        </w:rPr>
        <w:t>OF-74-Fe</w:t>
      </w:r>
      <w:r w:rsidRPr="00AE5996">
        <w:rPr>
          <w:rFonts w:ascii="Times New Roman" w:hAnsi="Times New Roman" w:cs="Times New Roman"/>
          <w:noProof/>
          <w:kern w:val="0"/>
          <w:sz w:val="28"/>
          <w:szCs w:val="28"/>
        </w:rPr>
        <w:t xml:space="preserve"> after </w:t>
      </w:r>
      <w:r>
        <w:rPr>
          <w:rFonts w:ascii="Times New Roman" w:hAnsi="Times New Roman" w:cs="Times New Roman"/>
          <w:noProof/>
          <w:kern w:val="0"/>
          <w:sz w:val="28"/>
          <w:szCs w:val="28"/>
        </w:rPr>
        <w:t xml:space="preserve">the </w:t>
      </w:r>
      <w:r w:rsidRPr="00AE5996">
        <w:rPr>
          <w:rFonts w:ascii="Times New Roman" w:hAnsi="Times New Roman" w:cs="Times New Roman"/>
          <w:noProof/>
          <w:kern w:val="0"/>
          <w:sz w:val="28"/>
          <w:szCs w:val="28"/>
        </w:rPr>
        <w:t>stability test.</w:t>
      </w:r>
      <w:bookmarkEnd w:id="58"/>
    </w:p>
    <w:p w14:paraId="71F8080E" w14:textId="77777777" w:rsidR="00C050C4" w:rsidRPr="003106E6" w:rsidRDefault="00C050C4" w:rsidP="00C050C4">
      <w:pPr>
        <w:widowControl/>
        <w:jc w:val="left"/>
        <w:rPr>
          <w:rFonts w:ascii="Times New Roman" w:eastAsia="黑体" w:hAnsi="Times New Roman" w:cs="Times New Roman"/>
          <w:b/>
          <w:color w:val="0000FF"/>
          <w:sz w:val="28"/>
          <w:szCs w:val="28"/>
        </w:rPr>
      </w:pPr>
      <w:r w:rsidRPr="003106E6">
        <w:rPr>
          <w:rFonts w:ascii="Times New Roman" w:eastAsia="黑体" w:hAnsi="Times New Roman" w:cs="Times New Roman"/>
          <w:b/>
          <w:color w:val="0000FF"/>
          <w:sz w:val="28"/>
          <w:szCs w:val="28"/>
        </w:rPr>
        <w:br w:type="page"/>
      </w:r>
    </w:p>
    <w:p w14:paraId="535A06FB" w14:textId="77777777" w:rsidR="00C050C4" w:rsidRPr="00C050C4" w:rsidRDefault="00C050C4" w:rsidP="000563BF">
      <w:pPr>
        <w:widowControl/>
        <w:jc w:val="left"/>
        <w:rPr>
          <w:rFonts w:ascii="Times New Roman" w:eastAsia="黑体" w:hAnsi="Times New Roman" w:cs="Times New Roman"/>
          <w:b/>
          <w:color w:val="0000FF"/>
          <w:sz w:val="28"/>
          <w:szCs w:val="28"/>
        </w:rPr>
      </w:pPr>
    </w:p>
    <w:p w14:paraId="3FCABBCD" w14:textId="77777777" w:rsidR="000563BF" w:rsidRPr="00E47967" w:rsidRDefault="000563BF" w:rsidP="000563BF"/>
    <w:p w14:paraId="5F938189" w14:textId="77777777" w:rsidR="000563BF" w:rsidRDefault="00BD148F" w:rsidP="000563BF">
      <w:pPr>
        <w:pStyle w:val="a7"/>
        <w:keepNext/>
        <w:jc w:val="center"/>
      </w:pPr>
      <w:r>
        <w:rPr>
          <w:noProof/>
        </w:rPr>
        <w:drawing>
          <wp:inline distT="0" distB="0" distL="0" distR="0" wp14:anchorId="0B0342A7" wp14:editId="1720BF63">
            <wp:extent cx="3960000" cy="3373581"/>
            <wp:effectExtent l="0" t="0" r="254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960000" cy="3373581"/>
                    </a:xfrm>
                    <a:prstGeom prst="rect">
                      <a:avLst/>
                    </a:prstGeom>
                  </pic:spPr>
                </pic:pic>
              </a:graphicData>
            </a:graphic>
          </wp:inline>
        </w:drawing>
      </w:r>
      <w:r>
        <w:rPr>
          <w:noProof/>
        </w:rPr>
        <w:drawing>
          <wp:inline distT="0" distB="0" distL="0" distR="0" wp14:anchorId="5E5AEDB6" wp14:editId="615E5A86">
            <wp:extent cx="4032000" cy="3376182"/>
            <wp:effectExtent l="0" t="0" r="6985"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032000" cy="3376182"/>
                    </a:xfrm>
                    <a:prstGeom prst="rect">
                      <a:avLst/>
                    </a:prstGeom>
                  </pic:spPr>
                </pic:pic>
              </a:graphicData>
            </a:graphic>
          </wp:inline>
        </w:drawing>
      </w:r>
    </w:p>
    <w:p w14:paraId="38DD4B59" w14:textId="77777777" w:rsidR="00563D90" w:rsidRPr="00AE5996" w:rsidRDefault="000563BF" w:rsidP="00286F01">
      <w:pPr>
        <w:pStyle w:val="a7"/>
        <w:outlineLvl w:val="1"/>
        <w:rPr>
          <w:rFonts w:ascii="Times New Roman" w:hAnsi="Times New Roman" w:cs="Times New Roman"/>
          <w:noProof/>
          <w:kern w:val="0"/>
          <w:sz w:val="28"/>
          <w:szCs w:val="28"/>
        </w:rPr>
      </w:pPr>
      <w:bookmarkStart w:id="59" w:name="_Toc110068040"/>
      <w:r w:rsidRPr="00AE5996">
        <w:rPr>
          <w:rFonts w:ascii="Times New Roman" w:hAnsi="Times New Roman" w:cs="Times New Roman"/>
          <w:b/>
          <w:sz w:val="28"/>
          <w:szCs w:val="28"/>
        </w:rPr>
        <w:t>Figure S</w:t>
      </w:r>
      <w:r w:rsidR="0029522B">
        <w:rPr>
          <w:rFonts w:ascii="Times New Roman" w:hAnsi="Times New Roman" w:cs="Times New Roman"/>
          <w:b/>
          <w:sz w:val="28"/>
          <w:szCs w:val="28"/>
        </w:rPr>
        <w:t>4</w:t>
      </w:r>
      <w:r w:rsidR="00A1379A">
        <w:rPr>
          <w:rFonts w:ascii="Times New Roman" w:hAnsi="Times New Roman" w:cs="Times New Roman"/>
          <w:b/>
          <w:sz w:val="28"/>
          <w:szCs w:val="28"/>
        </w:rPr>
        <w:t>3</w:t>
      </w:r>
      <w:r w:rsidRPr="00AE5996">
        <w:rPr>
          <w:rFonts w:ascii="Times New Roman" w:hAnsi="Times New Roman" w:cs="Times New Roman"/>
          <w:b/>
          <w:sz w:val="28"/>
          <w:szCs w:val="28"/>
        </w:rPr>
        <w:t>.</w:t>
      </w:r>
      <w:r w:rsidRPr="00AE5996">
        <w:rPr>
          <w:rFonts w:ascii="Times New Roman" w:hAnsi="Times New Roman" w:cs="Times New Roman"/>
          <w:b/>
        </w:rPr>
        <w:t xml:space="preserve"> </w:t>
      </w:r>
      <w:r w:rsidRPr="00AE5996">
        <w:rPr>
          <w:rFonts w:ascii="Times New Roman" w:hAnsi="Times New Roman" w:cs="Times New Roman"/>
          <w:noProof/>
          <w:kern w:val="0"/>
          <w:sz w:val="28"/>
          <w:szCs w:val="28"/>
        </w:rPr>
        <w:t xml:space="preserve">The high-resolution XPS spectra of (a) </w:t>
      </w:r>
      <w:r w:rsidRPr="00AE5996">
        <w:rPr>
          <w:rFonts w:ascii="Times New Roman" w:hAnsi="Times New Roman" w:cs="Times New Roman" w:hint="eastAsia"/>
          <w:noProof/>
          <w:kern w:val="0"/>
          <w:sz w:val="28"/>
          <w:szCs w:val="28"/>
        </w:rPr>
        <w:t>Fe 2p</w:t>
      </w:r>
      <w:r w:rsidRPr="00AE5996">
        <w:rPr>
          <w:rFonts w:ascii="Times New Roman" w:hAnsi="Times New Roman" w:cs="Times New Roman"/>
          <w:noProof/>
          <w:kern w:val="0"/>
          <w:sz w:val="28"/>
          <w:szCs w:val="28"/>
        </w:rPr>
        <w:t xml:space="preserve"> and (b) </w:t>
      </w:r>
      <w:r w:rsidRPr="00AE5996">
        <w:rPr>
          <w:rFonts w:ascii="Times New Roman" w:hAnsi="Times New Roman" w:cs="Times New Roman" w:hint="eastAsia"/>
          <w:noProof/>
          <w:kern w:val="0"/>
          <w:sz w:val="28"/>
          <w:szCs w:val="28"/>
        </w:rPr>
        <w:t>O</w:t>
      </w:r>
      <w:r w:rsidRPr="00AE5996">
        <w:rPr>
          <w:rFonts w:ascii="Times New Roman" w:hAnsi="Times New Roman" w:cs="Times New Roman"/>
          <w:noProof/>
          <w:kern w:val="0"/>
          <w:sz w:val="28"/>
          <w:szCs w:val="28"/>
        </w:rPr>
        <w:t xml:space="preserve"> 1s of MIL-53(Fe)-2OH after </w:t>
      </w:r>
      <w:r w:rsidR="00E62042">
        <w:rPr>
          <w:rFonts w:ascii="Times New Roman" w:hAnsi="Times New Roman" w:cs="Times New Roman"/>
          <w:noProof/>
          <w:kern w:val="0"/>
          <w:sz w:val="28"/>
          <w:szCs w:val="28"/>
        </w:rPr>
        <w:t xml:space="preserve">the </w:t>
      </w:r>
      <w:r w:rsidRPr="00AE5996">
        <w:rPr>
          <w:rFonts w:ascii="Times New Roman" w:hAnsi="Times New Roman" w:cs="Times New Roman"/>
          <w:noProof/>
          <w:kern w:val="0"/>
          <w:sz w:val="28"/>
          <w:szCs w:val="28"/>
        </w:rPr>
        <w:t>stability test at a constant current density of 100 mA cm</w:t>
      </w:r>
      <w:r w:rsidRPr="00AE5996">
        <w:rPr>
          <w:rFonts w:ascii="Times New Roman" w:hAnsi="Times New Roman" w:cs="Times New Roman"/>
          <w:noProof/>
          <w:kern w:val="0"/>
          <w:sz w:val="28"/>
          <w:szCs w:val="28"/>
          <w:vertAlign w:val="superscript"/>
        </w:rPr>
        <w:t>−2</w:t>
      </w:r>
      <w:r w:rsidR="00E62042">
        <w:rPr>
          <w:rFonts w:ascii="Times New Roman" w:hAnsi="Times New Roman" w:cs="Times New Roman"/>
          <w:noProof/>
          <w:kern w:val="0"/>
          <w:sz w:val="28"/>
          <w:szCs w:val="28"/>
        </w:rPr>
        <w:t xml:space="preserve"> for 100 h</w:t>
      </w:r>
      <w:r w:rsidRPr="00AE5996">
        <w:rPr>
          <w:rFonts w:ascii="Times New Roman" w:hAnsi="Times New Roman" w:cs="Times New Roman"/>
          <w:noProof/>
          <w:kern w:val="0"/>
          <w:sz w:val="28"/>
          <w:szCs w:val="28"/>
        </w:rPr>
        <w:t>.</w:t>
      </w:r>
      <w:bookmarkEnd w:id="59"/>
      <w:r w:rsidR="00635F5B" w:rsidRPr="00AE5996">
        <w:rPr>
          <w:rFonts w:ascii="Times New Roman" w:hAnsi="Times New Roman" w:cs="Times New Roman"/>
          <w:sz w:val="22"/>
        </w:rPr>
        <w:br w:type="page"/>
      </w:r>
    </w:p>
    <w:p w14:paraId="1CA0625C" w14:textId="77777777" w:rsidR="000E4365" w:rsidRDefault="000E4365" w:rsidP="000E4365"/>
    <w:p w14:paraId="4FEA32C5" w14:textId="77777777" w:rsidR="00544BB1" w:rsidRPr="00C712B2" w:rsidRDefault="00544BB1" w:rsidP="000E4365">
      <w:r w:rsidRPr="00C712B2">
        <w:rPr>
          <w:noProof/>
        </w:rPr>
        <w:drawing>
          <wp:inline distT="0" distB="0" distL="0" distR="0" wp14:anchorId="7BC3A6BC" wp14:editId="1BE07542">
            <wp:extent cx="5274310" cy="4271010"/>
            <wp:effectExtent l="0" t="0" r="254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274310" cy="4271010"/>
                    </a:xfrm>
                    <a:prstGeom prst="rect">
                      <a:avLst/>
                    </a:prstGeom>
                  </pic:spPr>
                </pic:pic>
              </a:graphicData>
            </a:graphic>
          </wp:inline>
        </w:drawing>
      </w:r>
    </w:p>
    <w:p w14:paraId="66AA971E" w14:textId="77777777" w:rsidR="00E25A06" w:rsidRPr="00C712B2" w:rsidRDefault="00563D90" w:rsidP="00331B1F">
      <w:pPr>
        <w:pStyle w:val="a7"/>
        <w:outlineLvl w:val="1"/>
        <w:rPr>
          <w:rFonts w:ascii="Times New Roman" w:hAnsi="Times New Roman" w:cs="Times New Roman"/>
          <w:noProof/>
          <w:kern w:val="0"/>
          <w:sz w:val="28"/>
          <w:szCs w:val="28"/>
        </w:rPr>
      </w:pPr>
      <w:bookmarkStart w:id="60" w:name="_Toc110068041"/>
      <w:r w:rsidRPr="00C712B2">
        <w:rPr>
          <w:rFonts w:ascii="Times New Roman" w:hAnsi="Times New Roman" w:cs="Times New Roman"/>
          <w:b/>
          <w:noProof/>
          <w:kern w:val="0"/>
          <w:sz w:val="28"/>
          <w:szCs w:val="28"/>
        </w:rPr>
        <w:t>Figure S</w:t>
      </w:r>
      <w:r w:rsidR="0029522B">
        <w:rPr>
          <w:rFonts w:ascii="Times New Roman" w:hAnsi="Times New Roman" w:cs="Times New Roman"/>
          <w:b/>
          <w:noProof/>
          <w:kern w:val="0"/>
          <w:sz w:val="28"/>
          <w:szCs w:val="28"/>
        </w:rPr>
        <w:t>4</w:t>
      </w:r>
      <w:r w:rsidR="00A1379A">
        <w:rPr>
          <w:rFonts w:ascii="Times New Roman" w:hAnsi="Times New Roman" w:cs="Times New Roman"/>
          <w:b/>
          <w:noProof/>
          <w:kern w:val="0"/>
          <w:sz w:val="28"/>
          <w:szCs w:val="28"/>
        </w:rPr>
        <w:t>4</w:t>
      </w:r>
      <w:r w:rsidRPr="00C712B2">
        <w:rPr>
          <w:rFonts w:ascii="Times New Roman" w:hAnsi="Times New Roman" w:cs="Times New Roman" w:hint="eastAsia"/>
          <w:b/>
          <w:noProof/>
          <w:kern w:val="0"/>
          <w:sz w:val="28"/>
          <w:szCs w:val="28"/>
        </w:rPr>
        <w:t>.</w:t>
      </w:r>
      <w:r w:rsidR="00F845CD" w:rsidRPr="00C712B2">
        <w:rPr>
          <w:rFonts w:ascii="Times New Roman" w:hAnsi="Times New Roman" w:cs="Times New Roman" w:hint="eastAsia"/>
          <w:noProof/>
          <w:kern w:val="0"/>
          <w:sz w:val="28"/>
          <w:szCs w:val="28"/>
        </w:rPr>
        <w:t xml:space="preserve"> </w:t>
      </w:r>
      <w:r w:rsidR="00F845CD" w:rsidRPr="00C712B2">
        <w:rPr>
          <w:rFonts w:ascii="Times New Roman" w:hAnsi="Times New Roman" w:cs="Times New Roman"/>
          <w:noProof/>
          <w:kern w:val="0"/>
          <w:sz w:val="28"/>
          <w:szCs w:val="28"/>
        </w:rPr>
        <w:t>FESEM images of MIL-53(Fe)-2OH after</w:t>
      </w:r>
      <w:r w:rsidR="00C204A6">
        <w:rPr>
          <w:rFonts w:ascii="Times New Roman" w:hAnsi="Times New Roman" w:cs="Times New Roman"/>
          <w:noProof/>
          <w:kern w:val="0"/>
          <w:sz w:val="28"/>
          <w:szCs w:val="28"/>
        </w:rPr>
        <w:t xml:space="preserve"> the</w:t>
      </w:r>
      <w:r w:rsidR="00F845CD" w:rsidRPr="00C712B2">
        <w:rPr>
          <w:rFonts w:ascii="Times New Roman" w:hAnsi="Times New Roman" w:cs="Times New Roman"/>
          <w:noProof/>
          <w:kern w:val="0"/>
          <w:sz w:val="28"/>
          <w:szCs w:val="28"/>
        </w:rPr>
        <w:t xml:space="preserve"> stability test</w:t>
      </w:r>
      <w:r w:rsidR="00A82925" w:rsidRPr="00C712B2">
        <w:rPr>
          <w:rFonts w:ascii="Times New Roman" w:hAnsi="Times New Roman" w:cs="Times New Roman" w:hint="eastAsia"/>
          <w:noProof/>
          <w:kern w:val="0"/>
          <w:sz w:val="28"/>
          <w:szCs w:val="28"/>
        </w:rPr>
        <w:t xml:space="preserve"> </w:t>
      </w:r>
      <w:r w:rsidR="00293810" w:rsidRPr="00C712B2">
        <w:rPr>
          <w:rFonts w:ascii="Times New Roman" w:hAnsi="Times New Roman" w:cs="Times New Roman"/>
          <w:sz w:val="28"/>
          <w:szCs w:val="28"/>
        </w:rPr>
        <w:t>at 100 mA cm</w:t>
      </w:r>
      <w:r w:rsidR="00293810" w:rsidRPr="00C712B2">
        <w:rPr>
          <w:rFonts w:ascii="Times New Roman" w:hAnsi="Times New Roman" w:cs="Times New Roman"/>
          <w:sz w:val="28"/>
          <w:szCs w:val="28"/>
          <w:vertAlign w:val="superscript"/>
        </w:rPr>
        <w:t>−2</w:t>
      </w:r>
      <w:r w:rsidR="00293810" w:rsidRPr="00C712B2">
        <w:rPr>
          <w:rFonts w:ascii="Times New Roman" w:hAnsi="Times New Roman" w:cs="Times New Roman"/>
          <w:sz w:val="28"/>
          <w:szCs w:val="28"/>
        </w:rPr>
        <w:t xml:space="preserve"> for 100 h</w:t>
      </w:r>
      <w:r w:rsidR="00F845CD" w:rsidRPr="00C712B2">
        <w:rPr>
          <w:rFonts w:ascii="Times New Roman" w:hAnsi="Times New Roman" w:cs="Times New Roman"/>
          <w:noProof/>
          <w:kern w:val="0"/>
          <w:sz w:val="28"/>
          <w:szCs w:val="28"/>
        </w:rPr>
        <w:t>.</w:t>
      </w:r>
      <w:bookmarkEnd w:id="60"/>
    </w:p>
    <w:p w14:paraId="397434CA" w14:textId="77777777" w:rsidR="00E25A06" w:rsidRPr="00C712B2" w:rsidRDefault="00E25A06">
      <w:pPr>
        <w:widowControl/>
        <w:jc w:val="left"/>
        <w:rPr>
          <w:rFonts w:ascii="Times New Roman" w:hAnsi="Times New Roman" w:cs="Times New Roman"/>
          <w:noProof/>
          <w:kern w:val="0"/>
          <w:sz w:val="28"/>
          <w:szCs w:val="28"/>
        </w:rPr>
      </w:pPr>
      <w:r w:rsidRPr="00C712B2">
        <w:rPr>
          <w:rFonts w:ascii="Times New Roman" w:hAnsi="Times New Roman" w:cs="Times New Roman"/>
          <w:noProof/>
          <w:kern w:val="0"/>
          <w:sz w:val="28"/>
          <w:szCs w:val="28"/>
        </w:rPr>
        <w:br w:type="page"/>
      </w:r>
    </w:p>
    <w:p w14:paraId="3A19E986" w14:textId="77777777" w:rsidR="00C712B2" w:rsidRDefault="00C712B2" w:rsidP="00544BB1"/>
    <w:p w14:paraId="0F207FBE" w14:textId="77777777" w:rsidR="00544BB1" w:rsidRPr="00C712B2" w:rsidRDefault="00A8514E" w:rsidP="00544BB1">
      <w:r w:rsidRPr="00C712B2">
        <w:rPr>
          <w:noProof/>
        </w:rPr>
        <w:drawing>
          <wp:inline distT="0" distB="0" distL="0" distR="0" wp14:anchorId="0CFF1B4E" wp14:editId="31C726E6">
            <wp:extent cx="5274310" cy="4168775"/>
            <wp:effectExtent l="0" t="0" r="2540" b="317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274310" cy="4168775"/>
                    </a:xfrm>
                    <a:prstGeom prst="rect">
                      <a:avLst/>
                    </a:prstGeom>
                  </pic:spPr>
                </pic:pic>
              </a:graphicData>
            </a:graphic>
          </wp:inline>
        </w:drawing>
      </w:r>
    </w:p>
    <w:p w14:paraId="6CD14921" w14:textId="77777777" w:rsidR="00544BB1" w:rsidRPr="00C712B2" w:rsidRDefault="00544BB1" w:rsidP="00544BB1">
      <w:pPr>
        <w:pStyle w:val="a7"/>
        <w:outlineLvl w:val="1"/>
        <w:rPr>
          <w:rFonts w:ascii="Times New Roman" w:hAnsi="Times New Roman" w:cs="Times New Roman"/>
          <w:noProof/>
          <w:kern w:val="0"/>
          <w:sz w:val="28"/>
          <w:szCs w:val="28"/>
        </w:rPr>
      </w:pPr>
      <w:bookmarkStart w:id="61" w:name="_Toc110068042"/>
      <w:r w:rsidRPr="00C712B2">
        <w:rPr>
          <w:rFonts w:ascii="Times New Roman" w:hAnsi="Times New Roman" w:cs="Times New Roman"/>
          <w:b/>
          <w:noProof/>
          <w:kern w:val="0"/>
          <w:sz w:val="28"/>
          <w:szCs w:val="28"/>
        </w:rPr>
        <w:t>Figure S</w:t>
      </w:r>
      <w:r w:rsidR="00C35869">
        <w:rPr>
          <w:rFonts w:ascii="Times New Roman" w:hAnsi="Times New Roman" w:cs="Times New Roman"/>
          <w:b/>
          <w:noProof/>
          <w:kern w:val="0"/>
          <w:sz w:val="28"/>
          <w:szCs w:val="28"/>
        </w:rPr>
        <w:t>4</w:t>
      </w:r>
      <w:r w:rsidR="00A1379A">
        <w:rPr>
          <w:rFonts w:ascii="Times New Roman" w:hAnsi="Times New Roman" w:cs="Times New Roman"/>
          <w:b/>
          <w:noProof/>
          <w:kern w:val="0"/>
          <w:sz w:val="28"/>
          <w:szCs w:val="28"/>
        </w:rPr>
        <w:t>5</w:t>
      </w:r>
      <w:r w:rsidRPr="00C712B2">
        <w:rPr>
          <w:rFonts w:ascii="Times New Roman" w:hAnsi="Times New Roman" w:cs="Times New Roman" w:hint="eastAsia"/>
          <w:b/>
          <w:noProof/>
          <w:kern w:val="0"/>
          <w:sz w:val="28"/>
          <w:szCs w:val="28"/>
        </w:rPr>
        <w:t>.</w:t>
      </w:r>
      <w:r w:rsidRPr="00C712B2">
        <w:rPr>
          <w:rFonts w:ascii="Times New Roman" w:hAnsi="Times New Roman" w:cs="Times New Roman" w:hint="eastAsia"/>
          <w:noProof/>
          <w:kern w:val="0"/>
          <w:sz w:val="28"/>
          <w:szCs w:val="28"/>
        </w:rPr>
        <w:t xml:space="preserve"> </w:t>
      </w:r>
      <w:r w:rsidRPr="00C712B2">
        <w:rPr>
          <w:rFonts w:ascii="Times New Roman" w:hAnsi="Times New Roman" w:cs="Times New Roman"/>
          <w:noProof/>
          <w:kern w:val="0"/>
          <w:sz w:val="28"/>
          <w:szCs w:val="28"/>
        </w:rPr>
        <w:t xml:space="preserve">FESEM images of MOF-74-Fe after </w:t>
      </w:r>
      <w:r w:rsidR="00C204A6">
        <w:rPr>
          <w:rFonts w:ascii="Times New Roman" w:hAnsi="Times New Roman" w:cs="Times New Roman"/>
          <w:noProof/>
          <w:kern w:val="0"/>
          <w:sz w:val="28"/>
          <w:szCs w:val="28"/>
        </w:rPr>
        <w:t xml:space="preserve">the </w:t>
      </w:r>
      <w:r w:rsidRPr="00C712B2">
        <w:rPr>
          <w:rFonts w:ascii="Times New Roman" w:hAnsi="Times New Roman" w:cs="Times New Roman"/>
          <w:noProof/>
          <w:kern w:val="0"/>
          <w:sz w:val="28"/>
          <w:szCs w:val="28"/>
        </w:rPr>
        <w:t>stability test</w:t>
      </w:r>
      <w:r w:rsidRPr="00C712B2">
        <w:rPr>
          <w:rFonts w:ascii="Times New Roman" w:hAnsi="Times New Roman" w:cs="Times New Roman" w:hint="eastAsia"/>
          <w:noProof/>
          <w:kern w:val="0"/>
          <w:sz w:val="28"/>
          <w:szCs w:val="28"/>
        </w:rPr>
        <w:t xml:space="preserve"> </w:t>
      </w:r>
      <w:r w:rsidRPr="00C712B2">
        <w:rPr>
          <w:rFonts w:ascii="Times New Roman" w:hAnsi="Times New Roman" w:cs="Times New Roman"/>
          <w:sz w:val="28"/>
          <w:szCs w:val="28"/>
        </w:rPr>
        <w:t>at 100 mA cm</w:t>
      </w:r>
      <w:r w:rsidRPr="00C712B2">
        <w:rPr>
          <w:rFonts w:ascii="Times New Roman" w:hAnsi="Times New Roman" w:cs="Times New Roman"/>
          <w:sz w:val="28"/>
          <w:szCs w:val="28"/>
          <w:vertAlign w:val="superscript"/>
        </w:rPr>
        <w:t>−2</w:t>
      </w:r>
      <w:r w:rsidRPr="00C712B2">
        <w:rPr>
          <w:rFonts w:ascii="Times New Roman" w:hAnsi="Times New Roman" w:cs="Times New Roman"/>
          <w:sz w:val="28"/>
          <w:szCs w:val="28"/>
        </w:rPr>
        <w:t xml:space="preserve"> for 100 h</w:t>
      </w:r>
      <w:r w:rsidRPr="00C712B2">
        <w:rPr>
          <w:rFonts w:ascii="Times New Roman" w:hAnsi="Times New Roman" w:cs="Times New Roman"/>
          <w:noProof/>
          <w:kern w:val="0"/>
          <w:sz w:val="28"/>
          <w:szCs w:val="28"/>
        </w:rPr>
        <w:t>.</w:t>
      </w:r>
      <w:bookmarkEnd w:id="61"/>
    </w:p>
    <w:p w14:paraId="33EF5E2A" w14:textId="77777777" w:rsidR="00544BB1" w:rsidRDefault="00544BB1" w:rsidP="00544BB1">
      <w:pPr>
        <w:widowControl/>
        <w:jc w:val="left"/>
        <w:rPr>
          <w:rFonts w:ascii="Times New Roman" w:hAnsi="Times New Roman" w:cs="Times New Roman"/>
          <w:noProof/>
          <w:kern w:val="0"/>
          <w:sz w:val="28"/>
          <w:szCs w:val="28"/>
        </w:rPr>
      </w:pPr>
      <w:r w:rsidRPr="00C712B2">
        <w:rPr>
          <w:rFonts w:ascii="Times New Roman" w:hAnsi="Times New Roman" w:cs="Times New Roman"/>
          <w:noProof/>
          <w:kern w:val="0"/>
          <w:sz w:val="28"/>
          <w:szCs w:val="28"/>
        </w:rPr>
        <w:br w:type="page"/>
      </w:r>
    </w:p>
    <w:p w14:paraId="00FC4FBF" w14:textId="77777777" w:rsidR="00005571" w:rsidRPr="00C712B2" w:rsidRDefault="00005571" w:rsidP="00544BB1">
      <w:pPr>
        <w:widowControl/>
        <w:jc w:val="left"/>
        <w:rPr>
          <w:rFonts w:ascii="Times New Roman" w:eastAsia="黑体" w:hAnsi="Times New Roman" w:cs="Times New Roman"/>
          <w:noProof/>
          <w:kern w:val="0"/>
          <w:sz w:val="28"/>
          <w:szCs w:val="28"/>
        </w:rPr>
      </w:pPr>
    </w:p>
    <w:p w14:paraId="6A8C07BC" w14:textId="77777777" w:rsidR="00544BB1" w:rsidRPr="00544BB1" w:rsidRDefault="0090258C">
      <w:pPr>
        <w:widowControl/>
        <w:jc w:val="left"/>
        <w:rPr>
          <w:rFonts w:ascii="Times New Roman" w:eastAsia="黑体" w:hAnsi="Times New Roman" w:cs="Times New Roman"/>
          <w:noProof/>
          <w:kern w:val="0"/>
          <w:sz w:val="28"/>
          <w:szCs w:val="28"/>
        </w:rPr>
      </w:pPr>
      <w:r>
        <w:rPr>
          <w:noProof/>
        </w:rPr>
        <w:drawing>
          <wp:inline distT="0" distB="0" distL="0" distR="0" wp14:anchorId="402C1BCC" wp14:editId="77333D91">
            <wp:extent cx="5274310" cy="5288915"/>
            <wp:effectExtent l="0" t="0" r="2540" b="698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274310" cy="5288915"/>
                    </a:xfrm>
                    <a:prstGeom prst="rect">
                      <a:avLst/>
                    </a:prstGeom>
                  </pic:spPr>
                </pic:pic>
              </a:graphicData>
            </a:graphic>
          </wp:inline>
        </w:drawing>
      </w:r>
    </w:p>
    <w:p w14:paraId="19119DBA" w14:textId="77777777" w:rsidR="00C713C8" w:rsidRDefault="00C713C8" w:rsidP="006A5D6B">
      <w:pPr>
        <w:pStyle w:val="a7"/>
        <w:keepNext/>
        <w:jc w:val="center"/>
      </w:pPr>
    </w:p>
    <w:p w14:paraId="53DCB320" w14:textId="77777777" w:rsidR="00D41BAB" w:rsidRDefault="00C713C8" w:rsidP="00593990">
      <w:pPr>
        <w:pStyle w:val="a7"/>
        <w:outlineLvl w:val="1"/>
        <w:rPr>
          <w:rFonts w:ascii="Times New Roman" w:hAnsi="Times New Roman" w:cs="Times New Roman"/>
          <w:noProof/>
          <w:kern w:val="0"/>
          <w:sz w:val="28"/>
          <w:szCs w:val="28"/>
        </w:rPr>
      </w:pPr>
      <w:bookmarkStart w:id="62" w:name="_Toc110068043"/>
      <w:r w:rsidRPr="0092426A">
        <w:rPr>
          <w:rFonts w:ascii="Times New Roman" w:hAnsi="Times New Roman" w:cs="Times New Roman"/>
          <w:b/>
          <w:noProof/>
          <w:kern w:val="0"/>
          <w:sz w:val="28"/>
          <w:szCs w:val="28"/>
        </w:rPr>
        <w:t>Figure S</w:t>
      </w:r>
      <w:r w:rsidR="007B23F4">
        <w:rPr>
          <w:rFonts w:ascii="Times New Roman" w:hAnsi="Times New Roman" w:cs="Times New Roman"/>
          <w:b/>
          <w:noProof/>
          <w:kern w:val="0"/>
          <w:sz w:val="28"/>
          <w:szCs w:val="28"/>
        </w:rPr>
        <w:t>4</w:t>
      </w:r>
      <w:r w:rsidR="00A1379A">
        <w:rPr>
          <w:rFonts w:ascii="Times New Roman" w:hAnsi="Times New Roman" w:cs="Times New Roman"/>
          <w:b/>
          <w:noProof/>
          <w:kern w:val="0"/>
          <w:sz w:val="28"/>
          <w:szCs w:val="28"/>
        </w:rPr>
        <w:t>6</w:t>
      </w:r>
      <w:r w:rsidR="0029522B">
        <w:rPr>
          <w:rFonts w:ascii="Times New Roman" w:hAnsi="Times New Roman" w:cs="Times New Roman"/>
          <w:b/>
          <w:noProof/>
          <w:kern w:val="0"/>
          <w:sz w:val="28"/>
          <w:szCs w:val="28"/>
        </w:rPr>
        <w:t>.</w:t>
      </w:r>
      <w:r w:rsidRPr="0092426A">
        <w:rPr>
          <w:rFonts w:ascii="Times New Roman" w:hAnsi="Times New Roman" w:cs="Times New Roman" w:hint="eastAsia"/>
          <w:noProof/>
          <w:kern w:val="0"/>
          <w:sz w:val="28"/>
          <w:szCs w:val="28"/>
        </w:rPr>
        <w:t xml:space="preserve"> </w:t>
      </w:r>
      <w:r w:rsidRPr="0092426A">
        <w:rPr>
          <w:rFonts w:ascii="Times New Roman" w:hAnsi="Times New Roman" w:cs="Times New Roman"/>
          <w:noProof/>
          <w:kern w:val="0"/>
          <w:sz w:val="28"/>
          <w:szCs w:val="28"/>
        </w:rPr>
        <w:t xml:space="preserve">(a) </w:t>
      </w:r>
      <w:r w:rsidRPr="0092426A">
        <w:rPr>
          <w:rFonts w:ascii="Times New Roman" w:hAnsi="Times New Roman" w:cs="Times New Roman" w:hint="eastAsia"/>
          <w:noProof/>
          <w:kern w:val="0"/>
          <w:sz w:val="28"/>
          <w:szCs w:val="28"/>
        </w:rPr>
        <w:t xml:space="preserve">HRTEM </w:t>
      </w:r>
      <w:r w:rsidRPr="0092426A">
        <w:rPr>
          <w:rFonts w:ascii="Times New Roman" w:hAnsi="Times New Roman" w:cs="Times New Roman"/>
          <w:noProof/>
          <w:kern w:val="0"/>
          <w:sz w:val="28"/>
          <w:szCs w:val="28"/>
        </w:rPr>
        <w:t>image</w:t>
      </w:r>
      <w:r w:rsidRPr="0092426A">
        <w:rPr>
          <w:rFonts w:ascii="Times New Roman" w:hAnsi="Times New Roman" w:cs="Times New Roman" w:hint="eastAsia"/>
          <w:noProof/>
          <w:kern w:val="0"/>
          <w:sz w:val="28"/>
          <w:szCs w:val="28"/>
        </w:rPr>
        <w:t>s</w:t>
      </w:r>
      <w:r w:rsidRPr="0092426A">
        <w:rPr>
          <w:rFonts w:ascii="Times New Roman" w:hAnsi="Times New Roman" w:cs="Times New Roman"/>
          <w:noProof/>
          <w:kern w:val="0"/>
          <w:sz w:val="28"/>
          <w:szCs w:val="28"/>
        </w:rPr>
        <w:t xml:space="preserve"> of </w:t>
      </w:r>
      <w:r w:rsidRPr="0092426A">
        <w:rPr>
          <w:rFonts w:ascii="Times New Roman" w:hAnsi="Times New Roman" w:cs="Times New Roman" w:hint="eastAsia"/>
          <w:noProof/>
          <w:kern w:val="0"/>
          <w:sz w:val="28"/>
          <w:szCs w:val="28"/>
        </w:rPr>
        <w:t>MIL-53(Fe)-2OH</w:t>
      </w:r>
      <w:r w:rsidRPr="0092426A">
        <w:rPr>
          <w:rFonts w:ascii="Times New Roman" w:hAnsi="Times New Roman" w:cs="Times New Roman"/>
          <w:noProof/>
          <w:kern w:val="0"/>
          <w:sz w:val="28"/>
          <w:szCs w:val="28"/>
        </w:rPr>
        <w:t>, (b) TEM</w:t>
      </w:r>
      <w:r w:rsidRPr="0092426A">
        <w:rPr>
          <w:rFonts w:ascii="Times New Roman" w:hAnsi="Times New Roman" w:cs="Times New Roman" w:hint="eastAsia"/>
          <w:noProof/>
          <w:kern w:val="0"/>
          <w:sz w:val="28"/>
          <w:szCs w:val="28"/>
        </w:rPr>
        <w:t xml:space="preserve">, and </w:t>
      </w:r>
      <w:r w:rsidRPr="0092426A">
        <w:rPr>
          <w:rFonts w:ascii="Times New Roman" w:hAnsi="Times New Roman" w:cs="Times New Roman"/>
          <w:noProof/>
          <w:kern w:val="0"/>
          <w:sz w:val="28"/>
          <w:szCs w:val="28"/>
        </w:rPr>
        <w:t>(</w:t>
      </w:r>
      <w:r w:rsidRPr="0092426A">
        <w:rPr>
          <w:rFonts w:ascii="Times New Roman" w:hAnsi="Times New Roman" w:cs="Times New Roman" w:hint="eastAsia"/>
          <w:noProof/>
          <w:kern w:val="0"/>
          <w:sz w:val="28"/>
          <w:szCs w:val="28"/>
        </w:rPr>
        <w:t>c</w:t>
      </w:r>
      <w:r w:rsidRPr="0092426A">
        <w:rPr>
          <w:rFonts w:ascii="Times New Roman" w:hAnsi="Times New Roman" w:cs="Times New Roman"/>
          <w:noProof/>
          <w:kern w:val="0"/>
          <w:sz w:val="28"/>
          <w:szCs w:val="28"/>
        </w:rPr>
        <w:t>)</w:t>
      </w:r>
      <w:r w:rsidRPr="0092426A">
        <w:rPr>
          <w:rFonts w:ascii="Times New Roman" w:hAnsi="Times New Roman" w:cs="Times New Roman" w:hint="eastAsia"/>
          <w:noProof/>
          <w:kern w:val="0"/>
          <w:sz w:val="28"/>
          <w:szCs w:val="28"/>
        </w:rPr>
        <w:t xml:space="preserve"> HRTEM </w:t>
      </w:r>
      <w:r w:rsidRPr="0092426A">
        <w:rPr>
          <w:rFonts w:ascii="Times New Roman" w:hAnsi="Times New Roman" w:cs="Times New Roman"/>
          <w:noProof/>
          <w:kern w:val="0"/>
          <w:sz w:val="28"/>
          <w:szCs w:val="28"/>
        </w:rPr>
        <w:t>image</w:t>
      </w:r>
      <w:r w:rsidRPr="0092426A">
        <w:rPr>
          <w:rFonts w:ascii="Times New Roman" w:hAnsi="Times New Roman" w:cs="Times New Roman" w:hint="eastAsia"/>
          <w:noProof/>
          <w:kern w:val="0"/>
          <w:sz w:val="28"/>
          <w:szCs w:val="28"/>
        </w:rPr>
        <w:t>s</w:t>
      </w:r>
      <w:r w:rsidRPr="0092426A">
        <w:rPr>
          <w:rFonts w:ascii="Times New Roman" w:hAnsi="Times New Roman" w:cs="Times New Roman"/>
          <w:noProof/>
          <w:kern w:val="0"/>
          <w:sz w:val="28"/>
          <w:szCs w:val="28"/>
        </w:rPr>
        <w:t xml:space="preserve"> of </w:t>
      </w:r>
      <w:r w:rsidR="009D5287">
        <w:rPr>
          <w:rFonts w:ascii="Times New Roman" w:hAnsi="Times New Roman" w:cs="Times New Roman"/>
          <w:noProof/>
          <w:kern w:val="0"/>
          <w:sz w:val="28"/>
          <w:szCs w:val="28"/>
        </w:rPr>
        <w:t xml:space="preserve">the </w:t>
      </w:r>
      <w:r w:rsidRPr="0092426A">
        <w:rPr>
          <w:rFonts w:ascii="Times New Roman" w:hAnsi="Times New Roman" w:cs="Times New Roman" w:hint="eastAsia"/>
          <w:noProof/>
          <w:kern w:val="0"/>
          <w:sz w:val="28"/>
          <w:szCs w:val="28"/>
        </w:rPr>
        <w:t>MIL-53(Fe)-2OH</w:t>
      </w:r>
      <w:r w:rsidRPr="0092426A">
        <w:rPr>
          <w:rFonts w:ascii="Times New Roman" w:hAnsi="Times New Roman" w:cs="Times New Roman"/>
          <w:noProof/>
          <w:kern w:val="0"/>
          <w:sz w:val="28"/>
          <w:szCs w:val="28"/>
        </w:rPr>
        <w:t xml:space="preserve"> </w:t>
      </w:r>
      <w:r w:rsidR="009D5287">
        <w:rPr>
          <w:rFonts w:ascii="Times New Roman" w:hAnsi="Times New Roman" w:cs="Times New Roman"/>
          <w:noProof/>
          <w:kern w:val="0"/>
          <w:sz w:val="28"/>
          <w:szCs w:val="28"/>
        </w:rPr>
        <w:t xml:space="preserve">catalyst </w:t>
      </w:r>
      <w:r w:rsidRPr="0092426A">
        <w:rPr>
          <w:rFonts w:ascii="Times New Roman" w:hAnsi="Times New Roman" w:cs="Times New Roman"/>
          <w:noProof/>
          <w:kern w:val="0"/>
          <w:sz w:val="28"/>
          <w:szCs w:val="28"/>
        </w:rPr>
        <w:t xml:space="preserve">after </w:t>
      </w:r>
      <w:r w:rsidRPr="0092426A">
        <w:rPr>
          <w:rFonts w:ascii="Times New Roman" w:hAnsi="Times New Roman" w:cs="Times New Roman" w:hint="eastAsia"/>
          <w:noProof/>
          <w:kern w:val="0"/>
          <w:sz w:val="28"/>
          <w:szCs w:val="28"/>
        </w:rPr>
        <w:t>100</w:t>
      </w:r>
      <w:r w:rsidRPr="0092426A">
        <w:rPr>
          <w:rFonts w:ascii="Times New Roman" w:hAnsi="Times New Roman" w:cs="Times New Roman"/>
          <w:noProof/>
          <w:kern w:val="0"/>
          <w:sz w:val="28"/>
          <w:szCs w:val="28"/>
        </w:rPr>
        <w:t xml:space="preserve"> h OER</w:t>
      </w:r>
      <w:r w:rsidR="005F603A">
        <w:rPr>
          <w:rFonts w:ascii="Times New Roman" w:hAnsi="Times New Roman" w:cs="Times New Roman"/>
          <w:noProof/>
          <w:kern w:val="0"/>
          <w:sz w:val="28"/>
          <w:szCs w:val="28"/>
        </w:rPr>
        <w:t xml:space="preserve"> stability test </w:t>
      </w:r>
      <w:r w:rsidR="005F603A" w:rsidRPr="00C712B2">
        <w:rPr>
          <w:rFonts w:ascii="Times New Roman" w:hAnsi="Times New Roman" w:cs="Times New Roman"/>
          <w:sz w:val="28"/>
          <w:szCs w:val="28"/>
        </w:rPr>
        <w:t>at 100 mA cm</w:t>
      </w:r>
      <w:r w:rsidR="005F603A" w:rsidRPr="00C712B2">
        <w:rPr>
          <w:rFonts w:ascii="Times New Roman" w:hAnsi="Times New Roman" w:cs="Times New Roman"/>
          <w:sz w:val="28"/>
          <w:szCs w:val="28"/>
          <w:vertAlign w:val="superscript"/>
        </w:rPr>
        <w:t>−2</w:t>
      </w:r>
      <w:r w:rsidRPr="0092426A">
        <w:rPr>
          <w:rFonts w:ascii="Times New Roman" w:hAnsi="Times New Roman" w:cs="Times New Roman"/>
          <w:noProof/>
          <w:kern w:val="0"/>
          <w:sz w:val="28"/>
          <w:szCs w:val="28"/>
        </w:rPr>
        <w:t>.</w:t>
      </w:r>
      <w:bookmarkEnd w:id="62"/>
    </w:p>
    <w:p w14:paraId="54D0A233" w14:textId="77777777" w:rsidR="00005571" w:rsidRPr="00005571" w:rsidRDefault="00005571" w:rsidP="00005571"/>
    <w:p w14:paraId="62EB549E" w14:textId="77777777" w:rsidR="00E47967" w:rsidRPr="0092426A" w:rsidRDefault="00E47967" w:rsidP="00E47967">
      <w:pPr>
        <w:rPr>
          <w:rFonts w:ascii="Times New Roman" w:eastAsia="黑体" w:hAnsi="Times New Roman" w:cs="Times New Roman"/>
          <w:b/>
          <w:noProof/>
          <w:kern w:val="0"/>
          <w:sz w:val="28"/>
          <w:szCs w:val="28"/>
        </w:rPr>
      </w:pPr>
    </w:p>
    <w:p w14:paraId="791A2649" w14:textId="77777777" w:rsidR="00E47967" w:rsidRDefault="00E47967">
      <w:pPr>
        <w:widowControl/>
        <w:jc w:val="left"/>
      </w:pPr>
      <w:r>
        <w:br w:type="page"/>
      </w:r>
    </w:p>
    <w:p w14:paraId="7B3BA624" w14:textId="77777777" w:rsidR="00005571" w:rsidRDefault="00005571">
      <w:pPr>
        <w:widowControl/>
        <w:jc w:val="left"/>
      </w:pPr>
    </w:p>
    <w:p w14:paraId="3A61BB60" w14:textId="77777777" w:rsidR="0090258C" w:rsidRPr="00544BB1" w:rsidRDefault="0090258C" w:rsidP="0090258C">
      <w:pPr>
        <w:widowControl/>
        <w:jc w:val="left"/>
        <w:rPr>
          <w:rFonts w:ascii="Times New Roman" w:eastAsia="黑体" w:hAnsi="Times New Roman" w:cs="Times New Roman"/>
          <w:noProof/>
          <w:kern w:val="0"/>
          <w:sz w:val="28"/>
          <w:szCs w:val="28"/>
        </w:rPr>
      </w:pPr>
      <w:r>
        <w:rPr>
          <w:noProof/>
        </w:rPr>
        <w:drawing>
          <wp:inline distT="0" distB="0" distL="0" distR="0" wp14:anchorId="03CDE96D" wp14:editId="0D80B6EB">
            <wp:extent cx="5274310" cy="5546090"/>
            <wp:effectExtent l="0" t="0" r="254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274310" cy="5546090"/>
                    </a:xfrm>
                    <a:prstGeom prst="rect">
                      <a:avLst/>
                    </a:prstGeom>
                  </pic:spPr>
                </pic:pic>
              </a:graphicData>
            </a:graphic>
          </wp:inline>
        </w:drawing>
      </w:r>
    </w:p>
    <w:p w14:paraId="525E14EF" w14:textId="77777777" w:rsidR="0090258C" w:rsidRDefault="0090258C" w:rsidP="0090258C">
      <w:pPr>
        <w:pStyle w:val="a7"/>
        <w:keepNext/>
        <w:jc w:val="center"/>
      </w:pPr>
    </w:p>
    <w:p w14:paraId="7E560477" w14:textId="77777777" w:rsidR="0090258C" w:rsidRPr="0092426A" w:rsidRDefault="0090258C" w:rsidP="0090258C">
      <w:pPr>
        <w:pStyle w:val="a7"/>
        <w:outlineLvl w:val="1"/>
        <w:rPr>
          <w:rFonts w:ascii="Times New Roman" w:hAnsi="Times New Roman" w:cs="Times New Roman"/>
          <w:noProof/>
          <w:kern w:val="0"/>
          <w:sz w:val="28"/>
          <w:szCs w:val="28"/>
        </w:rPr>
      </w:pPr>
      <w:bookmarkStart w:id="63" w:name="_Toc110068044"/>
      <w:r w:rsidRPr="0092426A">
        <w:rPr>
          <w:rFonts w:ascii="Times New Roman" w:hAnsi="Times New Roman" w:cs="Times New Roman"/>
          <w:b/>
          <w:noProof/>
          <w:kern w:val="0"/>
          <w:sz w:val="28"/>
          <w:szCs w:val="28"/>
        </w:rPr>
        <w:t>Figure S</w:t>
      </w:r>
      <w:r w:rsidR="007B23F4">
        <w:rPr>
          <w:rFonts w:ascii="Times New Roman" w:hAnsi="Times New Roman" w:cs="Times New Roman"/>
          <w:b/>
          <w:noProof/>
          <w:kern w:val="0"/>
          <w:sz w:val="28"/>
          <w:szCs w:val="28"/>
        </w:rPr>
        <w:t>4</w:t>
      </w:r>
      <w:r w:rsidR="00A1379A">
        <w:rPr>
          <w:rFonts w:ascii="Times New Roman" w:hAnsi="Times New Roman" w:cs="Times New Roman"/>
          <w:b/>
          <w:noProof/>
          <w:kern w:val="0"/>
          <w:sz w:val="28"/>
          <w:szCs w:val="28"/>
        </w:rPr>
        <w:t>7</w:t>
      </w:r>
      <w:r w:rsidRPr="0092426A">
        <w:rPr>
          <w:rFonts w:ascii="Times New Roman" w:hAnsi="Times New Roman" w:cs="Times New Roman" w:hint="eastAsia"/>
          <w:b/>
          <w:noProof/>
          <w:kern w:val="0"/>
          <w:sz w:val="28"/>
          <w:szCs w:val="28"/>
        </w:rPr>
        <w:t>.</w:t>
      </w:r>
      <w:r w:rsidRPr="0092426A">
        <w:rPr>
          <w:rFonts w:ascii="Times New Roman" w:hAnsi="Times New Roman" w:cs="Times New Roman" w:hint="eastAsia"/>
          <w:noProof/>
          <w:kern w:val="0"/>
          <w:sz w:val="28"/>
          <w:szCs w:val="28"/>
        </w:rPr>
        <w:t xml:space="preserve"> (</w:t>
      </w:r>
      <w:r w:rsidR="009D5287">
        <w:rPr>
          <w:rFonts w:ascii="Times New Roman" w:hAnsi="Times New Roman" w:cs="Times New Roman"/>
          <w:noProof/>
          <w:kern w:val="0"/>
          <w:sz w:val="28"/>
          <w:szCs w:val="28"/>
        </w:rPr>
        <w:t>a</w:t>
      </w:r>
      <w:r w:rsidRPr="0092426A">
        <w:rPr>
          <w:rFonts w:ascii="Times New Roman" w:hAnsi="Times New Roman" w:cs="Times New Roman" w:hint="eastAsia"/>
          <w:noProof/>
          <w:kern w:val="0"/>
          <w:sz w:val="28"/>
          <w:szCs w:val="28"/>
        </w:rPr>
        <w:t xml:space="preserve">) </w:t>
      </w:r>
      <w:r w:rsidRPr="0092426A">
        <w:rPr>
          <w:rFonts w:ascii="Times New Roman" w:hAnsi="Times New Roman" w:cs="Times New Roman"/>
          <w:noProof/>
          <w:kern w:val="0"/>
          <w:sz w:val="28"/>
          <w:szCs w:val="28"/>
        </w:rPr>
        <w:t xml:space="preserve">HAADF-STEM image and the corresponding mapping of </w:t>
      </w:r>
      <w:r w:rsidR="009D5287">
        <w:rPr>
          <w:rFonts w:ascii="Times New Roman" w:hAnsi="Times New Roman" w:cs="Times New Roman"/>
          <w:noProof/>
          <w:kern w:val="0"/>
          <w:sz w:val="28"/>
          <w:szCs w:val="28"/>
        </w:rPr>
        <w:t xml:space="preserve">(b) </w:t>
      </w:r>
      <w:r w:rsidRPr="0092426A">
        <w:rPr>
          <w:rFonts w:ascii="Times New Roman" w:hAnsi="Times New Roman" w:cs="Times New Roman"/>
          <w:noProof/>
          <w:kern w:val="0"/>
          <w:sz w:val="28"/>
          <w:szCs w:val="28"/>
        </w:rPr>
        <w:t xml:space="preserve">O, </w:t>
      </w:r>
      <w:r w:rsidR="009D5287">
        <w:rPr>
          <w:rFonts w:ascii="Times New Roman" w:hAnsi="Times New Roman" w:cs="Times New Roman"/>
          <w:noProof/>
          <w:kern w:val="0"/>
          <w:sz w:val="28"/>
          <w:szCs w:val="28"/>
        </w:rPr>
        <w:t xml:space="preserve">(c) </w:t>
      </w:r>
      <w:r w:rsidRPr="0092426A">
        <w:rPr>
          <w:rFonts w:ascii="Times New Roman" w:hAnsi="Times New Roman" w:cs="Times New Roman"/>
          <w:noProof/>
          <w:kern w:val="0"/>
          <w:sz w:val="28"/>
          <w:szCs w:val="28"/>
        </w:rPr>
        <w:t xml:space="preserve">Fe, </w:t>
      </w:r>
      <w:r w:rsidR="009D5287">
        <w:rPr>
          <w:rFonts w:ascii="Times New Roman" w:hAnsi="Times New Roman" w:cs="Times New Roman"/>
          <w:noProof/>
          <w:kern w:val="0"/>
          <w:sz w:val="28"/>
          <w:szCs w:val="28"/>
        </w:rPr>
        <w:t xml:space="preserve">(d) </w:t>
      </w:r>
      <w:r w:rsidRPr="0092426A">
        <w:rPr>
          <w:rFonts w:ascii="Times New Roman" w:hAnsi="Times New Roman" w:cs="Times New Roman"/>
          <w:noProof/>
          <w:kern w:val="0"/>
          <w:sz w:val="28"/>
          <w:szCs w:val="28"/>
        </w:rPr>
        <w:t>C elements</w:t>
      </w:r>
      <w:r w:rsidR="009D5287">
        <w:rPr>
          <w:rFonts w:ascii="Times New Roman" w:hAnsi="Times New Roman" w:cs="Times New Roman"/>
          <w:noProof/>
          <w:kern w:val="0"/>
          <w:sz w:val="28"/>
          <w:szCs w:val="28"/>
        </w:rPr>
        <w:t xml:space="preserve"> for the </w:t>
      </w:r>
      <w:r w:rsidR="009D5287" w:rsidRPr="0092426A">
        <w:rPr>
          <w:rFonts w:ascii="Times New Roman" w:hAnsi="Times New Roman" w:cs="Times New Roman" w:hint="eastAsia"/>
          <w:noProof/>
          <w:kern w:val="0"/>
          <w:sz w:val="28"/>
          <w:szCs w:val="28"/>
        </w:rPr>
        <w:t>MIL-53(Fe)-2OH</w:t>
      </w:r>
      <w:r w:rsidR="009D5287" w:rsidRPr="0092426A">
        <w:rPr>
          <w:rFonts w:ascii="Times New Roman" w:hAnsi="Times New Roman" w:cs="Times New Roman"/>
          <w:noProof/>
          <w:kern w:val="0"/>
          <w:sz w:val="28"/>
          <w:szCs w:val="28"/>
        </w:rPr>
        <w:t xml:space="preserve"> </w:t>
      </w:r>
      <w:r w:rsidR="009D5287">
        <w:rPr>
          <w:rFonts w:ascii="Times New Roman" w:hAnsi="Times New Roman" w:cs="Times New Roman"/>
          <w:noProof/>
          <w:kern w:val="0"/>
          <w:sz w:val="28"/>
          <w:szCs w:val="28"/>
        </w:rPr>
        <w:t xml:space="preserve">catalyst </w:t>
      </w:r>
      <w:r w:rsidR="0051038F" w:rsidRPr="0092426A">
        <w:rPr>
          <w:rFonts w:ascii="Times New Roman" w:hAnsi="Times New Roman" w:cs="Times New Roman"/>
          <w:noProof/>
          <w:kern w:val="0"/>
          <w:sz w:val="28"/>
          <w:szCs w:val="28"/>
        </w:rPr>
        <w:t xml:space="preserve">after </w:t>
      </w:r>
      <w:r w:rsidR="0051038F" w:rsidRPr="0092426A">
        <w:rPr>
          <w:rFonts w:ascii="Times New Roman" w:hAnsi="Times New Roman" w:cs="Times New Roman" w:hint="eastAsia"/>
          <w:noProof/>
          <w:kern w:val="0"/>
          <w:sz w:val="28"/>
          <w:szCs w:val="28"/>
        </w:rPr>
        <w:t>100</w:t>
      </w:r>
      <w:r w:rsidR="0051038F" w:rsidRPr="0092426A">
        <w:rPr>
          <w:rFonts w:ascii="Times New Roman" w:hAnsi="Times New Roman" w:cs="Times New Roman"/>
          <w:noProof/>
          <w:kern w:val="0"/>
          <w:sz w:val="28"/>
          <w:szCs w:val="28"/>
        </w:rPr>
        <w:t xml:space="preserve"> h OER</w:t>
      </w:r>
      <w:r w:rsidR="0051038F">
        <w:rPr>
          <w:rFonts w:ascii="Times New Roman" w:hAnsi="Times New Roman" w:cs="Times New Roman"/>
          <w:noProof/>
          <w:kern w:val="0"/>
          <w:sz w:val="28"/>
          <w:szCs w:val="28"/>
        </w:rPr>
        <w:t xml:space="preserve"> stability test </w:t>
      </w:r>
      <w:r w:rsidR="0051038F" w:rsidRPr="00C712B2">
        <w:rPr>
          <w:rFonts w:ascii="Times New Roman" w:hAnsi="Times New Roman" w:cs="Times New Roman"/>
          <w:sz w:val="28"/>
          <w:szCs w:val="28"/>
        </w:rPr>
        <w:t>at 100 mA cm</w:t>
      </w:r>
      <w:r w:rsidR="0051038F" w:rsidRPr="00C712B2">
        <w:rPr>
          <w:rFonts w:ascii="Times New Roman" w:hAnsi="Times New Roman" w:cs="Times New Roman"/>
          <w:sz w:val="28"/>
          <w:szCs w:val="28"/>
          <w:vertAlign w:val="superscript"/>
        </w:rPr>
        <w:t>−2</w:t>
      </w:r>
      <w:r w:rsidRPr="0092426A">
        <w:rPr>
          <w:rFonts w:ascii="Times New Roman" w:hAnsi="Times New Roman" w:cs="Times New Roman"/>
          <w:noProof/>
          <w:kern w:val="0"/>
          <w:sz w:val="28"/>
          <w:szCs w:val="28"/>
        </w:rPr>
        <w:t>.</w:t>
      </w:r>
      <w:bookmarkEnd w:id="63"/>
    </w:p>
    <w:p w14:paraId="44F63BCC" w14:textId="77777777" w:rsidR="0090258C" w:rsidRPr="0092426A" w:rsidRDefault="0090258C" w:rsidP="0090258C">
      <w:pPr>
        <w:rPr>
          <w:rFonts w:ascii="Times New Roman" w:eastAsia="黑体" w:hAnsi="Times New Roman" w:cs="Times New Roman"/>
          <w:b/>
          <w:noProof/>
          <w:kern w:val="0"/>
          <w:sz w:val="28"/>
          <w:szCs w:val="28"/>
        </w:rPr>
      </w:pPr>
    </w:p>
    <w:p w14:paraId="3560D09C" w14:textId="77777777" w:rsidR="0090258C" w:rsidRDefault="0090258C" w:rsidP="0090258C">
      <w:pPr>
        <w:widowControl/>
        <w:jc w:val="left"/>
      </w:pPr>
      <w:r>
        <w:br w:type="page"/>
      </w:r>
    </w:p>
    <w:p w14:paraId="5E2FBFCB" w14:textId="77777777" w:rsidR="00370B8A" w:rsidRDefault="00AF7421" w:rsidP="00370B8A">
      <w:pPr>
        <w:pStyle w:val="a7"/>
        <w:keepNext/>
        <w:jc w:val="center"/>
      </w:pPr>
      <w:r>
        <w:rPr>
          <w:noProof/>
        </w:rPr>
        <w:lastRenderedPageBreak/>
        <w:drawing>
          <wp:inline distT="0" distB="0" distL="0" distR="0" wp14:anchorId="1DF61151" wp14:editId="04030FE5">
            <wp:extent cx="3960000" cy="5676350"/>
            <wp:effectExtent l="0" t="0" r="2540" b="635"/>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3960000" cy="5676350"/>
                    </a:xfrm>
                    <a:prstGeom prst="rect">
                      <a:avLst/>
                    </a:prstGeom>
                  </pic:spPr>
                </pic:pic>
              </a:graphicData>
            </a:graphic>
          </wp:inline>
        </w:drawing>
      </w:r>
    </w:p>
    <w:p w14:paraId="68DDC7C1" w14:textId="77777777" w:rsidR="00370B8A" w:rsidRDefault="00370B8A" w:rsidP="00370B8A">
      <w:pPr>
        <w:pStyle w:val="a7"/>
        <w:outlineLvl w:val="1"/>
        <w:rPr>
          <w:rFonts w:ascii="Times New Roman" w:hAnsi="Times New Roman" w:cs="Times New Roman"/>
          <w:noProof/>
          <w:kern w:val="0"/>
          <w:sz w:val="28"/>
          <w:szCs w:val="28"/>
        </w:rPr>
      </w:pPr>
      <w:bookmarkStart w:id="64" w:name="_Toc110068045"/>
      <w:r w:rsidRPr="0092426A">
        <w:rPr>
          <w:rFonts w:ascii="Times New Roman" w:hAnsi="Times New Roman" w:cs="Times New Roman"/>
          <w:b/>
          <w:noProof/>
          <w:kern w:val="0"/>
          <w:sz w:val="28"/>
          <w:szCs w:val="28"/>
        </w:rPr>
        <w:t>Figure S</w:t>
      </w:r>
      <w:r w:rsidR="007B23F4">
        <w:rPr>
          <w:rFonts w:ascii="Times New Roman" w:hAnsi="Times New Roman" w:cs="Times New Roman"/>
          <w:b/>
          <w:noProof/>
          <w:kern w:val="0"/>
          <w:sz w:val="28"/>
          <w:szCs w:val="28"/>
        </w:rPr>
        <w:t>4</w:t>
      </w:r>
      <w:r w:rsidR="00A1379A">
        <w:rPr>
          <w:rFonts w:ascii="Times New Roman" w:hAnsi="Times New Roman" w:cs="Times New Roman"/>
          <w:b/>
          <w:noProof/>
          <w:kern w:val="0"/>
          <w:sz w:val="28"/>
          <w:szCs w:val="28"/>
        </w:rPr>
        <w:t>8</w:t>
      </w:r>
      <w:r w:rsidRPr="0092426A">
        <w:rPr>
          <w:rFonts w:ascii="Times New Roman" w:hAnsi="Times New Roman" w:cs="Times New Roman" w:hint="eastAsia"/>
          <w:b/>
          <w:noProof/>
          <w:kern w:val="0"/>
          <w:sz w:val="28"/>
          <w:szCs w:val="28"/>
        </w:rPr>
        <w:t>.</w:t>
      </w:r>
      <w:r w:rsidRPr="0092426A">
        <w:rPr>
          <w:rFonts w:ascii="Times New Roman" w:hAnsi="Times New Roman" w:cs="Times New Roman" w:hint="eastAsia"/>
          <w:noProof/>
          <w:kern w:val="0"/>
          <w:sz w:val="28"/>
          <w:szCs w:val="28"/>
        </w:rPr>
        <w:t xml:space="preserve"> </w:t>
      </w:r>
      <w:r w:rsidR="00506E66" w:rsidRPr="0092426A">
        <w:rPr>
          <w:rFonts w:ascii="Times New Roman" w:hAnsi="Times New Roman" w:cs="Times New Roman"/>
          <w:noProof/>
          <w:kern w:val="0"/>
          <w:sz w:val="28"/>
          <w:szCs w:val="28"/>
        </w:rPr>
        <w:t>(a)</w:t>
      </w:r>
      <w:r w:rsidR="00506E66">
        <w:rPr>
          <w:rFonts w:ascii="Times New Roman" w:hAnsi="Times New Roman" w:cs="Times New Roman"/>
          <w:noProof/>
          <w:kern w:val="0"/>
          <w:sz w:val="28"/>
          <w:szCs w:val="28"/>
        </w:rPr>
        <w:t xml:space="preserve"> </w:t>
      </w:r>
      <w:r w:rsidR="008665F3">
        <w:rPr>
          <w:rFonts w:ascii="Times New Roman" w:hAnsi="Times New Roman" w:cs="Times New Roman"/>
          <w:noProof/>
          <w:kern w:val="0"/>
          <w:sz w:val="28"/>
          <w:szCs w:val="28"/>
        </w:rPr>
        <w:t xml:space="preserve">Kinetic current density with the best </w:t>
      </w:r>
      <w:r w:rsidR="00A74BC9">
        <w:rPr>
          <w:rFonts w:ascii="Times New Roman" w:hAnsi="Times New Roman" w:cs="Times New Roman"/>
          <w:noProof/>
          <w:kern w:val="0"/>
          <w:sz w:val="28"/>
          <w:szCs w:val="28"/>
        </w:rPr>
        <w:t xml:space="preserve">OER kinetic </w:t>
      </w:r>
      <w:r w:rsidR="008665F3">
        <w:rPr>
          <w:rFonts w:ascii="Times New Roman" w:hAnsi="Times New Roman" w:cs="Times New Roman"/>
          <w:noProof/>
          <w:kern w:val="0"/>
          <w:sz w:val="28"/>
          <w:szCs w:val="28"/>
        </w:rPr>
        <w:t xml:space="preserve">fitting </w:t>
      </w:r>
      <w:r w:rsidR="00A74BC9">
        <w:rPr>
          <w:rFonts w:ascii="Times New Roman" w:hAnsi="Times New Roman" w:cs="Times New Roman"/>
          <w:noProof/>
          <w:kern w:val="0"/>
          <w:sz w:val="28"/>
          <w:szCs w:val="28"/>
        </w:rPr>
        <w:t>for</w:t>
      </w:r>
      <w:r w:rsidR="00506E66">
        <w:rPr>
          <w:rFonts w:ascii="Times New Roman" w:hAnsi="Times New Roman" w:cs="Times New Roman"/>
          <w:noProof/>
          <w:kern w:val="0"/>
          <w:sz w:val="28"/>
          <w:szCs w:val="28"/>
        </w:rPr>
        <w:t xml:space="preserve"> </w:t>
      </w:r>
      <w:r w:rsidRPr="0092426A">
        <w:rPr>
          <w:rFonts w:ascii="Times New Roman" w:hAnsi="Times New Roman" w:cs="Times New Roman" w:hint="eastAsia"/>
          <w:noProof/>
          <w:kern w:val="0"/>
          <w:sz w:val="28"/>
          <w:szCs w:val="28"/>
        </w:rPr>
        <w:t>MIL-53(Fe)-2OH</w:t>
      </w:r>
      <w:r w:rsidR="00A74BC9">
        <w:rPr>
          <w:rFonts w:ascii="Times New Roman" w:hAnsi="Times New Roman" w:cs="Times New Roman"/>
          <w:noProof/>
          <w:kern w:val="0"/>
          <w:sz w:val="28"/>
          <w:szCs w:val="28"/>
        </w:rPr>
        <w:t xml:space="preserve"> before the stability test</w:t>
      </w:r>
      <w:r w:rsidR="00506E66">
        <w:rPr>
          <w:rFonts w:ascii="Times New Roman" w:hAnsi="Times New Roman" w:cs="Times New Roman"/>
          <w:noProof/>
          <w:kern w:val="0"/>
          <w:sz w:val="28"/>
          <w:szCs w:val="28"/>
        </w:rPr>
        <w:t>. (b)</w:t>
      </w:r>
      <w:r w:rsidR="00A74BC9">
        <w:rPr>
          <w:rFonts w:ascii="Times New Roman" w:hAnsi="Times New Roman" w:cs="Times New Roman"/>
          <w:noProof/>
          <w:kern w:val="0"/>
          <w:sz w:val="28"/>
          <w:szCs w:val="28"/>
        </w:rPr>
        <w:t xml:space="preserve"> </w:t>
      </w:r>
      <w:r w:rsidR="00506E66">
        <w:rPr>
          <w:rFonts w:ascii="Times New Roman" w:hAnsi="Times New Roman" w:cs="Times New Roman"/>
          <w:noProof/>
          <w:kern w:val="0"/>
          <w:sz w:val="28"/>
          <w:szCs w:val="28"/>
        </w:rPr>
        <w:t xml:space="preserve">Free energy diagram of the </w:t>
      </w:r>
      <w:r w:rsidR="00506E66" w:rsidRPr="0092426A">
        <w:rPr>
          <w:rFonts w:ascii="Times New Roman" w:hAnsi="Times New Roman" w:cs="Times New Roman" w:hint="eastAsia"/>
          <w:noProof/>
          <w:kern w:val="0"/>
          <w:sz w:val="28"/>
          <w:szCs w:val="28"/>
        </w:rPr>
        <w:t>MIL-53(Fe)-2OH</w:t>
      </w:r>
      <w:r w:rsidR="00506E66">
        <w:rPr>
          <w:rFonts w:ascii="Times New Roman" w:hAnsi="Times New Roman" w:cs="Times New Roman"/>
          <w:noProof/>
          <w:kern w:val="0"/>
          <w:sz w:val="28"/>
          <w:szCs w:val="28"/>
        </w:rPr>
        <w:t xml:space="preserve"> before</w:t>
      </w:r>
      <w:r w:rsidR="00506E66" w:rsidRPr="00506E66">
        <w:rPr>
          <w:rFonts w:ascii="Times New Roman" w:hAnsi="Times New Roman" w:cs="Times New Roman"/>
          <w:noProof/>
          <w:kern w:val="0"/>
          <w:sz w:val="28"/>
          <w:szCs w:val="28"/>
        </w:rPr>
        <w:t xml:space="preserve"> </w:t>
      </w:r>
      <w:r w:rsidR="00506E66">
        <w:rPr>
          <w:rFonts w:ascii="Times New Roman" w:hAnsi="Times New Roman" w:cs="Times New Roman"/>
          <w:noProof/>
          <w:kern w:val="0"/>
          <w:sz w:val="28"/>
          <w:szCs w:val="28"/>
        </w:rPr>
        <w:t>the stability for</w:t>
      </w:r>
      <w:r w:rsidR="00506E66" w:rsidRPr="0092426A">
        <w:rPr>
          <w:rFonts w:ascii="Times New Roman" w:hAnsi="Times New Roman" w:cs="Times New Roman"/>
          <w:noProof/>
          <w:kern w:val="0"/>
          <w:sz w:val="28"/>
          <w:szCs w:val="28"/>
        </w:rPr>
        <w:t xml:space="preserve"> </w:t>
      </w:r>
      <w:r w:rsidR="00506E66" w:rsidRPr="0092426A">
        <w:rPr>
          <w:rFonts w:ascii="Times New Roman" w:hAnsi="Times New Roman" w:cs="Times New Roman" w:hint="eastAsia"/>
          <w:noProof/>
          <w:kern w:val="0"/>
          <w:sz w:val="28"/>
          <w:szCs w:val="28"/>
        </w:rPr>
        <w:t>100</w:t>
      </w:r>
      <w:r w:rsidR="00506E66" w:rsidRPr="0092426A">
        <w:rPr>
          <w:rFonts w:ascii="Times New Roman" w:hAnsi="Times New Roman" w:cs="Times New Roman"/>
          <w:noProof/>
          <w:kern w:val="0"/>
          <w:sz w:val="28"/>
          <w:szCs w:val="28"/>
        </w:rPr>
        <w:t xml:space="preserve"> h </w:t>
      </w:r>
      <w:r w:rsidR="00506E66" w:rsidRPr="00C712B2">
        <w:rPr>
          <w:rFonts w:ascii="Times New Roman" w:hAnsi="Times New Roman" w:cs="Times New Roman"/>
          <w:sz w:val="28"/>
          <w:szCs w:val="28"/>
        </w:rPr>
        <w:t>at 100 mA cm</w:t>
      </w:r>
      <w:r w:rsidR="00506E66" w:rsidRPr="00C712B2">
        <w:rPr>
          <w:rFonts w:ascii="Times New Roman" w:hAnsi="Times New Roman" w:cs="Times New Roman"/>
          <w:sz w:val="28"/>
          <w:szCs w:val="28"/>
          <w:vertAlign w:val="superscript"/>
        </w:rPr>
        <w:t>−2</w:t>
      </w:r>
      <w:r w:rsidR="00506E66">
        <w:rPr>
          <w:rFonts w:ascii="Times New Roman" w:hAnsi="Times New Roman" w:cs="Times New Roman"/>
          <w:noProof/>
          <w:kern w:val="0"/>
          <w:sz w:val="28"/>
          <w:szCs w:val="28"/>
        </w:rPr>
        <w:t>.</w:t>
      </w:r>
      <w:bookmarkEnd w:id="64"/>
      <w:r w:rsidR="00A74BC9">
        <w:rPr>
          <w:rFonts w:ascii="Times New Roman" w:hAnsi="Times New Roman" w:cs="Times New Roman"/>
          <w:noProof/>
          <w:kern w:val="0"/>
          <w:sz w:val="28"/>
          <w:szCs w:val="28"/>
        </w:rPr>
        <w:t xml:space="preserve"> </w:t>
      </w:r>
    </w:p>
    <w:p w14:paraId="1F451E5E" w14:textId="77777777" w:rsidR="00370B8A" w:rsidRDefault="00370B8A">
      <w:pPr>
        <w:widowControl/>
        <w:jc w:val="left"/>
        <w:rPr>
          <w:rFonts w:ascii="Times New Roman" w:hAnsi="Times New Roman" w:cs="Times New Roman"/>
          <w:noProof/>
          <w:kern w:val="0"/>
          <w:sz w:val="28"/>
          <w:szCs w:val="28"/>
        </w:rPr>
      </w:pPr>
      <w:r>
        <w:rPr>
          <w:rFonts w:ascii="Times New Roman" w:hAnsi="Times New Roman" w:cs="Times New Roman"/>
          <w:noProof/>
          <w:kern w:val="0"/>
          <w:sz w:val="28"/>
          <w:szCs w:val="28"/>
        </w:rPr>
        <w:br w:type="page"/>
      </w:r>
    </w:p>
    <w:p w14:paraId="39AABB2A" w14:textId="77777777" w:rsidR="00005571" w:rsidRDefault="00AF7421" w:rsidP="00B32802">
      <w:pPr>
        <w:widowControl/>
        <w:jc w:val="center"/>
        <w:rPr>
          <w:rFonts w:ascii="Times New Roman" w:eastAsia="黑体" w:hAnsi="Times New Roman" w:cs="Times New Roman"/>
          <w:noProof/>
          <w:kern w:val="0"/>
          <w:sz w:val="28"/>
          <w:szCs w:val="28"/>
        </w:rPr>
      </w:pPr>
      <w:r>
        <w:rPr>
          <w:noProof/>
        </w:rPr>
        <w:lastRenderedPageBreak/>
        <w:drawing>
          <wp:inline distT="0" distB="0" distL="0" distR="0" wp14:anchorId="048571E7" wp14:editId="0E6F56C1">
            <wp:extent cx="3960000" cy="5630104"/>
            <wp:effectExtent l="0" t="0" r="2540" b="889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960000" cy="5630104"/>
                    </a:xfrm>
                    <a:prstGeom prst="rect">
                      <a:avLst/>
                    </a:prstGeom>
                  </pic:spPr>
                </pic:pic>
              </a:graphicData>
            </a:graphic>
          </wp:inline>
        </w:drawing>
      </w:r>
    </w:p>
    <w:p w14:paraId="65DB0AE1" w14:textId="77777777" w:rsidR="0096067E" w:rsidRDefault="0025059D" w:rsidP="0096067E">
      <w:pPr>
        <w:pStyle w:val="a7"/>
        <w:outlineLvl w:val="1"/>
        <w:rPr>
          <w:rFonts w:ascii="Times New Roman" w:hAnsi="Times New Roman" w:cs="Times New Roman"/>
          <w:noProof/>
          <w:kern w:val="0"/>
          <w:sz w:val="28"/>
          <w:szCs w:val="28"/>
        </w:rPr>
      </w:pPr>
      <w:bookmarkStart w:id="65" w:name="_Toc110068046"/>
      <w:r w:rsidRPr="0092426A">
        <w:rPr>
          <w:rFonts w:ascii="Times New Roman" w:hAnsi="Times New Roman" w:cs="Times New Roman"/>
          <w:b/>
          <w:noProof/>
          <w:kern w:val="0"/>
          <w:sz w:val="28"/>
          <w:szCs w:val="28"/>
        </w:rPr>
        <w:t>Figure S</w:t>
      </w:r>
      <w:r>
        <w:rPr>
          <w:rFonts w:ascii="Times New Roman" w:hAnsi="Times New Roman" w:cs="Times New Roman"/>
          <w:b/>
          <w:noProof/>
          <w:kern w:val="0"/>
          <w:sz w:val="28"/>
          <w:szCs w:val="28"/>
        </w:rPr>
        <w:t>4</w:t>
      </w:r>
      <w:r w:rsidR="00A1379A">
        <w:rPr>
          <w:rFonts w:ascii="Times New Roman" w:hAnsi="Times New Roman" w:cs="Times New Roman"/>
          <w:b/>
          <w:noProof/>
          <w:kern w:val="0"/>
          <w:sz w:val="28"/>
          <w:szCs w:val="28"/>
        </w:rPr>
        <w:t>9</w:t>
      </w:r>
      <w:r w:rsidRPr="0092426A">
        <w:rPr>
          <w:rFonts w:ascii="Times New Roman" w:hAnsi="Times New Roman" w:cs="Times New Roman" w:hint="eastAsia"/>
          <w:b/>
          <w:noProof/>
          <w:kern w:val="0"/>
          <w:sz w:val="28"/>
          <w:szCs w:val="28"/>
        </w:rPr>
        <w:t>.</w:t>
      </w:r>
      <w:r w:rsidRPr="0092426A">
        <w:rPr>
          <w:rFonts w:ascii="Times New Roman" w:hAnsi="Times New Roman" w:cs="Times New Roman" w:hint="eastAsia"/>
          <w:noProof/>
          <w:kern w:val="0"/>
          <w:sz w:val="28"/>
          <w:szCs w:val="28"/>
        </w:rPr>
        <w:t xml:space="preserve"> </w:t>
      </w:r>
      <w:r w:rsidRPr="0092426A">
        <w:rPr>
          <w:rFonts w:ascii="Times New Roman" w:hAnsi="Times New Roman" w:cs="Times New Roman"/>
          <w:noProof/>
          <w:kern w:val="0"/>
          <w:sz w:val="28"/>
          <w:szCs w:val="28"/>
        </w:rPr>
        <w:t>(a)</w:t>
      </w:r>
      <w:r>
        <w:rPr>
          <w:rFonts w:ascii="Times New Roman" w:hAnsi="Times New Roman" w:cs="Times New Roman"/>
          <w:noProof/>
          <w:kern w:val="0"/>
          <w:sz w:val="28"/>
          <w:szCs w:val="28"/>
        </w:rPr>
        <w:t xml:space="preserve"> Kinetic current density with the best OER kinetic fitting for </w:t>
      </w:r>
      <w:r w:rsidRPr="0092426A">
        <w:rPr>
          <w:rFonts w:ascii="Times New Roman" w:hAnsi="Times New Roman" w:cs="Times New Roman" w:hint="eastAsia"/>
          <w:noProof/>
          <w:kern w:val="0"/>
          <w:sz w:val="28"/>
          <w:szCs w:val="28"/>
        </w:rPr>
        <w:t>MIL-53(Fe)-2OH</w:t>
      </w:r>
      <w:r>
        <w:rPr>
          <w:rFonts w:ascii="Times New Roman" w:hAnsi="Times New Roman" w:cs="Times New Roman"/>
          <w:noProof/>
          <w:kern w:val="0"/>
          <w:sz w:val="28"/>
          <w:szCs w:val="28"/>
        </w:rPr>
        <w:t xml:space="preserve"> after the stability test. (b) Free energy diagram of the </w:t>
      </w:r>
      <w:r w:rsidRPr="0092426A">
        <w:rPr>
          <w:rFonts w:ascii="Times New Roman" w:hAnsi="Times New Roman" w:cs="Times New Roman" w:hint="eastAsia"/>
          <w:noProof/>
          <w:kern w:val="0"/>
          <w:sz w:val="28"/>
          <w:szCs w:val="28"/>
        </w:rPr>
        <w:t>MIL-53(Fe)-2OH</w:t>
      </w:r>
      <w:r>
        <w:rPr>
          <w:rFonts w:ascii="Times New Roman" w:hAnsi="Times New Roman" w:cs="Times New Roman"/>
          <w:noProof/>
          <w:kern w:val="0"/>
          <w:sz w:val="28"/>
          <w:szCs w:val="28"/>
        </w:rPr>
        <w:t xml:space="preserve"> after</w:t>
      </w:r>
      <w:r w:rsidRPr="00506E66">
        <w:rPr>
          <w:rFonts w:ascii="Times New Roman" w:hAnsi="Times New Roman" w:cs="Times New Roman"/>
          <w:noProof/>
          <w:kern w:val="0"/>
          <w:sz w:val="28"/>
          <w:szCs w:val="28"/>
        </w:rPr>
        <w:t xml:space="preserve"> </w:t>
      </w:r>
      <w:r>
        <w:rPr>
          <w:rFonts w:ascii="Times New Roman" w:hAnsi="Times New Roman" w:cs="Times New Roman"/>
          <w:noProof/>
          <w:kern w:val="0"/>
          <w:sz w:val="28"/>
          <w:szCs w:val="28"/>
        </w:rPr>
        <w:t>the stability for</w:t>
      </w:r>
      <w:r w:rsidRPr="0092426A">
        <w:rPr>
          <w:rFonts w:ascii="Times New Roman" w:hAnsi="Times New Roman" w:cs="Times New Roman"/>
          <w:noProof/>
          <w:kern w:val="0"/>
          <w:sz w:val="28"/>
          <w:szCs w:val="28"/>
        </w:rPr>
        <w:t xml:space="preserve"> </w:t>
      </w:r>
      <w:r w:rsidRPr="0092426A">
        <w:rPr>
          <w:rFonts w:ascii="Times New Roman" w:hAnsi="Times New Roman" w:cs="Times New Roman" w:hint="eastAsia"/>
          <w:noProof/>
          <w:kern w:val="0"/>
          <w:sz w:val="28"/>
          <w:szCs w:val="28"/>
        </w:rPr>
        <w:t>100</w:t>
      </w:r>
      <w:r w:rsidRPr="0092426A">
        <w:rPr>
          <w:rFonts w:ascii="Times New Roman" w:hAnsi="Times New Roman" w:cs="Times New Roman"/>
          <w:noProof/>
          <w:kern w:val="0"/>
          <w:sz w:val="28"/>
          <w:szCs w:val="28"/>
        </w:rPr>
        <w:t xml:space="preserve"> h </w:t>
      </w:r>
      <w:r w:rsidRPr="00C712B2">
        <w:rPr>
          <w:rFonts w:ascii="Times New Roman" w:hAnsi="Times New Roman" w:cs="Times New Roman"/>
          <w:sz w:val="28"/>
          <w:szCs w:val="28"/>
        </w:rPr>
        <w:t>at 100 mA cm</w:t>
      </w:r>
      <w:r w:rsidRPr="00C712B2">
        <w:rPr>
          <w:rFonts w:ascii="Times New Roman" w:hAnsi="Times New Roman" w:cs="Times New Roman"/>
          <w:sz w:val="28"/>
          <w:szCs w:val="28"/>
          <w:vertAlign w:val="superscript"/>
        </w:rPr>
        <w:t>−2</w:t>
      </w:r>
      <w:r>
        <w:rPr>
          <w:rFonts w:ascii="Times New Roman" w:hAnsi="Times New Roman" w:cs="Times New Roman"/>
          <w:noProof/>
          <w:kern w:val="0"/>
          <w:sz w:val="28"/>
          <w:szCs w:val="28"/>
        </w:rPr>
        <w:t>.</w:t>
      </w:r>
      <w:bookmarkEnd w:id="65"/>
    </w:p>
    <w:p w14:paraId="1F3D44AA" w14:textId="77777777" w:rsidR="0096067E" w:rsidRDefault="0096067E" w:rsidP="0096067E">
      <w:pPr>
        <w:widowControl/>
        <w:jc w:val="left"/>
        <w:rPr>
          <w:rFonts w:ascii="Times New Roman" w:hAnsi="Times New Roman" w:cs="Times New Roman"/>
          <w:noProof/>
          <w:kern w:val="0"/>
          <w:sz w:val="28"/>
          <w:szCs w:val="28"/>
        </w:rPr>
      </w:pPr>
      <w:r>
        <w:rPr>
          <w:rFonts w:ascii="Times New Roman" w:hAnsi="Times New Roman" w:cs="Times New Roman"/>
          <w:noProof/>
          <w:kern w:val="0"/>
          <w:sz w:val="28"/>
          <w:szCs w:val="28"/>
        </w:rPr>
        <w:br w:type="page"/>
      </w:r>
    </w:p>
    <w:p w14:paraId="0C7FE8F4" w14:textId="77777777" w:rsidR="0096067E" w:rsidRPr="00B32802" w:rsidRDefault="0096067E">
      <w:pPr>
        <w:widowControl/>
        <w:jc w:val="left"/>
        <w:rPr>
          <w:rFonts w:ascii="Times New Roman" w:eastAsia="黑体" w:hAnsi="Times New Roman" w:cs="Times New Roman"/>
          <w:noProof/>
          <w:kern w:val="0"/>
          <w:sz w:val="28"/>
          <w:szCs w:val="28"/>
        </w:rPr>
      </w:pPr>
    </w:p>
    <w:p w14:paraId="22189F26" w14:textId="77777777" w:rsidR="00370B8A" w:rsidRDefault="00370B8A" w:rsidP="00370B8A">
      <w:pPr>
        <w:pStyle w:val="a7"/>
        <w:keepNext/>
        <w:jc w:val="center"/>
      </w:pPr>
      <w:r>
        <w:rPr>
          <w:noProof/>
        </w:rPr>
        <w:drawing>
          <wp:inline distT="0" distB="0" distL="0" distR="0" wp14:anchorId="605FE78E" wp14:editId="5A430A53">
            <wp:extent cx="5274310" cy="4221480"/>
            <wp:effectExtent l="0" t="0" r="2540" b="762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274310" cy="4221480"/>
                    </a:xfrm>
                    <a:prstGeom prst="rect">
                      <a:avLst/>
                    </a:prstGeom>
                  </pic:spPr>
                </pic:pic>
              </a:graphicData>
            </a:graphic>
          </wp:inline>
        </w:drawing>
      </w:r>
    </w:p>
    <w:p w14:paraId="259E4BB9" w14:textId="77777777" w:rsidR="00370B8A" w:rsidRPr="0092426A" w:rsidRDefault="00370B8A" w:rsidP="00370B8A">
      <w:pPr>
        <w:pStyle w:val="a7"/>
        <w:outlineLvl w:val="1"/>
        <w:rPr>
          <w:rFonts w:ascii="Times New Roman" w:hAnsi="Times New Roman" w:cs="Times New Roman"/>
          <w:noProof/>
          <w:kern w:val="0"/>
          <w:sz w:val="28"/>
          <w:szCs w:val="28"/>
        </w:rPr>
      </w:pPr>
      <w:bookmarkStart w:id="66" w:name="_Toc110068047"/>
      <w:r w:rsidRPr="0092426A">
        <w:rPr>
          <w:rFonts w:ascii="Times New Roman" w:hAnsi="Times New Roman" w:cs="Times New Roman"/>
          <w:b/>
          <w:noProof/>
          <w:kern w:val="0"/>
          <w:sz w:val="28"/>
          <w:szCs w:val="28"/>
        </w:rPr>
        <w:t>Figure S</w:t>
      </w:r>
      <w:r w:rsidR="00A1379A">
        <w:rPr>
          <w:rFonts w:ascii="Times New Roman" w:hAnsi="Times New Roman" w:cs="Times New Roman"/>
          <w:b/>
          <w:noProof/>
          <w:kern w:val="0"/>
          <w:sz w:val="28"/>
          <w:szCs w:val="28"/>
        </w:rPr>
        <w:t>50</w:t>
      </w:r>
      <w:r w:rsidRPr="0092426A">
        <w:rPr>
          <w:rFonts w:ascii="Times New Roman" w:hAnsi="Times New Roman" w:cs="Times New Roman" w:hint="eastAsia"/>
          <w:b/>
          <w:noProof/>
          <w:kern w:val="0"/>
          <w:sz w:val="28"/>
          <w:szCs w:val="28"/>
        </w:rPr>
        <w:t>.</w:t>
      </w:r>
      <w:r w:rsidRPr="0092426A">
        <w:rPr>
          <w:rFonts w:ascii="Times New Roman" w:hAnsi="Times New Roman" w:cs="Times New Roman" w:hint="eastAsia"/>
          <w:noProof/>
          <w:kern w:val="0"/>
          <w:sz w:val="28"/>
          <w:szCs w:val="28"/>
        </w:rPr>
        <w:t xml:space="preserve"> </w:t>
      </w:r>
      <w:r w:rsidR="00E7339F">
        <w:rPr>
          <w:rFonts w:ascii="Times New Roman" w:hAnsi="Times New Roman" w:cs="Times New Roman"/>
          <w:noProof/>
          <w:kern w:val="0"/>
          <w:sz w:val="28"/>
          <w:szCs w:val="28"/>
        </w:rPr>
        <w:t xml:space="preserve">Fractional coverage of the intermidates </w:t>
      </w:r>
      <w:r w:rsidRPr="0092426A">
        <w:rPr>
          <w:rFonts w:ascii="Times New Roman" w:hAnsi="Times New Roman" w:cs="Times New Roman"/>
          <w:noProof/>
          <w:kern w:val="0"/>
          <w:sz w:val="28"/>
          <w:szCs w:val="28"/>
        </w:rPr>
        <w:t xml:space="preserve">(a) </w:t>
      </w:r>
      <w:r w:rsidR="00E7339F">
        <w:rPr>
          <w:rFonts w:ascii="Times New Roman" w:hAnsi="Times New Roman" w:cs="Times New Roman"/>
          <w:noProof/>
          <w:kern w:val="0"/>
          <w:sz w:val="28"/>
          <w:szCs w:val="28"/>
        </w:rPr>
        <w:t>O</w:t>
      </w:r>
      <w:r w:rsidR="00E7339F" w:rsidRPr="00C44A92">
        <w:rPr>
          <w:rFonts w:ascii="Times New Roman" w:hAnsi="Times New Roman" w:cs="Times New Roman"/>
          <w:noProof/>
          <w:kern w:val="0"/>
          <w:sz w:val="28"/>
          <w:szCs w:val="28"/>
        </w:rPr>
        <w:t>*</w:t>
      </w:r>
      <w:r w:rsidRPr="0092426A">
        <w:rPr>
          <w:rFonts w:ascii="Times New Roman" w:hAnsi="Times New Roman" w:cs="Times New Roman"/>
          <w:noProof/>
          <w:kern w:val="0"/>
          <w:sz w:val="28"/>
          <w:szCs w:val="28"/>
        </w:rPr>
        <w:t xml:space="preserve">, (b) </w:t>
      </w:r>
      <w:r w:rsidR="00E7339F">
        <w:rPr>
          <w:rFonts w:ascii="Times New Roman" w:hAnsi="Times New Roman" w:cs="Times New Roman"/>
          <w:noProof/>
          <w:kern w:val="0"/>
          <w:sz w:val="28"/>
          <w:szCs w:val="28"/>
        </w:rPr>
        <w:t>OH</w:t>
      </w:r>
      <w:r w:rsidR="00E7339F" w:rsidRPr="00C44A92">
        <w:rPr>
          <w:rFonts w:ascii="Times New Roman" w:hAnsi="Times New Roman" w:cs="Times New Roman"/>
          <w:noProof/>
          <w:kern w:val="0"/>
          <w:sz w:val="28"/>
          <w:szCs w:val="28"/>
        </w:rPr>
        <w:t>*</w:t>
      </w:r>
      <w:r w:rsidR="00E7339F">
        <w:rPr>
          <w:rFonts w:ascii="Times New Roman" w:hAnsi="Times New Roman" w:cs="Times New Roman"/>
          <w:noProof/>
          <w:kern w:val="0"/>
          <w:sz w:val="28"/>
          <w:szCs w:val="28"/>
        </w:rPr>
        <w:t xml:space="preserve"> and</w:t>
      </w:r>
      <w:r w:rsidRPr="0092426A">
        <w:rPr>
          <w:rFonts w:ascii="Times New Roman" w:hAnsi="Times New Roman" w:cs="Times New Roman" w:hint="eastAsia"/>
          <w:noProof/>
          <w:kern w:val="0"/>
          <w:sz w:val="28"/>
          <w:szCs w:val="28"/>
        </w:rPr>
        <w:t xml:space="preserve"> </w:t>
      </w:r>
      <w:r w:rsidRPr="0092426A">
        <w:rPr>
          <w:rFonts w:ascii="Times New Roman" w:hAnsi="Times New Roman" w:cs="Times New Roman"/>
          <w:noProof/>
          <w:kern w:val="0"/>
          <w:sz w:val="28"/>
          <w:szCs w:val="28"/>
        </w:rPr>
        <w:t>(</w:t>
      </w:r>
      <w:r w:rsidRPr="0092426A">
        <w:rPr>
          <w:rFonts w:ascii="Times New Roman" w:hAnsi="Times New Roman" w:cs="Times New Roman" w:hint="eastAsia"/>
          <w:noProof/>
          <w:kern w:val="0"/>
          <w:sz w:val="28"/>
          <w:szCs w:val="28"/>
        </w:rPr>
        <w:t>c</w:t>
      </w:r>
      <w:r w:rsidRPr="0092426A">
        <w:rPr>
          <w:rFonts w:ascii="Times New Roman" w:hAnsi="Times New Roman" w:cs="Times New Roman"/>
          <w:noProof/>
          <w:kern w:val="0"/>
          <w:sz w:val="28"/>
          <w:szCs w:val="28"/>
        </w:rPr>
        <w:t>)</w:t>
      </w:r>
      <w:r w:rsidRPr="0092426A">
        <w:rPr>
          <w:rFonts w:ascii="Times New Roman" w:hAnsi="Times New Roman" w:cs="Times New Roman" w:hint="eastAsia"/>
          <w:noProof/>
          <w:kern w:val="0"/>
          <w:sz w:val="28"/>
          <w:szCs w:val="28"/>
        </w:rPr>
        <w:t xml:space="preserve"> </w:t>
      </w:r>
      <w:r w:rsidR="00E7339F">
        <w:rPr>
          <w:rFonts w:ascii="Times New Roman" w:hAnsi="Times New Roman" w:cs="Times New Roman"/>
          <w:noProof/>
          <w:kern w:val="0"/>
          <w:sz w:val="28"/>
          <w:szCs w:val="28"/>
        </w:rPr>
        <w:t>OOH</w:t>
      </w:r>
      <w:r w:rsidR="00E7339F" w:rsidRPr="00C44A92">
        <w:rPr>
          <w:rFonts w:ascii="Times New Roman" w:hAnsi="Times New Roman" w:cs="Times New Roman"/>
          <w:noProof/>
          <w:kern w:val="0"/>
          <w:sz w:val="28"/>
          <w:szCs w:val="28"/>
        </w:rPr>
        <w:t>*</w:t>
      </w:r>
      <w:r w:rsidRPr="0092426A">
        <w:rPr>
          <w:rFonts w:ascii="Times New Roman" w:hAnsi="Times New Roman" w:cs="Times New Roman"/>
          <w:noProof/>
          <w:kern w:val="0"/>
          <w:sz w:val="28"/>
          <w:szCs w:val="28"/>
        </w:rPr>
        <w:t xml:space="preserve"> </w:t>
      </w:r>
      <w:r w:rsidR="00E7339F">
        <w:rPr>
          <w:rFonts w:ascii="Times New Roman" w:hAnsi="Times New Roman" w:cs="Times New Roman"/>
          <w:noProof/>
          <w:kern w:val="0"/>
          <w:sz w:val="28"/>
          <w:szCs w:val="28"/>
        </w:rPr>
        <w:t>for</w:t>
      </w:r>
      <w:r w:rsidRPr="0092426A">
        <w:rPr>
          <w:rFonts w:ascii="Times New Roman" w:hAnsi="Times New Roman" w:cs="Times New Roman"/>
          <w:noProof/>
          <w:kern w:val="0"/>
          <w:sz w:val="28"/>
          <w:szCs w:val="28"/>
        </w:rPr>
        <w:t xml:space="preserve"> </w:t>
      </w:r>
      <w:r w:rsidRPr="0092426A">
        <w:rPr>
          <w:rFonts w:ascii="Times New Roman" w:hAnsi="Times New Roman" w:cs="Times New Roman" w:hint="eastAsia"/>
          <w:noProof/>
          <w:kern w:val="0"/>
          <w:sz w:val="28"/>
          <w:szCs w:val="28"/>
        </w:rPr>
        <w:t>MIL-53(Fe)-2OH</w:t>
      </w:r>
      <w:r w:rsidRPr="0092426A">
        <w:rPr>
          <w:rFonts w:ascii="Times New Roman" w:hAnsi="Times New Roman" w:cs="Times New Roman"/>
          <w:noProof/>
          <w:kern w:val="0"/>
          <w:sz w:val="28"/>
          <w:szCs w:val="28"/>
        </w:rPr>
        <w:t xml:space="preserve"> </w:t>
      </w:r>
      <w:r w:rsidR="00E7339F">
        <w:rPr>
          <w:rFonts w:ascii="Times New Roman" w:hAnsi="Times New Roman" w:cs="Times New Roman"/>
          <w:noProof/>
          <w:kern w:val="0"/>
          <w:sz w:val="28"/>
          <w:szCs w:val="28"/>
        </w:rPr>
        <w:t>before and</w:t>
      </w:r>
      <w:r w:rsidR="00AC71F0" w:rsidRPr="00AC71F0">
        <w:rPr>
          <w:rFonts w:ascii="Times New Roman" w:hAnsi="Times New Roman" w:cs="Times New Roman"/>
          <w:noProof/>
          <w:kern w:val="0"/>
          <w:sz w:val="28"/>
          <w:szCs w:val="28"/>
        </w:rPr>
        <w:t xml:space="preserve"> </w:t>
      </w:r>
      <w:r w:rsidR="00AC71F0">
        <w:rPr>
          <w:rFonts w:ascii="Times New Roman" w:hAnsi="Times New Roman" w:cs="Times New Roman"/>
          <w:noProof/>
          <w:kern w:val="0"/>
          <w:sz w:val="28"/>
          <w:szCs w:val="28"/>
        </w:rPr>
        <w:t>after the stability for</w:t>
      </w:r>
      <w:r w:rsidR="00AC71F0" w:rsidRPr="0092426A">
        <w:rPr>
          <w:rFonts w:ascii="Times New Roman" w:hAnsi="Times New Roman" w:cs="Times New Roman"/>
          <w:noProof/>
          <w:kern w:val="0"/>
          <w:sz w:val="28"/>
          <w:szCs w:val="28"/>
        </w:rPr>
        <w:t xml:space="preserve"> </w:t>
      </w:r>
      <w:r w:rsidR="00AC71F0" w:rsidRPr="0092426A">
        <w:rPr>
          <w:rFonts w:ascii="Times New Roman" w:hAnsi="Times New Roman" w:cs="Times New Roman" w:hint="eastAsia"/>
          <w:noProof/>
          <w:kern w:val="0"/>
          <w:sz w:val="28"/>
          <w:szCs w:val="28"/>
        </w:rPr>
        <w:t>100</w:t>
      </w:r>
      <w:r w:rsidR="00AC71F0" w:rsidRPr="0092426A">
        <w:rPr>
          <w:rFonts w:ascii="Times New Roman" w:hAnsi="Times New Roman" w:cs="Times New Roman"/>
          <w:noProof/>
          <w:kern w:val="0"/>
          <w:sz w:val="28"/>
          <w:szCs w:val="28"/>
        </w:rPr>
        <w:t xml:space="preserve"> h </w:t>
      </w:r>
      <w:r w:rsidR="00AC71F0" w:rsidRPr="00C712B2">
        <w:rPr>
          <w:rFonts w:ascii="Times New Roman" w:hAnsi="Times New Roman" w:cs="Times New Roman"/>
          <w:sz w:val="28"/>
          <w:szCs w:val="28"/>
        </w:rPr>
        <w:t>at 100 mA cm</w:t>
      </w:r>
      <w:r w:rsidR="00AC71F0" w:rsidRPr="00C712B2">
        <w:rPr>
          <w:rFonts w:ascii="Times New Roman" w:hAnsi="Times New Roman" w:cs="Times New Roman"/>
          <w:sz w:val="28"/>
          <w:szCs w:val="28"/>
          <w:vertAlign w:val="superscript"/>
        </w:rPr>
        <w:t>−2</w:t>
      </w:r>
      <w:r w:rsidRPr="0092426A">
        <w:rPr>
          <w:rFonts w:ascii="Times New Roman" w:hAnsi="Times New Roman" w:cs="Times New Roman"/>
          <w:noProof/>
          <w:kern w:val="0"/>
          <w:sz w:val="28"/>
          <w:szCs w:val="28"/>
        </w:rPr>
        <w:t>.</w:t>
      </w:r>
      <w:bookmarkEnd w:id="66"/>
    </w:p>
    <w:p w14:paraId="44CBC6A8" w14:textId="77777777" w:rsidR="00370B8A" w:rsidRDefault="00370B8A">
      <w:pPr>
        <w:widowControl/>
        <w:jc w:val="left"/>
        <w:rPr>
          <w:rFonts w:ascii="Times New Roman" w:eastAsia="黑体" w:hAnsi="Times New Roman" w:cs="Times New Roman"/>
          <w:noProof/>
          <w:kern w:val="0"/>
          <w:sz w:val="28"/>
          <w:szCs w:val="28"/>
        </w:rPr>
      </w:pPr>
      <w:r>
        <w:rPr>
          <w:rFonts w:ascii="Times New Roman" w:hAnsi="Times New Roman" w:cs="Times New Roman"/>
          <w:noProof/>
          <w:kern w:val="0"/>
          <w:sz w:val="28"/>
          <w:szCs w:val="28"/>
        </w:rPr>
        <w:br w:type="page"/>
      </w:r>
    </w:p>
    <w:p w14:paraId="5890FBB0" w14:textId="77777777" w:rsidR="00A62B08" w:rsidRPr="009B70C5" w:rsidRDefault="00A62B08" w:rsidP="00A62B08">
      <w:pPr>
        <w:pStyle w:val="1"/>
        <w:rPr>
          <w:rFonts w:ascii="Times New Roman" w:hAnsi="Times New Roman" w:cs="Times New Roman"/>
          <w:b w:val="0"/>
          <w:sz w:val="36"/>
        </w:rPr>
      </w:pPr>
      <w:bookmarkStart w:id="67" w:name="_Toc110068048"/>
      <w:r>
        <w:rPr>
          <w:rFonts w:ascii="Times New Roman" w:hAnsi="Times New Roman" w:cs="Times New Roman"/>
          <w:sz w:val="36"/>
        </w:rPr>
        <w:lastRenderedPageBreak/>
        <w:t>3</w:t>
      </w:r>
      <w:r w:rsidRPr="009B70C5">
        <w:rPr>
          <w:rFonts w:ascii="Times New Roman" w:hAnsi="Times New Roman" w:cs="Times New Roman"/>
          <w:sz w:val="36"/>
        </w:rPr>
        <w:t>.</w:t>
      </w:r>
      <w:r w:rsidRPr="009B70C5">
        <w:rPr>
          <w:rFonts w:ascii="Times New Roman" w:hAnsi="Times New Roman" w:cs="Times New Roman"/>
          <w:b w:val="0"/>
          <w:sz w:val="36"/>
        </w:rPr>
        <w:t xml:space="preserve"> </w:t>
      </w:r>
      <w:r w:rsidRPr="009B70C5">
        <w:rPr>
          <w:rFonts w:ascii="Times New Roman" w:hAnsi="Times New Roman" w:cs="Times New Roman"/>
          <w:sz w:val="36"/>
        </w:rPr>
        <w:t xml:space="preserve">Supplemental </w:t>
      </w:r>
      <w:r>
        <w:rPr>
          <w:rFonts w:ascii="Times New Roman" w:hAnsi="Times New Roman" w:cs="Times New Roman" w:hint="eastAsia"/>
          <w:sz w:val="36"/>
        </w:rPr>
        <w:t>Ta</w:t>
      </w:r>
      <w:r>
        <w:rPr>
          <w:rFonts w:ascii="Times New Roman" w:hAnsi="Times New Roman" w:cs="Times New Roman"/>
          <w:sz w:val="36"/>
        </w:rPr>
        <w:t>bles</w:t>
      </w:r>
      <w:bookmarkEnd w:id="67"/>
    </w:p>
    <w:p w14:paraId="4D1474EA" w14:textId="77777777" w:rsidR="0046658F" w:rsidRPr="007F4696" w:rsidRDefault="0046658F" w:rsidP="00BC03AA">
      <w:pPr>
        <w:pStyle w:val="2"/>
        <w:rPr>
          <w:rFonts w:ascii="Times New Roman" w:hAnsi="Times New Roman" w:cs="Times New Roman"/>
          <w:b w:val="0"/>
          <w:szCs w:val="28"/>
        </w:rPr>
      </w:pPr>
      <w:bookmarkStart w:id="68" w:name="_Toc110068049"/>
      <w:r w:rsidRPr="007F4696">
        <w:rPr>
          <w:rFonts w:ascii="Times New Roman" w:hAnsi="Times New Roman" w:cs="Times New Roman"/>
          <w:szCs w:val="28"/>
        </w:rPr>
        <w:t>Table S</w:t>
      </w:r>
      <w:r w:rsidR="00E322D1" w:rsidRPr="007F4696">
        <w:rPr>
          <w:rFonts w:ascii="Times New Roman" w:hAnsi="Times New Roman" w:cs="Times New Roman"/>
          <w:szCs w:val="28"/>
        </w:rPr>
        <w:t>1</w:t>
      </w:r>
      <w:r w:rsidRPr="007F4696">
        <w:rPr>
          <w:rFonts w:ascii="Times New Roman" w:hAnsi="Times New Roman" w:cs="Times New Roman"/>
          <w:szCs w:val="28"/>
        </w:rPr>
        <w:t xml:space="preserve">. </w:t>
      </w:r>
      <w:r w:rsidRPr="007F4696">
        <w:rPr>
          <w:rFonts w:ascii="Times New Roman" w:hAnsi="Times New Roman" w:cs="Times New Roman"/>
          <w:b w:val="0"/>
          <w:szCs w:val="28"/>
        </w:rPr>
        <w:t>The Fe-, C- and O- content of MIL-53(Fe)-</w:t>
      </w:r>
      <w:r w:rsidR="00F4171D" w:rsidRPr="007F4696">
        <w:rPr>
          <w:rFonts w:ascii="Times New Roman" w:hAnsi="Times New Roman" w:cs="Times New Roman"/>
          <w:b w:val="0"/>
          <w:szCs w:val="28"/>
        </w:rPr>
        <w:t>2</w:t>
      </w:r>
      <w:r w:rsidRPr="007F4696">
        <w:rPr>
          <w:rFonts w:ascii="Times New Roman" w:hAnsi="Times New Roman" w:cs="Times New Roman"/>
          <w:b w:val="0"/>
          <w:szCs w:val="28"/>
        </w:rPr>
        <w:t>OH and MOF-74-Fe, measured by the corresponding XPS date.</w:t>
      </w:r>
      <w:bookmarkEnd w:id="68"/>
    </w:p>
    <w:tbl>
      <w:tblPr>
        <w:tblStyle w:val="ab"/>
        <w:tblW w:w="84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8"/>
        <w:gridCol w:w="1488"/>
        <w:gridCol w:w="2105"/>
        <w:gridCol w:w="2585"/>
      </w:tblGrid>
      <w:tr w:rsidR="009E1D30" w:rsidRPr="009B70C5" w14:paraId="0FBE8057" w14:textId="77777777" w:rsidTr="00440941">
        <w:trPr>
          <w:trHeight w:val="808"/>
        </w:trPr>
        <w:tc>
          <w:tcPr>
            <w:tcW w:w="2268" w:type="dxa"/>
            <w:vMerge w:val="restart"/>
            <w:tcBorders>
              <w:top w:val="single" w:sz="4" w:space="0" w:color="auto"/>
              <w:bottom w:val="single" w:sz="4" w:space="0" w:color="auto"/>
            </w:tcBorders>
            <w:vAlign w:val="center"/>
          </w:tcPr>
          <w:p w14:paraId="24D61704" w14:textId="77777777" w:rsidR="0046658F" w:rsidRPr="009B70C5" w:rsidRDefault="0046658F" w:rsidP="00440941">
            <w:pPr>
              <w:spacing w:line="480" w:lineRule="auto"/>
              <w:jc w:val="center"/>
              <w:rPr>
                <w:rFonts w:ascii="Times New Roman" w:hAnsi="Times New Roman" w:cs="Times New Roman"/>
                <w:sz w:val="24"/>
                <w:szCs w:val="21"/>
              </w:rPr>
            </w:pPr>
            <w:r w:rsidRPr="009B70C5">
              <w:rPr>
                <w:rFonts w:ascii="Times New Roman" w:hAnsi="Times New Roman" w:cs="Times New Roman"/>
                <w:sz w:val="24"/>
                <w:szCs w:val="21"/>
              </w:rPr>
              <w:t>Sample</w:t>
            </w:r>
          </w:p>
        </w:tc>
        <w:tc>
          <w:tcPr>
            <w:tcW w:w="6178" w:type="dxa"/>
            <w:gridSpan w:val="3"/>
            <w:tcBorders>
              <w:top w:val="single" w:sz="4" w:space="0" w:color="auto"/>
              <w:bottom w:val="single" w:sz="4" w:space="0" w:color="auto"/>
            </w:tcBorders>
            <w:vAlign w:val="center"/>
          </w:tcPr>
          <w:p w14:paraId="443DBE68" w14:textId="77777777" w:rsidR="0046658F" w:rsidRPr="009B70C5" w:rsidRDefault="0046658F" w:rsidP="00440941">
            <w:pPr>
              <w:spacing w:line="480" w:lineRule="auto"/>
              <w:jc w:val="center"/>
              <w:rPr>
                <w:rFonts w:ascii="Times New Roman" w:hAnsi="Times New Roman" w:cs="Times New Roman"/>
                <w:sz w:val="24"/>
                <w:szCs w:val="21"/>
              </w:rPr>
            </w:pPr>
            <w:r w:rsidRPr="009B70C5">
              <w:rPr>
                <w:rFonts w:ascii="Times New Roman" w:hAnsi="Times New Roman" w:cs="Times New Roman"/>
                <w:sz w:val="24"/>
                <w:szCs w:val="21"/>
              </w:rPr>
              <w:t>Surface chemistry (XPS)</w:t>
            </w:r>
          </w:p>
        </w:tc>
      </w:tr>
      <w:tr w:rsidR="009E1D30" w:rsidRPr="009B70C5" w14:paraId="1140FCD4" w14:textId="77777777" w:rsidTr="00440941">
        <w:trPr>
          <w:trHeight w:val="770"/>
        </w:trPr>
        <w:tc>
          <w:tcPr>
            <w:tcW w:w="2268" w:type="dxa"/>
            <w:vMerge/>
            <w:tcBorders>
              <w:bottom w:val="single" w:sz="4" w:space="0" w:color="auto"/>
            </w:tcBorders>
            <w:vAlign w:val="center"/>
          </w:tcPr>
          <w:p w14:paraId="1A4E33F1" w14:textId="77777777" w:rsidR="0046658F" w:rsidRPr="009B70C5" w:rsidRDefault="0046658F" w:rsidP="00440941">
            <w:pPr>
              <w:spacing w:line="480" w:lineRule="auto"/>
              <w:jc w:val="center"/>
              <w:rPr>
                <w:rFonts w:ascii="Times New Roman" w:hAnsi="Times New Roman" w:cs="Times New Roman"/>
                <w:sz w:val="24"/>
                <w:szCs w:val="21"/>
              </w:rPr>
            </w:pPr>
          </w:p>
        </w:tc>
        <w:tc>
          <w:tcPr>
            <w:tcW w:w="1488" w:type="dxa"/>
            <w:tcBorders>
              <w:top w:val="single" w:sz="4" w:space="0" w:color="auto"/>
              <w:bottom w:val="single" w:sz="4" w:space="0" w:color="auto"/>
            </w:tcBorders>
            <w:vAlign w:val="center"/>
          </w:tcPr>
          <w:p w14:paraId="452B7014" w14:textId="77777777" w:rsidR="0046658F" w:rsidRPr="009B70C5" w:rsidRDefault="0046658F" w:rsidP="00440941">
            <w:pPr>
              <w:spacing w:line="480" w:lineRule="auto"/>
              <w:jc w:val="center"/>
              <w:rPr>
                <w:rFonts w:ascii="Times New Roman" w:hAnsi="Times New Roman" w:cs="Times New Roman"/>
                <w:sz w:val="24"/>
                <w:szCs w:val="21"/>
              </w:rPr>
            </w:pPr>
            <w:r w:rsidRPr="009B70C5">
              <w:rPr>
                <w:rFonts w:ascii="Times New Roman" w:hAnsi="Times New Roman" w:cs="Times New Roman"/>
                <w:sz w:val="24"/>
                <w:szCs w:val="21"/>
              </w:rPr>
              <w:t>Fe (</w:t>
            </w:r>
            <w:proofErr w:type="gramStart"/>
            <w:r w:rsidRPr="009B70C5">
              <w:rPr>
                <w:rFonts w:ascii="Times New Roman" w:hAnsi="Times New Roman" w:cs="Times New Roman"/>
                <w:sz w:val="24"/>
                <w:szCs w:val="21"/>
              </w:rPr>
              <w:t>at.%</w:t>
            </w:r>
            <w:proofErr w:type="gramEnd"/>
            <w:r w:rsidRPr="009B70C5">
              <w:rPr>
                <w:rFonts w:ascii="Times New Roman" w:hAnsi="Times New Roman" w:cs="Times New Roman"/>
                <w:sz w:val="24"/>
                <w:szCs w:val="21"/>
              </w:rPr>
              <w:t>)</w:t>
            </w:r>
          </w:p>
        </w:tc>
        <w:tc>
          <w:tcPr>
            <w:tcW w:w="2105" w:type="dxa"/>
            <w:tcBorders>
              <w:top w:val="single" w:sz="4" w:space="0" w:color="auto"/>
              <w:bottom w:val="single" w:sz="4" w:space="0" w:color="auto"/>
            </w:tcBorders>
            <w:vAlign w:val="center"/>
          </w:tcPr>
          <w:p w14:paraId="2E778CB4" w14:textId="77777777" w:rsidR="0046658F" w:rsidRPr="009B70C5" w:rsidRDefault="0046658F" w:rsidP="00440941">
            <w:pPr>
              <w:spacing w:line="480" w:lineRule="auto"/>
              <w:jc w:val="center"/>
              <w:rPr>
                <w:rFonts w:ascii="Times New Roman" w:hAnsi="Times New Roman" w:cs="Times New Roman"/>
                <w:sz w:val="24"/>
                <w:szCs w:val="21"/>
              </w:rPr>
            </w:pPr>
            <w:r w:rsidRPr="009B70C5">
              <w:rPr>
                <w:rFonts w:ascii="Times New Roman" w:hAnsi="Times New Roman" w:cs="Times New Roman"/>
                <w:sz w:val="24"/>
                <w:szCs w:val="21"/>
              </w:rPr>
              <w:t>C (</w:t>
            </w:r>
            <w:proofErr w:type="gramStart"/>
            <w:r w:rsidRPr="009B70C5">
              <w:rPr>
                <w:rFonts w:ascii="Times New Roman" w:hAnsi="Times New Roman" w:cs="Times New Roman"/>
                <w:sz w:val="24"/>
                <w:szCs w:val="21"/>
              </w:rPr>
              <w:t>at.%</w:t>
            </w:r>
            <w:proofErr w:type="gramEnd"/>
            <w:r w:rsidRPr="009B70C5">
              <w:rPr>
                <w:rFonts w:ascii="Times New Roman" w:hAnsi="Times New Roman" w:cs="Times New Roman"/>
                <w:sz w:val="24"/>
                <w:szCs w:val="21"/>
              </w:rPr>
              <w:t>)</w:t>
            </w:r>
          </w:p>
        </w:tc>
        <w:tc>
          <w:tcPr>
            <w:tcW w:w="2585" w:type="dxa"/>
            <w:tcBorders>
              <w:top w:val="single" w:sz="4" w:space="0" w:color="auto"/>
              <w:bottom w:val="single" w:sz="4" w:space="0" w:color="auto"/>
            </w:tcBorders>
            <w:vAlign w:val="center"/>
          </w:tcPr>
          <w:p w14:paraId="3B5D9C46" w14:textId="77777777" w:rsidR="0046658F" w:rsidRPr="009B70C5" w:rsidRDefault="0046658F" w:rsidP="00440941">
            <w:pPr>
              <w:spacing w:line="480" w:lineRule="auto"/>
              <w:jc w:val="center"/>
              <w:rPr>
                <w:rFonts w:ascii="Times New Roman" w:hAnsi="Times New Roman" w:cs="Times New Roman"/>
                <w:sz w:val="24"/>
                <w:szCs w:val="21"/>
              </w:rPr>
            </w:pPr>
            <w:r w:rsidRPr="009B70C5">
              <w:rPr>
                <w:rFonts w:ascii="Times New Roman" w:hAnsi="Times New Roman" w:cs="Times New Roman"/>
                <w:sz w:val="24"/>
                <w:szCs w:val="21"/>
              </w:rPr>
              <w:t>O (</w:t>
            </w:r>
            <w:proofErr w:type="gramStart"/>
            <w:r w:rsidRPr="009B70C5">
              <w:rPr>
                <w:rFonts w:ascii="Times New Roman" w:hAnsi="Times New Roman" w:cs="Times New Roman"/>
                <w:sz w:val="24"/>
                <w:szCs w:val="21"/>
              </w:rPr>
              <w:t>at.%</w:t>
            </w:r>
            <w:proofErr w:type="gramEnd"/>
            <w:r w:rsidRPr="009B70C5">
              <w:rPr>
                <w:rFonts w:ascii="Times New Roman" w:hAnsi="Times New Roman" w:cs="Times New Roman"/>
                <w:sz w:val="24"/>
                <w:szCs w:val="21"/>
              </w:rPr>
              <w:t>)</w:t>
            </w:r>
          </w:p>
        </w:tc>
      </w:tr>
      <w:tr w:rsidR="009E1D30" w:rsidRPr="009B70C5" w14:paraId="007E2DEF" w14:textId="77777777" w:rsidTr="00440941">
        <w:trPr>
          <w:trHeight w:val="624"/>
        </w:trPr>
        <w:tc>
          <w:tcPr>
            <w:tcW w:w="2268" w:type="dxa"/>
            <w:tcBorders>
              <w:top w:val="single" w:sz="4" w:space="0" w:color="auto"/>
            </w:tcBorders>
            <w:vAlign w:val="center"/>
          </w:tcPr>
          <w:p w14:paraId="05300ADD" w14:textId="77777777" w:rsidR="0046658F" w:rsidRPr="009B70C5" w:rsidRDefault="0046658F" w:rsidP="00440941">
            <w:pPr>
              <w:spacing w:line="480" w:lineRule="auto"/>
              <w:jc w:val="center"/>
              <w:rPr>
                <w:rFonts w:ascii="Times New Roman" w:hAnsi="Times New Roman" w:cs="Times New Roman"/>
                <w:sz w:val="24"/>
                <w:szCs w:val="21"/>
              </w:rPr>
            </w:pPr>
            <w:r w:rsidRPr="009B70C5">
              <w:rPr>
                <w:rFonts w:ascii="Times New Roman" w:hAnsi="Times New Roman" w:cs="Times New Roman"/>
                <w:sz w:val="24"/>
                <w:szCs w:val="24"/>
              </w:rPr>
              <w:t>MIL-53(Fe)-</w:t>
            </w:r>
            <w:r w:rsidR="00F46ABE">
              <w:rPr>
                <w:rFonts w:ascii="Times New Roman" w:hAnsi="Times New Roman" w:cs="Times New Roman" w:hint="eastAsia"/>
                <w:sz w:val="24"/>
                <w:szCs w:val="24"/>
              </w:rPr>
              <w:t>2</w:t>
            </w:r>
            <w:r w:rsidRPr="009B70C5">
              <w:rPr>
                <w:rFonts w:ascii="Times New Roman" w:hAnsi="Times New Roman" w:cs="Times New Roman"/>
                <w:sz w:val="24"/>
                <w:szCs w:val="24"/>
              </w:rPr>
              <w:t>OH</w:t>
            </w:r>
          </w:p>
        </w:tc>
        <w:tc>
          <w:tcPr>
            <w:tcW w:w="1488" w:type="dxa"/>
            <w:tcBorders>
              <w:top w:val="single" w:sz="4" w:space="0" w:color="auto"/>
            </w:tcBorders>
            <w:vAlign w:val="center"/>
          </w:tcPr>
          <w:p w14:paraId="1F1D7C74" w14:textId="77777777" w:rsidR="0046658F" w:rsidRPr="009B70C5" w:rsidRDefault="009F59CD" w:rsidP="00440941">
            <w:pPr>
              <w:spacing w:line="480" w:lineRule="auto"/>
              <w:jc w:val="center"/>
              <w:rPr>
                <w:rFonts w:ascii="Times New Roman" w:hAnsi="Times New Roman" w:cs="Times New Roman"/>
                <w:sz w:val="24"/>
                <w:szCs w:val="21"/>
              </w:rPr>
            </w:pPr>
            <w:bookmarkStart w:id="69" w:name="OLE_LINK21"/>
            <w:bookmarkStart w:id="70" w:name="OLE_LINK22"/>
            <w:r w:rsidRPr="009B70C5">
              <w:rPr>
                <w:rFonts w:ascii="Times New Roman" w:hAnsi="Times New Roman" w:cs="Times New Roman"/>
                <w:sz w:val="24"/>
                <w:szCs w:val="21"/>
              </w:rPr>
              <w:t>3.3</w:t>
            </w:r>
            <w:bookmarkEnd w:id="69"/>
            <w:bookmarkEnd w:id="70"/>
          </w:p>
        </w:tc>
        <w:tc>
          <w:tcPr>
            <w:tcW w:w="2105" w:type="dxa"/>
            <w:tcBorders>
              <w:top w:val="single" w:sz="4" w:space="0" w:color="auto"/>
            </w:tcBorders>
            <w:vAlign w:val="center"/>
          </w:tcPr>
          <w:p w14:paraId="493C4282" w14:textId="77777777" w:rsidR="0046658F" w:rsidRPr="009B70C5" w:rsidRDefault="009F59CD" w:rsidP="00440941">
            <w:pPr>
              <w:spacing w:line="480" w:lineRule="auto"/>
              <w:jc w:val="center"/>
              <w:rPr>
                <w:rFonts w:ascii="Times New Roman" w:hAnsi="Times New Roman" w:cs="Times New Roman"/>
                <w:sz w:val="24"/>
                <w:szCs w:val="21"/>
              </w:rPr>
            </w:pPr>
            <w:r w:rsidRPr="009B70C5">
              <w:rPr>
                <w:rFonts w:ascii="Times New Roman" w:hAnsi="Times New Roman" w:cs="Times New Roman"/>
                <w:sz w:val="24"/>
                <w:szCs w:val="21"/>
              </w:rPr>
              <w:t>62.4</w:t>
            </w:r>
          </w:p>
        </w:tc>
        <w:tc>
          <w:tcPr>
            <w:tcW w:w="2585" w:type="dxa"/>
            <w:tcBorders>
              <w:top w:val="single" w:sz="4" w:space="0" w:color="auto"/>
            </w:tcBorders>
            <w:vAlign w:val="center"/>
          </w:tcPr>
          <w:p w14:paraId="27D0634C" w14:textId="77777777" w:rsidR="0046658F" w:rsidRPr="009B70C5" w:rsidRDefault="009F59CD" w:rsidP="00440941">
            <w:pPr>
              <w:spacing w:line="480" w:lineRule="auto"/>
              <w:jc w:val="center"/>
              <w:rPr>
                <w:rFonts w:ascii="Times New Roman" w:hAnsi="Times New Roman" w:cs="Times New Roman"/>
                <w:sz w:val="24"/>
                <w:szCs w:val="21"/>
              </w:rPr>
            </w:pPr>
            <w:r w:rsidRPr="009B70C5">
              <w:rPr>
                <w:rFonts w:ascii="Times New Roman" w:hAnsi="Times New Roman" w:cs="Times New Roman"/>
                <w:sz w:val="24"/>
                <w:szCs w:val="21"/>
              </w:rPr>
              <w:t>34.3</w:t>
            </w:r>
          </w:p>
        </w:tc>
      </w:tr>
      <w:tr w:rsidR="0046658F" w:rsidRPr="009B70C5" w14:paraId="57753851" w14:textId="77777777" w:rsidTr="00440941">
        <w:trPr>
          <w:trHeight w:val="808"/>
        </w:trPr>
        <w:tc>
          <w:tcPr>
            <w:tcW w:w="2268" w:type="dxa"/>
            <w:vAlign w:val="center"/>
          </w:tcPr>
          <w:p w14:paraId="03B4DCB4" w14:textId="77777777" w:rsidR="0046658F" w:rsidRPr="009B70C5" w:rsidRDefault="0046658F" w:rsidP="00440941">
            <w:pPr>
              <w:spacing w:line="480" w:lineRule="auto"/>
              <w:jc w:val="center"/>
              <w:rPr>
                <w:rFonts w:ascii="Times New Roman" w:hAnsi="Times New Roman" w:cs="Times New Roman"/>
                <w:sz w:val="24"/>
                <w:szCs w:val="21"/>
              </w:rPr>
            </w:pPr>
            <w:r w:rsidRPr="009B70C5">
              <w:rPr>
                <w:rFonts w:ascii="Times New Roman" w:hAnsi="Times New Roman" w:cs="Times New Roman"/>
                <w:sz w:val="24"/>
                <w:szCs w:val="24"/>
              </w:rPr>
              <w:t>MOF-74-Fe</w:t>
            </w:r>
          </w:p>
        </w:tc>
        <w:tc>
          <w:tcPr>
            <w:tcW w:w="1488" w:type="dxa"/>
            <w:vAlign w:val="center"/>
          </w:tcPr>
          <w:p w14:paraId="4C83A5AE" w14:textId="77777777" w:rsidR="0046658F" w:rsidRPr="009B70C5" w:rsidRDefault="009F59CD" w:rsidP="00440941">
            <w:pPr>
              <w:spacing w:line="480" w:lineRule="auto"/>
              <w:jc w:val="center"/>
              <w:rPr>
                <w:rFonts w:ascii="Times New Roman" w:hAnsi="Times New Roman" w:cs="Times New Roman"/>
                <w:sz w:val="24"/>
                <w:szCs w:val="21"/>
              </w:rPr>
            </w:pPr>
            <w:r w:rsidRPr="009B70C5">
              <w:rPr>
                <w:rFonts w:ascii="Times New Roman" w:hAnsi="Times New Roman" w:cs="Times New Roman"/>
                <w:sz w:val="24"/>
                <w:szCs w:val="21"/>
              </w:rPr>
              <w:t>3.6</w:t>
            </w:r>
          </w:p>
        </w:tc>
        <w:tc>
          <w:tcPr>
            <w:tcW w:w="2105" w:type="dxa"/>
            <w:vAlign w:val="center"/>
          </w:tcPr>
          <w:p w14:paraId="7177E3B3" w14:textId="77777777" w:rsidR="0046658F" w:rsidRPr="009B70C5" w:rsidRDefault="009F59CD" w:rsidP="00440941">
            <w:pPr>
              <w:spacing w:line="480" w:lineRule="auto"/>
              <w:jc w:val="center"/>
              <w:rPr>
                <w:rFonts w:ascii="Times New Roman" w:hAnsi="Times New Roman" w:cs="Times New Roman"/>
                <w:sz w:val="24"/>
                <w:szCs w:val="21"/>
              </w:rPr>
            </w:pPr>
            <w:r w:rsidRPr="009B70C5">
              <w:rPr>
                <w:rFonts w:ascii="Times New Roman" w:hAnsi="Times New Roman" w:cs="Times New Roman"/>
                <w:sz w:val="24"/>
                <w:szCs w:val="21"/>
              </w:rPr>
              <w:t>62.4</w:t>
            </w:r>
          </w:p>
        </w:tc>
        <w:tc>
          <w:tcPr>
            <w:tcW w:w="2585" w:type="dxa"/>
            <w:vAlign w:val="center"/>
          </w:tcPr>
          <w:p w14:paraId="1F6742AA" w14:textId="77777777" w:rsidR="0046658F" w:rsidRPr="009B70C5" w:rsidRDefault="009F59CD" w:rsidP="00440941">
            <w:pPr>
              <w:spacing w:line="480" w:lineRule="auto"/>
              <w:jc w:val="center"/>
              <w:rPr>
                <w:rFonts w:ascii="Times New Roman" w:hAnsi="Times New Roman" w:cs="Times New Roman"/>
                <w:sz w:val="24"/>
                <w:szCs w:val="21"/>
              </w:rPr>
            </w:pPr>
            <w:r w:rsidRPr="009B70C5">
              <w:rPr>
                <w:rFonts w:ascii="Times New Roman" w:hAnsi="Times New Roman" w:cs="Times New Roman"/>
                <w:sz w:val="24"/>
                <w:szCs w:val="21"/>
              </w:rPr>
              <w:t>34.0</w:t>
            </w:r>
          </w:p>
        </w:tc>
      </w:tr>
      <w:tr w:rsidR="00E25A06" w:rsidRPr="00C32337" w14:paraId="3F7CEE38" w14:textId="77777777" w:rsidTr="00440941">
        <w:trPr>
          <w:trHeight w:val="808"/>
        </w:trPr>
        <w:tc>
          <w:tcPr>
            <w:tcW w:w="2268" w:type="dxa"/>
            <w:tcBorders>
              <w:bottom w:val="single" w:sz="4" w:space="0" w:color="auto"/>
            </w:tcBorders>
            <w:vAlign w:val="center"/>
          </w:tcPr>
          <w:p w14:paraId="46FE5CFB" w14:textId="77777777" w:rsidR="00E25A06" w:rsidRPr="00C32337" w:rsidRDefault="00440941" w:rsidP="00440941">
            <w:pPr>
              <w:spacing w:line="480" w:lineRule="auto"/>
              <w:jc w:val="center"/>
              <w:rPr>
                <w:rFonts w:ascii="Times New Roman" w:hAnsi="Times New Roman" w:cs="Times New Roman"/>
                <w:sz w:val="24"/>
                <w:szCs w:val="21"/>
              </w:rPr>
            </w:pPr>
            <w:r w:rsidRPr="00C32337">
              <w:rPr>
                <w:rFonts w:ascii="Times New Roman" w:hAnsi="Times New Roman" w:cs="Times New Roman"/>
                <w:sz w:val="24"/>
                <w:szCs w:val="24"/>
              </w:rPr>
              <w:t>MIL-53(Fe)-</w:t>
            </w:r>
            <w:r w:rsidRPr="00C32337">
              <w:rPr>
                <w:rFonts w:ascii="Times New Roman" w:hAnsi="Times New Roman" w:cs="Times New Roman" w:hint="eastAsia"/>
                <w:sz w:val="24"/>
                <w:szCs w:val="24"/>
              </w:rPr>
              <w:t>2</w:t>
            </w:r>
            <w:r w:rsidRPr="00C32337">
              <w:rPr>
                <w:rFonts w:ascii="Times New Roman" w:hAnsi="Times New Roman" w:cs="Times New Roman"/>
                <w:sz w:val="24"/>
                <w:szCs w:val="24"/>
              </w:rPr>
              <w:t xml:space="preserve">OH </w:t>
            </w:r>
            <w:r>
              <w:rPr>
                <w:rFonts w:ascii="Times New Roman" w:hAnsi="Times New Roman" w:cs="Times New Roman"/>
                <w:sz w:val="24"/>
                <w:szCs w:val="24"/>
              </w:rPr>
              <w:t>a</w:t>
            </w:r>
            <w:r w:rsidR="00E25A06" w:rsidRPr="00C32337">
              <w:rPr>
                <w:rFonts w:ascii="Times New Roman" w:hAnsi="Times New Roman" w:cs="Times New Roman"/>
                <w:sz w:val="24"/>
                <w:szCs w:val="24"/>
              </w:rPr>
              <w:t>fter stability test (@100mA cm</w:t>
            </w:r>
            <w:r w:rsidR="00E25A06" w:rsidRPr="00C32337">
              <w:rPr>
                <w:rFonts w:ascii="Times New Roman" w:hAnsi="Times New Roman" w:cs="Times New Roman"/>
                <w:sz w:val="24"/>
                <w:szCs w:val="24"/>
                <w:vertAlign w:val="superscript"/>
              </w:rPr>
              <w:t>-2</w:t>
            </w:r>
            <w:r w:rsidR="00E25A06" w:rsidRPr="00C32337">
              <w:rPr>
                <w:rFonts w:ascii="Times New Roman" w:hAnsi="Times New Roman" w:cs="Times New Roman"/>
                <w:sz w:val="24"/>
                <w:szCs w:val="24"/>
              </w:rPr>
              <w:t xml:space="preserve">) </w:t>
            </w:r>
          </w:p>
        </w:tc>
        <w:tc>
          <w:tcPr>
            <w:tcW w:w="1488" w:type="dxa"/>
            <w:tcBorders>
              <w:bottom w:val="single" w:sz="4" w:space="0" w:color="auto"/>
            </w:tcBorders>
            <w:vAlign w:val="center"/>
          </w:tcPr>
          <w:p w14:paraId="2741F60E" w14:textId="77777777" w:rsidR="00E25A06" w:rsidRPr="00C32337" w:rsidRDefault="00E25A06" w:rsidP="00440941">
            <w:pPr>
              <w:spacing w:line="480" w:lineRule="auto"/>
              <w:jc w:val="center"/>
              <w:rPr>
                <w:rFonts w:ascii="Times New Roman" w:hAnsi="Times New Roman" w:cs="Times New Roman"/>
                <w:sz w:val="24"/>
                <w:szCs w:val="21"/>
              </w:rPr>
            </w:pPr>
            <w:r w:rsidRPr="00C32337">
              <w:rPr>
                <w:rFonts w:ascii="Times New Roman" w:hAnsi="Times New Roman" w:cs="Times New Roman" w:hint="eastAsia"/>
                <w:sz w:val="24"/>
                <w:szCs w:val="21"/>
              </w:rPr>
              <w:t>4.3</w:t>
            </w:r>
          </w:p>
        </w:tc>
        <w:tc>
          <w:tcPr>
            <w:tcW w:w="2105" w:type="dxa"/>
            <w:tcBorders>
              <w:bottom w:val="single" w:sz="4" w:space="0" w:color="auto"/>
            </w:tcBorders>
            <w:vAlign w:val="center"/>
          </w:tcPr>
          <w:p w14:paraId="28894E01" w14:textId="77777777" w:rsidR="00E25A06" w:rsidRPr="00C32337" w:rsidRDefault="00E25A06" w:rsidP="00440941">
            <w:pPr>
              <w:spacing w:line="480" w:lineRule="auto"/>
              <w:jc w:val="center"/>
              <w:rPr>
                <w:rFonts w:ascii="Times New Roman" w:hAnsi="Times New Roman" w:cs="Times New Roman"/>
                <w:sz w:val="24"/>
                <w:szCs w:val="21"/>
              </w:rPr>
            </w:pPr>
            <w:r w:rsidRPr="00C32337">
              <w:rPr>
                <w:rFonts w:ascii="Times New Roman" w:hAnsi="Times New Roman" w:cs="Times New Roman" w:hint="eastAsia"/>
                <w:sz w:val="24"/>
                <w:szCs w:val="21"/>
              </w:rPr>
              <w:t>36.</w:t>
            </w:r>
            <w:r w:rsidR="000949B6" w:rsidRPr="00C32337">
              <w:rPr>
                <w:rFonts w:ascii="Times New Roman" w:hAnsi="Times New Roman" w:cs="Times New Roman" w:hint="eastAsia"/>
                <w:sz w:val="24"/>
                <w:szCs w:val="21"/>
              </w:rPr>
              <w:t>5</w:t>
            </w:r>
          </w:p>
        </w:tc>
        <w:tc>
          <w:tcPr>
            <w:tcW w:w="2585" w:type="dxa"/>
            <w:tcBorders>
              <w:bottom w:val="single" w:sz="4" w:space="0" w:color="auto"/>
            </w:tcBorders>
            <w:vAlign w:val="center"/>
          </w:tcPr>
          <w:p w14:paraId="36824AD0" w14:textId="77777777" w:rsidR="00E25A06" w:rsidRPr="00C32337" w:rsidRDefault="00E25A06" w:rsidP="00440941">
            <w:pPr>
              <w:spacing w:line="480" w:lineRule="auto"/>
              <w:jc w:val="center"/>
              <w:rPr>
                <w:rFonts w:ascii="Times New Roman" w:hAnsi="Times New Roman" w:cs="Times New Roman"/>
                <w:sz w:val="24"/>
                <w:szCs w:val="21"/>
              </w:rPr>
            </w:pPr>
            <w:r w:rsidRPr="00C32337">
              <w:rPr>
                <w:rFonts w:ascii="Times New Roman" w:hAnsi="Times New Roman" w:cs="Times New Roman" w:hint="eastAsia"/>
                <w:sz w:val="24"/>
                <w:szCs w:val="21"/>
              </w:rPr>
              <w:t>59.2</w:t>
            </w:r>
          </w:p>
        </w:tc>
      </w:tr>
    </w:tbl>
    <w:p w14:paraId="36CBC052" w14:textId="77777777" w:rsidR="00635F5B" w:rsidRDefault="00635F5B" w:rsidP="00440941">
      <w:pPr>
        <w:widowControl/>
        <w:jc w:val="left"/>
        <w:rPr>
          <w:rFonts w:ascii="Times New Roman" w:hAnsi="Times New Roman" w:cs="Times New Roman"/>
        </w:rPr>
      </w:pPr>
    </w:p>
    <w:p w14:paraId="419DEBCC" w14:textId="77777777" w:rsidR="00440941" w:rsidRPr="009B70C5" w:rsidRDefault="00440941" w:rsidP="00440941">
      <w:pPr>
        <w:widowControl/>
        <w:jc w:val="left"/>
        <w:rPr>
          <w:rFonts w:ascii="Times New Roman" w:hAnsi="Times New Roman" w:cs="Times New Roman"/>
        </w:rPr>
      </w:pPr>
    </w:p>
    <w:p w14:paraId="626BBB10" w14:textId="77777777" w:rsidR="00290EE2" w:rsidRPr="007F4696" w:rsidRDefault="00290EE2" w:rsidP="00BC03AA">
      <w:pPr>
        <w:pStyle w:val="2"/>
        <w:rPr>
          <w:rFonts w:ascii="Times New Roman" w:hAnsi="Times New Roman" w:cs="Times New Roman"/>
          <w:szCs w:val="28"/>
        </w:rPr>
      </w:pPr>
      <w:bookmarkStart w:id="71" w:name="_Toc110068050"/>
      <w:r w:rsidRPr="007F4696">
        <w:rPr>
          <w:rFonts w:ascii="Times New Roman" w:hAnsi="Times New Roman" w:cs="Times New Roman"/>
          <w:szCs w:val="28"/>
        </w:rPr>
        <w:t>Table S</w:t>
      </w:r>
      <w:r w:rsidR="00E322D1" w:rsidRPr="007F4696">
        <w:rPr>
          <w:rFonts w:ascii="Times New Roman" w:hAnsi="Times New Roman" w:cs="Times New Roman"/>
          <w:szCs w:val="28"/>
        </w:rPr>
        <w:t>2</w:t>
      </w:r>
      <w:r w:rsidRPr="007F4696">
        <w:rPr>
          <w:rFonts w:ascii="Times New Roman" w:hAnsi="Times New Roman" w:cs="Times New Roman"/>
          <w:szCs w:val="28"/>
        </w:rPr>
        <w:t xml:space="preserve">. </w:t>
      </w:r>
      <w:r w:rsidRPr="007F4696">
        <w:rPr>
          <w:rFonts w:ascii="Times New Roman" w:hAnsi="Times New Roman" w:cs="Times New Roman"/>
          <w:b w:val="0"/>
          <w:szCs w:val="28"/>
        </w:rPr>
        <w:t>The Fe-, C- and O- content of MIL-53(Fe)-</w:t>
      </w:r>
      <w:r w:rsidR="00F4171D" w:rsidRPr="007F4696">
        <w:rPr>
          <w:rFonts w:ascii="Times New Roman" w:hAnsi="Times New Roman" w:cs="Times New Roman"/>
          <w:b w:val="0"/>
          <w:szCs w:val="28"/>
        </w:rPr>
        <w:t>2</w:t>
      </w:r>
      <w:r w:rsidRPr="007F4696">
        <w:rPr>
          <w:rFonts w:ascii="Times New Roman" w:hAnsi="Times New Roman" w:cs="Times New Roman"/>
          <w:b w:val="0"/>
          <w:szCs w:val="28"/>
        </w:rPr>
        <w:t>OH and MOF-74-Fe, measured by the corresponding SEM-EDS date.</w:t>
      </w:r>
      <w:bookmarkEnd w:id="71"/>
    </w:p>
    <w:tbl>
      <w:tblPr>
        <w:tblStyle w:val="ab"/>
        <w:tblW w:w="84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8"/>
        <w:gridCol w:w="1701"/>
        <w:gridCol w:w="2268"/>
        <w:gridCol w:w="2209"/>
      </w:tblGrid>
      <w:tr w:rsidR="009E1D30" w:rsidRPr="009B70C5" w14:paraId="67EC9F5C" w14:textId="77777777" w:rsidTr="00440941">
        <w:trPr>
          <w:trHeight w:val="808"/>
        </w:trPr>
        <w:tc>
          <w:tcPr>
            <w:tcW w:w="2268" w:type="dxa"/>
            <w:vMerge w:val="restart"/>
            <w:tcBorders>
              <w:top w:val="single" w:sz="4" w:space="0" w:color="auto"/>
              <w:bottom w:val="single" w:sz="4" w:space="0" w:color="auto"/>
            </w:tcBorders>
            <w:vAlign w:val="center"/>
          </w:tcPr>
          <w:p w14:paraId="59F4395D" w14:textId="77777777" w:rsidR="00290EE2" w:rsidRPr="009B70C5" w:rsidRDefault="00290EE2" w:rsidP="00440941">
            <w:pPr>
              <w:spacing w:line="480" w:lineRule="auto"/>
              <w:jc w:val="center"/>
              <w:rPr>
                <w:rFonts w:ascii="Times New Roman" w:hAnsi="Times New Roman" w:cs="Times New Roman"/>
                <w:sz w:val="24"/>
                <w:szCs w:val="21"/>
              </w:rPr>
            </w:pPr>
            <w:r w:rsidRPr="009B70C5">
              <w:rPr>
                <w:rFonts w:ascii="Times New Roman" w:hAnsi="Times New Roman" w:cs="Times New Roman"/>
                <w:sz w:val="24"/>
                <w:szCs w:val="21"/>
              </w:rPr>
              <w:t>Sample</w:t>
            </w:r>
          </w:p>
        </w:tc>
        <w:tc>
          <w:tcPr>
            <w:tcW w:w="6178" w:type="dxa"/>
            <w:gridSpan w:val="3"/>
            <w:tcBorders>
              <w:top w:val="single" w:sz="4" w:space="0" w:color="auto"/>
              <w:bottom w:val="single" w:sz="4" w:space="0" w:color="auto"/>
            </w:tcBorders>
            <w:vAlign w:val="center"/>
          </w:tcPr>
          <w:p w14:paraId="09499BDA" w14:textId="77777777" w:rsidR="00290EE2" w:rsidRPr="009B70C5" w:rsidRDefault="0067754B" w:rsidP="00440941">
            <w:pPr>
              <w:spacing w:line="480" w:lineRule="auto"/>
              <w:jc w:val="center"/>
              <w:rPr>
                <w:rFonts w:ascii="Times New Roman" w:hAnsi="Times New Roman" w:cs="Times New Roman"/>
                <w:sz w:val="24"/>
                <w:szCs w:val="21"/>
              </w:rPr>
            </w:pPr>
            <w:r w:rsidRPr="009B70C5">
              <w:rPr>
                <w:rFonts w:ascii="Times New Roman" w:hAnsi="Times New Roman" w:cs="Times New Roman"/>
                <w:sz w:val="24"/>
                <w:szCs w:val="21"/>
              </w:rPr>
              <w:t>SEM-EDS</w:t>
            </w:r>
          </w:p>
        </w:tc>
      </w:tr>
      <w:tr w:rsidR="009E1D30" w:rsidRPr="009B70C5" w14:paraId="722BF5E3" w14:textId="77777777" w:rsidTr="00440941">
        <w:trPr>
          <w:trHeight w:val="770"/>
        </w:trPr>
        <w:tc>
          <w:tcPr>
            <w:tcW w:w="2268" w:type="dxa"/>
            <w:vMerge/>
            <w:tcBorders>
              <w:bottom w:val="single" w:sz="4" w:space="0" w:color="auto"/>
            </w:tcBorders>
            <w:vAlign w:val="center"/>
          </w:tcPr>
          <w:p w14:paraId="7BAA69DB" w14:textId="77777777" w:rsidR="00290EE2" w:rsidRPr="009B70C5" w:rsidRDefault="00290EE2" w:rsidP="00440941">
            <w:pPr>
              <w:spacing w:line="480" w:lineRule="auto"/>
              <w:jc w:val="center"/>
              <w:rPr>
                <w:rFonts w:ascii="Times New Roman" w:hAnsi="Times New Roman" w:cs="Times New Roman"/>
                <w:sz w:val="24"/>
                <w:szCs w:val="21"/>
              </w:rPr>
            </w:pPr>
          </w:p>
        </w:tc>
        <w:tc>
          <w:tcPr>
            <w:tcW w:w="1701" w:type="dxa"/>
            <w:tcBorders>
              <w:top w:val="single" w:sz="4" w:space="0" w:color="auto"/>
              <w:bottom w:val="single" w:sz="4" w:space="0" w:color="auto"/>
            </w:tcBorders>
            <w:vAlign w:val="center"/>
          </w:tcPr>
          <w:p w14:paraId="53ABE3CE" w14:textId="77777777" w:rsidR="00290EE2" w:rsidRPr="009B70C5" w:rsidRDefault="00290EE2" w:rsidP="00440941">
            <w:pPr>
              <w:spacing w:line="480" w:lineRule="auto"/>
              <w:jc w:val="center"/>
              <w:rPr>
                <w:rFonts w:ascii="Times New Roman" w:hAnsi="Times New Roman" w:cs="Times New Roman"/>
                <w:sz w:val="24"/>
                <w:szCs w:val="21"/>
              </w:rPr>
            </w:pPr>
            <w:r w:rsidRPr="009B70C5">
              <w:rPr>
                <w:rFonts w:ascii="Times New Roman" w:hAnsi="Times New Roman" w:cs="Times New Roman"/>
                <w:sz w:val="24"/>
                <w:szCs w:val="21"/>
              </w:rPr>
              <w:t>Fe (</w:t>
            </w:r>
            <w:proofErr w:type="gramStart"/>
            <w:r w:rsidRPr="009B70C5">
              <w:rPr>
                <w:rFonts w:ascii="Times New Roman" w:hAnsi="Times New Roman" w:cs="Times New Roman"/>
                <w:sz w:val="24"/>
                <w:szCs w:val="21"/>
              </w:rPr>
              <w:t>at.%</w:t>
            </w:r>
            <w:proofErr w:type="gramEnd"/>
            <w:r w:rsidRPr="009B70C5">
              <w:rPr>
                <w:rFonts w:ascii="Times New Roman" w:hAnsi="Times New Roman" w:cs="Times New Roman"/>
                <w:sz w:val="24"/>
                <w:szCs w:val="21"/>
              </w:rPr>
              <w:t>)</w:t>
            </w:r>
          </w:p>
        </w:tc>
        <w:tc>
          <w:tcPr>
            <w:tcW w:w="2268" w:type="dxa"/>
            <w:tcBorders>
              <w:top w:val="single" w:sz="4" w:space="0" w:color="auto"/>
              <w:bottom w:val="single" w:sz="4" w:space="0" w:color="auto"/>
            </w:tcBorders>
            <w:vAlign w:val="center"/>
          </w:tcPr>
          <w:p w14:paraId="044F2963" w14:textId="77777777" w:rsidR="00290EE2" w:rsidRPr="009B70C5" w:rsidRDefault="00290EE2" w:rsidP="00440941">
            <w:pPr>
              <w:spacing w:line="480" w:lineRule="auto"/>
              <w:jc w:val="center"/>
              <w:rPr>
                <w:rFonts w:ascii="Times New Roman" w:hAnsi="Times New Roman" w:cs="Times New Roman"/>
                <w:sz w:val="24"/>
                <w:szCs w:val="21"/>
              </w:rPr>
            </w:pPr>
            <w:r w:rsidRPr="009B70C5">
              <w:rPr>
                <w:rFonts w:ascii="Times New Roman" w:hAnsi="Times New Roman" w:cs="Times New Roman"/>
                <w:sz w:val="24"/>
                <w:szCs w:val="21"/>
              </w:rPr>
              <w:t>C (</w:t>
            </w:r>
            <w:proofErr w:type="gramStart"/>
            <w:r w:rsidRPr="009B70C5">
              <w:rPr>
                <w:rFonts w:ascii="Times New Roman" w:hAnsi="Times New Roman" w:cs="Times New Roman"/>
                <w:sz w:val="24"/>
                <w:szCs w:val="21"/>
              </w:rPr>
              <w:t>at.%</w:t>
            </w:r>
            <w:proofErr w:type="gramEnd"/>
            <w:r w:rsidRPr="009B70C5">
              <w:rPr>
                <w:rFonts w:ascii="Times New Roman" w:hAnsi="Times New Roman" w:cs="Times New Roman"/>
                <w:sz w:val="24"/>
                <w:szCs w:val="21"/>
              </w:rPr>
              <w:t>)</w:t>
            </w:r>
          </w:p>
        </w:tc>
        <w:tc>
          <w:tcPr>
            <w:tcW w:w="2209" w:type="dxa"/>
            <w:tcBorders>
              <w:top w:val="single" w:sz="4" w:space="0" w:color="auto"/>
              <w:bottom w:val="single" w:sz="4" w:space="0" w:color="auto"/>
            </w:tcBorders>
            <w:vAlign w:val="center"/>
          </w:tcPr>
          <w:p w14:paraId="6BF35C61" w14:textId="77777777" w:rsidR="00290EE2" w:rsidRPr="009B70C5" w:rsidRDefault="00290EE2" w:rsidP="00440941">
            <w:pPr>
              <w:spacing w:line="480" w:lineRule="auto"/>
              <w:jc w:val="center"/>
              <w:rPr>
                <w:rFonts w:ascii="Times New Roman" w:hAnsi="Times New Roman" w:cs="Times New Roman"/>
                <w:sz w:val="24"/>
                <w:szCs w:val="21"/>
              </w:rPr>
            </w:pPr>
            <w:r w:rsidRPr="009B70C5">
              <w:rPr>
                <w:rFonts w:ascii="Times New Roman" w:hAnsi="Times New Roman" w:cs="Times New Roman"/>
                <w:sz w:val="24"/>
                <w:szCs w:val="21"/>
              </w:rPr>
              <w:t>O (</w:t>
            </w:r>
            <w:proofErr w:type="gramStart"/>
            <w:r w:rsidRPr="009B70C5">
              <w:rPr>
                <w:rFonts w:ascii="Times New Roman" w:hAnsi="Times New Roman" w:cs="Times New Roman"/>
                <w:sz w:val="24"/>
                <w:szCs w:val="21"/>
              </w:rPr>
              <w:t>at.%</w:t>
            </w:r>
            <w:proofErr w:type="gramEnd"/>
            <w:r w:rsidRPr="009B70C5">
              <w:rPr>
                <w:rFonts w:ascii="Times New Roman" w:hAnsi="Times New Roman" w:cs="Times New Roman"/>
                <w:sz w:val="24"/>
                <w:szCs w:val="21"/>
              </w:rPr>
              <w:t>)</w:t>
            </w:r>
          </w:p>
        </w:tc>
      </w:tr>
      <w:tr w:rsidR="009E1D30" w:rsidRPr="009B70C5" w14:paraId="186DE3A2" w14:textId="77777777" w:rsidTr="00440941">
        <w:trPr>
          <w:trHeight w:val="624"/>
        </w:trPr>
        <w:tc>
          <w:tcPr>
            <w:tcW w:w="2268" w:type="dxa"/>
            <w:tcBorders>
              <w:top w:val="single" w:sz="4" w:space="0" w:color="auto"/>
            </w:tcBorders>
            <w:vAlign w:val="center"/>
          </w:tcPr>
          <w:p w14:paraId="1B850106" w14:textId="77777777" w:rsidR="00290EE2" w:rsidRPr="009B70C5" w:rsidRDefault="00290EE2" w:rsidP="00440941">
            <w:pPr>
              <w:spacing w:line="480" w:lineRule="auto"/>
              <w:jc w:val="center"/>
              <w:rPr>
                <w:rFonts w:ascii="Times New Roman" w:hAnsi="Times New Roman" w:cs="Times New Roman"/>
                <w:sz w:val="24"/>
                <w:szCs w:val="21"/>
              </w:rPr>
            </w:pPr>
            <w:r w:rsidRPr="009B70C5">
              <w:rPr>
                <w:rFonts w:ascii="Times New Roman" w:hAnsi="Times New Roman" w:cs="Times New Roman"/>
                <w:sz w:val="24"/>
                <w:szCs w:val="24"/>
              </w:rPr>
              <w:t>MIL-53(Fe)-</w:t>
            </w:r>
            <w:r w:rsidR="009B5157" w:rsidRPr="009B70C5">
              <w:rPr>
                <w:rFonts w:ascii="Times New Roman" w:hAnsi="Times New Roman" w:cs="Times New Roman"/>
                <w:sz w:val="24"/>
                <w:szCs w:val="24"/>
              </w:rPr>
              <w:t>2</w:t>
            </w:r>
            <w:r w:rsidRPr="009B70C5">
              <w:rPr>
                <w:rFonts w:ascii="Times New Roman" w:hAnsi="Times New Roman" w:cs="Times New Roman"/>
                <w:sz w:val="24"/>
                <w:szCs w:val="24"/>
              </w:rPr>
              <w:t>OH</w:t>
            </w:r>
          </w:p>
        </w:tc>
        <w:tc>
          <w:tcPr>
            <w:tcW w:w="1701" w:type="dxa"/>
            <w:tcBorders>
              <w:top w:val="single" w:sz="4" w:space="0" w:color="auto"/>
            </w:tcBorders>
            <w:vAlign w:val="center"/>
          </w:tcPr>
          <w:p w14:paraId="58850AE3" w14:textId="77777777" w:rsidR="00290EE2" w:rsidRPr="009B70C5" w:rsidRDefault="0067754B" w:rsidP="00440941">
            <w:pPr>
              <w:spacing w:line="480" w:lineRule="auto"/>
              <w:jc w:val="center"/>
              <w:rPr>
                <w:rFonts w:ascii="Times New Roman" w:hAnsi="Times New Roman" w:cs="Times New Roman"/>
                <w:sz w:val="24"/>
                <w:szCs w:val="21"/>
              </w:rPr>
            </w:pPr>
            <w:r w:rsidRPr="009B70C5">
              <w:rPr>
                <w:rFonts w:ascii="Times New Roman" w:hAnsi="Times New Roman" w:cs="Times New Roman"/>
                <w:sz w:val="24"/>
                <w:szCs w:val="21"/>
              </w:rPr>
              <w:t>5.34</w:t>
            </w:r>
          </w:p>
        </w:tc>
        <w:tc>
          <w:tcPr>
            <w:tcW w:w="2268" w:type="dxa"/>
            <w:tcBorders>
              <w:top w:val="single" w:sz="4" w:space="0" w:color="auto"/>
            </w:tcBorders>
            <w:vAlign w:val="center"/>
          </w:tcPr>
          <w:p w14:paraId="02FF79CA" w14:textId="77777777" w:rsidR="00290EE2" w:rsidRPr="009B70C5" w:rsidRDefault="0067754B" w:rsidP="00440941">
            <w:pPr>
              <w:spacing w:line="480" w:lineRule="auto"/>
              <w:jc w:val="center"/>
              <w:rPr>
                <w:rFonts w:ascii="Times New Roman" w:hAnsi="Times New Roman" w:cs="Times New Roman"/>
                <w:sz w:val="24"/>
                <w:szCs w:val="21"/>
              </w:rPr>
            </w:pPr>
            <w:r w:rsidRPr="009B70C5">
              <w:rPr>
                <w:rFonts w:ascii="Times New Roman" w:hAnsi="Times New Roman" w:cs="Times New Roman"/>
                <w:sz w:val="24"/>
                <w:szCs w:val="21"/>
              </w:rPr>
              <w:t>54.85</w:t>
            </w:r>
          </w:p>
        </w:tc>
        <w:tc>
          <w:tcPr>
            <w:tcW w:w="2209" w:type="dxa"/>
            <w:tcBorders>
              <w:top w:val="single" w:sz="4" w:space="0" w:color="auto"/>
            </w:tcBorders>
            <w:vAlign w:val="center"/>
          </w:tcPr>
          <w:p w14:paraId="1DEFED43" w14:textId="77777777" w:rsidR="00290EE2" w:rsidRPr="009B70C5" w:rsidRDefault="0067754B" w:rsidP="00440941">
            <w:pPr>
              <w:spacing w:line="480" w:lineRule="auto"/>
              <w:jc w:val="center"/>
              <w:rPr>
                <w:rFonts w:ascii="Times New Roman" w:hAnsi="Times New Roman" w:cs="Times New Roman"/>
                <w:sz w:val="24"/>
                <w:szCs w:val="21"/>
              </w:rPr>
            </w:pPr>
            <w:r w:rsidRPr="009B70C5">
              <w:rPr>
                <w:rFonts w:ascii="Times New Roman" w:hAnsi="Times New Roman" w:cs="Times New Roman"/>
                <w:sz w:val="24"/>
                <w:szCs w:val="21"/>
              </w:rPr>
              <w:t>36.39</w:t>
            </w:r>
          </w:p>
        </w:tc>
      </w:tr>
      <w:tr w:rsidR="00290EE2" w:rsidRPr="009B70C5" w14:paraId="070C47DB" w14:textId="77777777" w:rsidTr="00440941">
        <w:trPr>
          <w:trHeight w:val="808"/>
        </w:trPr>
        <w:tc>
          <w:tcPr>
            <w:tcW w:w="2268" w:type="dxa"/>
            <w:tcBorders>
              <w:bottom w:val="single" w:sz="4" w:space="0" w:color="auto"/>
            </w:tcBorders>
            <w:vAlign w:val="center"/>
          </w:tcPr>
          <w:p w14:paraId="4AC2827C" w14:textId="77777777" w:rsidR="00290EE2" w:rsidRPr="009B70C5" w:rsidRDefault="00290EE2" w:rsidP="00440941">
            <w:pPr>
              <w:spacing w:line="480" w:lineRule="auto"/>
              <w:jc w:val="center"/>
              <w:rPr>
                <w:rFonts w:ascii="Times New Roman" w:hAnsi="Times New Roman" w:cs="Times New Roman"/>
                <w:sz w:val="24"/>
                <w:szCs w:val="21"/>
              </w:rPr>
            </w:pPr>
            <w:r w:rsidRPr="009B70C5">
              <w:rPr>
                <w:rFonts w:ascii="Times New Roman" w:hAnsi="Times New Roman" w:cs="Times New Roman"/>
                <w:sz w:val="24"/>
                <w:szCs w:val="24"/>
              </w:rPr>
              <w:t>MOF-74-Fe</w:t>
            </w:r>
          </w:p>
        </w:tc>
        <w:tc>
          <w:tcPr>
            <w:tcW w:w="1701" w:type="dxa"/>
            <w:tcBorders>
              <w:bottom w:val="single" w:sz="4" w:space="0" w:color="auto"/>
            </w:tcBorders>
            <w:vAlign w:val="center"/>
          </w:tcPr>
          <w:p w14:paraId="2314B793" w14:textId="77777777" w:rsidR="00290EE2" w:rsidRPr="009B70C5" w:rsidRDefault="0067754B" w:rsidP="00440941">
            <w:pPr>
              <w:spacing w:line="480" w:lineRule="auto"/>
              <w:jc w:val="center"/>
              <w:rPr>
                <w:rFonts w:ascii="Times New Roman" w:hAnsi="Times New Roman" w:cs="Times New Roman"/>
                <w:sz w:val="24"/>
                <w:szCs w:val="21"/>
              </w:rPr>
            </w:pPr>
            <w:r w:rsidRPr="009B70C5">
              <w:rPr>
                <w:rFonts w:ascii="Times New Roman" w:hAnsi="Times New Roman" w:cs="Times New Roman"/>
                <w:sz w:val="24"/>
                <w:szCs w:val="21"/>
              </w:rPr>
              <w:t>4.37</w:t>
            </w:r>
          </w:p>
        </w:tc>
        <w:tc>
          <w:tcPr>
            <w:tcW w:w="2268" w:type="dxa"/>
            <w:tcBorders>
              <w:bottom w:val="single" w:sz="4" w:space="0" w:color="auto"/>
            </w:tcBorders>
            <w:vAlign w:val="center"/>
          </w:tcPr>
          <w:p w14:paraId="6CD344C9" w14:textId="77777777" w:rsidR="00290EE2" w:rsidRPr="009B70C5" w:rsidRDefault="0067754B" w:rsidP="00440941">
            <w:pPr>
              <w:spacing w:line="480" w:lineRule="auto"/>
              <w:jc w:val="center"/>
              <w:rPr>
                <w:rFonts w:ascii="Times New Roman" w:hAnsi="Times New Roman" w:cs="Times New Roman"/>
                <w:sz w:val="24"/>
                <w:szCs w:val="21"/>
              </w:rPr>
            </w:pPr>
            <w:r w:rsidRPr="009B70C5">
              <w:rPr>
                <w:rFonts w:ascii="Times New Roman" w:hAnsi="Times New Roman" w:cs="Times New Roman"/>
                <w:sz w:val="24"/>
                <w:szCs w:val="21"/>
              </w:rPr>
              <w:t>59.8</w:t>
            </w:r>
          </w:p>
        </w:tc>
        <w:tc>
          <w:tcPr>
            <w:tcW w:w="2209" w:type="dxa"/>
            <w:tcBorders>
              <w:bottom w:val="single" w:sz="4" w:space="0" w:color="auto"/>
            </w:tcBorders>
            <w:vAlign w:val="center"/>
          </w:tcPr>
          <w:p w14:paraId="0002D0AE" w14:textId="77777777" w:rsidR="00290EE2" w:rsidRPr="009B70C5" w:rsidRDefault="0067754B" w:rsidP="00440941">
            <w:pPr>
              <w:spacing w:line="480" w:lineRule="auto"/>
              <w:jc w:val="center"/>
              <w:rPr>
                <w:rFonts w:ascii="Times New Roman" w:hAnsi="Times New Roman" w:cs="Times New Roman"/>
                <w:sz w:val="24"/>
                <w:szCs w:val="21"/>
              </w:rPr>
            </w:pPr>
            <w:r w:rsidRPr="009B70C5">
              <w:rPr>
                <w:rFonts w:ascii="Times New Roman" w:hAnsi="Times New Roman" w:cs="Times New Roman"/>
                <w:sz w:val="24"/>
                <w:szCs w:val="21"/>
              </w:rPr>
              <w:t>34.49</w:t>
            </w:r>
          </w:p>
        </w:tc>
      </w:tr>
    </w:tbl>
    <w:p w14:paraId="7D2D4937" w14:textId="77777777" w:rsidR="00635F5B" w:rsidRPr="009B70C5" w:rsidRDefault="00635F5B" w:rsidP="00290EE2">
      <w:pPr>
        <w:rPr>
          <w:rFonts w:ascii="Times New Roman" w:hAnsi="Times New Roman" w:cs="Times New Roman"/>
        </w:rPr>
      </w:pPr>
    </w:p>
    <w:p w14:paraId="4D5EB48B" w14:textId="77777777" w:rsidR="00DC10D1" w:rsidRPr="00DE094A" w:rsidRDefault="00635F5B" w:rsidP="00DE094A">
      <w:pPr>
        <w:pStyle w:val="2"/>
        <w:rPr>
          <w:rFonts w:ascii="Times New Roman" w:hAnsi="Times New Roman" w:cs="Times New Roman"/>
          <w:szCs w:val="28"/>
        </w:rPr>
      </w:pPr>
      <w:r w:rsidRPr="009B70C5">
        <w:rPr>
          <w:rFonts w:ascii="Times New Roman" w:hAnsi="Times New Roman" w:cs="Times New Roman"/>
        </w:rPr>
        <w:br w:type="page"/>
      </w:r>
      <w:bookmarkStart w:id="72" w:name="_Toc110068051"/>
      <w:r w:rsidR="00DC10D1" w:rsidRPr="00DE094A">
        <w:rPr>
          <w:rFonts w:ascii="Times New Roman" w:hAnsi="Times New Roman" w:cs="Times New Roman"/>
          <w:szCs w:val="28"/>
        </w:rPr>
        <w:lastRenderedPageBreak/>
        <w:t>Table S3.</w:t>
      </w:r>
      <w:r w:rsidR="00DC10D1" w:rsidRPr="00DE094A">
        <w:rPr>
          <w:rFonts w:ascii="Times New Roman" w:hAnsi="Times New Roman" w:cs="Times New Roman"/>
          <w:b w:val="0"/>
          <w:szCs w:val="28"/>
        </w:rPr>
        <w:t xml:space="preserve"> Fitting parameters of Fe K-edge EXAFS curves.</w:t>
      </w:r>
      <w:bookmarkEnd w:id="72"/>
    </w:p>
    <w:tbl>
      <w:tblPr>
        <w:tblStyle w:val="ab"/>
        <w:tblW w:w="9226" w:type="dxa"/>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7"/>
        <w:gridCol w:w="1102"/>
        <w:gridCol w:w="1155"/>
        <w:gridCol w:w="1223"/>
        <w:gridCol w:w="1133"/>
        <w:gridCol w:w="1206"/>
        <w:gridCol w:w="1280"/>
      </w:tblGrid>
      <w:tr w:rsidR="00DC10D1" w:rsidRPr="00DC10D1" w14:paraId="7812DAE8" w14:textId="77777777" w:rsidTr="006F16EA">
        <w:trPr>
          <w:trHeight w:val="947"/>
          <w:jc w:val="center"/>
        </w:trPr>
        <w:tc>
          <w:tcPr>
            <w:tcW w:w="2127" w:type="dxa"/>
            <w:vAlign w:val="center"/>
          </w:tcPr>
          <w:p w14:paraId="45411914" w14:textId="77777777" w:rsidR="00DC10D1" w:rsidRPr="00DC10D1" w:rsidRDefault="00DC10D1" w:rsidP="00440941">
            <w:pPr>
              <w:spacing w:line="480" w:lineRule="auto"/>
              <w:jc w:val="center"/>
              <w:rPr>
                <w:rFonts w:ascii="Times New Roman" w:hAnsi="Times New Roman" w:cs="Times New Roman"/>
                <w:sz w:val="24"/>
                <w:szCs w:val="24"/>
              </w:rPr>
            </w:pPr>
            <w:r w:rsidRPr="00DC10D1">
              <w:rPr>
                <w:rFonts w:ascii="Times New Roman" w:hAnsi="Times New Roman" w:cs="Times New Roman"/>
                <w:b/>
                <w:bCs/>
                <w:sz w:val="24"/>
                <w:szCs w:val="24"/>
              </w:rPr>
              <w:t>Sample</w:t>
            </w:r>
          </w:p>
        </w:tc>
        <w:tc>
          <w:tcPr>
            <w:tcW w:w="1102" w:type="dxa"/>
            <w:vAlign w:val="center"/>
          </w:tcPr>
          <w:p w14:paraId="6D6BF346" w14:textId="77777777" w:rsidR="00DC10D1" w:rsidRPr="00DC10D1" w:rsidRDefault="00DC10D1" w:rsidP="00440941">
            <w:pPr>
              <w:spacing w:line="480" w:lineRule="auto"/>
              <w:jc w:val="center"/>
              <w:rPr>
                <w:rFonts w:ascii="Times New Roman" w:hAnsi="Times New Roman" w:cs="Times New Roman"/>
                <w:sz w:val="24"/>
                <w:szCs w:val="24"/>
              </w:rPr>
            </w:pPr>
            <w:bookmarkStart w:id="73" w:name="OLE_LINK1"/>
            <w:r w:rsidRPr="00DC10D1">
              <w:rPr>
                <w:rFonts w:ascii="Times New Roman" w:hAnsi="Times New Roman" w:cs="Times New Roman"/>
                <w:sz w:val="24"/>
                <w:szCs w:val="24"/>
              </w:rPr>
              <w:t>Path name</w:t>
            </w:r>
          </w:p>
        </w:tc>
        <w:tc>
          <w:tcPr>
            <w:tcW w:w="1155" w:type="dxa"/>
            <w:vAlign w:val="center"/>
          </w:tcPr>
          <w:p w14:paraId="6160AA8E" w14:textId="77777777" w:rsidR="00DC10D1" w:rsidRPr="00DC10D1" w:rsidRDefault="00DC10D1" w:rsidP="00440941">
            <w:pPr>
              <w:spacing w:line="480" w:lineRule="auto"/>
              <w:jc w:val="center"/>
              <w:rPr>
                <w:rFonts w:ascii="Times New Roman" w:hAnsi="Times New Roman" w:cs="Times New Roman"/>
                <w:sz w:val="24"/>
                <w:szCs w:val="24"/>
              </w:rPr>
            </w:pPr>
            <w:r w:rsidRPr="00DC10D1">
              <w:rPr>
                <w:rFonts w:ascii="Times New Roman" w:hAnsi="Times New Roman" w:cs="Times New Roman"/>
                <w:sz w:val="24"/>
                <w:szCs w:val="24"/>
              </w:rPr>
              <w:t>N</w:t>
            </w:r>
          </w:p>
        </w:tc>
        <w:tc>
          <w:tcPr>
            <w:tcW w:w="1223" w:type="dxa"/>
            <w:vAlign w:val="center"/>
          </w:tcPr>
          <w:p w14:paraId="547BF99A" w14:textId="77777777" w:rsidR="00DC10D1" w:rsidRPr="00DC10D1" w:rsidRDefault="00DC10D1" w:rsidP="00440941">
            <w:pPr>
              <w:spacing w:line="480" w:lineRule="auto"/>
              <w:jc w:val="center"/>
              <w:rPr>
                <w:rFonts w:ascii="Times New Roman" w:hAnsi="Times New Roman" w:cs="Times New Roman"/>
                <w:sz w:val="24"/>
                <w:szCs w:val="24"/>
              </w:rPr>
            </w:pPr>
            <w:r w:rsidRPr="00641C59">
              <w:rPr>
                <w:rFonts w:ascii="Times New Roman" w:hAnsi="Times New Roman" w:cs="Times New Roman"/>
                <w:i/>
                <w:sz w:val="24"/>
                <w:szCs w:val="24"/>
              </w:rPr>
              <w:t>R</w:t>
            </w:r>
            <w:r w:rsidRPr="00DC10D1">
              <w:rPr>
                <w:rFonts w:ascii="Times New Roman" w:hAnsi="Times New Roman" w:cs="Times New Roman"/>
                <w:sz w:val="24"/>
                <w:szCs w:val="24"/>
              </w:rPr>
              <w:t>/Å</w:t>
            </w:r>
          </w:p>
        </w:tc>
        <w:tc>
          <w:tcPr>
            <w:tcW w:w="1133" w:type="dxa"/>
            <w:vAlign w:val="center"/>
          </w:tcPr>
          <w:p w14:paraId="332377FD" w14:textId="77777777" w:rsidR="00DC10D1" w:rsidRPr="00DC10D1" w:rsidRDefault="00DC10D1" w:rsidP="00440941">
            <w:pPr>
              <w:spacing w:line="480" w:lineRule="auto"/>
              <w:jc w:val="center"/>
              <w:rPr>
                <w:rFonts w:ascii="Times New Roman" w:hAnsi="Times New Roman" w:cs="Times New Roman"/>
                <w:sz w:val="24"/>
                <w:szCs w:val="24"/>
              </w:rPr>
            </w:pPr>
            <w:r w:rsidRPr="00DC10D1">
              <w:rPr>
                <w:rFonts w:ascii="Times New Roman" w:hAnsi="Times New Roman" w:cs="Times New Roman"/>
                <w:sz w:val="24"/>
                <w:szCs w:val="24"/>
              </w:rPr>
              <w:t>σ</w:t>
            </w:r>
            <w:r w:rsidRPr="00DC10D1">
              <w:rPr>
                <w:rFonts w:ascii="Times New Roman" w:hAnsi="Times New Roman" w:cs="Times New Roman"/>
                <w:sz w:val="24"/>
                <w:szCs w:val="24"/>
                <w:vertAlign w:val="superscript"/>
              </w:rPr>
              <w:t>2</w:t>
            </w:r>
            <w:r w:rsidRPr="00DC10D1">
              <w:rPr>
                <w:rFonts w:ascii="Times New Roman" w:hAnsi="Times New Roman" w:cs="Times New Roman"/>
                <w:sz w:val="24"/>
                <w:szCs w:val="24"/>
              </w:rPr>
              <w:t xml:space="preserve"> /Å</w:t>
            </w:r>
            <w:r w:rsidRPr="00DC10D1">
              <w:rPr>
                <w:rFonts w:ascii="Times New Roman" w:hAnsi="Times New Roman" w:cs="Times New Roman"/>
                <w:sz w:val="24"/>
                <w:szCs w:val="24"/>
                <w:vertAlign w:val="superscript"/>
              </w:rPr>
              <w:t>2</w:t>
            </w:r>
          </w:p>
        </w:tc>
        <w:tc>
          <w:tcPr>
            <w:tcW w:w="1206" w:type="dxa"/>
            <w:vAlign w:val="center"/>
          </w:tcPr>
          <w:p w14:paraId="72BF0617" w14:textId="77777777" w:rsidR="00DC10D1" w:rsidRPr="00DC10D1" w:rsidRDefault="00DC10D1" w:rsidP="00440941">
            <w:pPr>
              <w:spacing w:line="480" w:lineRule="auto"/>
              <w:jc w:val="center"/>
              <w:rPr>
                <w:rFonts w:ascii="Times New Roman" w:hAnsi="Times New Roman" w:cs="Times New Roman"/>
                <w:sz w:val="24"/>
                <w:szCs w:val="24"/>
              </w:rPr>
            </w:pPr>
            <w:r w:rsidRPr="00DC10D1">
              <w:rPr>
                <w:rFonts w:ascii="Times New Roman" w:hAnsi="Times New Roman" w:cs="Times New Roman"/>
                <w:sz w:val="24"/>
                <w:szCs w:val="24"/>
              </w:rPr>
              <w:t>ΔE</w:t>
            </w:r>
            <w:r w:rsidRPr="00DC10D1">
              <w:rPr>
                <w:rFonts w:ascii="Times New Roman" w:hAnsi="Times New Roman" w:cs="Times New Roman"/>
                <w:sz w:val="24"/>
                <w:szCs w:val="24"/>
                <w:vertAlign w:val="subscript"/>
              </w:rPr>
              <w:t>0</w:t>
            </w:r>
            <w:r w:rsidRPr="00DC10D1">
              <w:rPr>
                <w:rFonts w:ascii="Times New Roman" w:hAnsi="Times New Roman" w:cs="Times New Roman"/>
                <w:sz w:val="24"/>
                <w:szCs w:val="24"/>
              </w:rPr>
              <w:t>/eV</w:t>
            </w:r>
          </w:p>
        </w:tc>
        <w:tc>
          <w:tcPr>
            <w:tcW w:w="1280" w:type="dxa"/>
            <w:vAlign w:val="center"/>
          </w:tcPr>
          <w:p w14:paraId="255990C0" w14:textId="77777777" w:rsidR="00DC10D1" w:rsidRPr="00DC10D1" w:rsidRDefault="00DC10D1" w:rsidP="00440941">
            <w:pPr>
              <w:spacing w:line="480" w:lineRule="auto"/>
              <w:jc w:val="center"/>
              <w:rPr>
                <w:rFonts w:ascii="Times New Roman" w:hAnsi="Times New Roman" w:cs="Times New Roman"/>
                <w:sz w:val="24"/>
                <w:szCs w:val="24"/>
              </w:rPr>
            </w:pPr>
            <w:r w:rsidRPr="00DC10D1">
              <w:rPr>
                <w:rFonts w:ascii="Times New Roman" w:hAnsi="Times New Roman" w:cs="Times New Roman"/>
                <w:sz w:val="24"/>
                <w:szCs w:val="24"/>
              </w:rPr>
              <w:t>R factor</w:t>
            </w:r>
          </w:p>
        </w:tc>
      </w:tr>
      <w:tr w:rsidR="00364926" w:rsidRPr="00364926" w14:paraId="35E7EAC7" w14:textId="77777777" w:rsidTr="006F16EA">
        <w:trPr>
          <w:trHeight w:val="455"/>
          <w:jc w:val="center"/>
        </w:trPr>
        <w:tc>
          <w:tcPr>
            <w:tcW w:w="2127" w:type="dxa"/>
            <w:vMerge w:val="restart"/>
            <w:tcBorders>
              <w:top w:val="single" w:sz="4" w:space="0" w:color="auto"/>
            </w:tcBorders>
            <w:vAlign w:val="center"/>
          </w:tcPr>
          <w:p w14:paraId="0664E93A" w14:textId="77777777" w:rsidR="00DC10D1" w:rsidRPr="00364926" w:rsidRDefault="00DC10D1" w:rsidP="00440941">
            <w:pPr>
              <w:spacing w:line="480" w:lineRule="auto"/>
              <w:jc w:val="center"/>
              <w:rPr>
                <w:rFonts w:ascii="Times New Roman" w:hAnsi="Times New Roman" w:cs="Times New Roman"/>
                <w:sz w:val="24"/>
                <w:szCs w:val="24"/>
              </w:rPr>
            </w:pPr>
            <w:r w:rsidRPr="00364926">
              <w:rPr>
                <w:rFonts w:ascii="Times New Roman" w:hAnsi="Times New Roman" w:cs="Times New Roman"/>
                <w:sz w:val="24"/>
                <w:szCs w:val="24"/>
              </w:rPr>
              <w:t>MIL-53(Fe)-2OH</w:t>
            </w:r>
          </w:p>
        </w:tc>
        <w:tc>
          <w:tcPr>
            <w:tcW w:w="1102" w:type="dxa"/>
            <w:tcBorders>
              <w:top w:val="single" w:sz="4" w:space="0" w:color="auto"/>
            </w:tcBorders>
            <w:vAlign w:val="center"/>
          </w:tcPr>
          <w:p w14:paraId="6853FBC2" w14:textId="77777777" w:rsidR="00DC10D1" w:rsidRPr="00364926" w:rsidRDefault="00DC10D1" w:rsidP="00440941">
            <w:pPr>
              <w:spacing w:line="480" w:lineRule="auto"/>
              <w:jc w:val="center"/>
              <w:rPr>
                <w:rFonts w:ascii="Times New Roman" w:hAnsi="Times New Roman" w:cs="Times New Roman"/>
                <w:sz w:val="24"/>
                <w:szCs w:val="24"/>
              </w:rPr>
            </w:pPr>
            <w:r w:rsidRPr="00364926">
              <w:rPr>
                <w:rFonts w:ascii="Times New Roman" w:hAnsi="Times New Roman" w:cs="Times New Roman"/>
                <w:sz w:val="24"/>
                <w:szCs w:val="24"/>
              </w:rPr>
              <w:t>Fe</w:t>
            </w:r>
            <w:r w:rsidR="006F16EA" w:rsidRPr="00622A17">
              <w:rPr>
                <w:rFonts w:ascii="Times New Roman" w:hAnsi="Times New Roman" w:cs="Times New Roman"/>
              </w:rPr>
              <w:t>–</w:t>
            </w:r>
            <w:r w:rsidRPr="00364926">
              <w:rPr>
                <w:rFonts w:ascii="Times New Roman" w:hAnsi="Times New Roman" w:cs="Times New Roman"/>
                <w:sz w:val="24"/>
                <w:szCs w:val="24"/>
              </w:rPr>
              <w:t>O</w:t>
            </w:r>
          </w:p>
        </w:tc>
        <w:tc>
          <w:tcPr>
            <w:tcW w:w="1155" w:type="dxa"/>
            <w:tcBorders>
              <w:top w:val="single" w:sz="4" w:space="0" w:color="auto"/>
            </w:tcBorders>
          </w:tcPr>
          <w:p w14:paraId="78EE2953" w14:textId="77777777" w:rsidR="00DC10D1" w:rsidRPr="00364926" w:rsidRDefault="00DC10D1" w:rsidP="00440941">
            <w:pPr>
              <w:spacing w:line="480" w:lineRule="auto"/>
              <w:jc w:val="center"/>
              <w:rPr>
                <w:rFonts w:ascii="Times New Roman" w:hAnsi="Times New Roman" w:cs="Times New Roman"/>
                <w:sz w:val="24"/>
                <w:szCs w:val="24"/>
              </w:rPr>
            </w:pPr>
            <w:r w:rsidRPr="00364926">
              <w:rPr>
                <w:rFonts w:ascii="Times New Roman" w:hAnsi="Times New Roman" w:cs="Times New Roman"/>
                <w:sz w:val="24"/>
                <w:szCs w:val="24"/>
              </w:rPr>
              <w:t>6.67 (±0.38)</w:t>
            </w:r>
          </w:p>
        </w:tc>
        <w:tc>
          <w:tcPr>
            <w:tcW w:w="1223" w:type="dxa"/>
            <w:tcBorders>
              <w:top w:val="single" w:sz="4" w:space="0" w:color="auto"/>
            </w:tcBorders>
          </w:tcPr>
          <w:p w14:paraId="63B44BE9" w14:textId="77777777" w:rsidR="00DC10D1" w:rsidRPr="00364926" w:rsidRDefault="00DC10D1" w:rsidP="00440941">
            <w:pPr>
              <w:spacing w:line="480" w:lineRule="auto"/>
              <w:jc w:val="center"/>
              <w:rPr>
                <w:rFonts w:ascii="Times New Roman" w:hAnsi="Times New Roman" w:cs="Times New Roman"/>
                <w:sz w:val="24"/>
                <w:szCs w:val="24"/>
              </w:rPr>
            </w:pPr>
            <w:r w:rsidRPr="00364926">
              <w:rPr>
                <w:rFonts w:ascii="Times New Roman" w:hAnsi="Times New Roman" w:cs="Times New Roman"/>
                <w:sz w:val="24"/>
                <w:szCs w:val="24"/>
              </w:rPr>
              <w:t>1.976 (±0.04)</w:t>
            </w:r>
          </w:p>
        </w:tc>
        <w:tc>
          <w:tcPr>
            <w:tcW w:w="1133" w:type="dxa"/>
            <w:tcBorders>
              <w:top w:val="single" w:sz="4" w:space="0" w:color="auto"/>
            </w:tcBorders>
          </w:tcPr>
          <w:p w14:paraId="16D1261A" w14:textId="77777777" w:rsidR="00DC10D1" w:rsidRPr="00364926" w:rsidRDefault="00DC10D1" w:rsidP="00440941">
            <w:pPr>
              <w:spacing w:line="480" w:lineRule="auto"/>
              <w:jc w:val="center"/>
              <w:rPr>
                <w:rFonts w:ascii="Times New Roman" w:hAnsi="Times New Roman" w:cs="Times New Roman"/>
                <w:sz w:val="24"/>
                <w:szCs w:val="24"/>
              </w:rPr>
            </w:pPr>
            <w:r w:rsidRPr="00364926">
              <w:rPr>
                <w:rFonts w:ascii="Times New Roman" w:hAnsi="Times New Roman" w:cs="Times New Roman"/>
                <w:sz w:val="24"/>
                <w:szCs w:val="24"/>
              </w:rPr>
              <w:t>0.008</w:t>
            </w:r>
          </w:p>
        </w:tc>
        <w:tc>
          <w:tcPr>
            <w:tcW w:w="1206" w:type="dxa"/>
            <w:tcBorders>
              <w:top w:val="single" w:sz="4" w:space="0" w:color="auto"/>
            </w:tcBorders>
          </w:tcPr>
          <w:p w14:paraId="70AF81F8" w14:textId="77777777" w:rsidR="00DC10D1" w:rsidRPr="00364926" w:rsidRDefault="00DC10D1" w:rsidP="00440941">
            <w:pPr>
              <w:spacing w:line="480" w:lineRule="auto"/>
              <w:jc w:val="center"/>
              <w:rPr>
                <w:rFonts w:ascii="Times New Roman" w:hAnsi="Times New Roman" w:cs="Times New Roman"/>
                <w:sz w:val="24"/>
                <w:szCs w:val="24"/>
              </w:rPr>
            </w:pPr>
            <w:r w:rsidRPr="00364926">
              <w:rPr>
                <w:rFonts w:ascii="Times New Roman" w:hAnsi="Times New Roman" w:cs="Times New Roman"/>
                <w:sz w:val="24"/>
                <w:szCs w:val="24"/>
              </w:rPr>
              <w:t xml:space="preserve">11.58 </w:t>
            </w:r>
            <w:r w:rsidRPr="00364926">
              <w:rPr>
                <w:rFonts w:ascii="Times New Roman" w:hAnsi="Times New Roman" w:cs="Times New Roman" w:hint="eastAsia"/>
                <w:sz w:val="24"/>
                <w:szCs w:val="24"/>
              </w:rPr>
              <w:t>(</w:t>
            </w:r>
            <w:r w:rsidRPr="00364926">
              <w:rPr>
                <w:rFonts w:ascii="Times New Roman" w:hAnsi="Times New Roman" w:cs="Times New Roman"/>
                <w:sz w:val="24"/>
                <w:szCs w:val="24"/>
              </w:rPr>
              <w:t>0.644)</w:t>
            </w:r>
          </w:p>
        </w:tc>
        <w:tc>
          <w:tcPr>
            <w:tcW w:w="1280" w:type="dxa"/>
            <w:tcBorders>
              <w:top w:val="single" w:sz="4" w:space="0" w:color="auto"/>
            </w:tcBorders>
          </w:tcPr>
          <w:p w14:paraId="1819EEB9" w14:textId="77777777" w:rsidR="00DC10D1" w:rsidRPr="00364926" w:rsidRDefault="00DC10D1" w:rsidP="00440941">
            <w:pPr>
              <w:spacing w:line="480" w:lineRule="auto"/>
              <w:jc w:val="center"/>
              <w:rPr>
                <w:rFonts w:ascii="Times New Roman" w:hAnsi="Times New Roman" w:cs="Times New Roman"/>
                <w:sz w:val="24"/>
                <w:szCs w:val="24"/>
              </w:rPr>
            </w:pPr>
            <w:r w:rsidRPr="00364926">
              <w:rPr>
                <w:rFonts w:ascii="Times New Roman" w:hAnsi="Times New Roman" w:cs="Times New Roman"/>
                <w:sz w:val="24"/>
                <w:szCs w:val="24"/>
              </w:rPr>
              <w:t>0.006</w:t>
            </w:r>
          </w:p>
        </w:tc>
      </w:tr>
      <w:tr w:rsidR="00364926" w:rsidRPr="00364926" w14:paraId="46783EED" w14:textId="77777777" w:rsidTr="006F16EA">
        <w:trPr>
          <w:trHeight w:val="473"/>
          <w:jc w:val="center"/>
        </w:trPr>
        <w:tc>
          <w:tcPr>
            <w:tcW w:w="2127" w:type="dxa"/>
            <w:vMerge/>
          </w:tcPr>
          <w:p w14:paraId="1D269748" w14:textId="77777777" w:rsidR="00DC10D1" w:rsidRPr="00364926" w:rsidRDefault="00DC10D1" w:rsidP="00440941">
            <w:pPr>
              <w:spacing w:line="480" w:lineRule="auto"/>
              <w:jc w:val="center"/>
              <w:rPr>
                <w:rFonts w:ascii="Times New Roman" w:hAnsi="Times New Roman" w:cs="Times New Roman"/>
                <w:sz w:val="24"/>
                <w:szCs w:val="24"/>
              </w:rPr>
            </w:pPr>
          </w:p>
        </w:tc>
        <w:tc>
          <w:tcPr>
            <w:tcW w:w="1102" w:type="dxa"/>
          </w:tcPr>
          <w:p w14:paraId="6C866777" w14:textId="77777777" w:rsidR="00DC10D1" w:rsidRPr="00364926" w:rsidRDefault="00DC10D1" w:rsidP="00440941">
            <w:pPr>
              <w:spacing w:line="480" w:lineRule="auto"/>
              <w:jc w:val="center"/>
              <w:rPr>
                <w:rFonts w:ascii="Times New Roman" w:hAnsi="Times New Roman" w:cs="Times New Roman"/>
                <w:sz w:val="24"/>
                <w:szCs w:val="24"/>
              </w:rPr>
            </w:pPr>
            <w:r w:rsidRPr="00364926">
              <w:rPr>
                <w:rFonts w:ascii="Times New Roman" w:hAnsi="Times New Roman" w:cs="Times New Roman"/>
                <w:sz w:val="24"/>
                <w:szCs w:val="24"/>
              </w:rPr>
              <w:t>Fe</w:t>
            </w:r>
            <w:r w:rsidR="006F16EA" w:rsidRPr="00622A17">
              <w:rPr>
                <w:rFonts w:ascii="Times New Roman" w:hAnsi="Times New Roman" w:cs="Times New Roman"/>
              </w:rPr>
              <w:t>–</w:t>
            </w:r>
            <w:r w:rsidRPr="00364926">
              <w:rPr>
                <w:rFonts w:ascii="Times New Roman" w:hAnsi="Times New Roman" w:cs="Times New Roman"/>
                <w:sz w:val="24"/>
                <w:szCs w:val="24"/>
              </w:rPr>
              <w:t>O</w:t>
            </w:r>
            <w:r w:rsidR="006F16EA" w:rsidRPr="00622A17">
              <w:rPr>
                <w:rFonts w:ascii="Times New Roman" w:hAnsi="Times New Roman" w:cs="Times New Roman"/>
              </w:rPr>
              <w:t>–</w:t>
            </w:r>
            <w:r w:rsidR="006F16EA">
              <w:rPr>
                <w:rFonts w:ascii="Times New Roman" w:hAnsi="Times New Roman" w:cs="Times New Roman"/>
              </w:rPr>
              <w:t>C</w:t>
            </w:r>
          </w:p>
        </w:tc>
        <w:tc>
          <w:tcPr>
            <w:tcW w:w="1155" w:type="dxa"/>
          </w:tcPr>
          <w:p w14:paraId="7B3C36EA" w14:textId="77777777" w:rsidR="00DC10D1" w:rsidRPr="00364926" w:rsidRDefault="00DC10D1" w:rsidP="00440941">
            <w:pPr>
              <w:spacing w:line="480" w:lineRule="auto"/>
              <w:jc w:val="center"/>
              <w:rPr>
                <w:rFonts w:ascii="Times New Roman" w:hAnsi="Times New Roman" w:cs="Times New Roman"/>
                <w:sz w:val="24"/>
                <w:szCs w:val="24"/>
              </w:rPr>
            </w:pPr>
            <w:r w:rsidRPr="00364926">
              <w:rPr>
                <w:rFonts w:ascii="Times New Roman" w:hAnsi="Times New Roman" w:cs="Times New Roman"/>
                <w:sz w:val="24"/>
                <w:szCs w:val="24"/>
              </w:rPr>
              <w:t>4.29 (±2.85)</w:t>
            </w:r>
          </w:p>
        </w:tc>
        <w:tc>
          <w:tcPr>
            <w:tcW w:w="1223" w:type="dxa"/>
          </w:tcPr>
          <w:p w14:paraId="5013A46B" w14:textId="77777777" w:rsidR="00DC10D1" w:rsidRPr="00364926" w:rsidRDefault="00DC10D1" w:rsidP="00440941">
            <w:pPr>
              <w:spacing w:line="480" w:lineRule="auto"/>
              <w:jc w:val="center"/>
              <w:rPr>
                <w:rFonts w:ascii="Times New Roman" w:hAnsi="Times New Roman" w:cs="Times New Roman"/>
                <w:sz w:val="24"/>
                <w:szCs w:val="24"/>
              </w:rPr>
            </w:pPr>
            <w:r w:rsidRPr="00364926">
              <w:rPr>
                <w:rFonts w:ascii="Times New Roman" w:hAnsi="Times New Roman" w:cs="Times New Roman"/>
                <w:sz w:val="24"/>
                <w:szCs w:val="24"/>
              </w:rPr>
              <w:t>3.179 (±0.008)</w:t>
            </w:r>
          </w:p>
        </w:tc>
        <w:tc>
          <w:tcPr>
            <w:tcW w:w="1133" w:type="dxa"/>
          </w:tcPr>
          <w:p w14:paraId="1C978EFD" w14:textId="77777777" w:rsidR="00DC10D1" w:rsidRPr="00364926" w:rsidRDefault="00DC10D1" w:rsidP="00440941">
            <w:pPr>
              <w:spacing w:line="480" w:lineRule="auto"/>
              <w:jc w:val="center"/>
              <w:rPr>
                <w:rFonts w:ascii="Times New Roman" w:hAnsi="Times New Roman" w:cs="Times New Roman"/>
                <w:sz w:val="24"/>
                <w:szCs w:val="24"/>
              </w:rPr>
            </w:pPr>
            <w:r w:rsidRPr="00364926">
              <w:rPr>
                <w:rFonts w:ascii="Times New Roman" w:hAnsi="Times New Roman" w:cs="Times New Roman"/>
                <w:sz w:val="24"/>
                <w:szCs w:val="24"/>
              </w:rPr>
              <w:t>0.004</w:t>
            </w:r>
          </w:p>
        </w:tc>
        <w:tc>
          <w:tcPr>
            <w:tcW w:w="1206" w:type="dxa"/>
          </w:tcPr>
          <w:p w14:paraId="7D554BE2" w14:textId="77777777" w:rsidR="00DC10D1" w:rsidRPr="00364926" w:rsidRDefault="00DC10D1" w:rsidP="00440941">
            <w:pPr>
              <w:spacing w:line="480" w:lineRule="auto"/>
              <w:jc w:val="center"/>
              <w:rPr>
                <w:rFonts w:ascii="Times New Roman" w:hAnsi="Times New Roman" w:cs="Times New Roman"/>
                <w:sz w:val="24"/>
                <w:szCs w:val="24"/>
              </w:rPr>
            </w:pPr>
            <w:r w:rsidRPr="00364926">
              <w:rPr>
                <w:rFonts w:ascii="Times New Roman" w:hAnsi="Times New Roman" w:cs="Times New Roman"/>
                <w:sz w:val="24"/>
                <w:szCs w:val="24"/>
              </w:rPr>
              <w:t xml:space="preserve">11.58 </w:t>
            </w:r>
            <w:r w:rsidRPr="00364926">
              <w:rPr>
                <w:rFonts w:ascii="Times New Roman" w:hAnsi="Times New Roman" w:cs="Times New Roman" w:hint="eastAsia"/>
                <w:sz w:val="24"/>
                <w:szCs w:val="24"/>
              </w:rPr>
              <w:t>(</w:t>
            </w:r>
            <w:r w:rsidRPr="00364926">
              <w:rPr>
                <w:rFonts w:ascii="Times New Roman" w:hAnsi="Times New Roman" w:cs="Times New Roman"/>
                <w:sz w:val="24"/>
                <w:szCs w:val="24"/>
              </w:rPr>
              <w:t>0.644)</w:t>
            </w:r>
          </w:p>
        </w:tc>
        <w:tc>
          <w:tcPr>
            <w:tcW w:w="1280" w:type="dxa"/>
          </w:tcPr>
          <w:p w14:paraId="4C4D2459" w14:textId="77777777" w:rsidR="00DC10D1" w:rsidRPr="00364926" w:rsidRDefault="00DC10D1" w:rsidP="00440941">
            <w:pPr>
              <w:spacing w:line="480" w:lineRule="auto"/>
              <w:jc w:val="center"/>
              <w:rPr>
                <w:rFonts w:ascii="Times New Roman" w:hAnsi="Times New Roman" w:cs="Times New Roman"/>
                <w:sz w:val="24"/>
                <w:szCs w:val="24"/>
              </w:rPr>
            </w:pPr>
            <w:r w:rsidRPr="00364926">
              <w:rPr>
                <w:rFonts w:ascii="Times New Roman" w:hAnsi="Times New Roman" w:cs="Times New Roman"/>
                <w:sz w:val="24"/>
                <w:szCs w:val="24"/>
              </w:rPr>
              <w:t>0.006</w:t>
            </w:r>
          </w:p>
        </w:tc>
      </w:tr>
      <w:tr w:rsidR="00364926" w:rsidRPr="00364926" w14:paraId="1717EE40" w14:textId="77777777" w:rsidTr="006F16EA">
        <w:trPr>
          <w:trHeight w:val="473"/>
          <w:jc w:val="center"/>
        </w:trPr>
        <w:tc>
          <w:tcPr>
            <w:tcW w:w="2127" w:type="dxa"/>
            <w:vMerge w:val="restart"/>
            <w:vAlign w:val="center"/>
          </w:tcPr>
          <w:p w14:paraId="0E12E6B6" w14:textId="77777777" w:rsidR="00DC10D1" w:rsidRPr="00364926" w:rsidRDefault="00DC10D1" w:rsidP="00440941">
            <w:pPr>
              <w:spacing w:line="480" w:lineRule="auto"/>
              <w:jc w:val="center"/>
              <w:rPr>
                <w:rFonts w:ascii="Times New Roman" w:hAnsi="Times New Roman" w:cs="Times New Roman"/>
                <w:sz w:val="24"/>
                <w:szCs w:val="24"/>
              </w:rPr>
            </w:pPr>
            <w:r w:rsidRPr="00364926">
              <w:rPr>
                <w:rFonts w:ascii="Times New Roman" w:hAnsi="Times New Roman" w:cs="Times New Roman"/>
                <w:sz w:val="24"/>
                <w:szCs w:val="24"/>
              </w:rPr>
              <w:t>MOF-74-Fe</w:t>
            </w:r>
          </w:p>
        </w:tc>
        <w:tc>
          <w:tcPr>
            <w:tcW w:w="1102" w:type="dxa"/>
          </w:tcPr>
          <w:p w14:paraId="06299B14" w14:textId="77777777" w:rsidR="00DC10D1" w:rsidRPr="00364926" w:rsidRDefault="00DC10D1" w:rsidP="00440941">
            <w:pPr>
              <w:spacing w:line="480" w:lineRule="auto"/>
              <w:jc w:val="center"/>
              <w:rPr>
                <w:rFonts w:ascii="Times New Roman" w:hAnsi="Times New Roman" w:cs="Times New Roman"/>
                <w:sz w:val="24"/>
                <w:szCs w:val="24"/>
              </w:rPr>
            </w:pPr>
            <w:r w:rsidRPr="00364926">
              <w:rPr>
                <w:rFonts w:ascii="Times New Roman" w:hAnsi="Times New Roman" w:cs="Times New Roman"/>
                <w:sz w:val="24"/>
                <w:szCs w:val="24"/>
              </w:rPr>
              <w:t>Fe</w:t>
            </w:r>
            <w:r w:rsidR="006F16EA" w:rsidRPr="00622A17">
              <w:rPr>
                <w:rFonts w:ascii="Times New Roman" w:hAnsi="Times New Roman" w:cs="Times New Roman"/>
              </w:rPr>
              <w:t>–</w:t>
            </w:r>
            <w:r w:rsidRPr="00364926">
              <w:rPr>
                <w:rFonts w:ascii="Times New Roman" w:hAnsi="Times New Roman" w:cs="Times New Roman"/>
                <w:sz w:val="24"/>
                <w:szCs w:val="24"/>
              </w:rPr>
              <w:t>O</w:t>
            </w:r>
          </w:p>
        </w:tc>
        <w:tc>
          <w:tcPr>
            <w:tcW w:w="1155" w:type="dxa"/>
          </w:tcPr>
          <w:p w14:paraId="052F0245" w14:textId="77777777" w:rsidR="00DC10D1" w:rsidRPr="00364926" w:rsidRDefault="00DC10D1" w:rsidP="00440941">
            <w:pPr>
              <w:spacing w:line="480" w:lineRule="auto"/>
              <w:jc w:val="center"/>
              <w:rPr>
                <w:rFonts w:ascii="Times New Roman" w:hAnsi="Times New Roman" w:cs="Times New Roman"/>
                <w:sz w:val="24"/>
                <w:szCs w:val="24"/>
              </w:rPr>
            </w:pPr>
            <w:r w:rsidRPr="00364926">
              <w:rPr>
                <w:rFonts w:ascii="Times New Roman" w:hAnsi="Times New Roman" w:cs="Times New Roman" w:hint="eastAsia"/>
                <w:sz w:val="24"/>
                <w:szCs w:val="24"/>
              </w:rPr>
              <w:t>6</w:t>
            </w:r>
            <w:r w:rsidRPr="00364926">
              <w:rPr>
                <w:rFonts w:ascii="Times New Roman" w:hAnsi="Times New Roman" w:cs="Times New Roman"/>
                <w:sz w:val="24"/>
                <w:szCs w:val="24"/>
              </w:rPr>
              <w:t>.28 (±0.40)</w:t>
            </w:r>
          </w:p>
        </w:tc>
        <w:tc>
          <w:tcPr>
            <w:tcW w:w="1223" w:type="dxa"/>
          </w:tcPr>
          <w:p w14:paraId="7776C6C9" w14:textId="77777777" w:rsidR="00DC10D1" w:rsidRPr="00364926" w:rsidRDefault="00DC10D1" w:rsidP="00440941">
            <w:pPr>
              <w:spacing w:line="480" w:lineRule="auto"/>
              <w:jc w:val="center"/>
              <w:rPr>
                <w:rFonts w:ascii="Times New Roman" w:hAnsi="Times New Roman" w:cs="Times New Roman"/>
                <w:sz w:val="24"/>
                <w:szCs w:val="24"/>
              </w:rPr>
            </w:pPr>
            <w:r w:rsidRPr="00364926">
              <w:rPr>
                <w:rFonts w:ascii="Times New Roman" w:hAnsi="Times New Roman" w:cs="Times New Roman" w:hint="eastAsia"/>
                <w:sz w:val="24"/>
                <w:szCs w:val="24"/>
              </w:rPr>
              <w:t>1</w:t>
            </w:r>
            <w:r w:rsidRPr="00364926">
              <w:rPr>
                <w:rFonts w:ascii="Times New Roman" w:hAnsi="Times New Roman" w:cs="Times New Roman"/>
                <w:sz w:val="24"/>
                <w:szCs w:val="24"/>
              </w:rPr>
              <w:t>.996 (±0.045)</w:t>
            </w:r>
          </w:p>
        </w:tc>
        <w:tc>
          <w:tcPr>
            <w:tcW w:w="1133" w:type="dxa"/>
          </w:tcPr>
          <w:p w14:paraId="22B5164A" w14:textId="77777777" w:rsidR="00DC10D1" w:rsidRPr="00364926" w:rsidRDefault="00DC10D1" w:rsidP="00440941">
            <w:pPr>
              <w:spacing w:line="480" w:lineRule="auto"/>
              <w:jc w:val="center"/>
              <w:rPr>
                <w:rFonts w:ascii="Times New Roman" w:hAnsi="Times New Roman" w:cs="Times New Roman"/>
                <w:sz w:val="24"/>
                <w:szCs w:val="24"/>
              </w:rPr>
            </w:pPr>
            <w:r w:rsidRPr="00364926">
              <w:rPr>
                <w:rFonts w:ascii="Times New Roman" w:hAnsi="Times New Roman" w:cs="Times New Roman" w:hint="eastAsia"/>
                <w:sz w:val="24"/>
                <w:szCs w:val="24"/>
              </w:rPr>
              <w:t>0</w:t>
            </w:r>
            <w:r w:rsidRPr="00364926">
              <w:rPr>
                <w:rFonts w:ascii="Times New Roman" w:hAnsi="Times New Roman" w:cs="Times New Roman"/>
                <w:sz w:val="24"/>
                <w:szCs w:val="24"/>
              </w:rPr>
              <w:t>.007</w:t>
            </w:r>
          </w:p>
        </w:tc>
        <w:tc>
          <w:tcPr>
            <w:tcW w:w="1206" w:type="dxa"/>
          </w:tcPr>
          <w:p w14:paraId="1824E5BC" w14:textId="77777777" w:rsidR="00DC10D1" w:rsidRPr="00364926" w:rsidRDefault="00DC10D1" w:rsidP="00440941">
            <w:pPr>
              <w:spacing w:line="480" w:lineRule="auto"/>
              <w:jc w:val="center"/>
              <w:rPr>
                <w:rFonts w:ascii="Times New Roman" w:hAnsi="Times New Roman" w:cs="Times New Roman"/>
                <w:sz w:val="24"/>
                <w:szCs w:val="24"/>
              </w:rPr>
            </w:pPr>
            <w:bookmarkStart w:id="74" w:name="OLE_LINK4"/>
            <w:r w:rsidRPr="00364926">
              <w:rPr>
                <w:rFonts w:ascii="Times New Roman" w:hAnsi="Times New Roman" w:cs="Times New Roman" w:hint="eastAsia"/>
                <w:sz w:val="24"/>
                <w:szCs w:val="24"/>
              </w:rPr>
              <w:t>1</w:t>
            </w:r>
            <w:r w:rsidRPr="00364926">
              <w:rPr>
                <w:rFonts w:ascii="Times New Roman" w:hAnsi="Times New Roman" w:cs="Times New Roman"/>
                <w:sz w:val="24"/>
                <w:szCs w:val="24"/>
              </w:rPr>
              <w:t>3.75 (0.042)</w:t>
            </w:r>
            <w:bookmarkEnd w:id="74"/>
          </w:p>
        </w:tc>
        <w:tc>
          <w:tcPr>
            <w:tcW w:w="1280" w:type="dxa"/>
          </w:tcPr>
          <w:p w14:paraId="5A8E1066" w14:textId="77777777" w:rsidR="00DC10D1" w:rsidRPr="00364926" w:rsidRDefault="00DC10D1" w:rsidP="00440941">
            <w:pPr>
              <w:spacing w:line="480" w:lineRule="auto"/>
              <w:jc w:val="center"/>
              <w:rPr>
                <w:rFonts w:ascii="Times New Roman" w:hAnsi="Times New Roman" w:cs="Times New Roman"/>
                <w:sz w:val="24"/>
                <w:szCs w:val="24"/>
              </w:rPr>
            </w:pPr>
            <w:r w:rsidRPr="00364926">
              <w:rPr>
                <w:rFonts w:ascii="Times New Roman" w:hAnsi="Times New Roman" w:cs="Times New Roman" w:hint="eastAsia"/>
                <w:sz w:val="24"/>
                <w:szCs w:val="24"/>
              </w:rPr>
              <w:t>0</w:t>
            </w:r>
            <w:r w:rsidRPr="00364926">
              <w:rPr>
                <w:rFonts w:ascii="Times New Roman" w:hAnsi="Times New Roman" w:cs="Times New Roman"/>
                <w:sz w:val="24"/>
                <w:szCs w:val="24"/>
              </w:rPr>
              <w:t>.010</w:t>
            </w:r>
          </w:p>
        </w:tc>
      </w:tr>
      <w:tr w:rsidR="00364926" w:rsidRPr="00364926" w14:paraId="6F2916FA" w14:textId="77777777" w:rsidTr="006F16EA">
        <w:trPr>
          <w:trHeight w:val="473"/>
          <w:jc w:val="center"/>
        </w:trPr>
        <w:tc>
          <w:tcPr>
            <w:tcW w:w="2127" w:type="dxa"/>
            <w:vMerge/>
          </w:tcPr>
          <w:p w14:paraId="0C1BD4E3" w14:textId="77777777" w:rsidR="00DC10D1" w:rsidRPr="00364926" w:rsidRDefault="00DC10D1" w:rsidP="00440941">
            <w:pPr>
              <w:spacing w:line="480" w:lineRule="auto"/>
              <w:jc w:val="center"/>
              <w:rPr>
                <w:rFonts w:ascii="Times New Roman" w:hAnsi="Times New Roman" w:cs="Times New Roman"/>
                <w:sz w:val="24"/>
                <w:szCs w:val="24"/>
              </w:rPr>
            </w:pPr>
          </w:p>
        </w:tc>
        <w:tc>
          <w:tcPr>
            <w:tcW w:w="1102" w:type="dxa"/>
          </w:tcPr>
          <w:p w14:paraId="22C2AE75" w14:textId="77777777" w:rsidR="00DC10D1" w:rsidRPr="00364926" w:rsidRDefault="00DC10D1" w:rsidP="00440941">
            <w:pPr>
              <w:spacing w:line="480" w:lineRule="auto"/>
              <w:jc w:val="center"/>
              <w:rPr>
                <w:rFonts w:ascii="Times New Roman" w:hAnsi="Times New Roman" w:cs="Times New Roman"/>
                <w:sz w:val="24"/>
                <w:szCs w:val="24"/>
              </w:rPr>
            </w:pPr>
            <w:r w:rsidRPr="00364926">
              <w:rPr>
                <w:rFonts w:ascii="Times New Roman" w:hAnsi="Times New Roman" w:cs="Times New Roman"/>
                <w:sz w:val="24"/>
                <w:szCs w:val="24"/>
              </w:rPr>
              <w:t>Fe</w:t>
            </w:r>
            <w:r w:rsidR="006F16EA" w:rsidRPr="00622A17">
              <w:rPr>
                <w:rFonts w:ascii="Times New Roman" w:hAnsi="Times New Roman" w:cs="Times New Roman"/>
              </w:rPr>
              <w:t>–</w:t>
            </w:r>
            <w:r w:rsidRPr="00364926">
              <w:rPr>
                <w:rFonts w:ascii="Times New Roman" w:hAnsi="Times New Roman" w:cs="Times New Roman"/>
                <w:sz w:val="24"/>
                <w:szCs w:val="24"/>
              </w:rPr>
              <w:t>O</w:t>
            </w:r>
            <w:r w:rsidR="006F16EA" w:rsidRPr="00622A17">
              <w:rPr>
                <w:rFonts w:ascii="Times New Roman" w:hAnsi="Times New Roman" w:cs="Times New Roman"/>
              </w:rPr>
              <w:t>–</w:t>
            </w:r>
            <w:r w:rsidR="006F16EA">
              <w:rPr>
                <w:rFonts w:ascii="Times New Roman" w:hAnsi="Times New Roman" w:cs="Times New Roman"/>
              </w:rPr>
              <w:t>C</w:t>
            </w:r>
          </w:p>
        </w:tc>
        <w:tc>
          <w:tcPr>
            <w:tcW w:w="1155" w:type="dxa"/>
          </w:tcPr>
          <w:p w14:paraId="21AB7581" w14:textId="77777777" w:rsidR="00DC10D1" w:rsidRPr="00364926" w:rsidRDefault="00DC10D1" w:rsidP="00440941">
            <w:pPr>
              <w:spacing w:line="480" w:lineRule="auto"/>
              <w:jc w:val="center"/>
              <w:rPr>
                <w:rFonts w:ascii="Times New Roman" w:hAnsi="Times New Roman" w:cs="Times New Roman"/>
                <w:sz w:val="24"/>
                <w:szCs w:val="24"/>
              </w:rPr>
            </w:pPr>
            <w:r w:rsidRPr="00364926">
              <w:rPr>
                <w:rFonts w:ascii="Times New Roman" w:hAnsi="Times New Roman" w:cs="Times New Roman"/>
                <w:sz w:val="24"/>
                <w:szCs w:val="24"/>
              </w:rPr>
              <w:t>1.01 (±0.77)</w:t>
            </w:r>
          </w:p>
        </w:tc>
        <w:tc>
          <w:tcPr>
            <w:tcW w:w="1223" w:type="dxa"/>
          </w:tcPr>
          <w:p w14:paraId="49C795C7" w14:textId="77777777" w:rsidR="00DC10D1" w:rsidRPr="00364926" w:rsidRDefault="00DC10D1" w:rsidP="00440941">
            <w:pPr>
              <w:spacing w:line="480" w:lineRule="auto"/>
              <w:jc w:val="center"/>
              <w:rPr>
                <w:rFonts w:ascii="Times New Roman" w:hAnsi="Times New Roman" w:cs="Times New Roman"/>
                <w:sz w:val="24"/>
                <w:szCs w:val="24"/>
              </w:rPr>
            </w:pPr>
            <w:r w:rsidRPr="00364926">
              <w:rPr>
                <w:rFonts w:ascii="Times New Roman" w:hAnsi="Times New Roman" w:cs="Times New Roman"/>
                <w:sz w:val="24"/>
                <w:szCs w:val="24"/>
              </w:rPr>
              <w:t>2.853 (±0.77)</w:t>
            </w:r>
          </w:p>
        </w:tc>
        <w:tc>
          <w:tcPr>
            <w:tcW w:w="1133" w:type="dxa"/>
          </w:tcPr>
          <w:p w14:paraId="08C9CAD0" w14:textId="77777777" w:rsidR="00DC10D1" w:rsidRPr="00364926" w:rsidRDefault="00DC10D1" w:rsidP="00440941">
            <w:pPr>
              <w:spacing w:line="480" w:lineRule="auto"/>
              <w:jc w:val="center"/>
              <w:rPr>
                <w:rFonts w:ascii="Times New Roman" w:hAnsi="Times New Roman" w:cs="Times New Roman"/>
                <w:sz w:val="24"/>
                <w:szCs w:val="24"/>
              </w:rPr>
            </w:pPr>
            <w:r w:rsidRPr="00364926">
              <w:rPr>
                <w:rFonts w:ascii="Times New Roman" w:hAnsi="Times New Roman" w:cs="Times New Roman" w:hint="eastAsia"/>
                <w:sz w:val="24"/>
                <w:szCs w:val="24"/>
              </w:rPr>
              <w:t>0</w:t>
            </w:r>
            <w:r w:rsidRPr="00364926">
              <w:rPr>
                <w:rFonts w:ascii="Times New Roman" w:hAnsi="Times New Roman" w:cs="Times New Roman"/>
                <w:sz w:val="24"/>
                <w:szCs w:val="24"/>
              </w:rPr>
              <w:t>.004</w:t>
            </w:r>
          </w:p>
        </w:tc>
        <w:tc>
          <w:tcPr>
            <w:tcW w:w="1206" w:type="dxa"/>
          </w:tcPr>
          <w:p w14:paraId="40764708" w14:textId="77777777" w:rsidR="00DC10D1" w:rsidRPr="00364926" w:rsidRDefault="00DC10D1" w:rsidP="00440941">
            <w:pPr>
              <w:spacing w:line="480" w:lineRule="auto"/>
              <w:jc w:val="center"/>
              <w:rPr>
                <w:rFonts w:ascii="Times New Roman" w:hAnsi="Times New Roman" w:cs="Times New Roman"/>
                <w:sz w:val="24"/>
                <w:szCs w:val="24"/>
              </w:rPr>
            </w:pPr>
            <w:r w:rsidRPr="00364926">
              <w:rPr>
                <w:rFonts w:ascii="Times New Roman" w:hAnsi="Times New Roman" w:cs="Times New Roman" w:hint="eastAsia"/>
                <w:sz w:val="24"/>
                <w:szCs w:val="24"/>
              </w:rPr>
              <w:t>1</w:t>
            </w:r>
            <w:r w:rsidRPr="00364926">
              <w:rPr>
                <w:rFonts w:ascii="Times New Roman" w:hAnsi="Times New Roman" w:cs="Times New Roman"/>
                <w:sz w:val="24"/>
                <w:szCs w:val="24"/>
              </w:rPr>
              <w:t>3.75 (0.042)</w:t>
            </w:r>
          </w:p>
        </w:tc>
        <w:tc>
          <w:tcPr>
            <w:tcW w:w="1280" w:type="dxa"/>
          </w:tcPr>
          <w:p w14:paraId="148FE3F6" w14:textId="77777777" w:rsidR="00DC10D1" w:rsidRPr="00364926" w:rsidRDefault="00DC10D1" w:rsidP="00440941">
            <w:pPr>
              <w:spacing w:line="480" w:lineRule="auto"/>
              <w:jc w:val="center"/>
              <w:rPr>
                <w:rFonts w:ascii="Times New Roman" w:hAnsi="Times New Roman" w:cs="Times New Roman"/>
                <w:sz w:val="24"/>
                <w:szCs w:val="24"/>
              </w:rPr>
            </w:pPr>
            <w:r w:rsidRPr="00364926">
              <w:rPr>
                <w:rFonts w:ascii="Times New Roman" w:hAnsi="Times New Roman" w:cs="Times New Roman" w:hint="eastAsia"/>
                <w:sz w:val="24"/>
                <w:szCs w:val="24"/>
              </w:rPr>
              <w:t>0</w:t>
            </w:r>
            <w:r w:rsidRPr="00364926">
              <w:rPr>
                <w:rFonts w:ascii="Times New Roman" w:hAnsi="Times New Roman" w:cs="Times New Roman"/>
                <w:sz w:val="24"/>
                <w:szCs w:val="24"/>
              </w:rPr>
              <w:t>.010</w:t>
            </w:r>
          </w:p>
        </w:tc>
      </w:tr>
    </w:tbl>
    <w:bookmarkEnd w:id="73"/>
    <w:p w14:paraId="16636105" w14:textId="77777777" w:rsidR="00DC10D1" w:rsidRDefault="00DC10D1" w:rsidP="00DC10D1">
      <w:pPr>
        <w:rPr>
          <w:rFonts w:ascii="Times New Roman" w:hAnsi="Times New Roman" w:cs="Times New Roman"/>
          <w:sz w:val="28"/>
          <w:szCs w:val="28"/>
        </w:rPr>
      </w:pPr>
      <w:r w:rsidRPr="00364926">
        <w:rPr>
          <w:rFonts w:ascii="Times New Roman" w:hAnsi="Times New Roman" w:cs="Times New Roman"/>
          <w:sz w:val="28"/>
          <w:szCs w:val="28"/>
        </w:rPr>
        <w:t>N, R, σ</w:t>
      </w:r>
      <w:r w:rsidRPr="00364926">
        <w:rPr>
          <w:rFonts w:ascii="Times New Roman" w:hAnsi="Times New Roman" w:cs="Times New Roman"/>
          <w:sz w:val="28"/>
          <w:szCs w:val="28"/>
          <w:vertAlign w:val="superscript"/>
        </w:rPr>
        <w:t>2</w:t>
      </w:r>
      <w:r w:rsidRPr="00364926">
        <w:rPr>
          <w:rFonts w:ascii="Times New Roman" w:hAnsi="Times New Roman" w:cs="Times New Roman"/>
          <w:sz w:val="28"/>
          <w:szCs w:val="28"/>
        </w:rPr>
        <w:t>, ΔE</w:t>
      </w:r>
      <w:r w:rsidRPr="00364926">
        <w:rPr>
          <w:rFonts w:ascii="Times New Roman" w:hAnsi="Times New Roman" w:cs="Times New Roman"/>
          <w:sz w:val="28"/>
          <w:szCs w:val="28"/>
          <w:vertAlign w:val="subscript"/>
        </w:rPr>
        <w:t>0</w:t>
      </w:r>
      <w:r w:rsidRPr="00364926">
        <w:rPr>
          <w:rFonts w:ascii="Times New Roman" w:hAnsi="Times New Roman" w:cs="Times New Roman"/>
          <w:sz w:val="28"/>
          <w:szCs w:val="28"/>
        </w:rPr>
        <w:t xml:space="preserve">, and R factor represent coordination number, distance </w:t>
      </w:r>
      <w:r w:rsidRPr="00DC10D1">
        <w:rPr>
          <w:rFonts w:ascii="Times New Roman" w:hAnsi="Times New Roman" w:cs="Times New Roman"/>
          <w:sz w:val="28"/>
          <w:szCs w:val="28"/>
        </w:rPr>
        <w:t xml:space="preserve">between absorber and backscatter atoms, and the goodness of the fit, respectively. Fitting range: 2 ≤ </w:t>
      </w:r>
      <w:r w:rsidRPr="00DC10D1">
        <w:rPr>
          <w:rFonts w:ascii="Times New Roman" w:hAnsi="Times New Roman" w:cs="Times New Roman"/>
          <w:i/>
          <w:iCs/>
          <w:sz w:val="28"/>
          <w:szCs w:val="28"/>
        </w:rPr>
        <w:t xml:space="preserve">K </w:t>
      </w:r>
      <w:r w:rsidRPr="00DC10D1">
        <w:rPr>
          <w:rFonts w:ascii="Times New Roman" w:hAnsi="Times New Roman" w:cs="Times New Roman"/>
          <w:sz w:val="28"/>
          <w:szCs w:val="28"/>
        </w:rPr>
        <w:t xml:space="preserve">≤ 12.42; Fitting range: 1.0 ≤ </w:t>
      </w:r>
      <w:r w:rsidRPr="00DC10D1">
        <w:rPr>
          <w:rFonts w:ascii="Times New Roman" w:hAnsi="Times New Roman" w:cs="Times New Roman"/>
          <w:i/>
          <w:iCs/>
          <w:sz w:val="28"/>
          <w:szCs w:val="28"/>
        </w:rPr>
        <w:t xml:space="preserve">R </w:t>
      </w:r>
      <w:r w:rsidRPr="00DC10D1">
        <w:rPr>
          <w:rFonts w:ascii="Times New Roman" w:hAnsi="Times New Roman" w:cs="Times New Roman"/>
          <w:sz w:val="28"/>
          <w:szCs w:val="28"/>
        </w:rPr>
        <w:t>(Å) ≤ 3.</w:t>
      </w:r>
    </w:p>
    <w:p w14:paraId="7D8DBB61" w14:textId="77777777" w:rsidR="00404DA6" w:rsidRDefault="00404DA6">
      <w:pPr>
        <w:widowControl/>
        <w:jc w:val="left"/>
        <w:rPr>
          <w:rFonts w:ascii="Times New Roman" w:hAnsi="Times New Roman" w:cs="Times New Roman"/>
          <w:sz w:val="28"/>
          <w:szCs w:val="28"/>
        </w:rPr>
      </w:pPr>
      <w:r>
        <w:rPr>
          <w:rFonts w:ascii="Times New Roman" w:hAnsi="Times New Roman" w:cs="Times New Roman"/>
          <w:sz w:val="28"/>
          <w:szCs w:val="28"/>
        </w:rPr>
        <w:br w:type="page"/>
      </w:r>
    </w:p>
    <w:p w14:paraId="415A6BC7" w14:textId="77777777" w:rsidR="009B5157" w:rsidRPr="009B70C5" w:rsidRDefault="009B5157" w:rsidP="00C66C97">
      <w:pPr>
        <w:pStyle w:val="a7"/>
        <w:keepNext/>
        <w:spacing w:line="480" w:lineRule="auto"/>
        <w:outlineLvl w:val="1"/>
        <w:rPr>
          <w:rFonts w:ascii="Times New Roman" w:hAnsi="Times New Roman" w:cs="Times New Roman"/>
          <w:b/>
          <w:sz w:val="28"/>
          <w:szCs w:val="24"/>
        </w:rPr>
      </w:pPr>
      <w:bookmarkStart w:id="75" w:name="_Toc110068052"/>
      <w:r w:rsidRPr="009B70C5">
        <w:rPr>
          <w:rFonts w:ascii="Times New Roman" w:hAnsi="Times New Roman" w:cs="Times New Roman"/>
          <w:b/>
          <w:sz w:val="28"/>
          <w:szCs w:val="24"/>
        </w:rPr>
        <w:lastRenderedPageBreak/>
        <w:t>Table S</w:t>
      </w:r>
      <w:r w:rsidR="00404DA6">
        <w:rPr>
          <w:rFonts w:ascii="Times New Roman" w:hAnsi="Times New Roman" w:cs="Times New Roman"/>
          <w:b/>
          <w:sz w:val="28"/>
          <w:szCs w:val="24"/>
        </w:rPr>
        <w:t>4</w:t>
      </w:r>
      <w:r w:rsidRPr="009B70C5">
        <w:rPr>
          <w:rFonts w:ascii="Times New Roman" w:hAnsi="Times New Roman" w:cs="Times New Roman"/>
          <w:b/>
          <w:sz w:val="28"/>
          <w:szCs w:val="24"/>
        </w:rPr>
        <w:t xml:space="preserve">. </w:t>
      </w:r>
      <w:r w:rsidRPr="009B70C5">
        <w:rPr>
          <w:rFonts w:ascii="Times New Roman" w:hAnsi="Times New Roman" w:cs="Times New Roman"/>
          <w:sz w:val="28"/>
          <w:szCs w:val="24"/>
        </w:rPr>
        <w:t>The OER performance of the prepared catalysts in 1.0 M KOH.</w:t>
      </w:r>
      <w:bookmarkEnd w:id="75"/>
    </w:p>
    <w:tbl>
      <w:tblPr>
        <w:tblStyle w:val="11"/>
        <w:tblW w:w="83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64"/>
        <w:gridCol w:w="2031"/>
        <w:gridCol w:w="1417"/>
        <w:gridCol w:w="1165"/>
        <w:gridCol w:w="1330"/>
      </w:tblGrid>
      <w:tr w:rsidR="0022413E" w:rsidRPr="00404DA6" w14:paraId="7E5346FD" w14:textId="77777777" w:rsidTr="00404DA6">
        <w:trPr>
          <w:trHeight w:val="473"/>
        </w:trPr>
        <w:tc>
          <w:tcPr>
            <w:tcW w:w="2364" w:type="dxa"/>
            <w:tcBorders>
              <w:top w:val="single" w:sz="4" w:space="0" w:color="auto"/>
              <w:bottom w:val="single" w:sz="4" w:space="0" w:color="auto"/>
            </w:tcBorders>
            <w:vAlign w:val="center"/>
            <w:hideMark/>
          </w:tcPr>
          <w:p w14:paraId="44E58EBB" w14:textId="77777777" w:rsidR="009B5157" w:rsidRPr="00404DA6" w:rsidRDefault="009B5157" w:rsidP="00440941">
            <w:pPr>
              <w:spacing w:beforeLines="100" w:before="312" w:afterLines="100" w:after="312" w:line="480" w:lineRule="auto"/>
              <w:jc w:val="center"/>
              <w:rPr>
                <w:rFonts w:ascii="Times New Roman" w:hAnsi="Times New Roman" w:cs="Times New Roman"/>
                <w:sz w:val="24"/>
                <w:szCs w:val="24"/>
              </w:rPr>
            </w:pPr>
            <w:r w:rsidRPr="00404DA6">
              <w:rPr>
                <w:rFonts w:ascii="Times New Roman" w:eastAsia="宋体" w:hAnsi="Times New Roman" w:cs="Times New Roman"/>
                <w:sz w:val="24"/>
                <w:szCs w:val="24"/>
              </w:rPr>
              <w:t>Catalyst</w:t>
            </w:r>
          </w:p>
        </w:tc>
        <w:tc>
          <w:tcPr>
            <w:tcW w:w="2031" w:type="dxa"/>
            <w:tcBorders>
              <w:top w:val="single" w:sz="4" w:space="0" w:color="auto"/>
              <w:bottom w:val="single" w:sz="4" w:space="0" w:color="auto"/>
            </w:tcBorders>
            <w:vAlign w:val="center"/>
          </w:tcPr>
          <w:p w14:paraId="35A162D1" w14:textId="77777777" w:rsidR="009B5157" w:rsidRPr="00404DA6" w:rsidRDefault="009B5157" w:rsidP="00440941">
            <w:pPr>
              <w:spacing w:beforeLines="100" w:before="312" w:afterLines="100" w:after="312" w:line="480" w:lineRule="auto"/>
              <w:jc w:val="center"/>
              <w:rPr>
                <w:rFonts w:ascii="Times New Roman" w:hAnsi="Times New Roman" w:cs="Times New Roman"/>
                <w:sz w:val="24"/>
                <w:szCs w:val="24"/>
              </w:rPr>
            </w:pPr>
            <w:r w:rsidRPr="00404DA6">
              <w:rPr>
                <w:rFonts w:ascii="Times New Roman" w:hAnsi="Times New Roman" w:cs="Times New Roman"/>
                <w:sz w:val="24"/>
                <w:szCs w:val="24"/>
              </w:rPr>
              <w:t>MIL-53(Fe)-2OH</w:t>
            </w:r>
          </w:p>
        </w:tc>
        <w:tc>
          <w:tcPr>
            <w:tcW w:w="1417" w:type="dxa"/>
            <w:tcBorders>
              <w:top w:val="single" w:sz="4" w:space="0" w:color="auto"/>
              <w:bottom w:val="single" w:sz="4" w:space="0" w:color="auto"/>
            </w:tcBorders>
            <w:vAlign w:val="center"/>
            <w:hideMark/>
          </w:tcPr>
          <w:p w14:paraId="0B58BF53" w14:textId="77777777" w:rsidR="009B5157" w:rsidRPr="00404DA6" w:rsidRDefault="009B5157" w:rsidP="00440941">
            <w:pPr>
              <w:spacing w:beforeLines="100" w:before="312" w:afterLines="100" w:after="312" w:line="480" w:lineRule="auto"/>
              <w:jc w:val="center"/>
              <w:rPr>
                <w:rFonts w:ascii="Times New Roman" w:hAnsi="Times New Roman" w:cs="Times New Roman"/>
                <w:sz w:val="24"/>
                <w:szCs w:val="24"/>
              </w:rPr>
            </w:pPr>
            <w:r w:rsidRPr="00404DA6">
              <w:rPr>
                <w:rFonts w:ascii="Times New Roman" w:hAnsi="Times New Roman" w:cs="Times New Roman"/>
                <w:sz w:val="24"/>
                <w:szCs w:val="24"/>
              </w:rPr>
              <w:t>MOF-74-Fe</w:t>
            </w:r>
          </w:p>
        </w:tc>
        <w:tc>
          <w:tcPr>
            <w:tcW w:w="1165" w:type="dxa"/>
            <w:tcBorders>
              <w:top w:val="single" w:sz="4" w:space="0" w:color="auto"/>
              <w:bottom w:val="single" w:sz="4" w:space="0" w:color="auto"/>
            </w:tcBorders>
            <w:vAlign w:val="center"/>
          </w:tcPr>
          <w:p w14:paraId="66B08CFF" w14:textId="77777777" w:rsidR="009B5157" w:rsidRPr="00404DA6" w:rsidRDefault="009B5157" w:rsidP="00440941">
            <w:pPr>
              <w:spacing w:beforeLines="100" w:before="312" w:afterLines="100" w:after="312" w:line="480" w:lineRule="auto"/>
              <w:jc w:val="center"/>
              <w:rPr>
                <w:rFonts w:ascii="Times New Roman" w:hAnsi="Times New Roman" w:cs="Times New Roman"/>
                <w:b/>
                <w:sz w:val="24"/>
                <w:szCs w:val="24"/>
              </w:rPr>
            </w:pPr>
            <w:r w:rsidRPr="00404DA6">
              <w:rPr>
                <w:rFonts w:ascii="Times New Roman" w:hAnsi="Times New Roman" w:cs="Times New Roman"/>
                <w:sz w:val="24"/>
                <w:szCs w:val="24"/>
              </w:rPr>
              <w:t>IrO</w:t>
            </w:r>
            <w:r w:rsidRPr="00404DA6">
              <w:rPr>
                <w:rFonts w:ascii="Times New Roman" w:hAnsi="Times New Roman" w:cs="Times New Roman"/>
                <w:sz w:val="24"/>
                <w:szCs w:val="24"/>
                <w:vertAlign w:val="subscript"/>
              </w:rPr>
              <w:t>2</w:t>
            </w:r>
          </w:p>
        </w:tc>
        <w:tc>
          <w:tcPr>
            <w:tcW w:w="1330" w:type="dxa"/>
            <w:tcBorders>
              <w:top w:val="single" w:sz="4" w:space="0" w:color="auto"/>
              <w:bottom w:val="single" w:sz="4" w:space="0" w:color="auto"/>
            </w:tcBorders>
            <w:vAlign w:val="center"/>
            <w:hideMark/>
          </w:tcPr>
          <w:p w14:paraId="1E1DF52B" w14:textId="77777777" w:rsidR="009B5157" w:rsidRPr="00404DA6" w:rsidRDefault="009B5157" w:rsidP="00440941">
            <w:pPr>
              <w:spacing w:beforeLines="100" w:before="312" w:afterLines="100" w:after="312" w:line="480" w:lineRule="auto"/>
              <w:jc w:val="center"/>
              <w:rPr>
                <w:rFonts w:ascii="Times New Roman" w:hAnsi="Times New Roman" w:cs="Times New Roman"/>
                <w:b/>
                <w:sz w:val="24"/>
                <w:szCs w:val="24"/>
              </w:rPr>
            </w:pPr>
            <w:r w:rsidRPr="00404DA6">
              <w:rPr>
                <w:rFonts w:ascii="Times New Roman" w:hAnsi="Times New Roman" w:cs="Times New Roman"/>
                <w:sz w:val="24"/>
                <w:szCs w:val="24"/>
              </w:rPr>
              <w:t>NF</w:t>
            </w:r>
          </w:p>
        </w:tc>
      </w:tr>
      <w:tr w:rsidR="0022413E" w:rsidRPr="00404DA6" w14:paraId="5B923A7F" w14:textId="77777777" w:rsidTr="00404DA6">
        <w:trPr>
          <w:trHeight w:val="833"/>
        </w:trPr>
        <w:tc>
          <w:tcPr>
            <w:tcW w:w="2364" w:type="dxa"/>
            <w:tcBorders>
              <w:top w:val="single" w:sz="4" w:space="0" w:color="auto"/>
            </w:tcBorders>
            <w:vAlign w:val="center"/>
            <w:hideMark/>
          </w:tcPr>
          <w:p w14:paraId="5BD745FA" w14:textId="77777777" w:rsidR="009B5157" w:rsidRPr="00404DA6" w:rsidRDefault="009B5157" w:rsidP="00440941">
            <w:pPr>
              <w:spacing w:line="480" w:lineRule="auto"/>
              <w:jc w:val="center"/>
              <w:rPr>
                <w:rFonts w:ascii="Times New Roman" w:hAnsi="Times New Roman" w:cs="Times New Roman"/>
                <w:sz w:val="24"/>
                <w:szCs w:val="24"/>
              </w:rPr>
            </w:pPr>
            <w:r w:rsidRPr="00404DA6">
              <w:rPr>
                <w:rFonts w:ascii="Times New Roman" w:eastAsia="宋体" w:hAnsi="Times New Roman" w:cs="Times New Roman"/>
                <w:sz w:val="24"/>
                <w:szCs w:val="24"/>
              </w:rPr>
              <w:t>Overpotential</w:t>
            </w:r>
            <w:r w:rsidRPr="00404DA6">
              <w:rPr>
                <w:rFonts w:ascii="Times New Roman" w:hAnsi="Times New Roman" w:cs="Times New Roman"/>
                <w:sz w:val="24"/>
                <w:szCs w:val="24"/>
              </w:rPr>
              <w:t xml:space="preserve"> (mV)</w:t>
            </w:r>
          </w:p>
          <w:p w14:paraId="6CA48194" w14:textId="77777777" w:rsidR="009B5157" w:rsidRPr="00404DA6" w:rsidRDefault="009B5157" w:rsidP="00440941">
            <w:pPr>
              <w:spacing w:line="480" w:lineRule="auto"/>
              <w:jc w:val="center"/>
              <w:rPr>
                <w:rFonts w:ascii="Times New Roman" w:hAnsi="Times New Roman" w:cs="Times New Roman"/>
                <w:b/>
                <w:sz w:val="24"/>
                <w:szCs w:val="24"/>
              </w:rPr>
            </w:pPr>
            <w:r w:rsidRPr="00404DA6">
              <w:rPr>
                <w:rFonts w:ascii="Times New Roman" w:hAnsi="Times New Roman" w:cs="Times New Roman"/>
                <w:sz w:val="24"/>
                <w:szCs w:val="24"/>
              </w:rPr>
              <w:t>@10 mA cm</w:t>
            </w:r>
            <w:r w:rsidR="007D7A17" w:rsidRPr="00404DA6">
              <w:rPr>
                <w:rFonts w:ascii="Times New Roman" w:hAnsi="Times New Roman" w:cs="Times New Roman"/>
                <w:sz w:val="24"/>
                <w:szCs w:val="24"/>
                <w:vertAlign w:val="superscript"/>
              </w:rPr>
              <w:t>−</w:t>
            </w:r>
            <w:r w:rsidRPr="00404DA6">
              <w:rPr>
                <w:rFonts w:ascii="Times New Roman" w:hAnsi="Times New Roman" w:cs="Times New Roman"/>
                <w:sz w:val="24"/>
                <w:szCs w:val="24"/>
                <w:vertAlign w:val="superscript"/>
              </w:rPr>
              <w:t>2</w:t>
            </w:r>
          </w:p>
        </w:tc>
        <w:tc>
          <w:tcPr>
            <w:tcW w:w="2031" w:type="dxa"/>
            <w:tcBorders>
              <w:top w:val="single" w:sz="4" w:space="0" w:color="auto"/>
            </w:tcBorders>
            <w:vAlign w:val="center"/>
          </w:tcPr>
          <w:p w14:paraId="7E0BEAF8" w14:textId="77777777" w:rsidR="009B5157" w:rsidRPr="00404DA6" w:rsidRDefault="009C320F" w:rsidP="00440941">
            <w:pPr>
              <w:spacing w:line="480" w:lineRule="auto"/>
              <w:jc w:val="center"/>
              <w:rPr>
                <w:rFonts w:ascii="Times New Roman" w:hAnsi="Times New Roman" w:cs="Times New Roman"/>
                <w:sz w:val="24"/>
                <w:szCs w:val="24"/>
              </w:rPr>
            </w:pPr>
            <w:r w:rsidRPr="00404DA6">
              <w:rPr>
                <w:rFonts w:ascii="Times New Roman" w:hAnsi="Times New Roman" w:cs="Times New Roman"/>
                <w:sz w:val="24"/>
                <w:szCs w:val="24"/>
              </w:rPr>
              <w:t>215</w:t>
            </w:r>
          </w:p>
        </w:tc>
        <w:tc>
          <w:tcPr>
            <w:tcW w:w="1417" w:type="dxa"/>
            <w:tcBorders>
              <w:top w:val="single" w:sz="4" w:space="0" w:color="auto"/>
            </w:tcBorders>
            <w:vAlign w:val="center"/>
            <w:hideMark/>
          </w:tcPr>
          <w:p w14:paraId="2A4234FD" w14:textId="77777777" w:rsidR="009B5157" w:rsidRPr="00404DA6" w:rsidRDefault="009C320F" w:rsidP="00440941">
            <w:pPr>
              <w:spacing w:line="480" w:lineRule="auto"/>
              <w:jc w:val="center"/>
              <w:rPr>
                <w:rFonts w:ascii="Times New Roman" w:hAnsi="Times New Roman" w:cs="Times New Roman"/>
                <w:sz w:val="24"/>
                <w:szCs w:val="24"/>
              </w:rPr>
            </w:pPr>
            <w:r w:rsidRPr="00404DA6">
              <w:rPr>
                <w:rFonts w:ascii="Times New Roman" w:hAnsi="Times New Roman" w:cs="Times New Roman"/>
                <w:sz w:val="24"/>
                <w:szCs w:val="24"/>
              </w:rPr>
              <w:t>242</w:t>
            </w:r>
          </w:p>
        </w:tc>
        <w:tc>
          <w:tcPr>
            <w:tcW w:w="1165" w:type="dxa"/>
            <w:tcBorders>
              <w:top w:val="single" w:sz="4" w:space="0" w:color="auto"/>
            </w:tcBorders>
            <w:vAlign w:val="center"/>
          </w:tcPr>
          <w:p w14:paraId="48F7A25B" w14:textId="77777777" w:rsidR="009B5157" w:rsidRPr="00404DA6" w:rsidRDefault="009C320F" w:rsidP="00440941">
            <w:pPr>
              <w:spacing w:line="480" w:lineRule="auto"/>
              <w:jc w:val="center"/>
              <w:rPr>
                <w:rFonts w:ascii="Times New Roman" w:hAnsi="Times New Roman" w:cs="Times New Roman"/>
                <w:sz w:val="24"/>
                <w:szCs w:val="24"/>
              </w:rPr>
            </w:pPr>
            <w:r w:rsidRPr="00404DA6">
              <w:rPr>
                <w:rFonts w:ascii="Times New Roman" w:hAnsi="Times New Roman" w:cs="Times New Roman"/>
                <w:sz w:val="24"/>
                <w:szCs w:val="24"/>
              </w:rPr>
              <w:t>335</w:t>
            </w:r>
          </w:p>
        </w:tc>
        <w:tc>
          <w:tcPr>
            <w:tcW w:w="1330" w:type="dxa"/>
            <w:tcBorders>
              <w:top w:val="single" w:sz="4" w:space="0" w:color="auto"/>
            </w:tcBorders>
            <w:vAlign w:val="center"/>
            <w:hideMark/>
          </w:tcPr>
          <w:p w14:paraId="5F1C4BBB" w14:textId="77777777" w:rsidR="009B5157" w:rsidRPr="00404DA6" w:rsidRDefault="00B76AD3" w:rsidP="00440941">
            <w:pPr>
              <w:spacing w:line="480" w:lineRule="auto"/>
              <w:jc w:val="center"/>
              <w:rPr>
                <w:rFonts w:ascii="Times New Roman" w:hAnsi="Times New Roman" w:cs="Times New Roman"/>
                <w:sz w:val="24"/>
                <w:szCs w:val="24"/>
              </w:rPr>
            </w:pPr>
            <w:r w:rsidRPr="00404DA6">
              <w:rPr>
                <w:rFonts w:ascii="Times New Roman" w:hAnsi="Times New Roman" w:cs="Times New Roman"/>
                <w:sz w:val="24"/>
                <w:szCs w:val="24"/>
              </w:rPr>
              <w:t>396</w:t>
            </w:r>
          </w:p>
        </w:tc>
      </w:tr>
      <w:tr w:rsidR="0022413E" w:rsidRPr="00404DA6" w14:paraId="0A13BB33" w14:textId="77777777" w:rsidTr="00404DA6">
        <w:trPr>
          <w:trHeight w:val="856"/>
        </w:trPr>
        <w:tc>
          <w:tcPr>
            <w:tcW w:w="2364" w:type="dxa"/>
            <w:vAlign w:val="center"/>
            <w:hideMark/>
          </w:tcPr>
          <w:p w14:paraId="13DAF3C1" w14:textId="77777777" w:rsidR="009B5157" w:rsidRPr="00404DA6" w:rsidRDefault="009B5157" w:rsidP="00440941">
            <w:pPr>
              <w:spacing w:line="480" w:lineRule="auto"/>
              <w:jc w:val="center"/>
              <w:rPr>
                <w:rFonts w:ascii="Times New Roman" w:hAnsi="Times New Roman" w:cs="Times New Roman"/>
                <w:sz w:val="24"/>
                <w:szCs w:val="24"/>
              </w:rPr>
            </w:pPr>
            <w:r w:rsidRPr="00404DA6">
              <w:rPr>
                <w:rFonts w:ascii="Times New Roman" w:eastAsia="宋体" w:hAnsi="Times New Roman" w:cs="Times New Roman"/>
                <w:sz w:val="24"/>
                <w:szCs w:val="24"/>
              </w:rPr>
              <w:t>Overpotential</w:t>
            </w:r>
            <w:r w:rsidRPr="00404DA6">
              <w:rPr>
                <w:rFonts w:ascii="Times New Roman" w:hAnsi="Times New Roman" w:cs="Times New Roman"/>
                <w:sz w:val="24"/>
                <w:szCs w:val="24"/>
              </w:rPr>
              <w:t xml:space="preserve"> (mV)</w:t>
            </w:r>
          </w:p>
          <w:p w14:paraId="51C5EFE1" w14:textId="77777777" w:rsidR="009B5157" w:rsidRPr="00404DA6" w:rsidRDefault="009B5157" w:rsidP="00440941">
            <w:pPr>
              <w:spacing w:line="480" w:lineRule="auto"/>
              <w:jc w:val="center"/>
              <w:rPr>
                <w:rFonts w:ascii="Times New Roman" w:hAnsi="Times New Roman" w:cs="Times New Roman"/>
                <w:b/>
                <w:sz w:val="24"/>
                <w:szCs w:val="24"/>
              </w:rPr>
            </w:pPr>
            <w:r w:rsidRPr="00404DA6">
              <w:rPr>
                <w:rFonts w:ascii="Times New Roman" w:hAnsi="Times New Roman" w:cs="Times New Roman"/>
                <w:sz w:val="24"/>
                <w:szCs w:val="24"/>
              </w:rPr>
              <w:t>@50 mA cm</w:t>
            </w:r>
            <w:r w:rsidR="007D7A17" w:rsidRPr="00404DA6">
              <w:rPr>
                <w:rFonts w:ascii="Times New Roman" w:hAnsi="Times New Roman" w:cs="Times New Roman"/>
                <w:sz w:val="24"/>
                <w:szCs w:val="24"/>
                <w:vertAlign w:val="superscript"/>
              </w:rPr>
              <w:t>−</w:t>
            </w:r>
            <w:r w:rsidRPr="00404DA6">
              <w:rPr>
                <w:rFonts w:ascii="Times New Roman" w:hAnsi="Times New Roman" w:cs="Times New Roman"/>
                <w:sz w:val="24"/>
                <w:szCs w:val="24"/>
                <w:vertAlign w:val="superscript"/>
              </w:rPr>
              <w:t>2</w:t>
            </w:r>
          </w:p>
        </w:tc>
        <w:tc>
          <w:tcPr>
            <w:tcW w:w="2031" w:type="dxa"/>
            <w:vAlign w:val="center"/>
          </w:tcPr>
          <w:p w14:paraId="3190707E" w14:textId="77777777" w:rsidR="009B5157" w:rsidRPr="00404DA6" w:rsidRDefault="0037604E" w:rsidP="00440941">
            <w:pPr>
              <w:spacing w:line="480" w:lineRule="auto"/>
              <w:jc w:val="center"/>
              <w:rPr>
                <w:rFonts w:ascii="Times New Roman" w:hAnsi="Times New Roman" w:cs="Times New Roman"/>
                <w:sz w:val="24"/>
                <w:szCs w:val="24"/>
              </w:rPr>
            </w:pPr>
            <w:r w:rsidRPr="00404DA6">
              <w:rPr>
                <w:rFonts w:ascii="Times New Roman" w:hAnsi="Times New Roman" w:cs="Times New Roman"/>
                <w:sz w:val="24"/>
                <w:szCs w:val="24"/>
              </w:rPr>
              <w:t>250</w:t>
            </w:r>
          </w:p>
        </w:tc>
        <w:tc>
          <w:tcPr>
            <w:tcW w:w="1417" w:type="dxa"/>
            <w:vAlign w:val="center"/>
            <w:hideMark/>
          </w:tcPr>
          <w:p w14:paraId="0D385EE1" w14:textId="77777777" w:rsidR="009B5157" w:rsidRPr="00404DA6" w:rsidRDefault="0037604E" w:rsidP="00440941">
            <w:pPr>
              <w:spacing w:line="480" w:lineRule="auto"/>
              <w:jc w:val="center"/>
              <w:rPr>
                <w:rFonts w:ascii="Times New Roman" w:hAnsi="Times New Roman" w:cs="Times New Roman"/>
                <w:sz w:val="24"/>
                <w:szCs w:val="24"/>
              </w:rPr>
            </w:pPr>
            <w:r w:rsidRPr="00404DA6">
              <w:rPr>
                <w:rFonts w:ascii="Times New Roman" w:hAnsi="Times New Roman" w:cs="Times New Roman"/>
                <w:sz w:val="24"/>
                <w:szCs w:val="24"/>
              </w:rPr>
              <w:t>273</w:t>
            </w:r>
          </w:p>
        </w:tc>
        <w:tc>
          <w:tcPr>
            <w:tcW w:w="1165" w:type="dxa"/>
            <w:vAlign w:val="center"/>
          </w:tcPr>
          <w:p w14:paraId="469C8DB1" w14:textId="77777777" w:rsidR="009B5157" w:rsidRPr="00404DA6" w:rsidRDefault="0037604E" w:rsidP="00440941">
            <w:pPr>
              <w:spacing w:line="480" w:lineRule="auto"/>
              <w:jc w:val="center"/>
              <w:rPr>
                <w:rFonts w:ascii="Times New Roman" w:hAnsi="Times New Roman" w:cs="Times New Roman"/>
                <w:sz w:val="24"/>
                <w:szCs w:val="24"/>
              </w:rPr>
            </w:pPr>
            <w:r w:rsidRPr="00404DA6">
              <w:rPr>
                <w:rFonts w:ascii="Times New Roman" w:hAnsi="Times New Roman" w:cs="Times New Roman"/>
                <w:sz w:val="24"/>
                <w:szCs w:val="24"/>
              </w:rPr>
              <w:t>410</w:t>
            </w:r>
          </w:p>
        </w:tc>
        <w:tc>
          <w:tcPr>
            <w:tcW w:w="1330" w:type="dxa"/>
            <w:vAlign w:val="center"/>
            <w:hideMark/>
          </w:tcPr>
          <w:p w14:paraId="7EF4A2BA" w14:textId="77777777" w:rsidR="009B5157" w:rsidRPr="00404DA6" w:rsidRDefault="009B5157" w:rsidP="00440941">
            <w:pPr>
              <w:spacing w:line="480" w:lineRule="auto"/>
              <w:jc w:val="center"/>
              <w:rPr>
                <w:rFonts w:ascii="Times New Roman" w:hAnsi="Times New Roman" w:cs="Times New Roman"/>
                <w:sz w:val="24"/>
                <w:szCs w:val="24"/>
              </w:rPr>
            </w:pPr>
            <w:r w:rsidRPr="00404DA6">
              <w:rPr>
                <w:rFonts w:ascii="Times New Roman" w:hAnsi="Times New Roman" w:cs="Times New Roman"/>
                <w:sz w:val="24"/>
                <w:szCs w:val="24"/>
              </w:rPr>
              <w:t>507</w:t>
            </w:r>
          </w:p>
        </w:tc>
      </w:tr>
      <w:tr w:rsidR="0022413E" w:rsidRPr="00404DA6" w14:paraId="56CB7475" w14:textId="77777777" w:rsidTr="00404DA6">
        <w:trPr>
          <w:trHeight w:val="839"/>
        </w:trPr>
        <w:tc>
          <w:tcPr>
            <w:tcW w:w="2364" w:type="dxa"/>
            <w:vAlign w:val="center"/>
            <w:hideMark/>
          </w:tcPr>
          <w:p w14:paraId="3201504C" w14:textId="77777777" w:rsidR="009B5157" w:rsidRPr="00404DA6" w:rsidRDefault="009B5157" w:rsidP="00440941">
            <w:pPr>
              <w:spacing w:line="480" w:lineRule="auto"/>
              <w:jc w:val="center"/>
              <w:rPr>
                <w:rFonts w:ascii="Times New Roman" w:hAnsi="Times New Roman" w:cs="Times New Roman"/>
                <w:sz w:val="24"/>
                <w:szCs w:val="24"/>
              </w:rPr>
            </w:pPr>
            <w:r w:rsidRPr="00404DA6">
              <w:rPr>
                <w:rFonts w:ascii="Times New Roman" w:eastAsia="宋体" w:hAnsi="Times New Roman" w:cs="Times New Roman"/>
                <w:sz w:val="24"/>
                <w:szCs w:val="24"/>
              </w:rPr>
              <w:t>Overpotential</w:t>
            </w:r>
            <w:r w:rsidRPr="00404DA6">
              <w:rPr>
                <w:rFonts w:ascii="Times New Roman" w:hAnsi="Times New Roman" w:cs="Times New Roman"/>
                <w:sz w:val="24"/>
                <w:szCs w:val="24"/>
              </w:rPr>
              <w:t xml:space="preserve"> (mV)</w:t>
            </w:r>
          </w:p>
          <w:p w14:paraId="777232FF" w14:textId="77777777" w:rsidR="009B5157" w:rsidRPr="00404DA6" w:rsidRDefault="009B5157" w:rsidP="00440941">
            <w:pPr>
              <w:spacing w:line="480" w:lineRule="auto"/>
              <w:jc w:val="center"/>
              <w:rPr>
                <w:rFonts w:ascii="Times New Roman" w:hAnsi="Times New Roman" w:cs="Times New Roman"/>
                <w:b/>
                <w:sz w:val="24"/>
                <w:szCs w:val="24"/>
              </w:rPr>
            </w:pPr>
            <w:r w:rsidRPr="00404DA6">
              <w:rPr>
                <w:rFonts w:ascii="Times New Roman" w:hAnsi="Times New Roman" w:cs="Times New Roman"/>
                <w:sz w:val="24"/>
                <w:szCs w:val="24"/>
              </w:rPr>
              <w:t>@100 mA cm</w:t>
            </w:r>
            <w:r w:rsidR="007D7A17" w:rsidRPr="00404DA6">
              <w:rPr>
                <w:rFonts w:ascii="Times New Roman" w:hAnsi="Times New Roman" w:cs="Times New Roman"/>
                <w:sz w:val="24"/>
                <w:szCs w:val="24"/>
                <w:vertAlign w:val="superscript"/>
              </w:rPr>
              <w:t>−</w:t>
            </w:r>
            <w:r w:rsidRPr="00404DA6">
              <w:rPr>
                <w:rFonts w:ascii="Times New Roman" w:hAnsi="Times New Roman" w:cs="Times New Roman"/>
                <w:sz w:val="24"/>
                <w:szCs w:val="24"/>
                <w:vertAlign w:val="superscript"/>
              </w:rPr>
              <w:t>2</w:t>
            </w:r>
          </w:p>
        </w:tc>
        <w:tc>
          <w:tcPr>
            <w:tcW w:w="2031" w:type="dxa"/>
            <w:vAlign w:val="center"/>
          </w:tcPr>
          <w:p w14:paraId="731B5419" w14:textId="77777777" w:rsidR="009B5157" w:rsidRPr="00404DA6" w:rsidRDefault="0037604E" w:rsidP="00440941">
            <w:pPr>
              <w:spacing w:line="480" w:lineRule="auto"/>
              <w:jc w:val="center"/>
              <w:rPr>
                <w:rFonts w:ascii="Times New Roman" w:hAnsi="Times New Roman" w:cs="Times New Roman"/>
                <w:sz w:val="24"/>
                <w:szCs w:val="24"/>
              </w:rPr>
            </w:pPr>
            <w:r w:rsidRPr="00404DA6">
              <w:rPr>
                <w:rFonts w:ascii="Times New Roman" w:hAnsi="Times New Roman" w:cs="Times New Roman"/>
                <w:sz w:val="24"/>
                <w:szCs w:val="24"/>
              </w:rPr>
              <w:t>266</w:t>
            </w:r>
          </w:p>
        </w:tc>
        <w:tc>
          <w:tcPr>
            <w:tcW w:w="1417" w:type="dxa"/>
            <w:vAlign w:val="center"/>
            <w:hideMark/>
          </w:tcPr>
          <w:p w14:paraId="7A763FD6" w14:textId="77777777" w:rsidR="009B5157" w:rsidRPr="00404DA6" w:rsidRDefault="0037604E" w:rsidP="00440941">
            <w:pPr>
              <w:spacing w:line="480" w:lineRule="auto"/>
              <w:jc w:val="center"/>
              <w:rPr>
                <w:rFonts w:ascii="Times New Roman" w:hAnsi="Times New Roman" w:cs="Times New Roman"/>
                <w:sz w:val="24"/>
                <w:szCs w:val="24"/>
              </w:rPr>
            </w:pPr>
            <w:r w:rsidRPr="00404DA6">
              <w:rPr>
                <w:rFonts w:ascii="Times New Roman" w:hAnsi="Times New Roman" w:cs="Times New Roman"/>
                <w:sz w:val="24"/>
                <w:szCs w:val="24"/>
              </w:rPr>
              <w:t>289</w:t>
            </w:r>
          </w:p>
        </w:tc>
        <w:tc>
          <w:tcPr>
            <w:tcW w:w="1165" w:type="dxa"/>
            <w:vAlign w:val="center"/>
          </w:tcPr>
          <w:p w14:paraId="257BDF38" w14:textId="77777777" w:rsidR="009B5157" w:rsidRPr="00404DA6" w:rsidRDefault="009B5157" w:rsidP="00440941">
            <w:pPr>
              <w:spacing w:line="480" w:lineRule="auto"/>
              <w:jc w:val="center"/>
              <w:rPr>
                <w:rFonts w:ascii="Times New Roman" w:hAnsi="Times New Roman" w:cs="Times New Roman"/>
                <w:sz w:val="24"/>
                <w:szCs w:val="24"/>
              </w:rPr>
            </w:pPr>
            <w:r w:rsidRPr="00404DA6">
              <w:rPr>
                <w:rFonts w:ascii="Times New Roman" w:hAnsi="Times New Roman" w:cs="Times New Roman"/>
                <w:sz w:val="24"/>
                <w:szCs w:val="24"/>
              </w:rPr>
              <w:t>454</w:t>
            </w:r>
          </w:p>
        </w:tc>
        <w:tc>
          <w:tcPr>
            <w:tcW w:w="1330" w:type="dxa"/>
            <w:vAlign w:val="center"/>
            <w:hideMark/>
          </w:tcPr>
          <w:p w14:paraId="1C2F1F2B" w14:textId="77777777" w:rsidR="009B5157" w:rsidRPr="00404DA6" w:rsidRDefault="009B5157" w:rsidP="00440941">
            <w:pPr>
              <w:spacing w:line="480" w:lineRule="auto"/>
              <w:jc w:val="center"/>
              <w:rPr>
                <w:rFonts w:ascii="Times New Roman" w:hAnsi="Times New Roman" w:cs="Times New Roman"/>
                <w:sz w:val="24"/>
                <w:szCs w:val="24"/>
              </w:rPr>
            </w:pPr>
            <w:r w:rsidRPr="00404DA6">
              <w:rPr>
                <w:rFonts w:ascii="Times New Roman" w:hAnsi="Times New Roman" w:cs="Times New Roman"/>
                <w:sz w:val="24"/>
                <w:szCs w:val="24"/>
              </w:rPr>
              <w:t>543</w:t>
            </w:r>
          </w:p>
        </w:tc>
      </w:tr>
      <w:tr w:rsidR="0022413E" w:rsidRPr="00404DA6" w14:paraId="2C59EE3C" w14:textId="77777777" w:rsidTr="00404DA6">
        <w:trPr>
          <w:trHeight w:val="866"/>
        </w:trPr>
        <w:tc>
          <w:tcPr>
            <w:tcW w:w="2364" w:type="dxa"/>
            <w:vAlign w:val="center"/>
            <w:hideMark/>
          </w:tcPr>
          <w:p w14:paraId="563FA36A" w14:textId="77777777" w:rsidR="009B5157" w:rsidRPr="00404DA6" w:rsidRDefault="009B5157" w:rsidP="00440941">
            <w:pPr>
              <w:spacing w:line="480" w:lineRule="auto"/>
              <w:jc w:val="center"/>
              <w:rPr>
                <w:rFonts w:ascii="Times New Roman" w:hAnsi="Times New Roman" w:cs="Times New Roman"/>
                <w:sz w:val="24"/>
                <w:szCs w:val="24"/>
              </w:rPr>
            </w:pPr>
            <w:r w:rsidRPr="00404DA6">
              <w:rPr>
                <w:rFonts w:ascii="Times New Roman" w:eastAsia="宋体" w:hAnsi="Times New Roman" w:cs="Times New Roman"/>
                <w:sz w:val="24"/>
                <w:szCs w:val="24"/>
              </w:rPr>
              <w:t>Overpotential</w:t>
            </w:r>
            <w:r w:rsidRPr="00404DA6">
              <w:rPr>
                <w:rFonts w:ascii="Times New Roman" w:hAnsi="Times New Roman" w:cs="Times New Roman"/>
                <w:sz w:val="24"/>
                <w:szCs w:val="24"/>
              </w:rPr>
              <w:t xml:space="preserve"> (mV)</w:t>
            </w:r>
          </w:p>
          <w:p w14:paraId="626CFD76" w14:textId="77777777" w:rsidR="009B5157" w:rsidRPr="00404DA6" w:rsidRDefault="009B5157" w:rsidP="00440941">
            <w:pPr>
              <w:spacing w:line="480" w:lineRule="auto"/>
              <w:jc w:val="center"/>
              <w:rPr>
                <w:rFonts w:ascii="Times New Roman" w:hAnsi="Times New Roman" w:cs="Times New Roman"/>
                <w:b/>
                <w:sz w:val="24"/>
                <w:szCs w:val="24"/>
              </w:rPr>
            </w:pPr>
            <w:r w:rsidRPr="00404DA6">
              <w:rPr>
                <w:rFonts w:ascii="Times New Roman" w:hAnsi="Times New Roman" w:cs="Times New Roman"/>
                <w:sz w:val="24"/>
                <w:szCs w:val="24"/>
              </w:rPr>
              <w:t>@500 mA cm</w:t>
            </w:r>
            <w:r w:rsidR="007D7A17" w:rsidRPr="00404DA6">
              <w:rPr>
                <w:rFonts w:ascii="Times New Roman" w:hAnsi="Times New Roman" w:cs="Times New Roman"/>
                <w:sz w:val="24"/>
                <w:szCs w:val="24"/>
                <w:vertAlign w:val="superscript"/>
              </w:rPr>
              <w:t>−</w:t>
            </w:r>
            <w:r w:rsidRPr="00404DA6">
              <w:rPr>
                <w:rFonts w:ascii="Times New Roman" w:hAnsi="Times New Roman" w:cs="Times New Roman"/>
                <w:sz w:val="24"/>
                <w:szCs w:val="24"/>
                <w:vertAlign w:val="superscript"/>
              </w:rPr>
              <w:t>2</w:t>
            </w:r>
          </w:p>
        </w:tc>
        <w:tc>
          <w:tcPr>
            <w:tcW w:w="2031" w:type="dxa"/>
            <w:vAlign w:val="center"/>
          </w:tcPr>
          <w:p w14:paraId="0A447D8C" w14:textId="77777777" w:rsidR="009B5157" w:rsidRPr="00404DA6" w:rsidRDefault="0037604E" w:rsidP="00440941">
            <w:pPr>
              <w:spacing w:line="480" w:lineRule="auto"/>
              <w:jc w:val="center"/>
              <w:rPr>
                <w:rFonts w:ascii="Times New Roman" w:hAnsi="Times New Roman" w:cs="Times New Roman"/>
                <w:sz w:val="24"/>
                <w:szCs w:val="24"/>
              </w:rPr>
            </w:pPr>
            <w:r w:rsidRPr="00404DA6">
              <w:rPr>
                <w:rFonts w:ascii="Times New Roman" w:hAnsi="Times New Roman" w:cs="Times New Roman"/>
                <w:sz w:val="24"/>
                <w:szCs w:val="24"/>
              </w:rPr>
              <w:t>314</w:t>
            </w:r>
          </w:p>
        </w:tc>
        <w:tc>
          <w:tcPr>
            <w:tcW w:w="1417" w:type="dxa"/>
            <w:vAlign w:val="center"/>
            <w:hideMark/>
          </w:tcPr>
          <w:p w14:paraId="009129FF" w14:textId="77777777" w:rsidR="009B5157" w:rsidRPr="00404DA6" w:rsidRDefault="0037604E" w:rsidP="00440941">
            <w:pPr>
              <w:spacing w:line="480" w:lineRule="auto"/>
              <w:jc w:val="center"/>
              <w:rPr>
                <w:rFonts w:ascii="Times New Roman" w:hAnsi="Times New Roman" w:cs="Times New Roman"/>
                <w:sz w:val="24"/>
                <w:szCs w:val="24"/>
              </w:rPr>
            </w:pPr>
            <w:r w:rsidRPr="00404DA6">
              <w:rPr>
                <w:rFonts w:ascii="Times New Roman" w:hAnsi="Times New Roman" w:cs="Times New Roman"/>
                <w:sz w:val="24"/>
                <w:szCs w:val="24"/>
              </w:rPr>
              <w:t>354</w:t>
            </w:r>
          </w:p>
        </w:tc>
        <w:tc>
          <w:tcPr>
            <w:tcW w:w="1165" w:type="dxa"/>
            <w:vAlign w:val="center"/>
          </w:tcPr>
          <w:p w14:paraId="5C04CFB6" w14:textId="77777777" w:rsidR="009B5157" w:rsidRPr="00404DA6" w:rsidRDefault="009B5157" w:rsidP="00440941">
            <w:pPr>
              <w:spacing w:line="480" w:lineRule="auto"/>
              <w:jc w:val="center"/>
              <w:rPr>
                <w:rFonts w:ascii="Times New Roman" w:hAnsi="Times New Roman" w:cs="Times New Roman"/>
                <w:sz w:val="24"/>
                <w:szCs w:val="24"/>
              </w:rPr>
            </w:pPr>
            <w:r w:rsidRPr="00404DA6">
              <w:rPr>
                <w:rFonts w:ascii="Times New Roman" w:hAnsi="Times New Roman" w:cs="Times New Roman"/>
                <w:sz w:val="24"/>
                <w:szCs w:val="24"/>
              </w:rPr>
              <w:t>588</w:t>
            </w:r>
          </w:p>
        </w:tc>
        <w:tc>
          <w:tcPr>
            <w:tcW w:w="1330" w:type="dxa"/>
            <w:vAlign w:val="center"/>
          </w:tcPr>
          <w:p w14:paraId="3FA15C2D" w14:textId="77777777" w:rsidR="009B5157" w:rsidRPr="00404DA6" w:rsidRDefault="006E611C" w:rsidP="00440941">
            <w:pPr>
              <w:spacing w:line="480" w:lineRule="auto"/>
              <w:jc w:val="center"/>
              <w:rPr>
                <w:rFonts w:ascii="Times New Roman" w:hAnsi="Times New Roman" w:cs="Times New Roman"/>
                <w:sz w:val="24"/>
                <w:szCs w:val="24"/>
              </w:rPr>
            </w:pPr>
            <w:r w:rsidRPr="00404DA6">
              <w:rPr>
                <w:rFonts w:ascii="Times New Roman" w:hAnsi="Times New Roman" w:cs="Times New Roman" w:hint="eastAsia"/>
                <w:sz w:val="24"/>
                <w:szCs w:val="24"/>
              </w:rPr>
              <w:t>/</w:t>
            </w:r>
          </w:p>
        </w:tc>
      </w:tr>
      <w:tr w:rsidR="0022413E" w:rsidRPr="00404DA6" w14:paraId="153F24F8" w14:textId="77777777" w:rsidTr="00404DA6">
        <w:trPr>
          <w:trHeight w:val="694"/>
        </w:trPr>
        <w:tc>
          <w:tcPr>
            <w:tcW w:w="2364" w:type="dxa"/>
            <w:vAlign w:val="center"/>
          </w:tcPr>
          <w:p w14:paraId="11153D01" w14:textId="77777777" w:rsidR="009B5157" w:rsidRPr="00404DA6" w:rsidRDefault="009B5157" w:rsidP="00440941">
            <w:pPr>
              <w:spacing w:line="480" w:lineRule="auto"/>
              <w:jc w:val="center"/>
              <w:rPr>
                <w:rFonts w:ascii="Times New Roman" w:hAnsi="Times New Roman" w:cs="Times New Roman"/>
                <w:b/>
                <w:sz w:val="24"/>
                <w:szCs w:val="24"/>
              </w:rPr>
            </w:pPr>
            <w:r w:rsidRPr="00404DA6">
              <w:rPr>
                <w:rFonts w:ascii="Times New Roman" w:hAnsi="Times New Roman" w:cs="Times New Roman"/>
                <w:sz w:val="24"/>
                <w:szCs w:val="24"/>
              </w:rPr>
              <w:t>Tafel plots</w:t>
            </w:r>
          </w:p>
          <w:p w14:paraId="76D21498" w14:textId="77777777" w:rsidR="009B5157" w:rsidRPr="00404DA6" w:rsidRDefault="009B5157" w:rsidP="00440941">
            <w:pPr>
              <w:spacing w:line="480" w:lineRule="auto"/>
              <w:jc w:val="center"/>
              <w:rPr>
                <w:rFonts w:ascii="Times New Roman" w:hAnsi="Times New Roman" w:cs="Times New Roman"/>
                <w:b/>
                <w:sz w:val="24"/>
                <w:szCs w:val="24"/>
              </w:rPr>
            </w:pPr>
            <w:r w:rsidRPr="00404DA6">
              <w:rPr>
                <w:rFonts w:ascii="Times New Roman" w:hAnsi="Times New Roman" w:cs="Times New Roman"/>
                <w:sz w:val="24"/>
                <w:szCs w:val="24"/>
              </w:rPr>
              <w:t>(mV dec</w:t>
            </w:r>
            <w:r w:rsidR="007D7A17" w:rsidRPr="00404DA6">
              <w:rPr>
                <w:rFonts w:ascii="Times New Roman" w:hAnsi="Times New Roman" w:cs="Times New Roman"/>
                <w:sz w:val="24"/>
                <w:szCs w:val="24"/>
                <w:vertAlign w:val="superscript"/>
              </w:rPr>
              <w:t>−</w:t>
            </w:r>
            <w:r w:rsidRPr="00404DA6">
              <w:rPr>
                <w:rFonts w:ascii="Times New Roman" w:hAnsi="Times New Roman" w:cs="Times New Roman"/>
                <w:sz w:val="24"/>
                <w:szCs w:val="24"/>
                <w:vertAlign w:val="superscript"/>
              </w:rPr>
              <w:t>1</w:t>
            </w:r>
            <w:r w:rsidRPr="00404DA6">
              <w:rPr>
                <w:rFonts w:ascii="Times New Roman" w:hAnsi="Times New Roman" w:cs="Times New Roman"/>
                <w:sz w:val="24"/>
                <w:szCs w:val="24"/>
              </w:rPr>
              <w:t>)</w:t>
            </w:r>
          </w:p>
        </w:tc>
        <w:tc>
          <w:tcPr>
            <w:tcW w:w="2031" w:type="dxa"/>
            <w:vAlign w:val="center"/>
          </w:tcPr>
          <w:p w14:paraId="746D0520" w14:textId="77777777" w:rsidR="009B5157" w:rsidRPr="00404DA6" w:rsidRDefault="009C320F" w:rsidP="00440941">
            <w:pPr>
              <w:spacing w:line="480" w:lineRule="auto"/>
              <w:jc w:val="center"/>
              <w:rPr>
                <w:rFonts w:ascii="Times New Roman" w:hAnsi="Times New Roman" w:cs="Times New Roman"/>
                <w:sz w:val="24"/>
                <w:szCs w:val="24"/>
              </w:rPr>
            </w:pPr>
            <w:r w:rsidRPr="00404DA6">
              <w:rPr>
                <w:rFonts w:ascii="Times New Roman" w:hAnsi="Times New Roman" w:cs="Times New Roman"/>
                <w:sz w:val="24"/>
                <w:szCs w:val="24"/>
              </w:rPr>
              <w:t>45.4</w:t>
            </w:r>
          </w:p>
        </w:tc>
        <w:tc>
          <w:tcPr>
            <w:tcW w:w="1417" w:type="dxa"/>
            <w:vAlign w:val="center"/>
          </w:tcPr>
          <w:p w14:paraId="156A8AD9" w14:textId="77777777" w:rsidR="009B5157" w:rsidRPr="00404DA6" w:rsidRDefault="009C320F" w:rsidP="00440941">
            <w:pPr>
              <w:spacing w:line="480" w:lineRule="auto"/>
              <w:jc w:val="center"/>
              <w:rPr>
                <w:rFonts w:ascii="Times New Roman" w:hAnsi="Times New Roman" w:cs="Times New Roman"/>
                <w:sz w:val="24"/>
                <w:szCs w:val="24"/>
              </w:rPr>
            </w:pPr>
            <w:r w:rsidRPr="00404DA6">
              <w:rPr>
                <w:rFonts w:ascii="Times New Roman" w:hAnsi="Times New Roman" w:cs="Times New Roman"/>
                <w:sz w:val="24"/>
                <w:szCs w:val="24"/>
              </w:rPr>
              <w:t>49.5</w:t>
            </w:r>
          </w:p>
        </w:tc>
        <w:tc>
          <w:tcPr>
            <w:tcW w:w="1165" w:type="dxa"/>
            <w:vAlign w:val="center"/>
          </w:tcPr>
          <w:p w14:paraId="335D61CD" w14:textId="77777777" w:rsidR="009B5157" w:rsidRPr="00404DA6" w:rsidRDefault="009C320F" w:rsidP="00440941">
            <w:pPr>
              <w:spacing w:line="480" w:lineRule="auto"/>
              <w:jc w:val="center"/>
              <w:rPr>
                <w:rFonts w:ascii="Times New Roman" w:hAnsi="Times New Roman" w:cs="Times New Roman"/>
                <w:sz w:val="24"/>
                <w:szCs w:val="24"/>
              </w:rPr>
            </w:pPr>
            <w:r w:rsidRPr="00404DA6">
              <w:rPr>
                <w:rFonts w:ascii="Times New Roman" w:hAnsi="Times New Roman" w:cs="Times New Roman"/>
                <w:sz w:val="24"/>
                <w:szCs w:val="24"/>
              </w:rPr>
              <w:t>99.7</w:t>
            </w:r>
          </w:p>
        </w:tc>
        <w:tc>
          <w:tcPr>
            <w:tcW w:w="1330" w:type="dxa"/>
            <w:vAlign w:val="center"/>
          </w:tcPr>
          <w:p w14:paraId="207DCD71" w14:textId="77777777" w:rsidR="009B5157" w:rsidRPr="00404DA6" w:rsidRDefault="009C320F" w:rsidP="00440941">
            <w:pPr>
              <w:spacing w:line="480" w:lineRule="auto"/>
              <w:jc w:val="center"/>
              <w:rPr>
                <w:rFonts w:ascii="Times New Roman" w:hAnsi="Times New Roman" w:cs="Times New Roman"/>
                <w:sz w:val="24"/>
                <w:szCs w:val="24"/>
              </w:rPr>
            </w:pPr>
            <w:r w:rsidRPr="00404DA6">
              <w:rPr>
                <w:rFonts w:ascii="Times New Roman" w:hAnsi="Times New Roman" w:cs="Times New Roman"/>
                <w:sz w:val="24"/>
                <w:szCs w:val="24"/>
              </w:rPr>
              <w:t>108.2</w:t>
            </w:r>
          </w:p>
        </w:tc>
      </w:tr>
      <w:tr w:rsidR="009B5157" w:rsidRPr="00404DA6" w14:paraId="7AB3FBE3" w14:textId="77777777" w:rsidTr="00404DA6">
        <w:trPr>
          <w:trHeight w:val="774"/>
        </w:trPr>
        <w:tc>
          <w:tcPr>
            <w:tcW w:w="2364" w:type="dxa"/>
            <w:tcBorders>
              <w:bottom w:val="single" w:sz="4" w:space="0" w:color="auto"/>
            </w:tcBorders>
            <w:vAlign w:val="center"/>
            <w:hideMark/>
          </w:tcPr>
          <w:p w14:paraId="327A0B6C" w14:textId="77777777" w:rsidR="009B5157" w:rsidRPr="00404DA6" w:rsidRDefault="009B5157" w:rsidP="00440941">
            <w:pPr>
              <w:spacing w:line="480" w:lineRule="auto"/>
              <w:jc w:val="center"/>
              <w:rPr>
                <w:rFonts w:ascii="Times New Roman" w:hAnsi="Times New Roman" w:cs="Times New Roman"/>
                <w:b/>
                <w:sz w:val="24"/>
                <w:szCs w:val="24"/>
              </w:rPr>
            </w:pPr>
            <w:proofErr w:type="spellStart"/>
            <w:r w:rsidRPr="00404DA6">
              <w:rPr>
                <w:rFonts w:ascii="Times New Roman" w:hAnsi="Times New Roman" w:cs="Times New Roman"/>
                <w:sz w:val="24"/>
                <w:szCs w:val="24"/>
              </w:rPr>
              <w:t>C</w:t>
            </w:r>
            <w:r w:rsidRPr="00404DA6">
              <w:rPr>
                <w:rFonts w:ascii="Times New Roman" w:hAnsi="Times New Roman" w:cs="Times New Roman"/>
                <w:sz w:val="24"/>
                <w:szCs w:val="24"/>
                <w:vertAlign w:val="subscript"/>
              </w:rPr>
              <w:t>dl</w:t>
            </w:r>
            <w:proofErr w:type="spellEnd"/>
            <w:r w:rsidRPr="00404DA6">
              <w:rPr>
                <w:rFonts w:ascii="Times New Roman" w:hAnsi="Times New Roman" w:cs="Times New Roman"/>
                <w:sz w:val="24"/>
                <w:szCs w:val="24"/>
                <w:vertAlign w:val="subscript"/>
              </w:rPr>
              <w:t xml:space="preserve"> </w:t>
            </w:r>
            <w:r w:rsidRPr="00404DA6">
              <w:rPr>
                <w:rFonts w:ascii="Times New Roman" w:hAnsi="Times New Roman" w:cs="Times New Roman"/>
                <w:sz w:val="24"/>
                <w:szCs w:val="24"/>
              </w:rPr>
              <w:t>(mF cm</w:t>
            </w:r>
            <w:r w:rsidR="007D7A17" w:rsidRPr="00404DA6">
              <w:rPr>
                <w:rFonts w:ascii="Times New Roman" w:hAnsi="Times New Roman" w:cs="Times New Roman"/>
                <w:sz w:val="24"/>
                <w:szCs w:val="24"/>
                <w:vertAlign w:val="superscript"/>
              </w:rPr>
              <w:t>−</w:t>
            </w:r>
            <w:r w:rsidRPr="00404DA6">
              <w:rPr>
                <w:rFonts w:ascii="Times New Roman" w:hAnsi="Times New Roman" w:cs="Times New Roman"/>
                <w:sz w:val="24"/>
                <w:szCs w:val="24"/>
                <w:vertAlign w:val="superscript"/>
              </w:rPr>
              <w:t>2</w:t>
            </w:r>
            <w:r w:rsidRPr="00404DA6">
              <w:rPr>
                <w:rFonts w:ascii="Times New Roman" w:hAnsi="Times New Roman" w:cs="Times New Roman"/>
                <w:sz w:val="24"/>
                <w:szCs w:val="24"/>
              </w:rPr>
              <w:t>)</w:t>
            </w:r>
          </w:p>
        </w:tc>
        <w:tc>
          <w:tcPr>
            <w:tcW w:w="2031" w:type="dxa"/>
            <w:tcBorders>
              <w:bottom w:val="single" w:sz="4" w:space="0" w:color="auto"/>
            </w:tcBorders>
            <w:vAlign w:val="center"/>
          </w:tcPr>
          <w:p w14:paraId="0F14F319" w14:textId="77777777" w:rsidR="009B5157" w:rsidRPr="00404DA6" w:rsidRDefault="009C320F" w:rsidP="00440941">
            <w:pPr>
              <w:spacing w:line="480" w:lineRule="auto"/>
              <w:jc w:val="center"/>
              <w:rPr>
                <w:rFonts w:ascii="Times New Roman" w:hAnsi="Times New Roman" w:cs="Times New Roman"/>
                <w:sz w:val="24"/>
                <w:szCs w:val="24"/>
              </w:rPr>
            </w:pPr>
            <w:r w:rsidRPr="00404DA6">
              <w:rPr>
                <w:rFonts w:ascii="Times New Roman" w:hAnsi="Times New Roman" w:cs="Times New Roman"/>
                <w:sz w:val="24"/>
                <w:szCs w:val="24"/>
              </w:rPr>
              <w:t>4.2</w:t>
            </w:r>
          </w:p>
        </w:tc>
        <w:tc>
          <w:tcPr>
            <w:tcW w:w="1417" w:type="dxa"/>
            <w:tcBorders>
              <w:bottom w:val="single" w:sz="4" w:space="0" w:color="auto"/>
            </w:tcBorders>
            <w:vAlign w:val="center"/>
            <w:hideMark/>
          </w:tcPr>
          <w:p w14:paraId="31BEB6C9" w14:textId="77777777" w:rsidR="009B5157" w:rsidRPr="00404DA6" w:rsidRDefault="009C320F" w:rsidP="00440941">
            <w:pPr>
              <w:spacing w:line="480" w:lineRule="auto"/>
              <w:jc w:val="center"/>
              <w:rPr>
                <w:rFonts w:ascii="Times New Roman" w:hAnsi="Times New Roman" w:cs="Times New Roman"/>
                <w:sz w:val="24"/>
                <w:szCs w:val="24"/>
              </w:rPr>
            </w:pPr>
            <w:r w:rsidRPr="00404DA6">
              <w:rPr>
                <w:rFonts w:ascii="Times New Roman" w:hAnsi="Times New Roman" w:cs="Times New Roman"/>
                <w:sz w:val="24"/>
                <w:szCs w:val="24"/>
              </w:rPr>
              <w:t>4.1</w:t>
            </w:r>
          </w:p>
        </w:tc>
        <w:tc>
          <w:tcPr>
            <w:tcW w:w="1165" w:type="dxa"/>
            <w:tcBorders>
              <w:bottom w:val="single" w:sz="4" w:space="0" w:color="auto"/>
            </w:tcBorders>
            <w:vAlign w:val="center"/>
          </w:tcPr>
          <w:p w14:paraId="7C771967" w14:textId="77777777" w:rsidR="009B5157" w:rsidRPr="00404DA6" w:rsidRDefault="009C320F" w:rsidP="00440941">
            <w:pPr>
              <w:spacing w:line="480" w:lineRule="auto"/>
              <w:jc w:val="center"/>
              <w:rPr>
                <w:rFonts w:ascii="Times New Roman" w:hAnsi="Times New Roman" w:cs="Times New Roman"/>
                <w:sz w:val="24"/>
                <w:szCs w:val="24"/>
              </w:rPr>
            </w:pPr>
            <w:r w:rsidRPr="00404DA6">
              <w:rPr>
                <w:rFonts w:ascii="Times New Roman" w:hAnsi="Times New Roman" w:cs="Times New Roman"/>
                <w:sz w:val="24"/>
                <w:szCs w:val="24"/>
              </w:rPr>
              <w:t>3.0</w:t>
            </w:r>
          </w:p>
        </w:tc>
        <w:tc>
          <w:tcPr>
            <w:tcW w:w="1330" w:type="dxa"/>
            <w:tcBorders>
              <w:bottom w:val="single" w:sz="4" w:space="0" w:color="auto"/>
            </w:tcBorders>
            <w:vAlign w:val="center"/>
            <w:hideMark/>
          </w:tcPr>
          <w:p w14:paraId="00168333" w14:textId="77777777" w:rsidR="009B5157" w:rsidRPr="00404DA6" w:rsidRDefault="009C320F" w:rsidP="00440941">
            <w:pPr>
              <w:spacing w:line="480" w:lineRule="auto"/>
              <w:jc w:val="center"/>
              <w:rPr>
                <w:rFonts w:ascii="Times New Roman" w:hAnsi="Times New Roman" w:cs="Times New Roman"/>
                <w:sz w:val="24"/>
                <w:szCs w:val="24"/>
              </w:rPr>
            </w:pPr>
            <w:r w:rsidRPr="00404DA6">
              <w:rPr>
                <w:rFonts w:ascii="Times New Roman" w:hAnsi="Times New Roman" w:cs="Times New Roman"/>
                <w:sz w:val="24"/>
                <w:szCs w:val="24"/>
              </w:rPr>
              <w:t>2.6</w:t>
            </w:r>
          </w:p>
        </w:tc>
      </w:tr>
    </w:tbl>
    <w:p w14:paraId="65D334CA" w14:textId="77777777" w:rsidR="00440941" w:rsidRDefault="00440941" w:rsidP="0046658F">
      <w:pPr>
        <w:rPr>
          <w:rFonts w:ascii="Times New Roman" w:hAnsi="Times New Roman" w:cs="Times New Roman"/>
        </w:rPr>
      </w:pPr>
    </w:p>
    <w:p w14:paraId="729D24A3" w14:textId="77777777" w:rsidR="00440941" w:rsidRDefault="00440941">
      <w:pPr>
        <w:widowControl/>
        <w:jc w:val="left"/>
        <w:rPr>
          <w:rFonts w:ascii="Times New Roman" w:hAnsi="Times New Roman" w:cs="Times New Roman"/>
        </w:rPr>
      </w:pPr>
      <w:r>
        <w:rPr>
          <w:rFonts w:ascii="Times New Roman" w:hAnsi="Times New Roman" w:cs="Times New Roman"/>
        </w:rPr>
        <w:br w:type="page"/>
      </w:r>
    </w:p>
    <w:p w14:paraId="119379B4" w14:textId="77777777" w:rsidR="00E26A43" w:rsidRPr="007F4696" w:rsidRDefault="00E26A43" w:rsidP="00A5749B">
      <w:pPr>
        <w:pStyle w:val="2"/>
        <w:spacing w:line="240" w:lineRule="auto"/>
        <w:rPr>
          <w:rFonts w:ascii="Times New Roman" w:hAnsi="Times New Roman" w:cs="Times New Roman"/>
          <w:kern w:val="0"/>
          <w:szCs w:val="28"/>
        </w:rPr>
      </w:pPr>
      <w:bookmarkStart w:id="76" w:name="_Toc110068053"/>
      <w:r w:rsidRPr="007F4696">
        <w:rPr>
          <w:rFonts w:ascii="Times New Roman" w:hAnsi="Times New Roman" w:cs="Times New Roman"/>
          <w:szCs w:val="28"/>
        </w:rPr>
        <w:lastRenderedPageBreak/>
        <w:t>Table S</w:t>
      </w:r>
      <w:r w:rsidR="00404DA6">
        <w:rPr>
          <w:rFonts w:ascii="Times New Roman" w:eastAsiaTheme="minorEastAsia" w:hAnsi="Times New Roman" w:cs="Times New Roman"/>
          <w:szCs w:val="28"/>
        </w:rPr>
        <w:t>5</w:t>
      </w:r>
      <w:r w:rsidRPr="007F4696">
        <w:rPr>
          <w:rFonts w:ascii="Times New Roman" w:hAnsi="Times New Roman" w:cs="Times New Roman" w:hint="eastAsia"/>
          <w:b w:val="0"/>
          <w:szCs w:val="28"/>
        </w:rPr>
        <w:t xml:space="preserve">. </w:t>
      </w:r>
      <w:r w:rsidRPr="007F4696">
        <w:rPr>
          <w:rFonts w:ascii="Times New Roman" w:hAnsi="Times New Roman" w:cs="Times New Roman"/>
          <w:b w:val="0"/>
          <w:kern w:val="0"/>
          <w:szCs w:val="28"/>
        </w:rPr>
        <w:t>Turnover frequency (TOF) and mass activity (MA)</w:t>
      </w:r>
      <w:r w:rsidRPr="007F4696">
        <w:rPr>
          <w:rFonts w:ascii="Times New Roman" w:hAnsi="Times New Roman" w:cs="Times New Roman" w:hint="eastAsia"/>
          <w:b w:val="0"/>
          <w:kern w:val="0"/>
          <w:szCs w:val="28"/>
        </w:rPr>
        <w:t xml:space="preserve"> </w:t>
      </w:r>
      <w:r w:rsidRPr="007F4696">
        <w:rPr>
          <w:rFonts w:ascii="Times New Roman" w:hAnsi="Times New Roman" w:cs="Times New Roman"/>
          <w:b w:val="0"/>
          <w:kern w:val="0"/>
          <w:szCs w:val="28"/>
        </w:rPr>
        <w:t>of different catalysts</w:t>
      </w:r>
      <w:r w:rsidRPr="007F4696">
        <w:rPr>
          <w:rFonts w:ascii="Times New Roman" w:hAnsi="Times New Roman" w:cs="Times New Roman" w:hint="eastAsia"/>
          <w:b w:val="0"/>
          <w:kern w:val="0"/>
          <w:szCs w:val="28"/>
        </w:rPr>
        <w:t>.</w:t>
      </w:r>
      <w:bookmarkEnd w:id="76"/>
    </w:p>
    <w:tbl>
      <w:tblPr>
        <w:tblStyle w:val="11"/>
        <w:tblW w:w="921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127"/>
        <w:gridCol w:w="1843"/>
        <w:gridCol w:w="1701"/>
        <w:gridCol w:w="1701"/>
        <w:gridCol w:w="1843"/>
      </w:tblGrid>
      <w:tr w:rsidR="00E26A43" w:rsidRPr="009B70C5" w14:paraId="12FC5D0D" w14:textId="77777777" w:rsidTr="0063202C">
        <w:trPr>
          <w:trHeight w:val="568"/>
          <w:jc w:val="center"/>
        </w:trPr>
        <w:tc>
          <w:tcPr>
            <w:tcW w:w="2127" w:type="dxa"/>
            <w:vMerge w:val="restart"/>
            <w:tcBorders>
              <w:top w:val="single" w:sz="4" w:space="0" w:color="auto"/>
            </w:tcBorders>
            <w:vAlign w:val="center"/>
            <w:hideMark/>
          </w:tcPr>
          <w:p w14:paraId="61B0A4DD" w14:textId="77777777" w:rsidR="00E26A43" w:rsidRPr="009B70C5" w:rsidRDefault="00E26A43" w:rsidP="00440941">
            <w:pPr>
              <w:spacing w:beforeLines="50" w:before="156" w:afterLines="50" w:after="156" w:line="480" w:lineRule="auto"/>
              <w:jc w:val="center"/>
              <w:rPr>
                <w:rFonts w:ascii="Times New Roman" w:hAnsi="Times New Roman" w:cs="Times New Roman"/>
                <w:sz w:val="24"/>
                <w:szCs w:val="21"/>
              </w:rPr>
            </w:pPr>
            <w:r w:rsidRPr="009B70C5">
              <w:rPr>
                <w:rFonts w:ascii="Times New Roman" w:eastAsia="宋体" w:hAnsi="Times New Roman" w:cs="Times New Roman"/>
                <w:sz w:val="24"/>
                <w:szCs w:val="21"/>
              </w:rPr>
              <w:t>Catalyst</w:t>
            </w:r>
          </w:p>
        </w:tc>
        <w:tc>
          <w:tcPr>
            <w:tcW w:w="3544" w:type="dxa"/>
            <w:gridSpan w:val="2"/>
            <w:tcBorders>
              <w:top w:val="single" w:sz="4" w:space="0" w:color="auto"/>
              <w:bottom w:val="single" w:sz="4" w:space="0" w:color="auto"/>
              <w:right w:val="single" w:sz="4" w:space="0" w:color="auto"/>
            </w:tcBorders>
            <w:vAlign w:val="center"/>
          </w:tcPr>
          <w:p w14:paraId="50B18E26" w14:textId="77777777" w:rsidR="00E26A43" w:rsidRPr="009B70C5" w:rsidRDefault="00E26A43" w:rsidP="00440941">
            <w:pPr>
              <w:spacing w:beforeLines="50" w:before="156" w:afterLines="50" w:after="156" w:line="480" w:lineRule="auto"/>
              <w:jc w:val="center"/>
              <w:rPr>
                <w:rFonts w:ascii="Times New Roman" w:hAnsi="Times New Roman" w:cs="Times New Roman"/>
                <w:sz w:val="24"/>
                <w:szCs w:val="21"/>
              </w:rPr>
            </w:pPr>
            <w:r w:rsidRPr="009B70C5">
              <w:rPr>
                <w:rFonts w:ascii="Times New Roman" w:hAnsi="Times New Roman" w:cs="Times New Roman" w:hint="eastAsia"/>
                <w:sz w:val="24"/>
                <w:szCs w:val="21"/>
              </w:rPr>
              <w:t>TOF</w:t>
            </w:r>
            <w:r w:rsidR="00DF5321" w:rsidRPr="009B70C5">
              <w:rPr>
                <w:rFonts w:ascii="Times New Roman" w:hAnsi="Times New Roman" w:cs="Times New Roman" w:hint="eastAsia"/>
                <w:sz w:val="24"/>
                <w:szCs w:val="21"/>
              </w:rPr>
              <w:t xml:space="preserve"> (s</w:t>
            </w:r>
            <w:r w:rsidR="00DF5321" w:rsidRPr="009B70C5">
              <w:rPr>
                <w:rFonts w:ascii="Times New Roman" w:hAnsi="Times New Roman" w:cs="Times New Roman"/>
                <w:sz w:val="24"/>
                <w:szCs w:val="24"/>
                <w:vertAlign w:val="superscript"/>
              </w:rPr>
              <w:t>−</w:t>
            </w:r>
            <w:r w:rsidR="00DF5321" w:rsidRPr="009B70C5">
              <w:rPr>
                <w:rFonts w:ascii="Times New Roman" w:hAnsi="Times New Roman" w:cs="Times New Roman" w:hint="eastAsia"/>
                <w:sz w:val="24"/>
                <w:szCs w:val="21"/>
                <w:vertAlign w:val="superscript"/>
              </w:rPr>
              <w:t>1</w:t>
            </w:r>
            <w:r w:rsidR="00DF5321" w:rsidRPr="009B70C5">
              <w:rPr>
                <w:rFonts w:ascii="Times New Roman" w:hAnsi="Times New Roman" w:cs="Times New Roman" w:hint="eastAsia"/>
                <w:sz w:val="24"/>
                <w:szCs w:val="21"/>
              </w:rPr>
              <w:t>)</w:t>
            </w:r>
          </w:p>
        </w:tc>
        <w:tc>
          <w:tcPr>
            <w:tcW w:w="3544" w:type="dxa"/>
            <w:gridSpan w:val="2"/>
            <w:tcBorders>
              <w:top w:val="single" w:sz="4" w:space="0" w:color="auto"/>
              <w:left w:val="single" w:sz="4" w:space="0" w:color="auto"/>
              <w:bottom w:val="single" w:sz="4" w:space="0" w:color="auto"/>
            </w:tcBorders>
            <w:vAlign w:val="center"/>
          </w:tcPr>
          <w:p w14:paraId="46A715CE" w14:textId="77777777" w:rsidR="00E26A43" w:rsidRPr="009B70C5" w:rsidRDefault="00E26A43" w:rsidP="00440941">
            <w:pPr>
              <w:spacing w:beforeLines="50" w:before="156" w:afterLines="50" w:after="156" w:line="480" w:lineRule="auto"/>
              <w:jc w:val="center"/>
              <w:rPr>
                <w:rFonts w:ascii="Times New Roman" w:hAnsi="Times New Roman" w:cs="Times New Roman"/>
                <w:b/>
                <w:sz w:val="24"/>
                <w:szCs w:val="21"/>
              </w:rPr>
            </w:pPr>
            <w:r w:rsidRPr="009B70C5">
              <w:rPr>
                <w:rFonts w:ascii="Times New Roman" w:hAnsi="Times New Roman" w:cs="Times New Roman" w:hint="eastAsia"/>
                <w:sz w:val="24"/>
                <w:szCs w:val="21"/>
              </w:rPr>
              <w:t>MA</w:t>
            </w:r>
            <w:r w:rsidR="00DF5321" w:rsidRPr="009B70C5">
              <w:rPr>
                <w:rFonts w:ascii="Times New Roman" w:hAnsi="Times New Roman" w:cs="Times New Roman" w:hint="eastAsia"/>
                <w:sz w:val="24"/>
                <w:szCs w:val="21"/>
              </w:rPr>
              <w:t xml:space="preserve"> (A g</w:t>
            </w:r>
            <w:r w:rsidR="00DF5321" w:rsidRPr="009B70C5">
              <w:rPr>
                <w:rFonts w:ascii="Times New Roman" w:hAnsi="Times New Roman" w:cs="Times New Roman"/>
                <w:sz w:val="24"/>
                <w:szCs w:val="24"/>
                <w:vertAlign w:val="superscript"/>
              </w:rPr>
              <w:t>−</w:t>
            </w:r>
            <w:r w:rsidR="00DF5321" w:rsidRPr="009B70C5">
              <w:rPr>
                <w:rFonts w:ascii="Times New Roman" w:hAnsi="Times New Roman" w:cs="Times New Roman" w:hint="eastAsia"/>
                <w:sz w:val="24"/>
                <w:szCs w:val="24"/>
                <w:vertAlign w:val="superscript"/>
              </w:rPr>
              <w:t>1</w:t>
            </w:r>
            <w:r w:rsidR="00DF5321" w:rsidRPr="009B70C5">
              <w:rPr>
                <w:rFonts w:ascii="Times New Roman" w:hAnsi="Times New Roman" w:cs="Times New Roman" w:hint="eastAsia"/>
                <w:sz w:val="24"/>
                <w:szCs w:val="24"/>
              </w:rPr>
              <w:t>)</w:t>
            </w:r>
          </w:p>
        </w:tc>
      </w:tr>
      <w:tr w:rsidR="00E26A43" w:rsidRPr="009B70C5" w14:paraId="2B79813D" w14:textId="77777777" w:rsidTr="0063202C">
        <w:trPr>
          <w:trHeight w:val="568"/>
          <w:jc w:val="center"/>
        </w:trPr>
        <w:tc>
          <w:tcPr>
            <w:tcW w:w="2127" w:type="dxa"/>
            <w:vMerge/>
            <w:tcBorders>
              <w:bottom w:val="single" w:sz="4" w:space="0" w:color="auto"/>
            </w:tcBorders>
            <w:vAlign w:val="center"/>
          </w:tcPr>
          <w:p w14:paraId="768A6DB2" w14:textId="77777777" w:rsidR="00E26A43" w:rsidRPr="009B70C5" w:rsidRDefault="00E26A43" w:rsidP="00440941">
            <w:pPr>
              <w:spacing w:beforeLines="50" w:before="156" w:afterLines="50" w:after="156" w:line="480" w:lineRule="auto"/>
              <w:jc w:val="center"/>
              <w:rPr>
                <w:rFonts w:ascii="Times New Roman" w:eastAsia="宋体" w:hAnsi="Times New Roman" w:cs="Times New Roman"/>
                <w:sz w:val="24"/>
                <w:szCs w:val="21"/>
              </w:rPr>
            </w:pPr>
          </w:p>
        </w:tc>
        <w:tc>
          <w:tcPr>
            <w:tcW w:w="1843" w:type="dxa"/>
            <w:tcBorders>
              <w:top w:val="single" w:sz="4" w:space="0" w:color="auto"/>
              <w:bottom w:val="single" w:sz="4" w:space="0" w:color="auto"/>
            </w:tcBorders>
            <w:vAlign w:val="center"/>
          </w:tcPr>
          <w:p w14:paraId="379F4BC9" w14:textId="77777777" w:rsidR="00E26A43" w:rsidRPr="009B70C5" w:rsidRDefault="0063202C" w:rsidP="004F5147">
            <w:pPr>
              <w:spacing w:beforeLines="50" w:before="156" w:afterLines="50" w:after="156" w:line="480" w:lineRule="auto"/>
              <w:jc w:val="center"/>
              <w:rPr>
                <w:rFonts w:ascii="Times New Roman" w:hAnsi="Times New Roman" w:cs="Times New Roman"/>
                <w:sz w:val="22"/>
                <w:szCs w:val="21"/>
              </w:rPr>
            </w:pPr>
            <w:r>
              <w:rPr>
                <w:rFonts w:ascii="Times New Roman" w:eastAsia="宋体" w:hAnsi="Times New Roman" w:cs="Times New Roman"/>
                <w:sz w:val="22"/>
                <w:szCs w:val="18"/>
              </w:rPr>
              <w:t>@</w:t>
            </w:r>
            <w:r w:rsidR="004F5147">
              <w:rPr>
                <w:rFonts w:ascii="Times New Roman" w:eastAsia="宋体" w:hAnsi="Times New Roman" w:cs="Times New Roman"/>
                <w:sz w:val="22"/>
                <w:szCs w:val="18"/>
              </w:rPr>
              <w:t xml:space="preserve"> </w:t>
            </w:r>
            <w:r w:rsidR="004F5147" w:rsidRPr="004F5147">
              <w:rPr>
                <w:rFonts w:ascii="Times New Roman" w:eastAsia="宋体" w:hAnsi="Times New Roman" w:cs="Times New Roman"/>
                <w:sz w:val="24"/>
                <w:szCs w:val="24"/>
              </w:rPr>
              <w:t>η</w:t>
            </w:r>
            <w:r w:rsidR="004F5147">
              <w:rPr>
                <w:rFonts w:ascii="Times New Roman" w:eastAsia="宋体" w:hAnsi="Times New Roman" w:cs="Times New Roman"/>
                <w:sz w:val="24"/>
                <w:szCs w:val="24"/>
              </w:rPr>
              <w:t xml:space="preserve"> = </w:t>
            </w:r>
            <w:r w:rsidRPr="004F5147">
              <w:rPr>
                <w:rFonts w:ascii="Times New Roman" w:hAnsi="Times New Roman" w:cs="Times New Roman" w:hint="eastAsia"/>
                <w:sz w:val="22"/>
                <w:szCs w:val="21"/>
              </w:rPr>
              <w:t>300</w:t>
            </w:r>
            <w:r>
              <w:rPr>
                <w:rFonts w:ascii="Times New Roman" w:hAnsi="Times New Roman" w:cs="Times New Roman" w:hint="eastAsia"/>
                <w:sz w:val="22"/>
                <w:szCs w:val="21"/>
              </w:rPr>
              <w:t xml:space="preserve"> </w:t>
            </w:r>
            <w:r>
              <w:rPr>
                <w:rFonts w:ascii="Times New Roman" w:hAnsi="Times New Roman" w:cs="Times New Roman"/>
                <w:sz w:val="22"/>
                <w:szCs w:val="21"/>
              </w:rPr>
              <w:t>mV</w:t>
            </w:r>
          </w:p>
        </w:tc>
        <w:tc>
          <w:tcPr>
            <w:tcW w:w="1701" w:type="dxa"/>
            <w:tcBorders>
              <w:top w:val="single" w:sz="4" w:space="0" w:color="auto"/>
              <w:bottom w:val="single" w:sz="4" w:space="0" w:color="auto"/>
            </w:tcBorders>
            <w:vAlign w:val="center"/>
          </w:tcPr>
          <w:p w14:paraId="752B3D40" w14:textId="77777777" w:rsidR="00E26A43" w:rsidRPr="009B70C5" w:rsidRDefault="004F5147" w:rsidP="004F5147">
            <w:pPr>
              <w:spacing w:beforeLines="50" w:before="156" w:afterLines="50" w:after="156" w:line="480" w:lineRule="auto"/>
              <w:jc w:val="center"/>
              <w:rPr>
                <w:rFonts w:ascii="Times New Roman" w:hAnsi="Times New Roman" w:cs="Times New Roman"/>
                <w:sz w:val="22"/>
                <w:szCs w:val="21"/>
              </w:rPr>
            </w:pPr>
            <w:r>
              <w:rPr>
                <w:rFonts w:ascii="Times New Roman" w:eastAsia="宋体" w:hAnsi="Times New Roman" w:cs="Times New Roman"/>
                <w:sz w:val="22"/>
                <w:szCs w:val="18"/>
              </w:rPr>
              <w:t xml:space="preserve">@ </w:t>
            </w:r>
            <w:r w:rsidRPr="004F5147">
              <w:rPr>
                <w:rFonts w:ascii="Times New Roman" w:eastAsia="宋体" w:hAnsi="Times New Roman" w:cs="Times New Roman"/>
                <w:sz w:val="24"/>
                <w:szCs w:val="24"/>
              </w:rPr>
              <w:t>η</w:t>
            </w:r>
            <w:r>
              <w:rPr>
                <w:rFonts w:ascii="Times New Roman" w:eastAsia="宋体" w:hAnsi="Times New Roman" w:cs="Times New Roman"/>
                <w:sz w:val="24"/>
                <w:szCs w:val="24"/>
              </w:rPr>
              <w:t xml:space="preserve"> = </w:t>
            </w:r>
            <w:r>
              <w:rPr>
                <w:rFonts w:ascii="Times New Roman" w:hAnsi="Times New Roman" w:cs="Times New Roman"/>
                <w:sz w:val="22"/>
                <w:szCs w:val="21"/>
              </w:rPr>
              <w:t>25</w:t>
            </w:r>
            <w:r w:rsidRPr="004F5147">
              <w:rPr>
                <w:rFonts w:ascii="Times New Roman" w:hAnsi="Times New Roman" w:cs="Times New Roman" w:hint="eastAsia"/>
                <w:sz w:val="22"/>
                <w:szCs w:val="21"/>
              </w:rPr>
              <w:t>0</w:t>
            </w:r>
            <w:r>
              <w:rPr>
                <w:rFonts w:ascii="Times New Roman" w:hAnsi="Times New Roman" w:cs="Times New Roman" w:hint="eastAsia"/>
                <w:sz w:val="22"/>
                <w:szCs w:val="21"/>
              </w:rPr>
              <w:t xml:space="preserve"> </w:t>
            </w:r>
            <w:r>
              <w:rPr>
                <w:rFonts w:ascii="Times New Roman" w:hAnsi="Times New Roman" w:cs="Times New Roman"/>
                <w:sz w:val="22"/>
                <w:szCs w:val="21"/>
              </w:rPr>
              <w:t>mV</w:t>
            </w:r>
          </w:p>
        </w:tc>
        <w:tc>
          <w:tcPr>
            <w:tcW w:w="1701" w:type="dxa"/>
            <w:tcBorders>
              <w:top w:val="single" w:sz="4" w:space="0" w:color="auto"/>
              <w:bottom w:val="single" w:sz="4" w:space="0" w:color="auto"/>
            </w:tcBorders>
            <w:vAlign w:val="center"/>
          </w:tcPr>
          <w:p w14:paraId="16D9BB49" w14:textId="77777777" w:rsidR="00E26A43" w:rsidRPr="009B70C5" w:rsidRDefault="004F5147" w:rsidP="00440941">
            <w:pPr>
              <w:spacing w:beforeLines="50" w:before="156" w:afterLines="50" w:after="156" w:line="480" w:lineRule="auto"/>
              <w:jc w:val="center"/>
              <w:rPr>
                <w:rFonts w:ascii="Times New Roman" w:hAnsi="Times New Roman" w:cs="Times New Roman"/>
                <w:sz w:val="22"/>
                <w:szCs w:val="21"/>
              </w:rPr>
            </w:pPr>
            <w:r>
              <w:rPr>
                <w:rFonts w:ascii="Times New Roman" w:eastAsia="宋体" w:hAnsi="Times New Roman" w:cs="Times New Roman"/>
                <w:sz w:val="22"/>
                <w:szCs w:val="18"/>
              </w:rPr>
              <w:t xml:space="preserve">@ </w:t>
            </w:r>
            <w:r w:rsidRPr="004F5147">
              <w:rPr>
                <w:rFonts w:ascii="Times New Roman" w:eastAsia="宋体" w:hAnsi="Times New Roman" w:cs="Times New Roman"/>
                <w:sz w:val="24"/>
                <w:szCs w:val="24"/>
              </w:rPr>
              <w:t>η</w:t>
            </w:r>
            <w:r>
              <w:rPr>
                <w:rFonts w:ascii="Times New Roman" w:eastAsia="宋体" w:hAnsi="Times New Roman" w:cs="Times New Roman"/>
                <w:sz w:val="24"/>
                <w:szCs w:val="24"/>
              </w:rPr>
              <w:t xml:space="preserve"> = </w:t>
            </w:r>
            <w:r w:rsidRPr="004F5147">
              <w:rPr>
                <w:rFonts w:ascii="Times New Roman" w:hAnsi="Times New Roman" w:cs="Times New Roman" w:hint="eastAsia"/>
                <w:sz w:val="22"/>
                <w:szCs w:val="21"/>
              </w:rPr>
              <w:t>300</w:t>
            </w:r>
            <w:r>
              <w:rPr>
                <w:rFonts w:ascii="Times New Roman" w:hAnsi="Times New Roman" w:cs="Times New Roman" w:hint="eastAsia"/>
                <w:sz w:val="22"/>
                <w:szCs w:val="21"/>
              </w:rPr>
              <w:t xml:space="preserve"> </w:t>
            </w:r>
            <w:r>
              <w:rPr>
                <w:rFonts w:ascii="Times New Roman" w:hAnsi="Times New Roman" w:cs="Times New Roman"/>
                <w:sz w:val="22"/>
                <w:szCs w:val="21"/>
              </w:rPr>
              <w:t>mV</w:t>
            </w:r>
          </w:p>
        </w:tc>
        <w:tc>
          <w:tcPr>
            <w:tcW w:w="1843" w:type="dxa"/>
            <w:tcBorders>
              <w:top w:val="single" w:sz="4" w:space="0" w:color="auto"/>
              <w:bottom w:val="single" w:sz="4" w:space="0" w:color="auto"/>
            </w:tcBorders>
            <w:vAlign w:val="center"/>
          </w:tcPr>
          <w:p w14:paraId="39F29CE3" w14:textId="77777777" w:rsidR="00E26A43" w:rsidRPr="009B70C5" w:rsidRDefault="004F5147" w:rsidP="004F5147">
            <w:pPr>
              <w:spacing w:beforeLines="50" w:before="156" w:afterLines="50" w:after="156" w:line="480" w:lineRule="auto"/>
              <w:jc w:val="center"/>
              <w:rPr>
                <w:rFonts w:ascii="Times New Roman" w:hAnsi="Times New Roman" w:cs="Times New Roman"/>
                <w:sz w:val="22"/>
                <w:szCs w:val="21"/>
              </w:rPr>
            </w:pPr>
            <w:r>
              <w:rPr>
                <w:rFonts w:ascii="Times New Roman" w:eastAsia="宋体" w:hAnsi="Times New Roman" w:cs="Times New Roman"/>
                <w:sz w:val="22"/>
                <w:szCs w:val="18"/>
              </w:rPr>
              <w:t xml:space="preserve">@ </w:t>
            </w:r>
            <w:r w:rsidRPr="004F5147">
              <w:rPr>
                <w:rFonts w:ascii="Times New Roman" w:eastAsia="宋体" w:hAnsi="Times New Roman" w:cs="Times New Roman"/>
                <w:sz w:val="24"/>
                <w:szCs w:val="24"/>
              </w:rPr>
              <w:t>η</w:t>
            </w:r>
            <w:r>
              <w:rPr>
                <w:rFonts w:ascii="Times New Roman" w:eastAsia="宋体" w:hAnsi="Times New Roman" w:cs="Times New Roman"/>
                <w:sz w:val="24"/>
                <w:szCs w:val="24"/>
              </w:rPr>
              <w:t xml:space="preserve"> = </w:t>
            </w:r>
            <w:r>
              <w:rPr>
                <w:rFonts w:ascii="Times New Roman" w:hAnsi="Times New Roman" w:cs="Times New Roman"/>
                <w:sz w:val="22"/>
                <w:szCs w:val="21"/>
              </w:rPr>
              <w:t>25</w:t>
            </w:r>
            <w:r w:rsidRPr="004F5147">
              <w:rPr>
                <w:rFonts w:ascii="Times New Roman" w:hAnsi="Times New Roman" w:cs="Times New Roman" w:hint="eastAsia"/>
                <w:sz w:val="22"/>
                <w:szCs w:val="21"/>
              </w:rPr>
              <w:t>0</w:t>
            </w:r>
            <w:r>
              <w:rPr>
                <w:rFonts w:ascii="Times New Roman" w:hAnsi="Times New Roman" w:cs="Times New Roman" w:hint="eastAsia"/>
                <w:sz w:val="22"/>
                <w:szCs w:val="21"/>
              </w:rPr>
              <w:t xml:space="preserve"> </w:t>
            </w:r>
            <w:r>
              <w:rPr>
                <w:rFonts w:ascii="Times New Roman" w:hAnsi="Times New Roman" w:cs="Times New Roman"/>
                <w:sz w:val="22"/>
                <w:szCs w:val="21"/>
              </w:rPr>
              <w:t>mV</w:t>
            </w:r>
          </w:p>
        </w:tc>
      </w:tr>
      <w:tr w:rsidR="00E26A43" w:rsidRPr="009B70C5" w14:paraId="00C8172D" w14:textId="77777777" w:rsidTr="0063202C">
        <w:trPr>
          <w:trHeight w:val="1000"/>
          <w:jc w:val="center"/>
        </w:trPr>
        <w:tc>
          <w:tcPr>
            <w:tcW w:w="2127" w:type="dxa"/>
            <w:tcBorders>
              <w:top w:val="single" w:sz="4" w:space="0" w:color="auto"/>
            </w:tcBorders>
            <w:vAlign w:val="center"/>
            <w:hideMark/>
          </w:tcPr>
          <w:p w14:paraId="6F5FD3A7" w14:textId="77777777" w:rsidR="00E26A43" w:rsidRPr="009B70C5" w:rsidRDefault="00E26A43" w:rsidP="00440941">
            <w:pPr>
              <w:spacing w:line="480" w:lineRule="auto"/>
              <w:jc w:val="center"/>
              <w:rPr>
                <w:rFonts w:ascii="Times New Roman" w:hAnsi="Times New Roman" w:cs="Times New Roman"/>
                <w:b/>
                <w:sz w:val="22"/>
                <w:szCs w:val="21"/>
              </w:rPr>
            </w:pPr>
            <w:r w:rsidRPr="009B70C5">
              <w:rPr>
                <w:rFonts w:ascii="Times New Roman" w:hAnsi="Times New Roman" w:cs="Times New Roman"/>
                <w:sz w:val="24"/>
                <w:szCs w:val="21"/>
              </w:rPr>
              <w:t>MIL-53(Fe)-2OH</w:t>
            </w:r>
          </w:p>
        </w:tc>
        <w:tc>
          <w:tcPr>
            <w:tcW w:w="1843" w:type="dxa"/>
            <w:tcBorders>
              <w:top w:val="single" w:sz="4" w:space="0" w:color="auto"/>
            </w:tcBorders>
            <w:vAlign w:val="center"/>
          </w:tcPr>
          <w:p w14:paraId="4A47AD58" w14:textId="77777777" w:rsidR="00E26A43" w:rsidRPr="00404DA6" w:rsidRDefault="00E26A43" w:rsidP="00440941">
            <w:pPr>
              <w:spacing w:line="480" w:lineRule="auto"/>
              <w:jc w:val="center"/>
              <w:rPr>
                <w:rFonts w:ascii="Times New Roman" w:hAnsi="Times New Roman" w:cs="Times New Roman"/>
                <w:sz w:val="24"/>
                <w:szCs w:val="24"/>
              </w:rPr>
            </w:pPr>
            <w:r w:rsidRPr="00404DA6">
              <w:rPr>
                <w:rFonts w:ascii="Times New Roman" w:hAnsi="Times New Roman" w:cs="Times New Roman" w:hint="eastAsia"/>
                <w:sz w:val="24"/>
                <w:szCs w:val="24"/>
              </w:rPr>
              <w:t>1.44</w:t>
            </w:r>
          </w:p>
        </w:tc>
        <w:tc>
          <w:tcPr>
            <w:tcW w:w="1701" w:type="dxa"/>
            <w:tcBorders>
              <w:top w:val="single" w:sz="4" w:space="0" w:color="auto"/>
            </w:tcBorders>
            <w:vAlign w:val="center"/>
            <w:hideMark/>
          </w:tcPr>
          <w:p w14:paraId="3AD1F697" w14:textId="77777777" w:rsidR="00E26A43" w:rsidRPr="00404DA6" w:rsidRDefault="00E26A43" w:rsidP="00440941">
            <w:pPr>
              <w:spacing w:line="480" w:lineRule="auto"/>
              <w:jc w:val="center"/>
              <w:rPr>
                <w:rFonts w:ascii="Times New Roman" w:hAnsi="Times New Roman" w:cs="Times New Roman"/>
                <w:sz w:val="24"/>
                <w:szCs w:val="24"/>
              </w:rPr>
            </w:pPr>
            <w:r w:rsidRPr="00404DA6">
              <w:rPr>
                <w:rFonts w:ascii="Times New Roman" w:hAnsi="Times New Roman" w:cs="Times New Roman" w:hint="eastAsia"/>
                <w:sz w:val="24"/>
                <w:szCs w:val="24"/>
              </w:rPr>
              <w:t>0.498</w:t>
            </w:r>
          </w:p>
        </w:tc>
        <w:tc>
          <w:tcPr>
            <w:tcW w:w="1701" w:type="dxa"/>
            <w:tcBorders>
              <w:top w:val="single" w:sz="4" w:space="0" w:color="auto"/>
            </w:tcBorders>
            <w:vAlign w:val="center"/>
          </w:tcPr>
          <w:p w14:paraId="23EDCEBB" w14:textId="77777777" w:rsidR="00E26A43" w:rsidRPr="00404DA6" w:rsidRDefault="00E26A43" w:rsidP="00440941">
            <w:pPr>
              <w:spacing w:line="480" w:lineRule="auto"/>
              <w:jc w:val="center"/>
              <w:rPr>
                <w:rFonts w:ascii="Times New Roman" w:hAnsi="Times New Roman" w:cs="Times New Roman"/>
                <w:sz w:val="24"/>
                <w:szCs w:val="24"/>
              </w:rPr>
            </w:pPr>
            <w:r w:rsidRPr="00404DA6">
              <w:rPr>
                <w:rFonts w:ascii="Times New Roman" w:hAnsi="Times New Roman" w:cs="Times New Roman" w:hint="eastAsia"/>
                <w:sz w:val="24"/>
                <w:szCs w:val="24"/>
              </w:rPr>
              <w:t>357.9</w:t>
            </w:r>
          </w:p>
        </w:tc>
        <w:tc>
          <w:tcPr>
            <w:tcW w:w="1843" w:type="dxa"/>
            <w:tcBorders>
              <w:top w:val="single" w:sz="4" w:space="0" w:color="auto"/>
            </w:tcBorders>
            <w:vAlign w:val="center"/>
            <w:hideMark/>
          </w:tcPr>
          <w:p w14:paraId="7520A789" w14:textId="77777777" w:rsidR="00E26A43" w:rsidRPr="00404DA6" w:rsidRDefault="00E26A43" w:rsidP="00440941">
            <w:pPr>
              <w:spacing w:line="480" w:lineRule="auto"/>
              <w:jc w:val="center"/>
              <w:rPr>
                <w:rFonts w:ascii="Times New Roman" w:hAnsi="Times New Roman" w:cs="Times New Roman"/>
                <w:sz w:val="24"/>
                <w:szCs w:val="24"/>
              </w:rPr>
            </w:pPr>
            <w:r w:rsidRPr="00404DA6">
              <w:rPr>
                <w:rFonts w:ascii="Times New Roman" w:hAnsi="Times New Roman" w:cs="Times New Roman" w:hint="eastAsia"/>
                <w:sz w:val="24"/>
                <w:szCs w:val="24"/>
              </w:rPr>
              <w:t>120.1</w:t>
            </w:r>
          </w:p>
        </w:tc>
      </w:tr>
      <w:tr w:rsidR="00E26A43" w:rsidRPr="009B70C5" w14:paraId="627A2554" w14:textId="77777777" w:rsidTr="0063202C">
        <w:trPr>
          <w:trHeight w:val="1027"/>
          <w:jc w:val="center"/>
        </w:trPr>
        <w:tc>
          <w:tcPr>
            <w:tcW w:w="2127" w:type="dxa"/>
            <w:vAlign w:val="center"/>
            <w:hideMark/>
          </w:tcPr>
          <w:p w14:paraId="172DDC1D" w14:textId="77777777" w:rsidR="00E26A43" w:rsidRPr="009B70C5" w:rsidRDefault="00E26A43" w:rsidP="00440941">
            <w:pPr>
              <w:spacing w:line="480" w:lineRule="auto"/>
              <w:jc w:val="center"/>
              <w:rPr>
                <w:rFonts w:ascii="Times New Roman" w:hAnsi="Times New Roman" w:cs="Times New Roman"/>
                <w:sz w:val="24"/>
                <w:szCs w:val="21"/>
              </w:rPr>
            </w:pPr>
            <w:r w:rsidRPr="009B70C5">
              <w:rPr>
                <w:rFonts w:ascii="Times New Roman" w:hAnsi="Times New Roman" w:cs="Times New Roman"/>
                <w:sz w:val="24"/>
                <w:szCs w:val="24"/>
              </w:rPr>
              <w:t>MOF-74-Fe</w:t>
            </w:r>
          </w:p>
        </w:tc>
        <w:tc>
          <w:tcPr>
            <w:tcW w:w="1843" w:type="dxa"/>
            <w:vAlign w:val="center"/>
          </w:tcPr>
          <w:p w14:paraId="5561F1F1" w14:textId="77777777" w:rsidR="00E26A43" w:rsidRPr="00404DA6" w:rsidRDefault="00E26A43" w:rsidP="00440941">
            <w:pPr>
              <w:spacing w:line="480" w:lineRule="auto"/>
              <w:jc w:val="center"/>
              <w:rPr>
                <w:rFonts w:ascii="Times New Roman" w:hAnsi="Times New Roman" w:cs="Times New Roman"/>
                <w:sz w:val="24"/>
                <w:szCs w:val="24"/>
              </w:rPr>
            </w:pPr>
            <w:r w:rsidRPr="00404DA6">
              <w:rPr>
                <w:rFonts w:ascii="Times New Roman" w:hAnsi="Times New Roman" w:cs="Times New Roman" w:hint="eastAsia"/>
                <w:sz w:val="24"/>
                <w:szCs w:val="24"/>
              </w:rPr>
              <w:t>0.59</w:t>
            </w:r>
          </w:p>
        </w:tc>
        <w:tc>
          <w:tcPr>
            <w:tcW w:w="1701" w:type="dxa"/>
            <w:vAlign w:val="center"/>
            <w:hideMark/>
          </w:tcPr>
          <w:p w14:paraId="298B92BE" w14:textId="77777777" w:rsidR="00E26A43" w:rsidRPr="00404DA6" w:rsidRDefault="00E26A43" w:rsidP="00440941">
            <w:pPr>
              <w:spacing w:line="480" w:lineRule="auto"/>
              <w:jc w:val="center"/>
              <w:rPr>
                <w:rFonts w:ascii="Times New Roman" w:hAnsi="Times New Roman" w:cs="Times New Roman"/>
                <w:sz w:val="24"/>
                <w:szCs w:val="24"/>
              </w:rPr>
            </w:pPr>
            <w:r w:rsidRPr="00404DA6">
              <w:rPr>
                <w:rFonts w:ascii="Times New Roman" w:hAnsi="Times New Roman" w:cs="Times New Roman" w:hint="eastAsia"/>
                <w:sz w:val="24"/>
                <w:szCs w:val="24"/>
              </w:rPr>
              <w:t>0.178</w:t>
            </w:r>
          </w:p>
        </w:tc>
        <w:tc>
          <w:tcPr>
            <w:tcW w:w="1701" w:type="dxa"/>
            <w:vAlign w:val="center"/>
          </w:tcPr>
          <w:p w14:paraId="6A893945" w14:textId="77777777" w:rsidR="00E26A43" w:rsidRPr="00404DA6" w:rsidRDefault="00E26A43" w:rsidP="00440941">
            <w:pPr>
              <w:spacing w:line="480" w:lineRule="auto"/>
              <w:jc w:val="center"/>
              <w:rPr>
                <w:rFonts w:ascii="Times New Roman" w:hAnsi="Times New Roman" w:cs="Times New Roman"/>
                <w:sz w:val="24"/>
                <w:szCs w:val="24"/>
              </w:rPr>
            </w:pPr>
            <w:r w:rsidRPr="00404DA6">
              <w:rPr>
                <w:rFonts w:ascii="Times New Roman" w:hAnsi="Times New Roman" w:cs="Times New Roman" w:hint="eastAsia"/>
                <w:sz w:val="24"/>
                <w:szCs w:val="24"/>
              </w:rPr>
              <w:t>163.6</w:t>
            </w:r>
          </w:p>
        </w:tc>
        <w:tc>
          <w:tcPr>
            <w:tcW w:w="1843" w:type="dxa"/>
            <w:vAlign w:val="center"/>
            <w:hideMark/>
          </w:tcPr>
          <w:p w14:paraId="2D66F963" w14:textId="77777777" w:rsidR="00E26A43" w:rsidRPr="00404DA6" w:rsidRDefault="00E26A43" w:rsidP="00440941">
            <w:pPr>
              <w:spacing w:line="480" w:lineRule="auto"/>
              <w:jc w:val="center"/>
              <w:rPr>
                <w:rFonts w:ascii="Times New Roman" w:hAnsi="Times New Roman" w:cs="Times New Roman"/>
                <w:sz w:val="24"/>
                <w:szCs w:val="24"/>
              </w:rPr>
            </w:pPr>
            <w:r w:rsidRPr="00404DA6">
              <w:rPr>
                <w:rFonts w:ascii="Times New Roman" w:hAnsi="Times New Roman" w:cs="Times New Roman" w:hint="eastAsia"/>
                <w:sz w:val="24"/>
                <w:szCs w:val="24"/>
              </w:rPr>
              <w:t>44.14</w:t>
            </w:r>
          </w:p>
        </w:tc>
      </w:tr>
      <w:tr w:rsidR="00E26A43" w:rsidRPr="009B70C5" w14:paraId="6AB03DE0" w14:textId="77777777" w:rsidTr="0063202C">
        <w:trPr>
          <w:trHeight w:val="1007"/>
          <w:jc w:val="center"/>
        </w:trPr>
        <w:tc>
          <w:tcPr>
            <w:tcW w:w="2127" w:type="dxa"/>
            <w:tcBorders>
              <w:bottom w:val="single" w:sz="4" w:space="0" w:color="auto"/>
            </w:tcBorders>
            <w:vAlign w:val="center"/>
            <w:hideMark/>
          </w:tcPr>
          <w:p w14:paraId="02F6E39B" w14:textId="77777777" w:rsidR="00E26A43" w:rsidRPr="009B70C5" w:rsidRDefault="00E26A43" w:rsidP="00440941">
            <w:pPr>
              <w:spacing w:line="480" w:lineRule="auto"/>
              <w:jc w:val="center"/>
              <w:rPr>
                <w:rFonts w:ascii="Times New Roman" w:hAnsi="Times New Roman" w:cs="Times New Roman"/>
                <w:b/>
                <w:sz w:val="22"/>
                <w:szCs w:val="21"/>
              </w:rPr>
            </w:pPr>
            <w:r w:rsidRPr="009B70C5">
              <w:rPr>
                <w:rFonts w:ascii="Times New Roman" w:hAnsi="Times New Roman" w:cs="Times New Roman"/>
                <w:sz w:val="24"/>
                <w:szCs w:val="21"/>
              </w:rPr>
              <w:t>IrO</w:t>
            </w:r>
            <w:r w:rsidRPr="009B70C5">
              <w:rPr>
                <w:rFonts w:ascii="Times New Roman" w:hAnsi="Times New Roman" w:cs="Times New Roman"/>
                <w:sz w:val="24"/>
                <w:szCs w:val="21"/>
                <w:vertAlign w:val="subscript"/>
              </w:rPr>
              <w:t>2</w:t>
            </w:r>
          </w:p>
        </w:tc>
        <w:tc>
          <w:tcPr>
            <w:tcW w:w="1843" w:type="dxa"/>
            <w:tcBorders>
              <w:bottom w:val="single" w:sz="4" w:space="0" w:color="auto"/>
            </w:tcBorders>
            <w:vAlign w:val="center"/>
          </w:tcPr>
          <w:p w14:paraId="54866DDA" w14:textId="77777777" w:rsidR="00E26A43" w:rsidRPr="00404DA6" w:rsidRDefault="00E26A43" w:rsidP="00440941">
            <w:pPr>
              <w:spacing w:line="480" w:lineRule="auto"/>
              <w:jc w:val="center"/>
              <w:rPr>
                <w:rFonts w:ascii="Times New Roman" w:hAnsi="Times New Roman" w:cs="Times New Roman"/>
                <w:sz w:val="24"/>
                <w:szCs w:val="24"/>
              </w:rPr>
            </w:pPr>
            <w:r w:rsidRPr="00404DA6">
              <w:rPr>
                <w:rFonts w:ascii="Times New Roman" w:hAnsi="Times New Roman" w:cs="Times New Roman" w:hint="eastAsia"/>
                <w:sz w:val="24"/>
                <w:szCs w:val="24"/>
              </w:rPr>
              <w:t>0.0177</w:t>
            </w:r>
          </w:p>
        </w:tc>
        <w:tc>
          <w:tcPr>
            <w:tcW w:w="1701" w:type="dxa"/>
            <w:tcBorders>
              <w:bottom w:val="single" w:sz="4" w:space="0" w:color="auto"/>
            </w:tcBorders>
            <w:vAlign w:val="center"/>
            <w:hideMark/>
          </w:tcPr>
          <w:p w14:paraId="4431150C" w14:textId="77777777" w:rsidR="00E26A43" w:rsidRPr="00404DA6" w:rsidRDefault="00E26A43" w:rsidP="00440941">
            <w:pPr>
              <w:spacing w:line="480" w:lineRule="auto"/>
              <w:jc w:val="center"/>
              <w:rPr>
                <w:rFonts w:ascii="Times New Roman" w:hAnsi="Times New Roman" w:cs="Times New Roman"/>
                <w:sz w:val="24"/>
                <w:szCs w:val="24"/>
              </w:rPr>
            </w:pPr>
            <w:r w:rsidRPr="00404DA6">
              <w:rPr>
                <w:rFonts w:ascii="Times New Roman" w:hAnsi="Times New Roman" w:cs="Times New Roman" w:hint="eastAsia"/>
                <w:sz w:val="24"/>
                <w:szCs w:val="24"/>
              </w:rPr>
              <w:t>0.014</w:t>
            </w:r>
          </w:p>
        </w:tc>
        <w:tc>
          <w:tcPr>
            <w:tcW w:w="1701" w:type="dxa"/>
            <w:tcBorders>
              <w:bottom w:val="single" w:sz="4" w:space="0" w:color="auto"/>
            </w:tcBorders>
            <w:vAlign w:val="center"/>
          </w:tcPr>
          <w:p w14:paraId="2A013777" w14:textId="77777777" w:rsidR="00E26A43" w:rsidRPr="00404DA6" w:rsidRDefault="00E26A43" w:rsidP="00440941">
            <w:pPr>
              <w:spacing w:line="480" w:lineRule="auto"/>
              <w:jc w:val="center"/>
              <w:rPr>
                <w:rFonts w:ascii="Times New Roman" w:hAnsi="Times New Roman" w:cs="Times New Roman"/>
                <w:sz w:val="24"/>
                <w:szCs w:val="24"/>
              </w:rPr>
            </w:pPr>
            <w:r w:rsidRPr="00404DA6">
              <w:rPr>
                <w:rFonts w:ascii="Times New Roman" w:hAnsi="Times New Roman" w:cs="Times New Roman" w:hint="eastAsia"/>
                <w:sz w:val="24"/>
                <w:szCs w:val="24"/>
              </w:rPr>
              <w:t>62.34</w:t>
            </w:r>
          </w:p>
        </w:tc>
        <w:tc>
          <w:tcPr>
            <w:tcW w:w="1843" w:type="dxa"/>
            <w:tcBorders>
              <w:bottom w:val="single" w:sz="4" w:space="0" w:color="auto"/>
            </w:tcBorders>
            <w:vAlign w:val="center"/>
            <w:hideMark/>
          </w:tcPr>
          <w:p w14:paraId="0BB99C5C" w14:textId="77777777" w:rsidR="00E26A43" w:rsidRPr="00404DA6" w:rsidRDefault="00E26A43" w:rsidP="00440941">
            <w:pPr>
              <w:spacing w:line="480" w:lineRule="auto"/>
              <w:jc w:val="center"/>
              <w:rPr>
                <w:rFonts w:ascii="Times New Roman" w:hAnsi="Times New Roman" w:cs="Times New Roman"/>
                <w:sz w:val="24"/>
                <w:szCs w:val="24"/>
              </w:rPr>
            </w:pPr>
            <w:r w:rsidRPr="00404DA6">
              <w:rPr>
                <w:rFonts w:ascii="Times New Roman" w:hAnsi="Times New Roman" w:cs="Times New Roman" w:hint="eastAsia"/>
                <w:sz w:val="24"/>
                <w:szCs w:val="24"/>
              </w:rPr>
              <w:t>51.4</w:t>
            </w:r>
          </w:p>
        </w:tc>
      </w:tr>
    </w:tbl>
    <w:p w14:paraId="0642AD05" w14:textId="77777777" w:rsidR="00440941" w:rsidRDefault="00440941">
      <w:pPr>
        <w:rPr>
          <w:rFonts w:ascii="Times New Roman" w:hAnsi="Times New Roman" w:cs="Times New Roman"/>
        </w:rPr>
      </w:pPr>
    </w:p>
    <w:p w14:paraId="46F448D8" w14:textId="77777777" w:rsidR="00440941" w:rsidRDefault="00440941">
      <w:pPr>
        <w:widowControl/>
        <w:jc w:val="left"/>
        <w:rPr>
          <w:rFonts w:ascii="Times New Roman" w:hAnsi="Times New Roman" w:cs="Times New Roman"/>
        </w:rPr>
      </w:pPr>
      <w:r>
        <w:rPr>
          <w:rFonts w:ascii="Times New Roman" w:hAnsi="Times New Roman" w:cs="Times New Roman"/>
        </w:rPr>
        <w:br w:type="page"/>
      </w:r>
    </w:p>
    <w:p w14:paraId="249B70DE" w14:textId="77777777" w:rsidR="00FF3CAC" w:rsidRPr="00A279CC" w:rsidRDefault="00F91A97" w:rsidP="00BC03AA">
      <w:pPr>
        <w:pStyle w:val="a7"/>
        <w:keepNext/>
        <w:outlineLvl w:val="1"/>
        <w:rPr>
          <w:rFonts w:ascii="Times New Roman" w:hAnsi="Times New Roman" w:cs="Times New Roman"/>
          <w:sz w:val="28"/>
          <w:szCs w:val="28"/>
        </w:rPr>
      </w:pPr>
      <w:bookmarkStart w:id="77" w:name="_Toc110068054"/>
      <w:r w:rsidRPr="00A279CC">
        <w:rPr>
          <w:rFonts w:ascii="Times New Roman" w:hAnsi="Times New Roman" w:cs="Times New Roman"/>
          <w:b/>
          <w:sz w:val="28"/>
          <w:szCs w:val="28"/>
        </w:rPr>
        <w:lastRenderedPageBreak/>
        <w:t>Table S</w:t>
      </w:r>
      <w:r w:rsidR="00404DA6">
        <w:rPr>
          <w:rFonts w:ascii="Times New Roman" w:hAnsi="Times New Roman" w:cs="Times New Roman"/>
          <w:b/>
          <w:sz w:val="28"/>
          <w:szCs w:val="28"/>
        </w:rPr>
        <w:t>6</w:t>
      </w:r>
      <w:r w:rsidRPr="00A279CC">
        <w:rPr>
          <w:rFonts w:ascii="Times New Roman" w:hAnsi="Times New Roman" w:cs="Times New Roman"/>
          <w:sz w:val="28"/>
          <w:szCs w:val="28"/>
        </w:rPr>
        <w:t xml:space="preserve">. Comparison of OER performance between </w:t>
      </w:r>
      <w:r w:rsidRPr="00A279CC">
        <w:rPr>
          <w:rFonts w:ascii="Times New Roman" w:eastAsia="宋体" w:hAnsi="Times New Roman" w:cs="Times New Roman"/>
          <w:sz w:val="28"/>
          <w:szCs w:val="28"/>
        </w:rPr>
        <w:t>MOFs and reported in recent literatures.</w:t>
      </w:r>
      <w:bookmarkEnd w:id="77"/>
    </w:p>
    <w:tbl>
      <w:tblPr>
        <w:tblW w:w="9640" w:type="dxa"/>
        <w:jc w:val="center"/>
        <w:tblBorders>
          <w:top w:val="single" w:sz="4" w:space="0" w:color="auto"/>
          <w:bottom w:val="single" w:sz="4" w:space="0" w:color="auto"/>
        </w:tblBorders>
        <w:tblLayout w:type="fixed"/>
        <w:tblLook w:val="04A0" w:firstRow="1" w:lastRow="0" w:firstColumn="1" w:lastColumn="0" w:noHBand="0" w:noVBand="1"/>
      </w:tblPr>
      <w:tblGrid>
        <w:gridCol w:w="1693"/>
        <w:gridCol w:w="1503"/>
        <w:gridCol w:w="1340"/>
        <w:gridCol w:w="1560"/>
        <w:gridCol w:w="1168"/>
        <w:gridCol w:w="1383"/>
        <w:gridCol w:w="993"/>
      </w:tblGrid>
      <w:tr w:rsidR="00733337" w:rsidRPr="00186BFF" w14:paraId="7229B82E" w14:textId="77777777" w:rsidTr="00624DA9">
        <w:trPr>
          <w:trHeight w:val="6"/>
          <w:tblHeader/>
          <w:jc w:val="center"/>
        </w:trPr>
        <w:tc>
          <w:tcPr>
            <w:tcW w:w="1693" w:type="dxa"/>
            <w:tcBorders>
              <w:top w:val="single" w:sz="4" w:space="0" w:color="auto"/>
              <w:bottom w:val="single" w:sz="4" w:space="0" w:color="auto"/>
            </w:tcBorders>
            <w:shd w:val="clear" w:color="auto" w:fill="auto"/>
            <w:vAlign w:val="center"/>
          </w:tcPr>
          <w:p w14:paraId="7A45CBC9" w14:textId="77777777" w:rsidR="00FF3CAC" w:rsidRPr="00186BFF" w:rsidRDefault="00FF3CAC" w:rsidP="007B1559">
            <w:pPr>
              <w:spacing w:beforeLines="50" w:before="156" w:afterLines="50" w:after="156"/>
              <w:jc w:val="center"/>
              <w:rPr>
                <w:rFonts w:ascii="Times New Roman" w:eastAsia="宋体" w:hAnsi="Times New Roman" w:cs="Times New Roman"/>
                <w:sz w:val="24"/>
                <w:szCs w:val="24"/>
              </w:rPr>
            </w:pPr>
            <w:r w:rsidRPr="00186BFF">
              <w:rPr>
                <w:rFonts w:ascii="Times New Roman" w:eastAsia="宋体" w:hAnsi="Times New Roman" w:cs="Times New Roman"/>
                <w:bCs/>
                <w:sz w:val="24"/>
                <w:szCs w:val="24"/>
                <w:shd w:val="clear" w:color="auto" w:fill="FFFFFF"/>
              </w:rPr>
              <w:t>Ligand structure</w:t>
            </w:r>
          </w:p>
        </w:tc>
        <w:tc>
          <w:tcPr>
            <w:tcW w:w="1503" w:type="dxa"/>
            <w:tcBorders>
              <w:top w:val="single" w:sz="4" w:space="0" w:color="auto"/>
              <w:bottom w:val="single" w:sz="4" w:space="0" w:color="auto"/>
            </w:tcBorders>
            <w:shd w:val="clear" w:color="auto" w:fill="auto"/>
            <w:vAlign w:val="center"/>
          </w:tcPr>
          <w:p w14:paraId="62A7E7BC" w14:textId="77777777" w:rsidR="00FF3CAC" w:rsidRPr="00186BFF" w:rsidRDefault="00FF3CAC" w:rsidP="007B1559">
            <w:pPr>
              <w:spacing w:beforeLines="50" w:before="156" w:afterLines="50" w:after="156"/>
              <w:jc w:val="center"/>
              <w:rPr>
                <w:rFonts w:ascii="Times New Roman" w:eastAsia="宋体" w:hAnsi="Times New Roman" w:cs="Times New Roman"/>
                <w:sz w:val="24"/>
                <w:szCs w:val="24"/>
              </w:rPr>
            </w:pPr>
            <w:r w:rsidRPr="00186BFF">
              <w:rPr>
                <w:rFonts w:ascii="Times New Roman" w:eastAsia="宋体" w:hAnsi="Times New Roman" w:cs="Times New Roman"/>
                <w:sz w:val="24"/>
                <w:szCs w:val="24"/>
              </w:rPr>
              <w:t>Catalyst</w:t>
            </w:r>
          </w:p>
        </w:tc>
        <w:tc>
          <w:tcPr>
            <w:tcW w:w="1340" w:type="dxa"/>
            <w:tcBorders>
              <w:top w:val="single" w:sz="4" w:space="0" w:color="auto"/>
              <w:bottom w:val="single" w:sz="4" w:space="0" w:color="auto"/>
            </w:tcBorders>
            <w:shd w:val="clear" w:color="auto" w:fill="auto"/>
            <w:vAlign w:val="center"/>
          </w:tcPr>
          <w:p w14:paraId="5E72121A" w14:textId="77777777" w:rsidR="00FF3CAC" w:rsidRPr="00186BFF" w:rsidRDefault="00FF3CAC" w:rsidP="007B1559">
            <w:pPr>
              <w:spacing w:beforeLines="50" w:before="156" w:afterLines="50" w:after="156"/>
              <w:jc w:val="center"/>
              <w:rPr>
                <w:rFonts w:ascii="Times New Roman" w:eastAsia="宋体" w:hAnsi="Times New Roman" w:cs="Times New Roman"/>
                <w:sz w:val="24"/>
                <w:szCs w:val="24"/>
              </w:rPr>
            </w:pPr>
            <w:r w:rsidRPr="00186BFF">
              <w:rPr>
                <w:rFonts w:ascii="Times New Roman" w:eastAsia="宋体" w:hAnsi="Times New Roman" w:cs="Times New Roman"/>
                <w:sz w:val="24"/>
                <w:szCs w:val="24"/>
              </w:rPr>
              <w:t>Electrolyte</w:t>
            </w:r>
          </w:p>
        </w:tc>
        <w:tc>
          <w:tcPr>
            <w:tcW w:w="1560" w:type="dxa"/>
            <w:tcBorders>
              <w:top w:val="single" w:sz="4" w:space="0" w:color="auto"/>
              <w:bottom w:val="single" w:sz="4" w:space="0" w:color="auto"/>
            </w:tcBorders>
            <w:shd w:val="clear" w:color="auto" w:fill="auto"/>
            <w:vAlign w:val="center"/>
          </w:tcPr>
          <w:p w14:paraId="592D647B" w14:textId="77777777" w:rsidR="00FF3CAC" w:rsidRPr="00186BFF" w:rsidRDefault="00FF3CAC" w:rsidP="007B1559">
            <w:pPr>
              <w:spacing w:beforeLines="50" w:before="156" w:afterLines="50" w:after="156"/>
              <w:jc w:val="center"/>
              <w:rPr>
                <w:rFonts w:ascii="Times New Roman" w:eastAsia="宋体" w:hAnsi="Times New Roman" w:cs="Times New Roman"/>
                <w:sz w:val="24"/>
                <w:szCs w:val="24"/>
              </w:rPr>
            </w:pPr>
            <w:r w:rsidRPr="00186BFF">
              <w:rPr>
                <w:rFonts w:ascii="Times New Roman" w:eastAsia="宋体" w:hAnsi="Times New Roman" w:cs="Times New Roman"/>
                <w:sz w:val="24"/>
                <w:szCs w:val="24"/>
              </w:rPr>
              <w:t>Overpotential</w:t>
            </w:r>
          </w:p>
          <w:p w14:paraId="3D74B83F" w14:textId="77777777" w:rsidR="00FF3CAC" w:rsidRPr="00186BFF" w:rsidRDefault="00FF3CAC" w:rsidP="007B1559">
            <w:pPr>
              <w:spacing w:beforeLines="50" w:before="156" w:afterLines="50" w:after="156"/>
              <w:jc w:val="center"/>
              <w:rPr>
                <w:rFonts w:ascii="Times New Roman" w:eastAsia="宋体" w:hAnsi="Times New Roman" w:cs="Times New Roman"/>
                <w:sz w:val="24"/>
                <w:szCs w:val="24"/>
              </w:rPr>
            </w:pPr>
            <w:r w:rsidRPr="00186BFF">
              <w:rPr>
                <w:rFonts w:ascii="Times New Roman" w:eastAsia="宋体" w:hAnsi="Times New Roman" w:cs="Times New Roman"/>
                <w:sz w:val="24"/>
                <w:szCs w:val="24"/>
              </w:rPr>
              <w:t>@10 mA cm</w:t>
            </w:r>
            <w:r w:rsidR="00FB4D6D" w:rsidRPr="00186BFF">
              <w:rPr>
                <w:rFonts w:ascii="Times New Roman" w:eastAsia="宋体" w:hAnsi="Times New Roman" w:cs="Times New Roman"/>
                <w:sz w:val="24"/>
                <w:szCs w:val="24"/>
                <w:vertAlign w:val="superscript"/>
              </w:rPr>
              <w:t>−</w:t>
            </w:r>
            <w:r w:rsidRPr="00186BFF">
              <w:rPr>
                <w:rFonts w:ascii="Times New Roman" w:eastAsia="宋体" w:hAnsi="Times New Roman" w:cs="Times New Roman"/>
                <w:sz w:val="24"/>
                <w:szCs w:val="24"/>
                <w:vertAlign w:val="superscript"/>
              </w:rPr>
              <w:t>2</w:t>
            </w:r>
            <w:r w:rsidRPr="00186BFF">
              <w:rPr>
                <w:rFonts w:ascii="Times New Roman" w:eastAsia="宋体" w:hAnsi="Times New Roman" w:cs="Times New Roman"/>
                <w:sz w:val="24"/>
                <w:szCs w:val="24"/>
              </w:rPr>
              <w:t xml:space="preserve"> (mV)</w:t>
            </w:r>
          </w:p>
        </w:tc>
        <w:tc>
          <w:tcPr>
            <w:tcW w:w="1168" w:type="dxa"/>
            <w:tcBorders>
              <w:top w:val="single" w:sz="4" w:space="0" w:color="auto"/>
              <w:bottom w:val="single" w:sz="4" w:space="0" w:color="auto"/>
            </w:tcBorders>
            <w:shd w:val="clear" w:color="auto" w:fill="auto"/>
            <w:vAlign w:val="center"/>
          </w:tcPr>
          <w:p w14:paraId="41CD2280" w14:textId="77777777" w:rsidR="00FF3CAC" w:rsidRPr="00186BFF" w:rsidRDefault="00FF3CAC" w:rsidP="007B1559">
            <w:pPr>
              <w:spacing w:beforeLines="50" w:before="156" w:afterLines="50" w:after="156"/>
              <w:jc w:val="center"/>
              <w:rPr>
                <w:rFonts w:ascii="Times New Roman" w:eastAsia="宋体" w:hAnsi="Times New Roman" w:cs="Times New Roman"/>
                <w:sz w:val="24"/>
                <w:szCs w:val="24"/>
              </w:rPr>
            </w:pPr>
            <w:r w:rsidRPr="00186BFF">
              <w:rPr>
                <w:rFonts w:ascii="Times New Roman" w:eastAsia="宋体" w:hAnsi="Times New Roman" w:cs="Times New Roman"/>
                <w:sz w:val="24"/>
                <w:szCs w:val="24"/>
              </w:rPr>
              <w:t>Tafel slope</w:t>
            </w:r>
          </w:p>
          <w:p w14:paraId="75B16BA1" w14:textId="77777777" w:rsidR="00FF3CAC" w:rsidRPr="00186BFF" w:rsidRDefault="00FF3CAC" w:rsidP="007B1559">
            <w:pPr>
              <w:spacing w:beforeLines="50" w:before="156" w:afterLines="50" w:after="156"/>
              <w:jc w:val="center"/>
              <w:rPr>
                <w:rFonts w:ascii="Times New Roman" w:eastAsia="宋体" w:hAnsi="Times New Roman" w:cs="Times New Roman"/>
                <w:sz w:val="24"/>
                <w:szCs w:val="24"/>
              </w:rPr>
            </w:pPr>
            <w:r w:rsidRPr="00186BFF">
              <w:rPr>
                <w:rFonts w:ascii="Times New Roman" w:eastAsia="宋体" w:hAnsi="Times New Roman" w:cs="Times New Roman"/>
                <w:sz w:val="24"/>
                <w:szCs w:val="24"/>
              </w:rPr>
              <w:t>(mV dec</w:t>
            </w:r>
            <w:r w:rsidR="00FB4D6D" w:rsidRPr="00186BFF">
              <w:rPr>
                <w:rFonts w:ascii="Times New Roman" w:eastAsia="宋体" w:hAnsi="Times New Roman" w:cs="Times New Roman"/>
                <w:sz w:val="24"/>
                <w:szCs w:val="24"/>
                <w:vertAlign w:val="superscript"/>
              </w:rPr>
              <w:t>−</w:t>
            </w:r>
            <w:r w:rsidRPr="00186BFF">
              <w:rPr>
                <w:rFonts w:ascii="Times New Roman" w:eastAsia="宋体" w:hAnsi="Times New Roman" w:cs="Times New Roman"/>
                <w:sz w:val="24"/>
                <w:szCs w:val="24"/>
                <w:vertAlign w:val="superscript"/>
              </w:rPr>
              <w:t>1</w:t>
            </w:r>
            <w:r w:rsidRPr="00186BFF">
              <w:rPr>
                <w:rFonts w:ascii="Times New Roman" w:eastAsia="宋体" w:hAnsi="Times New Roman" w:cs="Times New Roman"/>
                <w:sz w:val="24"/>
                <w:szCs w:val="24"/>
              </w:rPr>
              <w:t>)</w:t>
            </w:r>
          </w:p>
        </w:tc>
        <w:tc>
          <w:tcPr>
            <w:tcW w:w="1383" w:type="dxa"/>
            <w:tcBorders>
              <w:top w:val="single" w:sz="4" w:space="0" w:color="auto"/>
              <w:bottom w:val="single" w:sz="4" w:space="0" w:color="auto"/>
            </w:tcBorders>
            <w:shd w:val="clear" w:color="auto" w:fill="auto"/>
            <w:vAlign w:val="center"/>
          </w:tcPr>
          <w:p w14:paraId="327AE53E" w14:textId="77777777" w:rsidR="00FF3CAC" w:rsidRPr="00186BFF" w:rsidRDefault="00FF3CAC" w:rsidP="007B1559">
            <w:pPr>
              <w:spacing w:beforeLines="50" w:before="156" w:afterLines="50" w:after="156"/>
              <w:jc w:val="center"/>
              <w:rPr>
                <w:rFonts w:ascii="Times New Roman" w:eastAsia="宋体" w:hAnsi="Times New Roman" w:cs="Times New Roman"/>
                <w:sz w:val="24"/>
                <w:szCs w:val="24"/>
              </w:rPr>
            </w:pPr>
            <w:r w:rsidRPr="00186BFF">
              <w:rPr>
                <w:rFonts w:ascii="Times New Roman" w:eastAsia="宋体" w:hAnsi="Times New Roman" w:cs="Times New Roman"/>
                <w:sz w:val="24"/>
                <w:szCs w:val="24"/>
              </w:rPr>
              <w:t>Substrate</w:t>
            </w:r>
          </w:p>
        </w:tc>
        <w:tc>
          <w:tcPr>
            <w:tcW w:w="993" w:type="dxa"/>
            <w:tcBorders>
              <w:top w:val="single" w:sz="4" w:space="0" w:color="auto"/>
              <w:bottom w:val="single" w:sz="4" w:space="0" w:color="auto"/>
            </w:tcBorders>
            <w:shd w:val="clear" w:color="auto" w:fill="auto"/>
            <w:vAlign w:val="center"/>
          </w:tcPr>
          <w:p w14:paraId="2FB948C7" w14:textId="77777777" w:rsidR="00FF3CAC" w:rsidRPr="00186BFF" w:rsidRDefault="00FF3CAC" w:rsidP="007B1559">
            <w:pPr>
              <w:spacing w:beforeLines="50" w:before="156" w:afterLines="50" w:after="156"/>
              <w:jc w:val="center"/>
              <w:rPr>
                <w:rFonts w:ascii="Times New Roman" w:eastAsia="宋体" w:hAnsi="Times New Roman" w:cs="Times New Roman"/>
                <w:sz w:val="24"/>
                <w:szCs w:val="24"/>
              </w:rPr>
            </w:pPr>
            <w:r w:rsidRPr="00186BFF">
              <w:rPr>
                <w:rFonts w:ascii="Times New Roman" w:eastAsia="宋体" w:hAnsi="Times New Roman" w:cs="Times New Roman"/>
                <w:sz w:val="24"/>
                <w:szCs w:val="24"/>
              </w:rPr>
              <w:t>Ref.</w:t>
            </w:r>
          </w:p>
        </w:tc>
      </w:tr>
      <w:tr w:rsidR="00733337" w:rsidRPr="00186BFF" w14:paraId="5EE1CB5F" w14:textId="77777777" w:rsidTr="00624DA9">
        <w:trPr>
          <w:trHeight w:val="6"/>
          <w:jc w:val="center"/>
        </w:trPr>
        <w:tc>
          <w:tcPr>
            <w:tcW w:w="1693" w:type="dxa"/>
            <w:shd w:val="clear" w:color="auto" w:fill="auto"/>
            <w:vAlign w:val="center"/>
          </w:tcPr>
          <w:p w14:paraId="458BBE43" w14:textId="77777777" w:rsidR="00761F78" w:rsidRPr="00186BFF" w:rsidRDefault="00761F78" w:rsidP="005E540D">
            <w:pPr>
              <w:spacing w:line="276" w:lineRule="auto"/>
              <w:jc w:val="center"/>
              <w:rPr>
                <w:rFonts w:ascii="Times New Roman" w:eastAsia="宋体" w:hAnsi="Times New Roman" w:cs="Times New Roman"/>
                <w:sz w:val="24"/>
                <w:szCs w:val="24"/>
              </w:rPr>
            </w:pPr>
            <w:r w:rsidRPr="00186BFF">
              <w:rPr>
                <w:rFonts w:ascii="Times New Roman" w:eastAsia="宋体" w:hAnsi="Times New Roman" w:cs="Times New Roman"/>
                <w:sz w:val="24"/>
                <w:szCs w:val="24"/>
              </w:rPr>
              <w:object w:dxaOrig="1456" w:dyaOrig="1034" w14:anchorId="58F006E4">
                <v:shape id="_x0000_i1028" type="#_x0000_t75" style="width:65.9pt;height:40.25pt" o:ole="">
                  <v:imagedata r:id="rId74" o:title=""/>
                </v:shape>
                <o:OLEObject Type="Embed" ProgID="ChemDraw.Document.6.0" ShapeID="_x0000_i1028" DrawAspect="Content" ObjectID="_1721714744" r:id="rId75"/>
              </w:object>
            </w:r>
          </w:p>
        </w:tc>
        <w:tc>
          <w:tcPr>
            <w:tcW w:w="1503" w:type="dxa"/>
            <w:shd w:val="clear" w:color="auto" w:fill="auto"/>
            <w:vAlign w:val="center"/>
          </w:tcPr>
          <w:p w14:paraId="1D0EEC6E" w14:textId="77777777" w:rsidR="00761F78" w:rsidRPr="00186BFF" w:rsidRDefault="00761F78" w:rsidP="005E540D">
            <w:pPr>
              <w:spacing w:line="276" w:lineRule="auto"/>
              <w:jc w:val="center"/>
              <w:rPr>
                <w:rFonts w:ascii="Times New Roman" w:eastAsia="宋体" w:hAnsi="Times New Roman" w:cs="Times New Roman"/>
                <w:b/>
                <w:sz w:val="24"/>
                <w:szCs w:val="24"/>
              </w:rPr>
            </w:pPr>
            <w:r w:rsidRPr="00186BFF">
              <w:rPr>
                <w:rFonts w:ascii="Times New Roman" w:eastAsia="宋体" w:hAnsi="Times New Roman" w:cs="Times New Roman"/>
                <w:b/>
                <w:sz w:val="24"/>
                <w:szCs w:val="24"/>
              </w:rPr>
              <w:t>MIL-53(Fe)-2OH</w:t>
            </w:r>
          </w:p>
        </w:tc>
        <w:tc>
          <w:tcPr>
            <w:tcW w:w="1340" w:type="dxa"/>
            <w:shd w:val="clear" w:color="auto" w:fill="auto"/>
            <w:vAlign w:val="center"/>
          </w:tcPr>
          <w:p w14:paraId="6090F480" w14:textId="77777777" w:rsidR="00761F78" w:rsidRPr="00186BFF" w:rsidRDefault="00761F78" w:rsidP="005E540D">
            <w:pPr>
              <w:spacing w:line="276" w:lineRule="auto"/>
              <w:jc w:val="center"/>
              <w:rPr>
                <w:rFonts w:ascii="Times New Roman" w:eastAsia="宋体" w:hAnsi="Times New Roman" w:cs="Times New Roman"/>
                <w:b/>
                <w:sz w:val="24"/>
                <w:szCs w:val="24"/>
              </w:rPr>
            </w:pPr>
            <w:r w:rsidRPr="00186BFF">
              <w:rPr>
                <w:rFonts w:ascii="Times New Roman" w:eastAsia="宋体" w:hAnsi="Times New Roman" w:cs="Times New Roman"/>
                <w:b/>
                <w:sz w:val="24"/>
                <w:szCs w:val="24"/>
              </w:rPr>
              <w:t>1 M KOH</w:t>
            </w:r>
          </w:p>
        </w:tc>
        <w:tc>
          <w:tcPr>
            <w:tcW w:w="1560" w:type="dxa"/>
            <w:shd w:val="clear" w:color="auto" w:fill="auto"/>
            <w:vAlign w:val="center"/>
          </w:tcPr>
          <w:p w14:paraId="3400C9B6" w14:textId="77777777" w:rsidR="00761F78" w:rsidRPr="00186BFF" w:rsidRDefault="00761F78" w:rsidP="005E540D">
            <w:pPr>
              <w:spacing w:line="276" w:lineRule="auto"/>
              <w:jc w:val="center"/>
              <w:rPr>
                <w:rFonts w:ascii="Times New Roman" w:eastAsia="宋体" w:hAnsi="Times New Roman" w:cs="Times New Roman"/>
                <w:b/>
                <w:sz w:val="24"/>
                <w:szCs w:val="24"/>
              </w:rPr>
            </w:pPr>
            <w:r w:rsidRPr="00186BFF">
              <w:rPr>
                <w:rFonts w:ascii="Times New Roman" w:eastAsia="宋体" w:hAnsi="Times New Roman" w:cs="Times New Roman"/>
                <w:b/>
                <w:sz w:val="24"/>
                <w:szCs w:val="24"/>
              </w:rPr>
              <w:t>215</w:t>
            </w:r>
          </w:p>
        </w:tc>
        <w:tc>
          <w:tcPr>
            <w:tcW w:w="1168" w:type="dxa"/>
            <w:shd w:val="clear" w:color="auto" w:fill="auto"/>
            <w:vAlign w:val="center"/>
          </w:tcPr>
          <w:p w14:paraId="1D472496" w14:textId="77777777" w:rsidR="00761F78" w:rsidRPr="00186BFF" w:rsidRDefault="00761F78" w:rsidP="005E540D">
            <w:pPr>
              <w:spacing w:line="276" w:lineRule="auto"/>
              <w:jc w:val="center"/>
              <w:rPr>
                <w:rFonts w:ascii="Times New Roman" w:eastAsia="宋体" w:hAnsi="Times New Roman" w:cs="Times New Roman"/>
                <w:b/>
                <w:sz w:val="24"/>
                <w:szCs w:val="24"/>
              </w:rPr>
            </w:pPr>
            <w:r w:rsidRPr="00186BFF">
              <w:rPr>
                <w:rFonts w:ascii="Times New Roman" w:eastAsia="宋体" w:hAnsi="Times New Roman" w:cs="Times New Roman"/>
                <w:b/>
                <w:sz w:val="24"/>
                <w:szCs w:val="24"/>
              </w:rPr>
              <w:t>45.4</w:t>
            </w:r>
          </w:p>
        </w:tc>
        <w:tc>
          <w:tcPr>
            <w:tcW w:w="1383" w:type="dxa"/>
            <w:shd w:val="clear" w:color="auto" w:fill="auto"/>
            <w:vAlign w:val="center"/>
          </w:tcPr>
          <w:p w14:paraId="4D533D52" w14:textId="77777777" w:rsidR="00761F78" w:rsidRPr="00186BFF" w:rsidRDefault="00761F78" w:rsidP="005E540D">
            <w:pPr>
              <w:spacing w:line="276" w:lineRule="auto"/>
              <w:jc w:val="center"/>
              <w:rPr>
                <w:rFonts w:ascii="Times New Roman" w:eastAsia="宋体" w:hAnsi="Times New Roman" w:cs="Times New Roman"/>
                <w:b/>
                <w:sz w:val="24"/>
                <w:szCs w:val="24"/>
              </w:rPr>
            </w:pPr>
            <w:r w:rsidRPr="00186BFF">
              <w:rPr>
                <w:rFonts w:ascii="Times New Roman" w:eastAsia="宋体" w:hAnsi="Times New Roman" w:cs="Times New Roman"/>
                <w:b/>
                <w:sz w:val="24"/>
                <w:szCs w:val="24"/>
              </w:rPr>
              <w:t>NF</w:t>
            </w:r>
          </w:p>
        </w:tc>
        <w:tc>
          <w:tcPr>
            <w:tcW w:w="993" w:type="dxa"/>
            <w:shd w:val="clear" w:color="auto" w:fill="auto"/>
            <w:vAlign w:val="center"/>
          </w:tcPr>
          <w:p w14:paraId="0D6460CA" w14:textId="77777777" w:rsidR="00761F78" w:rsidRPr="00186BFF" w:rsidRDefault="00761F78" w:rsidP="00A0126E">
            <w:pPr>
              <w:spacing w:line="276" w:lineRule="auto"/>
              <w:jc w:val="center"/>
              <w:rPr>
                <w:rFonts w:ascii="Times New Roman" w:hAnsi="Times New Roman" w:cs="Times New Roman"/>
                <w:b/>
                <w:sz w:val="24"/>
                <w:szCs w:val="24"/>
              </w:rPr>
            </w:pPr>
            <w:r w:rsidRPr="00186BFF">
              <w:rPr>
                <w:rFonts w:ascii="Times New Roman" w:hAnsi="Times New Roman" w:cs="Times New Roman"/>
                <w:b/>
                <w:sz w:val="24"/>
                <w:szCs w:val="24"/>
              </w:rPr>
              <w:t>This work</w:t>
            </w:r>
          </w:p>
        </w:tc>
      </w:tr>
      <w:tr w:rsidR="00733337" w:rsidRPr="00186BFF" w14:paraId="6CC506F4" w14:textId="77777777" w:rsidTr="00624DA9">
        <w:trPr>
          <w:trHeight w:val="6"/>
          <w:jc w:val="center"/>
        </w:trPr>
        <w:tc>
          <w:tcPr>
            <w:tcW w:w="1693" w:type="dxa"/>
            <w:shd w:val="clear" w:color="auto" w:fill="auto"/>
            <w:vAlign w:val="center"/>
          </w:tcPr>
          <w:p w14:paraId="1743D8E0" w14:textId="77777777" w:rsidR="00761F78" w:rsidRPr="00186BFF" w:rsidRDefault="00761F78" w:rsidP="005E540D">
            <w:pPr>
              <w:spacing w:line="276" w:lineRule="auto"/>
              <w:jc w:val="center"/>
              <w:rPr>
                <w:rFonts w:ascii="Times New Roman" w:eastAsia="宋体" w:hAnsi="Times New Roman" w:cs="Times New Roman"/>
                <w:sz w:val="24"/>
                <w:szCs w:val="24"/>
              </w:rPr>
            </w:pPr>
            <w:r w:rsidRPr="00186BFF">
              <w:rPr>
                <w:rFonts w:ascii="Times New Roman" w:eastAsia="宋体" w:hAnsi="Times New Roman" w:cs="Times New Roman"/>
                <w:sz w:val="24"/>
                <w:szCs w:val="24"/>
              </w:rPr>
              <w:object w:dxaOrig="1456" w:dyaOrig="1034" w14:anchorId="0B453285">
                <v:shape id="_x0000_i1029" type="#_x0000_t75" style="width:65.9pt;height:40.25pt" o:ole="">
                  <v:imagedata r:id="rId74" o:title=""/>
                </v:shape>
                <o:OLEObject Type="Embed" ProgID="ChemDraw.Document.6.0" ShapeID="_x0000_i1029" DrawAspect="Content" ObjectID="_1721714745" r:id="rId76"/>
              </w:object>
            </w:r>
          </w:p>
        </w:tc>
        <w:tc>
          <w:tcPr>
            <w:tcW w:w="1503" w:type="dxa"/>
            <w:shd w:val="clear" w:color="auto" w:fill="auto"/>
            <w:vAlign w:val="center"/>
          </w:tcPr>
          <w:p w14:paraId="20E3C94B" w14:textId="77777777" w:rsidR="00761F78" w:rsidRPr="00186BFF" w:rsidRDefault="00761F78" w:rsidP="005E540D">
            <w:pPr>
              <w:spacing w:line="276" w:lineRule="auto"/>
              <w:jc w:val="center"/>
              <w:rPr>
                <w:rFonts w:ascii="Times New Roman" w:eastAsia="宋体" w:hAnsi="Times New Roman" w:cs="Times New Roman"/>
                <w:b/>
                <w:sz w:val="24"/>
                <w:szCs w:val="24"/>
              </w:rPr>
            </w:pPr>
            <w:r w:rsidRPr="00186BFF">
              <w:rPr>
                <w:rFonts w:ascii="Times New Roman" w:eastAsia="宋体" w:hAnsi="Times New Roman" w:cs="Times New Roman"/>
                <w:b/>
                <w:sz w:val="24"/>
                <w:szCs w:val="24"/>
              </w:rPr>
              <w:t>MOF-74-Fe</w:t>
            </w:r>
          </w:p>
        </w:tc>
        <w:tc>
          <w:tcPr>
            <w:tcW w:w="1340" w:type="dxa"/>
            <w:shd w:val="clear" w:color="auto" w:fill="auto"/>
            <w:vAlign w:val="center"/>
          </w:tcPr>
          <w:p w14:paraId="5DADF366" w14:textId="77777777" w:rsidR="00761F78" w:rsidRPr="00186BFF" w:rsidRDefault="00761F78" w:rsidP="005E540D">
            <w:pPr>
              <w:spacing w:line="276" w:lineRule="auto"/>
              <w:jc w:val="center"/>
              <w:rPr>
                <w:rFonts w:ascii="Times New Roman" w:eastAsia="宋体" w:hAnsi="Times New Roman" w:cs="Times New Roman"/>
                <w:b/>
                <w:sz w:val="24"/>
                <w:szCs w:val="24"/>
              </w:rPr>
            </w:pPr>
            <w:r w:rsidRPr="00186BFF">
              <w:rPr>
                <w:rFonts w:ascii="Times New Roman" w:eastAsia="宋体" w:hAnsi="Times New Roman" w:cs="Times New Roman"/>
                <w:b/>
                <w:sz w:val="24"/>
                <w:szCs w:val="24"/>
              </w:rPr>
              <w:t>1 M KOH</w:t>
            </w:r>
          </w:p>
        </w:tc>
        <w:tc>
          <w:tcPr>
            <w:tcW w:w="1560" w:type="dxa"/>
            <w:shd w:val="clear" w:color="auto" w:fill="auto"/>
            <w:vAlign w:val="center"/>
          </w:tcPr>
          <w:p w14:paraId="755F6FE3" w14:textId="77777777" w:rsidR="00761F78" w:rsidRPr="00186BFF" w:rsidRDefault="00761F78" w:rsidP="005E540D">
            <w:pPr>
              <w:spacing w:line="276" w:lineRule="auto"/>
              <w:jc w:val="center"/>
              <w:rPr>
                <w:rFonts w:ascii="Times New Roman" w:eastAsia="宋体" w:hAnsi="Times New Roman" w:cs="Times New Roman"/>
                <w:b/>
                <w:sz w:val="24"/>
                <w:szCs w:val="24"/>
              </w:rPr>
            </w:pPr>
            <w:r w:rsidRPr="00186BFF">
              <w:rPr>
                <w:rFonts w:ascii="Times New Roman" w:eastAsia="宋体" w:hAnsi="Times New Roman" w:cs="Times New Roman"/>
                <w:b/>
                <w:sz w:val="24"/>
                <w:szCs w:val="24"/>
              </w:rPr>
              <w:t>242</w:t>
            </w:r>
          </w:p>
        </w:tc>
        <w:tc>
          <w:tcPr>
            <w:tcW w:w="1168" w:type="dxa"/>
            <w:shd w:val="clear" w:color="auto" w:fill="auto"/>
            <w:vAlign w:val="center"/>
          </w:tcPr>
          <w:p w14:paraId="69543D84" w14:textId="77777777" w:rsidR="00761F78" w:rsidRPr="00186BFF" w:rsidRDefault="00761F78" w:rsidP="005E540D">
            <w:pPr>
              <w:spacing w:line="276" w:lineRule="auto"/>
              <w:jc w:val="center"/>
              <w:rPr>
                <w:rFonts w:ascii="Times New Roman" w:eastAsia="宋体" w:hAnsi="Times New Roman" w:cs="Times New Roman"/>
                <w:b/>
                <w:sz w:val="24"/>
                <w:szCs w:val="24"/>
              </w:rPr>
            </w:pPr>
            <w:r w:rsidRPr="00186BFF">
              <w:rPr>
                <w:rFonts w:ascii="Times New Roman" w:eastAsia="宋体" w:hAnsi="Times New Roman" w:cs="Times New Roman"/>
                <w:b/>
                <w:sz w:val="24"/>
                <w:szCs w:val="24"/>
              </w:rPr>
              <w:t>49.5</w:t>
            </w:r>
          </w:p>
        </w:tc>
        <w:tc>
          <w:tcPr>
            <w:tcW w:w="1383" w:type="dxa"/>
            <w:shd w:val="clear" w:color="auto" w:fill="auto"/>
            <w:vAlign w:val="center"/>
          </w:tcPr>
          <w:p w14:paraId="5FC8DA13" w14:textId="77777777" w:rsidR="00761F78" w:rsidRPr="00186BFF" w:rsidRDefault="00761F78" w:rsidP="005E540D">
            <w:pPr>
              <w:spacing w:line="276" w:lineRule="auto"/>
              <w:jc w:val="center"/>
              <w:rPr>
                <w:rFonts w:ascii="Times New Roman" w:eastAsia="宋体" w:hAnsi="Times New Roman" w:cs="Times New Roman"/>
                <w:b/>
                <w:sz w:val="24"/>
                <w:szCs w:val="24"/>
              </w:rPr>
            </w:pPr>
            <w:r w:rsidRPr="00186BFF">
              <w:rPr>
                <w:rFonts w:ascii="Times New Roman" w:eastAsia="宋体" w:hAnsi="Times New Roman" w:cs="Times New Roman"/>
                <w:b/>
                <w:sz w:val="24"/>
                <w:szCs w:val="24"/>
              </w:rPr>
              <w:t>NF</w:t>
            </w:r>
          </w:p>
        </w:tc>
        <w:tc>
          <w:tcPr>
            <w:tcW w:w="993" w:type="dxa"/>
            <w:shd w:val="clear" w:color="auto" w:fill="auto"/>
            <w:vAlign w:val="center"/>
          </w:tcPr>
          <w:p w14:paraId="37630509" w14:textId="77777777" w:rsidR="00761F78" w:rsidRPr="00186BFF" w:rsidRDefault="00761F78" w:rsidP="00A0126E">
            <w:pPr>
              <w:spacing w:line="276" w:lineRule="auto"/>
              <w:jc w:val="center"/>
              <w:rPr>
                <w:rFonts w:ascii="Times New Roman" w:hAnsi="Times New Roman" w:cs="Times New Roman"/>
                <w:b/>
                <w:sz w:val="24"/>
                <w:szCs w:val="24"/>
              </w:rPr>
            </w:pPr>
            <w:r w:rsidRPr="00186BFF">
              <w:rPr>
                <w:rFonts w:ascii="Times New Roman" w:hAnsi="Times New Roman" w:cs="Times New Roman"/>
                <w:b/>
                <w:sz w:val="24"/>
                <w:szCs w:val="24"/>
              </w:rPr>
              <w:t>This work</w:t>
            </w:r>
          </w:p>
        </w:tc>
      </w:tr>
      <w:tr w:rsidR="00733337" w:rsidRPr="00186BFF" w14:paraId="00F0165B" w14:textId="77777777" w:rsidTr="00624DA9">
        <w:trPr>
          <w:trHeight w:val="6"/>
          <w:jc w:val="center"/>
        </w:trPr>
        <w:tc>
          <w:tcPr>
            <w:tcW w:w="1693" w:type="dxa"/>
            <w:shd w:val="clear" w:color="auto" w:fill="auto"/>
            <w:vAlign w:val="center"/>
          </w:tcPr>
          <w:p w14:paraId="5DA8B2EE" w14:textId="77777777" w:rsidR="00FF3CAC" w:rsidRPr="00186BFF" w:rsidRDefault="00FF3CAC" w:rsidP="005E540D">
            <w:pPr>
              <w:spacing w:line="276" w:lineRule="auto"/>
              <w:jc w:val="center"/>
              <w:rPr>
                <w:rFonts w:ascii="Times New Roman" w:eastAsia="宋体" w:hAnsi="Times New Roman" w:cs="Times New Roman"/>
                <w:sz w:val="24"/>
                <w:szCs w:val="24"/>
              </w:rPr>
            </w:pPr>
            <w:r w:rsidRPr="00186BFF">
              <w:rPr>
                <w:rFonts w:ascii="Times New Roman" w:eastAsia="宋体" w:hAnsi="Times New Roman" w:cs="Times New Roman"/>
                <w:sz w:val="24"/>
                <w:szCs w:val="24"/>
              </w:rPr>
              <w:object w:dxaOrig="1456" w:dyaOrig="1034" w14:anchorId="78AFDC0C">
                <v:shape id="_x0000_i1030" type="#_x0000_t75" style="width:65.9pt;height:40.25pt" o:ole="">
                  <v:imagedata r:id="rId74" o:title=""/>
                </v:shape>
                <o:OLEObject Type="Embed" ProgID="ChemDraw.Document.6.0" ShapeID="_x0000_i1030" DrawAspect="Content" ObjectID="_1721714746" r:id="rId77"/>
              </w:object>
            </w:r>
          </w:p>
        </w:tc>
        <w:tc>
          <w:tcPr>
            <w:tcW w:w="1503" w:type="dxa"/>
            <w:shd w:val="clear" w:color="auto" w:fill="auto"/>
            <w:vAlign w:val="center"/>
          </w:tcPr>
          <w:p w14:paraId="2BE52AB4" w14:textId="77777777" w:rsidR="00FF3CAC" w:rsidRPr="00186BFF" w:rsidRDefault="00FF3CAC" w:rsidP="005E540D">
            <w:pPr>
              <w:spacing w:line="276" w:lineRule="auto"/>
              <w:jc w:val="center"/>
              <w:rPr>
                <w:rFonts w:ascii="Times New Roman" w:eastAsia="宋体" w:hAnsi="Times New Roman" w:cs="Times New Roman"/>
                <w:sz w:val="24"/>
                <w:szCs w:val="24"/>
              </w:rPr>
            </w:pPr>
            <w:r w:rsidRPr="00186BFF">
              <w:rPr>
                <w:rFonts w:ascii="Times New Roman" w:eastAsia="宋体" w:hAnsi="Times New Roman" w:cs="Times New Roman"/>
                <w:sz w:val="24"/>
                <w:szCs w:val="24"/>
              </w:rPr>
              <w:t>Co4Ni1P</w:t>
            </w:r>
          </w:p>
        </w:tc>
        <w:tc>
          <w:tcPr>
            <w:tcW w:w="1340" w:type="dxa"/>
            <w:shd w:val="clear" w:color="auto" w:fill="auto"/>
            <w:vAlign w:val="center"/>
          </w:tcPr>
          <w:p w14:paraId="11A417DB" w14:textId="77777777" w:rsidR="00FF3CAC" w:rsidRPr="00186BFF" w:rsidRDefault="00FF3CAC" w:rsidP="005E540D">
            <w:pPr>
              <w:spacing w:line="276" w:lineRule="auto"/>
              <w:jc w:val="center"/>
              <w:rPr>
                <w:rFonts w:ascii="Times New Roman" w:eastAsia="宋体" w:hAnsi="Times New Roman" w:cs="Times New Roman"/>
                <w:sz w:val="24"/>
                <w:szCs w:val="24"/>
              </w:rPr>
            </w:pPr>
            <w:r w:rsidRPr="00186BFF">
              <w:rPr>
                <w:rFonts w:ascii="Times New Roman" w:eastAsia="宋体" w:hAnsi="Times New Roman" w:cs="Times New Roman"/>
                <w:sz w:val="24"/>
                <w:szCs w:val="24"/>
              </w:rPr>
              <w:t>1 M KOH</w:t>
            </w:r>
          </w:p>
        </w:tc>
        <w:tc>
          <w:tcPr>
            <w:tcW w:w="1560" w:type="dxa"/>
            <w:shd w:val="clear" w:color="auto" w:fill="auto"/>
            <w:vAlign w:val="center"/>
          </w:tcPr>
          <w:p w14:paraId="5F33E594" w14:textId="77777777" w:rsidR="00FF3CAC" w:rsidRPr="00186BFF" w:rsidRDefault="005E540D" w:rsidP="005E540D">
            <w:pPr>
              <w:spacing w:line="276" w:lineRule="auto"/>
              <w:jc w:val="center"/>
              <w:rPr>
                <w:rFonts w:ascii="Times New Roman" w:eastAsia="宋体" w:hAnsi="Times New Roman" w:cs="Times New Roman"/>
                <w:sz w:val="24"/>
                <w:szCs w:val="24"/>
              </w:rPr>
            </w:pPr>
            <w:r w:rsidRPr="00186BFF">
              <w:rPr>
                <w:rFonts w:ascii="Times New Roman" w:eastAsia="宋体" w:hAnsi="Times New Roman" w:cs="Times New Roman"/>
                <w:sz w:val="24"/>
                <w:szCs w:val="24"/>
              </w:rPr>
              <w:t>245</w:t>
            </w:r>
          </w:p>
        </w:tc>
        <w:tc>
          <w:tcPr>
            <w:tcW w:w="1168" w:type="dxa"/>
            <w:shd w:val="clear" w:color="auto" w:fill="auto"/>
            <w:vAlign w:val="center"/>
          </w:tcPr>
          <w:p w14:paraId="64FB415F" w14:textId="77777777" w:rsidR="00FF3CAC" w:rsidRPr="00186BFF" w:rsidRDefault="00FF3CAC" w:rsidP="005E540D">
            <w:pPr>
              <w:spacing w:line="276" w:lineRule="auto"/>
              <w:jc w:val="center"/>
              <w:rPr>
                <w:rFonts w:ascii="Times New Roman" w:eastAsia="宋体" w:hAnsi="Times New Roman" w:cs="Times New Roman"/>
                <w:sz w:val="24"/>
                <w:szCs w:val="24"/>
              </w:rPr>
            </w:pPr>
            <w:r w:rsidRPr="00186BFF">
              <w:rPr>
                <w:rFonts w:ascii="Times New Roman" w:eastAsia="宋体" w:hAnsi="Times New Roman" w:cs="Times New Roman"/>
                <w:sz w:val="24"/>
                <w:szCs w:val="24"/>
              </w:rPr>
              <w:t>61</w:t>
            </w:r>
          </w:p>
        </w:tc>
        <w:tc>
          <w:tcPr>
            <w:tcW w:w="1383" w:type="dxa"/>
            <w:shd w:val="clear" w:color="auto" w:fill="auto"/>
            <w:vAlign w:val="center"/>
          </w:tcPr>
          <w:p w14:paraId="1607B4DA" w14:textId="77777777" w:rsidR="00FF3CAC" w:rsidRPr="00186BFF" w:rsidRDefault="00FF3CAC" w:rsidP="005E540D">
            <w:pPr>
              <w:spacing w:line="276" w:lineRule="auto"/>
              <w:jc w:val="center"/>
              <w:rPr>
                <w:rFonts w:ascii="Times New Roman" w:eastAsia="宋体" w:hAnsi="Times New Roman" w:cs="Times New Roman"/>
                <w:sz w:val="24"/>
                <w:szCs w:val="24"/>
              </w:rPr>
            </w:pPr>
            <w:r w:rsidRPr="00186BFF">
              <w:rPr>
                <w:rFonts w:ascii="Times New Roman" w:eastAsia="宋体" w:hAnsi="Times New Roman" w:cs="Times New Roman"/>
                <w:sz w:val="24"/>
                <w:szCs w:val="24"/>
              </w:rPr>
              <w:t>GCE</w:t>
            </w:r>
          </w:p>
        </w:tc>
        <w:tc>
          <w:tcPr>
            <w:tcW w:w="993" w:type="dxa"/>
            <w:shd w:val="clear" w:color="auto" w:fill="auto"/>
            <w:vAlign w:val="center"/>
          </w:tcPr>
          <w:p w14:paraId="40B1D2C8" w14:textId="77777777" w:rsidR="00FF3CAC" w:rsidRPr="006205AF" w:rsidRDefault="00422C2E" w:rsidP="00215742">
            <w:pPr>
              <w:spacing w:line="276" w:lineRule="auto"/>
              <w:jc w:val="center"/>
              <w:rPr>
                <w:rFonts w:ascii="Times New Roman" w:hAnsi="Times New Roman" w:cs="Times New Roman"/>
                <w:sz w:val="28"/>
                <w:szCs w:val="28"/>
              </w:rPr>
            </w:pPr>
            <w:r w:rsidRPr="006205AF">
              <w:rPr>
                <w:rFonts w:ascii="Times New Roman" w:hAnsi="Times New Roman" w:cs="Times New Roman"/>
                <w:sz w:val="28"/>
                <w:szCs w:val="28"/>
              </w:rPr>
              <w:fldChar w:fldCharType="begin"/>
            </w:r>
            <w:r w:rsidR="00215742">
              <w:rPr>
                <w:rFonts w:ascii="Times New Roman" w:hAnsi="Times New Roman" w:cs="Times New Roman"/>
                <w:sz w:val="28"/>
                <w:szCs w:val="28"/>
              </w:rPr>
              <w:instrText xml:space="preserve"> ADDIN EN.CITE &lt;EndNote&gt;&lt;Cite&gt;&lt;Author&gt;Yan&lt;/Author&gt;&lt;Year&gt;2017&lt;/Year&gt;&lt;RecNum&gt;12020&lt;/RecNum&gt;&lt;DisplayText&gt;&lt;style face="superscript"&gt;15&lt;/style&gt;&lt;/DisplayText&gt;&lt;record&gt;&lt;rec-number&gt;12020&lt;/rec-number&gt;&lt;foreign-keys&gt;&lt;key app="EN" db-id="02evze9v2zxaspex9rmvrxaktz0fppdwpsda" timestamp="1648707937"&gt;12020&lt;/key&gt;&lt;/foreign-keys&gt;&lt;ref-type name="Journal Article"&gt;17&lt;/ref-type&gt;&lt;contributors&gt;&lt;authors&gt;&lt;author&gt;Yan, Liting&lt;/author&gt;&lt;author&gt;Cao, Lei&lt;/author&gt;&lt;author&gt;Dai, Pengcheng&lt;/author&gt;&lt;author&gt;Gu, Xin&lt;/author&gt;&lt;author&gt;Liu, Dandan&lt;/author&gt;&lt;author&gt;Li, Liangjun&lt;/author&gt;&lt;author&gt;Wang, Ying&lt;/author&gt;&lt;author&gt;Zhao, Xuebo&lt;/author&gt;&lt;/authors&gt;&lt;/contributors&gt;&lt;titles&gt;&lt;title&gt;Metal-organic frameworks derived nanotube of nickel–cobalt bimetal phosphides as highly efficient electrocatalysts for overall water splitting&lt;/title&gt;&lt;secondary-title&gt;Adv. Funct. Mater.&lt;/secondary-title&gt;&lt;/titles&gt;&lt;periodical&gt;&lt;full-title&gt;Adv. Funct. Mater.&lt;/full-title&gt;&lt;/periodical&gt;&lt;pages&gt;1703455&lt;/pages&gt;&lt;volume&gt;27&lt;/volume&gt;&lt;number&gt;40&lt;/number&gt;&lt;keywords&gt;&lt;keyword&gt;bimetal phosphides&lt;/keyword&gt;&lt;keyword&gt;controllable synthesis strategy&lt;/keyword&gt;&lt;keyword&gt;metal-organic frameworks&lt;/keyword&gt;&lt;keyword&gt;nanotubes&lt;/keyword&gt;&lt;keyword&gt;overall water splitting&lt;/keyword&gt;&lt;/keywords&gt;&lt;dates&gt;&lt;year&gt;2017&lt;/year&gt;&lt;pub-dates&gt;&lt;date&gt;2017/10/01&lt;/date&gt;&lt;/pub-dates&gt;&lt;/dates&gt;&lt;publisher&gt;John Wiley &amp;amp; Sons, Ltd&lt;/publisher&gt;&lt;isbn&gt;1616-301X&lt;/isbn&gt;&lt;work-type&gt;https://doi.org/10.1002/adfm.201703455&lt;/work-type&gt;&lt;urls&gt;&lt;related-urls&gt;&lt;url&gt;https://doi.org/10.1002/adfm.201703455&lt;/url&gt;&lt;/related-urls&gt;&lt;/urls&gt;&lt;electronic-resource-num&gt;https://doi.org/10.1002/adfm.201703455&lt;/electronic-resource-num&gt;&lt;access-date&gt;2021/12/13&lt;/access-date&gt;&lt;/record&gt;&lt;/Cite&gt;&lt;/EndNote&gt;</w:instrText>
            </w:r>
            <w:r w:rsidRPr="006205AF">
              <w:rPr>
                <w:rFonts w:ascii="Times New Roman" w:hAnsi="Times New Roman" w:cs="Times New Roman"/>
                <w:sz w:val="28"/>
                <w:szCs w:val="28"/>
              </w:rPr>
              <w:fldChar w:fldCharType="separate"/>
            </w:r>
            <w:r w:rsidR="00215742" w:rsidRPr="00215742">
              <w:rPr>
                <w:rFonts w:ascii="Times New Roman" w:hAnsi="Times New Roman" w:cs="Times New Roman"/>
                <w:noProof/>
                <w:sz w:val="28"/>
                <w:szCs w:val="28"/>
                <w:vertAlign w:val="superscript"/>
              </w:rPr>
              <w:t>15</w:t>
            </w:r>
            <w:r w:rsidRPr="006205AF">
              <w:rPr>
                <w:rFonts w:ascii="Times New Roman" w:hAnsi="Times New Roman" w:cs="Times New Roman"/>
                <w:sz w:val="28"/>
                <w:szCs w:val="28"/>
              </w:rPr>
              <w:fldChar w:fldCharType="end"/>
            </w:r>
          </w:p>
        </w:tc>
      </w:tr>
      <w:tr w:rsidR="00733337" w:rsidRPr="00186BFF" w14:paraId="7E7DEF66" w14:textId="77777777" w:rsidTr="00624DA9">
        <w:trPr>
          <w:trHeight w:val="6"/>
          <w:jc w:val="center"/>
        </w:trPr>
        <w:tc>
          <w:tcPr>
            <w:tcW w:w="1693" w:type="dxa"/>
            <w:shd w:val="clear" w:color="auto" w:fill="auto"/>
            <w:vAlign w:val="center"/>
          </w:tcPr>
          <w:p w14:paraId="1596506B" w14:textId="77777777" w:rsidR="00FF3CAC" w:rsidRPr="00186BFF" w:rsidRDefault="00FF3CAC" w:rsidP="005E540D">
            <w:pPr>
              <w:spacing w:line="276" w:lineRule="auto"/>
              <w:jc w:val="center"/>
              <w:rPr>
                <w:rFonts w:ascii="Times New Roman" w:eastAsia="宋体" w:hAnsi="Times New Roman" w:cs="Times New Roman"/>
                <w:sz w:val="24"/>
                <w:szCs w:val="24"/>
              </w:rPr>
            </w:pPr>
            <w:r w:rsidRPr="00186BFF">
              <w:rPr>
                <w:rFonts w:ascii="Times New Roman" w:eastAsia="宋体" w:hAnsi="Times New Roman" w:cs="Times New Roman"/>
                <w:sz w:val="24"/>
                <w:szCs w:val="24"/>
              </w:rPr>
              <w:object w:dxaOrig="1456" w:dyaOrig="1034" w14:anchorId="0D99C05C">
                <v:shape id="_x0000_i1031" type="#_x0000_t75" style="width:65.9pt;height:40.25pt" o:ole="">
                  <v:imagedata r:id="rId74" o:title=""/>
                </v:shape>
                <o:OLEObject Type="Embed" ProgID="ChemDraw.Document.6.0" ShapeID="_x0000_i1031" DrawAspect="Content" ObjectID="_1721714747" r:id="rId78"/>
              </w:object>
            </w:r>
          </w:p>
        </w:tc>
        <w:tc>
          <w:tcPr>
            <w:tcW w:w="1503" w:type="dxa"/>
            <w:shd w:val="clear" w:color="auto" w:fill="auto"/>
            <w:vAlign w:val="center"/>
          </w:tcPr>
          <w:p w14:paraId="4297C48E" w14:textId="77777777" w:rsidR="00FF3CAC" w:rsidRPr="00186BFF" w:rsidRDefault="00FF3CAC" w:rsidP="005E540D">
            <w:pPr>
              <w:spacing w:line="276" w:lineRule="auto"/>
              <w:jc w:val="center"/>
              <w:rPr>
                <w:rFonts w:ascii="Times New Roman" w:eastAsia="宋体" w:hAnsi="Times New Roman" w:cs="Times New Roman"/>
                <w:sz w:val="24"/>
                <w:szCs w:val="24"/>
              </w:rPr>
            </w:pPr>
            <w:r w:rsidRPr="00186BFF">
              <w:rPr>
                <w:rFonts w:ascii="Times New Roman" w:eastAsia="宋体" w:hAnsi="Times New Roman" w:cs="Times New Roman"/>
                <w:sz w:val="24"/>
                <w:szCs w:val="24"/>
              </w:rPr>
              <w:t>Fe</w:t>
            </w:r>
            <w:r w:rsidRPr="00186BFF">
              <w:rPr>
                <w:rFonts w:ascii="Times New Roman" w:eastAsia="宋体" w:hAnsi="Times New Roman" w:cs="Times New Roman"/>
                <w:sz w:val="24"/>
                <w:szCs w:val="24"/>
                <w:vertAlign w:val="subscript"/>
              </w:rPr>
              <w:t>2</w:t>
            </w:r>
            <w:r w:rsidRPr="00186BFF">
              <w:rPr>
                <w:rFonts w:ascii="Times New Roman" w:eastAsia="宋体" w:hAnsi="Times New Roman" w:cs="Times New Roman"/>
                <w:sz w:val="24"/>
                <w:szCs w:val="24"/>
              </w:rPr>
              <w:t>O</w:t>
            </w:r>
            <w:r w:rsidRPr="00186BFF">
              <w:rPr>
                <w:rFonts w:ascii="Times New Roman" w:eastAsia="宋体" w:hAnsi="Times New Roman" w:cs="Times New Roman"/>
                <w:sz w:val="24"/>
                <w:szCs w:val="24"/>
                <w:vertAlign w:val="subscript"/>
              </w:rPr>
              <w:t>3</w:t>
            </w:r>
            <w:r w:rsidRPr="00186BFF">
              <w:rPr>
                <w:rFonts w:ascii="Times New Roman" w:eastAsia="宋体" w:hAnsi="Times New Roman" w:cs="Times New Roman"/>
                <w:sz w:val="24"/>
                <w:szCs w:val="24"/>
              </w:rPr>
              <w:t>@Ni-MOF-74</w:t>
            </w:r>
          </w:p>
        </w:tc>
        <w:tc>
          <w:tcPr>
            <w:tcW w:w="1340" w:type="dxa"/>
            <w:shd w:val="clear" w:color="auto" w:fill="auto"/>
            <w:vAlign w:val="center"/>
          </w:tcPr>
          <w:p w14:paraId="535C5CF4" w14:textId="77777777" w:rsidR="00FF3CAC" w:rsidRPr="00186BFF" w:rsidRDefault="00FF3CAC" w:rsidP="005E540D">
            <w:pPr>
              <w:spacing w:line="276" w:lineRule="auto"/>
              <w:jc w:val="center"/>
              <w:rPr>
                <w:rFonts w:ascii="Times New Roman" w:eastAsia="宋体" w:hAnsi="Times New Roman" w:cs="Times New Roman"/>
                <w:sz w:val="24"/>
                <w:szCs w:val="24"/>
              </w:rPr>
            </w:pPr>
            <w:r w:rsidRPr="00186BFF">
              <w:rPr>
                <w:rFonts w:ascii="Times New Roman" w:eastAsia="宋体" w:hAnsi="Times New Roman" w:cs="Times New Roman"/>
                <w:sz w:val="24"/>
                <w:szCs w:val="24"/>
              </w:rPr>
              <w:t>1 M KOH</w:t>
            </w:r>
          </w:p>
        </w:tc>
        <w:tc>
          <w:tcPr>
            <w:tcW w:w="1560" w:type="dxa"/>
            <w:shd w:val="clear" w:color="auto" w:fill="auto"/>
            <w:vAlign w:val="center"/>
          </w:tcPr>
          <w:p w14:paraId="1966EB3D" w14:textId="77777777" w:rsidR="00FF3CAC" w:rsidRPr="00186BFF" w:rsidRDefault="00FF3CAC" w:rsidP="005E540D">
            <w:pPr>
              <w:spacing w:line="276" w:lineRule="auto"/>
              <w:jc w:val="center"/>
              <w:rPr>
                <w:rFonts w:ascii="Times New Roman" w:eastAsia="宋体" w:hAnsi="Times New Roman" w:cs="Times New Roman"/>
                <w:sz w:val="24"/>
                <w:szCs w:val="24"/>
              </w:rPr>
            </w:pPr>
            <w:r w:rsidRPr="00186BFF">
              <w:rPr>
                <w:rFonts w:ascii="Times New Roman" w:eastAsia="宋体" w:hAnsi="Times New Roman" w:cs="Times New Roman"/>
                <w:sz w:val="24"/>
                <w:szCs w:val="24"/>
              </w:rPr>
              <w:t>264</w:t>
            </w:r>
          </w:p>
        </w:tc>
        <w:tc>
          <w:tcPr>
            <w:tcW w:w="1168" w:type="dxa"/>
            <w:shd w:val="clear" w:color="auto" w:fill="auto"/>
            <w:vAlign w:val="center"/>
          </w:tcPr>
          <w:p w14:paraId="1C5B3A89" w14:textId="77777777" w:rsidR="00FF3CAC" w:rsidRPr="00186BFF" w:rsidRDefault="00FF3CAC" w:rsidP="005E540D">
            <w:pPr>
              <w:spacing w:line="276" w:lineRule="auto"/>
              <w:jc w:val="center"/>
              <w:rPr>
                <w:rFonts w:ascii="Times New Roman" w:eastAsia="宋体" w:hAnsi="Times New Roman" w:cs="Times New Roman"/>
                <w:sz w:val="24"/>
                <w:szCs w:val="24"/>
              </w:rPr>
            </w:pPr>
            <w:r w:rsidRPr="00186BFF">
              <w:rPr>
                <w:rFonts w:ascii="Times New Roman" w:eastAsia="宋体" w:hAnsi="Times New Roman" w:cs="Times New Roman"/>
                <w:sz w:val="24"/>
                <w:szCs w:val="24"/>
              </w:rPr>
              <w:t>48</w:t>
            </w:r>
          </w:p>
        </w:tc>
        <w:tc>
          <w:tcPr>
            <w:tcW w:w="1383" w:type="dxa"/>
            <w:shd w:val="clear" w:color="auto" w:fill="auto"/>
            <w:vAlign w:val="center"/>
          </w:tcPr>
          <w:p w14:paraId="72E15629" w14:textId="77777777" w:rsidR="00FF3CAC" w:rsidRPr="00186BFF" w:rsidRDefault="00FF3CAC" w:rsidP="005E540D">
            <w:pPr>
              <w:spacing w:line="276" w:lineRule="auto"/>
              <w:jc w:val="center"/>
              <w:rPr>
                <w:rFonts w:ascii="Times New Roman" w:eastAsia="宋体" w:hAnsi="Times New Roman" w:cs="Times New Roman"/>
                <w:sz w:val="24"/>
                <w:szCs w:val="24"/>
              </w:rPr>
            </w:pPr>
            <w:r w:rsidRPr="00186BFF">
              <w:rPr>
                <w:rFonts w:ascii="Times New Roman" w:eastAsia="宋体" w:hAnsi="Times New Roman" w:cs="Times New Roman"/>
                <w:sz w:val="24"/>
                <w:szCs w:val="24"/>
              </w:rPr>
              <w:t>GCE</w:t>
            </w:r>
          </w:p>
        </w:tc>
        <w:tc>
          <w:tcPr>
            <w:tcW w:w="993" w:type="dxa"/>
            <w:shd w:val="clear" w:color="auto" w:fill="auto"/>
            <w:vAlign w:val="center"/>
          </w:tcPr>
          <w:p w14:paraId="49B34C2B" w14:textId="77777777" w:rsidR="00FF3CAC" w:rsidRPr="006205AF" w:rsidRDefault="00422C2E" w:rsidP="00215742">
            <w:pPr>
              <w:spacing w:line="276" w:lineRule="auto"/>
              <w:jc w:val="center"/>
              <w:rPr>
                <w:rFonts w:ascii="Times New Roman" w:eastAsia="宋体" w:hAnsi="Times New Roman" w:cs="Times New Roman"/>
                <w:sz w:val="28"/>
                <w:szCs w:val="28"/>
              </w:rPr>
            </w:pPr>
            <w:r w:rsidRPr="006205AF">
              <w:rPr>
                <w:rFonts w:ascii="Times New Roman" w:eastAsia="宋体" w:hAnsi="Times New Roman" w:cs="Times New Roman"/>
                <w:sz w:val="28"/>
                <w:szCs w:val="28"/>
              </w:rPr>
              <w:fldChar w:fldCharType="begin"/>
            </w:r>
            <w:r w:rsidR="00215742">
              <w:rPr>
                <w:rFonts w:ascii="Times New Roman" w:eastAsia="宋体" w:hAnsi="Times New Roman" w:cs="Times New Roman"/>
                <w:sz w:val="28"/>
                <w:szCs w:val="28"/>
              </w:rPr>
              <w:instrText xml:space="preserve"> ADDIN EN.CITE &lt;EndNote&gt;&lt;Cite&gt;&lt;Author&gt;Gao&lt;/Author&gt;&lt;Year&gt;2019&lt;/Year&gt;&lt;RecNum&gt;46&lt;/RecNum&gt;&lt;DisplayText&gt;&lt;style face="superscript"&gt;16&lt;/style&gt;&lt;/DisplayText&gt;&lt;record&gt;&lt;rec-number&gt;46&lt;/rec-number&gt;&lt;foreign-keys&gt;&lt;key app="EN" db-id="vfse9ftw5we9vpe5vadxd0pqaadxv5re9azz" timestamp="1646189458"&gt;46&lt;/key&gt;&lt;/foreign-keys&gt;&lt;ref-type name="Journal Article"&gt;17&lt;/ref-type&gt;&lt;contributors&gt;&lt;authors&gt;&lt;author&gt;Gao, Zhi&lt;/author&gt;&lt;author&gt;Yu, Zhi Wu&lt;/author&gt;&lt;author&gt;Liu, Feng Qing&lt;/author&gt;&lt;author&gt;Yu, Yi&lt;/author&gt;&lt;author&gt;Su, Xue Min&lt;/author&gt;&lt;author&gt;Wang, Li&lt;/author&gt;&lt;author&gt;Xu, Zhen Zhen&lt;/author&gt;&lt;author&gt;Yang, Yu Ling&lt;/author&gt;&lt;author&gt;Wu, Guo Rong&lt;/author&gt;&lt;author&gt;Feng, Xue Feng&lt;/author&gt;&lt;author&gt;Luo, Feng&lt;/author&gt;&lt;/authors&gt;&lt;/contributors&gt;&lt;titles&gt;&lt;title&gt;Ultralow-Content Iron-Decorated Ni-MOF-74 Fabricated by a Metal–Organic Framework Surface Reaction for Efficient Electrocatalytic Water Oxidation&lt;/title&gt;&lt;secondary-title&gt;Inorganic Chemistry&lt;/secondary-title&gt;&lt;/titles&gt;&lt;periodical&gt;&lt;full-title&gt;Inorganic Chemistry&lt;/full-title&gt;&lt;abbr-1&gt;Inorg. Chem.&lt;/abbr-1&gt;&lt;abbr-2&gt;Inorg Chem&lt;/abbr-2&gt;&lt;/periodical&gt;&lt;pages&gt;11500-11507&lt;/pages&gt;&lt;volume&gt;58&lt;/volume&gt;&lt;number&gt;17&lt;/number&gt;&lt;dates&gt;&lt;year&gt;2019&lt;/year&gt;&lt;pub-dates&gt;&lt;date&gt;2019/09/03&lt;/date&gt;&lt;/pub-dates&gt;&lt;/dates&gt;&lt;publisher&gt;American Chemical Society&lt;/publisher&gt;&lt;isbn&gt;0020-1669&lt;/isbn&gt;&lt;urls&gt;&lt;related-urls&gt;&lt;url&gt;https://doi.org/10.1021/acs.inorgchem.9b01301&lt;/url&gt;&lt;/related-urls&gt;&lt;/urls&gt;&lt;electronic-resource-num&gt;10.1021/acs.inorgchem.9b01301&lt;/electronic-resource-num&gt;&lt;/record&gt;&lt;/Cite&gt;&lt;/EndNote&gt;</w:instrText>
            </w:r>
            <w:r w:rsidRPr="006205AF">
              <w:rPr>
                <w:rFonts w:ascii="Times New Roman" w:eastAsia="宋体" w:hAnsi="Times New Roman" w:cs="Times New Roman"/>
                <w:sz w:val="28"/>
                <w:szCs w:val="28"/>
              </w:rPr>
              <w:fldChar w:fldCharType="separate"/>
            </w:r>
            <w:r w:rsidR="00215742" w:rsidRPr="00215742">
              <w:rPr>
                <w:rFonts w:ascii="Times New Roman" w:eastAsia="宋体" w:hAnsi="Times New Roman" w:cs="Times New Roman"/>
                <w:noProof/>
                <w:sz w:val="28"/>
                <w:szCs w:val="28"/>
                <w:vertAlign w:val="superscript"/>
              </w:rPr>
              <w:t>16</w:t>
            </w:r>
            <w:r w:rsidRPr="006205AF">
              <w:rPr>
                <w:rFonts w:ascii="Times New Roman" w:eastAsia="宋体" w:hAnsi="Times New Roman" w:cs="Times New Roman"/>
                <w:sz w:val="28"/>
                <w:szCs w:val="28"/>
              </w:rPr>
              <w:fldChar w:fldCharType="end"/>
            </w:r>
          </w:p>
        </w:tc>
      </w:tr>
      <w:bookmarkStart w:id="78" w:name="_Hlk52901582"/>
      <w:tr w:rsidR="00733337" w:rsidRPr="00186BFF" w14:paraId="0F020C35" w14:textId="77777777" w:rsidTr="00624DA9">
        <w:trPr>
          <w:trHeight w:val="6"/>
          <w:jc w:val="center"/>
        </w:trPr>
        <w:tc>
          <w:tcPr>
            <w:tcW w:w="1693" w:type="dxa"/>
            <w:shd w:val="clear" w:color="auto" w:fill="auto"/>
            <w:vAlign w:val="center"/>
          </w:tcPr>
          <w:p w14:paraId="40561DD5" w14:textId="77777777" w:rsidR="00FF3CAC" w:rsidRPr="00186BFF" w:rsidRDefault="00FF3CAC" w:rsidP="005E540D">
            <w:pPr>
              <w:spacing w:line="276" w:lineRule="auto"/>
              <w:jc w:val="center"/>
              <w:rPr>
                <w:rFonts w:ascii="Times New Roman" w:eastAsia="宋体" w:hAnsi="Times New Roman" w:cs="Times New Roman"/>
                <w:sz w:val="24"/>
                <w:szCs w:val="24"/>
              </w:rPr>
            </w:pPr>
            <w:r w:rsidRPr="00186BFF">
              <w:rPr>
                <w:rFonts w:ascii="Times New Roman" w:eastAsia="宋体" w:hAnsi="Times New Roman" w:cs="Times New Roman"/>
                <w:sz w:val="24"/>
                <w:szCs w:val="24"/>
              </w:rPr>
              <w:object w:dxaOrig="1456" w:dyaOrig="1034" w14:anchorId="5E75309C">
                <v:shape id="_x0000_i1032" type="#_x0000_t75" style="width:65.9pt;height:40.25pt" o:ole="">
                  <v:imagedata r:id="rId74" o:title=""/>
                </v:shape>
                <o:OLEObject Type="Embed" ProgID="ChemDraw.Document.6.0" ShapeID="_x0000_i1032" DrawAspect="Content" ObjectID="_1721714748" r:id="rId79"/>
              </w:object>
            </w:r>
          </w:p>
        </w:tc>
        <w:tc>
          <w:tcPr>
            <w:tcW w:w="1503" w:type="dxa"/>
            <w:shd w:val="clear" w:color="auto" w:fill="auto"/>
            <w:vAlign w:val="center"/>
          </w:tcPr>
          <w:p w14:paraId="42C33EEF" w14:textId="77777777" w:rsidR="00FF3CAC" w:rsidRPr="00186BFF" w:rsidRDefault="00FF3CAC" w:rsidP="005E540D">
            <w:pPr>
              <w:spacing w:line="276" w:lineRule="auto"/>
              <w:jc w:val="center"/>
              <w:rPr>
                <w:rFonts w:ascii="Times New Roman" w:eastAsia="宋体" w:hAnsi="Times New Roman" w:cs="Times New Roman"/>
                <w:sz w:val="24"/>
                <w:szCs w:val="24"/>
              </w:rPr>
            </w:pPr>
            <w:proofErr w:type="gramStart"/>
            <w:r w:rsidRPr="00186BFF">
              <w:rPr>
                <w:rFonts w:ascii="Times New Roman" w:eastAsia="宋体" w:hAnsi="Times New Roman" w:cs="Times New Roman"/>
                <w:sz w:val="24"/>
                <w:szCs w:val="24"/>
              </w:rPr>
              <w:t>Fe(</w:t>
            </w:r>
            <w:proofErr w:type="gramEnd"/>
            <w:r w:rsidRPr="00186BFF">
              <w:rPr>
                <w:rFonts w:ascii="Times New Roman" w:eastAsia="宋体" w:hAnsi="Times New Roman" w:cs="Times New Roman"/>
                <w:sz w:val="24"/>
                <w:szCs w:val="24"/>
              </w:rPr>
              <w:t>OH)</w:t>
            </w:r>
            <w:r w:rsidRPr="00186BFF">
              <w:rPr>
                <w:rFonts w:ascii="Times New Roman" w:eastAsia="宋体" w:hAnsi="Times New Roman" w:cs="Times New Roman"/>
                <w:sz w:val="24"/>
                <w:szCs w:val="24"/>
                <w:vertAlign w:val="subscript"/>
              </w:rPr>
              <w:t>3</w:t>
            </w:r>
            <w:r w:rsidRPr="00186BFF">
              <w:rPr>
                <w:rFonts w:ascii="Times New Roman" w:eastAsia="宋体" w:hAnsi="Times New Roman" w:cs="Times New Roman"/>
                <w:sz w:val="24"/>
                <w:szCs w:val="24"/>
              </w:rPr>
              <w:t>@Co-MOF-74</w:t>
            </w:r>
          </w:p>
        </w:tc>
        <w:tc>
          <w:tcPr>
            <w:tcW w:w="1340" w:type="dxa"/>
            <w:shd w:val="clear" w:color="auto" w:fill="auto"/>
            <w:vAlign w:val="center"/>
          </w:tcPr>
          <w:p w14:paraId="57522666" w14:textId="77777777" w:rsidR="00FF3CAC" w:rsidRPr="00186BFF" w:rsidRDefault="00FF3CAC" w:rsidP="005E540D">
            <w:pPr>
              <w:spacing w:line="276" w:lineRule="auto"/>
              <w:jc w:val="center"/>
              <w:rPr>
                <w:rFonts w:ascii="Times New Roman" w:eastAsia="宋体" w:hAnsi="Times New Roman" w:cs="Times New Roman"/>
                <w:sz w:val="24"/>
                <w:szCs w:val="24"/>
              </w:rPr>
            </w:pPr>
            <w:r w:rsidRPr="00186BFF">
              <w:rPr>
                <w:rFonts w:ascii="Times New Roman" w:eastAsia="宋体" w:hAnsi="Times New Roman" w:cs="Times New Roman"/>
                <w:sz w:val="24"/>
                <w:szCs w:val="24"/>
              </w:rPr>
              <w:t>1 M KOH</w:t>
            </w:r>
          </w:p>
        </w:tc>
        <w:tc>
          <w:tcPr>
            <w:tcW w:w="1560" w:type="dxa"/>
            <w:shd w:val="clear" w:color="auto" w:fill="auto"/>
            <w:vAlign w:val="center"/>
          </w:tcPr>
          <w:p w14:paraId="0597ED27" w14:textId="77777777" w:rsidR="00FF3CAC" w:rsidRPr="00186BFF" w:rsidRDefault="00FF3CAC" w:rsidP="005E540D">
            <w:pPr>
              <w:spacing w:line="276" w:lineRule="auto"/>
              <w:jc w:val="center"/>
              <w:rPr>
                <w:rFonts w:ascii="Times New Roman" w:eastAsia="宋体" w:hAnsi="Times New Roman" w:cs="Times New Roman"/>
                <w:sz w:val="24"/>
                <w:szCs w:val="24"/>
              </w:rPr>
            </w:pPr>
            <w:r w:rsidRPr="00186BFF">
              <w:rPr>
                <w:rFonts w:ascii="Times New Roman" w:eastAsia="宋体" w:hAnsi="Times New Roman" w:cs="Times New Roman"/>
                <w:sz w:val="24"/>
                <w:szCs w:val="24"/>
              </w:rPr>
              <w:t>292</w:t>
            </w:r>
          </w:p>
        </w:tc>
        <w:tc>
          <w:tcPr>
            <w:tcW w:w="1168" w:type="dxa"/>
            <w:shd w:val="clear" w:color="auto" w:fill="auto"/>
            <w:vAlign w:val="center"/>
          </w:tcPr>
          <w:p w14:paraId="30719955" w14:textId="77777777" w:rsidR="00FF3CAC" w:rsidRPr="00186BFF" w:rsidRDefault="00FF3CAC" w:rsidP="005E540D">
            <w:pPr>
              <w:spacing w:line="276" w:lineRule="auto"/>
              <w:jc w:val="center"/>
              <w:rPr>
                <w:rFonts w:ascii="Times New Roman" w:eastAsia="宋体" w:hAnsi="Times New Roman" w:cs="Times New Roman"/>
                <w:sz w:val="24"/>
                <w:szCs w:val="24"/>
              </w:rPr>
            </w:pPr>
            <w:r w:rsidRPr="00186BFF">
              <w:rPr>
                <w:rFonts w:ascii="Times New Roman" w:eastAsia="宋体" w:hAnsi="Times New Roman" w:cs="Times New Roman"/>
                <w:sz w:val="24"/>
                <w:szCs w:val="24"/>
              </w:rPr>
              <w:t>44</w:t>
            </w:r>
          </w:p>
        </w:tc>
        <w:tc>
          <w:tcPr>
            <w:tcW w:w="1383" w:type="dxa"/>
            <w:shd w:val="clear" w:color="auto" w:fill="auto"/>
            <w:vAlign w:val="center"/>
          </w:tcPr>
          <w:p w14:paraId="11141325" w14:textId="77777777" w:rsidR="00FF3CAC" w:rsidRPr="00186BFF" w:rsidRDefault="00FF3CAC" w:rsidP="005E540D">
            <w:pPr>
              <w:spacing w:line="276" w:lineRule="auto"/>
              <w:jc w:val="center"/>
              <w:rPr>
                <w:rFonts w:ascii="Times New Roman" w:eastAsia="宋体" w:hAnsi="Times New Roman" w:cs="Times New Roman"/>
                <w:sz w:val="24"/>
                <w:szCs w:val="24"/>
              </w:rPr>
            </w:pPr>
            <w:r w:rsidRPr="00186BFF">
              <w:rPr>
                <w:rFonts w:ascii="Times New Roman" w:eastAsia="宋体" w:hAnsi="Times New Roman" w:cs="Times New Roman"/>
                <w:sz w:val="24"/>
                <w:szCs w:val="24"/>
              </w:rPr>
              <w:t>GCE</w:t>
            </w:r>
          </w:p>
        </w:tc>
        <w:tc>
          <w:tcPr>
            <w:tcW w:w="993" w:type="dxa"/>
            <w:shd w:val="clear" w:color="auto" w:fill="auto"/>
            <w:vAlign w:val="center"/>
          </w:tcPr>
          <w:p w14:paraId="4A2F2DEF" w14:textId="77777777" w:rsidR="00FF3CAC" w:rsidRPr="006205AF" w:rsidRDefault="00422C2E" w:rsidP="00215742">
            <w:pPr>
              <w:spacing w:line="276" w:lineRule="auto"/>
              <w:jc w:val="center"/>
              <w:rPr>
                <w:rFonts w:ascii="Times New Roman" w:hAnsi="Times New Roman" w:cs="Times New Roman"/>
                <w:sz w:val="28"/>
                <w:szCs w:val="28"/>
              </w:rPr>
            </w:pPr>
            <w:r w:rsidRPr="006205AF">
              <w:rPr>
                <w:rFonts w:ascii="Times New Roman" w:hAnsi="Times New Roman" w:cs="Times New Roman"/>
                <w:sz w:val="28"/>
                <w:szCs w:val="28"/>
              </w:rPr>
              <w:fldChar w:fldCharType="begin"/>
            </w:r>
            <w:r w:rsidR="00215742">
              <w:rPr>
                <w:rFonts w:ascii="Times New Roman" w:hAnsi="Times New Roman" w:cs="Times New Roman"/>
                <w:sz w:val="28"/>
                <w:szCs w:val="28"/>
              </w:rPr>
              <w:instrText xml:space="preserve"> ADDIN EN.CITE &lt;EndNote&gt;&lt;Cite&gt;&lt;Author&gt;Gao&lt;/Author&gt;&lt;Year&gt;2019&lt;/Year&gt;&lt;RecNum&gt;47&lt;/RecNum&gt;&lt;DisplayText&gt;&lt;style face="superscript"&gt;17&lt;/style&gt;&lt;/DisplayText&gt;&lt;record&gt;&lt;rec-number&gt;47&lt;/rec-number&gt;&lt;foreign-keys&gt;&lt;key app="EN" db-id="vfse9ftw5we9vpe5vadxd0pqaadxv5re9azz" timestamp="1646189546"&gt;47&lt;/key&gt;&lt;/foreign-keys&gt;&lt;ref-type name="Journal Article"&gt;17&lt;/ref-type&gt;&lt;contributors&gt;&lt;authors&gt;&lt;author&gt;Gao, Zhi&lt;/author&gt;&lt;author&gt;Yu, Zhi Wu&lt;/author&gt;&lt;author&gt;Liu, Feng Qing&lt;/author&gt;&lt;author&gt;Yang, Chuo&lt;/author&gt;&lt;author&gt;Yuan, Ya Hong&lt;/author&gt;&lt;author&gt;Yu, Yi&lt;/author&gt;&lt;author&gt;Luo, Feng&lt;/author&gt;&lt;/authors&gt;&lt;/contributors&gt;&lt;titles&gt;&lt;title&gt;Stable Iron Hydroxide Nanosheets@Cobalt-Metal–Organic–Framework Heterostructure for Efficient Electrocatalytic Oxygen Evolution&lt;/title&gt;&lt;secondary-title&gt;ChemSusChem&lt;/secondary-title&gt;&lt;/titles&gt;&lt;periodical&gt;&lt;full-title&gt;ChemSusChem&lt;/full-title&gt;&lt;/periodical&gt;&lt;pages&gt;4623-4628&lt;/pages&gt;&lt;volume&gt;12&lt;/volume&gt;&lt;number&gt;20&lt;/number&gt;&lt;keywords&gt;&lt;keyword&gt;cobalt&lt;/keyword&gt;&lt;keyword&gt;heterogeneous catalysis&lt;/keyword&gt;&lt;keyword&gt;iron&lt;/keyword&gt;&lt;keyword&gt;metal–organic frameworks&lt;/keyword&gt;&lt;keyword&gt;surface chemistry&lt;/keyword&gt;&lt;/keywords&gt;&lt;dates&gt;&lt;year&gt;2019&lt;/year&gt;&lt;pub-dates&gt;&lt;date&gt;2019/10/21&lt;/date&gt;&lt;/pub-dates&gt;&lt;/dates&gt;&lt;publisher&gt;John Wiley &amp;amp; Sons, Ltd&lt;/publisher&gt;&lt;isbn&gt;1864-5631&lt;/isbn&gt;&lt;work-type&gt;https://doi.org/10.1002/cssc.201902118&lt;/work-type&gt;&lt;urls&gt;&lt;related-urls&gt;&lt;url&gt;https://doi.org/10.1002/cssc.201902118&lt;/url&gt;&lt;/related-urls&gt;&lt;/urls&gt;&lt;electronic-resource-num&gt;https://doi.org/10.1002/cssc.201902118&lt;/electronic-resource-num&gt;&lt;access-date&gt;2022/03/01&lt;/access-date&gt;&lt;/record&gt;&lt;/Cite&gt;&lt;/EndNote&gt;</w:instrText>
            </w:r>
            <w:r w:rsidRPr="006205AF">
              <w:rPr>
                <w:rFonts w:ascii="Times New Roman" w:hAnsi="Times New Roman" w:cs="Times New Roman"/>
                <w:sz w:val="28"/>
                <w:szCs w:val="28"/>
              </w:rPr>
              <w:fldChar w:fldCharType="separate"/>
            </w:r>
            <w:r w:rsidR="00215742" w:rsidRPr="00215742">
              <w:rPr>
                <w:rFonts w:ascii="Times New Roman" w:hAnsi="Times New Roman" w:cs="Times New Roman"/>
                <w:noProof/>
                <w:sz w:val="28"/>
                <w:szCs w:val="28"/>
                <w:vertAlign w:val="superscript"/>
              </w:rPr>
              <w:t>17</w:t>
            </w:r>
            <w:r w:rsidRPr="006205AF">
              <w:rPr>
                <w:rFonts w:ascii="Times New Roman" w:hAnsi="Times New Roman" w:cs="Times New Roman"/>
                <w:sz w:val="28"/>
                <w:szCs w:val="28"/>
              </w:rPr>
              <w:fldChar w:fldCharType="end"/>
            </w:r>
          </w:p>
        </w:tc>
      </w:tr>
      <w:bookmarkEnd w:id="78"/>
      <w:tr w:rsidR="00733337" w:rsidRPr="00186BFF" w14:paraId="46DED771" w14:textId="77777777" w:rsidTr="00624DA9">
        <w:trPr>
          <w:trHeight w:val="6"/>
          <w:jc w:val="center"/>
        </w:trPr>
        <w:tc>
          <w:tcPr>
            <w:tcW w:w="1693" w:type="dxa"/>
            <w:shd w:val="clear" w:color="auto" w:fill="auto"/>
            <w:vAlign w:val="center"/>
          </w:tcPr>
          <w:p w14:paraId="5C9B13AF" w14:textId="77777777" w:rsidR="00FF3CAC" w:rsidRPr="00186BFF" w:rsidRDefault="00FF3CAC" w:rsidP="005E540D">
            <w:pPr>
              <w:spacing w:line="276" w:lineRule="auto"/>
              <w:jc w:val="center"/>
              <w:rPr>
                <w:rFonts w:ascii="Times New Roman" w:eastAsia="宋体" w:hAnsi="Times New Roman" w:cs="Times New Roman"/>
                <w:sz w:val="24"/>
                <w:szCs w:val="24"/>
              </w:rPr>
            </w:pPr>
            <w:r w:rsidRPr="00186BFF">
              <w:rPr>
                <w:rFonts w:ascii="Times New Roman" w:eastAsia="宋体" w:hAnsi="Times New Roman" w:cs="Times New Roman"/>
                <w:sz w:val="24"/>
                <w:szCs w:val="24"/>
              </w:rPr>
              <w:object w:dxaOrig="1456" w:dyaOrig="1034" w14:anchorId="50D6AA6F">
                <v:shape id="_x0000_i1033" type="#_x0000_t75" style="width:65.9pt;height:40.25pt" o:ole="">
                  <v:imagedata r:id="rId74" o:title=""/>
                </v:shape>
                <o:OLEObject Type="Embed" ProgID="ChemDraw.Document.6.0" ShapeID="_x0000_i1033" DrawAspect="Content" ObjectID="_1721714749" r:id="rId80"/>
              </w:object>
            </w:r>
          </w:p>
        </w:tc>
        <w:tc>
          <w:tcPr>
            <w:tcW w:w="1503" w:type="dxa"/>
            <w:shd w:val="clear" w:color="auto" w:fill="auto"/>
            <w:vAlign w:val="center"/>
          </w:tcPr>
          <w:p w14:paraId="444F16E3" w14:textId="77777777" w:rsidR="00FF3CAC" w:rsidRPr="00186BFF" w:rsidRDefault="00FF3CAC" w:rsidP="005E540D">
            <w:pPr>
              <w:spacing w:line="276" w:lineRule="auto"/>
              <w:jc w:val="center"/>
              <w:rPr>
                <w:rFonts w:ascii="Times New Roman" w:eastAsia="宋体" w:hAnsi="Times New Roman" w:cs="Times New Roman"/>
                <w:sz w:val="24"/>
                <w:szCs w:val="24"/>
              </w:rPr>
            </w:pPr>
            <w:r w:rsidRPr="00186BFF">
              <w:rPr>
                <w:rFonts w:ascii="Times New Roman" w:eastAsia="宋体" w:hAnsi="Times New Roman" w:cs="Times New Roman"/>
                <w:sz w:val="24"/>
                <w:szCs w:val="24"/>
              </w:rPr>
              <w:t>FeCo-MNS-1.0</w:t>
            </w:r>
          </w:p>
        </w:tc>
        <w:tc>
          <w:tcPr>
            <w:tcW w:w="1340" w:type="dxa"/>
            <w:shd w:val="clear" w:color="auto" w:fill="auto"/>
            <w:vAlign w:val="center"/>
          </w:tcPr>
          <w:p w14:paraId="292DD50A" w14:textId="77777777" w:rsidR="00FF3CAC" w:rsidRPr="00186BFF" w:rsidRDefault="00FF3CAC" w:rsidP="005E540D">
            <w:pPr>
              <w:spacing w:line="276" w:lineRule="auto"/>
              <w:jc w:val="center"/>
              <w:rPr>
                <w:rFonts w:ascii="Times New Roman" w:eastAsia="宋体" w:hAnsi="Times New Roman" w:cs="Times New Roman"/>
                <w:sz w:val="24"/>
                <w:szCs w:val="24"/>
              </w:rPr>
            </w:pPr>
            <w:r w:rsidRPr="00186BFF">
              <w:rPr>
                <w:rFonts w:ascii="Times New Roman" w:eastAsia="宋体" w:hAnsi="Times New Roman" w:cs="Times New Roman"/>
                <w:sz w:val="24"/>
                <w:szCs w:val="24"/>
              </w:rPr>
              <w:t>0.1M KOH</w:t>
            </w:r>
          </w:p>
        </w:tc>
        <w:tc>
          <w:tcPr>
            <w:tcW w:w="1560" w:type="dxa"/>
            <w:shd w:val="clear" w:color="auto" w:fill="auto"/>
            <w:vAlign w:val="center"/>
          </w:tcPr>
          <w:p w14:paraId="5E529A8D" w14:textId="77777777" w:rsidR="00FF3CAC" w:rsidRPr="00186BFF" w:rsidRDefault="00FF3CAC" w:rsidP="005E540D">
            <w:pPr>
              <w:spacing w:line="276" w:lineRule="auto"/>
              <w:jc w:val="center"/>
              <w:rPr>
                <w:rFonts w:ascii="Times New Roman" w:eastAsia="宋体" w:hAnsi="Times New Roman" w:cs="Times New Roman"/>
                <w:sz w:val="24"/>
                <w:szCs w:val="24"/>
              </w:rPr>
            </w:pPr>
            <w:r w:rsidRPr="00186BFF">
              <w:rPr>
                <w:rFonts w:ascii="Times New Roman" w:eastAsia="宋体" w:hAnsi="Times New Roman" w:cs="Times New Roman"/>
                <w:sz w:val="24"/>
                <w:szCs w:val="24"/>
              </w:rPr>
              <w:t>298</w:t>
            </w:r>
          </w:p>
        </w:tc>
        <w:tc>
          <w:tcPr>
            <w:tcW w:w="1168" w:type="dxa"/>
            <w:shd w:val="clear" w:color="auto" w:fill="auto"/>
            <w:vAlign w:val="center"/>
          </w:tcPr>
          <w:p w14:paraId="21FFFCB9" w14:textId="77777777" w:rsidR="00FF3CAC" w:rsidRPr="00186BFF" w:rsidRDefault="00FF3CAC" w:rsidP="005E540D">
            <w:pPr>
              <w:spacing w:line="276" w:lineRule="auto"/>
              <w:jc w:val="center"/>
              <w:rPr>
                <w:rFonts w:ascii="Times New Roman" w:eastAsia="宋体" w:hAnsi="Times New Roman" w:cs="Times New Roman"/>
                <w:sz w:val="24"/>
                <w:szCs w:val="24"/>
              </w:rPr>
            </w:pPr>
            <w:r w:rsidRPr="00186BFF">
              <w:rPr>
                <w:rFonts w:ascii="Times New Roman" w:eastAsia="宋体" w:hAnsi="Times New Roman" w:cs="Times New Roman"/>
                <w:sz w:val="24"/>
                <w:szCs w:val="24"/>
              </w:rPr>
              <w:t>21.6</w:t>
            </w:r>
          </w:p>
        </w:tc>
        <w:tc>
          <w:tcPr>
            <w:tcW w:w="1383" w:type="dxa"/>
            <w:shd w:val="clear" w:color="auto" w:fill="auto"/>
            <w:vAlign w:val="center"/>
          </w:tcPr>
          <w:p w14:paraId="748F1574" w14:textId="77777777" w:rsidR="00FF3CAC" w:rsidRPr="00186BFF" w:rsidRDefault="00FF3CAC" w:rsidP="005E540D">
            <w:pPr>
              <w:spacing w:line="276" w:lineRule="auto"/>
              <w:jc w:val="center"/>
              <w:rPr>
                <w:rFonts w:ascii="Times New Roman" w:eastAsia="宋体" w:hAnsi="Times New Roman" w:cs="Times New Roman"/>
                <w:sz w:val="24"/>
                <w:szCs w:val="24"/>
              </w:rPr>
            </w:pPr>
            <w:r w:rsidRPr="00186BFF">
              <w:rPr>
                <w:rFonts w:ascii="Times New Roman" w:eastAsia="宋体" w:hAnsi="Times New Roman" w:cs="Times New Roman"/>
                <w:sz w:val="24"/>
                <w:szCs w:val="24"/>
              </w:rPr>
              <w:t>NF</w:t>
            </w:r>
          </w:p>
        </w:tc>
        <w:tc>
          <w:tcPr>
            <w:tcW w:w="993" w:type="dxa"/>
            <w:shd w:val="clear" w:color="auto" w:fill="auto"/>
            <w:vAlign w:val="center"/>
          </w:tcPr>
          <w:p w14:paraId="3036F196" w14:textId="77777777" w:rsidR="00FF3CAC" w:rsidRPr="006205AF" w:rsidRDefault="00422C2E" w:rsidP="00215742">
            <w:pPr>
              <w:spacing w:line="276" w:lineRule="auto"/>
              <w:jc w:val="center"/>
              <w:rPr>
                <w:rFonts w:ascii="Times New Roman" w:eastAsia="宋体" w:hAnsi="Times New Roman" w:cs="Times New Roman"/>
                <w:sz w:val="28"/>
                <w:szCs w:val="28"/>
              </w:rPr>
            </w:pPr>
            <w:r w:rsidRPr="006205AF">
              <w:rPr>
                <w:rFonts w:ascii="Times New Roman" w:hAnsi="Times New Roman" w:cs="Times New Roman"/>
                <w:sz w:val="28"/>
                <w:szCs w:val="28"/>
              </w:rPr>
              <w:fldChar w:fldCharType="begin"/>
            </w:r>
            <w:r w:rsidR="00215742">
              <w:rPr>
                <w:rFonts w:ascii="Times New Roman" w:hAnsi="Times New Roman" w:cs="Times New Roman"/>
                <w:sz w:val="28"/>
                <w:szCs w:val="28"/>
              </w:rPr>
              <w:instrText xml:space="preserve"> ADDIN EN.CITE &lt;EndNote&gt;&lt;Cite&gt;&lt;Author&gt;Zhuang&lt;/Author&gt;&lt;Year&gt;2019&lt;/Year&gt;&lt;RecNum&gt;10&lt;/RecNum&gt;&lt;DisplayText&gt;&lt;style face="superscript"&gt;18&lt;/style&gt;&lt;/DisplayText&gt;&lt;record&gt;&lt;rec-number&gt;10&lt;/rec-number&gt;&lt;foreign-keys&gt;&lt;key app="EN" db-id="vfse9ftw5we9vpe5vadxd0pqaadxv5re9azz" timestamp="1639110701"&gt;10&lt;/key&gt;&lt;/foreign-keys&gt;&lt;ref-type name="Journal Article"&gt;17&lt;/ref-type&gt;&lt;contributors&gt;&lt;authors&gt;&lt;author&gt;Zhuang, Linzhou&lt;/author&gt;&lt;author&gt;Ge, Lei&lt;/author&gt;&lt;author&gt;Liu, Hongli&lt;/author&gt;&lt;author&gt;Jiang, Zongrui&lt;/author&gt;&lt;author&gt;Jia, Yi&lt;/author&gt;&lt;author&gt;Li, Zhiheng&lt;/author&gt;&lt;author&gt;Yang, Dongjiang&lt;/author&gt;&lt;author&gt;Hocking, Rosalie K.&lt;/author&gt;&lt;author&gt;Li, Mengran&lt;/author&gt;&lt;author&gt;Zhang, Longzhou&lt;/author&gt;&lt;author&gt;Wang, Xin&lt;/author&gt;&lt;author&gt;Yao, Xiangdong&lt;/author&gt;&lt;author&gt;Zhu, Zhonghua&lt;/author&gt;&lt;/authors&gt;&lt;/contributors&gt;&lt;titles&gt;&lt;title&gt;A Surfactant-Free and Scalable General Strategy for Synthesizing Ultrathin Two-Dimensional Metal–Organic Framework Nanosheets for the Oxygen Evolution Reaction&lt;/title&gt;&lt;secondary-title&gt;Angewandte Chemie International Edition&lt;/secondary-title&gt;&lt;/titles&gt;&lt;periodical&gt;&lt;full-title&gt;Angewandte Chemie International Edition&lt;/full-title&gt;&lt;abbr-1&gt;Angew. Chem. Int. Ed.&lt;/abbr-1&gt;&lt;/periodical&gt;&lt;pages&gt;13565-13572&lt;/pages&gt;&lt;volume&gt;58&lt;/volume&gt;&lt;number&gt;38&lt;/number&gt;&lt;keywords&gt;&lt;keyword&gt;coordinatively unsaturated metal sites&lt;/keyword&gt;&lt;keyword&gt;heterogeneous catalysis&lt;/keyword&gt;&lt;keyword&gt;metal–organic frameworksnanosheets&lt;/keyword&gt;&lt;keyword&gt;oxygen evolution reaction&lt;/keyword&gt;&lt;/keywords&gt;&lt;dates&gt;&lt;year&gt;2019&lt;/year&gt;&lt;pub-dates&gt;&lt;date&gt;2019/09/16&lt;/date&gt;&lt;/pub-dates&gt;&lt;/dates&gt;&lt;publisher&gt;John Wiley &amp;amp; Sons, Ltd&lt;/publisher&gt;&lt;isbn&gt;1433-7851&lt;/isbn&gt;&lt;work-type&gt;https://doi.org/10.1002/anie.201907600&lt;/work-type&gt;&lt;urls&gt;&lt;related-urls&gt;&lt;url&gt;https://doi.org/10.1002/anie.201907600&lt;/url&gt;&lt;/related-urls&gt;&lt;/urls&gt;&lt;electronic-resource-num&gt;https://doi.org/10.1002/anie.201907600&lt;/electronic-resource-num&gt;&lt;access-date&gt;2021/12/09&lt;/access-date&gt;&lt;/record&gt;&lt;/Cite&gt;&lt;/EndNote&gt;</w:instrText>
            </w:r>
            <w:r w:rsidRPr="006205AF">
              <w:rPr>
                <w:rFonts w:ascii="Times New Roman" w:hAnsi="Times New Roman" w:cs="Times New Roman"/>
                <w:sz w:val="28"/>
                <w:szCs w:val="28"/>
              </w:rPr>
              <w:fldChar w:fldCharType="separate"/>
            </w:r>
            <w:r w:rsidR="00215742" w:rsidRPr="00215742">
              <w:rPr>
                <w:rFonts w:ascii="Times New Roman" w:hAnsi="Times New Roman" w:cs="Times New Roman"/>
                <w:noProof/>
                <w:sz w:val="28"/>
                <w:szCs w:val="28"/>
                <w:vertAlign w:val="superscript"/>
              </w:rPr>
              <w:t>18</w:t>
            </w:r>
            <w:r w:rsidRPr="006205AF">
              <w:rPr>
                <w:rFonts w:ascii="Times New Roman" w:hAnsi="Times New Roman" w:cs="Times New Roman"/>
                <w:sz w:val="28"/>
                <w:szCs w:val="28"/>
              </w:rPr>
              <w:fldChar w:fldCharType="end"/>
            </w:r>
          </w:p>
        </w:tc>
      </w:tr>
      <w:tr w:rsidR="004579F2" w:rsidRPr="00186BFF" w14:paraId="6F06AFC9" w14:textId="77777777" w:rsidTr="00624DA9">
        <w:trPr>
          <w:trHeight w:val="6"/>
          <w:jc w:val="center"/>
        </w:trPr>
        <w:tc>
          <w:tcPr>
            <w:tcW w:w="1693" w:type="dxa"/>
            <w:shd w:val="clear" w:color="auto" w:fill="auto"/>
            <w:vAlign w:val="center"/>
          </w:tcPr>
          <w:p w14:paraId="6DFBDC9F" w14:textId="77777777" w:rsidR="00FF3CAC" w:rsidRPr="00186BFF" w:rsidRDefault="00FF3CAC" w:rsidP="005E540D">
            <w:pPr>
              <w:spacing w:line="276" w:lineRule="auto"/>
              <w:jc w:val="center"/>
              <w:rPr>
                <w:rFonts w:ascii="Times New Roman" w:eastAsia="宋体" w:hAnsi="Times New Roman" w:cs="Times New Roman"/>
                <w:sz w:val="24"/>
                <w:szCs w:val="24"/>
              </w:rPr>
            </w:pPr>
            <w:r w:rsidRPr="00186BFF">
              <w:rPr>
                <w:rFonts w:ascii="Times New Roman" w:eastAsia="等线" w:hAnsi="Times New Roman" w:cs="Times New Roman"/>
                <w:sz w:val="24"/>
                <w:szCs w:val="24"/>
              </w:rPr>
              <w:object w:dxaOrig="1459" w:dyaOrig="1035" w14:anchorId="56555564">
                <v:shape id="_x0000_i1034" type="#_x0000_t75" style="width:66.7pt;height:46.35pt" o:ole="">
                  <v:imagedata r:id="rId81" o:title=""/>
                </v:shape>
                <o:OLEObject Type="Embed" ProgID="ChemDraw.Document.6.0" ShapeID="_x0000_i1034" DrawAspect="Content" ObjectID="_1721714750" r:id="rId82"/>
              </w:object>
            </w:r>
          </w:p>
        </w:tc>
        <w:tc>
          <w:tcPr>
            <w:tcW w:w="1503" w:type="dxa"/>
            <w:shd w:val="clear" w:color="auto" w:fill="auto"/>
            <w:vAlign w:val="center"/>
          </w:tcPr>
          <w:p w14:paraId="724BA00B" w14:textId="77777777" w:rsidR="00FF3CAC" w:rsidRPr="00186BFF" w:rsidRDefault="00FF3CAC" w:rsidP="005E540D">
            <w:pPr>
              <w:spacing w:line="276" w:lineRule="auto"/>
              <w:jc w:val="center"/>
              <w:rPr>
                <w:rFonts w:ascii="Times New Roman" w:eastAsia="宋体" w:hAnsi="Times New Roman" w:cs="Times New Roman"/>
                <w:sz w:val="24"/>
                <w:szCs w:val="24"/>
              </w:rPr>
            </w:pPr>
            <w:r w:rsidRPr="00186BFF">
              <w:rPr>
                <w:rFonts w:ascii="Times New Roman" w:eastAsia="宋体" w:hAnsi="Times New Roman" w:cs="Times New Roman"/>
                <w:sz w:val="24"/>
                <w:szCs w:val="24"/>
              </w:rPr>
              <w:t>Fe:2D-Co-NS</w:t>
            </w:r>
          </w:p>
        </w:tc>
        <w:tc>
          <w:tcPr>
            <w:tcW w:w="1340" w:type="dxa"/>
            <w:shd w:val="clear" w:color="auto" w:fill="auto"/>
            <w:vAlign w:val="center"/>
          </w:tcPr>
          <w:p w14:paraId="5A47AF92" w14:textId="77777777" w:rsidR="00FF3CAC" w:rsidRPr="00186BFF" w:rsidRDefault="00FF3CAC" w:rsidP="005E540D">
            <w:pPr>
              <w:spacing w:line="276" w:lineRule="auto"/>
              <w:jc w:val="center"/>
              <w:rPr>
                <w:rFonts w:ascii="Times New Roman" w:eastAsia="宋体" w:hAnsi="Times New Roman" w:cs="Times New Roman"/>
                <w:sz w:val="24"/>
                <w:szCs w:val="24"/>
              </w:rPr>
            </w:pPr>
            <w:r w:rsidRPr="00186BFF">
              <w:rPr>
                <w:rFonts w:ascii="Times New Roman" w:eastAsia="宋体" w:hAnsi="Times New Roman" w:cs="Times New Roman"/>
                <w:sz w:val="24"/>
                <w:szCs w:val="24"/>
              </w:rPr>
              <w:t>0.1M KOH</w:t>
            </w:r>
          </w:p>
        </w:tc>
        <w:tc>
          <w:tcPr>
            <w:tcW w:w="1560" w:type="dxa"/>
            <w:shd w:val="clear" w:color="auto" w:fill="auto"/>
            <w:vAlign w:val="center"/>
          </w:tcPr>
          <w:p w14:paraId="0B274B56" w14:textId="77777777" w:rsidR="00FF3CAC" w:rsidRPr="00186BFF" w:rsidRDefault="00FF3CAC" w:rsidP="005E540D">
            <w:pPr>
              <w:spacing w:line="276" w:lineRule="auto"/>
              <w:jc w:val="center"/>
              <w:rPr>
                <w:rFonts w:ascii="Times New Roman" w:eastAsia="宋体" w:hAnsi="Times New Roman" w:cs="Times New Roman"/>
                <w:sz w:val="24"/>
                <w:szCs w:val="24"/>
              </w:rPr>
            </w:pPr>
            <w:r w:rsidRPr="00186BFF">
              <w:rPr>
                <w:rFonts w:ascii="Times New Roman" w:eastAsia="宋体" w:hAnsi="Times New Roman" w:cs="Times New Roman"/>
                <w:sz w:val="24"/>
                <w:szCs w:val="24"/>
              </w:rPr>
              <w:t>211</w:t>
            </w:r>
          </w:p>
        </w:tc>
        <w:tc>
          <w:tcPr>
            <w:tcW w:w="1168" w:type="dxa"/>
            <w:shd w:val="clear" w:color="auto" w:fill="auto"/>
            <w:vAlign w:val="center"/>
          </w:tcPr>
          <w:p w14:paraId="7D81C6CE" w14:textId="77777777" w:rsidR="00FF3CAC" w:rsidRPr="00186BFF" w:rsidRDefault="00FF3CAC" w:rsidP="005E540D">
            <w:pPr>
              <w:spacing w:line="276" w:lineRule="auto"/>
              <w:jc w:val="center"/>
              <w:rPr>
                <w:rFonts w:ascii="Times New Roman" w:eastAsia="宋体" w:hAnsi="Times New Roman" w:cs="Times New Roman"/>
                <w:sz w:val="24"/>
                <w:szCs w:val="24"/>
              </w:rPr>
            </w:pPr>
            <w:r w:rsidRPr="00186BFF">
              <w:rPr>
                <w:rFonts w:ascii="Times New Roman" w:eastAsia="宋体" w:hAnsi="Times New Roman" w:cs="Times New Roman"/>
                <w:sz w:val="24"/>
                <w:szCs w:val="24"/>
              </w:rPr>
              <w:t>43</w:t>
            </w:r>
          </w:p>
        </w:tc>
        <w:tc>
          <w:tcPr>
            <w:tcW w:w="1383" w:type="dxa"/>
            <w:shd w:val="clear" w:color="auto" w:fill="auto"/>
            <w:vAlign w:val="center"/>
          </w:tcPr>
          <w:p w14:paraId="76B4BF40" w14:textId="77777777" w:rsidR="00FF3CAC" w:rsidRPr="00186BFF" w:rsidRDefault="00FF3CAC" w:rsidP="005E540D">
            <w:pPr>
              <w:spacing w:line="276" w:lineRule="auto"/>
              <w:jc w:val="center"/>
              <w:rPr>
                <w:rFonts w:ascii="Times New Roman" w:eastAsia="宋体" w:hAnsi="Times New Roman" w:cs="Times New Roman"/>
                <w:sz w:val="24"/>
                <w:szCs w:val="24"/>
              </w:rPr>
            </w:pPr>
            <w:r w:rsidRPr="00186BFF">
              <w:rPr>
                <w:rFonts w:ascii="Times New Roman" w:eastAsia="宋体" w:hAnsi="Times New Roman" w:cs="Times New Roman"/>
                <w:sz w:val="24"/>
                <w:szCs w:val="24"/>
              </w:rPr>
              <w:t>NF</w:t>
            </w:r>
          </w:p>
        </w:tc>
        <w:tc>
          <w:tcPr>
            <w:tcW w:w="993" w:type="dxa"/>
            <w:shd w:val="clear" w:color="auto" w:fill="auto"/>
            <w:vAlign w:val="center"/>
          </w:tcPr>
          <w:p w14:paraId="0F19E22E" w14:textId="77777777" w:rsidR="00FF3CAC" w:rsidRPr="006205AF" w:rsidRDefault="00422C2E" w:rsidP="00215742">
            <w:pPr>
              <w:pStyle w:val="EndNoteBibliography"/>
              <w:spacing w:line="360" w:lineRule="auto"/>
              <w:ind w:left="560" w:hangingChars="200" w:hanging="560"/>
              <w:jc w:val="center"/>
              <w:rPr>
                <w:rFonts w:ascii="Times New Roman" w:hAnsi="Times New Roman" w:cs="Times New Roman"/>
                <w:sz w:val="28"/>
                <w:szCs w:val="28"/>
              </w:rPr>
            </w:pPr>
            <w:r w:rsidRPr="006205AF">
              <w:rPr>
                <w:rFonts w:ascii="Times New Roman" w:hAnsi="Times New Roman" w:cs="Times New Roman"/>
                <w:sz w:val="28"/>
                <w:szCs w:val="28"/>
              </w:rPr>
              <w:fldChar w:fldCharType="begin"/>
            </w:r>
            <w:r w:rsidR="00215742">
              <w:rPr>
                <w:rFonts w:ascii="Times New Roman" w:hAnsi="Times New Roman" w:cs="Times New Roman"/>
                <w:sz w:val="28"/>
                <w:szCs w:val="28"/>
              </w:rPr>
              <w:instrText xml:space="preserve"> ADDIN EN.CITE &lt;EndNote&gt;&lt;Cite&gt;&lt;Author&gt;Huang&lt;/Author&gt;&lt;Year&gt;2018&lt;/Year&gt;&lt;RecNum&gt;11991&lt;/RecNum&gt;&lt;DisplayText&gt;&lt;style face="superscript"&gt;19&lt;/style&gt;&lt;/DisplayText&gt;&lt;record&gt;&lt;rec-number&gt;11991&lt;/rec-number&gt;&lt;foreign-keys&gt;&lt;key app="EN" db-id="02evze9v2zxaspex9rmvrxaktz0fppdwpsda" timestamp="1648707934"&gt;11991&lt;/key&gt;&lt;/foreign-keys&gt;&lt;ref-type name="Journal Article"&gt;17&lt;/ref-type&gt;&lt;contributors&gt;&lt;authors&gt;&lt;author&gt;Huang, Jin&lt;/author&gt;&lt;author&gt;Li, Yun&lt;/author&gt;&lt;author&gt;Huang, Rui-Kang&lt;/author&gt;&lt;author&gt;He, Chun-Ting&lt;/author&gt;&lt;author&gt;Gong, Li&lt;/author&gt;&lt;author&gt;Hu, Qiong&lt;/author&gt;&lt;author&gt;Wang, Lishi&lt;/author&gt;&lt;author&gt;Xu, Yan-Tong&lt;/author&gt;&lt;author&gt;Tian, Xiao-Yun&lt;/author&gt;&lt;author&gt;Liu, Si-Yang&lt;/author&gt;&lt;author&gt;Ye, Zi-Ming&lt;/author&gt;&lt;author&gt;Wang, Fuxin&lt;/author&gt;&lt;author&gt;Zhou, Dong-Dong&lt;/author&gt;&lt;author&gt;Zhang, Wei-Xiong&lt;/author&gt;&lt;author&gt;Zhang, Jie-Peng&lt;/author&gt;&lt;/authors&gt;&lt;/contributors&gt;&lt;titles&gt;&lt;title&gt;Electrochemical exfoliation of pillared-layer metal–organic framework to boost the oxygen evolution reaction&lt;/title&gt;&lt;secondary-title&gt;Angew. Chem. Int. Ed.&lt;/secondary-title&gt;&lt;/titles&gt;&lt;periodical&gt;&lt;full-title&gt;Angew. Chem. Int. Ed.&lt;/full-title&gt;&lt;/periodical&gt;&lt;pages&gt;4632-4636&lt;/pages&gt;&lt;volume&gt;57&lt;/volume&gt;&lt;number&gt;17&lt;/number&gt;&lt;keywords&gt;&lt;keyword&gt;2D materials&lt;/keyword&gt;&lt;keyword&gt;exfoliation&lt;/keyword&gt;&lt;keyword&gt;metal–organic frameworks (MOFs)&lt;/keyword&gt;&lt;keyword&gt;nanosheets&lt;/keyword&gt;&lt;keyword&gt;water oxidation&lt;/keyword&gt;&lt;/keywords&gt;&lt;dates&gt;&lt;year&gt;2018&lt;/year&gt;&lt;pub-dates&gt;&lt;date&gt;2018/04/16&lt;/date&gt;&lt;/pub-dates&gt;&lt;/dates&gt;&lt;publisher&gt;John Wiley &amp;amp; Sons, Ltd&lt;/publisher&gt;&lt;isbn&gt;1433-7851&lt;/isbn&gt;&lt;work-type&gt;https://doi.org/10.1002/anie.201801029&lt;/work-type&gt;&lt;urls&gt;&lt;related-urls&gt;&lt;url&gt;https://doi.org/10.1002/anie.201801029&lt;/url&gt;&lt;/related-urls&gt;&lt;/urls&gt;&lt;electronic-resource-num&gt;https://doi.org/10.1002/anie.201801029&lt;/electronic-resource-num&gt;&lt;access-date&gt;2021/12/08&lt;/access-date&gt;&lt;/record&gt;&lt;/Cite&gt;&lt;/EndNote&gt;</w:instrText>
            </w:r>
            <w:r w:rsidRPr="006205AF">
              <w:rPr>
                <w:rFonts w:ascii="Times New Roman" w:hAnsi="Times New Roman" w:cs="Times New Roman"/>
                <w:sz w:val="28"/>
                <w:szCs w:val="28"/>
              </w:rPr>
              <w:fldChar w:fldCharType="separate"/>
            </w:r>
            <w:r w:rsidR="00215742" w:rsidRPr="00215742">
              <w:rPr>
                <w:rFonts w:ascii="Times New Roman" w:hAnsi="Times New Roman" w:cs="Times New Roman"/>
                <w:sz w:val="28"/>
                <w:szCs w:val="28"/>
                <w:vertAlign w:val="superscript"/>
              </w:rPr>
              <w:t>19</w:t>
            </w:r>
            <w:r w:rsidRPr="006205AF">
              <w:rPr>
                <w:rFonts w:ascii="Times New Roman" w:hAnsi="Times New Roman" w:cs="Times New Roman"/>
                <w:sz w:val="28"/>
                <w:szCs w:val="28"/>
              </w:rPr>
              <w:fldChar w:fldCharType="end"/>
            </w:r>
          </w:p>
        </w:tc>
      </w:tr>
      <w:tr w:rsidR="004579F2" w:rsidRPr="00186BFF" w14:paraId="63D4FEC6" w14:textId="77777777" w:rsidTr="00624DA9">
        <w:trPr>
          <w:trHeight w:val="6"/>
          <w:jc w:val="center"/>
        </w:trPr>
        <w:tc>
          <w:tcPr>
            <w:tcW w:w="1693" w:type="dxa"/>
            <w:shd w:val="clear" w:color="auto" w:fill="auto"/>
            <w:vAlign w:val="center"/>
          </w:tcPr>
          <w:p w14:paraId="6E92B13F" w14:textId="77777777" w:rsidR="00FF3CAC" w:rsidRPr="00186BFF" w:rsidRDefault="00FF3CAC" w:rsidP="005E540D">
            <w:pPr>
              <w:spacing w:line="276" w:lineRule="auto"/>
              <w:jc w:val="center"/>
              <w:rPr>
                <w:rFonts w:ascii="Times New Roman" w:eastAsia="宋体" w:hAnsi="Times New Roman" w:cs="Times New Roman"/>
                <w:sz w:val="24"/>
                <w:szCs w:val="24"/>
              </w:rPr>
            </w:pPr>
            <w:r w:rsidRPr="00186BFF">
              <w:rPr>
                <w:rFonts w:ascii="Times New Roman" w:eastAsia="宋体" w:hAnsi="Times New Roman" w:cs="Times New Roman"/>
                <w:sz w:val="24"/>
                <w:szCs w:val="24"/>
              </w:rPr>
              <w:object w:dxaOrig="1456" w:dyaOrig="1034" w14:anchorId="22B9BAD7">
                <v:shape id="_x0000_i1035" type="#_x0000_t75" style="width:65.9pt;height:40.25pt" o:ole="">
                  <v:imagedata r:id="rId74" o:title=""/>
                </v:shape>
                <o:OLEObject Type="Embed" ProgID="ChemDraw.Document.6.0" ShapeID="_x0000_i1035" DrawAspect="Content" ObjectID="_1721714751" r:id="rId83"/>
              </w:object>
            </w:r>
          </w:p>
        </w:tc>
        <w:tc>
          <w:tcPr>
            <w:tcW w:w="1503" w:type="dxa"/>
            <w:shd w:val="clear" w:color="auto" w:fill="auto"/>
            <w:vAlign w:val="center"/>
          </w:tcPr>
          <w:p w14:paraId="0CA6A837" w14:textId="77777777" w:rsidR="00FF3CAC" w:rsidRPr="00186BFF" w:rsidRDefault="00FF3CAC" w:rsidP="005E540D">
            <w:pPr>
              <w:spacing w:line="276" w:lineRule="auto"/>
              <w:jc w:val="center"/>
              <w:rPr>
                <w:rFonts w:ascii="Times New Roman" w:eastAsia="宋体" w:hAnsi="Times New Roman" w:cs="Times New Roman"/>
                <w:sz w:val="24"/>
                <w:szCs w:val="24"/>
              </w:rPr>
            </w:pPr>
            <w:r w:rsidRPr="00186BFF">
              <w:rPr>
                <w:rFonts w:ascii="Times New Roman" w:eastAsia="宋体" w:hAnsi="Times New Roman" w:cs="Times New Roman"/>
                <w:sz w:val="24"/>
                <w:szCs w:val="24"/>
              </w:rPr>
              <w:t>Ni</w:t>
            </w:r>
            <w:r w:rsidRPr="00186BFF">
              <w:rPr>
                <w:rFonts w:ascii="Times New Roman" w:eastAsia="宋体" w:hAnsi="Times New Roman" w:cs="Times New Roman"/>
                <w:sz w:val="24"/>
                <w:szCs w:val="24"/>
                <w:vertAlign w:val="subscript"/>
              </w:rPr>
              <w:t>2</w:t>
            </w:r>
            <w:r w:rsidRPr="00186BFF">
              <w:rPr>
                <w:rFonts w:ascii="Times New Roman" w:eastAsia="宋体" w:hAnsi="Times New Roman" w:cs="Times New Roman"/>
                <w:sz w:val="24"/>
                <w:szCs w:val="24"/>
              </w:rPr>
              <w:t>P/</w:t>
            </w:r>
            <w:proofErr w:type="spellStart"/>
            <w:r w:rsidRPr="00186BFF">
              <w:rPr>
                <w:rFonts w:ascii="Times New Roman" w:eastAsia="宋体" w:hAnsi="Times New Roman" w:cs="Times New Roman"/>
                <w:sz w:val="24"/>
                <w:szCs w:val="24"/>
              </w:rPr>
              <w:t>rGO</w:t>
            </w:r>
            <w:proofErr w:type="spellEnd"/>
          </w:p>
        </w:tc>
        <w:tc>
          <w:tcPr>
            <w:tcW w:w="1340" w:type="dxa"/>
            <w:shd w:val="clear" w:color="auto" w:fill="auto"/>
            <w:vAlign w:val="center"/>
          </w:tcPr>
          <w:p w14:paraId="708FEFDD" w14:textId="77777777" w:rsidR="00FF3CAC" w:rsidRPr="00186BFF" w:rsidRDefault="00FF3CAC" w:rsidP="005E540D">
            <w:pPr>
              <w:spacing w:line="276" w:lineRule="auto"/>
              <w:jc w:val="center"/>
              <w:rPr>
                <w:rFonts w:ascii="Times New Roman" w:eastAsia="宋体" w:hAnsi="Times New Roman" w:cs="Times New Roman"/>
                <w:sz w:val="24"/>
                <w:szCs w:val="24"/>
              </w:rPr>
            </w:pPr>
            <w:r w:rsidRPr="00186BFF">
              <w:rPr>
                <w:rFonts w:ascii="Times New Roman" w:eastAsia="宋体" w:hAnsi="Times New Roman" w:cs="Times New Roman"/>
                <w:sz w:val="24"/>
                <w:szCs w:val="24"/>
              </w:rPr>
              <w:t>1 M KOH</w:t>
            </w:r>
          </w:p>
        </w:tc>
        <w:tc>
          <w:tcPr>
            <w:tcW w:w="1560" w:type="dxa"/>
            <w:shd w:val="clear" w:color="auto" w:fill="auto"/>
            <w:vAlign w:val="center"/>
          </w:tcPr>
          <w:p w14:paraId="5CF1DFBA" w14:textId="77777777" w:rsidR="00FF3CAC" w:rsidRPr="00186BFF" w:rsidRDefault="00FF3CAC" w:rsidP="005E540D">
            <w:pPr>
              <w:spacing w:line="276" w:lineRule="auto"/>
              <w:jc w:val="center"/>
              <w:rPr>
                <w:rFonts w:ascii="Times New Roman" w:eastAsia="宋体" w:hAnsi="Times New Roman" w:cs="Times New Roman"/>
                <w:sz w:val="24"/>
                <w:szCs w:val="24"/>
              </w:rPr>
            </w:pPr>
            <w:r w:rsidRPr="00186BFF">
              <w:rPr>
                <w:rFonts w:ascii="Times New Roman" w:eastAsia="宋体" w:hAnsi="Times New Roman" w:cs="Times New Roman"/>
                <w:sz w:val="24"/>
                <w:szCs w:val="24"/>
              </w:rPr>
              <w:t>260</w:t>
            </w:r>
          </w:p>
        </w:tc>
        <w:tc>
          <w:tcPr>
            <w:tcW w:w="1168" w:type="dxa"/>
            <w:shd w:val="clear" w:color="auto" w:fill="auto"/>
            <w:vAlign w:val="center"/>
          </w:tcPr>
          <w:p w14:paraId="4620D8E2" w14:textId="77777777" w:rsidR="00FF3CAC" w:rsidRPr="00186BFF" w:rsidRDefault="00FF3CAC" w:rsidP="005E540D">
            <w:pPr>
              <w:spacing w:line="276" w:lineRule="auto"/>
              <w:jc w:val="center"/>
              <w:rPr>
                <w:rFonts w:ascii="Times New Roman" w:eastAsia="宋体" w:hAnsi="Times New Roman" w:cs="Times New Roman"/>
                <w:sz w:val="24"/>
                <w:szCs w:val="24"/>
              </w:rPr>
            </w:pPr>
            <w:r w:rsidRPr="00186BFF">
              <w:rPr>
                <w:rFonts w:ascii="Times New Roman" w:eastAsia="宋体" w:hAnsi="Times New Roman" w:cs="Times New Roman"/>
                <w:sz w:val="24"/>
                <w:szCs w:val="24"/>
              </w:rPr>
              <w:t>62</w:t>
            </w:r>
          </w:p>
        </w:tc>
        <w:tc>
          <w:tcPr>
            <w:tcW w:w="1383" w:type="dxa"/>
            <w:shd w:val="clear" w:color="auto" w:fill="auto"/>
            <w:vAlign w:val="center"/>
          </w:tcPr>
          <w:p w14:paraId="752D28AB" w14:textId="77777777" w:rsidR="00FF3CAC" w:rsidRPr="00186BFF" w:rsidRDefault="00FF3CAC" w:rsidP="005E540D">
            <w:pPr>
              <w:spacing w:line="276" w:lineRule="auto"/>
              <w:jc w:val="center"/>
              <w:rPr>
                <w:rFonts w:ascii="Times New Roman" w:eastAsia="宋体" w:hAnsi="Times New Roman" w:cs="Times New Roman"/>
                <w:sz w:val="24"/>
                <w:szCs w:val="24"/>
              </w:rPr>
            </w:pPr>
            <w:r w:rsidRPr="00186BFF">
              <w:rPr>
                <w:rFonts w:ascii="Times New Roman" w:eastAsia="宋体" w:hAnsi="Times New Roman" w:cs="Times New Roman"/>
                <w:sz w:val="24"/>
                <w:szCs w:val="24"/>
              </w:rPr>
              <w:t>GCE</w:t>
            </w:r>
          </w:p>
        </w:tc>
        <w:tc>
          <w:tcPr>
            <w:tcW w:w="993" w:type="dxa"/>
            <w:shd w:val="clear" w:color="auto" w:fill="auto"/>
            <w:vAlign w:val="center"/>
          </w:tcPr>
          <w:p w14:paraId="607E2EC4" w14:textId="77777777" w:rsidR="00FF3CAC" w:rsidRPr="006205AF" w:rsidRDefault="004579F2" w:rsidP="00215742">
            <w:pPr>
              <w:pStyle w:val="EndNoteBibliography"/>
              <w:spacing w:line="360" w:lineRule="auto"/>
              <w:ind w:left="560" w:hangingChars="200" w:hanging="560"/>
              <w:jc w:val="center"/>
              <w:rPr>
                <w:rFonts w:ascii="Times New Roman" w:hAnsi="Times New Roman" w:cs="Times New Roman"/>
                <w:sz w:val="28"/>
                <w:szCs w:val="28"/>
              </w:rPr>
            </w:pPr>
            <w:r w:rsidRPr="006205AF">
              <w:rPr>
                <w:rFonts w:ascii="Times New Roman" w:hAnsi="Times New Roman" w:cs="Times New Roman"/>
                <w:sz w:val="28"/>
                <w:szCs w:val="28"/>
              </w:rPr>
              <w:fldChar w:fldCharType="begin"/>
            </w:r>
            <w:r w:rsidR="00215742">
              <w:rPr>
                <w:rFonts w:ascii="Times New Roman" w:hAnsi="Times New Roman" w:cs="Times New Roman"/>
                <w:sz w:val="28"/>
                <w:szCs w:val="28"/>
              </w:rPr>
              <w:instrText xml:space="preserve"> ADDIN EN.CITE &lt;EndNote&gt;&lt;Cite&gt;&lt;Author&gt;Yan&lt;/Author&gt;&lt;Year&gt;2018&lt;/Year&gt;&lt;RecNum&gt;12021&lt;/RecNum&gt;&lt;DisplayText&gt;&lt;style face="superscript"&gt;20&lt;/style&gt;&lt;/DisplayText&gt;&lt;record&gt;&lt;rec-number&gt;12021&lt;/rec-number&gt;&lt;foreign-keys&gt;&lt;key app="EN" db-id="02evze9v2zxaspex9rmvrxaktz0fppdwpsda" timestamp="1648707937"&gt;12021&lt;/key&gt;&lt;/foreign-keys&gt;&lt;ref-type name="Journal Article"&gt;17&lt;/ref-type&gt;&lt;contributors&gt;&lt;authors&gt;&lt;author&gt;Yan, Liting&lt;/author&gt;&lt;author&gt;Jiang, Huimin&lt;/author&gt;&lt;author&gt;Xing, Yanlong&lt;/author&gt;&lt;author&gt;Wang, Ying&lt;/author&gt;&lt;author&gt;Liu, Dandan&lt;/author&gt;&lt;author&gt;Gu, Xin&lt;/author&gt;&lt;author&gt;Dai, Pengcheng&lt;/author&gt;&lt;author&gt;Li, Liangjun&lt;/author&gt;&lt;author&gt;Zhao, Xuebo&lt;/author&gt;&lt;/authors&gt;&lt;/contributors&gt;&lt;titles&gt;&lt;title&gt;Nickel metal–organic framework implanted on graphene and incubated to be ultrasmall nickel phosphide nanocrystals acts as a highly efficient water splitting electrocatalyst&lt;/title&gt;&lt;secondary-title&gt;J. Mater. Chem. A&lt;/secondary-title&gt;&lt;/titles&gt;&lt;periodical&gt;&lt;full-title&gt;J. Mater. Chem. A&lt;/full-title&gt;&lt;/periodical&gt;&lt;pages&gt;1682-1691&lt;/pages&gt;&lt;volume&gt;6&lt;/volume&gt;&lt;number&gt;4&lt;/number&gt;&lt;dates&gt;&lt;year&gt;2018&lt;/year&gt;&lt;/dates&gt;&lt;publisher&gt;The Royal Society of Chemistry&lt;/publisher&gt;&lt;isbn&gt;2050-7488&lt;/isbn&gt;&lt;work-type&gt;10.1039/C7TA10218F&lt;/work-type&gt;&lt;urls&gt;&lt;related-urls&gt;&lt;url&gt;http://dx.doi.org/10.1039/C7TA10218F&lt;/url&gt;&lt;/related-urls&gt;&lt;/urls&gt;&lt;electronic-resource-num&gt;10.1039/C7TA10218F&lt;/electronic-resource-num&gt;&lt;/record&gt;&lt;/Cite&gt;&lt;/EndNote&gt;</w:instrText>
            </w:r>
            <w:r w:rsidRPr="006205AF">
              <w:rPr>
                <w:rFonts w:ascii="Times New Roman" w:hAnsi="Times New Roman" w:cs="Times New Roman"/>
                <w:sz w:val="28"/>
                <w:szCs w:val="28"/>
              </w:rPr>
              <w:fldChar w:fldCharType="separate"/>
            </w:r>
            <w:r w:rsidR="00215742" w:rsidRPr="00215742">
              <w:rPr>
                <w:rFonts w:ascii="Times New Roman" w:hAnsi="Times New Roman" w:cs="Times New Roman"/>
                <w:sz w:val="28"/>
                <w:szCs w:val="28"/>
                <w:vertAlign w:val="superscript"/>
              </w:rPr>
              <w:t>20</w:t>
            </w:r>
            <w:r w:rsidRPr="006205AF">
              <w:rPr>
                <w:rFonts w:ascii="Times New Roman" w:hAnsi="Times New Roman" w:cs="Times New Roman"/>
                <w:sz w:val="28"/>
                <w:szCs w:val="28"/>
              </w:rPr>
              <w:fldChar w:fldCharType="end"/>
            </w:r>
          </w:p>
        </w:tc>
      </w:tr>
      <w:tr w:rsidR="004579F2" w:rsidRPr="00186BFF" w14:paraId="1BB4FE2A" w14:textId="77777777" w:rsidTr="00624DA9">
        <w:trPr>
          <w:trHeight w:val="6"/>
          <w:jc w:val="center"/>
        </w:trPr>
        <w:tc>
          <w:tcPr>
            <w:tcW w:w="1693" w:type="dxa"/>
            <w:shd w:val="clear" w:color="auto" w:fill="auto"/>
            <w:vAlign w:val="center"/>
          </w:tcPr>
          <w:p w14:paraId="7D3EEF82" w14:textId="77777777" w:rsidR="00FF3CAC" w:rsidRPr="00186BFF" w:rsidRDefault="00FF3CAC" w:rsidP="005E540D">
            <w:pPr>
              <w:spacing w:line="276" w:lineRule="auto"/>
              <w:jc w:val="center"/>
              <w:rPr>
                <w:rFonts w:ascii="Times New Roman" w:eastAsia="等线" w:hAnsi="Times New Roman" w:cs="Times New Roman"/>
                <w:sz w:val="24"/>
                <w:szCs w:val="24"/>
              </w:rPr>
            </w:pPr>
            <w:r w:rsidRPr="00186BFF">
              <w:rPr>
                <w:rFonts w:ascii="Times New Roman" w:eastAsia="宋体" w:hAnsi="Times New Roman" w:cs="Times New Roman"/>
                <w:sz w:val="24"/>
                <w:szCs w:val="24"/>
              </w:rPr>
              <w:object w:dxaOrig="1456" w:dyaOrig="1034" w14:anchorId="4A4197F5">
                <v:shape id="_x0000_i1036" type="#_x0000_t75" style="width:65.9pt;height:40.25pt" o:ole="">
                  <v:imagedata r:id="rId74" o:title=""/>
                </v:shape>
                <o:OLEObject Type="Embed" ProgID="ChemDraw.Document.6.0" ShapeID="_x0000_i1036" DrawAspect="Content" ObjectID="_1721714752" r:id="rId84"/>
              </w:object>
            </w:r>
          </w:p>
        </w:tc>
        <w:tc>
          <w:tcPr>
            <w:tcW w:w="1503" w:type="dxa"/>
            <w:shd w:val="clear" w:color="auto" w:fill="auto"/>
            <w:vAlign w:val="center"/>
          </w:tcPr>
          <w:p w14:paraId="7277388C" w14:textId="77777777" w:rsidR="00FF3CAC" w:rsidRPr="00186BFF" w:rsidRDefault="00FF3CAC" w:rsidP="005E540D">
            <w:pPr>
              <w:spacing w:line="276" w:lineRule="auto"/>
              <w:jc w:val="center"/>
              <w:rPr>
                <w:rFonts w:ascii="Times New Roman" w:eastAsia="宋体" w:hAnsi="Times New Roman" w:cs="Times New Roman"/>
                <w:sz w:val="24"/>
                <w:szCs w:val="24"/>
              </w:rPr>
            </w:pPr>
            <w:proofErr w:type="spellStart"/>
            <w:r w:rsidRPr="00186BFF">
              <w:rPr>
                <w:rFonts w:ascii="Times New Roman" w:eastAsia="宋体" w:hAnsi="Times New Roman" w:cs="Times New Roman"/>
                <w:sz w:val="24"/>
                <w:szCs w:val="24"/>
              </w:rPr>
              <w:t>NiCo</w:t>
            </w:r>
            <w:proofErr w:type="spellEnd"/>
            <w:r w:rsidRPr="00186BFF">
              <w:rPr>
                <w:rFonts w:ascii="Times New Roman" w:eastAsia="宋体" w:hAnsi="Times New Roman" w:cs="Times New Roman"/>
                <w:sz w:val="24"/>
                <w:szCs w:val="24"/>
              </w:rPr>
              <w:t>/Fe</w:t>
            </w:r>
            <w:r w:rsidRPr="00186BFF">
              <w:rPr>
                <w:rFonts w:ascii="Times New Roman" w:eastAsia="宋体" w:hAnsi="Times New Roman" w:cs="Times New Roman"/>
                <w:sz w:val="24"/>
                <w:szCs w:val="24"/>
                <w:vertAlign w:val="subscript"/>
              </w:rPr>
              <w:t>3</w:t>
            </w:r>
            <w:r w:rsidRPr="00186BFF">
              <w:rPr>
                <w:rFonts w:ascii="Times New Roman" w:eastAsia="宋体" w:hAnsi="Times New Roman" w:cs="Times New Roman"/>
                <w:sz w:val="24"/>
                <w:szCs w:val="24"/>
              </w:rPr>
              <w:t>O</w:t>
            </w:r>
            <w:r w:rsidRPr="00186BFF">
              <w:rPr>
                <w:rFonts w:ascii="Times New Roman" w:eastAsia="宋体" w:hAnsi="Times New Roman" w:cs="Times New Roman"/>
                <w:sz w:val="24"/>
                <w:szCs w:val="24"/>
                <w:vertAlign w:val="subscript"/>
              </w:rPr>
              <w:t>4</w:t>
            </w:r>
            <w:r w:rsidRPr="00186BFF">
              <w:rPr>
                <w:rFonts w:ascii="Times New Roman" w:eastAsia="宋体" w:hAnsi="Times New Roman" w:cs="Times New Roman"/>
                <w:sz w:val="24"/>
                <w:szCs w:val="24"/>
              </w:rPr>
              <w:t>/MOF-74</w:t>
            </w:r>
          </w:p>
        </w:tc>
        <w:tc>
          <w:tcPr>
            <w:tcW w:w="1340" w:type="dxa"/>
            <w:shd w:val="clear" w:color="auto" w:fill="auto"/>
            <w:vAlign w:val="center"/>
          </w:tcPr>
          <w:p w14:paraId="62C14978" w14:textId="77777777" w:rsidR="00FF3CAC" w:rsidRPr="00186BFF" w:rsidRDefault="00FF3CAC" w:rsidP="005E540D">
            <w:pPr>
              <w:spacing w:line="276" w:lineRule="auto"/>
              <w:jc w:val="center"/>
              <w:rPr>
                <w:rFonts w:ascii="Times New Roman" w:eastAsia="宋体" w:hAnsi="Times New Roman" w:cs="Times New Roman"/>
                <w:sz w:val="24"/>
                <w:szCs w:val="24"/>
              </w:rPr>
            </w:pPr>
            <w:r w:rsidRPr="00186BFF">
              <w:rPr>
                <w:rFonts w:ascii="Times New Roman" w:eastAsia="宋体" w:hAnsi="Times New Roman" w:cs="Times New Roman"/>
                <w:sz w:val="24"/>
                <w:szCs w:val="24"/>
              </w:rPr>
              <w:t>0.1M KOH</w:t>
            </w:r>
          </w:p>
        </w:tc>
        <w:tc>
          <w:tcPr>
            <w:tcW w:w="1560" w:type="dxa"/>
            <w:shd w:val="clear" w:color="auto" w:fill="auto"/>
            <w:vAlign w:val="center"/>
          </w:tcPr>
          <w:p w14:paraId="2C2C6F1D" w14:textId="77777777" w:rsidR="00FF3CAC" w:rsidRPr="00186BFF" w:rsidRDefault="00FF3CAC" w:rsidP="005E540D">
            <w:pPr>
              <w:spacing w:line="276" w:lineRule="auto"/>
              <w:jc w:val="center"/>
              <w:rPr>
                <w:rFonts w:ascii="Times New Roman" w:eastAsia="宋体" w:hAnsi="Times New Roman" w:cs="Times New Roman"/>
                <w:sz w:val="24"/>
                <w:szCs w:val="24"/>
              </w:rPr>
            </w:pPr>
            <w:r w:rsidRPr="00186BFF">
              <w:rPr>
                <w:rFonts w:ascii="Times New Roman" w:eastAsia="宋体" w:hAnsi="Times New Roman" w:cs="Times New Roman"/>
                <w:sz w:val="24"/>
                <w:szCs w:val="24"/>
              </w:rPr>
              <w:t>238</w:t>
            </w:r>
          </w:p>
        </w:tc>
        <w:tc>
          <w:tcPr>
            <w:tcW w:w="1168" w:type="dxa"/>
            <w:shd w:val="clear" w:color="auto" w:fill="auto"/>
            <w:vAlign w:val="center"/>
          </w:tcPr>
          <w:p w14:paraId="3FAF824D" w14:textId="77777777" w:rsidR="00FF3CAC" w:rsidRPr="00186BFF" w:rsidRDefault="00FF3CAC" w:rsidP="005E540D">
            <w:pPr>
              <w:spacing w:line="276" w:lineRule="auto"/>
              <w:jc w:val="center"/>
              <w:rPr>
                <w:rFonts w:ascii="Times New Roman" w:eastAsia="宋体" w:hAnsi="Times New Roman" w:cs="Times New Roman"/>
                <w:sz w:val="24"/>
                <w:szCs w:val="24"/>
              </w:rPr>
            </w:pPr>
            <w:r w:rsidRPr="00186BFF">
              <w:rPr>
                <w:rFonts w:ascii="Times New Roman" w:eastAsia="宋体" w:hAnsi="Times New Roman" w:cs="Times New Roman"/>
                <w:sz w:val="24"/>
                <w:szCs w:val="24"/>
              </w:rPr>
              <w:t>29</w:t>
            </w:r>
          </w:p>
        </w:tc>
        <w:tc>
          <w:tcPr>
            <w:tcW w:w="1383" w:type="dxa"/>
            <w:shd w:val="clear" w:color="auto" w:fill="auto"/>
            <w:vAlign w:val="center"/>
          </w:tcPr>
          <w:p w14:paraId="4B26AAD9" w14:textId="77777777" w:rsidR="00FF3CAC" w:rsidRPr="00186BFF" w:rsidRDefault="00FF3CAC" w:rsidP="005E540D">
            <w:pPr>
              <w:spacing w:line="276" w:lineRule="auto"/>
              <w:jc w:val="center"/>
              <w:rPr>
                <w:rFonts w:ascii="Times New Roman" w:eastAsia="宋体" w:hAnsi="Times New Roman" w:cs="Times New Roman"/>
                <w:sz w:val="24"/>
                <w:szCs w:val="24"/>
              </w:rPr>
            </w:pPr>
            <w:r w:rsidRPr="00186BFF">
              <w:rPr>
                <w:rFonts w:ascii="Times New Roman" w:eastAsia="宋体" w:hAnsi="Times New Roman" w:cs="Times New Roman"/>
                <w:sz w:val="24"/>
                <w:szCs w:val="24"/>
              </w:rPr>
              <w:t>GCE</w:t>
            </w:r>
          </w:p>
        </w:tc>
        <w:tc>
          <w:tcPr>
            <w:tcW w:w="993" w:type="dxa"/>
            <w:shd w:val="clear" w:color="auto" w:fill="auto"/>
            <w:vAlign w:val="center"/>
          </w:tcPr>
          <w:p w14:paraId="25752FBC" w14:textId="77777777" w:rsidR="00FF3CAC" w:rsidRPr="006205AF" w:rsidRDefault="004579F2" w:rsidP="00215742">
            <w:pPr>
              <w:pStyle w:val="EndNoteBibliography"/>
              <w:spacing w:line="360" w:lineRule="auto"/>
              <w:ind w:left="560" w:hangingChars="200" w:hanging="560"/>
              <w:jc w:val="center"/>
              <w:rPr>
                <w:rFonts w:ascii="Times New Roman" w:hAnsi="Times New Roman" w:cs="Times New Roman"/>
                <w:sz w:val="28"/>
                <w:szCs w:val="28"/>
              </w:rPr>
            </w:pPr>
            <w:r w:rsidRPr="006205AF">
              <w:rPr>
                <w:rFonts w:ascii="Times New Roman" w:hAnsi="Times New Roman" w:cs="Times New Roman"/>
                <w:sz w:val="28"/>
                <w:szCs w:val="28"/>
              </w:rPr>
              <w:fldChar w:fldCharType="begin"/>
            </w:r>
            <w:r w:rsidR="00215742">
              <w:rPr>
                <w:rFonts w:ascii="Times New Roman" w:hAnsi="Times New Roman" w:cs="Times New Roman"/>
                <w:sz w:val="28"/>
                <w:szCs w:val="28"/>
              </w:rPr>
              <w:instrText xml:space="preserve"> ADDIN EN.CITE &lt;EndNote&gt;&lt;Cite&gt;&lt;Author&gt;Wang&lt;/Author&gt;&lt;Year&gt;2018&lt;/Year&gt;&lt;RecNum&gt;12005&lt;/RecNum&gt;&lt;DisplayText&gt;&lt;style face="superscript"&gt;21&lt;/style&gt;&lt;/DisplayText&gt;&lt;record&gt;&lt;rec-number&gt;12005&lt;/rec-number&gt;&lt;foreign-keys&gt;&lt;key app="EN" db-id="02evze9v2zxaspex9rmvrxaktz0fppdwpsda" timestamp="1648707936"&gt;12005&lt;/key&gt;&lt;/foreign-keys&gt;&lt;ref-type name="Journal Article"&gt;17&lt;/ref-type&gt;&lt;contributors&gt;&lt;authors&gt;&lt;author&gt;Wang, Xiaolu&lt;/author&gt;&lt;author&gt;Xiao, Hai&lt;/author&gt;&lt;author&gt;Li, Ang&lt;/author&gt;&lt;author&gt;Li, Zhi&lt;/author&gt;&lt;author&gt;Liu, Shoujie&lt;/author&gt;&lt;author&gt;Zhang, Qinghua&lt;/author&gt;&lt;author&gt;Gong, Yue&lt;/author&gt;&lt;author&gt;Zheng, Lirong&lt;/author&gt;&lt;author&gt;Zhu, Youqi&lt;/author&gt;&lt;author&gt;Chen, Chen&lt;/author&gt;&lt;author&gt;Wang, Dingsheng&lt;/author&gt;&lt;author&gt;Peng, Qing&lt;/author&gt;&lt;author&gt;Gu, Lin&lt;/author&gt;&lt;author&gt;Han, Xiaodong&lt;/author&gt;&lt;author&gt;Li, Jun&lt;/author&gt;&lt;author&gt;Li, Yadong&lt;/author&gt;&lt;/authors&gt;&lt;/contributors&gt;&lt;titles&gt;&lt;title&gt;&lt;style face="normal" font="default" size="100%"&gt;Constructing NiCo/Fe&lt;/style&gt;&lt;style face="subscript" font="default" size="100%"&gt;3&lt;/style&gt;&lt;style face="normal" font="default" size="100%"&gt;O&lt;/style&gt;&lt;style face="subscript" font="default" size="100%"&gt;4&lt;/style&gt;&lt;style face="normal" font="default" size="100%"&gt; heteroparticles within MOF-74 for efficient oxygen evolution reactions&lt;/style&gt;&lt;/title&gt;&lt;secondary-title&gt;J. Am. Chem. Soc.&lt;/secondary-title&gt;&lt;/titles&gt;&lt;periodical&gt;&lt;full-title&gt;J. Am. Chem. Soc.&lt;/full-title&gt;&lt;/periodical&gt;&lt;pages&gt;15336-15341&lt;/pages&gt;&lt;volume&gt;140&lt;/volume&gt;&lt;number&gt;45&lt;/number&gt;&lt;dates&gt;&lt;year&gt;2018&lt;/year&gt;&lt;pub-dates&gt;&lt;date&gt;2018/11/14&lt;/date&gt;&lt;/pub-dates&gt;&lt;/dates&gt;&lt;publisher&gt;American Chemical Society&lt;/publisher&gt;&lt;isbn&gt;0002-7863&lt;/isbn&gt;&lt;urls&gt;&lt;related-urls&gt;&lt;url&gt;https://doi.org/10.1021/jacs.8b08744&lt;/url&gt;&lt;/related-urls&gt;&lt;/urls&gt;&lt;electronic-resource-num&gt;10.1021/jacs.8b08744&lt;/electronic-resource-num&gt;&lt;/record&gt;&lt;/Cite&gt;&lt;/EndNote&gt;</w:instrText>
            </w:r>
            <w:r w:rsidRPr="006205AF">
              <w:rPr>
                <w:rFonts w:ascii="Times New Roman" w:hAnsi="Times New Roman" w:cs="Times New Roman"/>
                <w:sz w:val="28"/>
                <w:szCs w:val="28"/>
              </w:rPr>
              <w:fldChar w:fldCharType="separate"/>
            </w:r>
            <w:r w:rsidR="00215742" w:rsidRPr="00215742">
              <w:rPr>
                <w:rFonts w:ascii="Times New Roman" w:hAnsi="Times New Roman" w:cs="Times New Roman"/>
                <w:sz w:val="28"/>
                <w:szCs w:val="28"/>
                <w:vertAlign w:val="superscript"/>
              </w:rPr>
              <w:t>21</w:t>
            </w:r>
            <w:r w:rsidRPr="006205AF">
              <w:rPr>
                <w:rFonts w:ascii="Times New Roman" w:hAnsi="Times New Roman" w:cs="Times New Roman"/>
                <w:sz w:val="28"/>
                <w:szCs w:val="28"/>
              </w:rPr>
              <w:fldChar w:fldCharType="end"/>
            </w:r>
          </w:p>
        </w:tc>
      </w:tr>
      <w:tr w:rsidR="004579F2" w:rsidRPr="00186BFF" w14:paraId="5FACF437" w14:textId="77777777" w:rsidTr="00624DA9">
        <w:trPr>
          <w:trHeight w:val="6"/>
          <w:jc w:val="center"/>
        </w:trPr>
        <w:tc>
          <w:tcPr>
            <w:tcW w:w="1693" w:type="dxa"/>
            <w:shd w:val="clear" w:color="auto" w:fill="auto"/>
            <w:vAlign w:val="center"/>
          </w:tcPr>
          <w:p w14:paraId="098753F3" w14:textId="77777777" w:rsidR="00FF3CAC" w:rsidRPr="00186BFF" w:rsidRDefault="00FF3CAC" w:rsidP="005E540D">
            <w:pPr>
              <w:spacing w:line="276" w:lineRule="auto"/>
              <w:jc w:val="center"/>
              <w:rPr>
                <w:rFonts w:ascii="Times New Roman" w:eastAsia="宋体" w:hAnsi="Times New Roman" w:cs="Times New Roman"/>
                <w:sz w:val="24"/>
                <w:szCs w:val="24"/>
              </w:rPr>
            </w:pPr>
            <w:r w:rsidRPr="00186BFF">
              <w:rPr>
                <w:rFonts w:ascii="Times New Roman" w:eastAsia="宋体" w:hAnsi="Times New Roman" w:cs="Times New Roman"/>
                <w:sz w:val="24"/>
                <w:szCs w:val="24"/>
              </w:rPr>
              <w:object w:dxaOrig="1456" w:dyaOrig="1034" w14:anchorId="516F6147">
                <v:shape id="_x0000_i1037" type="#_x0000_t75" style="width:65.9pt;height:40.25pt" o:ole="">
                  <v:imagedata r:id="rId74" o:title=""/>
                </v:shape>
                <o:OLEObject Type="Embed" ProgID="ChemDraw.Document.6.0" ShapeID="_x0000_i1037" DrawAspect="Content" ObjectID="_1721714753" r:id="rId85"/>
              </w:object>
            </w:r>
          </w:p>
        </w:tc>
        <w:tc>
          <w:tcPr>
            <w:tcW w:w="1503" w:type="dxa"/>
            <w:shd w:val="clear" w:color="auto" w:fill="auto"/>
            <w:vAlign w:val="center"/>
          </w:tcPr>
          <w:p w14:paraId="27AC37B8" w14:textId="77777777" w:rsidR="00FF3CAC" w:rsidRPr="00186BFF" w:rsidRDefault="00FF3CAC" w:rsidP="005E540D">
            <w:pPr>
              <w:spacing w:line="276" w:lineRule="auto"/>
              <w:jc w:val="center"/>
              <w:rPr>
                <w:rFonts w:ascii="Times New Roman" w:eastAsia="宋体" w:hAnsi="Times New Roman" w:cs="Times New Roman"/>
                <w:sz w:val="24"/>
                <w:szCs w:val="24"/>
              </w:rPr>
            </w:pPr>
            <w:proofErr w:type="spellStart"/>
            <w:r w:rsidRPr="00186BFF">
              <w:rPr>
                <w:rFonts w:ascii="Times New Roman" w:eastAsia="宋体" w:hAnsi="Times New Roman" w:cs="Times New Roman"/>
                <w:sz w:val="24"/>
                <w:szCs w:val="24"/>
              </w:rPr>
              <w:t>NiO</w:t>
            </w:r>
            <w:proofErr w:type="spellEnd"/>
            <w:r w:rsidRPr="00186BFF">
              <w:rPr>
                <w:rFonts w:ascii="Times New Roman" w:eastAsia="宋体" w:hAnsi="Times New Roman" w:cs="Times New Roman"/>
                <w:sz w:val="24"/>
                <w:szCs w:val="24"/>
              </w:rPr>
              <w:t>–MOF-74</w:t>
            </w:r>
          </w:p>
        </w:tc>
        <w:tc>
          <w:tcPr>
            <w:tcW w:w="1340" w:type="dxa"/>
            <w:shd w:val="clear" w:color="auto" w:fill="auto"/>
            <w:vAlign w:val="center"/>
          </w:tcPr>
          <w:p w14:paraId="14E2484A" w14:textId="77777777" w:rsidR="00FF3CAC" w:rsidRPr="00186BFF" w:rsidRDefault="00FF3CAC" w:rsidP="005E540D">
            <w:pPr>
              <w:spacing w:line="276" w:lineRule="auto"/>
              <w:jc w:val="center"/>
              <w:rPr>
                <w:rFonts w:ascii="Times New Roman" w:eastAsia="宋体" w:hAnsi="Times New Roman" w:cs="Times New Roman"/>
                <w:sz w:val="24"/>
                <w:szCs w:val="24"/>
              </w:rPr>
            </w:pPr>
            <w:r w:rsidRPr="00186BFF">
              <w:rPr>
                <w:rFonts w:ascii="Times New Roman" w:eastAsia="宋体" w:hAnsi="Times New Roman" w:cs="Times New Roman"/>
                <w:sz w:val="24"/>
                <w:szCs w:val="24"/>
              </w:rPr>
              <w:t>1 M KOH</w:t>
            </w:r>
          </w:p>
        </w:tc>
        <w:tc>
          <w:tcPr>
            <w:tcW w:w="1560" w:type="dxa"/>
            <w:shd w:val="clear" w:color="auto" w:fill="auto"/>
            <w:vAlign w:val="center"/>
          </w:tcPr>
          <w:p w14:paraId="47FC0C6F" w14:textId="77777777" w:rsidR="00FF3CAC" w:rsidRPr="00186BFF" w:rsidRDefault="00FF3CAC" w:rsidP="005E540D">
            <w:pPr>
              <w:spacing w:line="276" w:lineRule="auto"/>
              <w:jc w:val="center"/>
              <w:rPr>
                <w:rFonts w:ascii="Times New Roman" w:eastAsia="宋体" w:hAnsi="Times New Roman" w:cs="Times New Roman"/>
                <w:sz w:val="24"/>
                <w:szCs w:val="24"/>
              </w:rPr>
            </w:pPr>
            <w:r w:rsidRPr="00186BFF">
              <w:rPr>
                <w:rFonts w:ascii="Times New Roman" w:eastAsia="宋体" w:hAnsi="Times New Roman" w:cs="Times New Roman"/>
                <w:sz w:val="24"/>
                <w:szCs w:val="24"/>
              </w:rPr>
              <w:t>320</w:t>
            </w:r>
          </w:p>
        </w:tc>
        <w:tc>
          <w:tcPr>
            <w:tcW w:w="1168" w:type="dxa"/>
            <w:shd w:val="clear" w:color="auto" w:fill="auto"/>
            <w:vAlign w:val="center"/>
          </w:tcPr>
          <w:p w14:paraId="2B75D817" w14:textId="77777777" w:rsidR="00FF3CAC" w:rsidRPr="00186BFF" w:rsidRDefault="00FF3CAC" w:rsidP="005E540D">
            <w:pPr>
              <w:spacing w:line="276" w:lineRule="auto"/>
              <w:jc w:val="center"/>
              <w:rPr>
                <w:rFonts w:ascii="Times New Roman" w:eastAsia="宋体" w:hAnsi="Times New Roman" w:cs="Times New Roman"/>
                <w:sz w:val="24"/>
                <w:szCs w:val="24"/>
              </w:rPr>
            </w:pPr>
            <w:r w:rsidRPr="00186BFF">
              <w:rPr>
                <w:rFonts w:ascii="Times New Roman" w:eastAsia="宋体" w:hAnsi="Times New Roman" w:cs="Times New Roman"/>
                <w:sz w:val="24"/>
                <w:szCs w:val="24"/>
              </w:rPr>
              <w:t>105</w:t>
            </w:r>
          </w:p>
        </w:tc>
        <w:tc>
          <w:tcPr>
            <w:tcW w:w="1383" w:type="dxa"/>
            <w:shd w:val="clear" w:color="auto" w:fill="auto"/>
            <w:vAlign w:val="center"/>
          </w:tcPr>
          <w:p w14:paraId="62EFB50F" w14:textId="77777777" w:rsidR="00FF3CAC" w:rsidRPr="00186BFF" w:rsidRDefault="00FF3CAC" w:rsidP="005E540D">
            <w:pPr>
              <w:spacing w:line="276" w:lineRule="auto"/>
              <w:jc w:val="center"/>
              <w:rPr>
                <w:rFonts w:ascii="Times New Roman" w:eastAsia="宋体" w:hAnsi="Times New Roman" w:cs="Times New Roman"/>
                <w:sz w:val="24"/>
                <w:szCs w:val="24"/>
              </w:rPr>
            </w:pPr>
            <w:r w:rsidRPr="00186BFF">
              <w:rPr>
                <w:rFonts w:ascii="Times New Roman" w:eastAsia="宋体" w:hAnsi="Times New Roman" w:cs="Times New Roman"/>
                <w:sz w:val="24"/>
                <w:szCs w:val="24"/>
              </w:rPr>
              <w:t>GCE</w:t>
            </w:r>
          </w:p>
        </w:tc>
        <w:tc>
          <w:tcPr>
            <w:tcW w:w="993" w:type="dxa"/>
            <w:shd w:val="clear" w:color="auto" w:fill="auto"/>
            <w:vAlign w:val="center"/>
          </w:tcPr>
          <w:p w14:paraId="2101DDF6" w14:textId="77777777" w:rsidR="00FF3CAC" w:rsidRPr="006205AF" w:rsidRDefault="004579F2" w:rsidP="00215742">
            <w:pPr>
              <w:pStyle w:val="EndNoteBibliography"/>
              <w:spacing w:line="360" w:lineRule="auto"/>
              <w:ind w:left="560" w:hangingChars="200" w:hanging="560"/>
              <w:jc w:val="center"/>
              <w:rPr>
                <w:rFonts w:ascii="Times New Roman" w:hAnsi="Times New Roman" w:cs="Times New Roman"/>
                <w:sz w:val="28"/>
                <w:szCs w:val="28"/>
              </w:rPr>
            </w:pPr>
            <w:r w:rsidRPr="006205AF">
              <w:rPr>
                <w:rFonts w:ascii="Times New Roman" w:hAnsi="Times New Roman" w:cs="Times New Roman"/>
                <w:sz w:val="28"/>
                <w:szCs w:val="28"/>
              </w:rPr>
              <w:fldChar w:fldCharType="begin"/>
            </w:r>
            <w:r w:rsidR="00215742">
              <w:rPr>
                <w:rFonts w:ascii="Times New Roman" w:hAnsi="Times New Roman" w:cs="Times New Roman"/>
                <w:sz w:val="28"/>
                <w:szCs w:val="28"/>
              </w:rPr>
              <w:instrText xml:space="preserve"> ADDIN EN.CITE &lt;EndNote&gt;&lt;Cite&gt;&lt;Author&gt;Wang&lt;/Author&gt;&lt;Year&gt;2018&lt;/Year&gt;&lt;RecNum&gt;12022&lt;/RecNum&gt;&lt;DisplayText&gt;&lt;style face="superscript"&gt;22&lt;/style&gt;&lt;/DisplayText&gt;&lt;record&gt;&lt;rec-number&gt;12022&lt;/rec-number&gt;&lt;foreign-keys&gt;&lt;key app="EN" db-id="02evze9v2zxaspex9rmvrxaktz0fppdwpsda" timestamp="1648707937"&gt;12022&lt;/key&gt;&lt;/foreign-keys&gt;&lt;ref-type name="Journal Article"&gt;17&lt;/ref-type&gt;&lt;contributors&gt;&lt;authors&gt;&lt;author&gt;Wang, Qin&lt;/author&gt;&lt;author&gt;Liu, Zhengqing&lt;/author&gt;&lt;author&gt;Zhao, Hongyang&lt;/author&gt;&lt;author&gt;Huang, Hao&lt;/author&gt;&lt;author&gt;Jiao, Huan&lt;/author&gt;&lt;author&gt;Du, Yaping&lt;/author&gt;&lt;/authors&gt;&lt;/contributors&gt;&lt;titles&gt;&lt;title&gt;&lt;style face="normal" font="default" size="100%"&gt;MOF-derived porous Ni&lt;/style&gt;&lt;style face="subscript" font="default" size="100%"&gt;2&lt;/style&gt;&lt;style face="normal" font="default" size="100%"&gt;P nanosheets as novel bifunctional electrocatalysts for the hydrogen and oxygen evolution reactions&lt;/style&gt;&lt;/title&gt;&lt;secondary-title&gt;J. Mater. Chem. A&lt;/secondary-title&gt;&lt;/titles&gt;&lt;periodical&gt;&lt;full-title&gt;J. Mater. Chem. A&lt;/full-title&gt;&lt;/periodical&gt;&lt;pages&gt;18720-18727&lt;/pages&gt;&lt;volume&gt;6&lt;/volume&gt;&lt;number&gt;38&lt;/number&gt;&lt;dates&gt;&lt;year&gt;2018&lt;/year&gt;&lt;/dates&gt;&lt;publisher&gt;The Royal Society of Chemistry&lt;/publisher&gt;&lt;isbn&gt;2050-7488&lt;/isbn&gt;&lt;work-type&gt;10.1039/C8TA06491A&lt;/work-type&gt;&lt;urls&gt;&lt;related-urls&gt;&lt;url&gt;http://dx.doi.org/10.1039/C8TA06491A&lt;/url&gt;&lt;/related-urls&gt;&lt;/urls&gt;&lt;electronic-resource-num&gt;10.1039/C8TA06491A&lt;/electronic-resource-num&gt;&lt;/record&gt;&lt;/Cite&gt;&lt;/EndNote&gt;</w:instrText>
            </w:r>
            <w:r w:rsidRPr="006205AF">
              <w:rPr>
                <w:rFonts w:ascii="Times New Roman" w:hAnsi="Times New Roman" w:cs="Times New Roman"/>
                <w:sz w:val="28"/>
                <w:szCs w:val="28"/>
              </w:rPr>
              <w:fldChar w:fldCharType="separate"/>
            </w:r>
            <w:r w:rsidR="00215742" w:rsidRPr="00215742">
              <w:rPr>
                <w:rFonts w:ascii="Times New Roman" w:hAnsi="Times New Roman" w:cs="Times New Roman"/>
                <w:sz w:val="28"/>
                <w:szCs w:val="28"/>
                <w:vertAlign w:val="superscript"/>
              </w:rPr>
              <w:t>22</w:t>
            </w:r>
            <w:r w:rsidRPr="006205AF">
              <w:rPr>
                <w:rFonts w:ascii="Times New Roman" w:hAnsi="Times New Roman" w:cs="Times New Roman"/>
                <w:sz w:val="28"/>
                <w:szCs w:val="28"/>
              </w:rPr>
              <w:fldChar w:fldCharType="end"/>
            </w:r>
          </w:p>
        </w:tc>
      </w:tr>
      <w:tr w:rsidR="00733337" w:rsidRPr="00186BFF" w14:paraId="58AE4E61" w14:textId="77777777" w:rsidTr="00624DA9">
        <w:trPr>
          <w:trHeight w:val="6"/>
          <w:jc w:val="center"/>
        </w:trPr>
        <w:tc>
          <w:tcPr>
            <w:tcW w:w="1693" w:type="dxa"/>
            <w:shd w:val="clear" w:color="auto" w:fill="auto"/>
            <w:vAlign w:val="center"/>
          </w:tcPr>
          <w:p w14:paraId="0921D79F" w14:textId="77777777" w:rsidR="00FF3CAC" w:rsidRPr="00186BFF" w:rsidRDefault="00FF3CAC" w:rsidP="005E540D">
            <w:pPr>
              <w:spacing w:line="276" w:lineRule="auto"/>
              <w:jc w:val="center"/>
              <w:rPr>
                <w:rFonts w:ascii="Times New Roman" w:eastAsia="宋体" w:hAnsi="Times New Roman" w:cs="Times New Roman"/>
                <w:sz w:val="24"/>
                <w:szCs w:val="24"/>
              </w:rPr>
            </w:pPr>
            <w:r w:rsidRPr="00186BFF">
              <w:rPr>
                <w:rFonts w:ascii="Times New Roman" w:eastAsia="宋体" w:hAnsi="Times New Roman" w:cs="Times New Roman"/>
                <w:sz w:val="24"/>
                <w:szCs w:val="24"/>
              </w:rPr>
              <w:object w:dxaOrig="1456" w:dyaOrig="1034" w14:anchorId="38F3C160">
                <v:shape id="_x0000_i1038" type="#_x0000_t75" style="width:65.9pt;height:40.25pt" o:ole="">
                  <v:imagedata r:id="rId74" o:title=""/>
                </v:shape>
                <o:OLEObject Type="Embed" ProgID="ChemDraw.Document.6.0" ShapeID="_x0000_i1038" DrawAspect="Content" ObjectID="_1721714754" r:id="rId86"/>
              </w:object>
            </w:r>
          </w:p>
        </w:tc>
        <w:tc>
          <w:tcPr>
            <w:tcW w:w="1503" w:type="dxa"/>
            <w:shd w:val="clear" w:color="auto" w:fill="auto"/>
            <w:vAlign w:val="center"/>
          </w:tcPr>
          <w:p w14:paraId="7259A8FA" w14:textId="77777777" w:rsidR="00FF3CAC" w:rsidRPr="00186BFF" w:rsidRDefault="00FF3CAC" w:rsidP="005E540D">
            <w:pPr>
              <w:spacing w:line="276" w:lineRule="auto"/>
              <w:jc w:val="center"/>
              <w:rPr>
                <w:rFonts w:ascii="Times New Roman" w:eastAsia="宋体" w:hAnsi="Times New Roman" w:cs="Times New Roman"/>
                <w:sz w:val="24"/>
                <w:szCs w:val="24"/>
              </w:rPr>
            </w:pPr>
            <w:r w:rsidRPr="00186BFF">
              <w:rPr>
                <w:rFonts w:ascii="Times New Roman" w:eastAsia="宋体" w:hAnsi="Times New Roman" w:cs="Times New Roman"/>
                <w:sz w:val="24"/>
                <w:szCs w:val="24"/>
              </w:rPr>
              <w:t>Co</w:t>
            </w:r>
            <w:r w:rsidRPr="00186BFF">
              <w:rPr>
                <w:rFonts w:ascii="Times New Roman" w:eastAsia="宋体" w:hAnsi="Times New Roman" w:cs="Times New Roman"/>
                <w:sz w:val="24"/>
                <w:szCs w:val="24"/>
                <w:vertAlign w:val="subscript"/>
              </w:rPr>
              <w:t>0.6</w:t>
            </w:r>
            <w:r w:rsidRPr="00186BFF">
              <w:rPr>
                <w:rFonts w:ascii="Times New Roman" w:eastAsia="宋体" w:hAnsi="Times New Roman" w:cs="Times New Roman"/>
                <w:sz w:val="24"/>
                <w:szCs w:val="24"/>
              </w:rPr>
              <w:t>Fe</w:t>
            </w:r>
            <w:r w:rsidRPr="00186BFF">
              <w:rPr>
                <w:rFonts w:ascii="Times New Roman" w:eastAsia="宋体" w:hAnsi="Times New Roman" w:cs="Times New Roman"/>
                <w:sz w:val="24"/>
                <w:szCs w:val="24"/>
                <w:vertAlign w:val="subscript"/>
              </w:rPr>
              <w:t>0.4</w:t>
            </w:r>
            <w:r w:rsidRPr="00186BFF">
              <w:rPr>
                <w:rFonts w:ascii="Times New Roman" w:eastAsia="宋体" w:hAnsi="Times New Roman" w:cs="Times New Roman"/>
                <w:sz w:val="24"/>
                <w:szCs w:val="24"/>
              </w:rPr>
              <w:t>-MOF-74</w:t>
            </w:r>
          </w:p>
        </w:tc>
        <w:tc>
          <w:tcPr>
            <w:tcW w:w="1340" w:type="dxa"/>
            <w:shd w:val="clear" w:color="auto" w:fill="auto"/>
            <w:vAlign w:val="center"/>
          </w:tcPr>
          <w:p w14:paraId="74B48431" w14:textId="77777777" w:rsidR="00FF3CAC" w:rsidRPr="00186BFF" w:rsidRDefault="00FF3CAC" w:rsidP="005E540D">
            <w:pPr>
              <w:spacing w:line="276" w:lineRule="auto"/>
              <w:jc w:val="center"/>
              <w:rPr>
                <w:rFonts w:ascii="Times New Roman" w:eastAsia="宋体" w:hAnsi="Times New Roman" w:cs="Times New Roman"/>
                <w:sz w:val="24"/>
                <w:szCs w:val="24"/>
              </w:rPr>
            </w:pPr>
            <w:r w:rsidRPr="00186BFF">
              <w:rPr>
                <w:rFonts w:ascii="Times New Roman" w:eastAsia="宋体" w:hAnsi="Times New Roman" w:cs="Times New Roman"/>
                <w:sz w:val="24"/>
                <w:szCs w:val="24"/>
              </w:rPr>
              <w:t>1 M KOH</w:t>
            </w:r>
          </w:p>
        </w:tc>
        <w:tc>
          <w:tcPr>
            <w:tcW w:w="1560" w:type="dxa"/>
            <w:shd w:val="clear" w:color="auto" w:fill="auto"/>
            <w:vAlign w:val="center"/>
          </w:tcPr>
          <w:p w14:paraId="4C4031ED" w14:textId="77777777" w:rsidR="00FF3CAC" w:rsidRPr="00186BFF" w:rsidRDefault="00FF3CAC" w:rsidP="005E540D">
            <w:pPr>
              <w:spacing w:line="276" w:lineRule="auto"/>
              <w:jc w:val="center"/>
              <w:rPr>
                <w:rFonts w:ascii="Times New Roman" w:eastAsia="宋体" w:hAnsi="Times New Roman" w:cs="Times New Roman"/>
                <w:sz w:val="24"/>
                <w:szCs w:val="24"/>
              </w:rPr>
            </w:pPr>
            <w:r w:rsidRPr="00186BFF">
              <w:rPr>
                <w:rFonts w:ascii="Times New Roman" w:eastAsia="宋体" w:hAnsi="Times New Roman" w:cs="Times New Roman"/>
                <w:sz w:val="24"/>
                <w:szCs w:val="24"/>
              </w:rPr>
              <w:t>280</w:t>
            </w:r>
          </w:p>
        </w:tc>
        <w:tc>
          <w:tcPr>
            <w:tcW w:w="1168" w:type="dxa"/>
            <w:shd w:val="clear" w:color="auto" w:fill="auto"/>
            <w:vAlign w:val="center"/>
          </w:tcPr>
          <w:p w14:paraId="55C8411D" w14:textId="77777777" w:rsidR="00FF3CAC" w:rsidRPr="00186BFF" w:rsidRDefault="00FF3CAC" w:rsidP="005E540D">
            <w:pPr>
              <w:spacing w:line="276" w:lineRule="auto"/>
              <w:jc w:val="center"/>
              <w:rPr>
                <w:rFonts w:ascii="Times New Roman" w:eastAsia="宋体" w:hAnsi="Times New Roman" w:cs="Times New Roman"/>
                <w:sz w:val="24"/>
                <w:szCs w:val="24"/>
              </w:rPr>
            </w:pPr>
            <w:r w:rsidRPr="00186BFF">
              <w:rPr>
                <w:rFonts w:ascii="Times New Roman" w:eastAsia="宋体" w:hAnsi="Times New Roman" w:cs="Times New Roman"/>
                <w:sz w:val="24"/>
                <w:szCs w:val="24"/>
              </w:rPr>
              <w:t>56</w:t>
            </w:r>
          </w:p>
        </w:tc>
        <w:tc>
          <w:tcPr>
            <w:tcW w:w="1383" w:type="dxa"/>
            <w:shd w:val="clear" w:color="auto" w:fill="auto"/>
            <w:vAlign w:val="center"/>
          </w:tcPr>
          <w:p w14:paraId="7E76E493" w14:textId="77777777" w:rsidR="00FF3CAC" w:rsidRPr="00186BFF" w:rsidRDefault="00FF3CAC" w:rsidP="005E540D">
            <w:pPr>
              <w:spacing w:line="276" w:lineRule="auto"/>
              <w:jc w:val="center"/>
              <w:rPr>
                <w:rFonts w:ascii="Times New Roman" w:eastAsia="宋体" w:hAnsi="Times New Roman" w:cs="Times New Roman"/>
                <w:sz w:val="24"/>
                <w:szCs w:val="24"/>
              </w:rPr>
            </w:pPr>
            <w:r w:rsidRPr="00186BFF">
              <w:rPr>
                <w:rFonts w:ascii="Times New Roman" w:eastAsia="宋体" w:hAnsi="Times New Roman" w:cs="Times New Roman"/>
                <w:sz w:val="24"/>
                <w:szCs w:val="24"/>
              </w:rPr>
              <w:t>RDE</w:t>
            </w:r>
          </w:p>
        </w:tc>
        <w:tc>
          <w:tcPr>
            <w:tcW w:w="993" w:type="dxa"/>
            <w:shd w:val="clear" w:color="auto" w:fill="auto"/>
            <w:vAlign w:val="center"/>
          </w:tcPr>
          <w:p w14:paraId="322BE2F3" w14:textId="77777777" w:rsidR="00FF3CAC" w:rsidRPr="006205AF" w:rsidRDefault="004579F2" w:rsidP="00215742">
            <w:pPr>
              <w:pStyle w:val="EndNoteBibliography"/>
              <w:spacing w:line="360" w:lineRule="auto"/>
              <w:ind w:left="560" w:hangingChars="200" w:hanging="560"/>
              <w:jc w:val="center"/>
              <w:rPr>
                <w:rFonts w:ascii="Times New Roman" w:hAnsi="Times New Roman" w:cs="Times New Roman"/>
                <w:sz w:val="28"/>
                <w:szCs w:val="28"/>
              </w:rPr>
            </w:pPr>
            <w:r w:rsidRPr="006205AF">
              <w:rPr>
                <w:rFonts w:ascii="Times New Roman" w:hAnsi="Times New Roman" w:cs="Times New Roman"/>
                <w:sz w:val="28"/>
                <w:szCs w:val="28"/>
              </w:rPr>
              <w:fldChar w:fldCharType="begin"/>
            </w:r>
            <w:r w:rsidR="00215742">
              <w:rPr>
                <w:rFonts w:ascii="Times New Roman" w:hAnsi="Times New Roman" w:cs="Times New Roman"/>
                <w:sz w:val="28"/>
                <w:szCs w:val="28"/>
              </w:rPr>
              <w:instrText xml:space="preserve"> ADDIN EN.CITE &lt;EndNote&gt;&lt;Cite&gt;&lt;Author&gt;Zhao&lt;/Author&gt;&lt;Year&gt;2018&lt;/Year&gt;&lt;RecNum&gt;12008&lt;/RecNum&gt;&lt;DisplayText&gt;&lt;style face="superscript"&gt;23&lt;/style&gt;&lt;/DisplayText&gt;&lt;record&gt;&lt;rec-number&gt;12008&lt;/rec-number&gt;&lt;foreign-keys&gt;&lt;key app="EN" db-id="02evze9v2zxaspex9rmvrxaktz0fppdwpsda" timestamp="1648707936"&gt;12008&lt;/key&gt;&lt;/foreign-keys&gt;&lt;ref-type name="Journal Article"&gt;17&lt;/ref-type&gt;&lt;contributors&gt;&lt;authors&gt;&lt;author&gt;Zhao, Xiaohua&lt;/author&gt;&lt;author&gt;Pattengale, Brian&lt;/author&gt;&lt;author&gt;Fan, Donghua&lt;/author&gt;&lt;author&gt;Zou, Zehua&lt;/author&gt;&lt;author&gt;Zhao, Yongqing&lt;/author&gt;&lt;author&gt;Du, Jing&lt;/author&gt;&lt;author&gt;Huang, Jier&lt;/author&gt;&lt;author&gt;Xu, Cailing&lt;/author&gt;&lt;/authors&gt;&lt;/contributors&gt;&lt;titles&gt;&lt;title&gt;Mixed-node metal–organic frameworks as efficient electrocatalysts for oxygen evolution reaction&lt;/title&gt;&lt;secondary-title&gt;ACS Energy Lett.&lt;/secondary-title&gt;&lt;/titles&gt;&lt;periodical&gt;&lt;full-title&gt;ACS Energy Lett.&lt;/full-title&gt;&lt;/periodical&gt;&lt;pages&gt;2520-2526&lt;/pages&gt;&lt;volume&gt;3&lt;/volume&gt;&lt;number&gt;10&lt;/number&gt;&lt;dates&gt;&lt;year&gt;2018&lt;/year&gt;&lt;pub-dates&gt;&lt;date&gt;2018/10/12&lt;/date&gt;&lt;/pub-dates&gt;&lt;/dates&gt;&lt;publisher&gt;American Chemical Society&lt;/publisher&gt;&lt;urls&gt;&lt;related-urls&gt;&lt;url&gt;https://doi.org/10.1021/acsenergylett.8b01540&lt;/url&gt;&lt;/related-urls&gt;&lt;/urls&gt;&lt;electronic-resource-num&gt;10.1021/acsenergylett.8b01540&lt;/electronic-resource-num&gt;&lt;/record&gt;&lt;/Cite&gt;&lt;/EndNote&gt;</w:instrText>
            </w:r>
            <w:r w:rsidRPr="006205AF">
              <w:rPr>
                <w:rFonts w:ascii="Times New Roman" w:hAnsi="Times New Roman" w:cs="Times New Roman"/>
                <w:sz w:val="28"/>
                <w:szCs w:val="28"/>
              </w:rPr>
              <w:fldChar w:fldCharType="separate"/>
            </w:r>
            <w:r w:rsidR="00215742" w:rsidRPr="00215742">
              <w:rPr>
                <w:rFonts w:ascii="Times New Roman" w:hAnsi="Times New Roman" w:cs="Times New Roman"/>
                <w:sz w:val="28"/>
                <w:szCs w:val="28"/>
                <w:vertAlign w:val="superscript"/>
              </w:rPr>
              <w:t>23</w:t>
            </w:r>
            <w:r w:rsidRPr="006205AF">
              <w:rPr>
                <w:rFonts w:ascii="Times New Roman" w:hAnsi="Times New Roman" w:cs="Times New Roman"/>
                <w:sz w:val="28"/>
                <w:szCs w:val="28"/>
              </w:rPr>
              <w:fldChar w:fldCharType="end"/>
            </w:r>
          </w:p>
        </w:tc>
      </w:tr>
      <w:tr w:rsidR="00733337" w:rsidRPr="00186BFF" w14:paraId="68A05D7C" w14:textId="77777777" w:rsidTr="00624DA9">
        <w:trPr>
          <w:trHeight w:val="6"/>
          <w:jc w:val="center"/>
        </w:trPr>
        <w:tc>
          <w:tcPr>
            <w:tcW w:w="1693" w:type="dxa"/>
            <w:shd w:val="clear" w:color="auto" w:fill="auto"/>
            <w:vAlign w:val="center"/>
          </w:tcPr>
          <w:p w14:paraId="3201D1BB" w14:textId="77777777" w:rsidR="00FF3CAC" w:rsidRPr="00186BFF" w:rsidRDefault="00FF3CAC" w:rsidP="005E540D">
            <w:pPr>
              <w:spacing w:line="276" w:lineRule="auto"/>
              <w:jc w:val="center"/>
              <w:rPr>
                <w:rFonts w:ascii="Times New Roman" w:hAnsi="Times New Roman" w:cs="Times New Roman"/>
                <w:sz w:val="24"/>
                <w:szCs w:val="24"/>
              </w:rPr>
            </w:pPr>
            <w:r w:rsidRPr="00186BFF">
              <w:rPr>
                <w:rFonts w:ascii="Times New Roman" w:eastAsia="宋体" w:hAnsi="Times New Roman" w:cs="Times New Roman"/>
                <w:sz w:val="24"/>
                <w:szCs w:val="24"/>
              </w:rPr>
              <w:object w:dxaOrig="1456" w:dyaOrig="1034" w14:anchorId="7A4E5EE1">
                <v:shape id="_x0000_i1039" type="#_x0000_t75" style="width:65.9pt;height:40.25pt" o:ole="">
                  <v:imagedata r:id="rId74" o:title=""/>
                </v:shape>
                <o:OLEObject Type="Embed" ProgID="ChemDraw.Document.6.0" ShapeID="_x0000_i1039" DrawAspect="Content" ObjectID="_1721714755" r:id="rId87"/>
              </w:object>
            </w:r>
          </w:p>
        </w:tc>
        <w:tc>
          <w:tcPr>
            <w:tcW w:w="1503" w:type="dxa"/>
            <w:shd w:val="clear" w:color="auto" w:fill="auto"/>
            <w:vAlign w:val="center"/>
          </w:tcPr>
          <w:p w14:paraId="0AD7BB65" w14:textId="77777777" w:rsidR="00FF3CAC" w:rsidRPr="00624DA9" w:rsidRDefault="00FF3CAC" w:rsidP="00624DA9">
            <w:pPr>
              <w:spacing w:line="276" w:lineRule="auto"/>
              <w:jc w:val="center"/>
              <w:rPr>
                <w:rFonts w:ascii="Times New Roman" w:eastAsia="宋体" w:hAnsi="Times New Roman" w:cs="Times New Roman"/>
                <w:sz w:val="24"/>
                <w:szCs w:val="24"/>
              </w:rPr>
            </w:pPr>
            <w:r w:rsidRPr="00624DA9">
              <w:rPr>
                <w:rFonts w:ascii="Times New Roman" w:eastAsia="宋体" w:hAnsi="Times New Roman" w:cs="Times New Roman"/>
                <w:sz w:val="24"/>
                <w:szCs w:val="24"/>
              </w:rPr>
              <w:t>Mn</w:t>
            </w:r>
            <w:r w:rsidRPr="00624DA9">
              <w:rPr>
                <w:rFonts w:ascii="Times New Roman" w:eastAsia="宋体" w:hAnsi="Times New Roman" w:cs="Times New Roman"/>
                <w:sz w:val="24"/>
                <w:szCs w:val="24"/>
                <w:vertAlign w:val="subscript"/>
              </w:rPr>
              <w:t>0.52</w:t>
            </w:r>
            <w:r w:rsidRPr="00624DA9">
              <w:rPr>
                <w:rFonts w:ascii="Times New Roman" w:eastAsia="宋体" w:hAnsi="Times New Roman" w:cs="Times New Roman"/>
                <w:sz w:val="24"/>
                <w:szCs w:val="24"/>
              </w:rPr>
              <w:t>Fe</w:t>
            </w:r>
            <w:r w:rsidRPr="00624DA9">
              <w:rPr>
                <w:rFonts w:ascii="Times New Roman" w:eastAsia="宋体" w:hAnsi="Times New Roman" w:cs="Times New Roman"/>
                <w:sz w:val="24"/>
                <w:szCs w:val="24"/>
                <w:vertAlign w:val="subscript"/>
              </w:rPr>
              <w:t>0.71</w:t>
            </w:r>
            <w:r w:rsidRPr="00624DA9">
              <w:rPr>
                <w:rFonts w:ascii="Times New Roman" w:eastAsia="宋体" w:hAnsi="Times New Roman" w:cs="Times New Roman"/>
                <w:sz w:val="24"/>
                <w:szCs w:val="24"/>
              </w:rPr>
              <w:t>Ni-MOF-74</w:t>
            </w:r>
          </w:p>
        </w:tc>
        <w:tc>
          <w:tcPr>
            <w:tcW w:w="1340" w:type="dxa"/>
            <w:shd w:val="clear" w:color="auto" w:fill="auto"/>
            <w:vAlign w:val="center"/>
          </w:tcPr>
          <w:p w14:paraId="113CB79C" w14:textId="77777777" w:rsidR="00FF3CAC" w:rsidRPr="00624DA9" w:rsidRDefault="00FF3CAC" w:rsidP="00624DA9">
            <w:pPr>
              <w:spacing w:line="276" w:lineRule="auto"/>
              <w:jc w:val="center"/>
              <w:rPr>
                <w:rFonts w:ascii="Times New Roman" w:eastAsia="宋体" w:hAnsi="Times New Roman" w:cs="Times New Roman"/>
                <w:sz w:val="24"/>
                <w:szCs w:val="24"/>
              </w:rPr>
            </w:pPr>
            <w:r w:rsidRPr="00624DA9">
              <w:rPr>
                <w:rFonts w:ascii="Times New Roman" w:eastAsia="宋体" w:hAnsi="Times New Roman" w:cs="Times New Roman"/>
                <w:sz w:val="24"/>
                <w:szCs w:val="24"/>
              </w:rPr>
              <w:t>1 M KOH</w:t>
            </w:r>
          </w:p>
        </w:tc>
        <w:tc>
          <w:tcPr>
            <w:tcW w:w="1560" w:type="dxa"/>
            <w:shd w:val="clear" w:color="auto" w:fill="auto"/>
            <w:vAlign w:val="center"/>
          </w:tcPr>
          <w:p w14:paraId="615C8BB3" w14:textId="77777777" w:rsidR="00FF3CAC" w:rsidRPr="00624DA9" w:rsidRDefault="00FF3CAC" w:rsidP="00624DA9">
            <w:pPr>
              <w:spacing w:line="276" w:lineRule="auto"/>
              <w:jc w:val="center"/>
              <w:rPr>
                <w:rFonts w:ascii="Times New Roman" w:eastAsia="宋体" w:hAnsi="Times New Roman" w:cs="Times New Roman"/>
                <w:sz w:val="24"/>
                <w:szCs w:val="24"/>
              </w:rPr>
            </w:pPr>
            <w:r w:rsidRPr="00624DA9">
              <w:rPr>
                <w:rFonts w:ascii="Times New Roman" w:eastAsia="宋体" w:hAnsi="Times New Roman" w:cs="Times New Roman"/>
                <w:sz w:val="24"/>
                <w:szCs w:val="24"/>
              </w:rPr>
              <w:t>232@20</w:t>
            </w:r>
          </w:p>
          <w:p w14:paraId="36683C6D" w14:textId="77777777" w:rsidR="00FF3CAC" w:rsidRPr="00624DA9" w:rsidRDefault="00FF3CAC" w:rsidP="00624DA9">
            <w:pPr>
              <w:spacing w:line="276" w:lineRule="auto"/>
              <w:jc w:val="center"/>
              <w:rPr>
                <w:rFonts w:ascii="Times New Roman" w:eastAsia="宋体" w:hAnsi="Times New Roman" w:cs="Times New Roman"/>
                <w:sz w:val="24"/>
                <w:szCs w:val="24"/>
              </w:rPr>
            </w:pPr>
            <w:r w:rsidRPr="00624DA9">
              <w:rPr>
                <w:rFonts w:ascii="Times New Roman" w:eastAsia="宋体" w:hAnsi="Times New Roman" w:cs="Times New Roman"/>
                <w:sz w:val="24"/>
                <w:szCs w:val="24"/>
              </w:rPr>
              <w:t>268@100</w:t>
            </w:r>
          </w:p>
        </w:tc>
        <w:tc>
          <w:tcPr>
            <w:tcW w:w="1168" w:type="dxa"/>
            <w:shd w:val="clear" w:color="auto" w:fill="auto"/>
            <w:vAlign w:val="center"/>
          </w:tcPr>
          <w:p w14:paraId="57E2F8BD" w14:textId="77777777" w:rsidR="00FF3CAC" w:rsidRPr="00624DA9" w:rsidRDefault="00FF3CAC" w:rsidP="00624DA9">
            <w:pPr>
              <w:spacing w:line="276" w:lineRule="auto"/>
              <w:jc w:val="center"/>
              <w:rPr>
                <w:rFonts w:ascii="Times New Roman" w:eastAsia="宋体" w:hAnsi="Times New Roman" w:cs="Times New Roman"/>
                <w:sz w:val="24"/>
                <w:szCs w:val="24"/>
              </w:rPr>
            </w:pPr>
            <w:r w:rsidRPr="00624DA9">
              <w:rPr>
                <w:rFonts w:ascii="Times New Roman" w:eastAsia="宋体" w:hAnsi="Times New Roman" w:cs="Times New Roman"/>
                <w:sz w:val="24"/>
                <w:szCs w:val="24"/>
              </w:rPr>
              <w:t>36.7</w:t>
            </w:r>
          </w:p>
        </w:tc>
        <w:tc>
          <w:tcPr>
            <w:tcW w:w="1383" w:type="dxa"/>
            <w:shd w:val="clear" w:color="auto" w:fill="auto"/>
            <w:vAlign w:val="center"/>
          </w:tcPr>
          <w:p w14:paraId="396D4E04" w14:textId="77777777" w:rsidR="00FF3CAC" w:rsidRPr="00624DA9" w:rsidRDefault="00FF3CAC" w:rsidP="00624DA9">
            <w:pPr>
              <w:spacing w:line="276" w:lineRule="auto"/>
              <w:jc w:val="center"/>
              <w:rPr>
                <w:rFonts w:ascii="Times New Roman" w:eastAsia="宋体" w:hAnsi="Times New Roman" w:cs="Times New Roman"/>
                <w:sz w:val="24"/>
                <w:szCs w:val="24"/>
              </w:rPr>
            </w:pPr>
            <w:r w:rsidRPr="00624DA9">
              <w:rPr>
                <w:rFonts w:ascii="Times New Roman" w:eastAsia="宋体" w:hAnsi="Times New Roman" w:cs="Times New Roman"/>
                <w:sz w:val="24"/>
                <w:szCs w:val="24"/>
              </w:rPr>
              <w:t>NF</w:t>
            </w:r>
          </w:p>
        </w:tc>
        <w:tc>
          <w:tcPr>
            <w:tcW w:w="993" w:type="dxa"/>
            <w:shd w:val="clear" w:color="auto" w:fill="auto"/>
            <w:vAlign w:val="center"/>
          </w:tcPr>
          <w:p w14:paraId="3156C3C0" w14:textId="77777777" w:rsidR="00FF3CAC" w:rsidRPr="006205AF" w:rsidRDefault="004579F2" w:rsidP="00215742">
            <w:pPr>
              <w:spacing w:line="276" w:lineRule="auto"/>
              <w:jc w:val="center"/>
              <w:rPr>
                <w:rFonts w:ascii="Times New Roman" w:hAnsi="Times New Roman" w:cs="Times New Roman"/>
                <w:sz w:val="28"/>
                <w:szCs w:val="28"/>
              </w:rPr>
            </w:pPr>
            <w:r w:rsidRPr="006205AF">
              <w:rPr>
                <w:rFonts w:ascii="Times New Roman" w:hAnsi="Times New Roman" w:cs="Times New Roman"/>
                <w:sz w:val="28"/>
                <w:szCs w:val="28"/>
              </w:rPr>
              <w:fldChar w:fldCharType="begin"/>
            </w:r>
            <w:r w:rsidR="00215742">
              <w:rPr>
                <w:rFonts w:ascii="Times New Roman" w:hAnsi="Times New Roman" w:cs="Times New Roman"/>
                <w:sz w:val="28"/>
                <w:szCs w:val="28"/>
              </w:rPr>
              <w:instrText xml:space="preserve"> ADDIN EN.CITE &lt;EndNote&gt;&lt;Cite&gt;&lt;Author&gt;Zhou&lt;/Author&gt;&lt;Year&gt;2020&lt;/Year&gt;&lt;RecNum&gt;48&lt;/RecNum&gt;&lt;DisplayText&gt;&lt;style face="superscript"&gt;24&lt;/style&gt;&lt;/DisplayText&gt;&lt;record&gt;&lt;rec-number&gt;48&lt;/rec-number&gt;&lt;foreign-keys&gt;&lt;key app="EN" db-id="vfse9ftw5we9vpe5vadxd0pqaadxv5re9azz" timestamp="1646189853"&gt;48&lt;/key&gt;&lt;/foreign-keys&gt;&lt;ref-type name="Journal Article"&gt;17&lt;/ref-type&gt;&lt;contributors&gt;&lt;authors&gt;&lt;author&gt;Zhou, Weide&lt;/author&gt;&lt;author&gt;Xue, Ziqian&lt;/author&gt;&lt;author&gt;Liu, Qinglin&lt;/author&gt;&lt;author&gt;Li, Yinle&lt;/author&gt;&lt;author&gt;Hu, Jianqiang&lt;/author&gt;&lt;author&gt;Li, Guangqin&lt;/author&gt;&lt;/authors&gt;&lt;/contributors&gt;&lt;titles&gt;&lt;title&gt;Trimetallic MOF-74 Films Grown on Ni Foam as Bifunctional Electrocatalysts for Overall Water Splitting&lt;/title&gt;&lt;secondary-title&gt;ChemSusChem&lt;/secondary-title&gt;&lt;/titles&gt;&lt;periodical&gt;&lt;full-title&gt;ChemSusChem&lt;/full-title&gt;&lt;/periodical&gt;&lt;pages&gt;5647-5653&lt;/pages&gt;&lt;volume&gt;13&lt;/volume&gt;&lt;number&gt;21&lt;/number&gt;&lt;keywords&gt;&lt;keyword&gt;Water splitting&lt;/keyword&gt;&lt;keyword&gt;Metal-organic framework&lt;/keyword&gt;&lt;keyword&gt;electrocatalysis&lt;/keyword&gt;&lt;keyword&gt;oxygen evolution reaction&lt;/keyword&gt;&lt;keyword&gt;hydrogen evolution reaction&lt;/keyword&gt;&lt;/keywords&gt;&lt;dates&gt;&lt;year&gt;2020&lt;/year&gt;&lt;pub-dates&gt;&lt;date&gt;2020/11/06&lt;/date&gt;&lt;/pub-dates&gt;&lt;/dates&gt;&lt;publisher&gt;John Wiley &amp;amp; Sons, Ltd&lt;/publisher&gt;&lt;isbn&gt;1864-5631&lt;/isbn&gt;&lt;work-type&gt;https://doi.org/10.1002/cssc.202001230&lt;/work-type&gt;&lt;urls&gt;&lt;related-urls&gt;&lt;url&gt;https://doi.org/10.1002/cssc.202001230&lt;/url&gt;&lt;/related-urls&gt;&lt;/urls&gt;&lt;electronic-resource-num&gt;https://doi.org/10.1002/cssc.202001230&lt;/electronic-resource-num&gt;&lt;access-date&gt;2022/03/01&lt;/access-date&gt;&lt;/record&gt;&lt;/Cite&gt;&lt;/EndNote&gt;</w:instrText>
            </w:r>
            <w:r w:rsidRPr="006205AF">
              <w:rPr>
                <w:rFonts w:ascii="Times New Roman" w:hAnsi="Times New Roman" w:cs="Times New Roman"/>
                <w:sz w:val="28"/>
                <w:szCs w:val="28"/>
              </w:rPr>
              <w:fldChar w:fldCharType="separate"/>
            </w:r>
            <w:r w:rsidR="00215742" w:rsidRPr="00215742">
              <w:rPr>
                <w:rFonts w:ascii="Times New Roman" w:hAnsi="Times New Roman" w:cs="Times New Roman"/>
                <w:noProof/>
                <w:sz w:val="28"/>
                <w:szCs w:val="28"/>
                <w:vertAlign w:val="superscript"/>
              </w:rPr>
              <w:t>24</w:t>
            </w:r>
            <w:r w:rsidRPr="006205AF">
              <w:rPr>
                <w:rFonts w:ascii="Times New Roman" w:hAnsi="Times New Roman" w:cs="Times New Roman"/>
                <w:sz w:val="28"/>
                <w:szCs w:val="28"/>
              </w:rPr>
              <w:fldChar w:fldCharType="end"/>
            </w:r>
          </w:p>
        </w:tc>
      </w:tr>
      <w:tr w:rsidR="00733337" w:rsidRPr="00186BFF" w14:paraId="51BF90EE" w14:textId="77777777" w:rsidTr="00624DA9">
        <w:trPr>
          <w:trHeight w:val="6"/>
          <w:jc w:val="center"/>
        </w:trPr>
        <w:tc>
          <w:tcPr>
            <w:tcW w:w="1693" w:type="dxa"/>
            <w:shd w:val="clear" w:color="auto" w:fill="auto"/>
            <w:vAlign w:val="center"/>
          </w:tcPr>
          <w:p w14:paraId="6B2F5BD9" w14:textId="77777777" w:rsidR="00FF3CAC" w:rsidRPr="00186BFF" w:rsidRDefault="00FF3CAC" w:rsidP="005E540D">
            <w:pPr>
              <w:spacing w:line="276" w:lineRule="auto"/>
              <w:jc w:val="center"/>
              <w:rPr>
                <w:rFonts w:ascii="Times New Roman" w:eastAsia="宋体" w:hAnsi="Times New Roman" w:cs="Times New Roman"/>
                <w:sz w:val="24"/>
                <w:szCs w:val="24"/>
              </w:rPr>
            </w:pPr>
            <w:r w:rsidRPr="00186BFF">
              <w:rPr>
                <w:rFonts w:ascii="Times New Roman" w:eastAsia="宋体" w:hAnsi="Times New Roman" w:cs="Times New Roman"/>
                <w:sz w:val="24"/>
                <w:szCs w:val="24"/>
              </w:rPr>
              <w:object w:dxaOrig="1456" w:dyaOrig="1034" w14:anchorId="2B9AEA3B">
                <v:shape id="_x0000_i1040" type="#_x0000_t75" style="width:65.9pt;height:40.25pt" o:ole="">
                  <v:imagedata r:id="rId74" o:title=""/>
                </v:shape>
                <o:OLEObject Type="Embed" ProgID="ChemDraw.Document.6.0" ShapeID="_x0000_i1040" DrawAspect="Content" ObjectID="_1721714756" r:id="rId88"/>
              </w:object>
            </w:r>
          </w:p>
        </w:tc>
        <w:tc>
          <w:tcPr>
            <w:tcW w:w="1503" w:type="dxa"/>
            <w:shd w:val="clear" w:color="auto" w:fill="auto"/>
            <w:vAlign w:val="center"/>
          </w:tcPr>
          <w:p w14:paraId="12E39310" w14:textId="77777777" w:rsidR="00FF3CAC" w:rsidRPr="00624DA9" w:rsidRDefault="00FF3CAC" w:rsidP="00624DA9">
            <w:pPr>
              <w:spacing w:line="276" w:lineRule="auto"/>
              <w:jc w:val="center"/>
              <w:rPr>
                <w:rFonts w:ascii="Times New Roman" w:eastAsia="宋体" w:hAnsi="Times New Roman" w:cs="Times New Roman"/>
                <w:sz w:val="24"/>
                <w:szCs w:val="24"/>
              </w:rPr>
            </w:pPr>
            <w:proofErr w:type="gramStart"/>
            <w:r w:rsidRPr="00624DA9">
              <w:rPr>
                <w:rFonts w:ascii="Times New Roman" w:eastAsia="宋体" w:hAnsi="Times New Roman" w:cs="Times New Roman"/>
                <w:sz w:val="24"/>
                <w:szCs w:val="24"/>
              </w:rPr>
              <w:t>Co,Fe</w:t>
            </w:r>
            <w:proofErr w:type="gramEnd"/>
            <w:r w:rsidRPr="00624DA9">
              <w:rPr>
                <w:rFonts w:ascii="Times New Roman" w:eastAsia="宋体" w:hAnsi="Times New Roman" w:cs="Times New Roman"/>
                <w:sz w:val="24"/>
                <w:szCs w:val="24"/>
              </w:rPr>
              <w:t>-MOF-74/Co/CC-2</w:t>
            </w:r>
          </w:p>
        </w:tc>
        <w:tc>
          <w:tcPr>
            <w:tcW w:w="1340" w:type="dxa"/>
            <w:shd w:val="clear" w:color="auto" w:fill="auto"/>
            <w:vAlign w:val="center"/>
          </w:tcPr>
          <w:p w14:paraId="3F8D90C6" w14:textId="77777777" w:rsidR="00FF3CAC" w:rsidRPr="00624DA9" w:rsidRDefault="00FF3CAC" w:rsidP="00624DA9">
            <w:pPr>
              <w:spacing w:line="276" w:lineRule="auto"/>
              <w:jc w:val="center"/>
              <w:rPr>
                <w:rFonts w:ascii="Times New Roman" w:eastAsia="宋体" w:hAnsi="Times New Roman" w:cs="Times New Roman"/>
                <w:sz w:val="24"/>
                <w:szCs w:val="24"/>
              </w:rPr>
            </w:pPr>
            <w:r w:rsidRPr="00624DA9">
              <w:rPr>
                <w:rFonts w:ascii="Times New Roman" w:eastAsia="宋体" w:hAnsi="Times New Roman" w:cs="Times New Roman"/>
                <w:sz w:val="24"/>
                <w:szCs w:val="24"/>
              </w:rPr>
              <w:t>1 M KOH</w:t>
            </w:r>
          </w:p>
        </w:tc>
        <w:tc>
          <w:tcPr>
            <w:tcW w:w="1560" w:type="dxa"/>
            <w:shd w:val="clear" w:color="auto" w:fill="auto"/>
            <w:vAlign w:val="center"/>
          </w:tcPr>
          <w:p w14:paraId="34F7CC1B" w14:textId="77777777" w:rsidR="00FF3CAC" w:rsidRPr="00624DA9" w:rsidRDefault="00FF3CAC" w:rsidP="00624DA9">
            <w:pPr>
              <w:spacing w:line="276" w:lineRule="auto"/>
              <w:jc w:val="center"/>
              <w:rPr>
                <w:rFonts w:ascii="Times New Roman" w:eastAsia="宋体" w:hAnsi="Times New Roman" w:cs="Times New Roman"/>
                <w:sz w:val="24"/>
                <w:szCs w:val="24"/>
              </w:rPr>
            </w:pPr>
            <w:r w:rsidRPr="00624DA9">
              <w:rPr>
                <w:rFonts w:ascii="Times New Roman" w:eastAsia="宋体" w:hAnsi="Times New Roman" w:cs="Times New Roman"/>
                <w:sz w:val="24"/>
                <w:szCs w:val="24"/>
              </w:rPr>
              <w:t>226@20</w:t>
            </w:r>
          </w:p>
        </w:tc>
        <w:tc>
          <w:tcPr>
            <w:tcW w:w="1168" w:type="dxa"/>
            <w:shd w:val="clear" w:color="auto" w:fill="auto"/>
            <w:vAlign w:val="center"/>
          </w:tcPr>
          <w:p w14:paraId="215DE8EC" w14:textId="77777777" w:rsidR="00FF3CAC" w:rsidRPr="00624DA9" w:rsidRDefault="00FF3CAC" w:rsidP="00624DA9">
            <w:pPr>
              <w:spacing w:line="276" w:lineRule="auto"/>
              <w:jc w:val="center"/>
              <w:rPr>
                <w:rFonts w:ascii="Times New Roman" w:eastAsia="宋体" w:hAnsi="Times New Roman" w:cs="Times New Roman"/>
                <w:sz w:val="24"/>
                <w:szCs w:val="24"/>
              </w:rPr>
            </w:pPr>
            <w:r w:rsidRPr="00624DA9">
              <w:rPr>
                <w:rFonts w:ascii="Times New Roman" w:eastAsia="宋体" w:hAnsi="Times New Roman" w:cs="Times New Roman"/>
                <w:sz w:val="24"/>
                <w:szCs w:val="24"/>
              </w:rPr>
              <w:t>85.1</w:t>
            </w:r>
          </w:p>
        </w:tc>
        <w:tc>
          <w:tcPr>
            <w:tcW w:w="1383" w:type="dxa"/>
            <w:shd w:val="clear" w:color="auto" w:fill="auto"/>
            <w:vAlign w:val="center"/>
          </w:tcPr>
          <w:p w14:paraId="2ABD79A8" w14:textId="77777777" w:rsidR="00FF3CAC" w:rsidRPr="00624DA9" w:rsidRDefault="00FF3CAC" w:rsidP="00624DA9">
            <w:pPr>
              <w:spacing w:line="276" w:lineRule="auto"/>
              <w:jc w:val="center"/>
              <w:rPr>
                <w:rFonts w:ascii="Times New Roman" w:eastAsia="宋体" w:hAnsi="Times New Roman" w:cs="Times New Roman"/>
                <w:sz w:val="24"/>
                <w:szCs w:val="24"/>
              </w:rPr>
            </w:pPr>
            <w:r w:rsidRPr="00624DA9">
              <w:rPr>
                <w:rFonts w:ascii="Times New Roman" w:eastAsia="宋体" w:hAnsi="Times New Roman" w:cs="Times New Roman"/>
                <w:sz w:val="24"/>
                <w:szCs w:val="24"/>
              </w:rPr>
              <w:t>CC</w:t>
            </w:r>
          </w:p>
        </w:tc>
        <w:tc>
          <w:tcPr>
            <w:tcW w:w="993" w:type="dxa"/>
            <w:shd w:val="clear" w:color="auto" w:fill="auto"/>
            <w:vAlign w:val="center"/>
          </w:tcPr>
          <w:p w14:paraId="41F0E64B" w14:textId="77777777" w:rsidR="00FF3CAC" w:rsidRPr="006205AF" w:rsidRDefault="004579F2" w:rsidP="00215742">
            <w:pPr>
              <w:spacing w:line="276" w:lineRule="auto"/>
              <w:jc w:val="center"/>
              <w:rPr>
                <w:rFonts w:ascii="Times New Roman" w:hAnsi="Times New Roman" w:cs="Times New Roman"/>
                <w:sz w:val="28"/>
                <w:szCs w:val="28"/>
              </w:rPr>
            </w:pPr>
            <w:r w:rsidRPr="006205AF">
              <w:rPr>
                <w:rFonts w:ascii="Times New Roman" w:hAnsi="Times New Roman" w:cs="Times New Roman"/>
                <w:sz w:val="28"/>
                <w:szCs w:val="28"/>
              </w:rPr>
              <w:fldChar w:fldCharType="begin"/>
            </w:r>
            <w:r w:rsidR="00215742">
              <w:rPr>
                <w:rFonts w:ascii="Times New Roman" w:hAnsi="Times New Roman" w:cs="Times New Roman"/>
                <w:sz w:val="28"/>
                <w:szCs w:val="28"/>
              </w:rPr>
              <w:instrText xml:space="preserve"> ADDIN EN.CITE &lt;EndNote&gt;&lt;Cite&gt;&lt;Author&gt;Zha&lt;/Author&gt;&lt;Year&gt;2020&lt;/Year&gt;&lt;RecNum&gt;12016&lt;/RecNum&gt;&lt;DisplayText&gt;&lt;style face="superscript"&gt;25&lt;/style&gt;&lt;/DisplayText&gt;&lt;record&gt;&lt;rec-number&gt;12016&lt;/rec-number&gt;&lt;foreign-keys&gt;&lt;key app="EN" db-id="02evze9v2zxaspex9rmvrxaktz0fppdwpsda" timestamp="1648707937"&gt;12016&lt;/key&gt;&lt;/foreign-keys&gt;&lt;ref-type name="Journal Article"&gt;17&lt;/ref-type&gt;&lt;contributors&gt;&lt;authors&gt;&lt;author&gt;Zha, Qingqing&lt;/author&gt;&lt;author&gt;Li, Mingxia&lt;/author&gt;&lt;author&gt;Liu, Zihao&lt;/author&gt;&lt;author&gt;Ni, Yonghong&lt;/author&gt;&lt;/authors&gt;&lt;/contributors&gt;&lt;titles&gt;&lt;title&gt;Hierarchical Co,Fe-MOF-74/Co/carbon cloth hybrid electrode: Simple construction and enhanced catalytic performance in full water splitting&lt;/title&gt;&lt;secondary-title&gt;ACS Sustain. Chem. Eng.&lt;/secondary-title&gt;&lt;/titles&gt;&lt;periodical&gt;&lt;full-title&gt;ACS Sustain. Chem. Eng.&lt;/full-title&gt;&lt;/periodical&gt;&lt;pages&gt;12025-12035&lt;/pages&gt;&lt;volume&gt;8&lt;/volume&gt;&lt;number&gt;32&lt;/number&gt;&lt;dates&gt;&lt;year&gt;2020&lt;/year&gt;&lt;pub-dates&gt;&lt;date&gt;2020/08/17&lt;/date&gt;&lt;/pub-dates&gt;&lt;/dates&gt;&lt;publisher&gt;American Chemical Society&lt;/publisher&gt;&lt;urls&gt;&lt;related-urls&gt;&lt;url&gt;https://doi.org/10.1021/acssuschemeng.0c02993&lt;/url&gt;&lt;/related-urls&gt;&lt;/urls&gt;&lt;electronic-resource-num&gt;10.1021/acssuschemeng.0c02993&lt;/electronic-resource-num&gt;&lt;/record&gt;&lt;/Cite&gt;&lt;/EndNote&gt;</w:instrText>
            </w:r>
            <w:r w:rsidRPr="006205AF">
              <w:rPr>
                <w:rFonts w:ascii="Times New Roman" w:hAnsi="Times New Roman" w:cs="Times New Roman"/>
                <w:sz w:val="28"/>
                <w:szCs w:val="28"/>
              </w:rPr>
              <w:fldChar w:fldCharType="separate"/>
            </w:r>
            <w:r w:rsidR="00215742" w:rsidRPr="00215742">
              <w:rPr>
                <w:rFonts w:ascii="Times New Roman" w:hAnsi="Times New Roman" w:cs="Times New Roman"/>
                <w:noProof/>
                <w:sz w:val="28"/>
                <w:szCs w:val="28"/>
                <w:vertAlign w:val="superscript"/>
              </w:rPr>
              <w:t>25</w:t>
            </w:r>
            <w:r w:rsidRPr="006205AF">
              <w:rPr>
                <w:rFonts w:ascii="Times New Roman" w:hAnsi="Times New Roman" w:cs="Times New Roman"/>
                <w:sz w:val="28"/>
                <w:szCs w:val="28"/>
              </w:rPr>
              <w:fldChar w:fldCharType="end"/>
            </w:r>
          </w:p>
        </w:tc>
      </w:tr>
      <w:tr w:rsidR="00A0126E" w:rsidRPr="00186BFF" w14:paraId="7FE4BB1B" w14:textId="77777777" w:rsidTr="00624DA9">
        <w:trPr>
          <w:trHeight w:val="6"/>
          <w:jc w:val="center"/>
        </w:trPr>
        <w:tc>
          <w:tcPr>
            <w:tcW w:w="1693" w:type="dxa"/>
            <w:shd w:val="clear" w:color="auto" w:fill="auto"/>
            <w:vAlign w:val="center"/>
          </w:tcPr>
          <w:p w14:paraId="3D27D174" w14:textId="77777777" w:rsidR="00FF3CAC" w:rsidRPr="00186BFF" w:rsidRDefault="00FF3CAC" w:rsidP="005E540D">
            <w:pPr>
              <w:spacing w:line="276" w:lineRule="auto"/>
              <w:jc w:val="center"/>
              <w:rPr>
                <w:rFonts w:ascii="Times New Roman" w:eastAsia="宋体" w:hAnsi="Times New Roman" w:cs="Times New Roman"/>
                <w:sz w:val="24"/>
                <w:szCs w:val="24"/>
              </w:rPr>
            </w:pPr>
            <w:r w:rsidRPr="00186BFF">
              <w:rPr>
                <w:rFonts w:ascii="Times New Roman" w:eastAsia="宋体" w:hAnsi="Times New Roman" w:cs="Times New Roman"/>
                <w:sz w:val="24"/>
                <w:szCs w:val="24"/>
              </w:rPr>
              <w:object w:dxaOrig="1456" w:dyaOrig="1034" w14:anchorId="7118A316">
                <v:shape id="_x0000_i1041" type="#_x0000_t75" style="width:65.9pt;height:40.25pt" o:ole="">
                  <v:imagedata r:id="rId74" o:title=""/>
                </v:shape>
                <o:OLEObject Type="Embed" ProgID="ChemDraw.Document.6.0" ShapeID="_x0000_i1041" DrawAspect="Content" ObjectID="_1721714757" r:id="rId89"/>
              </w:object>
            </w:r>
          </w:p>
        </w:tc>
        <w:tc>
          <w:tcPr>
            <w:tcW w:w="1503" w:type="dxa"/>
            <w:shd w:val="clear" w:color="auto" w:fill="auto"/>
            <w:vAlign w:val="center"/>
          </w:tcPr>
          <w:p w14:paraId="3B9B248F" w14:textId="77777777" w:rsidR="00FF3CAC" w:rsidRPr="00624DA9" w:rsidRDefault="00FF3CAC" w:rsidP="00624DA9">
            <w:pPr>
              <w:spacing w:line="276" w:lineRule="auto"/>
              <w:jc w:val="center"/>
              <w:rPr>
                <w:rFonts w:ascii="Times New Roman" w:eastAsia="宋体" w:hAnsi="Times New Roman" w:cs="Times New Roman"/>
                <w:sz w:val="24"/>
                <w:szCs w:val="24"/>
              </w:rPr>
            </w:pPr>
            <w:proofErr w:type="spellStart"/>
            <w:r w:rsidRPr="00624DA9">
              <w:rPr>
                <w:rFonts w:ascii="Times New Roman" w:eastAsia="宋体" w:hAnsi="Times New Roman" w:cs="Times New Roman"/>
                <w:sz w:val="24"/>
                <w:szCs w:val="24"/>
              </w:rPr>
              <w:t>FeCoNi</w:t>
            </w:r>
            <w:proofErr w:type="spellEnd"/>
            <w:r w:rsidRPr="00624DA9">
              <w:rPr>
                <w:rFonts w:ascii="Times New Roman" w:eastAsia="宋体" w:hAnsi="Times New Roman" w:cs="Times New Roman"/>
                <w:sz w:val="24"/>
                <w:szCs w:val="24"/>
              </w:rPr>
              <w:t>-MOFs</w:t>
            </w:r>
          </w:p>
        </w:tc>
        <w:tc>
          <w:tcPr>
            <w:tcW w:w="1340" w:type="dxa"/>
            <w:shd w:val="clear" w:color="auto" w:fill="auto"/>
            <w:vAlign w:val="center"/>
          </w:tcPr>
          <w:p w14:paraId="49D65E7C" w14:textId="77777777" w:rsidR="00FF3CAC" w:rsidRPr="00624DA9" w:rsidRDefault="00FF3CAC" w:rsidP="00624DA9">
            <w:pPr>
              <w:spacing w:line="276" w:lineRule="auto"/>
              <w:jc w:val="center"/>
              <w:rPr>
                <w:rFonts w:ascii="Times New Roman" w:eastAsia="宋体" w:hAnsi="Times New Roman" w:cs="Times New Roman"/>
                <w:sz w:val="24"/>
                <w:szCs w:val="24"/>
              </w:rPr>
            </w:pPr>
            <w:r w:rsidRPr="00624DA9">
              <w:rPr>
                <w:rFonts w:ascii="Times New Roman" w:eastAsia="宋体" w:hAnsi="Times New Roman" w:cs="Times New Roman"/>
                <w:sz w:val="24"/>
                <w:szCs w:val="24"/>
              </w:rPr>
              <w:t>1 M KOH</w:t>
            </w:r>
          </w:p>
        </w:tc>
        <w:tc>
          <w:tcPr>
            <w:tcW w:w="1560" w:type="dxa"/>
            <w:shd w:val="clear" w:color="auto" w:fill="auto"/>
            <w:vAlign w:val="center"/>
          </w:tcPr>
          <w:p w14:paraId="3FF3A166" w14:textId="77777777" w:rsidR="00FF3CAC" w:rsidRPr="00624DA9" w:rsidRDefault="00FF3CAC" w:rsidP="00624DA9">
            <w:pPr>
              <w:spacing w:line="276" w:lineRule="auto"/>
              <w:jc w:val="center"/>
              <w:rPr>
                <w:rFonts w:ascii="Times New Roman" w:eastAsia="宋体" w:hAnsi="Times New Roman" w:cs="Times New Roman"/>
                <w:sz w:val="24"/>
                <w:szCs w:val="24"/>
              </w:rPr>
            </w:pPr>
            <w:r w:rsidRPr="00624DA9">
              <w:rPr>
                <w:rFonts w:ascii="Times New Roman" w:eastAsia="宋体" w:hAnsi="Times New Roman" w:cs="Times New Roman"/>
                <w:sz w:val="24"/>
                <w:szCs w:val="24"/>
              </w:rPr>
              <w:t>254</w:t>
            </w:r>
          </w:p>
        </w:tc>
        <w:tc>
          <w:tcPr>
            <w:tcW w:w="1168" w:type="dxa"/>
            <w:shd w:val="clear" w:color="auto" w:fill="auto"/>
            <w:vAlign w:val="center"/>
          </w:tcPr>
          <w:p w14:paraId="0083A48B" w14:textId="77777777" w:rsidR="00FF3CAC" w:rsidRPr="00624DA9" w:rsidRDefault="00FF3CAC" w:rsidP="00624DA9">
            <w:pPr>
              <w:spacing w:line="276" w:lineRule="auto"/>
              <w:jc w:val="center"/>
              <w:rPr>
                <w:rFonts w:ascii="Times New Roman" w:eastAsia="宋体" w:hAnsi="Times New Roman" w:cs="Times New Roman"/>
                <w:sz w:val="24"/>
                <w:szCs w:val="24"/>
              </w:rPr>
            </w:pPr>
            <w:r w:rsidRPr="00624DA9">
              <w:rPr>
                <w:rFonts w:ascii="Times New Roman" w:eastAsia="宋体" w:hAnsi="Times New Roman" w:cs="Times New Roman"/>
                <w:sz w:val="24"/>
                <w:szCs w:val="24"/>
              </w:rPr>
              <w:t>21.4</w:t>
            </w:r>
          </w:p>
        </w:tc>
        <w:tc>
          <w:tcPr>
            <w:tcW w:w="1383" w:type="dxa"/>
            <w:shd w:val="clear" w:color="auto" w:fill="auto"/>
            <w:vAlign w:val="center"/>
          </w:tcPr>
          <w:p w14:paraId="554C1DD8" w14:textId="77777777" w:rsidR="00FF3CAC" w:rsidRPr="00624DA9" w:rsidRDefault="00FF3CAC" w:rsidP="00624DA9">
            <w:pPr>
              <w:spacing w:line="276" w:lineRule="auto"/>
              <w:jc w:val="center"/>
              <w:rPr>
                <w:rFonts w:ascii="Times New Roman" w:eastAsia="宋体" w:hAnsi="Times New Roman" w:cs="Times New Roman"/>
                <w:sz w:val="24"/>
                <w:szCs w:val="24"/>
              </w:rPr>
            </w:pPr>
            <w:r w:rsidRPr="00624DA9">
              <w:rPr>
                <w:rFonts w:ascii="Times New Roman" w:eastAsia="宋体" w:hAnsi="Times New Roman" w:cs="Times New Roman"/>
                <w:sz w:val="24"/>
                <w:szCs w:val="24"/>
              </w:rPr>
              <w:t>GCE</w:t>
            </w:r>
          </w:p>
        </w:tc>
        <w:tc>
          <w:tcPr>
            <w:tcW w:w="993" w:type="dxa"/>
            <w:shd w:val="clear" w:color="auto" w:fill="auto"/>
            <w:vAlign w:val="center"/>
          </w:tcPr>
          <w:p w14:paraId="6421CDE5" w14:textId="77777777" w:rsidR="00FF3CAC" w:rsidRPr="006205AF" w:rsidRDefault="004579F2" w:rsidP="00215742">
            <w:pPr>
              <w:spacing w:line="276" w:lineRule="auto"/>
              <w:jc w:val="center"/>
              <w:rPr>
                <w:rFonts w:ascii="Times New Roman" w:hAnsi="Times New Roman" w:cs="Times New Roman"/>
                <w:sz w:val="28"/>
                <w:szCs w:val="28"/>
              </w:rPr>
            </w:pPr>
            <w:r w:rsidRPr="006205AF">
              <w:rPr>
                <w:rFonts w:ascii="Times New Roman" w:hAnsi="Times New Roman" w:cs="Times New Roman"/>
                <w:sz w:val="28"/>
                <w:szCs w:val="28"/>
              </w:rPr>
              <w:fldChar w:fldCharType="begin"/>
            </w:r>
            <w:r w:rsidR="00215742">
              <w:rPr>
                <w:rFonts w:ascii="Times New Roman" w:hAnsi="Times New Roman" w:cs="Times New Roman"/>
                <w:sz w:val="28"/>
                <w:szCs w:val="28"/>
              </w:rPr>
              <w:instrText xml:space="preserve"> ADDIN EN.CITE &lt;EndNote&gt;&lt;Cite&gt;&lt;Author&gt;Mu&lt;/Author&gt;&lt;Year&gt;2021&lt;/Year&gt;&lt;RecNum&gt;38&lt;/RecNum&gt;&lt;DisplayText&gt;&lt;style face="superscript"&gt;26&lt;/style&gt;&lt;/DisplayText&gt;&lt;record&gt;&lt;rec-number&gt;38&lt;/rec-number&gt;&lt;foreign-keys&gt;&lt;key app="EN" db-id="vfse9ftw5we9vpe5vadxd0pqaadxv5re9azz" timestamp="1639390070"&gt;38&lt;/key&gt;&lt;/foreign-keys&gt;&lt;ref-type name="Journal Article"&gt;17&lt;/ref-type&gt;&lt;contributors&gt;&lt;authors&gt;&lt;author&gt;Mu, Xueqin&lt;/author&gt;&lt;author&gt;Yuan, Huimin&lt;/author&gt;&lt;author&gt;Jing, Haiyan&lt;/author&gt;&lt;author&gt;Xia, Fanjie&lt;/author&gt;&lt;author&gt;Wu, Jinsong&lt;/author&gt;&lt;author&gt;Gu, Xiangyao&lt;/author&gt;&lt;author&gt;Chen, Changyun&lt;/author&gt;&lt;author&gt;Bao, Jianchun&lt;/author&gt;&lt;author&gt;Liu, Suli&lt;/author&gt;&lt;author&gt;Mu, Shichun&lt;/author&gt;&lt;/authors&gt;&lt;/contributors&gt;&lt;titles&gt;&lt;title&gt;Superior electrochemical water oxidation in vacancy defect-rich 1.5 nm ultrathin trimetal-organic framework nanosheets&lt;/title&gt;&lt;secondary-title&gt;APPLIED CATALYSIS B-ENVIRONMENTAL&lt;/secondary-title&gt;&lt;/titles&gt;&lt;periodical&gt;&lt;full-title&gt;APPLIED CATALYSIS B-ENVIRONMENTAL&lt;/full-title&gt;&lt;abbr-1&gt;App. Catal. B: Environ.&lt;/abbr-1&gt;&lt;/periodical&gt;&lt;pages&gt;120095&lt;/pages&gt;&lt;volume&gt;296&lt;/volume&gt;&lt;section&gt;120095&lt;/section&gt;&lt;dates&gt;&lt;year&gt;2021&lt;/year&gt;&lt;pub-dates&gt;&lt;date&gt;2021 NOV 5&lt;/date&gt;&lt;/pub-dates&gt;&lt;/dates&gt;&lt;isbn&gt;0926-3373&amp;#xD;1873-3883&lt;/isbn&gt;&lt;accession-num&gt;WOS:000706861200001&lt;/accession-num&gt;&lt;work-type&gt;Article&lt;/work-type&gt;&lt;urls&gt;&lt;/urls&gt;&lt;electronic-resource-num&gt;10.1016/j.apcatb.2021.120095&lt;/electronic-resource-num&gt;&lt;/record&gt;&lt;/Cite&gt;&lt;/EndNote&gt;</w:instrText>
            </w:r>
            <w:r w:rsidRPr="006205AF">
              <w:rPr>
                <w:rFonts w:ascii="Times New Roman" w:hAnsi="Times New Roman" w:cs="Times New Roman"/>
                <w:sz w:val="28"/>
                <w:szCs w:val="28"/>
              </w:rPr>
              <w:fldChar w:fldCharType="separate"/>
            </w:r>
            <w:r w:rsidR="00215742" w:rsidRPr="00215742">
              <w:rPr>
                <w:rFonts w:ascii="Times New Roman" w:hAnsi="Times New Roman" w:cs="Times New Roman"/>
                <w:noProof/>
                <w:sz w:val="28"/>
                <w:szCs w:val="28"/>
                <w:vertAlign w:val="superscript"/>
              </w:rPr>
              <w:t>26</w:t>
            </w:r>
            <w:r w:rsidRPr="006205AF">
              <w:rPr>
                <w:rFonts w:ascii="Times New Roman" w:hAnsi="Times New Roman" w:cs="Times New Roman"/>
                <w:sz w:val="28"/>
                <w:szCs w:val="28"/>
              </w:rPr>
              <w:fldChar w:fldCharType="end"/>
            </w:r>
          </w:p>
        </w:tc>
      </w:tr>
      <w:tr w:rsidR="00267DAC" w:rsidRPr="00186BFF" w14:paraId="40C21281" w14:textId="77777777" w:rsidTr="00624DA9">
        <w:trPr>
          <w:trHeight w:val="6"/>
          <w:jc w:val="center"/>
        </w:trPr>
        <w:tc>
          <w:tcPr>
            <w:tcW w:w="1693" w:type="dxa"/>
            <w:shd w:val="clear" w:color="auto" w:fill="auto"/>
            <w:vAlign w:val="center"/>
          </w:tcPr>
          <w:p w14:paraId="04EAF0C0" w14:textId="77777777" w:rsidR="00267DAC" w:rsidRPr="00186BFF" w:rsidRDefault="00267DAC" w:rsidP="005E540D">
            <w:pPr>
              <w:spacing w:line="276" w:lineRule="auto"/>
              <w:jc w:val="center"/>
              <w:rPr>
                <w:rFonts w:ascii="Times New Roman" w:eastAsia="宋体" w:hAnsi="Times New Roman" w:cs="Times New Roman"/>
                <w:sz w:val="24"/>
                <w:szCs w:val="24"/>
              </w:rPr>
            </w:pPr>
            <w:r w:rsidRPr="00186BFF">
              <w:rPr>
                <w:rFonts w:ascii="Times New Roman" w:eastAsia="宋体" w:hAnsi="Times New Roman" w:cs="Times New Roman"/>
                <w:sz w:val="24"/>
                <w:szCs w:val="24"/>
              </w:rPr>
              <w:object w:dxaOrig="1456" w:dyaOrig="1034" w14:anchorId="59357209">
                <v:shape id="_x0000_i1042" type="#_x0000_t75" style="width:65.9pt;height:40.25pt" o:ole="">
                  <v:imagedata r:id="rId74" o:title=""/>
                </v:shape>
                <o:OLEObject Type="Embed" ProgID="ChemDraw.Document.6.0" ShapeID="_x0000_i1042" DrawAspect="Content" ObjectID="_1721714758" r:id="rId90"/>
              </w:object>
            </w:r>
          </w:p>
        </w:tc>
        <w:tc>
          <w:tcPr>
            <w:tcW w:w="1503" w:type="dxa"/>
            <w:shd w:val="clear" w:color="auto" w:fill="auto"/>
            <w:vAlign w:val="center"/>
          </w:tcPr>
          <w:p w14:paraId="4422A5A1" w14:textId="77777777" w:rsidR="00267DAC" w:rsidRPr="00624DA9" w:rsidRDefault="00267DAC" w:rsidP="00624DA9">
            <w:pPr>
              <w:spacing w:line="276" w:lineRule="auto"/>
              <w:jc w:val="center"/>
              <w:rPr>
                <w:rFonts w:ascii="Times New Roman" w:eastAsia="宋体" w:hAnsi="Times New Roman" w:cs="Times New Roman"/>
                <w:sz w:val="24"/>
                <w:szCs w:val="24"/>
              </w:rPr>
            </w:pPr>
            <w:r w:rsidRPr="00624DA9">
              <w:rPr>
                <w:rFonts w:ascii="Times New Roman" w:eastAsia="宋体" w:hAnsi="Times New Roman" w:cs="Times New Roman"/>
                <w:sz w:val="24"/>
                <w:szCs w:val="24"/>
              </w:rPr>
              <w:t>NiFe-MOF-74</w:t>
            </w:r>
          </w:p>
        </w:tc>
        <w:tc>
          <w:tcPr>
            <w:tcW w:w="1340" w:type="dxa"/>
            <w:shd w:val="clear" w:color="auto" w:fill="auto"/>
            <w:vAlign w:val="center"/>
          </w:tcPr>
          <w:p w14:paraId="0038EDF4" w14:textId="77777777" w:rsidR="00267DAC" w:rsidRPr="00624DA9" w:rsidRDefault="00267DAC" w:rsidP="00624DA9">
            <w:pPr>
              <w:spacing w:line="276" w:lineRule="auto"/>
              <w:jc w:val="center"/>
              <w:rPr>
                <w:rFonts w:ascii="Times New Roman" w:eastAsia="宋体" w:hAnsi="Times New Roman" w:cs="Times New Roman"/>
                <w:sz w:val="24"/>
                <w:szCs w:val="24"/>
              </w:rPr>
            </w:pPr>
            <w:r w:rsidRPr="00624DA9">
              <w:rPr>
                <w:rFonts w:ascii="Times New Roman" w:eastAsia="宋体" w:hAnsi="Times New Roman" w:cs="Times New Roman"/>
                <w:sz w:val="24"/>
                <w:szCs w:val="24"/>
              </w:rPr>
              <w:t>1 M KOH</w:t>
            </w:r>
          </w:p>
        </w:tc>
        <w:tc>
          <w:tcPr>
            <w:tcW w:w="1560" w:type="dxa"/>
            <w:shd w:val="clear" w:color="auto" w:fill="auto"/>
            <w:vAlign w:val="center"/>
          </w:tcPr>
          <w:p w14:paraId="230D62AA" w14:textId="77777777" w:rsidR="00267DAC" w:rsidRPr="00624DA9" w:rsidRDefault="00267DAC" w:rsidP="00624DA9">
            <w:pPr>
              <w:spacing w:line="276" w:lineRule="auto"/>
              <w:jc w:val="center"/>
              <w:rPr>
                <w:rFonts w:ascii="Times New Roman" w:eastAsia="宋体" w:hAnsi="Times New Roman" w:cs="Times New Roman"/>
                <w:sz w:val="24"/>
                <w:szCs w:val="24"/>
              </w:rPr>
            </w:pPr>
            <w:r w:rsidRPr="00624DA9">
              <w:rPr>
                <w:rFonts w:ascii="Times New Roman" w:eastAsia="宋体" w:hAnsi="Times New Roman" w:cs="Times New Roman"/>
                <w:sz w:val="24"/>
                <w:szCs w:val="24"/>
              </w:rPr>
              <w:t>223</w:t>
            </w:r>
          </w:p>
        </w:tc>
        <w:tc>
          <w:tcPr>
            <w:tcW w:w="1168" w:type="dxa"/>
            <w:shd w:val="clear" w:color="auto" w:fill="auto"/>
            <w:vAlign w:val="center"/>
          </w:tcPr>
          <w:p w14:paraId="538ED000" w14:textId="77777777" w:rsidR="00267DAC" w:rsidRPr="00624DA9" w:rsidRDefault="00267DAC" w:rsidP="00624DA9">
            <w:pPr>
              <w:spacing w:line="276" w:lineRule="auto"/>
              <w:jc w:val="center"/>
              <w:rPr>
                <w:rFonts w:ascii="Times New Roman" w:eastAsia="宋体" w:hAnsi="Times New Roman" w:cs="Times New Roman"/>
                <w:sz w:val="24"/>
                <w:szCs w:val="24"/>
              </w:rPr>
            </w:pPr>
            <w:r w:rsidRPr="00624DA9">
              <w:rPr>
                <w:rFonts w:ascii="Times New Roman" w:eastAsia="宋体" w:hAnsi="Times New Roman" w:cs="Times New Roman"/>
                <w:sz w:val="24"/>
                <w:szCs w:val="24"/>
              </w:rPr>
              <w:t>76</w:t>
            </w:r>
          </w:p>
        </w:tc>
        <w:tc>
          <w:tcPr>
            <w:tcW w:w="1383" w:type="dxa"/>
            <w:shd w:val="clear" w:color="auto" w:fill="auto"/>
            <w:vAlign w:val="center"/>
          </w:tcPr>
          <w:p w14:paraId="28CE79BA" w14:textId="77777777" w:rsidR="00267DAC" w:rsidRPr="00624DA9" w:rsidRDefault="00706599" w:rsidP="00624DA9">
            <w:pPr>
              <w:spacing w:line="276" w:lineRule="auto"/>
              <w:jc w:val="center"/>
              <w:rPr>
                <w:rFonts w:ascii="Times New Roman" w:eastAsia="宋体" w:hAnsi="Times New Roman" w:cs="Times New Roman"/>
                <w:sz w:val="24"/>
                <w:szCs w:val="24"/>
              </w:rPr>
            </w:pPr>
            <w:r w:rsidRPr="00624DA9">
              <w:rPr>
                <w:rFonts w:ascii="Times New Roman" w:eastAsia="宋体" w:hAnsi="Times New Roman" w:cs="Times New Roman"/>
                <w:sz w:val="24"/>
                <w:szCs w:val="24"/>
              </w:rPr>
              <w:t>NF</w:t>
            </w:r>
          </w:p>
        </w:tc>
        <w:tc>
          <w:tcPr>
            <w:tcW w:w="993" w:type="dxa"/>
            <w:shd w:val="clear" w:color="auto" w:fill="auto"/>
            <w:vAlign w:val="center"/>
          </w:tcPr>
          <w:p w14:paraId="1420935D" w14:textId="77777777" w:rsidR="00267DAC" w:rsidRPr="006205AF" w:rsidRDefault="00A7735A" w:rsidP="00215742">
            <w:pPr>
              <w:spacing w:line="276" w:lineRule="auto"/>
              <w:jc w:val="center"/>
              <w:rPr>
                <w:rFonts w:ascii="Times New Roman" w:hAnsi="Times New Roman" w:cs="Times New Roman"/>
                <w:sz w:val="28"/>
                <w:szCs w:val="28"/>
              </w:rPr>
            </w:pPr>
            <w:r w:rsidRPr="006205AF">
              <w:rPr>
                <w:rFonts w:ascii="Times New Roman" w:hAnsi="Times New Roman" w:cs="Times New Roman"/>
                <w:sz w:val="28"/>
                <w:szCs w:val="28"/>
              </w:rPr>
              <w:fldChar w:fldCharType="begin"/>
            </w:r>
            <w:r w:rsidR="00215742">
              <w:rPr>
                <w:rFonts w:ascii="Times New Roman" w:hAnsi="Times New Roman" w:cs="Times New Roman"/>
                <w:sz w:val="28"/>
                <w:szCs w:val="28"/>
              </w:rPr>
              <w:instrText xml:space="preserve"> ADDIN EN.CITE &lt;EndNote&gt;&lt;Cite&gt;&lt;Author&gt;Xing&lt;/Author&gt;&lt;Year&gt;2018&lt;/Year&gt;&lt;RecNum&gt;12011&lt;/RecNum&gt;&lt;DisplayText&gt;&lt;style face="superscript"&gt;27&lt;/style&gt;&lt;/DisplayText&gt;&lt;record&gt;&lt;rec-number&gt;12011&lt;/rec-number&gt;&lt;foreign-keys&gt;&lt;key app="EN" db-id="02evze9v2zxaspex9rmvrxaktz0fppdwpsda" timestamp="1648707936"&gt;12011&lt;/key&gt;&lt;/foreign-keys&gt;&lt;ref-type name="Journal Article"&gt;17&lt;/ref-type&gt;&lt;contributors&gt;&lt;authors&gt;&lt;author&gt;Xing, Jiale&lt;/author&gt;&lt;author&gt;Guo, Kailu&lt;/author&gt;&lt;author&gt;Zou, Zehua&lt;/author&gt;&lt;author&gt;Cai, Minmin&lt;/author&gt;&lt;author&gt;Du, Jing&lt;/author&gt;&lt;author&gt;Xu, Cailing&lt;/author&gt;&lt;/authors&gt;&lt;/contributors&gt;&lt;titles&gt;&lt;title&gt;&lt;style face="normal" font="default" size="100%"&gt;In situ growth of well-ordered NiFe-MOF-74 on Ni foam by Fe&lt;/style&gt;&lt;style face="superscript" font="default" size="100%"&gt;2+&lt;/style&gt;&lt;style face="normal" font="default" size="100%"&gt; induction as an efficient and stable electrocatalyst for water oxidation&lt;/style&gt;&lt;/title&gt;&lt;secondary-title&gt;Chem. Commun.&lt;/secondary-title&gt;&lt;/titles&gt;&lt;periodical&gt;&lt;full-title&gt;Chem. Commun.&lt;/full-title&gt;&lt;/periodical&gt;&lt;pages&gt;7046-7049&lt;/pages&gt;&lt;volume&gt;54&lt;/volume&gt;&lt;number&gt;51&lt;/number&gt;&lt;dates&gt;&lt;year&gt;2018&lt;/year&gt;&lt;/dates&gt;&lt;publisher&gt;The Royal Society of Chemistry&lt;/publisher&gt;&lt;isbn&gt;1359-7345&lt;/isbn&gt;&lt;work-type&gt;10.1039/C8CC03112F&lt;/work-type&gt;&lt;urls&gt;&lt;related-urls&gt;&lt;url&gt;http://dx.doi.org/10.1039/C8CC03112F&lt;/url&gt;&lt;/related-urls&gt;&lt;/urls&gt;&lt;electronic-resource-num&gt;10.1039/C8CC03112F&lt;/electronic-resource-num&gt;&lt;/record&gt;&lt;/Cite&gt;&lt;/EndNote&gt;</w:instrText>
            </w:r>
            <w:r w:rsidRPr="006205AF">
              <w:rPr>
                <w:rFonts w:ascii="Times New Roman" w:hAnsi="Times New Roman" w:cs="Times New Roman"/>
                <w:sz w:val="28"/>
                <w:szCs w:val="28"/>
              </w:rPr>
              <w:fldChar w:fldCharType="separate"/>
            </w:r>
            <w:r w:rsidR="00215742" w:rsidRPr="00215742">
              <w:rPr>
                <w:rFonts w:ascii="Times New Roman" w:hAnsi="Times New Roman" w:cs="Times New Roman"/>
                <w:noProof/>
                <w:sz w:val="28"/>
                <w:szCs w:val="28"/>
                <w:vertAlign w:val="superscript"/>
              </w:rPr>
              <w:t>27</w:t>
            </w:r>
            <w:r w:rsidRPr="006205AF">
              <w:rPr>
                <w:rFonts w:ascii="Times New Roman" w:hAnsi="Times New Roman" w:cs="Times New Roman"/>
                <w:sz w:val="28"/>
                <w:szCs w:val="28"/>
              </w:rPr>
              <w:fldChar w:fldCharType="end"/>
            </w:r>
          </w:p>
        </w:tc>
      </w:tr>
      <w:tr w:rsidR="00C53A8E" w:rsidRPr="00186BFF" w14:paraId="4F57C13A" w14:textId="77777777" w:rsidTr="00624DA9">
        <w:trPr>
          <w:trHeight w:val="6"/>
          <w:jc w:val="center"/>
        </w:trPr>
        <w:tc>
          <w:tcPr>
            <w:tcW w:w="1693" w:type="dxa"/>
            <w:shd w:val="clear" w:color="auto" w:fill="auto"/>
            <w:vAlign w:val="center"/>
          </w:tcPr>
          <w:p w14:paraId="704CAFC9" w14:textId="77777777" w:rsidR="00C53A8E" w:rsidRPr="00186BFF" w:rsidRDefault="00C53A8E" w:rsidP="00C53A8E">
            <w:pPr>
              <w:spacing w:line="276" w:lineRule="auto"/>
              <w:jc w:val="center"/>
              <w:rPr>
                <w:rFonts w:ascii="Times New Roman" w:eastAsia="宋体" w:hAnsi="Times New Roman" w:cs="Times New Roman"/>
                <w:sz w:val="24"/>
                <w:szCs w:val="24"/>
              </w:rPr>
            </w:pPr>
            <w:r w:rsidRPr="004461B0">
              <w:rPr>
                <w:rFonts w:ascii="Arial" w:eastAsia="宋体" w:hAnsi="Arial" w:cs="Arial"/>
                <w:sz w:val="17"/>
                <w:szCs w:val="17"/>
              </w:rPr>
              <w:object w:dxaOrig="1428" w:dyaOrig="578" w14:anchorId="7264A499">
                <v:shape id="_x0000_i1043" type="#_x0000_t75" style="width:70.35pt;height:30.1pt" o:ole="">
                  <v:imagedata r:id="rId91" o:title=""/>
                </v:shape>
                <o:OLEObject Type="Embed" ProgID="ChemDraw.Document.6.0" ShapeID="_x0000_i1043" DrawAspect="Content" ObjectID="_1721714759" r:id="rId92"/>
              </w:object>
            </w:r>
          </w:p>
        </w:tc>
        <w:tc>
          <w:tcPr>
            <w:tcW w:w="1503" w:type="dxa"/>
            <w:shd w:val="clear" w:color="auto" w:fill="auto"/>
            <w:vAlign w:val="center"/>
          </w:tcPr>
          <w:p w14:paraId="49009274" w14:textId="77777777" w:rsidR="00C53A8E" w:rsidRPr="00624DA9" w:rsidRDefault="00C53A8E" w:rsidP="00624DA9">
            <w:pPr>
              <w:spacing w:line="276" w:lineRule="auto"/>
              <w:jc w:val="center"/>
              <w:rPr>
                <w:rFonts w:ascii="Times New Roman" w:eastAsia="宋体" w:hAnsi="Times New Roman" w:cs="Times New Roman"/>
                <w:bCs/>
                <w:sz w:val="24"/>
                <w:szCs w:val="24"/>
              </w:rPr>
            </w:pPr>
            <w:r w:rsidRPr="00624DA9">
              <w:rPr>
                <w:rFonts w:ascii="Times New Roman" w:eastAsia="宋体" w:hAnsi="Times New Roman" w:cs="Times New Roman"/>
                <w:bCs/>
                <w:sz w:val="24"/>
                <w:szCs w:val="24"/>
              </w:rPr>
              <w:t>Ni-Fe-MOF NSs</w:t>
            </w:r>
          </w:p>
        </w:tc>
        <w:tc>
          <w:tcPr>
            <w:tcW w:w="1340" w:type="dxa"/>
            <w:shd w:val="clear" w:color="auto" w:fill="auto"/>
            <w:vAlign w:val="center"/>
          </w:tcPr>
          <w:p w14:paraId="35FF3D4A" w14:textId="77777777" w:rsidR="00C53A8E" w:rsidRPr="00624DA9" w:rsidRDefault="00C53A8E" w:rsidP="00624DA9">
            <w:pPr>
              <w:spacing w:line="276" w:lineRule="auto"/>
              <w:jc w:val="center"/>
              <w:rPr>
                <w:rFonts w:ascii="Times New Roman" w:eastAsia="宋体" w:hAnsi="Times New Roman" w:cs="Times New Roman"/>
                <w:sz w:val="24"/>
                <w:szCs w:val="24"/>
              </w:rPr>
            </w:pPr>
            <w:r w:rsidRPr="00624DA9">
              <w:rPr>
                <w:rFonts w:ascii="Times New Roman" w:eastAsia="宋体" w:hAnsi="Times New Roman" w:cs="Times New Roman"/>
                <w:sz w:val="24"/>
                <w:szCs w:val="24"/>
              </w:rPr>
              <w:t>1 M KOH</w:t>
            </w:r>
          </w:p>
        </w:tc>
        <w:tc>
          <w:tcPr>
            <w:tcW w:w="1560" w:type="dxa"/>
            <w:shd w:val="clear" w:color="auto" w:fill="auto"/>
            <w:vAlign w:val="center"/>
          </w:tcPr>
          <w:p w14:paraId="1BDF0EDC" w14:textId="77777777" w:rsidR="00C53A8E" w:rsidRPr="00624DA9" w:rsidRDefault="00C53A8E" w:rsidP="00624DA9">
            <w:pPr>
              <w:spacing w:line="276" w:lineRule="auto"/>
              <w:jc w:val="center"/>
              <w:rPr>
                <w:rFonts w:ascii="Times New Roman" w:eastAsia="宋体" w:hAnsi="Times New Roman" w:cs="Times New Roman"/>
                <w:sz w:val="24"/>
                <w:szCs w:val="24"/>
              </w:rPr>
            </w:pPr>
            <w:r w:rsidRPr="00624DA9">
              <w:rPr>
                <w:rFonts w:ascii="Times New Roman" w:eastAsia="宋体" w:hAnsi="Times New Roman" w:cs="Times New Roman"/>
                <w:sz w:val="24"/>
                <w:szCs w:val="24"/>
              </w:rPr>
              <w:t>221</w:t>
            </w:r>
          </w:p>
        </w:tc>
        <w:tc>
          <w:tcPr>
            <w:tcW w:w="1168" w:type="dxa"/>
            <w:shd w:val="clear" w:color="auto" w:fill="auto"/>
            <w:vAlign w:val="center"/>
          </w:tcPr>
          <w:p w14:paraId="5749D2A1" w14:textId="77777777" w:rsidR="00C53A8E" w:rsidRPr="00624DA9" w:rsidRDefault="00C53A8E" w:rsidP="00624DA9">
            <w:pPr>
              <w:spacing w:line="276" w:lineRule="auto"/>
              <w:jc w:val="center"/>
              <w:rPr>
                <w:rFonts w:ascii="Times New Roman" w:eastAsia="宋体" w:hAnsi="Times New Roman" w:cs="Times New Roman"/>
                <w:sz w:val="24"/>
                <w:szCs w:val="24"/>
              </w:rPr>
            </w:pPr>
            <w:r w:rsidRPr="00624DA9">
              <w:rPr>
                <w:rFonts w:ascii="Times New Roman" w:eastAsia="宋体" w:hAnsi="Times New Roman" w:cs="Times New Roman"/>
                <w:sz w:val="24"/>
                <w:szCs w:val="24"/>
              </w:rPr>
              <w:t>56</w:t>
            </w:r>
          </w:p>
        </w:tc>
        <w:tc>
          <w:tcPr>
            <w:tcW w:w="1383" w:type="dxa"/>
            <w:shd w:val="clear" w:color="auto" w:fill="auto"/>
            <w:vAlign w:val="center"/>
          </w:tcPr>
          <w:p w14:paraId="462259FB" w14:textId="77777777" w:rsidR="00C53A8E" w:rsidRPr="00624DA9" w:rsidRDefault="00C53A8E" w:rsidP="00624DA9">
            <w:pPr>
              <w:spacing w:line="276" w:lineRule="auto"/>
              <w:jc w:val="center"/>
              <w:rPr>
                <w:rFonts w:ascii="Times New Roman" w:eastAsia="宋体" w:hAnsi="Times New Roman" w:cs="Times New Roman"/>
                <w:sz w:val="24"/>
                <w:szCs w:val="24"/>
              </w:rPr>
            </w:pPr>
            <w:r w:rsidRPr="00624DA9">
              <w:rPr>
                <w:rFonts w:ascii="Times New Roman" w:eastAsia="宋体" w:hAnsi="Times New Roman" w:cs="Times New Roman"/>
                <w:sz w:val="24"/>
                <w:szCs w:val="24"/>
              </w:rPr>
              <w:t>GCE</w:t>
            </w:r>
          </w:p>
        </w:tc>
        <w:tc>
          <w:tcPr>
            <w:tcW w:w="993" w:type="dxa"/>
            <w:shd w:val="clear" w:color="auto" w:fill="auto"/>
            <w:vAlign w:val="center"/>
          </w:tcPr>
          <w:p w14:paraId="2EE2D6D0" w14:textId="77777777" w:rsidR="00C53A8E" w:rsidRPr="006205AF" w:rsidRDefault="00624DA9" w:rsidP="00215742">
            <w:pPr>
              <w:spacing w:line="276" w:lineRule="auto"/>
              <w:jc w:val="center"/>
              <w:rPr>
                <w:rFonts w:ascii="Times New Roman" w:hAnsi="Times New Roman" w:cs="Times New Roman"/>
                <w:sz w:val="28"/>
                <w:szCs w:val="28"/>
              </w:rPr>
            </w:pPr>
            <w:r w:rsidRPr="006205AF">
              <w:rPr>
                <w:rFonts w:ascii="Times New Roman" w:hAnsi="Times New Roman" w:cs="Times New Roman"/>
                <w:sz w:val="28"/>
                <w:szCs w:val="28"/>
              </w:rPr>
              <w:fldChar w:fldCharType="begin"/>
            </w:r>
            <w:r w:rsidR="00215742">
              <w:rPr>
                <w:rFonts w:ascii="Times New Roman" w:hAnsi="Times New Roman" w:cs="Times New Roman"/>
                <w:sz w:val="28"/>
                <w:szCs w:val="28"/>
              </w:rPr>
              <w:instrText xml:space="preserve"> ADDIN EN.CITE &lt;EndNote&gt;&lt;Cite&gt;&lt;Author&gt;Li&lt;/Author&gt;&lt;Year&gt;2019&lt;/Year&gt;&lt;RecNum&gt;12071&lt;/RecNum&gt;&lt;DisplayText&gt;&lt;style face="superscript"&gt;28&lt;/style&gt;&lt;/DisplayText&gt;&lt;record&gt;&lt;rec-number&gt;12071&lt;/rec-number&gt;&lt;foreign-keys&gt;&lt;key app="EN" db-id="02evze9v2zxaspex9rmvrxaktz0fppdwpsda" timestamp="1659079815"&gt;12071&lt;/key&gt;&lt;/foreign-keys&gt;&lt;ref-type name="Journal Article"&gt;17&lt;/ref-type&gt;&lt;contributors&gt;&lt;authors&gt;&lt;author&gt;Li, Fei-Long&lt;/author&gt;&lt;author&gt;Wang, Pengtang&lt;/author&gt;&lt;author&gt;Huang, Xiaoqing&lt;/author&gt;&lt;author&gt;Young, David James&lt;/author&gt;&lt;author&gt;Wang, Hui-Fang&lt;/author&gt;&lt;author&gt;Braunstein, Pierre&lt;/author&gt;&lt;author&gt;Lang, Jian-Ping&lt;/author&gt;&lt;/authors&gt;&lt;/contributors&gt;&lt;titles&gt;&lt;title&gt;Large-scale, bottom-up synthesis of binary metal–organic framework nanosheets for efficient water oxidation&lt;/title&gt;&lt;secondary-title&gt;Angew. Chem. Int. Ed.&lt;/secondary-title&gt;&lt;/titles&gt;&lt;periodical&gt;&lt;full-title&gt;Angew. Chem. Int. Ed.&lt;/full-title&gt;&lt;/periodical&gt;&lt;pages&gt;7051-7056&lt;/pages&gt;&lt;volume&gt;58&lt;/volume&gt;&lt;number&gt;21&lt;/number&gt;&lt;keywords&gt;&lt;keyword&gt;two-dimensional materials&lt;/keyword&gt;&lt;keyword&gt;electrocatalysis&lt;/keyword&gt;&lt;keyword&gt;metal–organic framework&lt;/keyword&gt;&lt;keyword&gt;nanosheets&lt;/keyword&gt;&lt;keyword&gt;water electrooxidation&lt;/keyword&gt;&lt;/keywords&gt;&lt;dates&gt;&lt;year&gt;2019&lt;/year&gt;&lt;pub-dates&gt;&lt;date&gt;2019/05/20&lt;/date&gt;&lt;/pub-dates&gt;&lt;/dates&gt;&lt;publisher&gt;John Wiley &amp;amp; Sons, Ltd&lt;/publisher&gt;&lt;isbn&gt;1433-7851&lt;/isbn&gt;&lt;work-type&gt;https://doi.org/10.1002/anie.201902588&lt;/work-type&gt;&lt;urls&gt;&lt;related-urls&gt;&lt;url&gt;https://doi.org/10.1002/anie.201902588&lt;/url&gt;&lt;/related-urls&gt;&lt;/urls&gt;&lt;electronic-resource-num&gt;https://doi.org/10.1002/anie.201902588&lt;/electronic-resource-num&gt;&lt;access-date&gt;2022/07/29&lt;/access-date&gt;&lt;/record&gt;&lt;/Cite&gt;&lt;/EndNote&gt;</w:instrText>
            </w:r>
            <w:r w:rsidRPr="006205AF">
              <w:rPr>
                <w:rFonts w:ascii="Times New Roman" w:hAnsi="Times New Roman" w:cs="Times New Roman"/>
                <w:sz w:val="28"/>
                <w:szCs w:val="28"/>
              </w:rPr>
              <w:fldChar w:fldCharType="separate"/>
            </w:r>
            <w:r w:rsidR="00215742" w:rsidRPr="00215742">
              <w:rPr>
                <w:rFonts w:ascii="Times New Roman" w:hAnsi="Times New Roman" w:cs="Times New Roman"/>
                <w:noProof/>
                <w:sz w:val="28"/>
                <w:szCs w:val="28"/>
                <w:vertAlign w:val="superscript"/>
              </w:rPr>
              <w:t>28</w:t>
            </w:r>
            <w:r w:rsidRPr="006205AF">
              <w:rPr>
                <w:rFonts w:ascii="Times New Roman" w:hAnsi="Times New Roman" w:cs="Times New Roman"/>
                <w:sz w:val="28"/>
                <w:szCs w:val="28"/>
              </w:rPr>
              <w:fldChar w:fldCharType="end"/>
            </w:r>
          </w:p>
        </w:tc>
      </w:tr>
      <w:tr w:rsidR="00624DA9" w:rsidRPr="00186BFF" w14:paraId="0CFD2879" w14:textId="77777777" w:rsidTr="00624DA9">
        <w:trPr>
          <w:trHeight w:val="6"/>
          <w:jc w:val="center"/>
        </w:trPr>
        <w:tc>
          <w:tcPr>
            <w:tcW w:w="1693" w:type="dxa"/>
            <w:shd w:val="clear" w:color="auto" w:fill="auto"/>
            <w:vAlign w:val="center"/>
          </w:tcPr>
          <w:p w14:paraId="749CBBD6" w14:textId="77777777" w:rsidR="00624DA9" w:rsidRPr="004461B0" w:rsidRDefault="00624DA9" w:rsidP="00624DA9">
            <w:pPr>
              <w:spacing w:line="276" w:lineRule="auto"/>
              <w:jc w:val="center"/>
              <w:rPr>
                <w:rFonts w:ascii="Arial" w:eastAsia="宋体" w:hAnsi="Arial" w:cs="Arial"/>
                <w:sz w:val="17"/>
                <w:szCs w:val="17"/>
              </w:rPr>
            </w:pPr>
            <w:r w:rsidRPr="004461B0">
              <w:rPr>
                <w:rFonts w:ascii="Arial" w:hAnsi="Arial" w:cs="Arial"/>
                <w:b/>
                <w:sz w:val="17"/>
                <w:szCs w:val="17"/>
              </w:rPr>
              <w:object w:dxaOrig="1416" w:dyaOrig="729" w14:anchorId="1A0B7FEA">
                <v:shape id="_x0000_i1044" type="#_x0000_t75" style="width:69.55pt;height:35pt" o:ole="">
                  <v:imagedata r:id="rId93" o:title=""/>
                </v:shape>
                <o:OLEObject Type="Embed" ProgID="ChemDraw.Document.6.0" ShapeID="_x0000_i1044" DrawAspect="Content" ObjectID="_1721714760" r:id="rId94"/>
              </w:object>
            </w:r>
          </w:p>
        </w:tc>
        <w:tc>
          <w:tcPr>
            <w:tcW w:w="1503" w:type="dxa"/>
            <w:shd w:val="clear" w:color="auto" w:fill="auto"/>
            <w:vAlign w:val="center"/>
          </w:tcPr>
          <w:p w14:paraId="3BDF04EB" w14:textId="77777777" w:rsidR="00624DA9" w:rsidRPr="00624DA9" w:rsidRDefault="00624DA9" w:rsidP="00624DA9">
            <w:pPr>
              <w:spacing w:line="276" w:lineRule="auto"/>
              <w:jc w:val="center"/>
              <w:rPr>
                <w:rFonts w:ascii="Times New Roman" w:eastAsia="宋体" w:hAnsi="Times New Roman" w:cs="Times New Roman"/>
                <w:bCs/>
                <w:sz w:val="24"/>
                <w:szCs w:val="24"/>
              </w:rPr>
            </w:pPr>
            <w:r w:rsidRPr="00624DA9">
              <w:rPr>
                <w:rFonts w:ascii="Times New Roman" w:eastAsia="宋体" w:hAnsi="Times New Roman" w:cs="Times New Roman"/>
                <w:sz w:val="24"/>
                <w:szCs w:val="24"/>
              </w:rPr>
              <w:t>Fe-MOFs-NHCHO</w:t>
            </w:r>
          </w:p>
        </w:tc>
        <w:tc>
          <w:tcPr>
            <w:tcW w:w="1340" w:type="dxa"/>
            <w:shd w:val="clear" w:color="auto" w:fill="auto"/>
            <w:vAlign w:val="center"/>
          </w:tcPr>
          <w:p w14:paraId="75CC6EBB" w14:textId="77777777" w:rsidR="00624DA9" w:rsidRPr="00624DA9" w:rsidRDefault="00624DA9" w:rsidP="00624DA9">
            <w:pPr>
              <w:spacing w:line="276" w:lineRule="auto"/>
              <w:jc w:val="center"/>
              <w:rPr>
                <w:rFonts w:ascii="Times New Roman" w:eastAsia="宋体" w:hAnsi="Times New Roman" w:cs="Times New Roman"/>
                <w:sz w:val="24"/>
                <w:szCs w:val="24"/>
              </w:rPr>
            </w:pPr>
            <w:r w:rsidRPr="00624DA9">
              <w:rPr>
                <w:rFonts w:ascii="Times New Roman" w:eastAsia="宋体" w:hAnsi="Times New Roman" w:cs="Times New Roman"/>
                <w:sz w:val="24"/>
                <w:szCs w:val="24"/>
              </w:rPr>
              <w:t>1 M KOH</w:t>
            </w:r>
          </w:p>
        </w:tc>
        <w:tc>
          <w:tcPr>
            <w:tcW w:w="1560" w:type="dxa"/>
            <w:shd w:val="clear" w:color="auto" w:fill="auto"/>
            <w:vAlign w:val="center"/>
          </w:tcPr>
          <w:p w14:paraId="3EC0E116" w14:textId="77777777" w:rsidR="00624DA9" w:rsidRPr="00624DA9" w:rsidRDefault="00624DA9" w:rsidP="00624DA9">
            <w:pPr>
              <w:spacing w:line="276" w:lineRule="auto"/>
              <w:jc w:val="center"/>
              <w:rPr>
                <w:rFonts w:ascii="Times New Roman" w:eastAsia="宋体" w:hAnsi="Times New Roman" w:cs="Times New Roman"/>
                <w:sz w:val="24"/>
                <w:szCs w:val="24"/>
              </w:rPr>
            </w:pPr>
            <w:r w:rsidRPr="00624DA9">
              <w:rPr>
                <w:rFonts w:ascii="Times New Roman" w:eastAsia="宋体" w:hAnsi="Times New Roman" w:cs="Times New Roman"/>
                <w:sz w:val="24"/>
                <w:szCs w:val="24"/>
              </w:rPr>
              <w:t>246</w:t>
            </w:r>
          </w:p>
        </w:tc>
        <w:tc>
          <w:tcPr>
            <w:tcW w:w="1168" w:type="dxa"/>
            <w:shd w:val="clear" w:color="auto" w:fill="auto"/>
            <w:vAlign w:val="center"/>
          </w:tcPr>
          <w:p w14:paraId="0887EB3A" w14:textId="77777777" w:rsidR="00624DA9" w:rsidRPr="00624DA9" w:rsidRDefault="00624DA9" w:rsidP="00624DA9">
            <w:pPr>
              <w:spacing w:line="276" w:lineRule="auto"/>
              <w:jc w:val="center"/>
              <w:rPr>
                <w:rFonts w:ascii="Times New Roman" w:eastAsia="宋体" w:hAnsi="Times New Roman" w:cs="Times New Roman"/>
                <w:sz w:val="24"/>
                <w:szCs w:val="24"/>
              </w:rPr>
            </w:pPr>
            <w:r w:rsidRPr="00624DA9">
              <w:rPr>
                <w:rFonts w:ascii="Times New Roman" w:eastAsia="宋体" w:hAnsi="Times New Roman" w:cs="Times New Roman"/>
                <w:sz w:val="24"/>
                <w:szCs w:val="24"/>
              </w:rPr>
              <w:t>37.5</w:t>
            </w:r>
          </w:p>
        </w:tc>
        <w:tc>
          <w:tcPr>
            <w:tcW w:w="1383" w:type="dxa"/>
            <w:shd w:val="clear" w:color="auto" w:fill="auto"/>
            <w:vAlign w:val="center"/>
          </w:tcPr>
          <w:p w14:paraId="6157C891" w14:textId="77777777" w:rsidR="00624DA9" w:rsidRPr="00624DA9" w:rsidRDefault="00624DA9" w:rsidP="00624DA9">
            <w:pPr>
              <w:spacing w:line="276" w:lineRule="auto"/>
              <w:jc w:val="center"/>
              <w:rPr>
                <w:rFonts w:ascii="Times New Roman" w:eastAsia="宋体" w:hAnsi="Times New Roman" w:cs="Times New Roman"/>
                <w:sz w:val="24"/>
                <w:szCs w:val="24"/>
              </w:rPr>
            </w:pPr>
            <w:r w:rsidRPr="00624DA9">
              <w:rPr>
                <w:rFonts w:ascii="Times New Roman" w:eastAsia="宋体" w:hAnsi="Times New Roman" w:cs="Times New Roman"/>
                <w:sz w:val="24"/>
                <w:szCs w:val="24"/>
              </w:rPr>
              <w:t>NF</w:t>
            </w:r>
          </w:p>
        </w:tc>
        <w:tc>
          <w:tcPr>
            <w:tcW w:w="993" w:type="dxa"/>
            <w:shd w:val="clear" w:color="auto" w:fill="auto"/>
            <w:vAlign w:val="center"/>
          </w:tcPr>
          <w:p w14:paraId="7FB63ADD" w14:textId="77777777" w:rsidR="00624DA9" w:rsidRPr="006205AF" w:rsidRDefault="00624DA9" w:rsidP="00215742">
            <w:pPr>
              <w:spacing w:line="276" w:lineRule="auto"/>
              <w:jc w:val="center"/>
              <w:rPr>
                <w:rFonts w:ascii="Times New Roman" w:hAnsi="Times New Roman" w:cs="Times New Roman"/>
                <w:sz w:val="28"/>
                <w:szCs w:val="28"/>
              </w:rPr>
            </w:pPr>
            <w:r w:rsidRPr="006205AF">
              <w:rPr>
                <w:rFonts w:ascii="Times New Roman" w:hAnsi="Times New Roman" w:cs="Times New Roman"/>
                <w:sz w:val="28"/>
                <w:szCs w:val="28"/>
              </w:rPr>
              <w:fldChar w:fldCharType="begin"/>
            </w:r>
            <w:r w:rsidR="00215742">
              <w:rPr>
                <w:rFonts w:ascii="Times New Roman" w:hAnsi="Times New Roman" w:cs="Times New Roman"/>
                <w:sz w:val="28"/>
                <w:szCs w:val="28"/>
              </w:rPr>
              <w:instrText xml:space="preserve"> ADDIN EN.CITE &lt;EndNote&gt;&lt;Cite&gt;&lt;Author&gt;Qi&lt;/Author&gt;&lt;Year&gt;2021&lt;/Year&gt;&lt;RecNum&gt;12072&lt;/RecNum&gt;&lt;DisplayText&gt;&lt;style face="superscript"&gt;29&lt;/style&gt;&lt;/DisplayText&gt;&lt;record&gt;&lt;rec-number&gt;12072&lt;/rec-number&gt;&lt;foreign-keys&gt;&lt;key app="EN" db-id="02evze9v2zxaspex9rmvrxaktz0fppdwpsda" timestamp="1659079966"&gt;12072&lt;/key&gt;&lt;/foreign-keys&gt;&lt;ref-type name="Journal Article"&gt;17&lt;/ref-type&gt;&lt;contributors&gt;&lt;authors&gt;&lt;author&gt;Qi, Qianglong&lt;/author&gt;&lt;author&gt;Tai, Jun&lt;/author&gt;&lt;author&gt;Hu, Jue&lt;/author&gt;&lt;author&gt;Zhang, Zihan&lt;/author&gt;&lt;author&gt;Dai, Linqing&lt;/author&gt;&lt;author&gt;Song, Hongchuan&lt;/author&gt;&lt;author&gt;Shao, Minhua&lt;/author&gt;&lt;author&gt;Zhang, Chengxu&lt;/author&gt;&lt;author&gt;Zhang, Libo&lt;/author&gt;&lt;/authors&gt;&lt;/contributors&gt;&lt;titles&gt;&lt;title&gt;Ligand functionalized iron-based metal-organic frameworks for efficient electrocatalytic oxygen evolution&lt;/title&gt;&lt;secondary-title&gt;ChemCatChem&lt;/secondary-title&gt;&lt;/titles&gt;&lt;periodical&gt;&lt;full-title&gt;CHEMCATCHEM&lt;/full-title&gt;&lt;/periodical&gt;&lt;pages&gt;4976-4984&lt;/pages&gt;&lt;volume&gt;13&lt;/volume&gt;&lt;number&gt;23&lt;/number&gt;&lt;keywords&gt;&lt;keyword&gt;Defect Strain&lt;/keyword&gt;&lt;keyword&gt;Metal-organic frameworks&lt;/keyword&gt;&lt;keyword&gt;Ligand functionalization&lt;/keyword&gt;&lt;keyword&gt;Oxygen evolution reaction&lt;/keyword&gt;&lt;keyword&gt;Electrocatalysis&lt;/keyword&gt;&lt;/keywords&gt;&lt;dates&gt;&lt;year&gt;2021&lt;/year&gt;&lt;pub-dates&gt;&lt;date&gt;2021/12/07&lt;/date&gt;&lt;/pub-dates&gt;&lt;/dates&gt;&lt;publisher&gt;John Wiley &amp;amp; Sons, Ltd&lt;/publisher&gt;&lt;isbn&gt;1867-3880&lt;/isbn&gt;&lt;work-type&gt;https://doi.org/10.1002/cctc.202101242&lt;/work-type&gt;&lt;urls&gt;&lt;related-urls&gt;&lt;url&gt;https://doi.org/10.1002/cctc.202101242&lt;/url&gt;&lt;/related-urls&gt;&lt;/urls&gt;&lt;electronic-resource-num&gt;https://doi.org/10.1002/cctc.202101242&lt;/electronic-resource-num&gt;&lt;access-date&gt;2022/07/29&lt;/access-date&gt;&lt;/record&gt;&lt;/Cite&gt;&lt;/EndNote&gt;</w:instrText>
            </w:r>
            <w:r w:rsidRPr="006205AF">
              <w:rPr>
                <w:rFonts w:ascii="Times New Roman" w:hAnsi="Times New Roman" w:cs="Times New Roman"/>
                <w:sz w:val="28"/>
                <w:szCs w:val="28"/>
              </w:rPr>
              <w:fldChar w:fldCharType="separate"/>
            </w:r>
            <w:r w:rsidR="00215742" w:rsidRPr="00215742">
              <w:rPr>
                <w:rFonts w:ascii="Times New Roman" w:hAnsi="Times New Roman" w:cs="Times New Roman"/>
                <w:noProof/>
                <w:sz w:val="28"/>
                <w:szCs w:val="28"/>
                <w:vertAlign w:val="superscript"/>
              </w:rPr>
              <w:t>29</w:t>
            </w:r>
            <w:r w:rsidRPr="006205AF">
              <w:rPr>
                <w:rFonts w:ascii="Times New Roman" w:hAnsi="Times New Roman" w:cs="Times New Roman"/>
                <w:sz w:val="28"/>
                <w:szCs w:val="28"/>
              </w:rPr>
              <w:fldChar w:fldCharType="end"/>
            </w:r>
          </w:p>
        </w:tc>
      </w:tr>
      <w:tr w:rsidR="00624DA9" w:rsidRPr="00186BFF" w14:paraId="10718631" w14:textId="77777777" w:rsidTr="00624DA9">
        <w:trPr>
          <w:trHeight w:val="6"/>
          <w:jc w:val="center"/>
        </w:trPr>
        <w:tc>
          <w:tcPr>
            <w:tcW w:w="1693" w:type="dxa"/>
            <w:shd w:val="clear" w:color="auto" w:fill="auto"/>
            <w:vAlign w:val="center"/>
          </w:tcPr>
          <w:p w14:paraId="67066AEB" w14:textId="77777777" w:rsidR="00624DA9" w:rsidRPr="004461B0" w:rsidRDefault="00624DA9" w:rsidP="00624DA9">
            <w:pPr>
              <w:spacing w:line="276" w:lineRule="auto"/>
              <w:jc w:val="center"/>
              <w:rPr>
                <w:rFonts w:ascii="Arial" w:hAnsi="Arial" w:cs="Arial"/>
                <w:b/>
                <w:sz w:val="17"/>
                <w:szCs w:val="17"/>
              </w:rPr>
            </w:pPr>
            <w:r w:rsidRPr="004461B0">
              <w:rPr>
                <w:rFonts w:ascii="Arial" w:hAnsi="Arial" w:cs="Arial"/>
                <w:b/>
                <w:sz w:val="17"/>
                <w:szCs w:val="17"/>
              </w:rPr>
              <w:object w:dxaOrig="1416" w:dyaOrig="729" w14:anchorId="4636F113">
                <v:shape id="_x0000_i1045" type="#_x0000_t75" style="width:69.55pt;height:37.85pt" o:ole="">
                  <v:imagedata r:id="rId95" o:title=""/>
                </v:shape>
                <o:OLEObject Type="Embed" ProgID="ChemDraw.Document.6.0" ShapeID="_x0000_i1045" DrawAspect="Content" ObjectID="_1721714761" r:id="rId96"/>
              </w:object>
            </w:r>
          </w:p>
        </w:tc>
        <w:tc>
          <w:tcPr>
            <w:tcW w:w="1503" w:type="dxa"/>
            <w:shd w:val="clear" w:color="auto" w:fill="auto"/>
            <w:vAlign w:val="center"/>
          </w:tcPr>
          <w:p w14:paraId="7C40A5B7" w14:textId="77777777" w:rsidR="00624DA9" w:rsidRPr="00624DA9" w:rsidRDefault="00624DA9" w:rsidP="00624DA9">
            <w:pPr>
              <w:spacing w:line="276" w:lineRule="auto"/>
              <w:jc w:val="center"/>
              <w:rPr>
                <w:rFonts w:ascii="Times New Roman" w:eastAsia="宋体" w:hAnsi="Times New Roman" w:cs="Times New Roman"/>
                <w:sz w:val="24"/>
                <w:szCs w:val="24"/>
              </w:rPr>
            </w:pPr>
            <w:r w:rsidRPr="00624DA9">
              <w:rPr>
                <w:rFonts w:ascii="Times New Roman" w:eastAsia="宋体" w:hAnsi="Times New Roman" w:cs="Times New Roman"/>
                <w:sz w:val="24"/>
                <w:szCs w:val="24"/>
              </w:rPr>
              <w:t>Fe-MOFs-NO</w:t>
            </w:r>
            <w:r w:rsidRPr="00624DA9">
              <w:rPr>
                <w:rFonts w:ascii="Times New Roman" w:eastAsia="宋体" w:hAnsi="Times New Roman" w:cs="Times New Roman"/>
                <w:sz w:val="24"/>
                <w:szCs w:val="24"/>
                <w:vertAlign w:val="subscript"/>
              </w:rPr>
              <w:t>2</w:t>
            </w:r>
          </w:p>
        </w:tc>
        <w:tc>
          <w:tcPr>
            <w:tcW w:w="1340" w:type="dxa"/>
            <w:shd w:val="clear" w:color="auto" w:fill="auto"/>
            <w:vAlign w:val="center"/>
          </w:tcPr>
          <w:p w14:paraId="57225058" w14:textId="77777777" w:rsidR="00624DA9" w:rsidRPr="00624DA9" w:rsidRDefault="00624DA9" w:rsidP="00624DA9">
            <w:pPr>
              <w:spacing w:line="276" w:lineRule="auto"/>
              <w:jc w:val="center"/>
              <w:rPr>
                <w:rFonts w:ascii="Times New Roman" w:eastAsia="宋体" w:hAnsi="Times New Roman" w:cs="Times New Roman"/>
                <w:sz w:val="24"/>
                <w:szCs w:val="24"/>
              </w:rPr>
            </w:pPr>
            <w:r w:rsidRPr="00624DA9">
              <w:rPr>
                <w:rFonts w:ascii="Times New Roman" w:eastAsia="宋体" w:hAnsi="Times New Roman" w:cs="Times New Roman"/>
                <w:sz w:val="24"/>
                <w:szCs w:val="24"/>
              </w:rPr>
              <w:t>1 M KOH</w:t>
            </w:r>
          </w:p>
        </w:tc>
        <w:tc>
          <w:tcPr>
            <w:tcW w:w="1560" w:type="dxa"/>
            <w:shd w:val="clear" w:color="auto" w:fill="auto"/>
            <w:vAlign w:val="center"/>
          </w:tcPr>
          <w:p w14:paraId="5A712B57" w14:textId="77777777" w:rsidR="00624DA9" w:rsidRPr="00624DA9" w:rsidRDefault="00624DA9" w:rsidP="00624DA9">
            <w:pPr>
              <w:spacing w:line="276" w:lineRule="auto"/>
              <w:jc w:val="center"/>
              <w:rPr>
                <w:rFonts w:ascii="Times New Roman" w:eastAsia="宋体" w:hAnsi="Times New Roman" w:cs="Times New Roman"/>
                <w:sz w:val="24"/>
                <w:szCs w:val="24"/>
              </w:rPr>
            </w:pPr>
            <w:r w:rsidRPr="00624DA9">
              <w:rPr>
                <w:rFonts w:ascii="Times New Roman" w:eastAsia="宋体" w:hAnsi="Times New Roman" w:cs="Times New Roman"/>
                <w:sz w:val="24"/>
                <w:szCs w:val="24"/>
              </w:rPr>
              <w:t>257</w:t>
            </w:r>
          </w:p>
        </w:tc>
        <w:tc>
          <w:tcPr>
            <w:tcW w:w="1168" w:type="dxa"/>
            <w:shd w:val="clear" w:color="auto" w:fill="auto"/>
            <w:vAlign w:val="center"/>
          </w:tcPr>
          <w:p w14:paraId="42988D9C" w14:textId="77777777" w:rsidR="00624DA9" w:rsidRPr="00624DA9" w:rsidRDefault="00624DA9" w:rsidP="00624DA9">
            <w:pPr>
              <w:spacing w:line="276" w:lineRule="auto"/>
              <w:jc w:val="center"/>
              <w:rPr>
                <w:rFonts w:ascii="Times New Roman" w:eastAsia="宋体" w:hAnsi="Times New Roman" w:cs="Times New Roman"/>
                <w:sz w:val="24"/>
                <w:szCs w:val="24"/>
              </w:rPr>
            </w:pPr>
            <w:r w:rsidRPr="00624DA9">
              <w:rPr>
                <w:rFonts w:ascii="Times New Roman" w:eastAsia="宋体" w:hAnsi="Times New Roman" w:cs="Times New Roman"/>
                <w:sz w:val="24"/>
                <w:szCs w:val="24"/>
              </w:rPr>
              <w:t>38.3</w:t>
            </w:r>
          </w:p>
        </w:tc>
        <w:tc>
          <w:tcPr>
            <w:tcW w:w="1383" w:type="dxa"/>
            <w:shd w:val="clear" w:color="auto" w:fill="auto"/>
            <w:vAlign w:val="center"/>
          </w:tcPr>
          <w:p w14:paraId="717D6DD0" w14:textId="77777777" w:rsidR="00624DA9" w:rsidRPr="00624DA9" w:rsidRDefault="00624DA9" w:rsidP="00624DA9">
            <w:pPr>
              <w:spacing w:line="276" w:lineRule="auto"/>
              <w:jc w:val="center"/>
              <w:rPr>
                <w:rFonts w:ascii="Times New Roman" w:eastAsia="宋体" w:hAnsi="Times New Roman" w:cs="Times New Roman"/>
                <w:sz w:val="24"/>
                <w:szCs w:val="24"/>
              </w:rPr>
            </w:pPr>
            <w:r w:rsidRPr="00624DA9">
              <w:rPr>
                <w:rFonts w:ascii="Times New Roman" w:eastAsia="宋体" w:hAnsi="Times New Roman" w:cs="Times New Roman"/>
                <w:sz w:val="24"/>
                <w:szCs w:val="24"/>
              </w:rPr>
              <w:t>NF</w:t>
            </w:r>
          </w:p>
        </w:tc>
        <w:tc>
          <w:tcPr>
            <w:tcW w:w="993" w:type="dxa"/>
            <w:shd w:val="clear" w:color="auto" w:fill="auto"/>
            <w:vAlign w:val="center"/>
          </w:tcPr>
          <w:p w14:paraId="73EAC416" w14:textId="77777777" w:rsidR="00624DA9" w:rsidRPr="006205AF" w:rsidRDefault="00624DA9" w:rsidP="00215742">
            <w:pPr>
              <w:spacing w:line="276" w:lineRule="auto"/>
              <w:jc w:val="center"/>
              <w:rPr>
                <w:rFonts w:ascii="Times New Roman" w:hAnsi="Times New Roman" w:cs="Times New Roman"/>
                <w:sz w:val="28"/>
                <w:szCs w:val="28"/>
              </w:rPr>
            </w:pPr>
            <w:r w:rsidRPr="006205AF">
              <w:rPr>
                <w:rFonts w:ascii="Times New Roman" w:hAnsi="Times New Roman" w:cs="Times New Roman"/>
                <w:sz w:val="28"/>
                <w:szCs w:val="28"/>
              </w:rPr>
              <w:fldChar w:fldCharType="begin"/>
            </w:r>
            <w:r w:rsidR="00215742">
              <w:rPr>
                <w:rFonts w:ascii="Times New Roman" w:hAnsi="Times New Roman" w:cs="Times New Roman"/>
                <w:sz w:val="28"/>
                <w:szCs w:val="28"/>
              </w:rPr>
              <w:instrText xml:space="preserve"> ADDIN EN.CITE &lt;EndNote&gt;&lt;Cite&gt;&lt;Author&gt;Qi&lt;/Author&gt;&lt;Year&gt;2021&lt;/Year&gt;&lt;RecNum&gt;12072&lt;/RecNum&gt;&lt;DisplayText&gt;&lt;style face="superscript"&gt;29&lt;/style&gt;&lt;/DisplayText&gt;&lt;record&gt;&lt;rec-number&gt;12072&lt;/rec-number&gt;&lt;foreign-keys&gt;&lt;key app="EN" db-id="02evze9v2zxaspex9rmvrxaktz0fppdwpsda" timestamp="1659079966"&gt;12072&lt;/key&gt;&lt;/foreign-keys&gt;&lt;ref-type name="Journal Article"&gt;17&lt;/ref-type&gt;&lt;contributors&gt;&lt;authors&gt;&lt;author&gt;Qi, Qianglong&lt;/author&gt;&lt;author&gt;Tai, Jun&lt;/author&gt;&lt;author&gt;Hu, Jue&lt;/author&gt;&lt;author&gt;Zhang, Zihan&lt;/author&gt;&lt;author&gt;Dai, Linqing&lt;/author&gt;&lt;author&gt;Song, Hongchuan&lt;/author&gt;&lt;author&gt;Shao, Minhua&lt;/author&gt;&lt;author&gt;Zhang, Chengxu&lt;/author&gt;&lt;author&gt;Zhang, Libo&lt;/author&gt;&lt;/authors&gt;&lt;/contributors&gt;&lt;titles&gt;&lt;title&gt;Ligand functionalized iron-based metal-organic frameworks for efficient electrocatalytic oxygen evolution&lt;/title&gt;&lt;secondary-title&gt;ChemCatChem&lt;/secondary-title&gt;&lt;/titles&gt;&lt;periodical&gt;&lt;full-title&gt;CHEMCATCHEM&lt;/full-title&gt;&lt;/periodical&gt;&lt;pages&gt;4976-4984&lt;/pages&gt;&lt;volume&gt;13&lt;/volume&gt;&lt;number&gt;23&lt;/number&gt;&lt;keywords&gt;&lt;keyword&gt;Defect Strain&lt;/keyword&gt;&lt;keyword&gt;Metal-organic frameworks&lt;/keyword&gt;&lt;keyword&gt;Ligand functionalization&lt;/keyword&gt;&lt;keyword&gt;Oxygen evolution reaction&lt;/keyword&gt;&lt;keyword&gt;Electrocatalysis&lt;/keyword&gt;&lt;/keywords&gt;&lt;dates&gt;&lt;year&gt;2021&lt;/year&gt;&lt;pub-dates&gt;&lt;date&gt;2021/12/07&lt;/date&gt;&lt;/pub-dates&gt;&lt;/dates&gt;&lt;publisher&gt;John Wiley &amp;amp; Sons, Ltd&lt;/publisher&gt;&lt;isbn&gt;1867-3880&lt;/isbn&gt;&lt;work-type&gt;https://doi.org/10.1002/cctc.202101242&lt;/work-type&gt;&lt;urls&gt;&lt;related-urls&gt;&lt;url&gt;https://doi.org/10.1002/cctc.202101242&lt;/url&gt;&lt;/related-urls&gt;&lt;/urls&gt;&lt;electronic-resource-num&gt;https://doi.org/10.1002/cctc.202101242&lt;/electronic-resource-num&gt;&lt;access-date&gt;2022/07/29&lt;/access-date&gt;&lt;/record&gt;&lt;/Cite&gt;&lt;/EndNote&gt;</w:instrText>
            </w:r>
            <w:r w:rsidRPr="006205AF">
              <w:rPr>
                <w:rFonts w:ascii="Times New Roman" w:hAnsi="Times New Roman" w:cs="Times New Roman"/>
                <w:sz w:val="28"/>
                <w:szCs w:val="28"/>
              </w:rPr>
              <w:fldChar w:fldCharType="separate"/>
            </w:r>
            <w:r w:rsidR="00215742" w:rsidRPr="00215742">
              <w:rPr>
                <w:rFonts w:ascii="Times New Roman" w:hAnsi="Times New Roman" w:cs="Times New Roman"/>
                <w:noProof/>
                <w:sz w:val="28"/>
                <w:szCs w:val="28"/>
                <w:vertAlign w:val="superscript"/>
              </w:rPr>
              <w:t>29</w:t>
            </w:r>
            <w:r w:rsidRPr="006205AF">
              <w:rPr>
                <w:rFonts w:ascii="Times New Roman" w:hAnsi="Times New Roman" w:cs="Times New Roman"/>
                <w:sz w:val="28"/>
                <w:szCs w:val="28"/>
              </w:rPr>
              <w:fldChar w:fldCharType="end"/>
            </w:r>
          </w:p>
        </w:tc>
      </w:tr>
      <w:tr w:rsidR="00624DA9" w:rsidRPr="00186BFF" w14:paraId="21DC966F" w14:textId="77777777" w:rsidTr="00624DA9">
        <w:trPr>
          <w:trHeight w:val="6"/>
          <w:jc w:val="center"/>
        </w:trPr>
        <w:tc>
          <w:tcPr>
            <w:tcW w:w="1693" w:type="dxa"/>
            <w:shd w:val="clear" w:color="auto" w:fill="auto"/>
            <w:vAlign w:val="center"/>
          </w:tcPr>
          <w:p w14:paraId="6E35C590" w14:textId="77777777" w:rsidR="00624DA9" w:rsidRPr="004461B0" w:rsidRDefault="00624DA9" w:rsidP="00624DA9">
            <w:pPr>
              <w:spacing w:line="276" w:lineRule="auto"/>
              <w:jc w:val="center"/>
              <w:rPr>
                <w:rFonts w:ascii="Arial" w:hAnsi="Arial" w:cs="Arial"/>
                <w:b/>
                <w:sz w:val="17"/>
                <w:szCs w:val="17"/>
              </w:rPr>
            </w:pPr>
            <w:r w:rsidRPr="004461B0">
              <w:rPr>
                <w:rFonts w:ascii="Arial" w:eastAsia="宋体" w:hAnsi="Arial" w:cs="Arial"/>
                <w:b/>
                <w:sz w:val="17"/>
                <w:szCs w:val="17"/>
              </w:rPr>
              <w:object w:dxaOrig="1428" w:dyaOrig="578" w14:anchorId="44CB412A">
                <v:shape id="_x0000_i1046" type="#_x0000_t75" style="width:70.35pt;height:30.1pt" o:ole="">
                  <v:imagedata r:id="rId91" o:title=""/>
                </v:shape>
                <o:OLEObject Type="Embed" ProgID="ChemDraw.Document.6.0" ShapeID="_x0000_i1046" DrawAspect="Content" ObjectID="_1721714762" r:id="rId97"/>
              </w:object>
            </w:r>
          </w:p>
        </w:tc>
        <w:tc>
          <w:tcPr>
            <w:tcW w:w="1503" w:type="dxa"/>
            <w:shd w:val="clear" w:color="auto" w:fill="auto"/>
            <w:vAlign w:val="center"/>
          </w:tcPr>
          <w:p w14:paraId="1FE91542" w14:textId="77777777" w:rsidR="00624DA9" w:rsidRPr="00624DA9" w:rsidRDefault="00624DA9" w:rsidP="00624DA9">
            <w:pPr>
              <w:spacing w:line="276" w:lineRule="auto"/>
              <w:jc w:val="center"/>
              <w:rPr>
                <w:rFonts w:ascii="Times New Roman" w:eastAsia="宋体" w:hAnsi="Times New Roman" w:cs="Times New Roman"/>
                <w:sz w:val="24"/>
                <w:szCs w:val="24"/>
              </w:rPr>
            </w:pPr>
            <w:r w:rsidRPr="00624DA9">
              <w:rPr>
                <w:rFonts w:ascii="Times New Roman" w:eastAsia="宋体" w:hAnsi="Times New Roman" w:cs="Times New Roman"/>
                <w:sz w:val="24"/>
                <w:szCs w:val="24"/>
              </w:rPr>
              <w:t>Fe-MOFs</w:t>
            </w:r>
          </w:p>
        </w:tc>
        <w:tc>
          <w:tcPr>
            <w:tcW w:w="1340" w:type="dxa"/>
            <w:shd w:val="clear" w:color="auto" w:fill="auto"/>
            <w:vAlign w:val="center"/>
          </w:tcPr>
          <w:p w14:paraId="4BE146D7" w14:textId="77777777" w:rsidR="00624DA9" w:rsidRPr="00624DA9" w:rsidRDefault="00624DA9" w:rsidP="00624DA9">
            <w:pPr>
              <w:spacing w:line="276" w:lineRule="auto"/>
              <w:jc w:val="center"/>
              <w:rPr>
                <w:rFonts w:ascii="Times New Roman" w:eastAsia="宋体" w:hAnsi="Times New Roman" w:cs="Times New Roman"/>
                <w:sz w:val="24"/>
                <w:szCs w:val="24"/>
              </w:rPr>
            </w:pPr>
            <w:r w:rsidRPr="00624DA9">
              <w:rPr>
                <w:rFonts w:ascii="Times New Roman" w:eastAsia="宋体" w:hAnsi="Times New Roman" w:cs="Times New Roman"/>
                <w:sz w:val="24"/>
                <w:szCs w:val="24"/>
              </w:rPr>
              <w:t>1 M KOH</w:t>
            </w:r>
          </w:p>
        </w:tc>
        <w:tc>
          <w:tcPr>
            <w:tcW w:w="1560" w:type="dxa"/>
            <w:shd w:val="clear" w:color="auto" w:fill="auto"/>
            <w:vAlign w:val="center"/>
          </w:tcPr>
          <w:p w14:paraId="1C6772FC" w14:textId="77777777" w:rsidR="00624DA9" w:rsidRPr="00624DA9" w:rsidRDefault="00624DA9" w:rsidP="00624DA9">
            <w:pPr>
              <w:spacing w:line="276" w:lineRule="auto"/>
              <w:jc w:val="center"/>
              <w:rPr>
                <w:rFonts w:ascii="Times New Roman" w:eastAsia="宋体" w:hAnsi="Times New Roman" w:cs="Times New Roman"/>
                <w:sz w:val="24"/>
                <w:szCs w:val="24"/>
              </w:rPr>
            </w:pPr>
            <w:r w:rsidRPr="00624DA9">
              <w:rPr>
                <w:rFonts w:ascii="Times New Roman" w:eastAsia="宋体" w:hAnsi="Times New Roman" w:cs="Times New Roman"/>
                <w:sz w:val="24"/>
                <w:szCs w:val="24"/>
              </w:rPr>
              <w:t>283</w:t>
            </w:r>
          </w:p>
        </w:tc>
        <w:tc>
          <w:tcPr>
            <w:tcW w:w="1168" w:type="dxa"/>
            <w:shd w:val="clear" w:color="auto" w:fill="auto"/>
            <w:vAlign w:val="center"/>
          </w:tcPr>
          <w:p w14:paraId="47B2EEF6" w14:textId="77777777" w:rsidR="00624DA9" w:rsidRPr="00624DA9" w:rsidRDefault="00624DA9" w:rsidP="00624DA9">
            <w:pPr>
              <w:spacing w:line="276" w:lineRule="auto"/>
              <w:jc w:val="center"/>
              <w:rPr>
                <w:rFonts w:ascii="Times New Roman" w:eastAsia="宋体" w:hAnsi="Times New Roman" w:cs="Times New Roman"/>
                <w:sz w:val="24"/>
                <w:szCs w:val="24"/>
              </w:rPr>
            </w:pPr>
            <w:r w:rsidRPr="00624DA9">
              <w:rPr>
                <w:rFonts w:ascii="Times New Roman" w:eastAsia="宋体" w:hAnsi="Times New Roman" w:cs="Times New Roman"/>
                <w:sz w:val="24"/>
                <w:szCs w:val="24"/>
              </w:rPr>
              <w:t>41.6</w:t>
            </w:r>
          </w:p>
        </w:tc>
        <w:tc>
          <w:tcPr>
            <w:tcW w:w="1383" w:type="dxa"/>
            <w:shd w:val="clear" w:color="auto" w:fill="auto"/>
            <w:vAlign w:val="center"/>
          </w:tcPr>
          <w:p w14:paraId="36861CCC" w14:textId="77777777" w:rsidR="00624DA9" w:rsidRPr="00624DA9" w:rsidRDefault="00624DA9" w:rsidP="00624DA9">
            <w:pPr>
              <w:spacing w:line="276" w:lineRule="auto"/>
              <w:jc w:val="center"/>
              <w:rPr>
                <w:rFonts w:ascii="Times New Roman" w:eastAsia="宋体" w:hAnsi="Times New Roman" w:cs="Times New Roman"/>
                <w:sz w:val="24"/>
                <w:szCs w:val="24"/>
              </w:rPr>
            </w:pPr>
            <w:r w:rsidRPr="00624DA9">
              <w:rPr>
                <w:rFonts w:ascii="Times New Roman" w:eastAsia="宋体" w:hAnsi="Times New Roman" w:cs="Times New Roman"/>
                <w:sz w:val="24"/>
                <w:szCs w:val="24"/>
              </w:rPr>
              <w:t>NF</w:t>
            </w:r>
          </w:p>
        </w:tc>
        <w:tc>
          <w:tcPr>
            <w:tcW w:w="993" w:type="dxa"/>
            <w:shd w:val="clear" w:color="auto" w:fill="auto"/>
            <w:vAlign w:val="center"/>
          </w:tcPr>
          <w:p w14:paraId="520B983F" w14:textId="77777777" w:rsidR="00624DA9" w:rsidRPr="006205AF" w:rsidRDefault="00624DA9" w:rsidP="00215742">
            <w:pPr>
              <w:spacing w:line="276" w:lineRule="auto"/>
              <w:jc w:val="center"/>
              <w:rPr>
                <w:rFonts w:ascii="Times New Roman" w:hAnsi="Times New Roman" w:cs="Times New Roman"/>
                <w:sz w:val="28"/>
                <w:szCs w:val="28"/>
              </w:rPr>
            </w:pPr>
            <w:r w:rsidRPr="006205AF">
              <w:rPr>
                <w:rFonts w:ascii="Times New Roman" w:hAnsi="Times New Roman" w:cs="Times New Roman"/>
                <w:sz w:val="28"/>
                <w:szCs w:val="28"/>
              </w:rPr>
              <w:fldChar w:fldCharType="begin"/>
            </w:r>
            <w:r w:rsidR="00215742">
              <w:rPr>
                <w:rFonts w:ascii="Times New Roman" w:hAnsi="Times New Roman" w:cs="Times New Roman"/>
                <w:sz w:val="28"/>
                <w:szCs w:val="28"/>
              </w:rPr>
              <w:instrText xml:space="preserve"> ADDIN EN.CITE &lt;EndNote&gt;&lt;Cite&gt;&lt;Author&gt;Qi&lt;/Author&gt;&lt;Year&gt;2021&lt;/Year&gt;&lt;RecNum&gt;12072&lt;/RecNum&gt;&lt;DisplayText&gt;&lt;style face="superscript"&gt;29&lt;/style&gt;&lt;/DisplayText&gt;&lt;record&gt;&lt;rec-number&gt;12072&lt;/rec-number&gt;&lt;foreign-keys&gt;&lt;key app="EN" db-id="02evze9v2zxaspex9rmvrxaktz0fppdwpsda" timestamp="1659079966"&gt;12072&lt;/key&gt;&lt;/foreign-keys&gt;&lt;ref-type name="Journal Article"&gt;17&lt;/ref-type&gt;&lt;contributors&gt;&lt;authors&gt;&lt;author&gt;Qi, Qianglong&lt;/author&gt;&lt;author&gt;Tai, Jun&lt;/author&gt;&lt;author&gt;Hu, Jue&lt;/author&gt;&lt;author&gt;Zhang, Zihan&lt;/author&gt;&lt;author&gt;Dai, Linqing&lt;/author&gt;&lt;author&gt;Song, Hongchuan&lt;/author&gt;&lt;author&gt;Shao, Minhua&lt;/author&gt;&lt;author&gt;Zhang, Chengxu&lt;/author&gt;&lt;author&gt;Zhang, Libo&lt;/author&gt;&lt;/authors&gt;&lt;/contributors&gt;&lt;titles&gt;&lt;title&gt;Ligand functionalized iron-based metal-organic frameworks for efficient electrocatalytic oxygen evolution&lt;/title&gt;&lt;secondary-title&gt;ChemCatChem&lt;/secondary-title&gt;&lt;/titles&gt;&lt;periodical&gt;&lt;full-title&gt;CHEMCATCHEM&lt;/full-title&gt;&lt;/periodical&gt;&lt;pages&gt;4976-4984&lt;/pages&gt;&lt;volume&gt;13&lt;/volume&gt;&lt;number&gt;23&lt;/number&gt;&lt;keywords&gt;&lt;keyword&gt;Defect Strain&lt;/keyword&gt;&lt;keyword&gt;Metal-organic frameworks&lt;/keyword&gt;&lt;keyword&gt;Ligand functionalization&lt;/keyword&gt;&lt;keyword&gt;Oxygen evolution reaction&lt;/keyword&gt;&lt;keyword&gt;Electrocatalysis&lt;/keyword&gt;&lt;/keywords&gt;&lt;dates&gt;&lt;year&gt;2021&lt;/year&gt;&lt;pub-dates&gt;&lt;date&gt;2021/12/07&lt;/date&gt;&lt;/pub-dates&gt;&lt;/dates&gt;&lt;publisher&gt;John Wiley &amp;amp; Sons, Ltd&lt;/publisher&gt;&lt;isbn&gt;1867-3880&lt;/isbn&gt;&lt;work-type&gt;https://doi.org/10.1002/cctc.202101242&lt;/work-type&gt;&lt;urls&gt;&lt;related-urls&gt;&lt;url&gt;https://doi.org/10.1002/cctc.202101242&lt;/url&gt;&lt;/related-urls&gt;&lt;/urls&gt;&lt;electronic-resource-num&gt;https://doi.org/10.1002/cctc.202101242&lt;/electronic-resource-num&gt;&lt;access-date&gt;2022/07/29&lt;/access-date&gt;&lt;/record&gt;&lt;/Cite&gt;&lt;/EndNote&gt;</w:instrText>
            </w:r>
            <w:r w:rsidRPr="006205AF">
              <w:rPr>
                <w:rFonts w:ascii="Times New Roman" w:hAnsi="Times New Roman" w:cs="Times New Roman"/>
                <w:sz w:val="28"/>
                <w:szCs w:val="28"/>
              </w:rPr>
              <w:fldChar w:fldCharType="separate"/>
            </w:r>
            <w:r w:rsidR="00215742" w:rsidRPr="00215742">
              <w:rPr>
                <w:rFonts w:ascii="Times New Roman" w:hAnsi="Times New Roman" w:cs="Times New Roman"/>
                <w:noProof/>
                <w:sz w:val="28"/>
                <w:szCs w:val="28"/>
                <w:vertAlign w:val="superscript"/>
              </w:rPr>
              <w:t>29</w:t>
            </w:r>
            <w:r w:rsidRPr="006205AF">
              <w:rPr>
                <w:rFonts w:ascii="Times New Roman" w:hAnsi="Times New Roman" w:cs="Times New Roman"/>
                <w:sz w:val="28"/>
                <w:szCs w:val="28"/>
              </w:rPr>
              <w:fldChar w:fldCharType="end"/>
            </w:r>
          </w:p>
        </w:tc>
      </w:tr>
      <w:tr w:rsidR="00624DA9" w:rsidRPr="006205AF" w14:paraId="36666A1F" w14:textId="77777777" w:rsidTr="00624DA9">
        <w:trPr>
          <w:trHeight w:val="6"/>
          <w:jc w:val="center"/>
        </w:trPr>
        <w:tc>
          <w:tcPr>
            <w:tcW w:w="1693" w:type="dxa"/>
            <w:shd w:val="clear" w:color="auto" w:fill="auto"/>
            <w:vAlign w:val="center"/>
          </w:tcPr>
          <w:p w14:paraId="2683E93B" w14:textId="77777777" w:rsidR="00624DA9" w:rsidRPr="006205AF" w:rsidRDefault="00624DA9" w:rsidP="006205AF">
            <w:pPr>
              <w:spacing w:line="276" w:lineRule="auto"/>
              <w:jc w:val="center"/>
              <w:rPr>
                <w:rFonts w:ascii="Times New Roman" w:eastAsia="宋体" w:hAnsi="Times New Roman" w:cs="Times New Roman"/>
                <w:b/>
                <w:sz w:val="24"/>
                <w:szCs w:val="24"/>
              </w:rPr>
            </w:pPr>
            <w:r w:rsidRPr="006205AF">
              <w:rPr>
                <w:rFonts w:ascii="Times New Roman" w:eastAsia="宋体" w:hAnsi="Times New Roman" w:cs="Times New Roman"/>
                <w:sz w:val="24"/>
                <w:szCs w:val="24"/>
              </w:rPr>
              <w:object w:dxaOrig="1428" w:dyaOrig="578" w14:anchorId="448FCB3D">
                <v:shape id="_x0000_i1047" type="#_x0000_t75" style="width:70.35pt;height:30.1pt" o:ole="">
                  <v:imagedata r:id="rId98" o:title=""/>
                </v:shape>
                <o:OLEObject Type="Embed" ProgID="ChemDraw.Document.6.0" ShapeID="_x0000_i1047" DrawAspect="Content" ObjectID="_1721714763" r:id="rId99"/>
              </w:object>
            </w:r>
          </w:p>
        </w:tc>
        <w:tc>
          <w:tcPr>
            <w:tcW w:w="1503" w:type="dxa"/>
            <w:shd w:val="clear" w:color="auto" w:fill="auto"/>
            <w:vAlign w:val="center"/>
          </w:tcPr>
          <w:p w14:paraId="2D974C29" w14:textId="77777777" w:rsidR="00624DA9" w:rsidRPr="006205AF" w:rsidRDefault="00624DA9" w:rsidP="006205AF">
            <w:pPr>
              <w:spacing w:line="276" w:lineRule="auto"/>
              <w:jc w:val="center"/>
              <w:rPr>
                <w:rFonts w:ascii="Times New Roman" w:eastAsia="宋体" w:hAnsi="Times New Roman" w:cs="Times New Roman"/>
                <w:sz w:val="24"/>
                <w:szCs w:val="24"/>
              </w:rPr>
            </w:pPr>
            <w:r w:rsidRPr="006205AF">
              <w:rPr>
                <w:rFonts w:ascii="Times New Roman" w:eastAsia="宋体" w:hAnsi="Times New Roman" w:cs="Times New Roman"/>
                <w:sz w:val="24"/>
                <w:szCs w:val="24"/>
              </w:rPr>
              <w:t>(U+S)-</w:t>
            </w:r>
            <w:proofErr w:type="spellStart"/>
            <w:r w:rsidRPr="006205AF">
              <w:rPr>
                <w:rFonts w:ascii="Times New Roman" w:eastAsia="宋体" w:hAnsi="Times New Roman" w:cs="Times New Roman"/>
                <w:sz w:val="24"/>
                <w:szCs w:val="24"/>
              </w:rPr>
              <w:t>CoFe</w:t>
            </w:r>
            <w:proofErr w:type="spellEnd"/>
            <w:r w:rsidRPr="006205AF">
              <w:rPr>
                <w:rFonts w:ascii="Times New Roman" w:eastAsia="宋体" w:hAnsi="Times New Roman" w:cs="Times New Roman"/>
                <w:sz w:val="24"/>
                <w:szCs w:val="24"/>
              </w:rPr>
              <w:t>-MOF</w:t>
            </w:r>
          </w:p>
        </w:tc>
        <w:tc>
          <w:tcPr>
            <w:tcW w:w="1340" w:type="dxa"/>
            <w:shd w:val="clear" w:color="auto" w:fill="auto"/>
            <w:vAlign w:val="center"/>
          </w:tcPr>
          <w:p w14:paraId="20517E90" w14:textId="77777777" w:rsidR="00624DA9" w:rsidRPr="006205AF" w:rsidRDefault="00624DA9" w:rsidP="006205AF">
            <w:pPr>
              <w:spacing w:line="276" w:lineRule="auto"/>
              <w:jc w:val="center"/>
              <w:rPr>
                <w:rFonts w:ascii="Times New Roman" w:eastAsia="宋体" w:hAnsi="Times New Roman" w:cs="Times New Roman"/>
                <w:sz w:val="24"/>
                <w:szCs w:val="24"/>
              </w:rPr>
            </w:pPr>
            <w:bookmarkStart w:id="79" w:name="OLE_LINK9"/>
            <w:bookmarkStart w:id="80" w:name="OLE_LINK10"/>
            <w:r w:rsidRPr="006205AF">
              <w:rPr>
                <w:rFonts w:ascii="Times New Roman" w:eastAsia="宋体" w:hAnsi="Times New Roman" w:cs="Times New Roman"/>
                <w:sz w:val="24"/>
                <w:szCs w:val="24"/>
              </w:rPr>
              <w:t>1 M KOH</w:t>
            </w:r>
            <w:bookmarkEnd w:id="79"/>
            <w:bookmarkEnd w:id="80"/>
          </w:p>
        </w:tc>
        <w:tc>
          <w:tcPr>
            <w:tcW w:w="1560" w:type="dxa"/>
            <w:shd w:val="clear" w:color="auto" w:fill="auto"/>
            <w:vAlign w:val="center"/>
          </w:tcPr>
          <w:p w14:paraId="71712098" w14:textId="77777777" w:rsidR="00624DA9" w:rsidRPr="006205AF" w:rsidRDefault="00624DA9" w:rsidP="006205AF">
            <w:pPr>
              <w:spacing w:line="276" w:lineRule="auto"/>
              <w:jc w:val="center"/>
              <w:rPr>
                <w:rFonts w:ascii="Times New Roman" w:eastAsia="宋体" w:hAnsi="Times New Roman" w:cs="Times New Roman"/>
                <w:sz w:val="24"/>
                <w:szCs w:val="24"/>
              </w:rPr>
            </w:pPr>
            <w:r w:rsidRPr="006205AF">
              <w:rPr>
                <w:rFonts w:ascii="Times New Roman" w:eastAsia="宋体" w:hAnsi="Times New Roman" w:cs="Times New Roman"/>
                <w:sz w:val="24"/>
                <w:szCs w:val="24"/>
              </w:rPr>
              <w:t>277</w:t>
            </w:r>
          </w:p>
        </w:tc>
        <w:tc>
          <w:tcPr>
            <w:tcW w:w="1168" w:type="dxa"/>
            <w:shd w:val="clear" w:color="auto" w:fill="auto"/>
            <w:vAlign w:val="center"/>
          </w:tcPr>
          <w:p w14:paraId="1BFC4F99" w14:textId="77777777" w:rsidR="00624DA9" w:rsidRPr="006205AF" w:rsidRDefault="00624DA9" w:rsidP="006205AF">
            <w:pPr>
              <w:spacing w:line="276" w:lineRule="auto"/>
              <w:jc w:val="center"/>
              <w:rPr>
                <w:rFonts w:ascii="Times New Roman" w:eastAsia="宋体" w:hAnsi="Times New Roman" w:cs="Times New Roman"/>
                <w:sz w:val="24"/>
                <w:szCs w:val="24"/>
              </w:rPr>
            </w:pPr>
            <w:r w:rsidRPr="006205AF">
              <w:rPr>
                <w:rFonts w:ascii="Times New Roman" w:eastAsia="宋体" w:hAnsi="Times New Roman" w:cs="Times New Roman"/>
                <w:sz w:val="24"/>
                <w:szCs w:val="24"/>
              </w:rPr>
              <w:t>31</w:t>
            </w:r>
          </w:p>
        </w:tc>
        <w:tc>
          <w:tcPr>
            <w:tcW w:w="1383" w:type="dxa"/>
            <w:shd w:val="clear" w:color="auto" w:fill="auto"/>
            <w:vAlign w:val="center"/>
          </w:tcPr>
          <w:p w14:paraId="3986551C" w14:textId="77777777" w:rsidR="00624DA9" w:rsidRPr="006205AF" w:rsidRDefault="00624DA9" w:rsidP="006205AF">
            <w:pPr>
              <w:spacing w:line="276" w:lineRule="auto"/>
              <w:jc w:val="center"/>
              <w:rPr>
                <w:rFonts w:ascii="Times New Roman" w:eastAsia="宋体" w:hAnsi="Times New Roman" w:cs="Times New Roman"/>
                <w:sz w:val="24"/>
                <w:szCs w:val="24"/>
              </w:rPr>
            </w:pPr>
            <w:r w:rsidRPr="006205AF">
              <w:rPr>
                <w:rFonts w:ascii="Times New Roman" w:eastAsia="宋体" w:hAnsi="Times New Roman" w:cs="Times New Roman"/>
                <w:sz w:val="24"/>
                <w:szCs w:val="24"/>
              </w:rPr>
              <w:t>GCE</w:t>
            </w:r>
          </w:p>
        </w:tc>
        <w:tc>
          <w:tcPr>
            <w:tcW w:w="993" w:type="dxa"/>
            <w:shd w:val="clear" w:color="auto" w:fill="auto"/>
            <w:vAlign w:val="center"/>
          </w:tcPr>
          <w:p w14:paraId="717BD34F" w14:textId="77777777" w:rsidR="00624DA9" w:rsidRPr="006205AF" w:rsidRDefault="006205AF" w:rsidP="00215742">
            <w:pPr>
              <w:spacing w:line="276" w:lineRule="auto"/>
              <w:jc w:val="center"/>
              <w:rPr>
                <w:rFonts w:ascii="Times New Roman" w:eastAsia="宋体" w:hAnsi="Times New Roman" w:cs="Times New Roman"/>
                <w:sz w:val="28"/>
                <w:szCs w:val="24"/>
              </w:rPr>
            </w:pPr>
            <w:r w:rsidRPr="006205AF">
              <w:rPr>
                <w:rFonts w:ascii="Times New Roman" w:hAnsi="Times New Roman" w:cs="Times New Roman"/>
                <w:sz w:val="28"/>
                <w:szCs w:val="24"/>
              </w:rPr>
              <w:fldChar w:fldCharType="begin"/>
            </w:r>
            <w:r w:rsidR="00215742">
              <w:rPr>
                <w:rFonts w:ascii="Times New Roman" w:hAnsi="Times New Roman" w:cs="Times New Roman"/>
                <w:sz w:val="28"/>
                <w:szCs w:val="24"/>
              </w:rPr>
              <w:instrText xml:space="preserve"> ADDIN EN.CITE &lt;EndNote&gt;&lt;Cite&gt;&lt;Author&gt;Xu&lt;/Author&gt;&lt;Year&gt;2019&lt;/Year&gt;&lt;RecNum&gt;12073&lt;/RecNum&gt;&lt;DisplayText&gt;&lt;style face="superscript"&gt;30&lt;/style&gt;&lt;/DisplayText&gt;&lt;record&gt;&lt;rec-number&gt;12073&lt;/rec-number&gt;&lt;foreign-keys&gt;&lt;key app="EN" db-id="02evze9v2zxaspex9rmvrxaktz0fppdwpsda" timestamp="1659080220"&gt;12073&lt;/key&gt;&lt;/foreign-keys&gt;&lt;ref-type name="Journal Article"&gt;17&lt;/ref-type&gt;&lt;contributors&gt;&lt;authors&gt;&lt;author&gt;Xu, Jie&lt;/author&gt;&lt;author&gt;Zhu, Xiao&lt;/author&gt;&lt;author&gt;Jia, Xilai&lt;/author&gt;&lt;/authors&gt;&lt;/contributors&gt;&lt;titles&gt;&lt;title&gt;From low to high-crystallinity bimetal–organic framework nanosheet with highly exposed boundaries: An efficient and stable electrocatalyst for oxygen evolution reaction&lt;/title&gt;&lt;secondary-title&gt;ACS Sustain. Chem. Eng.&lt;/secondary-title&gt;&lt;/titles&gt;&lt;periodical&gt;&lt;full-title&gt;ACS Sustain. Chem. Eng.&lt;/full-title&gt;&lt;/periodical&gt;&lt;pages&gt;16629-16639&lt;/pages&gt;&lt;volume&gt;7&lt;/volume&gt;&lt;number&gt;19&lt;/number&gt;&lt;dates&gt;&lt;year&gt;2019&lt;/year&gt;&lt;pub-dates&gt;&lt;date&gt;2019/10/07&lt;/date&gt;&lt;/pub-dates&gt;&lt;/dates&gt;&lt;publisher&gt;American Chemical Society&lt;/publisher&gt;&lt;urls&gt;&lt;related-urls&gt;&lt;url&gt;https://doi.org/10.1021/acssuschemeng.9b03952&lt;/url&gt;&lt;/related-urls&gt;&lt;/urls&gt;&lt;electronic-resource-num&gt;10.1021/acssuschemeng.9b03952&lt;/electronic-resource-num&gt;&lt;/record&gt;&lt;/Cite&gt;&lt;/EndNote&gt;</w:instrText>
            </w:r>
            <w:r w:rsidRPr="006205AF">
              <w:rPr>
                <w:rFonts w:ascii="Times New Roman" w:hAnsi="Times New Roman" w:cs="Times New Roman"/>
                <w:sz w:val="28"/>
                <w:szCs w:val="24"/>
              </w:rPr>
              <w:fldChar w:fldCharType="separate"/>
            </w:r>
            <w:r w:rsidR="00215742" w:rsidRPr="00215742">
              <w:rPr>
                <w:rFonts w:ascii="Times New Roman" w:hAnsi="Times New Roman" w:cs="Times New Roman"/>
                <w:noProof/>
                <w:sz w:val="28"/>
                <w:szCs w:val="24"/>
                <w:vertAlign w:val="superscript"/>
              </w:rPr>
              <w:t>30</w:t>
            </w:r>
            <w:r w:rsidRPr="006205AF">
              <w:rPr>
                <w:rFonts w:ascii="Times New Roman" w:hAnsi="Times New Roman" w:cs="Times New Roman"/>
                <w:sz w:val="28"/>
                <w:szCs w:val="24"/>
              </w:rPr>
              <w:fldChar w:fldCharType="end"/>
            </w:r>
          </w:p>
        </w:tc>
      </w:tr>
      <w:tr w:rsidR="00624DA9" w:rsidRPr="006205AF" w14:paraId="0EED645F" w14:textId="77777777" w:rsidTr="00624DA9">
        <w:trPr>
          <w:trHeight w:val="6"/>
          <w:jc w:val="center"/>
        </w:trPr>
        <w:tc>
          <w:tcPr>
            <w:tcW w:w="1693" w:type="dxa"/>
            <w:shd w:val="clear" w:color="auto" w:fill="auto"/>
            <w:vAlign w:val="center"/>
          </w:tcPr>
          <w:p w14:paraId="1201FACF" w14:textId="77777777" w:rsidR="00624DA9" w:rsidRPr="006205AF" w:rsidRDefault="00624DA9" w:rsidP="006205AF">
            <w:pPr>
              <w:spacing w:line="276" w:lineRule="auto"/>
              <w:jc w:val="center"/>
              <w:rPr>
                <w:rFonts w:ascii="Times New Roman" w:eastAsia="宋体" w:hAnsi="Times New Roman" w:cs="Times New Roman"/>
                <w:sz w:val="24"/>
                <w:szCs w:val="24"/>
              </w:rPr>
            </w:pPr>
            <w:r w:rsidRPr="006205AF">
              <w:rPr>
                <w:rFonts w:ascii="Times New Roman" w:eastAsia="宋体" w:hAnsi="Times New Roman" w:cs="Times New Roman"/>
                <w:sz w:val="24"/>
                <w:szCs w:val="24"/>
              </w:rPr>
              <w:object w:dxaOrig="1428" w:dyaOrig="578" w14:anchorId="5B74BAFA">
                <v:shape id="_x0000_i1048" type="#_x0000_t75" style="width:70.35pt;height:30.1pt" o:ole="">
                  <v:imagedata r:id="rId98" o:title=""/>
                </v:shape>
                <o:OLEObject Type="Embed" ProgID="ChemDraw.Document.6.0" ShapeID="_x0000_i1048" DrawAspect="Content" ObjectID="_1721714764" r:id="rId100"/>
              </w:object>
            </w:r>
          </w:p>
        </w:tc>
        <w:tc>
          <w:tcPr>
            <w:tcW w:w="1503" w:type="dxa"/>
            <w:shd w:val="clear" w:color="auto" w:fill="auto"/>
            <w:vAlign w:val="center"/>
          </w:tcPr>
          <w:p w14:paraId="70FF9EFA" w14:textId="77777777" w:rsidR="00624DA9" w:rsidRPr="006205AF" w:rsidRDefault="00624DA9" w:rsidP="006205AF">
            <w:pPr>
              <w:spacing w:line="276" w:lineRule="auto"/>
              <w:jc w:val="center"/>
              <w:rPr>
                <w:rFonts w:ascii="Times New Roman" w:eastAsia="宋体" w:hAnsi="Times New Roman" w:cs="Times New Roman"/>
                <w:sz w:val="24"/>
                <w:szCs w:val="24"/>
              </w:rPr>
            </w:pPr>
            <w:proofErr w:type="spellStart"/>
            <w:r w:rsidRPr="006205AF">
              <w:rPr>
                <w:rFonts w:ascii="Times New Roman" w:eastAsia="宋体" w:hAnsi="Times New Roman" w:cs="Times New Roman"/>
                <w:sz w:val="24"/>
                <w:szCs w:val="24"/>
              </w:rPr>
              <w:t>Ni-BDC@NiS</w:t>
            </w:r>
            <w:proofErr w:type="spellEnd"/>
          </w:p>
        </w:tc>
        <w:tc>
          <w:tcPr>
            <w:tcW w:w="1340" w:type="dxa"/>
            <w:shd w:val="clear" w:color="auto" w:fill="auto"/>
            <w:vAlign w:val="center"/>
          </w:tcPr>
          <w:p w14:paraId="1982DD7A" w14:textId="77777777" w:rsidR="00624DA9" w:rsidRPr="006205AF" w:rsidRDefault="00624DA9" w:rsidP="006205AF">
            <w:pPr>
              <w:spacing w:line="276" w:lineRule="auto"/>
              <w:jc w:val="center"/>
              <w:rPr>
                <w:rFonts w:ascii="Times New Roman" w:eastAsia="宋体" w:hAnsi="Times New Roman" w:cs="Times New Roman"/>
                <w:sz w:val="24"/>
                <w:szCs w:val="24"/>
              </w:rPr>
            </w:pPr>
            <w:r w:rsidRPr="006205AF">
              <w:rPr>
                <w:rFonts w:ascii="Times New Roman" w:eastAsia="宋体" w:hAnsi="Times New Roman" w:cs="Times New Roman"/>
                <w:sz w:val="24"/>
                <w:szCs w:val="24"/>
              </w:rPr>
              <w:t>1 M KOH</w:t>
            </w:r>
          </w:p>
        </w:tc>
        <w:tc>
          <w:tcPr>
            <w:tcW w:w="1560" w:type="dxa"/>
            <w:shd w:val="clear" w:color="auto" w:fill="auto"/>
            <w:vAlign w:val="center"/>
          </w:tcPr>
          <w:p w14:paraId="4C774026" w14:textId="77777777" w:rsidR="00624DA9" w:rsidRPr="006205AF" w:rsidRDefault="00624DA9" w:rsidP="006205AF">
            <w:pPr>
              <w:spacing w:line="276" w:lineRule="auto"/>
              <w:jc w:val="center"/>
              <w:rPr>
                <w:rFonts w:ascii="Times New Roman" w:eastAsia="宋体" w:hAnsi="Times New Roman" w:cs="Times New Roman"/>
                <w:sz w:val="24"/>
                <w:szCs w:val="24"/>
              </w:rPr>
            </w:pPr>
            <w:r w:rsidRPr="006205AF">
              <w:rPr>
                <w:rFonts w:ascii="Times New Roman" w:eastAsia="宋体" w:hAnsi="Times New Roman" w:cs="Times New Roman"/>
                <w:sz w:val="24"/>
                <w:szCs w:val="24"/>
              </w:rPr>
              <w:t>330</w:t>
            </w:r>
          </w:p>
        </w:tc>
        <w:tc>
          <w:tcPr>
            <w:tcW w:w="1168" w:type="dxa"/>
            <w:shd w:val="clear" w:color="auto" w:fill="auto"/>
            <w:vAlign w:val="center"/>
          </w:tcPr>
          <w:p w14:paraId="15E4DFCD" w14:textId="77777777" w:rsidR="00624DA9" w:rsidRPr="006205AF" w:rsidRDefault="00624DA9" w:rsidP="006205AF">
            <w:pPr>
              <w:spacing w:line="276" w:lineRule="auto"/>
              <w:jc w:val="center"/>
              <w:rPr>
                <w:rFonts w:ascii="Times New Roman" w:eastAsia="宋体" w:hAnsi="Times New Roman" w:cs="Times New Roman"/>
                <w:sz w:val="24"/>
                <w:szCs w:val="24"/>
              </w:rPr>
            </w:pPr>
            <w:r w:rsidRPr="006205AF">
              <w:rPr>
                <w:rFonts w:ascii="Times New Roman" w:eastAsia="宋体" w:hAnsi="Times New Roman" w:cs="Times New Roman"/>
                <w:sz w:val="24"/>
                <w:szCs w:val="24"/>
              </w:rPr>
              <w:t>62</w:t>
            </w:r>
          </w:p>
        </w:tc>
        <w:tc>
          <w:tcPr>
            <w:tcW w:w="1383" w:type="dxa"/>
            <w:shd w:val="clear" w:color="auto" w:fill="auto"/>
            <w:vAlign w:val="center"/>
          </w:tcPr>
          <w:p w14:paraId="086A87D4" w14:textId="77777777" w:rsidR="00624DA9" w:rsidRPr="006205AF" w:rsidRDefault="00624DA9" w:rsidP="006205AF">
            <w:pPr>
              <w:spacing w:line="276" w:lineRule="auto"/>
              <w:jc w:val="center"/>
              <w:rPr>
                <w:rFonts w:ascii="Times New Roman" w:eastAsia="宋体" w:hAnsi="Times New Roman" w:cs="Times New Roman"/>
                <w:sz w:val="24"/>
                <w:szCs w:val="24"/>
              </w:rPr>
            </w:pPr>
            <w:r w:rsidRPr="006205AF">
              <w:rPr>
                <w:rFonts w:ascii="Times New Roman" w:eastAsia="宋体" w:hAnsi="Times New Roman" w:cs="Times New Roman"/>
                <w:sz w:val="24"/>
                <w:szCs w:val="24"/>
              </w:rPr>
              <w:t>Ni</w:t>
            </w:r>
          </w:p>
        </w:tc>
        <w:tc>
          <w:tcPr>
            <w:tcW w:w="993" w:type="dxa"/>
            <w:shd w:val="clear" w:color="auto" w:fill="auto"/>
            <w:vAlign w:val="center"/>
          </w:tcPr>
          <w:p w14:paraId="79E98703" w14:textId="77777777" w:rsidR="00624DA9" w:rsidRPr="006205AF" w:rsidRDefault="006205AF" w:rsidP="00215742">
            <w:pPr>
              <w:spacing w:line="276" w:lineRule="auto"/>
              <w:jc w:val="center"/>
              <w:rPr>
                <w:rFonts w:ascii="Times New Roman" w:hAnsi="Times New Roman" w:cs="Times New Roman"/>
                <w:sz w:val="28"/>
                <w:szCs w:val="24"/>
              </w:rPr>
            </w:pPr>
            <w:r w:rsidRPr="006205AF">
              <w:rPr>
                <w:rFonts w:ascii="Times New Roman" w:hAnsi="Times New Roman" w:cs="Times New Roman"/>
                <w:sz w:val="28"/>
                <w:szCs w:val="24"/>
              </w:rPr>
              <w:fldChar w:fldCharType="begin"/>
            </w:r>
            <w:r w:rsidR="00215742">
              <w:rPr>
                <w:rFonts w:ascii="Times New Roman" w:hAnsi="Times New Roman" w:cs="Times New Roman"/>
                <w:sz w:val="28"/>
                <w:szCs w:val="24"/>
              </w:rPr>
              <w:instrText xml:space="preserve"> ADDIN EN.CITE &lt;EndNote&gt;&lt;Cite&gt;&lt;Author&gt;He&lt;/Author&gt;&lt;Year&gt;2019&lt;/Year&gt;&lt;RecNum&gt;12074&lt;/RecNum&gt;&lt;DisplayText&gt;&lt;style face="superscript"&gt;31&lt;/style&gt;&lt;/DisplayText&gt;&lt;record&gt;&lt;rec-number&gt;12074&lt;/rec-number&gt;&lt;foreign-keys&gt;&lt;key app="EN" db-id="02evze9v2zxaspex9rmvrxaktz0fppdwpsda" timestamp="1659080435"&gt;12074&lt;/key&gt;&lt;/foreign-keys&gt;&lt;ref-type name="Journal Article"&gt;17&lt;/ref-type&gt;&lt;contributors&gt;&lt;authors&gt;&lt;author&gt;He, Pengchen&lt;/author&gt;&lt;author&gt;Xie, Yabo&lt;/author&gt;&lt;author&gt;Dou, Yibo&lt;/author&gt;&lt;author&gt;Zhou, Jian&lt;/author&gt;&lt;author&gt;Zhou, Awu&lt;/author&gt;&lt;author&gt;Wei, Xin&lt;/author&gt;&lt;author&gt;Li, Jian-Rong&lt;/author&gt;&lt;/authors&gt;&lt;/contributors&gt;&lt;titles&gt;&lt;title&gt;Partial sulfurization of a 2D MOF array for highly efficient oxygen evolution reaction&lt;/title&gt;&lt;secondary-title&gt;ACS Appl. Mater. Inter.&lt;/secondary-title&gt;&lt;/titles&gt;&lt;periodical&gt;&lt;full-title&gt;ACS Appl. Mater. Inter.&lt;/full-title&gt;&lt;/periodical&gt;&lt;pages&gt;41595-41601&lt;/pages&gt;&lt;volume&gt;11&lt;/volume&gt;&lt;number&gt;44&lt;/number&gt;&lt;dates&gt;&lt;year&gt;2019&lt;/year&gt;&lt;pub-dates&gt;&lt;date&gt;2019/11/06&lt;/date&gt;&lt;/pub-dates&gt;&lt;/dates&gt;&lt;publisher&gt;American Chemical Society&lt;/publisher&gt;&lt;isbn&gt;1944-8244&lt;/isbn&gt;&lt;urls&gt;&lt;related-urls&gt;&lt;url&gt;https://doi.org/10.1021/acsami.9b16224&lt;/url&gt;&lt;/related-urls&gt;&lt;/urls&gt;&lt;electronic-resource-num&gt;10.1021/acsami.9b16224&lt;/electronic-resource-num&gt;&lt;/record&gt;&lt;/Cite&gt;&lt;/EndNote&gt;</w:instrText>
            </w:r>
            <w:r w:rsidRPr="006205AF">
              <w:rPr>
                <w:rFonts w:ascii="Times New Roman" w:hAnsi="Times New Roman" w:cs="Times New Roman"/>
                <w:sz w:val="28"/>
                <w:szCs w:val="24"/>
              </w:rPr>
              <w:fldChar w:fldCharType="separate"/>
            </w:r>
            <w:r w:rsidR="00215742" w:rsidRPr="00215742">
              <w:rPr>
                <w:rFonts w:ascii="Times New Roman" w:hAnsi="Times New Roman" w:cs="Times New Roman"/>
                <w:noProof/>
                <w:sz w:val="28"/>
                <w:szCs w:val="24"/>
                <w:vertAlign w:val="superscript"/>
              </w:rPr>
              <w:t>31</w:t>
            </w:r>
            <w:r w:rsidRPr="006205AF">
              <w:rPr>
                <w:rFonts w:ascii="Times New Roman" w:hAnsi="Times New Roman" w:cs="Times New Roman"/>
                <w:sz w:val="28"/>
                <w:szCs w:val="24"/>
              </w:rPr>
              <w:fldChar w:fldCharType="end"/>
            </w:r>
          </w:p>
        </w:tc>
      </w:tr>
    </w:tbl>
    <w:p w14:paraId="443041BD" w14:textId="77777777" w:rsidR="00AD298A" w:rsidRDefault="00AD298A">
      <w:pPr>
        <w:rPr>
          <w:rFonts w:ascii="Times New Roman" w:hAnsi="Times New Roman" w:cs="Times New Roman"/>
        </w:rPr>
      </w:pPr>
    </w:p>
    <w:p w14:paraId="0A56D677" w14:textId="77777777" w:rsidR="00AD298A" w:rsidRDefault="00AD298A">
      <w:pPr>
        <w:widowControl/>
        <w:jc w:val="left"/>
        <w:rPr>
          <w:rFonts w:ascii="Times New Roman" w:hAnsi="Times New Roman" w:cs="Times New Roman"/>
        </w:rPr>
      </w:pPr>
      <w:r>
        <w:rPr>
          <w:rFonts w:ascii="Times New Roman" w:hAnsi="Times New Roman" w:cs="Times New Roman"/>
        </w:rPr>
        <w:br w:type="page"/>
      </w:r>
    </w:p>
    <w:p w14:paraId="406E4ECC" w14:textId="77777777" w:rsidR="00B0378A" w:rsidRPr="008B6420" w:rsidRDefault="00AC50F5" w:rsidP="008B6420">
      <w:pPr>
        <w:pStyle w:val="1"/>
        <w:spacing w:line="360" w:lineRule="auto"/>
        <w:ind w:left="482" w:hangingChars="200" w:hanging="482"/>
        <w:rPr>
          <w:rFonts w:ascii="Times New Roman" w:hAnsi="Times New Roman" w:cs="Times New Roman"/>
          <w:sz w:val="24"/>
          <w:szCs w:val="24"/>
        </w:rPr>
      </w:pPr>
      <w:bookmarkStart w:id="81" w:name="_Toc110068055"/>
      <w:r w:rsidRPr="008B6420">
        <w:rPr>
          <w:rFonts w:ascii="Times New Roman" w:hAnsi="Times New Roman" w:cs="Times New Roman"/>
          <w:sz w:val="24"/>
          <w:szCs w:val="24"/>
        </w:rPr>
        <w:lastRenderedPageBreak/>
        <w:t>4</w:t>
      </w:r>
      <w:r w:rsidR="00531EA6" w:rsidRPr="008B6420">
        <w:rPr>
          <w:rFonts w:ascii="Times New Roman" w:hAnsi="Times New Roman" w:cs="Times New Roman"/>
          <w:sz w:val="24"/>
          <w:szCs w:val="24"/>
        </w:rPr>
        <w:t xml:space="preserve">. </w:t>
      </w:r>
      <w:r w:rsidR="001205CE" w:rsidRPr="008B6420">
        <w:rPr>
          <w:rFonts w:ascii="Times New Roman" w:hAnsi="Times New Roman" w:cs="Times New Roman"/>
          <w:sz w:val="24"/>
          <w:szCs w:val="24"/>
        </w:rPr>
        <w:t>Reference</w:t>
      </w:r>
      <w:bookmarkEnd w:id="81"/>
    </w:p>
    <w:p w14:paraId="62D1D175" w14:textId="77777777" w:rsidR="00A53611" w:rsidRPr="00A32CC9" w:rsidRDefault="00B0378A" w:rsidP="00A32CC9">
      <w:pPr>
        <w:pStyle w:val="EndNoteBibliography"/>
        <w:spacing w:line="400" w:lineRule="exact"/>
        <w:ind w:left="720" w:hanging="720"/>
        <w:rPr>
          <w:rFonts w:ascii="Times New Roman" w:hAnsi="Times New Roman" w:cs="Times New Roman"/>
          <w:sz w:val="24"/>
          <w:szCs w:val="24"/>
        </w:rPr>
      </w:pPr>
      <w:r w:rsidRPr="00A32CC9">
        <w:rPr>
          <w:rFonts w:ascii="Times New Roman" w:hAnsi="Times New Roman" w:cs="Times New Roman"/>
          <w:sz w:val="24"/>
          <w:szCs w:val="24"/>
        </w:rPr>
        <w:fldChar w:fldCharType="begin"/>
      </w:r>
      <w:r w:rsidRPr="00A32CC9">
        <w:rPr>
          <w:rFonts w:ascii="Times New Roman" w:hAnsi="Times New Roman" w:cs="Times New Roman"/>
          <w:sz w:val="24"/>
          <w:szCs w:val="24"/>
        </w:rPr>
        <w:instrText xml:space="preserve"> ADDIN EN.REFLIST </w:instrText>
      </w:r>
      <w:r w:rsidRPr="00A32CC9">
        <w:rPr>
          <w:rFonts w:ascii="Times New Roman" w:hAnsi="Times New Roman" w:cs="Times New Roman"/>
          <w:sz w:val="24"/>
          <w:szCs w:val="24"/>
        </w:rPr>
        <w:fldChar w:fldCharType="separate"/>
      </w:r>
      <w:r w:rsidR="00A53611" w:rsidRPr="00A32CC9">
        <w:rPr>
          <w:rFonts w:ascii="Times New Roman" w:hAnsi="Times New Roman" w:cs="Times New Roman"/>
          <w:sz w:val="24"/>
          <w:szCs w:val="24"/>
        </w:rPr>
        <w:t>1</w:t>
      </w:r>
      <w:r w:rsidR="00A53611" w:rsidRPr="00A32CC9">
        <w:rPr>
          <w:rFonts w:ascii="Times New Roman" w:hAnsi="Times New Roman" w:cs="Times New Roman"/>
          <w:sz w:val="24"/>
          <w:szCs w:val="24"/>
        </w:rPr>
        <w:tab/>
        <w:t xml:space="preserve">Weifan, S., Zhonghua, W. &amp; Yunpeng, L. Synchrotron Radiation and Its Applications on Inorganic Materials. </w:t>
      </w:r>
      <w:r w:rsidR="00A53611" w:rsidRPr="00A32CC9">
        <w:rPr>
          <w:rFonts w:ascii="Times New Roman" w:hAnsi="Times New Roman" w:cs="Times New Roman"/>
          <w:i/>
          <w:sz w:val="24"/>
          <w:szCs w:val="24"/>
        </w:rPr>
        <w:t>Journal of Inorganic Materials</w:t>
      </w:r>
      <w:r w:rsidR="00A53611" w:rsidRPr="00A32CC9">
        <w:rPr>
          <w:rFonts w:ascii="Times New Roman" w:hAnsi="Times New Roman" w:cs="Times New Roman"/>
          <w:sz w:val="24"/>
          <w:szCs w:val="24"/>
        </w:rPr>
        <w:t>, 703-, (2021).</w:t>
      </w:r>
    </w:p>
    <w:p w14:paraId="265D5E2E" w14:textId="77777777" w:rsidR="00A53611" w:rsidRPr="00A32CC9" w:rsidRDefault="00A53611" w:rsidP="00A32CC9">
      <w:pPr>
        <w:pStyle w:val="EndNoteBibliography"/>
        <w:spacing w:line="400" w:lineRule="exact"/>
        <w:ind w:left="720" w:hanging="720"/>
        <w:rPr>
          <w:rFonts w:ascii="Times New Roman" w:hAnsi="Times New Roman" w:cs="Times New Roman"/>
          <w:sz w:val="24"/>
          <w:szCs w:val="24"/>
        </w:rPr>
      </w:pPr>
      <w:r w:rsidRPr="00A32CC9">
        <w:rPr>
          <w:rFonts w:ascii="Times New Roman" w:hAnsi="Times New Roman" w:cs="Times New Roman"/>
          <w:sz w:val="24"/>
          <w:szCs w:val="24"/>
        </w:rPr>
        <w:t>2</w:t>
      </w:r>
      <w:r w:rsidRPr="00A32CC9">
        <w:rPr>
          <w:rFonts w:ascii="Times New Roman" w:hAnsi="Times New Roman" w:cs="Times New Roman"/>
          <w:sz w:val="24"/>
          <w:szCs w:val="24"/>
        </w:rPr>
        <w:tab/>
        <w:t xml:space="preserve">Ravel, B. &amp; Newville, M. ATHENA, ARTEMIS, HEPHAESTUS: data analysis for X-ray absorption spectroscopy using IFEFFIT. </w:t>
      </w:r>
      <w:r w:rsidRPr="00A32CC9">
        <w:rPr>
          <w:rFonts w:ascii="Times New Roman" w:hAnsi="Times New Roman" w:cs="Times New Roman"/>
          <w:i/>
          <w:sz w:val="24"/>
          <w:szCs w:val="24"/>
        </w:rPr>
        <w:t>J Synchrotron Radiat</w:t>
      </w:r>
      <w:r w:rsidRPr="00A32CC9">
        <w:rPr>
          <w:rFonts w:ascii="Times New Roman" w:hAnsi="Times New Roman" w:cs="Times New Roman"/>
          <w:sz w:val="24"/>
          <w:szCs w:val="24"/>
        </w:rPr>
        <w:t xml:space="preserve"> </w:t>
      </w:r>
      <w:r w:rsidRPr="00A32CC9">
        <w:rPr>
          <w:rFonts w:ascii="Times New Roman" w:hAnsi="Times New Roman" w:cs="Times New Roman"/>
          <w:b/>
          <w:sz w:val="24"/>
          <w:szCs w:val="24"/>
        </w:rPr>
        <w:t>12</w:t>
      </w:r>
      <w:r w:rsidRPr="00A32CC9">
        <w:rPr>
          <w:rFonts w:ascii="Times New Roman" w:hAnsi="Times New Roman" w:cs="Times New Roman"/>
          <w:sz w:val="24"/>
          <w:szCs w:val="24"/>
        </w:rPr>
        <w:t>, 537-541, (2005).</w:t>
      </w:r>
    </w:p>
    <w:p w14:paraId="66F2DB08" w14:textId="77777777" w:rsidR="00A53611" w:rsidRPr="00A32CC9" w:rsidRDefault="00A53611" w:rsidP="00A32CC9">
      <w:pPr>
        <w:pStyle w:val="EndNoteBibliography"/>
        <w:spacing w:line="400" w:lineRule="exact"/>
        <w:ind w:left="720" w:hanging="720"/>
        <w:rPr>
          <w:rFonts w:ascii="Times New Roman" w:hAnsi="Times New Roman" w:cs="Times New Roman"/>
          <w:sz w:val="24"/>
          <w:szCs w:val="24"/>
        </w:rPr>
      </w:pPr>
      <w:r w:rsidRPr="00A32CC9">
        <w:rPr>
          <w:rFonts w:ascii="Times New Roman" w:hAnsi="Times New Roman" w:cs="Times New Roman"/>
          <w:sz w:val="24"/>
          <w:szCs w:val="24"/>
        </w:rPr>
        <w:t>3</w:t>
      </w:r>
      <w:r w:rsidRPr="00A32CC9">
        <w:rPr>
          <w:rFonts w:ascii="Times New Roman" w:hAnsi="Times New Roman" w:cs="Times New Roman"/>
          <w:sz w:val="24"/>
          <w:szCs w:val="24"/>
        </w:rPr>
        <w:tab/>
        <w:t xml:space="preserve">Bai, L., Hsu, C.-S., Alexander, D. T. L., Chen, H. M. &amp; Hu, X. Double-atom catalysts as a molecular platform for heterogeneous oxygen evolution electrocatalysis. </w:t>
      </w:r>
      <w:r w:rsidRPr="00A32CC9">
        <w:rPr>
          <w:rFonts w:ascii="Times New Roman" w:hAnsi="Times New Roman" w:cs="Times New Roman"/>
          <w:i/>
          <w:sz w:val="24"/>
          <w:szCs w:val="24"/>
        </w:rPr>
        <w:t>Nature Energy</w:t>
      </w:r>
      <w:r w:rsidRPr="00A32CC9">
        <w:rPr>
          <w:rFonts w:ascii="Times New Roman" w:hAnsi="Times New Roman" w:cs="Times New Roman"/>
          <w:sz w:val="24"/>
          <w:szCs w:val="24"/>
        </w:rPr>
        <w:t xml:space="preserve"> </w:t>
      </w:r>
      <w:r w:rsidRPr="00A32CC9">
        <w:rPr>
          <w:rFonts w:ascii="Times New Roman" w:hAnsi="Times New Roman" w:cs="Times New Roman"/>
          <w:b/>
          <w:sz w:val="24"/>
          <w:szCs w:val="24"/>
        </w:rPr>
        <w:t>6</w:t>
      </w:r>
      <w:r w:rsidRPr="00A32CC9">
        <w:rPr>
          <w:rFonts w:ascii="Times New Roman" w:hAnsi="Times New Roman" w:cs="Times New Roman"/>
          <w:sz w:val="24"/>
          <w:szCs w:val="24"/>
        </w:rPr>
        <w:t>, 1054-1066, (2021).</w:t>
      </w:r>
    </w:p>
    <w:p w14:paraId="0DC9B753" w14:textId="77777777" w:rsidR="00A53611" w:rsidRPr="00A32CC9" w:rsidRDefault="00A53611" w:rsidP="00A32CC9">
      <w:pPr>
        <w:pStyle w:val="EndNoteBibliography"/>
        <w:spacing w:line="400" w:lineRule="exact"/>
        <w:ind w:left="720" w:hanging="720"/>
        <w:rPr>
          <w:rFonts w:ascii="Times New Roman" w:hAnsi="Times New Roman" w:cs="Times New Roman"/>
          <w:sz w:val="24"/>
          <w:szCs w:val="24"/>
        </w:rPr>
      </w:pPr>
      <w:r w:rsidRPr="00A32CC9">
        <w:rPr>
          <w:rFonts w:ascii="Times New Roman" w:hAnsi="Times New Roman" w:cs="Times New Roman"/>
          <w:sz w:val="24"/>
          <w:szCs w:val="24"/>
        </w:rPr>
        <w:t>4</w:t>
      </w:r>
      <w:r w:rsidRPr="00A32CC9">
        <w:rPr>
          <w:rFonts w:ascii="Times New Roman" w:hAnsi="Times New Roman" w:cs="Times New Roman"/>
          <w:sz w:val="24"/>
          <w:szCs w:val="24"/>
        </w:rPr>
        <w:tab/>
        <w:t xml:space="preserve">Funke, H., Scheinost, A. C. &amp; Chukalina, M. Wavelet analysis of extended x-ray absorption fine structure data. </w:t>
      </w:r>
      <w:r w:rsidRPr="00A32CC9">
        <w:rPr>
          <w:rFonts w:ascii="Times New Roman" w:hAnsi="Times New Roman" w:cs="Times New Roman"/>
          <w:i/>
          <w:sz w:val="24"/>
          <w:szCs w:val="24"/>
        </w:rPr>
        <w:t>Physical Review B</w:t>
      </w:r>
      <w:r w:rsidRPr="00A32CC9">
        <w:rPr>
          <w:rFonts w:ascii="Times New Roman" w:hAnsi="Times New Roman" w:cs="Times New Roman"/>
          <w:sz w:val="24"/>
          <w:szCs w:val="24"/>
        </w:rPr>
        <w:t xml:space="preserve"> </w:t>
      </w:r>
      <w:r w:rsidRPr="00A32CC9">
        <w:rPr>
          <w:rFonts w:ascii="Times New Roman" w:hAnsi="Times New Roman" w:cs="Times New Roman"/>
          <w:b/>
          <w:sz w:val="24"/>
          <w:szCs w:val="24"/>
        </w:rPr>
        <w:t>71</w:t>
      </w:r>
      <w:r w:rsidRPr="00A32CC9">
        <w:rPr>
          <w:rFonts w:ascii="Times New Roman" w:hAnsi="Times New Roman" w:cs="Times New Roman"/>
          <w:sz w:val="24"/>
          <w:szCs w:val="24"/>
        </w:rPr>
        <w:t>, (2005).</w:t>
      </w:r>
    </w:p>
    <w:p w14:paraId="0E8A9078" w14:textId="77777777" w:rsidR="00A53611" w:rsidRPr="00A32CC9" w:rsidRDefault="00A53611" w:rsidP="00A32CC9">
      <w:pPr>
        <w:pStyle w:val="EndNoteBibliography"/>
        <w:spacing w:line="400" w:lineRule="exact"/>
        <w:ind w:left="720" w:hanging="720"/>
        <w:rPr>
          <w:rFonts w:ascii="Times New Roman" w:hAnsi="Times New Roman" w:cs="Times New Roman"/>
          <w:sz w:val="24"/>
          <w:szCs w:val="24"/>
        </w:rPr>
      </w:pPr>
      <w:r w:rsidRPr="00A32CC9">
        <w:rPr>
          <w:rFonts w:ascii="Times New Roman" w:hAnsi="Times New Roman" w:cs="Times New Roman"/>
          <w:sz w:val="24"/>
          <w:szCs w:val="24"/>
        </w:rPr>
        <w:t>5</w:t>
      </w:r>
      <w:r w:rsidRPr="00A32CC9">
        <w:rPr>
          <w:rFonts w:ascii="Times New Roman" w:hAnsi="Times New Roman" w:cs="Times New Roman"/>
          <w:sz w:val="24"/>
          <w:szCs w:val="24"/>
        </w:rPr>
        <w:tab/>
        <w:t xml:space="preserve">Zhang, C., Jiang, L., Zhang, Y., Hu, J. &amp; Leung, M. K. H. Janus effect of O-2 plasma modification on the electrocatalytic hydrogen evolution reaction of MoS2. </w:t>
      </w:r>
      <w:r w:rsidRPr="00A32CC9">
        <w:rPr>
          <w:rFonts w:ascii="Times New Roman" w:hAnsi="Times New Roman" w:cs="Times New Roman"/>
          <w:i/>
          <w:sz w:val="24"/>
          <w:szCs w:val="24"/>
        </w:rPr>
        <w:t>Journal of Catalysis</w:t>
      </w:r>
      <w:r w:rsidRPr="00A32CC9">
        <w:rPr>
          <w:rFonts w:ascii="Times New Roman" w:hAnsi="Times New Roman" w:cs="Times New Roman"/>
          <w:sz w:val="24"/>
          <w:szCs w:val="24"/>
        </w:rPr>
        <w:t xml:space="preserve"> </w:t>
      </w:r>
      <w:r w:rsidRPr="00A32CC9">
        <w:rPr>
          <w:rFonts w:ascii="Times New Roman" w:hAnsi="Times New Roman" w:cs="Times New Roman"/>
          <w:b/>
          <w:sz w:val="24"/>
          <w:szCs w:val="24"/>
        </w:rPr>
        <w:t>361</w:t>
      </w:r>
      <w:r w:rsidRPr="00A32CC9">
        <w:rPr>
          <w:rFonts w:ascii="Times New Roman" w:hAnsi="Times New Roman" w:cs="Times New Roman"/>
          <w:sz w:val="24"/>
          <w:szCs w:val="24"/>
        </w:rPr>
        <w:t>, 384-392, (2018).</w:t>
      </w:r>
    </w:p>
    <w:p w14:paraId="74D5109A" w14:textId="77777777" w:rsidR="00A53611" w:rsidRPr="00A32CC9" w:rsidRDefault="00A53611" w:rsidP="00A32CC9">
      <w:pPr>
        <w:pStyle w:val="EndNoteBibliography"/>
        <w:spacing w:line="400" w:lineRule="exact"/>
        <w:ind w:left="720" w:hanging="720"/>
        <w:rPr>
          <w:rFonts w:ascii="Times New Roman" w:hAnsi="Times New Roman" w:cs="Times New Roman"/>
          <w:sz w:val="24"/>
          <w:szCs w:val="24"/>
        </w:rPr>
      </w:pPr>
      <w:r w:rsidRPr="00A32CC9">
        <w:rPr>
          <w:rFonts w:ascii="Times New Roman" w:hAnsi="Times New Roman" w:cs="Times New Roman"/>
          <w:sz w:val="24"/>
          <w:szCs w:val="24"/>
        </w:rPr>
        <w:t>6</w:t>
      </w:r>
      <w:r w:rsidRPr="00A32CC9">
        <w:rPr>
          <w:rFonts w:ascii="Times New Roman" w:hAnsi="Times New Roman" w:cs="Times New Roman"/>
          <w:sz w:val="24"/>
          <w:szCs w:val="24"/>
        </w:rPr>
        <w:tab/>
        <w:t xml:space="preserve">Zhou, J., Han, Z., Wang, X., Gai, H., Chen, Z., Guo, T., Hou, X., Xu, L., Hu, X., Huang, M., Levchenko, S. V. &amp; Jiang, H. Discovery of quantitative electronic structure-OER activity relationship in metal-organic framework electrocatalysts using an integrated theoretical-experimental approach. </w:t>
      </w:r>
      <w:r w:rsidRPr="00A32CC9">
        <w:rPr>
          <w:rFonts w:ascii="Times New Roman" w:hAnsi="Times New Roman" w:cs="Times New Roman"/>
          <w:i/>
          <w:sz w:val="24"/>
          <w:szCs w:val="24"/>
        </w:rPr>
        <w:t>Adv. Funct. Mater.</w:t>
      </w:r>
      <w:r w:rsidRPr="00A32CC9">
        <w:rPr>
          <w:rFonts w:ascii="Times New Roman" w:hAnsi="Times New Roman" w:cs="Times New Roman"/>
          <w:sz w:val="24"/>
          <w:szCs w:val="24"/>
        </w:rPr>
        <w:t xml:space="preserve"> </w:t>
      </w:r>
      <w:r w:rsidRPr="00A32CC9">
        <w:rPr>
          <w:rFonts w:ascii="Times New Roman" w:hAnsi="Times New Roman" w:cs="Times New Roman"/>
          <w:b/>
          <w:sz w:val="24"/>
          <w:szCs w:val="24"/>
        </w:rPr>
        <w:t>31</w:t>
      </w:r>
      <w:r w:rsidRPr="00A32CC9">
        <w:rPr>
          <w:rFonts w:ascii="Times New Roman" w:hAnsi="Times New Roman" w:cs="Times New Roman"/>
          <w:sz w:val="24"/>
          <w:szCs w:val="24"/>
        </w:rPr>
        <w:t>, 2102066, (2021).</w:t>
      </w:r>
    </w:p>
    <w:p w14:paraId="2CEAC8F3" w14:textId="77777777" w:rsidR="00A53611" w:rsidRPr="00A32CC9" w:rsidRDefault="00A53611" w:rsidP="00A32CC9">
      <w:pPr>
        <w:pStyle w:val="EndNoteBibliography"/>
        <w:spacing w:line="400" w:lineRule="exact"/>
        <w:ind w:left="720" w:hanging="720"/>
        <w:rPr>
          <w:rFonts w:ascii="Times New Roman" w:hAnsi="Times New Roman" w:cs="Times New Roman"/>
          <w:sz w:val="24"/>
          <w:szCs w:val="24"/>
        </w:rPr>
      </w:pPr>
      <w:r w:rsidRPr="00A32CC9">
        <w:rPr>
          <w:rFonts w:ascii="Times New Roman" w:hAnsi="Times New Roman" w:cs="Times New Roman"/>
          <w:sz w:val="24"/>
          <w:szCs w:val="24"/>
        </w:rPr>
        <w:t>7</w:t>
      </w:r>
      <w:r w:rsidRPr="00A32CC9">
        <w:rPr>
          <w:rFonts w:ascii="Times New Roman" w:hAnsi="Times New Roman" w:cs="Times New Roman"/>
          <w:sz w:val="24"/>
          <w:szCs w:val="24"/>
        </w:rPr>
        <w:tab/>
        <w:t xml:space="preserve">Zhao, S., Tan, C., He, C.-T., An, P., Xie, F., Jiang, S., Zhu, Y., Wu, K.-H., Zhang, B., Li, H., Zhang, J., Chen, Y., Liu, S., Dong, J. &amp; Tang, Z. Structural transformation of highly active metal–organic framework electrocatalysts during the oxygen evolution reaction. </w:t>
      </w:r>
      <w:r w:rsidRPr="00A32CC9">
        <w:rPr>
          <w:rFonts w:ascii="Times New Roman" w:hAnsi="Times New Roman" w:cs="Times New Roman"/>
          <w:i/>
          <w:sz w:val="24"/>
          <w:szCs w:val="24"/>
        </w:rPr>
        <w:t>Nat. Energy</w:t>
      </w:r>
      <w:r w:rsidRPr="00A32CC9">
        <w:rPr>
          <w:rFonts w:ascii="Times New Roman" w:hAnsi="Times New Roman" w:cs="Times New Roman"/>
          <w:sz w:val="24"/>
          <w:szCs w:val="24"/>
        </w:rPr>
        <w:t xml:space="preserve"> </w:t>
      </w:r>
      <w:r w:rsidRPr="00A32CC9">
        <w:rPr>
          <w:rFonts w:ascii="Times New Roman" w:hAnsi="Times New Roman" w:cs="Times New Roman"/>
          <w:b/>
          <w:sz w:val="24"/>
          <w:szCs w:val="24"/>
        </w:rPr>
        <w:t>5</w:t>
      </w:r>
      <w:r w:rsidRPr="00A32CC9">
        <w:rPr>
          <w:rFonts w:ascii="Times New Roman" w:hAnsi="Times New Roman" w:cs="Times New Roman"/>
          <w:sz w:val="24"/>
          <w:szCs w:val="24"/>
        </w:rPr>
        <w:t>, 881-890, (2020).</w:t>
      </w:r>
    </w:p>
    <w:p w14:paraId="462BE66C" w14:textId="77777777" w:rsidR="00A53611" w:rsidRPr="00A32CC9" w:rsidRDefault="00A53611" w:rsidP="00A32CC9">
      <w:pPr>
        <w:pStyle w:val="EndNoteBibliography"/>
        <w:spacing w:line="400" w:lineRule="exact"/>
        <w:ind w:left="720" w:hanging="720"/>
        <w:rPr>
          <w:rFonts w:ascii="Times New Roman" w:hAnsi="Times New Roman" w:cs="Times New Roman"/>
          <w:sz w:val="24"/>
          <w:szCs w:val="24"/>
        </w:rPr>
      </w:pPr>
      <w:r w:rsidRPr="00A32CC9">
        <w:rPr>
          <w:rFonts w:ascii="Times New Roman" w:hAnsi="Times New Roman" w:cs="Times New Roman"/>
          <w:sz w:val="24"/>
          <w:szCs w:val="24"/>
        </w:rPr>
        <w:t>8</w:t>
      </w:r>
      <w:r w:rsidRPr="00A32CC9">
        <w:rPr>
          <w:rFonts w:ascii="Times New Roman" w:hAnsi="Times New Roman" w:cs="Times New Roman"/>
          <w:sz w:val="24"/>
          <w:szCs w:val="24"/>
        </w:rPr>
        <w:tab/>
        <w:t xml:space="preserve">Clark, S. J., Segall, M. D., Pickard, C. J., Hasnip, P. J., Probert, M. I. J., Refson, K. &amp; Payne, M. C. First principles methods using CASTEP. </w:t>
      </w:r>
      <w:r w:rsidRPr="00A32CC9">
        <w:rPr>
          <w:rFonts w:ascii="Times New Roman" w:hAnsi="Times New Roman" w:cs="Times New Roman"/>
          <w:i/>
          <w:sz w:val="24"/>
          <w:szCs w:val="24"/>
        </w:rPr>
        <w:t>Zeitschrift für Kristallographie - Crystalline Materials</w:t>
      </w:r>
      <w:r w:rsidRPr="00A32CC9">
        <w:rPr>
          <w:rFonts w:ascii="Times New Roman" w:hAnsi="Times New Roman" w:cs="Times New Roman"/>
          <w:sz w:val="24"/>
          <w:szCs w:val="24"/>
        </w:rPr>
        <w:t xml:space="preserve"> </w:t>
      </w:r>
      <w:r w:rsidRPr="00A32CC9">
        <w:rPr>
          <w:rFonts w:ascii="Times New Roman" w:hAnsi="Times New Roman" w:cs="Times New Roman"/>
          <w:b/>
          <w:sz w:val="24"/>
          <w:szCs w:val="24"/>
        </w:rPr>
        <w:t>220</w:t>
      </w:r>
      <w:r w:rsidRPr="00A32CC9">
        <w:rPr>
          <w:rFonts w:ascii="Times New Roman" w:hAnsi="Times New Roman" w:cs="Times New Roman"/>
          <w:sz w:val="24"/>
          <w:szCs w:val="24"/>
        </w:rPr>
        <w:t>, 567-570, (2005).</w:t>
      </w:r>
    </w:p>
    <w:p w14:paraId="1D339667" w14:textId="77777777" w:rsidR="00A53611" w:rsidRPr="00A32CC9" w:rsidRDefault="00A53611" w:rsidP="00A32CC9">
      <w:pPr>
        <w:pStyle w:val="EndNoteBibliography"/>
        <w:spacing w:line="400" w:lineRule="exact"/>
        <w:ind w:left="720" w:hanging="720"/>
        <w:rPr>
          <w:rFonts w:ascii="Times New Roman" w:hAnsi="Times New Roman" w:cs="Times New Roman"/>
          <w:sz w:val="24"/>
          <w:szCs w:val="24"/>
        </w:rPr>
      </w:pPr>
      <w:r w:rsidRPr="00A32CC9">
        <w:rPr>
          <w:rFonts w:ascii="Times New Roman" w:hAnsi="Times New Roman" w:cs="Times New Roman"/>
          <w:sz w:val="24"/>
          <w:szCs w:val="24"/>
        </w:rPr>
        <w:t>9</w:t>
      </w:r>
      <w:r w:rsidRPr="00A32CC9">
        <w:rPr>
          <w:rFonts w:ascii="Times New Roman" w:hAnsi="Times New Roman" w:cs="Times New Roman"/>
          <w:sz w:val="24"/>
          <w:szCs w:val="24"/>
        </w:rPr>
        <w:tab/>
        <w:t xml:space="preserve">Perdew, J. P., Burke, K. &amp; Ernzerhof, M. Generalized Gradient Approximation Made Simple. </w:t>
      </w:r>
      <w:r w:rsidRPr="00A32CC9">
        <w:rPr>
          <w:rFonts w:ascii="Times New Roman" w:hAnsi="Times New Roman" w:cs="Times New Roman"/>
          <w:i/>
          <w:sz w:val="24"/>
          <w:szCs w:val="24"/>
        </w:rPr>
        <w:t>Phys. Rev. Lett.</w:t>
      </w:r>
      <w:r w:rsidRPr="00A32CC9">
        <w:rPr>
          <w:rFonts w:ascii="Times New Roman" w:hAnsi="Times New Roman" w:cs="Times New Roman"/>
          <w:sz w:val="24"/>
          <w:szCs w:val="24"/>
        </w:rPr>
        <w:t xml:space="preserve"> </w:t>
      </w:r>
      <w:r w:rsidRPr="00A32CC9">
        <w:rPr>
          <w:rFonts w:ascii="Times New Roman" w:hAnsi="Times New Roman" w:cs="Times New Roman"/>
          <w:b/>
          <w:sz w:val="24"/>
          <w:szCs w:val="24"/>
        </w:rPr>
        <w:t>77</w:t>
      </w:r>
      <w:r w:rsidRPr="00A32CC9">
        <w:rPr>
          <w:rFonts w:ascii="Times New Roman" w:hAnsi="Times New Roman" w:cs="Times New Roman"/>
          <w:sz w:val="24"/>
          <w:szCs w:val="24"/>
        </w:rPr>
        <w:t>, 3865-3868, (1996).</w:t>
      </w:r>
    </w:p>
    <w:p w14:paraId="5F1DA6BD" w14:textId="77777777" w:rsidR="00A53611" w:rsidRPr="00A32CC9" w:rsidRDefault="00A53611" w:rsidP="00A32CC9">
      <w:pPr>
        <w:pStyle w:val="EndNoteBibliography"/>
        <w:spacing w:line="400" w:lineRule="exact"/>
        <w:ind w:left="720" w:hanging="720"/>
        <w:rPr>
          <w:rFonts w:ascii="Times New Roman" w:hAnsi="Times New Roman" w:cs="Times New Roman"/>
          <w:sz w:val="24"/>
          <w:szCs w:val="24"/>
        </w:rPr>
      </w:pPr>
      <w:r w:rsidRPr="00A32CC9">
        <w:rPr>
          <w:rFonts w:ascii="Times New Roman" w:hAnsi="Times New Roman" w:cs="Times New Roman"/>
          <w:sz w:val="24"/>
          <w:szCs w:val="24"/>
        </w:rPr>
        <w:t>10</w:t>
      </w:r>
      <w:r w:rsidRPr="00A32CC9">
        <w:rPr>
          <w:rFonts w:ascii="Times New Roman" w:hAnsi="Times New Roman" w:cs="Times New Roman"/>
          <w:sz w:val="24"/>
          <w:szCs w:val="24"/>
        </w:rPr>
        <w:tab/>
        <w:t xml:space="preserve">Hasnip, P. J. &amp; Pickard, C. J. Electronic energy minimisation with ultrasoft pseudopotentials. </w:t>
      </w:r>
      <w:r w:rsidRPr="00A32CC9">
        <w:rPr>
          <w:rFonts w:ascii="Times New Roman" w:hAnsi="Times New Roman" w:cs="Times New Roman"/>
          <w:i/>
          <w:sz w:val="24"/>
          <w:szCs w:val="24"/>
        </w:rPr>
        <w:t>Comput. Phys. Commun.</w:t>
      </w:r>
      <w:r w:rsidRPr="00A32CC9">
        <w:rPr>
          <w:rFonts w:ascii="Times New Roman" w:hAnsi="Times New Roman" w:cs="Times New Roman"/>
          <w:sz w:val="24"/>
          <w:szCs w:val="24"/>
        </w:rPr>
        <w:t xml:space="preserve"> </w:t>
      </w:r>
      <w:r w:rsidRPr="00A32CC9">
        <w:rPr>
          <w:rFonts w:ascii="Times New Roman" w:hAnsi="Times New Roman" w:cs="Times New Roman"/>
          <w:b/>
          <w:sz w:val="24"/>
          <w:szCs w:val="24"/>
        </w:rPr>
        <w:t>174</w:t>
      </w:r>
      <w:r w:rsidRPr="00A32CC9">
        <w:rPr>
          <w:rFonts w:ascii="Times New Roman" w:hAnsi="Times New Roman" w:cs="Times New Roman"/>
          <w:sz w:val="24"/>
          <w:szCs w:val="24"/>
        </w:rPr>
        <w:t>, 24-29, (2006).</w:t>
      </w:r>
    </w:p>
    <w:p w14:paraId="0F9278C7" w14:textId="77777777" w:rsidR="00A53611" w:rsidRPr="00A32CC9" w:rsidRDefault="00A53611" w:rsidP="00A32CC9">
      <w:pPr>
        <w:pStyle w:val="EndNoteBibliography"/>
        <w:spacing w:line="400" w:lineRule="exact"/>
        <w:ind w:left="720" w:hanging="720"/>
        <w:rPr>
          <w:rFonts w:ascii="Times New Roman" w:hAnsi="Times New Roman" w:cs="Times New Roman"/>
          <w:sz w:val="24"/>
          <w:szCs w:val="24"/>
        </w:rPr>
      </w:pPr>
      <w:r w:rsidRPr="00A32CC9">
        <w:rPr>
          <w:rFonts w:ascii="Times New Roman" w:hAnsi="Times New Roman" w:cs="Times New Roman"/>
          <w:sz w:val="24"/>
          <w:szCs w:val="24"/>
        </w:rPr>
        <w:t>11</w:t>
      </w:r>
      <w:r w:rsidRPr="00A32CC9">
        <w:rPr>
          <w:rFonts w:ascii="Times New Roman" w:hAnsi="Times New Roman" w:cs="Times New Roman"/>
          <w:sz w:val="24"/>
          <w:szCs w:val="24"/>
        </w:rPr>
        <w:tab/>
        <w:t xml:space="preserve">Perdew, J. P., Chevary, J. A., Vosko, S. H., Jackson, K. A., Pederson, M. R., Singh, D. J. &amp; Fiolhais, C. Atoms, molecules, solids, and surfaces: Applications </w:t>
      </w:r>
      <w:r w:rsidRPr="00A32CC9">
        <w:rPr>
          <w:rFonts w:ascii="Times New Roman" w:hAnsi="Times New Roman" w:cs="Times New Roman"/>
          <w:sz w:val="24"/>
          <w:szCs w:val="24"/>
        </w:rPr>
        <w:lastRenderedPageBreak/>
        <w:t xml:space="preserve">of the generalized gradient approximation for exchange and correlation. </w:t>
      </w:r>
      <w:r w:rsidRPr="00A32CC9">
        <w:rPr>
          <w:rFonts w:ascii="Times New Roman" w:hAnsi="Times New Roman" w:cs="Times New Roman"/>
          <w:i/>
          <w:sz w:val="24"/>
          <w:szCs w:val="24"/>
        </w:rPr>
        <w:t>Physical Review B</w:t>
      </w:r>
      <w:r w:rsidRPr="00A32CC9">
        <w:rPr>
          <w:rFonts w:ascii="Times New Roman" w:hAnsi="Times New Roman" w:cs="Times New Roman"/>
          <w:sz w:val="24"/>
          <w:szCs w:val="24"/>
        </w:rPr>
        <w:t xml:space="preserve"> </w:t>
      </w:r>
      <w:r w:rsidRPr="00A32CC9">
        <w:rPr>
          <w:rFonts w:ascii="Times New Roman" w:hAnsi="Times New Roman" w:cs="Times New Roman"/>
          <w:b/>
          <w:sz w:val="24"/>
          <w:szCs w:val="24"/>
        </w:rPr>
        <w:t>46</w:t>
      </w:r>
      <w:r w:rsidRPr="00A32CC9">
        <w:rPr>
          <w:rFonts w:ascii="Times New Roman" w:hAnsi="Times New Roman" w:cs="Times New Roman"/>
          <w:sz w:val="24"/>
          <w:szCs w:val="24"/>
        </w:rPr>
        <w:t>, 6671-6687, (1992).</w:t>
      </w:r>
    </w:p>
    <w:p w14:paraId="01303527" w14:textId="77777777" w:rsidR="00A53611" w:rsidRPr="00A32CC9" w:rsidRDefault="00A53611" w:rsidP="00A32CC9">
      <w:pPr>
        <w:pStyle w:val="EndNoteBibliography"/>
        <w:spacing w:line="400" w:lineRule="exact"/>
        <w:ind w:left="720" w:hanging="720"/>
        <w:rPr>
          <w:rFonts w:ascii="Times New Roman" w:hAnsi="Times New Roman" w:cs="Times New Roman"/>
          <w:sz w:val="24"/>
          <w:szCs w:val="24"/>
        </w:rPr>
      </w:pPr>
      <w:r w:rsidRPr="00A32CC9">
        <w:rPr>
          <w:rFonts w:ascii="Times New Roman" w:hAnsi="Times New Roman" w:cs="Times New Roman"/>
          <w:sz w:val="24"/>
          <w:szCs w:val="24"/>
        </w:rPr>
        <w:t>12</w:t>
      </w:r>
      <w:r w:rsidRPr="00A32CC9">
        <w:rPr>
          <w:rFonts w:ascii="Times New Roman" w:hAnsi="Times New Roman" w:cs="Times New Roman"/>
          <w:sz w:val="24"/>
          <w:szCs w:val="24"/>
        </w:rPr>
        <w:tab/>
        <w:t xml:space="preserve">Head, J. D. &amp; Zerner, M. C. A Broyden—Fletcher—Goldfarb—Shanno optimization procedure for molecular geometries. </w:t>
      </w:r>
      <w:r w:rsidRPr="00A32CC9">
        <w:rPr>
          <w:rFonts w:ascii="Times New Roman" w:hAnsi="Times New Roman" w:cs="Times New Roman"/>
          <w:i/>
          <w:sz w:val="24"/>
          <w:szCs w:val="24"/>
        </w:rPr>
        <w:t>Chem. Phys. Lett.</w:t>
      </w:r>
      <w:r w:rsidRPr="00A32CC9">
        <w:rPr>
          <w:rFonts w:ascii="Times New Roman" w:hAnsi="Times New Roman" w:cs="Times New Roman"/>
          <w:sz w:val="24"/>
          <w:szCs w:val="24"/>
        </w:rPr>
        <w:t xml:space="preserve"> </w:t>
      </w:r>
      <w:r w:rsidRPr="00A32CC9">
        <w:rPr>
          <w:rFonts w:ascii="Times New Roman" w:hAnsi="Times New Roman" w:cs="Times New Roman"/>
          <w:b/>
          <w:sz w:val="24"/>
          <w:szCs w:val="24"/>
        </w:rPr>
        <w:t>122</w:t>
      </w:r>
      <w:r w:rsidRPr="00A32CC9">
        <w:rPr>
          <w:rFonts w:ascii="Times New Roman" w:hAnsi="Times New Roman" w:cs="Times New Roman"/>
          <w:sz w:val="24"/>
          <w:szCs w:val="24"/>
        </w:rPr>
        <w:t>, 264-270, (1985).</w:t>
      </w:r>
    </w:p>
    <w:p w14:paraId="3173B7E4" w14:textId="77777777" w:rsidR="00A53611" w:rsidRPr="00A32CC9" w:rsidRDefault="00A53611" w:rsidP="00A32CC9">
      <w:pPr>
        <w:pStyle w:val="EndNoteBibliography"/>
        <w:spacing w:line="400" w:lineRule="exact"/>
        <w:ind w:left="720" w:hanging="720"/>
        <w:rPr>
          <w:rFonts w:ascii="Times New Roman" w:hAnsi="Times New Roman" w:cs="Times New Roman"/>
          <w:sz w:val="24"/>
          <w:szCs w:val="24"/>
        </w:rPr>
      </w:pPr>
      <w:r w:rsidRPr="00A32CC9">
        <w:rPr>
          <w:rFonts w:ascii="Times New Roman" w:hAnsi="Times New Roman" w:cs="Times New Roman"/>
          <w:sz w:val="24"/>
          <w:szCs w:val="24"/>
        </w:rPr>
        <w:t>13</w:t>
      </w:r>
      <w:r w:rsidRPr="00A32CC9">
        <w:rPr>
          <w:rFonts w:ascii="Times New Roman" w:hAnsi="Times New Roman" w:cs="Times New Roman"/>
          <w:sz w:val="24"/>
          <w:szCs w:val="24"/>
        </w:rPr>
        <w:tab/>
        <w:t>Hu, J., Zhang, C., Jiang, L., Lin, H., An, Y., Zhou, D., Leung, M. K. H. &amp; Yang, S. Nanohybridization of MoS</w:t>
      </w:r>
      <w:r w:rsidRPr="00A32CC9">
        <w:rPr>
          <w:rFonts w:ascii="Times New Roman" w:hAnsi="Times New Roman" w:cs="Times New Roman"/>
          <w:sz w:val="24"/>
          <w:szCs w:val="24"/>
          <w:vertAlign w:val="subscript"/>
        </w:rPr>
        <w:t>2</w:t>
      </w:r>
      <w:r w:rsidRPr="00A32CC9">
        <w:rPr>
          <w:rFonts w:ascii="Times New Roman" w:hAnsi="Times New Roman" w:cs="Times New Roman"/>
          <w:sz w:val="24"/>
          <w:szCs w:val="24"/>
        </w:rPr>
        <w:t xml:space="preserve"> with layered double hydroxides efficiently synergizes the hydrogen evolution in alkaline media. </w:t>
      </w:r>
      <w:r w:rsidRPr="00A32CC9">
        <w:rPr>
          <w:rFonts w:ascii="Times New Roman" w:hAnsi="Times New Roman" w:cs="Times New Roman"/>
          <w:i/>
          <w:sz w:val="24"/>
          <w:szCs w:val="24"/>
        </w:rPr>
        <w:t>Joule</w:t>
      </w:r>
      <w:r w:rsidRPr="00A32CC9">
        <w:rPr>
          <w:rFonts w:ascii="Times New Roman" w:hAnsi="Times New Roman" w:cs="Times New Roman"/>
          <w:sz w:val="24"/>
          <w:szCs w:val="24"/>
        </w:rPr>
        <w:t xml:space="preserve"> </w:t>
      </w:r>
      <w:r w:rsidRPr="00A32CC9">
        <w:rPr>
          <w:rFonts w:ascii="Times New Roman" w:hAnsi="Times New Roman" w:cs="Times New Roman"/>
          <w:b/>
          <w:sz w:val="24"/>
          <w:szCs w:val="24"/>
        </w:rPr>
        <w:t>1</w:t>
      </w:r>
      <w:r w:rsidRPr="00A32CC9">
        <w:rPr>
          <w:rFonts w:ascii="Times New Roman" w:hAnsi="Times New Roman" w:cs="Times New Roman"/>
          <w:sz w:val="24"/>
          <w:szCs w:val="24"/>
        </w:rPr>
        <w:t>, 383-393, (2017).</w:t>
      </w:r>
    </w:p>
    <w:p w14:paraId="3F626B70" w14:textId="77777777" w:rsidR="00A53611" w:rsidRPr="00A32CC9" w:rsidRDefault="00A53611" w:rsidP="00A32CC9">
      <w:pPr>
        <w:pStyle w:val="EndNoteBibliography"/>
        <w:spacing w:line="400" w:lineRule="exact"/>
        <w:ind w:left="720" w:hanging="720"/>
        <w:rPr>
          <w:rFonts w:ascii="Times New Roman" w:hAnsi="Times New Roman" w:cs="Times New Roman"/>
          <w:sz w:val="24"/>
          <w:szCs w:val="24"/>
        </w:rPr>
      </w:pPr>
      <w:r w:rsidRPr="00A32CC9">
        <w:rPr>
          <w:rFonts w:ascii="Times New Roman" w:hAnsi="Times New Roman" w:cs="Times New Roman"/>
          <w:sz w:val="24"/>
          <w:szCs w:val="24"/>
        </w:rPr>
        <w:t>14</w:t>
      </w:r>
      <w:r w:rsidRPr="00A32CC9">
        <w:rPr>
          <w:rFonts w:ascii="Times New Roman" w:hAnsi="Times New Roman" w:cs="Times New Roman"/>
          <w:sz w:val="24"/>
          <w:szCs w:val="24"/>
        </w:rPr>
        <w:tab/>
        <w:t>Hu, J., Zhang, C., Yang, P., Xiao, J., Deng, T., Liu, Z., Huang, B., Leung, M. K. H. &amp; Yang, S. Kinetic-oriented construction of MoS</w:t>
      </w:r>
      <w:r w:rsidRPr="00A32CC9">
        <w:rPr>
          <w:rFonts w:ascii="Times New Roman" w:hAnsi="Times New Roman" w:cs="Times New Roman"/>
          <w:sz w:val="24"/>
          <w:szCs w:val="24"/>
          <w:vertAlign w:val="subscript"/>
        </w:rPr>
        <w:t>2</w:t>
      </w:r>
      <w:r w:rsidRPr="00A32CC9">
        <w:rPr>
          <w:rFonts w:ascii="Times New Roman" w:hAnsi="Times New Roman" w:cs="Times New Roman"/>
          <w:sz w:val="24"/>
          <w:szCs w:val="24"/>
        </w:rPr>
        <w:t xml:space="preserve"> synergistic interface to boost pH-universal hydrogen evolution. </w:t>
      </w:r>
      <w:r w:rsidRPr="00A32CC9">
        <w:rPr>
          <w:rFonts w:ascii="Times New Roman" w:hAnsi="Times New Roman" w:cs="Times New Roman"/>
          <w:i/>
          <w:sz w:val="24"/>
          <w:szCs w:val="24"/>
        </w:rPr>
        <w:t>Adv. Funct. Mater.</w:t>
      </w:r>
      <w:r w:rsidRPr="00A32CC9">
        <w:rPr>
          <w:rFonts w:ascii="Times New Roman" w:hAnsi="Times New Roman" w:cs="Times New Roman"/>
          <w:sz w:val="24"/>
          <w:szCs w:val="24"/>
        </w:rPr>
        <w:t xml:space="preserve"> </w:t>
      </w:r>
      <w:r w:rsidRPr="00A32CC9">
        <w:rPr>
          <w:rFonts w:ascii="Times New Roman" w:hAnsi="Times New Roman" w:cs="Times New Roman"/>
          <w:b/>
          <w:sz w:val="24"/>
          <w:szCs w:val="24"/>
        </w:rPr>
        <w:t>30</w:t>
      </w:r>
      <w:r w:rsidRPr="00A32CC9">
        <w:rPr>
          <w:rFonts w:ascii="Times New Roman" w:hAnsi="Times New Roman" w:cs="Times New Roman"/>
          <w:sz w:val="24"/>
          <w:szCs w:val="24"/>
        </w:rPr>
        <w:t>, 1908520, (2020).</w:t>
      </w:r>
    </w:p>
    <w:p w14:paraId="3DC08336" w14:textId="77777777" w:rsidR="00A53611" w:rsidRPr="00A32CC9" w:rsidRDefault="00A53611" w:rsidP="00A32CC9">
      <w:pPr>
        <w:pStyle w:val="EndNoteBibliography"/>
        <w:spacing w:line="400" w:lineRule="exact"/>
        <w:ind w:left="720" w:hanging="720"/>
        <w:rPr>
          <w:rFonts w:ascii="Times New Roman" w:hAnsi="Times New Roman" w:cs="Times New Roman"/>
          <w:sz w:val="24"/>
          <w:szCs w:val="24"/>
        </w:rPr>
      </w:pPr>
      <w:r w:rsidRPr="00A32CC9">
        <w:rPr>
          <w:rFonts w:ascii="Times New Roman" w:hAnsi="Times New Roman" w:cs="Times New Roman"/>
          <w:sz w:val="24"/>
          <w:szCs w:val="24"/>
        </w:rPr>
        <w:t>15</w:t>
      </w:r>
      <w:r w:rsidRPr="00A32CC9">
        <w:rPr>
          <w:rFonts w:ascii="Times New Roman" w:hAnsi="Times New Roman" w:cs="Times New Roman"/>
          <w:sz w:val="24"/>
          <w:szCs w:val="24"/>
        </w:rPr>
        <w:tab/>
        <w:t xml:space="preserve">Yan, L., Cao, L., Dai, P., Gu, X., Liu, D., Li, L., Wang, Y. &amp; Zhao, X. Metal-organic frameworks derived nanotube of nickel–cobalt bimetal phosphides as highly efficient electrocatalysts for overall water splitting. </w:t>
      </w:r>
      <w:r w:rsidRPr="00A32CC9">
        <w:rPr>
          <w:rFonts w:ascii="Times New Roman" w:hAnsi="Times New Roman" w:cs="Times New Roman"/>
          <w:i/>
          <w:sz w:val="24"/>
          <w:szCs w:val="24"/>
        </w:rPr>
        <w:t>Adv. Funct. Mater.</w:t>
      </w:r>
      <w:r w:rsidRPr="00A32CC9">
        <w:rPr>
          <w:rFonts w:ascii="Times New Roman" w:hAnsi="Times New Roman" w:cs="Times New Roman"/>
          <w:sz w:val="24"/>
          <w:szCs w:val="24"/>
        </w:rPr>
        <w:t xml:space="preserve"> </w:t>
      </w:r>
      <w:r w:rsidRPr="00A32CC9">
        <w:rPr>
          <w:rFonts w:ascii="Times New Roman" w:hAnsi="Times New Roman" w:cs="Times New Roman"/>
          <w:b/>
          <w:sz w:val="24"/>
          <w:szCs w:val="24"/>
        </w:rPr>
        <w:t>27</w:t>
      </w:r>
      <w:r w:rsidRPr="00A32CC9">
        <w:rPr>
          <w:rFonts w:ascii="Times New Roman" w:hAnsi="Times New Roman" w:cs="Times New Roman"/>
          <w:sz w:val="24"/>
          <w:szCs w:val="24"/>
        </w:rPr>
        <w:t>, 1703455, (2017).</w:t>
      </w:r>
    </w:p>
    <w:p w14:paraId="1D7696C5" w14:textId="77777777" w:rsidR="00A53611" w:rsidRPr="00A32CC9" w:rsidRDefault="00A53611" w:rsidP="00A32CC9">
      <w:pPr>
        <w:pStyle w:val="EndNoteBibliography"/>
        <w:spacing w:line="400" w:lineRule="exact"/>
        <w:ind w:left="720" w:hanging="720"/>
        <w:rPr>
          <w:rFonts w:ascii="Times New Roman" w:hAnsi="Times New Roman" w:cs="Times New Roman"/>
          <w:sz w:val="24"/>
          <w:szCs w:val="24"/>
        </w:rPr>
      </w:pPr>
      <w:r w:rsidRPr="00A32CC9">
        <w:rPr>
          <w:rFonts w:ascii="Times New Roman" w:hAnsi="Times New Roman" w:cs="Times New Roman"/>
          <w:sz w:val="24"/>
          <w:szCs w:val="24"/>
        </w:rPr>
        <w:t>16</w:t>
      </w:r>
      <w:r w:rsidRPr="00A32CC9">
        <w:rPr>
          <w:rFonts w:ascii="Times New Roman" w:hAnsi="Times New Roman" w:cs="Times New Roman"/>
          <w:sz w:val="24"/>
          <w:szCs w:val="24"/>
        </w:rPr>
        <w:tab/>
        <w:t xml:space="preserve">Gao, Z., Yu, Z. W., Liu, F. Q., Yu, Y., Su, X. M., Wang, L., Xu, Z. Z., Yang, Y. L., Wu, G. R., Feng, X. F. &amp; Luo, F. Ultralow-Content Iron-Decorated Ni-MOF-74 Fabricated by a Metal–Organic Framework Surface Reaction for Efficient Electrocatalytic Water Oxidation. </w:t>
      </w:r>
      <w:r w:rsidRPr="00A32CC9">
        <w:rPr>
          <w:rFonts w:ascii="Times New Roman" w:hAnsi="Times New Roman" w:cs="Times New Roman"/>
          <w:i/>
          <w:sz w:val="24"/>
          <w:szCs w:val="24"/>
        </w:rPr>
        <w:t>Inorg. Chem.</w:t>
      </w:r>
      <w:r w:rsidRPr="00A32CC9">
        <w:rPr>
          <w:rFonts w:ascii="Times New Roman" w:hAnsi="Times New Roman" w:cs="Times New Roman"/>
          <w:sz w:val="24"/>
          <w:szCs w:val="24"/>
        </w:rPr>
        <w:t xml:space="preserve"> </w:t>
      </w:r>
      <w:r w:rsidRPr="00A32CC9">
        <w:rPr>
          <w:rFonts w:ascii="Times New Roman" w:hAnsi="Times New Roman" w:cs="Times New Roman"/>
          <w:b/>
          <w:sz w:val="24"/>
          <w:szCs w:val="24"/>
        </w:rPr>
        <w:t>58</w:t>
      </w:r>
      <w:r w:rsidRPr="00A32CC9">
        <w:rPr>
          <w:rFonts w:ascii="Times New Roman" w:hAnsi="Times New Roman" w:cs="Times New Roman"/>
          <w:sz w:val="24"/>
          <w:szCs w:val="24"/>
        </w:rPr>
        <w:t>, 11500-11507, (2019).</w:t>
      </w:r>
    </w:p>
    <w:p w14:paraId="6982C979" w14:textId="77777777" w:rsidR="00A53611" w:rsidRPr="00A32CC9" w:rsidRDefault="00A53611" w:rsidP="00A32CC9">
      <w:pPr>
        <w:pStyle w:val="EndNoteBibliography"/>
        <w:spacing w:line="400" w:lineRule="exact"/>
        <w:ind w:left="720" w:hanging="720"/>
        <w:rPr>
          <w:rFonts w:ascii="Times New Roman" w:hAnsi="Times New Roman" w:cs="Times New Roman"/>
          <w:sz w:val="24"/>
          <w:szCs w:val="24"/>
        </w:rPr>
      </w:pPr>
      <w:r w:rsidRPr="00A32CC9">
        <w:rPr>
          <w:rFonts w:ascii="Times New Roman" w:hAnsi="Times New Roman" w:cs="Times New Roman"/>
          <w:sz w:val="24"/>
          <w:szCs w:val="24"/>
        </w:rPr>
        <w:t>17</w:t>
      </w:r>
      <w:r w:rsidRPr="00A32CC9">
        <w:rPr>
          <w:rFonts w:ascii="Times New Roman" w:hAnsi="Times New Roman" w:cs="Times New Roman"/>
          <w:sz w:val="24"/>
          <w:szCs w:val="24"/>
        </w:rPr>
        <w:tab/>
        <w:t xml:space="preserve">Gao, Z., Yu, Z. W., Liu, F. Q., Yang, C., Yuan, Y. H., Yu, Y. &amp; Luo, F. Stable Iron Hydroxide Nanosheets@Cobalt-Metal–Organic–Framework Heterostructure for Efficient Electrocatalytic Oxygen Evolution. </w:t>
      </w:r>
      <w:r w:rsidRPr="00A32CC9">
        <w:rPr>
          <w:rFonts w:ascii="Times New Roman" w:hAnsi="Times New Roman" w:cs="Times New Roman"/>
          <w:i/>
          <w:sz w:val="24"/>
          <w:szCs w:val="24"/>
        </w:rPr>
        <w:t>ChemSusChem</w:t>
      </w:r>
      <w:r w:rsidRPr="00A32CC9">
        <w:rPr>
          <w:rFonts w:ascii="Times New Roman" w:hAnsi="Times New Roman" w:cs="Times New Roman"/>
          <w:sz w:val="24"/>
          <w:szCs w:val="24"/>
        </w:rPr>
        <w:t xml:space="preserve"> </w:t>
      </w:r>
      <w:r w:rsidRPr="00A32CC9">
        <w:rPr>
          <w:rFonts w:ascii="Times New Roman" w:hAnsi="Times New Roman" w:cs="Times New Roman"/>
          <w:b/>
          <w:sz w:val="24"/>
          <w:szCs w:val="24"/>
        </w:rPr>
        <w:t>12</w:t>
      </w:r>
      <w:r w:rsidRPr="00A32CC9">
        <w:rPr>
          <w:rFonts w:ascii="Times New Roman" w:hAnsi="Times New Roman" w:cs="Times New Roman"/>
          <w:sz w:val="24"/>
          <w:szCs w:val="24"/>
        </w:rPr>
        <w:t>, 4623-4628, (2019).</w:t>
      </w:r>
    </w:p>
    <w:p w14:paraId="597812DA" w14:textId="77777777" w:rsidR="00A53611" w:rsidRPr="00A32CC9" w:rsidRDefault="00A53611" w:rsidP="00A32CC9">
      <w:pPr>
        <w:pStyle w:val="EndNoteBibliography"/>
        <w:spacing w:line="400" w:lineRule="exact"/>
        <w:ind w:left="720" w:hanging="720"/>
        <w:rPr>
          <w:rFonts w:ascii="Times New Roman" w:hAnsi="Times New Roman" w:cs="Times New Roman"/>
          <w:sz w:val="24"/>
          <w:szCs w:val="24"/>
        </w:rPr>
      </w:pPr>
      <w:r w:rsidRPr="00A32CC9">
        <w:rPr>
          <w:rFonts w:ascii="Times New Roman" w:hAnsi="Times New Roman" w:cs="Times New Roman"/>
          <w:sz w:val="24"/>
          <w:szCs w:val="24"/>
        </w:rPr>
        <w:t>18</w:t>
      </w:r>
      <w:r w:rsidRPr="00A32CC9">
        <w:rPr>
          <w:rFonts w:ascii="Times New Roman" w:hAnsi="Times New Roman" w:cs="Times New Roman"/>
          <w:sz w:val="24"/>
          <w:szCs w:val="24"/>
        </w:rPr>
        <w:tab/>
        <w:t xml:space="preserve">Zhuang, L., Ge, L., Liu, H., Jiang, Z., Jia, Y., Li, Z., Yang, D., Hocking, R. K., Li, M., Zhang, L., Wang, X., Yao, X. &amp; Zhu, Z. A Surfactant-Free and Scalable General Strategy for Synthesizing Ultrathin Two-Dimensional Metal–Organic Framework Nanosheets for the Oxygen Evolution Reaction. </w:t>
      </w:r>
      <w:r w:rsidRPr="00A32CC9">
        <w:rPr>
          <w:rFonts w:ascii="Times New Roman" w:hAnsi="Times New Roman" w:cs="Times New Roman"/>
          <w:i/>
          <w:sz w:val="24"/>
          <w:szCs w:val="24"/>
        </w:rPr>
        <w:t>Angew. Chem. Int. Ed.</w:t>
      </w:r>
      <w:r w:rsidRPr="00A32CC9">
        <w:rPr>
          <w:rFonts w:ascii="Times New Roman" w:hAnsi="Times New Roman" w:cs="Times New Roman"/>
          <w:sz w:val="24"/>
          <w:szCs w:val="24"/>
        </w:rPr>
        <w:t xml:space="preserve"> </w:t>
      </w:r>
      <w:r w:rsidRPr="00A32CC9">
        <w:rPr>
          <w:rFonts w:ascii="Times New Roman" w:hAnsi="Times New Roman" w:cs="Times New Roman"/>
          <w:b/>
          <w:sz w:val="24"/>
          <w:szCs w:val="24"/>
        </w:rPr>
        <w:t>58</w:t>
      </w:r>
      <w:r w:rsidRPr="00A32CC9">
        <w:rPr>
          <w:rFonts w:ascii="Times New Roman" w:hAnsi="Times New Roman" w:cs="Times New Roman"/>
          <w:sz w:val="24"/>
          <w:szCs w:val="24"/>
        </w:rPr>
        <w:t>, 13565-13572, (2019).</w:t>
      </w:r>
    </w:p>
    <w:p w14:paraId="6E78249C" w14:textId="77777777" w:rsidR="00A53611" w:rsidRPr="00A32CC9" w:rsidRDefault="00A53611" w:rsidP="00A32CC9">
      <w:pPr>
        <w:pStyle w:val="EndNoteBibliography"/>
        <w:spacing w:line="400" w:lineRule="exact"/>
        <w:ind w:left="720" w:hanging="720"/>
        <w:rPr>
          <w:rFonts w:ascii="Times New Roman" w:hAnsi="Times New Roman" w:cs="Times New Roman"/>
          <w:sz w:val="24"/>
          <w:szCs w:val="24"/>
        </w:rPr>
      </w:pPr>
      <w:r w:rsidRPr="00A32CC9">
        <w:rPr>
          <w:rFonts w:ascii="Times New Roman" w:hAnsi="Times New Roman" w:cs="Times New Roman"/>
          <w:sz w:val="24"/>
          <w:szCs w:val="24"/>
        </w:rPr>
        <w:t>19</w:t>
      </w:r>
      <w:r w:rsidRPr="00A32CC9">
        <w:rPr>
          <w:rFonts w:ascii="Times New Roman" w:hAnsi="Times New Roman" w:cs="Times New Roman"/>
          <w:sz w:val="24"/>
          <w:szCs w:val="24"/>
        </w:rPr>
        <w:tab/>
        <w:t xml:space="preserve">Huang, J., Li, Y., Huang, R.-K., He, C.-T., Gong, L., Hu, Q., Wang, L., Xu, Y.-T., Tian, X.-Y., Liu, S.-Y., Ye, Z.-M., Wang, F., Zhou, D.-D., Zhang, W.-X. &amp; Zhang, J.-P. Electrochemical exfoliation of pillared-layer metal–organic framework to boost the oxygen evolution reaction. </w:t>
      </w:r>
      <w:r w:rsidRPr="00A32CC9">
        <w:rPr>
          <w:rFonts w:ascii="Times New Roman" w:hAnsi="Times New Roman" w:cs="Times New Roman"/>
          <w:i/>
          <w:sz w:val="24"/>
          <w:szCs w:val="24"/>
        </w:rPr>
        <w:t>Angew. Chem. Int. Ed.</w:t>
      </w:r>
      <w:r w:rsidRPr="00A32CC9">
        <w:rPr>
          <w:rFonts w:ascii="Times New Roman" w:hAnsi="Times New Roman" w:cs="Times New Roman"/>
          <w:sz w:val="24"/>
          <w:szCs w:val="24"/>
        </w:rPr>
        <w:t xml:space="preserve"> </w:t>
      </w:r>
      <w:r w:rsidRPr="00A32CC9">
        <w:rPr>
          <w:rFonts w:ascii="Times New Roman" w:hAnsi="Times New Roman" w:cs="Times New Roman"/>
          <w:b/>
          <w:sz w:val="24"/>
          <w:szCs w:val="24"/>
        </w:rPr>
        <w:t>57</w:t>
      </w:r>
      <w:r w:rsidRPr="00A32CC9">
        <w:rPr>
          <w:rFonts w:ascii="Times New Roman" w:hAnsi="Times New Roman" w:cs="Times New Roman"/>
          <w:sz w:val="24"/>
          <w:szCs w:val="24"/>
        </w:rPr>
        <w:t>, 4632-4636, (2018).</w:t>
      </w:r>
    </w:p>
    <w:p w14:paraId="122178B3" w14:textId="77777777" w:rsidR="00A53611" w:rsidRPr="00A32CC9" w:rsidRDefault="00A53611" w:rsidP="00A32CC9">
      <w:pPr>
        <w:pStyle w:val="EndNoteBibliography"/>
        <w:spacing w:line="400" w:lineRule="exact"/>
        <w:ind w:left="720" w:hanging="720"/>
        <w:rPr>
          <w:rFonts w:ascii="Times New Roman" w:hAnsi="Times New Roman" w:cs="Times New Roman"/>
          <w:sz w:val="24"/>
          <w:szCs w:val="24"/>
        </w:rPr>
      </w:pPr>
      <w:r w:rsidRPr="00A32CC9">
        <w:rPr>
          <w:rFonts w:ascii="Times New Roman" w:hAnsi="Times New Roman" w:cs="Times New Roman"/>
          <w:sz w:val="24"/>
          <w:szCs w:val="24"/>
        </w:rPr>
        <w:t>20</w:t>
      </w:r>
      <w:r w:rsidRPr="00A32CC9">
        <w:rPr>
          <w:rFonts w:ascii="Times New Roman" w:hAnsi="Times New Roman" w:cs="Times New Roman"/>
          <w:sz w:val="24"/>
          <w:szCs w:val="24"/>
        </w:rPr>
        <w:tab/>
        <w:t xml:space="preserve">Yan, L., Jiang, H., Xing, Y., Wang, Y., Liu, D., Gu, X., Dai, P., Li, L. &amp; Zhao, </w:t>
      </w:r>
      <w:r w:rsidRPr="00A32CC9">
        <w:rPr>
          <w:rFonts w:ascii="Times New Roman" w:hAnsi="Times New Roman" w:cs="Times New Roman"/>
          <w:sz w:val="24"/>
          <w:szCs w:val="24"/>
        </w:rPr>
        <w:lastRenderedPageBreak/>
        <w:t xml:space="preserve">X. Nickel metal–organic framework implanted on graphene and incubated to be ultrasmall nickel phosphide nanocrystals acts as a highly efficient water splitting electrocatalyst. </w:t>
      </w:r>
      <w:r w:rsidRPr="00A32CC9">
        <w:rPr>
          <w:rFonts w:ascii="Times New Roman" w:hAnsi="Times New Roman" w:cs="Times New Roman"/>
          <w:i/>
          <w:sz w:val="24"/>
          <w:szCs w:val="24"/>
        </w:rPr>
        <w:t>J. Mater. Chem. A</w:t>
      </w:r>
      <w:r w:rsidRPr="00A32CC9">
        <w:rPr>
          <w:rFonts w:ascii="Times New Roman" w:hAnsi="Times New Roman" w:cs="Times New Roman"/>
          <w:sz w:val="24"/>
          <w:szCs w:val="24"/>
        </w:rPr>
        <w:t xml:space="preserve"> </w:t>
      </w:r>
      <w:r w:rsidRPr="00A32CC9">
        <w:rPr>
          <w:rFonts w:ascii="Times New Roman" w:hAnsi="Times New Roman" w:cs="Times New Roman"/>
          <w:b/>
          <w:sz w:val="24"/>
          <w:szCs w:val="24"/>
        </w:rPr>
        <w:t>6</w:t>
      </w:r>
      <w:r w:rsidRPr="00A32CC9">
        <w:rPr>
          <w:rFonts w:ascii="Times New Roman" w:hAnsi="Times New Roman" w:cs="Times New Roman"/>
          <w:sz w:val="24"/>
          <w:szCs w:val="24"/>
        </w:rPr>
        <w:t>, 1682-1691, (2018).</w:t>
      </w:r>
    </w:p>
    <w:p w14:paraId="2920209A" w14:textId="77777777" w:rsidR="00A53611" w:rsidRPr="00A32CC9" w:rsidRDefault="00A53611" w:rsidP="00A32CC9">
      <w:pPr>
        <w:pStyle w:val="EndNoteBibliography"/>
        <w:spacing w:line="400" w:lineRule="exact"/>
        <w:ind w:left="720" w:hanging="720"/>
        <w:rPr>
          <w:rFonts w:ascii="Times New Roman" w:hAnsi="Times New Roman" w:cs="Times New Roman"/>
          <w:sz w:val="24"/>
          <w:szCs w:val="24"/>
        </w:rPr>
      </w:pPr>
      <w:r w:rsidRPr="00A32CC9">
        <w:rPr>
          <w:rFonts w:ascii="Times New Roman" w:hAnsi="Times New Roman" w:cs="Times New Roman"/>
          <w:sz w:val="24"/>
          <w:szCs w:val="24"/>
        </w:rPr>
        <w:t>21</w:t>
      </w:r>
      <w:r w:rsidRPr="00A32CC9">
        <w:rPr>
          <w:rFonts w:ascii="Times New Roman" w:hAnsi="Times New Roman" w:cs="Times New Roman"/>
          <w:sz w:val="24"/>
          <w:szCs w:val="24"/>
        </w:rPr>
        <w:tab/>
        <w:t>Wang, X., Xiao, H., Li, A., Li, Z., Liu, S., Zhang, Q., Gong, Y., Zheng, L., Zhu, Y., Chen, C., Wang, D., Peng, Q., Gu, L., Han, X., Li, J. &amp; Li, Y. Constructing NiCo/Fe</w:t>
      </w:r>
      <w:r w:rsidRPr="00A32CC9">
        <w:rPr>
          <w:rFonts w:ascii="Times New Roman" w:hAnsi="Times New Roman" w:cs="Times New Roman"/>
          <w:sz w:val="24"/>
          <w:szCs w:val="24"/>
          <w:vertAlign w:val="subscript"/>
        </w:rPr>
        <w:t>3</w:t>
      </w:r>
      <w:r w:rsidRPr="00A32CC9">
        <w:rPr>
          <w:rFonts w:ascii="Times New Roman" w:hAnsi="Times New Roman" w:cs="Times New Roman"/>
          <w:sz w:val="24"/>
          <w:szCs w:val="24"/>
        </w:rPr>
        <w:t>O</w:t>
      </w:r>
      <w:r w:rsidRPr="00A32CC9">
        <w:rPr>
          <w:rFonts w:ascii="Times New Roman" w:hAnsi="Times New Roman" w:cs="Times New Roman"/>
          <w:sz w:val="24"/>
          <w:szCs w:val="24"/>
          <w:vertAlign w:val="subscript"/>
        </w:rPr>
        <w:t>4</w:t>
      </w:r>
      <w:r w:rsidRPr="00A32CC9">
        <w:rPr>
          <w:rFonts w:ascii="Times New Roman" w:hAnsi="Times New Roman" w:cs="Times New Roman"/>
          <w:sz w:val="24"/>
          <w:szCs w:val="24"/>
        </w:rPr>
        <w:t xml:space="preserve"> heteroparticles within MOF-74 for efficient oxygen evolution reactions. </w:t>
      </w:r>
      <w:r w:rsidRPr="00A32CC9">
        <w:rPr>
          <w:rFonts w:ascii="Times New Roman" w:hAnsi="Times New Roman" w:cs="Times New Roman"/>
          <w:i/>
          <w:sz w:val="24"/>
          <w:szCs w:val="24"/>
        </w:rPr>
        <w:t>J. Am. Chem. Soc.</w:t>
      </w:r>
      <w:r w:rsidRPr="00A32CC9">
        <w:rPr>
          <w:rFonts w:ascii="Times New Roman" w:hAnsi="Times New Roman" w:cs="Times New Roman"/>
          <w:sz w:val="24"/>
          <w:szCs w:val="24"/>
        </w:rPr>
        <w:t xml:space="preserve"> </w:t>
      </w:r>
      <w:r w:rsidRPr="00A32CC9">
        <w:rPr>
          <w:rFonts w:ascii="Times New Roman" w:hAnsi="Times New Roman" w:cs="Times New Roman"/>
          <w:b/>
          <w:sz w:val="24"/>
          <w:szCs w:val="24"/>
        </w:rPr>
        <w:t>140</w:t>
      </w:r>
      <w:r w:rsidRPr="00A32CC9">
        <w:rPr>
          <w:rFonts w:ascii="Times New Roman" w:hAnsi="Times New Roman" w:cs="Times New Roman"/>
          <w:sz w:val="24"/>
          <w:szCs w:val="24"/>
        </w:rPr>
        <w:t>, 15336-15341, (2018).</w:t>
      </w:r>
    </w:p>
    <w:p w14:paraId="508F88EA" w14:textId="77777777" w:rsidR="00A53611" w:rsidRPr="00A32CC9" w:rsidRDefault="00A53611" w:rsidP="00A32CC9">
      <w:pPr>
        <w:pStyle w:val="EndNoteBibliography"/>
        <w:spacing w:line="400" w:lineRule="exact"/>
        <w:ind w:left="720" w:hanging="720"/>
        <w:rPr>
          <w:rFonts w:ascii="Times New Roman" w:hAnsi="Times New Roman" w:cs="Times New Roman"/>
          <w:sz w:val="24"/>
          <w:szCs w:val="24"/>
        </w:rPr>
      </w:pPr>
      <w:r w:rsidRPr="00A32CC9">
        <w:rPr>
          <w:rFonts w:ascii="Times New Roman" w:hAnsi="Times New Roman" w:cs="Times New Roman"/>
          <w:sz w:val="24"/>
          <w:szCs w:val="24"/>
        </w:rPr>
        <w:t>22</w:t>
      </w:r>
      <w:r w:rsidRPr="00A32CC9">
        <w:rPr>
          <w:rFonts w:ascii="Times New Roman" w:hAnsi="Times New Roman" w:cs="Times New Roman"/>
          <w:sz w:val="24"/>
          <w:szCs w:val="24"/>
        </w:rPr>
        <w:tab/>
        <w:t>Wang, Q., Liu, Z., Zhao, H., Huang, H., Jiao, H. &amp; Du, Y. MOF-derived porous Ni</w:t>
      </w:r>
      <w:r w:rsidRPr="00A32CC9">
        <w:rPr>
          <w:rFonts w:ascii="Times New Roman" w:hAnsi="Times New Roman" w:cs="Times New Roman"/>
          <w:sz w:val="24"/>
          <w:szCs w:val="24"/>
          <w:vertAlign w:val="subscript"/>
        </w:rPr>
        <w:t>2</w:t>
      </w:r>
      <w:r w:rsidRPr="00A32CC9">
        <w:rPr>
          <w:rFonts w:ascii="Times New Roman" w:hAnsi="Times New Roman" w:cs="Times New Roman"/>
          <w:sz w:val="24"/>
          <w:szCs w:val="24"/>
        </w:rPr>
        <w:t xml:space="preserve">P nanosheets as novel bifunctional electrocatalysts for the hydrogen and oxygen evolution reactions. </w:t>
      </w:r>
      <w:r w:rsidRPr="00A32CC9">
        <w:rPr>
          <w:rFonts w:ascii="Times New Roman" w:hAnsi="Times New Roman" w:cs="Times New Roman"/>
          <w:i/>
          <w:sz w:val="24"/>
          <w:szCs w:val="24"/>
        </w:rPr>
        <w:t>J. Mater. Chem. A</w:t>
      </w:r>
      <w:r w:rsidRPr="00A32CC9">
        <w:rPr>
          <w:rFonts w:ascii="Times New Roman" w:hAnsi="Times New Roman" w:cs="Times New Roman"/>
          <w:sz w:val="24"/>
          <w:szCs w:val="24"/>
        </w:rPr>
        <w:t xml:space="preserve"> </w:t>
      </w:r>
      <w:r w:rsidRPr="00A32CC9">
        <w:rPr>
          <w:rFonts w:ascii="Times New Roman" w:hAnsi="Times New Roman" w:cs="Times New Roman"/>
          <w:b/>
          <w:sz w:val="24"/>
          <w:szCs w:val="24"/>
        </w:rPr>
        <w:t>6</w:t>
      </w:r>
      <w:r w:rsidRPr="00A32CC9">
        <w:rPr>
          <w:rFonts w:ascii="Times New Roman" w:hAnsi="Times New Roman" w:cs="Times New Roman"/>
          <w:sz w:val="24"/>
          <w:szCs w:val="24"/>
        </w:rPr>
        <w:t>, 18720-18727, (2018).</w:t>
      </w:r>
    </w:p>
    <w:p w14:paraId="2D845219" w14:textId="77777777" w:rsidR="00A53611" w:rsidRPr="00A32CC9" w:rsidRDefault="00A53611" w:rsidP="00A32CC9">
      <w:pPr>
        <w:pStyle w:val="EndNoteBibliography"/>
        <w:spacing w:line="400" w:lineRule="exact"/>
        <w:ind w:left="720" w:hanging="720"/>
        <w:rPr>
          <w:rFonts w:ascii="Times New Roman" w:hAnsi="Times New Roman" w:cs="Times New Roman"/>
          <w:sz w:val="24"/>
          <w:szCs w:val="24"/>
        </w:rPr>
      </w:pPr>
      <w:r w:rsidRPr="00A32CC9">
        <w:rPr>
          <w:rFonts w:ascii="Times New Roman" w:hAnsi="Times New Roman" w:cs="Times New Roman"/>
          <w:sz w:val="24"/>
          <w:szCs w:val="24"/>
        </w:rPr>
        <w:t>23</w:t>
      </w:r>
      <w:r w:rsidRPr="00A32CC9">
        <w:rPr>
          <w:rFonts w:ascii="Times New Roman" w:hAnsi="Times New Roman" w:cs="Times New Roman"/>
          <w:sz w:val="24"/>
          <w:szCs w:val="24"/>
        </w:rPr>
        <w:tab/>
        <w:t xml:space="preserve">Zhao, X., Pattengale, B., Fan, D., Zou, Z., Zhao, Y., Du, J., Huang, J. &amp; Xu, C. Mixed-node metal–organic frameworks as efficient electrocatalysts for oxygen evolution reaction. </w:t>
      </w:r>
      <w:r w:rsidRPr="00A32CC9">
        <w:rPr>
          <w:rFonts w:ascii="Times New Roman" w:hAnsi="Times New Roman" w:cs="Times New Roman"/>
          <w:i/>
          <w:sz w:val="24"/>
          <w:szCs w:val="24"/>
        </w:rPr>
        <w:t>ACS Energy Lett.</w:t>
      </w:r>
      <w:r w:rsidRPr="00A32CC9">
        <w:rPr>
          <w:rFonts w:ascii="Times New Roman" w:hAnsi="Times New Roman" w:cs="Times New Roman"/>
          <w:sz w:val="24"/>
          <w:szCs w:val="24"/>
        </w:rPr>
        <w:t xml:space="preserve"> </w:t>
      </w:r>
      <w:r w:rsidRPr="00A32CC9">
        <w:rPr>
          <w:rFonts w:ascii="Times New Roman" w:hAnsi="Times New Roman" w:cs="Times New Roman"/>
          <w:b/>
          <w:sz w:val="24"/>
          <w:szCs w:val="24"/>
        </w:rPr>
        <w:t>3</w:t>
      </w:r>
      <w:r w:rsidRPr="00A32CC9">
        <w:rPr>
          <w:rFonts w:ascii="Times New Roman" w:hAnsi="Times New Roman" w:cs="Times New Roman"/>
          <w:sz w:val="24"/>
          <w:szCs w:val="24"/>
        </w:rPr>
        <w:t>, 2520-2526, (2018).</w:t>
      </w:r>
    </w:p>
    <w:p w14:paraId="484E61CC" w14:textId="77777777" w:rsidR="00A53611" w:rsidRPr="00A32CC9" w:rsidRDefault="00A53611" w:rsidP="00A32CC9">
      <w:pPr>
        <w:pStyle w:val="EndNoteBibliography"/>
        <w:spacing w:line="400" w:lineRule="exact"/>
        <w:ind w:left="720" w:hanging="720"/>
        <w:rPr>
          <w:rFonts w:ascii="Times New Roman" w:hAnsi="Times New Roman" w:cs="Times New Roman"/>
          <w:sz w:val="24"/>
          <w:szCs w:val="24"/>
        </w:rPr>
      </w:pPr>
      <w:r w:rsidRPr="00A32CC9">
        <w:rPr>
          <w:rFonts w:ascii="Times New Roman" w:hAnsi="Times New Roman" w:cs="Times New Roman"/>
          <w:sz w:val="24"/>
          <w:szCs w:val="24"/>
        </w:rPr>
        <w:t>24</w:t>
      </w:r>
      <w:r w:rsidRPr="00A32CC9">
        <w:rPr>
          <w:rFonts w:ascii="Times New Roman" w:hAnsi="Times New Roman" w:cs="Times New Roman"/>
          <w:sz w:val="24"/>
          <w:szCs w:val="24"/>
        </w:rPr>
        <w:tab/>
        <w:t xml:space="preserve">Zhou, W., Xue, Z., Liu, Q., Li, Y., Hu, J. &amp; Li, G. Trimetallic MOF-74 Films Grown on Ni Foam as Bifunctional Electrocatalysts for Overall Water Splitting. </w:t>
      </w:r>
      <w:r w:rsidRPr="00A32CC9">
        <w:rPr>
          <w:rFonts w:ascii="Times New Roman" w:hAnsi="Times New Roman" w:cs="Times New Roman"/>
          <w:i/>
          <w:sz w:val="24"/>
          <w:szCs w:val="24"/>
        </w:rPr>
        <w:t>ChemSusChem</w:t>
      </w:r>
      <w:r w:rsidRPr="00A32CC9">
        <w:rPr>
          <w:rFonts w:ascii="Times New Roman" w:hAnsi="Times New Roman" w:cs="Times New Roman"/>
          <w:sz w:val="24"/>
          <w:szCs w:val="24"/>
        </w:rPr>
        <w:t xml:space="preserve"> </w:t>
      </w:r>
      <w:r w:rsidRPr="00A32CC9">
        <w:rPr>
          <w:rFonts w:ascii="Times New Roman" w:hAnsi="Times New Roman" w:cs="Times New Roman"/>
          <w:b/>
          <w:sz w:val="24"/>
          <w:szCs w:val="24"/>
        </w:rPr>
        <w:t>13</w:t>
      </w:r>
      <w:r w:rsidRPr="00A32CC9">
        <w:rPr>
          <w:rFonts w:ascii="Times New Roman" w:hAnsi="Times New Roman" w:cs="Times New Roman"/>
          <w:sz w:val="24"/>
          <w:szCs w:val="24"/>
        </w:rPr>
        <w:t>, 5647-5653, (2020).</w:t>
      </w:r>
    </w:p>
    <w:p w14:paraId="020AAB5A" w14:textId="77777777" w:rsidR="00A53611" w:rsidRPr="00A32CC9" w:rsidRDefault="00A53611" w:rsidP="00A32CC9">
      <w:pPr>
        <w:pStyle w:val="EndNoteBibliography"/>
        <w:spacing w:line="400" w:lineRule="exact"/>
        <w:ind w:left="720" w:hanging="720"/>
        <w:rPr>
          <w:rFonts w:ascii="Times New Roman" w:hAnsi="Times New Roman" w:cs="Times New Roman"/>
          <w:sz w:val="24"/>
          <w:szCs w:val="24"/>
        </w:rPr>
      </w:pPr>
      <w:r w:rsidRPr="00A32CC9">
        <w:rPr>
          <w:rFonts w:ascii="Times New Roman" w:hAnsi="Times New Roman" w:cs="Times New Roman"/>
          <w:sz w:val="24"/>
          <w:szCs w:val="24"/>
        </w:rPr>
        <w:t>25</w:t>
      </w:r>
      <w:r w:rsidRPr="00A32CC9">
        <w:rPr>
          <w:rFonts w:ascii="Times New Roman" w:hAnsi="Times New Roman" w:cs="Times New Roman"/>
          <w:sz w:val="24"/>
          <w:szCs w:val="24"/>
        </w:rPr>
        <w:tab/>
        <w:t xml:space="preserve">Zha, Q., Li, M., Liu, Z. &amp; Ni, Y. Hierarchical Co,Fe-MOF-74/Co/carbon cloth hybrid electrode: Simple construction and enhanced catalytic performance in full water splitting. </w:t>
      </w:r>
      <w:r w:rsidRPr="00A32CC9">
        <w:rPr>
          <w:rFonts w:ascii="Times New Roman" w:hAnsi="Times New Roman" w:cs="Times New Roman"/>
          <w:i/>
          <w:sz w:val="24"/>
          <w:szCs w:val="24"/>
        </w:rPr>
        <w:t>ACS Sustain. Chem. Eng.</w:t>
      </w:r>
      <w:r w:rsidRPr="00A32CC9">
        <w:rPr>
          <w:rFonts w:ascii="Times New Roman" w:hAnsi="Times New Roman" w:cs="Times New Roman"/>
          <w:sz w:val="24"/>
          <w:szCs w:val="24"/>
        </w:rPr>
        <w:t xml:space="preserve"> </w:t>
      </w:r>
      <w:r w:rsidRPr="00A32CC9">
        <w:rPr>
          <w:rFonts w:ascii="Times New Roman" w:hAnsi="Times New Roman" w:cs="Times New Roman"/>
          <w:b/>
          <w:sz w:val="24"/>
          <w:szCs w:val="24"/>
        </w:rPr>
        <w:t>8</w:t>
      </w:r>
      <w:r w:rsidRPr="00A32CC9">
        <w:rPr>
          <w:rFonts w:ascii="Times New Roman" w:hAnsi="Times New Roman" w:cs="Times New Roman"/>
          <w:sz w:val="24"/>
          <w:szCs w:val="24"/>
        </w:rPr>
        <w:t>, 12025-12035, (2020).</w:t>
      </w:r>
    </w:p>
    <w:p w14:paraId="6E5C3FCF" w14:textId="77777777" w:rsidR="00A53611" w:rsidRPr="00A32CC9" w:rsidRDefault="00A53611" w:rsidP="00A32CC9">
      <w:pPr>
        <w:pStyle w:val="EndNoteBibliography"/>
        <w:spacing w:line="400" w:lineRule="exact"/>
        <w:ind w:left="720" w:hanging="720"/>
        <w:rPr>
          <w:rFonts w:ascii="Times New Roman" w:hAnsi="Times New Roman" w:cs="Times New Roman"/>
          <w:sz w:val="24"/>
          <w:szCs w:val="24"/>
        </w:rPr>
      </w:pPr>
      <w:r w:rsidRPr="00A32CC9">
        <w:rPr>
          <w:rFonts w:ascii="Times New Roman" w:hAnsi="Times New Roman" w:cs="Times New Roman"/>
          <w:sz w:val="24"/>
          <w:szCs w:val="24"/>
        </w:rPr>
        <w:t>26</w:t>
      </w:r>
      <w:r w:rsidRPr="00A32CC9">
        <w:rPr>
          <w:rFonts w:ascii="Times New Roman" w:hAnsi="Times New Roman" w:cs="Times New Roman"/>
          <w:sz w:val="24"/>
          <w:szCs w:val="24"/>
        </w:rPr>
        <w:tab/>
        <w:t xml:space="preserve">Mu, X., Yuan, H., Jing, H., Xia, F., Wu, J., Gu, X., Chen, C., Bao, J., Liu, S. &amp; Mu, S. Superior electrochemical water oxidation in vacancy defect-rich 1.5 nm ultrathin trimetal-organic framework nanosheets. </w:t>
      </w:r>
      <w:r w:rsidRPr="00A32CC9">
        <w:rPr>
          <w:rFonts w:ascii="Times New Roman" w:hAnsi="Times New Roman" w:cs="Times New Roman"/>
          <w:i/>
          <w:sz w:val="24"/>
          <w:szCs w:val="24"/>
        </w:rPr>
        <w:t>App. Catal. B: Environ.</w:t>
      </w:r>
      <w:r w:rsidRPr="00A32CC9">
        <w:rPr>
          <w:rFonts w:ascii="Times New Roman" w:hAnsi="Times New Roman" w:cs="Times New Roman"/>
          <w:sz w:val="24"/>
          <w:szCs w:val="24"/>
        </w:rPr>
        <w:t xml:space="preserve"> </w:t>
      </w:r>
      <w:r w:rsidRPr="00A32CC9">
        <w:rPr>
          <w:rFonts w:ascii="Times New Roman" w:hAnsi="Times New Roman" w:cs="Times New Roman"/>
          <w:b/>
          <w:sz w:val="24"/>
          <w:szCs w:val="24"/>
        </w:rPr>
        <w:t>296</w:t>
      </w:r>
      <w:r w:rsidRPr="00A32CC9">
        <w:rPr>
          <w:rFonts w:ascii="Times New Roman" w:hAnsi="Times New Roman" w:cs="Times New Roman"/>
          <w:sz w:val="24"/>
          <w:szCs w:val="24"/>
        </w:rPr>
        <w:t>, 120095, (2021).</w:t>
      </w:r>
    </w:p>
    <w:p w14:paraId="6408D72B" w14:textId="77777777" w:rsidR="00A53611" w:rsidRPr="00A32CC9" w:rsidRDefault="00A53611" w:rsidP="00A32CC9">
      <w:pPr>
        <w:pStyle w:val="EndNoteBibliography"/>
        <w:spacing w:line="400" w:lineRule="exact"/>
        <w:ind w:left="720" w:hanging="720"/>
        <w:rPr>
          <w:rFonts w:ascii="Times New Roman" w:hAnsi="Times New Roman" w:cs="Times New Roman"/>
          <w:sz w:val="24"/>
          <w:szCs w:val="24"/>
        </w:rPr>
      </w:pPr>
      <w:r w:rsidRPr="00A32CC9">
        <w:rPr>
          <w:rFonts w:ascii="Times New Roman" w:hAnsi="Times New Roman" w:cs="Times New Roman"/>
          <w:sz w:val="24"/>
          <w:szCs w:val="24"/>
        </w:rPr>
        <w:t>27</w:t>
      </w:r>
      <w:r w:rsidRPr="00A32CC9">
        <w:rPr>
          <w:rFonts w:ascii="Times New Roman" w:hAnsi="Times New Roman" w:cs="Times New Roman"/>
          <w:sz w:val="24"/>
          <w:szCs w:val="24"/>
        </w:rPr>
        <w:tab/>
        <w:t>Xing, J., Guo, K., Zou, Z., Cai, M., Du, J. &amp; Xu, C. In situ growth of well-ordered NiFe-MOF-74 on Ni foam by Fe</w:t>
      </w:r>
      <w:r w:rsidRPr="00A32CC9">
        <w:rPr>
          <w:rFonts w:ascii="Times New Roman" w:hAnsi="Times New Roman" w:cs="Times New Roman"/>
          <w:sz w:val="24"/>
          <w:szCs w:val="24"/>
          <w:vertAlign w:val="superscript"/>
        </w:rPr>
        <w:t>2+</w:t>
      </w:r>
      <w:r w:rsidRPr="00A32CC9">
        <w:rPr>
          <w:rFonts w:ascii="Times New Roman" w:hAnsi="Times New Roman" w:cs="Times New Roman"/>
          <w:sz w:val="24"/>
          <w:szCs w:val="24"/>
        </w:rPr>
        <w:t xml:space="preserve"> induction as an efficient and stable electrocatalyst for water oxidation. </w:t>
      </w:r>
      <w:r w:rsidRPr="00A32CC9">
        <w:rPr>
          <w:rFonts w:ascii="Times New Roman" w:hAnsi="Times New Roman" w:cs="Times New Roman"/>
          <w:i/>
          <w:sz w:val="24"/>
          <w:szCs w:val="24"/>
        </w:rPr>
        <w:t>Chem. Commun.</w:t>
      </w:r>
      <w:r w:rsidRPr="00A32CC9">
        <w:rPr>
          <w:rFonts w:ascii="Times New Roman" w:hAnsi="Times New Roman" w:cs="Times New Roman"/>
          <w:sz w:val="24"/>
          <w:szCs w:val="24"/>
        </w:rPr>
        <w:t xml:space="preserve"> </w:t>
      </w:r>
      <w:r w:rsidRPr="00A32CC9">
        <w:rPr>
          <w:rFonts w:ascii="Times New Roman" w:hAnsi="Times New Roman" w:cs="Times New Roman"/>
          <w:b/>
          <w:sz w:val="24"/>
          <w:szCs w:val="24"/>
        </w:rPr>
        <w:t>54</w:t>
      </w:r>
      <w:r w:rsidRPr="00A32CC9">
        <w:rPr>
          <w:rFonts w:ascii="Times New Roman" w:hAnsi="Times New Roman" w:cs="Times New Roman"/>
          <w:sz w:val="24"/>
          <w:szCs w:val="24"/>
        </w:rPr>
        <w:t>, 7046-7049, (2018).</w:t>
      </w:r>
    </w:p>
    <w:p w14:paraId="42337DD7" w14:textId="77777777" w:rsidR="00A53611" w:rsidRPr="00A32CC9" w:rsidRDefault="00A53611" w:rsidP="00A32CC9">
      <w:pPr>
        <w:pStyle w:val="EndNoteBibliography"/>
        <w:spacing w:line="400" w:lineRule="exact"/>
        <w:ind w:left="720" w:hanging="720"/>
        <w:rPr>
          <w:rFonts w:ascii="Times New Roman" w:hAnsi="Times New Roman" w:cs="Times New Roman"/>
          <w:sz w:val="24"/>
          <w:szCs w:val="24"/>
        </w:rPr>
      </w:pPr>
      <w:r w:rsidRPr="00A32CC9">
        <w:rPr>
          <w:rFonts w:ascii="Times New Roman" w:hAnsi="Times New Roman" w:cs="Times New Roman"/>
          <w:sz w:val="24"/>
          <w:szCs w:val="24"/>
        </w:rPr>
        <w:t>28</w:t>
      </w:r>
      <w:r w:rsidRPr="00A32CC9">
        <w:rPr>
          <w:rFonts w:ascii="Times New Roman" w:hAnsi="Times New Roman" w:cs="Times New Roman"/>
          <w:sz w:val="24"/>
          <w:szCs w:val="24"/>
        </w:rPr>
        <w:tab/>
        <w:t xml:space="preserve">Li, F.-L., Wang, P., Huang, X., Young, D. J., Wang, H.-F., Braunstein, P. &amp; Lang, J.-P. Large-scale, bottom-up synthesis of binary metal–organic framework nanosheets for efficient water oxidation. </w:t>
      </w:r>
      <w:r w:rsidRPr="00A32CC9">
        <w:rPr>
          <w:rFonts w:ascii="Times New Roman" w:hAnsi="Times New Roman" w:cs="Times New Roman"/>
          <w:i/>
          <w:sz w:val="24"/>
          <w:szCs w:val="24"/>
        </w:rPr>
        <w:t>Angew. Chem. Int. Ed.</w:t>
      </w:r>
      <w:r w:rsidRPr="00A32CC9">
        <w:rPr>
          <w:rFonts w:ascii="Times New Roman" w:hAnsi="Times New Roman" w:cs="Times New Roman"/>
          <w:sz w:val="24"/>
          <w:szCs w:val="24"/>
        </w:rPr>
        <w:t xml:space="preserve"> </w:t>
      </w:r>
      <w:r w:rsidRPr="00A32CC9">
        <w:rPr>
          <w:rFonts w:ascii="Times New Roman" w:hAnsi="Times New Roman" w:cs="Times New Roman"/>
          <w:b/>
          <w:sz w:val="24"/>
          <w:szCs w:val="24"/>
        </w:rPr>
        <w:t>58</w:t>
      </w:r>
      <w:r w:rsidRPr="00A32CC9">
        <w:rPr>
          <w:rFonts w:ascii="Times New Roman" w:hAnsi="Times New Roman" w:cs="Times New Roman"/>
          <w:sz w:val="24"/>
          <w:szCs w:val="24"/>
        </w:rPr>
        <w:t>, 7051-7056, (2019).</w:t>
      </w:r>
    </w:p>
    <w:p w14:paraId="4C6F6630" w14:textId="77777777" w:rsidR="00A53611" w:rsidRPr="00A32CC9" w:rsidRDefault="00A53611" w:rsidP="00A32CC9">
      <w:pPr>
        <w:pStyle w:val="EndNoteBibliography"/>
        <w:spacing w:line="400" w:lineRule="exact"/>
        <w:ind w:left="720" w:hanging="720"/>
        <w:rPr>
          <w:rFonts w:ascii="Times New Roman" w:hAnsi="Times New Roman" w:cs="Times New Roman"/>
          <w:sz w:val="24"/>
          <w:szCs w:val="24"/>
        </w:rPr>
      </w:pPr>
      <w:r w:rsidRPr="00A32CC9">
        <w:rPr>
          <w:rFonts w:ascii="Times New Roman" w:hAnsi="Times New Roman" w:cs="Times New Roman"/>
          <w:sz w:val="24"/>
          <w:szCs w:val="24"/>
        </w:rPr>
        <w:t>29</w:t>
      </w:r>
      <w:r w:rsidRPr="00A32CC9">
        <w:rPr>
          <w:rFonts w:ascii="Times New Roman" w:hAnsi="Times New Roman" w:cs="Times New Roman"/>
          <w:sz w:val="24"/>
          <w:szCs w:val="24"/>
        </w:rPr>
        <w:tab/>
        <w:t xml:space="preserve">Qi, Q., Tai, J., Hu, J., Zhang, Z., Dai, L., Song, H., Shao, M., Zhang, C. &amp; Zhang, L. Ligand functionalized iron-based metal-organic frameworks for efficient electrocatalytic oxygen evolution. </w:t>
      </w:r>
      <w:r w:rsidRPr="00A32CC9">
        <w:rPr>
          <w:rFonts w:ascii="Times New Roman" w:hAnsi="Times New Roman" w:cs="Times New Roman"/>
          <w:i/>
          <w:sz w:val="24"/>
          <w:szCs w:val="24"/>
        </w:rPr>
        <w:t>ChemCatChem</w:t>
      </w:r>
      <w:r w:rsidRPr="00A32CC9">
        <w:rPr>
          <w:rFonts w:ascii="Times New Roman" w:hAnsi="Times New Roman" w:cs="Times New Roman"/>
          <w:sz w:val="24"/>
          <w:szCs w:val="24"/>
        </w:rPr>
        <w:t xml:space="preserve"> </w:t>
      </w:r>
      <w:r w:rsidRPr="00A32CC9">
        <w:rPr>
          <w:rFonts w:ascii="Times New Roman" w:hAnsi="Times New Roman" w:cs="Times New Roman"/>
          <w:b/>
          <w:sz w:val="24"/>
          <w:szCs w:val="24"/>
        </w:rPr>
        <w:t>13</w:t>
      </w:r>
      <w:r w:rsidRPr="00A32CC9">
        <w:rPr>
          <w:rFonts w:ascii="Times New Roman" w:hAnsi="Times New Roman" w:cs="Times New Roman"/>
          <w:sz w:val="24"/>
          <w:szCs w:val="24"/>
        </w:rPr>
        <w:t>, 4976-4984, (2021).</w:t>
      </w:r>
    </w:p>
    <w:p w14:paraId="68B02B68" w14:textId="77777777" w:rsidR="00A53611" w:rsidRPr="00A32CC9" w:rsidRDefault="00A53611" w:rsidP="00A32CC9">
      <w:pPr>
        <w:pStyle w:val="EndNoteBibliography"/>
        <w:spacing w:line="400" w:lineRule="exact"/>
        <w:ind w:left="720" w:hanging="720"/>
        <w:rPr>
          <w:rFonts w:ascii="Times New Roman" w:hAnsi="Times New Roman" w:cs="Times New Roman"/>
          <w:sz w:val="24"/>
          <w:szCs w:val="24"/>
        </w:rPr>
      </w:pPr>
      <w:r w:rsidRPr="00A32CC9">
        <w:rPr>
          <w:rFonts w:ascii="Times New Roman" w:hAnsi="Times New Roman" w:cs="Times New Roman"/>
          <w:sz w:val="24"/>
          <w:szCs w:val="24"/>
        </w:rPr>
        <w:t>30</w:t>
      </w:r>
      <w:r w:rsidRPr="00A32CC9">
        <w:rPr>
          <w:rFonts w:ascii="Times New Roman" w:hAnsi="Times New Roman" w:cs="Times New Roman"/>
          <w:sz w:val="24"/>
          <w:szCs w:val="24"/>
        </w:rPr>
        <w:tab/>
        <w:t xml:space="preserve">Xu, J., Zhu, X. &amp; Jia, X. From low to high-crystallinity bimetal–organic </w:t>
      </w:r>
      <w:r w:rsidRPr="00A32CC9">
        <w:rPr>
          <w:rFonts w:ascii="Times New Roman" w:hAnsi="Times New Roman" w:cs="Times New Roman"/>
          <w:sz w:val="24"/>
          <w:szCs w:val="24"/>
        </w:rPr>
        <w:lastRenderedPageBreak/>
        <w:t xml:space="preserve">framework nanosheet with highly exposed boundaries: An efficient and stable electrocatalyst for oxygen evolution reaction. </w:t>
      </w:r>
      <w:r w:rsidRPr="00A32CC9">
        <w:rPr>
          <w:rFonts w:ascii="Times New Roman" w:hAnsi="Times New Roman" w:cs="Times New Roman"/>
          <w:i/>
          <w:sz w:val="24"/>
          <w:szCs w:val="24"/>
        </w:rPr>
        <w:t>ACS Sustain. Chem. Eng.</w:t>
      </w:r>
      <w:r w:rsidRPr="00A32CC9">
        <w:rPr>
          <w:rFonts w:ascii="Times New Roman" w:hAnsi="Times New Roman" w:cs="Times New Roman"/>
          <w:sz w:val="24"/>
          <w:szCs w:val="24"/>
        </w:rPr>
        <w:t xml:space="preserve"> </w:t>
      </w:r>
      <w:r w:rsidRPr="00A32CC9">
        <w:rPr>
          <w:rFonts w:ascii="Times New Roman" w:hAnsi="Times New Roman" w:cs="Times New Roman"/>
          <w:b/>
          <w:sz w:val="24"/>
          <w:szCs w:val="24"/>
        </w:rPr>
        <w:t>7</w:t>
      </w:r>
      <w:r w:rsidRPr="00A32CC9">
        <w:rPr>
          <w:rFonts w:ascii="Times New Roman" w:hAnsi="Times New Roman" w:cs="Times New Roman"/>
          <w:sz w:val="24"/>
          <w:szCs w:val="24"/>
        </w:rPr>
        <w:t>, 16629-16639, (2019).</w:t>
      </w:r>
    </w:p>
    <w:p w14:paraId="497E2B2B" w14:textId="77777777" w:rsidR="00A53611" w:rsidRPr="00A32CC9" w:rsidRDefault="00A53611" w:rsidP="00A32CC9">
      <w:pPr>
        <w:pStyle w:val="EndNoteBibliography"/>
        <w:spacing w:line="400" w:lineRule="exact"/>
        <w:ind w:left="720" w:hanging="720"/>
        <w:rPr>
          <w:rFonts w:ascii="Times New Roman" w:hAnsi="Times New Roman" w:cs="Times New Roman"/>
          <w:sz w:val="24"/>
          <w:szCs w:val="24"/>
        </w:rPr>
      </w:pPr>
      <w:r w:rsidRPr="00A32CC9">
        <w:rPr>
          <w:rFonts w:ascii="Times New Roman" w:hAnsi="Times New Roman" w:cs="Times New Roman"/>
          <w:sz w:val="24"/>
          <w:szCs w:val="24"/>
        </w:rPr>
        <w:t>31</w:t>
      </w:r>
      <w:r w:rsidRPr="00A32CC9">
        <w:rPr>
          <w:rFonts w:ascii="Times New Roman" w:hAnsi="Times New Roman" w:cs="Times New Roman"/>
          <w:sz w:val="24"/>
          <w:szCs w:val="24"/>
        </w:rPr>
        <w:tab/>
        <w:t xml:space="preserve">He, P., Xie, Y., Dou, Y., Zhou, J., Zhou, A., Wei, X. &amp; Li, J.-R. Partial sulfurization of a 2D MOF array for highly efficient oxygen evolution reaction. </w:t>
      </w:r>
      <w:r w:rsidRPr="00A32CC9">
        <w:rPr>
          <w:rFonts w:ascii="Times New Roman" w:hAnsi="Times New Roman" w:cs="Times New Roman"/>
          <w:i/>
          <w:sz w:val="24"/>
          <w:szCs w:val="24"/>
        </w:rPr>
        <w:t>ACS Appl. Mater. Inter.</w:t>
      </w:r>
      <w:r w:rsidRPr="00A32CC9">
        <w:rPr>
          <w:rFonts w:ascii="Times New Roman" w:hAnsi="Times New Roman" w:cs="Times New Roman"/>
          <w:sz w:val="24"/>
          <w:szCs w:val="24"/>
        </w:rPr>
        <w:t xml:space="preserve"> </w:t>
      </w:r>
      <w:r w:rsidRPr="00A32CC9">
        <w:rPr>
          <w:rFonts w:ascii="Times New Roman" w:hAnsi="Times New Roman" w:cs="Times New Roman"/>
          <w:b/>
          <w:sz w:val="24"/>
          <w:szCs w:val="24"/>
        </w:rPr>
        <w:t>11</w:t>
      </w:r>
      <w:r w:rsidRPr="00A32CC9">
        <w:rPr>
          <w:rFonts w:ascii="Times New Roman" w:hAnsi="Times New Roman" w:cs="Times New Roman"/>
          <w:sz w:val="24"/>
          <w:szCs w:val="24"/>
        </w:rPr>
        <w:t>, 41595-41601, (2019).</w:t>
      </w:r>
    </w:p>
    <w:p w14:paraId="084AEA2A" w14:textId="77777777" w:rsidR="00F4090E" w:rsidRPr="00A7735A" w:rsidRDefault="00B0378A" w:rsidP="00A32CC9">
      <w:pPr>
        <w:spacing w:line="400" w:lineRule="exact"/>
        <w:ind w:left="480" w:hangingChars="200" w:hanging="480"/>
        <w:rPr>
          <w:rFonts w:ascii="Times New Roman" w:hAnsi="Times New Roman" w:cs="Times New Roman"/>
          <w:sz w:val="20"/>
          <w:szCs w:val="20"/>
        </w:rPr>
      </w:pPr>
      <w:r w:rsidRPr="00A32CC9">
        <w:rPr>
          <w:rFonts w:ascii="Times New Roman" w:hAnsi="Times New Roman" w:cs="Times New Roman"/>
          <w:sz w:val="24"/>
          <w:szCs w:val="24"/>
        </w:rPr>
        <w:fldChar w:fldCharType="end"/>
      </w:r>
    </w:p>
    <w:sectPr w:rsidR="00F4090E" w:rsidRPr="00A7735A" w:rsidSect="00F54701">
      <w:footerReference w:type="default" r:id="rId101"/>
      <w:pgSz w:w="11906" w:h="16838"/>
      <w:pgMar w:top="1440" w:right="1800" w:bottom="1440" w:left="1800" w:header="851" w:footer="992" w:gutter="0"/>
      <w:pgNumType w:start="1"/>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6ADD3F0" w14:textId="77777777" w:rsidR="00B97F7D" w:rsidRDefault="00B97F7D" w:rsidP="00FF3CAC">
      <w:r>
        <w:separator/>
      </w:r>
    </w:p>
  </w:endnote>
  <w:endnote w:type="continuationSeparator" w:id="0">
    <w:p w14:paraId="34CA9E82" w14:textId="77777777" w:rsidR="00B97F7D" w:rsidRDefault="00B97F7D" w:rsidP="00FF3CA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黑体">
    <w:altName w:val="SimHei"/>
    <w:panose1 w:val="02010609060101010101"/>
    <w:charset w:val="86"/>
    <w:family w:val="modern"/>
    <w:pitch w:val="fixed"/>
    <w:sig w:usb0="800002BF" w:usb1="38CF7CFA" w:usb2="00000016" w:usb3="00000000" w:csb0="00040001" w:csb1="00000000"/>
  </w:font>
  <w:font w:name="AdvOT999035f4">
    <w:altName w:val="Cambria"/>
    <w:panose1 w:val="00000000000000000000"/>
    <w:charset w:val="00"/>
    <w:family w:val="roman"/>
    <w:notTrueType/>
    <w:pitch w:val="default"/>
  </w:font>
  <w:font w:name="Microsoft YaHei UI">
    <w:panose1 w:val="020B0503020204020204"/>
    <w:charset w:val="86"/>
    <w:family w:val="swiss"/>
    <w:pitch w:val="variable"/>
    <w:sig w:usb0="80000287" w:usb1="2ACF3C50" w:usb2="00000016" w:usb3="00000000" w:csb0="0004001F" w:csb1="00000000"/>
  </w:font>
  <w:font w:name="MS Gothic">
    <w:altName w:val="ＭＳ ゴシック"/>
    <w:panose1 w:val="020B0609070205080204"/>
    <w:charset w:val="80"/>
    <w:family w:val="modern"/>
    <w:pitch w:val="fixed"/>
    <w:sig w:usb0="E00002FF" w:usb1="6AC7FDFB" w:usb2="08000012" w:usb3="00000000" w:csb0="0002009F" w:csb1="00000000"/>
  </w:font>
  <w:font w:name="等线">
    <w:altName w:val="DengXian"/>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280CD7" w14:textId="77777777" w:rsidR="002A3A3B" w:rsidRDefault="002A3A3B">
    <w:pPr>
      <w:pStyle w:val="a5"/>
      <w:jc w:val="center"/>
    </w:pPr>
    <w:r w:rsidRPr="00F54701">
      <w:rPr>
        <w:rFonts w:ascii="Arial" w:hAnsi="Arial" w:cs="Arial"/>
        <w:sz w:val="24"/>
        <w:szCs w:val="24"/>
      </w:rPr>
      <w:t>S</w:t>
    </w:r>
    <w:sdt>
      <w:sdtPr>
        <w:rPr>
          <w:rFonts w:ascii="Arial" w:hAnsi="Arial" w:cs="Arial"/>
          <w:sz w:val="24"/>
          <w:szCs w:val="24"/>
        </w:rPr>
        <w:id w:val="671148424"/>
        <w:docPartObj>
          <w:docPartGallery w:val="Page Numbers (Bottom of Page)"/>
          <w:docPartUnique/>
        </w:docPartObj>
      </w:sdtPr>
      <w:sdtEndPr>
        <w:rPr>
          <w:rFonts w:asciiTheme="minorHAnsi" w:hAnsiTheme="minorHAnsi" w:cstheme="minorBidi"/>
          <w:sz w:val="18"/>
          <w:szCs w:val="18"/>
        </w:rPr>
      </w:sdtEndPr>
      <w:sdtContent>
        <w:r w:rsidRPr="00F54701">
          <w:rPr>
            <w:rFonts w:ascii="Arial" w:hAnsi="Arial" w:cs="Arial"/>
            <w:sz w:val="24"/>
            <w:szCs w:val="24"/>
          </w:rPr>
          <w:fldChar w:fldCharType="begin"/>
        </w:r>
        <w:r w:rsidRPr="00F54701">
          <w:rPr>
            <w:rFonts w:ascii="Arial" w:hAnsi="Arial" w:cs="Arial"/>
            <w:sz w:val="24"/>
            <w:szCs w:val="24"/>
          </w:rPr>
          <w:instrText>PAGE   \* MERGEFORMAT</w:instrText>
        </w:r>
        <w:r w:rsidRPr="00F54701">
          <w:rPr>
            <w:rFonts w:ascii="Arial" w:hAnsi="Arial" w:cs="Arial"/>
            <w:sz w:val="24"/>
            <w:szCs w:val="24"/>
          </w:rPr>
          <w:fldChar w:fldCharType="separate"/>
        </w:r>
        <w:r w:rsidR="00340E2B" w:rsidRPr="00340E2B">
          <w:rPr>
            <w:rFonts w:ascii="Arial" w:hAnsi="Arial" w:cs="Arial"/>
            <w:noProof/>
            <w:sz w:val="24"/>
            <w:szCs w:val="24"/>
            <w:lang w:val="zh-CN"/>
          </w:rPr>
          <w:t>20</w:t>
        </w:r>
        <w:r w:rsidRPr="00F54701">
          <w:rPr>
            <w:rFonts w:ascii="Arial" w:hAnsi="Arial" w:cs="Arial"/>
            <w:sz w:val="24"/>
            <w:szCs w:val="24"/>
          </w:rPr>
          <w:fldChar w:fldCharType="end"/>
        </w:r>
      </w:sdtContent>
    </w:sdt>
  </w:p>
  <w:p w14:paraId="44816CAC" w14:textId="77777777" w:rsidR="002A3A3B" w:rsidRDefault="002A3A3B">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556407C" w14:textId="77777777" w:rsidR="00B97F7D" w:rsidRDefault="00B97F7D" w:rsidP="00FF3CAC">
      <w:r>
        <w:separator/>
      </w:r>
    </w:p>
  </w:footnote>
  <w:footnote w:type="continuationSeparator" w:id="0">
    <w:p w14:paraId="6B902709" w14:textId="77777777" w:rsidR="00B97F7D" w:rsidRDefault="00B97F7D" w:rsidP="00FF3CA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6C815855"/>
    <w:multiLevelType w:val="hybridMultilevel"/>
    <w:tmpl w:val="34FAABBE"/>
    <w:lvl w:ilvl="0" w:tplc="31A2595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7"/>
  <w:bordersDoNotSurroundHeader/>
  <w:bordersDoNotSurroundFooter/>
  <w:proofState w:spelling="clean"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Nature Copy&lt;/Style&gt;&lt;LeftDelim&gt;{&lt;/LeftDelim&gt;&lt;RightDelim&gt;}&lt;/RightDelim&gt;&lt;FontName&gt;Calibri&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02evze9v2zxaspex9rmvrxaktz0fppdwpsda&quot;&gt;My EndNote Library-电解水书&lt;record-ids&gt;&lt;item&gt;1413&lt;/item&gt;&lt;item&gt;11451&lt;/item&gt;&lt;item&gt;11991&lt;/item&gt;&lt;item&gt;12005&lt;/item&gt;&lt;item&gt;12008&lt;/item&gt;&lt;item&gt;12011&lt;/item&gt;&lt;item&gt;12015&lt;/item&gt;&lt;item&gt;12016&lt;/item&gt;&lt;item&gt;12020&lt;/item&gt;&lt;item&gt;12021&lt;/item&gt;&lt;item&gt;12022&lt;/item&gt;&lt;item&gt;12027&lt;/item&gt;&lt;item&gt;12071&lt;/item&gt;&lt;item&gt;12072&lt;/item&gt;&lt;item&gt;12073&lt;/item&gt;&lt;item&gt;12074&lt;/item&gt;&lt;/record-ids&gt;&lt;/item&gt;&lt;/Libraries&gt;"/>
  </w:docVars>
  <w:rsids>
    <w:rsidRoot w:val="00D57011"/>
    <w:rsid w:val="00000F86"/>
    <w:rsid w:val="00001905"/>
    <w:rsid w:val="00001A36"/>
    <w:rsid w:val="000035A0"/>
    <w:rsid w:val="00005096"/>
    <w:rsid w:val="00005571"/>
    <w:rsid w:val="00006456"/>
    <w:rsid w:val="000064E9"/>
    <w:rsid w:val="00006687"/>
    <w:rsid w:val="0001559B"/>
    <w:rsid w:val="00024A08"/>
    <w:rsid w:val="00030958"/>
    <w:rsid w:val="0003261B"/>
    <w:rsid w:val="00040210"/>
    <w:rsid w:val="0004375C"/>
    <w:rsid w:val="000473D0"/>
    <w:rsid w:val="0005474B"/>
    <w:rsid w:val="000548BE"/>
    <w:rsid w:val="00054CE4"/>
    <w:rsid w:val="000563BF"/>
    <w:rsid w:val="000565E0"/>
    <w:rsid w:val="00056FDE"/>
    <w:rsid w:val="000611BE"/>
    <w:rsid w:val="00063228"/>
    <w:rsid w:val="0006458D"/>
    <w:rsid w:val="00064810"/>
    <w:rsid w:val="00072F45"/>
    <w:rsid w:val="00074123"/>
    <w:rsid w:val="00074EF7"/>
    <w:rsid w:val="0008456B"/>
    <w:rsid w:val="00086C24"/>
    <w:rsid w:val="00091E2A"/>
    <w:rsid w:val="000949B6"/>
    <w:rsid w:val="00096940"/>
    <w:rsid w:val="000A4387"/>
    <w:rsid w:val="000A51BB"/>
    <w:rsid w:val="000A5D22"/>
    <w:rsid w:val="000A78BE"/>
    <w:rsid w:val="000B4BEB"/>
    <w:rsid w:val="000C5606"/>
    <w:rsid w:val="000C5FEF"/>
    <w:rsid w:val="000C79D3"/>
    <w:rsid w:val="000D06D4"/>
    <w:rsid w:val="000D2380"/>
    <w:rsid w:val="000D3557"/>
    <w:rsid w:val="000D3795"/>
    <w:rsid w:val="000D479D"/>
    <w:rsid w:val="000D6FEE"/>
    <w:rsid w:val="000E1231"/>
    <w:rsid w:val="000E2056"/>
    <w:rsid w:val="000E411A"/>
    <w:rsid w:val="000E4365"/>
    <w:rsid w:val="000E713E"/>
    <w:rsid w:val="000F230A"/>
    <w:rsid w:val="000F330B"/>
    <w:rsid w:val="000F47A2"/>
    <w:rsid w:val="000F5523"/>
    <w:rsid w:val="0010168E"/>
    <w:rsid w:val="00102E06"/>
    <w:rsid w:val="0010594C"/>
    <w:rsid w:val="0010764C"/>
    <w:rsid w:val="00107DD6"/>
    <w:rsid w:val="00110396"/>
    <w:rsid w:val="001147C4"/>
    <w:rsid w:val="00115776"/>
    <w:rsid w:val="001161E1"/>
    <w:rsid w:val="00116F03"/>
    <w:rsid w:val="001205CE"/>
    <w:rsid w:val="00121DCC"/>
    <w:rsid w:val="00122A8A"/>
    <w:rsid w:val="001243DF"/>
    <w:rsid w:val="00133E0B"/>
    <w:rsid w:val="00140C7C"/>
    <w:rsid w:val="00146159"/>
    <w:rsid w:val="00146E70"/>
    <w:rsid w:val="00157F3E"/>
    <w:rsid w:val="001607AB"/>
    <w:rsid w:val="0016295F"/>
    <w:rsid w:val="00167874"/>
    <w:rsid w:val="00170BA3"/>
    <w:rsid w:val="00171F7C"/>
    <w:rsid w:val="00181DF6"/>
    <w:rsid w:val="00183026"/>
    <w:rsid w:val="00186257"/>
    <w:rsid w:val="00186BFF"/>
    <w:rsid w:val="00193DB3"/>
    <w:rsid w:val="001962E6"/>
    <w:rsid w:val="001A0A39"/>
    <w:rsid w:val="001B37CF"/>
    <w:rsid w:val="001B4175"/>
    <w:rsid w:val="001C3157"/>
    <w:rsid w:val="001D01E5"/>
    <w:rsid w:val="001D0222"/>
    <w:rsid w:val="001D17D4"/>
    <w:rsid w:val="001D3E91"/>
    <w:rsid w:val="001D6A5B"/>
    <w:rsid w:val="001E0656"/>
    <w:rsid w:val="001E1B86"/>
    <w:rsid w:val="001E4420"/>
    <w:rsid w:val="001E7212"/>
    <w:rsid w:val="001F0A6A"/>
    <w:rsid w:val="001F1EB3"/>
    <w:rsid w:val="001F4511"/>
    <w:rsid w:val="001F4751"/>
    <w:rsid w:val="001F543E"/>
    <w:rsid w:val="001F7797"/>
    <w:rsid w:val="00204644"/>
    <w:rsid w:val="002058F2"/>
    <w:rsid w:val="00215742"/>
    <w:rsid w:val="00222E60"/>
    <w:rsid w:val="0022413E"/>
    <w:rsid w:val="00225ACA"/>
    <w:rsid w:val="00226908"/>
    <w:rsid w:val="002328EC"/>
    <w:rsid w:val="00235ECB"/>
    <w:rsid w:val="002475E9"/>
    <w:rsid w:val="0025059D"/>
    <w:rsid w:val="00257723"/>
    <w:rsid w:val="002604F3"/>
    <w:rsid w:val="002620B6"/>
    <w:rsid w:val="00264D87"/>
    <w:rsid w:val="00267DAC"/>
    <w:rsid w:val="00271AE9"/>
    <w:rsid w:val="0027223F"/>
    <w:rsid w:val="0027258E"/>
    <w:rsid w:val="00273759"/>
    <w:rsid w:val="00273DD1"/>
    <w:rsid w:val="002743D5"/>
    <w:rsid w:val="00277AFD"/>
    <w:rsid w:val="00281B40"/>
    <w:rsid w:val="00286F01"/>
    <w:rsid w:val="00290EE2"/>
    <w:rsid w:val="00293810"/>
    <w:rsid w:val="0029522B"/>
    <w:rsid w:val="002A1AD6"/>
    <w:rsid w:val="002A3A3B"/>
    <w:rsid w:val="002A6571"/>
    <w:rsid w:val="002A69AF"/>
    <w:rsid w:val="002B0568"/>
    <w:rsid w:val="002B31C6"/>
    <w:rsid w:val="002B49E5"/>
    <w:rsid w:val="002B57AA"/>
    <w:rsid w:val="002C44AB"/>
    <w:rsid w:val="002C58E9"/>
    <w:rsid w:val="002C754B"/>
    <w:rsid w:val="002E5286"/>
    <w:rsid w:val="002F7161"/>
    <w:rsid w:val="002F7866"/>
    <w:rsid w:val="0030031C"/>
    <w:rsid w:val="00304044"/>
    <w:rsid w:val="003106E6"/>
    <w:rsid w:val="003125DB"/>
    <w:rsid w:val="003153CD"/>
    <w:rsid w:val="00324018"/>
    <w:rsid w:val="00331390"/>
    <w:rsid w:val="00331B1F"/>
    <w:rsid w:val="00332A47"/>
    <w:rsid w:val="00336E19"/>
    <w:rsid w:val="00340231"/>
    <w:rsid w:val="0034027C"/>
    <w:rsid w:val="00340E2B"/>
    <w:rsid w:val="003438E4"/>
    <w:rsid w:val="00343CF9"/>
    <w:rsid w:val="00345E3E"/>
    <w:rsid w:val="00346777"/>
    <w:rsid w:val="003475A2"/>
    <w:rsid w:val="00350465"/>
    <w:rsid w:val="00351C05"/>
    <w:rsid w:val="003545A7"/>
    <w:rsid w:val="00364926"/>
    <w:rsid w:val="00370B8A"/>
    <w:rsid w:val="00372CC2"/>
    <w:rsid w:val="0037604E"/>
    <w:rsid w:val="00376200"/>
    <w:rsid w:val="003814B5"/>
    <w:rsid w:val="003912F5"/>
    <w:rsid w:val="00391493"/>
    <w:rsid w:val="003968BF"/>
    <w:rsid w:val="00397BB2"/>
    <w:rsid w:val="003A0A25"/>
    <w:rsid w:val="003A63C6"/>
    <w:rsid w:val="003B49D0"/>
    <w:rsid w:val="003C2672"/>
    <w:rsid w:val="003C48D3"/>
    <w:rsid w:val="003C4D34"/>
    <w:rsid w:val="003C7AC3"/>
    <w:rsid w:val="003D1EA9"/>
    <w:rsid w:val="003D45C9"/>
    <w:rsid w:val="003D6324"/>
    <w:rsid w:val="003D744B"/>
    <w:rsid w:val="003E07D0"/>
    <w:rsid w:val="003E164C"/>
    <w:rsid w:val="003E2643"/>
    <w:rsid w:val="003E60FF"/>
    <w:rsid w:val="003F5674"/>
    <w:rsid w:val="003F65FA"/>
    <w:rsid w:val="004019AC"/>
    <w:rsid w:val="0040345D"/>
    <w:rsid w:val="00404DA6"/>
    <w:rsid w:val="00405FCB"/>
    <w:rsid w:val="00413C01"/>
    <w:rsid w:val="00413D1E"/>
    <w:rsid w:val="00414CF4"/>
    <w:rsid w:val="00420986"/>
    <w:rsid w:val="00422C2E"/>
    <w:rsid w:val="00423B8D"/>
    <w:rsid w:val="00427013"/>
    <w:rsid w:val="0042791A"/>
    <w:rsid w:val="0043384C"/>
    <w:rsid w:val="00440941"/>
    <w:rsid w:val="004409D5"/>
    <w:rsid w:val="00443708"/>
    <w:rsid w:val="00452242"/>
    <w:rsid w:val="004579F2"/>
    <w:rsid w:val="0046658F"/>
    <w:rsid w:val="004677CB"/>
    <w:rsid w:val="00470D3B"/>
    <w:rsid w:val="00470E3F"/>
    <w:rsid w:val="00491E62"/>
    <w:rsid w:val="004922BB"/>
    <w:rsid w:val="004957A1"/>
    <w:rsid w:val="00495EE7"/>
    <w:rsid w:val="00497CE9"/>
    <w:rsid w:val="004A3DB9"/>
    <w:rsid w:val="004B4891"/>
    <w:rsid w:val="004B5683"/>
    <w:rsid w:val="004D130D"/>
    <w:rsid w:val="004D1778"/>
    <w:rsid w:val="004E2A57"/>
    <w:rsid w:val="004F5147"/>
    <w:rsid w:val="004F69EB"/>
    <w:rsid w:val="004F7D7F"/>
    <w:rsid w:val="005010DB"/>
    <w:rsid w:val="00502094"/>
    <w:rsid w:val="005022A8"/>
    <w:rsid w:val="0050240C"/>
    <w:rsid w:val="00505E19"/>
    <w:rsid w:val="00506E66"/>
    <w:rsid w:val="0051038F"/>
    <w:rsid w:val="0051296F"/>
    <w:rsid w:val="00512FBD"/>
    <w:rsid w:val="00515550"/>
    <w:rsid w:val="005162AA"/>
    <w:rsid w:val="0052265E"/>
    <w:rsid w:val="00524D28"/>
    <w:rsid w:val="00530701"/>
    <w:rsid w:val="00531C47"/>
    <w:rsid w:val="00531EA6"/>
    <w:rsid w:val="00534DD0"/>
    <w:rsid w:val="00540ACC"/>
    <w:rsid w:val="00543B71"/>
    <w:rsid w:val="00544BB1"/>
    <w:rsid w:val="00550A5D"/>
    <w:rsid w:val="00552D68"/>
    <w:rsid w:val="00557EB6"/>
    <w:rsid w:val="00560534"/>
    <w:rsid w:val="005608B9"/>
    <w:rsid w:val="00560972"/>
    <w:rsid w:val="005634D6"/>
    <w:rsid w:val="00563D90"/>
    <w:rsid w:val="005651B3"/>
    <w:rsid w:val="00572AFC"/>
    <w:rsid w:val="005730D8"/>
    <w:rsid w:val="00576CCA"/>
    <w:rsid w:val="00590DC8"/>
    <w:rsid w:val="005920EA"/>
    <w:rsid w:val="00593990"/>
    <w:rsid w:val="00597856"/>
    <w:rsid w:val="005A5804"/>
    <w:rsid w:val="005A6613"/>
    <w:rsid w:val="005B4E6F"/>
    <w:rsid w:val="005C3BE5"/>
    <w:rsid w:val="005D2F31"/>
    <w:rsid w:val="005D7440"/>
    <w:rsid w:val="005E0C83"/>
    <w:rsid w:val="005E198B"/>
    <w:rsid w:val="005E540D"/>
    <w:rsid w:val="005E747E"/>
    <w:rsid w:val="005E7591"/>
    <w:rsid w:val="005F0E2C"/>
    <w:rsid w:val="005F2C9D"/>
    <w:rsid w:val="005F603A"/>
    <w:rsid w:val="005F60BC"/>
    <w:rsid w:val="005F7457"/>
    <w:rsid w:val="005F7F36"/>
    <w:rsid w:val="0060754B"/>
    <w:rsid w:val="006104E8"/>
    <w:rsid w:val="00612C5A"/>
    <w:rsid w:val="00614672"/>
    <w:rsid w:val="006205AF"/>
    <w:rsid w:val="00620AC5"/>
    <w:rsid w:val="006228E3"/>
    <w:rsid w:val="00624DA9"/>
    <w:rsid w:val="00630D5F"/>
    <w:rsid w:val="0063202C"/>
    <w:rsid w:val="006320C6"/>
    <w:rsid w:val="006322F3"/>
    <w:rsid w:val="00635F5B"/>
    <w:rsid w:val="00640109"/>
    <w:rsid w:val="00640412"/>
    <w:rsid w:val="00641C59"/>
    <w:rsid w:val="006471CC"/>
    <w:rsid w:val="00650EE8"/>
    <w:rsid w:val="00651265"/>
    <w:rsid w:val="0065141A"/>
    <w:rsid w:val="0065226E"/>
    <w:rsid w:val="006529E7"/>
    <w:rsid w:val="00654B78"/>
    <w:rsid w:val="00660AAF"/>
    <w:rsid w:val="00660B3A"/>
    <w:rsid w:val="00661987"/>
    <w:rsid w:val="00662786"/>
    <w:rsid w:val="00664774"/>
    <w:rsid w:val="00667C37"/>
    <w:rsid w:val="006754B8"/>
    <w:rsid w:val="0067754B"/>
    <w:rsid w:val="00686A30"/>
    <w:rsid w:val="0068768A"/>
    <w:rsid w:val="0069443A"/>
    <w:rsid w:val="006A0A6F"/>
    <w:rsid w:val="006A4425"/>
    <w:rsid w:val="006A5D6B"/>
    <w:rsid w:val="006A6F17"/>
    <w:rsid w:val="006B0456"/>
    <w:rsid w:val="006B15C1"/>
    <w:rsid w:val="006B4A3D"/>
    <w:rsid w:val="006B52E9"/>
    <w:rsid w:val="006B6623"/>
    <w:rsid w:val="006B6694"/>
    <w:rsid w:val="006B6CF6"/>
    <w:rsid w:val="006B7D9F"/>
    <w:rsid w:val="006C04A4"/>
    <w:rsid w:val="006C5087"/>
    <w:rsid w:val="006C52D7"/>
    <w:rsid w:val="006D1AC7"/>
    <w:rsid w:val="006D58D2"/>
    <w:rsid w:val="006E2865"/>
    <w:rsid w:val="006E611C"/>
    <w:rsid w:val="006E7CCE"/>
    <w:rsid w:val="006F16EA"/>
    <w:rsid w:val="006F4713"/>
    <w:rsid w:val="006F697E"/>
    <w:rsid w:val="006F6F42"/>
    <w:rsid w:val="006F753E"/>
    <w:rsid w:val="0070169F"/>
    <w:rsid w:val="0070264B"/>
    <w:rsid w:val="00706599"/>
    <w:rsid w:val="007118B3"/>
    <w:rsid w:val="007141C4"/>
    <w:rsid w:val="00715BA4"/>
    <w:rsid w:val="0071650E"/>
    <w:rsid w:val="00722021"/>
    <w:rsid w:val="0072422E"/>
    <w:rsid w:val="0072441D"/>
    <w:rsid w:val="007301C9"/>
    <w:rsid w:val="007305AE"/>
    <w:rsid w:val="0073185F"/>
    <w:rsid w:val="00732C89"/>
    <w:rsid w:val="00733337"/>
    <w:rsid w:val="0073497C"/>
    <w:rsid w:val="00734A53"/>
    <w:rsid w:val="007355E8"/>
    <w:rsid w:val="00745AFF"/>
    <w:rsid w:val="00747F94"/>
    <w:rsid w:val="007513FC"/>
    <w:rsid w:val="00753766"/>
    <w:rsid w:val="00753941"/>
    <w:rsid w:val="00757CD5"/>
    <w:rsid w:val="007608F2"/>
    <w:rsid w:val="00761F78"/>
    <w:rsid w:val="00762947"/>
    <w:rsid w:val="00766A88"/>
    <w:rsid w:val="00767805"/>
    <w:rsid w:val="00772C10"/>
    <w:rsid w:val="00776B9B"/>
    <w:rsid w:val="007809B1"/>
    <w:rsid w:val="0078276F"/>
    <w:rsid w:val="0078437D"/>
    <w:rsid w:val="00792636"/>
    <w:rsid w:val="00793311"/>
    <w:rsid w:val="0079475C"/>
    <w:rsid w:val="00795B3B"/>
    <w:rsid w:val="007A15A5"/>
    <w:rsid w:val="007A306A"/>
    <w:rsid w:val="007A481C"/>
    <w:rsid w:val="007A6437"/>
    <w:rsid w:val="007A7988"/>
    <w:rsid w:val="007B1559"/>
    <w:rsid w:val="007B23F4"/>
    <w:rsid w:val="007B7989"/>
    <w:rsid w:val="007C01DB"/>
    <w:rsid w:val="007C7CE1"/>
    <w:rsid w:val="007D4704"/>
    <w:rsid w:val="007D7071"/>
    <w:rsid w:val="007D7A17"/>
    <w:rsid w:val="007E0E02"/>
    <w:rsid w:val="007E30B4"/>
    <w:rsid w:val="007E5034"/>
    <w:rsid w:val="007E67C9"/>
    <w:rsid w:val="007E7F9E"/>
    <w:rsid w:val="007F4696"/>
    <w:rsid w:val="007F5C8D"/>
    <w:rsid w:val="007F6026"/>
    <w:rsid w:val="007F75B0"/>
    <w:rsid w:val="007F7ACE"/>
    <w:rsid w:val="00804494"/>
    <w:rsid w:val="00815385"/>
    <w:rsid w:val="0081677E"/>
    <w:rsid w:val="008208B7"/>
    <w:rsid w:val="008253E5"/>
    <w:rsid w:val="00827E23"/>
    <w:rsid w:val="0083013A"/>
    <w:rsid w:val="008312DD"/>
    <w:rsid w:val="00831D9D"/>
    <w:rsid w:val="008374DB"/>
    <w:rsid w:val="00843AC0"/>
    <w:rsid w:val="00844BC5"/>
    <w:rsid w:val="00846BB4"/>
    <w:rsid w:val="008509E1"/>
    <w:rsid w:val="008513B3"/>
    <w:rsid w:val="00852E9F"/>
    <w:rsid w:val="0085336C"/>
    <w:rsid w:val="0085672E"/>
    <w:rsid w:val="00857693"/>
    <w:rsid w:val="0085780C"/>
    <w:rsid w:val="00862A0A"/>
    <w:rsid w:val="008665F3"/>
    <w:rsid w:val="00870C3A"/>
    <w:rsid w:val="008717F7"/>
    <w:rsid w:val="00884212"/>
    <w:rsid w:val="008871CC"/>
    <w:rsid w:val="00893EDF"/>
    <w:rsid w:val="00895571"/>
    <w:rsid w:val="008A1E20"/>
    <w:rsid w:val="008A42E9"/>
    <w:rsid w:val="008A4936"/>
    <w:rsid w:val="008A57ED"/>
    <w:rsid w:val="008A6683"/>
    <w:rsid w:val="008B3554"/>
    <w:rsid w:val="008B6420"/>
    <w:rsid w:val="008B7ECF"/>
    <w:rsid w:val="008C2372"/>
    <w:rsid w:val="008C61FA"/>
    <w:rsid w:val="008C6683"/>
    <w:rsid w:val="008D11A4"/>
    <w:rsid w:val="008D51A9"/>
    <w:rsid w:val="008D63B1"/>
    <w:rsid w:val="008D70C9"/>
    <w:rsid w:val="008E298F"/>
    <w:rsid w:val="008E53C0"/>
    <w:rsid w:val="008E55A3"/>
    <w:rsid w:val="008F09A6"/>
    <w:rsid w:val="008F0B0C"/>
    <w:rsid w:val="008F0C87"/>
    <w:rsid w:val="00901B9F"/>
    <w:rsid w:val="00901BB6"/>
    <w:rsid w:val="0090258C"/>
    <w:rsid w:val="0090267E"/>
    <w:rsid w:val="00903A93"/>
    <w:rsid w:val="009113E5"/>
    <w:rsid w:val="009146E9"/>
    <w:rsid w:val="009215A4"/>
    <w:rsid w:val="00923224"/>
    <w:rsid w:val="00924138"/>
    <w:rsid w:val="0092426A"/>
    <w:rsid w:val="00930745"/>
    <w:rsid w:val="00930D58"/>
    <w:rsid w:val="009310BD"/>
    <w:rsid w:val="00934A1A"/>
    <w:rsid w:val="00936166"/>
    <w:rsid w:val="00940ED2"/>
    <w:rsid w:val="0094665F"/>
    <w:rsid w:val="00946ACD"/>
    <w:rsid w:val="009569B5"/>
    <w:rsid w:val="0096067E"/>
    <w:rsid w:val="00961192"/>
    <w:rsid w:val="00970861"/>
    <w:rsid w:val="009758BB"/>
    <w:rsid w:val="00977195"/>
    <w:rsid w:val="00977284"/>
    <w:rsid w:val="00990B92"/>
    <w:rsid w:val="009B5157"/>
    <w:rsid w:val="009B70C5"/>
    <w:rsid w:val="009C320F"/>
    <w:rsid w:val="009C6307"/>
    <w:rsid w:val="009D06A4"/>
    <w:rsid w:val="009D5287"/>
    <w:rsid w:val="009D6AC8"/>
    <w:rsid w:val="009E03B2"/>
    <w:rsid w:val="009E092F"/>
    <w:rsid w:val="009E1D30"/>
    <w:rsid w:val="009E4C74"/>
    <w:rsid w:val="009F2DDF"/>
    <w:rsid w:val="009F37F8"/>
    <w:rsid w:val="009F4F35"/>
    <w:rsid w:val="009F59CD"/>
    <w:rsid w:val="00A0126E"/>
    <w:rsid w:val="00A040E1"/>
    <w:rsid w:val="00A06ED0"/>
    <w:rsid w:val="00A1379A"/>
    <w:rsid w:val="00A162D5"/>
    <w:rsid w:val="00A16522"/>
    <w:rsid w:val="00A25BBD"/>
    <w:rsid w:val="00A2754C"/>
    <w:rsid w:val="00A279CC"/>
    <w:rsid w:val="00A30711"/>
    <w:rsid w:val="00A32CC9"/>
    <w:rsid w:val="00A341E8"/>
    <w:rsid w:val="00A3493F"/>
    <w:rsid w:val="00A3515B"/>
    <w:rsid w:val="00A3756B"/>
    <w:rsid w:val="00A4065C"/>
    <w:rsid w:val="00A45017"/>
    <w:rsid w:val="00A4780A"/>
    <w:rsid w:val="00A51D55"/>
    <w:rsid w:val="00A53611"/>
    <w:rsid w:val="00A5749B"/>
    <w:rsid w:val="00A6270B"/>
    <w:rsid w:val="00A62B08"/>
    <w:rsid w:val="00A67A7E"/>
    <w:rsid w:val="00A70BA8"/>
    <w:rsid w:val="00A714CC"/>
    <w:rsid w:val="00A74BC9"/>
    <w:rsid w:val="00A7551B"/>
    <w:rsid w:val="00A7735A"/>
    <w:rsid w:val="00A82925"/>
    <w:rsid w:val="00A830DC"/>
    <w:rsid w:val="00A8329C"/>
    <w:rsid w:val="00A8514E"/>
    <w:rsid w:val="00A86EFE"/>
    <w:rsid w:val="00A9699A"/>
    <w:rsid w:val="00A97FFC"/>
    <w:rsid w:val="00AA45CE"/>
    <w:rsid w:val="00AA4C27"/>
    <w:rsid w:val="00AB5684"/>
    <w:rsid w:val="00AC0C2C"/>
    <w:rsid w:val="00AC3A98"/>
    <w:rsid w:val="00AC3F8C"/>
    <w:rsid w:val="00AC50F5"/>
    <w:rsid w:val="00AC6809"/>
    <w:rsid w:val="00AC71F0"/>
    <w:rsid w:val="00AD298A"/>
    <w:rsid w:val="00AD364B"/>
    <w:rsid w:val="00AD3A61"/>
    <w:rsid w:val="00AD46ED"/>
    <w:rsid w:val="00AD77E4"/>
    <w:rsid w:val="00AE1633"/>
    <w:rsid w:val="00AE5996"/>
    <w:rsid w:val="00AF7421"/>
    <w:rsid w:val="00B0054C"/>
    <w:rsid w:val="00B00B48"/>
    <w:rsid w:val="00B01DF5"/>
    <w:rsid w:val="00B01E94"/>
    <w:rsid w:val="00B0378A"/>
    <w:rsid w:val="00B169F4"/>
    <w:rsid w:val="00B16AFC"/>
    <w:rsid w:val="00B17119"/>
    <w:rsid w:val="00B238FD"/>
    <w:rsid w:val="00B30C27"/>
    <w:rsid w:val="00B30F34"/>
    <w:rsid w:val="00B32802"/>
    <w:rsid w:val="00B3619F"/>
    <w:rsid w:val="00B370D8"/>
    <w:rsid w:val="00B4215E"/>
    <w:rsid w:val="00B478E8"/>
    <w:rsid w:val="00B6153A"/>
    <w:rsid w:val="00B63342"/>
    <w:rsid w:val="00B636B7"/>
    <w:rsid w:val="00B650E5"/>
    <w:rsid w:val="00B70815"/>
    <w:rsid w:val="00B71BA6"/>
    <w:rsid w:val="00B75CC9"/>
    <w:rsid w:val="00B76AD3"/>
    <w:rsid w:val="00B92E67"/>
    <w:rsid w:val="00B932B9"/>
    <w:rsid w:val="00B97F7D"/>
    <w:rsid w:val="00BA2635"/>
    <w:rsid w:val="00BA37AB"/>
    <w:rsid w:val="00BA71D5"/>
    <w:rsid w:val="00BA7BFD"/>
    <w:rsid w:val="00BB0B81"/>
    <w:rsid w:val="00BB14E9"/>
    <w:rsid w:val="00BB5DF0"/>
    <w:rsid w:val="00BC03AA"/>
    <w:rsid w:val="00BC46BE"/>
    <w:rsid w:val="00BD148F"/>
    <w:rsid w:val="00BD14B3"/>
    <w:rsid w:val="00BD2CA4"/>
    <w:rsid w:val="00BE0851"/>
    <w:rsid w:val="00BE1515"/>
    <w:rsid w:val="00BF6B47"/>
    <w:rsid w:val="00C022A6"/>
    <w:rsid w:val="00C050C4"/>
    <w:rsid w:val="00C0528C"/>
    <w:rsid w:val="00C05917"/>
    <w:rsid w:val="00C06209"/>
    <w:rsid w:val="00C07B7D"/>
    <w:rsid w:val="00C11840"/>
    <w:rsid w:val="00C12C1D"/>
    <w:rsid w:val="00C12DF9"/>
    <w:rsid w:val="00C16EA6"/>
    <w:rsid w:val="00C204A6"/>
    <w:rsid w:val="00C20DC1"/>
    <w:rsid w:val="00C21739"/>
    <w:rsid w:val="00C25FD2"/>
    <w:rsid w:val="00C26F15"/>
    <w:rsid w:val="00C2751B"/>
    <w:rsid w:val="00C30394"/>
    <w:rsid w:val="00C32337"/>
    <w:rsid w:val="00C32407"/>
    <w:rsid w:val="00C34739"/>
    <w:rsid w:val="00C35000"/>
    <w:rsid w:val="00C35115"/>
    <w:rsid w:val="00C35869"/>
    <w:rsid w:val="00C40B2E"/>
    <w:rsid w:val="00C42FE8"/>
    <w:rsid w:val="00C44A92"/>
    <w:rsid w:val="00C46CFE"/>
    <w:rsid w:val="00C53A8E"/>
    <w:rsid w:val="00C56063"/>
    <w:rsid w:val="00C6029C"/>
    <w:rsid w:val="00C626F3"/>
    <w:rsid w:val="00C66C97"/>
    <w:rsid w:val="00C712B2"/>
    <w:rsid w:val="00C713C8"/>
    <w:rsid w:val="00C7687D"/>
    <w:rsid w:val="00C86429"/>
    <w:rsid w:val="00C8719F"/>
    <w:rsid w:val="00C87D92"/>
    <w:rsid w:val="00C90AE8"/>
    <w:rsid w:val="00C92A50"/>
    <w:rsid w:val="00C94D7F"/>
    <w:rsid w:val="00C967FE"/>
    <w:rsid w:val="00C96942"/>
    <w:rsid w:val="00CA1F6B"/>
    <w:rsid w:val="00CA3D44"/>
    <w:rsid w:val="00CA6D92"/>
    <w:rsid w:val="00CD29FA"/>
    <w:rsid w:val="00CD3691"/>
    <w:rsid w:val="00CD48DB"/>
    <w:rsid w:val="00CD491F"/>
    <w:rsid w:val="00CE0C35"/>
    <w:rsid w:val="00CE5CDC"/>
    <w:rsid w:val="00CF3C4D"/>
    <w:rsid w:val="00CF4161"/>
    <w:rsid w:val="00D004E8"/>
    <w:rsid w:val="00D00B36"/>
    <w:rsid w:val="00D066D1"/>
    <w:rsid w:val="00D07371"/>
    <w:rsid w:val="00D108F2"/>
    <w:rsid w:val="00D12B6C"/>
    <w:rsid w:val="00D12CAD"/>
    <w:rsid w:val="00D2170C"/>
    <w:rsid w:val="00D25CDA"/>
    <w:rsid w:val="00D30534"/>
    <w:rsid w:val="00D32518"/>
    <w:rsid w:val="00D3417C"/>
    <w:rsid w:val="00D4101E"/>
    <w:rsid w:val="00D41BAB"/>
    <w:rsid w:val="00D42951"/>
    <w:rsid w:val="00D45A4A"/>
    <w:rsid w:val="00D5097B"/>
    <w:rsid w:val="00D57011"/>
    <w:rsid w:val="00D57419"/>
    <w:rsid w:val="00D60332"/>
    <w:rsid w:val="00D702AF"/>
    <w:rsid w:val="00D76138"/>
    <w:rsid w:val="00D76AC9"/>
    <w:rsid w:val="00D77CA2"/>
    <w:rsid w:val="00D8327A"/>
    <w:rsid w:val="00D84193"/>
    <w:rsid w:val="00D850F0"/>
    <w:rsid w:val="00D8550C"/>
    <w:rsid w:val="00D90FEE"/>
    <w:rsid w:val="00D93872"/>
    <w:rsid w:val="00DA18D8"/>
    <w:rsid w:val="00DA546D"/>
    <w:rsid w:val="00DB1CF6"/>
    <w:rsid w:val="00DB234D"/>
    <w:rsid w:val="00DB3341"/>
    <w:rsid w:val="00DC10D1"/>
    <w:rsid w:val="00DC1202"/>
    <w:rsid w:val="00DC1E63"/>
    <w:rsid w:val="00DD1823"/>
    <w:rsid w:val="00DD20E6"/>
    <w:rsid w:val="00DD3268"/>
    <w:rsid w:val="00DD3B03"/>
    <w:rsid w:val="00DD4039"/>
    <w:rsid w:val="00DD40A5"/>
    <w:rsid w:val="00DD592B"/>
    <w:rsid w:val="00DD59C9"/>
    <w:rsid w:val="00DD6175"/>
    <w:rsid w:val="00DE094A"/>
    <w:rsid w:val="00DE2004"/>
    <w:rsid w:val="00DE6904"/>
    <w:rsid w:val="00DF1BB2"/>
    <w:rsid w:val="00DF3EDB"/>
    <w:rsid w:val="00DF5321"/>
    <w:rsid w:val="00DF75C9"/>
    <w:rsid w:val="00E007F1"/>
    <w:rsid w:val="00E01755"/>
    <w:rsid w:val="00E041C3"/>
    <w:rsid w:val="00E07AA4"/>
    <w:rsid w:val="00E10D52"/>
    <w:rsid w:val="00E12690"/>
    <w:rsid w:val="00E2129B"/>
    <w:rsid w:val="00E25A06"/>
    <w:rsid w:val="00E26A43"/>
    <w:rsid w:val="00E322D1"/>
    <w:rsid w:val="00E3339B"/>
    <w:rsid w:val="00E33E42"/>
    <w:rsid w:val="00E35465"/>
    <w:rsid w:val="00E44463"/>
    <w:rsid w:val="00E47967"/>
    <w:rsid w:val="00E54CCE"/>
    <w:rsid w:val="00E54E00"/>
    <w:rsid w:val="00E57BF7"/>
    <w:rsid w:val="00E62042"/>
    <w:rsid w:val="00E7054C"/>
    <w:rsid w:val="00E70ED4"/>
    <w:rsid w:val="00E7339F"/>
    <w:rsid w:val="00E74DD5"/>
    <w:rsid w:val="00E81C64"/>
    <w:rsid w:val="00E86A1C"/>
    <w:rsid w:val="00E95DC7"/>
    <w:rsid w:val="00EA4C4B"/>
    <w:rsid w:val="00EB6A80"/>
    <w:rsid w:val="00EB7D20"/>
    <w:rsid w:val="00EC1E6F"/>
    <w:rsid w:val="00EC3537"/>
    <w:rsid w:val="00ED3292"/>
    <w:rsid w:val="00EE108C"/>
    <w:rsid w:val="00EE47E1"/>
    <w:rsid w:val="00EE6229"/>
    <w:rsid w:val="00EF13AE"/>
    <w:rsid w:val="00EF429D"/>
    <w:rsid w:val="00EF5858"/>
    <w:rsid w:val="00F012FB"/>
    <w:rsid w:val="00F060BC"/>
    <w:rsid w:val="00F06477"/>
    <w:rsid w:val="00F111B1"/>
    <w:rsid w:val="00F13164"/>
    <w:rsid w:val="00F13635"/>
    <w:rsid w:val="00F136D4"/>
    <w:rsid w:val="00F15858"/>
    <w:rsid w:val="00F15BA1"/>
    <w:rsid w:val="00F249CC"/>
    <w:rsid w:val="00F24B41"/>
    <w:rsid w:val="00F26627"/>
    <w:rsid w:val="00F271E6"/>
    <w:rsid w:val="00F30133"/>
    <w:rsid w:val="00F30917"/>
    <w:rsid w:val="00F30AF1"/>
    <w:rsid w:val="00F4090E"/>
    <w:rsid w:val="00F4171D"/>
    <w:rsid w:val="00F46ABE"/>
    <w:rsid w:val="00F46CD5"/>
    <w:rsid w:val="00F52981"/>
    <w:rsid w:val="00F53DC9"/>
    <w:rsid w:val="00F54701"/>
    <w:rsid w:val="00F54DC5"/>
    <w:rsid w:val="00F6328E"/>
    <w:rsid w:val="00F664F8"/>
    <w:rsid w:val="00F66BE4"/>
    <w:rsid w:val="00F67A9E"/>
    <w:rsid w:val="00F70CAA"/>
    <w:rsid w:val="00F74003"/>
    <w:rsid w:val="00F76DD7"/>
    <w:rsid w:val="00F77B1B"/>
    <w:rsid w:val="00F80F0A"/>
    <w:rsid w:val="00F845CD"/>
    <w:rsid w:val="00F856AA"/>
    <w:rsid w:val="00F86073"/>
    <w:rsid w:val="00F872DB"/>
    <w:rsid w:val="00F9000E"/>
    <w:rsid w:val="00F91A97"/>
    <w:rsid w:val="00F92DB0"/>
    <w:rsid w:val="00FA463D"/>
    <w:rsid w:val="00FA5694"/>
    <w:rsid w:val="00FB061B"/>
    <w:rsid w:val="00FB243F"/>
    <w:rsid w:val="00FB4D16"/>
    <w:rsid w:val="00FB4D6D"/>
    <w:rsid w:val="00FB509D"/>
    <w:rsid w:val="00FC313F"/>
    <w:rsid w:val="00FC3BF6"/>
    <w:rsid w:val="00FC44D1"/>
    <w:rsid w:val="00FC488D"/>
    <w:rsid w:val="00FD03C2"/>
    <w:rsid w:val="00FE3CFC"/>
    <w:rsid w:val="00FE3F21"/>
    <w:rsid w:val="00FF2D89"/>
    <w:rsid w:val="00FF3CAC"/>
    <w:rsid w:val="00FF576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17CD21FF"/>
  <w15:docId w15:val="{BAB567B7-4867-4610-A02C-A2F2A0E7F5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F3CAC"/>
    <w:pPr>
      <w:widowControl w:val="0"/>
      <w:jc w:val="both"/>
    </w:pPr>
  </w:style>
  <w:style w:type="paragraph" w:styleId="1">
    <w:name w:val="heading 1"/>
    <w:basedOn w:val="a"/>
    <w:next w:val="a"/>
    <w:link w:val="10"/>
    <w:uiPriority w:val="9"/>
    <w:qFormat/>
    <w:rsid w:val="00BC03AA"/>
    <w:pPr>
      <w:keepNext/>
      <w:keepLines/>
      <w:spacing w:before="340" w:after="330" w:line="578" w:lineRule="auto"/>
      <w:outlineLvl w:val="0"/>
    </w:pPr>
    <w:rPr>
      <w:b/>
      <w:bCs/>
      <w:kern w:val="44"/>
      <w:sz w:val="44"/>
      <w:szCs w:val="44"/>
    </w:rPr>
  </w:style>
  <w:style w:type="paragraph" w:styleId="2">
    <w:name w:val="heading 2"/>
    <w:basedOn w:val="a"/>
    <w:next w:val="a"/>
    <w:link w:val="20"/>
    <w:uiPriority w:val="9"/>
    <w:unhideWhenUsed/>
    <w:qFormat/>
    <w:rsid w:val="00345E3E"/>
    <w:pPr>
      <w:keepNext/>
      <w:keepLines/>
      <w:spacing w:before="260" w:after="260" w:line="415" w:lineRule="auto"/>
      <w:outlineLvl w:val="1"/>
    </w:pPr>
    <w:rPr>
      <w:rFonts w:asciiTheme="majorHAnsi" w:eastAsia="Times New Roman" w:hAnsiTheme="majorHAnsi" w:cstheme="majorBidi"/>
      <w:b/>
      <w:bCs/>
      <w:sz w:val="28"/>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FF3CAC"/>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FF3CAC"/>
    <w:rPr>
      <w:sz w:val="18"/>
      <w:szCs w:val="18"/>
    </w:rPr>
  </w:style>
  <w:style w:type="paragraph" w:styleId="a5">
    <w:name w:val="footer"/>
    <w:basedOn w:val="a"/>
    <w:link w:val="a6"/>
    <w:uiPriority w:val="99"/>
    <w:unhideWhenUsed/>
    <w:rsid w:val="00FF3CAC"/>
    <w:pPr>
      <w:tabs>
        <w:tab w:val="center" w:pos="4153"/>
        <w:tab w:val="right" w:pos="8306"/>
      </w:tabs>
      <w:snapToGrid w:val="0"/>
      <w:jc w:val="left"/>
    </w:pPr>
    <w:rPr>
      <w:sz w:val="18"/>
      <w:szCs w:val="18"/>
    </w:rPr>
  </w:style>
  <w:style w:type="character" w:customStyle="1" w:styleId="a6">
    <w:name w:val="页脚 字符"/>
    <w:basedOn w:val="a0"/>
    <w:link w:val="a5"/>
    <w:uiPriority w:val="99"/>
    <w:rsid w:val="00FF3CAC"/>
    <w:rPr>
      <w:sz w:val="18"/>
      <w:szCs w:val="18"/>
    </w:rPr>
  </w:style>
  <w:style w:type="paragraph" w:customStyle="1" w:styleId="EndNoteBibliography">
    <w:name w:val="EndNote Bibliography"/>
    <w:basedOn w:val="a"/>
    <w:link w:val="EndNoteBibliographyChar"/>
    <w:rsid w:val="00FF3CAC"/>
    <w:rPr>
      <w:rFonts w:ascii="Calibri" w:hAnsi="Calibri" w:cs="Calibri"/>
      <w:noProof/>
      <w:sz w:val="20"/>
    </w:rPr>
  </w:style>
  <w:style w:type="character" w:customStyle="1" w:styleId="EndNoteBibliographyChar">
    <w:name w:val="EndNote Bibliography Char"/>
    <w:basedOn w:val="a0"/>
    <w:link w:val="EndNoteBibliography"/>
    <w:rsid w:val="00FF3CAC"/>
    <w:rPr>
      <w:rFonts w:ascii="Calibri" w:hAnsi="Calibri" w:cs="Calibri"/>
      <w:noProof/>
      <w:sz w:val="20"/>
    </w:rPr>
  </w:style>
  <w:style w:type="paragraph" w:styleId="a7">
    <w:name w:val="caption"/>
    <w:basedOn w:val="a"/>
    <w:next w:val="a"/>
    <w:link w:val="a8"/>
    <w:uiPriority w:val="35"/>
    <w:unhideWhenUsed/>
    <w:qFormat/>
    <w:rsid w:val="00F91A97"/>
    <w:rPr>
      <w:rFonts w:asciiTheme="majorHAnsi" w:eastAsia="黑体" w:hAnsiTheme="majorHAnsi" w:cstheme="majorBidi"/>
      <w:sz w:val="20"/>
      <w:szCs w:val="20"/>
    </w:rPr>
  </w:style>
  <w:style w:type="paragraph" w:styleId="a9">
    <w:name w:val="Balloon Text"/>
    <w:basedOn w:val="a"/>
    <w:link w:val="aa"/>
    <w:uiPriority w:val="99"/>
    <w:semiHidden/>
    <w:unhideWhenUsed/>
    <w:rsid w:val="00443708"/>
    <w:rPr>
      <w:sz w:val="18"/>
      <w:szCs w:val="18"/>
    </w:rPr>
  </w:style>
  <w:style w:type="character" w:customStyle="1" w:styleId="aa">
    <w:name w:val="批注框文本 字符"/>
    <w:basedOn w:val="a0"/>
    <w:link w:val="a9"/>
    <w:uiPriority w:val="99"/>
    <w:semiHidden/>
    <w:rsid w:val="00443708"/>
    <w:rPr>
      <w:sz w:val="18"/>
      <w:szCs w:val="18"/>
    </w:rPr>
  </w:style>
  <w:style w:type="table" w:styleId="ab">
    <w:name w:val="Table Grid"/>
    <w:basedOn w:val="a1"/>
    <w:uiPriority w:val="39"/>
    <w:rsid w:val="0046658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网格型浅色1"/>
    <w:basedOn w:val="a1"/>
    <w:uiPriority w:val="40"/>
    <w:rsid w:val="009B5157"/>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10">
    <w:name w:val="标题 1 字符"/>
    <w:basedOn w:val="a0"/>
    <w:link w:val="1"/>
    <w:uiPriority w:val="9"/>
    <w:rsid w:val="00BC03AA"/>
    <w:rPr>
      <w:b/>
      <w:bCs/>
      <w:kern w:val="44"/>
      <w:sz w:val="44"/>
      <w:szCs w:val="44"/>
    </w:rPr>
  </w:style>
  <w:style w:type="character" w:customStyle="1" w:styleId="20">
    <w:name w:val="标题 2 字符"/>
    <w:basedOn w:val="a0"/>
    <w:link w:val="2"/>
    <w:uiPriority w:val="9"/>
    <w:rsid w:val="00345E3E"/>
    <w:rPr>
      <w:rFonts w:asciiTheme="majorHAnsi" w:eastAsia="Times New Roman" w:hAnsiTheme="majorHAnsi" w:cstheme="majorBidi"/>
      <w:b/>
      <w:bCs/>
      <w:sz w:val="28"/>
      <w:szCs w:val="32"/>
    </w:rPr>
  </w:style>
  <w:style w:type="paragraph" w:styleId="TOC">
    <w:name w:val="TOC Heading"/>
    <w:basedOn w:val="1"/>
    <w:next w:val="a"/>
    <w:uiPriority w:val="39"/>
    <w:unhideWhenUsed/>
    <w:qFormat/>
    <w:rsid w:val="008E53C0"/>
    <w:pPr>
      <w:widowControl/>
      <w:spacing w:before="480" w:after="0" w:line="276" w:lineRule="auto"/>
      <w:jc w:val="left"/>
      <w:outlineLvl w:val="9"/>
    </w:pPr>
    <w:rPr>
      <w:rFonts w:asciiTheme="majorHAnsi" w:eastAsiaTheme="majorEastAsia" w:hAnsiTheme="majorHAnsi" w:cstheme="majorBidi"/>
      <w:color w:val="365F91" w:themeColor="accent1" w:themeShade="BF"/>
      <w:kern w:val="0"/>
      <w:sz w:val="28"/>
      <w:szCs w:val="28"/>
    </w:rPr>
  </w:style>
  <w:style w:type="paragraph" w:styleId="TOC1">
    <w:name w:val="toc 1"/>
    <w:basedOn w:val="a"/>
    <w:next w:val="a"/>
    <w:autoRedefine/>
    <w:uiPriority w:val="39"/>
    <w:unhideWhenUsed/>
    <w:rsid w:val="00F271E6"/>
    <w:pPr>
      <w:tabs>
        <w:tab w:val="right" w:leader="dot" w:pos="8296"/>
      </w:tabs>
      <w:spacing w:beforeLines="30" w:before="93" w:line="360" w:lineRule="exact"/>
    </w:pPr>
    <w:rPr>
      <w:rFonts w:ascii="Times New Roman" w:hAnsi="Times New Roman"/>
      <w:b/>
    </w:rPr>
  </w:style>
  <w:style w:type="paragraph" w:styleId="TOC2">
    <w:name w:val="toc 2"/>
    <w:basedOn w:val="a"/>
    <w:next w:val="a"/>
    <w:autoRedefine/>
    <w:uiPriority w:val="39"/>
    <w:unhideWhenUsed/>
    <w:rsid w:val="008E53C0"/>
    <w:pPr>
      <w:ind w:leftChars="200" w:left="420"/>
    </w:pPr>
  </w:style>
  <w:style w:type="character" w:styleId="ac">
    <w:name w:val="Hyperlink"/>
    <w:basedOn w:val="a0"/>
    <w:uiPriority w:val="99"/>
    <w:unhideWhenUsed/>
    <w:rsid w:val="008E53C0"/>
    <w:rPr>
      <w:color w:val="0000FF" w:themeColor="hyperlink"/>
      <w:u w:val="single"/>
    </w:rPr>
  </w:style>
  <w:style w:type="character" w:styleId="ad">
    <w:name w:val="Placeholder Text"/>
    <w:basedOn w:val="a0"/>
    <w:uiPriority w:val="99"/>
    <w:semiHidden/>
    <w:rsid w:val="00495EE7"/>
    <w:rPr>
      <w:color w:val="808080"/>
    </w:rPr>
  </w:style>
  <w:style w:type="paragraph" w:styleId="ae">
    <w:name w:val="List Paragraph"/>
    <w:basedOn w:val="a"/>
    <w:uiPriority w:val="34"/>
    <w:qFormat/>
    <w:rsid w:val="00345E3E"/>
    <w:pPr>
      <w:ind w:firstLineChars="200" w:firstLine="420"/>
    </w:pPr>
  </w:style>
  <w:style w:type="paragraph" w:customStyle="1" w:styleId="EndNoteBibliographyTitle">
    <w:name w:val="EndNote Bibliography Title"/>
    <w:basedOn w:val="a"/>
    <w:link w:val="EndNoteBibliographyTitleChar"/>
    <w:rsid w:val="00B0378A"/>
    <w:pPr>
      <w:jc w:val="center"/>
    </w:pPr>
    <w:rPr>
      <w:rFonts w:ascii="Calibri" w:hAnsi="Calibri" w:cs="Calibri"/>
      <w:noProof/>
      <w:sz w:val="20"/>
    </w:rPr>
  </w:style>
  <w:style w:type="character" w:customStyle="1" w:styleId="EndNoteBibliographyTitleChar">
    <w:name w:val="EndNote Bibliography Title Char"/>
    <w:basedOn w:val="a0"/>
    <w:link w:val="EndNoteBibliographyTitle"/>
    <w:rsid w:val="00B0378A"/>
    <w:rPr>
      <w:rFonts w:ascii="Calibri" w:hAnsi="Calibri" w:cs="Calibri"/>
      <w:noProof/>
      <w:sz w:val="20"/>
    </w:rPr>
  </w:style>
  <w:style w:type="character" w:customStyle="1" w:styleId="fontstyle01">
    <w:name w:val="fontstyle01"/>
    <w:basedOn w:val="a0"/>
    <w:rsid w:val="00D4101E"/>
    <w:rPr>
      <w:rFonts w:ascii="AdvOT999035f4" w:hAnsi="AdvOT999035f4" w:hint="default"/>
      <w:b w:val="0"/>
      <w:bCs w:val="0"/>
      <w:i w:val="0"/>
      <w:iCs w:val="0"/>
      <w:color w:val="000000"/>
      <w:sz w:val="18"/>
      <w:szCs w:val="18"/>
    </w:rPr>
  </w:style>
  <w:style w:type="paragraph" w:customStyle="1" w:styleId="SOMContent">
    <w:name w:val="SOMContent"/>
    <w:basedOn w:val="a"/>
    <w:rsid w:val="00B478E8"/>
    <w:pPr>
      <w:widowControl/>
      <w:spacing w:before="120"/>
      <w:jc w:val="left"/>
    </w:pPr>
    <w:rPr>
      <w:rFonts w:ascii="Times New Roman" w:hAnsi="Times New Roman" w:cs="Times New Roman"/>
      <w:kern w:val="0"/>
      <w:sz w:val="24"/>
      <w:szCs w:val="24"/>
      <w:lang w:eastAsia="en-US"/>
    </w:rPr>
  </w:style>
  <w:style w:type="character" w:customStyle="1" w:styleId="a8">
    <w:name w:val="题注 字符"/>
    <w:basedOn w:val="a0"/>
    <w:link w:val="a7"/>
    <w:uiPriority w:val="35"/>
    <w:rsid w:val="00405FCB"/>
    <w:rPr>
      <w:rFonts w:asciiTheme="majorHAnsi" w:eastAsia="黑体" w:hAnsiTheme="majorHAnsi" w:cstheme="majorBidi"/>
      <w:sz w:val="20"/>
      <w:szCs w:val="20"/>
    </w:rPr>
  </w:style>
  <w:style w:type="paragraph" w:customStyle="1" w:styleId="Default">
    <w:name w:val="Default"/>
    <w:qFormat/>
    <w:rsid w:val="00215742"/>
    <w:pPr>
      <w:widowControl w:val="0"/>
      <w:autoSpaceDE w:val="0"/>
      <w:autoSpaceDN w:val="0"/>
      <w:adjustRightInd w:val="0"/>
    </w:pPr>
    <w:rPr>
      <w:rFonts w:ascii="Times New Roman" w:hAnsi="Times New Roman" w:cs="Times New Roman"/>
      <w:color w:val="000000"/>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4130224">
      <w:bodyDiv w:val="1"/>
      <w:marLeft w:val="0"/>
      <w:marRight w:val="0"/>
      <w:marTop w:val="0"/>
      <w:marBottom w:val="0"/>
      <w:divBdr>
        <w:top w:val="none" w:sz="0" w:space="0" w:color="auto"/>
        <w:left w:val="none" w:sz="0" w:space="0" w:color="auto"/>
        <w:bottom w:val="none" w:sz="0" w:space="0" w:color="auto"/>
        <w:right w:val="none" w:sz="0" w:space="0" w:color="auto"/>
      </w:divBdr>
    </w:div>
    <w:div w:id="202718140">
      <w:bodyDiv w:val="1"/>
      <w:marLeft w:val="0"/>
      <w:marRight w:val="0"/>
      <w:marTop w:val="0"/>
      <w:marBottom w:val="0"/>
      <w:divBdr>
        <w:top w:val="none" w:sz="0" w:space="0" w:color="auto"/>
        <w:left w:val="none" w:sz="0" w:space="0" w:color="auto"/>
        <w:bottom w:val="none" w:sz="0" w:space="0" w:color="auto"/>
        <w:right w:val="none" w:sz="0" w:space="0" w:color="auto"/>
      </w:divBdr>
    </w:div>
    <w:div w:id="427191854">
      <w:bodyDiv w:val="1"/>
      <w:marLeft w:val="0"/>
      <w:marRight w:val="0"/>
      <w:marTop w:val="0"/>
      <w:marBottom w:val="0"/>
      <w:divBdr>
        <w:top w:val="none" w:sz="0" w:space="0" w:color="auto"/>
        <w:left w:val="none" w:sz="0" w:space="0" w:color="auto"/>
        <w:bottom w:val="none" w:sz="0" w:space="0" w:color="auto"/>
        <w:right w:val="none" w:sz="0" w:space="0" w:color="auto"/>
      </w:divBdr>
    </w:div>
    <w:div w:id="429786708">
      <w:bodyDiv w:val="1"/>
      <w:marLeft w:val="0"/>
      <w:marRight w:val="0"/>
      <w:marTop w:val="0"/>
      <w:marBottom w:val="0"/>
      <w:divBdr>
        <w:top w:val="none" w:sz="0" w:space="0" w:color="auto"/>
        <w:left w:val="none" w:sz="0" w:space="0" w:color="auto"/>
        <w:bottom w:val="none" w:sz="0" w:space="0" w:color="auto"/>
        <w:right w:val="none" w:sz="0" w:space="0" w:color="auto"/>
      </w:divBdr>
    </w:div>
    <w:div w:id="528178857">
      <w:bodyDiv w:val="1"/>
      <w:marLeft w:val="0"/>
      <w:marRight w:val="0"/>
      <w:marTop w:val="0"/>
      <w:marBottom w:val="0"/>
      <w:divBdr>
        <w:top w:val="none" w:sz="0" w:space="0" w:color="auto"/>
        <w:left w:val="none" w:sz="0" w:space="0" w:color="auto"/>
        <w:bottom w:val="none" w:sz="0" w:space="0" w:color="auto"/>
        <w:right w:val="none" w:sz="0" w:space="0" w:color="auto"/>
      </w:divBdr>
    </w:div>
    <w:div w:id="646012613">
      <w:bodyDiv w:val="1"/>
      <w:marLeft w:val="0"/>
      <w:marRight w:val="0"/>
      <w:marTop w:val="0"/>
      <w:marBottom w:val="0"/>
      <w:divBdr>
        <w:top w:val="none" w:sz="0" w:space="0" w:color="auto"/>
        <w:left w:val="none" w:sz="0" w:space="0" w:color="auto"/>
        <w:bottom w:val="none" w:sz="0" w:space="0" w:color="auto"/>
        <w:right w:val="none" w:sz="0" w:space="0" w:color="auto"/>
      </w:divBdr>
    </w:div>
    <w:div w:id="796022352">
      <w:bodyDiv w:val="1"/>
      <w:marLeft w:val="0"/>
      <w:marRight w:val="0"/>
      <w:marTop w:val="0"/>
      <w:marBottom w:val="0"/>
      <w:divBdr>
        <w:top w:val="none" w:sz="0" w:space="0" w:color="auto"/>
        <w:left w:val="none" w:sz="0" w:space="0" w:color="auto"/>
        <w:bottom w:val="none" w:sz="0" w:space="0" w:color="auto"/>
        <w:right w:val="none" w:sz="0" w:space="0" w:color="auto"/>
      </w:divBdr>
    </w:div>
    <w:div w:id="920060522">
      <w:bodyDiv w:val="1"/>
      <w:marLeft w:val="0"/>
      <w:marRight w:val="0"/>
      <w:marTop w:val="0"/>
      <w:marBottom w:val="0"/>
      <w:divBdr>
        <w:top w:val="none" w:sz="0" w:space="0" w:color="auto"/>
        <w:left w:val="none" w:sz="0" w:space="0" w:color="auto"/>
        <w:bottom w:val="none" w:sz="0" w:space="0" w:color="auto"/>
        <w:right w:val="none" w:sz="0" w:space="0" w:color="auto"/>
      </w:divBdr>
    </w:div>
    <w:div w:id="958952299">
      <w:bodyDiv w:val="1"/>
      <w:marLeft w:val="0"/>
      <w:marRight w:val="0"/>
      <w:marTop w:val="0"/>
      <w:marBottom w:val="0"/>
      <w:divBdr>
        <w:top w:val="none" w:sz="0" w:space="0" w:color="auto"/>
        <w:left w:val="none" w:sz="0" w:space="0" w:color="auto"/>
        <w:bottom w:val="none" w:sz="0" w:space="0" w:color="auto"/>
        <w:right w:val="none" w:sz="0" w:space="0" w:color="auto"/>
      </w:divBdr>
    </w:div>
    <w:div w:id="15525024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png"/><Relationship Id="rId34" Type="http://schemas.openxmlformats.org/officeDocument/2006/relationships/image" Target="media/image21.emf"/><Relationship Id="rId42" Type="http://schemas.openxmlformats.org/officeDocument/2006/relationships/image" Target="media/image29.tiff"/><Relationship Id="rId47" Type="http://schemas.openxmlformats.org/officeDocument/2006/relationships/image" Target="media/image34.tiff"/><Relationship Id="rId50" Type="http://schemas.openxmlformats.org/officeDocument/2006/relationships/image" Target="media/image37.png"/><Relationship Id="rId55" Type="http://schemas.openxmlformats.org/officeDocument/2006/relationships/image" Target="media/image42.png"/><Relationship Id="rId63" Type="http://schemas.openxmlformats.org/officeDocument/2006/relationships/image" Target="media/image48.tiff"/><Relationship Id="rId68" Type="http://schemas.openxmlformats.org/officeDocument/2006/relationships/image" Target="media/image52.png"/><Relationship Id="rId76" Type="http://schemas.openxmlformats.org/officeDocument/2006/relationships/oleObject" Target="embeddings/oleObject5.bin"/><Relationship Id="rId84" Type="http://schemas.openxmlformats.org/officeDocument/2006/relationships/oleObject" Target="embeddings/oleObject12.bin"/><Relationship Id="rId89" Type="http://schemas.openxmlformats.org/officeDocument/2006/relationships/oleObject" Target="embeddings/oleObject17.bin"/><Relationship Id="rId97" Type="http://schemas.openxmlformats.org/officeDocument/2006/relationships/oleObject" Target="embeddings/oleObject22.bin"/><Relationship Id="rId7" Type="http://schemas.openxmlformats.org/officeDocument/2006/relationships/endnotes" Target="endnotes.xml"/><Relationship Id="rId71" Type="http://schemas.openxmlformats.org/officeDocument/2006/relationships/image" Target="media/image55.png"/><Relationship Id="rId92" Type="http://schemas.openxmlformats.org/officeDocument/2006/relationships/oleObject" Target="embeddings/oleObject19.bin"/><Relationship Id="rId2" Type="http://schemas.openxmlformats.org/officeDocument/2006/relationships/numbering" Target="numbering.xml"/><Relationship Id="rId16" Type="http://schemas.openxmlformats.org/officeDocument/2006/relationships/oleObject" Target="embeddings/oleObject3.bin"/><Relationship Id="rId29" Type="http://schemas.openxmlformats.org/officeDocument/2006/relationships/image" Target="media/image16.tiff"/><Relationship Id="rId11" Type="http://schemas.openxmlformats.org/officeDocument/2006/relationships/image" Target="media/image1.wmf"/><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emf"/><Relationship Id="rId40" Type="http://schemas.openxmlformats.org/officeDocument/2006/relationships/image" Target="media/image27.tiff"/><Relationship Id="rId45" Type="http://schemas.openxmlformats.org/officeDocument/2006/relationships/image" Target="media/image32.png"/><Relationship Id="rId53" Type="http://schemas.openxmlformats.org/officeDocument/2006/relationships/image" Target="media/image40.tiff"/><Relationship Id="rId58" Type="http://schemas.openxmlformats.org/officeDocument/2006/relationships/image" Target="media/image45.png"/><Relationship Id="rId66" Type="http://schemas.openxmlformats.org/officeDocument/2006/relationships/image" Target="media/image50.png"/><Relationship Id="rId74" Type="http://schemas.openxmlformats.org/officeDocument/2006/relationships/image" Target="media/image58.emf"/><Relationship Id="rId79" Type="http://schemas.openxmlformats.org/officeDocument/2006/relationships/oleObject" Target="embeddings/oleObject8.bin"/><Relationship Id="rId87" Type="http://schemas.openxmlformats.org/officeDocument/2006/relationships/oleObject" Target="embeddings/oleObject15.bin"/><Relationship Id="rId102" Type="http://schemas.openxmlformats.org/officeDocument/2006/relationships/fontTable" Target="fontTable.xml"/><Relationship Id="rId5" Type="http://schemas.openxmlformats.org/officeDocument/2006/relationships/webSettings" Target="webSettings.xml"/><Relationship Id="rId82" Type="http://schemas.openxmlformats.org/officeDocument/2006/relationships/oleObject" Target="embeddings/oleObject10.bin"/><Relationship Id="rId90" Type="http://schemas.openxmlformats.org/officeDocument/2006/relationships/oleObject" Target="embeddings/oleObject18.bin"/><Relationship Id="rId95" Type="http://schemas.openxmlformats.org/officeDocument/2006/relationships/image" Target="media/image62.emf"/><Relationship Id="rId19" Type="http://schemas.openxmlformats.org/officeDocument/2006/relationships/image" Target="media/image6.png"/><Relationship Id="rId14" Type="http://schemas.openxmlformats.org/officeDocument/2006/relationships/oleObject" Target="embeddings/oleObject2.bin"/><Relationship Id="rId22" Type="http://schemas.openxmlformats.org/officeDocument/2006/relationships/image" Target="media/image9.tiff"/><Relationship Id="rId27" Type="http://schemas.openxmlformats.org/officeDocument/2006/relationships/image" Target="media/image14.png"/><Relationship Id="rId30" Type="http://schemas.openxmlformats.org/officeDocument/2006/relationships/image" Target="media/image17.tiff"/><Relationship Id="rId35" Type="http://schemas.openxmlformats.org/officeDocument/2006/relationships/image" Target="media/image22.emf"/><Relationship Id="rId43" Type="http://schemas.openxmlformats.org/officeDocument/2006/relationships/image" Target="media/image30.png"/><Relationship Id="rId48" Type="http://schemas.openxmlformats.org/officeDocument/2006/relationships/image" Target="media/image35.tiff"/><Relationship Id="rId56" Type="http://schemas.openxmlformats.org/officeDocument/2006/relationships/image" Target="media/image43.png"/><Relationship Id="rId64" Type="http://schemas.openxmlformats.org/officeDocument/2006/relationships/image" Target="media/image440.png"/><Relationship Id="rId69" Type="http://schemas.openxmlformats.org/officeDocument/2006/relationships/image" Target="media/image53.png"/><Relationship Id="rId77" Type="http://schemas.openxmlformats.org/officeDocument/2006/relationships/oleObject" Target="embeddings/oleObject6.bin"/><Relationship Id="rId100" Type="http://schemas.openxmlformats.org/officeDocument/2006/relationships/oleObject" Target="embeddings/oleObject24.bin"/><Relationship Id="rId8" Type="http://schemas.openxmlformats.org/officeDocument/2006/relationships/hyperlink" Target="mailto:hujue@kust.edu.cn" TargetMode="External"/><Relationship Id="rId51" Type="http://schemas.openxmlformats.org/officeDocument/2006/relationships/image" Target="media/image38.tiff"/><Relationship Id="rId72" Type="http://schemas.openxmlformats.org/officeDocument/2006/relationships/image" Target="media/image56.png"/><Relationship Id="rId80" Type="http://schemas.openxmlformats.org/officeDocument/2006/relationships/oleObject" Target="embeddings/oleObject9.bin"/><Relationship Id="rId85" Type="http://schemas.openxmlformats.org/officeDocument/2006/relationships/oleObject" Target="embeddings/oleObject13.bin"/><Relationship Id="rId93" Type="http://schemas.openxmlformats.org/officeDocument/2006/relationships/image" Target="media/image61.emf"/><Relationship Id="rId98" Type="http://schemas.openxmlformats.org/officeDocument/2006/relationships/image" Target="media/image63.emf"/><Relationship Id="rId3" Type="http://schemas.openxmlformats.org/officeDocument/2006/relationships/styles" Target="styles.xml"/><Relationship Id="rId12" Type="http://schemas.openxmlformats.org/officeDocument/2006/relationships/oleObject" Target="embeddings/oleObject1.bin"/><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emf"/><Relationship Id="rId46" Type="http://schemas.openxmlformats.org/officeDocument/2006/relationships/image" Target="media/image33.tiff"/><Relationship Id="rId59" Type="http://schemas.openxmlformats.org/officeDocument/2006/relationships/image" Target="media/image46.png"/><Relationship Id="rId67" Type="http://schemas.openxmlformats.org/officeDocument/2006/relationships/image" Target="media/image51.png"/><Relationship Id="rId103" Type="http://schemas.openxmlformats.org/officeDocument/2006/relationships/theme" Target="theme/theme1.xml"/><Relationship Id="rId20" Type="http://schemas.openxmlformats.org/officeDocument/2006/relationships/image" Target="media/image7.png"/><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image" Target="media/image420.png"/><Relationship Id="rId70" Type="http://schemas.openxmlformats.org/officeDocument/2006/relationships/image" Target="media/image54.png"/><Relationship Id="rId75" Type="http://schemas.openxmlformats.org/officeDocument/2006/relationships/oleObject" Target="embeddings/oleObject4.bin"/><Relationship Id="rId83" Type="http://schemas.openxmlformats.org/officeDocument/2006/relationships/oleObject" Target="embeddings/oleObject11.bin"/><Relationship Id="rId88" Type="http://schemas.openxmlformats.org/officeDocument/2006/relationships/oleObject" Target="embeddings/oleObject16.bin"/><Relationship Id="rId91" Type="http://schemas.openxmlformats.org/officeDocument/2006/relationships/image" Target="media/image60.emf"/><Relationship Id="rId96" Type="http://schemas.openxmlformats.org/officeDocument/2006/relationships/oleObject" Target="embeddings/oleObject21.bin"/><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wmf"/><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jpeg"/><Relationship Id="rId49" Type="http://schemas.openxmlformats.org/officeDocument/2006/relationships/image" Target="media/image36.png"/><Relationship Id="rId57" Type="http://schemas.openxmlformats.org/officeDocument/2006/relationships/image" Target="media/image44.png"/><Relationship Id="rId10" Type="http://schemas.openxmlformats.org/officeDocument/2006/relationships/hyperlink" Target="mailto:chsyang@pku.edu.cn" TargetMode="External"/><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tiff"/><Relationship Id="rId65" Type="http://schemas.openxmlformats.org/officeDocument/2006/relationships/image" Target="media/image49.png"/><Relationship Id="rId73" Type="http://schemas.openxmlformats.org/officeDocument/2006/relationships/image" Target="media/image57.png"/><Relationship Id="rId78" Type="http://schemas.openxmlformats.org/officeDocument/2006/relationships/oleObject" Target="embeddings/oleObject7.bin"/><Relationship Id="rId81" Type="http://schemas.openxmlformats.org/officeDocument/2006/relationships/image" Target="media/image59.emf"/><Relationship Id="rId86" Type="http://schemas.openxmlformats.org/officeDocument/2006/relationships/oleObject" Target="embeddings/oleObject14.bin"/><Relationship Id="rId94" Type="http://schemas.openxmlformats.org/officeDocument/2006/relationships/oleObject" Target="embeddings/oleObject20.bin"/><Relationship Id="rId99" Type="http://schemas.openxmlformats.org/officeDocument/2006/relationships/oleObject" Target="embeddings/oleObject23.bin"/><Relationship Id="rId10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mailto:bhuang@polyu.edu.hk" TargetMode="External"/><Relationship Id="rId13" Type="http://schemas.openxmlformats.org/officeDocument/2006/relationships/image" Target="media/image2.wmf"/><Relationship Id="rId18" Type="http://schemas.openxmlformats.org/officeDocument/2006/relationships/image" Target="media/image5.png"/><Relationship Id="rId39" Type="http://schemas.openxmlformats.org/officeDocument/2006/relationships/image" Target="media/image26.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2C86585-A4E5-4E5F-880E-E75A6F4AA5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1121</TotalTime>
  <Pages>73</Pages>
  <Words>11787</Words>
  <Characters>67192</Characters>
  <Application>Microsoft Office Word</Application>
  <DocSecurity>0</DocSecurity>
  <Lines>559</Lines>
  <Paragraphs>157</Paragraphs>
  <ScaleCrop>false</ScaleCrop>
  <Company/>
  <LinksUpToDate>false</LinksUpToDate>
  <CharactersWithSpaces>78822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dc:creator>
  <cp:keywords/>
  <dc:description/>
  <cp:lastModifiedBy>lenovo</cp:lastModifiedBy>
  <cp:revision>21</cp:revision>
  <dcterms:created xsi:type="dcterms:W3CDTF">2022-07-30T05:07:00Z</dcterms:created>
  <dcterms:modified xsi:type="dcterms:W3CDTF">2022-08-11T01:19:00Z</dcterms:modified>
</cp:coreProperties>
</file>