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F65C35" w14:textId="6E4F4491" w:rsidR="002017CE" w:rsidRPr="0050538C" w:rsidRDefault="007E14AE" w:rsidP="003F6681">
      <w:pPr>
        <w:spacing w:beforeLines="100" w:before="312" w:afterLines="400" w:after="1248" w:line="320" w:lineRule="exact"/>
        <w:jc w:val="both"/>
        <w:rPr>
          <w:rStyle w:val="fontstyle01"/>
          <w:rFonts w:hint="eastAsia"/>
          <w:b w:val="0"/>
          <w:bCs w:val="0"/>
          <w:i/>
          <w:color w:val="auto"/>
          <w:sz w:val="28"/>
          <w:szCs w:val="28"/>
        </w:rPr>
      </w:pPr>
      <w:r w:rsidRPr="007E14AE">
        <w:rPr>
          <w:rStyle w:val="fontstyle01"/>
          <w:b w:val="0"/>
          <w:bCs w:val="0"/>
          <w:i/>
          <w:color w:val="auto"/>
          <w:sz w:val="28"/>
          <w:szCs w:val="28"/>
        </w:rPr>
        <w:t>Supplementary Information for</w:t>
      </w:r>
      <w:r w:rsidR="006B77DB">
        <w:rPr>
          <w:rStyle w:val="fontstyle01"/>
          <w:b w:val="0"/>
          <w:bCs w:val="0"/>
          <w:i/>
          <w:color w:val="auto"/>
          <w:sz w:val="28"/>
          <w:szCs w:val="28"/>
        </w:rPr>
        <w:t xml:space="preserve"> </w:t>
      </w:r>
      <w:bookmarkStart w:id="0" w:name="_GoBack"/>
      <w:bookmarkEnd w:id="0"/>
    </w:p>
    <w:p w14:paraId="643C56C9" w14:textId="77777777" w:rsidR="00E370B3" w:rsidRPr="0050538C" w:rsidRDefault="004B5967" w:rsidP="003F6681">
      <w:pPr>
        <w:spacing w:afterLines="50" w:after="156"/>
        <w:jc w:val="both"/>
        <w:rPr>
          <w:rFonts w:ascii="Times New Roman" w:hAnsi="Times New Roman" w:cs="Times New Roman"/>
          <w:b/>
          <w:bCs/>
          <w:sz w:val="28"/>
          <w:szCs w:val="52"/>
        </w:rPr>
      </w:pPr>
      <w:r w:rsidRPr="0050538C">
        <w:rPr>
          <w:rFonts w:ascii="Times New Roman" w:hAnsi="Times New Roman" w:cs="Times New Roman"/>
          <w:b/>
          <w:bCs/>
          <w:sz w:val="28"/>
          <w:szCs w:val="52"/>
        </w:rPr>
        <w:t>Chemoselective carbene insertion into the N–H bonds of NH</w:t>
      </w:r>
      <w:r w:rsidRPr="0050538C">
        <w:rPr>
          <w:rFonts w:ascii="Times New Roman" w:hAnsi="Times New Roman" w:cs="Times New Roman"/>
          <w:b/>
          <w:bCs/>
          <w:sz w:val="28"/>
          <w:szCs w:val="52"/>
          <w:vertAlign w:val="subscript"/>
        </w:rPr>
        <w:t>3</w:t>
      </w:r>
      <w:r w:rsidRPr="0050538C">
        <w:rPr>
          <w:rFonts w:ascii="Times New Roman" w:hAnsi="Times New Roman" w:cs="Times New Roman"/>
          <w:b/>
          <w:bCs/>
          <w:sz w:val="28"/>
          <w:szCs w:val="52"/>
        </w:rPr>
        <w:t>·H</w:t>
      </w:r>
      <w:r w:rsidRPr="0050538C">
        <w:rPr>
          <w:rFonts w:ascii="Times New Roman" w:hAnsi="Times New Roman" w:cs="Times New Roman"/>
          <w:b/>
          <w:bCs/>
          <w:sz w:val="28"/>
          <w:szCs w:val="52"/>
          <w:vertAlign w:val="subscript"/>
        </w:rPr>
        <w:t>2</w:t>
      </w:r>
      <w:r w:rsidRPr="0050538C">
        <w:rPr>
          <w:rFonts w:ascii="Times New Roman" w:hAnsi="Times New Roman" w:cs="Times New Roman"/>
          <w:b/>
          <w:bCs/>
          <w:sz w:val="28"/>
          <w:szCs w:val="52"/>
        </w:rPr>
        <w:t>O</w:t>
      </w:r>
    </w:p>
    <w:p w14:paraId="2439495E" w14:textId="77777777" w:rsidR="00E67FA0" w:rsidRPr="0050538C" w:rsidRDefault="00E67FA0" w:rsidP="003F6681">
      <w:pPr>
        <w:autoSpaceDE w:val="0"/>
        <w:autoSpaceDN w:val="0"/>
        <w:adjustRightInd w:val="0"/>
        <w:spacing w:beforeLines="100" w:before="312" w:afterLines="50" w:after="156"/>
        <w:jc w:val="both"/>
        <w:rPr>
          <w:rFonts w:ascii="Times New Roman" w:hAnsi="Times New Roman" w:cs="Times New Roman"/>
          <w:bCs/>
          <w:sz w:val="20"/>
          <w:szCs w:val="20"/>
        </w:rPr>
      </w:pPr>
      <w:r w:rsidRPr="0050538C">
        <w:rPr>
          <w:rFonts w:ascii="Times New Roman" w:hAnsi="Times New Roman" w:cs="Times New Roman"/>
          <w:bCs/>
          <w:sz w:val="20"/>
          <w:szCs w:val="20"/>
        </w:rPr>
        <w:t>Zhaohong Liu,</w:t>
      </w:r>
      <w:r w:rsidRPr="0050538C">
        <w:rPr>
          <w:rFonts w:ascii="Times New Roman" w:hAnsi="Times New Roman" w:cs="Times New Roman"/>
          <w:b/>
          <w:bCs/>
          <w:sz w:val="20"/>
          <w:szCs w:val="20"/>
          <w:vertAlign w:val="superscript"/>
        </w:rPr>
        <w:t>†</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Yong Yang,</w:t>
      </w:r>
      <w:r w:rsidRPr="0050538C">
        <w:rPr>
          <w:rFonts w:ascii="Times New Roman" w:hAnsi="Times New Roman" w:cs="Times New Roman"/>
          <w:b/>
          <w:bCs/>
          <w:sz w:val="20"/>
          <w:szCs w:val="20"/>
          <w:vertAlign w:val="superscript"/>
        </w:rPr>
        <w:t>†</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Qingmin Song,</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Linxuan Li,</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Giuseppe Zanoni,</w:t>
      </w:r>
      <w:r w:rsidRPr="0050538C">
        <w:rPr>
          <w:rFonts w:ascii="Times New Roman" w:hAnsi="Times New Roman" w:cs="Times New Roman"/>
          <w:bCs/>
          <w:sz w:val="20"/>
          <w:szCs w:val="20"/>
          <w:vertAlign w:val="superscript"/>
        </w:rPr>
        <w:t>2</w:t>
      </w:r>
      <w:r w:rsidRPr="0050538C">
        <w:rPr>
          <w:rFonts w:ascii="Times New Roman" w:hAnsi="Times New Roman" w:cs="Times New Roman"/>
          <w:bCs/>
          <w:sz w:val="20"/>
          <w:szCs w:val="20"/>
        </w:rPr>
        <w:t xml:space="preserve"> Shaopeng Liu</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w:t>
      </w:r>
      <w:r w:rsidRPr="0050538C">
        <w:rPr>
          <w:rFonts w:ascii="Times New Roman" w:hAnsi="Times New Roman" w:cs="Times New Roman"/>
          <w:kern w:val="0"/>
          <w:sz w:val="20"/>
          <w:szCs w:val="20"/>
          <w:lang w:eastAsia="en-US"/>
        </w:rPr>
        <w:t xml:space="preserve"> </w:t>
      </w:r>
      <w:r w:rsidRPr="0050538C">
        <w:rPr>
          <w:rFonts w:ascii="Times New Roman" w:hAnsi="Times New Roman" w:cs="Times New Roman"/>
          <w:bCs/>
          <w:sz w:val="20"/>
          <w:szCs w:val="20"/>
        </w:rPr>
        <w:t>Meng Xiang,</w:t>
      </w: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Edward A. Anderson</w:t>
      </w:r>
      <w:r w:rsidRPr="0050538C">
        <w:rPr>
          <w:rFonts w:ascii="Times New Roman" w:hAnsi="Times New Roman" w:cs="Times New Roman"/>
          <w:bCs/>
          <w:sz w:val="20"/>
          <w:szCs w:val="20"/>
          <w:vertAlign w:val="superscript"/>
        </w:rPr>
        <w:t>3</w:t>
      </w:r>
      <w:r w:rsidRPr="0050538C">
        <w:rPr>
          <w:rFonts w:ascii="Times New Roman" w:hAnsi="Times New Roman" w:cs="Times New Roman"/>
          <w:bCs/>
          <w:sz w:val="20"/>
          <w:szCs w:val="20"/>
        </w:rPr>
        <w:t xml:space="preserve"> and Xihe Bi</w:t>
      </w:r>
      <w:r w:rsidRPr="0050538C">
        <w:rPr>
          <w:rFonts w:ascii="Times New Roman" w:hAnsi="Times New Roman" w:cs="Times New Roman"/>
          <w:bCs/>
          <w:sz w:val="20"/>
          <w:szCs w:val="20"/>
          <w:vertAlign w:val="superscript"/>
        </w:rPr>
        <w:t>1,4,5</w:t>
      </w:r>
      <w:r w:rsidRPr="0050538C">
        <w:rPr>
          <w:rFonts w:ascii="Times New Roman" w:hAnsi="Times New Roman" w:cs="Times New Roman"/>
          <w:bCs/>
          <w:sz w:val="20"/>
          <w:szCs w:val="20"/>
        </w:rPr>
        <w:t>*</w:t>
      </w:r>
    </w:p>
    <w:p w14:paraId="44C0616E" w14:textId="77777777" w:rsidR="00E67FA0" w:rsidRPr="0050538C" w:rsidRDefault="00E67FA0" w:rsidP="003F6681">
      <w:pPr>
        <w:jc w:val="both"/>
        <w:rPr>
          <w:rFonts w:ascii="Times New Roman" w:hAnsi="Times New Roman" w:cs="Times New Roman"/>
          <w:bCs/>
          <w:sz w:val="20"/>
          <w:szCs w:val="20"/>
        </w:rPr>
      </w:pPr>
      <w:r w:rsidRPr="0050538C">
        <w:rPr>
          <w:rFonts w:ascii="Times New Roman" w:hAnsi="Times New Roman" w:cs="Times New Roman"/>
          <w:bCs/>
          <w:sz w:val="20"/>
          <w:szCs w:val="20"/>
          <w:vertAlign w:val="superscript"/>
        </w:rPr>
        <w:t>1</w:t>
      </w:r>
      <w:r w:rsidRPr="0050538C">
        <w:rPr>
          <w:rFonts w:ascii="Times New Roman" w:hAnsi="Times New Roman" w:cs="Times New Roman"/>
          <w:bCs/>
          <w:sz w:val="20"/>
          <w:szCs w:val="20"/>
        </w:rPr>
        <w:t xml:space="preserve"> Department of Chemistry, Northeast Normal University, Changchun 130024, China.</w:t>
      </w:r>
    </w:p>
    <w:p w14:paraId="2366A157" w14:textId="77777777" w:rsidR="00E67FA0" w:rsidRPr="0050538C" w:rsidRDefault="00E67FA0" w:rsidP="003F6681">
      <w:pPr>
        <w:jc w:val="both"/>
        <w:rPr>
          <w:rFonts w:ascii="Times New Roman" w:hAnsi="Times New Roman" w:cs="Times New Roman"/>
          <w:bCs/>
          <w:sz w:val="20"/>
          <w:szCs w:val="20"/>
        </w:rPr>
      </w:pPr>
      <w:r w:rsidRPr="0050538C">
        <w:rPr>
          <w:rFonts w:ascii="Times New Roman" w:eastAsia="Times New Roman" w:hAnsi="Times New Roman" w:cs="Times New Roman"/>
          <w:bCs/>
          <w:kern w:val="0"/>
          <w:sz w:val="24"/>
          <w:szCs w:val="24"/>
          <w:vertAlign w:val="superscript"/>
        </w:rPr>
        <w:t>2</w:t>
      </w:r>
      <w:r w:rsidRPr="0050538C">
        <w:rPr>
          <w:rFonts w:ascii="Times New Roman" w:hAnsi="Times New Roman" w:cs="Times New Roman"/>
          <w:bCs/>
          <w:sz w:val="20"/>
          <w:szCs w:val="20"/>
        </w:rPr>
        <w:t xml:space="preserve"> Department of Chemistry, University of Pavia; Viale Taramelli 12, 27100, Pavia, Italy.</w:t>
      </w:r>
    </w:p>
    <w:p w14:paraId="33483B0E" w14:textId="77777777" w:rsidR="00E67FA0" w:rsidRPr="0050538C" w:rsidRDefault="00E67FA0" w:rsidP="003F6681">
      <w:pPr>
        <w:jc w:val="both"/>
        <w:rPr>
          <w:rFonts w:ascii="Times New Roman" w:hAnsi="Times New Roman" w:cs="Times New Roman"/>
          <w:bCs/>
          <w:sz w:val="20"/>
          <w:szCs w:val="20"/>
        </w:rPr>
      </w:pPr>
      <w:r w:rsidRPr="0050538C">
        <w:rPr>
          <w:rFonts w:ascii="Times New Roman" w:hAnsi="Times New Roman" w:cs="Times New Roman"/>
          <w:bCs/>
          <w:sz w:val="20"/>
          <w:szCs w:val="20"/>
          <w:vertAlign w:val="superscript"/>
        </w:rPr>
        <w:t xml:space="preserve">3 </w:t>
      </w:r>
      <w:r w:rsidRPr="0050538C">
        <w:rPr>
          <w:rFonts w:ascii="Times New Roman" w:hAnsi="Times New Roman" w:cs="Times New Roman"/>
          <w:bCs/>
          <w:sz w:val="20"/>
          <w:szCs w:val="20"/>
        </w:rPr>
        <w:t>Chemistry Research Laboratory, University of Oxford, 12 Mansfield Road, Oxford, OX1 3TA, U.K..</w:t>
      </w:r>
    </w:p>
    <w:p w14:paraId="750E679E" w14:textId="77777777" w:rsidR="00E67FA0" w:rsidRPr="0050538C" w:rsidRDefault="00E67FA0" w:rsidP="003F6681">
      <w:pPr>
        <w:jc w:val="both"/>
        <w:rPr>
          <w:rFonts w:ascii="Times New Roman" w:hAnsi="Times New Roman" w:cs="Times New Roman"/>
          <w:bCs/>
          <w:sz w:val="20"/>
          <w:szCs w:val="20"/>
        </w:rPr>
      </w:pPr>
      <w:r w:rsidRPr="0050538C">
        <w:rPr>
          <w:rFonts w:ascii="Times New Roman" w:hAnsi="Times New Roman" w:cs="Times New Roman"/>
          <w:bCs/>
          <w:sz w:val="20"/>
          <w:szCs w:val="20"/>
          <w:vertAlign w:val="superscript"/>
        </w:rPr>
        <w:t>4</w:t>
      </w:r>
      <w:r w:rsidRPr="0050538C">
        <w:rPr>
          <w:rFonts w:ascii="Times New Roman" w:hAnsi="Times New Roman" w:cs="Times New Roman"/>
          <w:bCs/>
          <w:sz w:val="20"/>
          <w:szCs w:val="20"/>
        </w:rPr>
        <w:t xml:space="preserve"> State Key Laboratory of Elemento-Organic Chemistry, Nankai University, Tianjin 300071, China. </w:t>
      </w:r>
    </w:p>
    <w:p w14:paraId="44AA08F1" w14:textId="77777777" w:rsidR="00E67FA0" w:rsidRPr="0050538C" w:rsidRDefault="00E67FA0" w:rsidP="003F6681">
      <w:pPr>
        <w:jc w:val="both"/>
        <w:rPr>
          <w:rFonts w:ascii="Times New Roman" w:hAnsi="Times New Roman" w:cs="Times New Roman"/>
          <w:bCs/>
          <w:sz w:val="20"/>
          <w:szCs w:val="20"/>
        </w:rPr>
      </w:pPr>
      <w:r w:rsidRPr="0050538C">
        <w:rPr>
          <w:rFonts w:ascii="Times New Roman" w:hAnsi="Times New Roman" w:cs="Times New Roman"/>
          <w:bCs/>
          <w:sz w:val="20"/>
          <w:szCs w:val="20"/>
          <w:vertAlign w:val="superscript"/>
        </w:rPr>
        <w:t xml:space="preserve">5 </w:t>
      </w:r>
      <w:r w:rsidRPr="0050538C">
        <w:rPr>
          <w:rFonts w:ascii="Times New Roman" w:hAnsi="Times New Roman" w:cs="Times New Roman"/>
          <w:bCs/>
          <w:sz w:val="20"/>
          <w:szCs w:val="20"/>
        </w:rPr>
        <w:t>Lead Contact.</w:t>
      </w:r>
    </w:p>
    <w:p w14:paraId="4A25D8CC" w14:textId="77777777" w:rsidR="00E67FA0" w:rsidRPr="0050538C" w:rsidRDefault="00E67FA0" w:rsidP="003F6681">
      <w:pPr>
        <w:jc w:val="both"/>
        <w:rPr>
          <w:rFonts w:ascii="Times New Roman" w:hAnsi="Times New Roman" w:cs="Times New Roman"/>
          <w:bCs/>
          <w:sz w:val="20"/>
          <w:szCs w:val="20"/>
        </w:rPr>
      </w:pPr>
      <w:r w:rsidRPr="0050538C">
        <w:rPr>
          <w:rFonts w:ascii="Times New Roman" w:hAnsi="Times New Roman" w:cs="Times New Roman"/>
          <w:bCs/>
          <w:sz w:val="20"/>
          <w:szCs w:val="20"/>
        </w:rPr>
        <w:t xml:space="preserve">*Correspondence: </w:t>
      </w:r>
      <w:r w:rsidRPr="0050538C">
        <w:rPr>
          <w:rFonts w:ascii="Times New Roman" w:hAnsi="Times New Roman" w:cs="Times New Roman"/>
          <w:bCs/>
          <w:sz w:val="20"/>
          <w:szCs w:val="20"/>
          <w:u w:val="single"/>
        </w:rPr>
        <w:t>bixh507@nenu.edu.cn</w:t>
      </w:r>
    </w:p>
    <w:p w14:paraId="76A7A62A" w14:textId="77777777" w:rsidR="00E370B3" w:rsidRPr="0050538C" w:rsidRDefault="00E370B3" w:rsidP="003F6681">
      <w:pPr>
        <w:jc w:val="both"/>
        <w:rPr>
          <w:rFonts w:ascii="Times New Roman" w:hAnsi="Times New Roman" w:cs="Times New Roman"/>
          <w:szCs w:val="21"/>
        </w:rPr>
      </w:pPr>
    </w:p>
    <w:p w14:paraId="189E9125" w14:textId="77777777" w:rsidR="00E370B3" w:rsidRPr="0050538C" w:rsidRDefault="004B5967" w:rsidP="003F6681">
      <w:pPr>
        <w:spacing w:before="156" w:after="156" w:line="320" w:lineRule="exact"/>
        <w:jc w:val="both"/>
        <w:rPr>
          <w:rStyle w:val="fontstyle01"/>
          <w:rFonts w:ascii="Times New Roman" w:hAnsi="Times New Roman" w:cs="Times New Roman"/>
          <w:color w:val="auto"/>
          <w:sz w:val="21"/>
          <w:szCs w:val="21"/>
          <w:u w:val="single"/>
        </w:rPr>
      </w:pPr>
      <w:r w:rsidRPr="0050538C">
        <w:rPr>
          <w:rStyle w:val="fontstyle01"/>
          <w:rFonts w:ascii="Times New Roman" w:hAnsi="Times New Roman" w:cs="Times New Roman"/>
          <w:color w:val="auto"/>
          <w:sz w:val="21"/>
          <w:szCs w:val="21"/>
          <w:u w:val="single"/>
        </w:rPr>
        <w:t>Table of Contents</w:t>
      </w:r>
    </w:p>
    <w:p w14:paraId="163303E6" w14:textId="77777777" w:rsidR="00E370B3" w:rsidRPr="0050538C" w:rsidRDefault="00E370B3" w:rsidP="003F6681">
      <w:pPr>
        <w:spacing w:before="156" w:after="156" w:line="320" w:lineRule="exact"/>
        <w:jc w:val="both"/>
        <w:rPr>
          <w:rFonts w:ascii="Times New Roman" w:hAnsi="Times New Roman" w:cs="Times New Roman"/>
          <w:szCs w:val="21"/>
          <w:u w:val="single"/>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7234"/>
        <w:gridCol w:w="648"/>
      </w:tblGrid>
      <w:tr w:rsidR="0050538C" w:rsidRPr="0050538C" w14:paraId="2390B014" w14:textId="77777777" w:rsidTr="00C15FB6">
        <w:tc>
          <w:tcPr>
            <w:tcW w:w="7655" w:type="dxa"/>
            <w:gridSpan w:val="2"/>
          </w:tcPr>
          <w:p w14:paraId="3E293EA9" w14:textId="77777777" w:rsidR="00E370B3" w:rsidRPr="0050538C" w:rsidRDefault="004B5967" w:rsidP="003F6681">
            <w:pPr>
              <w:pStyle w:val="af2"/>
              <w:numPr>
                <w:ilvl w:val="0"/>
                <w:numId w:val="1"/>
              </w:numPr>
              <w:spacing w:line="320" w:lineRule="exact"/>
              <w:ind w:firstLineChars="0"/>
              <w:jc w:val="both"/>
              <w:rPr>
                <w:rFonts w:ascii="Times New Roman" w:hAnsi="Times New Roman" w:cs="Times New Roman"/>
                <w:szCs w:val="21"/>
                <w:u w:val="single"/>
              </w:rPr>
            </w:pPr>
            <w:r w:rsidRPr="0050538C">
              <w:rPr>
                <w:rFonts w:ascii="Times New Roman" w:hAnsi="Times New Roman" w:cs="Times New Roman"/>
                <w:szCs w:val="21"/>
              </w:rPr>
              <w:t xml:space="preserve">General </w:t>
            </w:r>
            <w:r w:rsidRPr="0050538C">
              <w:rPr>
                <w:rFonts w:ascii="Times New Roman" w:hAnsi="Times New Roman" w:cs="Times New Roman" w:hint="eastAsia"/>
                <w:szCs w:val="21"/>
              </w:rPr>
              <w:t>I</w:t>
            </w:r>
            <w:r w:rsidRPr="0050538C">
              <w:rPr>
                <w:rFonts w:ascii="Times New Roman" w:hAnsi="Times New Roman" w:cs="Times New Roman"/>
                <w:szCs w:val="21"/>
              </w:rPr>
              <w:t>nformation</w:t>
            </w:r>
          </w:p>
        </w:tc>
        <w:tc>
          <w:tcPr>
            <w:tcW w:w="648" w:type="dxa"/>
          </w:tcPr>
          <w:p w14:paraId="4F55A466" w14:textId="77777777" w:rsidR="00E370B3" w:rsidRPr="0050538C" w:rsidRDefault="004B5967" w:rsidP="003F6681">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Pr="0050538C">
              <w:rPr>
                <w:rFonts w:ascii="Times New Roman" w:hAnsi="Times New Roman" w:cs="Times New Roman" w:hint="eastAsia"/>
                <w:szCs w:val="21"/>
              </w:rPr>
              <w:t>2</w:t>
            </w:r>
          </w:p>
        </w:tc>
      </w:tr>
      <w:tr w:rsidR="0050538C" w:rsidRPr="0050538C" w14:paraId="6582339F" w14:textId="77777777" w:rsidTr="00C15FB6">
        <w:tc>
          <w:tcPr>
            <w:tcW w:w="7655" w:type="dxa"/>
            <w:gridSpan w:val="2"/>
          </w:tcPr>
          <w:p w14:paraId="00BFACA3" w14:textId="77777777" w:rsidR="00E370B3" w:rsidRPr="0050538C" w:rsidRDefault="00C820F2" w:rsidP="003F6681">
            <w:pPr>
              <w:pStyle w:val="af2"/>
              <w:numPr>
                <w:ilvl w:val="0"/>
                <w:numId w:val="1"/>
              </w:numPr>
              <w:ind w:firstLineChars="0"/>
              <w:jc w:val="both"/>
              <w:rPr>
                <w:rFonts w:ascii="Times New Roman" w:hAnsi="Times New Roman" w:cs="Times New Roman"/>
                <w:szCs w:val="21"/>
              </w:rPr>
            </w:pPr>
            <w:r w:rsidRPr="0050538C">
              <w:rPr>
                <w:rFonts w:ascii="Times New Roman" w:hAnsi="Times New Roman" w:cs="Times New Roman"/>
                <w:szCs w:val="21"/>
              </w:rPr>
              <w:t>Optimization of Reaction Conditions</w:t>
            </w:r>
          </w:p>
        </w:tc>
        <w:tc>
          <w:tcPr>
            <w:tcW w:w="648" w:type="dxa"/>
          </w:tcPr>
          <w:p w14:paraId="544E93A0" w14:textId="77777777" w:rsidR="00E370B3" w:rsidRPr="0050538C" w:rsidRDefault="004B5967" w:rsidP="003F6681">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hint="eastAsia"/>
                <w:szCs w:val="21"/>
              </w:rPr>
              <w:t>S</w:t>
            </w:r>
            <w:r w:rsidR="00C15FB6" w:rsidRPr="0050538C">
              <w:rPr>
                <w:rFonts w:ascii="Times New Roman" w:hAnsi="Times New Roman" w:cs="Times New Roman"/>
                <w:szCs w:val="21"/>
              </w:rPr>
              <w:t>2</w:t>
            </w:r>
          </w:p>
        </w:tc>
      </w:tr>
      <w:tr w:rsidR="0050538C" w:rsidRPr="0050538C" w14:paraId="623CEFD3" w14:textId="77777777" w:rsidTr="00C15FB6">
        <w:tc>
          <w:tcPr>
            <w:tcW w:w="7655" w:type="dxa"/>
            <w:gridSpan w:val="2"/>
          </w:tcPr>
          <w:p w14:paraId="4F033F8A" w14:textId="77777777" w:rsidR="00C820F2" w:rsidRPr="0050538C" w:rsidRDefault="00341A9A" w:rsidP="003F6681">
            <w:pPr>
              <w:pStyle w:val="af2"/>
              <w:numPr>
                <w:ilvl w:val="0"/>
                <w:numId w:val="1"/>
              </w:numPr>
              <w:ind w:firstLineChars="0"/>
              <w:jc w:val="both"/>
              <w:rPr>
                <w:rFonts w:ascii="Times New Roman" w:hAnsi="Times New Roman" w:cs="Times New Roman"/>
                <w:szCs w:val="21"/>
              </w:rPr>
            </w:pPr>
            <w:r w:rsidRPr="0050538C">
              <w:rPr>
                <w:rFonts w:ascii="Times New Roman" w:hAnsi="Times New Roman" w:cs="Times New Roman"/>
                <w:szCs w:val="21"/>
              </w:rPr>
              <w:t>Typical Procedure For N–H Bond Insertion of NH</w:t>
            </w:r>
            <w:r w:rsidRPr="0050538C">
              <w:rPr>
                <w:rFonts w:ascii="Times New Roman" w:hAnsi="Times New Roman" w:cs="Times New Roman"/>
                <w:szCs w:val="21"/>
                <w:vertAlign w:val="subscript"/>
              </w:rPr>
              <w:t>3</w:t>
            </w:r>
            <w:r w:rsidRPr="0050538C">
              <w:rPr>
                <w:rFonts w:ascii="Times New Roman" w:hAnsi="Times New Roman" w:cs="Times New Roman"/>
                <w:szCs w:val="21"/>
              </w:rPr>
              <w:t>·H</w:t>
            </w:r>
            <w:r w:rsidRPr="0050538C">
              <w:rPr>
                <w:rFonts w:ascii="Times New Roman" w:hAnsi="Times New Roman" w:cs="Times New Roman"/>
                <w:szCs w:val="21"/>
                <w:vertAlign w:val="subscript"/>
              </w:rPr>
              <w:t>2</w:t>
            </w:r>
            <w:r w:rsidRPr="0050538C">
              <w:rPr>
                <w:rFonts w:ascii="Times New Roman" w:hAnsi="Times New Roman" w:cs="Times New Roman"/>
                <w:szCs w:val="21"/>
              </w:rPr>
              <w:t>O And Analytical Data</w:t>
            </w:r>
          </w:p>
        </w:tc>
        <w:tc>
          <w:tcPr>
            <w:tcW w:w="648" w:type="dxa"/>
          </w:tcPr>
          <w:p w14:paraId="4AA976BC" w14:textId="77777777" w:rsidR="00E370B3" w:rsidRPr="0050538C" w:rsidRDefault="004B5967" w:rsidP="003F6681">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hint="eastAsia"/>
                <w:szCs w:val="21"/>
              </w:rPr>
              <w:t>S</w:t>
            </w:r>
            <w:r w:rsidR="00C15FB6" w:rsidRPr="0050538C">
              <w:rPr>
                <w:rFonts w:ascii="Times New Roman" w:hAnsi="Times New Roman" w:cs="Times New Roman"/>
                <w:szCs w:val="21"/>
              </w:rPr>
              <w:t>4</w:t>
            </w:r>
          </w:p>
        </w:tc>
      </w:tr>
      <w:tr w:rsidR="0050538C" w:rsidRPr="0050538C" w14:paraId="02F2E7EB" w14:textId="77777777" w:rsidTr="00C15FB6">
        <w:tc>
          <w:tcPr>
            <w:tcW w:w="7655" w:type="dxa"/>
            <w:gridSpan w:val="2"/>
          </w:tcPr>
          <w:p w14:paraId="56C95036" w14:textId="77777777" w:rsidR="00C820F2" w:rsidRPr="0050538C" w:rsidRDefault="00C820F2" w:rsidP="003F6681">
            <w:pPr>
              <w:pStyle w:val="af2"/>
              <w:numPr>
                <w:ilvl w:val="0"/>
                <w:numId w:val="1"/>
              </w:numPr>
              <w:ind w:firstLineChars="0"/>
              <w:jc w:val="both"/>
              <w:rPr>
                <w:rFonts w:ascii="Times New Roman" w:hAnsi="Times New Roman" w:cs="Times New Roman"/>
                <w:szCs w:val="21"/>
              </w:rPr>
            </w:pPr>
            <w:r w:rsidRPr="0050538C">
              <w:rPr>
                <w:rFonts w:ascii="Times New Roman" w:hAnsi="Times New Roman" w:cs="Times New Roman"/>
                <w:szCs w:val="21"/>
              </w:rPr>
              <w:t>Preparation of Starting Materials</w:t>
            </w:r>
          </w:p>
        </w:tc>
        <w:tc>
          <w:tcPr>
            <w:tcW w:w="648" w:type="dxa"/>
          </w:tcPr>
          <w:p w14:paraId="04170A4D" w14:textId="77777777" w:rsidR="00C820F2" w:rsidRPr="0050538C" w:rsidRDefault="00C15FB6" w:rsidP="003F6681">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hint="eastAsia"/>
                <w:szCs w:val="21"/>
              </w:rPr>
              <w:t>S</w:t>
            </w:r>
            <w:r w:rsidR="00E23D91" w:rsidRPr="0050538C">
              <w:rPr>
                <w:rFonts w:ascii="Times New Roman" w:hAnsi="Times New Roman" w:cs="Times New Roman"/>
                <w:szCs w:val="21"/>
              </w:rPr>
              <w:t>2</w:t>
            </w:r>
            <w:r w:rsidR="007E5E8C" w:rsidRPr="0050538C">
              <w:rPr>
                <w:rFonts w:ascii="Times New Roman" w:hAnsi="Times New Roman" w:cs="Times New Roman"/>
                <w:szCs w:val="21"/>
              </w:rPr>
              <w:t>8</w:t>
            </w:r>
          </w:p>
        </w:tc>
      </w:tr>
      <w:tr w:rsidR="0050538C" w:rsidRPr="0050538C" w14:paraId="20D58995" w14:textId="77777777" w:rsidTr="00C15FB6">
        <w:tc>
          <w:tcPr>
            <w:tcW w:w="421" w:type="dxa"/>
          </w:tcPr>
          <w:p w14:paraId="3BB7E1D6" w14:textId="77777777" w:rsidR="00E370B3" w:rsidRPr="0050538C" w:rsidRDefault="00E370B3" w:rsidP="003F6681">
            <w:pPr>
              <w:spacing w:line="320" w:lineRule="exact"/>
              <w:jc w:val="both"/>
              <w:rPr>
                <w:rFonts w:ascii="Times New Roman" w:hAnsi="Times New Roman" w:cs="Times New Roman"/>
                <w:szCs w:val="21"/>
              </w:rPr>
            </w:pPr>
          </w:p>
        </w:tc>
        <w:tc>
          <w:tcPr>
            <w:tcW w:w="7234" w:type="dxa"/>
          </w:tcPr>
          <w:p w14:paraId="185FA2D1" w14:textId="77777777" w:rsidR="00E370B3" w:rsidRPr="0050538C" w:rsidRDefault="004B5967"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4</w:t>
            </w:r>
            <w:r w:rsidRPr="0050538C">
              <w:rPr>
                <w:rFonts w:ascii="Times New Roman" w:hAnsi="Times New Roman" w:cs="Times New Roman"/>
                <w:szCs w:val="21"/>
              </w:rPr>
              <w:t xml:space="preserve">.1 </w:t>
            </w:r>
            <w:r w:rsidR="0077199C" w:rsidRPr="0050538C">
              <w:rPr>
                <w:rFonts w:ascii="Times New Roman" w:hAnsi="Times New Roman" w:cs="Times New Roman"/>
                <w:szCs w:val="21"/>
              </w:rPr>
              <w:t>Synthesis and analytical data of new diazo compounds</w:t>
            </w:r>
          </w:p>
        </w:tc>
        <w:tc>
          <w:tcPr>
            <w:tcW w:w="648" w:type="dxa"/>
          </w:tcPr>
          <w:p w14:paraId="27F5EEC3" w14:textId="77777777" w:rsidR="00E370B3" w:rsidRPr="0050538C" w:rsidRDefault="004B5967" w:rsidP="003F6681">
            <w:pPr>
              <w:spacing w:before="100" w:beforeAutospacing="1" w:after="100" w:afterAutospacing="1" w:line="320" w:lineRule="exact"/>
              <w:jc w:val="both"/>
              <w:rPr>
                <w:rFonts w:ascii="Times New Roman" w:hAnsi="Times New Roman" w:cs="Times New Roman"/>
                <w:szCs w:val="21"/>
                <w:u w:val="single"/>
              </w:rPr>
            </w:pPr>
            <w:r w:rsidRPr="0050538C">
              <w:rPr>
                <w:rFonts w:ascii="Times New Roman" w:hAnsi="Times New Roman" w:cs="Times New Roman"/>
                <w:szCs w:val="21"/>
              </w:rPr>
              <w:t>S</w:t>
            </w:r>
            <w:r w:rsidR="00E23D91" w:rsidRPr="0050538C">
              <w:rPr>
                <w:rFonts w:ascii="Times New Roman" w:hAnsi="Times New Roman" w:cs="Times New Roman"/>
                <w:szCs w:val="21"/>
              </w:rPr>
              <w:t>2</w:t>
            </w:r>
            <w:r w:rsidR="007E5E8C" w:rsidRPr="0050538C">
              <w:rPr>
                <w:rFonts w:ascii="Times New Roman" w:hAnsi="Times New Roman" w:cs="Times New Roman"/>
                <w:szCs w:val="21"/>
              </w:rPr>
              <w:t>8</w:t>
            </w:r>
          </w:p>
        </w:tc>
      </w:tr>
      <w:tr w:rsidR="0050538C" w:rsidRPr="0050538C" w14:paraId="64F0FF2E" w14:textId="77777777" w:rsidTr="00C15FB6">
        <w:tc>
          <w:tcPr>
            <w:tcW w:w="421" w:type="dxa"/>
          </w:tcPr>
          <w:p w14:paraId="3B0BCB55" w14:textId="77777777" w:rsidR="00E370B3" w:rsidRPr="0050538C" w:rsidRDefault="00E370B3" w:rsidP="003F6681">
            <w:pPr>
              <w:spacing w:line="320" w:lineRule="exact"/>
              <w:jc w:val="both"/>
              <w:rPr>
                <w:rFonts w:ascii="Times New Roman" w:hAnsi="Times New Roman" w:cs="Times New Roman"/>
                <w:szCs w:val="21"/>
              </w:rPr>
            </w:pPr>
          </w:p>
        </w:tc>
        <w:tc>
          <w:tcPr>
            <w:tcW w:w="7234" w:type="dxa"/>
          </w:tcPr>
          <w:p w14:paraId="4E844A2E" w14:textId="77777777" w:rsidR="00E370B3" w:rsidRPr="0050538C" w:rsidRDefault="004B5967"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4</w:t>
            </w:r>
            <w:r w:rsidRPr="0050538C">
              <w:rPr>
                <w:rFonts w:ascii="Times New Roman" w:hAnsi="Times New Roman" w:cs="Times New Roman"/>
                <w:szCs w:val="21"/>
              </w:rPr>
              <w:t xml:space="preserve">.2 </w:t>
            </w:r>
            <w:r w:rsidR="0077199C" w:rsidRPr="0050538C">
              <w:rPr>
                <w:rFonts w:ascii="Times New Roman" w:hAnsi="Times New Roman" w:cs="Times New Roman"/>
                <w:szCs w:val="21"/>
              </w:rPr>
              <w:t xml:space="preserve">Synthesis and analytical data of </w:t>
            </w:r>
            <w:r w:rsidR="0077199C" w:rsidRPr="0050538C">
              <w:rPr>
                <w:rFonts w:ascii="Times New Roman" w:hAnsi="Times New Roman" w:cs="Times New Roman"/>
                <w:i/>
                <w:szCs w:val="21"/>
              </w:rPr>
              <w:t>N</w:t>
            </w:r>
            <w:r w:rsidR="0077199C" w:rsidRPr="0050538C">
              <w:rPr>
                <w:rFonts w:ascii="Times New Roman" w:hAnsi="Times New Roman" w:cs="Times New Roman"/>
                <w:szCs w:val="21"/>
              </w:rPr>
              <w:t>-triftosylhydrazones</w:t>
            </w:r>
          </w:p>
        </w:tc>
        <w:tc>
          <w:tcPr>
            <w:tcW w:w="648" w:type="dxa"/>
          </w:tcPr>
          <w:p w14:paraId="441E996F" w14:textId="06E8803C" w:rsidR="00E370B3" w:rsidRPr="0050538C" w:rsidRDefault="004B5967"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0077199C" w:rsidRPr="0050538C">
              <w:rPr>
                <w:rFonts w:ascii="Times New Roman" w:hAnsi="Times New Roman" w:cs="Times New Roman"/>
                <w:szCs w:val="21"/>
              </w:rPr>
              <w:t>3</w:t>
            </w:r>
            <w:r w:rsidR="00B215E9">
              <w:rPr>
                <w:rFonts w:ascii="Times New Roman" w:hAnsi="Times New Roman" w:cs="Times New Roman"/>
                <w:szCs w:val="21"/>
              </w:rPr>
              <w:t>1</w:t>
            </w:r>
          </w:p>
        </w:tc>
      </w:tr>
      <w:tr w:rsidR="0050538C" w:rsidRPr="0050538C" w14:paraId="2A5E30C2" w14:textId="77777777" w:rsidTr="00C15FB6">
        <w:tc>
          <w:tcPr>
            <w:tcW w:w="7655" w:type="dxa"/>
            <w:gridSpan w:val="2"/>
          </w:tcPr>
          <w:p w14:paraId="0C7A68F9" w14:textId="77777777" w:rsidR="00C15FB6" w:rsidRPr="0050538C" w:rsidRDefault="00C15FB6" w:rsidP="003F6681">
            <w:pPr>
              <w:pStyle w:val="af2"/>
              <w:numPr>
                <w:ilvl w:val="0"/>
                <w:numId w:val="1"/>
              </w:numPr>
              <w:spacing w:line="320" w:lineRule="exact"/>
              <w:ind w:firstLineChars="0"/>
              <w:jc w:val="both"/>
              <w:rPr>
                <w:rFonts w:ascii="Times New Roman" w:hAnsi="Times New Roman" w:cs="Times New Roman"/>
                <w:b/>
                <w:szCs w:val="21"/>
              </w:rPr>
            </w:pPr>
            <w:r w:rsidRPr="0050538C">
              <w:rPr>
                <w:rFonts w:ascii="Times New Roman" w:hAnsi="Times New Roman" w:cs="Times New Roman" w:hint="eastAsia"/>
                <w:szCs w:val="21"/>
              </w:rPr>
              <w:t>S</w:t>
            </w:r>
            <w:r w:rsidRPr="0050538C">
              <w:rPr>
                <w:rFonts w:ascii="Times New Roman" w:hAnsi="Times New Roman" w:cs="Times New Roman"/>
                <w:szCs w:val="21"/>
              </w:rPr>
              <w:t>ynthetic Applications</w:t>
            </w:r>
          </w:p>
        </w:tc>
        <w:tc>
          <w:tcPr>
            <w:tcW w:w="648" w:type="dxa"/>
          </w:tcPr>
          <w:p w14:paraId="4F19C317" w14:textId="2BA858BD" w:rsidR="00C15FB6" w:rsidRPr="0050538C" w:rsidRDefault="00C15FB6"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00473D6C" w:rsidRPr="0050538C">
              <w:rPr>
                <w:rFonts w:ascii="Times New Roman" w:hAnsi="Times New Roman" w:cs="Times New Roman"/>
                <w:szCs w:val="21"/>
              </w:rPr>
              <w:t>3</w:t>
            </w:r>
            <w:r w:rsidR="00B215E9">
              <w:rPr>
                <w:rFonts w:ascii="Times New Roman" w:hAnsi="Times New Roman" w:cs="Times New Roman"/>
                <w:szCs w:val="21"/>
              </w:rPr>
              <w:t>6</w:t>
            </w:r>
          </w:p>
        </w:tc>
      </w:tr>
      <w:tr w:rsidR="0050538C" w:rsidRPr="0050538C" w14:paraId="76562E0B" w14:textId="77777777" w:rsidTr="00C15FB6">
        <w:tc>
          <w:tcPr>
            <w:tcW w:w="421" w:type="dxa"/>
          </w:tcPr>
          <w:p w14:paraId="7A814F6D" w14:textId="77777777" w:rsidR="007E6313" w:rsidRPr="0050538C" w:rsidRDefault="007E6313" w:rsidP="003F6681">
            <w:pPr>
              <w:spacing w:line="320" w:lineRule="exact"/>
              <w:jc w:val="both"/>
              <w:rPr>
                <w:rFonts w:ascii="Times New Roman" w:hAnsi="Times New Roman" w:cs="Times New Roman"/>
                <w:b/>
                <w:szCs w:val="21"/>
              </w:rPr>
            </w:pPr>
          </w:p>
        </w:tc>
        <w:tc>
          <w:tcPr>
            <w:tcW w:w="7234" w:type="dxa"/>
          </w:tcPr>
          <w:p w14:paraId="4DD0F757" w14:textId="77777777" w:rsidR="007E6313" w:rsidRPr="0050538C" w:rsidRDefault="007E6313"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5</w:t>
            </w:r>
            <w:r w:rsidRPr="0050538C">
              <w:rPr>
                <w:rFonts w:ascii="Times New Roman" w:hAnsi="Times New Roman" w:cs="Times New Roman"/>
                <w:szCs w:val="21"/>
              </w:rPr>
              <w:t>.1 Gram-</w:t>
            </w:r>
            <w:r w:rsidRPr="0050538C">
              <w:rPr>
                <w:rFonts w:ascii="Times New Roman" w:hAnsi="Times New Roman" w:cs="Times New Roman" w:hint="eastAsia"/>
                <w:szCs w:val="21"/>
              </w:rPr>
              <w:t>s</w:t>
            </w:r>
            <w:r w:rsidRPr="0050538C">
              <w:rPr>
                <w:rFonts w:ascii="Times New Roman" w:hAnsi="Times New Roman" w:cs="Times New Roman"/>
                <w:szCs w:val="21"/>
              </w:rPr>
              <w:t xml:space="preserve">cale </w:t>
            </w:r>
            <w:r w:rsidRPr="0050538C">
              <w:rPr>
                <w:rFonts w:ascii="Times New Roman" w:hAnsi="Times New Roman" w:cs="Times New Roman" w:hint="eastAsia"/>
                <w:szCs w:val="21"/>
              </w:rPr>
              <w:t>e</w:t>
            </w:r>
            <w:r w:rsidRPr="0050538C">
              <w:rPr>
                <w:rFonts w:ascii="Times New Roman" w:hAnsi="Times New Roman" w:cs="Times New Roman"/>
                <w:szCs w:val="21"/>
              </w:rPr>
              <w:t>xperiments</w:t>
            </w:r>
          </w:p>
        </w:tc>
        <w:tc>
          <w:tcPr>
            <w:tcW w:w="648" w:type="dxa"/>
          </w:tcPr>
          <w:p w14:paraId="64ADB06D" w14:textId="1AB63189" w:rsidR="007E6313" w:rsidRPr="0050538C" w:rsidRDefault="007E6313" w:rsidP="00B215E9">
            <w:pPr>
              <w:spacing w:before="100" w:beforeAutospacing="1" w:after="100" w:afterAutospacing="1" w:line="320" w:lineRule="exact"/>
              <w:jc w:val="both"/>
              <w:rPr>
                <w:rFonts w:ascii="Times New Roman" w:hAnsi="Times New Roman" w:cs="Times New Roman"/>
                <w:szCs w:val="21"/>
                <w:u w:val="single"/>
              </w:rPr>
            </w:pPr>
            <w:r w:rsidRPr="0050538C">
              <w:rPr>
                <w:rFonts w:ascii="Times New Roman" w:hAnsi="Times New Roman" w:cs="Times New Roman"/>
                <w:szCs w:val="21"/>
              </w:rPr>
              <w:t>S</w:t>
            </w:r>
            <w:r w:rsidR="00473D6C" w:rsidRPr="0050538C">
              <w:rPr>
                <w:rFonts w:ascii="Times New Roman" w:hAnsi="Times New Roman" w:cs="Times New Roman"/>
                <w:szCs w:val="21"/>
              </w:rPr>
              <w:t>3</w:t>
            </w:r>
            <w:r w:rsidR="00B215E9">
              <w:rPr>
                <w:rFonts w:ascii="Times New Roman" w:hAnsi="Times New Roman" w:cs="Times New Roman"/>
                <w:szCs w:val="21"/>
              </w:rPr>
              <w:t>6</w:t>
            </w:r>
          </w:p>
        </w:tc>
      </w:tr>
      <w:tr w:rsidR="0050538C" w:rsidRPr="0050538C" w14:paraId="04147FFC" w14:textId="77777777" w:rsidTr="00C15FB6">
        <w:tc>
          <w:tcPr>
            <w:tcW w:w="421" w:type="dxa"/>
          </w:tcPr>
          <w:p w14:paraId="63316424" w14:textId="77777777" w:rsidR="007E6313" w:rsidRPr="0050538C" w:rsidRDefault="007E6313" w:rsidP="003F6681">
            <w:pPr>
              <w:spacing w:line="320" w:lineRule="exact"/>
              <w:jc w:val="both"/>
              <w:rPr>
                <w:rFonts w:ascii="Times New Roman" w:hAnsi="Times New Roman" w:cs="Times New Roman"/>
                <w:b/>
                <w:szCs w:val="21"/>
              </w:rPr>
            </w:pPr>
          </w:p>
        </w:tc>
        <w:tc>
          <w:tcPr>
            <w:tcW w:w="7234" w:type="dxa"/>
          </w:tcPr>
          <w:p w14:paraId="78DB9490" w14:textId="77777777" w:rsidR="007E6313" w:rsidRPr="0050538C" w:rsidRDefault="007E6313"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5</w:t>
            </w:r>
            <w:r w:rsidRPr="0050538C">
              <w:rPr>
                <w:rFonts w:ascii="Times New Roman" w:hAnsi="Times New Roman" w:cs="Times New Roman"/>
                <w:szCs w:val="21"/>
              </w:rPr>
              <w:t>.2 Late-stage modification of bioactive and drugs molecules</w:t>
            </w:r>
          </w:p>
        </w:tc>
        <w:tc>
          <w:tcPr>
            <w:tcW w:w="648" w:type="dxa"/>
          </w:tcPr>
          <w:p w14:paraId="1ADF5033" w14:textId="3D68C568" w:rsidR="007E6313" w:rsidRPr="0050538C" w:rsidRDefault="007E6313"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00473D6C" w:rsidRPr="0050538C">
              <w:rPr>
                <w:rFonts w:ascii="Times New Roman" w:hAnsi="Times New Roman" w:cs="Times New Roman"/>
                <w:szCs w:val="21"/>
              </w:rPr>
              <w:t>3</w:t>
            </w:r>
            <w:r w:rsidR="00B215E9">
              <w:rPr>
                <w:rFonts w:ascii="Times New Roman" w:hAnsi="Times New Roman" w:cs="Times New Roman"/>
                <w:szCs w:val="21"/>
              </w:rPr>
              <w:t>6</w:t>
            </w:r>
          </w:p>
        </w:tc>
      </w:tr>
      <w:tr w:rsidR="0050538C" w:rsidRPr="0050538C" w14:paraId="400B4C81" w14:textId="77777777" w:rsidTr="00C15FB6">
        <w:tc>
          <w:tcPr>
            <w:tcW w:w="7655" w:type="dxa"/>
            <w:gridSpan w:val="2"/>
          </w:tcPr>
          <w:p w14:paraId="217E96A7" w14:textId="77777777" w:rsidR="00C15FB6" w:rsidRPr="0050538C" w:rsidRDefault="00C15FB6" w:rsidP="003F6681">
            <w:pPr>
              <w:pStyle w:val="af2"/>
              <w:numPr>
                <w:ilvl w:val="0"/>
                <w:numId w:val="1"/>
              </w:numPr>
              <w:spacing w:line="320" w:lineRule="exact"/>
              <w:ind w:firstLineChars="0"/>
              <w:jc w:val="both"/>
              <w:rPr>
                <w:rFonts w:ascii="Times New Roman" w:hAnsi="Times New Roman" w:cs="Times New Roman"/>
                <w:b/>
                <w:szCs w:val="21"/>
              </w:rPr>
            </w:pPr>
            <w:r w:rsidRPr="0050538C">
              <w:rPr>
                <w:rFonts w:ascii="Times New Roman" w:hAnsi="Times New Roman" w:cs="Times New Roman"/>
                <w:szCs w:val="21"/>
              </w:rPr>
              <w:t>Mechanistic Studies</w:t>
            </w:r>
          </w:p>
        </w:tc>
        <w:tc>
          <w:tcPr>
            <w:tcW w:w="648" w:type="dxa"/>
          </w:tcPr>
          <w:p w14:paraId="10664FAD" w14:textId="50CA94DB" w:rsidR="00C15FB6" w:rsidRPr="0050538C" w:rsidRDefault="00C15FB6"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hint="eastAsia"/>
                <w:szCs w:val="21"/>
              </w:rPr>
              <w:t>S4</w:t>
            </w:r>
            <w:r w:rsidR="00B215E9">
              <w:rPr>
                <w:rFonts w:ascii="Times New Roman" w:hAnsi="Times New Roman" w:cs="Times New Roman"/>
                <w:szCs w:val="21"/>
              </w:rPr>
              <w:t>0</w:t>
            </w:r>
          </w:p>
        </w:tc>
      </w:tr>
      <w:tr w:rsidR="0050538C" w:rsidRPr="0050538C" w14:paraId="78CD2BE1" w14:textId="77777777" w:rsidTr="00C15FB6">
        <w:tc>
          <w:tcPr>
            <w:tcW w:w="421" w:type="dxa"/>
          </w:tcPr>
          <w:p w14:paraId="0C82D499" w14:textId="77777777" w:rsidR="00E370B3" w:rsidRPr="0050538C" w:rsidRDefault="00E370B3" w:rsidP="003F6681">
            <w:pPr>
              <w:spacing w:line="320" w:lineRule="exact"/>
              <w:jc w:val="both"/>
              <w:rPr>
                <w:rFonts w:ascii="Times New Roman" w:hAnsi="Times New Roman" w:cs="Times New Roman"/>
                <w:b/>
                <w:szCs w:val="21"/>
              </w:rPr>
            </w:pPr>
          </w:p>
        </w:tc>
        <w:tc>
          <w:tcPr>
            <w:tcW w:w="7234" w:type="dxa"/>
          </w:tcPr>
          <w:p w14:paraId="12229BFF" w14:textId="77777777" w:rsidR="00E370B3" w:rsidRPr="0050538C" w:rsidRDefault="004B5967"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6</w:t>
            </w:r>
            <w:r w:rsidRPr="0050538C">
              <w:rPr>
                <w:rFonts w:ascii="Times New Roman" w:hAnsi="Times New Roman" w:cs="Times New Roman"/>
                <w:szCs w:val="21"/>
              </w:rPr>
              <w:t xml:space="preserve">.1 </w:t>
            </w:r>
            <w:r w:rsidR="00341A9A" w:rsidRPr="0050538C">
              <w:rPr>
                <w:rFonts w:ascii="Times New Roman" w:hAnsi="Times New Roman" w:cs="Times New Roman"/>
                <w:szCs w:val="21"/>
              </w:rPr>
              <w:t>Control experiments</w:t>
            </w:r>
          </w:p>
        </w:tc>
        <w:tc>
          <w:tcPr>
            <w:tcW w:w="648" w:type="dxa"/>
          </w:tcPr>
          <w:p w14:paraId="54C731C5" w14:textId="2F785B30" w:rsidR="00E370B3" w:rsidRPr="0050538C" w:rsidRDefault="004B5967"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Pr="0050538C">
              <w:rPr>
                <w:rFonts w:ascii="Times New Roman" w:hAnsi="Times New Roman" w:cs="Times New Roman" w:hint="eastAsia"/>
                <w:szCs w:val="21"/>
              </w:rPr>
              <w:t>4</w:t>
            </w:r>
            <w:r w:rsidR="00B215E9">
              <w:rPr>
                <w:rFonts w:ascii="Times New Roman" w:hAnsi="Times New Roman" w:cs="Times New Roman"/>
                <w:szCs w:val="21"/>
              </w:rPr>
              <w:t>0</w:t>
            </w:r>
          </w:p>
        </w:tc>
      </w:tr>
      <w:tr w:rsidR="0050538C" w:rsidRPr="0050538C" w14:paraId="0D96CDC9" w14:textId="77777777" w:rsidTr="00C15FB6">
        <w:tc>
          <w:tcPr>
            <w:tcW w:w="421" w:type="dxa"/>
          </w:tcPr>
          <w:p w14:paraId="7219445B" w14:textId="77777777" w:rsidR="00E370B3" w:rsidRPr="0050538C" w:rsidRDefault="00E370B3" w:rsidP="003F6681">
            <w:pPr>
              <w:spacing w:line="320" w:lineRule="exact"/>
              <w:jc w:val="both"/>
              <w:rPr>
                <w:rFonts w:ascii="Times New Roman" w:hAnsi="Times New Roman" w:cs="Times New Roman"/>
                <w:b/>
                <w:szCs w:val="21"/>
              </w:rPr>
            </w:pPr>
          </w:p>
        </w:tc>
        <w:tc>
          <w:tcPr>
            <w:tcW w:w="7234" w:type="dxa"/>
          </w:tcPr>
          <w:p w14:paraId="4E604D5F" w14:textId="77777777" w:rsidR="00E370B3" w:rsidRPr="0050538C" w:rsidRDefault="004B5967" w:rsidP="003F6681">
            <w:pPr>
              <w:spacing w:line="320" w:lineRule="exact"/>
              <w:jc w:val="both"/>
              <w:rPr>
                <w:rFonts w:ascii="Times New Roman" w:hAnsi="Times New Roman" w:cs="Times New Roman"/>
                <w:szCs w:val="21"/>
              </w:rPr>
            </w:pPr>
            <w:r w:rsidRPr="0050538C">
              <w:rPr>
                <w:rFonts w:ascii="Times New Roman" w:hAnsi="Times New Roman" w:cs="Times New Roman" w:hint="eastAsia"/>
                <w:szCs w:val="21"/>
              </w:rPr>
              <w:t>6</w:t>
            </w:r>
            <w:r w:rsidRPr="0050538C">
              <w:rPr>
                <w:rFonts w:ascii="Times New Roman" w:hAnsi="Times New Roman" w:cs="Times New Roman"/>
                <w:szCs w:val="21"/>
              </w:rPr>
              <w:t xml:space="preserve">.2 Computational </w:t>
            </w:r>
            <w:r w:rsidRPr="0050538C">
              <w:rPr>
                <w:rFonts w:ascii="Times New Roman" w:hAnsi="Times New Roman" w:cs="Times New Roman" w:hint="eastAsia"/>
                <w:szCs w:val="21"/>
              </w:rPr>
              <w:t>s</w:t>
            </w:r>
            <w:r w:rsidRPr="0050538C">
              <w:rPr>
                <w:rFonts w:ascii="Times New Roman" w:hAnsi="Times New Roman" w:cs="Times New Roman"/>
                <w:szCs w:val="21"/>
              </w:rPr>
              <w:t>tudies</w:t>
            </w:r>
          </w:p>
        </w:tc>
        <w:tc>
          <w:tcPr>
            <w:tcW w:w="648" w:type="dxa"/>
          </w:tcPr>
          <w:p w14:paraId="5F850828" w14:textId="35302084" w:rsidR="00E370B3" w:rsidRPr="0050538C" w:rsidRDefault="004B5967" w:rsidP="00B215E9">
            <w:pPr>
              <w:spacing w:before="100" w:beforeAutospacing="1" w:after="100" w:afterAutospacing="1" w:line="320" w:lineRule="exact"/>
              <w:jc w:val="both"/>
              <w:rPr>
                <w:rFonts w:ascii="Times New Roman" w:hAnsi="Times New Roman" w:cs="Times New Roman"/>
                <w:szCs w:val="21"/>
              </w:rPr>
            </w:pPr>
            <w:r w:rsidRPr="0050538C">
              <w:rPr>
                <w:rFonts w:ascii="Times New Roman" w:hAnsi="Times New Roman" w:cs="Times New Roman"/>
                <w:szCs w:val="21"/>
              </w:rPr>
              <w:t>S</w:t>
            </w:r>
            <w:r w:rsidR="00341A9A" w:rsidRPr="0050538C">
              <w:rPr>
                <w:rFonts w:ascii="Times New Roman" w:hAnsi="Times New Roman" w:cs="Times New Roman"/>
                <w:szCs w:val="21"/>
              </w:rPr>
              <w:t>4</w:t>
            </w:r>
            <w:r w:rsidR="00B215E9">
              <w:rPr>
                <w:rFonts w:ascii="Times New Roman" w:hAnsi="Times New Roman" w:cs="Times New Roman"/>
                <w:szCs w:val="21"/>
              </w:rPr>
              <w:t>2</w:t>
            </w:r>
          </w:p>
        </w:tc>
      </w:tr>
      <w:tr w:rsidR="0050538C" w:rsidRPr="0050538C" w14:paraId="311249C1" w14:textId="77777777" w:rsidTr="00C15FB6">
        <w:tc>
          <w:tcPr>
            <w:tcW w:w="7655" w:type="dxa"/>
            <w:gridSpan w:val="2"/>
          </w:tcPr>
          <w:p w14:paraId="6D615708" w14:textId="77777777" w:rsidR="00C15FB6" w:rsidRPr="0050538C" w:rsidRDefault="00EE02D2" w:rsidP="003F6681">
            <w:pPr>
              <w:pStyle w:val="af2"/>
              <w:numPr>
                <w:ilvl w:val="0"/>
                <w:numId w:val="1"/>
              </w:numPr>
              <w:spacing w:line="320" w:lineRule="exact"/>
              <w:ind w:firstLineChars="0"/>
              <w:jc w:val="both"/>
              <w:rPr>
                <w:rFonts w:ascii="Times New Roman" w:hAnsi="Times New Roman" w:cs="Times New Roman"/>
                <w:b/>
                <w:szCs w:val="21"/>
              </w:rPr>
            </w:pPr>
            <w:r w:rsidRPr="0050538C">
              <w:rPr>
                <w:rFonts w:ascii="Times New Roman" w:hAnsi="Times New Roman" w:cs="Times New Roman"/>
                <w:szCs w:val="21"/>
              </w:rPr>
              <w:t>NMR Spectra of Products</w:t>
            </w:r>
          </w:p>
        </w:tc>
        <w:tc>
          <w:tcPr>
            <w:tcW w:w="648" w:type="dxa"/>
          </w:tcPr>
          <w:p w14:paraId="4A54C4E4" w14:textId="6CF18507" w:rsidR="00C15FB6" w:rsidRPr="0050538C" w:rsidRDefault="00C15FB6" w:rsidP="00B215E9">
            <w:pPr>
              <w:spacing w:before="100" w:beforeAutospacing="1" w:after="100" w:afterAutospacing="1" w:line="320" w:lineRule="exact"/>
              <w:jc w:val="both"/>
              <w:rPr>
                <w:rFonts w:ascii="Times New Roman" w:hAnsi="Times New Roman" w:cs="Times New Roman"/>
                <w:szCs w:val="21"/>
                <w:u w:val="single"/>
              </w:rPr>
            </w:pPr>
            <w:r w:rsidRPr="0050538C">
              <w:rPr>
                <w:rFonts w:ascii="Times New Roman" w:hAnsi="Times New Roman" w:cs="Times New Roman"/>
                <w:szCs w:val="21"/>
              </w:rPr>
              <w:t>S</w:t>
            </w:r>
            <w:r w:rsidR="00473D6C" w:rsidRPr="0050538C">
              <w:rPr>
                <w:rFonts w:ascii="Times New Roman" w:hAnsi="Times New Roman" w:cs="Times New Roman"/>
                <w:szCs w:val="21"/>
              </w:rPr>
              <w:t>9</w:t>
            </w:r>
            <w:r w:rsidR="00B215E9">
              <w:rPr>
                <w:rFonts w:ascii="Times New Roman" w:hAnsi="Times New Roman" w:cs="Times New Roman"/>
                <w:szCs w:val="21"/>
              </w:rPr>
              <w:t>5</w:t>
            </w:r>
          </w:p>
        </w:tc>
      </w:tr>
      <w:tr w:rsidR="00A654CC" w:rsidRPr="0050538C" w14:paraId="30B65D2C" w14:textId="77777777" w:rsidTr="00C15FB6">
        <w:tc>
          <w:tcPr>
            <w:tcW w:w="7655" w:type="dxa"/>
            <w:gridSpan w:val="2"/>
          </w:tcPr>
          <w:p w14:paraId="25A42C4F" w14:textId="77777777" w:rsidR="00C15FB6" w:rsidRPr="0050538C" w:rsidRDefault="00EE02D2" w:rsidP="003F6681">
            <w:pPr>
              <w:pStyle w:val="af2"/>
              <w:numPr>
                <w:ilvl w:val="0"/>
                <w:numId w:val="1"/>
              </w:numPr>
              <w:spacing w:line="320" w:lineRule="exact"/>
              <w:ind w:firstLineChars="0"/>
              <w:jc w:val="both"/>
              <w:rPr>
                <w:rFonts w:ascii="Times New Roman" w:hAnsi="Times New Roman" w:cs="Times New Roman"/>
                <w:b/>
                <w:szCs w:val="21"/>
              </w:rPr>
            </w:pPr>
            <w:r w:rsidRPr="0050538C">
              <w:rPr>
                <w:rFonts w:ascii="Times New Roman" w:hAnsi="Times New Roman" w:cs="Times New Roman"/>
                <w:szCs w:val="21"/>
              </w:rPr>
              <w:t>References</w:t>
            </w:r>
          </w:p>
        </w:tc>
        <w:tc>
          <w:tcPr>
            <w:tcW w:w="648" w:type="dxa"/>
          </w:tcPr>
          <w:p w14:paraId="26449935" w14:textId="38B1025C" w:rsidR="00C15FB6" w:rsidRPr="0050538C" w:rsidRDefault="00C15FB6" w:rsidP="00B215E9">
            <w:pPr>
              <w:spacing w:before="100" w:beforeAutospacing="1" w:after="100" w:afterAutospacing="1" w:line="320" w:lineRule="exact"/>
              <w:jc w:val="both"/>
              <w:rPr>
                <w:rFonts w:ascii="Times New Roman" w:hAnsi="Times New Roman" w:cs="Times New Roman"/>
                <w:szCs w:val="21"/>
                <w:u w:val="single"/>
              </w:rPr>
            </w:pPr>
            <w:r w:rsidRPr="0050538C">
              <w:rPr>
                <w:rFonts w:ascii="Times New Roman" w:hAnsi="Times New Roman" w:cs="Times New Roman"/>
                <w:szCs w:val="21"/>
              </w:rPr>
              <w:t>S</w:t>
            </w:r>
            <w:r w:rsidRPr="0050538C">
              <w:rPr>
                <w:rFonts w:ascii="Times New Roman" w:hAnsi="Times New Roman" w:cs="Times New Roman" w:hint="eastAsia"/>
                <w:szCs w:val="21"/>
              </w:rPr>
              <w:t>1</w:t>
            </w:r>
            <w:r w:rsidR="00EE02D2" w:rsidRPr="0050538C">
              <w:rPr>
                <w:rFonts w:ascii="Times New Roman" w:hAnsi="Times New Roman" w:cs="Times New Roman"/>
                <w:szCs w:val="21"/>
              </w:rPr>
              <w:t>8</w:t>
            </w:r>
            <w:r w:rsidR="00B215E9">
              <w:rPr>
                <w:rFonts w:ascii="Times New Roman" w:hAnsi="Times New Roman" w:cs="Times New Roman"/>
                <w:szCs w:val="21"/>
              </w:rPr>
              <w:t>1</w:t>
            </w:r>
          </w:p>
        </w:tc>
      </w:tr>
    </w:tbl>
    <w:p w14:paraId="5F212F6F" w14:textId="77777777" w:rsidR="00E370B3" w:rsidRPr="0050538C" w:rsidRDefault="00E370B3" w:rsidP="003F6681">
      <w:pPr>
        <w:jc w:val="both"/>
        <w:rPr>
          <w:rFonts w:ascii="Times New Roman" w:hAnsi="Times New Roman" w:cs="Times New Roman"/>
          <w:szCs w:val="21"/>
        </w:rPr>
      </w:pPr>
    </w:p>
    <w:p w14:paraId="172595FC" w14:textId="77777777" w:rsidR="00E370B3" w:rsidRPr="0050538C" w:rsidRDefault="004B5967" w:rsidP="003F6681">
      <w:pPr>
        <w:jc w:val="both"/>
        <w:rPr>
          <w:rFonts w:ascii="Times New Roman" w:hAnsi="Times New Roman" w:cs="Times New Roman"/>
          <w:szCs w:val="21"/>
        </w:rPr>
      </w:pPr>
      <w:r w:rsidRPr="0050538C">
        <w:rPr>
          <w:rFonts w:ascii="Times New Roman" w:hAnsi="Times New Roman" w:cs="Times New Roman"/>
          <w:szCs w:val="21"/>
        </w:rPr>
        <w:br w:type="page"/>
      </w:r>
    </w:p>
    <w:p w14:paraId="17F7A42A" w14:textId="77777777" w:rsidR="00E370B3" w:rsidRPr="0050538C" w:rsidRDefault="004B5967"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szCs w:val="21"/>
        </w:rPr>
      </w:pPr>
      <w:r w:rsidRPr="0050538C">
        <w:rPr>
          <w:rFonts w:ascii="Times New Roman" w:eastAsia="等线" w:hAnsi="Times New Roman" w:cs="Times New Roman"/>
          <w:b/>
          <w:szCs w:val="21"/>
        </w:rPr>
        <w:lastRenderedPageBreak/>
        <w:t>General Information</w:t>
      </w:r>
    </w:p>
    <w:p w14:paraId="12619AE7" w14:textId="77777777" w:rsidR="00E209ED" w:rsidRPr="0050538C" w:rsidRDefault="00E209ED" w:rsidP="003F6681">
      <w:pPr>
        <w:spacing w:beforeLines="50" w:before="156" w:afterLines="50" w:after="156" w:line="320" w:lineRule="exact"/>
        <w:jc w:val="both"/>
        <w:rPr>
          <w:rFonts w:ascii="Times New Roman" w:eastAsia="等线" w:hAnsi="Times New Roman" w:cs="Times New Roman"/>
          <w:b/>
          <w:bCs/>
          <w:szCs w:val="21"/>
        </w:rPr>
      </w:pPr>
      <w:r w:rsidRPr="0050538C">
        <w:rPr>
          <w:rFonts w:ascii="Times New Roman" w:eastAsia="等线" w:hAnsi="Times New Roman" w:cs="Times New Roman"/>
          <w:b/>
          <w:bCs/>
          <w:szCs w:val="21"/>
        </w:rPr>
        <w:t xml:space="preserve">1.1 Equipment and </w:t>
      </w:r>
      <w:r w:rsidR="00341A9A" w:rsidRPr="0050538C">
        <w:rPr>
          <w:rFonts w:ascii="Times New Roman" w:eastAsia="等线" w:hAnsi="Times New Roman" w:cs="Times New Roman"/>
          <w:b/>
          <w:bCs/>
          <w:szCs w:val="21"/>
        </w:rPr>
        <w:t>m</w:t>
      </w:r>
      <w:r w:rsidRPr="0050538C">
        <w:rPr>
          <w:rFonts w:ascii="Times New Roman" w:eastAsia="等线" w:hAnsi="Times New Roman" w:cs="Times New Roman"/>
          <w:b/>
          <w:bCs/>
          <w:szCs w:val="21"/>
        </w:rPr>
        <w:t>ethods</w:t>
      </w:r>
    </w:p>
    <w:p w14:paraId="458059DF" w14:textId="77777777" w:rsidR="00E209ED" w:rsidRPr="0050538C" w:rsidRDefault="00E209ED" w:rsidP="003F6681">
      <w:pPr>
        <w:spacing w:beforeLines="50" w:before="156" w:afterLines="50" w:after="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Cs/>
          <w:sz w:val="20"/>
          <w:szCs w:val="20"/>
        </w:rPr>
        <w:t>The products were purified by column chromatography over silica gel. NMR spectra were recorded on a Brüker Advance 600 (</w:t>
      </w:r>
      <w:r w:rsidRPr="0050538C">
        <w:rPr>
          <w:rFonts w:ascii="Times New Roman" w:eastAsia="等线" w:hAnsi="Times New Roman" w:cs="Times New Roman"/>
          <w:bCs/>
          <w:sz w:val="20"/>
          <w:szCs w:val="20"/>
          <w:vertAlign w:val="superscript"/>
        </w:rPr>
        <w:t>1</w:t>
      </w:r>
      <w:r w:rsidRPr="0050538C">
        <w:rPr>
          <w:rFonts w:ascii="Times New Roman" w:eastAsia="等线" w:hAnsi="Times New Roman" w:cs="Times New Roman"/>
          <w:bCs/>
          <w:sz w:val="20"/>
          <w:szCs w:val="20"/>
        </w:rPr>
        <w:t xml:space="preserve">H: 600 MHz, </w:t>
      </w:r>
      <w:r w:rsidRPr="0050538C">
        <w:rPr>
          <w:rFonts w:ascii="Times New Roman" w:eastAsia="等线" w:hAnsi="Times New Roman" w:cs="Times New Roman"/>
          <w:bCs/>
          <w:sz w:val="20"/>
          <w:szCs w:val="20"/>
          <w:vertAlign w:val="superscript"/>
        </w:rPr>
        <w:t>13</w:t>
      </w:r>
      <w:r w:rsidRPr="0050538C">
        <w:rPr>
          <w:rFonts w:ascii="Times New Roman" w:eastAsia="等线" w:hAnsi="Times New Roman" w:cs="Times New Roman"/>
          <w:bCs/>
          <w:sz w:val="20"/>
          <w:szCs w:val="20"/>
        </w:rPr>
        <w:t>C:151 MHz) and Brüker Advance 500 (</w:t>
      </w:r>
      <w:r w:rsidRPr="0050538C">
        <w:rPr>
          <w:rFonts w:ascii="Times New Roman" w:eastAsia="等线" w:hAnsi="Times New Roman" w:cs="Times New Roman"/>
          <w:bCs/>
          <w:sz w:val="20"/>
          <w:szCs w:val="20"/>
          <w:vertAlign w:val="superscript"/>
        </w:rPr>
        <w:t>1</w:t>
      </w:r>
      <w:r w:rsidRPr="0050538C">
        <w:rPr>
          <w:rFonts w:ascii="Times New Roman" w:eastAsia="等线" w:hAnsi="Times New Roman" w:cs="Times New Roman"/>
          <w:bCs/>
          <w:sz w:val="20"/>
          <w:szCs w:val="20"/>
        </w:rPr>
        <w:t>H: 500 MHz</w:t>
      </w:r>
      <w:r w:rsidR="00315EEF"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vertAlign w:val="superscript"/>
        </w:rPr>
        <w:t>13</w:t>
      </w:r>
      <w:r w:rsidRPr="0050538C">
        <w:rPr>
          <w:rFonts w:ascii="Times New Roman" w:eastAsia="等线" w:hAnsi="Times New Roman" w:cs="Times New Roman"/>
          <w:bCs/>
          <w:sz w:val="20"/>
          <w:szCs w:val="20"/>
        </w:rPr>
        <w:t xml:space="preserve">C: 126 MHz) at ambient temperature. The following residual solvent signals were used as references for </w:t>
      </w:r>
      <w:r w:rsidRPr="0050538C">
        <w:rPr>
          <w:rFonts w:ascii="Times New Roman" w:eastAsia="等线" w:hAnsi="Times New Roman" w:cs="Times New Roman"/>
          <w:bCs/>
          <w:sz w:val="20"/>
          <w:szCs w:val="20"/>
          <w:vertAlign w:val="superscript"/>
        </w:rPr>
        <w:t>1</w:t>
      </w:r>
      <w:r w:rsidRPr="0050538C">
        <w:rPr>
          <w:rFonts w:ascii="Times New Roman" w:eastAsia="等线" w:hAnsi="Times New Roman" w:cs="Times New Roman"/>
          <w:bCs/>
          <w:sz w:val="20"/>
          <w:szCs w:val="20"/>
        </w:rPr>
        <w:t xml:space="preserve">H and </w:t>
      </w:r>
      <w:r w:rsidRPr="0050538C">
        <w:rPr>
          <w:rFonts w:ascii="Times New Roman" w:eastAsia="等线" w:hAnsi="Times New Roman" w:cs="Times New Roman"/>
          <w:bCs/>
          <w:sz w:val="20"/>
          <w:szCs w:val="20"/>
          <w:vertAlign w:val="superscript"/>
        </w:rPr>
        <w:t>13</w:t>
      </w:r>
      <w:r w:rsidRPr="0050538C">
        <w:rPr>
          <w:rFonts w:ascii="Times New Roman" w:eastAsia="等线" w:hAnsi="Times New Roman" w:cs="Times New Roman"/>
          <w:bCs/>
          <w:sz w:val="20"/>
          <w:szCs w:val="20"/>
        </w:rPr>
        <w:t>C NMR spectra: CDCl</w:t>
      </w:r>
      <w:r w:rsidRPr="0050538C">
        <w:rPr>
          <w:rFonts w:ascii="Times New Roman" w:eastAsia="等线" w:hAnsi="Times New Roman" w:cs="Times New Roman"/>
          <w:bCs/>
          <w:sz w:val="20"/>
          <w:szCs w:val="20"/>
          <w:vertAlign w:val="subscript"/>
        </w:rPr>
        <w:t>3</w:t>
      </w:r>
      <w:r w:rsidRPr="0050538C">
        <w:rPr>
          <w:rFonts w:ascii="Times New Roman" w:eastAsia="等线" w:hAnsi="Times New Roman" w:cs="Times New Roman"/>
          <w:bCs/>
          <w:sz w:val="20"/>
          <w:szCs w:val="20"/>
        </w:rPr>
        <w:t>, δ</w:t>
      </w:r>
      <w:r w:rsidRPr="0050538C">
        <w:rPr>
          <w:rFonts w:ascii="Times New Roman" w:eastAsia="等线" w:hAnsi="Times New Roman" w:cs="Times New Roman"/>
          <w:bCs/>
          <w:sz w:val="20"/>
          <w:szCs w:val="20"/>
          <w:vertAlign w:val="subscript"/>
        </w:rPr>
        <w:t>H</w:t>
      </w:r>
      <w:r w:rsidRPr="0050538C">
        <w:rPr>
          <w:rFonts w:ascii="Times New Roman" w:eastAsia="等线" w:hAnsi="Times New Roman" w:cs="Times New Roman"/>
          <w:bCs/>
          <w:sz w:val="20"/>
          <w:szCs w:val="20"/>
        </w:rPr>
        <w:t xml:space="preserve"> 0.00 ppm (relative to TMS), δ</w:t>
      </w:r>
      <w:r w:rsidRPr="0050538C">
        <w:rPr>
          <w:rFonts w:ascii="Times New Roman" w:eastAsia="等线" w:hAnsi="Times New Roman" w:cs="Times New Roman"/>
          <w:bCs/>
          <w:sz w:val="20"/>
          <w:szCs w:val="20"/>
          <w:vertAlign w:val="subscript"/>
        </w:rPr>
        <w:t>C</w:t>
      </w:r>
      <w:r w:rsidRPr="0050538C">
        <w:rPr>
          <w:rFonts w:ascii="Times New Roman" w:eastAsia="等线" w:hAnsi="Times New Roman" w:cs="Times New Roman"/>
          <w:bCs/>
          <w:sz w:val="20"/>
          <w:szCs w:val="20"/>
        </w:rPr>
        <w:t xml:space="preserve"> 77.00 ppm; DMSO-d</w:t>
      </w:r>
      <w:r w:rsidRPr="0050538C">
        <w:rPr>
          <w:rFonts w:ascii="Times New Roman" w:eastAsia="等线" w:hAnsi="Times New Roman" w:cs="Times New Roman"/>
          <w:bCs/>
          <w:sz w:val="20"/>
          <w:szCs w:val="20"/>
          <w:vertAlign w:val="subscript"/>
        </w:rPr>
        <w:t>6</w:t>
      </w:r>
      <w:r w:rsidRPr="0050538C">
        <w:rPr>
          <w:rFonts w:ascii="Times New Roman" w:eastAsia="等线" w:hAnsi="Times New Roman" w:cs="Times New Roman"/>
          <w:bCs/>
          <w:sz w:val="20"/>
          <w:szCs w:val="20"/>
        </w:rPr>
        <w:t>, δ</w:t>
      </w:r>
      <w:r w:rsidRPr="0050538C">
        <w:rPr>
          <w:rFonts w:ascii="Times New Roman" w:eastAsia="等线" w:hAnsi="Times New Roman" w:cs="Times New Roman"/>
          <w:bCs/>
          <w:sz w:val="20"/>
          <w:szCs w:val="20"/>
          <w:vertAlign w:val="subscript"/>
        </w:rPr>
        <w:t>H</w:t>
      </w:r>
      <w:r w:rsidRPr="0050538C">
        <w:rPr>
          <w:rFonts w:ascii="Times New Roman" w:eastAsia="等线" w:hAnsi="Times New Roman" w:cs="Times New Roman"/>
          <w:bCs/>
          <w:sz w:val="20"/>
          <w:szCs w:val="20"/>
        </w:rPr>
        <w:t xml:space="preserve"> 2.50 ppm, δ</w:t>
      </w:r>
      <w:r w:rsidRPr="0050538C">
        <w:rPr>
          <w:rFonts w:ascii="Times New Roman" w:eastAsia="等线" w:hAnsi="Times New Roman" w:cs="Times New Roman"/>
          <w:bCs/>
          <w:sz w:val="20"/>
          <w:szCs w:val="20"/>
          <w:vertAlign w:val="subscript"/>
        </w:rPr>
        <w:t>C</w:t>
      </w:r>
      <w:r w:rsidRPr="0050538C">
        <w:rPr>
          <w:rFonts w:ascii="Times New Roman" w:eastAsia="等线" w:hAnsi="Times New Roman" w:cs="Times New Roman"/>
          <w:bCs/>
          <w:sz w:val="20"/>
          <w:szCs w:val="20"/>
        </w:rPr>
        <w:t xml:space="preserve"> 40.00 ppm. </w:t>
      </w:r>
      <w:r w:rsidRPr="0050538C">
        <w:rPr>
          <w:rFonts w:ascii="Times New Roman" w:eastAsia="等线" w:hAnsi="Times New Roman" w:cs="Times New Roman"/>
          <w:bCs/>
          <w:sz w:val="20"/>
          <w:szCs w:val="20"/>
          <w:vertAlign w:val="superscript"/>
        </w:rPr>
        <w:t>19</w:t>
      </w:r>
      <w:r w:rsidRPr="0050538C">
        <w:rPr>
          <w:rFonts w:ascii="Times New Roman" w:eastAsia="等线" w:hAnsi="Times New Roman" w:cs="Times New Roman"/>
          <w:bCs/>
          <w:sz w:val="20"/>
          <w:szCs w:val="20"/>
        </w:rPr>
        <w:t>F NMR chemical shifts were determined relative to CFCl</w:t>
      </w:r>
      <w:r w:rsidRPr="0050538C">
        <w:rPr>
          <w:rFonts w:ascii="Times New Roman" w:eastAsia="等线" w:hAnsi="Times New Roman" w:cs="Times New Roman"/>
          <w:bCs/>
          <w:sz w:val="20"/>
          <w:szCs w:val="20"/>
          <w:vertAlign w:val="subscript"/>
        </w:rPr>
        <w:t>3</w:t>
      </w:r>
      <w:r w:rsidRPr="0050538C">
        <w:rPr>
          <w:rFonts w:ascii="Times New Roman" w:eastAsia="等线" w:hAnsi="Times New Roman" w:cs="Times New Roman"/>
          <w:bCs/>
          <w:sz w:val="20"/>
          <w:szCs w:val="20"/>
        </w:rPr>
        <w:t xml:space="preserve"> as outside standard and low field is positive. The following abbreviations were used to explain the multiplicities: s = singlet, d = doublet, t = triplet, q = quartet, qi = quintet, m = multiplet, br = broad. Thin layer chromatographic (TLC) analysis was performed with glass-backed silica gel plates, visualizing with UV light (254 nm) and/or staining with aqueous KMnO</w:t>
      </w:r>
      <w:r w:rsidRPr="0050538C">
        <w:rPr>
          <w:rFonts w:ascii="Times New Roman" w:eastAsia="等线" w:hAnsi="Times New Roman" w:cs="Times New Roman"/>
          <w:bCs/>
          <w:sz w:val="20"/>
          <w:szCs w:val="20"/>
          <w:vertAlign w:val="subscript"/>
        </w:rPr>
        <w:t>4</w:t>
      </w:r>
      <w:r w:rsidRPr="0050538C">
        <w:rPr>
          <w:rFonts w:ascii="Times New Roman" w:eastAsia="等线" w:hAnsi="Times New Roman" w:cs="Times New Roman"/>
          <w:bCs/>
          <w:sz w:val="20"/>
          <w:szCs w:val="20"/>
        </w:rPr>
        <w:t xml:space="preserve"> stain. High-resolution mass spectra (HRMS) were recorded on Magnetic Sector High Resolution Gas Chromatography-Mass Spectra and Q Exactive Focus (Thermal) by using ESI method. IR w</w:t>
      </w:r>
      <w:r w:rsidR="004A2178" w:rsidRPr="0050538C">
        <w:rPr>
          <w:rFonts w:ascii="Times New Roman" w:eastAsia="等线" w:hAnsi="Times New Roman" w:cs="Times New Roman" w:hint="eastAsia"/>
          <w:bCs/>
          <w:sz w:val="20"/>
          <w:szCs w:val="20"/>
        </w:rPr>
        <w:t>as</w:t>
      </w:r>
      <w:r w:rsidRPr="0050538C">
        <w:rPr>
          <w:rFonts w:ascii="Times New Roman" w:eastAsia="等线" w:hAnsi="Times New Roman" w:cs="Times New Roman"/>
          <w:bCs/>
          <w:sz w:val="20"/>
          <w:szCs w:val="20"/>
        </w:rPr>
        <w:t xml:space="preserve"> recorded on Nicolet 6700 spectrometer.</w:t>
      </w:r>
      <w:r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rPr>
        <w:t>Melting points were determined with</w:t>
      </w:r>
      <w:r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rPr>
        <w:t>XRC-1 and are uncorrected.</w:t>
      </w:r>
    </w:p>
    <w:p w14:paraId="6804A490" w14:textId="77777777" w:rsidR="00E209ED" w:rsidRPr="0050538C" w:rsidRDefault="00E209ED" w:rsidP="003F6681">
      <w:pPr>
        <w:spacing w:beforeLines="50" w:before="156" w:afterLines="50" w:after="156" w:line="320" w:lineRule="exact"/>
        <w:jc w:val="both"/>
        <w:rPr>
          <w:rFonts w:ascii="Times New Roman" w:eastAsia="等线" w:hAnsi="Times New Roman" w:cs="Times New Roman"/>
          <w:b/>
          <w:bCs/>
          <w:szCs w:val="21"/>
        </w:rPr>
      </w:pPr>
      <w:r w:rsidRPr="0050538C">
        <w:rPr>
          <w:rFonts w:ascii="Times New Roman" w:eastAsia="等线" w:hAnsi="Times New Roman" w:cs="Times New Roman"/>
          <w:b/>
          <w:bCs/>
          <w:szCs w:val="21"/>
        </w:rPr>
        <w:t xml:space="preserve">1.2 Solvents and </w:t>
      </w:r>
      <w:r w:rsidR="00341A9A" w:rsidRPr="0050538C">
        <w:rPr>
          <w:rFonts w:ascii="Times New Roman" w:eastAsia="等线" w:hAnsi="Times New Roman" w:cs="Times New Roman"/>
          <w:b/>
          <w:bCs/>
          <w:szCs w:val="21"/>
        </w:rPr>
        <w:t>r</w:t>
      </w:r>
      <w:r w:rsidRPr="0050538C">
        <w:rPr>
          <w:rFonts w:ascii="Times New Roman" w:eastAsia="等线" w:hAnsi="Times New Roman" w:cs="Times New Roman"/>
          <w:b/>
          <w:bCs/>
          <w:szCs w:val="21"/>
        </w:rPr>
        <w:t>eagents</w:t>
      </w:r>
    </w:p>
    <w:p w14:paraId="152A1F60" w14:textId="7BCCC893" w:rsidR="00891C8F" w:rsidRPr="0050538C" w:rsidRDefault="00E209ED" w:rsidP="003F6681">
      <w:pPr>
        <w:spacing w:beforeLines="50" w:before="156" w:afterLines="50" w:after="156" w:line="320" w:lineRule="exact"/>
        <w:jc w:val="both"/>
        <w:rPr>
          <w:rFonts w:ascii="Times New Roman" w:eastAsia="等线" w:hAnsi="Times New Roman" w:cs="Times New Roman"/>
          <w:bCs/>
          <w:sz w:val="20"/>
          <w:szCs w:val="20"/>
        </w:rPr>
      </w:pPr>
      <w:bookmarkStart w:id="1" w:name="OLE_LINK34"/>
      <w:bookmarkStart w:id="2" w:name="OLE_LINK36"/>
      <w:r w:rsidRPr="0050538C">
        <w:rPr>
          <w:rFonts w:ascii="Times New Roman" w:eastAsia="等线" w:hAnsi="Times New Roman" w:cs="Times New Roman"/>
          <w:bCs/>
          <w:sz w:val="20"/>
          <w:szCs w:val="20"/>
        </w:rPr>
        <w:t>All reagents were purchased from commercial sources and used without purification unless otherwise</w:t>
      </w:r>
      <w:r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rPr>
        <w:t>mentioned</w:t>
      </w:r>
      <w:r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rPr>
        <w:t>The catalyst</w:t>
      </w:r>
      <w:r w:rsidRPr="0050538C">
        <w:rPr>
          <w:rFonts w:ascii="Times New Roman" w:eastAsia="等线" w:hAnsi="Times New Roman" w:cs="Times New Roman" w:hint="eastAsia"/>
          <w:bCs/>
          <w:sz w:val="20"/>
          <w:szCs w:val="20"/>
        </w:rPr>
        <w:t>s</w:t>
      </w:r>
      <w:r w:rsidRPr="0050538C">
        <w:rPr>
          <w:rFonts w:ascii="Times New Roman" w:eastAsia="等线" w:hAnsi="Times New Roman" w:cs="Times New Roman"/>
          <w:bCs/>
          <w:sz w:val="20"/>
          <w:szCs w:val="20"/>
        </w:rPr>
        <w:t xml:space="preserve"> Tp</w:t>
      </w:r>
      <w:r w:rsidRPr="0050538C">
        <w:rPr>
          <w:rFonts w:ascii="Times New Roman" w:eastAsia="等线" w:hAnsi="Times New Roman" w:cs="Times New Roman"/>
          <w:bCs/>
          <w:sz w:val="20"/>
          <w:szCs w:val="20"/>
          <w:vertAlign w:val="superscript"/>
        </w:rPr>
        <w:t>Br3</w:t>
      </w:r>
      <w:r w:rsidRPr="0050538C">
        <w:rPr>
          <w:rFonts w:ascii="Times New Roman" w:eastAsia="等线" w:hAnsi="Times New Roman" w:cs="Times New Roman"/>
          <w:bCs/>
          <w:sz w:val="20"/>
          <w:szCs w:val="20"/>
        </w:rPr>
        <w:t>Ag(</w:t>
      </w:r>
      <w:r w:rsidR="00110399" w:rsidRPr="0050538C">
        <w:rPr>
          <w:rFonts w:ascii="Times New Roman" w:eastAsia="等线" w:hAnsi="Times New Roman" w:cs="Times New Roman"/>
          <w:bCs/>
          <w:sz w:val="20"/>
          <w:szCs w:val="20"/>
        </w:rPr>
        <w:t>THF</w:t>
      </w:r>
      <w:r w:rsidRPr="0050538C">
        <w:rPr>
          <w:rFonts w:ascii="Times New Roman" w:eastAsia="等线" w:hAnsi="Times New Roman" w:cs="Times New Roman"/>
          <w:bCs/>
          <w:sz w:val="20"/>
          <w:szCs w:val="20"/>
        </w:rPr>
        <w:t>)</w:t>
      </w:r>
      <w:r w:rsidRPr="0050538C">
        <w:rPr>
          <w:rFonts w:ascii="Times New Roman" w:eastAsia="等线" w:hAnsi="Times New Roman" w:cs="Times New Roman" w:hint="eastAsia"/>
          <w:bCs/>
          <w:sz w:val="20"/>
          <w:szCs w:val="20"/>
        </w:rPr>
        <w:t xml:space="preserve"> </w:t>
      </w:r>
      <w:r w:rsidR="00110399" w:rsidRPr="0050538C">
        <w:rPr>
          <w:rFonts w:ascii="Times New Roman" w:eastAsia="等线" w:hAnsi="Times New Roman" w:cs="Times New Roman"/>
          <w:bCs/>
          <w:sz w:val="20"/>
          <w:szCs w:val="20"/>
        </w:rPr>
        <w:t xml:space="preserve">and </w:t>
      </w:r>
      <w:r w:rsidRPr="0050538C">
        <w:rPr>
          <w:rFonts w:ascii="Times New Roman" w:eastAsia="等线" w:hAnsi="Times New Roman" w:cs="Times New Roman"/>
          <w:bCs/>
          <w:sz w:val="20"/>
          <w:szCs w:val="20"/>
        </w:rPr>
        <w:t>Tp</w:t>
      </w:r>
      <w:r w:rsidRPr="0050538C">
        <w:rPr>
          <w:rFonts w:ascii="Times New Roman" w:eastAsia="等线" w:hAnsi="Times New Roman" w:cs="Times New Roman"/>
          <w:bCs/>
          <w:sz w:val="20"/>
          <w:szCs w:val="20"/>
          <w:vertAlign w:val="superscript"/>
        </w:rPr>
        <w:t>(CF3)2</w:t>
      </w:r>
      <w:r w:rsidRPr="0050538C">
        <w:rPr>
          <w:rFonts w:ascii="Times New Roman" w:eastAsia="等线" w:hAnsi="Times New Roman" w:cs="Times New Roman"/>
          <w:bCs/>
          <w:sz w:val="20"/>
          <w:szCs w:val="20"/>
        </w:rPr>
        <w:t>Ag(THF)</w:t>
      </w:r>
      <w:r w:rsidRPr="0050538C">
        <w:rPr>
          <w:rFonts w:ascii="Times New Roman" w:eastAsia="等线" w:hAnsi="Times New Roman" w:cs="Times New Roman" w:hint="eastAsia"/>
          <w:bCs/>
          <w:sz w:val="20"/>
          <w:szCs w:val="20"/>
        </w:rPr>
        <w:t xml:space="preserve"> </w:t>
      </w:r>
      <w:r w:rsidRPr="0050538C">
        <w:rPr>
          <w:rFonts w:ascii="Times New Roman" w:eastAsia="等线" w:hAnsi="Times New Roman" w:cs="Times New Roman"/>
          <w:bCs/>
          <w:sz w:val="20"/>
          <w:szCs w:val="20"/>
        </w:rPr>
        <w:t>were prepared in analogy to the literature known procedures developed by the group of Pérez.</w:t>
      </w:r>
      <w:r w:rsidR="009251AA" w:rsidRPr="0050538C">
        <w:rPr>
          <w:rFonts w:ascii="Times New Roman" w:eastAsia="等线" w:hAnsi="Times New Roman" w:cs="Times New Roman"/>
          <w:bCs/>
          <w:sz w:val="20"/>
          <w:szCs w:val="20"/>
          <w:vertAlign w:val="superscript"/>
        </w:rPr>
        <w:t>1</w:t>
      </w:r>
      <w:r w:rsidR="009251AA" w:rsidRPr="0050538C">
        <w:rPr>
          <w:rFonts w:ascii="Times New Roman" w:eastAsia="等线" w:hAnsi="Times New Roman" w:cs="Times New Roman" w:hint="eastAsia"/>
          <w:bCs/>
          <w:sz w:val="20"/>
          <w:szCs w:val="20"/>
          <w:vertAlign w:val="superscript"/>
        </w:rPr>
        <w:t>,2</w:t>
      </w:r>
    </w:p>
    <w:bookmarkEnd w:id="1"/>
    <w:bookmarkEnd w:id="2"/>
    <w:p w14:paraId="0C027168" w14:textId="77777777" w:rsidR="00E370B3" w:rsidRPr="0050538C" w:rsidRDefault="004B5967"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szCs w:val="21"/>
        </w:rPr>
      </w:pPr>
      <w:r w:rsidRPr="0050538C">
        <w:rPr>
          <w:rFonts w:ascii="Times New Roman" w:eastAsia="等线" w:hAnsi="Times New Roman" w:cs="Times New Roman"/>
          <w:b/>
          <w:szCs w:val="21"/>
        </w:rPr>
        <w:t xml:space="preserve">Optimization of </w:t>
      </w:r>
      <w:r w:rsidRPr="0050538C">
        <w:rPr>
          <w:rFonts w:ascii="Times New Roman" w:eastAsia="等线" w:hAnsi="Times New Roman" w:cs="Times New Roman" w:hint="eastAsia"/>
          <w:b/>
          <w:szCs w:val="21"/>
        </w:rPr>
        <w:t>R</w:t>
      </w:r>
      <w:r w:rsidRPr="0050538C">
        <w:rPr>
          <w:rFonts w:ascii="Times New Roman" w:eastAsia="等线" w:hAnsi="Times New Roman" w:cs="Times New Roman"/>
          <w:b/>
          <w:szCs w:val="21"/>
        </w:rPr>
        <w:t xml:space="preserve">eaction </w:t>
      </w:r>
      <w:r w:rsidRPr="0050538C">
        <w:rPr>
          <w:rFonts w:ascii="Times New Roman" w:eastAsia="等线" w:hAnsi="Times New Roman" w:cs="Times New Roman" w:hint="eastAsia"/>
          <w:b/>
          <w:szCs w:val="21"/>
        </w:rPr>
        <w:t>C</w:t>
      </w:r>
      <w:r w:rsidRPr="0050538C">
        <w:rPr>
          <w:rFonts w:ascii="Times New Roman" w:eastAsia="等线" w:hAnsi="Times New Roman" w:cs="Times New Roman"/>
          <w:b/>
          <w:szCs w:val="21"/>
        </w:rPr>
        <w:t>onditions</w:t>
      </w:r>
    </w:p>
    <w:p w14:paraId="54C559DA" w14:textId="77777777" w:rsidR="00855EAF" w:rsidRPr="0050538C" w:rsidRDefault="002017CE" w:rsidP="003F6681">
      <w:pPr>
        <w:spacing w:beforeLines="50" w:before="156" w:afterLines="50" w:after="156"/>
        <w:jc w:val="both"/>
        <w:rPr>
          <w:rFonts w:ascii="Times New Roman" w:eastAsia="等线" w:hAnsi="Times New Roman" w:cs="Times New Roman"/>
          <w:bCs/>
          <w:iCs/>
          <w:kern w:val="21"/>
          <w:sz w:val="18"/>
          <w:szCs w:val="18"/>
        </w:rPr>
      </w:pPr>
      <w:r w:rsidRPr="0050538C">
        <w:rPr>
          <w:rFonts w:ascii="Times New Roman" w:eastAsia="等线" w:hAnsi="Times New Roman" w:cs="Times New Roman" w:hint="eastAsia"/>
          <w:b/>
          <w:iCs/>
          <w:kern w:val="21"/>
          <w:sz w:val="18"/>
          <w:szCs w:val="18"/>
          <w:lang w:eastAsia="en-US"/>
        </w:rPr>
        <w:t xml:space="preserve">Table </w:t>
      </w:r>
      <w:r w:rsidR="00282B7E" w:rsidRPr="0050538C">
        <w:rPr>
          <w:rFonts w:ascii="Times New Roman" w:eastAsia="等线" w:hAnsi="Times New Roman" w:cs="Times New Roman" w:hint="eastAsia"/>
          <w:b/>
          <w:iCs/>
          <w:kern w:val="21"/>
          <w:sz w:val="18"/>
          <w:szCs w:val="18"/>
          <w:lang w:eastAsia="en-US"/>
        </w:rPr>
        <w:t>S</w:t>
      </w:r>
      <w:r w:rsidR="004B5967" w:rsidRPr="0050538C">
        <w:rPr>
          <w:rFonts w:ascii="Times New Roman" w:eastAsia="等线" w:hAnsi="Times New Roman" w:cs="Times New Roman"/>
          <w:b/>
          <w:iCs/>
          <w:kern w:val="21"/>
          <w:sz w:val="18"/>
          <w:szCs w:val="18"/>
          <w:lang w:eastAsia="en-US"/>
        </w:rPr>
        <w:t xml:space="preserve">1. </w:t>
      </w:r>
      <w:r w:rsidR="004B5967" w:rsidRPr="0050538C">
        <w:rPr>
          <w:rFonts w:ascii="Times New Roman" w:eastAsia="等线" w:hAnsi="Times New Roman" w:cs="Times New Roman"/>
          <w:bCs/>
          <w:iCs/>
          <w:kern w:val="21"/>
          <w:sz w:val="18"/>
          <w:szCs w:val="18"/>
          <w:lang w:eastAsia="en-US"/>
        </w:rPr>
        <w:t xml:space="preserve">Optimization of </w:t>
      </w:r>
      <w:r w:rsidR="00855EAF" w:rsidRPr="0050538C">
        <w:rPr>
          <w:rFonts w:ascii="Times New Roman" w:eastAsia="等线" w:hAnsi="Times New Roman" w:cs="Times New Roman"/>
          <w:bCs/>
          <w:iCs/>
          <w:kern w:val="21"/>
          <w:sz w:val="18"/>
          <w:szCs w:val="18"/>
          <w:lang w:eastAsia="en-US"/>
        </w:rPr>
        <w:t>N–H insertion of NH</w:t>
      </w:r>
      <w:r w:rsidR="00855EAF" w:rsidRPr="0050538C">
        <w:rPr>
          <w:rFonts w:ascii="Times New Roman" w:eastAsia="等线" w:hAnsi="Times New Roman" w:cs="Times New Roman"/>
          <w:bCs/>
          <w:iCs/>
          <w:kern w:val="21"/>
          <w:sz w:val="18"/>
          <w:szCs w:val="18"/>
          <w:vertAlign w:val="subscript"/>
          <w:lang w:eastAsia="en-US"/>
        </w:rPr>
        <w:t>3</w:t>
      </w:r>
      <w:r w:rsidR="00855EAF" w:rsidRPr="0050538C">
        <w:rPr>
          <w:rFonts w:ascii="Times New Roman" w:eastAsia="等线" w:hAnsi="Times New Roman" w:cs="Times New Roman"/>
          <w:bCs/>
          <w:iCs/>
          <w:kern w:val="21"/>
          <w:sz w:val="18"/>
          <w:szCs w:val="18"/>
          <w:lang w:eastAsia="en-US"/>
        </w:rPr>
        <w:t>·H</w:t>
      </w:r>
      <w:r w:rsidR="00855EAF" w:rsidRPr="0050538C">
        <w:rPr>
          <w:rFonts w:ascii="Times New Roman" w:eastAsia="等线" w:hAnsi="Times New Roman" w:cs="Times New Roman"/>
          <w:bCs/>
          <w:iCs/>
          <w:kern w:val="21"/>
          <w:sz w:val="18"/>
          <w:szCs w:val="18"/>
          <w:vertAlign w:val="subscript"/>
          <w:lang w:eastAsia="en-US"/>
        </w:rPr>
        <w:t>2</w:t>
      </w:r>
      <w:r w:rsidR="00855EAF" w:rsidRPr="0050538C">
        <w:rPr>
          <w:rFonts w:ascii="Times New Roman" w:eastAsia="等线" w:hAnsi="Times New Roman" w:cs="Times New Roman"/>
          <w:bCs/>
          <w:iCs/>
          <w:kern w:val="21"/>
          <w:sz w:val="18"/>
          <w:szCs w:val="18"/>
          <w:lang w:eastAsia="en-US"/>
        </w:rPr>
        <w:t xml:space="preserve">O </w:t>
      </w:r>
      <w:r w:rsidR="00855EAF" w:rsidRPr="0050538C">
        <w:rPr>
          <w:rFonts w:ascii="Times New Roman" w:eastAsia="等线" w:hAnsi="Times New Roman" w:cs="Times New Roman" w:hint="eastAsia"/>
          <w:bCs/>
          <w:iCs/>
          <w:kern w:val="21"/>
          <w:sz w:val="18"/>
          <w:szCs w:val="18"/>
        </w:rPr>
        <w:t xml:space="preserve">with </w:t>
      </w:r>
      <w:r w:rsidR="00855EAF" w:rsidRPr="0050538C">
        <w:rPr>
          <w:rFonts w:ascii="Times New Roman" w:eastAsia="等线" w:hAnsi="Times New Roman" w:cs="Times New Roman"/>
          <w:bCs/>
          <w:iCs/>
          <w:kern w:val="21"/>
          <w:sz w:val="18"/>
          <w:szCs w:val="18"/>
          <w:lang w:eastAsia="en-US"/>
        </w:rPr>
        <w:t>diazo</w:t>
      </w:r>
      <w:r w:rsidR="00855EAF" w:rsidRPr="0050538C">
        <w:rPr>
          <w:rFonts w:ascii="Times New Roman" w:eastAsia="等线" w:hAnsi="Times New Roman" w:cs="Times New Roman" w:hint="eastAsia"/>
          <w:bCs/>
          <w:iCs/>
          <w:kern w:val="21"/>
          <w:sz w:val="18"/>
          <w:szCs w:val="18"/>
        </w:rPr>
        <w:t xml:space="preserve"> compound.</w:t>
      </w:r>
    </w:p>
    <w:p w14:paraId="3214ED71" w14:textId="77777777" w:rsidR="004A2178" w:rsidRPr="0050538C" w:rsidRDefault="00AA2C5D" w:rsidP="003F6681">
      <w:pPr>
        <w:jc w:val="both"/>
        <w:rPr>
          <w:rFonts w:ascii="等线" w:eastAsia="等线" w:hAnsi="等线" w:cs="Times New Roman"/>
        </w:rPr>
      </w:pPr>
      <w:r w:rsidRPr="0050538C">
        <w:object w:dxaOrig="9369" w:dyaOrig="1728" w14:anchorId="59B8A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75.75pt" o:ole="">
            <v:imagedata r:id="rId9" o:title=""/>
          </v:shape>
          <o:OLEObject Type="Embed" ProgID="ChemDraw.Document.6.0" ShapeID="_x0000_i1025" DrawAspect="Content" ObjectID="_1721650133" r:id="rId10"/>
        </w:object>
      </w:r>
    </w:p>
    <w:tbl>
      <w:tblPr>
        <w:tblW w:w="8379" w:type="dxa"/>
        <w:tblCellMar>
          <w:left w:w="0" w:type="dxa"/>
          <w:right w:w="0" w:type="dxa"/>
        </w:tblCellMar>
        <w:tblLook w:val="04A0" w:firstRow="1" w:lastRow="0" w:firstColumn="1" w:lastColumn="0" w:noHBand="0" w:noVBand="1"/>
      </w:tblPr>
      <w:tblGrid>
        <w:gridCol w:w="662"/>
        <w:gridCol w:w="2706"/>
        <w:gridCol w:w="1252"/>
        <w:gridCol w:w="1253"/>
        <w:gridCol w:w="1253"/>
        <w:gridCol w:w="1253"/>
      </w:tblGrid>
      <w:tr w:rsidR="0050538C" w:rsidRPr="0050538C" w14:paraId="4E971A6E" w14:textId="77777777" w:rsidTr="004A2178">
        <w:trPr>
          <w:trHeight w:val="423"/>
        </w:trPr>
        <w:tc>
          <w:tcPr>
            <w:tcW w:w="662"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67E5DB72" w14:textId="77777777" w:rsidR="004A2178" w:rsidRPr="0050538C" w:rsidRDefault="004A2178" w:rsidP="003F6681">
            <w:pPr>
              <w:contextualSpacing/>
              <w:jc w:val="both"/>
              <w:rPr>
                <w:rFonts w:ascii="Arial" w:eastAsia="宋体" w:hAnsi="Arial" w:cs="Arial"/>
                <w:kern w:val="0"/>
                <w:sz w:val="36"/>
                <w:szCs w:val="36"/>
              </w:rPr>
            </w:pPr>
            <w:r w:rsidRPr="0050538C">
              <w:rPr>
                <w:rFonts w:ascii="Times New Roman" w:eastAsia="宋体" w:hAnsi="Times New Roman" w:cs="Times New Roman"/>
                <w:kern w:val="20"/>
                <w:sz w:val="16"/>
                <w:szCs w:val="16"/>
              </w:rPr>
              <w:t>Entry</w:t>
            </w:r>
          </w:p>
        </w:tc>
        <w:tc>
          <w:tcPr>
            <w:tcW w:w="2706"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7820849E" w14:textId="77777777" w:rsidR="004A2178" w:rsidRPr="0050538C" w:rsidRDefault="004A2178" w:rsidP="003F6681">
            <w:pPr>
              <w:contextualSpacing/>
              <w:jc w:val="both"/>
              <w:rPr>
                <w:rFonts w:ascii="Arial" w:eastAsia="宋体" w:hAnsi="Arial" w:cs="Arial"/>
                <w:kern w:val="0"/>
                <w:sz w:val="36"/>
                <w:szCs w:val="36"/>
              </w:rPr>
            </w:pPr>
            <w:r w:rsidRPr="0050538C">
              <w:rPr>
                <w:rFonts w:ascii="Times New Roman" w:eastAsia="宋体" w:hAnsi="Times New Roman" w:cs="Times New Roman"/>
                <w:kern w:val="20"/>
                <w:sz w:val="16"/>
                <w:szCs w:val="16"/>
              </w:rPr>
              <w:t>Cat.</w:t>
            </w:r>
          </w:p>
        </w:tc>
        <w:tc>
          <w:tcPr>
            <w:tcW w:w="1252"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128CAA4C" w14:textId="77777777" w:rsidR="004A2178" w:rsidRPr="0050538C" w:rsidRDefault="004A2178" w:rsidP="003F6681">
            <w:pPr>
              <w:contextualSpacing/>
              <w:jc w:val="both"/>
              <w:rPr>
                <w:rFonts w:ascii="Arial" w:eastAsia="宋体" w:hAnsi="Arial" w:cs="Arial"/>
                <w:kern w:val="0"/>
                <w:sz w:val="36"/>
                <w:szCs w:val="36"/>
              </w:rPr>
            </w:pPr>
            <w:r w:rsidRPr="0050538C">
              <w:rPr>
                <w:rFonts w:ascii="Times New Roman" w:eastAsia="宋体" w:hAnsi="Times New Roman" w:cs="Times New Roman"/>
                <w:kern w:val="20"/>
                <w:sz w:val="16"/>
                <w:szCs w:val="16"/>
              </w:rPr>
              <w:t>Solvent</w:t>
            </w:r>
          </w:p>
        </w:tc>
        <w:tc>
          <w:tcPr>
            <w:tcW w:w="1253"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396DD3B1" w14:textId="77777777" w:rsidR="004A2178" w:rsidRPr="0050538C" w:rsidRDefault="004A2178" w:rsidP="003F6681">
            <w:pPr>
              <w:contextualSpacing/>
              <w:jc w:val="both"/>
              <w:rPr>
                <w:rFonts w:ascii="Arial" w:eastAsia="宋体" w:hAnsi="Arial" w:cs="Arial"/>
                <w:kern w:val="0"/>
                <w:sz w:val="36"/>
                <w:szCs w:val="36"/>
              </w:rPr>
            </w:pPr>
            <w:r w:rsidRPr="0050538C">
              <w:rPr>
                <w:rFonts w:ascii="Times New Roman" w:eastAsia="宋体" w:hAnsi="Times New Roman" w:cs="Times New Roman"/>
                <w:kern w:val="20"/>
                <w:sz w:val="16"/>
                <w:szCs w:val="16"/>
              </w:rPr>
              <w:t>T (</w:t>
            </w:r>
            <w:r w:rsidR="00D70628" w:rsidRPr="0050538C">
              <w:rPr>
                <w:rFonts w:ascii="Times New Roman" w:hAnsi="Times New Roman" w:cs="Times New Roman"/>
                <w:bCs/>
                <w:sz w:val="16"/>
                <w:szCs w:val="20"/>
              </w:rPr>
              <w:t>°C</w:t>
            </w:r>
            <w:r w:rsidRPr="0050538C">
              <w:rPr>
                <w:rFonts w:ascii="Times New Roman" w:eastAsia="宋体" w:hAnsi="Times New Roman" w:cs="Times New Roman"/>
                <w:kern w:val="20"/>
                <w:sz w:val="16"/>
                <w:szCs w:val="16"/>
              </w:rPr>
              <w:t>)</w:t>
            </w:r>
          </w:p>
        </w:tc>
        <w:tc>
          <w:tcPr>
            <w:tcW w:w="1253"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455EFBFA" w14:textId="77777777" w:rsidR="004A2178" w:rsidRPr="0050538C" w:rsidRDefault="004A2178" w:rsidP="003F6681">
            <w:pPr>
              <w:contextualSpacing/>
              <w:jc w:val="both"/>
              <w:rPr>
                <w:rFonts w:ascii="Arial" w:eastAsia="宋体" w:hAnsi="Arial" w:cs="Arial"/>
                <w:kern w:val="0"/>
                <w:sz w:val="36"/>
                <w:szCs w:val="36"/>
              </w:rPr>
            </w:pPr>
            <w:r w:rsidRPr="0050538C">
              <w:rPr>
                <w:rFonts w:ascii="Times New Roman" w:eastAsia="宋体" w:hAnsi="Times New Roman" w:cs="Times New Roman" w:hint="eastAsia"/>
                <w:b/>
                <w:kern w:val="20"/>
                <w:sz w:val="16"/>
                <w:szCs w:val="16"/>
              </w:rPr>
              <w:t>2</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Yield</w:t>
            </w:r>
            <w:r w:rsidR="00663057" w:rsidRPr="0050538C">
              <w:rPr>
                <w:rFonts w:ascii="Times New Roman" w:eastAsia="宋体" w:hAnsi="Times New Roman" w:cs="Times New Roman" w:hint="eastAsia"/>
                <w:i/>
                <w:kern w:val="20"/>
                <w:sz w:val="16"/>
                <w:szCs w:val="16"/>
                <w:vertAlign w:val="superscript"/>
              </w:rPr>
              <w:t>a</w:t>
            </w:r>
          </w:p>
        </w:tc>
        <w:tc>
          <w:tcPr>
            <w:tcW w:w="1253" w:type="dxa"/>
            <w:tcBorders>
              <w:top w:val="single" w:sz="12" w:space="0" w:color="000000"/>
              <w:left w:val="nil"/>
              <w:bottom w:val="nil"/>
              <w:right w:val="nil"/>
            </w:tcBorders>
            <w:shd w:val="clear" w:color="auto" w:fill="F2F2F2"/>
          </w:tcPr>
          <w:p w14:paraId="67F57504" w14:textId="77777777" w:rsidR="004A2178" w:rsidRPr="0050538C" w:rsidRDefault="004A2178" w:rsidP="003F6681">
            <w:pPr>
              <w:spacing w:line="360" w:lineRule="auto"/>
              <w:contextualSpacing/>
              <w:jc w:val="both"/>
              <w:rPr>
                <w:rFonts w:ascii="Times New Roman" w:eastAsia="宋体" w:hAnsi="Times New Roman" w:cs="Times New Roman"/>
                <w:kern w:val="20"/>
                <w:sz w:val="16"/>
                <w:szCs w:val="16"/>
              </w:rPr>
            </w:pPr>
            <w:r w:rsidRPr="0050538C">
              <w:rPr>
                <w:rFonts w:ascii="Times New Roman" w:eastAsia="宋体" w:hAnsi="Times New Roman" w:cs="Times New Roman" w:hint="eastAsia"/>
                <w:b/>
                <w:kern w:val="20"/>
                <w:sz w:val="16"/>
                <w:szCs w:val="16"/>
              </w:rPr>
              <w:t>3</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Yield</w:t>
            </w:r>
            <w:r w:rsidR="00663057" w:rsidRPr="0050538C">
              <w:rPr>
                <w:rFonts w:ascii="Times New Roman" w:eastAsia="宋体" w:hAnsi="Times New Roman" w:cs="Times New Roman" w:hint="eastAsia"/>
                <w:i/>
                <w:kern w:val="20"/>
                <w:sz w:val="16"/>
                <w:szCs w:val="16"/>
                <w:vertAlign w:val="superscript"/>
              </w:rPr>
              <w:t>b</w:t>
            </w:r>
          </w:p>
        </w:tc>
      </w:tr>
      <w:tr w:rsidR="0050538C" w:rsidRPr="0050538C" w14:paraId="4BAC7E9F"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15DDD11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等线" w:eastAsia="等线" w:hAnsi="等线" w:cs="Arial" w:hint="eastAsia"/>
                <w:b/>
                <w:bCs/>
                <w:kern w:val="20"/>
                <w:sz w:val="16"/>
                <w:szCs w:val="16"/>
                <w:lang w:val="de-DE"/>
              </w:rPr>
              <w:t>1</w:t>
            </w:r>
          </w:p>
        </w:tc>
        <w:tc>
          <w:tcPr>
            <w:tcW w:w="2706" w:type="dxa"/>
            <w:tcBorders>
              <w:top w:val="nil"/>
              <w:left w:val="nil"/>
              <w:bottom w:val="nil"/>
              <w:right w:val="nil"/>
            </w:tcBorders>
            <w:shd w:val="clear" w:color="auto" w:fill="auto"/>
            <w:tcMar>
              <w:top w:w="15" w:type="dxa"/>
              <w:left w:w="15" w:type="dxa"/>
              <w:bottom w:w="0" w:type="dxa"/>
              <w:right w:w="15" w:type="dxa"/>
            </w:tcMar>
            <w:vAlign w:val="center"/>
          </w:tcPr>
          <w:p w14:paraId="79AB451B"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Fe(TPP)Cl (10 mol</w:t>
            </w:r>
            <w:r w:rsidR="00663057"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252" w:type="dxa"/>
            <w:tcBorders>
              <w:top w:val="nil"/>
              <w:left w:val="nil"/>
              <w:bottom w:val="nil"/>
              <w:right w:val="nil"/>
            </w:tcBorders>
            <w:shd w:val="clear" w:color="auto" w:fill="auto"/>
            <w:tcMar>
              <w:top w:w="15" w:type="dxa"/>
              <w:left w:w="15" w:type="dxa"/>
              <w:bottom w:w="0" w:type="dxa"/>
              <w:right w:w="15" w:type="dxa"/>
            </w:tcMar>
            <w:vAlign w:val="center"/>
          </w:tcPr>
          <w:p w14:paraId="3A871046"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CHC</w:t>
            </w:r>
            <w:r w:rsidRPr="0050538C">
              <w:rPr>
                <w:rFonts w:ascii="Times New Roman" w:eastAsia="等线" w:hAnsi="Times New Roman" w:cs="Times New Roman"/>
                <w:kern w:val="20"/>
                <w:sz w:val="16"/>
                <w:szCs w:val="16"/>
              </w:rPr>
              <w:t>l</w:t>
            </w:r>
            <w:r w:rsidRPr="0050538C">
              <w:rPr>
                <w:rFonts w:ascii="Times New Roman" w:eastAsia="等线" w:hAnsi="Times New Roman" w:cs="Times New Roman"/>
                <w:kern w:val="20"/>
                <w:position w:val="-4"/>
                <w:sz w:val="16"/>
                <w:szCs w:val="16"/>
                <w:vertAlign w:val="subscript"/>
              </w:rPr>
              <w:t>3</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6A8823D2"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rPr>
              <w:t>6</w:t>
            </w:r>
            <w:r w:rsidRPr="0050538C">
              <w:rPr>
                <w:rFonts w:ascii="Times New Roman" w:eastAsia="等线" w:hAnsi="Times New Roman" w:cs="Times New Roman"/>
                <w:kern w:val="20"/>
                <w:sz w:val="16"/>
                <w:szCs w:val="16"/>
                <w:lang w:val="de-DE"/>
              </w:rPr>
              <w:t>0</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03D319B1" w14:textId="77777777" w:rsidR="004A2178" w:rsidRPr="0050538C" w:rsidRDefault="00663057" w:rsidP="003F6681">
            <w:pPr>
              <w:spacing w:line="289" w:lineRule="atLeast"/>
              <w:jc w:val="both"/>
              <w:rPr>
                <w:rFonts w:ascii="Arial" w:eastAsia="宋体" w:hAnsi="Arial" w:cs="Arial"/>
                <w:i/>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548D4C14" w14:textId="77777777" w:rsidR="004A2178" w:rsidRPr="0050538C" w:rsidRDefault="00FA738F"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r>
      <w:tr w:rsidR="0050538C" w:rsidRPr="0050538C" w14:paraId="410CBAC9"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33826E0F"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等线" w:eastAsia="等线" w:hAnsi="等线" w:cs="Arial" w:hint="eastAsia"/>
                <w:b/>
                <w:bCs/>
                <w:kern w:val="20"/>
                <w:sz w:val="16"/>
                <w:szCs w:val="16"/>
                <w:lang w:val="de-DE"/>
              </w:rPr>
              <w:t>2</w:t>
            </w:r>
          </w:p>
        </w:tc>
        <w:tc>
          <w:tcPr>
            <w:tcW w:w="2706" w:type="dxa"/>
            <w:tcBorders>
              <w:top w:val="nil"/>
              <w:left w:val="nil"/>
              <w:bottom w:val="nil"/>
              <w:right w:val="nil"/>
            </w:tcBorders>
            <w:shd w:val="clear" w:color="auto" w:fill="auto"/>
            <w:tcMar>
              <w:top w:w="15" w:type="dxa"/>
              <w:left w:w="15" w:type="dxa"/>
              <w:bottom w:w="0" w:type="dxa"/>
              <w:right w:w="15" w:type="dxa"/>
            </w:tcMar>
            <w:vAlign w:val="center"/>
          </w:tcPr>
          <w:p w14:paraId="2DC4F630"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Rh</w:t>
            </w:r>
            <w:r w:rsidRPr="0050538C">
              <w:rPr>
                <w:rFonts w:ascii="Times New Roman" w:eastAsia="等线" w:hAnsi="Times New Roman" w:cs="Times New Roman"/>
                <w:kern w:val="20"/>
                <w:position w:val="-4"/>
                <w:sz w:val="16"/>
                <w:szCs w:val="16"/>
                <w:vertAlign w:val="subscript"/>
                <w:lang w:val="de-DE"/>
              </w:rPr>
              <w:t>2</w:t>
            </w:r>
            <w:r w:rsidRPr="0050538C">
              <w:rPr>
                <w:rFonts w:ascii="Times New Roman" w:eastAsia="等线" w:hAnsi="Times New Roman" w:cs="Times New Roman"/>
                <w:kern w:val="20"/>
                <w:sz w:val="16"/>
                <w:szCs w:val="16"/>
                <w:lang w:val="de-DE"/>
              </w:rPr>
              <w:t>(OAc)</w:t>
            </w:r>
            <w:r w:rsidRPr="0050538C">
              <w:rPr>
                <w:rFonts w:ascii="Times New Roman" w:eastAsia="等线" w:hAnsi="Times New Roman" w:cs="Times New Roman"/>
                <w:kern w:val="20"/>
                <w:position w:val="-4"/>
                <w:sz w:val="16"/>
                <w:szCs w:val="16"/>
                <w:vertAlign w:val="subscript"/>
                <w:lang w:val="de-DE"/>
              </w:rPr>
              <w:t>4</w:t>
            </w:r>
            <w:r w:rsidRPr="0050538C">
              <w:rPr>
                <w:rFonts w:ascii="Times New Roman" w:eastAsia="等线" w:hAnsi="Times New Roman" w:cs="Times New Roman"/>
                <w:kern w:val="20"/>
                <w:sz w:val="16"/>
                <w:szCs w:val="16"/>
                <w:lang w:val="de-DE"/>
              </w:rPr>
              <w:t xml:space="preserve"> (5 mol</w:t>
            </w:r>
            <w:r w:rsidR="00663057"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252" w:type="dxa"/>
            <w:tcBorders>
              <w:top w:val="nil"/>
              <w:left w:val="nil"/>
              <w:bottom w:val="nil"/>
              <w:right w:val="nil"/>
            </w:tcBorders>
            <w:shd w:val="clear" w:color="auto" w:fill="auto"/>
            <w:tcMar>
              <w:top w:w="15" w:type="dxa"/>
              <w:left w:w="15" w:type="dxa"/>
              <w:bottom w:w="0" w:type="dxa"/>
              <w:right w:w="15" w:type="dxa"/>
            </w:tcMar>
            <w:vAlign w:val="center"/>
          </w:tcPr>
          <w:p w14:paraId="782566E0"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CHCl</w:t>
            </w:r>
            <w:r w:rsidRPr="0050538C">
              <w:rPr>
                <w:rFonts w:ascii="Times New Roman" w:eastAsia="等线" w:hAnsi="Times New Roman" w:cs="Times New Roman"/>
                <w:kern w:val="20"/>
                <w:position w:val="-4"/>
                <w:sz w:val="16"/>
                <w:szCs w:val="16"/>
                <w:vertAlign w:val="subscript"/>
                <w:lang w:val="de-DE"/>
              </w:rPr>
              <w:t>3</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4DE89E9A"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rPr>
              <w:t>6</w:t>
            </w:r>
            <w:r w:rsidRPr="0050538C">
              <w:rPr>
                <w:rFonts w:ascii="Times New Roman" w:eastAsia="等线" w:hAnsi="Times New Roman" w:cs="Times New Roman"/>
                <w:kern w:val="20"/>
                <w:sz w:val="16"/>
                <w:szCs w:val="16"/>
                <w:lang w:val="de-DE"/>
              </w:rPr>
              <w:t>0</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70196444" w14:textId="77777777" w:rsidR="004A2178" w:rsidRPr="0050538C" w:rsidRDefault="00663057"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19287B3E" w14:textId="77777777" w:rsidR="004A2178" w:rsidRPr="0050538C" w:rsidRDefault="00FA738F" w:rsidP="003F6681">
            <w:pPr>
              <w:spacing w:line="289" w:lineRule="atLeast"/>
              <w:jc w:val="both"/>
              <w:rPr>
                <w:rFonts w:ascii="Times New Roman" w:eastAsia="等线"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7AE81225"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206692E1"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等线" w:eastAsia="等线" w:hAnsi="等线" w:cs="Arial" w:hint="eastAsia"/>
                <w:b/>
                <w:bCs/>
                <w:kern w:val="20"/>
                <w:sz w:val="16"/>
                <w:szCs w:val="16"/>
                <w:lang w:val="de-DE"/>
              </w:rPr>
              <w:t>3</w:t>
            </w:r>
          </w:p>
        </w:tc>
        <w:tc>
          <w:tcPr>
            <w:tcW w:w="2706" w:type="dxa"/>
            <w:tcBorders>
              <w:top w:val="nil"/>
              <w:left w:val="nil"/>
              <w:bottom w:val="nil"/>
              <w:right w:val="nil"/>
            </w:tcBorders>
            <w:shd w:val="clear" w:color="auto" w:fill="auto"/>
            <w:tcMar>
              <w:top w:w="15" w:type="dxa"/>
              <w:left w:w="15" w:type="dxa"/>
              <w:bottom w:w="0" w:type="dxa"/>
              <w:right w:w="15" w:type="dxa"/>
            </w:tcMar>
            <w:vAlign w:val="center"/>
          </w:tcPr>
          <w:p w14:paraId="1A1D7DC2"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Cu(OAc)</w:t>
            </w:r>
            <w:r w:rsidRPr="0050538C">
              <w:rPr>
                <w:rFonts w:ascii="Times New Roman" w:eastAsia="等线" w:hAnsi="Times New Roman" w:cs="Times New Roman"/>
                <w:kern w:val="20"/>
                <w:position w:val="-4"/>
                <w:sz w:val="16"/>
                <w:szCs w:val="16"/>
                <w:vertAlign w:val="subscript"/>
                <w:lang w:val="de-DE"/>
              </w:rPr>
              <w:t>2</w:t>
            </w:r>
            <w:r w:rsidRPr="0050538C">
              <w:rPr>
                <w:rFonts w:ascii="Times New Roman" w:eastAsia="等线" w:hAnsi="Times New Roman" w:cs="Times New Roman"/>
                <w:kern w:val="20"/>
                <w:sz w:val="16"/>
                <w:szCs w:val="16"/>
                <w:lang w:val="de-DE"/>
              </w:rPr>
              <w:t xml:space="preserve"> (10 mol</w:t>
            </w:r>
            <w:r w:rsidR="00663057"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252" w:type="dxa"/>
            <w:tcBorders>
              <w:top w:val="nil"/>
              <w:left w:val="nil"/>
              <w:bottom w:val="nil"/>
              <w:right w:val="nil"/>
            </w:tcBorders>
            <w:shd w:val="clear" w:color="auto" w:fill="auto"/>
            <w:tcMar>
              <w:top w:w="15" w:type="dxa"/>
              <w:left w:w="15" w:type="dxa"/>
              <w:bottom w:w="0" w:type="dxa"/>
              <w:right w:w="15" w:type="dxa"/>
            </w:tcMar>
            <w:vAlign w:val="center"/>
          </w:tcPr>
          <w:p w14:paraId="786E41E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CHCl</w:t>
            </w:r>
            <w:r w:rsidRPr="0050538C">
              <w:rPr>
                <w:rFonts w:ascii="Times New Roman" w:eastAsia="等线" w:hAnsi="Times New Roman" w:cs="Times New Roman"/>
                <w:kern w:val="20"/>
                <w:position w:val="-4"/>
                <w:sz w:val="16"/>
                <w:szCs w:val="16"/>
                <w:vertAlign w:val="subscript"/>
                <w:lang w:val="de-DE"/>
              </w:rPr>
              <w:t>3</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38E3579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rPr>
              <w:t>6</w:t>
            </w:r>
            <w:r w:rsidRPr="0050538C">
              <w:rPr>
                <w:rFonts w:ascii="Times New Roman" w:eastAsia="等线" w:hAnsi="Times New Roman" w:cs="Times New Roman"/>
                <w:kern w:val="20"/>
                <w:sz w:val="16"/>
                <w:szCs w:val="16"/>
                <w:lang w:val="de-DE"/>
              </w:rPr>
              <w:t>0</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04A434DE" w14:textId="77777777" w:rsidR="004A2178" w:rsidRPr="0050538C" w:rsidRDefault="00663057"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2A8CE98A" w14:textId="77777777" w:rsidR="004A2178" w:rsidRPr="0050538C" w:rsidRDefault="00FA738F" w:rsidP="003F6681">
            <w:pPr>
              <w:spacing w:line="289" w:lineRule="atLeast"/>
              <w:jc w:val="both"/>
              <w:rPr>
                <w:rFonts w:ascii="Times New Roman" w:eastAsia="等线"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010982C5"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340D0C6E"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等线" w:eastAsia="等线" w:hAnsi="等线" w:cs="Arial" w:hint="eastAsia"/>
                <w:b/>
                <w:bCs/>
                <w:kern w:val="20"/>
                <w:sz w:val="16"/>
                <w:szCs w:val="16"/>
                <w:lang w:val="de-DE"/>
              </w:rPr>
              <w:t>4</w:t>
            </w:r>
          </w:p>
        </w:tc>
        <w:tc>
          <w:tcPr>
            <w:tcW w:w="2706" w:type="dxa"/>
            <w:tcBorders>
              <w:top w:val="nil"/>
              <w:left w:val="nil"/>
              <w:bottom w:val="nil"/>
              <w:right w:val="nil"/>
            </w:tcBorders>
            <w:shd w:val="clear" w:color="auto" w:fill="auto"/>
            <w:tcMar>
              <w:top w:w="15" w:type="dxa"/>
              <w:left w:w="15" w:type="dxa"/>
              <w:bottom w:w="0" w:type="dxa"/>
              <w:right w:w="15" w:type="dxa"/>
            </w:tcMar>
            <w:vAlign w:val="center"/>
          </w:tcPr>
          <w:p w14:paraId="73A29C84"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Pd(OAc)</w:t>
            </w:r>
            <w:r w:rsidRPr="0050538C">
              <w:rPr>
                <w:rFonts w:ascii="Times New Roman" w:eastAsia="等线" w:hAnsi="Times New Roman" w:cs="Times New Roman"/>
                <w:kern w:val="20"/>
                <w:position w:val="-4"/>
                <w:sz w:val="16"/>
                <w:szCs w:val="16"/>
                <w:vertAlign w:val="subscript"/>
                <w:lang w:val="de-DE"/>
              </w:rPr>
              <w:t>2</w:t>
            </w:r>
            <w:r w:rsidRPr="0050538C">
              <w:rPr>
                <w:rFonts w:ascii="Times New Roman" w:eastAsia="等线" w:hAnsi="Times New Roman" w:cs="Times New Roman"/>
                <w:kern w:val="20"/>
                <w:sz w:val="16"/>
                <w:szCs w:val="16"/>
                <w:lang w:val="de-DE"/>
              </w:rPr>
              <w:t xml:space="preserve"> (10 mol</w:t>
            </w:r>
            <w:r w:rsidR="00663057"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252" w:type="dxa"/>
            <w:tcBorders>
              <w:top w:val="nil"/>
              <w:left w:val="nil"/>
              <w:bottom w:val="nil"/>
              <w:right w:val="nil"/>
            </w:tcBorders>
            <w:shd w:val="clear" w:color="auto" w:fill="auto"/>
            <w:tcMar>
              <w:top w:w="15" w:type="dxa"/>
              <w:left w:w="15" w:type="dxa"/>
              <w:bottom w:w="0" w:type="dxa"/>
              <w:right w:w="15" w:type="dxa"/>
            </w:tcMar>
            <w:vAlign w:val="center"/>
          </w:tcPr>
          <w:p w14:paraId="405B7BE0"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CHCl</w:t>
            </w:r>
            <w:r w:rsidRPr="0050538C">
              <w:rPr>
                <w:rFonts w:ascii="Times New Roman" w:eastAsia="等线" w:hAnsi="Times New Roman" w:cs="Times New Roman"/>
                <w:kern w:val="20"/>
                <w:position w:val="-4"/>
                <w:sz w:val="16"/>
                <w:szCs w:val="16"/>
                <w:vertAlign w:val="subscript"/>
                <w:lang w:val="de-DE"/>
              </w:rPr>
              <w:t>3</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10AC0709"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rPr>
              <w:t>6</w:t>
            </w:r>
            <w:r w:rsidRPr="0050538C">
              <w:rPr>
                <w:rFonts w:ascii="Times New Roman" w:eastAsia="等线" w:hAnsi="Times New Roman" w:cs="Times New Roman"/>
                <w:kern w:val="20"/>
                <w:sz w:val="16"/>
                <w:szCs w:val="16"/>
                <w:lang w:val="de-DE"/>
              </w:rPr>
              <w:t>0</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3296A2C3"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trace</w:t>
            </w:r>
          </w:p>
        </w:tc>
        <w:tc>
          <w:tcPr>
            <w:tcW w:w="1253" w:type="dxa"/>
            <w:tcBorders>
              <w:top w:val="nil"/>
              <w:left w:val="nil"/>
              <w:bottom w:val="nil"/>
              <w:right w:val="nil"/>
            </w:tcBorders>
          </w:tcPr>
          <w:p w14:paraId="57EED90C" w14:textId="77777777" w:rsidR="004A2178" w:rsidRPr="0050538C" w:rsidRDefault="00FA738F"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r>
      <w:tr w:rsidR="0050538C" w:rsidRPr="0050538C" w14:paraId="22D2602C"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64EA7823"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等线" w:eastAsia="等线" w:hAnsi="等线" w:cs="Arial" w:hint="eastAsia"/>
                <w:b/>
                <w:bCs/>
                <w:kern w:val="20"/>
                <w:sz w:val="16"/>
                <w:szCs w:val="16"/>
                <w:lang w:val="de-DE"/>
              </w:rPr>
              <w:t>5</w:t>
            </w:r>
          </w:p>
        </w:tc>
        <w:tc>
          <w:tcPr>
            <w:tcW w:w="2706" w:type="dxa"/>
            <w:tcBorders>
              <w:top w:val="nil"/>
              <w:left w:val="nil"/>
              <w:bottom w:val="nil"/>
              <w:right w:val="nil"/>
            </w:tcBorders>
            <w:shd w:val="clear" w:color="auto" w:fill="auto"/>
            <w:tcMar>
              <w:top w:w="15" w:type="dxa"/>
              <w:left w:w="15" w:type="dxa"/>
              <w:bottom w:w="0" w:type="dxa"/>
              <w:right w:w="15" w:type="dxa"/>
            </w:tcMar>
            <w:vAlign w:val="center"/>
          </w:tcPr>
          <w:p w14:paraId="120FB5E1"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AgOAc (10 mol</w:t>
            </w:r>
            <w:r w:rsidR="00663057"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252" w:type="dxa"/>
            <w:tcBorders>
              <w:top w:val="nil"/>
              <w:left w:val="nil"/>
              <w:bottom w:val="nil"/>
              <w:right w:val="nil"/>
            </w:tcBorders>
            <w:shd w:val="clear" w:color="auto" w:fill="auto"/>
            <w:tcMar>
              <w:top w:w="15" w:type="dxa"/>
              <w:left w:w="15" w:type="dxa"/>
              <w:bottom w:w="0" w:type="dxa"/>
              <w:right w:w="15" w:type="dxa"/>
            </w:tcMar>
            <w:vAlign w:val="center"/>
          </w:tcPr>
          <w:p w14:paraId="7FC12B89"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lang w:val="de-DE"/>
              </w:rPr>
              <w:t>CHCl</w:t>
            </w:r>
            <w:r w:rsidRPr="0050538C">
              <w:rPr>
                <w:rFonts w:ascii="Times New Roman" w:eastAsia="等线" w:hAnsi="Times New Roman" w:cs="Times New Roman"/>
                <w:kern w:val="20"/>
                <w:position w:val="-4"/>
                <w:sz w:val="16"/>
                <w:szCs w:val="16"/>
                <w:vertAlign w:val="subscript"/>
                <w:lang w:val="de-DE"/>
              </w:rPr>
              <w:t>3</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30B02CD1"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kern w:val="20"/>
                <w:sz w:val="16"/>
                <w:szCs w:val="16"/>
              </w:rPr>
              <w:t>60</w:t>
            </w:r>
          </w:p>
        </w:tc>
        <w:tc>
          <w:tcPr>
            <w:tcW w:w="1253" w:type="dxa"/>
            <w:tcBorders>
              <w:top w:val="nil"/>
              <w:left w:val="nil"/>
              <w:bottom w:val="nil"/>
              <w:right w:val="nil"/>
            </w:tcBorders>
            <w:shd w:val="clear" w:color="auto" w:fill="auto"/>
            <w:tcMar>
              <w:top w:w="15" w:type="dxa"/>
              <w:left w:w="15" w:type="dxa"/>
              <w:bottom w:w="0" w:type="dxa"/>
              <w:right w:w="15" w:type="dxa"/>
            </w:tcMar>
            <w:vAlign w:val="center"/>
          </w:tcPr>
          <w:p w14:paraId="71B4261D" w14:textId="77777777" w:rsidR="004A2178" w:rsidRPr="0050538C" w:rsidRDefault="00663057"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27271EB9" w14:textId="77777777" w:rsidR="004A2178" w:rsidRPr="0050538C" w:rsidRDefault="00FA738F"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r>
      <w:tr w:rsidR="0050538C" w:rsidRPr="0050538C" w14:paraId="4A98F03E"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7BC03DF7"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7</w:t>
            </w:r>
          </w:p>
        </w:tc>
        <w:tc>
          <w:tcPr>
            <w:tcW w:w="2706" w:type="dxa"/>
            <w:tcBorders>
              <w:top w:val="nil"/>
              <w:left w:val="nil"/>
              <w:bottom w:val="nil"/>
              <w:right w:val="nil"/>
            </w:tcBorders>
            <w:shd w:val="clear" w:color="auto" w:fill="auto"/>
            <w:tcMar>
              <w:top w:w="15" w:type="dxa"/>
              <w:left w:w="15" w:type="dxa"/>
              <w:bottom w:w="0" w:type="dxa"/>
              <w:right w:w="15" w:type="dxa"/>
            </w:tcMar>
          </w:tcPr>
          <w:p w14:paraId="19161F99"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(CF3)2</w:t>
            </w:r>
            <w:r w:rsidRPr="0050538C">
              <w:rPr>
                <w:rFonts w:ascii="Times New Roman" w:eastAsia="宋体" w:hAnsi="Times New Roman" w:cs="Times New Roman"/>
                <w:kern w:val="20"/>
                <w:sz w:val="16"/>
                <w:szCs w:val="16"/>
              </w:rPr>
              <w:t>Ag (10 mol</w:t>
            </w:r>
            <w:r w:rsidR="00663057"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00C6F59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CHCl</w:t>
            </w:r>
            <w:r w:rsidRPr="0050538C">
              <w:rPr>
                <w:rFonts w:ascii="Times New Roman" w:eastAsia="宋体" w:hAnsi="Times New Roman" w:cs="Times New Roman"/>
                <w:kern w:val="20"/>
                <w:position w:val="-4"/>
                <w:sz w:val="16"/>
                <w:szCs w:val="16"/>
                <w:vertAlign w:val="subscript"/>
              </w:rPr>
              <w:t>3</w:t>
            </w:r>
          </w:p>
        </w:tc>
        <w:tc>
          <w:tcPr>
            <w:tcW w:w="1253" w:type="dxa"/>
            <w:tcBorders>
              <w:top w:val="nil"/>
              <w:left w:val="nil"/>
              <w:bottom w:val="nil"/>
              <w:right w:val="nil"/>
            </w:tcBorders>
            <w:shd w:val="clear" w:color="auto" w:fill="auto"/>
            <w:tcMar>
              <w:top w:w="15" w:type="dxa"/>
              <w:left w:w="15" w:type="dxa"/>
              <w:bottom w:w="0" w:type="dxa"/>
              <w:right w:w="15" w:type="dxa"/>
            </w:tcMar>
          </w:tcPr>
          <w:p w14:paraId="6BC886DB"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auto"/>
            <w:tcMar>
              <w:top w:w="15" w:type="dxa"/>
              <w:left w:w="15" w:type="dxa"/>
              <w:bottom w:w="0" w:type="dxa"/>
              <w:right w:w="15" w:type="dxa"/>
            </w:tcMar>
          </w:tcPr>
          <w:p w14:paraId="06EA7A12" w14:textId="77777777" w:rsidR="004A2178" w:rsidRPr="0050538C" w:rsidRDefault="0007389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40</w:t>
            </w:r>
            <w:r w:rsidRPr="0050538C">
              <w:rPr>
                <w:rFonts w:ascii="Times New Roman" w:eastAsia="宋体" w:hAnsi="Times New Roman" w:cs="Times New Roman" w:hint="eastAsia"/>
                <w:kern w:val="20"/>
                <w:sz w:val="16"/>
                <w:szCs w:val="16"/>
              </w:rPr>
              <w:t>%</w:t>
            </w:r>
          </w:p>
        </w:tc>
        <w:tc>
          <w:tcPr>
            <w:tcW w:w="1253" w:type="dxa"/>
            <w:tcBorders>
              <w:top w:val="nil"/>
              <w:left w:val="nil"/>
              <w:bottom w:val="nil"/>
              <w:right w:val="nil"/>
            </w:tcBorders>
          </w:tcPr>
          <w:p w14:paraId="6C59C2F4" w14:textId="77777777" w:rsidR="004A2178"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201CCD4C" w14:textId="77777777" w:rsidTr="004A2178">
        <w:trPr>
          <w:trHeight w:val="289"/>
        </w:trPr>
        <w:tc>
          <w:tcPr>
            <w:tcW w:w="662" w:type="dxa"/>
            <w:tcBorders>
              <w:top w:val="nil"/>
              <w:left w:val="nil"/>
              <w:bottom w:val="nil"/>
              <w:right w:val="nil"/>
            </w:tcBorders>
            <w:shd w:val="clear" w:color="auto" w:fill="FFFFFF"/>
            <w:tcMar>
              <w:top w:w="15" w:type="dxa"/>
              <w:left w:w="15" w:type="dxa"/>
              <w:bottom w:w="0" w:type="dxa"/>
              <w:right w:w="15" w:type="dxa"/>
            </w:tcMar>
            <w:vAlign w:val="center"/>
          </w:tcPr>
          <w:p w14:paraId="6845600D"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8</w:t>
            </w:r>
          </w:p>
        </w:tc>
        <w:tc>
          <w:tcPr>
            <w:tcW w:w="2706" w:type="dxa"/>
            <w:tcBorders>
              <w:top w:val="nil"/>
              <w:left w:val="nil"/>
              <w:bottom w:val="nil"/>
              <w:right w:val="nil"/>
            </w:tcBorders>
            <w:shd w:val="clear" w:color="auto" w:fill="FFFFFF"/>
            <w:tcMar>
              <w:top w:w="15" w:type="dxa"/>
              <w:left w:w="15" w:type="dxa"/>
              <w:bottom w:w="0" w:type="dxa"/>
              <w:right w:w="15" w:type="dxa"/>
            </w:tcMar>
          </w:tcPr>
          <w:p w14:paraId="4882B14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00663057"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FFFFFF"/>
            <w:tcMar>
              <w:top w:w="15" w:type="dxa"/>
              <w:left w:w="15" w:type="dxa"/>
              <w:bottom w:w="0" w:type="dxa"/>
              <w:right w:w="15" w:type="dxa"/>
            </w:tcMar>
          </w:tcPr>
          <w:p w14:paraId="58D7F9D6"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CHCl</w:t>
            </w:r>
            <w:r w:rsidRPr="0050538C">
              <w:rPr>
                <w:rFonts w:ascii="Times New Roman" w:eastAsia="宋体" w:hAnsi="Times New Roman" w:cs="Times New Roman"/>
                <w:kern w:val="20"/>
                <w:position w:val="-4"/>
                <w:sz w:val="16"/>
                <w:szCs w:val="16"/>
                <w:vertAlign w:val="subscript"/>
              </w:rPr>
              <w:t>3</w:t>
            </w:r>
          </w:p>
        </w:tc>
        <w:tc>
          <w:tcPr>
            <w:tcW w:w="1253" w:type="dxa"/>
            <w:tcBorders>
              <w:top w:val="nil"/>
              <w:left w:val="nil"/>
              <w:bottom w:val="nil"/>
              <w:right w:val="nil"/>
            </w:tcBorders>
            <w:shd w:val="clear" w:color="auto" w:fill="FFFFFF"/>
            <w:tcMar>
              <w:top w:w="15" w:type="dxa"/>
              <w:left w:w="15" w:type="dxa"/>
              <w:bottom w:w="0" w:type="dxa"/>
              <w:right w:w="15" w:type="dxa"/>
            </w:tcMar>
          </w:tcPr>
          <w:p w14:paraId="7098690C"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FFFFFF"/>
            <w:tcMar>
              <w:top w:w="15" w:type="dxa"/>
              <w:left w:w="15" w:type="dxa"/>
              <w:bottom w:w="0" w:type="dxa"/>
              <w:right w:w="15" w:type="dxa"/>
            </w:tcMar>
          </w:tcPr>
          <w:p w14:paraId="2202D730"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75</w:t>
            </w:r>
            <w:r w:rsidR="00663057" w:rsidRPr="0050538C">
              <w:rPr>
                <w:rFonts w:ascii="Times New Roman" w:eastAsia="宋体" w:hAnsi="Times New Roman" w:cs="Times New Roman" w:hint="eastAsia"/>
                <w:kern w:val="20"/>
                <w:sz w:val="16"/>
                <w:szCs w:val="16"/>
              </w:rPr>
              <w:t>%</w:t>
            </w:r>
          </w:p>
        </w:tc>
        <w:tc>
          <w:tcPr>
            <w:tcW w:w="1253" w:type="dxa"/>
            <w:tcBorders>
              <w:top w:val="nil"/>
              <w:left w:val="nil"/>
              <w:bottom w:val="nil"/>
              <w:right w:val="nil"/>
            </w:tcBorders>
            <w:shd w:val="clear" w:color="auto" w:fill="FFFFFF"/>
          </w:tcPr>
          <w:p w14:paraId="62062095" w14:textId="77777777" w:rsidR="004A2178" w:rsidRPr="0050538C" w:rsidRDefault="00663057" w:rsidP="003F6681">
            <w:pPr>
              <w:spacing w:line="289" w:lineRule="atLeast"/>
              <w:jc w:val="both"/>
              <w:rPr>
                <w:rFonts w:ascii="Times New Roman" w:eastAsia="宋体" w:hAnsi="Times New Roman" w:cs="Times New Roman"/>
                <w:kern w:val="20"/>
                <w:sz w:val="16"/>
                <w:szCs w:val="16"/>
              </w:rPr>
            </w:pPr>
            <w:r w:rsidRPr="0050538C">
              <w:rPr>
                <w:rFonts w:ascii="Times New Roman" w:eastAsia="宋体" w:hAnsi="Times New Roman" w:cs="Times New Roman" w:hint="eastAsia"/>
                <w:kern w:val="20"/>
                <w:sz w:val="16"/>
                <w:szCs w:val="16"/>
              </w:rPr>
              <w:t>&lt;5%</w:t>
            </w:r>
          </w:p>
        </w:tc>
      </w:tr>
      <w:tr w:rsidR="0050538C" w:rsidRPr="0050538C" w14:paraId="739BD6A4" w14:textId="77777777" w:rsidTr="004A2178">
        <w:trPr>
          <w:trHeight w:val="289"/>
        </w:trPr>
        <w:tc>
          <w:tcPr>
            <w:tcW w:w="662" w:type="dxa"/>
            <w:tcBorders>
              <w:top w:val="nil"/>
              <w:left w:val="nil"/>
              <w:bottom w:val="nil"/>
              <w:right w:val="nil"/>
            </w:tcBorders>
            <w:shd w:val="clear" w:color="auto" w:fill="E7E6E6" w:themeFill="background2"/>
            <w:tcMar>
              <w:top w:w="15" w:type="dxa"/>
              <w:left w:w="15" w:type="dxa"/>
              <w:bottom w:w="0" w:type="dxa"/>
              <w:right w:w="15" w:type="dxa"/>
            </w:tcMar>
            <w:vAlign w:val="center"/>
          </w:tcPr>
          <w:p w14:paraId="0BFC95EF"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9</w:t>
            </w:r>
          </w:p>
        </w:tc>
        <w:tc>
          <w:tcPr>
            <w:tcW w:w="2706" w:type="dxa"/>
            <w:tcBorders>
              <w:top w:val="nil"/>
              <w:left w:val="nil"/>
              <w:bottom w:val="nil"/>
              <w:right w:val="nil"/>
            </w:tcBorders>
            <w:shd w:val="clear" w:color="auto" w:fill="E7E6E6" w:themeFill="background2"/>
            <w:tcMar>
              <w:top w:w="15" w:type="dxa"/>
              <w:left w:w="15" w:type="dxa"/>
              <w:bottom w:w="0" w:type="dxa"/>
              <w:right w:w="15" w:type="dxa"/>
            </w:tcMar>
          </w:tcPr>
          <w:p w14:paraId="7410A393"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00663057"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E7E6E6" w:themeFill="background2"/>
            <w:tcMar>
              <w:top w:w="15" w:type="dxa"/>
              <w:left w:w="15" w:type="dxa"/>
              <w:bottom w:w="0" w:type="dxa"/>
              <w:right w:w="15" w:type="dxa"/>
            </w:tcMar>
          </w:tcPr>
          <w:p w14:paraId="3D602F9F"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DCE</w:t>
            </w:r>
          </w:p>
        </w:tc>
        <w:tc>
          <w:tcPr>
            <w:tcW w:w="1253" w:type="dxa"/>
            <w:tcBorders>
              <w:top w:val="nil"/>
              <w:left w:val="nil"/>
              <w:bottom w:val="nil"/>
              <w:right w:val="nil"/>
            </w:tcBorders>
            <w:shd w:val="clear" w:color="auto" w:fill="E7E6E6" w:themeFill="background2"/>
            <w:tcMar>
              <w:top w:w="15" w:type="dxa"/>
              <w:left w:w="15" w:type="dxa"/>
              <w:bottom w:w="0" w:type="dxa"/>
              <w:right w:w="15" w:type="dxa"/>
            </w:tcMar>
          </w:tcPr>
          <w:p w14:paraId="2E0FABEC"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E7E6E6" w:themeFill="background2"/>
            <w:tcMar>
              <w:top w:w="15" w:type="dxa"/>
              <w:left w:w="15" w:type="dxa"/>
              <w:bottom w:w="0" w:type="dxa"/>
              <w:right w:w="15" w:type="dxa"/>
            </w:tcMar>
          </w:tcPr>
          <w:p w14:paraId="2A434950" w14:textId="77777777" w:rsidR="004A2178" w:rsidRPr="0050538C" w:rsidRDefault="004A2178" w:rsidP="003F6681">
            <w:pPr>
              <w:spacing w:line="289" w:lineRule="atLeast"/>
              <w:jc w:val="both"/>
              <w:rPr>
                <w:rFonts w:ascii="Arial" w:eastAsia="宋体" w:hAnsi="Arial" w:cs="Arial"/>
                <w:b/>
                <w:kern w:val="0"/>
                <w:sz w:val="36"/>
                <w:szCs w:val="36"/>
              </w:rPr>
            </w:pPr>
            <w:r w:rsidRPr="0050538C">
              <w:rPr>
                <w:rFonts w:ascii="Times New Roman" w:eastAsia="宋体" w:hAnsi="Times New Roman" w:cs="Times New Roman"/>
                <w:b/>
                <w:kern w:val="20"/>
                <w:sz w:val="16"/>
                <w:szCs w:val="16"/>
              </w:rPr>
              <w:t>92</w:t>
            </w:r>
            <w:r w:rsidR="00663057" w:rsidRPr="0050538C">
              <w:rPr>
                <w:rFonts w:ascii="Times New Roman" w:eastAsia="宋体" w:hAnsi="Times New Roman" w:cs="Times New Roman" w:hint="eastAsia"/>
                <w:kern w:val="20"/>
                <w:sz w:val="16"/>
                <w:szCs w:val="16"/>
              </w:rPr>
              <w:t>%</w:t>
            </w:r>
          </w:p>
        </w:tc>
        <w:tc>
          <w:tcPr>
            <w:tcW w:w="1253" w:type="dxa"/>
            <w:tcBorders>
              <w:top w:val="nil"/>
              <w:left w:val="nil"/>
              <w:bottom w:val="nil"/>
              <w:right w:val="nil"/>
            </w:tcBorders>
            <w:shd w:val="clear" w:color="auto" w:fill="E7E6E6" w:themeFill="background2"/>
          </w:tcPr>
          <w:p w14:paraId="72604DF6" w14:textId="77777777" w:rsidR="004A2178" w:rsidRPr="0050538C" w:rsidRDefault="00FA738F" w:rsidP="003F6681">
            <w:pPr>
              <w:spacing w:line="289" w:lineRule="atLeast"/>
              <w:jc w:val="both"/>
              <w:rPr>
                <w:rFonts w:ascii="Times New Roman" w:eastAsia="宋体" w:hAnsi="Times New Roman" w:cs="Times New Roman"/>
                <w:b/>
                <w:kern w:val="20"/>
                <w:sz w:val="16"/>
                <w:szCs w:val="16"/>
              </w:rPr>
            </w:pPr>
            <w:r w:rsidRPr="0050538C">
              <w:rPr>
                <w:rFonts w:ascii="Times New Roman" w:eastAsia="宋体" w:hAnsi="Times New Roman" w:cs="Times New Roman" w:hint="eastAsia"/>
                <w:kern w:val="20"/>
                <w:sz w:val="16"/>
                <w:szCs w:val="16"/>
              </w:rPr>
              <w:t>&lt;5%</w:t>
            </w:r>
          </w:p>
        </w:tc>
      </w:tr>
      <w:tr w:rsidR="0050538C" w:rsidRPr="0050538C" w14:paraId="2B65C537"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3C865095"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10</w:t>
            </w:r>
          </w:p>
        </w:tc>
        <w:tc>
          <w:tcPr>
            <w:tcW w:w="2706" w:type="dxa"/>
            <w:tcBorders>
              <w:top w:val="nil"/>
              <w:left w:val="nil"/>
              <w:bottom w:val="nil"/>
              <w:right w:val="nil"/>
            </w:tcBorders>
            <w:shd w:val="clear" w:color="auto" w:fill="auto"/>
            <w:tcMar>
              <w:top w:w="15" w:type="dxa"/>
              <w:left w:w="15" w:type="dxa"/>
              <w:bottom w:w="0" w:type="dxa"/>
              <w:right w:w="15" w:type="dxa"/>
            </w:tcMar>
          </w:tcPr>
          <w:p w14:paraId="07CE397A"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00663057"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0D7FAC87"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DCM</w:t>
            </w:r>
          </w:p>
        </w:tc>
        <w:tc>
          <w:tcPr>
            <w:tcW w:w="1253" w:type="dxa"/>
            <w:tcBorders>
              <w:top w:val="nil"/>
              <w:left w:val="nil"/>
              <w:bottom w:val="nil"/>
              <w:right w:val="nil"/>
            </w:tcBorders>
            <w:shd w:val="clear" w:color="auto" w:fill="auto"/>
            <w:tcMar>
              <w:top w:w="15" w:type="dxa"/>
              <w:left w:w="15" w:type="dxa"/>
              <w:bottom w:w="0" w:type="dxa"/>
              <w:right w:w="15" w:type="dxa"/>
            </w:tcMar>
          </w:tcPr>
          <w:p w14:paraId="760A7B26"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auto"/>
            <w:tcMar>
              <w:top w:w="15" w:type="dxa"/>
              <w:left w:w="15" w:type="dxa"/>
              <w:bottom w:w="0" w:type="dxa"/>
              <w:right w:w="15" w:type="dxa"/>
            </w:tcMar>
          </w:tcPr>
          <w:p w14:paraId="0B236548"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57</w:t>
            </w:r>
            <w:r w:rsidR="00663057" w:rsidRPr="0050538C">
              <w:rPr>
                <w:rFonts w:ascii="Times New Roman" w:eastAsia="宋体" w:hAnsi="Times New Roman" w:cs="Times New Roman" w:hint="eastAsia"/>
                <w:kern w:val="20"/>
                <w:sz w:val="16"/>
                <w:szCs w:val="16"/>
              </w:rPr>
              <w:t>%</w:t>
            </w:r>
          </w:p>
        </w:tc>
        <w:tc>
          <w:tcPr>
            <w:tcW w:w="1253" w:type="dxa"/>
            <w:tcBorders>
              <w:top w:val="nil"/>
              <w:left w:val="nil"/>
              <w:bottom w:val="nil"/>
              <w:right w:val="nil"/>
            </w:tcBorders>
          </w:tcPr>
          <w:p w14:paraId="67F13406" w14:textId="77777777" w:rsidR="004A2178"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宋体" w:hAnsi="Times New Roman" w:cs="Times New Roman" w:hint="eastAsia"/>
                <w:kern w:val="20"/>
                <w:sz w:val="16"/>
                <w:szCs w:val="16"/>
              </w:rPr>
              <w:t>&lt;5%</w:t>
            </w:r>
          </w:p>
        </w:tc>
      </w:tr>
      <w:tr w:rsidR="0050538C" w:rsidRPr="0050538C" w14:paraId="7A8469BF" w14:textId="77777777" w:rsidTr="004A2178">
        <w:trPr>
          <w:trHeight w:val="289"/>
        </w:trPr>
        <w:tc>
          <w:tcPr>
            <w:tcW w:w="662" w:type="dxa"/>
            <w:tcBorders>
              <w:top w:val="nil"/>
              <w:left w:val="nil"/>
              <w:bottom w:val="nil"/>
              <w:right w:val="nil"/>
            </w:tcBorders>
            <w:shd w:val="clear" w:color="auto" w:fill="auto"/>
            <w:tcMar>
              <w:top w:w="15" w:type="dxa"/>
              <w:left w:w="15" w:type="dxa"/>
              <w:bottom w:w="0" w:type="dxa"/>
              <w:right w:w="15" w:type="dxa"/>
            </w:tcMar>
            <w:vAlign w:val="center"/>
          </w:tcPr>
          <w:p w14:paraId="7A4B8C32"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11</w:t>
            </w:r>
          </w:p>
        </w:tc>
        <w:tc>
          <w:tcPr>
            <w:tcW w:w="2706" w:type="dxa"/>
            <w:tcBorders>
              <w:top w:val="nil"/>
              <w:left w:val="nil"/>
              <w:bottom w:val="nil"/>
              <w:right w:val="nil"/>
            </w:tcBorders>
            <w:shd w:val="clear" w:color="auto" w:fill="auto"/>
            <w:tcMar>
              <w:top w:w="15" w:type="dxa"/>
              <w:left w:w="15" w:type="dxa"/>
              <w:bottom w:w="0" w:type="dxa"/>
              <w:right w:w="15" w:type="dxa"/>
            </w:tcMar>
          </w:tcPr>
          <w:p w14:paraId="3F4E435D"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00663057"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387B2186"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THF</w:t>
            </w:r>
          </w:p>
        </w:tc>
        <w:tc>
          <w:tcPr>
            <w:tcW w:w="1253" w:type="dxa"/>
            <w:tcBorders>
              <w:top w:val="nil"/>
              <w:left w:val="nil"/>
              <w:bottom w:val="nil"/>
              <w:right w:val="nil"/>
            </w:tcBorders>
            <w:shd w:val="clear" w:color="auto" w:fill="auto"/>
            <w:tcMar>
              <w:top w:w="15" w:type="dxa"/>
              <w:left w:w="15" w:type="dxa"/>
              <w:bottom w:w="0" w:type="dxa"/>
              <w:right w:w="15" w:type="dxa"/>
            </w:tcMar>
          </w:tcPr>
          <w:p w14:paraId="66C1EA3E" w14:textId="77777777" w:rsidR="004A2178" w:rsidRPr="0050538C" w:rsidRDefault="004A2178"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auto"/>
            <w:tcMar>
              <w:top w:w="15" w:type="dxa"/>
              <w:left w:w="15" w:type="dxa"/>
              <w:bottom w:w="0" w:type="dxa"/>
              <w:right w:w="15" w:type="dxa"/>
            </w:tcMar>
          </w:tcPr>
          <w:p w14:paraId="38444130" w14:textId="77777777" w:rsidR="004A2178" w:rsidRPr="0050538C" w:rsidRDefault="00663057"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2D85A129" w14:textId="77777777" w:rsidR="004A2178"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69F6CA64" w14:textId="77777777" w:rsidTr="00B2138A">
        <w:trPr>
          <w:trHeight w:val="289"/>
        </w:trPr>
        <w:tc>
          <w:tcPr>
            <w:tcW w:w="662" w:type="dxa"/>
            <w:tcBorders>
              <w:top w:val="nil"/>
              <w:left w:val="nil"/>
              <w:bottom w:val="nil"/>
              <w:right w:val="nil"/>
            </w:tcBorders>
            <w:shd w:val="clear" w:color="auto" w:fill="auto"/>
            <w:tcMar>
              <w:top w:w="15" w:type="dxa"/>
              <w:left w:w="15" w:type="dxa"/>
              <w:bottom w:w="0" w:type="dxa"/>
              <w:right w:w="15" w:type="dxa"/>
            </w:tcMar>
          </w:tcPr>
          <w:p w14:paraId="44D9CC02" w14:textId="77777777" w:rsidR="00FA738F" w:rsidRPr="0050538C" w:rsidRDefault="00D127D9" w:rsidP="003F6681">
            <w:pPr>
              <w:spacing w:line="289" w:lineRule="atLeast"/>
              <w:jc w:val="both"/>
              <w:rPr>
                <w:rFonts w:ascii="Times New Roman" w:eastAsia="宋体" w:hAnsi="Times New Roman" w:cs="Times New Roman"/>
                <w:b/>
                <w:kern w:val="20"/>
                <w:sz w:val="16"/>
                <w:szCs w:val="16"/>
              </w:rPr>
            </w:pPr>
            <w:r w:rsidRPr="0050538C">
              <w:rPr>
                <w:rFonts w:ascii="Times New Roman" w:eastAsia="宋体" w:hAnsi="Times New Roman" w:cs="Times New Roman" w:hint="eastAsia"/>
                <w:b/>
                <w:kern w:val="20"/>
                <w:sz w:val="16"/>
                <w:szCs w:val="16"/>
              </w:rPr>
              <w:t>1</w:t>
            </w:r>
            <w:r w:rsidRPr="0050538C">
              <w:rPr>
                <w:rFonts w:ascii="Times New Roman" w:eastAsia="宋体" w:hAnsi="Times New Roman" w:cs="Times New Roman"/>
                <w:b/>
                <w:kern w:val="20"/>
                <w:sz w:val="16"/>
                <w:szCs w:val="16"/>
              </w:rPr>
              <w:t>2</w:t>
            </w:r>
          </w:p>
        </w:tc>
        <w:tc>
          <w:tcPr>
            <w:tcW w:w="2706" w:type="dxa"/>
            <w:tcBorders>
              <w:top w:val="nil"/>
              <w:left w:val="nil"/>
              <w:bottom w:val="nil"/>
              <w:right w:val="nil"/>
            </w:tcBorders>
            <w:shd w:val="clear" w:color="auto" w:fill="auto"/>
            <w:tcMar>
              <w:top w:w="15" w:type="dxa"/>
              <w:left w:w="15" w:type="dxa"/>
              <w:bottom w:w="0" w:type="dxa"/>
              <w:right w:w="15" w:type="dxa"/>
            </w:tcMar>
          </w:tcPr>
          <w:p w14:paraId="727439DF"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6FDD1559"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1,4-dioxane</w:t>
            </w:r>
          </w:p>
        </w:tc>
        <w:tc>
          <w:tcPr>
            <w:tcW w:w="1253" w:type="dxa"/>
            <w:tcBorders>
              <w:top w:val="nil"/>
              <w:left w:val="nil"/>
              <w:bottom w:val="nil"/>
              <w:right w:val="nil"/>
            </w:tcBorders>
            <w:shd w:val="clear" w:color="auto" w:fill="auto"/>
            <w:tcMar>
              <w:top w:w="15" w:type="dxa"/>
              <w:left w:w="15" w:type="dxa"/>
              <w:bottom w:w="0" w:type="dxa"/>
              <w:right w:w="15" w:type="dxa"/>
            </w:tcMar>
          </w:tcPr>
          <w:p w14:paraId="0F88E28F"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60</w:t>
            </w:r>
          </w:p>
        </w:tc>
        <w:tc>
          <w:tcPr>
            <w:tcW w:w="1253" w:type="dxa"/>
            <w:tcBorders>
              <w:top w:val="nil"/>
              <w:left w:val="nil"/>
              <w:bottom w:val="nil"/>
              <w:right w:val="nil"/>
            </w:tcBorders>
            <w:shd w:val="clear" w:color="auto" w:fill="auto"/>
            <w:tcMar>
              <w:top w:w="15" w:type="dxa"/>
              <w:left w:w="15" w:type="dxa"/>
              <w:bottom w:w="0" w:type="dxa"/>
              <w:right w:w="15" w:type="dxa"/>
            </w:tcMar>
          </w:tcPr>
          <w:p w14:paraId="116838BB"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等线" w:hAnsi="Times New Roman" w:cs="Times New Roman" w:hint="eastAsia"/>
                <w:i/>
                <w:kern w:val="20"/>
                <w:sz w:val="16"/>
                <w:szCs w:val="16"/>
                <w:lang w:val="de-DE"/>
              </w:rPr>
              <w:t>N.D.</w:t>
            </w:r>
          </w:p>
        </w:tc>
        <w:tc>
          <w:tcPr>
            <w:tcW w:w="1253" w:type="dxa"/>
            <w:tcBorders>
              <w:top w:val="nil"/>
              <w:left w:val="nil"/>
              <w:bottom w:val="nil"/>
              <w:right w:val="nil"/>
            </w:tcBorders>
          </w:tcPr>
          <w:p w14:paraId="66551AEC" w14:textId="77777777" w:rsidR="00FA738F"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6AD24FC8" w14:textId="77777777" w:rsidTr="00B2138A">
        <w:trPr>
          <w:trHeight w:val="289"/>
        </w:trPr>
        <w:tc>
          <w:tcPr>
            <w:tcW w:w="662" w:type="dxa"/>
            <w:tcBorders>
              <w:top w:val="nil"/>
              <w:left w:val="nil"/>
              <w:bottom w:val="nil"/>
              <w:right w:val="nil"/>
            </w:tcBorders>
            <w:shd w:val="clear" w:color="auto" w:fill="auto"/>
            <w:tcMar>
              <w:top w:w="15" w:type="dxa"/>
              <w:left w:w="15" w:type="dxa"/>
              <w:bottom w:w="0" w:type="dxa"/>
              <w:right w:w="15" w:type="dxa"/>
            </w:tcMar>
          </w:tcPr>
          <w:p w14:paraId="3BBF456E" w14:textId="77777777" w:rsidR="00FA738F" w:rsidRPr="0050538C" w:rsidRDefault="00D127D9" w:rsidP="003F6681">
            <w:pPr>
              <w:spacing w:line="289" w:lineRule="atLeast"/>
              <w:jc w:val="both"/>
              <w:rPr>
                <w:rFonts w:ascii="Times New Roman" w:eastAsia="宋体" w:hAnsi="Times New Roman" w:cs="Times New Roman"/>
                <w:b/>
                <w:kern w:val="20"/>
                <w:sz w:val="16"/>
                <w:szCs w:val="16"/>
              </w:rPr>
            </w:pPr>
            <w:r w:rsidRPr="0050538C">
              <w:rPr>
                <w:rFonts w:ascii="Times New Roman" w:eastAsia="宋体" w:hAnsi="Times New Roman" w:cs="Times New Roman" w:hint="eastAsia"/>
                <w:b/>
                <w:kern w:val="20"/>
                <w:sz w:val="16"/>
                <w:szCs w:val="16"/>
              </w:rPr>
              <w:lastRenderedPageBreak/>
              <w:t>1</w:t>
            </w:r>
            <w:r w:rsidRPr="0050538C">
              <w:rPr>
                <w:rFonts w:ascii="Times New Roman" w:eastAsia="宋体" w:hAnsi="Times New Roman" w:cs="Times New Roman"/>
                <w:b/>
                <w:kern w:val="20"/>
                <w:sz w:val="16"/>
                <w:szCs w:val="16"/>
              </w:rPr>
              <w:t>3</w:t>
            </w:r>
          </w:p>
        </w:tc>
        <w:tc>
          <w:tcPr>
            <w:tcW w:w="2706" w:type="dxa"/>
            <w:tcBorders>
              <w:top w:val="nil"/>
              <w:left w:val="nil"/>
              <w:bottom w:val="nil"/>
              <w:right w:val="nil"/>
            </w:tcBorders>
            <w:shd w:val="clear" w:color="auto" w:fill="auto"/>
            <w:tcMar>
              <w:top w:w="15" w:type="dxa"/>
              <w:left w:w="15" w:type="dxa"/>
              <w:bottom w:w="0" w:type="dxa"/>
              <w:right w:w="15" w:type="dxa"/>
            </w:tcMar>
          </w:tcPr>
          <w:p w14:paraId="33D76467"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69339C48"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Toluene</w:t>
            </w:r>
          </w:p>
        </w:tc>
        <w:tc>
          <w:tcPr>
            <w:tcW w:w="1253" w:type="dxa"/>
            <w:tcBorders>
              <w:top w:val="nil"/>
              <w:left w:val="nil"/>
              <w:bottom w:val="nil"/>
              <w:right w:val="nil"/>
            </w:tcBorders>
            <w:shd w:val="clear" w:color="auto" w:fill="auto"/>
            <w:tcMar>
              <w:top w:w="15" w:type="dxa"/>
              <w:left w:w="15" w:type="dxa"/>
              <w:bottom w:w="0" w:type="dxa"/>
              <w:right w:w="15" w:type="dxa"/>
            </w:tcMar>
          </w:tcPr>
          <w:p w14:paraId="7BFF6054"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hint="eastAsia"/>
                <w:kern w:val="20"/>
                <w:sz w:val="16"/>
                <w:szCs w:val="16"/>
              </w:rPr>
              <w:t>6</w:t>
            </w:r>
            <w:r w:rsidRPr="0050538C">
              <w:rPr>
                <w:rFonts w:ascii="Times New Roman" w:eastAsia="宋体" w:hAnsi="Times New Roman" w:cs="Times New Roman"/>
                <w:kern w:val="20"/>
                <w:sz w:val="16"/>
                <w:szCs w:val="16"/>
              </w:rPr>
              <w:t>0</w:t>
            </w:r>
          </w:p>
        </w:tc>
        <w:tc>
          <w:tcPr>
            <w:tcW w:w="1253" w:type="dxa"/>
            <w:tcBorders>
              <w:top w:val="nil"/>
              <w:left w:val="nil"/>
              <w:bottom w:val="nil"/>
              <w:right w:val="nil"/>
            </w:tcBorders>
            <w:shd w:val="clear" w:color="auto" w:fill="auto"/>
            <w:tcMar>
              <w:top w:w="15" w:type="dxa"/>
              <w:left w:w="15" w:type="dxa"/>
              <w:bottom w:w="0" w:type="dxa"/>
              <w:right w:w="15" w:type="dxa"/>
            </w:tcMar>
          </w:tcPr>
          <w:p w14:paraId="0F1F5F1E"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23</w:t>
            </w:r>
            <w:r w:rsidRPr="0050538C">
              <w:rPr>
                <w:rFonts w:ascii="Times New Roman" w:eastAsia="宋体" w:hAnsi="Times New Roman" w:cs="Times New Roman" w:hint="eastAsia"/>
                <w:kern w:val="20"/>
                <w:sz w:val="16"/>
                <w:szCs w:val="16"/>
              </w:rPr>
              <w:t>%</w:t>
            </w:r>
          </w:p>
        </w:tc>
        <w:tc>
          <w:tcPr>
            <w:tcW w:w="1253" w:type="dxa"/>
            <w:tcBorders>
              <w:top w:val="nil"/>
              <w:left w:val="nil"/>
              <w:bottom w:val="nil"/>
              <w:right w:val="nil"/>
            </w:tcBorders>
          </w:tcPr>
          <w:p w14:paraId="4190CB41" w14:textId="77777777" w:rsidR="00FA738F"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03D7F56B" w14:textId="77777777" w:rsidTr="00B2138A">
        <w:trPr>
          <w:trHeight w:val="289"/>
        </w:trPr>
        <w:tc>
          <w:tcPr>
            <w:tcW w:w="662" w:type="dxa"/>
            <w:tcBorders>
              <w:top w:val="nil"/>
              <w:left w:val="nil"/>
              <w:bottom w:val="nil"/>
              <w:right w:val="nil"/>
            </w:tcBorders>
            <w:shd w:val="clear" w:color="auto" w:fill="auto"/>
            <w:tcMar>
              <w:top w:w="15" w:type="dxa"/>
              <w:left w:w="15" w:type="dxa"/>
              <w:bottom w:w="0" w:type="dxa"/>
              <w:right w:w="15" w:type="dxa"/>
            </w:tcMar>
          </w:tcPr>
          <w:p w14:paraId="214B9D53" w14:textId="77777777" w:rsidR="00FA738F" w:rsidRPr="0050538C" w:rsidRDefault="00D127D9" w:rsidP="003F6681">
            <w:pPr>
              <w:spacing w:line="289" w:lineRule="atLeast"/>
              <w:jc w:val="both"/>
              <w:rPr>
                <w:rFonts w:ascii="Times New Roman" w:eastAsia="宋体" w:hAnsi="Times New Roman" w:cs="Times New Roman"/>
                <w:b/>
                <w:kern w:val="20"/>
                <w:sz w:val="16"/>
                <w:szCs w:val="16"/>
              </w:rPr>
            </w:pPr>
            <w:r w:rsidRPr="0050538C">
              <w:rPr>
                <w:rFonts w:ascii="Times New Roman" w:eastAsia="宋体" w:hAnsi="Times New Roman" w:cs="Times New Roman" w:hint="eastAsia"/>
                <w:b/>
                <w:kern w:val="20"/>
                <w:sz w:val="16"/>
                <w:szCs w:val="16"/>
              </w:rPr>
              <w:t>1</w:t>
            </w:r>
            <w:r w:rsidRPr="0050538C">
              <w:rPr>
                <w:rFonts w:ascii="Times New Roman" w:eastAsia="宋体" w:hAnsi="Times New Roman" w:cs="Times New Roman"/>
                <w:b/>
                <w:kern w:val="20"/>
                <w:sz w:val="16"/>
                <w:szCs w:val="16"/>
              </w:rPr>
              <w:t>4</w:t>
            </w:r>
          </w:p>
        </w:tc>
        <w:tc>
          <w:tcPr>
            <w:tcW w:w="2706" w:type="dxa"/>
            <w:tcBorders>
              <w:top w:val="nil"/>
              <w:left w:val="nil"/>
              <w:bottom w:val="nil"/>
              <w:right w:val="nil"/>
            </w:tcBorders>
            <w:shd w:val="clear" w:color="auto" w:fill="auto"/>
            <w:tcMar>
              <w:top w:w="15" w:type="dxa"/>
              <w:left w:w="15" w:type="dxa"/>
              <w:bottom w:w="0" w:type="dxa"/>
              <w:right w:w="15" w:type="dxa"/>
            </w:tcMar>
          </w:tcPr>
          <w:p w14:paraId="6CDF41C1"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nil"/>
              <w:right w:val="nil"/>
            </w:tcBorders>
            <w:shd w:val="clear" w:color="auto" w:fill="auto"/>
            <w:tcMar>
              <w:top w:w="15" w:type="dxa"/>
              <w:left w:w="15" w:type="dxa"/>
              <w:bottom w:w="0" w:type="dxa"/>
              <w:right w:w="15" w:type="dxa"/>
            </w:tcMar>
          </w:tcPr>
          <w:p w14:paraId="4BEA89B1"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DCE</w:t>
            </w:r>
          </w:p>
        </w:tc>
        <w:tc>
          <w:tcPr>
            <w:tcW w:w="1253" w:type="dxa"/>
            <w:tcBorders>
              <w:top w:val="nil"/>
              <w:left w:val="nil"/>
              <w:bottom w:val="nil"/>
              <w:right w:val="nil"/>
            </w:tcBorders>
            <w:shd w:val="clear" w:color="auto" w:fill="auto"/>
            <w:tcMar>
              <w:top w:w="15" w:type="dxa"/>
              <w:left w:w="15" w:type="dxa"/>
              <w:bottom w:w="0" w:type="dxa"/>
              <w:right w:w="15" w:type="dxa"/>
            </w:tcMar>
          </w:tcPr>
          <w:p w14:paraId="7FB11973"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40</w:t>
            </w:r>
          </w:p>
        </w:tc>
        <w:tc>
          <w:tcPr>
            <w:tcW w:w="1253" w:type="dxa"/>
            <w:tcBorders>
              <w:top w:val="nil"/>
              <w:left w:val="nil"/>
              <w:bottom w:val="nil"/>
              <w:right w:val="nil"/>
            </w:tcBorders>
            <w:shd w:val="clear" w:color="auto" w:fill="auto"/>
            <w:tcMar>
              <w:top w:w="15" w:type="dxa"/>
              <w:left w:w="15" w:type="dxa"/>
              <w:bottom w:w="0" w:type="dxa"/>
              <w:right w:w="15" w:type="dxa"/>
            </w:tcMar>
          </w:tcPr>
          <w:p w14:paraId="482A3BED"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hint="eastAsia"/>
                <w:kern w:val="20"/>
                <w:sz w:val="16"/>
                <w:szCs w:val="16"/>
              </w:rPr>
              <w:t>trace</w:t>
            </w:r>
          </w:p>
        </w:tc>
        <w:tc>
          <w:tcPr>
            <w:tcW w:w="1253" w:type="dxa"/>
            <w:tcBorders>
              <w:top w:val="nil"/>
              <w:left w:val="nil"/>
              <w:bottom w:val="nil"/>
              <w:right w:val="nil"/>
            </w:tcBorders>
          </w:tcPr>
          <w:p w14:paraId="1749C359" w14:textId="77777777" w:rsidR="00FA738F"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r w:rsidR="0050538C" w:rsidRPr="0050538C" w14:paraId="7CA89170" w14:textId="77777777" w:rsidTr="00B2138A">
        <w:trPr>
          <w:trHeight w:val="289"/>
        </w:trPr>
        <w:tc>
          <w:tcPr>
            <w:tcW w:w="662" w:type="dxa"/>
            <w:tcBorders>
              <w:top w:val="nil"/>
              <w:left w:val="nil"/>
              <w:bottom w:val="single" w:sz="12" w:space="0" w:color="000000"/>
              <w:right w:val="nil"/>
            </w:tcBorders>
            <w:shd w:val="clear" w:color="auto" w:fill="auto"/>
            <w:tcMar>
              <w:top w:w="15" w:type="dxa"/>
              <w:left w:w="15" w:type="dxa"/>
              <w:bottom w:w="0" w:type="dxa"/>
              <w:right w:w="15" w:type="dxa"/>
            </w:tcMar>
          </w:tcPr>
          <w:p w14:paraId="0EEEB34F" w14:textId="77777777" w:rsidR="00FA738F" w:rsidRPr="0050538C" w:rsidRDefault="00D127D9" w:rsidP="003F6681">
            <w:pPr>
              <w:spacing w:line="289" w:lineRule="atLeast"/>
              <w:jc w:val="both"/>
              <w:rPr>
                <w:rFonts w:ascii="Times New Roman" w:eastAsia="宋体" w:hAnsi="Times New Roman" w:cs="Times New Roman"/>
                <w:b/>
                <w:kern w:val="20"/>
                <w:sz w:val="16"/>
                <w:szCs w:val="16"/>
              </w:rPr>
            </w:pPr>
            <w:r w:rsidRPr="0050538C">
              <w:rPr>
                <w:rFonts w:ascii="Times New Roman" w:eastAsia="宋体" w:hAnsi="Times New Roman" w:cs="Times New Roman" w:hint="eastAsia"/>
                <w:b/>
                <w:kern w:val="20"/>
                <w:sz w:val="16"/>
                <w:szCs w:val="16"/>
              </w:rPr>
              <w:t>1</w:t>
            </w:r>
            <w:r w:rsidRPr="0050538C">
              <w:rPr>
                <w:rFonts w:ascii="Times New Roman" w:eastAsia="宋体" w:hAnsi="Times New Roman" w:cs="Times New Roman"/>
                <w:b/>
                <w:kern w:val="20"/>
                <w:sz w:val="16"/>
                <w:szCs w:val="16"/>
              </w:rPr>
              <w:t>5</w:t>
            </w:r>
          </w:p>
        </w:tc>
        <w:tc>
          <w:tcPr>
            <w:tcW w:w="2706" w:type="dxa"/>
            <w:tcBorders>
              <w:top w:val="nil"/>
              <w:left w:val="nil"/>
              <w:bottom w:val="single" w:sz="12" w:space="0" w:color="000000"/>
              <w:right w:val="nil"/>
            </w:tcBorders>
            <w:shd w:val="clear" w:color="auto" w:fill="auto"/>
            <w:tcMar>
              <w:top w:w="15" w:type="dxa"/>
              <w:left w:w="15" w:type="dxa"/>
              <w:bottom w:w="0" w:type="dxa"/>
              <w:right w:w="15" w:type="dxa"/>
            </w:tcMar>
          </w:tcPr>
          <w:p w14:paraId="7661A255"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Tp</w:t>
            </w:r>
            <w:r w:rsidRPr="0050538C">
              <w:rPr>
                <w:rFonts w:ascii="Times New Roman" w:eastAsia="宋体" w:hAnsi="Times New Roman" w:cs="Times New Roman"/>
                <w:kern w:val="20"/>
                <w:position w:val="5"/>
                <w:sz w:val="16"/>
                <w:szCs w:val="16"/>
                <w:vertAlign w:val="superscript"/>
              </w:rPr>
              <w:t>Br3</w:t>
            </w:r>
            <w:r w:rsidRPr="0050538C">
              <w:rPr>
                <w:rFonts w:ascii="Times New Roman" w:eastAsia="宋体" w:hAnsi="Times New Roman" w:cs="Times New Roman"/>
                <w:kern w:val="20"/>
                <w:sz w:val="16"/>
                <w:szCs w:val="16"/>
              </w:rPr>
              <w:t>Ag (10 mol</w:t>
            </w:r>
            <w:r w:rsidRPr="0050538C">
              <w:rPr>
                <w:rFonts w:ascii="Times New Roman" w:eastAsia="宋体" w:hAnsi="Times New Roman" w:cs="Times New Roman" w:hint="eastAsia"/>
                <w:kern w:val="20"/>
                <w:sz w:val="16"/>
                <w:szCs w:val="16"/>
              </w:rPr>
              <w:t xml:space="preserve"> </w:t>
            </w:r>
            <w:r w:rsidRPr="0050538C">
              <w:rPr>
                <w:rFonts w:ascii="Times New Roman" w:eastAsia="宋体" w:hAnsi="Times New Roman" w:cs="Times New Roman"/>
                <w:kern w:val="20"/>
                <w:sz w:val="16"/>
                <w:szCs w:val="16"/>
              </w:rPr>
              <w:t>%)</w:t>
            </w:r>
          </w:p>
        </w:tc>
        <w:tc>
          <w:tcPr>
            <w:tcW w:w="1252" w:type="dxa"/>
            <w:tcBorders>
              <w:top w:val="nil"/>
              <w:left w:val="nil"/>
              <w:bottom w:val="single" w:sz="12" w:space="0" w:color="000000"/>
              <w:right w:val="nil"/>
            </w:tcBorders>
            <w:shd w:val="clear" w:color="auto" w:fill="auto"/>
            <w:tcMar>
              <w:top w:w="15" w:type="dxa"/>
              <w:left w:w="15" w:type="dxa"/>
              <w:bottom w:w="0" w:type="dxa"/>
              <w:right w:w="15" w:type="dxa"/>
            </w:tcMar>
          </w:tcPr>
          <w:p w14:paraId="1A9D7F68"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DCE</w:t>
            </w:r>
          </w:p>
        </w:tc>
        <w:tc>
          <w:tcPr>
            <w:tcW w:w="1253" w:type="dxa"/>
            <w:tcBorders>
              <w:top w:val="nil"/>
              <w:left w:val="nil"/>
              <w:bottom w:val="single" w:sz="12" w:space="0" w:color="000000"/>
              <w:right w:val="nil"/>
            </w:tcBorders>
            <w:shd w:val="clear" w:color="auto" w:fill="auto"/>
            <w:tcMar>
              <w:top w:w="15" w:type="dxa"/>
              <w:left w:w="15" w:type="dxa"/>
              <w:bottom w:w="0" w:type="dxa"/>
              <w:right w:w="15" w:type="dxa"/>
            </w:tcMar>
          </w:tcPr>
          <w:p w14:paraId="272D7B3F"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80</w:t>
            </w:r>
          </w:p>
        </w:tc>
        <w:tc>
          <w:tcPr>
            <w:tcW w:w="1253" w:type="dxa"/>
            <w:tcBorders>
              <w:top w:val="nil"/>
              <w:left w:val="nil"/>
              <w:bottom w:val="single" w:sz="12" w:space="0" w:color="000000"/>
              <w:right w:val="nil"/>
            </w:tcBorders>
            <w:shd w:val="clear" w:color="auto" w:fill="auto"/>
            <w:tcMar>
              <w:top w:w="15" w:type="dxa"/>
              <w:left w:w="15" w:type="dxa"/>
              <w:bottom w:w="0" w:type="dxa"/>
              <w:right w:w="15" w:type="dxa"/>
            </w:tcMar>
          </w:tcPr>
          <w:p w14:paraId="16DDD7C9" w14:textId="77777777" w:rsidR="00FA738F" w:rsidRPr="0050538C" w:rsidRDefault="00FA738F" w:rsidP="003F6681">
            <w:pPr>
              <w:spacing w:line="289"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75</w:t>
            </w:r>
            <w:r w:rsidRPr="0050538C">
              <w:rPr>
                <w:rFonts w:ascii="Times New Roman" w:eastAsia="宋体" w:hAnsi="Times New Roman" w:cs="Times New Roman" w:hint="eastAsia"/>
                <w:kern w:val="20"/>
                <w:sz w:val="16"/>
                <w:szCs w:val="16"/>
              </w:rPr>
              <w:t>%</w:t>
            </w:r>
          </w:p>
        </w:tc>
        <w:tc>
          <w:tcPr>
            <w:tcW w:w="1253" w:type="dxa"/>
            <w:tcBorders>
              <w:top w:val="nil"/>
              <w:left w:val="nil"/>
              <w:bottom w:val="single" w:sz="12" w:space="0" w:color="000000"/>
              <w:right w:val="nil"/>
            </w:tcBorders>
          </w:tcPr>
          <w:p w14:paraId="57AC00D3" w14:textId="77777777" w:rsidR="00FA738F" w:rsidRPr="0050538C" w:rsidRDefault="00FA738F" w:rsidP="003F6681">
            <w:pPr>
              <w:spacing w:line="289" w:lineRule="atLeast"/>
              <w:jc w:val="both"/>
              <w:rPr>
                <w:rFonts w:ascii="Times New Roman" w:eastAsia="宋体" w:hAnsi="Times New Roman" w:cs="Times New Roman"/>
                <w:kern w:val="20"/>
                <w:sz w:val="16"/>
                <w:szCs w:val="16"/>
              </w:rPr>
            </w:pPr>
            <w:r w:rsidRPr="0050538C">
              <w:rPr>
                <w:rFonts w:ascii="Times New Roman" w:eastAsia="等线" w:hAnsi="Times New Roman" w:cs="Times New Roman" w:hint="eastAsia"/>
                <w:i/>
                <w:kern w:val="20"/>
                <w:sz w:val="16"/>
                <w:szCs w:val="16"/>
                <w:lang w:val="de-DE"/>
              </w:rPr>
              <w:t>N.D.</w:t>
            </w:r>
          </w:p>
        </w:tc>
      </w:tr>
    </w:tbl>
    <w:p w14:paraId="69E08061" w14:textId="77777777" w:rsidR="00663057" w:rsidRPr="0050538C" w:rsidRDefault="00E220E1" w:rsidP="003F6681">
      <w:pPr>
        <w:pStyle w:val="ab"/>
        <w:spacing w:beforeLines="50" w:before="156" w:line="300" w:lineRule="auto"/>
        <w:jc w:val="both"/>
        <w:rPr>
          <w:rFonts w:eastAsia="等线"/>
          <w:sz w:val="16"/>
          <w:szCs w:val="16"/>
          <w:lang w:eastAsia="zh-CN"/>
        </w:rPr>
      </w:pPr>
      <w:r w:rsidRPr="0050538C">
        <w:rPr>
          <w:rFonts w:eastAsia="等线" w:hint="eastAsia"/>
          <w:sz w:val="16"/>
          <w:szCs w:val="16"/>
        </w:rPr>
        <w:t>Reaction</w:t>
      </w:r>
      <w:r w:rsidRPr="0050538C">
        <w:rPr>
          <w:rFonts w:eastAsia="等线"/>
          <w:sz w:val="16"/>
          <w:szCs w:val="16"/>
          <w:lang w:eastAsia="en-US"/>
        </w:rPr>
        <w:t xml:space="preserve"> conditions:</w:t>
      </w:r>
      <w:r w:rsidR="004A2178" w:rsidRPr="0050538C">
        <w:rPr>
          <w:rFonts w:eastAsia="等线"/>
          <w:sz w:val="16"/>
          <w:szCs w:val="16"/>
          <w:lang w:eastAsia="en-US"/>
        </w:rPr>
        <w:t xml:space="preserve"> </w:t>
      </w:r>
      <w:r w:rsidR="00663057" w:rsidRPr="0050538C">
        <w:rPr>
          <w:rFonts w:eastAsia="等线"/>
          <w:bCs/>
          <w:sz w:val="16"/>
          <w:szCs w:val="16"/>
          <w:lang w:eastAsia="en-US"/>
        </w:rPr>
        <w:t>methyl phenyldiazoacetate</w:t>
      </w:r>
      <w:r w:rsidR="00663057" w:rsidRPr="0050538C">
        <w:rPr>
          <w:rFonts w:eastAsia="等线"/>
          <w:b/>
          <w:bCs/>
          <w:sz w:val="16"/>
          <w:szCs w:val="16"/>
          <w:lang w:eastAsia="en-US"/>
        </w:rPr>
        <w:t xml:space="preserve"> 1 </w:t>
      </w:r>
      <w:r w:rsidR="004A2178" w:rsidRPr="0050538C">
        <w:rPr>
          <w:rFonts w:eastAsia="等线"/>
          <w:sz w:val="16"/>
          <w:szCs w:val="16"/>
          <w:lang w:eastAsia="en-US"/>
        </w:rPr>
        <w:t>(0.3 mmol), NH</w:t>
      </w:r>
      <w:r w:rsidR="004A2178" w:rsidRPr="0050538C">
        <w:rPr>
          <w:rFonts w:eastAsia="等线"/>
          <w:sz w:val="16"/>
          <w:szCs w:val="16"/>
          <w:vertAlign w:val="subscript"/>
          <w:lang w:eastAsia="en-US"/>
        </w:rPr>
        <w:t>3</w:t>
      </w:r>
      <w:r w:rsidR="004A2178" w:rsidRPr="0050538C">
        <w:rPr>
          <w:rFonts w:eastAsia="等线"/>
          <w:b/>
          <w:sz w:val="16"/>
          <w:szCs w:val="16"/>
          <w:lang w:eastAsia="en-US"/>
        </w:rPr>
        <w:t>·</w:t>
      </w:r>
      <w:r w:rsidR="004A2178" w:rsidRPr="0050538C">
        <w:rPr>
          <w:rFonts w:eastAsia="等线"/>
          <w:sz w:val="16"/>
          <w:szCs w:val="16"/>
          <w:lang w:eastAsia="en-US"/>
        </w:rPr>
        <w:t>H</w:t>
      </w:r>
      <w:r w:rsidR="004A2178" w:rsidRPr="0050538C">
        <w:rPr>
          <w:rFonts w:eastAsia="等线"/>
          <w:sz w:val="16"/>
          <w:szCs w:val="16"/>
          <w:vertAlign w:val="subscript"/>
          <w:lang w:eastAsia="en-US"/>
        </w:rPr>
        <w:t>2</w:t>
      </w:r>
      <w:r w:rsidR="00663057" w:rsidRPr="0050538C">
        <w:rPr>
          <w:rFonts w:eastAsia="等线"/>
          <w:sz w:val="16"/>
          <w:szCs w:val="16"/>
          <w:lang w:eastAsia="en-US"/>
        </w:rPr>
        <w:t>O (2.4 mmol, 8.0 equiv)</w:t>
      </w:r>
      <w:r w:rsidR="00663057" w:rsidRPr="0050538C">
        <w:rPr>
          <w:rFonts w:eastAsia="等线" w:hint="eastAsia"/>
          <w:sz w:val="16"/>
          <w:szCs w:val="16"/>
          <w:lang w:eastAsia="zh-CN"/>
        </w:rPr>
        <w:t xml:space="preserve"> and </w:t>
      </w:r>
      <w:r w:rsidR="00663057" w:rsidRPr="0050538C">
        <w:rPr>
          <w:rFonts w:eastAsia="等线"/>
          <w:sz w:val="16"/>
          <w:szCs w:val="16"/>
          <w:lang w:eastAsia="en-US"/>
        </w:rPr>
        <w:t>Cat.</w:t>
      </w:r>
      <w:r w:rsidR="00663057" w:rsidRPr="0050538C">
        <w:rPr>
          <w:rFonts w:eastAsia="等线" w:hint="eastAsia"/>
          <w:sz w:val="16"/>
          <w:szCs w:val="16"/>
          <w:lang w:eastAsia="zh-CN"/>
        </w:rPr>
        <w:t xml:space="preserve"> (xx mol %) in solvent (</w:t>
      </w:r>
      <w:r w:rsidR="00571477" w:rsidRPr="0050538C">
        <w:rPr>
          <w:rFonts w:eastAsia="等线" w:hint="eastAsia"/>
          <w:sz w:val="16"/>
          <w:szCs w:val="16"/>
          <w:lang w:eastAsia="zh-CN"/>
        </w:rPr>
        <w:t>4</w:t>
      </w:r>
      <w:r w:rsidR="00663057" w:rsidRPr="0050538C">
        <w:rPr>
          <w:rFonts w:eastAsia="等线"/>
          <w:sz w:val="16"/>
          <w:szCs w:val="16"/>
          <w:lang w:eastAsia="en-US"/>
        </w:rPr>
        <w:t>.0 mL</w:t>
      </w:r>
      <w:r w:rsidR="00663057" w:rsidRPr="0050538C">
        <w:rPr>
          <w:rFonts w:eastAsia="等线" w:hint="eastAsia"/>
          <w:sz w:val="16"/>
          <w:szCs w:val="16"/>
          <w:lang w:eastAsia="zh-CN"/>
        </w:rPr>
        <w:t xml:space="preserve">) </w:t>
      </w:r>
      <w:r w:rsidR="00663057" w:rsidRPr="0050538C">
        <w:rPr>
          <w:rFonts w:eastAsia="等线"/>
          <w:sz w:val="16"/>
          <w:szCs w:val="16"/>
          <w:lang w:eastAsia="en-US"/>
        </w:rPr>
        <w:t xml:space="preserve">was stirred at </w:t>
      </w:r>
      <w:r w:rsidR="00663057" w:rsidRPr="0050538C">
        <w:rPr>
          <w:rFonts w:eastAsia="等线" w:hint="eastAsia"/>
          <w:sz w:val="16"/>
          <w:szCs w:val="16"/>
          <w:lang w:eastAsia="zh-CN"/>
        </w:rPr>
        <w:t>6</w:t>
      </w:r>
      <w:r w:rsidR="00663057" w:rsidRPr="0050538C">
        <w:rPr>
          <w:rFonts w:eastAsia="等线"/>
          <w:sz w:val="16"/>
          <w:szCs w:val="16"/>
          <w:lang w:eastAsia="en-US"/>
        </w:rPr>
        <w:t xml:space="preserve">0 °C </w:t>
      </w:r>
      <w:r w:rsidR="00FA738F" w:rsidRPr="0050538C">
        <w:rPr>
          <w:rFonts w:eastAsia="等线" w:hint="eastAsia"/>
          <w:sz w:val="16"/>
          <w:szCs w:val="16"/>
          <w:lang w:eastAsia="zh-CN"/>
        </w:rPr>
        <w:t xml:space="preserve">under </w:t>
      </w:r>
      <w:r w:rsidR="00FA738F" w:rsidRPr="0050538C">
        <w:rPr>
          <w:rFonts w:eastAsia="等线"/>
          <w:sz w:val="16"/>
          <w:szCs w:val="16"/>
          <w:lang w:eastAsia="zh-CN"/>
        </w:rPr>
        <w:t xml:space="preserve">nitrogen atmosphere </w:t>
      </w:r>
      <w:r w:rsidR="00663057" w:rsidRPr="0050538C">
        <w:rPr>
          <w:rFonts w:eastAsia="等线"/>
          <w:sz w:val="16"/>
          <w:szCs w:val="16"/>
          <w:lang w:eastAsia="en-US"/>
        </w:rPr>
        <w:t xml:space="preserve">for </w:t>
      </w:r>
      <w:r w:rsidR="00D127D9" w:rsidRPr="0050538C">
        <w:rPr>
          <w:rFonts w:eastAsia="等线"/>
          <w:sz w:val="16"/>
          <w:szCs w:val="16"/>
          <w:lang w:eastAsia="zh-CN"/>
        </w:rPr>
        <w:t>12</w:t>
      </w:r>
      <w:r w:rsidR="00663057" w:rsidRPr="0050538C">
        <w:rPr>
          <w:rFonts w:eastAsia="等线"/>
          <w:sz w:val="16"/>
          <w:szCs w:val="16"/>
          <w:lang w:eastAsia="en-US"/>
        </w:rPr>
        <w:t xml:space="preserve"> h</w:t>
      </w:r>
      <w:r w:rsidR="00663057" w:rsidRPr="0050538C">
        <w:rPr>
          <w:rFonts w:eastAsia="等线" w:hint="eastAsia"/>
          <w:sz w:val="16"/>
          <w:szCs w:val="16"/>
          <w:lang w:eastAsia="zh-CN"/>
        </w:rPr>
        <w:t xml:space="preserve">. </w:t>
      </w:r>
      <w:r w:rsidR="00663057" w:rsidRPr="0050538C">
        <w:rPr>
          <w:rFonts w:eastAsia="等线" w:hint="eastAsia"/>
          <w:i/>
          <w:sz w:val="16"/>
          <w:szCs w:val="16"/>
          <w:vertAlign w:val="superscript"/>
          <w:lang w:eastAsia="zh-CN"/>
        </w:rPr>
        <w:t>a</w:t>
      </w:r>
      <w:r w:rsidR="00663057" w:rsidRPr="0050538C">
        <w:rPr>
          <w:rFonts w:eastAsia="等线"/>
          <w:sz w:val="16"/>
          <w:szCs w:val="16"/>
          <w:lang w:eastAsia="en-US"/>
        </w:rPr>
        <w:t>Isolated yield</w:t>
      </w:r>
      <w:r w:rsidR="00663057" w:rsidRPr="0050538C">
        <w:rPr>
          <w:rFonts w:eastAsia="等线" w:hint="eastAsia"/>
          <w:sz w:val="16"/>
          <w:szCs w:val="16"/>
          <w:lang w:eastAsia="zh-CN"/>
        </w:rPr>
        <w:t xml:space="preserve">. </w:t>
      </w:r>
      <w:r w:rsidR="00663057" w:rsidRPr="0050538C">
        <w:rPr>
          <w:rFonts w:eastAsia="等线" w:hint="eastAsia"/>
          <w:i/>
          <w:sz w:val="16"/>
          <w:szCs w:val="16"/>
          <w:vertAlign w:val="superscript"/>
          <w:lang w:eastAsia="zh-CN"/>
        </w:rPr>
        <w:t>b</w:t>
      </w:r>
      <w:r w:rsidR="00663057" w:rsidRPr="0050538C">
        <w:rPr>
          <w:rFonts w:eastAsia="等线"/>
          <w:sz w:val="16"/>
          <w:szCs w:val="16"/>
          <w:lang w:eastAsia="en-US"/>
        </w:rPr>
        <w:t xml:space="preserve">Yield </w:t>
      </w:r>
      <w:r w:rsidR="00663057" w:rsidRPr="0050538C">
        <w:rPr>
          <w:rFonts w:eastAsia="等线" w:hint="eastAsia"/>
          <w:sz w:val="16"/>
          <w:szCs w:val="16"/>
          <w:lang w:eastAsia="zh-CN"/>
        </w:rPr>
        <w:t>was</w:t>
      </w:r>
      <w:r w:rsidR="00663057" w:rsidRPr="0050538C">
        <w:rPr>
          <w:rFonts w:eastAsia="等线"/>
          <w:sz w:val="16"/>
          <w:szCs w:val="16"/>
          <w:lang w:eastAsia="en-US"/>
        </w:rPr>
        <w:t xml:space="preserve"> determined by </w:t>
      </w:r>
      <w:r w:rsidR="00663057" w:rsidRPr="0050538C">
        <w:rPr>
          <w:rFonts w:eastAsia="等线"/>
          <w:sz w:val="16"/>
          <w:szCs w:val="16"/>
          <w:vertAlign w:val="superscript"/>
          <w:lang w:eastAsia="en-US"/>
        </w:rPr>
        <w:t>1</w:t>
      </w:r>
      <w:r w:rsidR="00663057" w:rsidRPr="0050538C">
        <w:rPr>
          <w:rFonts w:eastAsia="等线"/>
          <w:sz w:val="16"/>
          <w:szCs w:val="16"/>
          <w:lang w:eastAsia="en-US"/>
        </w:rPr>
        <w:t>H NMR with dibromomethane as the internal standard</w:t>
      </w:r>
      <w:r w:rsidR="00663057" w:rsidRPr="0050538C">
        <w:rPr>
          <w:rFonts w:eastAsia="等线" w:hint="eastAsia"/>
          <w:sz w:val="16"/>
          <w:szCs w:val="16"/>
          <w:lang w:eastAsia="en-US"/>
        </w:rPr>
        <w:t>.</w:t>
      </w:r>
      <w:r w:rsidR="00663057" w:rsidRPr="0050538C">
        <w:rPr>
          <w:rFonts w:eastAsia="等线" w:hint="eastAsia"/>
          <w:sz w:val="16"/>
          <w:szCs w:val="16"/>
          <w:lang w:eastAsia="zh-CN"/>
        </w:rPr>
        <w:t xml:space="preserve"> </w:t>
      </w:r>
      <w:r w:rsidR="00FA738F" w:rsidRPr="0050538C">
        <w:rPr>
          <w:rFonts w:eastAsia="等线" w:hint="eastAsia"/>
          <w:i/>
          <w:kern w:val="20"/>
          <w:sz w:val="16"/>
          <w:szCs w:val="16"/>
        </w:rPr>
        <w:t>N.D.</w:t>
      </w:r>
      <w:r w:rsidR="00FA738F" w:rsidRPr="0050538C">
        <w:rPr>
          <w:rFonts w:eastAsia="等线" w:hint="eastAsia"/>
          <w:i/>
          <w:kern w:val="20"/>
          <w:sz w:val="16"/>
          <w:szCs w:val="16"/>
          <w:lang w:eastAsia="zh-CN"/>
        </w:rPr>
        <w:t xml:space="preserve">, </w:t>
      </w:r>
      <w:r w:rsidR="00FA738F" w:rsidRPr="0050538C">
        <w:rPr>
          <w:rFonts w:eastAsia="等线" w:hint="eastAsia"/>
          <w:kern w:val="20"/>
          <w:sz w:val="16"/>
          <w:szCs w:val="16"/>
          <w:lang w:eastAsia="zh-CN"/>
        </w:rPr>
        <w:t xml:space="preserve">not detected. </w:t>
      </w:r>
    </w:p>
    <w:p w14:paraId="64A9EB78" w14:textId="77777777" w:rsidR="00E370B3" w:rsidRPr="0050538C" w:rsidRDefault="00365F22" w:rsidP="003F6681">
      <w:pPr>
        <w:pStyle w:val="ab"/>
        <w:spacing w:beforeLines="50" w:before="156" w:line="300" w:lineRule="auto"/>
        <w:jc w:val="both"/>
        <w:rPr>
          <w:rFonts w:ascii="等线" w:eastAsia="等线" w:hAnsi="等线"/>
          <w:kern w:val="2"/>
          <w:sz w:val="21"/>
          <w:szCs w:val="22"/>
          <w:lang w:val="en-US" w:eastAsia="zh-CN"/>
        </w:rPr>
      </w:pPr>
      <w:r w:rsidRPr="0050538C">
        <w:rPr>
          <w:rFonts w:ascii="等线" w:eastAsia="等线" w:hAnsi="等线"/>
          <w:kern w:val="2"/>
          <w:sz w:val="21"/>
          <w:szCs w:val="22"/>
          <w:lang w:val="en-US" w:eastAsia="zh-CN"/>
        </w:rPr>
        <w:object w:dxaOrig="12242" w:dyaOrig="2508" w14:anchorId="1C385CAA">
          <v:shape id="_x0000_i1026" type="#_x0000_t75" style="width:410.25pt;height:84pt" o:ole="">
            <v:imagedata r:id="rId11" o:title=""/>
          </v:shape>
          <o:OLEObject Type="Embed" ProgID="ChemDraw.Document.6.0" ShapeID="_x0000_i1026" DrawAspect="Content" ObjectID="_1721650134" r:id="rId12"/>
        </w:object>
      </w:r>
    </w:p>
    <w:p w14:paraId="65BB3973" w14:textId="77777777" w:rsidR="00E370B3" w:rsidRPr="0050538C" w:rsidRDefault="002017CE" w:rsidP="003F6681">
      <w:pPr>
        <w:spacing w:beforeLines="50" w:before="156" w:afterLines="50" w:after="156"/>
        <w:jc w:val="both"/>
        <w:rPr>
          <w:rFonts w:ascii="Times New Roman" w:eastAsia="等线" w:hAnsi="Times New Roman" w:cs="Times New Roman"/>
          <w:bCs/>
          <w:iCs/>
          <w:kern w:val="21"/>
          <w:sz w:val="18"/>
          <w:szCs w:val="18"/>
        </w:rPr>
      </w:pPr>
      <w:r w:rsidRPr="0050538C">
        <w:rPr>
          <w:rFonts w:ascii="Times New Roman" w:eastAsia="等线" w:hAnsi="Times New Roman" w:cs="Times New Roman" w:hint="eastAsia"/>
          <w:b/>
          <w:iCs/>
          <w:kern w:val="21"/>
          <w:sz w:val="18"/>
          <w:szCs w:val="18"/>
          <w:lang w:eastAsia="en-US"/>
        </w:rPr>
        <w:t>Table</w:t>
      </w:r>
      <w:r w:rsidRPr="0050538C">
        <w:rPr>
          <w:rFonts w:ascii="Times New Roman" w:eastAsia="等线" w:hAnsi="Times New Roman" w:cs="Times New Roman"/>
          <w:b/>
          <w:iCs/>
          <w:kern w:val="21"/>
          <w:sz w:val="18"/>
          <w:szCs w:val="18"/>
          <w:lang w:eastAsia="en-US"/>
        </w:rPr>
        <w:t xml:space="preserve"> </w:t>
      </w:r>
      <w:r w:rsidR="00282B7E" w:rsidRPr="0050538C">
        <w:rPr>
          <w:rFonts w:ascii="Times New Roman" w:eastAsia="等线" w:hAnsi="Times New Roman" w:cs="Times New Roman" w:hint="eastAsia"/>
          <w:b/>
          <w:iCs/>
          <w:kern w:val="21"/>
          <w:sz w:val="18"/>
          <w:szCs w:val="18"/>
        </w:rPr>
        <w:t>S</w:t>
      </w:r>
      <w:r w:rsidR="004B5967" w:rsidRPr="0050538C">
        <w:rPr>
          <w:rFonts w:ascii="Times New Roman" w:eastAsia="等线" w:hAnsi="Times New Roman" w:cs="Times New Roman"/>
          <w:b/>
          <w:iCs/>
          <w:kern w:val="21"/>
          <w:sz w:val="18"/>
          <w:szCs w:val="18"/>
          <w:lang w:eastAsia="en-US"/>
        </w:rPr>
        <w:t>2.</w:t>
      </w:r>
      <w:r w:rsidR="00855EAF" w:rsidRPr="0050538C">
        <w:rPr>
          <w:rFonts w:ascii="Times New Roman" w:eastAsia="等线" w:hAnsi="Times New Roman" w:cs="Times New Roman"/>
          <w:bCs/>
          <w:iCs/>
          <w:kern w:val="21"/>
          <w:sz w:val="18"/>
          <w:szCs w:val="18"/>
          <w:lang w:eastAsia="en-US"/>
        </w:rPr>
        <w:t xml:space="preserve"> Optimization of</w:t>
      </w:r>
      <w:r w:rsidR="00855EAF" w:rsidRPr="0050538C">
        <w:rPr>
          <w:rFonts w:ascii="Times New Roman" w:eastAsia="等线" w:hAnsi="Times New Roman" w:cs="Times New Roman" w:hint="eastAsia"/>
          <w:bCs/>
          <w:iCs/>
          <w:kern w:val="21"/>
          <w:sz w:val="18"/>
          <w:szCs w:val="18"/>
        </w:rPr>
        <w:t xml:space="preserve"> </w:t>
      </w:r>
      <w:r w:rsidR="00855EAF" w:rsidRPr="0050538C">
        <w:rPr>
          <w:rFonts w:ascii="Times New Roman" w:eastAsia="等线" w:hAnsi="Times New Roman" w:cs="Times New Roman"/>
          <w:bCs/>
          <w:iCs/>
          <w:kern w:val="21"/>
          <w:sz w:val="18"/>
          <w:szCs w:val="18"/>
          <w:lang w:eastAsia="en-US"/>
        </w:rPr>
        <w:t>N–H insertion of NH</w:t>
      </w:r>
      <w:r w:rsidR="00855EAF" w:rsidRPr="0050538C">
        <w:rPr>
          <w:rFonts w:ascii="Times New Roman" w:eastAsia="等线" w:hAnsi="Times New Roman" w:cs="Times New Roman"/>
          <w:bCs/>
          <w:iCs/>
          <w:kern w:val="21"/>
          <w:sz w:val="18"/>
          <w:szCs w:val="18"/>
          <w:vertAlign w:val="subscript"/>
          <w:lang w:eastAsia="en-US"/>
        </w:rPr>
        <w:t>3</w:t>
      </w:r>
      <w:r w:rsidR="00855EAF" w:rsidRPr="0050538C">
        <w:rPr>
          <w:rFonts w:ascii="Times New Roman" w:eastAsia="等线" w:hAnsi="Times New Roman" w:cs="Times New Roman"/>
          <w:bCs/>
          <w:iCs/>
          <w:kern w:val="21"/>
          <w:sz w:val="18"/>
          <w:szCs w:val="18"/>
          <w:lang w:eastAsia="en-US"/>
        </w:rPr>
        <w:t>·H</w:t>
      </w:r>
      <w:r w:rsidR="00855EAF" w:rsidRPr="0050538C">
        <w:rPr>
          <w:rFonts w:ascii="Times New Roman" w:eastAsia="等线" w:hAnsi="Times New Roman" w:cs="Times New Roman"/>
          <w:bCs/>
          <w:iCs/>
          <w:kern w:val="21"/>
          <w:sz w:val="18"/>
          <w:szCs w:val="18"/>
          <w:vertAlign w:val="subscript"/>
          <w:lang w:eastAsia="en-US"/>
        </w:rPr>
        <w:t>2</w:t>
      </w:r>
      <w:r w:rsidR="00855EAF" w:rsidRPr="0050538C">
        <w:rPr>
          <w:rFonts w:ascii="Times New Roman" w:eastAsia="等线" w:hAnsi="Times New Roman" w:cs="Times New Roman"/>
          <w:bCs/>
          <w:iCs/>
          <w:kern w:val="21"/>
          <w:sz w:val="18"/>
          <w:szCs w:val="18"/>
          <w:lang w:eastAsia="en-US"/>
        </w:rPr>
        <w:t xml:space="preserve">O </w:t>
      </w:r>
      <w:r w:rsidR="00855EAF" w:rsidRPr="0050538C">
        <w:rPr>
          <w:rFonts w:ascii="Times New Roman" w:eastAsia="等线" w:hAnsi="Times New Roman" w:cs="Times New Roman" w:hint="eastAsia"/>
          <w:bCs/>
          <w:iCs/>
          <w:kern w:val="21"/>
          <w:sz w:val="18"/>
          <w:szCs w:val="18"/>
        </w:rPr>
        <w:t>w</w:t>
      </w:r>
      <w:r w:rsidR="00855EAF" w:rsidRPr="0050538C">
        <w:rPr>
          <w:rFonts w:ascii="Times New Roman" w:eastAsia="等线" w:hAnsi="Times New Roman" w:cs="Times New Roman" w:hint="eastAsia"/>
          <w:bCs/>
          <w:iCs/>
          <w:kern w:val="21"/>
          <w:sz w:val="18"/>
          <w:szCs w:val="18"/>
          <w:lang w:eastAsia="en-US"/>
        </w:rPr>
        <w:t xml:space="preserve">ith </w:t>
      </w:r>
      <w:r w:rsidR="00E209ED" w:rsidRPr="0050538C">
        <w:rPr>
          <w:rFonts w:ascii="Times New Roman" w:eastAsia="等线" w:hAnsi="Times New Roman" w:cs="Times New Roman"/>
          <w:bCs/>
          <w:i/>
          <w:iCs/>
          <w:kern w:val="21"/>
          <w:sz w:val="18"/>
          <w:szCs w:val="18"/>
          <w:lang w:eastAsia="en-US"/>
        </w:rPr>
        <w:t>N</w:t>
      </w:r>
      <w:r w:rsidR="00E209ED" w:rsidRPr="0050538C">
        <w:rPr>
          <w:rFonts w:ascii="Times New Roman" w:eastAsia="等线" w:hAnsi="Times New Roman" w:cs="Times New Roman"/>
          <w:bCs/>
          <w:iCs/>
          <w:kern w:val="21"/>
          <w:sz w:val="18"/>
          <w:szCs w:val="18"/>
          <w:lang w:eastAsia="en-US"/>
        </w:rPr>
        <w:t>-sulfonylhydrazone</w:t>
      </w:r>
      <w:r w:rsidR="00E209ED" w:rsidRPr="0050538C">
        <w:rPr>
          <w:rFonts w:ascii="Times New Roman" w:eastAsia="等线" w:hAnsi="Times New Roman" w:cs="Times New Roman" w:hint="eastAsia"/>
          <w:bCs/>
          <w:iCs/>
          <w:kern w:val="21"/>
          <w:sz w:val="18"/>
          <w:szCs w:val="18"/>
          <w:lang w:eastAsia="en-US"/>
        </w:rPr>
        <w:t>.</w:t>
      </w:r>
    </w:p>
    <w:p w14:paraId="5A97EF54" w14:textId="77777777" w:rsidR="00E370B3" w:rsidRPr="0050538C" w:rsidRDefault="00AA2C5D" w:rsidP="003F6681">
      <w:pPr>
        <w:jc w:val="both"/>
        <w:rPr>
          <w:rFonts w:ascii="等线" w:eastAsia="等线" w:hAnsi="等线" w:cs="Times New Roman"/>
        </w:rPr>
      </w:pPr>
      <w:r w:rsidRPr="0050538C">
        <w:rPr>
          <w:rFonts w:ascii="等线" w:eastAsia="等线" w:hAnsi="等线" w:cs="Times New Roman"/>
        </w:rPr>
        <w:object w:dxaOrig="9369" w:dyaOrig="1729" w14:anchorId="39479C4E">
          <v:shape id="_x0000_i1027" type="#_x0000_t75" style="width:414pt;height:75.75pt" o:ole="">
            <v:imagedata r:id="rId13" o:title=""/>
          </v:shape>
          <o:OLEObject Type="Embed" ProgID="ChemDraw.Document.6.0" ShapeID="_x0000_i1027" DrawAspect="Content" ObjectID="_1721650135" r:id="rId14"/>
        </w:object>
      </w:r>
    </w:p>
    <w:tbl>
      <w:tblPr>
        <w:tblW w:w="8335" w:type="dxa"/>
        <w:tblCellMar>
          <w:left w:w="0" w:type="dxa"/>
          <w:right w:w="0" w:type="dxa"/>
        </w:tblCellMar>
        <w:tblLook w:val="04A0" w:firstRow="1" w:lastRow="0" w:firstColumn="1" w:lastColumn="0" w:noHBand="0" w:noVBand="1"/>
      </w:tblPr>
      <w:tblGrid>
        <w:gridCol w:w="642"/>
        <w:gridCol w:w="601"/>
        <w:gridCol w:w="1427"/>
        <w:gridCol w:w="1133"/>
        <w:gridCol w:w="1133"/>
        <w:gridCol w:w="1133"/>
        <w:gridCol w:w="1133"/>
        <w:gridCol w:w="1133"/>
      </w:tblGrid>
      <w:tr w:rsidR="0050538C" w:rsidRPr="0050538C" w14:paraId="068974C7" w14:textId="77777777" w:rsidTr="00B2138A">
        <w:trPr>
          <w:trHeight w:val="436"/>
        </w:trPr>
        <w:tc>
          <w:tcPr>
            <w:tcW w:w="642"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11C561B4"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kern w:val="20"/>
                <w:sz w:val="16"/>
                <w:szCs w:val="16"/>
              </w:rPr>
              <w:t>Entry</w:t>
            </w:r>
          </w:p>
        </w:tc>
        <w:tc>
          <w:tcPr>
            <w:tcW w:w="601"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5C41F75A"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1</w:t>
            </w:r>
          </w:p>
        </w:tc>
        <w:tc>
          <w:tcPr>
            <w:tcW w:w="1427"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69BB240A"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kern w:val="20"/>
                <w:sz w:val="16"/>
                <w:szCs w:val="16"/>
              </w:rPr>
              <w:t>Cat.</w:t>
            </w:r>
          </w:p>
        </w:tc>
        <w:tc>
          <w:tcPr>
            <w:tcW w:w="1133"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4B62867F"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Base</w:t>
            </w:r>
          </w:p>
        </w:tc>
        <w:tc>
          <w:tcPr>
            <w:tcW w:w="1133"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1DCEA170"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b/>
                <w:bCs/>
                <w:kern w:val="20"/>
                <w:sz w:val="16"/>
                <w:szCs w:val="16"/>
              </w:rPr>
              <w:t>Solvent</w:t>
            </w:r>
          </w:p>
        </w:tc>
        <w:tc>
          <w:tcPr>
            <w:tcW w:w="1133" w:type="dxa"/>
            <w:tcBorders>
              <w:top w:val="single" w:sz="12" w:space="0" w:color="000000"/>
              <w:left w:val="nil"/>
              <w:bottom w:val="nil"/>
              <w:right w:val="nil"/>
            </w:tcBorders>
            <w:shd w:val="clear" w:color="auto" w:fill="F2F2F2"/>
            <w:tcMar>
              <w:top w:w="15" w:type="dxa"/>
              <w:left w:w="15" w:type="dxa"/>
              <w:bottom w:w="0" w:type="dxa"/>
              <w:right w:w="15" w:type="dxa"/>
            </w:tcMar>
            <w:vAlign w:val="center"/>
          </w:tcPr>
          <w:p w14:paraId="1B13FD5D"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kern w:val="20"/>
                <w:sz w:val="16"/>
                <w:szCs w:val="16"/>
              </w:rPr>
              <w:t>T (</w:t>
            </w:r>
            <w:r w:rsidRPr="0050538C">
              <w:rPr>
                <w:rFonts w:ascii="Times New Roman" w:eastAsia="宋体" w:hAnsi="Times New Roman" w:cs="Times New Roman"/>
                <w:bCs/>
                <w:sz w:val="16"/>
                <w:szCs w:val="20"/>
              </w:rPr>
              <w:t>°C</w:t>
            </w:r>
            <w:r w:rsidRPr="0050538C">
              <w:rPr>
                <w:rFonts w:ascii="Times New Roman" w:eastAsia="宋体" w:hAnsi="Times New Roman" w:cs="Times New Roman"/>
                <w:kern w:val="20"/>
                <w:sz w:val="16"/>
                <w:szCs w:val="16"/>
              </w:rPr>
              <w:t>)</w:t>
            </w:r>
          </w:p>
        </w:tc>
        <w:tc>
          <w:tcPr>
            <w:tcW w:w="1133" w:type="dxa"/>
            <w:tcBorders>
              <w:top w:val="single" w:sz="12" w:space="0" w:color="000000"/>
              <w:left w:val="nil"/>
              <w:bottom w:val="nil"/>
              <w:right w:val="nil"/>
            </w:tcBorders>
            <w:shd w:val="clear" w:color="auto" w:fill="F2F2F2"/>
            <w:vAlign w:val="center"/>
          </w:tcPr>
          <w:p w14:paraId="68EB8AAF" w14:textId="77777777" w:rsidR="00D70628" w:rsidRPr="0050538C" w:rsidRDefault="00D70628" w:rsidP="003F6681">
            <w:pPr>
              <w:jc w:val="both"/>
              <w:rPr>
                <w:rFonts w:ascii="Arial" w:eastAsia="宋体" w:hAnsi="Arial" w:cs="Arial"/>
                <w:kern w:val="0"/>
                <w:sz w:val="36"/>
                <w:szCs w:val="36"/>
              </w:rPr>
            </w:pPr>
            <w:r w:rsidRPr="0050538C">
              <w:rPr>
                <w:rFonts w:ascii="Times New Roman" w:eastAsia="宋体" w:hAnsi="Times New Roman" w:cs="Times New Roman" w:hint="eastAsia"/>
                <w:b/>
                <w:bCs/>
                <w:kern w:val="20"/>
                <w:sz w:val="16"/>
                <w:szCs w:val="16"/>
              </w:rPr>
              <w:t xml:space="preserve">33 </w:t>
            </w:r>
            <w:r w:rsidRPr="0050538C">
              <w:rPr>
                <w:rFonts w:ascii="Times New Roman" w:eastAsia="宋体" w:hAnsi="Times New Roman" w:cs="Times New Roman"/>
                <w:b/>
                <w:bCs/>
                <w:kern w:val="20"/>
                <w:sz w:val="16"/>
                <w:szCs w:val="16"/>
              </w:rPr>
              <w:t>Yield</w:t>
            </w:r>
            <w:r w:rsidRPr="0050538C">
              <w:rPr>
                <w:rFonts w:ascii="Times New Roman" w:eastAsia="宋体" w:hAnsi="Times New Roman" w:cs="Times New Roman" w:hint="eastAsia"/>
                <w:bCs/>
                <w:i/>
                <w:kern w:val="20"/>
                <w:sz w:val="16"/>
                <w:szCs w:val="16"/>
                <w:vertAlign w:val="superscript"/>
              </w:rPr>
              <w:t>a</w:t>
            </w:r>
          </w:p>
        </w:tc>
        <w:tc>
          <w:tcPr>
            <w:tcW w:w="1133" w:type="dxa"/>
            <w:tcBorders>
              <w:top w:val="single" w:sz="12" w:space="0" w:color="000000"/>
              <w:left w:val="nil"/>
              <w:bottom w:val="nil"/>
              <w:right w:val="nil"/>
            </w:tcBorders>
            <w:shd w:val="clear" w:color="auto" w:fill="F2F2F2"/>
          </w:tcPr>
          <w:p w14:paraId="2F345ABB" w14:textId="77777777" w:rsidR="00D70628" w:rsidRPr="0050538C" w:rsidRDefault="00D70628" w:rsidP="003F6681">
            <w:pPr>
              <w:spacing w:line="360" w:lineRule="auto"/>
              <w:jc w:val="both"/>
              <w:rPr>
                <w:rFonts w:ascii="Times New Roman" w:eastAsia="宋体" w:hAnsi="Times New Roman" w:cs="Times New Roman"/>
                <w:b/>
                <w:bCs/>
                <w:kern w:val="20"/>
                <w:sz w:val="16"/>
                <w:szCs w:val="16"/>
              </w:rPr>
            </w:pPr>
            <w:r w:rsidRPr="0050538C">
              <w:rPr>
                <w:rFonts w:ascii="Times New Roman" w:eastAsia="宋体" w:hAnsi="Times New Roman" w:cs="Times New Roman" w:hint="eastAsia"/>
                <w:b/>
                <w:bCs/>
                <w:kern w:val="20"/>
                <w:sz w:val="16"/>
                <w:szCs w:val="16"/>
              </w:rPr>
              <w:t>33</w:t>
            </w:r>
            <w:r w:rsidRPr="0050538C">
              <w:rPr>
                <w:rFonts w:ascii="Times New Roman" w:eastAsia="宋体" w:hAnsi="Times New Roman" w:cs="Times New Roman"/>
                <w:b/>
                <w:bCs/>
                <w:kern w:val="20"/>
                <w:sz w:val="16"/>
                <w:szCs w:val="16"/>
              </w:rPr>
              <w:t>'</w:t>
            </w:r>
            <w:r w:rsidR="00621730" w:rsidRPr="0050538C">
              <w:rPr>
                <w:rFonts w:ascii="Times New Roman" w:eastAsia="宋体" w:hAnsi="Times New Roman" w:cs="Times New Roman"/>
                <w:b/>
                <w:bCs/>
                <w:kern w:val="20"/>
                <w:sz w:val="16"/>
                <w:szCs w:val="16"/>
              </w:rPr>
              <w:t>'</w:t>
            </w:r>
            <w:r w:rsidRPr="0050538C">
              <w:rPr>
                <w:rFonts w:ascii="Times New Roman" w:eastAsia="宋体" w:hAnsi="Times New Roman" w:cs="Times New Roman" w:hint="eastAsia"/>
                <w:b/>
                <w:bCs/>
                <w:kern w:val="20"/>
                <w:sz w:val="16"/>
                <w:szCs w:val="16"/>
              </w:rPr>
              <w:t xml:space="preserve"> </w:t>
            </w:r>
            <w:r w:rsidRPr="0050538C">
              <w:rPr>
                <w:rFonts w:ascii="Times New Roman" w:eastAsia="宋体" w:hAnsi="Times New Roman" w:cs="Times New Roman"/>
                <w:b/>
                <w:bCs/>
                <w:kern w:val="20"/>
                <w:sz w:val="16"/>
                <w:szCs w:val="16"/>
              </w:rPr>
              <w:t>Yield</w:t>
            </w:r>
            <w:r w:rsidRPr="0050538C">
              <w:rPr>
                <w:rFonts w:ascii="Times New Roman" w:eastAsia="宋体" w:hAnsi="Times New Roman" w:cs="Times New Roman" w:hint="eastAsia"/>
                <w:bCs/>
                <w:i/>
                <w:kern w:val="20"/>
                <w:sz w:val="16"/>
                <w:szCs w:val="16"/>
                <w:vertAlign w:val="superscript"/>
              </w:rPr>
              <w:t>b</w:t>
            </w:r>
          </w:p>
        </w:tc>
      </w:tr>
      <w:tr w:rsidR="0050538C" w:rsidRPr="0050538C" w14:paraId="4EFFF918" w14:textId="77777777" w:rsidTr="00B2138A">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6251BCA6" w14:textId="77777777" w:rsidR="00D70628" w:rsidRPr="0050538C" w:rsidRDefault="00D70628"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1</w:t>
            </w:r>
          </w:p>
        </w:tc>
        <w:tc>
          <w:tcPr>
            <w:tcW w:w="601" w:type="dxa"/>
            <w:tcBorders>
              <w:top w:val="nil"/>
              <w:left w:val="nil"/>
              <w:bottom w:val="nil"/>
              <w:right w:val="nil"/>
            </w:tcBorders>
            <w:shd w:val="clear" w:color="auto" w:fill="auto"/>
            <w:tcMar>
              <w:top w:w="15" w:type="dxa"/>
              <w:left w:w="15" w:type="dxa"/>
              <w:bottom w:w="0" w:type="dxa"/>
              <w:right w:w="15" w:type="dxa"/>
            </w:tcMar>
            <w:vAlign w:val="center"/>
          </w:tcPr>
          <w:p w14:paraId="74BF1BA5" w14:textId="77777777" w:rsidR="00D70628"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629485FF"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76E5679E"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NaOCH</w:t>
            </w:r>
            <w:r w:rsidRPr="0050538C">
              <w:rPr>
                <w:rFonts w:ascii="Times New Roman" w:eastAsia="等线" w:hAnsi="Times New Roman" w:cs="Times New Roman" w:hint="eastAsia"/>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59C50C63"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777912B2"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7ACF239B"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c>
          <w:tcPr>
            <w:tcW w:w="1133" w:type="dxa"/>
            <w:tcBorders>
              <w:top w:val="nil"/>
              <w:left w:val="nil"/>
              <w:bottom w:val="nil"/>
              <w:right w:val="nil"/>
            </w:tcBorders>
          </w:tcPr>
          <w:p w14:paraId="7795F5B4"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r>
      <w:tr w:rsidR="0050538C" w:rsidRPr="0050538C" w14:paraId="1AEB2D64" w14:textId="77777777" w:rsidTr="00B2138A">
        <w:trPr>
          <w:trHeight w:val="298"/>
        </w:trPr>
        <w:tc>
          <w:tcPr>
            <w:tcW w:w="642"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4D03ED8D" w14:textId="77777777" w:rsidR="00D70628" w:rsidRPr="0050538C" w:rsidRDefault="00D70628"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2</w:t>
            </w:r>
          </w:p>
        </w:tc>
        <w:tc>
          <w:tcPr>
            <w:tcW w:w="601"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2ABD2047" w14:textId="77777777" w:rsidR="00D70628"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348C0668"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7ADE899C"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465230F7"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tcPr>
          <w:p w14:paraId="5A2D40FB"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shd w:val="clear" w:color="auto" w:fill="D9D9D9" w:themeFill="background1" w:themeFillShade="D9"/>
            <w:vAlign w:val="center"/>
          </w:tcPr>
          <w:p w14:paraId="1522C171"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w:t>
            </w:r>
            <w:r w:rsidRPr="0050538C">
              <w:rPr>
                <w:rFonts w:ascii="Times New Roman" w:eastAsia="等线" w:hAnsi="Times New Roman" w:cs="Times New Roman" w:hint="eastAsia"/>
                <w:kern w:val="20"/>
                <w:sz w:val="16"/>
                <w:szCs w:val="16"/>
                <w:lang w:val="de-DE"/>
              </w:rPr>
              <w:t>5%</w:t>
            </w:r>
          </w:p>
        </w:tc>
        <w:tc>
          <w:tcPr>
            <w:tcW w:w="1133" w:type="dxa"/>
            <w:tcBorders>
              <w:top w:val="nil"/>
              <w:left w:val="nil"/>
              <w:bottom w:val="nil"/>
              <w:right w:val="nil"/>
            </w:tcBorders>
            <w:shd w:val="clear" w:color="auto" w:fill="D9D9D9" w:themeFill="background1" w:themeFillShade="D9"/>
          </w:tcPr>
          <w:p w14:paraId="7163C0DF"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8%</w:t>
            </w:r>
          </w:p>
        </w:tc>
      </w:tr>
      <w:tr w:rsidR="0050538C" w:rsidRPr="0050538C" w14:paraId="081E4052"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4B390AE7"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3</w:t>
            </w:r>
          </w:p>
        </w:tc>
        <w:tc>
          <w:tcPr>
            <w:tcW w:w="601" w:type="dxa"/>
            <w:tcBorders>
              <w:top w:val="nil"/>
              <w:left w:val="nil"/>
              <w:bottom w:val="nil"/>
              <w:right w:val="nil"/>
            </w:tcBorders>
            <w:shd w:val="clear" w:color="auto" w:fill="auto"/>
            <w:tcMar>
              <w:top w:w="15" w:type="dxa"/>
              <w:left w:w="15" w:type="dxa"/>
              <w:bottom w:w="0" w:type="dxa"/>
              <w:right w:w="15" w:type="dxa"/>
            </w:tcMar>
          </w:tcPr>
          <w:p w14:paraId="666414E2"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2882218E"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34E1D4E"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K</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06C6EF3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18D3B519"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0CD748B1"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62</w:t>
            </w:r>
          </w:p>
        </w:tc>
        <w:tc>
          <w:tcPr>
            <w:tcW w:w="1133" w:type="dxa"/>
            <w:tcBorders>
              <w:top w:val="nil"/>
              <w:left w:val="nil"/>
              <w:bottom w:val="nil"/>
              <w:right w:val="nil"/>
            </w:tcBorders>
          </w:tcPr>
          <w:p w14:paraId="3A0C622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7%</w:t>
            </w:r>
          </w:p>
        </w:tc>
      </w:tr>
      <w:tr w:rsidR="0050538C" w:rsidRPr="0050538C" w14:paraId="7FB0078F"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0B964E94"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4</w:t>
            </w:r>
          </w:p>
        </w:tc>
        <w:tc>
          <w:tcPr>
            <w:tcW w:w="601" w:type="dxa"/>
            <w:tcBorders>
              <w:top w:val="nil"/>
              <w:left w:val="nil"/>
              <w:bottom w:val="nil"/>
              <w:right w:val="nil"/>
            </w:tcBorders>
            <w:shd w:val="clear" w:color="auto" w:fill="auto"/>
            <w:tcMar>
              <w:top w:w="15" w:type="dxa"/>
              <w:left w:w="15" w:type="dxa"/>
              <w:bottom w:w="0" w:type="dxa"/>
              <w:right w:w="15" w:type="dxa"/>
            </w:tcMar>
          </w:tcPr>
          <w:p w14:paraId="20512D81"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654B6801"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18E1ECC5"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Na</w:t>
            </w:r>
            <w:r w:rsidRPr="0050538C">
              <w:rPr>
                <w:rFonts w:ascii="Times New Roman" w:eastAsia="等线" w:hAnsi="Times New Roman" w:cs="Times New Roman" w:hint="eastAsia"/>
                <w:kern w:val="20"/>
                <w:sz w:val="16"/>
                <w:szCs w:val="16"/>
                <w:lang w:val="de-DE"/>
              </w:rPr>
              <w:t>O</w:t>
            </w:r>
            <w:r w:rsidRPr="0050538C">
              <w:rPr>
                <w:rFonts w:ascii="Times New Roman" w:eastAsia="等线" w:hAnsi="Times New Roman" w:cs="Times New Roman"/>
                <w:kern w:val="20"/>
                <w:sz w:val="16"/>
                <w:szCs w:val="16"/>
                <w:lang w:val="de-DE"/>
              </w:rPr>
              <w:t>H</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E450574"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8EEFC59"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7353A790"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26</w:t>
            </w:r>
          </w:p>
        </w:tc>
        <w:tc>
          <w:tcPr>
            <w:tcW w:w="1133" w:type="dxa"/>
            <w:tcBorders>
              <w:top w:val="nil"/>
              <w:left w:val="nil"/>
              <w:bottom w:val="nil"/>
              <w:right w:val="nil"/>
            </w:tcBorders>
          </w:tcPr>
          <w:p w14:paraId="6B503938"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5%</w:t>
            </w:r>
          </w:p>
        </w:tc>
      </w:tr>
      <w:tr w:rsidR="0050538C" w:rsidRPr="0050538C" w14:paraId="37F0186B"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1F1F00A6"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5</w:t>
            </w:r>
          </w:p>
        </w:tc>
        <w:tc>
          <w:tcPr>
            <w:tcW w:w="601" w:type="dxa"/>
            <w:tcBorders>
              <w:top w:val="nil"/>
              <w:left w:val="nil"/>
              <w:bottom w:val="nil"/>
              <w:right w:val="nil"/>
            </w:tcBorders>
            <w:shd w:val="clear" w:color="auto" w:fill="auto"/>
            <w:tcMar>
              <w:top w:w="15" w:type="dxa"/>
              <w:left w:w="15" w:type="dxa"/>
              <w:bottom w:w="0" w:type="dxa"/>
              <w:right w:w="15" w:type="dxa"/>
            </w:tcMar>
          </w:tcPr>
          <w:p w14:paraId="036891FC"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5DB5346E"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0BA94F88"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DIPEA</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795CD9A3"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7A163C1F"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420D5F7B"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c>
          <w:tcPr>
            <w:tcW w:w="1133" w:type="dxa"/>
            <w:tcBorders>
              <w:top w:val="nil"/>
              <w:left w:val="nil"/>
              <w:bottom w:val="nil"/>
              <w:right w:val="nil"/>
            </w:tcBorders>
          </w:tcPr>
          <w:p w14:paraId="1614D305"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i/>
                <w:kern w:val="20"/>
                <w:sz w:val="16"/>
                <w:szCs w:val="16"/>
                <w:lang w:val="de-DE"/>
              </w:rPr>
              <w:t>N.D.</w:t>
            </w:r>
          </w:p>
        </w:tc>
      </w:tr>
      <w:tr w:rsidR="0050538C" w:rsidRPr="0050538C" w14:paraId="19F9BB6A"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10E5A427"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6</w:t>
            </w:r>
          </w:p>
        </w:tc>
        <w:tc>
          <w:tcPr>
            <w:tcW w:w="601" w:type="dxa"/>
            <w:tcBorders>
              <w:top w:val="nil"/>
              <w:left w:val="nil"/>
              <w:bottom w:val="nil"/>
              <w:right w:val="nil"/>
            </w:tcBorders>
            <w:shd w:val="clear" w:color="auto" w:fill="auto"/>
            <w:tcMar>
              <w:top w:w="15" w:type="dxa"/>
              <w:left w:w="15" w:type="dxa"/>
              <w:bottom w:w="0" w:type="dxa"/>
              <w:right w:w="15" w:type="dxa"/>
            </w:tcMar>
          </w:tcPr>
          <w:p w14:paraId="54D7397E"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5FC581FF"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3718EAB4"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51F0D7C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1F92C5B6"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100</w:t>
            </w:r>
          </w:p>
        </w:tc>
        <w:tc>
          <w:tcPr>
            <w:tcW w:w="1133" w:type="dxa"/>
            <w:tcBorders>
              <w:top w:val="nil"/>
              <w:left w:val="nil"/>
              <w:bottom w:val="nil"/>
              <w:right w:val="nil"/>
            </w:tcBorders>
            <w:vAlign w:val="center"/>
          </w:tcPr>
          <w:p w14:paraId="5CB7977B"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80</w:t>
            </w:r>
          </w:p>
        </w:tc>
        <w:tc>
          <w:tcPr>
            <w:tcW w:w="1133" w:type="dxa"/>
            <w:tcBorders>
              <w:top w:val="nil"/>
              <w:left w:val="nil"/>
              <w:bottom w:val="nil"/>
              <w:right w:val="nil"/>
            </w:tcBorders>
          </w:tcPr>
          <w:p w14:paraId="0A3B24A6"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8%</w:t>
            </w:r>
          </w:p>
        </w:tc>
      </w:tr>
      <w:tr w:rsidR="0050538C" w:rsidRPr="0050538C" w14:paraId="769F82F0"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1C979372"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7</w:t>
            </w:r>
          </w:p>
        </w:tc>
        <w:tc>
          <w:tcPr>
            <w:tcW w:w="601" w:type="dxa"/>
            <w:tcBorders>
              <w:top w:val="nil"/>
              <w:left w:val="nil"/>
              <w:bottom w:val="nil"/>
              <w:right w:val="nil"/>
            </w:tcBorders>
            <w:shd w:val="clear" w:color="auto" w:fill="auto"/>
            <w:tcMar>
              <w:top w:w="15" w:type="dxa"/>
              <w:left w:w="15" w:type="dxa"/>
              <w:bottom w:w="0" w:type="dxa"/>
              <w:right w:w="15" w:type="dxa"/>
            </w:tcMar>
          </w:tcPr>
          <w:p w14:paraId="7E005041"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6D13D7A1"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D442BCF"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B51627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6C3B46E5"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60</w:t>
            </w:r>
          </w:p>
        </w:tc>
        <w:tc>
          <w:tcPr>
            <w:tcW w:w="1133" w:type="dxa"/>
            <w:tcBorders>
              <w:top w:val="nil"/>
              <w:left w:val="nil"/>
              <w:bottom w:val="nil"/>
              <w:right w:val="nil"/>
            </w:tcBorders>
            <w:vAlign w:val="center"/>
          </w:tcPr>
          <w:p w14:paraId="391BACF6"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60</w:t>
            </w:r>
          </w:p>
        </w:tc>
        <w:tc>
          <w:tcPr>
            <w:tcW w:w="1133" w:type="dxa"/>
            <w:tcBorders>
              <w:top w:val="nil"/>
              <w:left w:val="nil"/>
              <w:bottom w:val="nil"/>
              <w:right w:val="nil"/>
            </w:tcBorders>
          </w:tcPr>
          <w:p w14:paraId="75C73740"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6%</w:t>
            </w:r>
          </w:p>
        </w:tc>
      </w:tr>
      <w:tr w:rsidR="0050538C" w:rsidRPr="0050538C" w14:paraId="1B54CD93"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606F3895"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8</w:t>
            </w:r>
          </w:p>
        </w:tc>
        <w:tc>
          <w:tcPr>
            <w:tcW w:w="601" w:type="dxa"/>
            <w:tcBorders>
              <w:top w:val="nil"/>
              <w:left w:val="nil"/>
              <w:bottom w:val="nil"/>
              <w:right w:val="nil"/>
            </w:tcBorders>
            <w:shd w:val="clear" w:color="auto" w:fill="auto"/>
            <w:tcMar>
              <w:top w:w="15" w:type="dxa"/>
              <w:left w:w="15" w:type="dxa"/>
              <w:bottom w:w="0" w:type="dxa"/>
              <w:right w:w="15" w:type="dxa"/>
            </w:tcMar>
          </w:tcPr>
          <w:p w14:paraId="25DA8EA9"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4C9FBDC3"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73FCFE9"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5617F0F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DCM</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6F840CF8"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37F26CBF"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58</w:t>
            </w:r>
          </w:p>
        </w:tc>
        <w:tc>
          <w:tcPr>
            <w:tcW w:w="1133" w:type="dxa"/>
            <w:tcBorders>
              <w:top w:val="nil"/>
              <w:left w:val="nil"/>
              <w:bottom w:val="nil"/>
              <w:right w:val="nil"/>
            </w:tcBorders>
          </w:tcPr>
          <w:p w14:paraId="6A42AF8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6%</w:t>
            </w:r>
          </w:p>
        </w:tc>
      </w:tr>
      <w:tr w:rsidR="0050538C" w:rsidRPr="0050538C" w14:paraId="3E78EFE6"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1F5F39BA"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9</w:t>
            </w:r>
          </w:p>
        </w:tc>
        <w:tc>
          <w:tcPr>
            <w:tcW w:w="601" w:type="dxa"/>
            <w:tcBorders>
              <w:top w:val="nil"/>
              <w:left w:val="nil"/>
              <w:bottom w:val="nil"/>
              <w:right w:val="nil"/>
            </w:tcBorders>
            <w:shd w:val="clear" w:color="auto" w:fill="auto"/>
            <w:tcMar>
              <w:top w:w="15" w:type="dxa"/>
              <w:left w:w="15" w:type="dxa"/>
              <w:bottom w:w="0" w:type="dxa"/>
              <w:right w:w="15" w:type="dxa"/>
            </w:tcMar>
          </w:tcPr>
          <w:p w14:paraId="23364653"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7434A901"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234476D0"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148ECF53"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CHCl</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45B45AC0"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330A490C"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63</w:t>
            </w:r>
          </w:p>
        </w:tc>
        <w:tc>
          <w:tcPr>
            <w:tcW w:w="1133" w:type="dxa"/>
            <w:tcBorders>
              <w:top w:val="nil"/>
              <w:left w:val="nil"/>
              <w:bottom w:val="nil"/>
              <w:right w:val="nil"/>
            </w:tcBorders>
          </w:tcPr>
          <w:p w14:paraId="2CA12E46"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3%</w:t>
            </w:r>
          </w:p>
        </w:tc>
      </w:tr>
      <w:tr w:rsidR="0050538C" w:rsidRPr="0050538C" w14:paraId="0FD94D6A" w14:textId="77777777" w:rsidTr="00282B7E">
        <w:trPr>
          <w:trHeight w:val="298"/>
        </w:trPr>
        <w:tc>
          <w:tcPr>
            <w:tcW w:w="642" w:type="dxa"/>
            <w:tcBorders>
              <w:top w:val="nil"/>
              <w:left w:val="nil"/>
              <w:bottom w:val="nil"/>
              <w:right w:val="nil"/>
            </w:tcBorders>
            <w:shd w:val="clear" w:color="auto" w:fill="auto"/>
            <w:tcMar>
              <w:top w:w="15" w:type="dxa"/>
              <w:left w:w="15" w:type="dxa"/>
              <w:bottom w:w="0" w:type="dxa"/>
              <w:right w:w="15" w:type="dxa"/>
            </w:tcMar>
            <w:vAlign w:val="center"/>
          </w:tcPr>
          <w:p w14:paraId="4098146F" w14:textId="77777777" w:rsidR="00796310"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10</w:t>
            </w:r>
          </w:p>
        </w:tc>
        <w:tc>
          <w:tcPr>
            <w:tcW w:w="601" w:type="dxa"/>
            <w:tcBorders>
              <w:top w:val="nil"/>
              <w:left w:val="nil"/>
              <w:bottom w:val="nil"/>
              <w:right w:val="nil"/>
            </w:tcBorders>
            <w:shd w:val="clear" w:color="auto" w:fill="auto"/>
            <w:tcMar>
              <w:top w:w="15" w:type="dxa"/>
              <w:left w:w="15" w:type="dxa"/>
              <w:bottom w:w="0" w:type="dxa"/>
              <w:right w:w="15" w:type="dxa"/>
            </w:tcMar>
          </w:tcPr>
          <w:p w14:paraId="2554C3E9" w14:textId="77777777" w:rsidR="00796310" w:rsidRPr="0050538C" w:rsidRDefault="00796310" w:rsidP="003F6681">
            <w:pPr>
              <w:jc w:val="both"/>
            </w:pPr>
            <w:r w:rsidRPr="0050538C">
              <w:rPr>
                <w:rFonts w:ascii="Times New Roman" w:eastAsia="宋体" w:hAnsi="Times New Roman" w:cs="Times New Roman" w:hint="eastAsia"/>
                <w:b/>
                <w:bCs/>
                <w:kern w:val="20"/>
                <w:sz w:val="16"/>
                <w:szCs w:val="16"/>
              </w:rPr>
              <w:t>S33</w:t>
            </w:r>
            <w:r w:rsidR="0061691F" w:rsidRPr="0050538C">
              <w:rPr>
                <w:rFonts w:ascii="Times New Roman" w:eastAsia="宋体" w:hAnsi="Times New Roman" w:cs="Times New Roman"/>
                <w:b/>
                <w:bCs/>
                <w:kern w:val="20"/>
                <w:sz w:val="16"/>
                <w:szCs w:val="16"/>
              </w:rPr>
              <w:t>'</w:t>
            </w:r>
          </w:p>
        </w:tc>
        <w:tc>
          <w:tcPr>
            <w:tcW w:w="1427" w:type="dxa"/>
            <w:tcBorders>
              <w:top w:val="nil"/>
              <w:left w:val="nil"/>
              <w:bottom w:val="nil"/>
              <w:right w:val="nil"/>
            </w:tcBorders>
            <w:shd w:val="clear" w:color="auto" w:fill="auto"/>
            <w:tcMar>
              <w:top w:w="15" w:type="dxa"/>
              <w:left w:w="15" w:type="dxa"/>
              <w:bottom w:w="0" w:type="dxa"/>
              <w:right w:w="15" w:type="dxa"/>
            </w:tcMar>
            <w:vAlign w:val="center"/>
          </w:tcPr>
          <w:p w14:paraId="3FEC967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72551E61"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467B768F"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Toluene</w:t>
            </w:r>
          </w:p>
        </w:tc>
        <w:tc>
          <w:tcPr>
            <w:tcW w:w="1133" w:type="dxa"/>
            <w:tcBorders>
              <w:top w:val="nil"/>
              <w:left w:val="nil"/>
              <w:bottom w:val="nil"/>
              <w:right w:val="nil"/>
            </w:tcBorders>
            <w:shd w:val="clear" w:color="auto" w:fill="auto"/>
            <w:tcMar>
              <w:top w:w="15" w:type="dxa"/>
              <w:left w:w="15" w:type="dxa"/>
              <w:bottom w:w="0" w:type="dxa"/>
              <w:right w:w="15" w:type="dxa"/>
            </w:tcMar>
            <w:vAlign w:val="center"/>
          </w:tcPr>
          <w:p w14:paraId="09802797"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nil"/>
              <w:right w:val="nil"/>
            </w:tcBorders>
            <w:vAlign w:val="center"/>
          </w:tcPr>
          <w:p w14:paraId="147B84F4"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trace</w:t>
            </w:r>
          </w:p>
        </w:tc>
        <w:tc>
          <w:tcPr>
            <w:tcW w:w="1133" w:type="dxa"/>
            <w:tcBorders>
              <w:top w:val="nil"/>
              <w:left w:val="nil"/>
              <w:bottom w:val="nil"/>
              <w:right w:val="nil"/>
            </w:tcBorders>
          </w:tcPr>
          <w:p w14:paraId="61A847D9" w14:textId="77777777" w:rsidR="00796310" w:rsidRPr="0050538C" w:rsidRDefault="00796310"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trace</w:t>
            </w:r>
          </w:p>
        </w:tc>
      </w:tr>
      <w:tr w:rsidR="0050538C" w:rsidRPr="0050538C" w14:paraId="07221CA3" w14:textId="77777777" w:rsidTr="00B2138A">
        <w:trPr>
          <w:trHeight w:val="298"/>
        </w:trPr>
        <w:tc>
          <w:tcPr>
            <w:tcW w:w="642"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1E7B9F78" w14:textId="77777777" w:rsidR="00D70628" w:rsidRPr="0050538C" w:rsidRDefault="00D70628"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kern w:val="20"/>
                <w:sz w:val="16"/>
                <w:szCs w:val="16"/>
              </w:rPr>
              <w:t>11</w:t>
            </w:r>
          </w:p>
        </w:tc>
        <w:tc>
          <w:tcPr>
            <w:tcW w:w="601"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07A18EC5" w14:textId="77777777" w:rsidR="00D70628" w:rsidRPr="0050538C" w:rsidRDefault="00796310" w:rsidP="003F6681">
            <w:pPr>
              <w:spacing w:line="298" w:lineRule="atLeast"/>
              <w:jc w:val="both"/>
              <w:rPr>
                <w:rFonts w:ascii="Arial" w:eastAsia="宋体" w:hAnsi="Arial" w:cs="Arial"/>
                <w:kern w:val="0"/>
                <w:sz w:val="36"/>
                <w:szCs w:val="36"/>
              </w:rPr>
            </w:pPr>
            <w:r w:rsidRPr="0050538C">
              <w:rPr>
                <w:rFonts w:ascii="Times New Roman" w:eastAsia="宋体" w:hAnsi="Times New Roman" w:cs="Times New Roman" w:hint="eastAsia"/>
                <w:b/>
                <w:bCs/>
                <w:kern w:val="20"/>
                <w:sz w:val="16"/>
                <w:szCs w:val="16"/>
              </w:rPr>
              <w:t>S33</w:t>
            </w:r>
            <w:r w:rsidR="00D70628" w:rsidRPr="0050538C">
              <w:rPr>
                <w:rFonts w:ascii="Times New Roman" w:eastAsia="宋体" w:hAnsi="Times New Roman" w:cs="Times New Roman"/>
                <w:b/>
                <w:bCs/>
                <w:kern w:val="20"/>
                <w:sz w:val="16"/>
                <w:szCs w:val="16"/>
              </w:rPr>
              <w:t>'</w:t>
            </w:r>
            <w:r w:rsidR="0061691F" w:rsidRPr="0050538C">
              <w:rPr>
                <w:rFonts w:ascii="Times New Roman" w:eastAsia="宋体" w:hAnsi="Times New Roman" w:cs="Times New Roman"/>
                <w:b/>
                <w:bCs/>
                <w:kern w:val="20"/>
                <w:sz w:val="16"/>
                <w:szCs w:val="16"/>
              </w:rPr>
              <w:t>'</w:t>
            </w:r>
          </w:p>
        </w:tc>
        <w:tc>
          <w:tcPr>
            <w:tcW w:w="1427"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5BEEDCAD"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Tp</w:t>
            </w:r>
            <w:r w:rsidRPr="0050538C">
              <w:rPr>
                <w:rFonts w:ascii="Times New Roman" w:eastAsia="等线" w:hAnsi="Times New Roman" w:cs="Times New Roman"/>
                <w:kern w:val="20"/>
                <w:sz w:val="16"/>
                <w:szCs w:val="16"/>
                <w:vertAlign w:val="superscript"/>
                <w:lang w:val="de-DE"/>
              </w:rPr>
              <w:t>Br3</w:t>
            </w:r>
            <w:r w:rsidRPr="0050538C">
              <w:rPr>
                <w:rFonts w:ascii="Times New Roman" w:eastAsia="等线" w:hAnsi="Times New Roman" w:cs="Times New Roman"/>
                <w:kern w:val="20"/>
                <w:sz w:val="16"/>
                <w:szCs w:val="16"/>
                <w:lang w:val="de-DE"/>
              </w:rPr>
              <w:t>Ag (10 mol</w:t>
            </w:r>
            <w:r w:rsidRPr="0050538C">
              <w:rPr>
                <w:rFonts w:ascii="Times New Roman" w:eastAsia="等线" w:hAnsi="Times New Roman" w:cs="Times New Roman" w:hint="eastAsia"/>
                <w:kern w:val="20"/>
                <w:sz w:val="16"/>
                <w:szCs w:val="16"/>
                <w:lang w:val="de-DE"/>
              </w:rPr>
              <w:t xml:space="preserve"> </w:t>
            </w:r>
            <w:r w:rsidRPr="0050538C">
              <w:rPr>
                <w:rFonts w:ascii="Times New Roman" w:eastAsia="等线" w:hAnsi="Times New Roman" w:cs="Times New Roman"/>
                <w:kern w:val="20"/>
                <w:sz w:val="16"/>
                <w:szCs w:val="16"/>
                <w:lang w:val="de-DE"/>
              </w:rPr>
              <w:t>%)</w:t>
            </w:r>
          </w:p>
        </w:tc>
        <w:tc>
          <w:tcPr>
            <w:tcW w:w="1133"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7594D321"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Cs</w:t>
            </w:r>
            <w:r w:rsidRPr="0050538C">
              <w:rPr>
                <w:rFonts w:ascii="Times New Roman" w:eastAsia="等线" w:hAnsi="Times New Roman" w:cs="Times New Roman"/>
                <w:kern w:val="20"/>
                <w:sz w:val="16"/>
                <w:szCs w:val="16"/>
                <w:vertAlign w:val="subscript"/>
                <w:lang w:val="de-DE"/>
              </w:rPr>
              <w:t>2</w:t>
            </w:r>
            <w:r w:rsidRPr="0050538C">
              <w:rPr>
                <w:rFonts w:ascii="Times New Roman" w:eastAsia="等线" w:hAnsi="Times New Roman" w:cs="Times New Roman"/>
                <w:kern w:val="20"/>
                <w:sz w:val="16"/>
                <w:szCs w:val="16"/>
                <w:lang w:val="de-DE"/>
              </w:rPr>
              <w:t>CO</w:t>
            </w:r>
            <w:r w:rsidRPr="0050538C">
              <w:rPr>
                <w:rFonts w:ascii="Times New Roman" w:eastAsia="等线" w:hAnsi="Times New Roman" w:cs="Times New Roman"/>
                <w:kern w:val="20"/>
                <w:sz w:val="16"/>
                <w:szCs w:val="16"/>
                <w:vertAlign w:val="subscript"/>
                <w:lang w:val="de-DE"/>
              </w:rPr>
              <w:t>3</w:t>
            </w:r>
          </w:p>
        </w:tc>
        <w:tc>
          <w:tcPr>
            <w:tcW w:w="1133"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6974839C"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DCE</w:t>
            </w:r>
          </w:p>
        </w:tc>
        <w:tc>
          <w:tcPr>
            <w:tcW w:w="1133" w:type="dxa"/>
            <w:tcBorders>
              <w:top w:val="nil"/>
              <w:left w:val="nil"/>
              <w:bottom w:val="single" w:sz="12" w:space="0" w:color="000000"/>
              <w:right w:val="nil"/>
            </w:tcBorders>
            <w:shd w:val="clear" w:color="auto" w:fill="auto"/>
            <w:tcMar>
              <w:top w:w="15" w:type="dxa"/>
              <w:left w:w="15" w:type="dxa"/>
              <w:bottom w:w="0" w:type="dxa"/>
              <w:right w:w="15" w:type="dxa"/>
            </w:tcMar>
            <w:vAlign w:val="center"/>
          </w:tcPr>
          <w:p w14:paraId="35E9E3CB"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80</w:t>
            </w:r>
          </w:p>
        </w:tc>
        <w:tc>
          <w:tcPr>
            <w:tcW w:w="1133" w:type="dxa"/>
            <w:tcBorders>
              <w:top w:val="nil"/>
              <w:left w:val="nil"/>
              <w:bottom w:val="single" w:sz="12" w:space="0" w:color="000000"/>
              <w:right w:val="nil"/>
            </w:tcBorders>
            <w:vAlign w:val="center"/>
          </w:tcPr>
          <w:p w14:paraId="68D4C0B4"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kern w:val="20"/>
                <w:sz w:val="16"/>
                <w:szCs w:val="16"/>
                <w:lang w:val="de-DE"/>
              </w:rPr>
              <w:t>33</w:t>
            </w:r>
          </w:p>
        </w:tc>
        <w:tc>
          <w:tcPr>
            <w:tcW w:w="1133" w:type="dxa"/>
            <w:tcBorders>
              <w:top w:val="nil"/>
              <w:left w:val="nil"/>
              <w:bottom w:val="single" w:sz="12" w:space="0" w:color="000000"/>
              <w:right w:val="nil"/>
            </w:tcBorders>
          </w:tcPr>
          <w:p w14:paraId="44F1B10D" w14:textId="77777777" w:rsidR="00D70628" w:rsidRPr="0050538C" w:rsidRDefault="00D70628" w:rsidP="003F6681">
            <w:pPr>
              <w:spacing w:line="289" w:lineRule="atLeast"/>
              <w:jc w:val="both"/>
              <w:rPr>
                <w:rFonts w:ascii="Times New Roman" w:eastAsia="等线" w:hAnsi="Times New Roman" w:cs="Times New Roman"/>
                <w:kern w:val="20"/>
                <w:sz w:val="16"/>
                <w:szCs w:val="16"/>
                <w:lang w:val="de-DE"/>
              </w:rPr>
            </w:pPr>
            <w:r w:rsidRPr="0050538C">
              <w:rPr>
                <w:rFonts w:ascii="Times New Roman" w:eastAsia="等线" w:hAnsi="Times New Roman" w:cs="Times New Roman" w:hint="eastAsia"/>
                <w:kern w:val="20"/>
                <w:sz w:val="16"/>
                <w:szCs w:val="16"/>
                <w:lang w:val="de-DE"/>
              </w:rPr>
              <w:t>18%</w:t>
            </w:r>
          </w:p>
        </w:tc>
      </w:tr>
    </w:tbl>
    <w:p w14:paraId="42B155AF" w14:textId="77777777" w:rsidR="00315EEF" w:rsidRPr="0050538C" w:rsidRDefault="00E220E1" w:rsidP="003F6681">
      <w:pPr>
        <w:autoSpaceDE w:val="0"/>
        <w:autoSpaceDN w:val="0"/>
        <w:adjustRightInd w:val="0"/>
        <w:spacing w:beforeLines="50" w:before="156"/>
        <w:jc w:val="both"/>
        <w:rPr>
          <w:rFonts w:ascii="Times New Roman" w:eastAsia="等线" w:hAnsi="Times New Roman"/>
          <w:kern w:val="0"/>
          <w:sz w:val="16"/>
          <w:szCs w:val="16"/>
        </w:rPr>
      </w:pPr>
      <w:r w:rsidRPr="0050538C">
        <w:rPr>
          <w:rFonts w:ascii="Times New Roman" w:eastAsia="等线" w:hAnsi="Times New Roman" w:cs="Times New Roman" w:hint="eastAsia"/>
          <w:kern w:val="0"/>
          <w:sz w:val="16"/>
          <w:szCs w:val="16"/>
        </w:rPr>
        <w:t>Reaction</w:t>
      </w:r>
      <w:r w:rsidR="004B5967" w:rsidRPr="0050538C">
        <w:rPr>
          <w:rFonts w:ascii="Times New Roman" w:eastAsia="等线" w:hAnsi="Times New Roman" w:cs="Times New Roman"/>
          <w:kern w:val="0"/>
          <w:sz w:val="16"/>
          <w:szCs w:val="16"/>
          <w:lang w:eastAsia="en-US"/>
        </w:rPr>
        <w:t xml:space="preserve"> conditions: </w:t>
      </w:r>
      <w:r w:rsidR="00FA738F" w:rsidRPr="0050538C">
        <w:rPr>
          <w:rFonts w:ascii="Times New Roman" w:eastAsia="等线" w:hAnsi="Times New Roman" w:cs="Times New Roman"/>
          <w:i/>
          <w:kern w:val="0"/>
          <w:sz w:val="16"/>
          <w:szCs w:val="16"/>
          <w:lang w:eastAsia="en-US"/>
        </w:rPr>
        <w:t>N</w:t>
      </w:r>
      <w:r w:rsidR="00FA738F" w:rsidRPr="0050538C">
        <w:rPr>
          <w:rFonts w:ascii="Times New Roman" w:eastAsia="等线" w:hAnsi="Times New Roman" w:cs="Times New Roman"/>
          <w:kern w:val="0"/>
          <w:sz w:val="16"/>
          <w:szCs w:val="16"/>
          <w:lang w:eastAsia="en-US"/>
        </w:rPr>
        <w:t xml:space="preserve">-sulfonylhydrazone </w:t>
      </w:r>
      <w:r w:rsidR="00FA738F" w:rsidRPr="0050538C">
        <w:rPr>
          <w:rFonts w:ascii="Times New Roman" w:eastAsia="等线" w:hAnsi="Times New Roman" w:cs="Times New Roman" w:hint="eastAsia"/>
          <w:b/>
          <w:bCs/>
          <w:kern w:val="0"/>
          <w:sz w:val="16"/>
          <w:szCs w:val="16"/>
        </w:rPr>
        <w:t>S33</w:t>
      </w:r>
      <w:r w:rsidR="0061691F" w:rsidRPr="0050538C">
        <w:rPr>
          <w:rFonts w:ascii="Times New Roman" w:eastAsia="宋体" w:hAnsi="Times New Roman" w:cs="Times New Roman"/>
          <w:b/>
          <w:bCs/>
          <w:kern w:val="20"/>
          <w:sz w:val="16"/>
          <w:szCs w:val="16"/>
        </w:rPr>
        <w:t>'</w:t>
      </w:r>
      <w:r w:rsidR="00FA738F" w:rsidRPr="0050538C">
        <w:rPr>
          <w:rFonts w:ascii="Times New Roman" w:eastAsia="等线" w:hAnsi="Times New Roman" w:cs="Times New Roman" w:hint="eastAsia"/>
          <w:b/>
          <w:bCs/>
          <w:kern w:val="0"/>
          <w:sz w:val="16"/>
          <w:szCs w:val="16"/>
        </w:rPr>
        <w:t xml:space="preserve"> </w:t>
      </w:r>
      <w:r w:rsidR="00FA738F" w:rsidRPr="0050538C">
        <w:rPr>
          <w:rFonts w:ascii="Times New Roman" w:eastAsia="等线" w:hAnsi="Times New Roman" w:cs="Times New Roman" w:hint="eastAsia"/>
          <w:bCs/>
          <w:kern w:val="0"/>
          <w:sz w:val="16"/>
          <w:szCs w:val="16"/>
        </w:rPr>
        <w:t>or</w:t>
      </w:r>
      <w:r w:rsidR="00FA738F" w:rsidRPr="0050538C">
        <w:rPr>
          <w:rFonts w:ascii="Times New Roman" w:eastAsia="等线" w:hAnsi="Times New Roman" w:cs="Times New Roman" w:hint="eastAsia"/>
          <w:b/>
          <w:bCs/>
          <w:kern w:val="0"/>
          <w:sz w:val="16"/>
          <w:szCs w:val="16"/>
        </w:rPr>
        <w:t xml:space="preserve"> S33</w:t>
      </w:r>
      <w:r w:rsidR="0061691F" w:rsidRPr="0050538C">
        <w:rPr>
          <w:rFonts w:ascii="Times New Roman" w:eastAsia="宋体" w:hAnsi="Times New Roman" w:cs="Times New Roman"/>
          <w:b/>
          <w:bCs/>
          <w:kern w:val="20"/>
          <w:sz w:val="16"/>
          <w:szCs w:val="16"/>
        </w:rPr>
        <w:t>'</w:t>
      </w:r>
      <w:r w:rsidR="00FA738F" w:rsidRPr="0050538C">
        <w:rPr>
          <w:rFonts w:ascii="Times New Roman" w:eastAsia="等线" w:hAnsi="Times New Roman" w:cs="Times New Roman"/>
          <w:b/>
          <w:bCs/>
          <w:kern w:val="0"/>
          <w:sz w:val="16"/>
          <w:szCs w:val="16"/>
        </w:rPr>
        <w:t>'</w:t>
      </w:r>
      <w:r w:rsidR="004B5967" w:rsidRPr="0050538C">
        <w:rPr>
          <w:rFonts w:ascii="Times New Roman" w:eastAsia="等线" w:hAnsi="Times New Roman" w:cs="Times New Roman"/>
          <w:kern w:val="0"/>
          <w:sz w:val="16"/>
          <w:szCs w:val="16"/>
          <w:lang w:eastAsia="en-US"/>
        </w:rPr>
        <w:t xml:space="preserve"> (0.3 mmol), NH</w:t>
      </w:r>
      <w:r w:rsidR="004B5967" w:rsidRPr="0050538C">
        <w:rPr>
          <w:rFonts w:ascii="Times New Roman" w:eastAsia="等线" w:hAnsi="Times New Roman" w:cs="Times New Roman"/>
          <w:kern w:val="0"/>
          <w:sz w:val="16"/>
          <w:szCs w:val="16"/>
          <w:vertAlign w:val="subscript"/>
          <w:lang w:eastAsia="en-US"/>
        </w:rPr>
        <w:t>3</w:t>
      </w:r>
      <w:r w:rsidR="004B5967" w:rsidRPr="0050538C">
        <w:rPr>
          <w:rFonts w:ascii="Times New Roman" w:eastAsia="等线" w:hAnsi="Times New Roman" w:cs="Times New Roman"/>
          <w:b/>
          <w:kern w:val="0"/>
          <w:sz w:val="16"/>
          <w:szCs w:val="16"/>
          <w:lang w:eastAsia="en-US"/>
        </w:rPr>
        <w:t>·</w:t>
      </w:r>
      <w:r w:rsidR="004B5967" w:rsidRPr="0050538C">
        <w:rPr>
          <w:rFonts w:ascii="Times New Roman" w:eastAsia="等线" w:hAnsi="Times New Roman" w:cs="Times New Roman"/>
          <w:kern w:val="0"/>
          <w:sz w:val="16"/>
          <w:szCs w:val="16"/>
          <w:lang w:eastAsia="en-US"/>
        </w:rPr>
        <w:t>H</w:t>
      </w:r>
      <w:r w:rsidR="004B5967" w:rsidRPr="0050538C">
        <w:rPr>
          <w:rFonts w:ascii="Times New Roman" w:eastAsia="等线" w:hAnsi="Times New Roman" w:cs="Times New Roman"/>
          <w:kern w:val="0"/>
          <w:sz w:val="16"/>
          <w:szCs w:val="16"/>
          <w:vertAlign w:val="subscript"/>
          <w:lang w:eastAsia="en-US"/>
        </w:rPr>
        <w:t>2</w:t>
      </w:r>
      <w:r w:rsidR="004B5967" w:rsidRPr="0050538C">
        <w:rPr>
          <w:rFonts w:ascii="Times New Roman" w:eastAsia="等线" w:hAnsi="Times New Roman" w:cs="Times New Roman"/>
          <w:kern w:val="0"/>
          <w:sz w:val="16"/>
          <w:szCs w:val="16"/>
          <w:lang w:eastAsia="en-US"/>
        </w:rPr>
        <w:t xml:space="preserve">O (2.4 mmol, 8.0 equiv), </w:t>
      </w:r>
      <w:r w:rsidR="00FA738F" w:rsidRPr="0050538C">
        <w:rPr>
          <w:rFonts w:ascii="Times New Roman" w:eastAsia="等线" w:hAnsi="Times New Roman" w:cs="Times New Roman"/>
          <w:kern w:val="0"/>
          <w:sz w:val="16"/>
          <w:szCs w:val="16"/>
          <w:lang w:eastAsia="en-US"/>
        </w:rPr>
        <w:t>base (0.45 mmol, 1.5 equiv)</w:t>
      </w:r>
      <w:r w:rsidR="00FA738F" w:rsidRPr="0050538C">
        <w:rPr>
          <w:rFonts w:ascii="Times New Roman" w:eastAsia="等线" w:hAnsi="Times New Roman" w:cs="Times New Roman" w:hint="eastAsia"/>
          <w:kern w:val="0"/>
          <w:sz w:val="16"/>
          <w:szCs w:val="16"/>
        </w:rPr>
        <w:t xml:space="preserve"> and Tp</w:t>
      </w:r>
      <w:r w:rsidR="00FA738F" w:rsidRPr="0050538C">
        <w:rPr>
          <w:rFonts w:ascii="Times New Roman" w:eastAsia="等线" w:hAnsi="Times New Roman" w:cs="Times New Roman" w:hint="eastAsia"/>
          <w:kern w:val="0"/>
          <w:sz w:val="16"/>
          <w:szCs w:val="16"/>
          <w:vertAlign w:val="superscript"/>
        </w:rPr>
        <w:t>Br3</w:t>
      </w:r>
      <w:r w:rsidR="00FA738F" w:rsidRPr="0050538C">
        <w:rPr>
          <w:rFonts w:ascii="Times New Roman" w:eastAsia="等线" w:hAnsi="Times New Roman" w:cs="Times New Roman" w:hint="eastAsia"/>
          <w:kern w:val="0"/>
          <w:sz w:val="16"/>
          <w:szCs w:val="16"/>
        </w:rPr>
        <w:t xml:space="preserve">Ag(thf) (10 mol %) </w:t>
      </w:r>
      <w:r w:rsidR="00D70628" w:rsidRPr="0050538C">
        <w:rPr>
          <w:rFonts w:ascii="Times New Roman" w:eastAsia="等线" w:hAnsi="Times New Roman" w:cs="Times New Roman" w:hint="eastAsia"/>
          <w:kern w:val="0"/>
          <w:sz w:val="16"/>
          <w:szCs w:val="16"/>
        </w:rPr>
        <w:t xml:space="preserve">in solvent </w:t>
      </w:r>
      <w:r w:rsidR="00D70628" w:rsidRPr="0050538C">
        <w:rPr>
          <w:rFonts w:ascii="Times New Roman" w:eastAsia="等线" w:hAnsi="Times New Roman" w:cs="Times New Roman"/>
          <w:kern w:val="0"/>
          <w:sz w:val="16"/>
          <w:szCs w:val="16"/>
          <w:lang w:eastAsia="en-US"/>
        </w:rPr>
        <w:t xml:space="preserve">(3.0 mL) was stirred at 80 °C for </w:t>
      </w:r>
      <w:r w:rsidR="00F85ABD" w:rsidRPr="0050538C">
        <w:rPr>
          <w:rFonts w:ascii="Times New Roman" w:eastAsia="等线" w:hAnsi="Times New Roman" w:cs="Times New Roman"/>
          <w:kern w:val="0"/>
          <w:sz w:val="16"/>
          <w:szCs w:val="16"/>
        </w:rPr>
        <w:t>24</w:t>
      </w:r>
      <w:r w:rsidR="00D70628" w:rsidRPr="0050538C">
        <w:rPr>
          <w:rFonts w:ascii="Times New Roman" w:eastAsia="等线" w:hAnsi="Times New Roman" w:cs="Times New Roman"/>
          <w:kern w:val="0"/>
          <w:sz w:val="16"/>
          <w:szCs w:val="16"/>
          <w:lang w:eastAsia="en-US"/>
        </w:rPr>
        <w:t xml:space="preserve"> h under </w:t>
      </w:r>
      <w:r w:rsidR="00810B98" w:rsidRPr="0050538C">
        <w:rPr>
          <w:rFonts w:ascii="Times New Roman" w:eastAsia="等线" w:hAnsi="Times New Roman" w:cs="Times New Roman"/>
          <w:kern w:val="0"/>
          <w:sz w:val="16"/>
          <w:szCs w:val="16"/>
          <w:lang w:eastAsia="en-US"/>
        </w:rPr>
        <w:t>nitroge</w:t>
      </w:r>
      <w:r w:rsidR="00810B98" w:rsidRPr="0050538C">
        <w:rPr>
          <w:rFonts w:eastAsia="等线"/>
          <w:sz w:val="16"/>
          <w:szCs w:val="16"/>
        </w:rPr>
        <w:t>n</w:t>
      </w:r>
      <w:r w:rsidR="00D70628" w:rsidRPr="0050538C">
        <w:rPr>
          <w:rFonts w:ascii="Times New Roman" w:eastAsia="等线" w:hAnsi="Times New Roman" w:cs="Times New Roman"/>
          <w:kern w:val="0"/>
          <w:sz w:val="16"/>
          <w:szCs w:val="16"/>
          <w:lang w:eastAsia="en-US"/>
        </w:rPr>
        <w:t xml:space="preserve"> atmosphere. </w:t>
      </w:r>
      <w:r w:rsidR="00D70628" w:rsidRPr="0050538C">
        <w:rPr>
          <w:rFonts w:ascii="Times New Roman" w:eastAsia="等线" w:hAnsi="Times New Roman" w:cs="Times New Roman" w:hint="eastAsia"/>
          <w:i/>
          <w:kern w:val="0"/>
          <w:sz w:val="16"/>
          <w:szCs w:val="16"/>
          <w:vertAlign w:val="superscript"/>
          <w:lang w:eastAsia="en-US"/>
        </w:rPr>
        <w:t>a</w:t>
      </w:r>
      <w:r w:rsidR="00D70628" w:rsidRPr="0050538C">
        <w:rPr>
          <w:rFonts w:ascii="Times New Roman" w:eastAsia="等线" w:hAnsi="Times New Roman" w:cs="Times New Roman"/>
          <w:kern w:val="0"/>
          <w:sz w:val="16"/>
          <w:szCs w:val="16"/>
          <w:lang w:eastAsia="en-US"/>
        </w:rPr>
        <w:t>Isolated yield</w:t>
      </w:r>
      <w:r w:rsidR="00D70628" w:rsidRPr="0050538C">
        <w:rPr>
          <w:rFonts w:ascii="Times New Roman" w:eastAsia="等线" w:hAnsi="Times New Roman" w:cs="Times New Roman" w:hint="eastAsia"/>
          <w:kern w:val="0"/>
          <w:sz w:val="16"/>
          <w:szCs w:val="16"/>
          <w:lang w:eastAsia="en-US"/>
        </w:rPr>
        <w:t>.</w:t>
      </w:r>
      <w:r w:rsidR="00D70628" w:rsidRPr="0050538C">
        <w:rPr>
          <w:rFonts w:eastAsia="等线" w:hint="eastAsia"/>
          <w:sz w:val="16"/>
          <w:szCs w:val="16"/>
        </w:rPr>
        <w:t xml:space="preserve"> </w:t>
      </w:r>
      <w:r w:rsidR="00D70628" w:rsidRPr="0050538C">
        <w:rPr>
          <w:rFonts w:eastAsia="等线" w:hint="eastAsia"/>
          <w:i/>
          <w:sz w:val="16"/>
          <w:szCs w:val="16"/>
          <w:vertAlign w:val="superscript"/>
        </w:rPr>
        <w:t>b</w:t>
      </w:r>
      <w:r w:rsidR="00D70628" w:rsidRPr="0050538C">
        <w:rPr>
          <w:rFonts w:ascii="Times New Roman" w:eastAsia="等线" w:hAnsi="Times New Roman"/>
          <w:kern w:val="0"/>
          <w:sz w:val="16"/>
          <w:szCs w:val="16"/>
          <w:lang w:eastAsia="en-US"/>
        </w:rPr>
        <w:t xml:space="preserve">Yield </w:t>
      </w:r>
      <w:r w:rsidR="00D70628" w:rsidRPr="0050538C">
        <w:rPr>
          <w:rFonts w:ascii="Times New Roman" w:eastAsia="等线" w:hAnsi="Times New Roman" w:hint="eastAsia"/>
          <w:kern w:val="0"/>
          <w:sz w:val="16"/>
          <w:szCs w:val="16"/>
          <w:lang w:eastAsia="en-US"/>
        </w:rPr>
        <w:t>was</w:t>
      </w:r>
      <w:r w:rsidR="00D70628" w:rsidRPr="0050538C">
        <w:rPr>
          <w:rFonts w:ascii="Times New Roman" w:eastAsia="等线" w:hAnsi="Times New Roman"/>
          <w:kern w:val="0"/>
          <w:sz w:val="16"/>
          <w:szCs w:val="16"/>
          <w:lang w:eastAsia="en-US"/>
        </w:rPr>
        <w:t xml:space="preserve"> determined by </w:t>
      </w:r>
      <w:r w:rsidR="00D70628" w:rsidRPr="0050538C">
        <w:rPr>
          <w:rFonts w:ascii="Times New Roman" w:eastAsia="等线" w:hAnsi="Times New Roman"/>
          <w:kern w:val="0"/>
          <w:sz w:val="16"/>
          <w:szCs w:val="16"/>
          <w:vertAlign w:val="superscript"/>
          <w:lang w:eastAsia="en-US"/>
        </w:rPr>
        <w:t>1</w:t>
      </w:r>
      <w:r w:rsidR="00D70628" w:rsidRPr="0050538C">
        <w:rPr>
          <w:rFonts w:ascii="Times New Roman" w:eastAsia="等线" w:hAnsi="Times New Roman"/>
          <w:kern w:val="0"/>
          <w:sz w:val="16"/>
          <w:szCs w:val="16"/>
          <w:lang w:eastAsia="en-US"/>
        </w:rPr>
        <w:t>H NMR with dibromomethane as the internal standard</w:t>
      </w:r>
      <w:r w:rsidR="00D70628" w:rsidRPr="0050538C">
        <w:rPr>
          <w:rFonts w:ascii="Times New Roman" w:eastAsia="等线" w:hAnsi="Times New Roman" w:hint="eastAsia"/>
          <w:kern w:val="0"/>
          <w:sz w:val="16"/>
          <w:szCs w:val="16"/>
          <w:lang w:eastAsia="en-US"/>
        </w:rPr>
        <w:t>.</w:t>
      </w:r>
      <w:r w:rsidR="00D70628" w:rsidRPr="0050538C">
        <w:rPr>
          <w:rFonts w:eastAsia="等线" w:hint="eastAsia"/>
          <w:sz w:val="16"/>
          <w:szCs w:val="16"/>
        </w:rPr>
        <w:t xml:space="preserve"> </w:t>
      </w:r>
      <w:r w:rsidR="00D70628" w:rsidRPr="0050538C">
        <w:rPr>
          <w:rFonts w:ascii="Times New Roman" w:eastAsia="等线" w:hAnsi="Times New Roman" w:cs="Times New Roman" w:hint="eastAsia"/>
          <w:i/>
          <w:kern w:val="20"/>
          <w:sz w:val="16"/>
          <w:szCs w:val="16"/>
          <w:lang w:val="de-DE"/>
        </w:rPr>
        <w:t>N.D.</w:t>
      </w:r>
      <w:r w:rsidR="00D70628" w:rsidRPr="0050538C">
        <w:rPr>
          <w:rFonts w:eastAsia="等线" w:hint="eastAsia"/>
          <w:i/>
          <w:kern w:val="20"/>
          <w:sz w:val="16"/>
          <w:szCs w:val="16"/>
        </w:rPr>
        <w:t xml:space="preserve">, </w:t>
      </w:r>
      <w:r w:rsidR="00D70628" w:rsidRPr="0050538C">
        <w:rPr>
          <w:rFonts w:ascii="Times New Roman" w:eastAsia="等线" w:hAnsi="Times New Roman" w:hint="eastAsia"/>
          <w:kern w:val="0"/>
          <w:sz w:val="16"/>
          <w:szCs w:val="16"/>
          <w:lang w:eastAsia="en-US"/>
        </w:rPr>
        <w:t>not detected.</w:t>
      </w:r>
      <w:r w:rsidR="00315EEF" w:rsidRPr="0050538C">
        <w:rPr>
          <w:rFonts w:ascii="Times New Roman" w:eastAsia="等线" w:hAnsi="Times New Roman" w:hint="eastAsia"/>
          <w:kern w:val="0"/>
          <w:sz w:val="16"/>
          <w:szCs w:val="16"/>
        </w:rPr>
        <w:t xml:space="preserve">  </w:t>
      </w:r>
    </w:p>
    <w:p w14:paraId="2830E475" w14:textId="77777777" w:rsidR="00315EEF" w:rsidRPr="0050538C" w:rsidRDefault="00315EEF" w:rsidP="003F6681">
      <w:pPr>
        <w:autoSpaceDE w:val="0"/>
        <w:autoSpaceDN w:val="0"/>
        <w:adjustRightInd w:val="0"/>
        <w:jc w:val="both"/>
        <w:rPr>
          <w:rFonts w:ascii="Times New Roman" w:eastAsia="等线" w:hAnsi="Times New Roman" w:cs="Times New Roman"/>
          <w:b/>
          <w:szCs w:val="21"/>
        </w:rPr>
      </w:pPr>
      <w:r w:rsidRPr="0050538C">
        <w:rPr>
          <w:rFonts w:ascii="Times New Roman" w:eastAsia="等线" w:hAnsi="Times New Roman" w:cs="Times New Roman"/>
          <w:b/>
          <w:szCs w:val="21"/>
        </w:rPr>
        <w:br w:type="page"/>
      </w:r>
    </w:p>
    <w:p w14:paraId="76B913B9" w14:textId="77777777" w:rsidR="00282B7E" w:rsidRPr="0050538C" w:rsidRDefault="00282B7E"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szCs w:val="21"/>
        </w:rPr>
      </w:pPr>
      <w:r w:rsidRPr="0050538C">
        <w:rPr>
          <w:rFonts w:ascii="Times New Roman" w:eastAsia="等线" w:hAnsi="Times New Roman" w:cs="Times New Roman"/>
          <w:b/>
          <w:szCs w:val="21"/>
        </w:rPr>
        <w:lastRenderedPageBreak/>
        <w:t>Typical Procedure for</w:t>
      </w:r>
      <w:r w:rsidRPr="0050538C">
        <w:rPr>
          <w:rFonts w:ascii="Times New Roman" w:eastAsia="等线" w:hAnsi="Times New Roman" w:cs="Times New Roman" w:hint="eastAsia"/>
          <w:b/>
          <w:szCs w:val="21"/>
        </w:rPr>
        <w:t xml:space="preserve"> </w:t>
      </w:r>
      <w:r w:rsidRPr="0050538C">
        <w:rPr>
          <w:rFonts w:ascii="Times New Roman" w:eastAsia="等线" w:hAnsi="Times New Roman" w:cs="Times New Roman"/>
          <w:b/>
          <w:szCs w:val="21"/>
        </w:rPr>
        <w:t>N–H Insertion</w:t>
      </w:r>
      <w:r w:rsidRPr="0050538C">
        <w:rPr>
          <w:rFonts w:ascii="Times New Roman" w:eastAsia="等线" w:hAnsi="Times New Roman" w:cs="Times New Roman" w:hint="eastAsia"/>
          <w:b/>
          <w:szCs w:val="21"/>
        </w:rPr>
        <w:t xml:space="preserve"> of NH</w:t>
      </w:r>
      <w:r w:rsidRPr="0050538C">
        <w:rPr>
          <w:rFonts w:ascii="Times New Roman" w:eastAsia="等线" w:hAnsi="Times New Roman" w:cs="Times New Roman" w:hint="eastAsia"/>
          <w:b/>
          <w:szCs w:val="21"/>
          <w:vertAlign w:val="subscript"/>
        </w:rPr>
        <w:t>3</w:t>
      </w:r>
      <w:r w:rsidRPr="0050538C">
        <w:rPr>
          <w:rFonts w:ascii="Times New Roman" w:eastAsia="等线" w:hAnsi="Times New Roman" w:cs="Times New Roman"/>
          <w:b/>
          <w:szCs w:val="21"/>
        </w:rPr>
        <w:t>·</w:t>
      </w:r>
      <w:r w:rsidRPr="0050538C">
        <w:rPr>
          <w:rFonts w:ascii="Times New Roman" w:eastAsia="等线" w:hAnsi="Times New Roman" w:cs="Times New Roman" w:hint="eastAsia"/>
          <w:b/>
          <w:szCs w:val="21"/>
        </w:rPr>
        <w:t>H</w:t>
      </w:r>
      <w:r w:rsidRPr="0050538C">
        <w:rPr>
          <w:rFonts w:ascii="Times New Roman" w:eastAsia="等线" w:hAnsi="Times New Roman" w:cs="Times New Roman" w:hint="eastAsia"/>
          <w:b/>
          <w:szCs w:val="21"/>
          <w:vertAlign w:val="subscript"/>
        </w:rPr>
        <w:t>2</w:t>
      </w:r>
      <w:r w:rsidRPr="0050538C">
        <w:rPr>
          <w:rFonts w:ascii="Times New Roman" w:eastAsia="等线" w:hAnsi="Times New Roman" w:cs="Times New Roman" w:hint="eastAsia"/>
          <w:b/>
          <w:szCs w:val="21"/>
        </w:rPr>
        <w:t xml:space="preserve">O and </w:t>
      </w:r>
      <w:r w:rsidRPr="0050538C">
        <w:rPr>
          <w:rFonts w:ascii="Times New Roman" w:eastAsia="等线" w:hAnsi="Times New Roman" w:cs="Times New Roman"/>
          <w:b/>
          <w:szCs w:val="21"/>
        </w:rPr>
        <w:t>Analytical Data</w:t>
      </w:r>
    </w:p>
    <w:p w14:paraId="35369B64" w14:textId="77777777" w:rsidR="00855EAF" w:rsidRPr="0050538C" w:rsidRDefault="00855EAF" w:rsidP="003F6681">
      <w:pPr>
        <w:spacing w:beforeLines="100" w:before="312" w:afterLines="100" w:after="312" w:line="320" w:lineRule="exact"/>
        <w:jc w:val="both"/>
        <w:rPr>
          <w:rFonts w:ascii="Times New Roman" w:eastAsia="等线" w:hAnsi="Times New Roman" w:cs="Times New Roman"/>
          <w:b/>
          <w:szCs w:val="21"/>
        </w:rPr>
      </w:pPr>
      <w:r w:rsidRPr="0050538C">
        <w:rPr>
          <w:rFonts w:ascii="Times New Roman" w:eastAsia="等线" w:hAnsi="Times New Roman" w:cs="Times New Roman"/>
          <w:b/>
          <w:szCs w:val="21"/>
        </w:rPr>
        <w:t xml:space="preserve">Silver-catalyzed N–H insertion of </w:t>
      </w:r>
      <w:r w:rsidRPr="0050538C">
        <w:rPr>
          <w:rFonts w:ascii="Times New Roman" w:eastAsia="等线" w:hAnsi="Times New Roman" w:cs="Times New Roman" w:hint="eastAsia"/>
          <w:b/>
          <w:szCs w:val="21"/>
        </w:rPr>
        <w:t>NH</w:t>
      </w:r>
      <w:r w:rsidRPr="0050538C">
        <w:rPr>
          <w:rFonts w:ascii="Times New Roman" w:eastAsia="等线" w:hAnsi="Times New Roman" w:cs="Times New Roman" w:hint="eastAsia"/>
          <w:b/>
          <w:szCs w:val="21"/>
          <w:vertAlign w:val="subscript"/>
        </w:rPr>
        <w:t>3</w:t>
      </w:r>
      <w:r w:rsidRPr="0050538C">
        <w:rPr>
          <w:rFonts w:ascii="Times New Roman" w:eastAsia="等线" w:hAnsi="Times New Roman" w:cs="Times New Roman"/>
          <w:b/>
          <w:szCs w:val="21"/>
        </w:rPr>
        <w:t>·</w:t>
      </w:r>
      <w:r w:rsidRPr="0050538C">
        <w:rPr>
          <w:rFonts w:ascii="Times New Roman" w:eastAsia="等线" w:hAnsi="Times New Roman" w:cs="Times New Roman" w:hint="eastAsia"/>
          <w:b/>
          <w:szCs w:val="21"/>
        </w:rPr>
        <w:t>H</w:t>
      </w:r>
      <w:r w:rsidRPr="0050538C">
        <w:rPr>
          <w:rFonts w:ascii="Times New Roman" w:eastAsia="等线" w:hAnsi="Times New Roman" w:cs="Times New Roman" w:hint="eastAsia"/>
          <w:b/>
          <w:szCs w:val="21"/>
          <w:vertAlign w:val="subscript"/>
        </w:rPr>
        <w:t>2</w:t>
      </w:r>
      <w:r w:rsidRPr="0050538C">
        <w:rPr>
          <w:rFonts w:ascii="Times New Roman" w:eastAsia="等线" w:hAnsi="Times New Roman" w:cs="Times New Roman" w:hint="eastAsia"/>
          <w:b/>
          <w:szCs w:val="21"/>
        </w:rPr>
        <w:t>O with diazo compounds</w:t>
      </w:r>
    </w:p>
    <w:p w14:paraId="0AF4167C" w14:textId="77777777" w:rsidR="00855EAF" w:rsidRPr="0050538C" w:rsidRDefault="00881CA3" w:rsidP="003F6681">
      <w:pPr>
        <w:spacing w:beforeLines="50" w:before="156" w:line="360" w:lineRule="auto"/>
        <w:jc w:val="both"/>
        <w:rPr>
          <w:rFonts w:ascii="Times New Roman" w:eastAsia="等线" w:hAnsi="Times New Roman" w:cs="Times New Roman"/>
        </w:rPr>
      </w:pPr>
      <w:r w:rsidRPr="0050538C">
        <w:rPr>
          <w:rFonts w:ascii="等线" w:eastAsia="等线" w:hAnsi="等线" w:cs="Times New Roman"/>
        </w:rPr>
        <w:object w:dxaOrig="6014" w:dyaOrig="818" w14:anchorId="0B443F2B">
          <v:shape id="_x0000_i1028" type="#_x0000_t75" style="width:283.5pt;height:37.5pt" o:ole="">
            <v:imagedata r:id="rId15" o:title=""/>
          </v:shape>
          <o:OLEObject Type="Embed" ProgID="ChemDraw.Document.6.0" ShapeID="_x0000_i1028" DrawAspect="Content" ObjectID="_1721650136" r:id="rId16"/>
        </w:object>
      </w:r>
    </w:p>
    <w:p w14:paraId="510F4DA4" w14:textId="77777777" w:rsidR="00315EEF" w:rsidRPr="0050538C" w:rsidRDefault="00855EAF"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
          <w:bCs/>
          <w:szCs w:val="21"/>
          <w:lang w:val="de-DE"/>
        </w:rPr>
        <w:t xml:space="preserve">General </w:t>
      </w:r>
      <w:r w:rsidR="00315EEF" w:rsidRPr="0050538C">
        <w:rPr>
          <w:rFonts w:ascii="Times New Roman" w:eastAsia="等线" w:hAnsi="Times New Roman" w:cs="Times New Roman" w:hint="eastAsia"/>
          <w:b/>
          <w:bCs/>
          <w:szCs w:val="21"/>
          <w:lang w:val="de-DE"/>
        </w:rPr>
        <w:t>P</w:t>
      </w:r>
      <w:r w:rsidRPr="0050538C">
        <w:rPr>
          <w:rFonts w:ascii="Times New Roman" w:eastAsia="等线" w:hAnsi="Times New Roman" w:cs="Times New Roman"/>
          <w:b/>
          <w:bCs/>
          <w:szCs w:val="21"/>
          <w:lang w:val="de-DE"/>
        </w:rPr>
        <w:t>rocedure A:</w:t>
      </w:r>
      <w:r w:rsidRPr="0050538C">
        <w:rPr>
          <w:rFonts w:ascii="Times New Roman" w:eastAsia="等线" w:hAnsi="Times New Roman" w:cs="Times New Roman"/>
          <w:bCs/>
          <w:szCs w:val="21"/>
        </w:rPr>
        <w:t xml:space="preserve"> </w:t>
      </w:r>
      <w:r w:rsidR="00930092" w:rsidRPr="0050538C">
        <w:rPr>
          <w:rFonts w:ascii="Times New Roman" w:eastAsia="等线" w:hAnsi="Times New Roman" w:cs="Times New Roman" w:hint="eastAsia"/>
          <w:bCs/>
          <w:sz w:val="20"/>
          <w:szCs w:val="20"/>
        </w:rPr>
        <w:t>T</w:t>
      </w:r>
      <w:r w:rsidR="00B2138A" w:rsidRPr="0050538C">
        <w:rPr>
          <w:rFonts w:ascii="Times New Roman" w:eastAsia="等线" w:hAnsi="Times New Roman" w:cs="Times New Roman"/>
          <w:bCs/>
          <w:sz w:val="20"/>
          <w:szCs w:val="20"/>
        </w:rPr>
        <w:t xml:space="preserve">he </w:t>
      </w:r>
      <w:r w:rsidR="00B2138A" w:rsidRPr="0050538C">
        <w:rPr>
          <w:rFonts w:ascii="Times New Roman" w:eastAsia="等线" w:hAnsi="Times New Roman" w:cs="Times New Roman"/>
          <w:sz w:val="20"/>
          <w:szCs w:val="20"/>
        </w:rPr>
        <w:t>Tp</w:t>
      </w:r>
      <w:r w:rsidR="00B2138A" w:rsidRPr="0050538C">
        <w:rPr>
          <w:rFonts w:ascii="Times New Roman" w:eastAsia="等线" w:hAnsi="Times New Roman" w:cs="Times New Roman"/>
          <w:sz w:val="20"/>
          <w:szCs w:val="20"/>
          <w:vertAlign w:val="superscript"/>
        </w:rPr>
        <w:t>Br3</w:t>
      </w:r>
      <w:r w:rsidR="00B2138A" w:rsidRPr="0050538C">
        <w:rPr>
          <w:rFonts w:ascii="Times New Roman" w:eastAsia="等线" w:hAnsi="Times New Roman" w:cs="Times New Roman"/>
          <w:sz w:val="20"/>
          <w:szCs w:val="20"/>
        </w:rPr>
        <w:t>Ag</w:t>
      </w:r>
      <w:r w:rsidR="00B2138A" w:rsidRPr="0050538C">
        <w:rPr>
          <w:rFonts w:ascii="Times New Roman" w:eastAsia="等线" w:hAnsi="Times New Roman" w:cs="Times New Roman"/>
          <w:bCs/>
          <w:sz w:val="20"/>
          <w:szCs w:val="20"/>
        </w:rPr>
        <w:t xml:space="preserve"> (33.0</w:t>
      </w:r>
      <w:r w:rsidR="00CB73D3" w:rsidRPr="0050538C">
        <w:rPr>
          <w:rFonts w:ascii="Times New Roman" w:eastAsia="等线" w:hAnsi="Times New Roman" w:cs="Times New Roman"/>
          <w:bCs/>
          <w:sz w:val="20"/>
          <w:szCs w:val="20"/>
        </w:rPr>
        <w:t xml:space="preserve"> </w:t>
      </w:r>
      <w:r w:rsidR="00B2138A" w:rsidRPr="0050538C">
        <w:rPr>
          <w:rFonts w:ascii="Times New Roman" w:eastAsia="等线" w:hAnsi="Times New Roman" w:cs="Times New Roman"/>
          <w:bCs/>
          <w:sz w:val="20"/>
          <w:szCs w:val="20"/>
        </w:rPr>
        <w:t>mg, 0.0</w:t>
      </w:r>
      <w:r w:rsidR="00571477" w:rsidRPr="0050538C">
        <w:rPr>
          <w:rFonts w:ascii="Times New Roman" w:eastAsia="等线" w:hAnsi="Times New Roman" w:cs="Times New Roman"/>
          <w:bCs/>
          <w:sz w:val="20"/>
          <w:szCs w:val="20"/>
        </w:rPr>
        <w:t>3</w:t>
      </w:r>
      <w:r w:rsidR="00B2138A" w:rsidRPr="0050538C">
        <w:rPr>
          <w:rFonts w:ascii="Times New Roman" w:eastAsia="等线" w:hAnsi="Times New Roman" w:cs="Times New Roman"/>
          <w:bCs/>
          <w:sz w:val="20"/>
          <w:szCs w:val="20"/>
        </w:rPr>
        <w:t xml:space="preserve"> mmol, 10 mol %)</w:t>
      </w:r>
      <w:r w:rsidR="00571477" w:rsidRPr="0050538C">
        <w:rPr>
          <w:rFonts w:ascii="Times New Roman" w:eastAsia="等线" w:hAnsi="Times New Roman" w:cs="Times New Roman"/>
          <w:bCs/>
          <w:sz w:val="20"/>
          <w:szCs w:val="20"/>
        </w:rPr>
        <w:t xml:space="preserve"> was introduced into a </w:t>
      </w:r>
      <w:r w:rsidR="00571477" w:rsidRPr="0050538C">
        <w:rPr>
          <w:rFonts w:ascii="Times New Roman" w:eastAsia="等线" w:hAnsi="Times New Roman" w:cs="Times New Roman"/>
          <w:sz w:val="20"/>
          <w:szCs w:val="20"/>
        </w:rPr>
        <w:t xml:space="preserve">Schlenk Sealing pipe. </w:t>
      </w:r>
      <w:r w:rsidR="00571477" w:rsidRPr="0050538C">
        <w:rPr>
          <w:rFonts w:ascii="Times New Roman" w:hAnsi="Times New Roman" w:cs="Times New Roman"/>
          <w:sz w:val="20"/>
          <w:szCs w:val="20"/>
        </w:rPr>
        <w:t>After sealed the tube was evacuated and backfilled with N</w:t>
      </w:r>
      <w:r w:rsidR="00571477" w:rsidRPr="0050538C">
        <w:rPr>
          <w:rFonts w:ascii="Times New Roman" w:hAnsi="Times New Roman" w:cs="Times New Roman"/>
          <w:sz w:val="20"/>
          <w:szCs w:val="20"/>
          <w:vertAlign w:val="subscript"/>
        </w:rPr>
        <w:t>2</w:t>
      </w:r>
      <w:r w:rsidR="00571477" w:rsidRPr="0050538C">
        <w:rPr>
          <w:rFonts w:ascii="Times New Roman" w:hAnsi="Times New Roman" w:cs="Times New Roman"/>
          <w:sz w:val="20"/>
          <w:szCs w:val="20"/>
        </w:rPr>
        <w:t xml:space="preserve"> for three times. A mixture of </w:t>
      </w:r>
      <w:r w:rsidR="00571477" w:rsidRPr="0050538C">
        <w:rPr>
          <w:rFonts w:ascii="Times New Roman" w:eastAsia="等线" w:hAnsi="Times New Roman" w:cs="Times New Roman"/>
          <w:sz w:val="20"/>
          <w:szCs w:val="20"/>
        </w:rPr>
        <w:t>NH</w:t>
      </w:r>
      <w:r w:rsidR="00571477" w:rsidRPr="0050538C">
        <w:rPr>
          <w:rFonts w:ascii="Times New Roman" w:eastAsia="等线" w:hAnsi="Times New Roman" w:cs="Times New Roman"/>
          <w:sz w:val="20"/>
          <w:szCs w:val="20"/>
          <w:vertAlign w:val="subscript"/>
        </w:rPr>
        <w:t>3</w:t>
      </w:r>
      <w:r w:rsidR="00571477" w:rsidRPr="0050538C">
        <w:rPr>
          <w:rFonts w:ascii="Times New Roman" w:eastAsia="等线" w:hAnsi="Times New Roman" w:cs="Times New Roman"/>
          <w:sz w:val="20"/>
          <w:szCs w:val="20"/>
        </w:rPr>
        <w:t>·H</w:t>
      </w:r>
      <w:r w:rsidR="00571477" w:rsidRPr="0050538C">
        <w:rPr>
          <w:rFonts w:ascii="Times New Roman" w:eastAsia="等线" w:hAnsi="Times New Roman" w:cs="Times New Roman"/>
          <w:sz w:val="20"/>
          <w:szCs w:val="20"/>
          <w:vertAlign w:val="subscript"/>
        </w:rPr>
        <w:t>2</w:t>
      </w:r>
      <w:r w:rsidR="00F15802" w:rsidRPr="0050538C">
        <w:rPr>
          <w:rFonts w:ascii="Times New Roman" w:eastAsia="等线" w:hAnsi="Times New Roman" w:cs="Times New Roman"/>
          <w:sz w:val="20"/>
          <w:szCs w:val="20"/>
        </w:rPr>
        <w:t>O (308 μL,</w:t>
      </w:r>
      <w:r w:rsidR="00F15802" w:rsidRPr="0050538C">
        <w:rPr>
          <w:rFonts w:ascii="Times New Roman" w:eastAsia="等线" w:hAnsi="Times New Roman" w:cs="Times New Roman" w:hint="eastAsia"/>
          <w:sz w:val="20"/>
          <w:szCs w:val="20"/>
        </w:rPr>
        <w:t xml:space="preserve"> </w:t>
      </w:r>
      <w:r w:rsidR="00571477" w:rsidRPr="0050538C">
        <w:rPr>
          <w:rFonts w:ascii="Times New Roman" w:eastAsia="等线" w:hAnsi="Times New Roman" w:cs="Times New Roman"/>
          <w:sz w:val="20"/>
          <w:szCs w:val="20"/>
        </w:rPr>
        <w:t>28%-30% wt%, 0.6 mmol, 8.0 equiv) and DCE (2 mL) was injected into the Sealing pipe</w:t>
      </w:r>
      <w:r w:rsidR="00810B98" w:rsidRPr="0050538C">
        <w:rPr>
          <w:rFonts w:ascii="Times New Roman" w:eastAsia="等线" w:hAnsi="Times New Roman" w:cs="Times New Roman" w:hint="eastAsia"/>
          <w:sz w:val="20"/>
          <w:szCs w:val="20"/>
        </w:rPr>
        <w:t xml:space="preserve"> by</w:t>
      </w:r>
      <w:r w:rsidR="00810B98" w:rsidRPr="0050538C">
        <w:t xml:space="preserve"> </w:t>
      </w:r>
      <w:r w:rsidR="00810B98" w:rsidRPr="0050538C">
        <w:rPr>
          <w:rFonts w:ascii="Times New Roman" w:eastAsia="等线" w:hAnsi="Times New Roman" w:cs="Times New Roman"/>
          <w:sz w:val="20"/>
          <w:szCs w:val="20"/>
        </w:rPr>
        <w:t>syringe</w:t>
      </w:r>
      <w:r w:rsidR="00571477" w:rsidRPr="0050538C">
        <w:rPr>
          <w:rFonts w:ascii="Times New Roman" w:eastAsia="等线" w:hAnsi="Times New Roman" w:cs="Times New Roman"/>
          <w:sz w:val="20"/>
          <w:szCs w:val="20"/>
        </w:rPr>
        <w:t xml:space="preserve">, </w:t>
      </w:r>
      <w:r w:rsidR="00571477" w:rsidRPr="0050538C">
        <w:rPr>
          <w:rFonts w:ascii="Times New Roman" w:hAnsi="Times New Roman" w:cs="Times New Roman"/>
          <w:sz w:val="20"/>
          <w:szCs w:val="20"/>
        </w:rPr>
        <w:t>followed by DCE (</w:t>
      </w:r>
      <w:r w:rsidR="00571477" w:rsidRPr="0050538C">
        <w:rPr>
          <w:rFonts w:ascii="Times New Roman" w:eastAsia="等线" w:hAnsi="Times New Roman" w:cs="Times New Roman"/>
          <w:sz w:val="20"/>
          <w:szCs w:val="20"/>
        </w:rPr>
        <w:t>2 mL</w:t>
      </w:r>
      <w:r w:rsidR="00571477" w:rsidRPr="0050538C">
        <w:rPr>
          <w:rFonts w:ascii="Times New Roman" w:hAnsi="Times New Roman" w:cs="Times New Roman"/>
          <w:sz w:val="20"/>
          <w:szCs w:val="20"/>
        </w:rPr>
        <w:t xml:space="preserve">) solution of diazo compound (0.3 mmol, 1.0 equiv). The resulting mixture was stirred at 60 °C for </w:t>
      </w:r>
      <w:r w:rsidR="00D127D9" w:rsidRPr="0050538C">
        <w:rPr>
          <w:rFonts w:ascii="Times New Roman" w:hAnsi="Times New Roman" w:cs="Times New Roman"/>
          <w:sz w:val="20"/>
          <w:szCs w:val="20"/>
        </w:rPr>
        <w:t>12</w:t>
      </w:r>
      <w:r w:rsidR="00571477" w:rsidRPr="0050538C">
        <w:rPr>
          <w:rFonts w:ascii="Times New Roman" w:hAnsi="Times New Roman" w:cs="Times New Roman"/>
          <w:sz w:val="20"/>
          <w:szCs w:val="20"/>
        </w:rPr>
        <w:t xml:space="preserve"> h in the dark. </w:t>
      </w:r>
      <w:r w:rsidR="00A60DDC" w:rsidRPr="0050538C">
        <w:rPr>
          <w:rFonts w:ascii="Times New Roman" w:hAnsi="Times New Roman" w:cs="Times New Roman"/>
          <w:sz w:val="20"/>
          <w:szCs w:val="20"/>
        </w:rPr>
        <w:t xml:space="preserve">When the reaction was completed, the crude reaction mixture was allowed to reach room temperature and concentrated in vacuo and purified by column chromatography on silica gel (petroleum ether/EtOAc) to afford the corresponding </w:t>
      </w:r>
      <w:r w:rsidR="00A60DDC" w:rsidRPr="0050538C">
        <w:rPr>
          <w:rFonts w:ascii="Times New Roman" w:eastAsia="等线" w:hAnsi="Times New Roman" w:cs="Times New Roman"/>
          <w:bCs/>
          <w:sz w:val="20"/>
          <w:szCs w:val="20"/>
        </w:rPr>
        <w:t>N</w:t>
      </w:r>
      <w:r w:rsidR="00A60DDC" w:rsidRPr="0050538C">
        <w:rPr>
          <w:rFonts w:ascii="Times New Roman" w:hAnsi="Times New Roman" w:cs="Times New Roman"/>
          <w:sz w:val="20"/>
          <w:szCs w:val="20"/>
        </w:rPr>
        <w:t>–</w:t>
      </w:r>
      <w:r w:rsidR="00A60DDC" w:rsidRPr="0050538C">
        <w:rPr>
          <w:rFonts w:ascii="Times New Roman" w:eastAsia="等线" w:hAnsi="Times New Roman" w:cs="Times New Roman"/>
          <w:bCs/>
          <w:sz w:val="20"/>
          <w:szCs w:val="20"/>
        </w:rPr>
        <w:t>H</w:t>
      </w:r>
      <w:r w:rsidR="000E41E6" w:rsidRPr="0050538C">
        <w:rPr>
          <w:rFonts w:ascii="Times New Roman" w:eastAsia="等线" w:hAnsi="Times New Roman" w:cs="Times New Roman"/>
          <w:bCs/>
          <w:sz w:val="20"/>
          <w:szCs w:val="20"/>
        </w:rPr>
        <w:t xml:space="preserve"> insertion product.</w:t>
      </w:r>
    </w:p>
    <w:p w14:paraId="53226811" w14:textId="77777777" w:rsidR="00A60DDC" w:rsidRPr="0050538C" w:rsidRDefault="00A60DDC" w:rsidP="003F6681">
      <w:pPr>
        <w:spacing w:beforeLines="50" w:before="156" w:line="320" w:lineRule="exact"/>
        <w:jc w:val="both"/>
        <w:rPr>
          <w:rFonts w:ascii="Times New Roman" w:eastAsia="等线" w:hAnsi="Times New Roman" w:cs="Times New Roman"/>
          <w:bCs/>
          <w:sz w:val="22"/>
        </w:rPr>
      </w:pPr>
      <w:r w:rsidRPr="0050538C">
        <w:rPr>
          <w:rFonts w:ascii="Times New Roman" w:eastAsia="等线" w:hAnsi="Times New Roman" w:cs="Times New Roman"/>
          <w:b/>
          <w:bCs/>
          <w:szCs w:val="21"/>
          <w:lang w:val="de-DE"/>
        </w:rPr>
        <w:t xml:space="preserve">General </w:t>
      </w:r>
      <w:r w:rsidR="00315EEF" w:rsidRPr="0050538C">
        <w:rPr>
          <w:rFonts w:ascii="Times New Roman" w:eastAsia="等线" w:hAnsi="Times New Roman" w:cs="Times New Roman" w:hint="eastAsia"/>
          <w:b/>
          <w:bCs/>
          <w:szCs w:val="21"/>
          <w:lang w:val="de-DE"/>
        </w:rPr>
        <w:t>P</w:t>
      </w:r>
      <w:r w:rsidRPr="0050538C">
        <w:rPr>
          <w:rFonts w:ascii="Times New Roman" w:eastAsia="等线" w:hAnsi="Times New Roman" w:cs="Times New Roman"/>
          <w:b/>
          <w:bCs/>
          <w:szCs w:val="21"/>
          <w:lang w:val="de-DE"/>
        </w:rPr>
        <w:t xml:space="preserve">rocedure </w:t>
      </w:r>
      <w:r w:rsidRPr="0050538C">
        <w:rPr>
          <w:rFonts w:ascii="Times New Roman" w:eastAsia="等线" w:hAnsi="Times New Roman" w:cs="Times New Roman" w:hint="eastAsia"/>
          <w:b/>
          <w:bCs/>
          <w:szCs w:val="21"/>
          <w:lang w:val="de-DE"/>
        </w:rPr>
        <w:t>B</w:t>
      </w:r>
      <w:r w:rsidRPr="0050538C">
        <w:rPr>
          <w:rFonts w:ascii="Times New Roman" w:eastAsia="等线" w:hAnsi="Times New Roman" w:cs="Times New Roman"/>
          <w:b/>
          <w:bCs/>
          <w:szCs w:val="21"/>
          <w:lang w:val="de-DE"/>
        </w:rPr>
        <w:t>:</w:t>
      </w:r>
      <w:r w:rsidRPr="0050538C">
        <w:rPr>
          <w:rFonts w:ascii="Times New Roman" w:eastAsia="等线" w:hAnsi="Times New Roman" w:cs="Times New Roman"/>
          <w:bCs/>
          <w:szCs w:val="21"/>
        </w:rPr>
        <w:t xml:space="preserve"> </w:t>
      </w:r>
      <w:r w:rsidRPr="0050538C">
        <w:rPr>
          <w:rFonts w:ascii="Times New Roman" w:eastAsia="等线" w:hAnsi="Times New Roman" w:cs="Times New Roman"/>
          <w:bCs/>
          <w:sz w:val="20"/>
          <w:szCs w:val="20"/>
        </w:rPr>
        <w:t xml:space="preserve">The </w:t>
      </w:r>
      <w:r w:rsidRPr="0050538C">
        <w:rPr>
          <w:rFonts w:ascii="Times New Roman" w:eastAsia="等线" w:hAnsi="Times New Roman" w:cs="Times New Roman"/>
          <w:sz w:val="20"/>
          <w:szCs w:val="20"/>
        </w:rPr>
        <w:t>Tp</w:t>
      </w:r>
      <w:r w:rsidRPr="0050538C">
        <w:rPr>
          <w:rFonts w:ascii="Times New Roman" w:eastAsia="等线" w:hAnsi="Times New Roman" w:cs="Times New Roman"/>
          <w:sz w:val="20"/>
          <w:szCs w:val="20"/>
          <w:vertAlign w:val="superscript"/>
        </w:rPr>
        <w:t>Br3</w:t>
      </w:r>
      <w:r w:rsidRPr="0050538C">
        <w:rPr>
          <w:rFonts w:ascii="Times New Roman" w:eastAsia="等线" w:hAnsi="Times New Roman" w:cs="Times New Roman"/>
          <w:sz w:val="20"/>
          <w:szCs w:val="20"/>
        </w:rPr>
        <w:t>Ag</w:t>
      </w:r>
      <w:r w:rsidRPr="0050538C">
        <w:rPr>
          <w:rFonts w:ascii="Times New Roman" w:eastAsia="等线" w:hAnsi="Times New Roman" w:cs="Times New Roman"/>
          <w:bCs/>
          <w:sz w:val="20"/>
          <w:szCs w:val="20"/>
        </w:rPr>
        <w:t xml:space="preserve"> (33.0 mg, 0.03 mmol, 10 mol %) was introduced into a </w:t>
      </w:r>
      <w:r w:rsidRPr="0050538C">
        <w:rPr>
          <w:rFonts w:ascii="Times New Roman" w:eastAsia="等线" w:hAnsi="Times New Roman" w:cs="Times New Roman"/>
          <w:sz w:val="20"/>
          <w:szCs w:val="20"/>
        </w:rPr>
        <w:t xml:space="preserve">Schlenk Sealing pipe. </w:t>
      </w:r>
      <w:r w:rsidRPr="0050538C">
        <w:rPr>
          <w:rFonts w:ascii="Times New Roman" w:hAnsi="Times New Roman" w:cs="Times New Roman"/>
          <w:sz w:val="20"/>
          <w:szCs w:val="20"/>
        </w:rPr>
        <w:t>After sealed the tube was evacuated and backfilled with N</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 for three times. A mixture of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 (308 μL, 28%-30% wt%, 0.6 mmol, 8.0 equiv) and DCE (2 mL) was injected into the Sealing pipe</w:t>
      </w:r>
      <w:r w:rsidR="00810B98" w:rsidRPr="0050538C">
        <w:rPr>
          <w:rFonts w:ascii="Times New Roman" w:eastAsia="等线" w:hAnsi="Times New Roman" w:cs="Times New Roman" w:hint="eastAsia"/>
          <w:sz w:val="20"/>
          <w:szCs w:val="20"/>
        </w:rPr>
        <w:t xml:space="preserve"> by</w:t>
      </w:r>
      <w:r w:rsidR="00810B98" w:rsidRPr="0050538C">
        <w:t xml:space="preserve"> </w:t>
      </w:r>
      <w:r w:rsidR="00810B98" w:rsidRPr="0050538C">
        <w:rPr>
          <w:rFonts w:ascii="Times New Roman" w:eastAsia="等线" w:hAnsi="Times New Roman" w:cs="Times New Roman"/>
          <w:sz w:val="20"/>
          <w:szCs w:val="20"/>
        </w:rPr>
        <w:t>syringe</w:t>
      </w:r>
      <w:r w:rsidRPr="0050538C">
        <w:rPr>
          <w:rFonts w:ascii="Times New Roman" w:eastAsia="等线" w:hAnsi="Times New Roman" w:cs="Times New Roman"/>
          <w:sz w:val="20"/>
          <w:szCs w:val="20"/>
        </w:rPr>
        <w:t xml:space="preserve">, </w:t>
      </w:r>
      <w:r w:rsidRPr="0050538C">
        <w:rPr>
          <w:rFonts w:ascii="Times New Roman" w:hAnsi="Times New Roman" w:cs="Times New Roman"/>
          <w:sz w:val="20"/>
          <w:szCs w:val="20"/>
        </w:rPr>
        <w:t>followed by DCE (</w:t>
      </w:r>
      <w:r w:rsidRPr="0050538C">
        <w:rPr>
          <w:rFonts w:ascii="Times New Roman" w:eastAsia="等线" w:hAnsi="Times New Roman" w:cs="Times New Roman"/>
          <w:sz w:val="20"/>
          <w:szCs w:val="20"/>
        </w:rPr>
        <w:t>2 mL</w:t>
      </w:r>
      <w:r w:rsidRPr="0050538C">
        <w:rPr>
          <w:rFonts w:ascii="Times New Roman" w:hAnsi="Times New Roman" w:cs="Times New Roman"/>
          <w:sz w:val="20"/>
          <w:szCs w:val="20"/>
        </w:rPr>
        <w:t xml:space="preserve">) solution of diazo compound (0.3 mmol, 1.0 equiv). The resulting mixture was stirred at 60 °C for </w:t>
      </w:r>
      <w:r w:rsidR="00D127D9" w:rsidRPr="0050538C">
        <w:rPr>
          <w:rFonts w:ascii="Times New Roman" w:hAnsi="Times New Roman" w:cs="Times New Roman"/>
          <w:sz w:val="20"/>
          <w:szCs w:val="20"/>
        </w:rPr>
        <w:t>12</w:t>
      </w:r>
      <w:r w:rsidRPr="0050538C">
        <w:rPr>
          <w:rFonts w:ascii="Times New Roman" w:hAnsi="Times New Roman" w:cs="Times New Roman"/>
          <w:sz w:val="20"/>
          <w:szCs w:val="20"/>
        </w:rPr>
        <w:t xml:space="preserve"> h in the dark. When the reaction was completed, the crude reaction mixture was allowed to reach room temperature and concentrated in vacuo. The residue was treated with Et</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O </w:t>
      </w:r>
      <w:r w:rsidRPr="0050538C">
        <w:rPr>
          <w:rFonts w:ascii="Times New Roman" w:eastAsia="等线" w:hAnsi="Times New Roman" w:cs="Times New Roman"/>
          <w:bCs/>
          <w:sz w:val="20"/>
          <w:szCs w:val="20"/>
        </w:rPr>
        <w:t xml:space="preserve">solution of HCl and stirred for 1 h at room temperature to to precipitate a white solid, which was </w:t>
      </w:r>
      <w:r w:rsidR="00E10CDE" w:rsidRPr="0050538C">
        <w:rPr>
          <w:rFonts w:ascii="Times New Roman" w:eastAsia="等线" w:hAnsi="Times New Roman" w:cs="Times New Roman"/>
          <w:bCs/>
          <w:sz w:val="20"/>
          <w:szCs w:val="20"/>
        </w:rPr>
        <w:t xml:space="preserve">filtered, washed with cold ether and dried under </w:t>
      </w:r>
      <w:r w:rsidR="00E10CDE" w:rsidRPr="0050538C">
        <w:rPr>
          <w:rFonts w:ascii="Times New Roman" w:hAnsi="Times New Roman" w:cs="Times New Roman"/>
          <w:sz w:val="20"/>
          <w:szCs w:val="20"/>
        </w:rPr>
        <w:t xml:space="preserve">vacuo to </w:t>
      </w:r>
      <w:r w:rsidR="00E10CDE" w:rsidRPr="0050538C">
        <w:rPr>
          <w:rFonts w:ascii="Times New Roman" w:eastAsia="等线" w:hAnsi="Times New Roman" w:cs="Times New Roman"/>
          <w:bCs/>
          <w:sz w:val="20"/>
          <w:szCs w:val="20"/>
        </w:rPr>
        <w:t>yield hydrochloride of N</w:t>
      </w:r>
      <w:r w:rsidR="00E10CDE" w:rsidRPr="0050538C">
        <w:rPr>
          <w:rFonts w:ascii="Times New Roman" w:hAnsi="Times New Roman" w:cs="Times New Roman"/>
          <w:sz w:val="20"/>
          <w:szCs w:val="20"/>
        </w:rPr>
        <w:t>–</w:t>
      </w:r>
      <w:r w:rsidR="00E10CDE" w:rsidRPr="0050538C">
        <w:rPr>
          <w:rFonts w:ascii="Times New Roman" w:eastAsia="等线" w:hAnsi="Times New Roman" w:cs="Times New Roman"/>
          <w:bCs/>
          <w:sz w:val="20"/>
          <w:szCs w:val="20"/>
        </w:rPr>
        <w:t>H</w:t>
      </w:r>
      <w:r w:rsidR="000E41E6" w:rsidRPr="0050538C">
        <w:rPr>
          <w:rFonts w:ascii="Times New Roman" w:eastAsia="等线" w:hAnsi="Times New Roman" w:cs="Times New Roman"/>
          <w:bCs/>
          <w:sz w:val="20"/>
          <w:szCs w:val="20"/>
        </w:rPr>
        <w:t xml:space="preserve"> insertion product.</w:t>
      </w:r>
    </w:p>
    <w:p w14:paraId="69FF25B2" w14:textId="77777777" w:rsidR="00A519C0" w:rsidRPr="0050538C" w:rsidRDefault="00A519C0" w:rsidP="003F6681">
      <w:pPr>
        <w:spacing w:beforeLines="100" w:before="312" w:afterLines="100" w:after="312" w:line="320" w:lineRule="exact"/>
        <w:jc w:val="both"/>
        <w:rPr>
          <w:rFonts w:ascii="Times New Roman" w:eastAsia="等线" w:hAnsi="Times New Roman" w:cs="Times New Roman"/>
          <w:b/>
          <w:szCs w:val="21"/>
        </w:rPr>
      </w:pPr>
      <w:r w:rsidRPr="0050538C">
        <w:rPr>
          <w:rFonts w:ascii="Times New Roman" w:eastAsia="等线" w:hAnsi="Times New Roman" w:cs="Times New Roman"/>
          <w:b/>
          <w:szCs w:val="21"/>
        </w:rPr>
        <w:t xml:space="preserve">Silver-catalyzed N–H insertion of </w:t>
      </w:r>
      <w:r w:rsidRPr="0050538C">
        <w:rPr>
          <w:rFonts w:ascii="Times New Roman" w:eastAsia="等线" w:hAnsi="Times New Roman" w:cs="Times New Roman" w:hint="eastAsia"/>
          <w:b/>
          <w:szCs w:val="21"/>
        </w:rPr>
        <w:t>NH</w:t>
      </w:r>
      <w:r w:rsidRPr="0050538C">
        <w:rPr>
          <w:rFonts w:ascii="Times New Roman" w:eastAsia="等线" w:hAnsi="Times New Roman" w:cs="Times New Roman" w:hint="eastAsia"/>
          <w:b/>
          <w:szCs w:val="21"/>
          <w:vertAlign w:val="subscript"/>
        </w:rPr>
        <w:t>3</w:t>
      </w:r>
      <w:r w:rsidRPr="0050538C">
        <w:rPr>
          <w:rFonts w:ascii="Times New Roman" w:eastAsia="等线" w:hAnsi="Times New Roman" w:cs="Times New Roman"/>
          <w:b/>
          <w:szCs w:val="21"/>
        </w:rPr>
        <w:t>·</w:t>
      </w:r>
      <w:r w:rsidRPr="0050538C">
        <w:rPr>
          <w:rFonts w:ascii="Times New Roman" w:eastAsia="等线" w:hAnsi="Times New Roman" w:cs="Times New Roman" w:hint="eastAsia"/>
          <w:b/>
          <w:szCs w:val="21"/>
        </w:rPr>
        <w:t>H</w:t>
      </w:r>
      <w:r w:rsidRPr="0050538C">
        <w:rPr>
          <w:rFonts w:ascii="Times New Roman" w:eastAsia="等线" w:hAnsi="Times New Roman" w:cs="Times New Roman" w:hint="eastAsia"/>
          <w:b/>
          <w:szCs w:val="21"/>
          <w:vertAlign w:val="subscript"/>
        </w:rPr>
        <w:t>2</w:t>
      </w:r>
      <w:r w:rsidRPr="0050538C">
        <w:rPr>
          <w:rFonts w:ascii="Times New Roman" w:eastAsia="等线" w:hAnsi="Times New Roman" w:cs="Times New Roman" w:hint="eastAsia"/>
          <w:b/>
          <w:szCs w:val="21"/>
        </w:rPr>
        <w:t xml:space="preserve">O with </w:t>
      </w:r>
      <w:r w:rsidRPr="0050538C">
        <w:rPr>
          <w:rFonts w:ascii="Times New Roman" w:eastAsia="等线" w:hAnsi="Times New Roman" w:cs="Times New Roman"/>
          <w:b/>
          <w:i/>
          <w:szCs w:val="21"/>
        </w:rPr>
        <w:t>N</w:t>
      </w:r>
      <w:r w:rsidRPr="0050538C">
        <w:rPr>
          <w:rFonts w:ascii="Times New Roman" w:eastAsia="等线" w:hAnsi="Times New Roman" w:cs="Times New Roman"/>
          <w:b/>
          <w:szCs w:val="21"/>
        </w:rPr>
        <w:t>-triftosylhydrazone</w:t>
      </w:r>
      <w:r w:rsidRPr="0050538C">
        <w:rPr>
          <w:rFonts w:ascii="Times New Roman" w:eastAsia="等线" w:hAnsi="Times New Roman" w:cs="Times New Roman" w:hint="eastAsia"/>
          <w:b/>
          <w:szCs w:val="21"/>
        </w:rPr>
        <w:t>s</w:t>
      </w:r>
    </w:p>
    <w:p w14:paraId="7C560F7A" w14:textId="77777777" w:rsidR="00A519C0" w:rsidRPr="0050538C" w:rsidRDefault="00881CA3" w:rsidP="003F6681">
      <w:pPr>
        <w:spacing w:beforeLines="50" w:before="156" w:afterLines="50" w:after="156" w:line="360" w:lineRule="auto"/>
        <w:jc w:val="both"/>
        <w:rPr>
          <w:rFonts w:ascii="Times New Roman" w:eastAsia="等线" w:hAnsi="Times New Roman" w:cs="Times New Roman"/>
          <w:sz w:val="20"/>
          <w:szCs w:val="20"/>
        </w:rPr>
      </w:pPr>
      <w:r w:rsidRPr="0050538C">
        <w:rPr>
          <w:rFonts w:ascii="等线" w:eastAsia="等线" w:hAnsi="等线" w:cs="Times New Roman"/>
        </w:rPr>
        <w:object w:dxaOrig="6276" w:dyaOrig="1031" w14:anchorId="54381E80">
          <v:shape id="_x0000_i1029" type="#_x0000_t75" style="width:315pt;height:51.75pt" o:ole="">
            <v:imagedata r:id="rId17" o:title=""/>
          </v:shape>
          <o:OLEObject Type="Embed" ProgID="ChemDraw.Document.6.0" ShapeID="_x0000_i1029" DrawAspect="Content" ObjectID="_1721650137" r:id="rId18"/>
        </w:object>
      </w:r>
    </w:p>
    <w:p w14:paraId="0C9CB828" w14:textId="77777777" w:rsidR="00A519C0" w:rsidRPr="0050538C" w:rsidRDefault="00A519C0" w:rsidP="003F6681">
      <w:pPr>
        <w:spacing w:line="320" w:lineRule="exact"/>
        <w:jc w:val="both"/>
        <w:rPr>
          <w:rFonts w:ascii="Times New Roman" w:eastAsia="等线" w:hAnsi="Times New Roman" w:cs="Times New Roman"/>
          <w:bCs/>
          <w:szCs w:val="21"/>
        </w:rPr>
      </w:pPr>
      <w:r w:rsidRPr="0050538C">
        <w:rPr>
          <w:rFonts w:ascii="Times New Roman" w:eastAsia="等线" w:hAnsi="Times New Roman" w:cs="Times New Roman"/>
          <w:b/>
          <w:bCs/>
          <w:sz w:val="20"/>
          <w:szCs w:val="20"/>
          <w:lang w:val="de-DE"/>
        </w:rPr>
        <w:t xml:space="preserve">General Procedure </w:t>
      </w:r>
      <w:r w:rsidRPr="0050538C">
        <w:rPr>
          <w:rFonts w:ascii="Times New Roman" w:eastAsia="等线" w:hAnsi="Times New Roman" w:cs="Times New Roman" w:hint="eastAsia"/>
          <w:b/>
          <w:bCs/>
          <w:sz w:val="20"/>
          <w:szCs w:val="20"/>
        </w:rPr>
        <w:t>C</w:t>
      </w:r>
      <w:r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rPr>
        <w:t xml:space="preserve">The </w:t>
      </w:r>
      <w:r w:rsidRPr="0050538C">
        <w:rPr>
          <w:rFonts w:ascii="Times New Roman" w:eastAsia="等线" w:hAnsi="Times New Roman" w:cs="Times New Roman"/>
          <w:sz w:val="20"/>
          <w:szCs w:val="20"/>
        </w:rPr>
        <w:t>Tp</w:t>
      </w:r>
      <w:r w:rsidRPr="0050538C">
        <w:rPr>
          <w:rFonts w:ascii="Times New Roman" w:eastAsia="等线" w:hAnsi="Times New Roman" w:cs="Times New Roman"/>
          <w:sz w:val="20"/>
          <w:szCs w:val="20"/>
          <w:vertAlign w:val="superscript"/>
        </w:rPr>
        <w:t>Br3</w:t>
      </w:r>
      <w:r w:rsidRPr="0050538C">
        <w:rPr>
          <w:rFonts w:ascii="Times New Roman" w:eastAsia="等线" w:hAnsi="Times New Roman" w:cs="Times New Roman"/>
          <w:sz w:val="20"/>
          <w:szCs w:val="20"/>
        </w:rPr>
        <w:t>Ag</w:t>
      </w:r>
      <w:r w:rsidRPr="0050538C">
        <w:rPr>
          <w:rFonts w:ascii="Times New Roman" w:eastAsia="等线" w:hAnsi="Times New Roman" w:cs="Times New Roman"/>
          <w:bCs/>
          <w:sz w:val="20"/>
          <w:szCs w:val="20"/>
        </w:rPr>
        <w:t xml:space="preserve"> (33.0 mg, 0.03 mmol, 10 mol %) and Cs</w:t>
      </w:r>
      <w:r w:rsidRPr="0050538C">
        <w:rPr>
          <w:rFonts w:ascii="Times New Roman" w:eastAsia="等线" w:hAnsi="Times New Roman" w:cs="Times New Roman"/>
          <w:bCs/>
          <w:sz w:val="20"/>
          <w:szCs w:val="20"/>
          <w:vertAlign w:val="subscript"/>
        </w:rPr>
        <w:t>2</w:t>
      </w:r>
      <w:r w:rsidRPr="0050538C">
        <w:rPr>
          <w:rFonts w:ascii="Times New Roman" w:eastAsia="等线" w:hAnsi="Times New Roman" w:cs="Times New Roman"/>
          <w:bCs/>
          <w:sz w:val="20"/>
          <w:szCs w:val="20"/>
        </w:rPr>
        <w:t>CO</w:t>
      </w:r>
      <w:r w:rsidRPr="0050538C">
        <w:rPr>
          <w:rFonts w:ascii="Times New Roman" w:eastAsia="等线" w:hAnsi="Times New Roman" w:cs="Times New Roman"/>
          <w:bCs/>
          <w:sz w:val="20"/>
          <w:szCs w:val="20"/>
          <w:vertAlign w:val="subscript"/>
        </w:rPr>
        <w:t xml:space="preserve">3 </w:t>
      </w:r>
      <w:r w:rsidRPr="0050538C">
        <w:rPr>
          <w:rFonts w:ascii="Times New Roman" w:eastAsia="等线" w:hAnsi="Times New Roman" w:cs="Times New Roman"/>
          <w:bCs/>
          <w:sz w:val="20"/>
          <w:szCs w:val="20"/>
        </w:rPr>
        <w:t>(14</w:t>
      </w:r>
      <w:r w:rsidR="005026D3" w:rsidRPr="0050538C">
        <w:rPr>
          <w:rFonts w:ascii="Times New Roman" w:eastAsia="等线" w:hAnsi="Times New Roman" w:cs="Times New Roman" w:hint="eastAsia"/>
          <w:bCs/>
          <w:sz w:val="20"/>
          <w:szCs w:val="20"/>
        </w:rPr>
        <w:t>6.6</w:t>
      </w:r>
      <w:r w:rsidRPr="0050538C">
        <w:rPr>
          <w:rFonts w:ascii="Times New Roman" w:eastAsia="等线" w:hAnsi="Times New Roman" w:cs="Times New Roman"/>
          <w:bCs/>
          <w:sz w:val="20"/>
          <w:szCs w:val="20"/>
        </w:rPr>
        <w:t xml:space="preserve"> mg, 0.45 mmol, 1.5 equiv) were introduced into a </w:t>
      </w:r>
      <w:r w:rsidRPr="0050538C">
        <w:rPr>
          <w:rFonts w:ascii="Times New Roman" w:eastAsia="等线" w:hAnsi="Times New Roman" w:cs="Times New Roman"/>
          <w:sz w:val="20"/>
          <w:szCs w:val="20"/>
        </w:rPr>
        <w:t xml:space="preserve">Schlenk Sealing pipe. </w:t>
      </w:r>
      <w:r w:rsidRPr="0050538C">
        <w:rPr>
          <w:rFonts w:ascii="Times New Roman" w:hAnsi="Times New Roman" w:cs="Times New Roman"/>
          <w:sz w:val="20"/>
          <w:szCs w:val="20"/>
        </w:rPr>
        <w:t>After sealed the tube was evacuated and backfilled with N</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 for three times. A mixture of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 (308 μL, 28%-30% wt%, 0.6 mmol, 8.0 equiv) and DCE (2 mL) was injected into the Sealing pipe</w:t>
      </w:r>
      <w:r w:rsidR="00810B98" w:rsidRPr="0050538C">
        <w:rPr>
          <w:rFonts w:ascii="Times New Roman" w:eastAsia="等线" w:hAnsi="Times New Roman" w:cs="Times New Roman" w:hint="eastAsia"/>
          <w:sz w:val="20"/>
          <w:szCs w:val="20"/>
        </w:rPr>
        <w:t xml:space="preserve"> by</w:t>
      </w:r>
      <w:r w:rsidR="00810B98" w:rsidRPr="0050538C">
        <w:t xml:space="preserve"> </w:t>
      </w:r>
      <w:r w:rsidR="00810B98" w:rsidRPr="0050538C">
        <w:rPr>
          <w:rFonts w:ascii="Times New Roman" w:eastAsia="等线" w:hAnsi="Times New Roman" w:cs="Times New Roman"/>
          <w:sz w:val="20"/>
          <w:szCs w:val="20"/>
        </w:rPr>
        <w:t>syringe</w:t>
      </w:r>
      <w:r w:rsidRPr="0050538C">
        <w:rPr>
          <w:rFonts w:ascii="Times New Roman" w:eastAsia="等线" w:hAnsi="Times New Roman" w:cs="Times New Roman"/>
          <w:sz w:val="20"/>
          <w:szCs w:val="20"/>
        </w:rPr>
        <w:t xml:space="preserve">, </w:t>
      </w:r>
      <w:r w:rsidRPr="0050538C">
        <w:rPr>
          <w:rFonts w:ascii="Times New Roman" w:hAnsi="Times New Roman" w:cs="Times New Roman"/>
          <w:sz w:val="20"/>
          <w:szCs w:val="20"/>
        </w:rPr>
        <w:t>followed by DCE (</w:t>
      </w:r>
      <w:r w:rsidR="00CB73D3" w:rsidRPr="0050538C">
        <w:rPr>
          <w:rFonts w:ascii="Times New Roman" w:eastAsia="等线" w:hAnsi="Times New Roman" w:cs="Times New Roman"/>
          <w:sz w:val="20"/>
          <w:szCs w:val="20"/>
        </w:rPr>
        <w:t>2</w:t>
      </w:r>
      <w:r w:rsidRPr="0050538C">
        <w:rPr>
          <w:rFonts w:ascii="Times New Roman" w:eastAsia="等线" w:hAnsi="Times New Roman" w:cs="Times New Roman"/>
          <w:sz w:val="20"/>
          <w:szCs w:val="20"/>
        </w:rPr>
        <w:t xml:space="preserve"> mL</w:t>
      </w:r>
      <w:r w:rsidRPr="0050538C">
        <w:rPr>
          <w:rFonts w:ascii="Times New Roman" w:hAnsi="Times New Roman" w:cs="Times New Roman"/>
          <w:sz w:val="20"/>
          <w:szCs w:val="20"/>
        </w:rPr>
        <w:t xml:space="preserve">) solution of </w:t>
      </w:r>
      <w:r w:rsidRPr="0050538C">
        <w:rPr>
          <w:rFonts w:ascii="Times New Roman" w:eastAsia="等线" w:hAnsi="Times New Roman" w:cs="Times New Roman"/>
          <w:bCs/>
          <w:i/>
          <w:sz w:val="20"/>
          <w:szCs w:val="20"/>
        </w:rPr>
        <w:t>N</w:t>
      </w:r>
      <w:r w:rsidRPr="0050538C">
        <w:rPr>
          <w:rFonts w:ascii="Times New Roman" w:eastAsia="等线" w:hAnsi="Times New Roman" w:cs="Times New Roman"/>
          <w:bCs/>
          <w:sz w:val="20"/>
          <w:szCs w:val="20"/>
        </w:rPr>
        <w:t>-</w:t>
      </w:r>
      <w:r w:rsidR="00810B98" w:rsidRPr="0050538C">
        <w:rPr>
          <w:rFonts w:ascii="Times New Roman" w:eastAsia="等线" w:hAnsi="Times New Roman" w:cs="Times New Roman" w:hint="eastAsia"/>
          <w:bCs/>
          <w:sz w:val="20"/>
          <w:szCs w:val="20"/>
        </w:rPr>
        <w:t>t</w:t>
      </w:r>
      <w:r w:rsidRPr="0050538C">
        <w:rPr>
          <w:rFonts w:ascii="Times New Roman" w:eastAsia="等线" w:hAnsi="Times New Roman" w:cs="Times New Roman"/>
          <w:bCs/>
          <w:sz w:val="20"/>
          <w:szCs w:val="20"/>
        </w:rPr>
        <w:t>riftosylhydrazone</w:t>
      </w:r>
      <w:r w:rsidRPr="0050538C">
        <w:rPr>
          <w:rFonts w:ascii="Times New Roman" w:hAnsi="Times New Roman" w:cs="Times New Roman"/>
          <w:sz w:val="20"/>
          <w:szCs w:val="20"/>
        </w:rPr>
        <w:t xml:space="preserve"> (0.3 mmol, 1.0 equiv). The resulting mixture was stirred at 80 °C for </w:t>
      </w:r>
      <w:r w:rsidR="00F85ABD" w:rsidRPr="0050538C">
        <w:rPr>
          <w:rFonts w:ascii="Times New Roman" w:hAnsi="Times New Roman" w:cs="Times New Roman"/>
          <w:sz w:val="20"/>
          <w:szCs w:val="20"/>
        </w:rPr>
        <w:t>24</w:t>
      </w:r>
      <w:r w:rsidRPr="0050538C">
        <w:rPr>
          <w:rFonts w:ascii="Times New Roman" w:hAnsi="Times New Roman" w:cs="Times New Roman"/>
          <w:sz w:val="20"/>
          <w:szCs w:val="20"/>
        </w:rPr>
        <w:t xml:space="preserve"> h in the dark. When the reaction was completed, the crude reaction mixture was allowed to reach room temperature and concentrated in vacuo and purified by column chromatography on silica gel (petroleum ether/EtOAc) to afford the corresponding </w:t>
      </w:r>
      <w:r w:rsidRPr="0050538C">
        <w:rPr>
          <w:rFonts w:ascii="Times New Roman" w:eastAsia="等线" w:hAnsi="Times New Roman" w:cs="Times New Roman"/>
          <w:bCs/>
          <w:sz w:val="20"/>
          <w:szCs w:val="20"/>
        </w:rPr>
        <w:t>N</w:t>
      </w:r>
      <w:r w:rsidRPr="0050538C">
        <w:rPr>
          <w:rFonts w:ascii="Times New Roman" w:hAnsi="Times New Roman" w:cs="Times New Roman"/>
          <w:sz w:val="20"/>
          <w:szCs w:val="20"/>
        </w:rPr>
        <w:t>–</w:t>
      </w:r>
      <w:r w:rsidRPr="0050538C">
        <w:rPr>
          <w:rFonts w:ascii="Times New Roman" w:eastAsia="等线" w:hAnsi="Times New Roman" w:cs="Times New Roman"/>
          <w:bCs/>
          <w:sz w:val="20"/>
          <w:szCs w:val="20"/>
        </w:rPr>
        <w:t>H insertion product.</w:t>
      </w:r>
      <w:r w:rsidRPr="0050538C">
        <w:rPr>
          <w:rFonts w:ascii="Times New Roman" w:eastAsia="等线" w:hAnsi="Times New Roman" w:cs="Times New Roman"/>
          <w:bCs/>
          <w:sz w:val="22"/>
        </w:rPr>
        <w:t xml:space="preserve"> </w:t>
      </w:r>
    </w:p>
    <w:p w14:paraId="73517B51" w14:textId="77777777" w:rsidR="00A519C0" w:rsidRPr="0050538C" w:rsidRDefault="00A519C0"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
          <w:bCs/>
          <w:sz w:val="20"/>
          <w:szCs w:val="20"/>
          <w:lang w:val="de-DE"/>
        </w:rPr>
        <w:t xml:space="preserve">General Procedure </w:t>
      </w:r>
      <w:r w:rsidR="00315EEF" w:rsidRPr="0050538C">
        <w:rPr>
          <w:rFonts w:ascii="Times New Roman" w:eastAsia="等线" w:hAnsi="Times New Roman" w:cs="Times New Roman" w:hint="eastAsia"/>
          <w:b/>
          <w:bCs/>
          <w:sz w:val="20"/>
          <w:szCs w:val="20"/>
        </w:rPr>
        <w:t>D</w:t>
      </w:r>
      <w:r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rPr>
        <w:t xml:space="preserve">The </w:t>
      </w:r>
      <w:r w:rsidRPr="0050538C">
        <w:rPr>
          <w:rFonts w:ascii="Times New Roman" w:eastAsia="等线" w:hAnsi="Times New Roman" w:cs="Times New Roman"/>
          <w:sz w:val="20"/>
          <w:szCs w:val="20"/>
        </w:rPr>
        <w:t>Tp</w:t>
      </w:r>
      <w:r w:rsidRPr="0050538C">
        <w:rPr>
          <w:rFonts w:ascii="Times New Roman" w:eastAsia="等线" w:hAnsi="Times New Roman" w:cs="Times New Roman"/>
          <w:sz w:val="20"/>
          <w:szCs w:val="20"/>
          <w:vertAlign w:val="superscript"/>
        </w:rPr>
        <w:t>Br3</w:t>
      </w:r>
      <w:r w:rsidRPr="0050538C">
        <w:rPr>
          <w:rFonts w:ascii="Times New Roman" w:eastAsia="等线" w:hAnsi="Times New Roman" w:cs="Times New Roman"/>
          <w:sz w:val="20"/>
          <w:szCs w:val="20"/>
        </w:rPr>
        <w:t>Ag</w:t>
      </w:r>
      <w:r w:rsidRPr="0050538C">
        <w:rPr>
          <w:rFonts w:ascii="Times New Roman" w:eastAsia="等线" w:hAnsi="Times New Roman" w:cs="Times New Roman"/>
          <w:bCs/>
          <w:sz w:val="20"/>
          <w:szCs w:val="20"/>
        </w:rPr>
        <w:t xml:space="preserve"> (33.0 mg, 0.03 mmol, 10 mol %) and Cs</w:t>
      </w:r>
      <w:r w:rsidRPr="0050538C">
        <w:rPr>
          <w:rFonts w:ascii="Times New Roman" w:eastAsia="等线" w:hAnsi="Times New Roman" w:cs="Times New Roman"/>
          <w:bCs/>
          <w:sz w:val="20"/>
          <w:szCs w:val="20"/>
          <w:vertAlign w:val="subscript"/>
        </w:rPr>
        <w:t>2</w:t>
      </w:r>
      <w:r w:rsidRPr="0050538C">
        <w:rPr>
          <w:rFonts w:ascii="Times New Roman" w:eastAsia="等线" w:hAnsi="Times New Roman" w:cs="Times New Roman"/>
          <w:bCs/>
          <w:sz w:val="20"/>
          <w:szCs w:val="20"/>
        </w:rPr>
        <w:t>CO</w:t>
      </w:r>
      <w:r w:rsidRPr="0050538C">
        <w:rPr>
          <w:rFonts w:ascii="Times New Roman" w:eastAsia="等线" w:hAnsi="Times New Roman" w:cs="Times New Roman"/>
          <w:bCs/>
          <w:sz w:val="20"/>
          <w:szCs w:val="20"/>
          <w:vertAlign w:val="subscript"/>
        </w:rPr>
        <w:t xml:space="preserve">3 </w:t>
      </w:r>
      <w:r w:rsidRPr="0050538C">
        <w:rPr>
          <w:rFonts w:ascii="Times New Roman" w:eastAsia="等线" w:hAnsi="Times New Roman" w:cs="Times New Roman"/>
          <w:bCs/>
          <w:sz w:val="20"/>
          <w:szCs w:val="20"/>
        </w:rPr>
        <w:t>(14</w:t>
      </w:r>
      <w:r w:rsidR="005026D3" w:rsidRPr="0050538C">
        <w:rPr>
          <w:rFonts w:ascii="Times New Roman" w:eastAsia="等线" w:hAnsi="Times New Roman" w:cs="Times New Roman" w:hint="eastAsia"/>
          <w:bCs/>
          <w:sz w:val="20"/>
          <w:szCs w:val="20"/>
        </w:rPr>
        <w:t>6.6</w:t>
      </w:r>
      <w:r w:rsidRPr="0050538C">
        <w:rPr>
          <w:rFonts w:ascii="Times New Roman" w:eastAsia="等线" w:hAnsi="Times New Roman" w:cs="Times New Roman"/>
          <w:bCs/>
          <w:sz w:val="20"/>
          <w:szCs w:val="20"/>
        </w:rPr>
        <w:t xml:space="preserve"> mg, 0.45 mmol, 1.5 equiv) were introduced into a </w:t>
      </w:r>
      <w:r w:rsidRPr="0050538C">
        <w:rPr>
          <w:rFonts w:ascii="Times New Roman" w:eastAsia="等线" w:hAnsi="Times New Roman" w:cs="Times New Roman"/>
          <w:sz w:val="20"/>
          <w:szCs w:val="20"/>
        </w:rPr>
        <w:t xml:space="preserve">Schlenk Sealing pipe. </w:t>
      </w:r>
      <w:r w:rsidRPr="0050538C">
        <w:rPr>
          <w:rFonts w:ascii="Times New Roman" w:hAnsi="Times New Roman" w:cs="Times New Roman"/>
          <w:sz w:val="20"/>
          <w:szCs w:val="20"/>
        </w:rPr>
        <w:t xml:space="preserve">After sealed the tube was evacuated and </w:t>
      </w:r>
      <w:r w:rsidRPr="0050538C">
        <w:rPr>
          <w:rFonts w:ascii="Times New Roman" w:hAnsi="Times New Roman" w:cs="Times New Roman"/>
          <w:sz w:val="20"/>
          <w:szCs w:val="20"/>
        </w:rPr>
        <w:lastRenderedPageBreak/>
        <w:t>backfilled with N</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 for three times. A mixture of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 (308 μL, 28%-30% wt%, 0.6 mmol, 8.0 equiv) and DCE (2.0 mL) was injected into the Sealing pipe</w:t>
      </w:r>
      <w:r w:rsidR="00810B98" w:rsidRPr="0050538C">
        <w:rPr>
          <w:rFonts w:ascii="Times New Roman" w:eastAsia="等线" w:hAnsi="Times New Roman" w:cs="Times New Roman" w:hint="eastAsia"/>
          <w:sz w:val="20"/>
          <w:szCs w:val="20"/>
        </w:rPr>
        <w:t xml:space="preserve"> by</w:t>
      </w:r>
      <w:r w:rsidR="00810B98" w:rsidRPr="0050538C">
        <w:t xml:space="preserve"> </w:t>
      </w:r>
      <w:r w:rsidR="00810B98" w:rsidRPr="0050538C">
        <w:rPr>
          <w:rFonts w:ascii="Times New Roman" w:eastAsia="等线" w:hAnsi="Times New Roman" w:cs="Times New Roman"/>
          <w:sz w:val="20"/>
          <w:szCs w:val="20"/>
        </w:rPr>
        <w:t>syringe</w:t>
      </w:r>
      <w:r w:rsidRPr="0050538C">
        <w:rPr>
          <w:rFonts w:ascii="Times New Roman" w:eastAsia="等线" w:hAnsi="Times New Roman" w:cs="Times New Roman"/>
          <w:sz w:val="20"/>
          <w:szCs w:val="20"/>
        </w:rPr>
        <w:t xml:space="preserve">, </w:t>
      </w:r>
      <w:r w:rsidRPr="0050538C">
        <w:rPr>
          <w:rFonts w:ascii="Times New Roman" w:hAnsi="Times New Roman" w:cs="Times New Roman"/>
          <w:sz w:val="20"/>
          <w:szCs w:val="20"/>
        </w:rPr>
        <w:t>followed by DCE (</w:t>
      </w:r>
      <w:r w:rsidRPr="0050538C">
        <w:rPr>
          <w:rFonts w:ascii="Times New Roman" w:eastAsia="等线" w:hAnsi="Times New Roman" w:cs="Times New Roman"/>
          <w:sz w:val="20"/>
          <w:szCs w:val="20"/>
        </w:rPr>
        <w:t>2.0 mL</w:t>
      </w:r>
      <w:r w:rsidRPr="0050538C">
        <w:rPr>
          <w:rFonts w:ascii="Times New Roman" w:hAnsi="Times New Roman" w:cs="Times New Roman"/>
          <w:sz w:val="20"/>
          <w:szCs w:val="20"/>
        </w:rPr>
        <w:t xml:space="preserve">) solution of </w:t>
      </w:r>
      <w:r w:rsidRPr="0050538C">
        <w:rPr>
          <w:rFonts w:ascii="Times New Roman" w:eastAsia="等线" w:hAnsi="Times New Roman" w:cs="Times New Roman"/>
          <w:bCs/>
          <w:i/>
          <w:sz w:val="20"/>
          <w:szCs w:val="20"/>
        </w:rPr>
        <w:t>N</w:t>
      </w:r>
      <w:r w:rsidRPr="0050538C">
        <w:rPr>
          <w:rFonts w:ascii="Times New Roman" w:eastAsia="等线" w:hAnsi="Times New Roman" w:cs="Times New Roman"/>
          <w:bCs/>
          <w:sz w:val="20"/>
          <w:szCs w:val="20"/>
        </w:rPr>
        <w:t>-</w:t>
      </w:r>
      <w:r w:rsidR="00810B98" w:rsidRPr="0050538C">
        <w:rPr>
          <w:rFonts w:ascii="Times New Roman" w:eastAsia="等线" w:hAnsi="Times New Roman" w:cs="Times New Roman" w:hint="eastAsia"/>
          <w:bCs/>
          <w:sz w:val="20"/>
          <w:szCs w:val="20"/>
        </w:rPr>
        <w:t>t</w:t>
      </w:r>
      <w:r w:rsidRPr="0050538C">
        <w:rPr>
          <w:rFonts w:ascii="Times New Roman" w:eastAsia="等线" w:hAnsi="Times New Roman" w:cs="Times New Roman"/>
          <w:bCs/>
          <w:sz w:val="20"/>
          <w:szCs w:val="20"/>
        </w:rPr>
        <w:t>riftosylhydrazone</w:t>
      </w:r>
      <w:r w:rsidRPr="0050538C">
        <w:rPr>
          <w:rFonts w:ascii="Times New Roman" w:hAnsi="Times New Roman" w:cs="Times New Roman"/>
          <w:sz w:val="20"/>
          <w:szCs w:val="20"/>
        </w:rPr>
        <w:t xml:space="preserve"> (0.3 mmol, 1.0 equiv). The resulting mixture was stirred at 80 °C for </w:t>
      </w:r>
      <w:r w:rsidR="00F85ABD" w:rsidRPr="0050538C">
        <w:rPr>
          <w:rFonts w:ascii="Times New Roman" w:hAnsi="Times New Roman" w:cs="Times New Roman"/>
          <w:sz w:val="20"/>
          <w:szCs w:val="20"/>
        </w:rPr>
        <w:t>24</w:t>
      </w:r>
      <w:r w:rsidRPr="0050538C">
        <w:rPr>
          <w:rFonts w:ascii="Times New Roman" w:hAnsi="Times New Roman" w:cs="Times New Roman"/>
          <w:sz w:val="20"/>
          <w:szCs w:val="20"/>
        </w:rPr>
        <w:t xml:space="preserve"> h in the dark. </w:t>
      </w:r>
      <w:r w:rsidR="000E41E6" w:rsidRPr="0050538C">
        <w:rPr>
          <w:rFonts w:ascii="Times New Roman" w:hAnsi="Times New Roman" w:cs="Times New Roman"/>
          <w:sz w:val="20"/>
          <w:szCs w:val="20"/>
        </w:rPr>
        <w:t>When the reaction was completed, the crude reaction mixture was allowed to reach room temperature and concentrated in vacuo. The residue was treated with Et</w:t>
      </w:r>
      <w:r w:rsidR="000E41E6" w:rsidRPr="0050538C">
        <w:rPr>
          <w:rFonts w:ascii="Times New Roman" w:hAnsi="Times New Roman" w:cs="Times New Roman"/>
          <w:sz w:val="20"/>
          <w:szCs w:val="20"/>
          <w:vertAlign w:val="subscript"/>
        </w:rPr>
        <w:t>2</w:t>
      </w:r>
      <w:r w:rsidR="000E41E6" w:rsidRPr="0050538C">
        <w:rPr>
          <w:rFonts w:ascii="Times New Roman" w:hAnsi="Times New Roman" w:cs="Times New Roman"/>
          <w:sz w:val="20"/>
          <w:szCs w:val="20"/>
        </w:rPr>
        <w:t xml:space="preserve">O </w:t>
      </w:r>
      <w:r w:rsidR="000E41E6" w:rsidRPr="0050538C">
        <w:rPr>
          <w:rFonts w:ascii="Times New Roman" w:eastAsia="等线" w:hAnsi="Times New Roman" w:cs="Times New Roman"/>
          <w:bCs/>
          <w:sz w:val="20"/>
          <w:szCs w:val="20"/>
        </w:rPr>
        <w:t xml:space="preserve">solution of HCl and stirred for 1 h at room temperature to precipitate a white solid, which was filtered, washed with cold ether and dried under </w:t>
      </w:r>
      <w:r w:rsidR="000E41E6" w:rsidRPr="0050538C">
        <w:rPr>
          <w:rFonts w:ascii="Times New Roman" w:hAnsi="Times New Roman" w:cs="Times New Roman"/>
          <w:sz w:val="20"/>
          <w:szCs w:val="20"/>
        </w:rPr>
        <w:t xml:space="preserve">vacuo to </w:t>
      </w:r>
      <w:r w:rsidR="000E41E6" w:rsidRPr="0050538C">
        <w:rPr>
          <w:rFonts w:ascii="Times New Roman" w:eastAsia="等线" w:hAnsi="Times New Roman" w:cs="Times New Roman"/>
          <w:bCs/>
          <w:sz w:val="20"/>
          <w:szCs w:val="20"/>
        </w:rPr>
        <w:t>yield hydrochloride of N</w:t>
      </w:r>
      <w:r w:rsidR="000E41E6" w:rsidRPr="0050538C">
        <w:rPr>
          <w:rFonts w:ascii="Times New Roman" w:hAnsi="Times New Roman" w:cs="Times New Roman"/>
          <w:sz w:val="20"/>
          <w:szCs w:val="20"/>
        </w:rPr>
        <w:t>–</w:t>
      </w:r>
      <w:r w:rsidR="000E41E6" w:rsidRPr="0050538C">
        <w:rPr>
          <w:rFonts w:ascii="Times New Roman" w:eastAsia="等线" w:hAnsi="Times New Roman" w:cs="Times New Roman"/>
          <w:bCs/>
          <w:sz w:val="20"/>
          <w:szCs w:val="20"/>
        </w:rPr>
        <w:t>H insertion product.</w:t>
      </w:r>
    </w:p>
    <w:p w14:paraId="17F4D9C0" w14:textId="77777777" w:rsidR="004645E4" w:rsidRPr="0050538C" w:rsidRDefault="004645E4" w:rsidP="003F6681">
      <w:pPr>
        <w:spacing w:beforeLines="50" w:before="156" w:line="320" w:lineRule="exact"/>
        <w:jc w:val="both"/>
        <w:rPr>
          <w:rFonts w:ascii="Times New Roman" w:eastAsia="等线" w:hAnsi="Times New Roman" w:cs="Times New Roman"/>
          <w:bCs/>
          <w:sz w:val="20"/>
          <w:szCs w:val="20"/>
        </w:rPr>
      </w:pPr>
    </w:p>
    <w:p w14:paraId="27525007" w14:textId="77777777" w:rsidR="00855EAF" w:rsidRPr="0050538C" w:rsidRDefault="006F0ECB" w:rsidP="003F6681">
      <w:pPr>
        <w:pStyle w:val="ab"/>
        <w:spacing w:beforeLines="50" w:before="156" w:line="360" w:lineRule="auto"/>
        <w:jc w:val="both"/>
        <w:rPr>
          <w:sz w:val="20"/>
          <w:szCs w:val="20"/>
        </w:rPr>
      </w:pPr>
      <w:r w:rsidRPr="0050538C">
        <w:rPr>
          <w:rFonts w:ascii="等线" w:eastAsia="等线" w:hAnsi="等线"/>
          <w:sz w:val="21"/>
          <w:szCs w:val="22"/>
          <w:lang w:val="en-US" w:eastAsia="zh-CN"/>
        </w:rPr>
        <w:object w:dxaOrig="1581" w:dyaOrig="1437" w14:anchorId="07F6F217">
          <v:shape id="_x0000_i1030" type="#_x0000_t75" alt="" style="width:78pt;height:1in" o:ole="">
            <v:imagedata r:id="rId19" o:title=""/>
          </v:shape>
          <o:OLEObject Type="Embed" ProgID="ChemDraw.Document.6.0" ShapeID="_x0000_i1030" DrawAspect="Content" ObjectID="_1721650138" r:id="rId20"/>
        </w:object>
      </w:r>
    </w:p>
    <w:p w14:paraId="1BD4D5A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2</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Fonts w:ascii="Times New Roman" w:eastAsia="楷体" w:hAnsi="Times New Roman" w:hint="eastAsia"/>
          <w:b/>
          <w:bCs/>
          <w:sz w:val="20"/>
          <w:szCs w:val="20"/>
        </w:rPr>
        <w:t>m</w:t>
      </w:r>
      <w:r w:rsidR="003D1B67" w:rsidRPr="0050538C">
        <w:rPr>
          <w:rFonts w:ascii="Times New Roman" w:eastAsia="楷体" w:hAnsi="Times New Roman"/>
          <w:b/>
          <w:bCs/>
          <w:sz w:val="20"/>
          <w:szCs w:val="20"/>
        </w:rPr>
        <w:t>ethyl</w:t>
      </w:r>
      <w:r w:rsidR="003D1B67"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2-amino-2-phenylacetate hydrochloride</w:t>
      </w:r>
    </w:p>
    <w:p w14:paraId="4F14B7CA" w14:textId="77777777" w:rsidR="00855EAF" w:rsidRPr="0050538C" w:rsidRDefault="00855EAF" w:rsidP="003F6681">
      <w:pPr>
        <w:spacing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E51620"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 xml:space="preserve">rocedure </w:t>
      </w:r>
      <w:r w:rsidR="00E10CDE"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methyl 2-diazo-2-phenylacetate </w:t>
      </w:r>
      <w:r w:rsidR="00E10CDE" w:rsidRPr="0050538C">
        <w:rPr>
          <w:rStyle w:val="fontstyle01"/>
          <w:rFonts w:ascii="Times New Roman" w:hAnsi="Times New Roman" w:cs="Times New Roman"/>
          <w:color w:val="auto"/>
          <w:sz w:val="20"/>
          <w:szCs w:val="20"/>
        </w:rPr>
        <w:t>1</w:t>
      </w:r>
      <w:r w:rsidRPr="0050538C">
        <w:rPr>
          <w:rFonts w:ascii="Times New Roman" w:hAnsi="Times New Roman" w:cs="Times New Roman"/>
          <w:bCs/>
          <w:sz w:val="20"/>
          <w:szCs w:val="20"/>
        </w:rPr>
        <w:t xml:space="preserve"> (0.3 mmol, 25.9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004A0161"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73D3" w:rsidRPr="0050538C">
        <w:rPr>
          <w:rFonts w:ascii="Times New Roman" w:hAnsi="Times New Roman" w:cs="Times New Roman"/>
          <w:bCs/>
          <w:sz w:val="20"/>
          <w:szCs w:val="20"/>
        </w:rPr>
        <w:t xml:space="preserve">compound </w:t>
      </w:r>
      <w:r w:rsidRPr="0050538C">
        <w:rPr>
          <w:rFonts w:ascii="Times New Roman" w:eastAsia="楷体" w:hAnsi="Times New Roman" w:cs="Times New Roman"/>
          <w:b/>
          <w:sz w:val="20"/>
          <w:szCs w:val="20"/>
        </w:rPr>
        <w:t>2</w:t>
      </w:r>
      <w:r w:rsidRPr="0050538C">
        <w:rPr>
          <w:rFonts w:ascii="Times New Roman" w:hAnsi="Times New Roman" w:cs="Times New Roman"/>
          <w:bCs/>
          <w:sz w:val="20"/>
          <w:szCs w:val="20"/>
        </w:rPr>
        <w:t xml:space="preserve"> (55.7 mg, 92% yield) as a white solid</w:t>
      </w:r>
      <w:r w:rsidR="00DD25CD" w:rsidRPr="0050538C">
        <w:rPr>
          <w:rFonts w:ascii="Times New Roman" w:hAnsi="Times New Roman" w:cs="Times New Roman"/>
          <w:bCs/>
          <w:sz w:val="20"/>
          <w:szCs w:val="20"/>
        </w:rPr>
        <w:t xml:space="preserve"> (mp: 168-170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DMSO) δ 8.97 (s, 3H), 7.51-7.46 (m, 5H), 5.29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1.5 Hz, 1H), 3.72 (s,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(126 MHz, DMSO) δ 169.4,</w:t>
      </w:r>
      <w:r w:rsidR="00783405"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133.2, 130.0, 129.5, 128.7, 55.8, 53.7</w:t>
      </w:r>
      <w:r w:rsidRPr="0050538C">
        <w:rPr>
          <w:rFonts w:ascii="Times New Roman" w:eastAsia="楷体"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9</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NO</w:t>
      </w:r>
      <w:r w:rsidRPr="0050538C">
        <w:rPr>
          <w:rFonts w:ascii="Times New Roman" w:eastAsia="宋体" w:hAnsi="Times New Roman" w:cs="Times New Roman"/>
          <w:kern w:val="0"/>
          <w:sz w:val="20"/>
          <w:szCs w:val="20"/>
          <w:vertAlign w:val="subscript"/>
          <w:lang w:val="de-DE"/>
        </w:rPr>
        <w:t xml:space="preserve">2 </w:t>
      </w:r>
      <w:r w:rsidRPr="0050538C">
        <w:rPr>
          <w:rFonts w:ascii="Times New Roman" w:eastAsia="宋体" w:hAnsi="Times New Roman" w:cs="Times New Roman"/>
          <w:kern w:val="0"/>
          <w:sz w:val="20"/>
          <w:szCs w:val="20"/>
          <w:lang w:val="de-DE"/>
        </w:rPr>
        <w:t>[M+H]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166.0863, Found: 166.0862.</w:t>
      </w:r>
    </w:p>
    <w:p w14:paraId="68DB979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B53B2E8" w14:textId="77777777" w:rsidR="00855EAF" w:rsidRPr="0050538C" w:rsidRDefault="006F0ECB" w:rsidP="003F6681">
      <w:pPr>
        <w:jc w:val="both"/>
        <w:rPr>
          <w:rFonts w:ascii="Times New Roman" w:eastAsia="宋体" w:hAnsi="Times New Roman"/>
          <w:kern w:val="0"/>
          <w:sz w:val="20"/>
          <w:szCs w:val="20"/>
          <w:lang w:val="de-DE"/>
        </w:rPr>
      </w:pPr>
      <w:r w:rsidRPr="0050538C">
        <w:object w:dxaOrig="2049" w:dyaOrig="1432" w14:anchorId="27B20AD0">
          <v:shape id="_x0000_i1031" type="#_x0000_t75" style="width:102.75pt;height:1in" o:ole="">
            <v:imagedata r:id="rId21" o:title=""/>
          </v:shape>
          <o:OLEObject Type="Embed" ProgID="ChemDraw.Document.6.0" ShapeID="_x0000_i1031" DrawAspect="Content" ObjectID="_1721650139" r:id="rId22"/>
        </w:object>
      </w:r>
    </w:p>
    <w:p w14:paraId="65033E7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Fonts w:ascii="Times New Roman" w:eastAsia="楷体" w:hAnsi="Times New Roman" w:hint="eastAsia"/>
          <w:b/>
          <w:bCs/>
          <w:sz w:val="20"/>
          <w:szCs w:val="20"/>
        </w:rPr>
        <w:t>m</w:t>
      </w:r>
      <w:r w:rsidRPr="0050538C">
        <w:rPr>
          <w:rFonts w:ascii="Times New Roman" w:eastAsia="楷体" w:hAnsi="Times New Roman"/>
          <w:b/>
          <w:bCs/>
          <w:sz w:val="20"/>
          <w:szCs w:val="20"/>
        </w:rPr>
        <w:t>ethyl 2-amino-2-(4-(tert-</w:t>
      </w:r>
      <w:r w:rsidR="00E23ECF" w:rsidRPr="0050538C">
        <w:rPr>
          <w:rFonts w:ascii="Times New Roman" w:eastAsia="楷体" w:hAnsi="Times New Roman"/>
          <w:b/>
          <w:bCs/>
          <w:sz w:val="20"/>
          <w:szCs w:val="20"/>
        </w:rPr>
        <w:t>butyl)phenyl)</w:t>
      </w:r>
      <w:r w:rsidRPr="0050538C">
        <w:rPr>
          <w:rFonts w:ascii="Times New Roman" w:eastAsia="楷体" w:hAnsi="Times New Roman"/>
          <w:b/>
          <w:bCs/>
          <w:sz w:val="20"/>
          <w:szCs w:val="20"/>
        </w:rPr>
        <w:t>acetate</w:t>
      </w:r>
    </w:p>
    <w:p w14:paraId="487FCF9E"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E51620"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rocedure A</w:t>
      </w:r>
      <w:r w:rsidRPr="0050538C">
        <w:rPr>
          <w:rFonts w:ascii="Times New Roman" w:hAnsi="Times New Roman" w:cs="Times New Roman"/>
          <w:bCs/>
          <w:sz w:val="20"/>
          <w:szCs w:val="20"/>
        </w:rPr>
        <w:t xml:space="preserve"> using methyl 2-(4-(</w:t>
      </w:r>
      <w:r w:rsidRPr="0050538C">
        <w:rPr>
          <w:rFonts w:ascii="Times New Roman" w:hAnsi="Times New Roman" w:cs="Times New Roman"/>
          <w:bCs/>
          <w:i/>
          <w:sz w:val="20"/>
          <w:szCs w:val="20"/>
        </w:rPr>
        <w:t>tert</w:t>
      </w:r>
      <w:r w:rsidRPr="0050538C">
        <w:rPr>
          <w:rFonts w:ascii="Times New Roman" w:hAnsi="Times New Roman" w:cs="Times New Roman"/>
          <w:bCs/>
          <w:sz w:val="20"/>
          <w:szCs w:val="20"/>
        </w:rPr>
        <w:t xml:space="preserve">-butyl) phenyl)-2-diazoacetate </w:t>
      </w:r>
      <w:r w:rsidR="00783405" w:rsidRPr="0050538C">
        <w:rPr>
          <w:rStyle w:val="fontstyle01"/>
          <w:rFonts w:ascii="Times New Roman" w:hAnsi="Times New Roman" w:cs="Times New Roman"/>
          <w:color w:val="auto"/>
          <w:sz w:val="20"/>
          <w:szCs w:val="20"/>
        </w:rPr>
        <w:t>S</w:t>
      </w:r>
      <w:r w:rsidR="007166C3" w:rsidRPr="0050538C">
        <w:rPr>
          <w:rStyle w:val="fontstyle01"/>
          <w:rFonts w:ascii="Times New Roman" w:hAnsi="Times New Roman" w:cs="Times New Roman"/>
          <w:color w:val="auto"/>
          <w:sz w:val="20"/>
          <w:szCs w:val="20"/>
        </w:rPr>
        <w:t>4</w:t>
      </w:r>
      <w:r w:rsidRPr="0050538C">
        <w:rPr>
          <w:rFonts w:ascii="Times New Roman" w:hAnsi="Times New Roman" w:cs="Times New Roman"/>
          <w:bCs/>
          <w:sz w:val="20"/>
          <w:szCs w:val="20"/>
        </w:rPr>
        <w:t xml:space="preserve"> (0.3 mmol, 69.7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00783405"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73D3" w:rsidRPr="0050538C">
        <w:rPr>
          <w:rFonts w:ascii="Times New Roman" w:hAnsi="Times New Roman" w:cs="Times New Roman"/>
          <w:bCs/>
          <w:sz w:val="20"/>
          <w:szCs w:val="20"/>
        </w:rPr>
        <w:t>compound</w:t>
      </w:r>
      <w:r w:rsidR="00CB73D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4</w:t>
      </w:r>
      <w:r w:rsidRPr="0050538C">
        <w:rPr>
          <w:rFonts w:ascii="Times New Roman" w:hAnsi="Times New Roman" w:cs="Times New Roman"/>
          <w:bCs/>
          <w:sz w:val="20"/>
          <w:szCs w:val="20"/>
        </w:rPr>
        <w:t xml:space="preserve"> (65.1 mg, 98%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(600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7.39-7.35 (m, 2H), 7.31-7.28 (m, 2H), 4.60 (s, 1H), 3.70 (s, 3H), </w:t>
      </w:r>
      <w:r w:rsidRPr="0050538C">
        <w:rPr>
          <w:rFonts w:ascii="Times New Roman" w:eastAsia="等线" w:hAnsi="Times New Roman" w:cs="Times New Roman"/>
          <w:sz w:val="20"/>
          <w:szCs w:val="20"/>
        </w:rPr>
        <w:t xml:space="preserve">2.02 (s, 2H), </w:t>
      </w:r>
      <w:r w:rsidRPr="0050538C">
        <w:rPr>
          <w:rFonts w:ascii="Times New Roman" w:hAnsi="Times New Roman" w:cs="Times New Roman"/>
          <w:sz w:val="20"/>
          <w:szCs w:val="20"/>
        </w:rPr>
        <w:t>1.31 (s, 9H)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174.6, 151.0, 137.3, 126.5, 125.8, 58.5, 52.4, 34.6, 31.3</w:t>
      </w:r>
      <w:r w:rsidRPr="0050538C">
        <w:rPr>
          <w:rFonts w:ascii="Times New Roman" w:eastAsia="楷体"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19</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244.1308. Found: 244.1314.</w:t>
      </w:r>
    </w:p>
    <w:p w14:paraId="6A4CB45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BAE720D" w14:textId="77777777" w:rsidR="00855EAF" w:rsidRPr="0050538C" w:rsidRDefault="006F0ECB" w:rsidP="003F6681">
      <w:pPr>
        <w:spacing w:before="156"/>
        <w:jc w:val="both"/>
      </w:pPr>
      <w:r w:rsidRPr="0050538C">
        <w:object w:dxaOrig="2176" w:dyaOrig="1432" w14:anchorId="745598B6">
          <v:shape id="_x0000_i1032" type="#_x0000_t75" style="width:108.75pt;height:71.25pt" o:ole="">
            <v:imagedata r:id="rId23" o:title=""/>
          </v:shape>
          <o:OLEObject Type="Embed" ProgID="ChemDraw.Document.6.0" ShapeID="_x0000_i1032" DrawAspect="Content" ObjectID="_1721650140" r:id="rId24"/>
        </w:object>
      </w:r>
    </w:p>
    <w:p w14:paraId="0E5A2269" w14:textId="77777777" w:rsidR="00855EAF" w:rsidRPr="0050538C" w:rsidRDefault="00855EAF" w:rsidP="003F6681">
      <w:pPr>
        <w:spacing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Fonts w:ascii="Times New Roman" w:eastAsia="楷体" w:hAnsi="Times New Roman" w:hint="eastAsia"/>
          <w:b/>
          <w:bCs/>
          <w:sz w:val="20"/>
          <w:szCs w:val="20"/>
        </w:rPr>
        <w:t>m</w:t>
      </w:r>
      <w:r w:rsidRPr="0050538C">
        <w:rPr>
          <w:rFonts w:ascii="Times New Roman" w:eastAsia="楷体" w:hAnsi="Times New Roman"/>
          <w:b/>
          <w:bCs/>
          <w:sz w:val="20"/>
          <w:szCs w:val="20"/>
        </w:rPr>
        <w:t>et</w:t>
      </w:r>
      <w:r w:rsidR="00E23ECF" w:rsidRPr="0050538C">
        <w:rPr>
          <w:rFonts w:ascii="Times New Roman" w:eastAsia="楷体" w:hAnsi="Times New Roman"/>
          <w:b/>
          <w:bCs/>
          <w:sz w:val="20"/>
          <w:szCs w:val="20"/>
        </w:rPr>
        <w:t>hyl 2-amino-2-(4-methoxyphenyl)</w:t>
      </w:r>
      <w:r w:rsidRPr="0050538C">
        <w:rPr>
          <w:rFonts w:ascii="Times New Roman" w:eastAsia="楷体" w:hAnsi="Times New Roman"/>
          <w:b/>
          <w:bCs/>
          <w:sz w:val="20"/>
          <w:szCs w:val="20"/>
        </w:rPr>
        <w:t>acetate</w:t>
      </w:r>
    </w:p>
    <w:p w14:paraId="32E6C6C6"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methyl 2-diazo-2-(4-methoxyphenyl) acetate </w:t>
      </w:r>
      <w:r w:rsidR="00E56C13" w:rsidRPr="0050538C">
        <w:rPr>
          <w:rStyle w:val="fontstyle01"/>
          <w:rFonts w:ascii="Times New Roman" w:hAnsi="Times New Roman" w:cs="Times New Roman"/>
          <w:color w:val="auto"/>
          <w:sz w:val="20"/>
          <w:szCs w:val="20"/>
        </w:rPr>
        <w:t>S</w:t>
      </w:r>
      <w:r w:rsidR="007166C3" w:rsidRPr="0050538C">
        <w:rPr>
          <w:rStyle w:val="fontstyle01"/>
          <w:rFonts w:ascii="Times New Roman" w:hAnsi="Times New Roman" w:cs="Times New Roman"/>
          <w:color w:val="auto"/>
          <w:sz w:val="20"/>
          <w:szCs w:val="20"/>
        </w:rPr>
        <w:t>5</w:t>
      </w:r>
      <w:r w:rsidR="00E56C13" w:rsidRPr="0050538C">
        <w:rPr>
          <w:rFonts w:ascii="Times New Roman" w:hAnsi="Times New Roman" w:cs="Times New Roman"/>
          <w:bCs/>
          <w:sz w:val="20"/>
          <w:szCs w:val="20"/>
        </w:rPr>
        <w:t xml:space="preserve"> (0.3 mmol, 61.9 </w:t>
      </w:r>
      <w:r w:rsidRPr="0050538C">
        <w:rPr>
          <w:rFonts w:ascii="Times New Roman" w:hAnsi="Times New Roman" w:cs="Times New Roman"/>
          <w:bCs/>
          <w:sz w:val="20"/>
          <w:szCs w:val="20"/>
        </w:rPr>
        <w:t xml:space="preserve">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00315EEF"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7166C3" w:rsidRPr="0050538C">
        <w:rPr>
          <w:rFonts w:ascii="Times New Roman" w:hAnsi="Times New Roman" w:cs="Times New Roman"/>
          <w:bCs/>
          <w:sz w:val="20"/>
          <w:szCs w:val="20"/>
        </w:rPr>
        <w:t>compound</w:t>
      </w:r>
      <w:r w:rsidR="007166C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5</w:t>
      </w:r>
      <w:r w:rsidRPr="0050538C">
        <w:rPr>
          <w:rFonts w:ascii="Times New Roman" w:hAnsi="Times New Roman" w:cs="Times New Roman"/>
          <w:bCs/>
          <w:sz w:val="20"/>
          <w:szCs w:val="20"/>
        </w:rPr>
        <w:t xml:space="preserve"> (45.1 mg, 77% yield) as </w:t>
      </w:r>
      <w:r w:rsidRPr="0050538C">
        <w:rPr>
          <w:rFonts w:ascii="Times New Roman" w:hAnsi="Times New Roman" w:cs="Times New Roman"/>
          <w:bCs/>
          <w:sz w:val="20"/>
          <w:szCs w:val="20"/>
        </w:rPr>
        <w:lastRenderedPageBreak/>
        <w:t>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7.28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8.7 </w:t>
      </w:r>
      <w:r w:rsidRPr="0050538C">
        <w:rPr>
          <w:rFonts w:ascii="Times New Roman" w:hAnsi="Times New Roman" w:cs="Times New Roman"/>
          <w:sz w:val="20"/>
          <w:szCs w:val="20"/>
        </w:rPr>
        <w:t xml:space="preserve">Hz, 2H), 6.87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8.7 Hz, 2H), 4.60 (s, 1H), 3.78 (s, 3H), 3.69 (s, 3H), 2.29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174.5, 159.5, 132.0, 128.0, 114.2, 58.1, 55.3, 52.5.</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10</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218.0788, Found: 218.0793.</w:t>
      </w:r>
    </w:p>
    <w:p w14:paraId="5A646F59" w14:textId="2421C41F" w:rsidR="00457691" w:rsidRPr="0050538C" w:rsidRDefault="00457691"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those reported in the literature.</w:t>
      </w:r>
      <w:r w:rsidR="009251AA" w:rsidRPr="0050538C">
        <w:rPr>
          <w:rFonts w:ascii="Times New Roman" w:hAnsi="Times New Roman" w:cs="Times New Roman"/>
          <w:bCs/>
          <w:sz w:val="20"/>
          <w:szCs w:val="20"/>
          <w:vertAlign w:val="superscript"/>
        </w:rPr>
        <w:t>3</w:t>
      </w:r>
    </w:p>
    <w:p w14:paraId="5A1085DE"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6EC7C00" w14:textId="77777777" w:rsidR="00855EAF" w:rsidRPr="0050538C" w:rsidRDefault="006F0ECB" w:rsidP="003F6681">
      <w:pPr>
        <w:spacing w:afterLines="50" w:after="156"/>
        <w:jc w:val="both"/>
        <w:rPr>
          <w:rFonts w:ascii="Times New Roman" w:eastAsia="楷体" w:hAnsi="Times New Roman"/>
          <w:b/>
          <w:bCs/>
          <w:sz w:val="20"/>
          <w:szCs w:val="20"/>
        </w:rPr>
      </w:pPr>
      <w:r w:rsidRPr="0050538C">
        <w:object w:dxaOrig="1984" w:dyaOrig="1434" w14:anchorId="12D08571">
          <v:shape id="_x0000_i1033" type="#_x0000_t75" style="width:99.75pt;height:1in" o:ole="">
            <v:imagedata r:id="rId25" o:title=""/>
          </v:shape>
          <o:OLEObject Type="Embed" ProgID="ChemDraw.Document.6.0" ShapeID="_x0000_i1033" DrawAspect="Content" ObjectID="_1721650141" r:id="rId26"/>
        </w:object>
      </w:r>
    </w:p>
    <w:p w14:paraId="795DEA7B"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Fonts w:ascii="Times New Roman" w:eastAsia="楷体" w:hAnsi="Times New Roman" w:hint="eastAsia"/>
          <w:b/>
          <w:bCs/>
          <w:sz w:val="20"/>
          <w:szCs w:val="20"/>
        </w:rPr>
        <w:t>m</w:t>
      </w:r>
      <w:r w:rsidR="00E23ECF" w:rsidRPr="0050538C">
        <w:rPr>
          <w:rFonts w:ascii="Times New Roman" w:eastAsia="楷体" w:hAnsi="Times New Roman"/>
          <w:b/>
          <w:bCs/>
          <w:sz w:val="20"/>
          <w:szCs w:val="20"/>
        </w:rPr>
        <w:t>ethyl 2-amino-2-(4-bromophenyl)</w:t>
      </w:r>
      <w:r w:rsidRPr="0050538C">
        <w:rPr>
          <w:rFonts w:ascii="Times New Roman" w:eastAsia="楷体" w:hAnsi="Times New Roman"/>
          <w:b/>
          <w:bCs/>
          <w:sz w:val="20"/>
          <w:szCs w:val="20"/>
        </w:rPr>
        <w:t>acetate</w:t>
      </w:r>
    </w:p>
    <w:p w14:paraId="22F972C3"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methyl 2-(4-bromophenyl)-2-diazoacetate </w:t>
      </w:r>
      <w:r w:rsidR="00E56C13" w:rsidRPr="0050538C">
        <w:rPr>
          <w:rStyle w:val="fontstyle01"/>
          <w:rFonts w:ascii="Times New Roman" w:hAnsi="Times New Roman" w:cs="Times New Roman"/>
          <w:color w:val="auto"/>
          <w:sz w:val="20"/>
          <w:szCs w:val="20"/>
        </w:rPr>
        <w:t>S</w:t>
      </w:r>
      <w:r w:rsidR="007166C3" w:rsidRPr="0050538C">
        <w:rPr>
          <w:rStyle w:val="fontstyle01"/>
          <w:rFonts w:ascii="Times New Roman" w:hAnsi="Times New Roman" w:cs="Times New Roman"/>
          <w:color w:val="auto"/>
          <w:sz w:val="20"/>
          <w:szCs w:val="20"/>
        </w:rPr>
        <w:t>6</w:t>
      </w:r>
      <w:r w:rsidRPr="0050538C">
        <w:rPr>
          <w:rFonts w:ascii="Times New Roman" w:hAnsi="Times New Roman" w:cs="Times New Roman"/>
          <w:bCs/>
          <w:sz w:val="20"/>
          <w:szCs w:val="20"/>
        </w:rPr>
        <w:t xml:space="preserve"> (0.3 mmol, 76.5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00E56C13"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7166C3" w:rsidRPr="0050538C">
        <w:rPr>
          <w:rFonts w:ascii="Times New Roman" w:hAnsi="Times New Roman" w:cs="Times New Roman"/>
          <w:bCs/>
          <w:sz w:val="20"/>
          <w:szCs w:val="20"/>
        </w:rPr>
        <w:t>compound</w:t>
      </w:r>
      <w:r w:rsidR="007166C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6</w:t>
      </w:r>
      <w:r w:rsidRPr="0050538C">
        <w:rPr>
          <w:rFonts w:ascii="Times New Roman" w:hAnsi="Times New Roman" w:cs="Times New Roman"/>
          <w:bCs/>
          <w:sz w:val="20"/>
          <w:szCs w:val="20"/>
        </w:rPr>
        <w:t xml:space="preserve"> (53.5 mg, 73%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bCs/>
          <w:sz w:val="20"/>
          <w:szCs w:val="20"/>
          <w:lang w:val="de-DE"/>
        </w:rPr>
        <w:t>(500 MHz, CDCl</w:t>
      </w:r>
      <w:r w:rsidRPr="0050538C">
        <w:rPr>
          <w:rFonts w:ascii="Times New Roman" w:eastAsia="楷体" w:hAnsi="Times New Roman" w:cs="Times New Roman"/>
          <w:bCs/>
          <w:sz w:val="20"/>
          <w:szCs w:val="20"/>
          <w:vertAlign w:val="subscript"/>
          <w:lang w:val="de-DE"/>
        </w:rPr>
        <w:t>3</w:t>
      </w:r>
      <w:r w:rsidRPr="0050538C">
        <w:rPr>
          <w:rFonts w:ascii="Times New Roman" w:eastAsia="楷体" w:hAnsi="Times New Roman" w:cs="Times New Roman"/>
          <w:bCs/>
          <w:sz w:val="20"/>
          <w:szCs w:val="20"/>
          <w:lang w:val="de-DE"/>
        </w:rPr>
        <w:t>) δ 7.47 (d,</w:t>
      </w:r>
      <w:r w:rsidRPr="0050538C">
        <w:rPr>
          <w:rFonts w:ascii="Times New Roman" w:eastAsia="楷体" w:hAnsi="Times New Roman" w:cs="Times New Roman"/>
          <w:bCs/>
          <w:i/>
          <w:sz w:val="20"/>
          <w:szCs w:val="20"/>
          <w:lang w:val="de-DE"/>
        </w:rPr>
        <w:t xml:space="preserve"> J</w:t>
      </w:r>
      <w:r w:rsidRPr="0050538C">
        <w:rPr>
          <w:rFonts w:ascii="Times New Roman" w:eastAsia="楷体" w:hAnsi="Times New Roman" w:cs="Times New Roman"/>
          <w:bCs/>
          <w:sz w:val="20"/>
          <w:szCs w:val="20"/>
          <w:lang w:val="de-DE"/>
        </w:rPr>
        <w:t xml:space="preserve"> = 8.5 Hz, 2H), 7.26 (d, </w:t>
      </w:r>
      <w:r w:rsidRPr="0050538C">
        <w:rPr>
          <w:rFonts w:ascii="Times New Roman" w:eastAsia="楷体" w:hAnsi="Times New Roman" w:cs="Times New Roman"/>
          <w:bCs/>
          <w:i/>
          <w:sz w:val="20"/>
          <w:szCs w:val="20"/>
          <w:lang w:val="de-DE"/>
        </w:rPr>
        <w:t>J</w:t>
      </w:r>
      <w:r w:rsidRPr="0050538C">
        <w:rPr>
          <w:rFonts w:ascii="Times New Roman" w:eastAsia="楷体" w:hAnsi="Times New Roman" w:cs="Times New Roman"/>
          <w:bCs/>
          <w:sz w:val="20"/>
          <w:szCs w:val="20"/>
          <w:lang w:val="de-DE"/>
        </w:rPr>
        <w:t xml:space="preserve"> = 8.5 Hz, 2H), 4.58 (s, 1H), 3.69 (s, 3H), 1.86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bCs/>
          <w:sz w:val="20"/>
          <w:szCs w:val="20"/>
          <w:lang w:val="de-DE"/>
        </w:rPr>
        <w:t>(126 MHz, CDCl</w:t>
      </w:r>
      <w:r w:rsidRPr="0050538C">
        <w:rPr>
          <w:rFonts w:ascii="Times New Roman" w:eastAsia="楷体" w:hAnsi="Times New Roman" w:cs="Times New Roman"/>
          <w:bCs/>
          <w:sz w:val="20"/>
          <w:szCs w:val="20"/>
          <w:vertAlign w:val="subscript"/>
          <w:lang w:val="de-DE"/>
        </w:rPr>
        <w:t>3</w:t>
      </w:r>
      <w:r w:rsidRPr="0050538C">
        <w:rPr>
          <w:rFonts w:ascii="Times New Roman" w:eastAsia="楷体" w:hAnsi="Times New Roman" w:cs="Times New Roman"/>
          <w:bCs/>
          <w:sz w:val="20"/>
          <w:szCs w:val="20"/>
          <w:lang w:val="de-DE"/>
        </w:rPr>
        <w:t>) δ 174.0, 139.2, 131.9, 128.6, 122.1, 58.1, 52.6</w:t>
      </w:r>
      <w:r w:rsidRPr="0050538C">
        <w:rPr>
          <w:rFonts w:ascii="Times New Roman" w:eastAsia="楷体"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9</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10</w:t>
      </w:r>
      <w:r w:rsidRPr="0050538C">
        <w:rPr>
          <w:rFonts w:ascii="Times New Roman" w:eastAsia="宋体" w:hAnsi="Times New Roman" w:cs="Times New Roman"/>
          <w:kern w:val="0"/>
          <w:sz w:val="20"/>
          <w:szCs w:val="20"/>
          <w:lang w:val="de-DE"/>
        </w:rPr>
        <w:t>BrNNaO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265.9787, Found: 265.9777.</w:t>
      </w:r>
    </w:p>
    <w:p w14:paraId="56B462E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1431D5F" w14:textId="77777777" w:rsidR="00855EAF" w:rsidRPr="0050538C" w:rsidRDefault="006F0ECB" w:rsidP="003F6681">
      <w:pPr>
        <w:pStyle w:val="ab"/>
        <w:jc w:val="both"/>
        <w:rPr>
          <w:rFonts w:eastAsia="等线"/>
          <w:sz w:val="20"/>
          <w:szCs w:val="20"/>
        </w:rPr>
      </w:pPr>
      <w:r w:rsidRPr="0050538C">
        <w:rPr>
          <w:rFonts w:ascii="等线" w:eastAsia="等线" w:hAnsi="等线"/>
          <w:sz w:val="21"/>
          <w:szCs w:val="22"/>
          <w:lang w:val="en-US" w:eastAsia="zh-CN"/>
        </w:rPr>
        <w:object w:dxaOrig="1581" w:dyaOrig="1437" w14:anchorId="649BF553">
          <v:shape id="_x0000_i1034" type="#_x0000_t75" style="width:78pt;height:70.5pt" o:ole="">
            <v:imagedata r:id="rId27" o:title=""/>
          </v:shape>
          <o:OLEObject Type="Embed" ProgID="ChemDraw.Document.6.0" ShapeID="_x0000_i1034" DrawAspect="Content" ObjectID="_1721650142" r:id="rId28"/>
        </w:object>
      </w:r>
    </w:p>
    <w:p w14:paraId="66CA9D1A"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Fonts w:ascii="Times New Roman" w:eastAsia="楷体" w:hAnsi="Times New Roman" w:hint="eastAsia"/>
          <w:b/>
          <w:bCs/>
          <w:sz w:val="20"/>
          <w:szCs w:val="20"/>
        </w:rPr>
        <w:t>m</w:t>
      </w:r>
      <w:r w:rsidRPr="0050538C">
        <w:rPr>
          <w:rFonts w:ascii="Times New Roman" w:eastAsia="楷体" w:hAnsi="Times New Roman"/>
          <w:b/>
          <w:bCs/>
          <w:sz w:val="20"/>
          <w:szCs w:val="20"/>
        </w:rPr>
        <w:t>e</w:t>
      </w:r>
      <w:r w:rsidR="00E23ECF" w:rsidRPr="0050538C">
        <w:rPr>
          <w:rFonts w:ascii="Times New Roman" w:eastAsia="楷体" w:hAnsi="Times New Roman"/>
          <w:b/>
          <w:bCs/>
          <w:sz w:val="20"/>
          <w:szCs w:val="20"/>
        </w:rPr>
        <w:t>thyl 2-amino-2-(2-chlorophenyl)</w:t>
      </w:r>
      <w:r w:rsidRPr="0050538C">
        <w:rPr>
          <w:rFonts w:ascii="Times New Roman" w:eastAsia="楷体" w:hAnsi="Times New Roman"/>
          <w:b/>
          <w:bCs/>
          <w:sz w:val="20"/>
          <w:szCs w:val="20"/>
        </w:rPr>
        <w:t>acetate</w:t>
      </w:r>
    </w:p>
    <w:p w14:paraId="05F9D540"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General procedure A</w:t>
      </w:r>
      <w:r w:rsidRPr="0050538C">
        <w:rPr>
          <w:rFonts w:ascii="Times New Roman" w:hAnsi="Times New Roman"/>
          <w:bCs/>
          <w:sz w:val="20"/>
          <w:szCs w:val="20"/>
        </w:rPr>
        <w:t xml:space="preserve"> using methyl 2-(2-chlorophenyl)-2-diazoacetate </w:t>
      </w:r>
      <w:r w:rsidR="00E56C13" w:rsidRPr="0050538C">
        <w:rPr>
          <w:rFonts w:ascii="Times New Roman" w:hAnsi="Times New Roman"/>
          <w:b/>
          <w:bCs/>
          <w:sz w:val="20"/>
          <w:szCs w:val="20"/>
        </w:rPr>
        <w:t>S</w:t>
      </w:r>
      <w:r w:rsidR="007166C3" w:rsidRPr="0050538C">
        <w:rPr>
          <w:rFonts w:ascii="Times New Roman" w:hAnsi="Times New Roman"/>
          <w:b/>
          <w:bCs/>
          <w:sz w:val="20"/>
          <w:szCs w:val="20"/>
        </w:rPr>
        <w:t>7</w:t>
      </w:r>
      <w:r w:rsidRPr="0050538C">
        <w:rPr>
          <w:rFonts w:ascii="Times New Roman" w:hAnsi="Times New Roman"/>
          <w:bCs/>
          <w:sz w:val="20"/>
          <w:szCs w:val="20"/>
        </w:rPr>
        <w:t xml:space="preserve"> (0.3 mmol, 63.2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E56C13"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7166C3" w:rsidRPr="0050538C">
        <w:rPr>
          <w:rFonts w:ascii="Times New Roman" w:hAnsi="Times New Roman" w:cs="Times New Roman"/>
          <w:bCs/>
          <w:sz w:val="20"/>
          <w:szCs w:val="20"/>
        </w:rPr>
        <w:t>compound</w:t>
      </w:r>
      <w:r w:rsidR="007166C3" w:rsidRPr="0050538C">
        <w:rPr>
          <w:rFonts w:ascii="Times New Roman" w:eastAsia="楷体" w:hAnsi="Times New Roman"/>
          <w:b/>
          <w:sz w:val="20"/>
          <w:szCs w:val="20"/>
        </w:rPr>
        <w:t xml:space="preserve"> </w:t>
      </w:r>
      <w:r w:rsidRPr="0050538C">
        <w:rPr>
          <w:rFonts w:ascii="Times New Roman" w:eastAsia="楷体" w:hAnsi="Times New Roman"/>
          <w:b/>
          <w:sz w:val="20"/>
          <w:szCs w:val="20"/>
        </w:rPr>
        <w:t>7</w:t>
      </w:r>
      <w:r w:rsidRPr="0050538C">
        <w:rPr>
          <w:rFonts w:ascii="Times New Roman" w:hAnsi="Times New Roman"/>
          <w:bCs/>
          <w:sz w:val="20"/>
          <w:szCs w:val="20"/>
        </w:rPr>
        <w:t xml:space="preserve"> (45.5 mg, 76% yield) as a colourless oil</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hAnsi="Times New Roman"/>
          <w:sz w:val="20"/>
          <w:szCs w:val="20"/>
        </w:rPr>
        <w:t xml:space="preserve"> </w:t>
      </w:r>
      <w:r w:rsidRPr="0050538C">
        <w:rPr>
          <w:rFonts w:ascii="Times New Roman" w:hAnsi="Times New Roman" w:cs="Times New Roman"/>
          <w:sz w:val="20"/>
          <w:szCs w:val="20"/>
        </w:rPr>
        <w:t>(500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7.37 (dd,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7.5, 1.5 Hz, 1H), 7.33 (dd,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2.0 Hz, 1H), 7.29-7.21 (m, 2H), 4.99 (s, 1H), 3.71 (s, 3H), 2.07 (s, 2H)</w:t>
      </w:r>
      <w:r w:rsidRPr="0050538C">
        <w:rPr>
          <w:rFonts w:ascii="Times New Roman" w:eastAsia="楷体" w:hAnsi="Times New Roman"/>
          <w:sz w:val="20"/>
          <w:szCs w:val="20"/>
        </w:rPr>
        <w:t xml:space="preserve">.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w:t>
      </w:r>
      <w:r w:rsidRPr="0050538C">
        <w:rPr>
          <w:rFonts w:ascii="Times New Roman" w:hAnsi="Times New Roman" w:cs="Times New Roman"/>
          <w:sz w:val="20"/>
          <w:szCs w:val="20"/>
          <w:lang w:val="de-DE"/>
        </w:rPr>
        <w:t>(151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173.9, 138.2, 133.4, 130.0, 129.2, 128.5, 127.4, 56.1, 52.6</w:t>
      </w:r>
      <w:r w:rsidRPr="0050538C">
        <w:rPr>
          <w:rFonts w:ascii="Times New Roman" w:eastAsia="楷体" w:hAnsi="Times New Roman"/>
          <w:sz w:val="20"/>
          <w:szCs w:val="20"/>
        </w:rPr>
        <w:t>.</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lang w:val="de-DE"/>
        </w:rPr>
        <w:t>HRMS</w:t>
      </w:r>
      <w:r w:rsidRPr="0050538C">
        <w:rPr>
          <w:rFonts w:ascii="Times New Roman" w:eastAsia="宋体" w:hAnsi="Times New Roman"/>
          <w:kern w:val="0"/>
          <w:sz w:val="20"/>
          <w:szCs w:val="20"/>
          <w:lang w:val="de-DE"/>
        </w:rPr>
        <w:t xml:space="preserve"> (ESI) m/z calcd for C</w:t>
      </w:r>
      <w:r w:rsidRPr="0050538C">
        <w:rPr>
          <w:rFonts w:ascii="Times New Roman" w:eastAsia="宋体" w:hAnsi="Times New Roman"/>
          <w:kern w:val="0"/>
          <w:sz w:val="20"/>
          <w:szCs w:val="20"/>
          <w:vertAlign w:val="subscript"/>
          <w:lang w:val="de-DE"/>
        </w:rPr>
        <w:t>9</w:t>
      </w:r>
      <w:r w:rsidRPr="0050538C">
        <w:rPr>
          <w:rFonts w:ascii="Times New Roman" w:eastAsia="宋体" w:hAnsi="Times New Roman"/>
          <w:kern w:val="0"/>
          <w:sz w:val="20"/>
          <w:szCs w:val="20"/>
          <w:lang w:val="de-DE"/>
        </w:rPr>
        <w:t>H</w:t>
      </w:r>
      <w:r w:rsidRPr="0050538C">
        <w:rPr>
          <w:rFonts w:ascii="Times New Roman" w:eastAsia="宋体" w:hAnsi="Times New Roman"/>
          <w:kern w:val="0"/>
          <w:sz w:val="20"/>
          <w:szCs w:val="20"/>
          <w:vertAlign w:val="subscript"/>
          <w:lang w:val="de-DE"/>
        </w:rPr>
        <w:t>10</w:t>
      </w:r>
      <w:r w:rsidRPr="0050538C">
        <w:rPr>
          <w:rFonts w:ascii="Times New Roman" w:eastAsia="宋体" w:hAnsi="Times New Roman"/>
          <w:kern w:val="0"/>
          <w:sz w:val="20"/>
          <w:szCs w:val="20"/>
          <w:lang w:val="de-DE"/>
        </w:rPr>
        <w:t>ClNNaO</w:t>
      </w:r>
      <w:r w:rsidRPr="0050538C">
        <w:rPr>
          <w:rFonts w:ascii="Times New Roman" w:eastAsia="宋体" w:hAnsi="Times New Roman"/>
          <w:kern w:val="0"/>
          <w:sz w:val="20"/>
          <w:szCs w:val="20"/>
          <w:vertAlign w:val="subscript"/>
          <w:lang w:val="de-DE"/>
        </w:rPr>
        <w:t xml:space="preserve">2 </w:t>
      </w:r>
      <w:r w:rsidRPr="0050538C">
        <w:rPr>
          <w:rFonts w:ascii="Times New Roman" w:eastAsia="宋体" w:hAnsi="Times New Roman"/>
          <w:kern w:val="0"/>
          <w:sz w:val="20"/>
          <w:szCs w:val="20"/>
          <w:lang w:val="de-DE"/>
        </w:rPr>
        <w:t>[M+Na]</w:t>
      </w:r>
      <w:r w:rsidRPr="0050538C">
        <w:rPr>
          <w:rFonts w:ascii="Times New Roman" w:eastAsia="宋体" w:hAnsi="Times New Roman"/>
          <w:kern w:val="0"/>
          <w:sz w:val="20"/>
          <w:szCs w:val="20"/>
          <w:vertAlign w:val="superscript"/>
          <w:lang w:val="de-DE"/>
        </w:rPr>
        <w:t>+</w:t>
      </w:r>
      <w:r w:rsidRPr="0050538C">
        <w:rPr>
          <w:rFonts w:ascii="Times New Roman" w:eastAsia="宋体" w:hAnsi="Times New Roman"/>
          <w:kern w:val="0"/>
          <w:sz w:val="20"/>
          <w:szCs w:val="20"/>
          <w:lang w:val="de-DE"/>
        </w:rPr>
        <w:t xml:space="preserve"> 222.0292, Found: 222.0295.</w:t>
      </w:r>
    </w:p>
    <w:p w14:paraId="5C76B3D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0DD4246" w14:textId="77777777" w:rsidR="00855EAF" w:rsidRPr="0050538C" w:rsidRDefault="006F0ECB" w:rsidP="003F6681">
      <w:pPr>
        <w:pStyle w:val="ab"/>
        <w:jc w:val="both"/>
        <w:rPr>
          <w:sz w:val="20"/>
          <w:szCs w:val="20"/>
        </w:rPr>
      </w:pPr>
      <w:r w:rsidRPr="0050538C">
        <w:rPr>
          <w:rFonts w:ascii="等线" w:eastAsia="等线" w:hAnsi="等线"/>
          <w:sz w:val="21"/>
          <w:szCs w:val="22"/>
          <w:lang w:val="en-US" w:eastAsia="zh-CN"/>
        </w:rPr>
        <w:object w:dxaOrig="1833" w:dyaOrig="1435" w14:anchorId="4E1F509C">
          <v:shape id="_x0000_i1035" type="#_x0000_t75" style="width:91.5pt;height:1in" o:ole="">
            <v:imagedata r:id="rId29" o:title=""/>
          </v:shape>
          <o:OLEObject Type="Embed" ProgID="ChemDraw.Document.6.0" ShapeID="_x0000_i1035" DrawAspect="Content" ObjectID="_1721650143" r:id="rId30"/>
        </w:object>
      </w:r>
    </w:p>
    <w:p w14:paraId="5344601B" w14:textId="77777777" w:rsidR="00855EAF" w:rsidRPr="0050538C" w:rsidRDefault="00855EAF" w:rsidP="003F6681">
      <w:pPr>
        <w:spacing w:afterLines="50" w:after="156" w:line="320" w:lineRule="exact"/>
        <w:jc w:val="both"/>
        <w:rPr>
          <w:rFonts w:ascii="Times New Roman" w:eastAsia="等线" w:hAnsi="Times New Roman" w:cs="Times New Roman"/>
          <w:sz w:val="20"/>
          <w:szCs w:val="20"/>
        </w:rPr>
      </w:pPr>
      <w:r w:rsidRPr="0050538C">
        <w:rPr>
          <w:rFonts w:ascii="Times New Roman" w:eastAsia="楷体" w:hAnsi="Times New Roman" w:hint="eastAsia"/>
          <w:b/>
          <w:bCs/>
          <w:sz w:val="20"/>
          <w:szCs w:val="20"/>
        </w:rPr>
        <w:t>(</w:t>
      </w:r>
      <w:r w:rsidRPr="0050538C">
        <w:rPr>
          <w:rFonts w:ascii="Times New Roman" w:eastAsia="楷体" w:hAnsi="Times New Roman"/>
          <w:b/>
          <w:bCs/>
          <w:sz w:val="20"/>
          <w:szCs w:val="20"/>
        </w:rPr>
        <w:t>8)</w:t>
      </w:r>
      <w:r w:rsidRPr="0050538C">
        <w:rPr>
          <w:rStyle w:val="af1"/>
          <w:rFonts w:ascii="Times New Roman" w:hAnsi="Times New Roman"/>
          <w:sz w:val="20"/>
          <w:szCs w:val="20"/>
        </w:rPr>
        <w:t xml:space="preserve"> </w:t>
      </w:r>
      <w:r w:rsidR="00B1208D" w:rsidRPr="0050538C">
        <w:rPr>
          <w:rFonts w:ascii="Times New Roman" w:eastAsia="楷体" w:hAnsi="Times New Roman" w:cs="Times New Roman" w:hint="eastAsia"/>
          <w:b/>
          <w:bCs/>
          <w:sz w:val="20"/>
          <w:szCs w:val="20"/>
        </w:rPr>
        <w:t>e</w:t>
      </w:r>
      <w:r w:rsidRPr="0050538C">
        <w:rPr>
          <w:rFonts w:ascii="Times New Roman" w:eastAsia="楷体" w:hAnsi="Times New Roman" w:cs="Times New Roman"/>
          <w:b/>
          <w:bCs/>
          <w:sz w:val="20"/>
          <w:szCs w:val="20"/>
        </w:rPr>
        <w:t>thyl 2-amino-2-phenylacetate</w:t>
      </w:r>
    </w:p>
    <w:p w14:paraId="0127BC23" w14:textId="77777777" w:rsidR="007D21B9" w:rsidRPr="0050538C" w:rsidRDefault="00855EAF" w:rsidP="003F6681">
      <w:pPr>
        <w:spacing w:before="156" w:line="320" w:lineRule="exact"/>
        <w:jc w:val="both"/>
        <w:rPr>
          <w:rFonts w:ascii="Times New Roman" w:eastAsia="楷体" w:hAnsi="Times New Roman" w:cs="Times New Roman"/>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eastAsia="等线" w:hAnsi="Times New Roman" w:cs="Times New Roman"/>
          <w:bCs/>
          <w:sz w:val="20"/>
          <w:szCs w:val="20"/>
        </w:rPr>
        <w:t xml:space="preserve"> using ethyl 2-diazo-2-phenylacetate </w:t>
      </w:r>
      <w:r w:rsidR="00E56C13" w:rsidRPr="0050538C">
        <w:rPr>
          <w:rFonts w:ascii="Times New Roman" w:eastAsia="等线" w:hAnsi="Times New Roman" w:cs="Times New Roman"/>
          <w:b/>
          <w:bCs/>
          <w:sz w:val="20"/>
          <w:szCs w:val="20"/>
        </w:rPr>
        <w:t>S</w:t>
      </w:r>
      <w:r w:rsidR="007166C3" w:rsidRPr="0050538C">
        <w:rPr>
          <w:rFonts w:ascii="Times New Roman" w:eastAsia="等线" w:hAnsi="Times New Roman" w:cs="Times New Roman"/>
          <w:b/>
          <w:bCs/>
          <w:sz w:val="20"/>
          <w:szCs w:val="20"/>
        </w:rPr>
        <w:t>8</w:t>
      </w:r>
      <w:r w:rsidRPr="0050538C">
        <w:rPr>
          <w:rFonts w:ascii="Times New Roman" w:eastAsia="等线" w:hAnsi="Times New Roman" w:cs="Times New Roman"/>
          <w:bCs/>
          <w:sz w:val="20"/>
          <w:szCs w:val="20"/>
        </w:rPr>
        <w:t xml:space="preserve"> (0.3 mmol, 57.1 mg) and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00E56C13" w:rsidRPr="0050538C">
        <w:rPr>
          <w:rStyle w:val="fontstyle01"/>
          <w:rFonts w:ascii="Times New Roman" w:hAnsi="Times New Roman" w:cs="Times New Roman"/>
          <w:b w:val="0"/>
          <w:bCs w:val="0"/>
          <w:color w:val="auto"/>
          <w:sz w:val="20"/>
          <w:szCs w:val="20"/>
        </w:rPr>
        <w:t>·</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w:t>
      </w:r>
      <w:r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sz w:val="20"/>
          <w:szCs w:val="20"/>
        </w:rPr>
        <w:t>308 μL</w:t>
      </w:r>
      <w:r w:rsidRPr="0050538C">
        <w:rPr>
          <w:rFonts w:ascii="Times New Roman" w:eastAsia="等线"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8</w:t>
      </w:r>
      <w:r w:rsidRPr="0050538C">
        <w:rPr>
          <w:rFonts w:ascii="Times New Roman" w:eastAsia="等线" w:hAnsi="Times New Roman" w:cs="Times New Roman"/>
          <w:bCs/>
          <w:sz w:val="20"/>
          <w:szCs w:val="20"/>
        </w:rPr>
        <w:t xml:space="preserve"> (44.6 mg, 83% yield) as a colourless oil</w:t>
      </w:r>
      <w:r w:rsidRPr="0050538C">
        <w:rPr>
          <w:rFonts w:ascii="Times New Roman" w:eastAsia="楷体" w:hAnsi="Times New Roman" w:cs="Times New Roman"/>
          <w:bCs/>
          <w:sz w:val="20"/>
          <w:szCs w:val="20"/>
        </w:rPr>
        <w:t>.</w:t>
      </w:r>
    </w:p>
    <w:p w14:paraId="6C693366" w14:textId="77777777" w:rsidR="00855EAF" w:rsidRPr="0050538C" w:rsidRDefault="00F71A02" w:rsidP="003F6681">
      <w:pPr>
        <w:spacing w:after="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60125A" w:rsidRPr="0050538C">
        <w:rPr>
          <w:rFonts w:ascii="Times New Roman" w:eastAsia="楷体" w:hAnsi="Times New Roman" w:cs="Times New Roman"/>
          <w:b/>
          <w:sz w:val="20"/>
          <w:szCs w:val="20"/>
        </w:rPr>
        <w:t>C</w:t>
      </w:r>
      <w:r w:rsidRPr="0050538C">
        <w:rPr>
          <w:rFonts w:ascii="Times New Roman" w:eastAsia="等线" w:hAnsi="Times New Roman" w:cs="Times New Roman"/>
          <w:bCs/>
          <w:sz w:val="20"/>
          <w:szCs w:val="20"/>
        </w:rPr>
        <w:t xml:space="preserve"> using </w:t>
      </w:r>
      <w:r w:rsidR="0060125A" w:rsidRPr="0050538C">
        <w:rPr>
          <w:rFonts w:ascii="Times New Roman" w:eastAsia="等线" w:hAnsi="Times New Roman" w:cs="Times New Roman"/>
          <w:bCs/>
          <w:sz w:val="20"/>
          <w:szCs w:val="20"/>
        </w:rPr>
        <w:t>ethyl 2-phenyl-2-(2-((2-(trifluoromethyl) phenyl) sulfonyl) hydrazineylidene) acetate</w:t>
      </w:r>
      <w:r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
          <w:bCs/>
          <w:sz w:val="20"/>
          <w:szCs w:val="20"/>
        </w:rPr>
        <w:t>S</w:t>
      </w:r>
      <w:r w:rsidR="007166C3" w:rsidRPr="0050538C">
        <w:rPr>
          <w:rFonts w:ascii="Times New Roman" w:eastAsia="等线" w:hAnsi="Times New Roman" w:cs="Times New Roman"/>
          <w:b/>
          <w:bCs/>
          <w:sz w:val="20"/>
          <w:szCs w:val="20"/>
        </w:rPr>
        <w:t>8</w:t>
      </w:r>
      <w:r w:rsidR="007166C3" w:rsidRPr="0050538C">
        <w:rPr>
          <w:rFonts w:ascii="Times New Roman" w:eastAsia="宋体" w:hAnsi="Times New Roman" w:cs="Times New Roman"/>
          <w:b/>
          <w:bCs/>
          <w:kern w:val="20"/>
          <w:sz w:val="20"/>
          <w:szCs w:val="20"/>
        </w:rPr>
        <w:t>'</w:t>
      </w:r>
      <w:r w:rsidRPr="0050538C">
        <w:rPr>
          <w:rFonts w:ascii="Times New Roman" w:eastAsia="等线" w:hAnsi="Times New Roman" w:cs="Times New Roman"/>
          <w:bCs/>
          <w:sz w:val="20"/>
          <w:szCs w:val="20"/>
        </w:rPr>
        <w:t xml:space="preserve"> (0.3 mmol, </w:t>
      </w:r>
      <w:r w:rsidR="0060125A" w:rsidRPr="0050538C">
        <w:rPr>
          <w:rFonts w:ascii="Times New Roman" w:eastAsia="等线" w:hAnsi="Times New Roman" w:cs="Times New Roman"/>
          <w:bCs/>
          <w:sz w:val="20"/>
          <w:szCs w:val="20"/>
        </w:rPr>
        <w:t>120.1</w:t>
      </w:r>
      <w:r w:rsidRPr="0050538C">
        <w:rPr>
          <w:rFonts w:ascii="Times New Roman" w:eastAsia="等线" w:hAnsi="Times New Roman" w:cs="Times New Roman"/>
          <w:bCs/>
          <w:sz w:val="20"/>
          <w:szCs w:val="20"/>
        </w:rPr>
        <w:t xml:space="preserve"> mg) and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Style w:val="fontstyle01"/>
          <w:rFonts w:ascii="Times New Roman" w:hAnsi="Times New Roman" w:cs="Times New Roman"/>
          <w:b w:val="0"/>
          <w:bCs w:val="0"/>
          <w:color w:val="auto"/>
          <w:sz w:val="20"/>
          <w:szCs w:val="20"/>
        </w:rPr>
        <w:t>·</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w:t>
      </w:r>
      <w:r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sz w:val="20"/>
          <w:szCs w:val="20"/>
        </w:rPr>
        <w:t>308 μL</w:t>
      </w:r>
      <w:r w:rsidRPr="0050538C">
        <w:rPr>
          <w:rFonts w:ascii="Times New Roman" w:eastAsia="等线" w:hAnsi="Times New Roman" w:cs="Times New Roman"/>
          <w:bCs/>
          <w:sz w:val="20"/>
          <w:szCs w:val="20"/>
        </w:rPr>
        <w:t xml:space="preserve">, 2.4 mmol) afforded </w:t>
      </w:r>
      <w:r w:rsidR="008B1715" w:rsidRPr="0050538C">
        <w:rPr>
          <w:rFonts w:ascii="Times New Roman" w:hAnsi="Times New Roman" w:cs="Times New Roman"/>
          <w:bCs/>
          <w:sz w:val="20"/>
          <w:szCs w:val="20"/>
        </w:rPr>
        <w:t>compound</w:t>
      </w:r>
      <w:r w:rsidR="008B1715"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8</w:t>
      </w:r>
      <w:r w:rsidRPr="0050538C">
        <w:rPr>
          <w:rFonts w:ascii="Times New Roman" w:eastAsia="等线" w:hAnsi="Times New Roman" w:cs="Times New Roman"/>
          <w:bCs/>
          <w:sz w:val="20"/>
          <w:szCs w:val="20"/>
        </w:rPr>
        <w:t xml:space="preserve"> (4</w:t>
      </w:r>
      <w:r w:rsidR="0060125A" w:rsidRPr="0050538C">
        <w:rPr>
          <w:rFonts w:ascii="Times New Roman" w:eastAsia="等线" w:hAnsi="Times New Roman" w:cs="Times New Roman"/>
          <w:bCs/>
          <w:sz w:val="20"/>
          <w:szCs w:val="20"/>
        </w:rPr>
        <w:t>0</w:t>
      </w:r>
      <w:r w:rsidRPr="0050538C">
        <w:rPr>
          <w:rFonts w:ascii="Times New Roman" w:eastAsia="等线" w:hAnsi="Times New Roman" w:cs="Times New Roman"/>
          <w:bCs/>
          <w:sz w:val="20"/>
          <w:szCs w:val="20"/>
        </w:rPr>
        <w:t>.</w:t>
      </w:r>
      <w:r w:rsidR="0060125A" w:rsidRPr="0050538C">
        <w:rPr>
          <w:rFonts w:ascii="Times New Roman" w:eastAsia="等线" w:hAnsi="Times New Roman" w:cs="Times New Roman"/>
          <w:bCs/>
          <w:sz w:val="20"/>
          <w:szCs w:val="20"/>
        </w:rPr>
        <w:t>3</w:t>
      </w:r>
      <w:r w:rsidRPr="0050538C">
        <w:rPr>
          <w:rFonts w:ascii="Times New Roman" w:eastAsia="等线" w:hAnsi="Times New Roman" w:cs="Times New Roman"/>
          <w:bCs/>
          <w:sz w:val="20"/>
          <w:szCs w:val="20"/>
        </w:rPr>
        <w:t xml:space="preserve"> mg, </w:t>
      </w:r>
      <w:r w:rsidR="0060125A" w:rsidRPr="0050538C">
        <w:rPr>
          <w:rFonts w:ascii="Times New Roman" w:eastAsia="等线" w:hAnsi="Times New Roman" w:cs="Times New Roman"/>
          <w:bCs/>
          <w:sz w:val="20"/>
          <w:szCs w:val="20"/>
        </w:rPr>
        <w:t>75</w:t>
      </w:r>
      <w:r w:rsidRPr="0050538C">
        <w:rPr>
          <w:rFonts w:ascii="Times New Roman" w:eastAsia="等线" w:hAnsi="Times New Roman" w:cs="Times New Roman"/>
          <w:bCs/>
          <w:sz w:val="20"/>
          <w:szCs w:val="20"/>
        </w:rPr>
        <w:t>% yield) as a colourless oil</w:t>
      </w:r>
      <w:r w:rsidRPr="0050538C">
        <w:rPr>
          <w:rFonts w:ascii="Times New Roman" w:eastAsia="楷体" w:hAnsi="Times New Roman" w:cs="Times New Roman"/>
          <w:bCs/>
          <w:sz w:val="20"/>
          <w:szCs w:val="20"/>
        </w:rPr>
        <w:t>.</w:t>
      </w:r>
      <w:r w:rsidR="00C7337C" w:rsidRPr="0050538C">
        <w:rPr>
          <w:rFonts w:ascii="Times New Roman" w:eastAsia="楷体" w:hAnsi="Times New Roman" w:cs="Times New Roman" w:hint="eastAsia"/>
          <w:bCs/>
          <w:sz w:val="20"/>
          <w:szCs w:val="20"/>
        </w:rPr>
        <w:t xml:space="preserve"> </w:t>
      </w:r>
      <w:r w:rsidR="00855EAF" w:rsidRPr="0050538C">
        <w:rPr>
          <w:rFonts w:ascii="Times New Roman" w:eastAsia="等线" w:hAnsi="Times New Roman" w:cs="Times New Roman"/>
          <w:b/>
          <w:bCs/>
          <w:sz w:val="20"/>
          <w:szCs w:val="20"/>
          <w:vertAlign w:val="superscript"/>
        </w:rPr>
        <w:t>1</w:t>
      </w:r>
      <w:r w:rsidR="00855EAF" w:rsidRPr="0050538C">
        <w:rPr>
          <w:rFonts w:ascii="Times New Roman" w:eastAsia="等线" w:hAnsi="Times New Roman" w:cs="Times New Roman"/>
          <w:b/>
          <w:bCs/>
          <w:sz w:val="20"/>
          <w:szCs w:val="20"/>
        </w:rPr>
        <w:t>H NMR</w:t>
      </w:r>
      <w:r w:rsidR="00855EAF" w:rsidRPr="0050538C">
        <w:rPr>
          <w:rFonts w:ascii="Times New Roman" w:eastAsia="等线" w:hAnsi="Times New Roman" w:cs="Times New Roman"/>
          <w:sz w:val="20"/>
          <w:szCs w:val="20"/>
        </w:rPr>
        <w:t xml:space="preserve"> </w:t>
      </w:r>
      <w:r w:rsidR="00855EAF" w:rsidRPr="0050538C">
        <w:rPr>
          <w:rFonts w:ascii="Times New Roman" w:eastAsia="等线" w:hAnsi="Times New Roman" w:cs="Times New Roman"/>
          <w:sz w:val="20"/>
          <w:szCs w:val="20"/>
          <w:lang w:val="de-DE"/>
        </w:rPr>
        <w:t>(500 MHz, CDCl</w:t>
      </w:r>
      <w:r w:rsidR="00855EAF" w:rsidRPr="0050538C">
        <w:rPr>
          <w:rFonts w:ascii="Times New Roman" w:eastAsia="等线" w:hAnsi="Times New Roman" w:cs="Times New Roman"/>
          <w:sz w:val="20"/>
          <w:szCs w:val="20"/>
          <w:vertAlign w:val="subscript"/>
          <w:lang w:val="de-DE"/>
        </w:rPr>
        <w:t>3</w:t>
      </w:r>
      <w:r w:rsidR="00855EAF" w:rsidRPr="0050538C">
        <w:rPr>
          <w:rFonts w:ascii="Times New Roman" w:eastAsia="等线" w:hAnsi="Times New Roman" w:cs="Times New Roman"/>
          <w:sz w:val="20"/>
          <w:szCs w:val="20"/>
          <w:lang w:val="de-DE"/>
        </w:rPr>
        <w:t xml:space="preserve">) </w:t>
      </w:r>
      <w:r w:rsidR="00855EAF" w:rsidRPr="0050538C">
        <w:rPr>
          <w:rFonts w:ascii="Times New Roman" w:eastAsia="等线" w:hAnsi="Times New Roman" w:cs="Times New Roman"/>
          <w:sz w:val="20"/>
          <w:szCs w:val="20"/>
        </w:rPr>
        <w:t>δ</w:t>
      </w:r>
      <w:r w:rsidR="00855EAF" w:rsidRPr="0050538C">
        <w:rPr>
          <w:rFonts w:ascii="Times New Roman" w:eastAsia="等线" w:hAnsi="Times New Roman" w:cs="Times New Roman"/>
          <w:sz w:val="20"/>
          <w:szCs w:val="20"/>
          <w:lang w:val="de-DE"/>
        </w:rPr>
        <w:t xml:space="preserve"> </w:t>
      </w:r>
      <w:r w:rsidR="00855EAF" w:rsidRPr="0050538C">
        <w:rPr>
          <w:rFonts w:ascii="Times New Roman" w:eastAsia="等线" w:hAnsi="Times New Roman" w:cs="Times New Roman"/>
          <w:sz w:val="20"/>
          <w:szCs w:val="20"/>
          <w:lang w:val="de-DE"/>
        </w:rPr>
        <w:lastRenderedPageBreak/>
        <w:t>7.39-7.31 (</w:t>
      </w:r>
      <w:r w:rsidR="00855EAF" w:rsidRPr="0050538C">
        <w:rPr>
          <w:rFonts w:ascii="Times New Roman" w:eastAsia="等线" w:hAnsi="Times New Roman" w:cs="Times New Roman" w:hint="eastAsia"/>
          <w:sz w:val="20"/>
          <w:szCs w:val="20"/>
          <w:lang w:val="de-DE"/>
        </w:rPr>
        <w:t>m</w:t>
      </w:r>
      <w:r w:rsidR="00855EAF" w:rsidRPr="0050538C">
        <w:rPr>
          <w:rFonts w:ascii="Times New Roman" w:eastAsia="等线" w:hAnsi="Times New Roman" w:cs="Times New Roman"/>
          <w:sz w:val="20"/>
          <w:szCs w:val="20"/>
          <w:lang w:val="de-DE"/>
        </w:rPr>
        <w:t xml:space="preserve">, 4H), 7.28 (t, </w:t>
      </w:r>
      <w:r w:rsidR="00855EAF" w:rsidRPr="0050538C">
        <w:rPr>
          <w:rFonts w:ascii="Times New Roman" w:eastAsia="等线" w:hAnsi="Times New Roman" w:cs="Times New Roman"/>
          <w:i/>
          <w:iCs/>
          <w:sz w:val="20"/>
          <w:szCs w:val="20"/>
          <w:lang w:val="de-DE"/>
        </w:rPr>
        <w:t>J</w:t>
      </w:r>
      <w:r w:rsidR="00855EAF" w:rsidRPr="0050538C">
        <w:rPr>
          <w:rFonts w:ascii="Times New Roman" w:eastAsia="等线" w:hAnsi="Times New Roman" w:cs="Times New Roman"/>
          <w:sz w:val="20"/>
          <w:szCs w:val="20"/>
          <w:lang w:val="de-DE"/>
        </w:rPr>
        <w:t xml:space="preserve"> = 7.0 Hz, 1H), 4.58 (s, 1H), 4.22-4.07 (m, 2H), 2.18 (s, 2H), 1.19 (t, </w:t>
      </w:r>
      <w:r w:rsidR="00855EAF" w:rsidRPr="0050538C">
        <w:rPr>
          <w:rFonts w:ascii="Times New Roman" w:eastAsia="等线" w:hAnsi="Times New Roman" w:cs="Times New Roman"/>
          <w:i/>
          <w:iCs/>
          <w:sz w:val="20"/>
          <w:szCs w:val="20"/>
          <w:lang w:val="de-DE"/>
        </w:rPr>
        <w:t>J</w:t>
      </w:r>
      <w:r w:rsidR="00855EAF" w:rsidRPr="0050538C">
        <w:rPr>
          <w:rFonts w:ascii="Times New Roman" w:eastAsia="等线" w:hAnsi="Times New Roman" w:cs="Times New Roman"/>
          <w:sz w:val="20"/>
          <w:szCs w:val="20"/>
          <w:lang w:val="de-DE"/>
        </w:rPr>
        <w:t xml:space="preserve"> = 7.5 Hz, 3H)</w:t>
      </w:r>
      <w:r w:rsidR="00855EAF" w:rsidRPr="0050538C">
        <w:rPr>
          <w:rFonts w:ascii="Times New Roman" w:eastAsia="楷体" w:hAnsi="Times New Roman" w:cs="Times New Roman"/>
          <w:sz w:val="20"/>
          <w:szCs w:val="20"/>
        </w:rPr>
        <w:t xml:space="preserve">. </w:t>
      </w:r>
      <w:r w:rsidR="00855EAF" w:rsidRPr="0050538C">
        <w:rPr>
          <w:rFonts w:ascii="Times New Roman" w:eastAsia="等线" w:hAnsi="Times New Roman" w:cs="Times New Roman"/>
          <w:b/>
          <w:bCs/>
          <w:sz w:val="20"/>
          <w:szCs w:val="20"/>
          <w:vertAlign w:val="superscript"/>
        </w:rPr>
        <w:t>13</w:t>
      </w:r>
      <w:r w:rsidR="00855EAF" w:rsidRPr="0050538C">
        <w:rPr>
          <w:rFonts w:ascii="Times New Roman" w:eastAsia="等线" w:hAnsi="Times New Roman" w:cs="Times New Roman"/>
          <w:b/>
          <w:bCs/>
          <w:sz w:val="20"/>
          <w:szCs w:val="20"/>
        </w:rPr>
        <w:t>C NMR</w:t>
      </w:r>
      <w:r w:rsidR="00855EAF" w:rsidRPr="0050538C">
        <w:rPr>
          <w:rFonts w:ascii="Times New Roman" w:eastAsia="等线" w:hAnsi="Times New Roman" w:cs="Times New Roman"/>
          <w:sz w:val="20"/>
          <w:szCs w:val="20"/>
        </w:rPr>
        <w:t xml:space="preserve"> </w:t>
      </w:r>
      <w:r w:rsidR="00855EAF" w:rsidRPr="0050538C">
        <w:rPr>
          <w:rFonts w:ascii="Times New Roman" w:eastAsia="等线" w:hAnsi="Times New Roman" w:cs="Times New Roman"/>
          <w:sz w:val="20"/>
          <w:szCs w:val="20"/>
          <w:lang w:val="de-DE"/>
        </w:rPr>
        <w:t>(151 MHz, CDCl</w:t>
      </w:r>
      <w:r w:rsidR="00855EAF" w:rsidRPr="0050538C">
        <w:rPr>
          <w:rFonts w:ascii="Times New Roman" w:eastAsia="等线" w:hAnsi="Times New Roman" w:cs="Times New Roman"/>
          <w:sz w:val="20"/>
          <w:szCs w:val="20"/>
          <w:vertAlign w:val="subscript"/>
          <w:lang w:val="de-DE"/>
        </w:rPr>
        <w:t>3</w:t>
      </w:r>
      <w:r w:rsidR="00855EAF" w:rsidRPr="0050538C">
        <w:rPr>
          <w:rFonts w:ascii="Times New Roman" w:eastAsia="等线" w:hAnsi="Times New Roman" w:cs="Times New Roman"/>
          <w:sz w:val="20"/>
          <w:szCs w:val="20"/>
          <w:lang w:val="de-DE"/>
        </w:rPr>
        <w:t xml:space="preserve">) </w:t>
      </w:r>
      <w:r w:rsidR="00855EAF" w:rsidRPr="0050538C">
        <w:rPr>
          <w:rFonts w:ascii="Times New Roman" w:eastAsia="等线" w:hAnsi="Times New Roman" w:cs="Times New Roman"/>
          <w:sz w:val="20"/>
          <w:szCs w:val="20"/>
        </w:rPr>
        <w:t>δ</w:t>
      </w:r>
      <w:r w:rsidR="00855EAF" w:rsidRPr="0050538C">
        <w:rPr>
          <w:rFonts w:ascii="Times New Roman" w:eastAsia="等线" w:hAnsi="Times New Roman" w:cs="Times New Roman"/>
          <w:sz w:val="20"/>
          <w:szCs w:val="20"/>
          <w:lang w:val="de-DE"/>
        </w:rPr>
        <w:t xml:space="preserve"> 173.9, 140.3, 128.7, 127.9, 126.7, 61.2, 58.7, 14.0</w:t>
      </w:r>
      <w:r w:rsidR="00855EAF" w:rsidRPr="0050538C">
        <w:rPr>
          <w:rFonts w:ascii="Times New Roman" w:eastAsia="楷体" w:hAnsi="Times New Roman" w:cs="Times New Roman"/>
          <w:sz w:val="20"/>
          <w:szCs w:val="20"/>
        </w:rPr>
        <w:t>.</w:t>
      </w:r>
      <w:r w:rsidR="00855EAF" w:rsidRPr="0050538C">
        <w:rPr>
          <w:rFonts w:ascii="Times New Roman" w:eastAsia="宋体" w:hAnsi="Times New Roman" w:cs="Times New Roman"/>
          <w:kern w:val="0"/>
          <w:sz w:val="20"/>
          <w:szCs w:val="20"/>
          <w:lang w:val="de-DE"/>
        </w:rPr>
        <w:t xml:space="preserve"> </w:t>
      </w:r>
      <w:r w:rsidR="00855EAF" w:rsidRPr="0050538C">
        <w:rPr>
          <w:rFonts w:ascii="Times New Roman" w:eastAsia="宋体" w:hAnsi="Times New Roman" w:cs="Times New Roman"/>
          <w:b/>
          <w:kern w:val="0"/>
          <w:sz w:val="20"/>
          <w:szCs w:val="20"/>
          <w:lang w:val="de-DE"/>
        </w:rPr>
        <w:t>HRMS</w:t>
      </w:r>
      <w:r w:rsidR="00855EAF" w:rsidRPr="0050538C">
        <w:rPr>
          <w:rFonts w:ascii="Times New Roman" w:eastAsia="宋体" w:hAnsi="Times New Roman" w:cs="Times New Roman"/>
          <w:kern w:val="0"/>
          <w:sz w:val="20"/>
          <w:szCs w:val="20"/>
          <w:lang w:val="de-DE"/>
        </w:rPr>
        <w:t xml:space="preserve"> (ESI) m/z calcd for C</w:t>
      </w:r>
      <w:r w:rsidR="00855EAF" w:rsidRPr="0050538C">
        <w:rPr>
          <w:rFonts w:ascii="Times New Roman" w:eastAsia="宋体" w:hAnsi="Times New Roman" w:cs="Times New Roman"/>
          <w:kern w:val="0"/>
          <w:sz w:val="20"/>
          <w:szCs w:val="20"/>
          <w:vertAlign w:val="subscript"/>
          <w:lang w:val="de-DE"/>
        </w:rPr>
        <w:t>10</w:t>
      </w:r>
      <w:r w:rsidR="00855EAF" w:rsidRPr="0050538C">
        <w:rPr>
          <w:rFonts w:ascii="Times New Roman" w:eastAsia="宋体" w:hAnsi="Times New Roman" w:cs="Times New Roman"/>
          <w:kern w:val="0"/>
          <w:sz w:val="20"/>
          <w:szCs w:val="20"/>
          <w:lang w:val="de-DE"/>
        </w:rPr>
        <w:t>H</w:t>
      </w:r>
      <w:r w:rsidR="00855EAF" w:rsidRPr="0050538C">
        <w:rPr>
          <w:rFonts w:ascii="Times New Roman" w:eastAsia="宋体" w:hAnsi="Times New Roman" w:cs="Times New Roman"/>
          <w:kern w:val="0"/>
          <w:sz w:val="20"/>
          <w:szCs w:val="20"/>
          <w:vertAlign w:val="subscript"/>
          <w:lang w:val="de-DE"/>
        </w:rPr>
        <w:t>13</w:t>
      </w:r>
      <w:r w:rsidR="00855EAF" w:rsidRPr="0050538C">
        <w:rPr>
          <w:rFonts w:ascii="Times New Roman" w:eastAsia="宋体" w:hAnsi="Times New Roman" w:cs="Times New Roman"/>
          <w:kern w:val="0"/>
          <w:sz w:val="20"/>
          <w:szCs w:val="20"/>
          <w:lang w:val="de-DE"/>
        </w:rPr>
        <w:t>NNaO</w:t>
      </w:r>
      <w:r w:rsidR="00855EAF" w:rsidRPr="0050538C">
        <w:rPr>
          <w:rFonts w:ascii="Times New Roman" w:eastAsia="宋体" w:hAnsi="Times New Roman" w:cs="Times New Roman"/>
          <w:kern w:val="0"/>
          <w:sz w:val="20"/>
          <w:szCs w:val="20"/>
          <w:vertAlign w:val="subscript"/>
          <w:lang w:val="de-DE"/>
        </w:rPr>
        <w:t>2</w:t>
      </w:r>
      <w:r w:rsidR="00855EAF" w:rsidRPr="0050538C">
        <w:rPr>
          <w:rFonts w:ascii="Times New Roman" w:eastAsia="宋体" w:hAnsi="Times New Roman" w:cs="Times New Roman"/>
          <w:kern w:val="0"/>
          <w:sz w:val="20"/>
          <w:szCs w:val="20"/>
          <w:lang w:val="de-DE"/>
        </w:rPr>
        <w:t xml:space="preserve"> [M+Na]</w:t>
      </w:r>
      <w:r w:rsidR="00855EAF" w:rsidRPr="0050538C">
        <w:rPr>
          <w:rFonts w:ascii="Times New Roman" w:eastAsia="宋体" w:hAnsi="Times New Roman" w:cs="Times New Roman"/>
          <w:kern w:val="0"/>
          <w:sz w:val="20"/>
          <w:szCs w:val="20"/>
          <w:vertAlign w:val="superscript"/>
          <w:lang w:val="de-DE"/>
        </w:rPr>
        <w:t>+</w:t>
      </w:r>
      <w:r w:rsidR="00855EAF" w:rsidRPr="0050538C">
        <w:rPr>
          <w:rFonts w:ascii="等线" w:eastAsia="等线" w:hAnsi="等线" w:cs="Times New Roman"/>
        </w:rPr>
        <w:t xml:space="preserve"> </w:t>
      </w:r>
      <w:r w:rsidR="00855EAF" w:rsidRPr="0050538C">
        <w:rPr>
          <w:rFonts w:ascii="Times New Roman" w:eastAsia="宋体" w:hAnsi="Times New Roman" w:cs="Times New Roman"/>
          <w:kern w:val="0"/>
          <w:sz w:val="20"/>
          <w:szCs w:val="20"/>
          <w:lang w:val="de-DE"/>
        </w:rPr>
        <w:t>202.0838, Found:</w:t>
      </w:r>
      <w:r w:rsidR="00855EAF" w:rsidRPr="0050538C">
        <w:rPr>
          <w:rFonts w:ascii="等线" w:eastAsia="等线" w:hAnsi="等线" w:cs="Times New Roman"/>
        </w:rPr>
        <w:t xml:space="preserve"> </w:t>
      </w:r>
      <w:r w:rsidR="00855EAF" w:rsidRPr="0050538C">
        <w:rPr>
          <w:rFonts w:ascii="Times New Roman" w:eastAsia="宋体" w:hAnsi="Times New Roman" w:cs="Times New Roman"/>
          <w:kern w:val="0"/>
          <w:sz w:val="20"/>
          <w:szCs w:val="20"/>
          <w:lang w:val="de-DE"/>
        </w:rPr>
        <w:t>202.0835.</w:t>
      </w:r>
    </w:p>
    <w:p w14:paraId="1AE5C219" w14:textId="5E7A0E59" w:rsidR="00A8256E" w:rsidRPr="0050538C" w:rsidRDefault="00A8256E"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w:t>
      </w:r>
      <w:r w:rsidR="009251AA" w:rsidRPr="0050538C">
        <w:rPr>
          <w:rFonts w:ascii="Times New Roman" w:hAnsi="Times New Roman" w:cs="Times New Roman"/>
          <w:bCs/>
          <w:sz w:val="20"/>
          <w:szCs w:val="20"/>
        </w:rPr>
        <w:t xml:space="preserve">ose reported in the literature </w:t>
      </w:r>
      <w:r w:rsidRPr="0050538C">
        <w:rPr>
          <w:rFonts w:ascii="Times New Roman" w:hAnsi="Times New Roman" w:cs="Times New Roman"/>
          <w:bCs/>
          <w:sz w:val="20"/>
          <w:szCs w:val="20"/>
        </w:rPr>
        <w:t>.</w:t>
      </w:r>
      <w:r w:rsidR="009251AA" w:rsidRPr="0050538C">
        <w:rPr>
          <w:rFonts w:ascii="Times New Roman" w:hAnsi="Times New Roman" w:cs="Times New Roman"/>
          <w:bCs/>
          <w:sz w:val="20"/>
          <w:szCs w:val="20"/>
          <w:vertAlign w:val="superscript"/>
        </w:rPr>
        <w:t>4</w:t>
      </w:r>
    </w:p>
    <w:p w14:paraId="7B5409A0" w14:textId="77777777" w:rsidR="00855EAF" w:rsidRPr="0050538C" w:rsidRDefault="00855EAF" w:rsidP="003F6681">
      <w:pPr>
        <w:spacing w:afterLines="50" w:after="156" w:line="320" w:lineRule="exact"/>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2024971" w14:textId="77777777" w:rsidR="00855EAF" w:rsidRPr="0050538C" w:rsidRDefault="006F0ECB" w:rsidP="003F6681">
      <w:pPr>
        <w:jc w:val="both"/>
        <w:rPr>
          <w:rFonts w:ascii="Times New Roman" w:hAnsi="Times New Roman"/>
          <w:b/>
          <w:bCs/>
          <w:szCs w:val="21"/>
        </w:rPr>
      </w:pPr>
      <w:r w:rsidRPr="0050538C">
        <w:object w:dxaOrig="2346" w:dyaOrig="1432" w14:anchorId="22645A3F">
          <v:shape id="_x0000_i1036" type="#_x0000_t75" alt="" style="width:116.25pt;height:71.25pt" o:ole="">
            <v:imagedata r:id="rId31" o:title=""/>
          </v:shape>
          <o:OLEObject Type="Embed" ProgID="ChemDraw.Document.6.0" ShapeID="_x0000_i1036" DrawAspect="Content" ObjectID="_1721650144" r:id="rId32"/>
        </w:object>
      </w:r>
    </w:p>
    <w:p w14:paraId="0CC859E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9</w:t>
      </w:r>
      <w:r w:rsidR="003D1B67" w:rsidRPr="0050538C">
        <w:rPr>
          <w:rFonts w:ascii="Times New Roman" w:eastAsia="楷体" w:hAnsi="Times New Roman"/>
          <w:b/>
          <w:bCs/>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2-amino</w:t>
      </w:r>
      <w:r w:rsidR="00E23ECF" w:rsidRPr="0050538C">
        <w:rPr>
          <w:rFonts w:ascii="Times New Roman" w:eastAsia="楷体" w:hAnsi="Times New Roman"/>
          <w:b/>
          <w:bCs/>
          <w:sz w:val="20"/>
          <w:szCs w:val="20"/>
        </w:rPr>
        <w:t>-2-(3-(trifluoromethyl) phenyl)</w:t>
      </w:r>
      <w:r w:rsidRPr="0050538C">
        <w:rPr>
          <w:rFonts w:ascii="Times New Roman" w:eastAsia="楷体" w:hAnsi="Times New Roman"/>
          <w:b/>
          <w:bCs/>
          <w:sz w:val="20"/>
          <w:szCs w:val="20"/>
        </w:rPr>
        <w:t>acetate hydrochloride</w:t>
      </w:r>
    </w:p>
    <w:p w14:paraId="7D2CE0CE"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 xml:space="preserve">General procedure </w:t>
      </w:r>
      <w:r w:rsidR="00E56C13" w:rsidRPr="0050538C">
        <w:rPr>
          <w:rFonts w:ascii="Times New Roman" w:eastAsia="楷体" w:hAnsi="Times New Roman"/>
          <w:b/>
          <w:sz w:val="20"/>
          <w:szCs w:val="20"/>
        </w:rPr>
        <w:t>B</w:t>
      </w:r>
      <w:r w:rsidRPr="0050538C">
        <w:rPr>
          <w:rFonts w:ascii="Times New Roman" w:hAnsi="Times New Roman"/>
          <w:bCs/>
          <w:sz w:val="20"/>
          <w:szCs w:val="20"/>
        </w:rPr>
        <w:t xml:space="preserve"> using ethyl 2-diazo-2-(3-(trifluoromethyl) phenyl) acetate </w:t>
      </w:r>
      <w:r w:rsidR="00E56C13" w:rsidRPr="0050538C">
        <w:rPr>
          <w:rStyle w:val="af0"/>
          <w:rFonts w:ascii="Times New Roman" w:eastAsia="楷体" w:hAnsi="Times New Roman"/>
          <w:b/>
          <w:bCs/>
          <w:color w:val="auto"/>
          <w:sz w:val="20"/>
          <w:szCs w:val="20"/>
          <w:u w:val="none"/>
        </w:rPr>
        <w:t>S</w:t>
      </w:r>
      <w:r w:rsidR="00BF2D0C" w:rsidRPr="0050538C">
        <w:rPr>
          <w:rStyle w:val="af0"/>
          <w:rFonts w:ascii="Times New Roman" w:eastAsia="楷体" w:hAnsi="Times New Roman"/>
          <w:b/>
          <w:bCs/>
          <w:color w:val="auto"/>
          <w:sz w:val="20"/>
          <w:szCs w:val="20"/>
          <w:u w:val="none"/>
        </w:rPr>
        <w:t>9</w:t>
      </w:r>
      <w:r w:rsidRPr="0050538C">
        <w:rPr>
          <w:rFonts w:ascii="Times New Roman" w:hAnsi="Times New Roman"/>
          <w:bCs/>
          <w:sz w:val="20"/>
          <w:szCs w:val="20"/>
        </w:rPr>
        <w:t xml:space="preserve"> (0.3 mmol, 77.5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E56C13"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Style w:val="af0"/>
          <w:rFonts w:ascii="Times New Roman" w:eastAsia="楷体" w:hAnsi="Times New Roman" w:hint="eastAsia"/>
          <w:b/>
          <w:bCs/>
          <w:color w:val="auto"/>
          <w:sz w:val="20"/>
          <w:szCs w:val="20"/>
          <w:u w:val="none"/>
        </w:rPr>
        <w:t xml:space="preserve"> </w:t>
      </w:r>
      <w:r w:rsidRPr="0050538C">
        <w:rPr>
          <w:rStyle w:val="af0"/>
          <w:rFonts w:ascii="Times New Roman" w:eastAsia="楷体" w:hAnsi="Times New Roman" w:hint="eastAsia"/>
          <w:b/>
          <w:bCs/>
          <w:color w:val="auto"/>
          <w:sz w:val="20"/>
          <w:szCs w:val="20"/>
          <w:u w:val="none"/>
        </w:rPr>
        <w:t>9</w:t>
      </w:r>
      <w:r w:rsidRPr="0050538C">
        <w:rPr>
          <w:rFonts w:ascii="Times New Roman" w:hAnsi="Times New Roman"/>
          <w:bCs/>
          <w:sz w:val="20"/>
          <w:szCs w:val="20"/>
        </w:rPr>
        <w:t xml:space="preserve"> (63.0 mg, 74% yield) as a</w:t>
      </w:r>
      <w:r w:rsidRPr="0050538C">
        <w:rPr>
          <w:rFonts w:ascii="Times New Roman" w:hAnsi="Times New Roman" w:hint="eastAsia"/>
          <w:bCs/>
          <w:sz w:val="20"/>
          <w:szCs w:val="20"/>
        </w:rPr>
        <w:t xml:space="preserve"> </w:t>
      </w:r>
      <w:r w:rsidRPr="0050538C">
        <w:rPr>
          <w:rFonts w:ascii="Times New Roman" w:hAnsi="Times New Roman"/>
          <w:bCs/>
          <w:sz w:val="20"/>
          <w:szCs w:val="20"/>
        </w:rPr>
        <w:t>white solid</w:t>
      </w:r>
      <w:r w:rsidR="00DD25CD" w:rsidRPr="0050538C">
        <w:rPr>
          <w:rFonts w:ascii="Times New Roman" w:hAnsi="Times New Roman"/>
          <w:bCs/>
          <w:sz w:val="20"/>
          <w:szCs w:val="20"/>
        </w:rPr>
        <w:t xml:space="preserve"> (</w:t>
      </w:r>
      <w:r w:rsidR="00DD25CD" w:rsidRPr="0050538C">
        <w:rPr>
          <w:rFonts w:ascii="Times New Roman" w:hAnsi="Times New Roman" w:hint="eastAsia"/>
          <w:bCs/>
          <w:sz w:val="20"/>
          <w:szCs w:val="20"/>
        </w:rPr>
        <w:t>mp</w:t>
      </w:r>
      <w:r w:rsidR="00DD25CD" w:rsidRPr="0050538C">
        <w:rPr>
          <w:rFonts w:ascii="Times New Roman" w:hAnsi="Times New Roman"/>
          <w:bCs/>
          <w:sz w:val="20"/>
          <w:szCs w:val="20"/>
        </w:rPr>
        <w:t xml:space="preserve">: 171-172 </w:t>
      </w:r>
      <w:r w:rsidR="00DD25CD" w:rsidRPr="0050538C">
        <w:rPr>
          <w:rFonts w:ascii="Times New Roman" w:hAnsi="Times New Roman"/>
          <w:bCs/>
          <w:sz w:val="20"/>
          <w:szCs w:val="20"/>
          <w:vertAlign w:val="superscript"/>
        </w:rPr>
        <w:t>o</w:t>
      </w:r>
      <w:r w:rsidR="00DD25CD" w:rsidRPr="0050538C">
        <w:rPr>
          <w:rFonts w:ascii="Times New Roman" w:hAnsi="Times New Roman"/>
          <w:bCs/>
          <w:sz w:val="20"/>
          <w:szCs w:val="20"/>
        </w:rPr>
        <w:t>C)</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hAnsi="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9.37 (s, 3H), 7.99 (s, 1H), 7.87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7.81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7.71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5.45 (s, 1H), 4.25-4.13 (m, 2H), 1.12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3H).</w:t>
      </w:r>
      <w:r w:rsidRPr="0050538C">
        <w:rPr>
          <w:rFonts w:ascii="Times New Roman" w:eastAsia="楷体" w:hAnsi="Times New Roman"/>
          <w:sz w:val="20"/>
          <w:szCs w:val="20"/>
        </w:rPr>
        <w:t xml:space="preserve">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w:t>
      </w:r>
      <w:r w:rsidRPr="0050538C">
        <w:rPr>
          <w:rFonts w:ascii="Times New Roman" w:eastAsia="宋体" w:hAnsi="Times New Roman" w:cs="Times New Roman"/>
          <w:kern w:val="0"/>
          <w:sz w:val="20"/>
          <w:szCs w:val="20"/>
          <w:lang w:val="de-DE"/>
        </w:rPr>
        <w:t>(151 MHz,</w:t>
      </w:r>
      <w:r w:rsidRPr="0050538C">
        <w:rPr>
          <w:rFonts w:ascii="Times New Roman" w:eastAsia="宋体" w:hAnsi="Times New Roman" w:cs="Times New Roman" w:hint="eastAsia"/>
          <w:kern w:val="0"/>
          <w:sz w:val="20"/>
          <w:szCs w:val="20"/>
          <w:lang w:val="de-DE"/>
        </w:rPr>
        <w:t xml:space="preserve"> </w:t>
      </w:r>
      <w:r w:rsidRPr="0050538C">
        <w:rPr>
          <w:rFonts w:ascii="Times New Roman" w:eastAsia="宋体" w:hAnsi="Times New Roman" w:cs="Times New Roman"/>
          <w:kern w:val="0"/>
          <w:sz w:val="20"/>
          <w:szCs w:val="20"/>
          <w:lang w:val="de-DE"/>
        </w:rPr>
        <w:t xml:space="preserve">DMSO)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168.7, 134.9, 133.5, 131.0, 130.4 </w:t>
      </w:r>
      <w:r w:rsidRPr="0050538C">
        <w:rPr>
          <w:rFonts w:ascii="Times New Roman" w:eastAsia="楷体" w:hAnsi="Times New Roman"/>
          <w:sz w:val="20"/>
          <w:szCs w:val="20"/>
          <w:lang w:val="de-DE"/>
        </w:rPr>
        <w:t xml:space="preserve">(q, </w:t>
      </w:r>
      <w:r w:rsidRPr="0050538C">
        <w:rPr>
          <w:rFonts w:ascii="Times New Roman" w:eastAsia="楷体" w:hAnsi="Times New Roman"/>
          <w:i/>
          <w:sz w:val="20"/>
          <w:szCs w:val="20"/>
          <w:lang w:val="de-DE"/>
        </w:rPr>
        <w:t xml:space="preserve">J </w:t>
      </w:r>
      <w:r w:rsidRPr="0050538C">
        <w:rPr>
          <w:rFonts w:ascii="Times New Roman" w:eastAsia="楷体" w:hAnsi="Times New Roman"/>
          <w:sz w:val="20"/>
          <w:szCs w:val="20"/>
          <w:lang w:val="de-DE"/>
        </w:rPr>
        <w:t>= 32.0 Hz)</w:t>
      </w:r>
      <w:r w:rsidRPr="0050538C">
        <w:rPr>
          <w:rFonts w:ascii="Times New Roman" w:eastAsia="宋体" w:hAnsi="Times New Roman" w:cs="Times New Roman"/>
          <w:kern w:val="0"/>
          <w:sz w:val="20"/>
          <w:szCs w:val="20"/>
          <w:lang w:val="de-DE"/>
        </w:rPr>
        <w:t>, 127.1, (</w:t>
      </w:r>
      <w:r w:rsidRPr="0050538C">
        <w:rPr>
          <w:rFonts w:ascii="Times New Roman" w:eastAsia="楷体" w:hAnsi="Times New Roman"/>
          <w:sz w:val="20"/>
          <w:szCs w:val="20"/>
          <w:lang w:val="de-DE"/>
        </w:rPr>
        <w:t>q</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i/>
          <w:kern w:val="0"/>
          <w:sz w:val="20"/>
          <w:szCs w:val="20"/>
          <w:lang w:val="de-DE"/>
        </w:rPr>
        <w:t>J</w:t>
      </w:r>
      <w:r w:rsidRPr="0050538C">
        <w:rPr>
          <w:rFonts w:ascii="Times New Roman" w:eastAsia="宋体" w:hAnsi="Times New Roman" w:cs="Times New Roman"/>
          <w:kern w:val="0"/>
          <w:sz w:val="20"/>
          <w:szCs w:val="20"/>
          <w:lang w:val="de-DE"/>
        </w:rPr>
        <w:t xml:space="preserve"> = 3.0 Hz), 126.2 (</w:t>
      </w:r>
      <w:r w:rsidRPr="0050538C">
        <w:rPr>
          <w:rFonts w:ascii="Times New Roman" w:eastAsia="楷体" w:hAnsi="Times New Roman"/>
          <w:sz w:val="20"/>
          <w:szCs w:val="20"/>
          <w:lang w:val="de-DE"/>
        </w:rPr>
        <w:t>q</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i/>
          <w:kern w:val="0"/>
          <w:sz w:val="20"/>
          <w:szCs w:val="20"/>
          <w:lang w:val="de-DE"/>
        </w:rPr>
        <w:t xml:space="preserve">J </w:t>
      </w:r>
      <w:r w:rsidRPr="0050538C">
        <w:rPr>
          <w:rFonts w:ascii="Times New Roman" w:eastAsia="宋体" w:hAnsi="Times New Roman" w:cs="Times New Roman"/>
          <w:kern w:val="0"/>
          <w:sz w:val="20"/>
          <w:szCs w:val="20"/>
          <w:lang w:val="de-DE"/>
        </w:rPr>
        <w:t xml:space="preserve">= 12.7 Hz), </w:t>
      </w:r>
      <w:r w:rsidRPr="0050538C">
        <w:rPr>
          <w:rFonts w:ascii="Times New Roman" w:eastAsia="楷体" w:hAnsi="Times New Roman"/>
          <w:sz w:val="20"/>
          <w:szCs w:val="20"/>
          <w:lang w:val="de-DE"/>
        </w:rPr>
        <w:t xml:space="preserve">124.8 (q, </w:t>
      </w:r>
      <w:r w:rsidRPr="0050538C">
        <w:rPr>
          <w:rFonts w:ascii="Times New Roman" w:eastAsia="楷体" w:hAnsi="Times New Roman"/>
          <w:i/>
          <w:sz w:val="20"/>
          <w:szCs w:val="20"/>
          <w:lang w:val="de-DE"/>
        </w:rPr>
        <w:t>J</w:t>
      </w:r>
      <w:r w:rsidRPr="0050538C">
        <w:rPr>
          <w:rFonts w:ascii="Times New Roman" w:eastAsia="楷体" w:hAnsi="Times New Roman"/>
          <w:sz w:val="20"/>
          <w:szCs w:val="20"/>
          <w:lang w:val="de-DE"/>
        </w:rPr>
        <w:t xml:space="preserve"> = 272.7 Hz)</w:t>
      </w:r>
      <w:r w:rsidRPr="0050538C">
        <w:rPr>
          <w:rFonts w:ascii="Times New Roman" w:eastAsia="宋体" w:hAnsi="Times New Roman" w:cs="Times New Roman"/>
          <w:kern w:val="0"/>
          <w:sz w:val="20"/>
          <w:szCs w:val="20"/>
          <w:lang w:val="de-DE"/>
        </w:rPr>
        <w:t>, 63.2, 55.7, 14.7</w:t>
      </w:r>
      <w:r w:rsidRPr="0050538C">
        <w:rPr>
          <w:rFonts w:ascii="Times New Roman" w:eastAsia="楷体" w:hAnsi="Times New Roman"/>
          <w:sz w:val="20"/>
          <w:szCs w:val="20"/>
        </w:rPr>
        <w:t>.</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vertAlign w:val="superscript"/>
          <w:lang w:val="de-DE"/>
        </w:rPr>
        <w:t>19</w:t>
      </w:r>
      <w:r w:rsidRPr="0050538C">
        <w:rPr>
          <w:rFonts w:ascii="Times New Roman" w:eastAsia="宋体" w:hAnsi="Times New Roman"/>
          <w:b/>
          <w:kern w:val="0"/>
          <w:sz w:val="20"/>
          <w:szCs w:val="20"/>
          <w:lang w:val="de-DE"/>
        </w:rPr>
        <w:t>F NMR</w:t>
      </w:r>
      <w:r w:rsidRPr="0050538C">
        <w:rPr>
          <w:rFonts w:ascii="Times New Roman" w:eastAsia="宋体" w:hAnsi="Times New Roman"/>
          <w:kern w:val="0"/>
          <w:sz w:val="20"/>
          <w:szCs w:val="20"/>
          <w:lang w:val="de-DE"/>
        </w:rPr>
        <w:t xml:space="preserve"> (56</w:t>
      </w:r>
      <w:r w:rsidRPr="0050538C">
        <w:rPr>
          <w:rFonts w:ascii="Times New Roman" w:eastAsia="宋体" w:hAnsi="Times New Roman" w:hint="eastAsia"/>
          <w:kern w:val="0"/>
          <w:sz w:val="20"/>
          <w:szCs w:val="20"/>
          <w:lang w:val="de-DE"/>
        </w:rPr>
        <w:t>4</w:t>
      </w:r>
      <w:r w:rsidRPr="0050538C">
        <w:rPr>
          <w:rFonts w:ascii="Times New Roman" w:eastAsia="宋体" w:hAnsi="Times New Roman"/>
          <w:kern w:val="0"/>
          <w:sz w:val="20"/>
          <w:szCs w:val="20"/>
          <w:lang w:val="de-DE"/>
        </w:rPr>
        <w:t xml:space="preserve"> MHz, DMSO) δ -62.67.</w:t>
      </w:r>
      <w:r w:rsidRPr="0050538C">
        <w:rPr>
          <w:sz w:val="20"/>
          <w:szCs w:val="20"/>
        </w:rPr>
        <w:t xml:space="preserve"> </w:t>
      </w:r>
      <w:r w:rsidRPr="0050538C">
        <w:rPr>
          <w:rFonts w:ascii="Times New Roman" w:eastAsia="宋体" w:hAnsi="Times New Roman"/>
          <w:b/>
          <w:kern w:val="0"/>
          <w:sz w:val="20"/>
          <w:szCs w:val="20"/>
          <w:lang w:val="de-DE"/>
        </w:rPr>
        <w:t>IR</w:t>
      </w:r>
      <w:r w:rsidRPr="0050538C">
        <w:rPr>
          <w:rFonts w:ascii="Times New Roman" w:eastAsia="宋体" w:hAnsi="Times New Roman" w:hint="eastAsia"/>
          <w:b/>
          <w:kern w:val="0"/>
          <w:sz w:val="20"/>
          <w:szCs w:val="20"/>
          <w:lang w:val="de-DE"/>
        </w:rPr>
        <w:t xml:space="preserve"> </w:t>
      </w:r>
      <w:r w:rsidRPr="0050538C">
        <w:rPr>
          <w:rFonts w:ascii="Times New Roman" w:eastAsia="宋体" w:hAnsi="Times New Roman"/>
          <w:kern w:val="0"/>
          <w:sz w:val="20"/>
          <w:szCs w:val="20"/>
          <w:lang w:val="de-DE"/>
        </w:rPr>
        <w:t>(Film): 3446, 2712, 2248, 2124, 1734, 1025, 819, 757, 727 cm</w:t>
      </w:r>
      <w:r w:rsidRPr="0050538C">
        <w:rPr>
          <w:rFonts w:ascii="Times New Roman" w:eastAsia="宋体" w:hAnsi="Times New Roman"/>
          <w:kern w:val="0"/>
          <w:sz w:val="20"/>
          <w:szCs w:val="20"/>
          <w:vertAlign w:val="superscript"/>
          <w:lang w:val="de-DE"/>
        </w:rPr>
        <w:t>-1</w:t>
      </w:r>
      <w:r w:rsidRPr="0050538C">
        <w:rPr>
          <w:rFonts w:ascii="Times New Roman" w:eastAsia="宋体" w:hAnsi="Times New Roman"/>
          <w:kern w:val="0"/>
          <w:sz w:val="20"/>
          <w:szCs w:val="20"/>
          <w:lang w:val="de-DE"/>
        </w:rPr>
        <w:t>.</w:t>
      </w:r>
    </w:p>
    <w:p w14:paraId="3DB93765"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58F0193" w14:textId="77777777" w:rsidR="00855EAF" w:rsidRPr="0050538C" w:rsidRDefault="00B97448" w:rsidP="003F6681">
      <w:pPr>
        <w:jc w:val="both"/>
        <w:rPr>
          <w:rFonts w:ascii="Times New Roman" w:hAnsi="Times New Roman"/>
          <w:b/>
          <w:bCs/>
          <w:szCs w:val="21"/>
        </w:rPr>
      </w:pPr>
      <w:r w:rsidRPr="0050538C">
        <w:object w:dxaOrig="1831" w:dyaOrig="1552" w14:anchorId="7EE6FA1A">
          <v:shape id="_x0000_i1037" type="#_x0000_t75" alt="" style="width:91.5pt;height:77.25pt" o:ole="">
            <v:imagedata r:id="rId33" o:title=""/>
          </v:shape>
          <o:OLEObject Type="Embed" ProgID="ChemDraw.Document.6.0" ShapeID="_x0000_i1037" DrawAspect="Content" ObjectID="_1721650145" r:id="rId34"/>
        </w:object>
      </w:r>
    </w:p>
    <w:p w14:paraId="5A3C1CB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10</w:t>
      </w:r>
      <w:r w:rsidR="003D1B67" w:rsidRPr="0050538C">
        <w:rPr>
          <w:rFonts w:ascii="Times New Roman" w:eastAsia="楷体" w:hAnsi="Times New Roman"/>
          <w:b/>
          <w:bCs/>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00E23ECF" w:rsidRPr="0050538C">
        <w:rPr>
          <w:rFonts w:ascii="Times New Roman" w:eastAsia="楷体" w:hAnsi="Times New Roman"/>
          <w:b/>
          <w:bCs/>
          <w:sz w:val="20"/>
          <w:szCs w:val="20"/>
        </w:rPr>
        <w:t>2-amino-2-(o-tolyl)</w:t>
      </w:r>
      <w:r w:rsidRPr="0050538C">
        <w:rPr>
          <w:rFonts w:ascii="Times New Roman" w:eastAsia="楷体" w:hAnsi="Times New Roman"/>
          <w:b/>
          <w:bCs/>
          <w:sz w:val="20"/>
          <w:szCs w:val="20"/>
        </w:rPr>
        <w:t>acetate</w:t>
      </w:r>
    </w:p>
    <w:p w14:paraId="4F27BC01"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General procedure A</w:t>
      </w:r>
      <w:r w:rsidRPr="0050538C">
        <w:rPr>
          <w:rFonts w:ascii="Times New Roman" w:hAnsi="Times New Roman"/>
          <w:bCs/>
          <w:sz w:val="20"/>
          <w:szCs w:val="20"/>
        </w:rPr>
        <w:t xml:space="preserve"> using ethyl 2-diazo-2-(o-tolyl) acetate </w:t>
      </w:r>
      <w:r w:rsidR="004275EC" w:rsidRPr="0050538C">
        <w:rPr>
          <w:rFonts w:ascii="Times New Roman" w:hAnsi="Times New Roman"/>
          <w:b/>
          <w:bCs/>
          <w:sz w:val="20"/>
          <w:szCs w:val="20"/>
        </w:rPr>
        <w:t>S</w:t>
      </w:r>
      <w:r w:rsidR="00403255" w:rsidRPr="0050538C">
        <w:rPr>
          <w:rFonts w:ascii="Times New Roman" w:hAnsi="Times New Roman"/>
          <w:b/>
          <w:bCs/>
          <w:sz w:val="20"/>
          <w:szCs w:val="20"/>
        </w:rPr>
        <w:t>1</w:t>
      </w:r>
      <w:r w:rsidR="00BF2D0C" w:rsidRPr="0050538C">
        <w:rPr>
          <w:rFonts w:ascii="Times New Roman" w:hAnsi="Times New Roman"/>
          <w:b/>
          <w:bCs/>
          <w:sz w:val="20"/>
          <w:szCs w:val="20"/>
        </w:rPr>
        <w:t>0</w:t>
      </w:r>
      <w:r w:rsidRPr="0050538C">
        <w:rPr>
          <w:rFonts w:ascii="Times New Roman" w:hAnsi="Times New Roman"/>
          <w:bCs/>
          <w:sz w:val="20"/>
          <w:szCs w:val="20"/>
        </w:rPr>
        <w:t xml:space="preserve"> (0.3 mmol, 61.3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Style w:val="af0"/>
          <w:rFonts w:ascii="Times New Roman" w:hAnsi="Times New Roman" w:hint="eastAsia"/>
          <w:b/>
          <w:bCs/>
          <w:color w:val="auto"/>
          <w:sz w:val="20"/>
          <w:szCs w:val="20"/>
          <w:u w:val="none"/>
        </w:rPr>
        <w:t xml:space="preserve"> </w:t>
      </w:r>
      <w:r w:rsidRPr="0050538C">
        <w:rPr>
          <w:rStyle w:val="af0"/>
          <w:rFonts w:ascii="Times New Roman" w:hAnsi="Times New Roman" w:hint="eastAsia"/>
          <w:b/>
          <w:bCs/>
          <w:color w:val="auto"/>
          <w:sz w:val="20"/>
          <w:szCs w:val="20"/>
          <w:u w:val="none"/>
        </w:rPr>
        <w:t>10</w:t>
      </w:r>
      <w:r w:rsidRPr="0050538C">
        <w:rPr>
          <w:rFonts w:ascii="Times New Roman" w:hAnsi="Times New Roman"/>
          <w:bCs/>
          <w:sz w:val="20"/>
          <w:szCs w:val="20"/>
        </w:rPr>
        <w:t xml:space="preserve"> (35.4 mg, 61% yield) as a colourless oil</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hAnsi="Times New Roman"/>
          <w:sz w:val="20"/>
          <w:szCs w:val="20"/>
        </w:rPr>
        <w:t xml:space="preserve"> (500 MHz, CDCl</w:t>
      </w:r>
      <w:r w:rsidRPr="0050538C">
        <w:rPr>
          <w:rFonts w:ascii="Times New Roman" w:hAnsi="Times New Roman"/>
          <w:sz w:val="20"/>
          <w:szCs w:val="20"/>
          <w:vertAlign w:val="subscript"/>
        </w:rPr>
        <w:t>3</w:t>
      </w:r>
      <w:r w:rsidRPr="0050538C">
        <w:rPr>
          <w:rFonts w:ascii="Times New Roman" w:hAnsi="Times New Roman"/>
          <w:sz w:val="20"/>
          <w:szCs w:val="20"/>
        </w:rPr>
        <w:t xml:space="preserve">) δ 7.26-7.23 (m, 1H), 7.21-7.17 (m, 3H), 4.82 (s, 1H), 4.24-4.09 (m, 2H), 2.44 (s, 3H), 2.10 (s, 2H), 1.20 (t, </w:t>
      </w:r>
      <w:r w:rsidRPr="0050538C">
        <w:rPr>
          <w:rFonts w:ascii="Times New Roman" w:hAnsi="Times New Roman"/>
          <w:i/>
          <w:sz w:val="20"/>
          <w:szCs w:val="20"/>
        </w:rPr>
        <w:t>J</w:t>
      </w:r>
      <w:r w:rsidRPr="0050538C">
        <w:rPr>
          <w:rFonts w:ascii="Times New Roman" w:hAnsi="Times New Roman"/>
          <w:sz w:val="20"/>
          <w:szCs w:val="20"/>
        </w:rPr>
        <w:t xml:space="preserve"> = 7.0 Hz, 3H).</w:t>
      </w:r>
      <w:r w:rsidRPr="0050538C">
        <w:rPr>
          <w:rFonts w:ascii="Times New Roman" w:eastAsia="楷体" w:hAnsi="Times New Roman"/>
          <w:sz w:val="20"/>
          <w:szCs w:val="20"/>
        </w:rPr>
        <w:t xml:space="preserve">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cs="Times New Roman"/>
          <w:sz w:val="20"/>
          <w:szCs w:val="20"/>
        </w:rPr>
        <w:t xml:space="preserve"> (126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174.4, 138.7, 136.0, 130.8, 127.8, 126.5, 125.9, 61.3, 55.2, 19.3, 14.1.</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lang w:val="de-DE"/>
        </w:rPr>
        <w:t>IR</w:t>
      </w:r>
      <w:r w:rsidRPr="0050538C">
        <w:rPr>
          <w:rFonts w:ascii="Times New Roman" w:eastAsia="宋体" w:hAnsi="Times New Roman" w:hint="eastAsia"/>
          <w:b/>
          <w:kern w:val="0"/>
          <w:sz w:val="20"/>
          <w:szCs w:val="20"/>
          <w:lang w:val="de-DE"/>
        </w:rPr>
        <w:t xml:space="preserve"> </w:t>
      </w:r>
      <w:r w:rsidRPr="0050538C">
        <w:rPr>
          <w:rFonts w:ascii="Times New Roman" w:eastAsia="宋体" w:hAnsi="Times New Roman"/>
          <w:kern w:val="0"/>
          <w:sz w:val="20"/>
          <w:szCs w:val="20"/>
          <w:lang w:val="de-DE"/>
        </w:rPr>
        <w:t>(Film): 3395, 2985, 2689, 1731, 903, 724 cm</w:t>
      </w:r>
      <w:r w:rsidRPr="0050538C">
        <w:rPr>
          <w:rFonts w:ascii="Times New Roman" w:eastAsia="宋体" w:hAnsi="Times New Roman"/>
          <w:kern w:val="0"/>
          <w:sz w:val="20"/>
          <w:szCs w:val="20"/>
          <w:vertAlign w:val="superscript"/>
          <w:lang w:val="de-DE"/>
        </w:rPr>
        <w:t>-1</w:t>
      </w:r>
      <w:r w:rsidRPr="0050538C">
        <w:rPr>
          <w:rFonts w:ascii="Times New Roman" w:eastAsia="宋体" w:hAnsi="Times New Roman"/>
          <w:kern w:val="0"/>
          <w:sz w:val="20"/>
          <w:szCs w:val="20"/>
          <w:lang w:val="de-DE"/>
        </w:rPr>
        <w:t>.</w:t>
      </w:r>
    </w:p>
    <w:p w14:paraId="42644C6D" w14:textId="5C827684" w:rsidR="00A8256E" w:rsidRPr="0050538C" w:rsidRDefault="00551756"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w:t>
      </w:r>
      <w:r w:rsidR="009251AA" w:rsidRPr="0050538C">
        <w:rPr>
          <w:rFonts w:ascii="Times New Roman" w:hAnsi="Times New Roman" w:cs="Times New Roman"/>
          <w:bCs/>
          <w:sz w:val="20"/>
          <w:szCs w:val="20"/>
        </w:rPr>
        <w:t>ose reported in the literature</w:t>
      </w:r>
      <w:r w:rsidRPr="0050538C">
        <w:rPr>
          <w:rFonts w:ascii="Times New Roman" w:hAnsi="Times New Roman" w:cs="Times New Roman"/>
          <w:bCs/>
          <w:sz w:val="20"/>
          <w:szCs w:val="20"/>
        </w:rPr>
        <w:t>.</w:t>
      </w:r>
      <w:r w:rsidR="009251AA" w:rsidRPr="0050538C">
        <w:rPr>
          <w:rFonts w:ascii="Times New Roman" w:hAnsi="Times New Roman" w:cs="Times New Roman"/>
          <w:bCs/>
          <w:sz w:val="20"/>
          <w:szCs w:val="20"/>
          <w:vertAlign w:val="superscript"/>
        </w:rPr>
        <w:t>5</w:t>
      </w:r>
    </w:p>
    <w:p w14:paraId="1CD4D82D" w14:textId="77777777" w:rsidR="00855EAF" w:rsidRPr="0050538C" w:rsidRDefault="00855EAF" w:rsidP="003F6681">
      <w:pPr>
        <w:jc w:val="both"/>
        <w:rPr>
          <w:rFonts w:ascii="Arial" w:eastAsia="楷体" w:hAnsi="Arial" w:cs="Arial"/>
          <w:sz w:val="20"/>
          <w:szCs w:val="20"/>
          <w:vertAlign w:val="superscript"/>
        </w:rPr>
      </w:pPr>
      <w:bookmarkStart w:id="3" w:name="OLE_LINK1"/>
      <w:bookmarkStart w:id="4" w:name="OLE_LINK2"/>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C760360" w14:textId="77777777" w:rsidR="00855EAF" w:rsidRPr="0050538C" w:rsidRDefault="00B97448" w:rsidP="003F6681">
      <w:pPr>
        <w:jc w:val="both"/>
        <w:rPr>
          <w:rFonts w:ascii="Times New Roman" w:hAnsi="Times New Roman"/>
          <w:bCs/>
          <w:szCs w:val="21"/>
        </w:rPr>
      </w:pPr>
      <w:r w:rsidRPr="0050538C">
        <w:object w:dxaOrig="2097" w:dyaOrig="1552" w14:anchorId="7E15A1C4">
          <v:shape id="_x0000_i1038" type="#_x0000_t75" alt="" style="width:106.5pt;height:77.25pt" o:ole="">
            <v:imagedata r:id="rId35" o:title=""/>
          </v:shape>
          <o:OLEObject Type="Embed" ProgID="ChemDraw.Document.6.0" ShapeID="_x0000_i1038" DrawAspect="Content" ObjectID="_1721650146" r:id="rId36"/>
        </w:object>
      </w:r>
      <w:bookmarkEnd w:id="3"/>
      <w:bookmarkEnd w:id="4"/>
    </w:p>
    <w:p w14:paraId="466C4939"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11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E23ECF" w:rsidRPr="0050538C">
        <w:rPr>
          <w:rFonts w:ascii="Times New Roman" w:eastAsia="楷体" w:hAnsi="Times New Roman"/>
          <w:b/>
          <w:bCs/>
          <w:sz w:val="20"/>
          <w:szCs w:val="20"/>
        </w:rPr>
        <w:t>thyl 2-amino-2-(4-iodophenyl)</w:t>
      </w:r>
      <w:r w:rsidRPr="0050538C">
        <w:rPr>
          <w:rFonts w:ascii="Times New Roman" w:eastAsia="楷体" w:hAnsi="Times New Roman"/>
          <w:b/>
          <w:bCs/>
          <w:sz w:val="20"/>
          <w:szCs w:val="20"/>
        </w:rPr>
        <w:t>acetate</w:t>
      </w:r>
    </w:p>
    <w:p w14:paraId="4341F742"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General procedure A</w:t>
      </w:r>
      <w:r w:rsidRPr="0050538C">
        <w:rPr>
          <w:rFonts w:ascii="Times New Roman" w:hAnsi="Times New Roman"/>
          <w:bCs/>
          <w:sz w:val="20"/>
          <w:szCs w:val="20"/>
        </w:rPr>
        <w:t xml:space="preserve"> using ethyl 2-diazo-2-(4-iodophenyl) acetate </w:t>
      </w:r>
      <w:r w:rsidR="004275EC" w:rsidRPr="0050538C">
        <w:rPr>
          <w:rStyle w:val="af0"/>
          <w:rFonts w:ascii="Times New Roman" w:eastAsia="楷体" w:hAnsi="Times New Roman"/>
          <w:b/>
          <w:bCs/>
          <w:color w:val="auto"/>
          <w:sz w:val="20"/>
          <w:szCs w:val="20"/>
          <w:u w:val="none"/>
        </w:rPr>
        <w:t>S</w:t>
      </w:r>
      <w:r w:rsidR="00403255" w:rsidRPr="0050538C">
        <w:rPr>
          <w:rStyle w:val="af0"/>
          <w:rFonts w:ascii="Times New Roman" w:eastAsia="楷体" w:hAnsi="Times New Roman"/>
          <w:b/>
          <w:bCs/>
          <w:color w:val="auto"/>
          <w:sz w:val="20"/>
          <w:szCs w:val="20"/>
          <w:u w:val="none"/>
        </w:rPr>
        <w:t>11</w:t>
      </w:r>
      <w:r w:rsidRPr="0050538C">
        <w:rPr>
          <w:rFonts w:ascii="Times New Roman" w:hAnsi="Times New Roman"/>
          <w:bCs/>
          <w:sz w:val="20"/>
          <w:szCs w:val="20"/>
        </w:rPr>
        <w:t xml:space="preserve"> (0.3 mmol, 94.8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Style w:val="af0"/>
          <w:rFonts w:ascii="Times New Roman" w:eastAsia="楷体" w:hAnsi="Times New Roman" w:hint="eastAsia"/>
          <w:b/>
          <w:bCs/>
          <w:color w:val="auto"/>
          <w:sz w:val="20"/>
          <w:szCs w:val="20"/>
          <w:u w:val="none"/>
        </w:rPr>
        <w:t xml:space="preserve"> </w:t>
      </w:r>
      <w:r w:rsidRPr="0050538C">
        <w:rPr>
          <w:rStyle w:val="af0"/>
          <w:rFonts w:ascii="Times New Roman" w:eastAsia="楷体" w:hAnsi="Times New Roman" w:hint="eastAsia"/>
          <w:b/>
          <w:bCs/>
          <w:color w:val="auto"/>
          <w:sz w:val="20"/>
          <w:szCs w:val="20"/>
          <w:u w:val="none"/>
        </w:rPr>
        <w:t>11</w:t>
      </w:r>
      <w:r w:rsidRPr="0050538C">
        <w:rPr>
          <w:rFonts w:ascii="Times New Roman" w:hAnsi="Times New Roman"/>
          <w:bCs/>
          <w:sz w:val="20"/>
          <w:szCs w:val="20"/>
        </w:rPr>
        <w:t xml:space="preserve"> (69.6 mg, 76% yield) as a </w:t>
      </w:r>
      <w:r w:rsidRPr="0050538C">
        <w:rPr>
          <w:rFonts w:ascii="Times New Roman" w:hAnsi="Times New Roman"/>
          <w:bCs/>
          <w:sz w:val="20"/>
          <w:szCs w:val="20"/>
        </w:rPr>
        <w:lastRenderedPageBreak/>
        <w:t>colourless oil</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hAnsi="Times New Roman"/>
          <w:sz w:val="20"/>
          <w:szCs w:val="20"/>
        </w:rPr>
        <w:t xml:space="preserve"> </w:t>
      </w:r>
      <w:r w:rsidRPr="0050538C">
        <w:rPr>
          <w:rFonts w:ascii="Times New Roman" w:eastAsia="宋体" w:hAnsi="Times New Roman"/>
          <w:kern w:val="0"/>
          <w:sz w:val="20"/>
          <w:szCs w:val="20"/>
          <w:lang w:val="de-DE"/>
        </w:rPr>
        <w:t>(500 MHz, CDCl</w:t>
      </w:r>
      <w:r w:rsidRPr="0050538C">
        <w:rPr>
          <w:rFonts w:ascii="Times New Roman" w:eastAsia="宋体" w:hAnsi="Times New Roman"/>
          <w:kern w:val="0"/>
          <w:sz w:val="20"/>
          <w:szCs w:val="20"/>
          <w:vertAlign w:val="subscript"/>
          <w:lang w:val="de-DE"/>
        </w:rPr>
        <w:t>3</w:t>
      </w:r>
      <w:r w:rsidRPr="0050538C">
        <w:rPr>
          <w:rFonts w:ascii="Times New Roman" w:eastAsia="宋体" w:hAnsi="Times New Roman"/>
          <w:kern w:val="0"/>
          <w:sz w:val="20"/>
          <w:szCs w:val="20"/>
          <w:lang w:val="de-DE"/>
        </w:rPr>
        <w:t xml:space="preserve">) δ 7.67 (d, </w:t>
      </w:r>
      <w:r w:rsidRPr="0050538C">
        <w:rPr>
          <w:rFonts w:ascii="Times New Roman" w:eastAsia="宋体" w:hAnsi="Times New Roman"/>
          <w:i/>
          <w:kern w:val="0"/>
          <w:sz w:val="20"/>
          <w:szCs w:val="20"/>
          <w:lang w:val="de-DE"/>
        </w:rPr>
        <w:t>J</w:t>
      </w:r>
      <w:r w:rsidRPr="0050538C">
        <w:rPr>
          <w:rFonts w:ascii="Times New Roman" w:eastAsia="宋体" w:hAnsi="Times New Roman"/>
          <w:kern w:val="0"/>
          <w:sz w:val="20"/>
          <w:szCs w:val="20"/>
          <w:lang w:val="de-DE"/>
        </w:rPr>
        <w:t xml:space="preserve"> = 8.</w:t>
      </w:r>
      <w:r w:rsidRPr="0050538C">
        <w:rPr>
          <w:rFonts w:ascii="Times New Roman" w:eastAsia="宋体" w:hAnsi="Times New Roman" w:hint="eastAsia"/>
          <w:kern w:val="0"/>
          <w:sz w:val="20"/>
          <w:szCs w:val="20"/>
          <w:lang w:val="de-DE"/>
        </w:rPr>
        <w:t>0</w:t>
      </w:r>
      <w:r w:rsidRPr="0050538C">
        <w:rPr>
          <w:rFonts w:ascii="Times New Roman" w:eastAsia="宋体" w:hAnsi="Times New Roman"/>
          <w:kern w:val="0"/>
          <w:sz w:val="20"/>
          <w:szCs w:val="20"/>
          <w:lang w:val="de-DE"/>
        </w:rPr>
        <w:t xml:space="preserve"> Hz, 2H), 7.14 (d, </w:t>
      </w:r>
      <w:r w:rsidRPr="0050538C">
        <w:rPr>
          <w:rFonts w:ascii="Times New Roman" w:eastAsia="宋体" w:hAnsi="Times New Roman"/>
          <w:i/>
          <w:kern w:val="0"/>
          <w:sz w:val="20"/>
          <w:szCs w:val="20"/>
          <w:lang w:val="de-DE"/>
        </w:rPr>
        <w:t>J</w:t>
      </w:r>
      <w:r w:rsidRPr="0050538C">
        <w:rPr>
          <w:rFonts w:ascii="Times New Roman" w:eastAsia="宋体" w:hAnsi="Times New Roman"/>
          <w:kern w:val="0"/>
          <w:sz w:val="20"/>
          <w:szCs w:val="20"/>
          <w:lang w:val="de-DE"/>
        </w:rPr>
        <w:t xml:space="preserve"> = 8.0 Hz, 2H), 4.55 (s, 1H), 4.24-4.08 (m, 2H), 2.05 (s, 2H), 1.20 (t, </w:t>
      </w:r>
      <w:r w:rsidRPr="0050538C">
        <w:rPr>
          <w:rFonts w:ascii="Times New Roman" w:eastAsia="宋体" w:hAnsi="Times New Roman"/>
          <w:i/>
          <w:kern w:val="0"/>
          <w:sz w:val="20"/>
          <w:szCs w:val="20"/>
          <w:lang w:val="de-DE"/>
        </w:rPr>
        <w:t>J</w:t>
      </w:r>
      <w:r w:rsidRPr="0050538C">
        <w:rPr>
          <w:rFonts w:ascii="Times New Roman" w:eastAsia="宋体" w:hAnsi="Times New Roman"/>
          <w:kern w:val="0"/>
          <w:sz w:val="20"/>
          <w:szCs w:val="20"/>
          <w:lang w:val="de-DE"/>
        </w:rPr>
        <w:t xml:space="preserve"> = 7.0 Hz, 3H).</w:t>
      </w:r>
      <w:r w:rsidRPr="0050538C">
        <w:rPr>
          <w:rFonts w:ascii="Times New Roman" w:eastAsia="楷体" w:hAnsi="Times New Roman"/>
          <w:sz w:val="20"/>
          <w:szCs w:val="20"/>
        </w:rPr>
        <w:t xml:space="preserve">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w:t>
      </w:r>
      <w:r w:rsidRPr="0050538C">
        <w:rPr>
          <w:rFonts w:ascii="Times New Roman" w:eastAsia="楷体" w:hAnsi="Times New Roman"/>
          <w:sz w:val="20"/>
          <w:szCs w:val="20"/>
        </w:rPr>
        <w:t>(126 MHz, CDCl</w:t>
      </w:r>
      <w:r w:rsidRPr="0050538C">
        <w:rPr>
          <w:rFonts w:ascii="Times New Roman" w:eastAsia="楷体" w:hAnsi="Times New Roman"/>
          <w:sz w:val="20"/>
          <w:szCs w:val="20"/>
          <w:vertAlign w:val="subscript"/>
        </w:rPr>
        <w:t>3</w:t>
      </w:r>
      <w:r w:rsidRPr="0050538C">
        <w:rPr>
          <w:rFonts w:ascii="Times New Roman" w:eastAsia="楷体" w:hAnsi="Times New Roman"/>
          <w:sz w:val="20"/>
          <w:szCs w:val="20"/>
        </w:rPr>
        <w:t>) δ 173.4, 139.9, 137.8, 128.8, 93.5, 61.5, 58.2, 14.0.</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lang w:val="de-DE"/>
        </w:rPr>
        <w:t>HRMS</w:t>
      </w:r>
      <w:r w:rsidRPr="0050538C">
        <w:rPr>
          <w:rFonts w:ascii="Times New Roman" w:eastAsia="宋体" w:hAnsi="Times New Roman"/>
          <w:kern w:val="0"/>
          <w:sz w:val="20"/>
          <w:szCs w:val="20"/>
          <w:lang w:val="de-DE"/>
        </w:rPr>
        <w:t xml:space="preserve"> (ESI) m/z calcd for</w:t>
      </w:r>
      <w:r w:rsidRPr="0050538C">
        <w:rPr>
          <w:rFonts w:ascii="Times New Roman" w:hAnsi="Times New Roman" w:cs="Times New Roman"/>
          <w:sz w:val="20"/>
          <w:szCs w:val="20"/>
          <w:lang w:val="de-DE"/>
        </w:rPr>
        <w:t xml:space="preserve"> </w:t>
      </w:r>
      <w:r w:rsidRPr="0050538C">
        <w:rPr>
          <w:rFonts w:ascii="Times New Roman" w:eastAsia="宋体" w:hAnsi="Times New Roman"/>
          <w:kern w:val="0"/>
          <w:sz w:val="20"/>
          <w:szCs w:val="20"/>
          <w:lang w:val="de-DE"/>
        </w:rPr>
        <w:t>C</w:t>
      </w:r>
      <w:r w:rsidRPr="0050538C">
        <w:rPr>
          <w:rFonts w:ascii="Times New Roman" w:eastAsia="宋体" w:hAnsi="Times New Roman"/>
          <w:kern w:val="0"/>
          <w:sz w:val="20"/>
          <w:szCs w:val="20"/>
          <w:vertAlign w:val="subscript"/>
          <w:lang w:val="de-DE"/>
        </w:rPr>
        <w:t>10</w:t>
      </w:r>
      <w:r w:rsidRPr="0050538C">
        <w:rPr>
          <w:rFonts w:ascii="Times New Roman" w:eastAsia="宋体" w:hAnsi="Times New Roman"/>
          <w:kern w:val="0"/>
          <w:sz w:val="20"/>
          <w:szCs w:val="20"/>
          <w:lang w:val="de-DE"/>
        </w:rPr>
        <w:t>H</w:t>
      </w:r>
      <w:r w:rsidRPr="0050538C">
        <w:rPr>
          <w:rFonts w:ascii="Times New Roman" w:eastAsia="宋体" w:hAnsi="Times New Roman"/>
          <w:kern w:val="0"/>
          <w:sz w:val="20"/>
          <w:szCs w:val="20"/>
          <w:vertAlign w:val="subscript"/>
          <w:lang w:val="de-DE"/>
        </w:rPr>
        <w:t>13</w:t>
      </w:r>
      <w:r w:rsidRPr="0050538C">
        <w:rPr>
          <w:rFonts w:ascii="Times New Roman" w:eastAsia="宋体" w:hAnsi="Times New Roman"/>
          <w:kern w:val="0"/>
          <w:sz w:val="20"/>
          <w:szCs w:val="20"/>
          <w:lang w:val="de-DE"/>
        </w:rPr>
        <w:t>INO</w:t>
      </w:r>
      <w:r w:rsidRPr="0050538C">
        <w:rPr>
          <w:rFonts w:ascii="Times New Roman" w:eastAsia="宋体" w:hAnsi="Times New Roman"/>
          <w:kern w:val="0"/>
          <w:sz w:val="20"/>
          <w:szCs w:val="20"/>
          <w:vertAlign w:val="subscript"/>
          <w:lang w:val="de-DE"/>
        </w:rPr>
        <w:t>2</w:t>
      </w:r>
      <w:r w:rsidRPr="0050538C">
        <w:rPr>
          <w:rFonts w:ascii="Times New Roman" w:eastAsia="宋体" w:hAnsi="Times New Roman"/>
          <w:kern w:val="0"/>
          <w:sz w:val="20"/>
          <w:szCs w:val="20"/>
          <w:lang w:val="de-DE"/>
        </w:rPr>
        <w:t xml:space="preserve"> [M+H]</w:t>
      </w:r>
      <w:r w:rsidRPr="0050538C">
        <w:rPr>
          <w:rFonts w:ascii="Times New Roman" w:eastAsia="宋体" w:hAnsi="Times New Roman"/>
          <w:kern w:val="0"/>
          <w:sz w:val="20"/>
          <w:szCs w:val="20"/>
          <w:vertAlign w:val="superscript"/>
          <w:lang w:val="de-DE"/>
        </w:rPr>
        <w:t>+</w:t>
      </w:r>
      <w:r w:rsidRPr="0050538C">
        <w:rPr>
          <w:sz w:val="20"/>
          <w:szCs w:val="20"/>
        </w:rPr>
        <w:t xml:space="preserve"> </w:t>
      </w:r>
      <w:r w:rsidRPr="0050538C">
        <w:rPr>
          <w:rFonts w:ascii="Times New Roman" w:eastAsia="宋体" w:hAnsi="Times New Roman"/>
          <w:kern w:val="0"/>
          <w:sz w:val="20"/>
          <w:szCs w:val="20"/>
          <w:lang w:val="de-DE"/>
        </w:rPr>
        <w:t>305.9986, Found:</w:t>
      </w:r>
      <w:r w:rsidRPr="0050538C">
        <w:rPr>
          <w:sz w:val="20"/>
          <w:szCs w:val="20"/>
        </w:rPr>
        <w:t xml:space="preserve"> </w:t>
      </w:r>
      <w:r w:rsidRPr="0050538C">
        <w:rPr>
          <w:rFonts w:ascii="Times New Roman" w:eastAsia="宋体" w:hAnsi="Times New Roman"/>
          <w:kern w:val="0"/>
          <w:sz w:val="20"/>
          <w:szCs w:val="20"/>
          <w:lang w:val="de-DE"/>
        </w:rPr>
        <w:t>305.9981.</w:t>
      </w:r>
    </w:p>
    <w:p w14:paraId="54B779DD"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DCAF9CA" w14:textId="77777777" w:rsidR="00855EAF" w:rsidRPr="0050538C" w:rsidRDefault="00B97448" w:rsidP="003F6681">
      <w:pPr>
        <w:jc w:val="both"/>
        <w:rPr>
          <w:rFonts w:ascii="Times New Roman" w:hAnsi="Times New Roman"/>
          <w:b/>
          <w:bCs/>
          <w:szCs w:val="21"/>
        </w:rPr>
      </w:pPr>
      <w:r w:rsidRPr="0050538C">
        <w:object w:dxaOrig="2496" w:dyaOrig="1499" w14:anchorId="1EEBD2D1">
          <v:shape id="_x0000_i1039" type="#_x0000_t75" style="width:124.5pt;height:75pt" o:ole="">
            <v:imagedata r:id="rId37" o:title=""/>
          </v:shape>
          <o:OLEObject Type="Embed" ProgID="ChemDraw.Document.6.0" ShapeID="_x0000_i1039" DrawAspect="Content" ObjectID="_1721650147" r:id="rId38"/>
        </w:object>
      </w:r>
    </w:p>
    <w:p w14:paraId="0EDD807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12</w:t>
      </w:r>
      <w:r w:rsidRPr="0050538C">
        <w:rPr>
          <w:rFonts w:ascii="Times New Roman" w:eastAsia="楷体" w:hAnsi="Times New Roman"/>
          <w:b/>
          <w:bCs/>
          <w:sz w:val="20"/>
          <w:szCs w:val="20"/>
        </w:rPr>
        <w:t>)</w:t>
      </w:r>
      <w:r w:rsidRPr="0050538C">
        <w:rPr>
          <w:rFonts w:ascii="Times New Roman" w:eastAsia="楷体" w:hAnsi="Times New Roman" w:hint="eastAsia"/>
          <w:b/>
          <w:bCs/>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00E23ECF" w:rsidRPr="0050538C">
        <w:rPr>
          <w:rFonts w:ascii="Times New Roman" w:eastAsia="楷体" w:hAnsi="Times New Roman"/>
          <w:b/>
          <w:bCs/>
          <w:sz w:val="20"/>
          <w:szCs w:val="20"/>
        </w:rPr>
        <w:t>2-amino-2-(4-(trifluoromethoxy)</w:t>
      </w:r>
      <w:r w:rsidRPr="0050538C">
        <w:rPr>
          <w:rFonts w:ascii="Times New Roman" w:eastAsia="楷体" w:hAnsi="Times New Roman"/>
          <w:b/>
          <w:bCs/>
          <w:sz w:val="20"/>
          <w:szCs w:val="20"/>
        </w:rPr>
        <w:t>phenyl)acetate hydrochloride</w:t>
      </w:r>
    </w:p>
    <w:p w14:paraId="62954285"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 xml:space="preserve">General procedure </w:t>
      </w:r>
      <w:r w:rsidR="004275EC" w:rsidRPr="0050538C">
        <w:rPr>
          <w:rFonts w:ascii="Times New Roman" w:eastAsia="楷体" w:hAnsi="Times New Roman"/>
          <w:b/>
          <w:sz w:val="20"/>
          <w:szCs w:val="20"/>
        </w:rPr>
        <w:t>B</w:t>
      </w:r>
      <w:r w:rsidRPr="0050538C">
        <w:rPr>
          <w:rFonts w:ascii="Times New Roman" w:hAnsi="Times New Roman"/>
          <w:bCs/>
          <w:sz w:val="20"/>
          <w:szCs w:val="20"/>
        </w:rPr>
        <w:t xml:space="preserve"> using ethyl 2-diazo-2-(4-(trifluoromethoxy) phenyl) acetate </w:t>
      </w:r>
      <w:r w:rsidR="004275EC" w:rsidRPr="0050538C">
        <w:rPr>
          <w:rStyle w:val="af0"/>
          <w:rFonts w:ascii="Times New Roman" w:eastAsia="楷体" w:hAnsi="Times New Roman"/>
          <w:b/>
          <w:bCs/>
          <w:color w:val="auto"/>
          <w:sz w:val="20"/>
          <w:szCs w:val="20"/>
          <w:u w:val="none"/>
        </w:rPr>
        <w:t>S</w:t>
      </w:r>
      <w:r w:rsidR="00403255" w:rsidRPr="0050538C">
        <w:rPr>
          <w:rStyle w:val="af0"/>
          <w:rFonts w:ascii="Times New Roman" w:eastAsia="楷体" w:hAnsi="Times New Roman"/>
          <w:b/>
          <w:bCs/>
          <w:color w:val="auto"/>
          <w:sz w:val="20"/>
          <w:szCs w:val="20"/>
          <w:u w:val="none"/>
        </w:rPr>
        <w:t>1</w:t>
      </w:r>
      <w:r w:rsidR="00BF2D0C" w:rsidRPr="0050538C">
        <w:rPr>
          <w:rStyle w:val="af0"/>
          <w:rFonts w:ascii="Times New Roman" w:eastAsia="楷体" w:hAnsi="Times New Roman"/>
          <w:b/>
          <w:bCs/>
          <w:color w:val="auto"/>
          <w:sz w:val="20"/>
          <w:szCs w:val="20"/>
          <w:u w:val="none"/>
        </w:rPr>
        <w:t>2</w:t>
      </w:r>
      <w:r w:rsidRPr="0050538C">
        <w:rPr>
          <w:rFonts w:ascii="Times New Roman" w:hAnsi="Times New Roman"/>
          <w:bCs/>
          <w:sz w:val="20"/>
          <w:szCs w:val="20"/>
        </w:rPr>
        <w:t xml:space="preserve"> (0.3 mmol, 82.3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Style w:val="af0"/>
          <w:rFonts w:ascii="Times New Roman" w:eastAsia="楷体" w:hAnsi="Times New Roman" w:hint="eastAsia"/>
          <w:b/>
          <w:bCs/>
          <w:color w:val="auto"/>
          <w:sz w:val="20"/>
          <w:szCs w:val="20"/>
          <w:u w:val="none"/>
        </w:rPr>
        <w:t xml:space="preserve"> </w:t>
      </w:r>
      <w:r w:rsidRPr="0050538C">
        <w:rPr>
          <w:rStyle w:val="af0"/>
          <w:rFonts w:ascii="Times New Roman" w:eastAsia="楷体" w:hAnsi="Times New Roman" w:hint="eastAsia"/>
          <w:b/>
          <w:bCs/>
          <w:color w:val="auto"/>
          <w:sz w:val="20"/>
          <w:szCs w:val="20"/>
          <w:u w:val="none"/>
        </w:rPr>
        <w:t>12</w:t>
      </w:r>
      <w:r w:rsidRPr="0050538C">
        <w:rPr>
          <w:rFonts w:ascii="Times New Roman" w:hAnsi="Times New Roman"/>
          <w:bCs/>
          <w:sz w:val="20"/>
          <w:szCs w:val="20"/>
        </w:rPr>
        <w:t xml:space="preserve"> (70.1 mg, 78% yield) as a</w:t>
      </w:r>
      <w:r w:rsidRPr="0050538C">
        <w:rPr>
          <w:rFonts w:ascii="Times New Roman" w:hAnsi="Times New Roman" w:hint="eastAsia"/>
          <w:bCs/>
          <w:sz w:val="20"/>
          <w:szCs w:val="20"/>
        </w:rPr>
        <w:t xml:space="preserve"> </w:t>
      </w:r>
      <w:r w:rsidRPr="0050538C">
        <w:rPr>
          <w:rFonts w:ascii="Times New Roman" w:hAnsi="Times New Roman"/>
          <w:bCs/>
          <w:sz w:val="20"/>
          <w:szCs w:val="20"/>
        </w:rPr>
        <w:t>white solid</w:t>
      </w:r>
      <w:r w:rsidR="00DD25CD" w:rsidRPr="0050538C">
        <w:rPr>
          <w:rFonts w:ascii="Times New Roman" w:hAnsi="Times New Roman"/>
          <w:bCs/>
          <w:sz w:val="20"/>
          <w:szCs w:val="20"/>
        </w:rPr>
        <w:t xml:space="preserve"> (</w:t>
      </w:r>
      <w:r w:rsidR="00DD25CD" w:rsidRPr="0050538C">
        <w:rPr>
          <w:rFonts w:ascii="Times New Roman" w:hAnsi="Times New Roman" w:hint="eastAsia"/>
          <w:bCs/>
          <w:sz w:val="20"/>
          <w:szCs w:val="20"/>
        </w:rPr>
        <w:t>mp</w:t>
      </w:r>
      <w:r w:rsidR="00DD25CD" w:rsidRPr="0050538C">
        <w:rPr>
          <w:rFonts w:ascii="Times New Roman" w:hAnsi="Times New Roman"/>
          <w:bCs/>
          <w:sz w:val="20"/>
          <w:szCs w:val="20"/>
        </w:rPr>
        <w:t xml:space="preserve">: 169-171 </w:t>
      </w:r>
      <w:r w:rsidR="00DD25CD" w:rsidRPr="0050538C">
        <w:rPr>
          <w:rFonts w:ascii="Times New Roman" w:hAnsi="Times New Roman"/>
          <w:bCs/>
          <w:sz w:val="20"/>
          <w:szCs w:val="20"/>
          <w:vertAlign w:val="superscript"/>
        </w:rPr>
        <w:t>o</w:t>
      </w:r>
      <w:r w:rsidR="00DD25CD" w:rsidRPr="0050538C">
        <w:rPr>
          <w:rFonts w:ascii="Times New Roman" w:hAnsi="Times New Roman"/>
          <w:bCs/>
          <w:sz w:val="20"/>
          <w:szCs w:val="20"/>
        </w:rPr>
        <w:t>C)</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eastAsia="楷体" w:hAnsi="Times New Roman"/>
          <w:sz w:val="20"/>
          <w:szCs w:val="20"/>
        </w:rPr>
        <w:t xml:space="preserve"> (600 MHz, DMSO) δ 9.26 (s, 3H), 7.68 (d,</w:t>
      </w:r>
      <w:r w:rsidRPr="0050538C">
        <w:rPr>
          <w:rFonts w:ascii="Times New Roman" w:eastAsia="楷体" w:hAnsi="Times New Roman"/>
          <w:i/>
          <w:sz w:val="20"/>
          <w:szCs w:val="20"/>
        </w:rPr>
        <w:t xml:space="preserve"> J</w:t>
      </w:r>
      <w:r w:rsidRPr="0050538C">
        <w:rPr>
          <w:rFonts w:ascii="Times New Roman" w:eastAsia="楷体" w:hAnsi="Times New Roman"/>
          <w:sz w:val="20"/>
          <w:szCs w:val="20"/>
        </w:rPr>
        <w:t xml:space="preserve"> = 8.4 Hz, 2H), 7.47 (d,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8.4 Hz, 2H), 5.34 (s, 1H), 4.24-4.13 (m, 2H), 1.14 (t,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7.2 Hz, 3H).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w:t>
      </w:r>
      <w:r w:rsidRPr="0050538C">
        <w:rPr>
          <w:rFonts w:ascii="Times New Roman" w:eastAsia="楷体" w:hAnsi="Times New Roman"/>
          <w:sz w:val="20"/>
          <w:szCs w:val="20"/>
        </w:rPr>
        <w:t xml:space="preserve">(151 MHz, DMSO) δ 168.9, 149.9, 133.0, 131.6, 122.4, 120.9 (q, </w:t>
      </w:r>
      <w:r w:rsidRPr="0050538C">
        <w:rPr>
          <w:rFonts w:ascii="Times New Roman" w:eastAsia="楷体" w:hAnsi="Times New Roman"/>
          <w:i/>
          <w:sz w:val="20"/>
          <w:szCs w:val="20"/>
        </w:rPr>
        <w:t xml:space="preserve">J </w:t>
      </w:r>
      <w:r w:rsidRPr="0050538C">
        <w:rPr>
          <w:rFonts w:ascii="Times New Roman" w:eastAsia="楷体" w:hAnsi="Times New Roman"/>
          <w:sz w:val="20"/>
          <w:szCs w:val="20"/>
        </w:rPr>
        <w:t>= 257.0 Hz), 63.2, 55.5, 14.8.</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vertAlign w:val="superscript"/>
          <w:lang w:val="de-DE"/>
        </w:rPr>
        <w:t>19</w:t>
      </w:r>
      <w:r w:rsidRPr="0050538C">
        <w:rPr>
          <w:rFonts w:ascii="Times New Roman" w:eastAsia="宋体" w:hAnsi="Times New Roman"/>
          <w:b/>
          <w:kern w:val="0"/>
          <w:sz w:val="20"/>
          <w:szCs w:val="20"/>
          <w:lang w:val="de-DE"/>
        </w:rPr>
        <w:t>F NMR</w:t>
      </w:r>
      <w:r w:rsidRPr="0050538C">
        <w:rPr>
          <w:rFonts w:ascii="Times New Roman" w:eastAsia="宋体" w:hAnsi="Times New Roman"/>
          <w:kern w:val="0"/>
          <w:sz w:val="20"/>
          <w:szCs w:val="20"/>
          <w:lang w:val="de-DE"/>
        </w:rPr>
        <w:t xml:space="preserve"> (56</w:t>
      </w:r>
      <w:r w:rsidRPr="0050538C">
        <w:rPr>
          <w:rFonts w:ascii="Times New Roman" w:eastAsia="宋体" w:hAnsi="Times New Roman" w:hint="eastAsia"/>
          <w:kern w:val="0"/>
          <w:sz w:val="20"/>
          <w:szCs w:val="20"/>
          <w:lang w:val="de-DE"/>
        </w:rPr>
        <w:t>4</w:t>
      </w:r>
      <w:r w:rsidRPr="0050538C">
        <w:rPr>
          <w:rFonts w:ascii="Times New Roman" w:eastAsia="宋体" w:hAnsi="Times New Roman"/>
          <w:kern w:val="0"/>
          <w:sz w:val="20"/>
          <w:szCs w:val="20"/>
          <w:lang w:val="de-DE"/>
        </w:rPr>
        <w:t xml:space="preserve"> MHz, DMSO) δ -56.8. </w:t>
      </w:r>
      <w:r w:rsidRPr="0050538C">
        <w:rPr>
          <w:rFonts w:ascii="Times New Roman" w:eastAsia="宋体" w:hAnsi="Times New Roman"/>
          <w:b/>
          <w:kern w:val="0"/>
          <w:sz w:val="20"/>
          <w:szCs w:val="20"/>
          <w:lang w:val="de-DE"/>
        </w:rPr>
        <w:t>HRMS</w:t>
      </w:r>
      <w:r w:rsidRPr="0050538C">
        <w:rPr>
          <w:rFonts w:ascii="Times New Roman" w:eastAsia="宋体" w:hAnsi="Times New Roman"/>
          <w:kern w:val="0"/>
          <w:sz w:val="20"/>
          <w:szCs w:val="20"/>
          <w:lang w:val="de-DE"/>
        </w:rPr>
        <w:t xml:space="preserve"> (ESI) m/z calcd for C</w:t>
      </w:r>
      <w:r w:rsidRPr="0050538C">
        <w:rPr>
          <w:rFonts w:ascii="Times New Roman" w:eastAsia="宋体" w:hAnsi="Times New Roman"/>
          <w:kern w:val="0"/>
          <w:sz w:val="20"/>
          <w:szCs w:val="20"/>
          <w:vertAlign w:val="subscript"/>
          <w:lang w:val="de-DE"/>
        </w:rPr>
        <w:t>11</w:t>
      </w:r>
      <w:r w:rsidRPr="0050538C">
        <w:rPr>
          <w:rFonts w:ascii="Times New Roman" w:eastAsia="宋体" w:hAnsi="Times New Roman"/>
          <w:kern w:val="0"/>
          <w:sz w:val="20"/>
          <w:szCs w:val="20"/>
          <w:lang w:val="de-DE"/>
        </w:rPr>
        <w:t>H</w:t>
      </w:r>
      <w:r w:rsidRPr="0050538C">
        <w:rPr>
          <w:rFonts w:ascii="Times New Roman" w:eastAsia="宋体" w:hAnsi="Times New Roman"/>
          <w:kern w:val="0"/>
          <w:sz w:val="20"/>
          <w:szCs w:val="20"/>
          <w:vertAlign w:val="subscript"/>
          <w:lang w:val="de-DE"/>
        </w:rPr>
        <w:t>13</w:t>
      </w:r>
      <w:r w:rsidRPr="0050538C">
        <w:rPr>
          <w:rFonts w:ascii="Times New Roman" w:eastAsia="宋体" w:hAnsi="Times New Roman"/>
          <w:kern w:val="0"/>
          <w:sz w:val="20"/>
          <w:szCs w:val="20"/>
          <w:lang w:val="de-DE"/>
        </w:rPr>
        <w:t>F</w:t>
      </w:r>
      <w:r w:rsidRPr="0050538C">
        <w:rPr>
          <w:rFonts w:ascii="Times New Roman" w:eastAsia="宋体" w:hAnsi="Times New Roman"/>
          <w:kern w:val="0"/>
          <w:sz w:val="20"/>
          <w:szCs w:val="20"/>
          <w:vertAlign w:val="subscript"/>
          <w:lang w:val="de-DE"/>
        </w:rPr>
        <w:t>3</w:t>
      </w:r>
      <w:r w:rsidRPr="0050538C">
        <w:rPr>
          <w:rFonts w:ascii="Times New Roman" w:eastAsia="宋体" w:hAnsi="Times New Roman"/>
          <w:kern w:val="0"/>
          <w:sz w:val="20"/>
          <w:szCs w:val="20"/>
          <w:lang w:val="de-DE"/>
        </w:rPr>
        <w:t>NO</w:t>
      </w:r>
      <w:r w:rsidRPr="0050538C">
        <w:rPr>
          <w:rFonts w:ascii="Times New Roman" w:eastAsia="宋体" w:hAnsi="Times New Roman"/>
          <w:kern w:val="0"/>
          <w:sz w:val="20"/>
          <w:szCs w:val="20"/>
          <w:vertAlign w:val="subscript"/>
          <w:lang w:val="de-DE"/>
        </w:rPr>
        <w:t>3</w:t>
      </w:r>
      <w:r w:rsidRPr="0050538C">
        <w:rPr>
          <w:rFonts w:ascii="Times New Roman" w:eastAsia="宋体" w:hAnsi="Times New Roman"/>
          <w:kern w:val="0"/>
          <w:sz w:val="20"/>
          <w:szCs w:val="20"/>
          <w:lang w:val="de-DE"/>
        </w:rPr>
        <w:t xml:space="preserve"> [M+H]</w:t>
      </w:r>
      <w:r w:rsidRPr="0050538C">
        <w:rPr>
          <w:rFonts w:ascii="Times New Roman" w:eastAsia="宋体" w:hAnsi="Times New Roman"/>
          <w:kern w:val="0"/>
          <w:sz w:val="20"/>
          <w:szCs w:val="20"/>
          <w:vertAlign w:val="superscript"/>
          <w:lang w:val="de-DE"/>
        </w:rPr>
        <w:t>+</w:t>
      </w:r>
      <w:r w:rsidRPr="0050538C">
        <w:rPr>
          <w:rFonts w:ascii="Times New Roman" w:eastAsia="宋体" w:hAnsi="Times New Roman"/>
          <w:kern w:val="0"/>
          <w:sz w:val="20"/>
          <w:szCs w:val="20"/>
          <w:lang w:val="de-DE"/>
        </w:rPr>
        <w:t xml:space="preserve"> 264.0842, Found: 264.0848.</w:t>
      </w:r>
    </w:p>
    <w:p w14:paraId="1325CF7F"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C95F32F" w14:textId="77777777" w:rsidR="00855EAF" w:rsidRPr="0050538C" w:rsidRDefault="00B97448" w:rsidP="003F6681">
      <w:pPr>
        <w:jc w:val="both"/>
        <w:rPr>
          <w:rFonts w:ascii="Times New Roman" w:hAnsi="Times New Roman"/>
          <w:b/>
          <w:bCs/>
          <w:szCs w:val="21"/>
        </w:rPr>
      </w:pPr>
      <w:r w:rsidRPr="0050538C">
        <w:object w:dxaOrig="2414" w:dyaOrig="1497" w14:anchorId="58036415">
          <v:shape id="_x0000_i1040" type="#_x0000_t75" style="width:120.75pt;height:75.75pt" o:ole="">
            <v:imagedata r:id="rId39" o:title=""/>
          </v:shape>
          <o:OLEObject Type="Embed" ProgID="ChemDraw.Document.6.0" ShapeID="_x0000_i1040" DrawAspect="Content" ObjectID="_1721650148" r:id="rId40"/>
        </w:object>
      </w:r>
    </w:p>
    <w:p w14:paraId="0F9F26D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1</w:t>
      </w:r>
      <w:r w:rsidRPr="0050538C">
        <w:rPr>
          <w:rStyle w:val="af0"/>
          <w:rFonts w:ascii="Times New Roman" w:hAnsi="Times New Roman" w:hint="eastAsia"/>
          <w:b/>
          <w:bCs/>
          <w:color w:val="auto"/>
          <w:sz w:val="20"/>
          <w:szCs w:val="20"/>
          <w:u w:val="none"/>
        </w:rPr>
        <w:t>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thyl 2-amino-2-(4-(4,4,5,5-tetramethyl-1,3,2-dioxaborolan-2-yl)</w:t>
      </w:r>
      <w:r w:rsidR="00E23ECF" w:rsidRPr="0050538C">
        <w:rPr>
          <w:rFonts w:ascii="Times New Roman" w:eastAsia="楷体" w:hAnsi="Times New Roman"/>
          <w:b/>
          <w:bCs/>
          <w:sz w:val="20"/>
          <w:szCs w:val="20"/>
        </w:rPr>
        <w:t>henyl)</w:t>
      </w:r>
      <w:r w:rsidRPr="0050538C">
        <w:rPr>
          <w:rFonts w:ascii="Times New Roman" w:eastAsia="楷体" w:hAnsi="Times New Roman"/>
          <w:b/>
          <w:bCs/>
          <w:sz w:val="20"/>
          <w:szCs w:val="20"/>
        </w:rPr>
        <w:t>acetate</w:t>
      </w:r>
    </w:p>
    <w:p w14:paraId="67A10A79" w14:textId="77777777" w:rsidR="00855EAF" w:rsidRPr="0050538C" w:rsidRDefault="00855EAF" w:rsidP="003F6681">
      <w:pPr>
        <w:spacing w:before="156" w:line="320" w:lineRule="exact"/>
        <w:jc w:val="both"/>
        <w:rPr>
          <w:rFonts w:ascii="Times New Roman" w:eastAsia="宋体" w:hAnsi="Times New Roman"/>
          <w:kern w:val="0"/>
          <w:sz w:val="20"/>
          <w:szCs w:val="20"/>
          <w:lang w:val="de-DE"/>
        </w:rPr>
      </w:pPr>
      <w:r w:rsidRPr="0050538C">
        <w:rPr>
          <w:rFonts w:ascii="Times New Roman" w:eastAsia="楷体" w:hAnsi="Times New Roman"/>
          <w:sz w:val="20"/>
          <w:szCs w:val="20"/>
        </w:rPr>
        <w:t xml:space="preserve">Prepared according to </w:t>
      </w:r>
      <w:r w:rsidRPr="0050538C">
        <w:rPr>
          <w:rFonts w:ascii="Times New Roman" w:eastAsia="楷体" w:hAnsi="Times New Roman"/>
          <w:b/>
          <w:sz w:val="20"/>
          <w:szCs w:val="20"/>
        </w:rPr>
        <w:t>General procedure A</w:t>
      </w:r>
      <w:r w:rsidRPr="0050538C">
        <w:rPr>
          <w:rFonts w:ascii="Times New Roman" w:hAnsi="Times New Roman"/>
          <w:bCs/>
          <w:sz w:val="20"/>
          <w:szCs w:val="20"/>
        </w:rPr>
        <w:t xml:space="preserve"> using ethyl 2-diazo-2-(4-(4,4,5,5-tetramethyl- 1,3,2-dioxaborolan-2-yl)</w:t>
      </w:r>
      <w:r w:rsidR="00165FBE" w:rsidRPr="0050538C">
        <w:rPr>
          <w:rFonts w:ascii="Times New Roman" w:hAnsi="Times New Roman"/>
          <w:bCs/>
          <w:sz w:val="20"/>
          <w:szCs w:val="20"/>
        </w:rPr>
        <w:t xml:space="preserve"> </w:t>
      </w:r>
      <w:r w:rsidRPr="0050538C">
        <w:rPr>
          <w:rFonts w:ascii="Times New Roman" w:hAnsi="Times New Roman"/>
          <w:bCs/>
          <w:sz w:val="20"/>
          <w:szCs w:val="20"/>
        </w:rPr>
        <w:t xml:space="preserve">henyl) acetate </w:t>
      </w:r>
      <w:r w:rsidR="004275EC" w:rsidRPr="0050538C">
        <w:rPr>
          <w:rFonts w:ascii="Times New Roman" w:hAnsi="Times New Roman"/>
          <w:b/>
          <w:bCs/>
          <w:sz w:val="20"/>
          <w:szCs w:val="20"/>
        </w:rPr>
        <w:t>S</w:t>
      </w:r>
      <w:r w:rsidR="00403255" w:rsidRPr="0050538C">
        <w:rPr>
          <w:rFonts w:ascii="Times New Roman" w:hAnsi="Times New Roman"/>
          <w:b/>
          <w:bCs/>
          <w:sz w:val="20"/>
          <w:szCs w:val="20"/>
        </w:rPr>
        <w:t>1</w:t>
      </w:r>
      <w:r w:rsidR="00BF2D0C" w:rsidRPr="0050538C">
        <w:rPr>
          <w:rFonts w:ascii="Times New Roman" w:hAnsi="Times New Roman"/>
          <w:b/>
          <w:bCs/>
          <w:sz w:val="20"/>
          <w:szCs w:val="20"/>
        </w:rPr>
        <w:t>3</w:t>
      </w:r>
      <w:r w:rsidRPr="0050538C">
        <w:rPr>
          <w:rFonts w:ascii="Times New Roman" w:hAnsi="Times New Roman"/>
          <w:bCs/>
          <w:sz w:val="20"/>
          <w:szCs w:val="20"/>
        </w:rPr>
        <w:t xml:space="preserve"> (0.3 mmol, 94.8 mg) and </w:t>
      </w:r>
      <w:r w:rsidRPr="0050538C">
        <w:rPr>
          <w:rStyle w:val="fontstyle01"/>
          <w:rFonts w:ascii="Times New Roman" w:hAnsi="Times New Roman"/>
          <w:b w:val="0"/>
          <w:bCs w:val="0"/>
          <w:color w:val="auto"/>
          <w:sz w:val="20"/>
          <w:szCs w:val="20"/>
        </w:rPr>
        <w:t>NH</w:t>
      </w:r>
      <w:r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b w:val="0"/>
          <w:bCs w:val="0"/>
          <w:color w:val="auto"/>
          <w:sz w:val="20"/>
          <w:szCs w:val="20"/>
        </w:rPr>
        <w:t>H</w:t>
      </w:r>
      <w:r w:rsidRPr="0050538C">
        <w:rPr>
          <w:rStyle w:val="fontstyle01"/>
          <w:rFonts w:ascii="Times New Roman" w:hAnsi="Times New Roman"/>
          <w:b w:val="0"/>
          <w:bCs w:val="0"/>
          <w:color w:val="auto"/>
          <w:sz w:val="20"/>
          <w:szCs w:val="20"/>
          <w:vertAlign w:val="subscript"/>
        </w:rPr>
        <w:t>2</w:t>
      </w:r>
      <w:r w:rsidRPr="0050538C">
        <w:rPr>
          <w:rStyle w:val="fontstyle01"/>
          <w:rFonts w:ascii="Times New Roman" w:hAnsi="Times New Roman"/>
          <w:b w:val="0"/>
          <w:bCs w:val="0"/>
          <w:color w:val="auto"/>
          <w:sz w:val="20"/>
          <w:szCs w:val="20"/>
        </w:rPr>
        <w:t>O</w:t>
      </w:r>
      <w:r w:rsidRPr="0050538C">
        <w:rPr>
          <w:rFonts w:ascii="Times New Roman" w:hAnsi="Times New Roman"/>
          <w:bCs/>
          <w:sz w:val="20"/>
          <w:szCs w:val="20"/>
        </w:rPr>
        <w:t xml:space="preserve"> (</w:t>
      </w:r>
      <w:r w:rsidRPr="0050538C">
        <w:rPr>
          <w:rStyle w:val="fontstyle01"/>
          <w:rFonts w:ascii="Times New Roman" w:hAnsi="Times New Roman"/>
          <w:b w:val="0"/>
          <w:bCs w:val="0"/>
          <w:color w:val="auto"/>
          <w:sz w:val="20"/>
          <w:szCs w:val="20"/>
        </w:rPr>
        <w:t>308 μL</w:t>
      </w:r>
      <w:r w:rsidRPr="0050538C">
        <w:rPr>
          <w:rFonts w:ascii="Times New Roman" w:hAnsi="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hint="eastAsia"/>
          <w:b/>
          <w:sz w:val="20"/>
          <w:szCs w:val="20"/>
        </w:rPr>
        <w:t xml:space="preserve"> </w:t>
      </w:r>
      <w:r w:rsidRPr="0050538C">
        <w:rPr>
          <w:rFonts w:ascii="Times New Roman" w:eastAsia="楷体" w:hAnsi="Times New Roman" w:hint="eastAsia"/>
          <w:b/>
          <w:sz w:val="20"/>
          <w:szCs w:val="20"/>
        </w:rPr>
        <w:t>13</w:t>
      </w:r>
      <w:r w:rsidRPr="0050538C">
        <w:rPr>
          <w:rFonts w:ascii="Times New Roman" w:hAnsi="Times New Roman"/>
          <w:bCs/>
          <w:sz w:val="20"/>
          <w:szCs w:val="20"/>
        </w:rPr>
        <w:t xml:space="preserve"> (68.7 mg, 75% yield) as a colourless oil</w:t>
      </w:r>
      <w:r w:rsidRPr="0050538C">
        <w:rPr>
          <w:rFonts w:ascii="Times New Roman" w:eastAsia="楷体" w:hAnsi="Times New Roman"/>
          <w:bCs/>
          <w:sz w:val="20"/>
          <w:szCs w:val="20"/>
        </w:rPr>
        <w:t>.</w:t>
      </w:r>
      <w:r w:rsidRPr="0050538C">
        <w:rPr>
          <w:rFonts w:ascii="Times New Roman" w:eastAsia="楷体" w:hAnsi="Times New Roman"/>
          <w:b/>
          <w:sz w:val="20"/>
          <w:szCs w:val="20"/>
        </w:rPr>
        <w:t xml:space="preserve"> </w:t>
      </w:r>
      <w:r w:rsidRPr="0050538C">
        <w:rPr>
          <w:rFonts w:ascii="Times New Roman" w:hAnsi="Times New Roman"/>
          <w:b/>
          <w:bCs/>
          <w:sz w:val="20"/>
          <w:szCs w:val="20"/>
          <w:vertAlign w:val="superscript"/>
        </w:rPr>
        <w:t>1</w:t>
      </w:r>
      <w:r w:rsidRPr="0050538C">
        <w:rPr>
          <w:rFonts w:ascii="Times New Roman" w:hAnsi="Times New Roman"/>
          <w:b/>
          <w:bCs/>
          <w:sz w:val="20"/>
          <w:szCs w:val="20"/>
        </w:rPr>
        <w:t>H NMR</w:t>
      </w:r>
      <w:r w:rsidRPr="0050538C">
        <w:rPr>
          <w:rFonts w:ascii="Times New Roman" w:hAnsi="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7.79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7.37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4.62 (s, 1H), 4.21-4.07 (m, 2H), 2.40 (s, 2H), 1.33 (s, 12H), 1.18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3H)</w:t>
      </w:r>
      <w:r w:rsidRPr="0050538C">
        <w:rPr>
          <w:rFonts w:ascii="Times New Roman" w:eastAsia="楷体" w:hAnsi="Times New Roman"/>
          <w:sz w:val="20"/>
          <w:szCs w:val="20"/>
        </w:rPr>
        <w:t xml:space="preserve">.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173.5, 143.0, 135.2, </w:t>
      </w:r>
      <w:r w:rsidRPr="0050538C">
        <w:rPr>
          <w:rFonts w:ascii="Times New Roman" w:hAnsi="Times New Roman" w:cs="Times New Roman" w:hint="eastAsia"/>
          <w:sz w:val="20"/>
          <w:szCs w:val="20"/>
          <w:lang w:val="de-DE"/>
        </w:rPr>
        <w:t xml:space="preserve">128.6, </w:t>
      </w:r>
      <w:r w:rsidRPr="0050538C">
        <w:rPr>
          <w:rFonts w:ascii="Times New Roman" w:hAnsi="Times New Roman" w:cs="Times New Roman"/>
          <w:sz w:val="20"/>
          <w:szCs w:val="20"/>
          <w:lang w:val="de-DE"/>
        </w:rPr>
        <w:t>126.1, 83.8, 61.4, 58.8, 24.8, 14.0</w:t>
      </w:r>
      <w:r w:rsidRPr="0050538C">
        <w:rPr>
          <w:rFonts w:ascii="Times New Roman" w:eastAsia="楷体" w:hAnsi="Times New Roman"/>
          <w:sz w:val="20"/>
          <w:szCs w:val="20"/>
        </w:rPr>
        <w:t>.</w:t>
      </w:r>
      <w:r w:rsidRPr="0050538C">
        <w:rPr>
          <w:rFonts w:ascii="Times New Roman" w:eastAsia="宋体" w:hAnsi="Times New Roman"/>
          <w:kern w:val="0"/>
          <w:sz w:val="20"/>
          <w:szCs w:val="20"/>
          <w:lang w:val="de-DE"/>
        </w:rPr>
        <w:t xml:space="preserve"> </w:t>
      </w:r>
      <w:r w:rsidRPr="0050538C">
        <w:rPr>
          <w:rFonts w:ascii="Times New Roman" w:eastAsia="宋体" w:hAnsi="Times New Roman"/>
          <w:b/>
          <w:kern w:val="0"/>
          <w:sz w:val="20"/>
          <w:szCs w:val="20"/>
          <w:lang w:val="de-DE"/>
        </w:rPr>
        <w:t>HRMS</w:t>
      </w:r>
      <w:r w:rsidRPr="0050538C">
        <w:rPr>
          <w:rFonts w:ascii="Times New Roman" w:eastAsia="宋体" w:hAnsi="Times New Roman"/>
          <w:kern w:val="0"/>
          <w:sz w:val="20"/>
          <w:szCs w:val="20"/>
          <w:lang w:val="de-DE"/>
        </w:rPr>
        <w:t xml:space="preserve"> (ESI) m/z calcd for C</w:t>
      </w:r>
      <w:r w:rsidRPr="0050538C">
        <w:rPr>
          <w:rFonts w:ascii="Times New Roman" w:eastAsia="宋体" w:hAnsi="Times New Roman"/>
          <w:kern w:val="0"/>
          <w:sz w:val="20"/>
          <w:szCs w:val="20"/>
          <w:vertAlign w:val="subscript"/>
          <w:lang w:val="de-DE"/>
        </w:rPr>
        <w:t>16</w:t>
      </w:r>
      <w:r w:rsidRPr="0050538C">
        <w:rPr>
          <w:rFonts w:ascii="Times New Roman" w:eastAsia="宋体" w:hAnsi="Times New Roman"/>
          <w:kern w:val="0"/>
          <w:sz w:val="20"/>
          <w:szCs w:val="20"/>
          <w:lang w:val="de-DE"/>
        </w:rPr>
        <w:t>H</w:t>
      </w:r>
      <w:r w:rsidRPr="0050538C">
        <w:rPr>
          <w:rFonts w:ascii="Times New Roman" w:eastAsia="宋体" w:hAnsi="Times New Roman"/>
          <w:kern w:val="0"/>
          <w:sz w:val="20"/>
          <w:szCs w:val="20"/>
          <w:vertAlign w:val="subscript"/>
          <w:lang w:val="de-DE"/>
        </w:rPr>
        <w:t>24</w:t>
      </w:r>
      <w:r w:rsidRPr="0050538C">
        <w:rPr>
          <w:rFonts w:ascii="Times New Roman" w:eastAsia="宋体" w:hAnsi="Times New Roman"/>
          <w:kern w:val="0"/>
          <w:sz w:val="20"/>
          <w:szCs w:val="20"/>
          <w:lang w:val="de-DE"/>
        </w:rPr>
        <w:t>BNNaO</w:t>
      </w:r>
      <w:r w:rsidRPr="0050538C">
        <w:rPr>
          <w:rFonts w:ascii="Times New Roman" w:eastAsia="宋体" w:hAnsi="Times New Roman"/>
          <w:kern w:val="0"/>
          <w:sz w:val="20"/>
          <w:szCs w:val="20"/>
          <w:vertAlign w:val="subscript"/>
          <w:lang w:val="de-DE"/>
        </w:rPr>
        <w:t>4</w:t>
      </w:r>
      <w:r w:rsidRPr="0050538C">
        <w:rPr>
          <w:rFonts w:ascii="Times New Roman" w:eastAsia="宋体" w:hAnsi="Times New Roman"/>
          <w:kern w:val="0"/>
          <w:sz w:val="20"/>
          <w:szCs w:val="20"/>
          <w:lang w:val="de-DE"/>
        </w:rPr>
        <w:t xml:space="preserve"> [M+Na]</w:t>
      </w:r>
      <w:r w:rsidRPr="0050538C">
        <w:rPr>
          <w:rFonts w:ascii="Times New Roman" w:eastAsia="宋体" w:hAnsi="Times New Roman"/>
          <w:kern w:val="0"/>
          <w:sz w:val="20"/>
          <w:szCs w:val="20"/>
          <w:vertAlign w:val="superscript"/>
          <w:lang w:val="de-DE"/>
        </w:rPr>
        <w:t>+</w:t>
      </w:r>
      <w:r w:rsidRPr="0050538C">
        <w:rPr>
          <w:sz w:val="20"/>
          <w:szCs w:val="20"/>
        </w:rPr>
        <w:t xml:space="preserve"> </w:t>
      </w:r>
      <w:r w:rsidRPr="0050538C">
        <w:rPr>
          <w:rFonts w:ascii="Times New Roman" w:eastAsia="宋体" w:hAnsi="Times New Roman"/>
          <w:kern w:val="0"/>
          <w:sz w:val="20"/>
          <w:szCs w:val="20"/>
          <w:lang w:val="de-DE"/>
        </w:rPr>
        <w:t>328.1694, Found:</w:t>
      </w:r>
      <w:r w:rsidRPr="0050538C">
        <w:rPr>
          <w:sz w:val="20"/>
          <w:szCs w:val="20"/>
        </w:rPr>
        <w:t xml:space="preserve"> </w:t>
      </w:r>
      <w:r w:rsidRPr="0050538C">
        <w:rPr>
          <w:rFonts w:ascii="Times New Roman" w:eastAsia="宋体" w:hAnsi="Times New Roman"/>
          <w:kern w:val="0"/>
          <w:sz w:val="20"/>
          <w:szCs w:val="20"/>
          <w:lang w:val="de-DE"/>
        </w:rPr>
        <w:t>328.1703.</w:t>
      </w:r>
    </w:p>
    <w:p w14:paraId="281BA90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8309962" w14:textId="77777777" w:rsidR="00855EAF" w:rsidRPr="0050538C" w:rsidRDefault="00B97448" w:rsidP="003F6681">
      <w:pPr>
        <w:jc w:val="both"/>
        <w:rPr>
          <w:rFonts w:ascii="Times New Roman" w:hAnsi="Times New Roman"/>
          <w:b/>
          <w:bCs/>
          <w:szCs w:val="21"/>
        </w:rPr>
      </w:pPr>
      <w:r w:rsidRPr="0050538C">
        <w:object w:dxaOrig="2325" w:dyaOrig="1497" w14:anchorId="15235066">
          <v:shape id="_x0000_i1041" type="#_x0000_t75" style="width:116.25pt;height:75.75pt" o:ole="">
            <v:imagedata r:id="rId41" o:title=""/>
          </v:shape>
          <o:OLEObject Type="Embed" ProgID="ChemDraw.Document.6.0" ShapeID="_x0000_i1041" DrawAspect="Content" ObjectID="_1721650149" r:id="rId42"/>
        </w:object>
      </w:r>
    </w:p>
    <w:p w14:paraId="0B7919A6"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thyl 2-(4-acetylphenyl)-2-aminoacetate</w:t>
      </w:r>
    </w:p>
    <w:p w14:paraId="3FD9AF00" w14:textId="77777777" w:rsidR="00855EAF" w:rsidRPr="0050538C" w:rsidRDefault="00855EAF" w:rsidP="003F6681">
      <w:pPr>
        <w:spacing w:before="156" w:line="320" w:lineRule="exact"/>
        <w:jc w:val="both"/>
        <w:rPr>
          <w:rFonts w:ascii="Times New Roman" w:eastAsia="楷体" w:hAnsi="Times New Roman" w:cs="Times New Roman"/>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2-(4-acetylphenyl)-2-diazoacetate </w:t>
      </w:r>
      <w:r w:rsidR="008168C1" w:rsidRPr="0050538C">
        <w:rPr>
          <w:rStyle w:val="fontstyle01"/>
          <w:rFonts w:ascii="Times New Roman" w:hAnsi="Times New Roman" w:cs="Times New Roman"/>
          <w:color w:val="auto"/>
          <w:sz w:val="20"/>
          <w:szCs w:val="20"/>
        </w:rPr>
        <w:t>S1</w:t>
      </w:r>
      <w:r w:rsidR="00BF2D0C" w:rsidRPr="0050538C">
        <w:rPr>
          <w:rStyle w:val="fontstyle01"/>
          <w:rFonts w:ascii="Times New Roman" w:hAnsi="Times New Roman" w:cs="Times New Roman"/>
          <w:color w:val="auto"/>
          <w:sz w:val="20"/>
          <w:szCs w:val="20"/>
        </w:rPr>
        <w:t>4</w:t>
      </w:r>
      <w:r w:rsidRPr="0050538C">
        <w:rPr>
          <w:rFonts w:ascii="Times New Roman" w:hAnsi="Times New Roman" w:cs="Times New Roman"/>
          <w:bCs/>
          <w:sz w:val="20"/>
          <w:szCs w:val="20"/>
        </w:rPr>
        <w:t xml:space="preserve"> (0.3 mmol, 69.7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14</w:t>
      </w:r>
      <w:r w:rsidRPr="0050538C">
        <w:rPr>
          <w:rFonts w:ascii="Times New Roman" w:hAnsi="Times New Roman" w:cs="Times New Roman"/>
          <w:bCs/>
          <w:sz w:val="20"/>
          <w:szCs w:val="20"/>
        </w:rPr>
        <w:t xml:space="preserve"> (43.8 mg, 66%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7.91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7.47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4.69 (s, 1H), 4.22-4.08 (m, 2H), 2.57 (s, 3H), 2.35 (s, 2H), 1.18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 xml:space="preserve">(126 MHz, </w:t>
      </w:r>
      <w:r w:rsidRPr="0050538C">
        <w:rPr>
          <w:rFonts w:ascii="Times New Roman" w:eastAsia="楷体" w:hAnsi="Times New Roman" w:cs="Times New Roman"/>
          <w:sz w:val="20"/>
          <w:szCs w:val="20"/>
        </w:rPr>
        <w:lastRenderedPageBreak/>
        <w:t>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197.7, 173.3, 145.0, 136.8, 128.8, 127.2, 61.8, 58.5, 26.7, 14.1.</w:t>
      </w:r>
      <w:r w:rsidRPr="0050538C">
        <w:rPr>
          <w:rFonts w:ascii="Times New Roman" w:hAnsi="Times New Roman" w:cs="Times New Roman"/>
          <w:sz w:val="20"/>
          <w:szCs w:val="20"/>
        </w:rPr>
        <w:t xml:space="preserve"> </w:t>
      </w:r>
      <w:r w:rsidRPr="0050538C">
        <w:rPr>
          <w:rFonts w:ascii="Times New Roman" w:eastAsia="楷体" w:hAnsi="Times New Roman" w:cs="Times New Roman"/>
          <w:b/>
          <w:sz w:val="20"/>
          <w:szCs w:val="20"/>
        </w:rPr>
        <w:t xml:space="preserve">IR </w:t>
      </w:r>
      <w:r w:rsidRPr="0050538C">
        <w:rPr>
          <w:rFonts w:ascii="Times New Roman" w:eastAsia="楷体" w:hAnsi="Times New Roman" w:cs="Times New Roman"/>
          <w:sz w:val="20"/>
          <w:szCs w:val="20"/>
        </w:rPr>
        <w:t>(Film): 3378, 3053, 2985, 2672, 1264, 907, 727 cm</w:t>
      </w:r>
      <w:r w:rsidRPr="0050538C">
        <w:rPr>
          <w:rFonts w:ascii="Times New Roman" w:eastAsia="楷体" w:hAnsi="Times New Roman" w:cs="Times New Roman"/>
          <w:sz w:val="20"/>
          <w:szCs w:val="20"/>
          <w:vertAlign w:val="superscript"/>
        </w:rPr>
        <w:t>-1</w:t>
      </w:r>
      <w:r w:rsidRPr="0050538C">
        <w:rPr>
          <w:rFonts w:ascii="Times New Roman" w:eastAsia="楷体" w:hAnsi="Times New Roman" w:cs="Times New Roman"/>
          <w:sz w:val="20"/>
          <w:szCs w:val="20"/>
        </w:rPr>
        <w:t>.</w:t>
      </w:r>
    </w:p>
    <w:p w14:paraId="1D1B679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F620ED5" w14:textId="77777777" w:rsidR="00855EAF" w:rsidRPr="0050538C" w:rsidRDefault="00B1208D" w:rsidP="003F6681">
      <w:pPr>
        <w:jc w:val="both"/>
        <w:rPr>
          <w:rFonts w:ascii="Times New Roman" w:hAnsi="Times New Roman"/>
          <w:b/>
          <w:bCs/>
          <w:szCs w:val="21"/>
        </w:rPr>
      </w:pPr>
      <w:r w:rsidRPr="0050538C">
        <w:object w:dxaOrig="2572" w:dyaOrig="1586" w14:anchorId="06D01992">
          <v:shape id="_x0000_i1042" type="#_x0000_t75" style="width:129pt;height:80.25pt" o:ole="">
            <v:imagedata r:id="rId43" o:title=""/>
          </v:shape>
          <o:OLEObject Type="Embed" ProgID="ChemDraw.Document.6.0" ShapeID="_x0000_i1042" DrawAspect="Content" ObjectID="_1721650150" r:id="rId44"/>
        </w:object>
      </w:r>
    </w:p>
    <w:p w14:paraId="2FDFC856"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b/>
          <w:bCs/>
          <w:sz w:val="20"/>
          <w:szCs w:val="20"/>
        </w:rPr>
        <w:t>methyl 4-(1-amino-2-ethoxy-2-oxoethyl)benzoate</w:t>
      </w:r>
    </w:p>
    <w:p w14:paraId="3715659B"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methyl 4-(1-diazo-2-ethoxy-2-oxoethyl) benzoate </w:t>
      </w:r>
      <w:r w:rsidR="008168C1" w:rsidRPr="0050538C">
        <w:rPr>
          <w:rStyle w:val="fontstyle01"/>
          <w:rFonts w:ascii="Times New Roman" w:hAnsi="Times New Roman" w:cs="Times New Roman"/>
          <w:color w:val="auto"/>
          <w:sz w:val="20"/>
          <w:szCs w:val="20"/>
        </w:rPr>
        <w:t>S1</w:t>
      </w:r>
      <w:r w:rsidR="00BF2D0C" w:rsidRPr="0050538C">
        <w:rPr>
          <w:rStyle w:val="fontstyle01"/>
          <w:rFonts w:ascii="Times New Roman" w:hAnsi="Times New Roman" w:cs="Times New Roman"/>
          <w:color w:val="auto"/>
          <w:sz w:val="20"/>
          <w:szCs w:val="20"/>
        </w:rPr>
        <w:t>5</w:t>
      </w:r>
      <w:r w:rsidRPr="0050538C">
        <w:rPr>
          <w:rFonts w:ascii="Times New Roman" w:hAnsi="Times New Roman" w:cs="Times New Roman"/>
          <w:bCs/>
          <w:sz w:val="20"/>
          <w:szCs w:val="20"/>
        </w:rPr>
        <w:t xml:space="preserve"> (0.3 mmol, 74.5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15 </w:t>
      </w:r>
      <w:r w:rsidRPr="0050538C">
        <w:rPr>
          <w:rFonts w:ascii="Times New Roman" w:hAnsi="Times New Roman" w:cs="Times New Roman"/>
          <w:bCs/>
          <w:sz w:val="20"/>
          <w:szCs w:val="20"/>
        </w:rPr>
        <w:t>(44.8 mg, 63%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7.99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8.0 Hz, 2H), 7.44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4.64 (s, 1H), 4.21-4.07 (m, 2H), 3.88 (s, 3H), 2.07 (s, 2H), 1.17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173.3, 166.6, 145.0, 129.9, 129.7, 126.8, 61.5, 58.4, 52.1, 14.0.</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4</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260.0893, Found: 260.0894.</w:t>
      </w:r>
    </w:p>
    <w:p w14:paraId="4AE7C765"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8D95099" w14:textId="77777777" w:rsidR="00855EAF" w:rsidRPr="0050538C" w:rsidRDefault="00B97448" w:rsidP="003F6681">
      <w:pPr>
        <w:jc w:val="both"/>
        <w:rPr>
          <w:rFonts w:ascii="Times New Roman" w:hAnsi="Times New Roman"/>
          <w:b/>
          <w:bCs/>
          <w:szCs w:val="21"/>
        </w:rPr>
      </w:pPr>
      <w:r w:rsidRPr="0050538C">
        <w:object w:dxaOrig="2985" w:dyaOrig="1718" w14:anchorId="7871B893">
          <v:shape id="_x0000_i1043" type="#_x0000_t75" style="width:149.25pt;height:86.25pt" o:ole="">
            <v:imagedata r:id="rId45" o:title=""/>
          </v:shape>
          <o:OLEObject Type="Embed" ProgID="ChemDraw.Document.6.0" ShapeID="_x0000_i1043" DrawAspect="Content" ObjectID="_1721650151" r:id="rId46"/>
        </w:object>
      </w:r>
    </w:p>
    <w:p w14:paraId="03F5CE6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16</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2-amino-2-(4'-bromo-[1,1'-biphenyl]-4-yl)acetate hydrochloride</w:t>
      </w:r>
    </w:p>
    <w:p w14:paraId="07FD2B6E" w14:textId="77777777" w:rsidR="00855EAF" w:rsidRPr="0050538C" w:rsidRDefault="00855EAF" w:rsidP="003F6681">
      <w:pPr>
        <w:spacing w:before="156" w:line="320" w:lineRule="exact"/>
        <w:jc w:val="both"/>
        <w:rPr>
          <w:rFonts w:ascii="Times New Roman" w:eastAsia="宋体" w:hAnsi="Times New Roman" w:cs="Times New Roman"/>
          <w:kern w:val="0"/>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C158BC"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ethyl 2-(4'-bromo-[1,1'-biphenyl]-4-yl)-2-di- azoacetate </w:t>
      </w:r>
      <w:r w:rsidR="008168C1" w:rsidRPr="0050538C">
        <w:rPr>
          <w:rStyle w:val="fontstyle01"/>
          <w:rFonts w:ascii="Times New Roman" w:hAnsi="Times New Roman" w:cs="Times New Roman"/>
          <w:color w:val="auto"/>
          <w:sz w:val="20"/>
          <w:szCs w:val="20"/>
        </w:rPr>
        <w:t>S1</w:t>
      </w:r>
      <w:r w:rsidR="00BF2D0C" w:rsidRPr="0050538C">
        <w:rPr>
          <w:rStyle w:val="fontstyle01"/>
          <w:rFonts w:ascii="Times New Roman" w:hAnsi="Times New Roman" w:cs="Times New Roman"/>
          <w:color w:val="auto"/>
          <w:sz w:val="20"/>
          <w:szCs w:val="20"/>
        </w:rPr>
        <w:t>6</w:t>
      </w:r>
      <w:r w:rsidRPr="0050538C">
        <w:rPr>
          <w:rFonts w:ascii="Times New Roman" w:hAnsi="Times New Roman" w:cs="Times New Roman"/>
          <w:bCs/>
          <w:sz w:val="20"/>
          <w:szCs w:val="20"/>
        </w:rPr>
        <w:t xml:space="preserve"> (0.3 mmol, 103.6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16</w:t>
      </w:r>
      <w:r w:rsidRPr="0050538C">
        <w:rPr>
          <w:rFonts w:ascii="Times New Roman" w:hAnsi="Times New Roman" w:cs="Times New Roman"/>
          <w:bCs/>
          <w:sz w:val="20"/>
          <w:szCs w:val="20"/>
        </w:rPr>
        <w:t xml:space="preserve"> (99.0 mg, 89% yield) as a white solid</w:t>
      </w:r>
      <w:r w:rsidR="00DD25CD" w:rsidRPr="0050538C">
        <w:rPr>
          <w:rFonts w:ascii="Times New Roman" w:hAnsi="Times New Roman" w:cs="Times New Roman"/>
          <w:bCs/>
          <w:sz w:val="20"/>
          <w:szCs w:val="20"/>
        </w:rPr>
        <w:t xml:space="preserve"> (mp: 182-184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 xml:space="preserve">(500 MHz, DMSO) δ 9.22 (s, 3H), 7.77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8.0 Hz, 2H), 7.66 (s, 4H), 7.62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5.29 (s, 1H), 4.26-4.13 (m, 2H), 1.15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DMSO) δ 169.2, 140.8, 139.2, 133.0, 132.8, 129.9, 129.8, 128.0, 122.4, 63.1, 56.0, 14.8.</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HRMS (ESI) m/z calcd for C</w:t>
      </w:r>
      <w:r w:rsidRPr="0050538C">
        <w:rPr>
          <w:rFonts w:ascii="Times New Roman" w:eastAsia="楷体" w:hAnsi="Times New Roman" w:cs="Times New Roman"/>
          <w:sz w:val="20"/>
          <w:szCs w:val="20"/>
          <w:vertAlign w:val="subscript"/>
        </w:rPr>
        <w:t>16</w:t>
      </w:r>
      <w:r w:rsidRPr="0050538C">
        <w:rPr>
          <w:rFonts w:ascii="Times New Roman" w:eastAsia="楷体" w:hAnsi="Times New Roman" w:cs="Times New Roman"/>
          <w:sz w:val="20"/>
          <w:szCs w:val="20"/>
        </w:rPr>
        <w:t>H</w:t>
      </w:r>
      <w:r w:rsidRPr="0050538C">
        <w:rPr>
          <w:rFonts w:ascii="Times New Roman" w:eastAsia="楷体" w:hAnsi="Times New Roman" w:cs="Times New Roman"/>
          <w:sz w:val="20"/>
          <w:szCs w:val="20"/>
          <w:vertAlign w:val="subscript"/>
        </w:rPr>
        <w:t>17</w:t>
      </w:r>
      <w:r w:rsidRPr="0050538C">
        <w:rPr>
          <w:rFonts w:ascii="Times New Roman" w:eastAsia="楷体" w:hAnsi="Times New Roman" w:cs="Times New Roman"/>
          <w:sz w:val="20"/>
          <w:szCs w:val="20"/>
        </w:rPr>
        <w:t>BrNO</w:t>
      </w:r>
      <w:r w:rsidRPr="0050538C">
        <w:rPr>
          <w:rFonts w:ascii="Times New Roman" w:eastAsia="楷体" w:hAnsi="Times New Roman" w:cs="Times New Roman"/>
          <w:sz w:val="20"/>
          <w:szCs w:val="20"/>
          <w:vertAlign w:val="subscript"/>
        </w:rPr>
        <w:t xml:space="preserve">2 </w:t>
      </w:r>
      <w:r w:rsidRPr="0050538C">
        <w:rPr>
          <w:rFonts w:ascii="Times New Roman" w:eastAsia="楷体" w:hAnsi="Times New Roman" w:cs="Times New Roman"/>
          <w:sz w:val="20"/>
          <w:szCs w:val="20"/>
        </w:rPr>
        <w:t>[M+H]</w:t>
      </w:r>
      <w:r w:rsidRPr="0050538C">
        <w:rPr>
          <w:rFonts w:ascii="Times New Roman" w:eastAsia="楷体" w:hAnsi="Times New Roman" w:cs="Times New Roman"/>
          <w:sz w:val="20"/>
          <w:szCs w:val="20"/>
          <w:vertAlign w:val="superscript"/>
        </w:rPr>
        <w:t>+</w:t>
      </w:r>
      <w:r w:rsidRPr="0050538C">
        <w:rPr>
          <w:rFonts w:ascii="Times New Roman" w:eastAsia="楷体" w:hAnsi="Times New Roman" w:cs="Times New Roman"/>
          <w:sz w:val="20"/>
          <w:szCs w:val="20"/>
        </w:rPr>
        <w:t xml:space="preserve"> 334.0437, Found: 334.0438.</w:t>
      </w:r>
    </w:p>
    <w:p w14:paraId="1677C9CB"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C853862" w14:textId="77777777" w:rsidR="00855EAF" w:rsidRPr="0050538C" w:rsidRDefault="00B97448" w:rsidP="003F6681">
      <w:pPr>
        <w:jc w:val="both"/>
        <w:rPr>
          <w:rFonts w:ascii="Times New Roman" w:hAnsi="Times New Roman"/>
          <w:b/>
          <w:bCs/>
          <w:szCs w:val="21"/>
        </w:rPr>
      </w:pPr>
      <w:r w:rsidRPr="0050538C">
        <w:object w:dxaOrig="3093" w:dyaOrig="2548" w14:anchorId="3DC2C4A2">
          <v:shape id="_x0000_i1044" type="#_x0000_t75" style="width:154.5pt;height:128.25pt" o:ole="">
            <v:imagedata r:id="rId47" o:title=""/>
          </v:shape>
          <o:OLEObject Type="Embed" ProgID="ChemDraw.Document.6.0" ShapeID="_x0000_i1044" DrawAspect="Content" ObjectID="_1721650152" r:id="rId48"/>
        </w:object>
      </w:r>
    </w:p>
    <w:p w14:paraId="6DD0AD96"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thyl 2-amino-2-(4-(</w:t>
      </w:r>
      <w:r w:rsidRPr="0050538C">
        <w:rPr>
          <w:rFonts w:ascii="Times New Roman" w:eastAsia="楷体" w:hAnsi="Times New Roman"/>
          <w:b/>
          <w:bCs/>
          <w:i/>
          <w:sz w:val="20"/>
          <w:szCs w:val="20"/>
        </w:rPr>
        <w:t>bis</w:t>
      </w:r>
      <w:r w:rsidR="00165FBE" w:rsidRPr="0050538C">
        <w:rPr>
          <w:rFonts w:ascii="Times New Roman" w:eastAsia="楷体" w:hAnsi="Times New Roman"/>
          <w:b/>
          <w:bCs/>
          <w:sz w:val="20"/>
          <w:szCs w:val="20"/>
        </w:rPr>
        <w:t xml:space="preserve"> </w:t>
      </w:r>
      <w:r w:rsidRPr="0050538C">
        <w:rPr>
          <w:rFonts w:ascii="Times New Roman" w:eastAsia="楷体" w:hAnsi="Times New Roman"/>
          <w:b/>
          <w:bCs/>
          <w:sz w:val="20"/>
          <w:szCs w:val="20"/>
        </w:rPr>
        <w:t>4-iodophenyl)mino)henyl)acetate hydrochloride</w:t>
      </w:r>
    </w:p>
    <w:p w14:paraId="79A05737" w14:textId="77777777" w:rsidR="00855EAF" w:rsidRPr="0050538C" w:rsidRDefault="00855EAF" w:rsidP="003F6681">
      <w:pPr>
        <w:pStyle w:val="ab"/>
        <w:spacing w:line="320" w:lineRule="exact"/>
        <w:jc w:val="both"/>
        <w:rPr>
          <w:rFonts w:eastAsia="宋体"/>
          <w:sz w:val="20"/>
          <w:szCs w:val="20"/>
          <w:lang w:eastAsia="zh-CN"/>
        </w:rPr>
      </w:pPr>
      <w:r w:rsidRPr="0050538C">
        <w:rPr>
          <w:rFonts w:eastAsia="楷体"/>
          <w:sz w:val="20"/>
          <w:szCs w:val="20"/>
        </w:rPr>
        <w:lastRenderedPageBreak/>
        <w:t xml:space="preserve">Prepared according to </w:t>
      </w:r>
      <w:r w:rsidRPr="0050538C">
        <w:rPr>
          <w:rFonts w:eastAsia="楷体"/>
          <w:b/>
          <w:sz w:val="20"/>
          <w:szCs w:val="20"/>
        </w:rPr>
        <w:t xml:space="preserve">General procedure </w:t>
      </w:r>
      <w:r w:rsidR="00C158BC" w:rsidRPr="0050538C">
        <w:rPr>
          <w:rFonts w:eastAsia="楷体"/>
          <w:b/>
          <w:sz w:val="20"/>
          <w:szCs w:val="20"/>
        </w:rPr>
        <w:t>B</w:t>
      </w:r>
      <w:r w:rsidRPr="0050538C">
        <w:rPr>
          <w:bCs/>
          <w:sz w:val="20"/>
          <w:szCs w:val="20"/>
        </w:rPr>
        <w:t xml:space="preserve"> using ethyl 2-(4-(</w:t>
      </w:r>
      <w:r w:rsidRPr="0050538C">
        <w:rPr>
          <w:bCs/>
          <w:i/>
          <w:sz w:val="20"/>
          <w:szCs w:val="20"/>
        </w:rPr>
        <w:t>bis</w:t>
      </w:r>
      <w:r w:rsidR="00E23ECF" w:rsidRPr="0050538C">
        <w:rPr>
          <w:rFonts w:eastAsiaTheme="minorEastAsia" w:hint="eastAsia"/>
          <w:bCs/>
          <w:i/>
          <w:sz w:val="20"/>
          <w:szCs w:val="20"/>
          <w:lang w:eastAsia="zh-CN"/>
        </w:rPr>
        <w:t>-</w:t>
      </w:r>
      <w:r w:rsidRPr="0050538C">
        <w:rPr>
          <w:bCs/>
          <w:sz w:val="20"/>
          <w:szCs w:val="20"/>
        </w:rPr>
        <w:t>4-iodophenyl)mino)henyl)-2-</w:t>
      </w:r>
      <w:r w:rsidRPr="0050538C">
        <w:rPr>
          <w:bCs/>
          <w:i/>
          <w:sz w:val="20"/>
          <w:szCs w:val="20"/>
        </w:rPr>
        <w:t>di</w:t>
      </w:r>
      <w:r w:rsidRPr="0050538C">
        <w:rPr>
          <w:rFonts w:eastAsiaTheme="minorEastAsia"/>
          <w:bCs/>
          <w:sz w:val="20"/>
          <w:szCs w:val="20"/>
          <w:lang w:eastAsia="zh-CN"/>
        </w:rPr>
        <w:t xml:space="preserve">- </w:t>
      </w:r>
      <w:r w:rsidRPr="0050538C">
        <w:rPr>
          <w:bCs/>
          <w:sz w:val="20"/>
          <w:szCs w:val="20"/>
        </w:rPr>
        <w:t xml:space="preserve">azoacetate </w:t>
      </w:r>
      <w:r w:rsidR="008168C1" w:rsidRPr="0050538C">
        <w:rPr>
          <w:rStyle w:val="fontstyle01"/>
          <w:rFonts w:ascii="Times New Roman" w:hAnsi="Times New Roman"/>
          <w:color w:val="auto"/>
          <w:sz w:val="20"/>
          <w:szCs w:val="20"/>
        </w:rPr>
        <w:t>S1</w:t>
      </w:r>
      <w:r w:rsidR="00BF2D0C" w:rsidRPr="0050538C">
        <w:rPr>
          <w:rStyle w:val="fontstyle01"/>
          <w:rFonts w:ascii="Times New Roman" w:hAnsi="Times New Roman"/>
          <w:color w:val="auto"/>
          <w:sz w:val="20"/>
          <w:szCs w:val="20"/>
        </w:rPr>
        <w:t>7</w:t>
      </w:r>
      <w:r w:rsidRPr="0050538C">
        <w:rPr>
          <w:bCs/>
          <w:sz w:val="20"/>
          <w:szCs w:val="20"/>
        </w:rPr>
        <w:t xml:space="preserve"> (0.3 mmol, 182.8 mg) and </w:t>
      </w:r>
      <w:r w:rsidR="004275EC" w:rsidRPr="0050538C">
        <w:rPr>
          <w:rStyle w:val="fontstyle01"/>
          <w:rFonts w:ascii="Times New Roman" w:hAnsi="Times New Roman"/>
          <w:b w:val="0"/>
          <w:bCs w:val="0"/>
          <w:color w:val="auto"/>
          <w:sz w:val="20"/>
          <w:szCs w:val="20"/>
        </w:rPr>
        <w:t>NH</w:t>
      </w:r>
      <w:r w:rsidR="004275EC"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b w:val="0"/>
          <w:bCs w:val="0"/>
          <w:color w:val="auto"/>
          <w:sz w:val="20"/>
          <w:szCs w:val="20"/>
        </w:rPr>
        <w:t>·H</w:t>
      </w:r>
      <w:r w:rsidR="004275EC" w:rsidRPr="0050538C">
        <w:rPr>
          <w:rStyle w:val="fontstyle01"/>
          <w:rFonts w:ascii="Times New Roman" w:hAnsi="Times New Roman"/>
          <w:b w:val="0"/>
          <w:bCs w:val="0"/>
          <w:color w:val="auto"/>
          <w:sz w:val="20"/>
          <w:szCs w:val="20"/>
          <w:vertAlign w:val="subscript"/>
        </w:rPr>
        <w:t>2</w:t>
      </w:r>
      <w:r w:rsidR="004275EC" w:rsidRPr="0050538C">
        <w:rPr>
          <w:rStyle w:val="fontstyle01"/>
          <w:rFonts w:ascii="Times New Roman" w:hAnsi="Times New Roman"/>
          <w:b w:val="0"/>
          <w:bCs w:val="0"/>
          <w:color w:val="auto"/>
          <w:sz w:val="20"/>
          <w:szCs w:val="20"/>
        </w:rPr>
        <w:t>O</w:t>
      </w:r>
      <w:r w:rsidRPr="0050538C">
        <w:rPr>
          <w:bCs/>
          <w:sz w:val="20"/>
          <w:szCs w:val="20"/>
        </w:rPr>
        <w:t xml:space="preserve"> (</w:t>
      </w:r>
      <w:r w:rsidRPr="0050538C">
        <w:rPr>
          <w:rStyle w:val="fontstyle01"/>
          <w:rFonts w:ascii="Times New Roman" w:hAnsi="Times New Roman"/>
          <w:b w:val="0"/>
          <w:bCs w:val="0"/>
          <w:color w:val="auto"/>
          <w:sz w:val="20"/>
          <w:szCs w:val="20"/>
        </w:rPr>
        <w:t>308 μL</w:t>
      </w:r>
      <w:r w:rsidRPr="0050538C">
        <w:rPr>
          <w:bCs/>
          <w:sz w:val="20"/>
          <w:szCs w:val="20"/>
        </w:rPr>
        <w:t xml:space="preserve">, 2.4 mmol) afforded </w:t>
      </w:r>
      <w:r w:rsidR="00BF2D0C" w:rsidRPr="0050538C">
        <w:rPr>
          <w:bCs/>
          <w:sz w:val="20"/>
          <w:szCs w:val="20"/>
        </w:rPr>
        <w:t>compound</w:t>
      </w:r>
      <w:r w:rsidR="00BF2D0C" w:rsidRPr="0050538C">
        <w:rPr>
          <w:rFonts w:eastAsia="楷体"/>
          <w:b/>
          <w:sz w:val="20"/>
          <w:szCs w:val="20"/>
          <w:lang w:eastAsia="zh-CN"/>
        </w:rPr>
        <w:t xml:space="preserve"> </w:t>
      </w:r>
      <w:r w:rsidRPr="0050538C">
        <w:rPr>
          <w:rFonts w:eastAsia="楷体"/>
          <w:b/>
          <w:sz w:val="20"/>
          <w:szCs w:val="20"/>
          <w:lang w:eastAsia="zh-CN"/>
        </w:rPr>
        <w:t>17</w:t>
      </w:r>
      <w:r w:rsidRPr="0050538C">
        <w:rPr>
          <w:bCs/>
          <w:sz w:val="20"/>
          <w:szCs w:val="20"/>
        </w:rPr>
        <w:t xml:space="preserve"> (158.0 mg, 83% yield) as a</w:t>
      </w:r>
      <w:r w:rsidRPr="0050538C">
        <w:rPr>
          <w:rFonts w:eastAsiaTheme="minorEastAsia"/>
          <w:bCs/>
          <w:sz w:val="20"/>
          <w:szCs w:val="20"/>
          <w:lang w:eastAsia="zh-CN"/>
        </w:rPr>
        <w:t xml:space="preserve"> white solid</w:t>
      </w:r>
      <w:r w:rsidR="00E23ECF" w:rsidRPr="0050538C">
        <w:rPr>
          <w:rFonts w:eastAsiaTheme="minorEastAsia" w:hint="eastAsia"/>
          <w:bCs/>
          <w:sz w:val="20"/>
          <w:szCs w:val="20"/>
          <w:lang w:eastAsia="zh-CN"/>
        </w:rPr>
        <w:t>,</w:t>
      </w:r>
      <w:r w:rsidR="00AE1088" w:rsidRPr="0050538C">
        <w:rPr>
          <w:rFonts w:eastAsiaTheme="minorEastAsia" w:hint="eastAsia"/>
          <w:bCs/>
          <w:sz w:val="20"/>
          <w:szCs w:val="20"/>
          <w:lang w:eastAsia="zh-CN"/>
        </w:rPr>
        <w:t xml:space="preserve"> </w:t>
      </w:r>
      <w:r w:rsidR="00DD25CD" w:rsidRPr="0050538C">
        <w:rPr>
          <w:bCs/>
          <w:sz w:val="20"/>
          <w:szCs w:val="20"/>
          <w:lang w:eastAsia="zh-CN"/>
        </w:rPr>
        <w:t>m</w:t>
      </w:r>
      <w:r w:rsidR="00AE1088" w:rsidRPr="0050538C">
        <w:rPr>
          <w:rFonts w:eastAsiaTheme="minorEastAsia" w:hint="eastAsia"/>
          <w:bCs/>
          <w:sz w:val="20"/>
          <w:szCs w:val="20"/>
          <w:lang w:eastAsia="zh-CN"/>
        </w:rPr>
        <w:t>.</w:t>
      </w:r>
      <w:r w:rsidR="00DD25CD" w:rsidRPr="0050538C">
        <w:rPr>
          <w:bCs/>
          <w:sz w:val="20"/>
          <w:szCs w:val="20"/>
          <w:lang w:eastAsia="zh-CN"/>
        </w:rPr>
        <w:t>p</w:t>
      </w:r>
      <w:r w:rsidR="00AE1088" w:rsidRPr="0050538C">
        <w:rPr>
          <w:rFonts w:eastAsiaTheme="minorEastAsia" w:hint="eastAsia"/>
          <w:bCs/>
          <w:sz w:val="20"/>
          <w:szCs w:val="20"/>
          <w:lang w:eastAsia="zh-CN"/>
        </w:rPr>
        <w:t xml:space="preserve">. </w:t>
      </w:r>
      <w:r w:rsidR="00DD25CD" w:rsidRPr="0050538C">
        <w:rPr>
          <w:bCs/>
          <w:sz w:val="20"/>
          <w:szCs w:val="20"/>
        </w:rPr>
        <w:t xml:space="preserve">178-180 </w:t>
      </w:r>
      <w:r w:rsidR="00DD25CD" w:rsidRPr="0050538C">
        <w:rPr>
          <w:bCs/>
          <w:sz w:val="20"/>
          <w:szCs w:val="20"/>
          <w:vertAlign w:val="superscript"/>
        </w:rPr>
        <w:t>o</w:t>
      </w:r>
      <w:r w:rsidR="00DD25CD" w:rsidRPr="0050538C">
        <w:rPr>
          <w:bCs/>
          <w:sz w:val="20"/>
          <w:szCs w:val="20"/>
        </w:rPr>
        <w:t>C</w:t>
      </w:r>
      <w:r w:rsidRPr="0050538C">
        <w:rPr>
          <w:rFonts w:eastAsia="楷体"/>
          <w:bCs/>
          <w:sz w:val="20"/>
          <w:szCs w:val="20"/>
        </w:rPr>
        <w:t>.</w:t>
      </w:r>
      <w:r w:rsidRPr="0050538C">
        <w:rPr>
          <w:rFonts w:eastAsia="楷体"/>
          <w:b/>
          <w:sz w:val="20"/>
          <w:szCs w:val="20"/>
        </w:rPr>
        <w:t xml:space="preserve"> </w:t>
      </w:r>
      <w:r w:rsidRPr="0050538C">
        <w:rPr>
          <w:b/>
          <w:bCs/>
          <w:sz w:val="20"/>
          <w:szCs w:val="20"/>
          <w:vertAlign w:val="superscript"/>
        </w:rPr>
        <w:t>1</w:t>
      </w:r>
      <w:r w:rsidRPr="0050538C">
        <w:rPr>
          <w:b/>
          <w:bCs/>
          <w:sz w:val="20"/>
          <w:szCs w:val="20"/>
        </w:rPr>
        <w:t>H NMR</w:t>
      </w:r>
      <w:r w:rsidRPr="0050538C">
        <w:rPr>
          <w:rFonts w:eastAsia="楷体"/>
          <w:sz w:val="20"/>
          <w:szCs w:val="20"/>
        </w:rPr>
        <w:t xml:space="preserve"> </w:t>
      </w:r>
      <w:r w:rsidRPr="0050538C">
        <w:rPr>
          <w:sz w:val="20"/>
          <w:szCs w:val="20"/>
        </w:rPr>
        <w:t xml:space="preserve">(500 MHz, DMSO) δ 9.11 (s, 3H), 7.65 (d, </w:t>
      </w:r>
      <w:r w:rsidRPr="0050538C">
        <w:rPr>
          <w:i/>
          <w:iCs/>
          <w:sz w:val="20"/>
          <w:szCs w:val="20"/>
        </w:rPr>
        <w:t>J</w:t>
      </w:r>
      <w:r w:rsidRPr="0050538C">
        <w:rPr>
          <w:sz w:val="20"/>
          <w:szCs w:val="20"/>
        </w:rPr>
        <w:t xml:space="preserve"> = 8.5 Hz, 4H), 7.44 (d, </w:t>
      </w:r>
      <w:r w:rsidRPr="0050538C">
        <w:rPr>
          <w:i/>
          <w:iCs/>
          <w:sz w:val="20"/>
          <w:szCs w:val="20"/>
        </w:rPr>
        <w:t>J</w:t>
      </w:r>
      <w:r w:rsidRPr="0050538C">
        <w:rPr>
          <w:sz w:val="20"/>
          <w:szCs w:val="20"/>
        </w:rPr>
        <w:t xml:space="preserve"> = 8.5 Hz, 2H), 7.05 (d, </w:t>
      </w:r>
      <w:r w:rsidRPr="0050538C">
        <w:rPr>
          <w:i/>
          <w:iCs/>
          <w:sz w:val="20"/>
          <w:szCs w:val="20"/>
        </w:rPr>
        <w:t>J</w:t>
      </w:r>
      <w:r w:rsidRPr="0050538C">
        <w:rPr>
          <w:sz w:val="20"/>
          <w:szCs w:val="20"/>
        </w:rPr>
        <w:t xml:space="preserve"> = 8.5 Hz, 2H), 6.81 (d, </w:t>
      </w:r>
      <w:r w:rsidRPr="0050538C">
        <w:rPr>
          <w:i/>
          <w:iCs/>
          <w:sz w:val="20"/>
          <w:szCs w:val="20"/>
        </w:rPr>
        <w:t>J</w:t>
      </w:r>
      <w:r w:rsidRPr="0050538C">
        <w:rPr>
          <w:sz w:val="20"/>
          <w:szCs w:val="20"/>
        </w:rPr>
        <w:t xml:space="preserve"> = 8.5 Hz, 4H), 5.17 (s, 1H), 4.28-4.13 (m, 2H), 1.17 (t, </w:t>
      </w:r>
      <w:r w:rsidRPr="0050538C">
        <w:rPr>
          <w:i/>
          <w:iCs/>
          <w:sz w:val="20"/>
          <w:szCs w:val="20"/>
        </w:rPr>
        <w:t>J</w:t>
      </w:r>
      <w:r w:rsidRPr="0050538C">
        <w:rPr>
          <w:sz w:val="20"/>
          <w:szCs w:val="20"/>
        </w:rPr>
        <w:t xml:space="preserve"> = 7.0 Hz, 3H)</w:t>
      </w:r>
      <w:r w:rsidRPr="0050538C">
        <w:rPr>
          <w:rFonts w:eastAsia="楷体"/>
          <w:sz w:val="20"/>
          <w:szCs w:val="20"/>
        </w:rPr>
        <w:t xml:space="preserve">. </w:t>
      </w:r>
      <w:r w:rsidRPr="0050538C">
        <w:rPr>
          <w:b/>
          <w:bCs/>
          <w:sz w:val="20"/>
          <w:szCs w:val="20"/>
          <w:vertAlign w:val="superscript"/>
        </w:rPr>
        <w:t>13</w:t>
      </w:r>
      <w:r w:rsidRPr="0050538C">
        <w:rPr>
          <w:b/>
          <w:bCs/>
          <w:sz w:val="20"/>
          <w:szCs w:val="20"/>
        </w:rPr>
        <w:t>C NMR</w:t>
      </w:r>
      <w:r w:rsidRPr="0050538C">
        <w:rPr>
          <w:sz w:val="20"/>
          <w:szCs w:val="20"/>
        </w:rPr>
        <w:t xml:space="preserve"> (126 MHz, DMSO) δ 169.2, 148.1, 147.1, 139.3, 130.7, 127.9, 127.3, 124.2, 88.6, 63.0, 55.8, 14.8.</w:t>
      </w:r>
      <w:r w:rsidRPr="0050538C">
        <w:rPr>
          <w:rFonts w:eastAsia="宋体"/>
          <w:sz w:val="20"/>
          <w:szCs w:val="20"/>
        </w:rPr>
        <w:t xml:space="preserve"> </w:t>
      </w:r>
      <w:r w:rsidRPr="0050538C">
        <w:rPr>
          <w:rFonts w:eastAsia="宋体"/>
          <w:b/>
          <w:sz w:val="20"/>
          <w:szCs w:val="20"/>
        </w:rPr>
        <w:t>IR</w:t>
      </w:r>
      <w:r w:rsidRPr="0050538C">
        <w:rPr>
          <w:rFonts w:eastAsia="宋体"/>
          <w:b/>
          <w:sz w:val="20"/>
          <w:szCs w:val="20"/>
          <w:lang w:eastAsia="zh-CN"/>
        </w:rPr>
        <w:t xml:space="preserve"> </w:t>
      </w:r>
      <w:r w:rsidRPr="0050538C">
        <w:rPr>
          <w:rFonts w:eastAsia="宋体"/>
          <w:sz w:val="20"/>
          <w:szCs w:val="20"/>
        </w:rPr>
        <w:t>(Film): 3441, 3009, 2663, 2249, 1053,1024, 1005, 819, 757 cm</w:t>
      </w:r>
      <w:r w:rsidRPr="0050538C">
        <w:rPr>
          <w:rFonts w:eastAsia="宋体"/>
          <w:sz w:val="20"/>
          <w:szCs w:val="20"/>
          <w:vertAlign w:val="superscript"/>
        </w:rPr>
        <w:t>-1</w:t>
      </w:r>
      <w:r w:rsidRPr="0050538C">
        <w:rPr>
          <w:rFonts w:eastAsia="宋体"/>
          <w:sz w:val="20"/>
          <w:szCs w:val="20"/>
        </w:rPr>
        <w:t>.</w:t>
      </w:r>
    </w:p>
    <w:p w14:paraId="173EBF6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D41DE4F" w14:textId="77777777" w:rsidR="00855EAF" w:rsidRPr="0050538C" w:rsidRDefault="00B97448" w:rsidP="003F6681">
      <w:pPr>
        <w:jc w:val="both"/>
        <w:rPr>
          <w:rFonts w:ascii="Times New Roman" w:hAnsi="Times New Roman"/>
          <w:b/>
          <w:bCs/>
          <w:szCs w:val="21"/>
        </w:rPr>
      </w:pPr>
      <w:r w:rsidRPr="0050538C">
        <w:object w:dxaOrig="2277" w:dyaOrig="1329" w14:anchorId="73FE3D9C">
          <v:shape id="_x0000_i1045" type="#_x0000_t75" style="width:113.25pt;height:66.75pt" o:ole="">
            <v:imagedata r:id="rId49" o:title=""/>
          </v:shape>
          <o:OLEObject Type="Embed" ProgID="ChemDraw.Document.6.0" ShapeID="_x0000_i1045" DrawAspect="Content" ObjectID="_1721650153" r:id="rId50"/>
        </w:object>
      </w:r>
    </w:p>
    <w:p w14:paraId="42FA5B4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18</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thyl 2-ami</w:t>
      </w:r>
      <w:r w:rsidR="00E23ECF" w:rsidRPr="0050538C">
        <w:rPr>
          <w:rFonts w:ascii="Times New Roman" w:eastAsia="楷体" w:hAnsi="Times New Roman"/>
          <w:b/>
          <w:bCs/>
          <w:sz w:val="20"/>
          <w:szCs w:val="20"/>
        </w:rPr>
        <w:t>no-2-(benzo[</w:t>
      </w:r>
      <w:r w:rsidR="00E23ECF" w:rsidRPr="0050538C">
        <w:rPr>
          <w:rFonts w:ascii="Times New Roman" w:eastAsia="楷体" w:hAnsi="Times New Roman"/>
          <w:b/>
          <w:bCs/>
          <w:i/>
          <w:sz w:val="20"/>
          <w:szCs w:val="20"/>
        </w:rPr>
        <w:t>d</w:t>
      </w:r>
      <w:r w:rsidR="00E23ECF" w:rsidRPr="0050538C">
        <w:rPr>
          <w:rFonts w:ascii="Times New Roman" w:eastAsia="楷体" w:hAnsi="Times New Roman"/>
          <w:b/>
          <w:bCs/>
          <w:sz w:val="20"/>
          <w:szCs w:val="20"/>
        </w:rPr>
        <w:t>][1,3]dioxol-5-yl)</w:t>
      </w:r>
      <w:r w:rsidRPr="0050538C">
        <w:rPr>
          <w:rFonts w:ascii="Times New Roman" w:eastAsia="楷体" w:hAnsi="Times New Roman"/>
          <w:b/>
          <w:bCs/>
          <w:sz w:val="20"/>
          <w:szCs w:val="20"/>
        </w:rPr>
        <w:t>acetate</w:t>
      </w:r>
    </w:p>
    <w:p w14:paraId="198BD5A9"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2-(benzo[</w:t>
      </w:r>
      <w:r w:rsidRPr="0050538C">
        <w:rPr>
          <w:rFonts w:ascii="Times New Roman" w:hAnsi="Times New Roman" w:cs="Times New Roman"/>
          <w:bCs/>
          <w:i/>
          <w:sz w:val="20"/>
          <w:szCs w:val="20"/>
        </w:rPr>
        <w:t>d</w:t>
      </w:r>
      <w:r w:rsidRPr="0050538C">
        <w:rPr>
          <w:rFonts w:ascii="Times New Roman" w:hAnsi="Times New Roman" w:cs="Times New Roman"/>
          <w:bCs/>
          <w:sz w:val="20"/>
          <w:szCs w:val="20"/>
        </w:rPr>
        <w:t xml:space="preserve">][1,3]dioxol-5-yl)-2-diazoacetate </w:t>
      </w:r>
      <w:r w:rsidR="008168C1" w:rsidRPr="0050538C">
        <w:rPr>
          <w:rStyle w:val="fontstyle01"/>
          <w:rFonts w:ascii="Times New Roman" w:hAnsi="Times New Roman" w:cs="Times New Roman"/>
          <w:color w:val="auto"/>
          <w:sz w:val="20"/>
          <w:szCs w:val="20"/>
        </w:rPr>
        <w:t>S1</w:t>
      </w:r>
      <w:r w:rsidR="005A0CBF" w:rsidRPr="0050538C">
        <w:rPr>
          <w:rStyle w:val="fontstyle01"/>
          <w:rFonts w:ascii="Times New Roman" w:hAnsi="Times New Roman" w:cs="Times New Roman"/>
          <w:color w:val="auto"/>
          <w:sz w:val="20"/>
          <w:szCs w:val="20"/>
        </w:rPr>
        <w:t>8</w:t>
      </w:r>
      <w:r w:rsidRPr="0050538C">
        <w:rPr>
          <w:rFonts w:ascii="Times New Roman" w:hAnsi="Times New Roman" w:cs="Times New Roman"/>
          <w:bCs/>
          <w:sz w:val="20"/>
          <w:szCs w:val="20"/>
        </w:rPr>
        <w:t xml:space="preserve"> (0.3 mmol, 70.3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5A0CBF" w:rsidRPr="0050538C">
        <w:rPr>
          <w:rFonts w:ascii="Times New Roman" w:hAnsi="Times New Roman" w:cs="Times New Roman"/>
          <w:bCs/>
          <w:sz w:val="20"/>
          <w:szCs w:val="20"/>
        </w:rPr>
        <w:t>compound</w:t>
      </w:r>
      <w:r w:rsidR="005A0CBF"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18</w:t>
      </w:r>
      <w:r w:rsidRPr="0050538C">
        <w:rPr>
          <w:rFonts w:ascii="Times New Roman" w:hAnsi="Times New Roman" w:cs="Times New Roman"/>
          <w:bCs/>
          <w:sz w:val="20"/>
          <w:szCs w:val="20"/>
        </w:rPr>
        <w:t xml:space="preserve"> (85 mg, 56.9%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6.87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1.8 Hz, 1H), 6.83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1.8 Hz, 1H), 6.76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5.94 (s, 2H), 4.50 (s, 1H), 4.23-4.08 (m, 2H), 1.94 (s, 2H), 1.21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173.9, 147.9, 147.3, 134.3, 120.2, 108.3, 107.2, 101.1, 61.3, 58.5, 14.1.</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11</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NO</w:t>
      </w:r>
      <w:r w:rsidRPr="0050538C">
        <w:rPr>
          <w:rFonts w:ascii="Times New Roman" w:eastAsia="宋体" w:hAnsi="Times New Roman" w:cs="Times New Roman"/>
          <w:kern w:val="0"/>
          <w:sz w:val="20"/>
          <w:szCs w:val="20"/>
          <w:vertAlign w:val="subscript"/>
          <w:lang w:val="de-DE"/>
        </w:rPr>
        <w:t>4</w:t>
      </w:r>
      <w:r w:rsidRPr="0050538C">
        <w:rPr>
          <w:rFonts w:ascii="Times New Roman" w:eastAsia="宋体" w:hAnsi="Times New Roman" w:cs="Times New Roman"/>
          <w:kern w:val="0"/>
          <w:sz w:val="20"/>
          <w:szCs w:val="20"/>
          <w:lang w:val="de-DE"/>
        </w:rPr>
        <w:t xml:space="preserve">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kern w:val="0"/>
          <w:sz w:val="20"/>
          <w:szCs w:val="20"/>
          <w:lang w:val="de-DE"/>
        </w:rPr>
        <w:t>224.0917, Found:</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kern w:val="0"/>
          <w:sz w:val="20"/>
          <w:szCs w:val="20"/>
          <w:lang w:val="de-DE"/>
        </w:rPr>
        <w:t>224.0914.</w:t>
      </w:r>
    </w:p>
    <w:p w14:paraId="2490705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4327912" w14:textId="77777777" w:rsidR="00855EAF" w:rsidRPr="0050538C" w:rsidRDefault="00B97448" w:rsidP="003F6681">
      <w:pPr>
        <w:jc w:val="both"/>
        <w:rPr>
          <w:rFonts w:ascii="Times New Roman" w:hAnsi="Times New Roman"/>
          <w:b/>
          <w:bCs/>
          <w:szCs w:val="21"/>
        </w:rPr>
      </w:pPr>
      <w:r w:rsidRPr="0050538C">
        <w:object w:dxaOrig="2237" w:dyaOrig="1643" w14:anchorId="7B8E83CD">
          <v:shape id="_x0000_i1046" type="#_x0000_t75" style="width:110.25pt;height:82.5pt" o:ole="">
            <v:imagedata r:id="rId51" o:title=""/>
          </v:shape>
          <o:OLEObject Type="Embed" ProgID="ChemDraw.Document.6.0" ShapeID="_x0000_i1046" DrawAspect="Content" ObjectID="_1721650154" r:id="rId52"/>
        </w:object>
      </w:r>
    </w:p>
    <w:p w14:paraId="2F5B7B9C"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19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hyl 2-amino-2-(3,4-dichlorophenyl)acetate</w:t>
      </w:r>
    </w:p>
    <w:p w14:paraId="63A1E1DE"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2-diazo-2-(3,4-dichlorophenyl) acetate </w:t>
      </w:r>
      <w:r w:rsidR="008168C1" w:rsidRPr="0050538C">
        <w:rPr>
          <w:rStyle w:val="fontstyle01"/>
          <w:rFonts w:ascii="Times New Roman" w:hAnsi="Times New Roman" w:cs="Times New Roman"/>
          <w:color w:val="auto"/>
          <w:sz w:val="20"/>
          <w:szCs w:val="20"/>
        </w:rPr>
        <w:t>S1</w:t>
      </w:r>
      <w:r w:rsidR="00BF2D0C" w:rsidRPr="0050538C">
        <w:rPr>
          <w:rStyle w:val="fontstyle01"/>
          <w:rFonts w:ascii="Times New Roman" w:hAnsi="Times New Roman" w:cs="Times New Roman"/>
          <w:color w:val="auto"/>
          <w:sz w:val="20"/>
          <w:szCs w:val="20"/>
        </w:rPr>
        <w:t>9</w:t>
      </w:r>
      <w:r w:rsidRPr="0050538C">
        <w:rPr>
          <w:rFonts w:ascii="Times New Roman" w:hAnsi="Times New Roman" w:cs="Times New Roman"/>
          <w:bCs/>
          <w:sz w:val="20"/>
          <w:szCs w:val="20"/>
        </w:rPr>
        <w:t xml:space="preserve"> (0.3 mmol, 77.7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19</w:t>
      </w:r>
      <w:r w:rsidRPr="0050538C">
        <w:rPr>
          <w:rFonts w:ascii="Times New Roman" w:hAnsi="Times New Roman" w:cs="Times New Roman"/>
          <w:bCs/>
          <w:sz w:val="20"/>
          <w:szCs w:val="20"/>
        </w:rPr>
        <w:t xml:space="preserve"> (45.4 mg, 61%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7.53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2.0 Hz, 1H), 7.42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1H), 7.25 (dd, </w:t>
      </w:r>
      <w:r w:rsidRPr="0050538C">
        <w:rPr>
          <w:rFonts w:ascii="Times New Roman" w:hAnsi="Times New Roman" w:cs="Times New Roman"/>
          <w:i/>
          <w:sz w:val="20"/>
          <w:szCs w:val="20"/>
          <w:lang w:val="de-DE"/>
        </w:rPr>
        <w:t>J</w:t>
      </w:r>
      <w:r w:rsidRPr="0050538C">
        <w:rPr>
          <w:rFonts w:ascii="Times New Roman" w:hAnsi="Times New Roman" w:cs="Times New Roman"/>
          <w:sz w:val="20"/>
          <w:szCs w:val="20"/>
          <w:lang w:val="de-DE"/>
        </w:rPr>
        <w:t xml:space="preserve"> = 8.5, 2.0 Hz, 1H), 4.57 (s, 1H), 4.25-4.11 (m, 2H), 1.89 (s, 2H), 1.23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173.0, 140.3, 132.8, 132.1, 130.6, 129.0, 126.2, 61.7, 57.7, 14.1.</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10</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11</w:t>
      </w:r>
      <w:r w:rsidRPr="0050538C">
        <w:rPr>
          <w:rFonts w:ascii="Times New Roman" w:eastAsia="宋体" w:hAnsi="Times New Roman" w:cs="Times New Roman"/>
          <w:kern w:val="0"/>
          <w:sz w:val="20"/>
          <w:szCs w:val="20"/>
          <w:lang w:val="de-DE"/>
        </w:rPr>
        <w:t>Cl</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270.0059,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270.0064.</w:t>
      </w:r>
    </w:p>
    <w:p w14:paraId="5462E574"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1096AE1" w14:textId="77777777" w:rsidR="00855EAF" w:rsidRPr="0050538C" w:rsidRDefault="00B97448" w:rsidP="003F6681">
      <w:pPr>
        <w:jc w:val="both"/>
        <w:rPr>
          <w:rFonts w:ascii="Times New Roman" w:hAnsi="Times New Roman"/>
          <w:b/>
          <w:bCs/>
          <w:szCs w:val="21"/>
        </w:rPr>
      </w:pPr>
      <w:r w:rsidRPr="0050538C">
        <w:object w:dxaOrig="2381" w:dyaOrig="1358" w14:anchorId="256352AD">
          <v:shape id="_x0000_i1047" type="#_x0000_t75" style="width:119.25pt;height:66.75pt" o:ole="">
            <v:imagedata r:id="rId53" o:title=""/>
          </v:shape>
          <o:OLEObject Type="Embed" ProgID="ChemDraw.Document.6.0" ShapeID="_x0000_i1047" DrawAspect="Content" ObjectID="_1721650155" r:id="rId54"/>
        </w:object>
      </w:r>
    </w:p>
    <w:p w14:paraId="11562E7B"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2-amino-2-(4-methyl-3-nitrophenyl)acetate</w:t>
      </w:r>
    </w:p>
    <w:p w14:paraId="3241D829" w14:textId="77777777" w:rsidR="00855EAF" w:rsidRPr="0050538C" w:rsidRDefault="00855EAF" w:rsidP="003F6681">
      <w:pPr>
        <w:pStyle w:val="ab"/>
        <w:spacing w:line="320" w:lineRule="exact"/>
        <w:jc w:val="both"/>
        <w:rPr>
          <w:rFonts w:eastAsiaTheme="minorEastAsia"/>
          <w:sz w:val="20"/>
          <w:szCs w:val="20"/>
          <w:lang w:eastAsia="zh-CN"/>
        </w:rPr>
      </w:pPr>
      <w:r w:rsidRPr="0050538C">
        <w:rPr>
          <w:rFonts w:eastAsia="楷体"/>
          <w:sz w:val="20"/>
          <w:szCs w:val="20"/>
        </w:rPr>
        <w:lastRenderedPageBreak/>
        <w:t xml:space="preserve">Prepared according to </w:t>
      </w:r>
      <w:r w:rsidRPr="0050538C">
        <w:rPr>
          <w:rFonts w:eastAsia="楷体"/>
          <w:b/>
          <w:sz w:val="20"/>
          <w:szCs w:val="20"/>
        </w:rPr>
        <w:t>General procedure A</w:t>
      </w:r>
      <w:r w:rsidRPr="0050538C">
        <w:rPr>
          <w:bCs/>
          <w:sz w:val="20"/>
          <w:szCs w:val="20"/>
        </w:rPr>
        <w:t xml:space="preserve"> using ethyl 2-diazo-2-(4-methyl-3-nitrophenyl) acetate </w:t>
      </w:r>
      <w:r w:rsidR="008168C1" w:rsidRPr="0050538C">
        <w:rPr>
          <w:rStyle w:val="fontstyle01"/>
          <w:rFonts w:ascii="Times New Roman" w:hAnsi="Times New Roman"/>
          <w:color w:val="auto"/>
          <w:sz w:val="20"/>
          <w:szCs w:val="20"/>
        </w:rPr>
        <w:t>S</w:t>
      </w:r>
      <w:r w:rsidR="00BF2D0C" w:rsidRPr="0050538C">
        <w:rPr>
          <w:rStyle w:val="fontstyle01"/>
          <w:rFonts w:ascii="Times New Roman" w:hAnsi="Times New Roman"/>
          <w:color w:val="auto"/>
          <w:sz w:val="20"/>
          <w:szCs w:val="20"/>
        </w:rPr>
        <w:t>20</w:t>
      </w:r>
      <w:r w:rsidRPr="0050538C">
        <w:rPr>
          <w:bCs/>
          <w:sz w:val="20"/>
          <w:szCs w:val="20"/>
        </w:rPr>
        <w:t xml:space="preserve"> (0.3 mmol, 75.1 mg) and </w:t>
      </w:r>
      <w:r w:rsidR="004275EC" w:rsidRPr="0050538C">
        <w:rPr>
          <w:rStyle w:val="fontstyle01"/>
          <w:rFonts w:ascii="Times New Roman" w:hAnsi="Times New Roman"/>
          <w:b w:val="0"/>
          <w:bCs w:val="0"/>
          <w:color w:val="auto"/>
          <w:sz w:val="20"/>
          <w:szCs w:val="20"/>
        </w:rPr>
        <w:t>NH</w:t>
      </w:r>
      <w:r w:rsidR="004275EC"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b w:val="0"/>
          <w:bCs w:val="0"/>
          <w:color w:val="auto"/>
          <w:sz w:val="20"/>
          <w:szCs w:val="20"/>
        </w:rPr>
        <w:t>·H</w:t>
      </w:r>
      <w:r w:rsidR="004275EC" w:rsidRPr="0050538C">
        <w:rPr>
          <w:rStyle w:val="fontstyle01"/>
          <w:rFonts w:ascii="Times New Roman" w:hAnsi="Times New Roman"/>
          <w:b w:val="0"/>
          <w:bCs w:val="0"/>
          <w:color w:val="auto"/>
          <w:sz w:val="20"/>
          <w:szCs w:val="20"/>
          <w:vertAlign w:val="subscript"/>
        </w:rPr>
        <w:t>2</w:t>
      </w:r>
      <w:r w:rsidR="004275EC" w:rsidRPr="0050538C">
        <w:rPr>
          <w:rStyle w:val="fontstyle01"/>
          <w:rFonts w:ascii="Times New Roman" w:hAnsi="Times New Roman"/>
          <w:b w:val="0"/>
          <w:bCs w:val="0"/>
          <w:color w:val="auto"/>
          <w:sz w:val="20"/>
          <w:szCs w:val="20"/>
        </w:rPr>
        <w:t>O</w:t>
      </w:r>
      <w:r w:rsidRPr="0050538C">
        <w:rPr>
          <w:bCs/>
          <w:sz w:val="20"/>
          <w:szCs w:val="20"/>
        </w:rPr>
        <w:t xml:space="preserve"> (</w:t>
      </w:r>
      <w:r w:rsidRPr="0050538C">
        <w:rPr>
          <w:rStyle w:val="fontstyle01"/>
          <w:rFonts w:ascii="Times New Roman" w:hAnsi="Times New Roman"/>
          <w:b w:val="0"/>
          <w:bCs w:val="0"/>
          <w:color w:val="auto"/>
          <w:sz w:val="20"/>
          <w:szCs w:val="20"/>
        </w:rPr>
        <w:t>308 μL</w:t>
      </w:r>
      <w:r w:rsidRPr="0050538C">
        <w:rPr>
          <w:bCs/>
          <w:sz w:val="20"/>
          <w:szCs w:val="20"/>
        </w:rPr>
        <w:t xml:space="preserve">, 2.4 mmol) afforded </w:t>
      </w:r>
      <w:r w:rsidR="00BF2D0C" w:rsidRPr="0050538C">
        <w:rPr>
          <w:bCs/>
          <w:sz w:val="20"/>
          <w:szCs w:val="20"/>
        </w:rPr>
        <w:t>compound</w:t>
      </w:r>
      <w:r w:rsidR="00BF2D0C" w:rsidRPr="0050538C">
        <w:rPr>
          <w:rFonts w:eastAsia="楷体"/>
          <w:b/>
          <w:sz w:val="20"/>
          <w:szCs w:val="20"/>
          <w:lang w:eastAsia="zh-CN"/>
        </w:rPr>
        <w:t xml:space="preserve"> </w:t>
      </w:r>
      <w:r w:rsidRPr="0050538C">
        <w:rPr>
          <w:rFonts w:eastAsia="楷体"/>
          <w:b/>
          <w:sz w:val="20"/>
          <w:szCs w:val="20"/>
          <w:lang w:eastAsia="zh-CN"/>
        </w:rPr>
        <w:t>20</w:t>
      </w:r>
      <w:r w:rsidRPr="0050538C">
        <w:rPr>
          <w:bCs/>
          <w:sz w:val="20"/>
          <w:szCs w:val="20"/>
        </w:rPr>
        <w:t xml:space="preserve"> (50.7 mg, 71% yield) as a colourless oil</w:t>
      </w:r>
      <w:r w:rsidRPr="0050538C">
        <w:rPr>
          <w:rFonts w:eastAsia="楷体"/>
          <w:bCs/>
          <w:sz w:val="20"/>
          <w:szCs w:val="20"/>
        </w:rPr>
        <w:t>.</w:t>
      </w:r>
      <w:r w:rsidRPr="0050538C">
        <w:rPr>
          <w:rFonts w:eastAsia="楷体"/>
          <w:b/>
          <w:sz w:val="20"/>
          <w:szCs w:val="20"/>
        </w:rPr>
        <w:t xml:space="preserve"> </w:t>
      </w:r>
      <w:r w:rsidRPr="0050538C">
        <w:rPr>
          <w:b/>
          <w:bCs/>
          <w:sz w:val="20"/>
          <w:szCs w:val="20"/>
          <w:vertAlign w:val="superscript"/>
        </w:rPr>
        <w:t>1</w:t>
      </w:r>
      <w:r w:rsidRPr="0050538C">
        <w:rPr>
          <w:b/>
          <w:bCs/>
          <w:sz w:val="20"/>
          <w:szCs w:val="20"/>
        </w:rPr>
        <w:t>H NMR</w:t>
      </w:r>
      <w:r w:rsidRPr="0050538C">
        <w:rPr>
          <w:rFonts w:eastAsia="楷体"/>
          <w:sz w:val="20"/>
          <w:szCs w:val="20"/>
        </w:rPr>
        <w:t xml:space="preserve"> (500 MHz, CDCl</w:t>
      </w:r>
      <w:r w:rsidRPr="0050538C">
        <w:rPr>
          <w:rFonts w:eastAsia="楷体"/>
          <w:sz w:val="20"/>
          <w:szCs w:val="20"/>
          <w:vertAlign w:val="subscript"/>
        </w:rPr>
        <w:t>3</w:t>
      </w:r>
      <w:r w:rsidRPr="0050538C">
        <w:rPr>
          <w:rFonts w:eastAsia="楷体"/>
          <w:sz w:val="20"/>
          <w:szCs w:val="20"/>
        </w:rPr>
        <w:t xml:space="preserve">) δ 8.03 (d, </w:t>
      </w:r>
      <w:r w:rsidRPr="0050538C">
        <w:rPr>
          <w:rFonts w:eastAsia="楷体"/>
          <w:i/>
          <w:sz w:val="20"/>
          <w:szCs w:val="20"/>
        </w:rPr>
        <w:t>J</w:t>
      </w:r>
      <w:r w:rsidRPr="0050538C">
        <w:rPr>
          <w:rFonts w:eastAsia="楷体"/>
          <w:sz w:val="20"/>
          <w:szCs w:val="20"/>
        </w:rPr>
        <w:t xml:space="preserve"> = 1.5 Hz, 1H), 7.55 (dd,</w:t>
      </w:r>
      <w:r w:rsidRPr="0050538C">
        <w:rPr>
          <w:rFonts w:eastAsia="楷体"/>
          <w:i/>
          <w:sz w:val="20"/>
          <w:szCs w:val="20"/>
        </w:rPr>
        <w:t xml:space="preserve"> J </w:t>
      </w:r>
      <w:r w:rsidRPr="0050538C">
        <w:rPr>
          <w:rFonts w:eastAsia="楷体"/>
          <w:sz w:val="20"/>
          <w:szCs w:val="20"/>
        </w:rPr>
        <w:t>= 8.0, 1.5 Hz, 1H), 7.31 (d,</w:t>
      </w:r>
      <w:r w:rsidRPr="0050538C">
        <w:rPr>
          <w:rFonts w:eastAsia="楷体"/>
          <w:i/>
          <w:sz w:val="20"/>
          <w:szCs w:val="20"/>
        </w:rPr>
        <w:t xml:space="preserve"> J </w:t>
      </w:r>
      <w:r w:rsidRPr="0050538C">
        <w:rPr>
          <w:rFonts w:eastAsia="楷体"/>
          <w:sz w:val="20"/>
          <w:szCs w:val="20"/>
        </w:rPr>
        <w:t>= 8.0 Hz, 1H), 4.65 (s, 1H), 4.23-4.09 (m, 2H), 2.56 (s, 3H), 2.06 (s, 2H), 1.21 (t,</w:t>
      </w:r>
      <w:r w:rsidRPr="0050538C">
        <w:rPr>
          <w:rFonts w:eastAsia="楷体"/>
          <w:i/>
          <w:sz w:val="20"/>
          <w:szCs w:val="20"/>
        </w:rPr>
        <w:t xml:space="preserve"> J </w:t>
      </w:r>
      <w:r w:rsidRPr="0050538C">
        <w:rPr>
          <w:rFonts w:eastAsia="楷体"/>
          <w:sz w:val="20"/>
          <w:szCs w:val="20"/>
        </w:rPr>
        <w:t xml:space="preserve">= 7.5 Hz, 3H). </w:t>
      </w:r>
      <w:r w:rsidRPr="0050538C">
        <w:rPr>
          <w:b/>
          <w:bCs/>
          <w:sz w:val="20"/>
          <w:szCs w:val="20"/>
          <w:vertAlign w:val="superscript"/>
        </w:rPr>
        <w:t>13</w:t>
      </w:r>
      <w:r w:rsidRPr="0050538C">
        <w:rPr>
          <w:b/>
          <w:bCs/>
          <w:sz w:val="20"/>
          <w:szCs w:val="20"/>
        </w:rPr>
        <w:t>C NMR</w:t>
      </w:r>
      <w:r w:rsidRPr="0050538C">
        <w:rPr>
          <w:sz w:val="20"/>
          <w:szCs w:val="20"/>
        </w:rPr>
        <w:t xml:space="preserve"> (126 MHz, CDCl</w:t>
      </w:r>
      <w:r w:rsidRPr="0050538C">
        <w:rPr>
          <w:sz w:val="20"/>
          <w:szCs w:val="20"/>
          <w:vertAlign w:val="subscript"/>
        </w:rPr>
        <w:t>3</w:t>
      </w:r>
      <w:r w:rsidRPr="0050538C">
        <w:rPr>
          <w:sz w:val="20"/>
          <w:szCs w:val="20"/>
        </w:rPr>
        <w:t>) δ 172.9, 149.1, 139.5, 133.</w:t>
      </w:r>
      <w:r w:rsidRPr="0050538C">
        <w:rPr>
          <w:rFonts w:eastAsiaTheme="minorEastAsia"/>
          <w:sz w:val="20"/>
          <w:szCs w:val="20"/>
          <w:lang w:eastAsia="zh-CN"/>
        </w:rPr>
        <w:t>1</w:t>
      </w:r>
      <w:r w:rsidRPr="0050538C">
        <w:rPr>
          <w:sz w:val="20"/>
          <w:szCs w:val="20"/>
        </w:rPr>
        <w:t xml:space="preserve">, </w:t>
      </w:r>
      <w:r w:rsidRPr="0050538C">
        <w:rPr>
          <w:rFonts w:eastAsiaTheme="minorEastAsia"/>
          <w:sz w:val="20"/>
          <w:szCs w:val="20"/>
          <w:lang w:eastAsia="zh-CN"/>
        </w:rPr>
        <w:t xml:space="preserve">133.0, </w:t>
      </w:r>
      <w:r w:rsidRPr="0050538C">
        <w:rPr>
          <w:sz w:val="20"/>
          <w:szCs w:val="20"/>
        </w:rPr>
        <w:t>131.3, 123.1, 61.7, 57.6, 20.1, 14.0.</w:t>
      </w:r>
      <w:r w:rsidRPr="0050538C">
        <w:rPr>
          <w:rFonts w:eastAsia="宋体"/>
          <w:sz w:val="20"/>
          <w:szCs w:val="20"/>
        </w:rPr>
        <w:t xml:space="preserve"> </w:t>
      </w:r>
      <w:r w:rsidRPr="0050538C">
        <w:rPr>
          <w:rFonts w:eastAsia="宋体"/>
          <w:b/>
          <w:sz w:val="20"/>
          <w:szCs w:val="20"/>
        </w:rPr>
        <w:t>HRMS</w:t>
      </w:r>
      <w:r w:rsidRPr="0050538C">
        <w:rPr>
          <w:rFonts w:eastAsia="宋体"/>
          <w:sz w:val="20"/>
          <w:szCs w:val="20"/>
        </w:rPr>
        <w:t xml:space="preserve"> (ESI) m/z calcd for C</w:t>
      </w:r>
      <w:r w:rsidRPr="0050538C">
        <w:rPr>
          <w:rFonts w:eastAsia="宋体"/>
          <w:sz w:val="20"/>
          <w:szCs w:val="20"/>
          <w:vertAlign w:val="subscript"/>
        </w:rPr>
        <w:t>11</w:t>
      </w:r>
      <w:r w:rsidRPr="0050538C">
        <w:rPr>
          <w:rFonts w:eastAsia="宋体"/>
          <w:sz w:val="20"/>
          <w:szCs w:val="20"/>
        </w:rPr>
        <w:t>H</w:t>
      </w:r>
      <w:r w:rsidRPr="0050538C">
        <w:rPr>
          <w:rFonts w:eastAsia="宋体"/>
          <w:sz w:val="20"/>
          <w:szCs w:val="20"/>
          <w:vertAlign w:val="subscript"/>
        </w:rPr>
        <w:t>14</w:t>
      </w:r>
      <w:r w:rsidRPr="0050538C">
        <w:rPr>
          <w:rFonts w:eastAsia="宋体"/>
          <w:sz w:val="20"/>
          <w:szCs w:val="20"/>
        </w:rPr>
        <w:t>N</w:t>
      </w:r>
      <w:r w:rsidRPr="0050538C">
        <w:rPr>
          <w:rFonts w:eastAsia="宋体"/>
          <w:sz w:val="20"/>
          <w:szCs w:val="20"/>
          <w:vertAlign w:val="subscript"/>
        </w:rPr>
        <w:t>2</w:t>
      </w:r>
      <w:r w:rsidRPr="0050538C">
        <w:rPr>
          <w:rFonts w:eastAsia="宋体"/>
          <w:sz w:val="20"/>
          <w:szCs w:val="20"/>
        </w:rPr>
        <w:t>NaO</w:t>
      </w:r>
      <w:r w:rsidRPr="0050538C">
        <w:rPr>
          <w:rFonts w:eastAsia="宋体"/>
          <w:sz w:val="20"/>
          <w:szCs w:val="20"/>
          <w:vertAlign w:val="subscript"/>
        </w:rPr>
        <w:t>4</w:t>
      </w:r>
      <w:r w:rsidRPr="0050538C">
        <w:rPr>
          <w:rFonts w:eastAsia="宋体"/>
          <w:sz w:val="20"/>
          <w:szCs w:val="20"/>
        </w:rPr>
        <w:t xml:space="preserve"> [M+Na]</w:t>
      </w:r>
      <w:r w:rsidRPr="0050538C">
        <w:rPr>
          <w:rFonts w:eastAsia="宋体"/>
          <w:sz w:val="20"/>
          <w:szCs w:val="20"/>
          <w:vertAlign w:val="superscript"/>
        </w:rPr>
        <w:t>+</w:t>
      </w:r>
      <w:r w:rsidRPr="0050538C">
        <w:rPr>
          <w:sz w:val="20"/>
          <w:szCs w:val="20"/>
        </w:rPr>
        <w:t xml:space="preserve"> </w:t>
      </w:r>
      <w:r w:rsidRPr="0050538C">
        <w:rPr>
          <w:rFonts w:eastAsia="宋体"/>
          <w:sz w:val="20"/>
          <w:szCs w:val="20"/>
        </w:rPr>
        <w:t>261.0846, Found: 261.0849.</w:t>
      </w:r>
    </w:p>
    <w:p w14:paraId="230E6E92"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BB48A10" w14:textId="77777777" w:rsidR="00855EAF" w:rsidRPr="0050538C" w:rsidRDefault="00B97448" w:rsidP="003F6681">
      <w:pPr>
        <w:jc w:val="both"/>
        <w:rPr>
          <w:rFonts w:ascii="Times New Roman" w:hAnsi="Times New Roman"/>
          <w:b/>
          <w:bCs/>
          <w:szCs w:val="21"/>
        </w:rPr>
      </w:pPr>
      <w:r w:rsidRPr="0050538C">
        <w:object w:dxaOrig="2236" w:dyaOrig="1349" w14:anchorId="6E676C6B">
          <v:shape id="_x0000_i1048" type="#_x0000_t75" style="width:110.25pt;height:69pt" o:ole="">
            <v:imagedata r:id="rId55" o:title=""/>
          </v:shape>
          <o:OLEObject Type="Embed" ProgID="ChemDraw.Document.6.0" ShapeID="_x0000_i1048" DrawAspect="Content" ObjectID="_1721650156" r:id="rId56"/>
        </w:object>
      </w:r>
    </w:p>
    <w:p w14:paraId="58217C66"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thyl 2-amino-2-(4-bromo-2-chlorophenyl)acetate</w:t>
      </w:r>
    </w:p>
    <w:p w14:paraId="17AE472C"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2-(4-bromo-2-chlorophenyl)-2-diazoacetate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w:t>
      </w:r>
      <w:r w:rsidR="008168C1" w:rsidRPr="0050538C">
        <w:rPr>
          <w:rStyle w:val="fontstyle01"/>
          <w:rFonts w:ascii="Times New Roman" w:hAnsi="Times New Roman" w:cs="Times New Roman"/>
          <w:color w:val="auto"/>
          <w:sz w:val="20"/>
          <w:szCs w:val="20"/>
        </w:rPr>
        <w:t>1</w:t>
      </w:r>
      <w:r w:rsidRPr="0050538C">
        <w:rPr>
          <w:rFonts w:ascii="Times New Roman" w:hAnsi="Times New Roman" w:cs="Times New Roman"/>
          <w:bCs/>
          <w:sz w:val="20"/>
          <w:szCs w:val="20"/>
        </w:rPr>
        <w:t xml:space="preserve"> (0.3 mmol, 91.1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21</w:t>
      </w:r>
      <w:r w:rsidRPr="0050538C">
        <w:rPr>
          <w:rFonts w:ascii="Times New Roman" w:hAnsi="Times New Roman" w:cs="Times New Roman"/>
          <w:bCs/>
          <w:sz w:val="20"/>
          <w:szCs w:val="20"/>
        </w:rPr>
        <w:t xml:space="preserve"> (65.8 mg, 75%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7.57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2.0 Hz, 1H), 7.41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2.0 Hz, 1H), 7.27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1H), 4.97 (s, 1H), 4.26-4.14 (m, 2H), 2.08 (s, 2H), 1.22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172.7, 137.1, 134.4, 132.5, 130.6, 129.8, 122.2, 61.8, 55.9, 14.0.</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10</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11</w:t>
      </w:r>
      <w:r w:rsidRPr="0050538C">
        <w:rPr>
          <w:rFonts w:ascii="Times New Roman" w:eastAsia="宋体" w:hAnsi="Times New Roman" w:cs="Times New Roman"/>
          <w:kern w:val="0"/>
          <w:sz w:val="20"/>
          <w:szCs w:val="20"/>
          <w:lang w:val="de-DE"/>
        </w:rPr>
        <w:t>BrClNNaO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313.9554, Found: 313.9546.</w:t>
      </w:r>
    </w:p>
    <w:p w14:paraId="13ED2EF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D2F7441" w14:textId="77777777" w:rsidR="00855EAF" w:rsidRPr="0050538C" w:rsidRDefault="00446DB9" w:rsidP="003F6681">
      <w:pPr>
        <w:jc w:val="both"/>
        <w:rPr>
          <w:rFonts w:ascii="Times New Roman" w:hAnsi="Times New Roman"/>
          <w:b/>
          <w:bCs/>
          <w:szCs w:val="21"/>
        </w:rPr>
      </w:pPr>
      <w:r w:rsidRPr="0050538C">
        <w:object w:dxaOrig="2678" w:dyaOrig="1648" w14:anchorId="10B74035">
          <v:shape id="_x0000_i1049" type="#_x0000_t75" style="width:133.5pt;height:82.5pt" o:ole="">
            <v:imagedata r:id="rId57" o:title=""/>
          </v:shape>
          <o:OLEObject Type="Embed" ProgID="ChemDraw.Document.6.0" ShapeID="_x0000_i1049" DrawAspect="Content" ObjectID="_1721650157" r:id="rId58"/>
        </w:object>
      </w:r>
    </w:p>
    <w:p w14:paraId="708B8FC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22</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w:t>
      </w:r>
      <w:r w:rsidR="003D1B67" w:rsidRPr="0050538C">
        <w:rPr>
          <w:rFonts w:ascii="Times New Roman" w:eastAsia="楷体" w:hAnsi="Times New Roman"/>
          <w:b/>
          <w:bCs/>
          <w:sz w:val="20"/>
          <w:szCs w:val="20"/>
        </w:rPr>
        <w:t>hyl</w:t>
      </w:r>
      <w:r w:rsidR="003D1B67" w:rsidRPr="0050538C">
        <w:rPr>
          <w:rFonts w:ascii="Times New Roman" w:eastAsia="楷体" w:hAnsi="Times New Roman" w:hint="eastAsia"/>
          <w:b/>
          <w:bCs/>
          <w:sz w:val="20"/>
          <w:szCs w:val="20"/>
        </w:rPr>
        <w:t xml:space="preserve"> </w:t>
      </w:r>
      <w:r w:rsidR="00E23ECF" w:rsidRPr="0050538C">
        <w:rPr>
          <w:rFonts w:ascii="Times New Roman" w:eastAsia="楷体" w:hAnsi="Times New Roman"/>
          <w:b/>
          <w:bCs/>
          <w:sz w:val="20"/>
          <w:szCs w:val="20"/>
        </w:rPr>
        <w:t>2-amino-2-(9</w:t>
      </w:r>
      <w:r w:rsidR="00E23ECF" w:rsidRPr="0050538C">
        <w:rPr>
          <w:rFonts w:ascii="Times New Roman" w:eastAsia="楷体" w:hAnsi="Times New Roman"/>
          <w:b/>
          <w:bCs/>
          <w:i/>
          <w:sz w:val="20"/>
          <w:szCs w:val="20"/>
        </w:rPr>
        <w:t>H</w:t>
      </w:r>
      <w:r w:rsidR="00E23ECF" w:rsidRPr="0050538C">
        <w:rPr>
          <w:rFonts w:ascii="Times New Roman" w:eastAsia="楷体" w:hAnsi="Times New Roman"/>
          <w:b/>
          <w:bCs/>
          <w:sz w:val="20"/>
          <w:szCs w:val="20"/>
        </w:rPr>
        <w:t>-fluoren-2-yl)</w:t>
      </w:r>
      <w:r w:rsidRPr="0050538C">
        <w:rPr>
          <w:rFonts w:ascii="Times New Roman" w:eastAsia="楷体" w:hAnsi="Times New Roman"/>
          <w:b/>
          <w:bCs/>
          <w:sz w:val="20"/>
          <w:szCs w:val="20"/>
        </w:rPr>
        <w:t>acetate</w:t>
      </w:r>
      <w:r w:rsidR="00446DB9" w:rsidRPr="0050538C">
        <w:rPr>
          <w:rFonts w:ascii="Times New Roman" w:eastAsia="楷体" w:hAnsi="Times New Roman"/>
          <w:b/>
          <w:bCs/>
          <w:sz w:val="20"/>
          <w:szCs w:val="20"/>
        </w:rPr>
        <w:t xml:space="preserve"> hydrochloride</w:t>
      </w:r>
    </w:p>
    <w:p w14:paraId="35174E36"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38641E"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ethyl 2-diazo-2-(9H-fluoren-2-yl) 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22</w:t>
      </w:r>
      <w:r w:rsidRPr="0050538C">
        <w:rPr>
          <w:rFonts w:ascii="Times New Roman" w:hAnsi="Times New Roman" w:cs="Times New Roman"/>
          <w:bCs/>
          <w:sz w:val="20"/>
          <w:szCs w:val="20"/>
        </w:rPr>
        <w:t xml:space="preserve"> (0.3 mmol, 72.1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22</w:t>
      </w:r>
      <w:r w:rsidRPr="0050538C">
        <w:rPr>
          <w:rFonts w:ascii="Times New Roman" w:hAnsi="Times New Roman" w:cs="Times New Roman"/>
          <w:bCs/>
          <w:sz w:val="20"/>
          <w:szCs w:val="20"/>
        </w:rPr>
        <w:t xml:space="preserve"> (</w:t>
      </w:r>
      <w:r w:rsidR="00B808C3" w:rsidRPr="0050538C">
        <w:rPr>
          <w:rFonts w:ascii="Times New Roman" w:hAnsi="Times New Roman" w:cs="Times New Roman"/>
          <w:bCs/>
          <w:sz w:val="20"/>
          <w:szCs w:val="20"/>
        </w:rPr>
        <w:t>79.3</w:t>
      </w:r>
      <w:r w:rsidRPr="0050538C">
        <w:rPr>
          <w:rFonts w:ascii="Times New Roman" w:hAnsi="Times New Roman" w:cs="Times New Roman"/>
          <w:bCs/>
          <w:sz w:val="20"/>
          <w:szCs w:val="20"/>
        </w:rPr>
        <w:t xml:space="preserve"> mg, 87%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w:t>
      </w:r>
      <w:r w:rsidR="0038641E" w:rsidRPr="0050538C">
        <w:rPr>
          <w:rFonts w:ascii="Times New Roman" w:hAnsi="Times New Roman" w:cs="Times New Roman"/>
          <w:sz w:val="20"/>
          <w:szCs w:val="20"/>
          <w:lang w:val="de-DE"/>
        </w:rPr>
        <w:t>5</w:t>
      </w:r>
      <w:r w:rsidRPr="0050538C">
        <w:rPr>
          <w:rFonts w:ascii="Times New Roman" w:hAnsi="Times New Roman" w:cs="Times New Roman"/>
          <w:sz w:val="20"/>
          <w:szCs w:val="20"/>
          <w:lang w:val="de-DE"/>
        </w:rPr>
        <w:t xml:space="preserve">00 MHz, DMSO) </w:t>
      </w:r>
      <w:r w:rsidR="00446DB9" w:rsidRPr="0050538C">
        <w:rPr>
          <w:rFonts w:ascii="Times New Roman" w:eastAsia="宋体" w:hAnsi="Times New Roman" w:cs="Times New Roman"/>
          <w:kern w:val="0"/>
          <w:sz w:val="20"/>
          <w:szCs w:val="20"/>
          <w:lang w:val="de-DE"/>
        </w:rPr>
        <w:t xml:space="preserve">δ 9.19 (s, </w:t>
      </w:r>
      <w:r w:rsidR="00717F68" w:rsidRPr="0050538C">
        <w:rPr>
          <w:rFonts w:ascii="Times New Roman" w:eastAsia="宋体" w:hAnsi="Times New Roman" w:cs="Times New Roman"/>
          <w:kern w:val="0"/>
          <w:sz w:val="20"/>
          <w:szCs w:val="20"/>
          <w:lang w:val="de-DE"/>
        </w:rPr>
        <w:t>3</w:t>
      </w:r>
      <w:r w:rsidR="00446DB9" w:rsidRPr="0050538C">
        <w:rPr>
          <w:rFonts w:ascii="Times New Roman" w:eastAsia="宋体" w:hAnsi="Times New Roman" w:cs="Times New Roman"/>
          <w:kern w:val="0"/>
          <w:sz w:val="20"/>
          <w:szCs w:val="20"/>
          <w:lang w:val="de-DE"/>
        </w:rPr>
        <w:t xml:space="preserve">H), 7.96 (dd, </w:t>
      </w:r>
      <w:r w:rsidR="00446DB9" w:rsidRPr="0050538C">
        <w:rPr>
          <w:rFonts w:ascii="Times New Roman" w:eastAsia="宋体" w:hAnsi="Times New Roman" w:cs="Times New Roman"/>
          <w:i/>
          <w:kern w:val="0"/>
          <w:sz w:val="20"/>
          <w:szCs w:val="20"/>
          <w:lang w:val="de-DE"/>
        </w:rPr>
        <w:t>J</w:t>
      </w:r>
      <w:r w:rsidR="00446DB9" w:rsidRPr="0050538C">
        <w:rPr>
          <w:rFonts w:ascii="Times New Roman" w:eastAsia="宋体" w:hAnsi="Times New Roman" w:cs="Times New Roman"/>
          <w:kern w:val="0"/>
          <w:sz w:val="20"/>
          <w:szCs w:val="20"/>
          <w:lang w:val="de-DE"/>
        </w:rPr>
        <w:t xml:space="preserve"> = 24.0, 8.0 Hz, 2H), 7.74 (s, 1H), 7.57 (dd, </w:t>
      </w:r>
      <w:r w:rsidR="00446DB9" w:rsidRPr="0050538C">
        <w:rPr>
          <w:rFonts w:ascii="Times New Roman" w:eastAsia="宋体" w:hAnsi="Times New Roman" w:cs="Times New Roman"/>
          <w:i/>
          <w:kern w:val="0"/>
          <w:sz w:val="20"/>
          <w:szCs w:val="20"/>
          <w:lang w:val="de-DE"/>
        </w:rPr>
        <w:t>J</w:t>
      </w:r>
      <w:r w:rsidR="00446DB9" w:rsidRPr="0050538C">
        <w:rPr>
          <w:rFonts w:ascii="Times New Roman" w:eastAsia="宋体" w:hAnsi="Times New Roman" w:cs="Times New Roman"/>
          <w:kern w:val="0"/>
          <w:sz w:val="20"/>
          <w:szCs w:val="20"/>
          <w:lang w:val="de-DE"/>
        </w:rPr>
        <w:t xml:space="preserve"> = 34.0, 7.5 Hz, 2H), 7.42-7.34 (m, 2H), 5.29 (s, 1H), 4.27-4.12 (m, 2H), 3.96 (s, 2H), 1.14 (t, </w:t>
      </w:r>
      <w:r w:rsidR="00446DB9" w:rsidRPr="0050538C">
        <w:rPr>
          <w:rFonts w:ascii="Times New Roman" w:eastAsia="宋体" w:hAnsi="Times New Roman" w:cs="Times New Roman"/>
          <w:i/>
          <w:kern w:val="0"/>
          <w:sz w:val="20"/>
          <w:szCs w:val="20"/>
          <w:lang w:val="de-DE"/>
        </w:rPr>
        <w:t>J</w:t>
      </w:r>
      <w:r w:rsidR="00446DB9" w:rsidRPr="0050538C">
        <w:rPr>
          <w:rFonts w:ascii="Times New Roman" w:eastAsia="宋体" w:hAnsi="Times New Roman" w:cs="Times New Roman"/>
          <w:kern w:val="0"/>
          <w:sz w:val="20"/>
          <w:szCs w:val="20"/>
          <w:lang w:val="de-DE"/>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DMSO) δ 169.4, 144.4, 144.3, 143.2, 141.1, 131.9, 128.3, 128.0, 127.8, 126.2, 126.0, 121.4, 121.3, 63.0, 56.5, 37.4, 14.8.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HRMS </w:t>
      </w:r>
      <w:r w:rsidRPr="0050538C">
        <w:rPr>
          <w:rFonts w:ascii="Times New Roman" w:eastAsia="宋体" w:hAnsi="Times New Roman" w:cs="Times New Roman"/>
          <w:kern w:val="0"/>
          <w:sz w:val="20"/>
          <w:szCs w:val="20"/>
          <w:lang w:val="de-DE"/>
        </w:rPr>
        <w:t>(ESI) m/z calcd for C</w:t>
      </w:r>
      <w:r w:rsidRPr="0050538C">
        <w:rPr>
          <w:rFonts w:ascii="Times New Roman" w:eastAsia="宋体" w:hAnsi="Times New Roman" w:cs="Times New Roman"/>
          <w:kern w:val="0"/>
          <w:sz w:val="20"/>
          <w:szCs w:val="20"/>
          <w:vertAlign w:val="subscript"/>
          <w:lang w:val="de-DE"/>
        </w:rPr>
        <w:t>17</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18</w:t>
      </w:r>
      <w:r w:rsidRPr="0050538C">
        <w:rPr>
          <w:rFonts w:ascii="Times New Roman" w:eastAsia="宋体" w:hAnsi="Times New Roman" w:cs="Times New Roman"/>
          <w:kern w:val="0"/>
          <w:sz w:val="20"/>
          <w:szCs w:val="20"/>
          <w:lang w:val="de-DE"/>
        </w:rPr>
        <w:t>NO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268.1332, Found: 268.1327.</w:t>
      </w:r>
    </w:p>
    <w:p w14:paraId="5A2038C5"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12EBE87" w14:textId="77777777" w:rsidR="00855EAF" w:rsidRPr="0050538C" w:rsidRDefault="00D426EE" w:rsidP="003F6681">
      <w:pPr>
        <w:jc w:val="both"/>
        <w:rPr>
          <w:rFonts w:ascii="Times New Roman" w:hAnsi="Times New Roman"/>
          <w:b/>
          <w:bCs/>
          <w:szCs w:val="21"/>
        </w:rPr>
      </w:pPr>
      <w:r w:rsidRPr="0050538C">
        <w:object w:dxaOrig="2330" w:dyaOrig="1411" w14:anchorId="6126E421">
          <v:shape id="_x0000_i1050" type="#_x0000_t75" style="width:117pt;height:70.5pt" o:ole="">
            <v:imagedata r:id="rId59" o:title=""/>
          </v:shape>
          <o:OLEObject Type="Embed" ProgID="ChemDraw.Document.6.0" ShapeID="_x0000_i1050" DrawAspect="Content" ObjectID="_1721650158" r:id="rId60"/>
        </w:object>
      </w:r>
    </w:p>
    <w:p w14:paraId="194FF62B" w14:textId="77777777" w:rsidR="00855EAF" w:rsidRPr="0050538C" w:rsidRDefault="00855EAF" w:rsidP="003F6681">
      <w:pPr>
        <w:spacing w:afterLines="50" w:after="156" w:line="320" w:lineRule="exact"/>
        <w:jc w:val="both"/>
        <w:rPr>
          <w:rFonts w:ascii="Times New Roman" w:eastAsia="楷体" w:hAnsi="Times New Roman"/>
          <w:b/>
          <w:bCs/>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thyl</w:t>
      </w:r>
      <w:r w:rsidR="003D1B67"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w:t>
      </w:r>
      <w:r w:rsidR="00D94B82" w:rsidRPr="0050538C">
        <w:rPr>
          <w:rFonts w:ascii="Times New Roman" w:eastAsia="楷体" w:hAnsi="Times New Roman"/>
          <w:b/>
          <w:bCs/>
          <w:sz w:val="20"/>
          <w:szCs w:val="20"/>
        </w:rPr>
        <w:t>no-2-(naphthalen-2-yl)</w:t>
      </w:r>
      <w:r w:rsidRPr="0050538C">
        <w:rPr>
          <w:rFonts w:ascii="Times New Roman" w:eastAsia="楷体" w:hAnsi="Times New Roman"/>
          <w:b/>
          <w:bCs/>
          <w:sz w:val="20"/>
          <w:szCs w:val="20"/>
        </w:rPr>
        <w:t xml:space="preserve">acetate </w:t>
      </w:r>
    </w:p>
    <w:p w14:paraId="2BA3A125" w14:textId="77777777" w:rsidR="00855EAF" w:rsidRPr="0050538C" w:rsidRDefault="00855EAF" w:rsidP="003F6681">
      <w:pPr>
        <w:spacing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lastRenderedPageBreak/>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w:t>
      </w:r>
      <w:r w:rsidR="009F0D96" w:rsidRPr="0050538C">
        <w:rPr>
          <w:rFonts w:ascii="Times New Roman" w:hAnsi="Times New Roman" w:cs="Times New Roman"/>
          <w:bCs/>
          <w:sz w:val="20"/>
          <w:szCs w:val="20"/>
        </w:rPr>
        <w:t xml:space="preserve">hyl 2-diazo-2-(naphthalen-2-yl) </w:t>
      </w:r>
      <w:r w:rsidRPr="0050538C">
        <w:rPr>
          <w:rFonts w:ascii="Times New Roman" w:hAnsi="Times New Roman" w:cs="Times New Roman"/>
          <w:bCs/>
          <w:sz w:val="20"/>
          <w:szCs w:val="20"/>
        </w:rPr>
        <w:t xml:space="preserve">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23</w:t>
      </w:r>
      <w:r w:rsidRPr="0050538C">
        <w:rPr>
          <w:rFonts w:ascii="Times New Roman" w:hAnsi="Times New Roman" w:cs="Times New Roman"/>
          <w:bCs/>
          <w:sz w:val="20"/>
          <w:szCs w:val="20"/>
        </w:rPr>
        <w:t xml:space="preserve"> (0.3 mmol, 72.1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23</w:t>
      </w:r>
      <w:r w:rsidRPr="0050538C">
        <w:rPr>
          <w:rFonts w:ascii="Times New Roman" w:hAnsi="Times New Roman" w:cs="Times New Roman"/>
          <w:bCs/>
          <w:sz w:val="20"/>
          <w:szCs w:val="20"/>
        </w:rPr>
        <w:t xml:space="preserve"> (59.8 mg, 87%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7.86-7.81 (m, 4H), 7.52-7.45 (m, 3H), 4.77 (s, 1H), 4.26-4.09 (m, 2H), 2.15 (s, 2H), 1.20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173.8, 137.7, 133.3, 132.9, 128.5, 127.9, 127.6, 126.2, 126.1, 125.7, 124.6, 61.3, 58.9, 14.0.</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252.0995, Found: 252.1003.</w:t>
      </w:r>
    </w:p>
    <w:p w14:paraId="3F69D3E5" w14:textId="38271CEE" w:rsidR="00A8256E" w:rsidRPr="0050538C" w:rsidRDefault="00A8256E"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w:t>
      </w:r>
      <w:r w:rsidR="009251AA" w:rsidRPr="0050538C">
        <w:rPr>
          <w:rFonts w:ascii="Times New Roman" w:hAnsi="Times New Roman" w:cs="Times New Roman"/>
          <w:bCs/>
          <w:sz w:val="20"/>
          <w:szCs w:val="20"/>
        </w:rPr>
        <w:t>ose reported in the literature</w:t>
      </w:r>
      <w:r w:rsidRPr="0050538C">
        <w:rPr>
          <w:rFonts w:ascii="Times New Roman" w:hAnsi="Times New Roman" w:cs="Times New Roman"/>
          <w:bCs/>
          <w:sz w:val="20"/>
          <w:szCs w:val="20"/>
        </w:rPr>
        <w:t>.</w:t>
      </w:r>
      <w:r w:rsidR="009251AA" w:rsidRPr="0050538C">
        <w:rPr>
          <w:rFonts w:ascii="Times New Roman" w:hAnsi="Times New Roman" w:cs="Times New Roman"/>
          <w:bCs/>
          <w:sz w:val="20"/>
          <w:szCs w:val="20"/>
          <w:vertAlign w:val="superscript"/>
        </w:rPr>
        <w:t>5</w:t>
      </w:r>
    </w:p>
    <w:p w14:paraId="59F2CEA8"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2EEF466" w14:textId="77777777" w:rsidR="00855EAF" w:rsidRPr="0050538C" w:rsidRDefault="00D426EE" w:rsidP="003F6681">
      <w:pPr>
        <w:jc w:val="both"/>
        <w:rPr>
          <w:rFonts w:ascii="Times New Roman" w:hAnsi="Times New Roman"/>
          <w:b/>
          <w:bCs/>
          <w:szCs w:val="21"/>
        </w:rPr>
      </w:pPr>
      <w:r w:rsidRPr="0050538C">
        <w:object w:dxaOrig="2330" w:dyaOrig="1845" w14:anchorId="2C0AACA4">
          <v:shape id="_x0000_i1051" type="#_x0000_t75" style="width:114.75pt;height:93.75pt" o:ole="">
            <v:imagedata r:id="rId61" o:title=""/>
          </v:shape>
          <o:OLEObject Type="Embed" ProgID="ChemDraw.Document.6.0" ShapeID="_x0000_i1051" DrawAspect="Content" ObjectID="_1721650159" r:id="rId62"/>
        </w:object>
      </w:r>
    </w:p>
    <w:p w14:paraId="3422C014" w14:textId="77777777" w:rsidR="00855EAF" w:rsidRPr="0050538C" w:rsidRDefault="00855EAF" w:rsidP="003F6681">
      <w:pPr>
        <w:spacing w:afterLines="50" w:after="156" w:line="320" w:lineRule="exact"/>
        <w:jc w:val="both"/>
        <w:rPr>
          <w:rFonts w:ascii="Times New Roman" w:eastAsia="楷体" w:hAnsi="Times New Roman"/>
          <w:b/>
          <w:bCs/>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Pr="0050538C">
        <w:rPr>
          <w:rFonts w:ascii="Times New Roman" w:eastAsia="楷体" w:hAnsi="Times New Roman"/>
          <w:b/>
          <w:bCs/>
          <w:sz w:val="20"/>
          <w:szCs w:val="20"/>
        </w:rPr>
        <w:t>th</w:t>
      </w:r>
      <w:r w:rsidR="003D1B67" w:rsidRPr="0050538C">
        <w:rPr>
          <w:rFonts w:ascii="Times New Roman" w:eastAsia="楷体" w:hAnsi="Times New Roman"/>
          <w:b/>
          <w:bCs/>
          <w:sz w:val="20"/>
          <w:szCs w:val="20"/>
        </w:rPr>
        <w:t>yl</w:t>
      </w:r>
      <w:r w:rsidR="003D1B67" w:rsidRPr="0050538C">
        <w:rPr>
          <w:rFonts w:ascii="Times New Roman" w:eastAsia="楷体" w:hAnsi="Times New Roman" w:hint="eastAsia"/>
          <w:b/>
          <w:bCs/>
          <w:sz w:val="20"/>
          <w:szCs w:val="20"/>
        </w:rPr>
        <w:t xml:space="preserve"> </w:t>
      </w:r>
      <w:r w:rsidR="006E6E99" w:rsidRPr="0050538C">
        <w:rPr>
          <w:rFonts w:ascii="Times New Roman" w:eastAsia="楷体" w:hAnsi="Times New Roman"/>
          <w:b/>
          <w:bCs/>
          <w:sz w:val="20"/>
          <w:szCs w:val="20"/>
        </w:rPr>
        <w:t>2-amino-2-(phenanthren-9-yl)</w:t>
      </w:r>
      <w:r w:rsidRPr="0050538C">
        <w:rPr>
          <w:rFonts w:ascii="Times New Roman" w:eastAsia="楷体" w:hAnsi="Times New Roman"/>
          <w:b/>
          <w:bCs/>
          <w:sz w:val="20"/>
          <w:szCs w:val="20"/>
        </w:rPr>
        <w:t>acetate</w:t>
      </w:r>
    </w:p>
    <w:p w14:paraId="342F7CA2" w14:textId="77777777" w:rsidR="00855EAF" w:rsidRPr="0050538C" w:rsidRDefault="00855EAF" w:rsidP="003F6681">
      <w:pPr>
        <w:spacing w:line="320" w:lineRule="exact"/>
        <w:jc w:val="both"/>
        <w:rPr>
          <w:rFonts w:ascii="Times New Roman" w:hAnsi="Times New Roman" w:cs="Times New Roman"/>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2-diazo-2-(phenanthren-9-yl) 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24</w:t>
      </w:r>
      <w:r w:rsidRPr="0050538C">
        <w:rPr>
          <w:rFonts w:ascii="Times New Roman" w:hAnsi="Times New Roman" w:cs="Times New Roman"/>
          <w:bCs/>
          <w:sz w:val="20"/>
          <w:szCs w:val="20"/>
        </w:rPr>
        <w:t xml:space="preserve"> (0.3 mmol, 87.1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24</w:t>
      </w:r>
      <w:r w:rsidRPr="0050538C">
        <w:rPr>
          <w:rFonts w:ascii="Times New Roman" w:hAnsi="Times New Roman" w:cs="Times New Roman"/>
          <w:bCs/>
          <w:sz w:val="20"/>
          <w:szCs w:val="20"/>
        </w:rPr>
        <w:t xml:space="preserve"> (69.6 mg, 83%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8.76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8.67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8.21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7.87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7.74 (s, 1H), 7.71-7.64 (m, 3H), 7.61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1H), 5.36 (s, 1H), 4.30-4.16 (m, 2H), 2.44 (s, 2H), 1.17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3H).</w:t>
      </w:r>
      <w:r w:rsidRPr="0050538C">
        <w:rPr>
          <w:rFonts w:ascii="Times New Roman"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(151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174.7, 134.4, 131.2, 131.0, 130.3, 129.7, 128.7, 127.1, 126.9, 126.8, 126.6, 126.1, 124.0, 123.4, 122.5, 61.7, 56.4, 14.0. </w:t>
      </w:r>
      <w:r w:rsidRPr="0050538C">
        <w:rPr>
          <w:rFonts w:ascii="Times New Roman" w:hAnsi="Times New Roman" w:cs="Times New Roman"/>
          <w:b/>
          <w:sz w:val="20"/>
          <w:szCs w:val="20"/>
          <w:lang w:val="de-DE"/>
        </w:rPr>
        <w:t>HRMS</w:t>
      </w:r>
      <w:r w:rsidRPr="0050538C">
        <w:rPr>
          <w:rFonts w:ascii="Times New Roman" w:hAnsi="Times New Roman" w:cs="Times New Roman"/>
          <w:sz w:val="20"/>
          <w:szCs w:val="20"/>
          <w:lang w:val="de-DE"/>
        </w:rPr>
        <w:t xml:space="preserve"> (ESI) m/z calcd for C</w:t>
      </w:r>
      <w:r w:rsidRPr="0050538C">
        <w:rPr>
          <w:rFonts w:ascii="Times New Roman" w:hAnsi="Times New Roman" w:cs="Times New Roman"/>
          <w:sz w:val="20"/>
          <w:szCs w:val="20"/>
          <w:vertAlign w:val="subscript"/>
          <w:lang w:val="de-DE"/>
        </w:rPr>
        <w:t>18</w:t>
      </w:r>
      <w:r w:rsidRPr="0050538C">
        <w:rPr>
          <w:rFonts w:ascii="Times New Roman" w:hAnsi="Times New Roman" w:cs="Times New Roman"/>
          <w:sz w:val="20"/>
          <w:szCs w:val="20"/>
          <w:lang w:val="de-DE"/>
        </w:rPr>
        <w:t>H</w:t>
      </w:r>
      <w:r w:rsidRPr="0050538C">
        <w:rPr>
          <w:rFonts w:ascii="Times New Roman" w:hAnsi="Times New Roman" w:cs="Times New Roman"/>
          <w:sz w:val="20"/>
          <w:szCs w:val="20"/>
          <w:vertAlign w:val="subscript"/>
          <w:lang w:val="de-DE"/>
        </w:rPr>
        <w:t>17</w:t>
      </w:r>
      <w:r w:rsidRPr="0050538C">
        <w:rPr>
          <w:rFonts w:ascii="Times New Roman" w:hAnsi="Times New Roman" w:cs="Times New Roman"/>
          <w:sz w:val="20"/>
          <w:szCs w:val="20"/>
          <w:lang w:val="de-DE"/>
        </w:rPr>
        <w:t>NNaO</w:t>
      </w:r>
      <w:r w:rsidRPr="0050538C">
        <w:rPr>
          <w:rFonts w:ascii="Times New Roman" w:hAnsi="Times New Roman" w:cs="Times New Roman"/>
          <w:sz w:val="20"/>
          <w:szCs w:val="20"/>
          <w:vertAlign w:val="subscript"/>
          <w:lang w:val="de-DE"/>
        </w:rPr>
        <w:t>2</w:t>
      </w:r>
      <w:r w:rsidRPr="0050538C">
        <w:rPr>
          <w:rFonts w:ascii="Times New Roman" w:hAnsi="Times New Roman" w:cs="Times New Roman"/>
          <w:sz w:val="20"/>
          <w:szCs w:val="20"/>
          <w:lang w:val="de-DE"/>
        </w:rPr>
        <w:t xml:space="preserve"> [M+Na]</w:t>
      </w:r>
      <w:r w:rsidRPr="0050538C">
        <w:rPr>
          <w:rFonts w:ascii="Times New Roman" w:hAnsi="Times New Roman" w:cs="Times New Roman"/>
          <w:sz w:val="20"/>
          <w:szCs w:val="20"/>
          <w:vertAlign w:val="superscript"/>
          <w:lang w:val="de-DE"/>
        </w:rPr>
        <w:t>+</w:t>
      </w:r>
      <w:r w:rsidRPr="0050538C">
        <w:rPr>
          <w:rFonts w:ascii="Times New Roman" w:hAnsi="Times New Roman" w:cs="Times New Roman"/>
          <w:sz w:val="20"/>
          <w:szCs w:val="20"/>
          <w:lang w:val="de-DE"/>
        </w:rPr>
        <w:t xml:space="preserve"> 302.1151, Found: 302.1156.</w:t>
      </w:r>
    </w:p>
    <w:p w14:paraId="1CCD23A0"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4DC83A0" w14:textId="77777777" w:rsidR="00855EAF" w:rsidRPr="0050538C" w:rsidRDefault="00D426EE" w:rsidP="003F6681">
      <w:pPr>
        <w:jc w:val="both"/>
        <w:rPr>
          <w:rFonts w:ascii="Times New Roman" w:hAnsi="Times New Roman"/>
          <w:b/>
          <w:bCs/>
          <w:szCs w:val="21"/>
          <w:lang w:val="de-DE"/>
        </w:rPr>
      </w:pPr>
      <w:r w:rsidRPr="0050538C">
        <w:object w:dxaOrig="1790" w:dyaOrig="1372" w14:anchorId="308DE393">
          <v:shape id="_x0000_i1052" type="#_x0000_t75" style="width:89.25pt;height:69.75pt" o:ole="">
            <v:imagedata r:id="rId63" o:title=""/>
          </v:shape>
          <o:OLEObject Type="Embed" ProgID="ChemDraw.Document.6.0" ShapeID="_x0000_i1052" DrawAspect="Content" ObjectID="_1721650160" r:id="rId64"/>
        </w:object>
      </w:r>
    </w:p>
    <w:p w14:paraId="1AB2441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 xml:space="preserve">thyl </w:t>
      </w:r>
      <w:r w:rsidR="006E6E99" w:rsidRPr="0050538C">
        <w:rPr>
          <w:rFonts w:ascii="Times New Roman" w:eastAsia="楷体" w:hAnsi="Times New Roman"/>
          <w:b/>
          <w:bCs/>
          <w:sz w:val="20"/>
          <w:szCs w:val="20"/>
        </w:rPr>
        <w:t>2-amino-2-(thiophen-2-yl)</w:t>
      </w:r>
      <w:r w:rsidRPr="0050538C">
        <w:rPr>
          <w:rFonts w:ascii="Times New Roman" w:eastAsia="楷体" w:hAnsi="Times New Roman"/>
          <w:b/>
          <w:bCs/>
          <w:sz w:val="20"/>
          <w:szCs w:val="20"/>
        </w:rPr>
        <w:t>acetate</w:t>
      </w:r>
    </w:p>
    <w:p w14:paraId="43EA7A86" w14:textId="77777777" w:rsidR="00855EAF" w:rsidRPr="0050538C" w:rsidRDefault="00855EAF" w:rsidP="003F6681">
      <w:pPr>
        <w:spacing w:before="156" w:line="320" w:lineRule="exact"/>
        <w:jc w:val="both"/>
        <w:rPr>
          <w:rFonts w:ascii="Times New Roman" w:eastAsia="楷体" w:hAnsi="Times New Roman" w:cs="Times New Roman"/>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2-diazo-2-(thiophen-2-yl) 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25</w:t>
      </w:r>
      <w:r w:rsidRPr="0050538C">
        <w:rPr>
          <w:rFonts w:ascii="Times New Roman" w:hAnsi="Times New Roman" w:cs="Times New Roman"/>
          <w:bCs/>
          <w:sz w:val="20"/>
          <w:szCs w:val="20"/>
        </w:rPr>
        <w:t xml:space="preserve"> (0.3 mmol, 58.9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25</w:t>
      </w:r>
      <w:r w:rsidRPr="0050538C">
        <w:rPr>
          <w:rFonts w:ascii="Times New Roman" w:hAnsi="Times New Roman" w:cs="Times New Roman"/>
          <w:bCs/>
          <w:sz w:val="20"/>
          <w:szCs w:val="20"/>
        </w:rPr>
        <w:t xml:space="preserve"> (29.5 mg, 53%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 xml:space="preserve">H NMR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7.24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5.0, 1.0 Hz, 1H), 7.05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3.5 Hz, 1H), 6.97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5.0, 3.5 Hz, 1H), 4.86 (s, 1H), 4.29-4.18 (m, 2H), 2.09 (s, 2H), 1.28 (t, </w:t>
      </w:r>
      <w:r w:rsidRPr="0050538C">
        <w:rPr>
          <w:rFonts w:ascii="Times New Roman" w:hAnsi="Times New Roman" w:cs="Times New Roman"/>
          <w:i/>
          <w:sz w:val="20"/>
          <w:szCs w:val="20"/>
          <w:lang w:val="de-DE"/>
        </w:rPr>
        <w:t>J</w:t>
      </w:r>
      <w:r w:rsidRPr="0050538C">
        <w:rPr>
          <w:rFonts w:ascii="Times New Roman" w:hAnsi="Times New Roman" w:cs="Times New Roman"/>
          <w:sz w:val="20"/>
          <w:szCs w:val="20"/>
          <w:lang w:val="de-DE"/>
        </w:rPr>
        <w:t xml:space="preserve"> = 7.0 Hz, 3H). </w:t>
      </w:r>
      <w:r w:rsidRPr="0050538C">
        <w:rPr>
          <w:rFonts w:ascii="Times New Roman" w:hAnsi="Times New Roman" w:cs="Times New Roman"/>
          <w:b/>
          <w:bCs/>
          <w:sz w:val="20"/>
          <w:szCs w:val="20"/>
          <w:vertAlign w:val="superscript"/>
          <w:lang w:val="de-DE"/>
        </w:rPr>
        <w:t>13</w:t>
      </w:r>
      <w:r w:rsidRPr="0050538C">
        <w:rPr>
          <w:rFonts w:ascii="Times New Roman" w:hAnsi="Times New Roman" w:cs="Times New Roman"/>
          <w:b/>
          <w:bCs/>
          <w:sz w:val="20"/>
          <w:szCs w:val="20"/>
          <w:lang w:val="de-DE"/>
        </w:rPr>
        <w:t>C NMR</w:t>
      </w:r>
      <w:r w:rsidRPr="0050538C">
        <w:rPr>
          <w:rFonts w:ascii="Times New Roman" w:hAnsi="Times New Roman" w:cs="Times New Roman"/>
          <w:sz w:val="20"/>
          <w:szCs w:val="20"/>
          <w:lang w:val="de-DE"/>
        </w:rPr>
        <w:t xml:space="preserve"> </w:t>
      </w:r>
      <w:r w:rsidRPr="0050538C">
        <w:rPr>
          <w:rFonts w:ascii="Times New Roman" w:eastAsia="楷体" w:hAnsi="Times New Roman" w:cs="Times New Roman"/>
          <w:sz w:val="20"/>
          <w:szCs w:val="20"/>
          <w:lang w:val="de-DE"/>
        </w:rPr>
        <w:t>(126 MHz, CDCl</w:t>
      </w:r>
      <w:r w:rsidRPr="0050538C">
        <w:rPr>
          <w:rFonts w:ascii="Times New Roman" w:eastAsia="楷体" w:hAnsi="Times New Roman" w:cs="Times New Roman"/>
          <w:sz w:val="20"/>
          <w:szCs w:val="20"/>
          <w:vertAlign w:val="subscript"/>
          <w:lang w:val="de-DE"/>
        </w:rPr>
        <w:t>3</w:t>
      </w:r>
      <w:r w:rsidRPr="0050538C">
        <w:rPr>
          <w:rFonts w:ascii="Times New Roman" w:eastAsia="楷体" w:hAnsi="Times New Roman" w:cs="Times New Roman"/>
          <w:sz w:val="20"/>
          <w:szCs w:val="20"/>
          <w:lang w:val="de-DE"/>
        </w:rPr>
        <w:t xml:space="preserve">) </w:t>
      </w:r>
      <w:r w:rsidRPr="0050538C">
        <w:rPr>
          <w:rFonts w:ascii="Times New Roman" w:eastAsia="楷体" w:hAnsi="Times New Roman" w:cs="Times New Roman"/>
          <w:sz w:val="20"/>
          <w:szCs w:val="20"/>
        </w:rPr>
        <w:t>δ</w:t>
      </w:r>
      <w:r w:rsidRPr="0050538C">
        <w:rPr>
          <w:rFonts w:ascii="Times New Roman" w:eastAsia="楷体" w:hAnsi="Times New Roman" w:cs="Times New Roman"/>
          <w:sz w:val="20"/>
          <w:szCs w:val="20"/>
          <w:lang w:val="de-DE"/>
        </w:rPr>
        <w:t xml:space="preserve"> 172.7, 143.5, 126.9, 125.1, 124.7, 61.7, 54.6, 14.1.</w:t>
      </w:r>
      <w:r w:rsidRPr="0050538C">
        <w:rPr>
          <w:rFonts w:ascii="Times New Roman" w:eastAsia="楷体" w:hAnsi="Times New Roman" w:cs="Times New Roman"/>
          <w:b/>
          <w:sz w:val="20"/>
          <w:szCs w:val="20"/>
          <w:lang w:val="de-DE"/>
        </w:rPr>
        <w:t xml:space="preserve"> IR </w:t>
      </w:r>
      <w:r w:rsidRPr="0050538C">
        <w:rPr>
          <w:rFonts w:ascii="Times New Roman" w:eastAsia="楷体" w:hAnsi="Times New Roman" w:cs="Times New Roman"/>
          <w:sz w:val="20"/>
          <w:szCs w:val="20"/>
          <w:lang w:val="de-DE"/>
        </w:rPr>
        <w:t>(Film): 3714, 2845, 2528, 1734, 903, 718 cm</w:t>
      </w:r>
      <w:r w:rsidRPr="0050538C">
        <w:rPr>
          <w:rFonts w:ascii="Times New Roman" w:eastAsia="楷体" w:hAnsi="Times New Roman" w:cs="Times New Roman"/>
          <w:sz w:val="20"/>
          <w:szCs w:val="20"/>
          <w:vertAlign w:val="superscript"/>
          <w:lang w:val="de-DE"/>
        </w:rPr>
        <w:t>-1</w:t>
      </w:r>
      <w:r w:rsidRPr="0050538C">
        <w:rPr>
          <w:rFonts w:ascii="Times New Roman" w:eastAsia="楷体" w:hAnsi="Times New Roman" w:cs="Times New Roman"/>
          <w:sz w:val="20"/>
          <w:szCs w:val="20"/>
          <w:lang w:val="de-DE"/>
        </w:rPr>
        <w:t>.</w:t>
      </w:r>
    </w:p>
    <w:p w14:paraId="156B368E" w14:textId="7CB09FBD" w:rsidR="00FE161E" w:rsidRPr="0050538C" w:rsidRDefault="00FE161E"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w:t>
      </w:r>
      <w:r w:rsidR="009251AA" w:rsidRPr="0050538C">
        <w:rPr>
          <w:rFonts w:ascii="Times New Roman" w:hAnsi="Times New Roman" w:cs="Times New Roman"/>
          <w:bCs/>
          <w:sz w:val="20"/>
          <w:szCs w:val="20"/>
        </w:rPr>
        <w:t>hose reported in the literature</w:t>
      </w:r>
      <w:r w:rsidRPr="0050538C">
        <w:rPr>
          <w:rFonts w:ascii="Times New Roman" w:hAnsi="Times New Roman" w:cs="Times New Roman"/>
          <w:bCs/>
          <w:sz w:val="20"/>
          <w:szCs w:val="20"/>
        </w:rPr>
        <w:t>.</w:t>
      </w:r>
      <w:r w:rsidR="009251AA" w:rsidRPr="0050538C">
        <w:rPr>
          <w:rFonts w:ascii="Times New Roman" w:hAnsi="Times New Roman" w:cs="Times New Roman"/>
          <w:bCs/>
          <w:sz w:val="20"/>
          <w:szCs w:val="20"/>
          <w:vertAlign w:val="superscript"/>
        </w:rPr>
        <w:t>6</w:t>
      </w:r>
    </w:p>
    <w:p w14:paraId="4D18B130"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75262D7" w14:textId="77777777" w:rsidR="00855EAF" w:rsidRPr="0050538C" w:rsidRDefault="00D426EE" w:rsidP="003F6681">
      <w:pPr>
        <w:jc w:val="both"/>
        <w:rPr>
          <w:rFonts w:ascii="Times New Roman" w:hAnsi="Times New Roman"/>
          <w:b/>
          <w:bCs/>
          <w:szCs w:val="21"/>
          <w:lang w:val="de-DE"/>
        </w:rPr>
      </w:pPr>
      <w:r w:rsidRPr="0050538C">
        <w:object w:dxaOrig="2234" w:dyaOrig="1526" w14:anchorId="4E6049A1">
          <v:shape id="_x0000_i1053" type="#_x0000_t75" style="width:109.5pt;height:77.25pt" o:ole="">
            <v:imagedata r:id="rId65" o:title=""/>
          </v:shape>
          <o:OLEObject Type="Embed" ProgID="ChemDraw.Document.6.0" ShapeID="_x0000_i1053" DrawAspect="Content" ObjectID="_1721650161" r:id="rId66"/>
        </w:object>
      </w:r>
    </w:p>
    <w:p w14:paraId="3EA6BB3B"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lastRenderedPageBreak/>
        <w:t>(</w:t>
      </w:r>
      <w:r w:rsidRPr="0050538C">
        <w:rPr>
          <w:rStyle w:val="af0"/>
          <w:rFonts w:ascii="Times New Roman" w:hAnsi="Times New Roman" w:hint="eastAsia"/>
          <w:b/>
          <w:bCs/>
          <w:color w:val="auto"/>
          <w:sz w:val="20"/>
          <w:szCs w:val="20"/>
          <w:u w:val="none"/>
        </w:rPr>
        <w:t>26</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e</w:t>
      </w:r>
      <w:r w:rsidR="003D1B67" w:rsidRPr="0050538C">
        <w:rPr>
          <w:rFonts w:ascii="Times New Roman" w:eastAsia="楷体" w:hAnsi="Times New Roman"/>
          <w:b/>
          <w:bCs/>
          <w:sz w:val="20"/>
          <w:szCs w:val="20"/>
        </w:rPr>
        <w:t xml:space="preserve">thyl </w:t>
      </w:r>
      <w:r w:rsidRPr="0050538C">
        <w:rPr>
          <w:rFonts w:ascii="Times New Roman" w:eastAsia="楷体" w:hAnsi="Times New Roman"/>
          <w:b/>
          <w:bCs/>
          <w:sz w:val="20"/>
          <w:szCs w:val="20"/>
        </w:rPr>
        <w:t>2</w:t>
      </w:r>
      <w:r w:rsidR="006E6E99" w:rsidRPr="0050538C">
        <w:rPr>
          <w:rFonts w:ascii="Times New Roman" w:eastAsia="楷体" w:hAnsi="Times New Roman"/>
          <w:b/>
          <w:bCs/>
          <w:sz w:val="20"/>
          <w:szCs w:val="20"/>
        </w:rPr>
        <w:t>-amino-2-(6-chloropyridin-3-yl)</w:t>
      </w:r>
      <w:r w:rsidRPr="0050538C">
        <w:rPr>
          <w:rFonts w:ascii="Times New Roman" w:eastAsia="楷体" w:hAnsi="Times New Roman"/>
          <w:b/>
          <w:bCs/>
          <w:sz w:val="20"/>
          <w:szCs w:val="20"/>
        </w:rPr>
        <w:t>acetate</w:t>
      </w:r>
    </w:p>
    <w:p w14:paraId="1D699A35"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ethyl 2-(6-chloropyridin-3-yl)-2-diazoacetate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26</w:t>
      </w:r>
      <w:r w:rsidRPr="0050538C">
        <w:rPr>
          <w:rFonts w:ascii="Times New Roman" w:hAnsi="Times New Roman" w:cs="Times New Roman"/>
          <w:bCs/>
          <w:sz w:val="20"/>
          <w:szCs w:val="20"/>
        </w:rPr>
        <w:t xml:space="preserve"> (0.3 mmol, 67.7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26</w:t>
      </w:r>
      <w:r w:rsidRPr="0050538C">
        <w:rPr>
          <w:rFonts w:ascii="Times New Roman" w:hAnsi="Times New Roman" w:cs="Times New Roman"/>
          <w:bCs/>
          <w:sz w:val="20"/>
          <w:szCs w:val="20"/>
        </w:rPr>
        <w:t xml:space="preserve"> (35.4 mg, 55%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8.42 (s, 1H), 7.72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8.0 Hz, 1H), 7.30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8.0 Hz, 1H), 4.63 (s, 1H), 4.22-4.08 (m, 2H), 2.04 (s, 2H), 1.20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7.0 Hz, 3H).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172.7, 150.9, 148.6, 137.2, 134.7, 124.2, 61.8, 55.7, 14.0.</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9</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ClN</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O</w:t>
      </w:r>
      <w:r w:rsidRPr="0050538C">
        <w:rPr>
          <w:rFonts w:ascii="Times New Roman" w:eastAsia="宋体" w:hAnsi="Times New Roman" w:cs="Times New Roman"/>
          <w:kern w:val="0"/>
          <w:sz w:val="20"/>
          <w:szCs w:val="20"/>
          <w:vertAlign w:val="subscript"/>
          <w:lang w:val="de-DE"/>
        </w:rPr>
        <w:t xml:space="preserve">2 </w:t>
      </w:r>
      <w:r w:rsidRPr="0050538C">
        <w:rPr>
          <w:rFonts w:ascii="Times New Roman" w:eastAsia="宋体" w:hAnsi="Times New Roman" w:cs="Times New Roman"/>
          <w:kern w:val="0"/>
          <w:sz w:val="20"/>
          <w:szCs w:val="20"/>
          <w:lang w:val="de-DE"/>
        </w:rPr>
        <w:t>[M+H]</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215.0582,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215.0586.</w:t>
      </w:r>
    </w:p>
    <w:p w14:paraId="774D9993"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70990B0" w14:textId="77777777" w:rsidR="00855EAF" w:rsidRPr="0050538C" w:rsidRDefault="00A63F82" w:rsidP="003F6681">
      <w:pPr>
        <w:jc w:val="both"/>
        <w:rPr>
          <w:rFonts w:ascii="Times New Roman" w:hAnsi="Times New Roman"/>
          <w:b/>
          <w:bCs/>
          <w:szCs w:val="21"/>
          <w:lang w:val="de-DE"/>
        </w:rPr>
      </w:pPr>
      <w:r w:rsidRPr="0050538C">
        <w:object w:dxaOrig="2003" w:dyaOrig="1324" w14:anchorId="5EF58D6A">
          <v:shape id="_x0000_i1054" type="#_x0000_t75" style="width:101.25pt;height:68.25pt" o:ole="">
            <v:imagedata r:id="rId67" o:title=""/>
          </v:shape>
          <o:OLEObject Type="Embed" ProgID="ChemDraw.Document.6.0" ShapeID="_x0000_i1054" DrawAspect="Content" ObjectID="_1721650162" r:id="rId68"/>
        </w:object>
      </w:r>
    </w:p>
    <w:p w14:paraId="4500AC8B"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b</w:t>
      </w:r>
      <w:r w:rsidR="006E6E99" w:rsidRPr="0050538C">
        <w:rPr>
          <w:rFonts w:ascii="Times New Roman" w:eastAsia="楷体" w:hAnsi="Times New Roman"/>
          <w:b/>
          <w:bCs/>
          <w:sz w:val="20"/>
          <w:szCs w:val="20"/>
        </w:rPr>
        <w:t>enzyl</w:t>
      </w:r>
      <w:r w:rsidR="000C31A8" w:rsidRPr="0050538C">
        <w:rPr>
          <w:rFonts w:ascii="Times New Roman" w:eastAsia="楷体" w:hAnsi="Times New Roman" w:hint="eastAsia"/>
          <w:b/>
          <w:bCs/>
          <w:sz w:val="20"/>
          <w:szCs w:val="20"/>
        </w:rPr>
        <w:t xml:space="preserve"> </w:t>
      </w:r>
      <w:r w:rsidRPr="0050538C">
        <w:rPr>
          <w:rFonts w:ascii="Times New Roman" w:eastAsia="楷体" w:hAnsi="Times New Roman"/>
          <w:b/>
          <w:bCs/>
          <w:sz w:val="20"/>
          <w:szCs w:val="20"/>
        </w:rPr>
        <w:t>2-amino-2-phenylacetate</w:t>
      </w:r>
    </w:p>
    <w:p w14:paraId="45E82D08"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benzyl 2-diazo-2-phenylacetate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27</w:t>
      </w:r>
      <w:r w:rsidRPr="0050538C">
        <w:rPr>
          <w:rFonts w:ascii="Times New Roman" w:hAnsi="Times New Roman" w:cs="Times New Roman"/>
          <w:bCs/>
          <w:sz w:val="20"/>
          <w:szCs w:val="20"/>
        </w:rPr>
        <w:t xml:space="preserve"> (0.3 mmol, 75.7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27</w:t>
      </w:r>
      <w:r w:rsidRPr="0050538C">
        <w:rPr>
          <w:rFonts w:ascii="Times New Roman" w:hAnsi="Times New Roman" w:cs="Times New Roman"/>
          <w:bCs/>
          <w:sz w:val="20"/>
          <w:szCs w:val="20"/>
        </w:rPr>
        <w:t xml:space="preserve"> (60.8 mg, 84%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7.37-7.32 (m, 4H), </w:t>
      </w:r>
      <w:r w:rsidRPr="0050538C">
        <w:rPr>
          <w:rFonts w:ascii="Times New Roman" w:eastAsia="等线" w:hAnsi="Times New Roman" w:cs="Times New Roman"/>
          <w:sz w:val="20"/>
          <w:szCs w:val="20"/>
          <w:lang w:val="de-DE"/>
        </w:rPr>
        <w:t xml:space="preserve">7.32-7.27 (m, 4H), 7.21-7.18 (m, 2H), 5.13 (ABq,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12.5 Hz, 2H),</w:t>
      </w:r>
      <w:r w:rsidRPr="0050538C">
        <w:rPr>
          <w:rFonts w:ascii="Times New Roman" w:hAnsi="Times New Roman" w:cs="Times New Roman"/>
          <w:sz w:val="20"/>
          <w:szCs w:val="20"/>
          <w:lang w:val="de-DE"/>
        </w:rPr>
        <w:t xml:space="preserve"> 4.66 (s, 1H), 2.27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173.6, 139.8, 135.4, 128.7, 128.4, 128.2, 128.0, 127.9, 126.8, 66.9, 58.7.</w:t>
      </w:r>
    </w:p>
    <w:p w14:paraId="7714724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6702C76" w14:textId="77777777" w:rsidR="00855EAF" w:rsidRPr="0050538C" w:rsidRDefault="00D426EE" w:rsidP="003F6681">
      <w:pPr>
        <w:jc w:val="both"/>
        <w:rPr>
          <w:rFonts w:ascii="Times New Roman" w:hAnsi="Times New Roman"/>
          <w:b/>
          <w:bCs/>
          <w:szCs w:val="21"/>
          <w:lang w:val="de-DE"/>
        </w:rPr>
      </w:pPr>
      <w:r w:rsidRPr="0050538C">
        <w:object w:dxaOrig="2080" w:dyaOrig="1492" w14:anchorId="0D3EF2E1">
          <v:shape id="_x0000_i1055" type="#_x0000_t75" style="width:106.5pt;height:75pt" o:ole="">
            <v:imagedata r:id="rId69" o:title=""/>
          </v:shape>
          <o:OLEObject Type="Embed" ProgID="ChemDraw.Document.6.0" ShapeID="_x0000_i1055" DrawAspect="Content" ObjectID="_1721650163" r:id="rId70"/>
        </w:object>
      </w:r>
    </w:p>
    <w:p w14:paraId="786686A7"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28</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a</w:t>
      </w:r>
      <w:r w:rsidRPr="0050538C">
        <w:rPr>
          <w:rFonts w:ascii="Times New Roman" w:eastAsia="楷体" w:hAnsi="Times New Roman"/>
          <w:b/>
          <w:bCs/>
          <w:sz w:val="20"/>
          <w:szCs w:val="20"/>
        </w:rPr>
        <w:t>llyl 2-amino-2-phenylacetate</w:t>
      </w:r>
    </w:p>
    <w:p w14:paraId="1048A211" w14:textId="77777777" w:rsidR="0060125A" w:rsidRPr="0050538C" w:rsidRDefault="00855EAF" w:rsidP="003F6681">
      <w:pPr>
        <w:spacing w:line="320" w:lineRule="exact"/>
        <w:jc w:val="both"/>
        <w:rPr>
          <w:rFonts w:ascii="Times New Roman" w:eastAsia="楷体" w:hAnsi="Times New Roman" w:cs="Times New Roman"/>
          <w:b/>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allyl 2-diazo-2-phenylacetate </w:t>
      </w:r>
      <w:r w:rsidR="008168C1"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28</w:t>
      </w:r>
      <w:r w:rsidRPr="0050538C">
        <w:rPr>
          <w:rFonts w:ascii="Times New Roman" w:hAnsi="Times New Roman" w:cs="Times New Roman"/>
          <w:bCs/>
          <w:sz w:val="20"/>
          <w:szCs w:val="20"/>
        </w:rPr>
        <w:t xml:space="preserve"> (0.3 mmol, 60.7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28 </w:t>
      </w:r>
      <w:r w:rsidRPr="0050538C">
        <w:rPr>
          <w:rFonts w:ascii="Times New Roman" w:hAnsi="Times New Roman" w:cs="Times New Roman"/>
          <w:bCs/>
          <w:sz w:val="20"/>
          <w:szCs w:val="20"/>
        </w:rPr>
        <w:t>(49.3 mg, 86% yield) as a colourless oil</w:t>
      </w:r>
      <w:r w:rsidRPr="0050538C">
        <w:rPr>
          <w:rFonts w:ascii="Times New Roman" w:eastAsia="楷体" w:hAnsi="Times New Roman" w:cs="Times New Roman"/>
          <w:bCs/>
          <w:sz w:val="20"/>
          <w:szCs w:val="20"/>
        </w:rPr>
        <w:t>.</w:t>
      </w:r>
    </w:p>
    <w:p w14:paraId="4D7E2125" w14:textId="77777777" w:rsidR="0060125A" w:rsidRPr="0050538C" w:rsidRDefault="0060125A" w:rsidP="003F6681">
      <w:pPr>
        <w:spacing w:line="320" w:lineRule="exact"/>
        <w:jc w:val="both"/>
        <w:rPr>
          <w:rFonts w:ascii="Times New Roman" w:eastAsia="楷体" w:hAnsi="Times New Roman" w:cs="Times New Roman"/>
          <w:b/>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C</w:t>
      </w:r>
      <w:r w:rsidRPr="0050538C">
        <w:rPr>
          <w:rFonts w:ascii="Times New Roman" w:hAnsi="Times New Roman" w:cs="Times New Roman"/>
          <w:bCs/>
          <w:sz w:val="20"/>
          <w:szCs w:val="20"/>
        </w:rPr>
        <w:t xml:space="preserve"> using allyl (</w:t>
      </w:r>
      <w:r w:rsidRPr="0050538C">
        <w:rPr>
          <w:rFonts w:ascii="Times New Roman" w:hAnsi="Times New Roman" w:cs="Times New Roman"/>
          <w:bCs/>
          <w:i/>
          <w:sz w:val="20"/>
          <w:szCs w:val="20"/>
        </w:rPr>
        <w:t>Z</w:t>
      </w:r>
      <w:r w:rsidRPr="0050538C">
        <w:rPr>
          <w:rFonts w:ascii="Times New Roman" w:hAnsi="Times New Roman" w:cs="Times New Roman"/>
          <w:bCs/>
          <w:sz w:val="20"/>
          <w:szCs w:val="20"/>
        </w:rPr>
        <w:t xml:space="preserve">)-2-phenyl-2-(2-((2-(trifluoromethyl) phenyl) sulfonyl) hydrazineylidene) acetate </w:t>
      </w:r>
      <w:r w:rsidRPr="0050538C">
        <w:rPr>
          <w:rStyle w:val="fontstyle01"/>
          <w:rFonts w:ascii="Times New Roman" w:hAnsi="Times New Roman" w:cs="Times New Roman"/>
          <w:color w:val="auto"/>
          <w:sz w:val="20"/>
          <w:szCs w:val="20"/>
        </w:rPr>
        <w:t>S</w:t>
      </w:r>
      <w:r w:rsidR="00BF2D0C" w:rsidRPr="0050538C">
        <w:rPr>
          <w:rStyle w:val="fontstyle01"/>
          <w:rFonts w:ascii="Times New Roman" w:hAnsi="Times New Roman" w:cs="Times New Roman"/>
          <w:color w:val="auto"/>
          <w:sz w:val="20"/>
          <w:szCs w:val="20"/>
        </w:rPr>
        <w:t>28</w:t>
      </w:r>
      <w:r w:rsidR="00BF2D0C" w:rsidRPr="0050538C">
        <w:rPr>
          <w:rStyle w:val="fontstyle01"/>
          <w:rFonts w:ascii="Times New Roman" w:eastAsia="等线" w:hAnsi="Times New Roman" w:cs="Times New Roman"/>
          <w:color w:val="auto"/>
          <w:sz w:val="20"/>
          <w:szCs w:val="20"/>
        </w:rPr>
        <w:t>ꞌ</w:t>
      </w:r>
      <w:r w:rsidRPr="0050538C">
        <w:rPr>
          <w:rFonts w:ascii="Times New Roman" w:hAnsi="Times New Roman" w:cs="Times New Roman"/>
          <w:bCs/>
          <w:sz w:val="20"/>
          <w:szCs w:val="20"/>
        </w:rPr>
        <w:t xml:space="preserve"> (0.3 mmol, 123.7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BF2D0C" w:rsidRPr="0050538C">
        <w:rPr>
          <w:rFonts w:ascii="Times New Roman" w:hAnsi="Times New Roman" w:cs="Times New Roman"/>
          <w:bCs/>
          <w:sz w:val="20"/>
          <w:szCs w:val="20"/>
        </w:rPr>
        <w:t>compound</w:t>
      </w:r>
      <w:r w:rsidR="00BF2D0C"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28 </w:t>
      </w:r>
      <w:r w:rsidRPr="0050538C">
        <w:rPr>
          <w:rFonts w:ascii="Times New Roman" w:hAnsi="Times New Roman" w:cs="Times New Roman"/>
          <w:bCs/>
          <w:sz w:val="20"/>
          <w:szCs w:val="20"/>
        </w:rPr>
        <w:t>(49.3 mg, 86% yield) as a colourless oil</w:t>
      </w:r>
      <w:r w:rsidRPr="0050538C">
        <w:rPr>
          <w:rFonts w:ascii="Times New Roman" w:eastAsia="楷体" w:hAnsi="Times New Roman" w:cs="Times New Roman"/>
          <w:bCs/>
          <w:sz w:val="20"/>
          <w:szCs w:val="20"/>
        </w:rPr>
        <w:t>.</w:t>
      </w:r>
    </w:p>
    <w:p w14:paraId="7ACA6067" w14:textId="77777777" w:rsidR="00855EAF" w:rsidRPr="0050538C" w:rsidRDefault="00855EAF" w:rsidP="003F6681">
      <w:pPr>
        <w:spacing w:line="320" w:lineRule="exact"/>
        <w:jc w:val="both"/>
        <w:rPr>
          <w:rFonts w:ascii="Times New Roman" w:eastAsia="宋体" w:hAnsi="Times New Roman" w:cs="Times New Roman"/>
          <w:kern w:val="0"/>
          <w:sz w:val="20"/>
          <w:szCs w:val="20"/>
          <w:lang w:val="de-DE"/>
        </w:rPr>
      </w:pP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7.41-7.33 (m, 4H), 7.33-7.28 (m, 1H), 5.88-5.79 (m, 1H), 5.22-5.15 (m, 2H), 4.64 (s, 1H), 4.63-4.56 (m, 2H), 1.90 (s, 2H).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173.6, 140.2, 131.7, 128.8, 128.0, 126.8, 118.3, 65.7, 58.8.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3202, 2944, 2627, 2253, 1442, 1375, 1039, 918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40E15910"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0228837" w14:textId="77777777" w:rsidR="00855EAF" w:rsidRPr="0050538C" w:rsidRDefault="00D426EE" w:rsidP="003F6681">
      <w:pPr>
        <w:jc w:val="both"/>
        <w:rPr>
          <w:rFonts w:ascii="Times New Roman" w:hAnsi="Times New Roman"/>
          <w:b/>
          <w:bCs/>
          <w:szCs w:val="21"/>
          <w:lang w:val="de-DE"/>
        </w:rPr>
      </w:pPr>
      <w:r w:rsidRPr="0050538C">
        <w:object w:dxaOrig="2685" w:dyaOrig="1497" w14:anchorId="42F84D46">
          <v:shape id="_x0000_i1056" type="#_x0000_t75" style="width:134.25pt;height:75.75pt" o:ole="">
            <v:imagedata r:id="rId71" o:title=""/>
          </v:shape>
          <o:OLEObject Type="Embed" ProgID="ChemDraw.Document.6.0" ShapeID="_x0000_i1056" DrawAspect="Content" ObjectID="_1721650164" r:id="rId72"/>
        </w:object>
      </w:r>
    </w:p>
    <w:p w14:paraId="67D071CE"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29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DA7B3E" w:rsidRPr="0050538C">
        <w:rPr>
          <w:rFonts w:ascii="Times New Roman" w:eastAsia="楷体" w:hAnsi="Times New Roman"/>
          <w:b/>
          <w:bCs/>
          <w:sz w:val="20"/>
          <w:szCs w:val="20"/>
        </w:rPr>
        <w:t>3-(</w:t>
      </w:r>
      <w:r w:rsidR="00B1208D" w:rsidRPr="0050538C">
        <w:rPr>
          <w:rFonts w:ascii="Times New Roman" w:eastAsia="楷体" w:hAnsi="Times New Roman" w:hint="eastAsia"/>
          <w:b/>
          <w:bCs/>
          <w:sz w:val="20"/>
          <w:szCs w:val="20"/>
        </w:rPr>
        <w:t>t</w:t>
      </w:r>
      <w:r w:rsidR="00DA7B3E" w:rsidRPr="0050538C">
        <w:rPr>
          <w:rFonts w:ascii="Times New Roman" w:eastAsia="楷体" w:hAnsi="Times New Roman"/>
          <w:b/>
          <w:bCs/>
          <w:sz w:val="20"/>
          <w:szCs w:val="20"/>
        </w:rPr>
        <w:t>rimethylsilyl)prop-2-yn-1-yl 2-amino-2-phenylacetate</w:t>
      </w:r>
    </w:p>
    <w:p w14:paraId="42AAE525" w14:textId="77777777" w:rsidR="00855EAF" w:rsidRPr="0050538C" w:rsidRDefault="00855EAF" w:rsidP="003F6681">
      <w:pPr>
        <w:pStyle w:val="ab"/>
        <w:spacing w:line="320" w:lineRule="exact"/>
        <w:jc w:val="both"/>
        <w:rPr>
          <w:bCs/>
          <w:sz w:val="20"/>
          <w:szCs w:val="20"/>
        </w:rPr>
      </w:pPr>
      <w:r w:rsidRPr="0050538C">
        <w:rPr>
          <w:rFonts w:eastAsia="楷体"/>
          <w:sz w:val="20"/>
          <w:szCs w:val="20"/>
        </w:rPr>
        <w:lastRenderedPageBreak/>
        <w:t xml:space="preserve">Prepared according to </w:t>
      </w:r>
      <w:r w:rsidRPr="0050538C">
        <w:rPr>
          <w:rFonts w:eastAsia="楷体"/>
          <w:b/>
          <w:sz w:val="20"/>
          <w:szCs w:val="20"/>
        </w:rPr>
        <w:t>General procedure A</w:t>
      </w:r>
      <w:r w:rsidRPr="0050538C">
        <w:rPr>
          <w:bCs/>
          <w:sz w:val="20"/>
          <w:szCs w:val="20"/>
        </w:rPr>
        <w:t xml:space="preserve"> using 3-(trimethylsilyl)prop-2-yn-1-yl 2-diazo-2-phenylacetate </w:t>
      </w:r>
      <w:r w:rsidR="008168C1" w:rsidRPr="0050538C">
        <w:rPr>
          <w:rStyle w:val="fontstyle01"/>
          <w:rFonts w:ascii="Times New Roman" w:hAnsi="Times New Roman"/>
          <w:color w:val="auto"/>
          <w:sz w:val="20"/>
          <w:szCs w:val="20"/>
        </w:rPr>
        <w:t>S</w:t>
      </w:r>
      <w:r w:rsidR="00CB3903" w:rsidRPr="0050538C">
        <w:rPr>
          <w:rStyle w:val="fontstyle01"/>
          <w:rFonts w:ascii="Times New Roman" w:hAnsi="Times New Roman"/>
          <w:color w:val="auto"/>
          <w:sz w:val="20"/>
          <w:szCs w:val="20"/>
        </w:rPr>
        <w:t>2</w:t>
      </w:r>
      <w:r w:rsidR="008168C1" w:rsidRPr="0050538C">
        <w:rPr>
          <w:rStyle w:val="fontstyle01"/>
          <w:rFonts w:ascii="Times New Roman" w:hAnsi="Times New Roman"/>
          <w:color w:val="auto"/>
          <w:sz w:val="20"/>
          <w:szCs w:val="20"/>
        </w:rPr>
        <w:t>9</w:t>
      </w:r>
      <w:r w:rsidRPr="0050538C">
        <w:rPr>
          <w:bCs/>
          <w:sz w:val="20"/>
          <w:szCs w:val="20"/>
        </w:rPr>
        <w:t xml:space="preserve"> (0.3 mmol, 81.7 mg) and </w:t>
      </w:r>
      <w:r w:rsidR="004275EC" w:rsidRPr="0050538C">
        <w:rPr>
          <w:rStyle w:val="fontstyle01"/>
          <w:rFonts w:ascii="Times New Roman" w:hAnsi="Times New Roman"/>
          <w:b w:val="0"/>
          <w:bCs w:val="0"/>
          <w:color w:val="auto"/>
          <w:sz w:val="20"/>
          <w:szCs w:val="20"/>
        </w:rPr>
        <w:t>NH</w:t>
      </w:r>
      <w:r w:rsidR="004275EC" w:rsidRPr="0050538C">
        <w:rPr>
          <w:rStyle w:val="fontstyle01"/>
          <w:rFonts w:ascii="Times New Roman" w:hAnsi="Times New Roman"/>
          <w:b w:val="0"/>
          <w:bCs w:val="0"/>
          <w:color w:val="auto"/>
          <w:sz w:val="20"/>
          <w:szCs w:val="20"/>
          <w:vertAlign w:val="subscript"/>
        </w:rPr>
        <w:t>3</w:t>
      </w:r>
      <w:r w:rsidR="004275EC" w:rsidRPr="0050538C">
        <w:rPr>
          <w:rStyle w:val="fontstyle01"/>
          <w:rFonts w:ascii="Times New Roman" w:hAnsi="Times New Roman"/>
          <w:b w:val="0"/>
          <w:bCs w:val="0"/>
          <w:color w:val="auto"/>
          <w:sz w:val="20"/>
          <w:szCs w:val="20"/>
        </w:rPr>
        <w:t>·H</w:t>
      </w:r>
      <w:r w:rsidR="004275EC" w:rsidRPr="0050538C">
        <w:rPr>
          <w:rStyle w:val="fontstyle01"/>
          <w:rFonts w:ascii="Times New Roman" w:hAnsi="Times New Roman"/>
          <w:b w:val="0"/>
          <w:bCs w:val="0"/>
          <w:color w:val="auto"/>
          <w:sz w:val="20"/>
          <w:szCs w:val="20"/>
          <w:vertAlign w:val="subscript"/>
        </w:rPr>
        <w:t>2</w:t>
      </w:r>
      <w:r w:rsidR="004275EC" w:rsidRPr="0050538C">
        <w:rPr>
          <w:rStyle w:val="fontstyle01"/>
          <w:rFonts w:ascii="Times New Roman" w:hAnsi="Times New Roman"/>
          <w:b w:val="0"/>
          <w:bCs w:val="0"/>
          <w:color w:val="auto"/>
          <w:sz w:val="20"/>
          <w:szCs w:val="20"/>
        </w:rPr>
        <w:t>O</w:t>
      </w:r>
      <w:r w:rsidRPr="0050538C">
        <w:rPr>
          <w:bCs/>
          <w:sz w:val="20"/>
          <w:szCs w:val="20"/>
        </w:rPr>
        <w:t xml:space="preserve"> (</w:t>
      </w:r>
      <w:r w:rsidRPr="0050538C">
        <w:rPr>
          <w:rStyle w:val="fontstyle01"/>
          <w:rFonts w:ascii="Times New Roman" w:hAnsi="Times New Roman"/>
          <w:b w:val="0"/>
          <w:bCs w:val="0"/>
          <w:color w:val="auto"/>
          <w:sz w:val="20"/>
          <w:szCs w:val="20"/>
        </w:rPr>
        <w:t>308 μL</w:t>
      </w:r>
      <w:r w:rsidRPr="0050538C">
        <w:rPr>
          <w:bCs/>
          <w:sz w:val="20"/>
          <w:szCs w:val="20"/>
        </w:rPr>
        <w:t xml:space="preserve">, 2.4 mmol) afforded </w:t>
      </w:r>
      <w:r w:rsidR="00CB3903" w:rsidRPr="0050538C">
        <w:rPr>
          <w:bCs/>
          <w:sz w:val="20"/>
          <w:szCs w:val="20"/>
        </w:rPr>
        <w:t>compound</w:t>
      </w:r>
      <w:r w:rsidR="00CB3903" w:rsidRPr="0050538C">
        <w:rPr>
          <w:rFonts w:eastAsia="楷体"/>
          <w:b/>
          <w:sz w:val="20"/>
          <w:szCs w:val="20"/>
          <w:lang w:eastAsia="zh-CN"/>
        </w:rPr>
        <w:t xml:space="preserve"> </w:t>
      </w:r>
      <w:r w:rsidRPr="0050538C">
        <w:rPr>
          <w:rFonts w:eastAsia="楷体"/>
          <w:b/>
          <w:sz w:val="20"/>
          <w:szCs w:val="20"/>
          <w:lang w:eastAsia="zh-CN"/>
        </w:rPr>
        <w:t>29</w:t>
      </w:r>
      <w:r w:rsidRPr="0050538C">
        <w:rPr>
          <w:rFonts w:eastAsia="楷体"/>
          <w:b/>
          <w:sz w:val="20"/>
          <w:szCs w:val="20"/>
        </w:rPr>
        <w:t xml:space="preserve"> </w:t>
      </w:r>
      <w:r w:rsidRPr="0050538C">
        <w:rPr>
          <w:bCs/>
          <w:sz w:val="20"/>
          <w:szCs w:val="20"/>
        </w:rPr>
        <w:t>(58.0 mg, 74% yield) as a colourless oil</w:t>
      </w:r>
      <w:r w:rsidRPr="0050538C">
        <w:rPr>
          <w:rFonts w:eastAsia="楷体"/>
          <w:bCs/>
          <w:sz w:val="20"/>
          <w:szCs w:val="20"/>
        </w:rPr>
        <w:t>.</w:t>
      </w:r>
      <w:r w:rsidRPr="0050538C">
        <w:rPr>
          <w:rFonts w:eastAsia="楷体"/>
          <w:b/>
          <w:sz w:val="20"/>
          <w:szCs w:val="20"/>
        </w:rPr>
        <w:t xml:space="preserve"> </w:t>
      </w:r>
      <w:r w:rsidRPr="0050538C">
        <w:rPr>
          <w:b/>
          <w:bCs/>
          <w:sz w:val="20"/>
          <w:szCs w:val="20"/>
          <w:vertAlign w:val="superscript"/>
        </w:rPr>
        <w:t>1</w:t>
      </w:r>
      <w:r w:rsidRPr="0050538C">
        <w:rPr>
          <w:b/>
          <w:bCs/>
          <w:sz w:val="20"/>
          <w:szCs w:val="20"/>
        </w:rPr>
        <w:t>H NMR</w:t>
      </w:r>
      <w:r w:rsidRPr="0050538C">
        <w:rPr>
          <w:rFonts w:eastAsia="楷体"/>
          <w:sz w:val="20"/>
          <w:szCs w:val="20"/>
        </w:rPr>
        <w:t xml:space="preserve"> (500 MHz, CDCl</w:t>
      </w:r>
      <w:r w:rsidRPr="0050538C">
        <w:rPr>
          <w:rFonts w:eastAsia="楷体"/>
          <w:sz w:val="20"/>
          <w:szCs w:val="20"/>
          <w:vertAlign w:val="subscript"/>
        </w:rPr>
        <w:t>3</w:t>
      </w:r>
      <w:r w:rsidRPr="0050538C">
        <w:rPr>
          <w:rFonts w:eastAsia="楷体"/>
          <w:sz w:val="20"/>
          <w:szCs w:val="20"/>
        </w:rPr>
        <w:t>) δ</w:t>
      </w:r>
      <w:r w:rsidRPr="0050538C">
        <w:rPr>
          <w:rFonts w:eastAsia="楷体"/>
          <w:sz w:val="20"/>
          <w:szCs w:val="20"/>
          <w:lang w:eastAsia="zh-CN"/>
        </w:rPr>
        <w:t xml:space="preserve"> </w:t>
      </w:r>
      <w:r w:rsidRPr="0050538C">
        <w:rPr>
          <w:rFonts w:eastAsia="楷体"/>
          <w:sz w:val="20"/>
          <w:szCs w:val="20"/>
        </w:rPr>
        <w:t xml:space="preserve">7.41-7.28 (m, 5H), 4.81-4.60 (m, 3H), 2.03 (s, 2H), 0.15 (s, 9H). </w:t>
      </w:r>
      <w:r w:rsidRPr="0050538C">
        <w:rPr>
          <w:b/>
          <w:bCs/>
          <w:sz w:val="20"/>
          <w:szCs w:val="20"/>
          <w:vertAlign w:val="superscript"/>
        </w:rPr>
        <w:t>13</w:t>
      </w:r>
      <w:r w:rsidRPr="0050538C">
        <w:rPr>
          <w:b/>
          <w:bCs/>
          <w:sz w:val="20"/>
          <w:szCs w:val="20"/>
        </w:rPr>
        <w:t>C NMR</w:t>
      </w:r>
      <w:r w:rsidRPr="0050538C">
        <w:rPr>
          <w:sz w:val="20"/>
          <w:szCs w:val="20"/>
        </w:rPr>
        <w:t xml:space="preserve"> (151 MHz, CDCl</w:t>
      </w:r>
      <w:r w:rsidRPr="0050538C">
        <w:rPr>
          <w:sz w:val="20"/>
          <w:szCs w:val="20"/>
          <w:vertAlign w:val="subscript"/>
        </w:rPr>
        <w:t>3</w:t>
      </w:r>
      <w:r w:rsidRPr="0050538C">
        <w:rPr>
          <w:sz w:val="20"/>
          <w:szCs w:val="20"/>
        </w:rPr>
        <w:t>) δ 173.2, 139.7, 128.8, 128.1, 126.8, 98.4, 92.4, 58.6, 53.4, -0.4</w:t>
      </w:r>
      <w:r w:rsidRPr="0050538C">
        <w:rPr>
          <w:rFonts w:eastAsia="楷体"/>
          <w:sz w:val="20"/>
          <w:szCs w:val="20"/>
        </w:rPr>
        <w:t>.</w:t>
      </w:r>
      <w:r w:rsidRPr="0050538C">
        <w:rPr>
          <w:rFonts w:eastAsia="宋体"/>
          <w:b/>
          <w:sz w:val="20"/>
          <w:szCs w:val="20"/>
        </w:rPr>
        <w:t xml:space="preserve"> IR</w:t>
      </w:r>
      <w:r w:rsidRPr="0050538C">
        <w:rPr>
          <w:rFonts w:eastAsia="宋体"/>
          <w:b/>
          <w:sz w:val="20"/>
          <w:szCs w:val="20"/>
          <w:lang w:eastAsia="zh-CN"/>
        </w:rPr>
        <w:t xml:space="preserve"> </w:t>
      </w:r>
      <w:r w:rsidRPr="0050538C">
        <w:rPr>
          <w:rFonts w:eastAsia="宋体"/>
          <w:sz w:val="20"/>
          <w:szCs w:val="20"/>
        </w:rPr>
        <w:t>(Film): 3164, 3000, 2760, 2253, 1742, 1265, 905, 726 cm</w:t>
      </w:r>
      <w:r w:rsidRPr="0050538C">
        <w:rPr>
          <w:rFonts w:eastAsia="宋体"/>
          <w:sz w:val="20"/>
          <w:szCs w:val="20"/>
          <w:vertAlign w:val="superscript"/>
        </w:rPr>
        <w:t>-1</w:t>
      </w:r>
      <w:r w:rsidRPr="0050538C">
        <w:rPr>
          <w:rFonts w:eastAsia="宋体"/>
          <w:sz w:val="20"/>
          <w:szCs w:val="20"/>
        </w:rPr>
        <w:t>.</w:t>
      </w:r>
    </w:p>
    <w:p w14:paraId="31259934"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A7334CA" w14:textId="77777777" w:rsidR="00855EAF" w:rsidRPr="0050538C" w:rsidRDefault="00D426EE" w:rsidP="003F6681">
      <w:pPr>
        <w:jc w:val="both"/>
        <w:rPr>
          <w:rFonts w:ascii="Times New Roman" w:hAnsi="Times New Roman"/>
          <w:b/>
          <w:bCs/>
          <w:szCs w:val="21"/>
          <w:lang w:val="de-DE"/>
        </w:rPr>
      </w:pPr>
      <w:r w:rsidRPr="0050538C">
        <w:object w:dxaOrig="2435" w:dyaOrig="1495" w14:anchorId="4AB93E5C">
          <v:shape id="_x0000_i1057" type="#_x0000_t75" style="width:121.5pt;height:75pt" o:ole="">
            <v:imagedata r:id="rId73" o:title=""/>
          </v:shape>
          <o:OLEObject Type="Embed" ProgID="ChemDraw.Document.6.0" ShapeID="_x0000_i1057" DrawAspect="Content" ObjectID="_1721650165" r:id="rId74"/>
        </w:object>
      </w:r>
    </w:p>
    <w:p w14:paraId="00BCD525"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0C31A8" w:rsidRPr="0050538C">
        <w:rPr>
          <w:rFonts w:ascii="Times New Roman" w:eastAsia="楷体" w:hAnsi="Times New Roman"/>
          <w:b/>
          <w:bCs/>
          <w:sz w:val="20"/>
          <w:szCs w:val="20"/>
        </w:rPr>
        <w:t>2-(</w:t>
      </w:r>
      <w:r w:rsidR="00B1208D" w:rsidRPr="0050538C">
        <w:rPr>
          <w:rFonts w:ascii="Times New Roman" w:eastAsia="楷体" w:hAnsi="Times New Roman" w:hint="eastAsia"/>
          <w:b/>
          <w:bCs/>
          <w:sz w:val="20"/>
          <w:szCs w:val="20"/>
        </w:rPr>
        <w:t>t</w:t>
      </w:r>
      <w:r w:rsidR="000C31A8" w:rsidRPr="0050538C">
        <w:rPr>
          <w:rFonts w:ascii="Times New Roman" w:eastAsia="楷体" w:hAnsi="Times New Roman"/>
          <w:b/>
          <w:bCs/>
          <w:sz w:val="20"/>
          <w:szCs w:val="20"/>
        </w:rPr>
        <w:t>rimethylsilyl)ethyl 2-amino-2-phenylacetate</w:t>
      </w:r>
    </w:p>
    <w:p w14:paraId="6749A2EA"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009F0D96" w:rsidRPr="0050538C">
        <w:rPr>
          <w:rFonts w:ascii="Times New Roman" w:hAnsi="Times New Roman" w:cs="Times New Roman"/>
          <w:bCs/>
          <w:sz w:val="20"/>
          <w:szCs w:val="20"/>
        </w:rPr>
        <w:t xml:space="preserve"> using 2-(trimethylsilyl)</w:t>
      </w:r>
      <w:r w:rsidRPr="0050538C">
        <w:rPr>
          <w:rFonts w:ascii="Times New Roman" w:hAnsi="Times New Roman" w:cs="Times New Roman"/>
          <w:bCs/>
          <w:sz w:val="20"/>
          <w:szCs w:val="20"/>
        </w:rPr>
        <w:t xml:space="preserve">ethyl 2-diazo-2-phenylacetate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30</w:t>
      </w:r>
      <w:r w:rsidRPr="0050538C">
        <w:rPr>
          <w:rFonts w:ascii="Times New Roman" w:hAnsi="Times New Roman" w:cs="Times New Roman"/>
          <w:bCs/>
          <w:sz w:val="20"/>
          <w:szCs w:val="20"/>
        </w:rPr>
        <w:t xml:space="preserve"> (0.3 mmol, 78.7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30 </w:t>
      </w:r>
      <w:r w:rsidRPr="0050538C">
        <w:rPr>
          <w:rFonts w:ascii="Times New Roman" w:hAnsi="Times New Roman" w:cs="Times New Roman"/>
          <w:bCs/>
          <w:sz w:val="20"/>
          <w:szCs w:val="20"/>
        </w:rPr>
        <w:t>(65.6 mg, 87%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7.39-7.33 (m, 4H), 7.33-7.28 (m, 1H), 4.56 (s, 1H), 4.27-4.11 (m, 2H), 1.90 (s, 2H), 0.96-0.90 (m, 2H), 0.02 (s, 9H).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174.1, 140.5, 128.7, 127.9, 126.8, 63.7, 58.9, 17.2, -1.6.</w:t>
      </w:r>
      <w:r w:rsidRPr="0050538C">
        <w:rPr>
          <w:rFonts w:ascii="Times New Roman" w:eastAsia="宋体" w:hAnsi="Times New Roman" w:cs="Times New Roman"/>
          <w:b/>
          <w:kern w:val="0"/>
          <w:sz w:val="20"/>
          <w:szCs w:val="20"/>
          <w:lang w:val="de-DE"/>
        </w:rPr>
        <w:t xml:space="preserve"> 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21</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Si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274.1234, Found: 274.1235.</w:t>
      </w:r>
    </w:p>
    <w:p w14:paraId="0EFBC6E0"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C093279" w14:textId="77777777" w:rsidR="00855EAF" w:rsidRPr="0050538C" w:rsidRDefault="009B2A4E" w:rsidP="003F6681">
      <w:pPr>
        <w:jc w:val="both"/>
        <w:rPr>
          <w:rFonts w:ascii="Times New Roman" w:hAnsi="Times New Roman"/>
          <w:b/>
          <w:bCs/>
          <w:szCs w:val="21"/>
          <w:lang w:val="de-DE"/>
        </w:rPr>
      </w:pPr>
      <w:r w:rsidRPr="0050538C">
        <w:object w:dxaOrig="1823" w:dyaOrig="1461" w14:anchorId="3F9A37A6">
          <v:shape id="_x0000_i1058" type="#_x0000_t75" style="width:90pt;height:72.75pt" o:ole="">
            <v:imagedata r:id="rId75" o:title=""/>
          </v:shape>
          <o:OLEObject Type="Embed" ProgID="ChemDraw.Document.6.0" ShapeID="_x0000_i1058" DrawAspect="Content" ObjectID="_1721650166" r:id="rId76"/>
        </w:object>
      </w:r>
    </w:p>
    <w:p w14:paraId="37E2478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D93C88" w:rsidRPr="0050538C">
        <w:rPr>
          <w:rFonts w:ascii="Times New Roman" w:eastAsia="楷体" w:hAnsi="Times New Roman"/>
          <w:b/>
          <w:bCs/>
          <w:i/>
          <w:sz w:val="20"/>
          <w:szCs w:val="20"/>
        </w:rPr>
        <w:t>tert</w:t>
      </w:r>
      <w:r w:rsidR="00D93C88" w:rsidRPr="0050538C">
        <w:rPr>
          <w:rFonts w:ascii="Times New Roman" w:eastAsia="楷体" w:hAnsi="Times New Roman"/>
          <w:b/>
          <w:bCs/>
          <w:sz w:val="20"/>
          <w:szCs w:val="20"/>
        </w:rPr>
        <w:t>-</w:t>
      </w:r>
      <w:r w:rsidR="00B1208D" w:rsidRPr="0050538C">
        <w:rPr>
          <w:rFonts w:ascii="Times New Roman" w:eastAsia="楷体" w:hAnsi="Times New Roman" w:hint="eastAsia"/>
          <w:b/>
          <w:bCs/>
          <w:sz w:val="20"/>
          <w:szCs w:val="20"/>
        </w:rPr>
        <w:t>b</w:t>
      </w:r>
      <w:r w:rsidR="00D93C88" w:rsidRPr="0050538C">
        <w:rPr>
          <w:rFonts w:ascii="Times New Roman" w:eastAsia="楷体" w:hAnsi="Times New Roman"/>
          <w:b/>
          <w:bCs/>
          <w:sz w:val="20"/>
          <w:szCs w:val="20"/>
        </w:rPr>
        <w:t>utyl 2-amino-2-phenylacetate</w:t>
      </w:r>
      <w:r w:rsidR="00D93C88" w:rsidRPr="0050538C">
        <w:rPr>
          <w:rFonts w:ascii="Times New Roman" w:eastAsia="楷体" w:hAnsi="Times New Roman" w:hint="eastAsia"/>
          <w:b/>
          <w:bCs/>
          <w:sz w:val="20"/>
          <w:szCs w:val="20"/>
        </w:rPr>
        <w:t xml:space="preserve"> </w:t>
      </w:r>
      <w:r w:rsidR="00D93C88" w:rsidRPr="0050538C">
        <w:rPr>
          <w:rFonts w:ascii="Times New Roman" w:eastAsia="楷体" w:hAnsi="Times New Roman"/>
          <w:b/>
          <w:bCs/>
          <w:sz w:val="20"/>
          <w:szCs w:val="20"/>
        </w:rPr>
        <w:t>hydrochloride</w:t>
      </w:r>
    </w:p>
    <w:p w14:paraId="7EDE5AA8" w14:textId="77777777" w:rsidR="00855EAF" w:rsidRPr="0050538C" w:rsidRDefault="00855EAF" w:rsidP="003F6681">
      <w:pPr>
        <w:spacing w:before="156" w:line="320" w:lineRule="exact"/>
        <w:jc w:val="both"/>
        <w:rPr>
          <w:rFonts w:ascii="Times New Roman" w:eastAsia="楷体" w:hAnsi="Times New Roman" w:cs="Times New Roman"/>
          <w:b/>
          <w:bCs/>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38641E"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tert-butyl 2-diazo-2-phenylacetate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w:t>
      </w:r>
      <w:r w:rsidR="008168C1" w:rsidRPr="0050538C">
        <w:rPr>
          <w:rStyle w:val="fontstyle01"/>
          <w:rFonts w:ascii="Times New Roman" w:hAnsi="Times New Roman" w:cs="Times New Roman"/>
          <w:color w:val="auto"/>
          <w:sz w:val="20"/>
          <w:szCs w:val="20"/>
        </w:rPr>
        <w:t>1</w:t>
      </w:r>
      <w:r w:rsidRPr="0050538C">
        <w:rPr>
          <w:rFonts w:ascii="Times New Roman" w:hAnsi="Times New Roman" w:cs="Times New Roman"/>
          <w:bCs/>
          <w:sz w:val="20"/>
          <w:szCs w:val="20"/>
        </w:rPr>
        <w:t xml:space="preserve"> (0.3 mmol, 65.5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31</w:t>
      </w:r>
      <w:r w:rsidRPr="0050538C">
        <w:rPr>
          <w:rFonts w:ascii="Times New Roman" w:hAnsi="Times New Roman" w:cs="Times New Roman"/>
          <w:bCs/>
          <w:sz w:val="20"/>
          <w:szCs w:val="20"/>
        </w:rPr>
        <w:t xml:space="preserve"> (65.1 mg, 89% yield) as a white solid</w:t>
      </w:r>
      <w:r w:rsidR="00EA785A" w:rsidRPr="0050538C">
        <w:rPr>
          <w:rFonts w:ascii="Times New Roman" w:hAnsi="Times New Roman" w:cs="Times New Roman" w:hint="eastAsia"/>
          <w:bCs/>
          <w:sz w:val="20"/>
          <w:szCs w:val="20"/>
        </w:rPr>
        <w:t xml:space="preserve">, </w:t>
      </w:r>
      <w:r w:rsidR="00DD25CD" w:rsidRPr="0050538C">
        <w:rPr>
          <w:rFonts w:ascii="Times New Roman" w:hAnsi="Times New Roman" w:cs="Times New Roman"/>
          <w:bCs/>
          <w:sz w:val="20"/>
          <w:szCs w:val="20"/>
        </w:rPr>
        <w:t>m</w:t>
      </w:r>
      <w:r w:rsidR="00EA785A"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EA785A" w:rsidRPr="0050538C">
        <w:rPr>
          <w:rFonts w:ascii="Times New Roman" w:hAnsi="Times New Roman" w:cs="Times New Roman" w:hint="eastAsia"/>
          <w:bCs/>
          <w:sz w:val="20"/>
          <w:szCs w:val="20"/>
        </w:rPr>
        <w:t xml:space="preserve">. </w:t>
      </w:r>
      <w:r w:rsidR="00DD25CD" w:rsidRPr="0050538C">
        <w:rPr>
          <w:rFonts w:ascii="Times New Roman" w:hAnsi="Times New Roman" w:cs="Times New Roman"/>
          <w:bCs/>
          <w:sz w:val="20"/>
          <w:szCs w:val="20"/>
        </w:rPr>
        <w:t xml:space="preserve">166-168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(500 MHz, DMSO) δ 8.81 (s, 3H), 7.46-7.40 (m, 5H), 5.06 (s, 1H), 1.33 (s, 9H)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 xml:space="preserve">C NMR </w:t>
      </w:r>
      <w:r w:rsidRPr="0050538C">
        <w:rPr>
          <w:rFonts w:ascii="Times New Roman" w:hAnsi="Times New Roman" w:cs="Times New Roman"/>
          <w:sz w:val="20"/>
          <w:szCs w:val="20"/>
        </w:rPr>
        <w:t>(126 MHz, DMSO) δ 168.3, 134.0, 130.3, 129.8, 129.0, 84.1, 56.8, 28.3</w:t>
      </w:r>
      <w:r w:rsidRPr="0050538C">
        <w:rPr>
          <w:rFonts w:ascii="Times New Roman" w:eastAsia="楷体"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18</w:t>
      </w:r>
      <w:r w:rsidRPr="0050538C">
        <w:rPr>
          <w:rFonts w:ascii="Times New Roman" w:eastAsia="宋体" w:hAnsi="Times New Roman" w:cs="Times New Roman"/>
          <w:kern w:val="0"/>
          <w:sz w:val="20"/>
          <w:szCs w:val="20"/>
          <w:lang w:val="de-DE"/>
        </w:rPr>
        <w:t>NO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[M+H]</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208.1332,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208.1338.</w:t>
      </w:r>
    </w:p>
    <w:p w14:paraId="3348D8B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CAEBDB9" w14:textId="77777777" w:rsidR="00855EAF" w:rsidRPr="0050538C" w:rsidRDefault="00D426EE" w:rsidP="003F6681">
      <w:pPr>
        <w:pStyle w:val="ab"/>
        <w:jc w:val="both"/>
        <w:rPr>
          <w:rFonts w:eastAsiaTheme="minorEastAsia"/>
          <w:sz w:val="20"/>
          <w:szCs w:val="20"/>
          <w:lang w:eastAsia="zh-CN"/>
        </w:rPr>
      </w:pPr>
      <w:r w:rsidRPr="0050538C">
        <w:object w:dxaOrig="2085" w:dyaOrig="1492" w14:anchorId="1A55A82F">
          <v:shape id="_x0000_i1059" type="#_x0000_t75" style="width:106.5pt;height:74.25pt" o:ole="">
            <v:imagedata r:id="rId77" o:title=""/>
          </v:shape>
          <o:OLEObject Type="Embed" ProgID="ChemDraw.Document.6.0" ShapeID="_x0000_i1059" DrawAspect="Content" ObjectID="_1721650167" r:id="rId78"/>
        </w:object>
      </w:r>
    </w:p>
    <w:p w14:paraId="26B1227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3</w:t>
      </w:r>
      <w:r w:rsidRPr="0050538C">
        <w:rPr>
          <w:rStyle w:val="af0"/>
          <w:rFonts w:ascii="Times New Roman" w:hAnsi="Times New Roman" w:hint="eastAsia"/>
          <w:b/>
          <w:bCs/>
          <w:color w:val="auto"/>
          <w:sz w:val="20"/>
          <w:szCs w:val="20"/>
          <w:u w:val="none"/>
        </w:rPr>
        <w:t>2</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Style w:val="af1"/>
          <w:rFonts w:ascii="Times New Roman" w:hAnsi="Times New Roman" w:hint="eastAsia"/>
          <w:b/>
          <w:sz w:val="20"/>
          <w:szCs w:val="20"/>
        </w:rPr>
        <w:t>t</w:t>
      </w:r>
      <w:r w:rsidRPr="0050538C">
        <w:rPr>
          <w:rStyle w:val="af1"/>
          <w:rFonts w:ascii="Times New Roman" w:hAnsi="Times New Roman"/>
          <w:b/>
          <w:sz w:val="20"/>
          <w:szCs w:val="20"/>
        </w:rPr>
        <w:t>yclohexyl 2-amino-2-phenylacetate</w:t>
      </w:r>
    </w:p>
    <w:p w14:paraId="74853621" w14:textId="77777777" w:rsidR="0060125A" w:rsidRPr="0050538C" w:rsidRDefault="00855EAF" w:rsidP="003F6681">
      <w:pPr>
        <w:spacing w:before="156" w:line="320" w:lineRule="exact"/>
        <w:jc w:val="both"/>
        <w:rPr>
          <w:rFonts w:ascii="Times New Roman" w:eastAsia="楷体"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w:t>
      </w:r>
      <w:r w:rsidR="0060125A" w:rsidRPr="0050538C">
        <w:rPr>
          <w:rFonts w:ascii="Times New Roman" w:hAnsi="Times New Roman" w:cs="Times New Roman"/>
          <w:bCs/>
          <w:sz w:val="20"/>
          <w:szCs w:val="20"/>
        </w:rPr>
        <w:t>cyclohexyl 2-diazo-2-phenylacetate</w:t>
      </w:r>
      <w:r w:rsidRPr="0050538C">
        <w:rPr>
          <w:rFonts w:ascii="Times New Roman" w:hAnsi="Times New Roman" w:cs="Times New Roman"/>
          <w:bCs/>
          <w:sz w:val="20"/>
          <w:szCs w:val="20"/>
        </w:rPr>
        <w:t xml:space="preserv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32</w:t>
      </w:r>
      <w:r w:rsidRPr="0050538C">
        <w:rPr>
          <w:rFonts w:ascii="Times New Roman" w:hAnsi="Times New Roman" w:cs="Times New Roman"/>
          <w:bCs/>
          <w:sz w:val="20"/>
          <w:szCs w:val="20"/>
        </w:rPr>
        <w:t xml:space="preserve"> (0.3 mmol, </w:t>
      </w:r>
      <w:r w:rsidR="0060125A" w:rsidRPr="0050538C">
        <w:rPr>
          <w:rFonts w:ascii="Times New Roman" w:hAnsi="Times New Roman" w:cs="Times New Roman"/>
          <w:bCs/>
          <w:sz w:val="20"/>
          <w:szCs w:val="20"/>
        </w:rPr>
        <w:t>73.3</w:t>
      </w:r>
      <w:r w:rsidRPr="0050538C">
        <w:rPr>
          <w:rFonts w:ascii="Times New Roman" w:hAnsi="Times New Roman" w:cs="Times New Roman"/>
          <w:bCs/>
          <w:sz w:val="20"/>
          <w:szCs w:val="20"/>
        </w:rPr>
        <w:t xml:space="preserve">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32</w:t>
      </w:r>
      <w:r w:rsidRPr="0050538C">
        <w:rPr>
          <w:rFonts w:ascii="Times New Roman" w:hAnsi="Times New Roman" w:cs="Times New Roman"/>
          <w:bCs/>
          <w:sz w:val="20"/>
          <w:szCs w:val="20"/>
        </w:rPr>
        <w:t xml:space="preserve"> (</w:t>
      </w:r>
      <w:r w:rsidR="00D407D4" w:rsidRPr="0050538C">
        <w:rPr>
          <w:rFonts w:ascii="Times New Roman" w:hAnsi="Times New Roman" w:cs="Times New Roman"/>
          <w:bCs/>
          <w:sz w:val="20"/>
          <w:szCs w:val="20"/>
        </w:rPr>
        <w:t>62.3</w:t>
      </w:r>
      <w:r w:rsidRPr="0050538C">
        <w:rPr>
          <w:rFonts w:ascii="Times New Roman" w:hAnsi="Times New Roman" w:cs="Times New Roman"/>
          <w:bCs/>
          <w:sz w:val="20"/>
          <w:szCs w:val="20"/>
        </w:rPr>
        <w:t xml:space="preserve"> mg, 8</w:t>
      </w:r>
      <w:r w:rsidR="0060125A" w:rsidRPr="0050538C">
        <w:rPr>
          <w:rFonts w:ascii="Times New Roman" w:hAnsi="Times New Roman" w:cs="Times New Roman"/>
          <w:bCs/>
          <w:sz w:val="20"/>
          <w:szCs w:val="20"/>
        </w:rPr>
        <w:t>9</w:t>
      </w:r>
      <w:r w:rsidRPr="0050538C">
        <w:rPr>
          <w:rFonts w:ascii="Times New Roman" w:hAnsi="Times New Roman" w:cs="Times New Roman"/>
          <w:bCs/>
          <w:sz w:val="20"/>
          <w:szCs w:val="20"/>
        </w:rPr>
        <w:t>% yield) as a colourless oil</w:t>
      </w:r>
      <w:r w:rsidRPr="0050538C">
        <w:rPr>
          <w:rFonts w:ascii="Times New Roman" w:eastAsia="楷体" w:hAnsi="Times New Roman" w:cs="Times New Roman"/>
          <w:bCs/>
          <w:sz w:val="20"/>
          <w:szCs w:val="20"/>
        </w:rPr>
        <w:t>.</w:t>
      </w:r>
      <w:r w:rsidR="007D21B9" w:rsidRPr="0050538C">
        <w:rPr>
          <w:rFonts w:ascii="Times New Roman" w:eastAsia="楷体" w:hAnsi="Times New Roman" w:cs="Times New Roman"/>
          <w:bCs/>
          <w:sz w:val="20"/>
          <w:szCs w:val="20"/>
        </w:rPr>
        <w:t xml:space="preserve"> </w:t>
      </w:r>
      <w:r w:rsidR="0060125A" w:rsidRPr="0050538C">
        <w:rPr>
          <w:rFonts w:ascii="Times New Roman" w:eastAsia="楷体" w:hAnsi="Times New Roman" w:cs="Times New Roman"/>
          <w:sz w:val="20"/>
          <w:szCs w:val="20"/>
        </w:rPr>
        <w:t xml:space="preserve">Prepared according to </w:t>
      </w:r>
      <w:r w:rsidR="0060125A" w:rsidRPr="0050538C">
        <w:rPr>
          <w:rFonts w:ascii="Times New Roman" w:eastAsia="楷体" w:hAnsi="Times New Roman" w:cs="Times New Roman"/>
          <w:b/>
          <w:sz w:val="20"/>
          <w:szCs w:val="20"/>
        </w:rPr>
        <w:t>General procedure C</w:t>
      </w:r>
      <w:r w:rsidR="0060125A" w:rsidRPr="0050538C">
        <w:rPr>
          <w:rFonts w:ascii="Times New Roman" w:hAnsi="Times New Roman" w:cs="Times New Roman"/>
          <w:bCs/>
          <w:sz w:val="20"/>
          <w:szCs w:val="20"/>
        </w:rPr>
        <w:t xml:space="preserve"> using cyclohexyl </w:t>
      </w:r>
      <w:r w:rsidR="0060125A" w:rsidRPr="0050538C">
        <w:rPr>
          <w:rFonts w:ascii="Times New Roman" w:hAnsi="Times New Roman" w:cs="Times New Roman"/>
          <w:bCs/>
          <w:sz w:val="20"/>
          <w:szCs w:val="20"/>
        </w:rPr>
        <w:lastRenderedPageBreak/>
        <w:t>(</w:t>
      </w:r>
      <w:r w:rsidR="0060125A" w:rsidRPr="0050538C">
        <w:rPr>
          <w:rFonts w:ascii="Times New Roman" w:hAnsi="Times New Roman" w:cs="Times New Roman"/>
          <w:bCs/>
          <w:i/>
          <w:sz w:val="20"/>
          <w:szCs w:val="20"/>
        </w:rPr>
        <w:t>Z</w:t>
      </w:r>
      <w:r w:rsidR="0060125A" w:rsidRPr="0050538C">
        <w:rPr>
          <w:rFonts w:ascii="Times New Roman" w:hAnsi="Times New Roman" w:cs="Times New Roman"/>
          <w:bCs/>
          <w:sz w:val="20"/>
          <w:szCs w:val="20"/>
        </w:rPr>
        <w:t xml:space="preserve">)-2-phenyl-2-(2-((2-(trifluoromethyl) phenyl) sulfonyl) hydrazineylidene) acetate </w:t>
      </w:r>
      <w:r w:rsidR="0060125A" w:rsidRPr="0050538C">
        <w:rPr>
          <w:rStyle w:val="fontstyle01"/>
          <w:rFonts w:ascii="Times New Roman" w:hAnsi="Times New Roman" w:cs="Times New Roman"/>
          <w:color w:val="auto"/>
          <w:sz w:val="20"/>
          <w:szCs w:val="20"/>
        </w:rPr>
        <w:t>S19</w:t>
      </w:r>
      <w:r w:rsidR="0060125A" w:rsidRPr="0050538C">
        <w:rPr>
          <w:rFonts w:ascii="Times New Roman" w:hAnsi="Times New Roman" w:cs="Times New Roman"/>
          <w:bCs/>
          <w:sz w:val="20"/>
          <w:szCs w:val="20"/>
        </w:rPr>
        <w:t xml:space="preserve"> (0.3 mmol, 136.3 mg) and </w:t>
      </w:r>
      <w:r w:rsidR="0060125A" w:rsidRPr="0050538C">
        <w:rPr>
          <w:rStyle w:val="fontstyle01"/>
          <w:rFonts w:ascii="Times New Roman" w:hAnsi="Times New Roman" w:cs="Times New Roman"/>
          <w:b w:val="0"/>
          <w:bCs w:val="0"/>
          <w:color w:val="auto"/>
          <w:sz w:val="20"/>
          <w:szCs w:val="20"/>
        </w:rPr>
        <w:t>NH</w:t>
      </w:r>
      <w:r w:rsidR="0060125A" w:rsidRPr="0050538C">
        <w:rPr>
          <w:rStyle w:val="fontstyle01"/>
          <w:rFonts w:ascii="Times New Roman" w:hAnsi="Times New Roman" w:cs="Times New Roman"/>
          <w:b w:val="0"/>
          <w:bCs w:val="0"/>
          <w:color w:val="auto"/>
          <w:sz w:val="20"/>
          <w:szCs w:val="20"/>
          <w:vertAlign w:val="subscript"/>
        </w:rPr>
        <w:t>3</w:t>
      </w:r>
      <w:r w:rsidR="0060125A" w:rsidRPr="0050538C">
        <w:rPr>
          <w:rStyle w:val="fontstyle01"/>
          <w:rFonts w:ascii="Times New Roman" w:hAnsi="Times New Roman" w:cs="Times New Roman"/>
          <w:b w:val="0"/>
          <w:bCs w:val="0"/>
          <w:color w:val="auto"/>
          <w:sz w:val="20"/>
          <w:szCs w:val="20"/>
        </w:rPr>
        <w:t>·H</w:t>
      </w:r>
      <w:r w:rsidR="0060125A" w:rsidRPr="0050538C">
        <w:rPr>
          <w:rStyle w:val="fontstyle01"/>
          <w:rFonts w:ascii="Times New Roman" w:hAnsi="Times New Roman" w:cs="Times New Roman"/>
          <w:b w:val="0"/>
          <w:bCs w:val="0"/>
          <w:color w:val="auto"/>
          <w:sz w:val="20"/>
          <w:szCs w:val="20"/>
          <w:vertAlign w:val="subscript"/>
        </w:rPr>
        <w:t>2</w:t>
      </w:r>
      <w:r w:rsidR="0060125A" w:rsidRPr="0050538C">
        <w:rPr>
          <w:rStyle w:val="fontstyle01"/>
          <w:rFonts w:ascii="Times New Roman" w:hAnsi="Times New Roman" w:cs="Times New Roman"/>
          <w:b w:val="0"/>
          <w:bCs w:val="0"/>
          <w:color w:val="auto"/>
          <w:sz w:val="20"/>
          <w:szCs w:val="20"/>
        </w:rPr>
        <w:t>O</w:t>
      </w:r>
      <w:r w:rsidR="0060125A" w:rsidRPr="0050538C">
        <w:rPr>
          <w:rFonts w:ascii="Times New Roman" w:hAnsi="Times New Roman" w:cs="Times New Roman"/>
          <w:bCs/>
          <w:sz w:val="20"/>
          <w:szCs w:val="20"/>
        </w:rPr>
        <w:t xml:space="preserve"> (</w:t>
      </w:r>
      <w:r w:rsidR="0060125A" w:rsidRPr="0050538C">
        <w:rPr>
          <w:rStyle w:val="fontstyle01"/>
          <w:rFonts w:ascii="Times New Roman" w:hAnsi="Times New Roman" w:cs="Times New Roman"/>
          <w:b w:val="0"/>
          <w:bCs w:val="0"/>
          <w:color w:val="auto"/>
          <w:sz w:val="20"/>
          <w:szCs w:val="20"/>
        </w:rPr>
        <w:t>308 μL</w:t>
      </w:r>
      <w:r w:rsidR="0060125A" w:rsidRPr="0050538C">
        <w:rPr>
          <w:rFonts w:ascii="Times New Roman" w:hAnsi="Times New Roman" w:cs="Times New Roman"/>
          <w:bCs/>
          <w:sz w:val="20"/>
          <w:szCs w:val="20"/>
        </w:rPr>
        <w:t xml:space="preserve">, 2.4 mmol) afforded </w:t>
      </w:r>
      <w:r w:rsidR="0060125A" w:rsidRPr="0050538C">
        <w:rPr>
          <w:rFonts w:ascii="Times New Roman" w:eastAsia="楷体" w:hAnsi="Times New Roman" w:cs="Times New Roman"/>
          <w:b/>
          <w:sz w:val="20"/>
          <w:szCs w:val="20"/>
        </w:rPr>
        <w:t>32</w:t>
      </w:r>
      <w:r w:rsidR="0060125A" w:rsidRPr="0050538C">
        <w:rPr>
          <w:rFonts w:ascii="Times New Roman" w:hAnsi="Times New Roman" w:cs="Times New Roman"/>
          <w:bCs/>
          <w:sz w:val="20"/>
          <w:szCs w:val="20"/>
        </w:rPr>
        <w:t xml:space="preserve"> (56.7 mg, 81% yield) as a colourless oil</w:t>
      </w:r>
      <w:r w:rsidR="0060125A" w:rsidRPr="0050538C">
        <w:rPr>
          <w:rFonts w:ascii="Times New Roman" w:eastAsia="楷体" w:hAnsi="Times New Roman" w:cs="Times New Roman"/>
          <w:bCs/>
          <w:sz w:val="20"/>
          <w:szCs w:val="20"/>
        </w:rPr>
        <w:t>.</w:t>
      </w:r>
    </w:p>
    <w:p w14:paraId="357A8195" w14:textId="77777777" w:rsidR="00855EAF" w:rsidRPr="0050538C" w:rsidRDefault="00855EAF" w:rsidP="003F6681">
      <w:pPr>
        <w:spacing w:before="156" w:line="320" w:lineRule="exact"/>
        <w:jc w:val="both"/>
        <w:rPr>
          <w:rFonts w:ascii="Times New Roman" w:hAnsi="Times New Roman" w:cs="Times New Roman"/>
          <w:bCs/>
          <w:sz w:val="20"/>
          <w:szCs w:val="20"/>
        </w:rPr>
      </w:pP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(600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7.40-7.32 (m, 4H), 7.31-7.26 (m, 1H), 4.83-4.75 (m, 1H), 4.58 (s, 1H), 1.88 (s, 2H), 1.85-1.78 (m, 1H), 1.72-1.63 (m, 2H), 1.57-1.40 (m, 3H), 1.39-1.17 (m, 4H).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173.4, 140.7, 128.6, 127.8, 126.7, 73.5, 58.9, 31.4, 31.1, 25.2, 23.5, 23.3.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19</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256.1308,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256.1308.</w:t>
      </w:r>
    </w:p>
    <w:p w14:paraId="37C9F2B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97047AA" w14:textId="77777777" w:rsidR="00855EAF" w:rsidRPr="0050538C" w:rsidRDefault="009B2A4E" w:rsidP="003F6681">
      <w:pPr>
        <w:pStyle w:val="ab"/>
        <w:jc w:val="both"/>
        <w:rPr>
          <w:rFonts w:eastAsiaTheme="minorEastAsia"/>
          <w:lang w:eastAsia="zh-CN"/>
        </w:rPr>
      </w:pPr>
      <w:r w:rsidRPr="0050538C">
        <w:object w:dxaOrig="1586" w:dyaOrig="1437" w14:anchorId="6321D47C">
          <v:shape id="_x0000_i1060" type="#_x0000_t75" style="width:79.5pt;height:1in" o:ole="">
            <v:imagedata r:id="rId79" o:title=""/>
          </v:shape>
          <o:OLEObject Type="Embed" ProgID="ChemDraw.Document.6.0" ShapeID="_x0000_i1060" DrawAspect="Content" ObjectID="_1721650168" r:id="rId80"/>
        </w:object>
      </w:r>
    </w:p>
    <w:p w14:paraId="437A3D05"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Fonts w:ascii="Times New Roman" w:eastAsia="楷体" w:hAnsi="Times New Roman" w:hint="eastAsia"/>
          <w:b/>
          <w:bCs/>
          <w:sz w:val="20"/>
          <w:szCs w:val="20"/>
        </w:rPr>
        <w:t>3</w:t>
      </w:r>
      <w:r w:rsidRPr="0050538C">
        <w:rPr>
          <w:rStyle w:val="af0"/>
          <w:rFonts w:ascii="Times New Roman" w:hAnsi="Times New Roman"/>
          <w:b/>
          <w:bCs/>
          <w:color w:val="auto"/>
          <w:sz w:val="20"/>
          <w:szCs w:val="20"/>
          <w:u w:val="none"/>
        </w:rPr>
        <w:t>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sz w:val="20"/>
          <w:szCs w:val="20"/>
        </w:rPr>
        <w:t>d</w:t>
      </w:r>
      <w:r w:rsidR="00431C28" w:rsidRPr="0050538C">
        <w:rPr>
          <w:rFonts w:ascii="Times New Roman" w:eastAsia="楷体" w:hAnsi="Times New Roman"/>
          <w:b/>
          <w:bCs/>
          <w:sz w:val="20"/>
          <w:szCs w:val="20"/>
        </w:rPr>
        <w:t xml:space="preserve">iphenylmethanamine </w:t>
      </w:r>
      <w:r w:rsidRPr="0050538C">
        <w:rPr>
          <w:rFonts w:ascii="Times New Roman" w:eastAsia="楷体" w:hAnsi="Times New Roman"/>
          <w:b/>
          <w:bCs/>
          <w:sz w:val="20"/>
          <w:szCs w:val="20"/>
        </w:rPr>
        <w:t>hydrochloride</w:t>
      </w:r>
    </w:p>
    <w:p w14:paraId="4383B0BF" w14:textId="77777777" w:rsidR="00817B4D" w:rsidRPr="0050538C" w:rsidRDefault="00A519C0" w:rsidP="003F6681">
      <w:pPr>
        <w:spacing w:before="156" w:line="320" w:lineRule="exact"/>
        <w:jc w:val="both"/>
        <w:rPr>
          <w:rFonts w:ascii="Times New Roman" w:eastAsia="楷体"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C158BC"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w:t>
      </w:r>
      <w:r w:rsidR="00817B4D" w:rsidRPr="0050538C">
        <w:rPr>
          <w:rFonts w:ascii="Times New Roman" w:hAnsi="Times New Roman" w:cs="Times New Roman"/>
          <w:bCs/>
          <w:sz w:val="20"/>
          <w:szCs w:val="20"/>
        </w:rPr>
        <w:t>(diazomethylene)</w:t>
      </w:r>
      <w:r w:rsidR="009315BF" w:rsidRPr="0050538C">
        <w:rPr>
          <w:rFonts w:ascii="Times New Roman" w:hAnsi="Times New Roman" w:cs="Times New Roman"/>
          <w:bCs/>
          <w:sz w:val="20"/>
          <w:szCs w:val="20"/>
        </w:rPr>
        <w:t xml:space="preserve"> </w:t>
      </w:r>
      <w:r w:rsidR="00817B4D" w:rsidRPr="0050538C">
        <w:rPr>
          <w:rFonts w:ascii="Times New Roman" w:hAnsi="Times New Roman" w:cs="Times New Roman"/>
          <w:bCs/>
          <w:sz w:val="20"/>
          <w:szCs w:val="20"/>
        </w:rPr>
        <w:t>dibenzene</w:t>
      </w:r>
      <w:r w:rsidRPr="0050538C">
        <w:rPr>
          <w:rFonts w:ascii="Times New Roman" w:hAnsi="Times New Roman" w:cs="Times New Roman"/>
          <w:bCs/>
          <w:sz w:val="20"/>
          <w:szCs w:val="20"/>
        </w:rPr>
        <w:t xml:space="preserve"> </w:t>
      </w:r>
      <w:r w:rsidRPr="0050538C">
        <w:rPr>
          <w:rFonts w:ascii="Times New Roman" w:hAnsi="Times New Roman" w:cs="Times New Roman"/>
          <w:b/>
          <w:bCs/>
          <w:sz w:val="20"/>
          <w:szCs w:val="20"/>
        </w:rPr>
        <w:t>S</w:t>
      </w:r>
      <w:r w:rsidR="00CB3903" w:rsidRPr="0050538C">
        <w:rPr>
          <w:rFonts w:ascii="Times New Roman" w:hAnsi="Times New Roman" w:cs="Times New Roman"/>
          <w:b/>
          <w:bCs/>
          <w:sz w:val="20"/>
          <w:szCs w:val="20"/>
        </w:rPr>
        <w:t>33</w:t>
      </w:r>
      <w:r w:rsidRPr="0050538C">
        <w:rPr>
          <w:rStyle w:val="fontstyle01"/>
          <w:rFonts w:ascii="Times New Roman" w:hAnsi="Times New Roman" w:cs="Times New Roman"/>
          <w:color w:val="auto"/>
          <w:sz w:val="20"/>
          <w:szCs w:val="20"/>
        </w:rPr>
        <w:t xml:space="preserve"> </w:t>
      </w:r>
      <w:r w:rsidRPr="0050538C">
        <w:rPr>
          <w:rStyle w:val="fontstyle01"/>
          <w:rFonts w:ascii="Times New Roman" w:hAnsi="Times New Roman" w:cs="Times New Roman"/>
          <w:b w:val="0"/>
          <w:color w:val="auto"/>
          <w:sz w:val="20"/>
          <w:szCs w:val="20"/>
        </w:rPr>
        <w:t>(</w:t>
      </w:r>
      <w:r w:rsidR="009315BF" w:rsidRPr="0050538C">
        <w:rPr>
          <w:rStyle w:val="fontstyle01"/>
          <w:rFonts w:ascii="Times New Roman" w:hAnsi="Times New Roman" w:cs="Times New Roman"/>
          <w:b w:val="0"/>
          <w:color w:val="auto"/>
          <w:sz w:val="20"/>
          <w:szCs w:val="20"/>
        </w:rPr>
        <w:t>0.</w:t>
      </w:r>
      <w:r w:rsidRPr="0050538C">
        <w:rPr>
          <w:rFonts w:ascii="Times New Roman" w:hAnsi="Times New Roman" w:cs="Times New Roman"/>
          <w:bCs/>
          <w:sz w:val="20"/>
          <w:szCs w:val="20"/>
        </w:rPr>
        <w:t xml:space="preserve">3 mmol, </w:t>
      </w:r>
      <w:r w:rsidR="009315BF" w:rsidRPr="0050538C">
        <w:rPr>
          <w:rFonts w:ascii="Times New Roman" w:hAnsi="Times New Roman" w:cs="Times New Roman"/>
          <w:bCs/>
          <w:sz w:val="20"/>
          <w:szCs w:val="20"/>
        </w:rPr>
        <w:t>58.2</w:t>
      </w:r>
      <w:r w:rsidRPr="0050538C">
        <w:rPr>
          <w:rFonts w:ascii="Times New Roman" w:hAnsi="Times New Roman" w:cs="Times New Roman"/>
          <w:bCs/>
          <w:sz w:val="20"/>
          <w:szCs w:val="20"/>
        </w:rPr>
        <w:t xml:space="preserve">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00E51620" w:rsidRPr="0050538C">
        <w:rPr>
          <w:rStyle w:val="fontstyle01"/>
          <w:rFonts w:ascii="Times New Roman" w:hAnsi="Times New Roman" w:cs="Times New Roman"/>
          <w:b w:val="0"/>
          <w:bCs w:val="0"/>
          <w:color w:val="auto"/>
          <w:sz w:val="20"/>
          <w:szCs w:val="20"/>
        </w:rPr>
        <w:t>·</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33 </w:t>
      </w:r>
      <w:r w:rsidRPr="0050538C">
        <w:rPr>
          <w:rFonts w:ascii="Times New Roman" w:eastAsia="楷体" w:hAnsi="Times New Roman" w:cs="Times New Roman"/>
          <w:sz w:val="20"/>
          <w:szCs w:val="20"/>
        </w:rPr>
        <w:t>(</w:t>
      </w:r>
      <w:r w:rsidR="009315BF" w:rsidRPr="0050538C">
        <w:rPr>
          <w:rFonts w:ascii="Times New Roman" w:hAnsi="Times New Roman" w:cs="Times New Roman"/>
          <w:bCs/>
          <w:sz w:val="20"/>
          <w:szCs w:val="20"/>
        </w:rPr>
        <w:t>45</w:t>
      </w:r>
      <w:r w:rsidRPr="0050538C">
        <w:rPr>
          <w:rFonts w:ascii="Times New Roman" w:hAnsi="Times New Roman" w:cs="Times New Roman"/>
          <w:bCs/>
          <w:sz w:val="20"/>
          <w:szCs w:val="20"/>
        </w:rPr>
        <w:t>.0 mg, 82% yield) as a white solid</w:t>
      </w:r>
      <w:r w:rsidR="00CD52EF" w:rsidRPr="0050538C">
        <w:rPr>
          <w:rFonts w:ascii="Times New Roman" w:hAnsi="Times New Roman" w:cs="Times New Roman" w:hint="eastAsia"/>
          <w:bCs/>
          <w:sz w:val="20"/>
          <w:szCs w:val="20"/>
        </w:rPr>
        <w:t>,</w:t>
      </w:r>
      <w:r w:rsidR="00AD7F64" w:rsidRPr="0050538C">
        <w:rPr>
          <w:rFonts w:ascii="Times New Roman" w:hAnsi="Times New Roman" w:cs="Times New Roman"/>
          <w:bCs/>
          <w:sz w:val="20"/>
          <w:szCs w:val="20"/>
        </w:rPr>
        <w:t xml:space="preserve"> </w:t>
      </w:r>
      <w:r w:rsidR="00DD25CD" w:rsidRPr="0050538C">
        <w:rPr>
          <w:rFonts w:ascii="Times New Roman" w:hAnsi="Times New Roman" w:cs="Times New Roman"/>
          <w:bCs/>
          <w:sz w:val="20"/>
          <w:szCs w:val="20"/>
        </w:rPr>
        <w:t>m</w:t>
      </w:r>
      <w:r w:rsidR="00CD52EF"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CD52EF"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181-183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009F0D96" w:rsidRPr="0050538C">
        <w:rPr>
          <w:rFonts w:ascii="Times New Roman" w:eastAsia="楷体" w:hAnsi="Times New Roman" w:cs="Times New Roman" w:hint="eastAsia"/>
          <w:bCs/>
          <w:sz w:val="20"/>
          <w:szCs w:val="20"/>
        </w:rPr>
        <w:t xml:space="preserve"> </w:t>
      </w:r>
      <w:r w:rsidR="00855EAF" w:rsidRPr="0050538C">
        <w:rPr>
          <w:rFonts w:ascii="Times New Roman" w:eastAsia="楷体" w:hAnsi="Times New Roman" w:cs="Times New Roman"/>
          <w:sz w:val="20"/>
          <w:szCs w:val="20"/>
        </w:rPr>
        <w:t xml:space="preserve">Prepared according to </w:t>
      </w:r>
      <w:r w:rsidR="00855EAF" w:rsidRPr="0050538C">
        <w:rPr>
          <w:rFonts w:ascii="Times New Roman" w:eastAsia="楷体" w:hAnsi="Times New Roman" w:cs="Times New Roman"/>
          <w:b/>
          <w:sz w:val="20"/>
          <w:szCs w:val="20"/>
        </w:rPr>
        <w:t xml:space="preserve">General procedure </w:t>
      </w:r>
      <w:r w:rsidR="00C158BC" w:rsidRPr="0050538C">
        <w:rPr>
          <w:rFonts w:ascii="Times New Roman" w:eastAsia="楷体" w:hAnsi="Times New Roman" w:cs="Times New Roman"/>
          <w:b/>
          <w:sz w:val="20"/>
          <w:szCs w:val="20"/>
        </w:rPr>
        <w:t>D</w:t>
      </w:r>
      <w:r w:rsidR="00855EAF" w:rsidRPr="0050538C">
        <w:rPr>
          <w:rFonts w:ascii="Times New Roman" w:hAnsi="Times New Roman" w:cs="Times New Roman"/>
          <w:bCs/>
          <w:sz w:val="20"/>
          <w:szCs w:val="20"/>
        </w:rPr>
        <w:t xml:space="preserve"> using </w:t>
      </w:r>
      <w:r w:rsidR="00C24E7A" w:rsidRPr="0050538C">
        <w:rPr>
          <w:rFonts w:ascii="Times New Roman" w:hAnsi="Times New Roman" w:cs="Times New Roman"/>
          <w:bCs/>
          <w:i/>
          <w:sz w:val="20"/>
          <w:szCs w:val="20"/>
        </w:rPr>
        <w:t>N</w:t>
      </w:r>
      <w:r w:rsidR="00C24E7A" w:rsidRPr="0050538C">
        <w:rPr>
          <w:rFonts w:ascii="Times New Roman" w:hAnsi="Times New Roman" w:cs="Times New Roman"/>
          <w:bCs/>
          <w:sz w:val="20"/>
          <w:szCs w:val="20"/>
        </w:rPr>
        <w:t>'-(diphenylmethylene)-2-(trifluoromethyl) benzenesulfonohydrazide</w:t>
      </w:r>
      <w:r w:rsidR="00855EAF" w:rsidRPr="0050538C">
        <w:rPr>
          <w:rFonts w:ascii="Times New Roman" w:hAnsi="Times New Roman" w:cs="Times New Roman"/>
          <w:bCs/>
          <w:sz w:val="20"/>
          <w:szCs w:val="20"/>
        </w:rPr>
        <w:t xml:space="preserve"> </w:t>
      </w:r>
      <w:r w:rsidR="00817B4D" w:rsidRPr="0050538C">
        <w:rPr>
          <w:rFonts w:ascii="Times New Roman" w:hAnsi="Times New Roman" w:cs="Times New Roman"/>
          <w:b/>
          <w:bCs/>
          <w:sz w:val="20"/>
          <w:szCs w:val="20"/>
        </w:rPr>
        <w:t>S</w:t>
      </w:r>
      <w:r w:rsidR="00CB3903" w:rsidRPr="0050538C">
        <w:rPr>
          <w:rFonts w:ascii="Times New Roman" w:hAnsi="Times New Roman" w:cs="Times New Roman"/>
          <w:b/>
          <w:bCs/>
          <w:sz w:val="20"/>
          <w:szCs w:val="20"/>
        </w:rPr>
        <w:t>33ꞌ</w:t>
      </w:r>
      <w:r w:rsidR="00855EAF" w:rsidRPr="0050538C">
        <w:rPr>
          <w:rStyle w:val="fontstyle01"/>
          <w:rFonts w:ascii="Times New Roman" w:hAnsi="Times New Roman" w:cs="Times New Roman"/>
          <w:color w:val="auto"/>
          <w:sz w:val="20"/>
          <w:szCs w:val="20"/>
        </w:rPr>
        <w:t xml:space="preserve"> </w:t>
      </w:r>
      <w:r w:rsidR="00855EAF" w:rsidRPr="0050538C">
        <w:rPr>
          <w:rStyle w:val="fontstyle01"/>
          <w:rFonts w:ascii="Times New Roman" w:hAnsi="Times New Roman" w:cs="Times New Roman"/>
          <w:b w:val="0"/>
          <w:color w:val="auto"/>
          <w:sz w:val="20"/>
          <w:szCs w:val="20"/>
        </w:rPr>
        <w:t>(</w:t>
      </w:r>
      <w:r w:rsidRPr="0050538C">
        <w:rPr>
          <w:rStyle w:val="fontstyle01"/>
          <w:rFonts w:ascii="Times New Roman" w:hAnsi="Times New Roman" w:cs="Times New Roman"/>
          <w:b w:val="0"/>
          <w:color w:val="auto"/>
          <w:sz w:val="20"/>
          <w:szCs w:val="20"/>
        </w:rPr>
        <w:t>0.</w:t>
      </w:r>
      <w:r w:rsidR="00855EAF" w:rsidRPr="0050538C">
        <w:rPr>
          <w:rFonts w:ascii="Times New Roman" w:hAnsi="Times New Roman" w:cs="Times New Roman"/>
          <w:bCs/>
          <w:sz w:val="20"/>
          <w:szCs w:val="20"/>
        </w:rPr>
        <w:t xml:space="preserve">3 mmol, 121.3 mg) and </w:t>
      </w:r>
      <w:r w:rsidR="00855EAF" w:rsidRPr="0050538C">
        <w:rPr>
          <w:rStyle w:val="fontstyle01"/>
          <w:rFonts w:ascii="Times New Roman" w:hAnsi="Times New Roman" w:cs="Times New Roman"/>
          <w:b w:val="0"/>
          <w:bCs w:val="0"/>
          <w:color w:val="auto"/>
          <w:sz w:val="20"/>
          <w:szCs w:val="20"/>
        </w:rPr>
        <w:t>NH</w:t>
      </w:r>
      <w:r w:rsidR="00855EAF" w:rsidRPr="0050538C">
        <w:rPr>
          <w:rStyle w:val="fontstyle01"/>
          <w:rFonts w:ascii="Times New Roman" w:hAnsi="Times New Roman" w:cs="Times New Roman"/>
          <w:b w:val="0"/>
          <w:bCs w:val="0"/>
          <w:color w:val="auto"/>
          <w:sz w:val="20"/>
          <w:szCs w:val="20"/>
          <w:vertAlign w:val="subscript"/>
        </w:rPr>
        <w:t>3</w:t>
      </w:r>
      <w:r w:rsidR="00E51620" w:rsidRPr="0050538C">
        <w:rPr>
          <w:rStyle w:val="fontstyle01"/>
          <w:rFonts w:ascii="Times New Roman" w:hAnsi="Times New Roman" w:cs="Times New Roman"/>
          <w:b w:val="0"/>
          <w:bCs w:val="0"/>
          <w:color w:val="auto"/>
          <w:sz w:val="20"/>
          <w:szCs w:val="20"/>
        </w:rPr>
        <w:t>·</w:t>
      </w:r>
      <w:r w:rsidR="00855EAF" w:rsidRPr="0050538C">
        <w:rPr>
          <w:rStyle w:val="fontstyle01"/>
          <w:rFonts w:ascii="Times New Roman" w:hAnsi="Times New Roman" w:cs="Times New Roman"/>
          <w:b w:val="0"/>
          <w:bCs w:val="0"/>
          <w:color w:val="auto"/>
          <w:sz w:val="20"/>
          <w:szCs w:val="20"/>
        </w:rPr>
        <w:t>H</w:t>
      </w:r>
      <w:r w:rsidR="00855EAF" w:rsidRPr="0050538C">
        <w:rPr>
          <w:rStyle w:val="fontstyle01"/>
          <w:rFonts w:ascii="Times New Roman" w:hAnsi="Times New Roman" w:cs="Times New Roman"/>
          <w:b w:val="0"/>
          <w:bCs w:val="0"/>
          <w:color w:val="auto"/>
          <w:sz w:val="20"/>
          <w:szCs w:val="20"/>
          <w:vertAlign w:val="subscript"/>
        </w:rPr>
        <w:t>2</w:t>
      </w:r>
      <w:r w:rsidR="00855EAF" w:rsidRPr="0050538C">
        <w:rPr>
          <w:rStyle w:val="fontstyle01"/>
          <w:rFonts w:ascii="Times New Roman" w:hAnsi="Times New Roman" w:cs="Times New Roman"/>
          <w:b w:val="0"/>
          <w:bCs w:val="0"/>
          <w:color w:val="auto"/>
          <w:sz w:val="20"/>
          <w:szCs w:val="20"/>
        </w:rPr>
        <w:t>O</w:t>
      </w:r>
      <w:r w:rsidR="00855EAF" w:rsidRPr="0050538C">
        <w:rPr>
          <w:rFonts w:ascii="Times New Roman" w:hAnsi="Times New Roman" w:cs="Times New Roman"/>
          <w:bCs/>
          <w:sz w:val="20"/>
          <w:szCs w:val="20"/>
        </w:rPr>
        <w:t xml:space="preserve"> (</w:t>
      </w:r>
      <w:r w:rsidR="00855EAF" w:rsidRPr="0050538C">
        <w:rPr>
          <w:rStyle w:val="fontstyle01"/>
          <w:rFonts w:ascii="Times New Roman" w:hAnsi="Times New Roman" w:cs="Times New Roman"/>
          <w:b w:val="0"/>
          <w:bCs w:val="0"/>
          <w:color w:val="auto"/>
          <w:sz w:val="20"/>
          <w:szCs w:val="20"/>
        </w:rPr>
        <w:t>308 μL</w:t>
      </w:r>
      <w:r w:rsidR="00855EAF"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00855EAF" w:rsidRPr="0050538C">
        <w:rPr>
          <w:rFonts w:ascii="Times New Roman" w:eastAsia="楷体" w:hAnsi="Times New Roman" w:cs="Times New Roman"/>
          <w:b/>
          <w:sz w:val="20"/>
          <w:szCs w:val="20"/>
        </w:rPr>
        <w:t>33 (</w:t>
      </w:r>
      <w:r w:rsidR="00C24E7A" w:rsidRPr="0050538C">
        <w:rPr>
          <w:rFonts w:ascii="Times New Roman" w:hAnsi="Times New Roman" w:cs="Times New Roman"/>
          <w:bCs/>
          <w:sz w:val="20"/>
          <w:szCs w:val="20"/>
        </w:rPr>
        <w:t>46.7</w:t>
      </w:r>
      <w:r w:rsidR="00855EAF" w:rsidRPr="0050538C">
        <w:rPr>
          <w:rFonts w:ascii="Times New Roman" w:hAnsi="Times New Roman" w:cs="Times New Roman"/>
          <w:bCs/>
          <w:sz w:val="20"/>
          <w:szCs w:val="20"/>
        </w:rPr>
        <w:t xml:space="preserve"> mg, 85% yield) as a</w:t>
      </w:r>
      <w:r w:rsidRPr="0050538C">
        <w:rPr>
          <w:rFonts w:ascii="Times New Roman" w:hAnsi="Times New Roman" w:cs="Times New Roman"/>
          <w:bCs/>
          <w:sz w:val="20"/>
          <w:szCs w:val="20"/>
        </w:rPr>
        <w:t xml:space="preserve"> </w:t>
      </w:r>
      <w:r w:rsidR="00855EAF" w:rsidRPr="0050538C">
        <w:rPr>
          <w:rFonts w:ascii="Times New Roman" w:hAnsi="Times New Roman" w:cs="Times New Roman"/>
          <w:bCs/>
          <w:sz w:val="20"/>
          <w:szCs w:val="20"/>
        </w:rPr>
        <w:t>white solid</w:t>
      </w:r>
      <w:r w:rsidR="00CD52EF" w:rsidRPr="0050538C">
        <w:rPr>
          <w:rFonts w:ascii="Times New Roman" w:hAnsi="Times New Roman" w:cs="Times New Roman" w:hint="eastAsia"/>
          <w:bCs/>
          <w:sz w:val="20"/>
          <w:szCs w:val="20"/>
        </w:rPr>
        <w:t>.</w:t>
      </w:r>
    </w:p>
    <w:p w14:paraId="2E20779D" w14:textId="77777777" w:rsidR="00855EAF" w:rsidRPr="0050538C" w:rsidRDefault="00855EAF" w:rsidP="003F6681">
      <w:pPr>
        <w:spacing w:before="156" w:after="50" w:line="320" w:lineRule="exact"/>
        <w:jc w:val="both"/>
        <w:rPr>
          <w:rFonts w:ascii="Times New Roman" w:eastAsia="宋体" w:hAnsi="Times New Roman" w:cs="Times New Roman"/>
          <w:kern w:val="0"/>
          <w:sz w:val="20"/>
          <w:szCs w:val="20"/>
          <w:lang w:val="de-DE"/>
        </w:rPr>
      </w:pP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w:t>
      </w:r>
      <w:r w:rsidR="006734EC" w:rsidRPr="0050538C">
        <w:rPr>
          <w:rFonts w:ascii="Times New Roman" w:hAnsi="Times New Roman" w:cs="Times New Roman"/>
          <w:sz w:val="20"/>
          <w:szCs w:val="20"/>
          <w:lang w:val="de-DE"/>
        </w:rPr>
        <w:t>6</w:t>
      </w:r>
      <w:r w:rsidRPr="0050538C">
        <w:rPr>
          <w:rFonts w:ascii="Times New Roman" w:hAnsi="Times New Roman" w:cs="Times New Roman"/>
          <w:sz w:val="20"/>
          <w:szCs w:val="20"/>
          <w:lang w:val="de-DE"/>
        </w:rPr>
        <w:t xml:space="preserve">00 MHz, DMSO) </w:t>
      </w:r>
      <w:r w:rsidR="006734EC" w:rsidRPr="0050538C">
        <w:rPr>
          <w:rFonts w:ascii="Times New Roman" w:eastAsia="宋体" w:hAnsi="Times New Roman" w:cs="Times New Roman"/>
          <w:kern w:val="0"/>
          <w:sz w:val="20"/>
          <w:szCs w:val="20"/>
          <w:lang w:val="de-DE"/>
        </w:rPr>
        <w:t xml:space="preserve">δ 9.30 (d, </w:t>
      </w:r>
      <w:r w:rsidR="006734EC" w:rsidRPr="0050538C">
        <w:rPr>
          <w:rFonts w:ascii="Times New Roman" w:eastAsia="宋体" w:hAnsi="Times New Roman" w:cs="Times New Roman"/>
          <w:i/>
          <w:kern w:val="0"/>
          <w:sz w:val="20"/>
          <w:szCs w:val="20"/>
          <w:lang w:val="de-DE"/>
        </w:rPr>
        <w:t>J</w:t>
      </w:r>
      <w:r w:rsidR="006734EC" w:rsidRPr="0050538C">
        <w:rPr>
          <w:rFonts w:ascii="Times New Roman" w:eastAsia="宋体" w:hAnsi="Times New Roman" w:cs="Times New Roman"/>
          <w:kern w:val="0"/>
          <w:sz w:val="20"/>
          <w:szCs w:val="20"/>
          <w:lang w:val="de-DE"/>
        </w:rPr>
        <w:t xml:space="preserve"> = 38.4 Hz, 3H), 7.58-7.56 (m, 4H), 7.41-7.38 (m, 4H), 7.35-7.31 (m, 2H), 5.61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139.</w:t>
      </w:r>
      <w:r w:rsidR="00E051C4" w:rsidRPr="0050538C">
        <w:rPr>
          <w:rFonts w:ascii="Times New Roman" w:hAnsi="Times New Roman" w:cs="Times New Roman"/>
          <w:sz w:val="20"/>
          <w:szCs w:val="20"/>
        </w:rPr>
        <w:t>0</w:t>
      </w:r>
      <w:r w:rsidRPr="0050538C">
        <w:rPr>
          <w:rFonts w:ascii="Times New Roman" w:hAnsi="Times New Roman" w:cs="Times New Roman"/>
          <w:sz w:val="20"/>
          <w:szCs w:val="20"/>
        </w:rPr>
        <w:t>, 129.</w:t>
      </w:r>
      <w:r w:rsidR="00E051C4" w:rsidRPr="0050538C">
        <w:rPr>
          <w:rFonts w:ascii="Times New Roman" w:hAnsi="Times New Roman" w:cs="Times New Roman"/>
          <w:sz w:val="20"/>
          <w:szCs w:val="20"/>
        </w:rPr>
        <w:t>1</w:t>
      </w:r>
      <w:r w:rsidRPr="0050538C">
        <w:rPr>
          <w:rFonts w:ascii="Times New Roman" w:hAnsi="Times New Roman" w:cs="Times New Roman"/>
          <w:sz w:val="20"/>
          <w:szCs w:val="20"/>
        </w:rPr>
        <w:t>, 12</w:t>
      </w:r>
      <w:r w:rsidR="00E051C4" w:rsidRPr="0050538C">
        <w:rPr>
          <w:rFonts w:ascii="Times New Roman" w:hAnsi="Times New Roman" w:cs="Times New Roman"/>
          <w:sz w:val="20"/>
          <w:szCs w:val="20"/>
        </w:rPr>
        <w:t>8</w:t>
      </w:r>
      <w:r w:rsidRPr="0050538C">
        <w:rPr>
          <w:rFonts w:ascii="Times New Roman" w:hAnsi="Times New Roman" w:cs="Times New Roman"/>
          <w:sz w:val="20"/>
          <w:szCs w:val="20"/>
        </w:rPr>
        <w:t>.</w:t>
      </w:r>
      <w:r w:rsidR="00E051C4" w:rsidRPr="0050538C">
        <w:rPr>
          <w:rFonts w:ascii="Times New Roman" w:hAnsi="Times New Roman" w:cs="Times New Roman"/>
          <w:sz w:val="20"/>
          <w:szCs w:val="20"/>
        </w:rPr>
        <w:t>6</w:t>
      </w:r>
      <w:r w:rsidRPr="0050538C">
        <w:rPr>
          <w:rFonts w:ascii="Times New Roman" w:hAnsi="Times New Roman" w:cs="Times New Roman"/>
          <w:sz w:val="20"/>
          <w:szCs w:val="20"/>
        </w:rPr>
        <w:t>, 12</w:t>
      </w:r>
      <w:r w:rsidR="00E051C4" w:rsidRPr="0050538C">
        <w:rPr>
          <w:rFonts w:ascii="Times New Roman" w:hAnsi="Times New Roman" w:cs="Times New Roman"/>
          <w:sz w:val="20"/>
          <w:szCs w:val="20"/>
        </w:rPr>
        <w:t>7</w:t>
      </w:r>
      <w:r w:rsidRPr="0050538C">
        <w:rPr>
          <w:rFonts w:ascii="Times New Roman" w:hAnsi="Times New Roman" w:cs="Times New Roman"/>
          <w:sz w:val="20"/>
          <w:szCs w:val="20"/>
        </w:rPr>
        <w:t>.</w:t>
      </w:r>
      <w:r w:rsidR="00E051C4" w:rsidRPr="0050538C">
        <w:rPr>
          <w:rFonts w:ascii="Times New Roman" w:hAnsi="Times New Roman" w:cs="Times New Roman"/>
          <w:sz w:val="20"/>
          <w:szCs w:val="20"/>
        </w:rPr>
        <w:t>9</w:t>
      </w:r>
      <w:r w:rsidRPr="0050538C">
        <w:rPr>
          <w:rFonts w:ascii="Times New Roman" w:hAnsi="Times New Roman" w:cs="Times New Roman"/>
          <w:sz w:val="20"/>
          <w:szCs w:val="20"/>
        </w:rPr>
        <w:t>, 5</w:t>
      </w:r>
      <w:r w:rsidR="00E051C4" w:rsidRPr="0050538C">
        <w:rPr>
          <w:rFonts w:ascii="Times New Roman" w:hAnsi="Times New Roman" w:cs="Times New Roman"/>
          <w:sz w:val="20"/>
          <w:szCs w:val="20"/>
        </w:rPr>
        <w:t>7</w:t>
      </w:r>
      <w:r w:rsidRPr="0050538C">
        <w:rPr>
          <w:rFonts w:ascii="Times New Roman" w:hAnsi="Times New Roman" w:cs="Times New Roman"/>
          <w:sz w:val="20"/>
          <w:szCs w:val="20"/>
        </w:rPr>
        <w:t>.</w:t>
      </w:r>
      <w:r w:rsidR="00E051C4" w:rsidRPr="0050538C">
        <w:rPr>
          <w:rFonts w:ascii="Times New Roman" w:hAnsi="Times New Roman" w:cs="Times New Roman"/>
          <w:sz w:val="20"/>
          <w:szCs w:val="20"/>
        </w:rPr>
        <w:t>6</w:t>
      </w:r>
      <w:r w:rsidRPr="0050538C">
        <w:rPr>
          <w:rFonts w:ascii="Times New Roman"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N [M+H]</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184.1121,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184.1129.</w:t>
      </w:r>
    </w:p>
    <w:p w14:paraId="2E998EEA" w14:textId="77777777" w:rsidR="00855EAF" w:rsidRPr="0050538C" w:rsidRDefault="00855EAF" w:rsidP="003F6681">
      <w:pPr>
        <w:jc w:val="both"/>
        <w:rPr>
          <w:rFonts w:ascii="Arial" w:eastAsia="楷体" w:hAnsi="Arial" w:cs="Arial"/>
          <w:sz w:val="20"/>
          <w:szCs w:val="20"/>
          <w:vertAlign w:val="superscript"/>
          <w:lang w:val="de-DE"/>
        </w:rPr>
      </w:pPr>
      <w:r w:rsidRPr="0050538C">
        <w:rPr>
          <w:rFonts w:ascii="Arial" w:eastAsia="楷体" w:hAnsi="Arial" w:cs="Arial" w:hint="eastAsia"/>
          <w:sz w:val="20"/>
          <w:szCs w:val="20"/>
          <w:vertAlign w:val="superscript"/>
          <w:lang w:val="de-DE"/>
        </w:rPr>
        <w:t>---------</w:t>
      </w:r>
      <w:r w:rsidRPr="0050538C">
        <w:rPr>
          <w:rFonts w:ascii="Arial" w:eastAsia="楷体" w:hAnsi="Arial" w:cs="Arial"/>
          <w:sz w:val="20"/>
          <w:szCs w:val="20"/>
          <w:vertAlign w:val="superscript"/>
          <w:lang w:val="de-DE"/>
        </w:rPr>
        <w:t>--------------------------------------------------------------------------------------------------------------------------------------------------------------------------------------</w:t>
      </w:r>
    </w:p>
    <w:p w14:paraId="540C686B" w14:textId="77777777" w:rsidR="00855EAF" w:rsidRPr="0050538C" w:rsidRDefault="009B2A4E" w:rsidP="003F6681">
      <w:pPr>
        <w:jc w:val="both"/>
        <w:rPr>
          <w:rFonts w:ascii="Times New Roman" w:hAnsi="Times New Roman"/>
          <w:b/>
          <w:bCs/>
          <w:szCs w:val="21"/>
          <w:lang w:val="de-DE"/>
        </w:rPr>
      </w:pPr>
      <w:r w:rsidRPr="0050538C">
        <w:object w:dxaOrig="2347" w:dyaOrig="1437" w14:anchorId="23E188D8">
          <v:shape id="_x0000_i1061" type="#_x0000_t75" style="width:117pt;height:1in" o:ole="">
            <v:imagedata r:id="rId81" o:title=""/>
          </v:shape>
          <o:OLEObject Type="Embed" ProgID="ChemDraw.Document.6.0" ShapeID="_x0000_i1061" DrawAspect="Content" ObjectID="_1721650169" r:id="rId82"/>
        </w:object>
      </w:r>
    </w:p>
    <w:p w14:paraId="7B0EC0A9"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Fonts w:ascii="Times New Roman" w:eastAsia="楷体" w:hAnsi="Times New Roman" w:hint="eastAsia"/>
          <w:b/>
          <w:bCs/>
          <w:i/>
          <w:sz w:val="20"/>
          <w:szCs w:val="20"/>
        </w:rPr>
        <w:t>b</w:t>
      </w:r>
      <w:r w:rsidR="00431C28" w:rsidRPr="0050538C">
        <w:rPr>
          <w:rFonts w:ascii="Times New Roman" w:eastAsia="楷体" w:hAnsi="Times New Roman"/>
          <w:b/>
          <w:bCs/>
          <w:i/>
          <w:sz w:val="20"/>
          <w:szCs w:val="20"/>
        </w:rPr>
        <w:t>is</w:t>
      </w:r>
      <w:r w:rsidR="00431C28" w:rsidRPr="0050538C">
        <w:rPr>
          <w:rFonts w:ascii="Times New Roman" w:eastAsia="楷体" w:hAnsi="Times New Roman"/>
          <w:b/>
          <w:bCs/>
          <w:sz w:val="20"/>
          <w:szCs w:val="20"/>
        </w:rPr>
        <w:t>(4-chlorophenyl)methanamine</w:t>
      </w:r>
      <w:r w:rsidRPr="0050538C">
        <w:rPr>
          <w:rFonts w:ascii="Times New Roman" w:eastAsia="楷体" w:hAnsi="Times New Roman"/>
          <w:b/>
          <w:bCs/>
          <w:sz w:val="20"/>
          <w:szCs w:val="20"/>
        </w:rPr>
        <w:t xml:space="preserve"> hydrochloride</w:t>
      </w:r>
    </w:p>
    <w:p w14:paraId="000213E7" w14:textId="77777777" w:rsidR="00C24E7A" w:rsidRPr="0050538C" w:rsidRDefault="00C24E7A" w:rsidP="003F6681">
      <w:pPr>
        <w:spacing w:before="156" w:line="320" w:lineRule="exact"/>
        <w:jc w:val="both"/>
        <w:rPr>
          <w:rFonts w:ascii="Times New Roman" w:eastAsia="楷体"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B</w:t>
      </w:r>
      <w:r w:rsidR="009F0D96" w:rsidRPr="0050538C">
        <w:rPr>
          <w:rFonts w:ascii="Times New Roman" w:hAnsi="Times New Roman" w:cs="Times New Roman"/>
          <w:bCs/>
          <w:sz w:val="20"/>
          <w:szCs w:val="20"/>
        </w:rPr>
        <w:t xml:space="preserve"> using 4,4'-(diazomethylene)</w:t>
      </w:r>
      <w:r w:rsidRPr="0050538C">
        <w:rPr>
          <w:rFonts w:ascii="Times New Roman" w:hAnsi="Times New Roman" w:cs="Times New Roman"/>
          <w:bCs/>
          <w:i/>
          <w:sz w:val="20"/>
          <w:szCs w:val="20"/>
        </w:rPr>
        <w:t>bis</w:t>
      </w:r>
      <w:r w:rsidRPr="0050538C">
        <w:rPr>
          <w:rFonts w:ascii="Times New Roman" w:hAnsi="Times New Roman" w:cs="Times New Roman"/>
          <w:bCs/>
          <w:sz w:val="20"/>
          <w:szCs w:val="20"/>
        </w:rPr>
        <w:t xml:space="preserve">(chlorobenzene) </w:t>
      </w:r>
      <w:r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w:t>
      </w:r>
      <w:r w:rsidRPr="0050538C">
        <w:rPr>
          <w:rStyle w:val="fontstyle01"/>
          <w:rFonts w:ascii="Times New Roman" w:hAnsi="Times New Roman" w:cs="Times New Roman"/>
          <w:color w:val="auto"/>
          <w:sz w:val="20"/>
          <w:szCs w:val="20"/>
        </w:rPr>
        <w:t>4</w:t>
      </w:r>
      <w:r w:rsidRPr="0050538C">
        <w:rPr>
          <w:rFonts w:ascii="Times New Roman" w:hAnsi="Times New Roman" w:cs="Times New Roman"/>
          <w:bCs/>
          <w:sz w:val="20"/>
          <w:szCs w:val="20"/>
        </w:rPr>
        <w:t xml:space="preserve"> (0.3 mmol, 78.9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34</w:t>
      </w:r>
      <w:r w:rsidRPr="0050538C">
        <w:rPr>
          <w:rFonts w:ascii="Times New Roman" w:hAnsi="Times New Roman" w:cs="Times New Roman"/>
          <w:bCs/>
          <w:sz w:val="20"/>
          <w:szCs w:val="20"/>
        </w:rPr>
        <w:t xml:space="preserve"> (77.9 mg, 90% yield) as a white solid</w:t>
      </w:r>
      <w:r w:rsidR="00A133FB"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m</w:t>
      </w:r>
      <w:r w:rsidR="00A133FB"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A133FB" w:rsidRPr="0050538C">
        <w:rPr>
          <w:rFonts w:ascii="Times New Roman" w:hAnsi="Times New Roman" w:cs="Times New Roman" w:hint="eastAsia"/>
          <w:bCs/>
          <w:sz w:val="20"/>
          <w:szCs w:val="20"/>
        </w:rPr>
        <w:t xml:space="preserve">. </w:t>
      </w:r>
      <w:r w:rsidR="00DD25CD" w:rsidRPr="0050538C">
        <w:rPr>
          <w:rFonts w:ascii="Times New Roman" w:hAnsi="Times New Roman" w:cs="Times New Roman"/>
          <w:bCs/>
          <w:sz w:val="20"/>
          <w:szCs w:val="20"/>
        </w:rPr>
        <w:t xml:space="preserve">165-167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00AD7F64" w:rsidRPr="0050538C">
        <w:rPr>
          <w:rFonts w:ascii="Times New Roman" w:eastAsia="楷体" w:hAnsi="Times New Roman" w:cs="Times New Roman"/>
          <w:bCs/>
          <w:sz w:val="20"/>
          <w:szCs w:val="20"/>
        </w:rPr>
        <w:t xml:space="preserve">. </w:t>
      </w: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w:t>
      </w:r>
      <w:r w:rsidRPr="0050538C">
        <w:rPr>
          <w:rFonts w:ascii="Times New Roman" w:hAnsi="Times New Roman" w:cs="Times New Roman"/>
          <w:bCs/>
          <w:i/>
          <w:sz w:val="20"/>
          <w:szCs w:val="20"/>
        </w:rPr>
        <w:t>bis</w:t>
      </w:r>
      <w:r w:rsidR="00940461" w:rsidRPr="0050538C">
        <w:rPr>
          <w:rFonts w:ascii="Times New Roman" w:hAnsi="Times New Roman" w:cs="Times New Roman"/>
          <w:bCs/>
          <w:sz w:val="20"/>
          <w:szCs w:val="20"/>
        </w:rPr>
        <w:t>(4-chlorophenyl)</w:t>
      </w:r>
      <w:r w:rsidRPr="0050538C">
        <w:rPr>
          <w:rFonts w:ascii="Times New Roman" w:hAnsi="Times New Roman" w:cs="Times New Roman"/>
          <w:bCs/>
          <w:sz w:val="20"/>
          <w:szCs w:val="20"/>
        </w:rPr>
        <w:t>methylene)</w:t>
      </w:r>
      <w:r w:rsidR="00A133FB" w:rsidRPr="0050538C">
        <w:rPr>
          <w:rFonts w:ascii="Times New Roman" w:hAnsi="Times New Roman" w:cs="Times New Roman" w:hint="eastAsia"/>
          <w:bCs/>
          <w:sz w:val="20"/>
          <w:szCs w:val="20"/>
        </w:rPr>
        <w:t>-</w:t>
      </w:r>
      <w:r w:rsidRPr="0050538C">
        <w:rPr>
          <w:rFonts w:ascii="Times New Roman" w:hAnsi="Times New Roman" w:cs="Times New Roman"/>
          <w:bCs/>
          <w:sz w:val="20"/>
          <w:szCs w:val="20"/>
        </w:rPr>
        <w:t>2</w:t>
      </w:r>
      <w:r w:rsidR="00A133FB" w:rsidRPr="0050538C">
        <w:rPr>
          <w:rFonts w:ascii="Times New Roman" w:hAnsi="Times New Roman" w:cs="Times New Roman" w:hint="eastAsia"/>
          <w:bCs/>
          <w:sz w:val="20"/>
          <w:szCs w:val="20"/>
        </w:rPr>
        <w:t>-</w:t>
      </w:r>
      <w:r w:rsidRPr="0050538C">
        <w:rPr>
          <w:rFonts w:ascii="Times New Roman" w:hAnsi="Times New Roman" w:cs="Times New Roman"/>
          <w:bCs/>
          <w:sz w:val="20"/>
          <w:szCs w:val="20"/>
        </w:rPr>
        <w:t xml:space="preserve">(trifluoromethyl)benzenesulfonohydrazide </w:t>
      </w:r>
      <w:r w:rsidRPr="0050538C">
        <w:rPr>
          <w:rFonts w:ascii="Times New Roman" w:hAnsi="Times New Roman" w:cs="Times New Roman"/>
          <w:b/>
          <w:bCs/>
          <w:sz w:val="20"/>
          <w:szCs w:val="20"/>
        </w:rPr>
        <w:t>S</w:t>
      </w:r>
      <w:r w:rsidR="00CB3903" w:rsidRPr="0050538C">
        <w:rPr>
          <w:rFonts w:ascii="Times New Roman" w:hAnsi="Times New Roman" w:cs="Times New Roman"/>
          <w:b/>
          <w:bCs/>
          <w:sz w:val="20"/>
          <w:szCs w:val="20"/>
        </w:rPr>
        <w:t>34ꞌ</w:t>
      </w:r>
      <w:r w:rsidRPr="0050538C">
        <w:rPr>
          <w:rStyle w:val="fontstyle01"/>
          <w:rFonts w:ascii="Times New Roman" w:hAnsi="Times New Roman" w:cs="Times New Roman"/>
          <w:color w:val="auto"/>
          <w:sz w:val="20"/>
          <w:szCs w:val="20"/>
        </w:rPr>
        <w:t xml:space="preserve"> </w:t>
      </w:r>
      <w:r w:rsidRPr="0050538C">
        <w:rPr>
          <w:rStyle w:val="fontstyle01"/>
          <w:rFonts w:ascii="Times New Roman" w:hAnsi="Times New Roman" w:cs="Times New Roman"/>
          <w:b w:val="0"/>
          <w:color w:val="auto"/>
          <w:sz w:val="20"/>
          <w:szCs w:val="20"/>
        </w:rPr>
        <w:t>(0.</w:t>
      </w:r>
      <w:r w:rsidRPr="0050538C">
        <w:rPr>
          <w:rFonts w:ascii="Times New Roman" w:hAnsi="Times New Roman" w:cs="Times New Roman"/>
          <w:bCs/>
          <w:sz w:val="20"/>
          <w:szCs w:val="20"/>
        </w:rPr>
        <w:t xml:space="preserve">3 mmol, 142.0 mg) and </w:t>
      </w:r>
      <w:r w:rsidRPr="0050538C">
        <w:rPr>
          <w:rStyle w:val="fontstyle01"/>
          <w:rFonts w:ascii="Times New Roman" w:hAnsi="Times New Roman" w:cs="Times New Roman"/>
          <w:b w:val="0"/>
          <w:bCs w:val="0"/>
          <w:color w:val="auto"/>
          <w:sz w:val="20"/>
          <w:szCs w:val="20"/>
        </w:rPr>
        <w:t>NH</w:t>
      </w:r>
      <w:r w:rsidRPr="0050538C">
        <w:rPr>
          <w:rStyle w:val="fontstyle01"/>
          <w:rFonts w:ascii="Times New Roman" w:hAnsi="Times New Roman" w:cs="Times New Roman"/>
          <w:b w:val="0"/>
          <w:bCs w:val="0"/>
          <w:color w:val="auto"/>
          <w:sz w:val="20"/>
          <w:szCs w:val="20"/>
          <w:vertAlign w:val="subscript"/>
        </w:rPr>
        <w:t>3</w:t>
      </w:r>
      <w:r w:rsidRPr="0050538C">
        <w:rPr>
          <w:rStyle w:val="fontstyle01"/>
          <w:rFonts w:ascii="Times New Roman" w:hAnsi="Times New Roman" w:cs="Times New Roman"/>
          <w:b w:val="0"/>
          <w:bCs w:val="0"/>
          <w:color w:val="auto"/>
          <w:sz w:val="20"/>
          <w:szCs w:val="20"/>
        </w:rPr>
        <w:t>·H</w:t>
      </w:r>
      <w:r w:rsidRPr="0050538C">
        <w:rPr>
          <w:rStyle w:val="fontstyle01"/>
          <w:rFonts w:ascii="Times New Roman" w:hAnsi="Times New Roman" w:cs="Times New Roman"/>
          <w:b w:val="0"/>
          <w:bCs w:val="0"/>
          <w:color w:val="auto"/>
          <w:sz w:val="20"/>
          <w:szCs w:val="20"/>
          <w:vertAlign w:val="subscript"/>
        </w:rPr>
        <w:t>2</w:t>
      </w:r>
      <w:r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34 </w:t>
      </w:r>
      <w:r w:rsidRPr="0050538C">
        <w:rPr>
          <w:rFonts w:ascii="Times New Roman" w:eastAsia="楷体" w:hAnsi="Times New Roman" w:cs="Times New Roman"/>
          <w:sz w:val="20"/>
          <w:szCs w:val="20"/>
        </w:rPr>
        <w:t>(</w:t>
      </w:r>
      <w:r w:rsidRPr="0050538C">
        <w:rPr>
          <w:rFonts w:ascii="Times New Roman" w:hAnsi="Times New Roman" w:cs="Times New Roman"/>
          <w:bCs/>
          <w:sz w:val="20"/>
          <w:szCs w:val="20"/>
        </w:rPr>
        <w:t>64.3 mg, 85% yield) as a white solid</w:t>
      </w:r>
      <w:r w:rsidRPr="0050538C">
        <w:rPr>
          <w:rFonts w:ascii="Times New Roman" w:eastAsia="楷体" w:hAnsi="Times New Roman" w:cs="Times New Roman"/>
          <w:bCs/>
          <w:sz w:val="20"/>
          <w:szCs w:val="20"/>
        </w:rPr>
        <w:t>.</w:t>
      </w:r>
    </w:p>
    <w:p w14:paraId="6AC225CF"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(500 MHz, DMSO) δ 9.38 (s, 3H), 7.65-7.44 (m, 8H), 5.73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137.9, 134.1, 130.3, 129.7, 56.5</w:t>
      </w:r>
      <w:r w:rsidRPr="0050538C">
        <w:rPr>
          <w:rFonts w:ascii="Times New Roman" w:eastAsia="楷体"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Cl</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252.0341, Found: 252.0340</w:t>
      </w:r>
      <w:r w:rsidR="000D318D" w:rsidRPr="0050538C">
        <w:rPr>
          <w:rFonts w:ascii="Times New Roman" w:eastAsia="宋体" w:hAnsi="Times New Roman" w:cs="Times New Roman"/>
          <w:kern w:val="0"/>
          <w:sz w:val="20"/>
          <w:szCs w:val="20"/>
          <w:lang w:val="de-DE"/>
        </w:rPr>
        <w:t>.</w:t>
      </w:r>
    </w:p>
    <w:p w14:paraId="35316C70" w14:textId="2FE49854" w:rsidR="000D318D" w:rsidRPr="0050538C" w:rsidRDefault="000D318D"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 xml:space="preserve">Spectroscopic data are in agreement with those reported in the </w:t>
      </w:r>
      <w:r w:rsidR="009251AA" w:rsidRPr="0050538C">
        <w:rPr>
          <w:rFonts w:ascii="Times New Roman" w:hAnsi="Times New Roman" w:cs="Times New Roman"/>
          <w:bCs/>
          <w:sz w:val="20"/>
          <w:szCs w:val="20"/>
        </w:rPr>
        <w:t>literature</w:t>
      </w:r>
      <w:r w:rsidRPr="0050538C">
        <w:rPr>
          <w:rFonts w:ascii="Times New Roman" w:hAnsi="Times New Roman" w:cs="Times New Roman"/>
          <w:bCs/>
          <w:sz w:val="20"/>
          <w:szCs w:val="20"/>
        </w:rPr>
        <w:t>.</w:t>
      </w:r>
      <w:r w:rsidR="009251AA" w:rsidRPr="0050538C">
        <w:rPr>
          <w:rFonts w:ascii="Times New Roman" w:hAnsi="Times New Roman" w:cs="Times New Roman"/>
          <w:bCs/>
          <w:sz w:val="20"/>
          <w:szCs w:val="20"/>
          <w:vertAlign w:val="superscript"/>
        </w:rPr>
        <w:t>7</w:t>
      </w:r>
    </w:p>
    <w:p w14:paraId="4419DE2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F6C535D" w14:textId="77777777" w:rsidR="00855EAF" w:rsidRPr="0050538C" w:rsidRDefault="009B2A4E" w:rsidP="003F6681">
      <w:pPr>
        <w:jc w:val="both"/>
        <w:rPr>
          <w:rFonts w:ascii="Times New Roman" w:hAnsi="Times New Roman"/>
          <w:b/>
          <w:bCs/>
          <w:szCs w:val="21"/>
          <w:lang w:val="de-DE"/>
        </w:rPr>
      </w:pPr>
      <w:r w:rsidRPr="0050538C">
        <w:object w:dxaOrig="1588" w:dyaOrig="1434" w14:anchorId="1E4B7A3F">
          <v:shape id="_x0000_i1062" type="#_x0000_t75" style="width:79.5pt;height:1in" o:ole="">
            <v:imagedata r:id="rId83" o:title=""/>
          </v:shape>
          <o:OLEObject Type="Embed" ProgID="ChemDraw.Document.6.0" ShapeID="_x0000_i1062" DrawAspect="Content" ObjectID="_1721650170" r:id="rId84"/>
        </w:object>
      </w:r>
    </w:p>
    <w:p w14:paraId="69C6DE6A"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E311E" w:rsidRPr="0050538C">
        <w:rPr>
          <w:rFonts w:ascii="Times New Roman" w:eastAsia="楷体" w:hAnsi="Times New Roman"/>
          <w:b/>
          <w:bCs/>
          <w:sz w:val="20"/>
          <w:szCs w:val="20"/>
        </w:rPr>
        <w:t>(2-</w:t>
      </w:r>
      <w:r w:rsidR="00B1208D" w:rsidRPr="0050538C">
        <w:rPr>
          <w:rFonts w:ascii="Times New Roman" w:eastAsia="楷体" w:hAnsi="Times New Roman" w:hint="eastAsia"/>
          <w:b/>
          <w:bCs/>
          <w:sz w:val="20"/>
          <w:szCs w:val="20"/>
        </w:rPr>
        <w:t>i</w:t>
      </w:r>
      <w:r w:rsidR="00BE311E" w:rsidRPr="0050538C">
        <w:rPr>
          <w:rFonts w:ascii="Times New Roman" w:eastAsia="楷体" w:hAnsi="Times New Roman"/>
          <w:b/>
          <w:bCs/>
          <w:sz w:val="20"/>
          <w:szCs w:val="20"/>
        </w:rPr>
        <w:t>odophenyl)(phenyl)methanamine</w:t>
      </w:r>
      <w:r w:rsidRPr="0050538C">
        <w:rPr>
          <w:rFonts w:ascii="Times New Roman" w:eastAsia="楷体" w:hAnsi="Times New Roman"/>
          <w:b/>
          <w:bCs/>
          <w:sz w:val="20"/>
          <w:szCs w:val="20"/>
        </w:rPr>
        <w:t xml:space="preserve"> hydrochloride</w:t>
      </w:r>
    </w:p>
    <w:p w14:paraId="0D4F7B3A"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C158BC" w:rsidRPr="0050538C">
        <w:rPr>
          <w:rFonts w:ascii="Times New Roman" w:eastAsia="楷体" w:hAnsi="Times New Roman" w:cs="Times New Roman"/>
          <w:b/>
          <w:sz w:val="20"/>
          <w:szCs w:val="20"/>
        </w:rPr>
        <w:t>B</w:t>
      </w:r>
      <w:r w:rsidR="009F0D96" w:rsidRPr="0050538C">
        <w:rPr>
          <w:rFonts w:ascii="Times New Roman" w:hAnsi="Times New Roman" w:cs="Times New Roman"/>
          <w:bCs/>
          <w:sz w:val="20"/>
          <w:szCs w:val="20"/>
        </w:rPr>
        <w:t xml:space="preserve"> using 1-(diazo(phenyl)</w:t>
      </w:r>
      <w:r w:rsidRPr="0050538C">
        <w:rPr>
          <w:rFonts w:ascii="Times New Roman" w:hAnsi="Times New Roman" w:cs="Times New Roman"/>
          <w:bCs/>
          <w:sz w:val="20"/>
          <w:szCs w:val="20"/>
        </w:rPr>
        <w:t xml:space="preserve">methyl)-2-iodobenzene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35</w:t>
      </w:r>
      <w:r w:rsidRPr="0050538C">
        <w:rPr>
          <w:rFonts w:ascii="Times New Roman" w:hAnsi="Times New Roman" w:cs="Times New Roman"/>
          <w:bCs/>
          <w:sz w:val="20"/>
          <w:szCs w:val="20"/>
        </w:rPr>
        <w:t xml:space="preserve"> (0.3 mmol, 96.0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35</w:t>
      </w:r>
      <w:r w:rsidRPr="0050538C">
        <w:rPr>
          <w:rFonts w:ascii="Times New Roman" w:hAnsi="Times New Roman" w:cs="Times New Roman"/>
          <w:bCs/>
          <w:sz w:val="20"/>
          <w:szCs w:val="20"/>
        </w:rPr>
        <w:t xml:space="preserve"> (98.5 mg, 95% yield) as a white solid</w:t>
      </w:r>
      <w:r w:rsidR="00940461"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m</w:t>
      </w:r>
      <w:r w:rsidR="00940461"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940461"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177-179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(500 MHz, DMSO) δ 9.46 (s, 3H), 7.94 (ddd,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8.0, 3.5, 1.5 Hz, 2H), 7.57-7.52 (m, 1H), 7.51-7.47 (m, 2H), 7.43-7.33 (m, 3H), 7.14 (td,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8.0, 1.5 Hz, 1H), 5.61 (s, 1H).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DMSO) δ 140.8, 140.6, 137.4, 131.3, 129.8, 129.6, 129.5, 129.3, 128.9, 101.2, 62.0.</w:t>
      </w:r>
      <w:r w:rsidRPr="0050538C">
        <w:rPr>
          <w:rFonts w:ascii="Times New Roman" w:eastAsia="宋体" w:hAnsi="Times New Roman" w:cs="Times New Roman"/>
          <w:b/>
          <w:kern w:val="0"/>
          <w:sz w:val="20"/>
          <w:szCs w:val="20"/>
          <w:lang w:val="de-DE"/>
        </w:rPr>
        <w:t xml:space="preserve"> IR </w:t>
      </w:r>
      <w:r w:rsidRPr="0050538C">
        <w:rPr>
          <w:rFonts w:ascii="Times New Roman" w:eastAsia="宋体" w:hAnsi="Times New Roman" w:cs="Times New Roman"/>
          <w:kern w:val="0"/>
          <w:sz w:val="20"/>
          <w:szCs w:val="20"/>
          <w:lang w:val="de-DE"/>
        </w:rPr>
        <w:t>(Film): 3477, 3004, 2845, 2251, 1661, 1023, 1003, 821, 758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3D37171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57CCD75" w14:textId="77777777" w:rsidR="00855EAF" w:rsidRPr="0050538C" w:rsidRDefault="009B2A4E" w:rsidP="003F6681">
      <w:pPr>
        <w:jc w:val="both"/>
        <w:rPr>
          <w:rFonts w:ascii="Times New Roman" w:hAnsi="Times New Roman"/>
          <w:b/>
          <w:bCs/>
          <w:szCs w:val="21"/>
          <w:lang w:val="de-DE"/>
        </w:rPr>
      </w:pPr>
      <w:r w:rsidRPr="0050538C">
        <w:object w:dxaOrig="2299" w:dyaOrig="1605" w14:anchorId="509D8A11">
          <v:shape id="_x0000_i1063" type="#_x0000_t75" style="width:114.75pt;height:81pt" o:ole="">
            <v:imagedata r:id="rId85" o:title=""/>
          </v:shape>
          <o:OLEObject Type="Embed" ProgID="ChemDraw.Document.6.0" ShapeID="_x0000_i1063" DrawAspect="Content" ObjectID="_1721650171" r:id="rId86"/>
        </w:object>
      </w:r>
    </w:p>
    <w:p w14:paraId="1FE2B2A9"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36</w:t>
      </w:r>
      <w:r w:rsidRPr="0050538C">
        <w:rPr>
          <w:rFonts w:ascii="Times New Roman" w:eastAsia="楷体" w:hAnsi="Times New Roman"/>
          <w:b/>
          <w:bCs/>
          <w:sz w:val="20"/>
          <w:szCs w:val="20"/>
        </w:rPr>
        <w:t xml:space="preserve">) </w:t>
      </w:r>
      <w:r w:rsidR="00BE311E" w:rsidRPr="0050538C">
        <w:rPr>
          <w:rFonts w:ascii="Times New Roman" w:eastAsia="楷体" w:hAnsi="Times New Roman"/>
          <w:b/>
          <w:bCs/>
          <w:sz w:val="20"/>
          <w:szCs w:val="20"/>
        </w:rPr>
        <w:t>(3-</w:t>
      </w:r>
      <w:r w:rsidR="00B1208D" w:rsidRPr="0050538C">
        <w:rPr>
          <w:rFonts w:ascii="Times New Roman" w:eastAsia="楷体" w:hAnsi="Times New Roman" w:hint="eastAsia"/>
          <w:b/>
          <w:bCs/>
          <w:sz w:val="20"/>
          <w:szCs w:val="20"/>
        </w:rPr>
        <w:t>f</w:t>
      </w:r>
      <w:r w:rsidR="00BE311E" w:rsidRPr="0050538C">
        <w:rPr>
          <w:rFonts w:ascii="Times New Roman" w:eastAsia="楷体" w:hAnsi="Times New Roman"/>
          <w:b/>
          <w:bCs/>
          <w:sz w:val="20"/>
          <w:szCs w:val="20"/>
        </w:rPr>
        <w:t>luorophenyl)(4-(trimethylsilyl)phenyl)methanamine</w:t>
      </w:r>
      <w:r w:rsidRPr="0050538C">
        <w:rPr>
          <w:rFonts w:ascii="Times New Roman" w:eastAsia="楷体" w:hAnsi="Times New Roman"/>
          <w:b/>
          <w:bCs/>
          <w:sz w:val="20"/>
          <w:szCs w:val="20"/>
        </w:rPr>
        <w:t xml:space="preserve"> hydrochloride</w:t>
      </w:r>
    </w:p>
    <w:p w14:paraId="56ECB6DD"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C158BC" w:rsidRPr="0050538C">
        <w:rPr>
          <w:rFonts w:ascii="Times New Roman" w:eastAsia="楷体" w:hAnsi="Times New Roman" w:cs="Times New Roman"/>
          <w:b/>
          <w:sz w:val="20"/>
          <w:szCs w:val="20"/>
        </w:rPr>
        <w:t>B</w:t>
      </w:r>
      <w:r w:rsidR="009F0D96" w:rsidRPr="0050538C">
        <w:rPr>
          <w:rFonts w:ascii="Times New Roman" w:hAnsi="Times New Roman" w:cs="Times New Roman"/>
          <w:bCs/>
          <w:sz w:val="20"/>
          <w:szCs w:val="20"/>
        </w:rPr>
        <w:t xml:space="preserve"> using (4-(diazo(3-fluorophenyl)methyl)</w:t>
      </w:r>
      <w:r w:rsidRPr="0050538C">
        <w:rPr>
          <w:rFonts w:ascii="Times New Roman" w:hAnsi="Times New Roman" w:cs="Times New Roman"/>
          <w:bCs/>
          <w:sz w:val="20"/>
          <w:szCs w:val="20"/>
        </w:rPr>
        <w:t xml:space="preserve">phenyl) trimethylsilane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36</w:t>
      </w:r>
      <w:r w:rsidRPr="0050538C">
        <w:rPr>
          <w:rFonts w:ascii="Times New Roman" w:hAnsi="Times New Roman" w:cs="Times New Roman"/>
          <w:bCs/>
          <w:sz w:val="20"/>
          <w:szCs w:val="20"/>
        </w:rPr>
        <w:t xml:space="preserve"> (0.3 mmol, 85.3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36</w:t>
      </w:r>
      <w:r w:rsidRPr="0050538C">
        <w:rPr>
          <w:rFonts w:ascii="Times New Roman" w:hAnsi="Times New Roman" w:cs="Times New Roman"/>
          <w:bCs/>
          <w:sz w:val="20"/>
          <w:szCs w:val="20"/>
        </w:rPr>
        <w:t xml:space="preserve"> (75.3 mg, 81% yield) as a white solid</w:t>
      </w:r>
      <w:r w:rsidR="00894E42"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m</w:t>
      </w:r>
      <w:r w:rsidR="00894E42"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894E42" w:rsidRPr="0050538C">
        <w:rPr>
          <w:rFonts w:ascii="Times New Roman" w:hAnsi="Times New Roman" w:cs="Times New Roman" w:hint="eastAsia"/>
          <w:bCs/>
          <w:sz w:val="20"/>
          <w:szCs w:val="20"/>
        </w:rPr>
        <w:t xml:space="preserve">. </w:t>
      </w:r>
      <w:r w:rsidR="00DD25CD" w:rsidRPr="0050538C">
        <w:rPr>
          <w:rFonts w:ascii="Times New Roman" w:hAnsi="Times New Roman" w:cs="Times New Roman"/>
          <w:bCs/>
          <w:sz w:val="20"/>
          <w:szCs w:val="20"/>
        </w:rPr>
        <w:t xml:space="preserve">155-157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(500 MHz, DMSO) δ 9.23 (s, 3H), 7.42-7.30 (m, 5H), 7.27-7.19 (m, 2H), 6.99-6.92 (m, 1H), 5.45 (s, 1H), 0.00 (s, 9H). </w:t>
      </w:r>
      <w:r w:rsidRPr="0050538C">
        <w:rPr>
          <w:rFonts w:ascii="Times New Roman" w:eastAsia="楷体" w:hAnsi="Times New Roman" w:cs="Times New Roman"/>
          <w:b/>
          <w:sz w:val="20"/>
          <w:szCs w:val="20"/>
          <w:vertAlign w:val="superscript"/>
        </w:rPr>
        <w:t>13</w:t>
      </w:r>
      <w:r w:rsidRPr="0050538C">
        <w:rPr>
          <w:rFonts w:ascii="Times New Roman" w:eastAsia="楷体" w:hAnsi="Times New Roman" w:cs="Times New Roman"/>
          <w:b/>
          <w:sz w:val="20"/>
          <w:szCs w:val="20"/>
        </w:rPr>
        <w:t>C NMR</w:t>
      </w:r>
      <w:r w:rsidRPr="0050538C">
        <w:rPr>
          <w:rFonts w:ascii="Times New Roman" w:eastAsia="楷体" w:hAnsi="Times New Roman" w:cs="Times New Roman"/>
          <w:sz w:val="20"/>
          <w:szCs w:val="20"/>
        </w:rPr>
        <w:t xml:space="preserve"> (151 MHz, DMSO) δ 163.0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244.0 Hz), 142.1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7.6 Hz), 141.1, 139.5, 134.5, 131.8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7.6 Hz), 127.7, 124.5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3.0 Hz), 116.0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21.0 Hz), 115.3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22.7 Hz), 57.5, -0.3. </w:t>
      </w:r>
      <w:r w:rsidRPr="0050538C">
        <w:rPr>
          <w:rFonts w:ascii="Times New Roman" w:eastAsia="楷体" w:hAnsi="Times New Roman" w:cs="Times New Roman"/>
          <w:b/>
          <w:sz w:val="20"/>
          <w:szCs w:val="20"/>
          <w:vertAlign w:val="superscript"/>
        </w:rPr>
        <w:t>19</w:t>
      </w:r>
      <w:r w:rsidRPr="0050538C">
        <w:rPr>
          <w:rFonts w:ascii="Times New Roman" w:eastAsia="楷体" w:hAnsi="Times New Roman" w:cs="Times New Roman"/>
          <w:b/>
          <w:sz w:val="20"/>
          <w:szCs w:val="20"/>
        </w:rPr>
        <w:t>F NMR</w:t>
      </w:r>
      <w:r w:rsidRPr="0050538C">
        <w:rPr>
          <w:rFonts w:ascii="Times New Roman" w:eastAsia="楷体" w:hAnsi="Times New Roman" w:cs="Times New Roman"/>
          <w:sz w:val="20"/>
          <w:szCs w:val="20"/>
        </w:rPr>
        <w:t xml:space="preserve"> (564 MHz</w:t>
      </w:r>
      <w:r w:rsidRPr="0050538C">
        <w:rPr>
          <w:rFonts w:ascii="Times New Roman" w:hAnsi="Times New Roman" w:cs="Times New Roman"/>
          <w:sz w:val="20"/>
          <w:szCs w:val="20"/>
          <w:lang w:val="de-DE"/>
        </w:rPr>
        <w:t xml:space="preserve">,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(-112.13)</w:t>
      </w:r>
      <w:r w:rsidR="00894E42" w:rsidRPr="0050538C">
        <w:t>–</w:t>
      </w:r>
      <w:r w:rsidRPr="0050538C">
        <w:rPr>
          <w:rFonts w:ascii="Times New Roman" w:hAnsi="Times New Roman" w:cs="Times New Roman"/>
          <w:sz w:val="20"/>
          <w:szCs w:val="20"/>
          <w:lang w:val="de-DE"/>
        </w:rPr>
        <w:t>(-112.23) (m</w:t>
      </w:r>
      <w:r w:rsidR="00894E42" w:rsidRPr="0050538C">
        <w:rPr>
          <w:rFonts w:ascii="Times New Roman" w:hAnsi="Times New Roman" w:cs="Times New Roman" w:hint="eastAsia"/>
          <w:sz w:val="20"/>
          <w:szCs w:val="20"/>
          <w:lang w:val="de-DE"/>
        </w:rPr>
        <w:t>, 1F</w:t>
      </w:r>
      <w:r w:rsidRPr="0050538C">
        <w:rPr>
          <w:rFonts w:ascii="Times New Roman" w:hAnsi="Times New Roman" w:cs="Times New Roman"/>
          <w:sz w:val="20"/>
          <w:szCs w:val="20"/>
          <w:lang w:val="de-DE"/>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3434, 2249, 2124, 1024, 1004, 821, 758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52302256"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BA22638" w14:textId="77777777" w:rsidR="00855EAF" w:rsidRPr="0050538C" w:rsidRDefault="009B2A4E" w:rsidP="003F6681">
      <w:pPr>
        <w:jc w:val="both"/>
        <w:rPr>
          <w:rFonts w:ascii="Times New Roman" w:hAnsi="Times New Roman"/>
          <w:b/>
          <w:bCs/>
          <w:szCs w:val="21"/>
          <w:lang w:val="de-DE"/>
        </w:rPr>
      </w:pPr>
      <w:r w:rsidRPr="0050538C">
        <w:object w:dxaOrig="1504" w:dyaOrig="1473" w14:anchorId="46C69D72">
          <v:shape id="_x0000_i1064" type="#_x0000_t75" style="width:75pt;height:74.25pt" o:ole="">
            <v:imagedata r:id="rId87" o:title=""/>
          </v:shape>
          <o:OLEObject Type="Embed" ProgID="ChemDraw.Document.6.0" ShapeID="_x0000_i1064" DrawAspect="Content" ObjectID="_1721650172" r:id="rId88"/>
        </w:object>
      </w:r>
    </w:p>
    <w:p w14:paraId="36A0F82E"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Fonts w:ascii="Times New Roman" w:eastAsia="楷体" w:hAnsi="Times New Roman" w:hint="eastAsia"/>
          <w:b/>
          <w:bCs/>
          <w:sz w:val="20"/>
          <w:szCs w:val="20"/>
        </w:rPr>
        <w:t>3</w:t>
      </w:r>
      <w:r w:rsidRPr="0050538C">
        <w:rPr>
          <w:rStyle w:val="af0"/>
          <w:rFonts w:ascii="Times New Roman" w:hAnsi="Times New Roman" w:hint="eastAsia"/>
          <w:b/>
          <w:bCs/>
          <w:color w:val="auto"/>
          <w:sz w:val="20"/>
          <w:szCs w:val="20"/>
          <w:u w:val="none"/>
        </w:rPr>
        <w:t>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565D" w:rsidRPr="0050538C">
        <w:rPr>
          <w:rFonts w:ascii="Times New Roman" w:eastAsia="楷体" w:hAnsi="Times New Roman"/>
          <w:b/>
          <w:bCs/>
          <w:sz w:val="20"/>
          <w:szCs w:val="20"/>
        </w:rPr>
        <w:t>9</w:t>
      </w:r>
      <w:r w:rsidR="00AC565D" w:rsidRPr="0050538C">
        <w:rPr>
          <w:rFonts w:ascii="Times New Roman" w:eastAsia="楷体" w:hAnsi="Times New Roman"/>
          <w:b/>
          <w:bCs/>
          <w:i/>
          <w:sz w:val="20"/>
          <w:szCs w:val="20"/>
        </w:rPr>
        <w:t>H</w:t>
      </w:r>
      <w:r w:rsidR="00AC565D" w:rsidRPr="0050538C">
        <w:rPr>
          <w:rFonts w:ascii="Times New Roman" w:eastAsia="楷体" w:hAnsi="Times New Roman"/>
          <w:b/>
          <w:bCs/>
          <w:sz w:val="20"/>
          <w:szCs w:val="20"/>
        </w:rPr>
        <w:t>-</w:t>
      </w:r>
      <w:r w:rsidR="00B1208D" w:rsidRPr="0050538C">
        <w:rPr>
          <w:rFonts w:ascii="Times New Roman" w:eastAsia="楷体" w:hAnsi="Times New Roman" w:hint="eastAsia"/>
          <w:b/>
          <w:bCs/>
          <w:sz w:val="20"/>
          <w:szCs w:val="20"/>
        </w:rPr>
        <w:t>f</w:t>
      </w:r>
      <w:r w:rsidR="00AC565D" w:rsidRPr="0050538C">
        <w:rPr>
          <w:rFonts w:ascii="Times New Roman" w:eastAsia="楷体" w:hAnsi="Times New Roman"/>
          <w:b/>
          <w:bCs/>
          <w:sz w:val="20"/>
          <w:szCs w:val="20"/>
        </w:rPr>
        <w:t>luoren-9-amine</w:t>
      </w:r>
      <w:r w:rsidRPr="0050538C">
        <w:rPr>
          <w:rFonts w:ascii="Times New Roman" w:eastAsia="楷体" w:hAnsi="Times New Roman"/>
          <w:b/>
          <w:bCs/>
          <w:sz w:val="20"/>
          <w:szCs w:val="20"/>
        </w:rPr>
        <w:t xml:space="preserve"> hydrochloride</w:t>
      </w:r>
    </w:p>
    <w:p w14:paraId="585DBB46"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9-diazo-9</w:t>
      </w:r>
      <w:r w:rsidRPr="0050538C">
        <w:rPr>
          <w:rFonts w:ascii="Times New Roman" w:hAnsi="Times New Roman" w:cs="Times New Roman"/>
          <w:bCs/>
          <w:i/>
          <w:sz w:val="20"/>
          <w:szCs w:val="20"/>
        </w:rPr>
        <w:t>H</w:t>
      </w:r>
      <w:r w:rsidRPr="0050538C">
        <w:rPr>
          <w:rFonts w:ascii="Times New Roman" w:hAnsi="Times New Roman" w:cs="Times New Roman"/>
          <w:bCs/>
          <w:sz w:val="20"/>
          <w:szCs w:val="20"/>
        </w:rPr>
        <w:t xml:space="preserve">-fluorene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37</w:t>
      </w:r>
      <w:r w:rsidRPr="0050538C">
        <w:rPr>
          <w:rFonts w:ascii="Times New Roman" w:hAnsi="Times New Roman" w:cs="Times New Roman"/>
          <w:b/>
          <w:sz w:val="20"/>
          <w:szCs w:val="20"/>
        </w:rPr>
        <w:t xml:space="preserve"> </w:t>
      </w:r>
      <w:r w:rsidRPr="0050538C">
        <w:rPr>
          <w:rFonts w:ascii="Times New Roman" w:hAnsi="Times New Roman" w:cs="Times New Roman"/>
          <w:bCs/>
          <w:sz w:val="20"/>
          <w:szCs w:val="20"/>
        </w:rPr>
        <w:t xml:space="preserve">(0.3 mmol, 57.7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 xml:space="preserve">compound </w:t>
      </w:r>
      <w:r w:rsidRPr="0050538C">
        <w:rPr>
          <w:rFonts w:ascii="Times New Roman" w:hAnsi="Times New Roman" w:cs="Times New Roman"/>
          <w:b/>
          <w:bCs/>
          <w:sz w:val="20"/>
          <w:szCs w:val="20"/>
        </w:rPr>
        <w:t>3</w:t>
      </w:r>
      <w:r w:rsidRPr="0050538C">
        <w:rPr>
          <w:rFonts w:ascii="Times New Roman" w:eastAsia="楷体" w:hAnsi="Times New Roman" w:cs="Times New Roman"/>
          <w:b/>
          <w:sz w:val="20"/>
          <w:szCs w:val="20"/>
        </w:rPr>
        <w:t>7</w:t>
      </w:r>
      <w:r w:rsidRPr="0050538C">
        <w:rPr>
          <w:rFonts w:ascii="Times New Roman" w:hAnsi="Times New Roman" w:cs="Times New Roman"/>
          <w:bCs/>
          <w:sz w:val="20"/>
          <w:szCs w:val="20"/>
        </w:rPr>
        <w:t xml:space="preserve"> (44.4 mg, 68% yield) as a white solid</w:t>
      </w:r>
      <w:r w:rsidR="00894E42"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m</w:t>
      </w:r>
      <w:r w:rsidR="00894E42"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p</w:t>
      </w:r>
      <w:r w:rsidR="00894E42" w:rsidRPr="0050538C">
        <w:rPr>
          <w:rFonts w:ascii="Times New Roman" w:hAnsi="Times New Roman" w:cs="Times New Roman" w:hint="eastAsia"/>
          <w:bCs/>
          <w:sz w:val="20"/>
          <w:szCs w:val="20"/>
        </w:rPr>
        <w:t>.</w:t>
      </w:r>
      <w:r w:rsidR="00DD25CD" w:rsidRPr="0050538C">
        <w:rPr>
          <w:rFonts w:ascii="Times New Roman" w:hAnsi="Times New Roman" w:cs="Times New Roman"/>
          <w:bCs/>
          <w:sz w:val="20"/>
          <w:szCs w:val="20"/>
        </w:rPr>
        <w:t xml:space="preserve"> 147-149 </w:t>
      </w:r>
      <w:r w:rsidR="00DD25CD" w:rsidRPr="0050538C">
        <w:rPr>
          <w:rFonts w:ascii="Times New Roman" w:hAnsi="Times New Roman" w:cs="Times New Roman"/>
          <w:bCs/>
          <w:sz w:val="20"/>
          <w:szCs w:val="20"/>
          <w:vertAlign w:val="superscript"/>
        </w:rPr>
        <w:t>o</w:t>
      </w:r>
      <w:r w:rsidR="00DD25CD"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 xml:space="preserve">(500 MHz, DMSO) δ 9.35 (s, 3H), 8.09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5.0 Hz, 2H), 7.92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5.5 Hz, 2H), 7.55-7.36 (m, 4H), 5.37 (s, 1H).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DMSO) δ 141.3, 141.1, 130.5, 128.7, 126.9, 121.4, 54.4.</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3392, 2253, 1715, 903, 724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1EE65FF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6FC8A62" w14:textId="77777777" w:rsidR="00855EAF" w:rsidRPr="0050538C" w:rsidRDefault="009B2A4E" w:rsidP="003F6681">
      <w:pPr>
        <w:jc w:val="both"/>
        <w:rPr>
          <w:rFonts w:ascii="Times New Roman" w:hAnsi="Times New Roman"/>
          <w:b/>
          <w:bCs/>
          <w:szCs w:val="21"/>
          <w:lang w:val="de-DE"/>
        </w:rPr>
      </w:pPr>
      <w:r w:rsidRPr="0050538C">
        <w:object w:dxaOrig="1708" w:dyaOrig="1492" w14:anchorId="4C92EE23">
          <v:shape id="_x0000_i1065" type="#_x0000_t75" style="width:86.25pt;height:74.25pt" o:ole="">
            <v:imagedata r:id="rId89" o:title=""/>
          </v:shape>
          <o:OLEObject Type="Embed" ProgID="ChemDraw.Document.6.0" ShapeID="_x0000_i1065" DrawAspect="Content" ObjectID="_1721650173" r:id="rId90"/>
        </w:object>
      </w:r>
    </w:p>
    <w:p w14:paraId="21558A8D"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38</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Fonts w:ascii="Times New Roman" w:eastAsia="楷体" w:hAnsi="Times New Roman"/>
          <w:b/>
          <w:bCs/>
          <w:sz w:val="20"/>
          <w:szCs w:val="20"/>
        </w:rPr>
        <w:t>10,11-</w:t>
      </w:r>
      <w:r w:rsidR="00B1208D" w:rsidRPr="0050538C">
        <w:rPr>
          <w:rFonts w:ascii="Times New Roman" w:eastAsia="楷体" w:hAnsi="Times New Roman" w:hint="eastAsia"/>
          <w:b/>
          <w:bCs/>
          <w:sz w:val="20"/>
          <w:szCs w:val="20"/>
        </w:rPr>
        <w:t>d</w:t>
      </w:r>
      <w:r w:rsidRPr="0050538C">
        <w:rPr>
          <w:rFonts w:ascii="Times New Roman" w:eastAsia="楷体" w:hAnsi="Times New Roman"/>
          <w:b/>
          <w:bCs/>
          <w:sz w:val="20"/>
          <w:szCs w:val="20"/>
        </w:rPr>
        <w:t>ihydro-5</w:t>
      </w:r>
      <w:r w:rsidRPr="0050538C">
        <w:rPr>
          <w:rFonts w:ascii="Times New Roman" w:eastAsia="楷体" w:hAnsi="Times New Roman"/>
          <w:b/>
          <w:bCs/>
          <w:i/>
          <w:sz w:val="20"/>
          <w:szCs w:val="20"/>
        </w:rPr>
        <w:t>H</w:t>
      </w:r>
      <w:r w:rsidRPr="0050538C">
        <w:rPr>
          <w:rFonts w:ascii="Times New Roman" w:eastAsia="楷体" w:hAnsi="Times New Roman"/>
          <w:b/>
          <w:bCs/>
          <w:sz w:val="20"/>
          <w:szCs w:val="20"/>
        </w:rPr>
        <w:t>-dibenzo[</w:t>
      </w:r>
      <w:r w:rsidRPr="0050538C">
        <w:rPr>
          <w:rFonts w:ascii="Times New Roman" w:eastAsia="楷体" w:hAnsi="Times New Roman"/>
          <w:b/>
          <w:bCs/>
          <w:i/>
          <w:sz w:val="20"/>
          <w:szCs w:val="20"/>
        </w:rPr>
        <w:t>a</w:t>
      </w:r>
      <w:r w:rsidRPr="0050538C">
        <w:rPr>
          <w:rFonts w:ascii="Times New Roman" w:eastAsia="楷体" w:hAnsi="Times New Roman"/>
          <w:b/>
          <w:bCs/>
          <w:sz w:val="20"/>
          <w:szCs w:val="20"/>
        </w:rPr>
        <w:t>,</w:t>
      </w:r>
      <w:r w:rsidRPr="0050538C">
        <w:rPr>
          <w:rFonts w:ascii="Times New Roman" w:eastAsia="楷体" w:hAnsi="Times New Roman"/>
          <w:b/>
          <w:bCs/>
          <w:i/>
          <w:sz w:val="20"/>
          <w:szCs w:val="20"/>
        </w:rPr>
        <w:t>d</w:t>
      </w:r>
      <w:r w:rsidRPr="0050538C">
        <w:rPr>
          <w:rFonts w:ascii="Times New Roman" w:eastAsia="楷体" w:hAnsi="Times New Roman"/>
          <w:b/>
          <w:bCs/>
          <w:sz w:val="20"/>
          <w:szCs w:val="20"/>
        </w:rPr>
        <w:t>][7]annulen-5-amine</w:t>
      </w:r>
    </w:p>
    <w:p w14:paraId="69B0F87F"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275EC"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5-diazo-10,11-dihydro-5H-dibenzo[</w:t>
      </w:r>
      <w:r w:rsidRPr="0050538C">
        <w:rPr>
          <w:rFonts w:ascii="Times New Roman" w:hAnsi="Times New Roman" w:cs="Times New Roman"/>
          <w:bCs/>
          <w:i/>
          <w:sz w:val="20"/>
          <w:szCs w:val="20"/>
        </w:rPr>
        <w:t>a</w:t>
      </w:r>
      <w:r w:rsidRPr="0050538C">
        <w:rPr>
          <w:rFonts w:ascii="Times New Roman" w:hAnsi="Times New Roman" w:cs="Times New Roman"/>
          <w:bCs/>
          <w:sz w:val="20"/>
          <w:szCs w:val="20"/>
        </w:rPr>
        <w:t>,</w:t>
      </w:r>
      <w:r w:rsidRPr="0050538C">
        <w:rPr>
          <w:rFonts w:ascii="Times New Roman" w:hAnsi="Times New Roman" w:cs="Times New Roman"/>
          <w:bCs/>
          <w:i/>
          <w:sz w:val="20"/>
          <w:szCs w:val="20"/>
        </w:rPr>
        <w:t>d</w:t>
      </w:r>
      <w:r w:rsidRPr="0050538C">
        <w:rPr>
          <w:rFonts w:ascii="Times New Roman" w:hAnsi="Times New Roman" w:cs="Times New Roman"/>
          <w:bCs/>
          <w:sz w:val="20"/>
          <w:szCs w:val="20"/>
        </w:rPr>
        <w:t xml:space="preserve">][7]annulene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w:t>
      </w:r>
      <w:r w:rsidR="008168C1" w:rsidRPr="0050538C">
        <w:rPr>
          <w:rStyle w:val="fontstyle01"/>
          <w:rFonts w:ascii="Times New Roman" w:hAnsi="Times New Roman" w:cs="Times New Roman"/>
          <w:color w:val="auto"/>
          <w:sz w:val="20"/>
          <w:szCs w:val="20"/>
        </w:rPr>
        <w:t>8</w:t>
      </w:r>
      <w:r w:rsidRPr="0050538C">
        <w:rPr>
          <w:rFonts w:ascii="Times New Roman" w:hAnsi="Times New Roman" w:cs="Times New Roman"/>
          <w:bCs/>
          <w:sz w:val="20"/>
          <w:szCs w:val="20"/>
        </w:rPr>
        <w:t xml:space="preserve"> (0.3 mmol, 66.1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38</w:t>
      </w:r>
      <w:r w:rsidRPr="0050538C">
        <w:rPr>
          <w:rFonts w:ascii="Times New Roman" w:hAnsi="Times New Roman" w:cs="Times New Roman"/>
          <w:bCs/>
          <w:sz w:val="20"/>
          <w:szCs w:val="20"/>
        </w:rPr>
        <w:t xml:space="preserve"> (48.4 mg, 77% yield) as a white solid</w:t>
      </w:r>
      <w:r w:rsidR="00894E42" w:rsidRPr="0050538C">
        <w:rPr>
          <w:rFonts w:ascii="Times New Roman" w:hAnsi="Times New Roman" w:cs="Times New Roman" w:hint="eastAsia"/>
          <w:bCs/>
          <w:sz w:val="20"/>
          <w:szCs w:val="20"/>
        </w:rPr>
        <w:t>,</w:t>
      </w:r>
      <w:r w:rsidR="00894E42" w:rsidRPr="0050538C">
        <w:rPr>
          <w:rFonts w:ascii="Times New Roman" w:hAnsi="Times New Roman" w:cs="Times New Roman"/>
          <w:bCs/>
          <w:sz w:val="20"/>
          <w:szCs w:val="20"/>
        </w:rPr>
        <w:t xml:space="preserve"> </w:t>
      </w:r>
      <w:r w:rsidR="00F771F0" w:rsidRPr="0050538C">
        <w:rPr>
          <w:rFonts w:ascii="Times New Roman" w:hAnsi="Times New Roman" w:cs="Times New Roman"/>
          <w:bCs/>
          <w:sz w:val="20"/>
          <w:szCs w:val="20"/>
        </w:rPr>
        <w:t>m</w:t>
      </w:r>
      <w:r w:rsidR="00894E42"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p</w:t>
      </w:r>
      <w:r w:rsidR="00894E42"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 xml:space="preserve"> 198-200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(500 MHz, DMSO) δ 9.32 (s, 3H), 7.52 (d,</w:t>
      </w:r>
      <w:r w:rsidRPr="0050538C">
        <w:rPr>
          <w:rFonts w:ascii="Times New Roman" w:eastAsia="楷体" w:hAnsi="Times New Roman" w:cs="Times New Roman"/>
          <w:i/>
          <w:sz w:val="20"/>
          <w:szCs w:val="20"/>
        </w:rPr>
        <w:t xml:space="preserve"> J</w:t>
      </w:r>
      <w:r w:rsidRPr="0050538C">
        <w:rPr>
          <w:rFonts w:ascii="Times New Roman" w:eastAsia="楷体" w:hAnsi="Times New Roman" w:cs="Times New Roman"/>
          <w:sz w:val="20"/>
          <w:szCs w:val="20"/>
        </w:rPr>
        <w:t xml:space="preserve"> = 7.5 Hz, 2H), 7.30-7.20 (m, 6H), 5.85 (s, 1H) 3.20 (s, 4H).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(151 MHz, DMSO) δ 139.5, 136.4, 131.3, 129.5, 128.1, 127.1, 55.9, 32.4.</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3435, 3045, 2977, 2250, 2125, 1645, 1278, 1024, 1005, 820, 758, 727,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4539FF98"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D0F53CB" w14:textId="77777777" w:rsidR="00855EAF" w:rsidRPr="0050538C" w:rsidRDefault="009B2A4E" w:rsidP="003F6681">
      <w:pPr>
        <w:jc w:val="both"/>
        <w:rPr>
          <w:rFonts w:ascii="Times New Roman" w:hAnsi="Times New Roman"/>
          <w:b/>
          <w:bCs/>
          <w:szCs w:val="21"/>
          <w:lang w:val="de-DE"/>
        </w:rPr>
      </w:pPr>
      <w:r w:rsidRPr="0050538C">
        <w:object w:dxaOrig="2385" w:dyaOrig="1435" w14:anchorId="3BC698BF">
          <v:shape id="_x0000_i1066" type="#_x0000_t75" style="width:121.5pt;height:72.75pt" o:ole="">
            <v:imagedata r:id="rId91" o:title=""/>
          </v:shape>
          <o:OLEObject Type="Embed" ProgID="ChemDraw.Document.6.0" ShapeID="_x0000_i1066" DrawAspect="Content" ObjectID="_1721650174" r:id="rId92"/>
        </w:object>
      </w:r>
    </w:p>
    <w:p w14:paraId="300E69F7"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39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Fonts w:ascii="Times New Roman" w:eastAsia="楷体" w:hAnsi="Times New Roman"/>
          <w:b/>
          <w:bCs/>
          <w:sz w:val="20"/>
          <w:szCs w:val="20"/>
        </w:rPr>
        <w:t>(3-fluorophenyl)(naphthalen-2-yl) methanamine</w:t>
      </w:r>
    </w:p>
    <w:p w14:paraId="3403ECB1"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275EC" w:rsidRPr="0050538C">
        <w:rPr>
          <w:rFonts w:ascii="Times New Roman" w:eastAsia="楷体" w:hAnsi="Times New Roman" w:cs="Times New Roman"/>
          <w:b/>
          <w:sz w:val="20"/>
          <w:szCs w:val="20"/>
        </w:rPr>
        <w:t>B</w:t>
      </w:r>
      <w:r w:rsidRPr="0050538C">
        <w:rPr>
          <w:rFonts w:ascii="Times New Roman" w:hAnsi="Times New Roman" w:cs="Times New Roman"/>
          <w:bCs/>
          <w:sz w:val="20"/>
          <w:szCs w:val="20"/>
        </w:rPr>
        <w:t xml:space="preserve"> using 2-(diazo</w:t>
      </w:r>
      <w:r w:rsidR="009F0D96" w:rsidRPr="0050538C">
        <w:rPr>
          <w:rFonts w:ascii="Times New Roman" w:hAnsi="Times New Roman" w:cs="Times New Roman"/>
          <w:bCs/>
          <w:sz w:val="20"/>
          <w:szCs w:val="20"/>
        </w:rPr>
        <w:t>(3-fluorophenyl)methyl)</w:t>
      </w:r>
      <w:r w:rsidRPr="0050538C">
        <w:rPr>
          <w:rFonts w:ascii="Times New Roman" w:hAnsi="Times New Roman" w:cs="Times New Roman"/>
          <w:bCs/>
          <w:sz w:val="20"/>
          <w:szCs w:val="20"/>
        </w:rPr>
        <w:t xml:space="preserve">naphthalene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39</w:t>
      </w:r>
      <w:r w:rsidRPr="0050538C">
        <w:rPr>
          <w:rFonts w:ascii="Times New Roman" w:hAnsi="Times New Roman" w:cs="Times New Roman"/>
          <w:bCs/>
          <w:sz w:val="20"/>
          <w:szCs w:val="20"/>
        </w:rPr>
        <w:t xml:space="preserve"> (0.3 mmol, 78.7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39</w:t>
      </w:r>
      <w:r w:rsidRPr="0050538C">
        <w:rPr>
          <w:rFonts w:ascii="Times New Roman" w:hAnsi="Times New Roman" w:cs="Times New Roman"/>
          <w:bCs/>
          <w:sz w:val="20"/>
          <w:szCs w:val="20"/>
        </w:rPr>
        <w:t xml:space="preserve"> (67.1 mg, 89% yield) as a white solid</w:t>
      </w:r>
      <w:r w:rsidR="00894E42" w:rsidRPr="0050538C">
        <w:rPr>
          <w:rFonts w:ascii="Times New Roman" w:hAnsi="Times New Roman" w:cs="Times New Roman" w:hint="eastAsia"/>
          <w:bCs/>
          <w:sz w:val="20"/>
          <w:szCs w:val="20"/>
        </w:rPr>
        <w:t>,</w:t>
      </w:r>
      <w:r w:rsidR="00894E42" w:rsidRPr="0050538C">
        <w:rPr>
          <w:rFonts w:ascii="Times New Roman" w:hAnsi="Times New Roman" w:cs="Times New Roman"/>
          <w:bCs/>
          <w:sz w:val="20"/>
          <w:szCs w:val="20"/>
        </w:rPr>
        <w:t xml:space="preserve"> </w:t>
      </w:r>
      <w:r w:rsidR="00F771F0" w:rsidRPr="0050538C">
        <w:rPr>
          <w:rFonts w:ascii="Times New Roman" w:hAnsi="Times New Roman" w:cs="Times New Roman"/>
          <w:bCs/>
          <w:sz w:val="20"/>
          <w:szCs w:val="20"/>
        </w:rPr>
        <w:t>m</w:t>
      </w:r>
      <w:r w:rsidR="00894E42"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p</w:t>
      </w:r>
      <w:r w:rsidR="00894E42" w:rsidRPr="0050538C">
        <w:rPr>
          <w:rFonts w:ascii="Times New Roman" w:hAnsi="Times New Roman" w:cs="Times New Roman" w:hint="eastAsia"/>
          <w:bCs/>
          <w:sz w:val="20"/>
          <w:szCs w:val="20"/>
        </w:rPr>
        <w:t xml:space="preserve">. </w:t>
      </w:r>
      <w:r w:rsidR="00F771F0" w:rsidRPr="0050538C">
        <w:rPr>
          <w:rFonts w:ascii="Times New Roman" w:hAnsi="Times New Roman" w:cs="Times New Roman"/>
          <w:bCs/>
          <w:sz w:val="20"/>
          <w:szCs w:val="20"/>
        </w:rPr>
        <w:t xml:space="preserve">161-163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eastAsia="等线" w:hAnsi="Times New Roman" w:cs="Times New Roman"/>
          <w:sz w:val="20"/>
          <w:szCs w:val="20"/>
        </w:rPr>
        <w:t>δ</w:t>
      </w:r>
      <w:r w:rsidRPr="0050538C">
        <w:rPr>
          <w:rFonts w:ascii="Times New Roman" w:hAnsi="Times New Roman" w:cs="Times New Roman"/>
          <w:sz w:val="20"/>
          <w:szCs w:val="20"/>
          <w:lang w:val="de-DE"/>
        </w:rPr>
        <w:t xml:space="preserve"> 9.48 (s, 3H), 8.20-8.12 (m, 1H), 8.06-7.95 (m, 3H), 7.67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7.61-7.54 (m, 2H), 7.53-7.49 (m, 1H), 7.45-7.35 (m, 2H), 7.18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6.48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4.5 Hz, 1H). </w:t>
      </w:r>
      <w:r w:rsidRPr="0050538C">
        <w:rPr>
          <w:rFonts w:ascii="Times New Roman" w:hAnsi="Times New Roman" w:cs="Times New Roman"/>
          <w:b/>
          <w:sz w:val="20"/>
          <w:szCs w:val="20"/>
          <w:vertAlign w:val="superscript"/>
          <w:lang w:val="de-DE"/>
        </w:rPr>
        <w:t>13</w:t>
      </w:r>
      <w:r w:rsidRPr="0050538C">
        <w:rPr>
          <w:rFonts w:ascii="Times New Roman" w:hAnsi="Times New Roman" w:cs="Times New Roman"/>
          <w:b/>
          <w:sz w:val="20"/>
          <w:szCs w:val="20"/>
          <w:lang w:val="de-DE"/>
        </w:rPr>
        <w:t>C NMR</w:t>
      </w:r>
      <w:r w:rsidRPr="0050538C">
        <w:rPr>
          <w:rFonts w:ascii="Times New Roman" w:hAnsi="Times New Roman" w:cs="Times New Roman"/>
          <w:sz w:val="20"/>
          <w:szCs w:val="20"/>
          <w:lang w:val="de-DE"/>
        </w:rPr>
        <w:t xml:space="preserve"> (126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162.4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244.0 Hz), 140.8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7.6 Hz), 133.9, 133.5, 131.2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8.4 Hz), 130.1, 129.5, 129.3, 127.4, 126.7, 125.8,</w:t>
      </w:r>
      <w:r w:rsidRPr="0050538C">
        <w:rPr>
          <w:rFonts w:ascii="Times New Roman" w:eastAsia="等线" w:hAnsi="Times New Roman" w:cs="Times New Roman"/>
          <w:sz w:val="20"/>
          <w:szCs w:val="20"/>
          <w:lang w:val="de-DE"/>
        </w:rPr>
        <w:t xml:space="preserve"> 125.0 (d, </w:t>
      </w:r>
      <w:r w:rsidRPr="0050538C">
        <w:rPr>
          <w:rFonts w:ascii="Times New Roman" w:eastAsia="等线" w:hAnsi="Times New Roman" w:cs="Times New Roman"/>
          <w:i/>
          <w:sz w:val="20"/>
          <w:szCs w:val="20"/>
          <w:lang w:val="de-DE"/>
        </w:rPr>
        <w:t>J</w:t>
      </w:r>
      <w:r w:rsidRPr="0050538C">
        <w:rPr>
          <w:rFonts w:ascii="Times New Roman" w:eastAsia="等线" w:hAnsi="Times New Roman" w:cs="Times New Roman"/>
          <w:sz w:val="20"/>
          <w:szCs w:val="20"/>
          <w:lang w:val="de-DE"/>
        </w:rPr>
        <w:t xml:space="preserve"> = 1.3 Hz)</w:t>
      </w:r>
      <w:r w:rsidRPr="0050538C">
        <w:rPr>
          <w:rFonts w:ascii="Times New Roman" w:hAnsi="Times New Roman" w:cs="Times New Roman"/>
          <w:sz w:val="20"/>
          <w:szCs w:val="20"/>
          <w:lang w:val="de-DE"/>
        </w:rPr>
        <w:t xml:space="preserve">, 124.6, 123.8, 115.9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21.0 Hz), 115.8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22.5 Hz), 53.3.</w:t>
      </w:r>
      <w:r w:rsidRPr="0050538C">
        <w:rPr>
          <w:rFonts w:ascii="Times New Roman" w:hAnsi="Times New Roman" w:cs="Times New Roman"/>
          <w:b/>
          <w:bCs/>
          <w:sz w:val="20"/>
          <w:szCs w:val="20"/>
          <w:vertAlign w:val="superscript"/>
          <w:lang w:val="de-DE"/>
        </w:rPr>
        <w:t xml:space="preserve"> </w:t>
      </w:r>
      <w:r w:rsidRPr="0050538C">
        <w:rPr>
          <w:rFonts w:ascii="Times New Roman" w:hAnsi="Times New Roman" w:cs="Times New Roman"/>
          <w:b/>
          <w:bCs/>
          <w:sz w:val="20"/>
          <w:szCs w:val="20"/>
          <w:vertAlign w:val="superscript"/>
        </w:rPr>
        <w:t>19</w:t>
      </w:r>
      <w:r w:rsidRPr="0050538C">
        <w:rPr>
          <w:rFonts w:ascii="Times New Roman" w:hAnsi="Times New Roman" w:cs="Times New Roman"/>
          <w:b/>
          <w:bCs/>
          <w:sz w:val="20"/>
          <w:szCs w:val="20"/>
        </w:rPr>
        <w:t>F NMR</w:t>
      </w:r>
      <w:r w:rsidRPr="0050538C">
        <w:rPr>
          <w:rFonts w:ascii="Times New Roman" w:hAnsi="Times New Roman" w:cs="Times New Roman"/>
          <w:sz w:val="20"/>
          <w:szCs w:val="20"/>
        </w:rPr>
        <w:t xml:space="preserve"> (564 MHz, DMSO) δ (-112.27)</w:t>
      </w:r>
      <w:r w:rsidR="00894E42" w:rsidRPr="0050538C">
        <w:t>–</w:t>
      </w:r>
      <w:r w:rsidRPr="0050538C">
        <w:rPr>
          <w:rFonts w:ascii="Times New Roman" w:hAnsi="Times New Roman" w:cs="Times New Roman"/>
          <w:sz w:val="20"/>
          <w:szCs w:val="20"/>
        </w:rPr>
        <w:t>(-112.43) (m</w:t>
      </w:r>
      <w:r w:rsidR="00894E42" w:rsidRPr="0050538C">
        <w:rPr>
          <w:rFonts w:ascii="Times New Roman" w:hAnsi="Times New Roman" w:cs="Times New Roman" w:hint="eastAsia"/>
          <w:sz w:val="20"/>
          <w:szCs w:val="20"/>
        </w:rPr>
        <w:t>, 1F</w:t>
      </w:r>
      <w:r w:rsidRPr="0050538C">
        <w:rPr>
          <w:rFonts w:ascii="Times New Roman" w:hAnsi="Times New Roman" w:cs="Times New Roman"/>
          <w:sz w:val="20"/>
          <w:szCs w:val="20"/>
        </w:rPr>
        <w:t>).</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17</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FN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252.1183, Found: 252.1183.</w:t>
      </w:r>
    </w:p>
    <w:p w14:paraId="159C127A"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F7D936F" w14:textId="77777777" w:rsidR="00855EAF" w:rsidRPr="0050538C" w:rsidRDefault="009B2A4E" w:rsidP="003F6681">
      <w:pPr>
        <w:jc w:val="both"/>
        <w:rPr>
          <w:rFonts w:ascii="Times New Roman" w:hAnsi="Times New Roman"/>
          <w:bCs/>
          <w:sz w:val="20"/>
          <w:szCs w:val="20"/>
        </w:rPr>
      </w:pPr>
      <w:r w:rsidRPr="0050538C">
        <w:object w:dxaOrig="2186" w:dyaOrig="1434" w14:anchorId="4CDE9DAB">
          <v:shape id="_x0000_i1067" type="#_x0000_t75" style="width:108.75pt;height:1in" o:ole="">
            <v:imagedata r:id="rId93" o:title=""/>
          </v:shape>
          <o:OLEObject Type="Embed" ProgID="ChemDraw.Document.6.0" ShapeID="_x0000_i1067" DrawAspect="Content" ObjectID="_1721650175" r:id="rId94"/>
        </w:object>
      </w:r>
    </w:p>
    <w:p w14:paraId="2F8DDD3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4</w:t>
      </w:r>
      <w:r w:rsidRPr="0050538C">
        <w:rPr>
          <w:rStyle w:val="af0"/>
          <w:rFonts w:ascii="Times New Roman" w:hAnsi="Times New Roman" w:hint="eastAsia"/>
          <w:b/>
          <w:bCs/>
          <w:color w:val="auto"/>
          <w:sz w:val="20"/>
          <w:szCs w:val="20"/>
          <w:u w:val="none"/>
        </w:rPr>
        <w:t>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Style w:val="af1"/>
          <w:rFonts w:ascii="Times New Roman" w:hAnsi="Times New Roman" w:hint="eastAsia"/>
          <w:b/>
          <w:i/>
          <w:sz w:val="20"/>
          <w:szCs w:val="20"/>
        </w:rPr>
        <w:t>b</w:t>
      </w:r>
      <w:r w:rsidRPr="0050538C">
        <w:rPr>
          <w:rStyle w:val="af1"/>
          <w:rFonts w:ascii="Times New Roman" w:hAnsi="Times New Roman"/>
          <w:b/>
          <w:i/>
          <w:sz w:val="20"/>
          <w:szCs w:val="20"/>
        </w:rPr>
        <w:t>is</w:t>
      </w:r>
      <w:r w:rsidRPr="0050538C">
        <w:rPr>
          <w:rStyle w:val="af1"/>
          <w:rFonts w:ascii="Times New Roman" w:hAnsi="Times New Roman"/>
          <w:b/>
          <w:sz w:val="20"/>
          <w:szCs w:val="20"/>
        </w:rPr>
        <w:t>(4-fluorophenyl)methanamine hydrochloride</w:t>
      </w:r>
    </w:p>
    <w:p w14:paraId="706D7E25" w14:textId="77777777" w:rsidR="00855EAF" w:rsidRPr="0050538C" w:rsidRDefault="00855EAF" w:rsidP="003F6681">
      <w:pPr>
        <w:spacing w:before="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'-((4-fluorophenyl)</w:t>
      </w:r>
      <w:r w:rsidRPr="0050538C">
        <w:rPr>
          <w:rFonts w:ascii="Times New Roman" w:hAnsi="Times New Roman" w:cs="Times New Roman"/>
          <w:bCs/>
          <w:sz w:val="20"/>
          <w:szCs w:val="20"/>
        </w:rPr>
        <w:t xml:space="preserve">methylene)-2-(trifluoromethyl) benzenesulfonohydrazide </w:t>
      </w:r>
      <w:r w:rsidR="008168C1"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40ꞌ</w:t>
      </w:r>
      <w:r w:rsidRPr="0050538C">
        <w:rPr>
          <w:rFonts w:ascii="Times New Roman" w:hAnsi="Times New Roman" w:cs="Times New Roman"/>
          <w:bCs/>
          <w:sz w:val="20"/>
          <w:szCs w:val="20"/>
        </w:rPr>
        <w:t xml:space="preserve"> (0.3 mmol, 132.1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40</w:t>
      </w:r>
      <w:r w:rsidRPr="0050538C">
        <w:rPr>
          <w:rFonts w:ascii="Times New Roman" w:hAnsi="Times New Roman" w:cs="Times New Roman"/>
          <w:bCs/>
          <w:sz w:val="20"/>
          <w:szCs w:val="20"/>
        </w:rPr>
        <w:t xml:space="preserve"> (74.4 mg, 97% yield) as awhite solid</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 xml:space="preserve"> m</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p</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 xml:space="preserve"> 163-165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DMSO) δ 9.39 (s, 3H), 7.64 (dd,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8.0, 5.5 Hz, 4H), 7.24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4H), 5.70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162.8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245.7 Hz), 135.6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2.5 Hz), 130.7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8.8 Hz), 116.5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22.7 Hz), 56.7.</w:t>
      </w:r>
      <w:r w:rsidRPr="0050538C">
        <w:rPr>
          <w:rFonts w:ascii="Times New Roman" w:eastAsia="宋体" w:hAnsi="Times New Roman" w:cs="Times New Roman"/>
          <w:kern w:val="0"/>
          <w:sz w:val="20"/>
          <w:szCs w:val="20"/>
          <w:lang w:val="de-DE"/>
        </w:rPr>
        <w:t xml:space="preserve"> </w:t>
      </w:r>
      <w:r w:rsidRPr="0050538C">
        <w:rPr>
          <w:rFonts w:ascii="Times New Roman" w:hAnsi="Times New Roman" w:cs="Times New Roman"/>
          <w:b/>
          <w:bCs/>
          <w:sz w:val="20"/>
          <w:szCs w:val="20"/>
          <w:vertAlign w:val="superscript"/>
          <w:lang w:val="de-DE"/>
        </w:rPr>
        <w:t>19</w:t>
      </w:r>
      <w:r w:rsidRPr="0050538C">
        <w:rPr>
          <w:rFonts w:ascii="Times New Roman" w:hAnsi="Times New Roman" w:cs="Times New Roman"/>
          <w:b/>
          <w:bCs/>
          <w:sz w:val="20"/>
          <w:szCs w:val="20"/>
          <w:lang w:val="de-DE"/>
        </w:rPr>
        <w:t>F NMR</w:t>
      </w:r>
      <w:r w:rsidRPr="0050538C">
        <w:rPr>
          <w:rFonts w:ascii="Times New Roman" w:eastAsia="宋体" w:hAnsi="Times New Roman" w:cs="Times New Roman"/>
          <w:b/>
          <w:kern w:val="0"/>
          <w:sz w:val="20"/>
          <w:szCs w:val="20"/>
          <w:lang w:val="de-DE"/>
        </w:rPr>
        <w:t xml:space="preserve"> </w:t>
      </w:r>
      <w:r w:rsidRPr="0050538C">
        <w:rPr>
          <w:rFonts w:ascii="Times New Roman" w:hAnsi="Times New Roman" w:cs="Times New Roman"/>
          <w:sz w:val="20"/>
          <w:szCs w:val="20"/>
          <w:lang w:val="de-DE"/>
        </w:rPr>
        <w:t xml:space="preserve">(564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-113.80</w:t>
      </w:r>
      <w:r w:rsidR="00894E42" w:rsidRPr="0050538C">
        <w:rPr>
          <w:rFonts w:ascii="Times New Roman" w:hAnsi="Times New Roman" w:cs="Times New Roman" w:hint="eastAsia"/>
          <w:sz w:val="20"/>
          <w:szCs w:val="20"/>
          <w:lang w:val="de-DE"/>
        </w:rPr>
        <w:t xml:space="preserve"> (s, 2F)</w:t>
      </w:r>
      <w:r w:rsidRPr="0050538C">
        <w:rPr>
          <w:rFonts w:ascii="Times New Roman" w:hAnsi="Times New Roman" w:cs="Times New Roman"/>
          <w:sz w:val="20"/>
          <w:szCs w:val="20"/>
          <w:lang w:val="de-DE"/>
        </w:rPr>
        <w:t xml:space="preserve">. </w:t>
      </w:r>
      <w:r w:rsidRPr="0050538C">
        <w:rPr>
          <w:rFonts w:ascii="Times New Roman" w:hAnsi="Times New Roman" w:cs="Times New Roman"/>
          <w:b/>
          <w:sz w:val="20"/>
          <w:szCs w:val="20"/>
          <w:lang w:val="de-DE"/>
        </w:rPr>
        <w:t>HRMS</w:t>
      </w:r>
      <w:r w:rsidRPr="0050538C">
        <w:rPr>
          <w:rFonts w:ascii="Times New Roman" w:hAnsi="Times New Roman" w:cs="Times New Roman"/>
          <w:sz w:val="20"/>
          <w:szCs w:val="20"/>
          <w:lang w:val="de-DE"/>
        </w:rPr>
        <w:t xml:space="preserve"> (ESI) m/z calcd for C</w:t>
      </w:r>
      <w:r w:rsidRPr="0050538C">
        <w:rPr>
          <w:rFonts w:ascii="Times New Roman" w:hAnsi="Times New Roman" w:cs="Times New Roman"/>
          <w:sz w:val="20"/>
          <w:szCs w:val="20"/>
          <w:vertAlign w:val="subscript"/>
          <w:lang w:val="de-DE"/>
        </w:rPr>
        <w:t>13</w:t>
      </w:r>
      <w:r w:rsidRPr="0050538C">
        <w:rPr>
          <w:rFonts w:ascii="Times New Roman" w:hAnsi="Times New Roman" w:cs="Times New Roman"/>
          <w:sz w:val="20"/>
          <w:szCs w:val="20"/>
          <w:lang w:val="de-DE"/>
        </w:rPr>
        <w:t>H</w:t>
      </w:r>
      <w:r w:rsidRPr="0050538C">
        <w:rPr>
          <w:rFonts w:ascii="Times New Roman" w:hAnsi="Times New Roman" w:cs="Times New Roman"/>
          <w:sz w:val="20"/>
          <w:szCs w:val="20"/>
          <w:vertAlign w:val="subscript"/>
          <w:lang w:val="de-DE"/>
        </w:rPr>
        <w:t>12</w:t>
      </w:r>
      <w:r w:rsidRPr="0050538C">
        <w:rPr>
          <w:rFonts w:ascii="Times New Roman" w:hAnsi="Times New Roman" w:cs="Times New Roman"/>
          <w:sz w:val="20"/>
          <w:szCs w:val="20"/>
          <w:lang w:val="de-DE"/>
        </w:rPr>
        <w:t>F</w:t>
      </w:r>
      <w:r w:rsidRPr="0050538C">
        <w:rPr>
          <w:rFonts w:ascii="Times New Roman" w:hAnsi="Times New Roman" w:cs="Times New Roman"/>
          <w:sz w:val="20"/>
          <w:szCs w:val="20"/>
          <w:vertAlign w:val="subscript"/>
          <w:lang w:val="de-DE"/>
        </w:rPr>
        <w:t>2</w:t>
      </w:r>
      <w:r w:rsidRPr="0050538C">
        <w:rPr>
          <w:rFonts w:ascii="Times New Roman" w:hAnsi="Times New Roman" w:cs="Times New Roman"/>
          <w:sz w:val="20"/>
          <w:szCs w:val="20"/>
          <w:lang w:val="de-DE"/>
        </w:rPr>
        <w:t>N [M+H]</w:t>
      </w:r>
      <w:r w:rsidRPr="0050538C">
        <w:rPr>
          <w:rFonts w:ascii="Times New Roman" w:hAnsi="Times New Roman" w:cs="Times New Roman"/>
          <w:sz w:val="20"/>
          <w:szCs w:val="20"/>
          <w:vertAlign w:val="superscript"/>
          <w:lang w:val="de-DE"/>
        </w:rPr>
        <w:t>+</w:t>
      </w:r>
      <w:r w:rsidRPr="0050538C">
        <w:rPr>
          <w:rFonts w:ascii="Times New Roman" w:hAnsi="Times New Roman" w:cs="Times New Roman"/>
          <w:sz w:val="20"/>
          <w:szCs w:val="20"/>
          <w:lang w:val="de-DE"/>
        </w:rPr>
        <w:t xml:space="preserve"> 220.0932, Found: 220.0939.</w:t>
      </w:r>
    </w:p>
    <w:p w14:paraId="338D3D7D"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lastRenderedPageBreak/>
        <w:t>---------</w:t>
      </w:r>
      <w:r w:rsidRPr="0050538C">
        <w:rPr>
          <w:rFonts w:ascii="Arial" w:eastAsia="楷体" w:hAnsi="Arial" w:cs="Arial"/>
          <w:sz w:val="20"/>
          <w:szCs w:val="20"/>
          <w:vertAlign w:val="superscript"/>
        </w:rPr>
        <w:t>--------------------------------------------------------------------------------------------------------------------------------------------------------------------------------------</w:t>
      </w:r>
    </w:p>
    <w:p w14:paraId="4C7CBB8D" w14:textId="77777777" w:rsidR="00855EAF" w:rsidRPr="0050538C" w:rsidRDefault="009B2A4E" w:rsidP="003F6681">
      <w:pPr>
        <w:jc w:val="both"/>
        <w:rPr>
          <w:rFonts w:ascii="Times New Roman" w:hAnsi="Times New Roman"/>
          <w:bCs/>
          <w:sz w:val="20"/>
          <w:szCs w:val="20"/>
        </w:rPr>
      </w:pPr>
      <w:r w:rsidRPr="0050538C">
        <w:object w:dxaOrig="2073" w:dyaOrig="1435" w14:anchorId="13539180">
          <v:shape id="_x0000_i1068" type="#_x0000_t75" style="width:105pt;height:1in" o:ole="">
            <v:imagedata r:id="rId95" o:title=""/>
          </v:shape>
          <o:OLEObject Type="Embed" ProgID="ChemDraw.Document.6.0" ShapeID="_x0000_i1068" DrawAspect="Content" ObjectID="_1721650176" r:id="rId96"/>
        </w:object>
      </w:r>
    </w:p>
    <w:p w14:paraId="6833F393"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Style w:val="af1"/>
          <w:rFonts w:ascii="Times New Roman" w:hAnsi="Times New Roman" w:hint="eastAsia"/>
          <w:b/>
          <w:sz w:val="20"/>
          <w:szCs w:val="20"/>
        </w:rPr>
        <w:t>d</w:t>
      </w:r>
      <w:r w:rsidRPr="0050538C">
        <w:rPr>
          <w:rStyle w:val="af1"/>
          <w:rFonts w:ascii="Times New Roman" w:hAnsi="Times New Roman"/>
          <w:b/>
          <w:sz w:val="20"/>
          <w:szCs w:val="20"/>
        </w:rPr>
        <w:t>i-</w:t>
      </w:r>
      <w:r w:rsidRPr="0050538C">
        <w:rPr>
          <w:rStyle w:val="af1"/>
          <w:rFonts w:ascii="Times New Roman" w:hAnsi="Times New Roman"/>
          <w:b/>
          <w:i/>
          <w:sz w:val="20"/>
          <w:szCs w:val="20"/>
        </w:rPr>
        <w:t>p</w:t>
      </w:r>
      <w:r w:rsidRPr="0050538C">
        <w:rPr>
          <w:rStyle w:val="af1"/>
          <w:rFonts w:ascii="Times New Roman" w:hAnsi="Times New Roman"/>
          <w:b/>
          <w:sz w:val="20"/>
          <w:szCs w:val="20"/>
        </w:rPr>
        <w:t>-tolylmethanamine hydrochloride</w:t>
      </w:r>
    </w:p>
    <w:p w14:paraId="2C144910"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-(di-</w:t>
      </w:r>
      <w:r w:rsidRPr="0050538C">
        <w:rPr>
          <w:rFonts w:ascii="Times New Roman" w:hAnsi="Times New Roman" w:cs="Times New Roman"/>
          <w:bCs/>
          <w:i/>
          <w:sz w:val="20"/>
          <w:szCs w:val="20"/>
        </w:rPr>
        <w:t>p</w:t>
      </w:r>
      <w:r w:rsidRPr="0050538C">
        <w:rPr>
          <w:rFonts w:ascii="Times New Roman" w:hAnsi="Times New Roman" w:cs="Times New Roman"/>
          <w:bCs/>
          <w:sz w:val="20"/>
          <w:szCs w:val="20"/>
        </w:rPr>
        <w:t xml:space="preserve">-tolylmethylene)-2-(trifluoromethyl)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41ꞌ</w:t>
      </w:r>
      <w:r w:rsidRPr="0050538C">
        <w:rPr>
          <w:rFonts w:ascii="Times New Roman" w:hAnsi="Times New Roman" w:cs="Times New Roman"/>
          <w:bCs/>
          <w:sz w:val="20"/>
          <w:szCs w:val="20"/>
        </w:rPr>
        <w:t xml:space="preserve"> (0.3 mmol, 129.7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41</w:t>
      </w:r>
      <w:r w:rsidRPr="0050538C">
        <w:rPr>
          <w:rFonts w:ascii="Times New Roman" w:hAnsi="Times New Roman" w:cs="Times New Roman"/>
          <w:bCs/>
          <w:sz w:val="20"/>
          <w:szCs w:val="20"/>
        </w:rPr>
        <w:t xml:space="preserve"> (44.6 mg, 60% yield) as a white solid</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 xml:space="preserve"> m</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p</w:t>
      </w:r>
      <w:r w:rsidR="009B2A4E" w:rsidRPr="0050538C">
        <w:rPr>
          <w:rFonts w:ascii="Times New Roman" w:hAnsi="Times New Roman" w:cs="Times New Roman" w:hint="eastAsia"/>
          <w:bCs/>
          <w:sz w:val="20"/>
          <w:szCs w:val="20"/>
        </w:rPr>
        <w:t>.</w:t>
      </w:r>
      <w:r w:rsidR="00F771F0" w:rsidRPr="0050538C">
        <w:rPr>
          <w:rFonts w:ascii="Times New Roman" w:hAnsi="Times New Roman" w:cs="Times New Roman"/>
          <w:bCs/>
          <w:sz w:val="20"/>
          <w:szCs w:val="20"/>
        </w:rPr>
        <w:t xml:space="preserve"> 171-173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9.18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3.5 Hz, 3H), 7.41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4H), 7.19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4H), 5.50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5.5 Hz, 1H), 2.27 (s, 6H)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138.4, 136.6, 130.1, 128.2, 57.60, 21.6.</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18</w:t>
      </w:r>
      <w:r w:rsidRPr="0050538C">
        <w:rPr>
          <w:rFonts w:ascii="Times New Roman" w:eastAsia="宋体" w:hAnsi="Times New Roman" w:cs="Times New Roman"/>
          <w:kern w:val="0"/>
          <w:sz w:val="20"/>
          <w:szCs w:val="20"/>
          <w:lang w:val="de-DE"/>
        </w:rPr>
        <w:t>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212.1434, Found: 212.1428.</w:t>
      </w:r>
    </w:p>
    <w:p w14:paraId="2143AB8E"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C1917AA" w14:textId="77777777" w:rsidR="00855EAF" w:rsidRPr="0050538C" w:rsidRDefault="00717AD4" w:rsidP="003F6681">
      <w:pPr>
        <w:jc w:val="both"/>
        <w:rPr>
          <w:rFonts w:ascii="Times New Roman" w:hAnsi="Times New Roman"/>
          <w:bCs/>
          <w:sz w:val="20"/>
          <w:szCs w:val="20"/>
        </w:rPr>
      </w:pPr>
      <w:r w:rsidRPr="0050538C">
        <w:object w:dxaOrig="1504" w:dyaOrig="1434" w14:anchorId="08018FF4">
          <v:shape id="_x0000_i1069" type="#_x0000_t75" style="width:75pt;height:72.75pt" o:ole="">
            <v:imagedata r:id="rId97" o:title=""/>
          </v:shape>
          <o:OLEObject Type="Embed" ProgID="ChemDraw.Document.6.0" ShapeID="_x0000_i1069" DrawAspect="Content" ObjectID="_1721650177" r:id="rId98"/>
        </w:object>
      </w:r>
    </w:p>
    <w:p w14:paraId="29ADADA0"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42</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1208D" w:rsidRPr="0050538C">
        <w:rPr>
          <w:rStyle w:val="af1"/>
          <w:rFonts w:ascii="Times New Roman" w:hAnsi="Times New Roman"/>
          <w:b/>
          <w:sz w:val="20"/>
          <w:szCs w:val="20"/>
        </w:rPr>
        <w:t>di(thiophen-3-yl)methanamine</w:t>
      </w:r>
      <w:r w:rsidRPr="0050538C">
        <w:rPr>
          <w:rStyle w:val="af1"/>
          <w:rFonts w:ascii="Times New Roman" w:hAnsi="Times New Roman"/>
          <w:b/>
          <w:sz w:val="20"/>
          <w:szCs w:val="20"/>
        </w:rPr>
        <w:t xml:space="preserve"> hydrochloride</w:t>
      </w:r>
    </w:p>
    <w:p w14:paraId="06EA96F0"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'-(di</w:t>
      </w:r>
      <w:r w:rsidR="009F0D96" w:rsidRPr="0050538C">
        <w:rPr>
          <w:rFonts w:ascii="Times New Roman" w:hAnsi="Times New Roman" w:cs="Times New Roman"/>
          <w:bCs/>
          <w:sz w:val="20"/>
          <w:szCs w:val="20"/>
        </w:rPr>
        <w:t>(thiophen-3-yl)</w:t>
      </w:r>
      <w:r w:rsidRPr="0050538C">
        <w:rPr>
          <w:rFonts w:ascii="Times New Roman" w:hAnsi="Times New Roman" w:cs="Times New Roman"/>
          <w:bCs/>
          <w:sz w:val="20"/>
          <w:szCs w:val="20"/>
        </w:rPr>
        <w:t>methylene)-2</w:t>
      </w:r>
      <w:r w:rsidR="00B1208D" w:rsidRPr="0050538C">
        <w:rPr>
          <w:rFonts w:ascii="Times New Roman" w:hAnsi="Times New Roman" w:cs="Times New Roman" w:hint="eastAsia"/>
          <w:bCs/>
          <w:sz w:val="20"/>
          <w:szCs w:val="20"/>
        </w:rPr>
        <w:t xml:space="preserve"> </w:t>
      </w:r>
      <w:r w:rsidRPr="0050538C">
        <w:rPr>
          <w:rFonts w:ascii="Times New Roman" w:hAnsi="Times New Roman" w:cs="Times New Roman"/>
          <w:bCs/>
          <w:sz w:val="20"/>
          <w:szCs w:val="20"/>
        </w:rPr>
        <w:t xml:space="preserve">-(trifluoromethyl)benzenesulfonohydrazide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42ꞌ</w:t>
      </w:r>
      <w:r w:rsidRPr="0050538C">
        <w:rPr>
          <w:rFonts w:ascii="Times New Roman" w:hAnsi="Times New Roman" w:cs="Times New Roman"/>
          <w:bCs/>
          <w:sz w:val="20"/>
          <w:szCs w:val="20"/>
        </w:rPr>
        <w:t xml:space="preserve"> (0.3 mmol, 124.9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42</w:t>
      </w:r>
      <w:r w:rsidRPr="0050538C">
        <w:rPr>
          <w:rFonts w:ascii="Times New Roman" w:hAnsi="Times New Roman" w:cs="Times New Roman"/>
          <w:bCs/>
          <w:sz w:val="20"/>
          <w:szCs w:val="20"/>
        </w:rPr>
        <w:t xml:space="preserve"> (50.1 mg, 72% yield) as a white solid</w:t>
      </w:r>
      <w:r w:rsidR="00F771F0" w:rsidRPr="0050538C">
        <w:rPr>
          <w:rFonts w:ascii="Times New Roman" w:hAnsi="Times New Roman" w:cs="Times New Roman"/>
          <w:bCs/>
          <w:sz w:val="20"/>
          <w:szCs w:val="20"/>
        </w:rPr>
        <w:t xml:space="preserve"> (mp: 154-156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DMSO) δ 9.13 (s, 3H), 7.64 (s, 2H), 7.60 (dd,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4.9, 3.0 Hz, 2H), 7.66-7.63 (m, 2H), 5.78-5.73 (m,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139.9, 128.3, 127.9, 124.9, 50.1.</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3477, 3009, 2250, 1052, 1024, 1005, 820, 757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70AD376C"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03419F4" w14:textId="77777777" w:rsidR="00855EAF" w:rsidRPr="0050538C" w:rsidRDefault="00717AD4" w:rsidP="003F6681">
      <w:pPr>
        <w:jc w:val="both"/>
        <w:rPr>
          <w:rFonts w:ascii="Times New Roman" w:hAnsi="Times New Roman"/>
          <w:bCs/>
          <w:sz w:val="20"/>
          <w:szCs w:val="20"/>
        </w:rPr>
      </w:pPr>
      <w:r w:rsidRPr="0050538C">
        <w:object w:dxaOrig="2370" w:dyaOrig="1584" w14:anchorId="3EFC3CD0">
          <v:shape id="_x0000_i1070" type="#_x0000_t75" style="width:118.5pt;height:79.5pt" o:ole="">
            <v:imagedata r:id="rId99" o:title=""/>
          </v:shape>
          <o:OLEObject Type="Embed" ProgID="ChemDraw.Document.6.0" ShapeID="_x0000_i1070" DrawAspect="Content" ObjectID="_1721650178" r:id="rId100"/>
        </w:object>
      </w:r>
    </w:p>
    <w:p w14:paraId="29D478E3"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725C5E" w:rsidRPr="0050538C">
        <w:rPr>
          <w:rStyle w:val="af1"/>
          <w:rFonts w:ascii="Times New Roman" w:hAnsi="Times New Roman" w:hint="eastAsia"/>
          <w:b/>
          <w:sz w:val="20"/>
          <w:szCs w:val="20"/>
        </w:rPr>
        <w:t>d</w:t>
      </w:r>
      <w:r w:rsidR="00725C5E" w:rsidRPr="0050538C">
        <w:rPr>
          <w:rStyle w:val="af1"/>
          <w:rFonts w:ascii="Times New Roman" w:hAnsi="Times New Roman"/>
          <w:b/>
          <w:sz w:val="20"/>
          <w:szCs w:val="20"/>
        </w:rPr>
        <w:t>i(benzofuran-2-yl)</w:t>
      </w:r>
      <w:r w:rsidRPr="0050538C">
        <w:rPr>
          <w:rStyle w:val="af1"/>
          <w:rFonts w:ascii="Times New Roman" w:hAnsi="Times New Roman"/>
          <w:b/>
          <w:sz w:val="20"/>
          <w:szCs w:val="20"/>
        </w:rPr>
        <w:t>methanamine</w:t>
      </w:r>
    </w:p>
    <w:p w14:paraId="572E6EBC"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C346AF"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'-(di</w:t>
      </w:r>
      <w:r w:rsidR="009F0D96" w:rsidRPr="0050538C">
        <w:rPr>
          <w:rFonts w:ascii="Times New Roman" w:hAnsi="Times New Roman" w:cs="Times New Roman"/>
          <w:bCs/>
          <w:sz w:val="20"/>
          <w:szCs w:val="20"/>
        </w:rPr>
        <w:t>(benzofuran-2-yl)</w:t>
      </w:r>
      <w:r w:rsidRPr="0050538C">
        <w:rPr>
          <w:rFonts w:ascii="Times New Roman" w:hAnsi="Times New Roman" w:cs="Times New Roman"/>
          <w:bCs/>
          <w:sz w:val="20"/>
          <w:szCs w:val="20"/>
        </w:rPr>
        <w:t xml:space="preserve">methylene)-2-(trifluoro- 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43ꞌ</w:t>
      </w:r>
      <w:r w:rsidRPr="0050538C">
        <w:rPr>
          <w:rFonts w:ascii="Times New Roman" w:hAnsi="Times New Roman" w:cs="Times New Roman"/>
          <w:bCs/>
          <w:sz w:val="20"/>
          <w:szCs w:val="20"/>
        </w:rPr>
        <w:t xml:space="preserve"> (0.3 mmol, 145.3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43</w:t>
      </w:r>
      <w:r w:rsidRPr="0050538C">
        <w:rPr>
          <w:rFonts w:ascii="Times New Roman" w:hAnsi="Times New Roman" w:cs="Times New Roman"/>
          <w:bCs/>
          <w:sz w:val="20"/>
          <w:szCs w:val="20"/>
        </w:rPr>
        <w:t xml:space="preserve"> (43.4 mg, 55%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7.54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2H), 7.45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w:t>
      </w:r>
      <w:r w:rsidRPr="0050538C">
        <w:rPr>
          <w:rFonts w:ascii="Times New Roman" w:hAnsi="Times New Roman" w:cs="Times New Roman"/>
          <w:sz w:val="20"/>
          <w:szCs w:val="20"/>
          <w:lang w:val="de-DE"/>
        </w:rPr>
        <w:t xml:space="preserve">7.26 (td,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1.5 Hz, 2H), 7.24-7.21 (m, 2H),</w:t>
      </w:r>
      <w:r w:rsidRPr="0050538C">
        <w:rPr>
          <w:rFonts w:ascii="Times New Roman" w:hAnsi="Times New Roman" w:cs="Times New Roman"/>
          <w:sz w:val="20"/>
          <w:szCs w:val="20"/>
        </w:rPr>
        <w:t xml:space="preserve"> 6.67 (s, 2H), 5.45 (s, 1H), 2.08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157.4, 154.9, 128.1, 124.2, 122.8, 121.0, 111.3, 103.3, 49.2.</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3442, 3052, 2361, 2253, 1264, 904, 725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2B5B0D12"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F113F28" w14:textId="77777777" w:rsidR="00855EAF" w:rsidRPr="0050538C" w:rsidRDefault="00717AD4" w:rsidP="003F6681">
      <w:pPr>
        <w:pStyle w:val="ab"/>
        <w:jc w:val="both"/>
        <w:rPr>
          <w:rFonts w:eastAsia="楷体"/>
          <w:sz w:val="20"/>
          <w:szCs w:val="20"/>
          <w:vertAlign w:val="superscript"/>
        </w:rPr>
      </w:pPr>
      <w:r w:rsidRPr="0050538C">
        <w:object w:dxaOrig="1886" w:dyaOrig="1437" w14:anchorId="6DB5C1BD">
          <v:shape id="_x0000_i1071" type="#_x0000_t75" alt="" style="width:93.75pt;height:1in" o:ole="">
            <v:imagedata r:id="rId101" o:title=""/>
          </v:shape>
          <o:OLEObject Type="Embed" ProgID="ChemDraw.Document.6.0" ShapeID="_x0000_i1071" DrawAspect="Content" ObjectID="_1721650179" r:id="rId102"/>
        </w:object>
      </w:r>
    </w:p>
    <w:p w14:paraId="33B0D6A5" w14:textId="77777777" w:rsidR="00855EAF" w:rsidRPr="0050538C" w:rsidRDefault="00855EAF" w:rsidP="003F6681">
      <w:pPr>
        <w:spacing w:afterLines="50" w:after="156" w:line="320" w:lineRule="exact"/>
        <w:jc w:val="both"/>
        <w:rPr>
          <w:rFonts w:ascii="Times New Roman" w:hAnsi="Times New Roman"/>
          <w:sz w:val="20"/>
          <w:szCs w:val="20"/>
          <w:lang w:val="de-DE"/>
        </w:rPr>
      </w:pPr>
      <w:r w:rsidRPr="0050538C">
        <w:rPr>
          <w:rFonts w:ascii="Times New Roman" w:eastAsia="楷体" w:hAnsi="Times New Roman"/>
          <w:b/>
          <w:bCs/>
          <w:sz w:val="20"/>
          <w:szCs w:val="20"/>
          <w:lang w:val="de-DE"/>
        </w:rPr>
        <w:t>(</w:t>
      </w:r>
      <w:r w:rsidRPr="0050538C">
        <w:rPr>
          <w:rStyle w:val="af0"/>
          <w:rFonts w:ascii="Times New Roman" w:hAnsi="Times New Roman" w:hint="eastAsia"/>
          <w:b/>
          <w:bCs/>
          <w:color w:val="auto"/>
          <w:sz w:val="20"/>
          <w:szCs w:val="20"/>
          <w:u w:val="none"/>
          <w:lang w:val="de-DE"/>
        </w:rPr>
        <w:t>4</w:t>
      </w:r>
      <w:r w:rsidRPr="0050538C">
        <w:rPr>
          <w:rStyle w:val="af0"/>
          <w:rFonts w:ascii="Times New Roman" w:hAnsi="Times New Roman" w:hint="eastAsia"/>
          <w:b/>
          <w:bCs/>
          <w:color w:val="auto"/>
          <w:sz w:val="20"/>
          <w:szCs w:val="20"/>
          <w:u w:val="none"/>
        </w:rPr>
        <w:t>4</w:t>
      </w:r>
      <w:r w:rsidRPr="0050538C">
        <w:rPr>
          <w:rFonts w:ascii="Times New Roman" w:eastAsia="楷体" w:hAnsi="Times New Roman"/>
          <w:b/>
          <w:bCs/>
          <w:sz w:val="20"/>
          <w:szCs w:val="20"/>
          <w:lang w:val="de-DE"/>
        </w:rPr>
        <w:t>)</w:t>
      </w:r>
      <w:r w:rsidRPr="0050538C">
        <w:rPr>
          <w:rStyle w:val="af1"/>
          <w:rFonts w:ascii="Times New Roman" w:hAnsi="Times New Roman"/>
          <w:sz w:val="20"/>
          <w:szCs w:val="20"/>
          <w:lang w:val="de-DE"/>
        </w:rPr>
        <w:t xml:space="preserve"> </w:t>
      </w:r>
      <w:r w:rsidR="00725C5E" w:rsidRPr="0050538C">
        <w:rPr>
          <w:rStyle w:val="af1"/>
          <w:rFonts w:ascii="Times New Roman" w:hAnsi="Times New Roman"/>
          <w:b/>
          <w:sz w:val="20"/>
          <w:szCs w:val="20"/>
          <w:lang w:val="de-DE"/>
        </w:rPr>
        <w:t>(2-fluorophenyl)(phenyl)</w:t>
      </w:r>
      <w:r w:rsidRPr="0050538C">
        <w:rPr>
          <w:rStyle w:val="af1"/>
          <w:rFonts w:ascii="Times New Roman" w:hAnsi="Times New Roman"/>
          <w:b/>
          <w:sz w:val="20"/>
          <w:szCs w:val="20"/>
          <w:lang w:val="de-DE"/>
        </w:rPr>
        <w:t>methanamine</w:t>
      </w:r>
      <w:r w:rsidR="00725C5E" w:rsidRPr="0050538C">
        <w:rPr>
          <w:rStyle w:val="af1"/>
          <w:rFonts w:ascii="Times New Roman" w:hAnsi="Times New Roman" w:hint="eastAsia"/>
          <w:b/>
          <w:sz w:val="20"/>
          <w:szCs w:val="20"/>
          <w:lang w:val="de-DE"/>
        </w:rPr>
        <w:t xml:space="preserve"> </w:t>
      </w:r>
      <w:r w:rsidR="00725C5E" w:rsidRPr="0050538C">
        <w:rPr>
          <w:rStyle w:val="af1"/>
          <w:rFonts w:ascii="Times New Roman" w:hAnsi="Times New Roman"/>
          <w:b/>
          <w:sz w:val="20"/>
          <w:szCs w:val="20"/>
        </w:rPr>
        <w:t>hydrochloride</w:t>
      </w:r>
    </w:p>
    <w:p w14:paraId="22274E1C"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lang w:val="de-DE"/>
        </w:rPr>
        <w:t xml:space="preserve">Prepared according to </w:t>
      </w:r>
      <w:r w:rsidRPr="0050538C">
        <w:rPr>
          <w:rFonts w:ascii="Times New Roman" w:eastAsia="楷体" w:hAnsi="Times New Roman" w:cs="Times New Roman"/>
          <w:b/>
          <w:sz w:val="20"/>
          <w:szCs w:val="20"/>
          <w:lang w:val="de-DE"/>
        </w:rPr>
        <w:t xml:space="preserve">General procedure </w:t>
      </w:r>
      <w:r w:rsidR="004A13DE" w:rsidRPr="0050538C">
        <w:rPr>
          <w:rFonts w:ascii="Times New Roman" w:eastAsia="楷体" w:hAnsi="Times New Roman" w:cs="Times New Roman"/>
          <w:b/>
          <w:sz w:val="20"/>
          <w:szCs w:val="20"/>
          <w:lang w:val="de-DE"/>
        </w:rPr>
        <w:t>D</w:t>
      </w:r>
      <w:r w:rsidRPr="0050538C">
        <w:rPr>
          <w:rFonts w:ascii="Times New Roman" w:hAnsi="Times New Roman" w:cs="Times New Roman"/>
          <w:bCs/>
          <w:sz w:val="20"/>
          <w:szCs w:val="20"/>
          <w:lang w:val="de-DE"/>
        </w:rPr>
        <w:t xml:space="preserve"> using </w:t>
      </w:r>
      <w:r w:rsidRPr="0050538C">
        <w:rPr>
          <w:rFonts w:ascii="Times New Roman" w:hAnsi="Times New Roman" w:cs="Times New Roman"/>
          <w:bCs/>
          <w:i/>
          <w:sz w:val="20"/>
          <w:szCs w:val="20"/>
          <w:lang w:val="de-DE"/>
        </w:rPr>
        <w:t>N</w:t>
      </w:r>
      <w:r w:rsidR="009F0D96" w:rsidRPr="0050538C">
        <w:rPr>
          <w:rFonts w:ascii="Times New Roman" w:hAnsi="Times New Roman" w:cs="Times New Roman"/>
          <w:bCs/>
          <w:sz w:val="20"/>
          <w:szCs w:val="20"/>
          <w:lang w:val="de-DE"/>
        </w:rPr>
        <w:t>'-((2-fluorophenyl)(phenyl)</w:t>
      </w:r>
      <w:r w:rsidRPr="0050538C">
        <w:rPr>
          <w:rFonts w:ascii="Times New Roman" w:hAnsi="Times New Roman" w:cs="Times New Roman"/>
          <w:bCs/>
          <w:sz w:val="20"/>
          <w:szCs w:val="20"/>
          <w:lang w:val="de-DE"/>
        </w:rPr>
        <w:t xml:space="preserve">methylene)-2-(triflu- 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44ꞌ</w:t>
      </w:r>
      <w:r w:rsidRPr="0050538C">
        <w:rPr>
          <w:rFonts w:ascii="Times New Roman" w:hAnsi="Times New Roman" w:cs="Times New Roman"/>
          <w:bCs/>
          <w:sz w:val="20"/>
          <w:szCs w:val="20"/>
          <w:lang w:val="de-DE"/>
        </w:rPr>
        <w:t xml:space="preserve"> (0.3 mmol, 126.7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lang w:val="de-DE"/>
        </w:rPr>
        <w:t xml:space="preserve"> (</w:t>
      </w:r>
      <w:r w:rsidRPr="0050538C">
        <w:rPr>
          <w:rStyle w:val="fontstyle01"/>
          <w:rFonts w:ascii="Times New Roman" w:hAnsi="Times New Roman" w:cs="Times New Roman"/>
          <w:b w:val="0"/>
          <w:bCs w:val="0"/>
          <w:color w:val="auto"/>
          <w:sz w:val="20"/>
          <w:szCs w:val="20"/>
          <w:lang w:val="de-DE"/>
        </w:rPr>
        <w:t xml:space="preserve">308 </w:t>
      </w:r>
      <w:r w:rsidRPr="0050538C">
        <w:rPr>
          <w:rStyle w:val="fontstyle01"/>
          <w:rFonts w:ascii="Times New Roman" w:hAnsi="Times New Roman" w:cs="Times New Roman"/>
          <w:b w:val="0"/>
          <w:bCs w:val="0"/>
          <w:color w:val="auto"/>
          <w:sz w:val="20"/>
          <w:szCs w:val="20"/>
        </w:rPr>
        <w:t>μ</w:t>
      </w:r>
      <w:r w:rsidRPr="0050538C">
        <w:rPr>
          <w:rStyle w:val="fontstyle01"/>
          <w:rFonts w:ascii="Times New Roman" w:hAnsi="Times New Roman" w:cs="Times New Roman"/>
          <w:b w:val="0"/>
          <w:bCs w:val="0"/>
          <w:color w:val="auto"/>
          <w:sz w:val="20"/>
          <w:szCs w:val="20"/>
          <w:lang w:val="de-DE"/>
        </w:rPr>
        <w:t>L</w:t>
      </w:r>
      <w:r w:rsidRPr="0050538C">
        <w:rPr>
          <w:rFonts w:ascii="Times New Roman" w:hAnsi="Times New Roman" w:cs="Times New Roman"/>
          <w:bCs/>
          <w:sz w:val="20"/>
          <w:szCs w:val="20"/>
          <w:lang w:val="de-DE"/>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hAnsi="Times New Roman" w:cs="Times New Roman"/>
          <w:b/>
          <w:bCs/>
          <w:color w:val="auto"/>
          <w:sz w:val="20"/>
          <w:szCs w:val="20"/>
          <w:u w:val="none"/>
          <w:lang w:val="de-DE"/>
        </w:rPr>
        <w:t xml:space="preserve"> </w:t>
      </w:r>
      <w:r w:rsidRPr="0050538C">
        <w:rPr>
          <w:rStyle w:val="af0"/>
          <w:rFonts w:ascii="Times New Roman" w:hAnsi="Times New Roman" w:cs="Times New Roman"/>
          <w:b/>
          <w:bCs/>
          <w:color w:val="auto"/>
          <w:sz w:val="20"/>
          <w:szCs w:val="20"/>
          <w:u w:val="none"/>
          <w:lang w:val="de-DE"/>
        </w:rPr>
        <w:t>4</w:t>
      </w:r>
      <w:r w:rsidRPr="0050538C">
        <w:rPr>
          <w:rStyle w:val="af0"/>
          <w:rFonts w:ascii="Times New Roman" w:hAnsi="Times New Roman" w:cs="Times New Roman"/>
          <w:b/>
          <w:bCs/>
          <w:color w:val="auto"/>
          <w:sz w:val="20"/>
          <w:szCs w:val="20"/>
          <w:u w:val="none"/>
        </w:rPr>
        <w:t>4</w:t>
      </w:r>
      <w:r w:rsidRPr="0050538C">
        <w:rPr>
          <w:rFonts w:ascii="Times New Roman" w:hAnsi="Times New Roman" w:cs="Times New Roman"/>
          <w:bCs/>
          <w:sz w:val="20"/>
          <w:szCs w:val="20"/>
          <w:lang w:val="de-DE"/>
        </w:rPr>
        <w:t xml:space="preserve"> (56.1 mg, 93% yield) as a white solid</w:t>
      </w:r>
      <w:r w:rsidR="00F771F0" w:rsidRPr="0050538C">
        <w:rPr>
          <w:rFonts w:ascii="Times New Roman" w:hAnsi="Times New Roman" w:cs="Times New Roman"/>
          <w:bCs/>
          <w:sz w:val="20"/>
          <w:szCs w:val="20"/>
          <w:lang w:val="de-DE"/>
        </w:rPr>
        <w:t xml:space="preserve"> </w:t>
      </w:r>
      <w:r w:rsidR="00F771F0" w:rsidRPr="0050538C">
        <w:rPr>
          <w:rFonts w:ascii="Times New Roman" w:hAnsi="Times New Roman" w:cs="Times New Roman"/>
          <w:bCs/>
          <w:sz w:val="20"/>
          <w:szCs w:val="20"/>
        </w:rPr>
        <w:t xml:space="preserve">(mp: 150-152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lang w:val="de-DE"/>
        </w:rPr>
        <w:t>.</w:t>
      </w:r>
      <w:r w:rsidRPr="0050538C">
        <w:rPr>
          <w:rFonts w:ascii="Times New Roman" w:eastAsia="楷体" w:hAnsi="Times New Roman" w:cs="Times New Roman"/>
          <w:b/>
          <w:sz w:val="20"/>
          <w:szCs w:val="20"/>
          <w:lang w:val="de-DE"/>
        </w:rPr>
        <w:t xml:space="preserve"> </w:t>
      </w:r>
      <w:r w:rsidRPr="0050538C">
        <w:rPr>
          <w:rFonts w:ascii="Times New Roman" w:hAnsi="Times New Roman" w:cs="Times New Roman"/>
          <w:b/>
          <w:bCs/>
          <w:sz w:val="20"/>
          <w:szCs w:val="20"/>
          <w:vertAlign w:val="superscript"/>
          <w:lang w:val="de-DE"/>
        </w:rPr>
        <w:t>1</w:t>
      </w:r>
      <w:r w:rsidRPr="0050538C">
        <w:rPr>
          <w:rFonts w:ascii="Times New Roman" w:hAnsi="Times New Roman" w:cs="Times New Roman"/>
          <w:b/>
          <w:bCs/>
          <w:sz w:val="20"/>
          <w:szCs w:val="20"/>
          <w:lang w:val="de-DE"/>
        </w:rPr>
        <w:t>H NMR</w:t>
      </w:r>
      <w:r w:rsidRPr="0050538C">
        <w:rPr>
          <w:rFonts w:ascii="Times New Roman" w:eastAsia="楷体" w:hAnsi="Times New Roman" w:cs="Times New Roman"/>
          <w:sz w:val="20"/>
          <w:szCs w:val="20"/>
          <w:lang w:val="de-DE"/>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9.41 (s, 3H), 7.60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7.54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10.5 Hz, 1H), 7.48-7.39 (m, 4H), 7.34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7.21-7.15 (m, 1H), 5.67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4.5 Hz, 1H).</w:t>
      </w:r>
      <w:r w:rsidRPr="0050538C">
        <w:rPr>
          <w:rFonts w:ascii="Times New Roman" w:eastAsia="楷体" w:hAnsi="Times New Roman" w:cs="Times New Roman"/>
          <w:sz w:val="20"/>
          <w:szCs w:val="20"/>
          <w:lang w:val="de-DE"/>
        </w:rPr>
        <w:t xml:space="preserve"> </w:t>
      </w:r>
      <w:r w:rsidRPr="0050538C">
        <w:rPr>
          <w:rFonts w:ascii="Times New Roman" w:hAnsi="Times New Roman" w:cs="Times New Roman"/>
          <w:b/>
          <w:bCs/>
          <w:sz w:val="20"/>
          <w:szCs w:val="20"/>
          <w:vertAlign w:val="superscript"/>
          <w:lang w:val="de-DE"/>
        </w:rPr>
        <w:t>13</w:t>
      </w:r>
      <w:r w:rsidRPr="0050538C">
        <w:rPr>
          <w:rFonts w:ascii="Times New Roman" w:hAnsi="Times New Roman" w:cs="Times New Roman"/>
          <w:b/>
          <w:bCs/>
          <w:sz w:val="20"/>
          <w:szCs w:val="20"/>
          <w:lang w:val="de-DE"/>
        </w:rPr>
        <w:t>C NMR</w:t>
      </w:r>
      <w:r w:rsidRPr="0050538C">
        <w:rPr>
          <w:rFonts w:ascii="Times New Roman" w:hAnsi="Times New Roman" w:cs="Times New Roman"/>
          <w:b/>
          <w:sz w:val="20"/>
          <w:szCs w:val="20"/>
          <w:lang w:val="de-DE"/>
        </w:rPr>
        <w:t xml:space="preserve"> </w:t>
      </w:r>
      <w:r w:rsidRPr="0050538C">
        <w:rPr>
          <w:rFonts w:ascii="Times New Roman" w:hAnsi="Times New Roman" w:cs="Times New Roman"/>
          <w:sz w:val="20"/>
          <w:szCs w:val="20"/>
          <w:lang w:val="de-DE"/>
        </w:rPr>
        <w:t xml:space="preserve">(126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163.0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244.4 Hz), 142.1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7.3 Hz), 139.0, 131.8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8.4 Hz), 129.7, 129.3, 128.4, 124.6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2.2 Hz), 116.0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21.4 Hz), 115.3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23.9 Hz), 57.5.</w:t>
      </w:r>
      <w:r w:rsidRPr="0050538C">
        <w:rPr>
          <w:rFonts w:ascii="Times New Roman" w:eastAsia="宋体" w:hAnsi="Times New Roman" w:cs="Times New Roman"/>
          <w:kern w:val="0"/>
          <w:sz w:val="20"/>
          <w:szCs w:val="20"/>
          <w:lang w:val="de-DE"/>
        </w:rPr>
        <w:t xml:space="preserve"> </w:t>
      </w:r>
      <w:r w:rsidRPr="0050538C">
        <w:rPr>
          <w:rFonts w:ascii="Times New Roman" w:eastAsia="等线" w:hAnsi="Times New Roman" w:cs="Times New Roman"/>
          <w:b/>
          <w:bCs/>
          <w:sz w:val="20"/>
          <w:szCs w:val="20"/>
          <w:vertAlign w:val="superscript"/>
          <w:lang w:val="de-DE"/>
        </w:rPr>
        <w:t>19</w:t>
      </w:r>
      <w:r w:rsidRPr="0050538C">
        <w:rPr>
          <w:rFonts w:ascii="Times New Roman" w:eastAsia="等线" w:hAnsi="Times New Roman" w:cs="Times New Roman"/>
          <w:b/>
          <w:bCs/>
          <w:sz w:val="20"/>
          <w:szCs w:val="20"/>
          <w:lang w:val="de-DE"/>
        </w:rPr>
        <w:t>F NMR</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sz w:val="20"/>
          <w:szCs w:val="20"/>
          <w:lang w:val="de-DE"/>
        </w:rPr>
        <w:t xml:space="preserve">(470 MHz, DMSO)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(-112.17)-(-112.27) (m).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FN [M+H]</w:t>
      </w:r>
      <w:r w:rsidRPr="0050538C">
        <w:rPr>
          <w:rFonts w:ascii="Times New Roman" w:eastAsia="宋体" w:hAnsi="Times New Roman" w:cs="Times New Roman"/>
          <w:kern w:val="0"/>
          <w:sz w:val="20"/>
          <w:szCs w:val="20"/>
          <w:vertAlign w:val="superscript"/>
          <w:lang w:val="de-DE"/>
        </w:rPr>
        <w:t xml:space="preserve">+ </w:t>
      </w:r>
      <w:r w:rsidRPr="0050538C">
        <w:rPr>
          <w:rFonts w:ascii="Times New Roman" w:eastAsia="宋体" w:hAnsi="Times New Roman" w:cs="Times New Roman"/>
          <w:kern w:val="0"/>
          <w:sz w:val="20"/>
          <w:szCs w:val="20"/>
          <w:lang w:val="de-DE"/>
        </w:rPr>
        <w:t>202.1027, Found: 202.1027.</w:t>
      </w:r>
    </w:p>
    <w:p w14:paraId="58EC5DAA"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ED22642" w14:textId="77777777" w:rsidR="00855EAF" w:rsidRPr="0050538C" w:rsidRDefault="00717AD4" w:rsidP="003F6681">
      <w:pPr>
        <w:jc w:val="both"/>
        <w:rPr>
          <w:rFonts w:ascii="Times New Roman" w:hAnsi="Times New Roman"/>
          <w:bCs/>
          <w:sz w:val="20"/>
          <w:szCs w:val="20"/>
        </w:rPr>
      </w:pPr>
      <w:r w:rsidRPr="0050538C">
        <w:object w:dxaOrig="1886" w:dyaOrig="1434" w14:anchorId="70D6691E">
          <v:shape id="_x0000_i1072" type="#_x0000_t75" alt="" style="width:94.5pt;height:1in" o:ole="">
            <v:imagedata r:id="rId103" o:title=""/>
          </v:shape>
          <o:OLEObject Type="Embed" ProgID="ChemDraw.Document.6.0" ShapeID="_x0000_i1072" DrawAspect="Content" ObjectID="_1721650180" r:id="rId104"/>
        </w:object>
      </w:r>
    </w:p>
    <w:p w14:paraId="5F12BA9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725C5E" w:rsidRPr="0050538C">
        <w:rPr>
          <w:rStyle w:val="af1"/>
          <w:rFonts w:ascii="Times New Roman" w:hAnsi="Times New Roman"/>
          <w:b/>
          <w:sz w:val="20"/>
          <w:szCs w:val="20"/>
        </w:rPr>
        <w:t>(4-fluorophenyl)(phenyl)</w:t>
      </w:r>
      <w:r w:rsidRPr="0050538C">
        <w:rPr>
          <w:rStyle w:val="af1"/>
          <w:rFonts w:ascii="Times New Roman" w:hAnsi="Times New Roman"/>
          <w:b/>
          <w:sz w:val="20"/>
          <w:szCs w:val="20"/>
        </w:rPr>
        <w:t>methanamine hydrochloride</w:t>
      </w:r>
    </w:p>
    <w:p w14:paraId="6C8C51F9" w14:textId="77777777" w:rsidR="00855EAF" w:rsidRPr="0050538C" w:rsidRDefault="00855EAF" w:rsidP="003F6681">
      <w:pPr>
        <w:spacing w:before="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-((4-fluorophenyl)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45ꞌ</w:t>
      </w:r>
      <w:r w:rsidRPr="0050538C">
        <w:rPr>
          <w:rFonts w:ascii="Times New Roman" w:hAnsi="Times New Roman" w:cs="Times New Roman"/>
          <w:bCs/>
          <w:sz w:val="20"/>
          <w:szCs w:val="20"/>
        </w:rPr>
        <w:t xml:space="preserve"> (0.3 mmol, 126.7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45</w:t>
      </w:r>
      <w:r w:rsidRPr="0050538C">
        <w:rPr>
          <w:rFonts w:ascii="Times New Roman" w:hAnsi="Times New Roman" w:cs="Times New Roman"/>
          <w:bCs/>
          <w:sz w:val="20"/>
          <w:szCs w:val="20"/>
        </w:rPr>
        <w:t xml:space="preserve"> (72.3 mg, 88% yield) as a white solid</w:t>
      </w:r>
      <w:r w:rsidR="00F771F0" w:rsidRPr="0050538C">
        <w:rPr>
          <w:rFonts w:ascii="Times New Roman" w:hAnsi="Times New Roman" w:cs="Times New Roman"/>
          <w:bCs/>
          <w:sz w:val="20"/>
          <w:szCs w:val="20"/>
        </w:rPr>
        <w:t xml:space="preserve"> (mp: 154-156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00F771F0"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9.31 (s, 3H), 7.65-7.59 (m, 2H), 7.56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7.41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7.34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7.29-7.23 (m, 2H), 5.66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rPr>
        <w:t xml:space="preserve">(126 MHz, DMSO) δ162.8 (d, </w:t>
      </w:r>
      <w:r w:rsidRPr="0050538C">
        <w:rPr>
          <w:rFonts w:ascii="Times New Roman" w:eastAsia="宋体" w:hAnsi="Times New Roman" w:cs="Times New Roman"/>
          <w:i/>
          <w:kern w:val="0"/>
          <w:sz w:val="20"/>
          <w:szCs w:val="20"/>
        </w:rPr>
        <w:t>J</w:t>
      </w:r>
      <w:r w:rsidRPr="0050538C">
        <w:rPr>
          <w:rFonts w:ascii="Times New Roman" w:eastAsia="宋体" w:hAnsi="Times New Roman" w:cs="Times New Roman"/>
          <w:kern w:val="0"/>
          <w:sz w:val="20"/>
          <w:szCs w:val="20"/>
        </w:rPr>
        <w:t xml:space="preserve"> = 244.4 Hz), 139.2, 135.7 (d,</w:t>
      </w:r>
      <w:r w:rsidRPr="0050538C">
        <w:rPr>
          <w:rFonts w:ascii="Times New Roman" w:eastAsia="宋体" w:hAnsi="Times New Roman" w:cs="Times New Roman"/>
          <w:i/>
          <w:kern w:val="0"/>
          <w:sz w:val="20"/>
          <w:szCs w:val="20"/>
        </w:rPr>
        <w:t xml:space="preserve"> J</w:t>
      </w:r>
      <w:r w:rsidRPr="0050538C">
        <w:rPr>
          <w:rFonts w:ascii="Times New Roman" w:eastAsia="宋体" w:hAnsi="Times New Roman" w:cs="Times New Roman"/>
          <w:kern w:val="0"/>
          <w:sz w:val="20"/>
          <w:szCs w:val="20"/>
        </w:rPr>
        <w:t xml:space="preserve"> = 2.5 Hz), 130.7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8.8 Hz), 129.7, 129.2, 128.2, 116.5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21.4 Hz), 57.3.</w:t>
      </w:r>
      <w:r w:rsidRPr="0050538C">
        <w:rPr>
          <w:rFonts w:ascii="Times New Roman" w:eastAsia="宋体" w:hAnsi="Times New Roman" w:cs="Times New Roman"/>
          <w:kern w:val="0"/>
          <w:sz w:val="20"/>
          <w:szCs w:val="20"/>
          <w:lang w:val="de-DE"/>
        </w:rPr>
        <w:t xml:space="preserve"> </w:t>
      </w:r>
      <w:r w:rsidRPr="0050538C">
        <w:rPr>
          <w:rFonts w:ascii="Times New Roman" w:hAnsi="Times New Roman" w:cs="Times New Roman"/>
          <w:b/>
          <w:bCs/>
          <w:sz w:val="20"/>
          <w:szCs w:val="20"/>
          <w:vertAlign w:val="superscript"/>
          <w:lang w:val="de-DE"/>
        </w:rPr>
        <w:t>19</w:t>
      </w:r>
      <w:r w:rsidRPr="0050538C">
        <w:rPr>
          <w:rFonts w:ascii="Times New Roman" w:hAnsi="Times New Roman" w:cs="Times New Roman"/>
          <w:b/>
          <w:bCs/>
          <w:sz w:val="20"/>
          <w:szCs w:val="20"/>
          <w:lang w:val="de-DE"/>
        </w:rPr>
        <w:t>F NMR</w:t>
      </w:r>
      <w:r w:rsidRPr="0050538C">
        <w:rPr>
          <w:rFonts w:ascii="Times New Roman" w:eastAsia="宋体" w:hAnsi="Times New Roman" w:cs="Times New Roman"/>
          <w:b/>
          <w:kern w:val="0"/>
          <w:sz w:val="20"/>
          <w:szCs w:val="20"/>
          <w:lang w:val="de-DE"/>
        </w:rPr>
        <w:t xml:space="preserve"> </w:t>
      </w:r>
      <w:r w:rsidRPr="0050538C">
        <w:rPr>
          <w:rFonts w:ascii="Times New Roman" w:hAnsi="Times New Roman" w:cs="Times New Roman"/>
          <w:sz w:val="20"/>
          <w:szCs w:val="20"/>
          <w:lang w:val="de-DE"/>
        </w:rPr>
        <w:t xml:space="preserve">(470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(-113.77)-(-113.86) (m).</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FN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202.1027, Found: 202.1018.</w:t>
      </w:r>
    </w:p>
    <w:p w14:paraId="5E319C9D"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0522740" w14:textId="77777777" w:rsidR="00855EAF" w:rsidRPr="0050538C" w:rsidRDefault="00717AD4" w:rsidP="003F6681">
      <w:pPr>
        <w:jc w:val="both"/>
        <w:rPr>
          <w:rFonts w:ascii="Times New Roman" w:hAnsi="Times New Roman"/>
          <w:bCs/>
          <w:sz w:val="20"/>
          <w:szCs w:val="20"/>
        </w:rPr>
      </w:pPr>
      <w:r w:rsidRPr="0050538C">
        <w:object w:dxaOrig="1941" w:dyaOrig="1437" w14:anchorId="6C8B8EAB">
          <v:shape id="_x0000_i1073" type="#_x0000_t75" alt="" style="width:97.5pt;height:1in" o:ole="">
            <v:imagedata r:id="rId105" o:title=""/>
          </v:shape>
          <o:OLEObject Type="Embed" ProgID="ChemDraw.Document.6.0" ShapeID="_x0000_i1073" DrawAspect="Content" ObjectID="_1721650181" r:id="rId106"/>
        </w:object>
      </w:r>
    </w:p>
    <w:p w14:paraId="5AB89186"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46</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725C5E" w:rsidRPr="0050538C">
        <w:rPr>
          <w:rStyle w:val="af1"/>
          <w:rFonts w:ascii="Times New Roman" w:hAnsi="Times New Roman"/>
          <w:b/>
          <w:sz w:val="20"/>
          <w:szCs w:val="20"/>
        </w:rPr>
        <w:t>(4-chlorophenyl)(phenyl)</w:t>
      </w:r>
      <w:r w:rsidRPr="0050538C">
        <w:rPr>
          <w:rStyle w:val="af1"/>
          <w:rFonts w:ascii="Times New Roman" w:hAnsi="Times New Roman"/>
          <w:b/>
          <w:sz w:val="20"/>
          <w:szCs w:val="20"/>
        </w:rPr>
        <w:t>methanamine hydrochloride</w:t>
      </w:r>
    </w:p>
    <w:p w14:paraId="75B3A242"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-((4-chlorophenyl)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46</w:t>
      </w:r>
      <w:r w:rsidRPr="0050538C">
        <w:rPr>
          <w:rFonts w:ascii="Times New Roman" w:hAnsi="Times New Roman" w:cs="Times New Roman"/>
          <w:bCs/>
          <w:sz w:val="20"/>
          <w:szCs w:val="20"/>
        </w:rPr>
        <w:t xml:space="preserve"> (0.3 mmol, 131.7 mg) and </w:t>
      </w:r>
      <w:r w:rsidR="004275EC" w:rsidRPr="0050538C">
        <w:rPr>
          <w:rStyle w:val="fontstyle01"/>
          <w:rFonts w:ascii="Times New Roman" w:hAnsi="Times New Roman" w:cs="Times New Roman"/>
          <w:b w:val="0"/>
          <w:bCs w:val="0"/>
          <w:color w:val="auto"/>
          <w:sz w:val="20"/>
          <w:szCs w:val="20"/>
        </w:rPr>
        <w:t>NH</w:t>
      </w:r>
      <w:r w:rsidR="004275EC" w:rsidRPr="0050538C">
        <w:rPr>
          <w:rStyle w:val="fontstyle01"/>
          <w:rFonts w:ascii="Times New Roman" w:hAnsi="Times New Roman" w:cs="Times New Roman"/>
          <w:b w:val="0"/>
          <w:bCs w:val="0"/>
          <w:color w:val="auto"/>
          <w:sz w:val="20"/>
          <w:szCs w:val="20"/>
          <w:vertAlign w:val="subscript"/>
        </w:rPr>
        <w:t>3</w:t>
      </w:r>
      <w:r w:rsidR="004275EC" w:rsidRPr="0050538C">
        <w:rPr>
          <w:rStyle w:val="fontstyle01"/>
          <w:rFonts w:ascii="Times New Roman" w:hAnsi="Times New Roman" w:cs="Times New Roman"/>
          <w:b w:val="0"/>
          <w:bCs w:val="0"/>
          <w:color w:val="auto"/>
          <w:sz w:val="20"/>
          <w:szCs w:val="20"/>
        </w:rPr>
        <w:t>·H</w:t>
      </w:r>
      <w:r w:rsidR="004275EC" w:rsidRPr="0050538C">
        <w:rPr>
          <w:rStyle w:val="fontstyle01"/>
          <w:rFonts w:ascii="Times New Roman" w:hAnsi="Times New Roman" w:cs="Times New Roman"/>
          <w:b w:val="0"/>
          <w:bCs w:val="0"/>
          <w:color w:val="auto"/>
          <w:sz w:val="20"/>
          <w:szCs w:val="20"/>
          <w:vertAlign w:val="subscript"/>
        </w:rPr>
        <w:t>2</w:t>
      </w:r>
      <w:r w:rsidR="004275EC"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46</w:t>
      </w:r>
      <w:r w:rsidRPr="0050538C">
        <w:rPr>
          <w:rFonts w:ascii="Times New Roman" w:hAnsi="Times New Roman" w:cs="Times New Roman"/>
          <w:bCs/>
          <w:sz w:val="20"/>
          <w:szCs w:val="20"/>
        </w:rPr>
        <w:t xml:space="preserve"> (74.7 mg, 98% yield) as a white solid</w:t>
      </w:r>
      <w:r w:rsidR="00F771F0" w:rsidRPr="0050538C">
        <w:rPr>
          <w:rFonts w:ascii="Times New Roman" w:hAnsi="Times New Roman" w:cs="Times New Roman"/>
          <w:bCs/>
          <w:sz w:val="20"/>
          <w:szCs w:val="20"/>
        </w:rPr>
        <w:t xml:space="preserve"> (mp: 159-161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9.39 (s, 3H), 7.63-7.55 (m, 4H), 7.48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7.40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2H), 7.36-7.31 (m, 1H), 5.66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139.0, 138.4, 133.9, 130.4, </w:t>
      </w:r>
      <w:r w:rsidRPr="0050538C">
        <w:rPr>
          <w:rFonts w:ascii="Times New Roman" w:hAnsi="Times New Roman" w:cs="Times New Roman"/>
          <w:sz w:val="20"/>
          <w:szCs w:val="20"/>
        </w:rPr>
        <w:lastRenderedPageBreak/>
        <w:t>129.7, 129.6, 129.3, 128.3, 57.3.</w:t>
      </w:r>
      <w:r w:rsidRPr="0050538C">
        <w:rPr>
          <w:rFonts w:ascii="Times New Roman" w:eastAsia="宋体" w:hAnsi="Times New Roman" w:cs="Times New Roman"/>
          <w:kern w:val="0"/>
          <w:sz w:val="20"/>
          <w:szCs w:val="20"/>
          <w:lang w:val="de-DE"/>
        </w:rPr>
        <w:t xml:space="preserve"> HRMS (ESI) m/z calcd for C</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ClN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218.0731, Found: 218.0729.</w:t>
      </w:r>
    </w:p>
    <w:p w14:paraId="0764C35A"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FA71376" w14:textId="77777777" w:rsidR="00855EAF" w:rsidRPr="0050538C" w:rsidRDefault="00717AD4" w:rsidP="003F6681">
      <w:pPr>
        <w:jc w:val="both"/>
        <w:rPr>
          <w:rFonts w:ascii="Times New Roman" w:hAnsi="Times New Roman"/>
          <w:bCs/>
          <w:sz w:val="20"/>
          <w:szCs w:val="20"/>
        </w:rPr>
      </w:pPr>
      <w:r w:rsidRPr="0050538C">
        <w:object w:dxaOrig="2073" w:dyaOrig="1432" w14:anchorId="40ED302E">
          <v:shape id="_x0000_i1074" type="#_x0000_t75" alt="" style="width:105pt;height:71.25pt" o:ole="">
            <v:imagedata r:id="rId107" o:title=""/>
          </v:shape>
          <o:OLEObject Type="Embed" ProgID="ChemDraw.Document.6.0" ShapeID="_x0000_i1074" DrawAspect="Content" ObjectID="_1721650182" r:id="rId108"/>
        </w:object>
      </w:r>
    </w:p>
    <w:p w14:paraId="07A25F73"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(4-(methylsulfonyl)phenyl)(phenyl)</w:t>
      </w:r>
      <w:r w:rsidRPr="0050538C">
        <w:rPr>
          <w:rStyle w:val="af1"/>
          <w:rFonts w:ascii="Times New Roman" w:hAnsi="Times New Roman"/>
          <w:b/>
          <w:sz w:val="20"/>
          <w:szCs w:val="20"/>
        </w:rPr>
        <w:t>methanamine hydrochloride</w:t>
      </w:r>
    </w:p>
    <w:p w14:paraId="7B34807C"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'-((4-(methylsulfonyl)phenyl)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47ꞌ</w:t>
      </w:r>
      <w:r w:rsidRPr="0050538C">
        <w:rPr>
          <w:rFonts w:ascii="Times New Roman" w:hAnsi="Times New Roman" w:cs="Times New Roman"/>
          <w:bCs/>
          <w:sz w:val="20"/>
          <w:szCs w:val="20"/>
        </w:rPr>
        <w:t xml:space="preserve"> (0.3 mmol, 144.7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47</w:t>
      </w:r>
      <w:r w:rsidRPr="0050538C">
        <w:rPr>
          <w:rFonts w:ascii="Times New Roman" w:hAnsi="Times New Roman" w:cs="Times New Roman"/>
          <w:bCs/>
          <w:sz w:val="20"/>
          <w:szCs w:val="20"/>
        </w:rPr>
        <w:t xml:space="preserve"> (78.6 mg, 88% yield) as a white solid</w:t>
      </w:r>
      <w:r w:rsidR="00F771F0" w:rsidRPr="0050538C">
        <w:rPr>
          <w:rFonts w:ascii="Times New Roman" w:hAnsi="Times New Roman" w:cs="Times New Roman"/>
          <w:bCs/>
          <w:sz w:val="20"/>
          <w:szCs w:val="20"/>
        </w:rPr>
        <w:t xml:space="preserve"> (mp: 171-173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9.50 (s, 3H), 7.97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7.87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7.61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7.42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7.35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1H), 5.78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3.0 Hz, 1H), 3.22 (s,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144.9, 141.5, 138.6, 129.8, 129.5, 129.3, 128.4, 128.3, 57.5, 44.3.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16</w:t>
      </w:r>
      <w:r w:rsidRPr="0050538C">
        <w:rPr>
          <w:rFonts w:ascii="Times New Roman" w:eastAsia="宋体" w:hAnsi="Times New Roman" w:cs="Times New Roman"/>
          <w:kern w:val="0"/>
          <w:sz w:val="20"/>
          <w:szCs w:val="20"/>
          <w:lang w:val="de-DE"/>
        </w:rPr>
        <w:t>NO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S [M+H]</w:t>
      </w:r>
      <w:r w:rsidRPr="0050538C">
        <w:rPr>
          <w:rFonts w:ascii="Times New Roman" w:eastAsia="宋体" w:hAnsi="Times New Roman" w:cs="Times New Roman"/>
          <w:kern w:val="0"/>
          <w:sz w:val="20"/>
          <w:szCs w:val="20"/>
          <w:vertAlign w:val="superscript"/>
          <w:lang w:val="de-DE"/>
        </w:rPr>
        <w:t xml:space="preserve">+ </w:t>
      </w:r>
      <w:r w:rsidRPr="0050538C">
        <w:rPr>
          <w:rFonts w:ascii="Times New Roman" w:eastAsia="宋体" w:hAnsi="Times New Roman" w:cs="Times New Roman"/>
          <w:kern w:val="0"/>
          <w:sz w:val="20"/>
          <w:szCs w:val="20"/>
          <w:lang w:val="de-DE"/>
        </w:rPr>
        <w:t>262.0896, Found: 262.0900.</w:t>
      </w:r>
    </w:p>
    <w:p w14:paraId="283220B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61DD623" w14:textId="77777777" w:rsidR="00855EAF" w:rsidRPr="0050538C" w:rsidRDefault="00F07D78" w:rsidP="003F6681">
      <w:pPr>
        <w:pStyle w:val="ab"/>
        <w:jc w:val="both"/>
        <w:rPr>
          <w:rFonts w:eastAsia="楷体"/>
          <w:sz w:val="20"/>
          <w:szCs w:val="20"/>
          <w:vertAlign w:val="superscript"/>
        </w:rPr>
      </w:pPr>
      <w:r w:rsidRPr="0050538C">
        <w:object w:dxaOrig="2253" w:dyaOrig="1435" w14:anchorId="665E2A80">
          <v:shape id="_x0000_i1075" type="#_x0000_t75" alt="" style="width:113.25pt;height:1in" o:ole="">
            <v:imagedata r:id="rId109" o:title=""/>
          </v:shape>
          <o:OLEObject Type="Embed" ProgID="ChemDraw.Document.6.0" ShapeID="_x0000_i1075" DrawAspect="Content" ObjectID="_1721650183" r:id="rId110"/>
        </w:object>
      </w:r>
    </w:p>
    <w:p w14:paraId="61ACC565"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48</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phenyl(3-(trifluoromethoxy)phenyl)methanamine</w:t>
      </w:r>
      <w:r w:rsidR="00F07D78" w:rsidRPr="0050538C">
        <w:rPr>
          <w:rStyle w:val="af1"/>
          <w:rFonts w:ascii="Times New Roman" w:hAnsi="Times New Roman" w:hint="eastAsia"/>
          <w:b/>
          <w:sz w:val="20"/>
          <w:szCs w:val="20"/>
        </w:rPr>
        <w:t xml:space="preserve"> </w:t>
      </w:r>
      <w:r w:rsidR="00F07D78" w:rsidRPr="0050538C">
        <w:rPr>
          <w:rStyle w:val="af1"/>
          <w:rFonts w:ascii="Times New Roman" w:hAnsi="Times New Roman"/>
          <w:b/>
          <w:sz w:val="20"/>
          <w:szCs w:val="20"/>
        </w:rPr>
        <w:t>hydrochloride</w:t>
      </w:r>
    </w:p>
    <w:p w14:paraId="3C1D94E0" w14:textId="77777777" w:rsidR="00855EAF" w:rsidRPr="0050538C" w:rsidRDefault="00855EAF" w:rsidP="003F6681">
      <w:pPr>
        <w:spacing w:before="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'-(phenyl(3-(trifluoromethoxy)</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48ꞌ</w:t>
      </w:r>
      <w:r w:rsidRPr="0050538C">
        <w:rPr>
          <w:rFonts w:ascii="Times New Roman" w:hAnsi="Times New Roman" w:cs="Times New Roman"/>
          <w:bCs/>
          <w:sz w:val="20"/>
          <w:szCs w:val="20"/>
        </w:rPr>
        <w:t xml:space="preserve"> (0.3 mmol, 146.5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48</w:t>
      </w:r>
      <w:r w:rsidRPr="0050538C">
        <w:rPr>
          <w:rFonts w:ascii="Times New Roman" w:hAnsi="Times New Roman" w:cs="Times New Roman"/>
          <w:bCs/>
          <w:sz w:val="20"/>
          <w:szCs w:val="20"/>
        </w:rPr>
        <w:t xml:space="preserve"> (74.6 mg, 93% yield) as a white solid</w:t>
      </w:r>
      <w:r w:rsidR="00F771F0" w:rsidRPr="0050538C">
        <w:rPr>
          <w:rFonts w:ascii="Times New Roman" w:hAnsi="Times New Roman" w:cs="Times New Roman"/>
          <w:bCs/>
          <w:sz w:val="20"/>
          <w:szCs w:val="20"/>
        </w:rPr>
        <w:t xml:space="preserve"> (mp: 137-139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(500 MHz, DMSO) δ 9.45 (s, 3H), 7.70-7.64 (m, 2H), 7.62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7.5 Hz, 2H), 7.55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8.0 Hz, 1H), 7.41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7.0 Hz, 2H), 7.37-7.32 (m,</w:t>
      </w:r>
      <w:r w:rsidRPr="0050538C">
        <w:rPr>
          <w:rFonts w:ascii="Times New Roman" w:eastAsia="楷体" w:hAnsi="Times New Roman" w:cs="Times New Roman"/>
          <w:i/>
          <w:sz w:val="20"/>
          <w:szCs w:val="20"/>
        </w:rPr>
        <w:t xml:space="preserve"> </w:t>
      </w:r>
      <w:r w:rsidRPr="0050538C">
        <w:rPr>
          <w:rFonts w:ascii="Times New Roman" w:eastAsia="楷体" w:hAnsi="Times New Roman" w:cs="Times New Roman"/>
          <w:sz w:val="20"/>
          <w:szCs w:val="20"/>
        </w:rPr>
        <w:t xml:space="preserve">2H), 5.74 (s, 1H).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149.4, 142.1, 138.9, 131.8, 129.8, 129.4, 128.4, 127.6, 121.6, 121.2, 121.0</w:t>
      </w:r>
      <w:r w:rsidRPr="0050538C">
        <w:rPr>
          <w:rFonts w:ascii="Times New Roman" w:eastAsia="楷体" w:hAnsi="Times New Roman" w:cs="Times New Roman"/>
          <w:sz w:val="20"/>
          <w:szCs w:val="20"/>
          <w:lang w:val="de-DE"/>
        </w:rPr>
        <w:t xml:space="preserve"> (q, </w:t>
      </w:r>
      <w:r w:rsidRPr="0050538C">
        <w:rPr>
          <w:rFonts w:ascii="Times New Roman" w:eastAsia="楷体" w:hAnsi="Times New Roman" w:cs="Times New Roman"/>
          <w:i/>
          <w:sz w:val="20"/>
          <w:szCs w:val="20"/>
          <w:lang w:val="de-DE"/>
        </w:rPr>
        <w:t xml:space="preserve">J </w:t>
      </w:r>
      <w:r w:rsidRPr="0050538C">
        <w:rPr>
          <w:rFonts w:ascii="Times New Roman" w:eastAsia="楷体" w:hAnsi="Times New Roman" w:cs="Times New Roman"/>
          <w:sz w:val="20"/>
          <w:szCs w:val="20"/>
          <w:lang w:val="de-DE"/>
        </w:rPr>
        <w:t>= 257.0 Hz)</w:t>
      </w:r>
      <w:r w:rsidRPr="0050538C">
        <w:rPr>
          <w:rFonts w:ascii="Times New Roman" w:hAnsi="Times New Roman" w:cs="Times New Roman"/>
          <w:sz w:val="20"/>
          <w:szCs w:val="20"/>
          <w:lang w:val="de-DE"/>
        </w:rPr>
        <w:t>, 57.4.</w:t>
      </w:r>
      <w:r w:rsidRPr="0050538C">
        <w:rPr>
          <w:rFonts w:ascii="Times New Roman" w:eastAsia="宋体" w:hAnsi="Times New Roman" w:cs="Times New Roman"/>
          <w:kern w:val="0"/>
          <w:sz w:val="20"/>
          <w:szCs w:val="20"/>
          <w:lang w:val="de-DE"/>
        </w:rPr>
        <w:t xml:space="preserve"> </w:t>
      </w:r>
      <w:r w:rsidRPr="0050538C">
        <w:rPr>
          <w:rFonts w:ascii="Times New Roman" w:hAnsi="Times New Roman" w:cs="Times New Roman"/>
          <w:b/>
          <w:bCs/>
          <w:sz w:val="20"/>
          <w:szCs w:val="20"/>
          <w:vertAlign w:val="superscript"/>
          <w:lang w:val="de-DE"/>
        </w:rPr>
        <w:t>19</w:t>
      </w:r>
      <w:r w:rsidRPr="0050538C">
        <w:rPr>
          <w:rFonts w:ascii="Times New Roman" w:hAnsi="Times New Roman" w:cs="Times New Roman"/>
          <w:b/>
          <w:bCs/>
          <w:sz w:val="20"/>
          <w:szCs w:val="20"/>
          <w:lang w:val="de-DE"/>
        </w:rPr>
        <w:t>F NMR</w:t>
      </w:r>
      <w:r w:rsidRPr="0050538C">
        <w:rPr>
          <w:rFonts w:ascii="Times New Roman" w:eastAsia="宋体" w:hAnsi="Times New Roman" w:cs="Times New Roman"/>
          <w:b/>
          <w:kern w:val="0"/>
          <w:sz w:val="20"/>
          <w:szCs w:val="20"/>
          <w:lang w:val="de-DE"/>
        </w:rPr>
        <w:t xml:space="preserve"> </w:t>
      </w:r>
      <w:r w:rsidRPr="0050538C">
        <w:rPr>
          <w:rFonts w:ascii="Times New Roman" w:hAnsi="Times New Roman" w:cs="Times New Roman"/>
          <w:sz w:val="20"/>
          <w:szCs w:val="20"/>
          <w:lang w:val="de-DE"/>
        </w:rPr>
        <w:t xml:space="preserve">(470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-56.71.</w:t>
      </w:r>
      <w:r w:rsidRPr="0050538C">
        <w:rPr>
          <w:rFonts w:ascii="Times New Roman" w:eastAsia="宋体" w:hAnsi="Times New Roman" w:cs="Times New Roman"/>
          <w:b/>
          <w:kern w:val="0"/>
          <w:sz w:val="20"/>
          <w:szCs w:val="20"/>
          <w:lang w:val="de-DE"/>
        </w:rPr>
        <w:t xml:space="preserve"> HRMS </w:t>
      </w:r>
      <w:r w:rsidRPr="0050538C">
        <w:rPr>
          <w:rFonts w:ascii="Times New Roman" w:eastAsia="宋体" w:hAnsi="Times New Roman" w:cs="Times New Roman"/>
          <w:kern w:val="0"/>
          <w:sz w:val="20"/>
          <w:szCs w:val="20"/>
          <w:lang w:val="de-DE"/>
        </w:rPr>
        <w:t>(ESI) m/z calcd for C</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F</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NO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268.0944, Found: 268.0953.</w:t>
      </w:r>
    </w:p>
    <w:p w14:paraId="55E51F6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1F29DF0" w14:textId="77777777" w:rsidR="00855EAF" w:rsidRPr="0050538C" w:rsidRDefault="00F07D78" w:rsidP="003F6681">
      <w:pPr>
        <w:jc w:val="both"/>
      </w:pPr>
      <w:r w:rsidRPr="0050538C">
        <w:object w:dxaOrig="2184" w:dyaOrig="1435" w14:anchorId="45916FE1">
          <v:shape id="_x0000_i1076" type="#_x0000_t75" alt="" style="width:108.75pt;height:1in" o:ole="">
            <v:imagedata r:id="rId111" o:title=""/>
          </v:shape>
          <o:OLEObject Type="Embed" ProgID="ChemDraw.Document.6.0" ShapeID="_x0000_i1076" DrawAspect="Content" ObjectID="_1721650184" r:id="rId112"/>
        </w:object>
      </w:r>
    </w:p>
    <w:p w14:paraId="63A1F320"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49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Style w:val="af1"/>
          <w:rFonts w:ascii="Times New Roman" w:hAnsi="Times New Roman"/>
          <w:b/>
          <w:sz w:val="20"/>
          <w:szCs w:val="20"/>
        </w:rPr>
        <w:t>(4-methoxyphenyl)</w:t>
      </w:r>
      <w:r w:rsidR="00F07D78" w:rsidRPr="0050538C">
        <w:rPr>
          <w:rStyle w:val="af1"/>
          <w:rFonts w:ascii="Times New Roman" w:hAnsi="Times New Roman"/>
          <w:b/>
          <w:sz w:val="20"/>
          <w:szCs w:val="20"/>
        </w:rPr>
        <w:t>(phenyl)</w:t>
      </w:r>
      <w:r w:rsidRPr="0050538C">
        <w:rPr>
          <w:rStyle w:val="af1"/>
          <w:rFonts w:ascii="Times New Roman" w:hAnsi="Times New Roman"/>
          <w:b/>
          <w:sz w:val="20"/>
          <w:szCs w:val="20"/>
        </w:rPr>
        <w:t>methanamine hydrochloride</w:t>
      </w:r>
    </w:p>
    <w:p w14:paraId="56F904E4"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'-((4-methoxyphenyl)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CB3903" w:rsidRPr="0050538C">
        <w:rPr>
          <w:rStyle w:val="fontstyle01"/>
          <w:rFonts w:ascii="Times New Roman" w:hAnsi="Times New Roman" w:cs="Times New Roman"/>
          <w:color w:val="auto"/>
          <w:sz w:val="20"/>
          <w:szCs w:val="20"/>
        </w:rPr>
        <w:t>4</w:t>
      </w:r>
      <w:r w:rsidR="003B6CE3" w:rsidRPr="0050538C">
        <w:rPr>
          <w:rStyle w:val="fontstyle01"/>
          <w:rFonts w:ascii="Times New Roman" w:hAnsi="Times New Roman" w:cs="Times New Roman"/>
          <w:color w:val="auto"/>
          <w:sz w:val="20"/>
          <w:szCs w:val="20"/>
        </w:rPr>
        <w:t>9</w:t>
      </w:r>
      <w:r w:rsidR="00CB3903" w:rsidRPr="0050538C">
        <w:rPr>
          <w:rStyle w:val="fontstyle01"/>
          <w:rFonts w:ascii="Times New Roman" w:hAnsi="Times New Roman" w:cs="Times New Roman"/>
          <w:color w:val="auto"/>
          <w:sz w:val="20"/>
          <w:szCs w:val="20"/>
        </w:rPr>
        <w:t>ꞌ</w:t>
      </w:r>
      <w:r w:rsidRPr="0050538C">
        <w:rPr>
          <w:rFonts w:ascii="Times New Roman" w:hAnsi="Times New Roman" w:cs="Times New Roman"/>
          <w:bCs/>
          <w:sz w:val="20"/>
          <w:szCs w:val="20"/>
        </w:rPr>
        <w:t xml:space="preserve"> (0.3 mmol, 130.3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CB3903" w:rsidRPr="0050538C">
        <w:rPr>
          <w:rFonts w:ascii="Times New Roman" w:hAnsi="Times New Roman" w:cs="Times New Roman"/>
          <w:bCs/>
          <w:sz w:val="20"/>
          <w:szCs w:val="20"/>
        </w:rPr>
        <w:t>compound</w:t>
      </w:r>
      <w:r w:rsidR="00CB3903" w:rsidRPr="0050538C">
        <w:rPr>
          <w:rStyle w:val="af0"/>
          <w:rFonts w:ascii="Times New Roman" w:eastAsia="楷体" w:hAnsi="Times New Roman" w:cs="Times New Roman"/>
          <w:b/>
          <w:bCs/>
          <w:color w:val="auto"/>
          <w:sz w:val="20"/>
          <w:szCs w:val="20"/>
          <w:u w:val="none"/>
        </w:rPr>
        <w:t xml:space="preserve"> </w:t>
      </w:r>
      <w:r w:rsidRPr="0050538C">
        <w:rPr>
          <w:rStyle w:val="af0"/>
          <w:rFonts w:ascii="Times New Roman" w:eastAsia="楷体" w:hAnsi="Times New Roman" w:cs="Times New Roman"/>
          <w:b/>
          <w:bCs/>
          <w:color w:val="auto"/>
          <w:sz w:val="20"/>
          <w:szCs w:val="20"/>
          <w:u w:val="none"/>
        </w:rPr>
        <w:t>49</w:t>
      </w:r>
      <w:r w:rsidRPr="0050538C">
        <w:rPr>
          <w:rFonts w:ascii="Times New Roman" w:hAnsi="Times New Roman" w:cs="Times New Roman"/>
          <w:bCs/>
          <w:sz w:val="20"/>
          <w:szCs w:val="20"/>
        </w:rPr>
        <w:t xml:space="preserve"> (59.9 mg, 80% yield) as a white solid</w:t>
      </w:r>
      <w:r w:rsidR="00F771F0" w:rsidRPr="0050538C">
        <w:rPr>
          <w:rFonts w:ascii="Times New Roman" w:hAnsi="Times New Roman" w:cs="Times New Roman"/>
          <w:bCs/>
          <w:sz w:val="20"/>
          <w:szCs w:val="20"/>
        </w:rPr>
        <w:t xml:space="preserve"> (mp: 155-157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9.21 (s, 3H), 7.55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7.47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2H), 7.40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w:t>
      </w:r>
      <w:r w:rsidRPr="0050538C">
        <w:rPr>
          <w:rFonts w:ascii="Times New Roman" w:hAnsi="Times New Roman" w:cs="Times New Roman"/>
          <w:sz w:val="20"/>
          <w:szCs w:val="20"/>
          <w:lang w:val="de-DE"/>
        </w:rPr>
        <w:lastRenderedPageBreak/>
        <w:t xml:space="preserve">7.5 Hz, 2H), 7.33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1H), 6.96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2H), 5.55 (s, 1H), 3.73 (s,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160.0, 139.7, 131.3, 129.8, 129.6, 129.0, 128.2, 115.0, 57.5, 56.2.</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3477, 3251, 2248, 1052, 1024, 1005, 820, 757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2A3D78BE"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34DE9AB" w14:textId="77777777" w:rsidR="00855EAF" w:rsidRPr="0050538C" w:rsidRDefault="00F07D78" w:rsidP="003F6681">
      <w:pPr>
        <w:jc w:val="both"/>
        <w:rPr>
          <w:rFonts w:ascii="Times New Roman" w:hAnsi="Times New Roman"/>
          <w:bCs/>
          <w:sz w:val="20"/>
          <w:szCs w:val="20"/>
        </w:rPr>
      </w:pPr>
      <w:r w:rsidRPr="0050538C">
        <w:object w:dxaOrig="2172" w:dyaOrig="1432" w14:anchorId="777DDC7B">
          <v:shape id="_x0000_i1077" type="#_x0000_t75" alt="" style="width:110.25pt;height:71.25pt" o:ole="">
            <v:imagedata r:id="rId113" o:title=""/>
          </v:shape>
          <o:OLEObject Type="Embed" ProgID="ChemDraw.Document.6.0" ShapeID="_x0000_i1077" DrawAspect="Content" ObjectID="_1721650185" r:id="rId114"/>
        </w:object>
      </w:r>
    </w:p>
    <w:p w14:paraId="2F09F407"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Style w:val="af1"/>
          <w:rFonts w:ascii="Times New Roman" w:hAnsi="Times New Roman"/>
          <w:b/>
          <w:sz w:val="20"/>
          <w:szCs w:val="20"/>
        </w:rPr>
        <w:t>(4-(methylthio)phenyl)(phenyl)methanamine</w:t>
      </w:r>
    </w:p>
    <w:p w14:paraId="2BE37F25"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'-((4-(methylthio)phenyl)(phenyl)</w:t>
      </w:r>
      <w:r w:rsidRPr="0050538C">
        <w:rPr>
          <w:rFonts w:ascii="Times New Roman" w:hAnsi="Times New Roman" w:cs="Times New Roman"/>
          <w:bCs/>
          <w:sz w:val="20"/>
          <w:szCs w:val="20"/>
        </w:rPr>
        <w:t xml:space="preserve">methylene)-2- (trifluoromethyl)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50ꞌ</w:t>
      </w:r>
      <w:r w:rsidRPr="0050538C">
        <w:rPr>
          <w:rFonts w:ascii="Times New Roman" w:hAnsi="Times New Roman" w:cs="Times New Roman"/>
          <w:bCs/>
          <w:sz w:val="20"/>
          <w:szCs w:val="20"/>
        </w:rPr>
        <w:t xml:space="preserve"> (0.3 mmol, 135.1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50</w:t>
      </w:r>
      <w:r w:rsidRPr="0050538C">
        <w:rPr>
          <w:rFonts w:ascii="Times New Roman" w:hAnsi="Times New Roman" w:cs="Times New Roman"/>
          <w:bCs/>
          <w:sz w:val="20"/>
          <w:szCs w:val="20"/>
        </w:rPr>
        <w:t xml:space="preserve"> (46.8 mg, 68%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7.36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7.5 Hz, 2H), 7.34-7.28 (m, 4H), 7.25-7.19 (m, 3H), 5.18 (s, 1H), 2.46 (s, 3H), 1.92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(151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145.3, 142.5, 136.9, 128.5, 127.4, 127.0, 126.82, 126.80, 59.3, 16.0</w:t>
      </w:r>
      <w:r w:rsidRPr="0050538C">
        <w:rPr>
          <w:rFonts w:ascii="Times New Roman" w:eastAsia="楷体" w:hAnsi="Times New Roman" w:cs="Times New Roman"/>
          <w:sz w:val="20"/>
          <w:szCs w:val="20"/>
        </w:rPr>
        <w:t>.</w:t>
      </w:r>
      <w:r w:rsidRPr="0050538C">
        <w:rPr>
          <w:rFonts w:ascii="Times New Roman" w:eastAsia="宋体" w:hAnsi="Times New Roman" w:cs="Times New Roman"/>
          <w:b/>
          <w:kern w:val="0"/>
          <w:sz w:val="20"/>
          <w:szCs w:val="20"/>
          <w:lang w:val="de-DE"/>
        </w:rPr>
        <w:t xml:space="preserve"> IR </w:t>
      </w:r>
      <w:r w:rsidRPr="0050538C">
        <w:rPr>
          <w:rFonts w:ascii="Times New Roman" w:eastAsia="宋体" w:hAnsi="Times New Roman" w:cs="Times New Roman"/>
          <w:kern w:val="0"/>
          <w:sz w:val="20"/>
          <w:szCs w:val="20"/>
          <w:lang w:val="de-DE"/>
        </w:rPr>
        <w:t>(Film): 3517, 3002, 2943, 2252, 1375, 1038, 917, 749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519176AC"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4828238" w14:textId="77777777" w:rsidR="00855EAF" w:rsidRPr="0050538C" w:rsidRDefault="00D52253" w:rsidP="003F6681">
      <w:pPr>
        <w:jc w:val="both"/>
        <w:rPr>
          <w:rFonts w:ascii="Times New Roman" w:hAnsi="Times New Roman"/>
          <w:bCs/>
          <w:sz w:val="20"/>
          <w:szCs w:val="20"/>
        </w:rPr>
      </w:pPr>
      <w:r w:rsidRPr="0050538C">
        <w:object w:dxaOrig="2080" w:dyaOrig="1434" w14:anchorId="32806168">
          <v:shape id="_x0000_i1078" type="#_x0000_t75" alt="" style="width:105pt;height:1in" o:ole="">
            <v:imagedata r:id="rId115" o:title=""/>
          </v:shape>
          <o:OLEObject Type="Embed" ProgID="ChemDraw.Document.6.0" ShapeID="_x0000_i1078" DrawAspect="Content" ObjectID="_1721650186" r:id="rId116"/>
        </w:object>
      </w:r>
    </w:p>
    <w:p w14:paraId="2DCA811A"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AC79E1" w:rsidRPr="0050538C">
        <w:rPr>
          <w:rStyle w:val="af1"/>
          <w:rFonts w:ascii="Times New Roman" w:hAnsi="Times New Roman" w:hint="eastAsia"/>
          <w:b/>
          <w:sz w:val="20"/>
          <w:szCs w:val="20"/>
        </w:rPr>
        <w:t>p</w:t>
      </w:r>
      <w:r w:rsidR="00D52253" w:rsidRPr="0050538C">
        <w:rPr>
          <w:rStyle w:val="af1"/>
          <w:rFonts w:ascii="Times New Roman" w:hAnsi="Times New Roman"/>
          <w:b/>
          <w:sz w:val="20"/>
          <w:szCs w:val="20"/>
        </w:rPr>
        <w:t>henyl(4-vinylphenyl)methanamine</w:t>
      </w:r>
      <w:r w:rsidR="00D52253" w:rsidRPr="0050538C">
        <w:rPr>
          <w:rStyle w:val="af1"/>
          <w:rFonts w:ascii="Times New Roman" w:hAnsi="Times New Roman" w:hint="eastAsia"/>
          <w:b/>
          <w:sz w:val="20"/>
          <w:szCs w:val="20"/>
        </w:rPr>
        <w:t xml:space="preserve"> </w:t>
      </w:r>
      <w:r w:rsidRPr="0050538C">
        <w:rPr>
          <w:rStyle w:val="af1"/>
          <w:rFonts w:ascii="Times New Roman" w:hAnsi="Times New Roman"/>
          <w:b/>
          <w:sz w:val="20"/>
          <w:szCs w:val="20"/>
        </w:rPr>
        <w:t>hydrochloride</w:t>
      </w:r>
    </w:p>
    <w:p w14:paraId="4CC7855B"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-(phenyl</w:t>
      </w:r>
      <w:r w:rsidRPr="0050538C">
        <w:rPr>
          <w:rFonts w:ascii="Times New Roman" w:hAnsi="Times New Roman" w:cs="Times New Roman"/>
          <w:bCs/>
          <w:sz w:val="20"/>
          <w:szCs w:val="20"/>
        </w:rPr>
        <w:t xml:space="preserve">(4-vinylphenyl)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51ꞌ</w:t>
      </w:r>
      <w:r w:rsidRPr="0050538C">
        <w:rPr>
          <w:rFonts w:ascii="Times New Roman" w:hAnsi="Times New Roman" w:cs="Times New Roman"/>
          <w:bCs/>
          <w:sz w:val="20"/>
          <w:szCs w:val="20"/>
        </w:rPr>
        <w:t xml:space="preserve"> (0.3 mmol, 129.1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51</w:t>
      </w:r>
      <w:r w:rsidRPr="0050538C">
        <w:rPr>
          <w:rFonts w:ascii="Times New Roman" w:hAnsi="Times New Roman" w:cs="Times New Roman"/>
          <w:bCs/>
          <w:sz w:val="20"/>
          <w:szCs w:val="20"/>
        </w:rPr>
        <w:t xml:space="preserve"> (60.5 mg, 82% yield) as a</w:t>
      </w:r>
      <w:r w:rsidRPr="0050538C">
        <w:rPr>
          <w:rFonts w:ascii="Times New Roman" w:hAnsi="Times New Roman" w:cs="Times New Roman"/>
          <w:sz w:val="20"/>
          <w:szCs w:val="20"/>
        </w:rPr>
        <w:t xml:space="preserve"> </w:t>
      </w:r>
      <w:r w:rsidRPr="0050538C">
        <w:rPr>
          <w:rFonts w:ascii="Times New Roman" w:hAnsi="Times New Roman" w:cs="Times New Roman"/>
          <w:bCs/>
          <w:sz w:val="20"/>
          <w:szCs w:val="20"/>
        </w:rPr>
        <w:t>white solid</w:t>
      </w:r>
      <w:r w:rsidR="00F771F0" w:rsidRPr="0050538C">
        <w:rPr>
          <w:rFonts w:ascii="Times New Roman" w:hAnsi="Times New Roman" w:cs="Times New Roman"/>
          <w:bCs/>
          <w:sz w:val="20"/>
          <w:szCs w:val="20"/>
        </w:rPr>
        <w:t xml:space="preserve"> (mp: 144-146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9.37 (s, 3H), 7.61-7.55 (m, 4H), 7.50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7.39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7.33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6.72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17.5, 11.0 Hz, 1H), 5.85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17.5 Hz, 1H), 5.61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5.0 Hz, 1H), 5.27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11.0 Hz,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139.4, 138.9, 137.9, 136.9, 129.7, 129.2, 128.7, 128.4, 127.3, 116.1, 57.8.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16</w:t>
      </w:r>
      <w:r w:rsidRPr="0050538C">
        <w:rPr>
          <w:rFonts w:ascii="Times New Roman" w:eastAsia="宋体" w:hAnsi="Times New Roman" w:cs="Times New Roman"/>
          <w:kern w:val="0"/>
          <w:sz w:val="20"/>
          <w:szCs w:val="20"/>
          <w:lang w:val="de-DE"/>
        </w:rPr>
        <w:t>N [M+H]</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210.1277, Found: 210.1273.</w:t>
      </w:r>
    </w:p>
    <w:p w14:paraId="1D53D5C4"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43C94A6" w14:textId="77777777" w:rsidR="00855EAF" w:rsidRPr="0050538C" w:rsidRDefault="00717AD4" w:rsidP="003F6681">
      <w:pPr>
        <w:jc w:val="both"/>
        <w:rPr>
          <w:rFonts w:ascii="Times New Roman" w:hAnsi="Times New Roman"/>
          <w:bCs/>
          <w:sz w:val="20"/>
          <w:szCs w:val="20"/>
        </w:rPr>
      </w:pPr>
      <w:r w:rsidRPr="0050538C">
        <w:object w:dxaOrig="2102" w:dyaOrig="1595" w14:anchorId="02259D0A">
          <v:shape id="_x0000_i1079" type="#_x0000_t75" alt="" style="width:106.5pt;height:81pt" o:ole="">
            <v:imagedata r:id="rId117" o:title=""/>
          </v:shape>
          <o:OLEObject Type="Embed" ProgID="ChemDraw.Document.6.0" ShapeID="_x0000_i1079" DrawAspect="Content" ObjectID="_1721650187" r:id="rId118"/>
        </w:object>
      </w:r>
    </w:p>
    <w:p w14:paraId="131F72FC"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52</w:t>
      </w:r>
      <w:r w:rsidRPr="0050538C">
        <w:rPr>
          <w:rFonts w:ascii="Times New Roman" w:eastAsia="楷体" w:hAnsi="Times New Roman"/>
          <w:b/>
          <w:bCs/>
          <w:sz w:val="20"/>
          <w:szCs w:val="20"/>
        </w:rPr>
        <w:t>)</w:t>
      </w:r>
      <w:r w:rsidR="00F07D78" w:rsidRPr="0050538C">
        <w:t xml:space="preserve"> </w:t>
      </w:r>
      <w:r w:rsidR="00F07D78" w:rsidRPr="0050538C">
        <w:rPr>
          <w:rStyle w:val="af1"/>
          <w:rFonts w:ascii="Times New Roman" w:hAnsi="Times New Roman"/>
          <w:b/>
          <w:sz w:val="20"/>
          <w:szCs w:val="20"/>
        </w:rPr>
        <w:t>(3,5-bis(trifluoromethyl)phenyl)(phenyl)methanamine</w:t>
      </w:r>
      <w:r w:rsidRPr="0050538C">
        <w:rPr>
          <w:rStyle w:val="af1"/>
          <w:rFonts w:ascii="Times New Roman" w:hAnsi="Times New Roman"/>
          <w:b/>
          <w:sz w:val="20"/>
          <w:szCs w:val="20"/>
        </w:rPr>
        <w:t xml:space="preserve"> hydrochloride</w:t>
      </w:r>
      <w:r w:rsidR="00F07D78" w:rsidRPr="0050538C">
        <w:rPr>
          <w:rStyle w:val="af1"/>
          <w:rFonts w:ascii="Times New Roman" w:hAnsi="Times New Roman" w:hint="eastAsia"/>
          <w:b/>
          <w:sz w:val="20"/>
          <w:szCs w:val="20"/>
        </w:rPr>
        <w:t xml:space="preserve"> </w:t>
      </w:r>
    </w:p>
    <w:p w14:paraId="388AD662" w14:textId="77777777" w:rsidR="00855EAF" w:rsidRPr="0050538C" w:rsidRDefault="00855EAF" w:rsidP="003F6681">
      <w:pPr>
        <w:spacing w:before="156" w:after="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-((3,5-</w:t>
      </w:r>
      <w:r w:rsidRPr="0050538C">
        <w:rPr>
          <w:rFonts w:ascii="Times New Roman" w:hAnsi="Times New Roman" w:cs="Times New Roman"/>
          <w:bCs/>
          <w:i/>
          <w:sz w:val="20"/>
          <w:szCs w:val="20"/>
        </w:rPr>
        <w:t>bis</w:t>
      </w:r>
      <w:r w:rsidR="009F0D96" w:rsidRPr="0050538C">
        <w:rPr>
          <w:rFonts w:ascii="Times New Roman" w:hAnsi="Times New Roman" w:cs="Times New Roman"/>
          <w:bCs/>
          <w:sz w:val="20"/>
          <w:szCs w:val="20"/>
        </w:rPr>
        <w:t>(trifluoromethyl)phenyl)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52ꞌ</w:t>
      </w:r>
      <w:r w:rsidRPr="0050538C">
        <w:rPr>
          <w:rFonts w:ascii="Times New Roman" w:hAnsi="Times New Roman" w:cs="Times New Roman"/>
          <w:bCs/>
          <w:sz w:val="20"/>
          <w:szCs w:val="20"/>
        </w:rPr>
        <w:t xml:space="preserve"> (0.3 mmol, 162.1 mg )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52</w:t>
      </w:r>
      <w:r w:rsidRPr="0050538C">
        <w:rPr>
          <w:rFonts w:ascii="Times New Roman" w:hAnsi="Times New Roman" w:cs="Times New Roman"/>
          <w:bCs/>
          <w:sz w:val="20"/>
          <w:szCs w:val="20"/>
        </w:rPr>
        <w:t xml:space="preserve"> (102.4 mg, 96% yield) as a white solid</w:t>
      </w:r>
      <w:r w:rsidR="00F771F0" w:rsidRPr="0050538C">
        <w:rPr>
          <w:rFonts w:ascii="Times New Roman" w:hAnsi="Times New Roman" w:cs="Times New Roman"/>
          <w:bCs/>
          <w:sz w:val="20"/>
          <w:szCs w:val="20"/>
        </w:rPr>
        <w:t xml:space="preserve"> (mp: 159-161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lastRenderedPageBreak/>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DMSO) δ 9.53 (s, 3H), 8.39 (s, 2H), 8.15 (s, 1H), </w:t>
      </w:r>
      <w:r w:rsidRPr="0050538C">
        <w:rPr>
          <w:rFonts w:ascii="Times New Roman" w:eastAsia="等线" w:hAnsi="Times New Roman" w:cs="Times New Roman"/>
          <w:sz w:val="20"/>
          <w:szCs w:val="20"/>
        </w:rPr>
        <w:t>7.64-7.60 (m, 2H), 7.48-7.43 (m, 2H), 7.41-7.36 (m, 1H), 5.96 (s, 1H).</w:t>
      </w:r>
      <w:r w:rsidRPr="0050538C">
        <w:rPr>
          <w:rFonts w:ascii="Times New Roman" w:eastAsia="楷体" w:hAnsi="Times New Roman" w:cs="Times New Roman"/>
          <w:sz w:val="20"/>
          <w:szCs w:val="20"/>
        </w:rPr>
        <w:t xml:space="preserve">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w:t>
      </w:r>
      <w:r w:rsidRPr="0050538C">
        <w:rPr>
          <w:rFonts w:ascii="Times New Roman" w:eastAsia="等线" w:hAnsi="Times New Roman" w:cs="Times New Roman"/>
          <w:sz w:val="20"/>
          <w:szCs w:val="20"/>
          <w:lang w:val="de-DE"/>
        </w:rPr>
        <w:t xml:space="preserve">126 MHz, DMSO)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142.6, 138.1, 131.6 </w:t>
      </w:r>
      <w:r w:rsidRPr="0050538C">
        <w:rPr>
          <w:rFonts w:ascii="Times New Roman" w:eastAsia="等线" w:hAnsi="Times New Roman" w:cs="Times New Roman"/>
          <w:bCs/>
          <w:sz w:val="20"/>
          <w:szCs w:val="20"/>
          <w:lang w:val="de-DE"/>
        </w:rPr>
        <w:t xml:space="preserve">(q, </w:t>
      </w:r>
      <w:r w:rsidRPr="0050538C">
        <w:rPr>
          <w:rFonts w:ascii="Times New Roman" w:eastAsia="等线" w:hAnsi="Times New Roman" w:cs="Times New Roman"/>
          <w:bCs/>
          <w:i/>
          <w:sz w:val="20"/>
          <w:szCs w:val="20"/>
          <w:lang w:val="de-DE"/>
        </w:rPr>
        <w:t>J</w:t>
      </w:r>
      <w:r w:rsidRPr="0050538C">
        <w:rPr>
          <w:rFonts w:ascii="Times New Roman" w:eastAsia="等线" w:hAnsi="Times New Roman" w:cs="Times New Roman"/>
          <w:bCs/>
          <w:sz w:val="20"/>
          <w:szCs w:val="20"/>
          <w:lang w:val="de-DE"/>
        </w:rPr>
        <w:t xml:space="preserve"> = 32.8 Hz)</w:t>
      </w:r>
      <w:r w:rsidRPr="0050538C">
        <w:rPr>
          <w:rFonts w:ascii="Times New Roman" w:eastAsia="等线" w:hAnsi="Times New Roman" w:cs="Times New Roman"/>
          <w:sz w:val="20"/>
          <w:szCs w:val="20"/>
          <w:lang w:val="de-DE"/>
        </w:rPr>
        <w:t xml:space="preserve">, 130.0, 129.7, 129.6 </w:t>
      </w:r>
      <w:r w:rsidRPr="0050538C">
        <w:rPr>
          <w:rFonts w:ascii="Times New Roman" w:eastAsia="等线" w:hAnsi="Times New Roman" w:cs="Times New Roman"/>
          <w:bCs/>
          <w:sz w:val="20"/>
          <w:szCs w:val="20"/>
          <w:lang w:val="de-DE"/>
        </w:rPr>
        <w:t xml:space="preserve">(q, </w:t>
      </w:r>
      <w:r w:rsidRPr="0050538C">
        <w:rPr>
          <w:rFonts w:ascii="Times New Roman" w:eastAsia="等线" w:hAnsi="Times New Roman" w:cs="Times New Roman"/>
          <w:bCs/>
          <w:i/>
          <w:sz w:val="20"/>
          <w:szCs w:val="20"/>
          <w:lang w:val="de-DE"/>
        </w:rPr>
        <w:t>J</w:t>
      </w:r>
      <w:r w:rsidRPr="0050538C">
        <w:rPr>
          <w:rFonts w:ascii="Times New Roman" w:eastAsia="等线" w:hAnsi="Times New Roman" w:cs="Times New Roman"/>
          <w:bCs/>
          <w:sz w:val="20"/>
          <w:szCs w:val="20"/>
          <w:lang w:val="de-DE"/>
        </w:rPr>
        <w:t xml:space="preserve"> = 2.5 Hz)</w:t>
      </w:r>
      <w:r w:rsidRPr="0050538C">
        <w:rPr>
          <w:rFonts w:ascii="Times New Roman" w:eastAsia="等线" w:hAnsi="Times New Roman" w:cs="Times New Roman"/>
          <w:sz w:val="20"/>
          <w:szCs w:val="20"/>
          <w:lang w:val="de-DE"/>
        </w:rPr>
        <w:t xml:space="preserve">, 128.4, 124.1 </w:t>
      </w:r>
      <w:r w:rsidRPr="0050538C">
        <w:rPr>
          <w:rFonts w:ascii="Times New Roman" w:eastAsia="等线" w:hAnsi="Times New Roman" w:cs="Times New Roman"/>
          <w:bCs/>
          <w:sz w:val="20"/>
          <w:szCs w:val="20"/>
          <w:lang w:val="de-DE"/>
        </w:rPr>
        <w:t xml:space="preserve">(q, </w:t>
      </w:r>
      <w:r w:rsidRPr="0050538C">
        <w:rPr>
          <w:rFonts w:ascii="Times New Roman" w:eastAsia="等线" w:hAnsi="Times New Roman" w:cs="Times New Roman"/>
          <w:bCs/>
          <w:i/>
          <w:sz w:val="20"/>
          <w:szCs w:val="20"/>
          <w:lang w:val="de-DE"/>
        </w:rPr>
        <w:t>J</w:t>
      </w:r>
      <w:r w:rsidRPr="0050538C">
        <w:rPr>
          <w:rFonts w:ascii="Times New Roman" w:eastAsia="等线" w:hAnsi="Times New Roman" w:cs="Times New Roman"/>
          <w:bCs/>
          <w:sz w:val="20"/>
          <w:szCs w:val="20"/>
          <w:lang w:val="de-DE"/>
        </w:rPr>
        <w:t xml:space="preserve"> = 273.4 Hz)</w:t>
      </w:r>
      <w:r w:rsidRPr="0050538C">
        <w:rPr>
          <w:rFonts w:ascii="Times New Roman" w:eastAsia="等线" w:hAnsi="Times New Roman" w:cs="Times New Roman"/>
          <w:sz w:val="20"/>
          <w:szCs w:val="20"/>
          <w:lang w:val="de-DE"/>
        </w:rPr>
        <w:t xml:space="preserve">, 123.3-123.0 </w:t>
      </w:r>
      <w:r w:rsidRPr="0050538C">
        <w:rPr>
          <w:rFonts w:ascii="Times New Roman" w:eastAsia="等线" w:hAnsi="Times New Roman" w:cs="Times New Roman"/>
          <w:bCs/>
          <w:sz w:val="20"/>
          <w:szCs w:val="20"/>
          <w:lang w:val="de-DE"/>
        </w:rPr>
        <w:t>(m)</w:t>
      </w:r>
      <w:r w:rsidRPr="0050538C">
        <w:rPr>
          <w:rFonts w:ascii="Times New Roman" w:eastAsia="等线" w:hAnsi="Times New Roman" w:cs="Times New Roman"/>
          <w:sz w:val="20"/>
          <w:szCs w:val="20"/>
          <w:lang w:val="de-DE"/>
        </w:rPr>
        <w:t xml:space="preserve">, 57.0. </w:t>
      </w:r>
      <w:r w:rsidRPr="0050538C">
        <w:rPr>
          <w:rFonts w:ascii="Times New Roman" w:hAnsi="Times New Roman" w:cs="Times New Roman"/>
          <w:b/>
          <w:bCs/>
          <w:sz w:val="20"/>
          <w:szCs w:val="20"/>
          <w:vertAlign w:val="superscript"/>
        </w:rPr>
        <w:t>19</w:t>
      </w:r>
      <w:r w:rsidRPr="0050538C">
        <w:rPr>
          <w:rFonts w:ascii="Times New Roman" w:hAnsi="Times New Roman" w:cs="Times New Roman"/>
          <w:b/>
          <w:bCs/>
          <w:sz w:val="20"/>
          <w:szCs w:val="20"/>
        </w:rPr>
        <w:t>F NMR</w:t>
      </w:r>
      <w:r w:rsidRPr="0050538C">
        <w:rPr>
          <w:rFonts w:ascii="Times New Roman" w:eastAsia="宋体" w:hAnsi="Times New Roman" w:cs="Times New Roman"/>
          <w:kern w:val="0"/>
          <w:sz w:val="20"/>
          <w:szCs w:val="20"/>
          <w:lang w:val="de-DE"/>
        </w:rPr>
        <w:t xml:space="preserve"> </w:t>
      </w:r>
      <w:r w:rsidRPr="0050538C">
        <w:rPr>
          <w:rFonts w:ascii="Times New Roman" w:hAnsi="Times New Roman" w:cs="Times New Roman"/>
          <w:sz w:val="20"/>
          <w:szCs w:val="20"/>
        </w:rPr>
        <w:t xml:space="preserve">(564 MHz, DMSO) δ -61.29.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15</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F</w:t>
      </w:r>
      <w:r w:rsidRPr="0050538C">
        <w:rPr>
          <w:rFonts w:ascii="Times New Roman" w:eastAsia="宋体" w:hAnsi="Times New Roman" w:cs="Times New Roman"/>
          <w:kern w:val="0"/>
          <w:sz w:val="20"/>
          <w:szCs w:val="20"/>
          <w:vertAlign w:val="subscript"/>
          <w:lang w:val="de-DE"/>
        </w:rPr>
        <w:t>6</w:t>
      </w:r>
      <w:r w:rsidRPr="0050538C">
        <w:rPr>
          <w:rFonts w:ascii="Times New Roman" w:eastAsia="宋体" w:hAnsi="Times New Roman" w:cs="Times New Roman"/>
          <w:kern w:val="0"/>
          <w:sz w:val="20"/>
          <w:szCs w:val="20"/>
          <w:lang w:val="de-DE"/>
        </w:rPr>
        <w:t>N [M+H]</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320.0868,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320.0867.</w:t>
      </w:r>
    </w:p>
    <w:p w14:paraId="414F473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96BEC1D" w14:textId="77777777" w:rsidR="00855EAF" w:rsidRPr="0050538C" w:rsidRDefault="00125EFD" w:rsidP="003F6681">
      <w:pPr>
        <w:jc w:val="both"/>
        <w:rPr>
          <w:rFonts w:ascii="Times New Roman" w:hAnsi="Times New Roman"/>
          <w:bCs/>
          <w:sz w:val="20"/>
          <w:szCs w:val="20"/>
        </w:rPr>
      </w:pPr>
      <w:r w:rsidRPr="0050538C">
        <w:object w:dxaOrig="2087" w:dyaOrig="1435" w14:anchorId="78063C55">
          <v:shape id="_x0000_i1080" type="#_x0000_t75" alt="" style="width:103.5pt;height:1in" o:ole="">
            <v:imagedata r:id="rId119" o:title=""/>
          </v:shape>
          <o:OLEObject Type="Embed" ProgID="ChemDraw.Document.6.0" ShapeID="_x0000_i1080" DrawAspect="Content" ObjectID="_1721650188" r:id="rId120"/>
        </w:object>
      </w:r>
    </w:p>
    <w:p w14:paraId="5C4DD3EC"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5</w:t>
      </w:r>
      <w:r w:rsidRPr="0050538C">
        <w:rPr>
          <w:rStyle w:val="af0"/>
          <w:rFonts w:ascii="Times New Roman" w:hAnsi="Times New Roman" w:hint="eastAsia"/>
          <w:b/>
          <w:bCs/>
          <w:color w:val="auto"/>
          <w:sz w:val="20"/>
          <w:szCs w:val="20"/>
          <w:u w:val="none"/>
        </w:rPr>
        <w:t>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naphthalen-2-yl(phenyl)methanamine</w:t>
      </w:r>
      <w:r w:rsidRPr="0050538C">
        <w:rPr>
          <w:rStyle w:val="af1"/>
          <w:rFonts w:ascii="Times New Roman" w:hAnsi="Times New Roman"/>
          <w:b/>
          <w:sz w:val="20"/>
          <w:szCs w:val="20"/>
        </w:rPr>
        <w:t xml:space="preserve"> hydrochloride</w:t>
      </w:r>
      <w:r w:rsidR="00F07D78" w:rsidRPr="0050538C">
        <w:rPr>
          <w:rStyle w:val="af1"/>
          <w:rFonts w:ascii="Times New Roman" w:hAnsi="Times New Roman" w:hint="eastAsia"/>
          <w:b/>
          <w:sz w:val="20"/>
          <w:szCs w:val="20"/>
        </w:rPr>
        <w:t xml:space="preserve"> </w:t>
      </w:r>
    </w:p>
    <w:p w14:paraId="30C7F833"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F0D96" w:rsidRPr="0050538C">
        <w:rPr>
          <w:rFonts w:ascii="Times New Roman" w:hAnsi="Times New Roman" w:cs="Times New Roman"/>
          <w:bCs/>
          <w:sz w:val="20"/>
          <w:szCs w:val="20"/>
        </w:rPr>
        <w:t>-(naphthalen-2-yl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53ꞌ</w:t>
      </w:r>
      <w:r w:rsidRPr="0050538C">
        <w:rPr>
          <w:rFonts w:ascii="Times New Roman" w:hAnsi="Times New Roman" w:cs="Times New Roman"/>
          <w:bCs/>
          <w:sz w:val="20"/>
          <w:szCs w:val="20"/>
        </w:rPr>
        <w:t xml:space="preserve"> (0.3 mmol, 136.3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53</w:t>
      </w:r>
      <w:r w:rsidRPr="0050538C">
        <w:rPr>
          <w:rFonts w:ascii="Times New Roman" w:hAnsi="Times New Roman" w:cs="Times New Roman"/>
          <w:bCs/>
          <w:sz w:val="20"/>
          <w:szCs w:val="20"/>
        </w:rPr>
        <w:t xml:space="preserve"> (63.1 mg, 78% yield) as a white solid</w:t>
      </w:r>
      <w:r w:rsidR="00F771F0" w:rsidRPr="0050538C">
        <w:rPr>
          <w:rFonts w:ascii="Times New Roman" w:hAnsi="Times New Roman" w:cs="Times New Roman"/>
          <w:bCs/>
          <w:sz w:val="20"/>
          <w:szCs w:val="20"/>
        </w:rPr>
        <w:t xml:space="preserve"> (mp: 162-164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(600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9.39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3.6 Hz, 3H), 8.14 (s, 1H), </w:t>
      </w:r>
      <w:r w:rsidRPr="0050538C">
        <w:rPr>
          <w:rFonts w:ascii="Times New Roman" w:eastAsia="等线" w:hAnsi="Times New Roman" w:cs="Times New Roman"/>
          <w:sz w:val="20"/>
          <w:szCs w:val="20"/>
          <w:lang w:val="de-DE"/>
        </w:rPr>
        <w:t>7.94-7.87</w:t>
      </w:r>
      <w:r w:rsidRPr="0050538C">
        <w:rPr>
          <w:rFonts w:ascii="Times New Roman" w:hAnsi="Times New Roman" w:cs="Times New Roman"/>
          <w:sz w:val="20"/>
          <w:szCs w:val="20"/>
          <w:lang w:val="de-DE"/>
        </w:rPr>
        <w:t xml:space="preserve"> (m, 3H), 7.65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8.4, 1.2 Hz, 1H), 7.61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7.8 Hz, 2H), 7.57-7.51 (m, 2H), 7.40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2H), 7.33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1H), 5.77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5.4 Hz,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139.3, 136.9, 133.6, 133.4, 129.8, 129.5, 129.3, 128.9, 128.7, 128.5, 127.8, 127.7, 127.1, 126.1, 58.3.</w:t>
      </w:r>
      <w:r w:rsidRPr="0050538C">
        <w:rPr>
          <w:rFonts w:ascii="Times New Roman" w:eastAsia="宋体" w:hAnsi="Times New Roman" w:cs="Times New Roman"/>
          <w:b/>
          <w:kern w:val="0"/>
          <w:sz w:val="20"/>
          <w:szCs w:val="20"/>
          <w:lang w:val="de-DE"/>
        </w:rPr>
        <w:t xml:space="preserve"> IR </w:t>
      </w:r>
      <w:r w:rsidRPr="0050538C">
        <w:rPr>
          <w:rFonts w:ascii="Times New Roman" w:eastAsia="宋体" w:hAnsi="Times New Roman" w:cs="Times New Roman"/>
          <w:kern w:val="0"/>
          <w:sz w:val="20"/>
          <w:szCs w:val="20"/>
          <w:lang w:val="de-DE"/>
        </w:rPr>
        <w:t>(Film): 3472, 2368, 1200, 732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028992D9"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2D34BE5" w14:textId="77777777" w:rsidR="00855EAF" w:rsidRPr="0050538C" w:rsidRDefault="00125EFD" w:rsidP="003F6681">
      <w:pPr>
        <w:jc w:val="both"/>
        <w:rPr>
          <w:rFonts w:ascii="Times New Roman" w:hAnsi="Times New Roman"/>
          <w:bCs/>
          <w:sz w:val="20"/>
          <w:szCs w:val="20"/>
        </w:rPr>
      </w:pPr>
      <w:r w:rsidRPr="0050538C">
        <w:object w:dxaOrig="2685" w:dyaOrig="1674" w14:anchorId="22456F76">
          <v:shape id="_x0000_i1081" type="#_x0000_t75" alt="" style="width:134.25pt;height:84pt" o:ole="">
            <v:imagedata r:id="rId121" o:title=""/>
          </v:shape>
          <o:OLEObject Type="Embed" ProgID="ChemDraw.Document.6.0" ShapeID="_x0000_i1081" DrawAspect="Content" ObjectID="_1721650189" r:id="rId122"/>
        </w:object>
      </w:r>
    </w:p>
    <w:p w14:paraId="2F1391D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54</w:t>
      </w:r>
      <w:r w:rsidRPr="0050538C">
        <w:rPr>
          <w:rFonts w:ascii="Times New Roman" w:eastAsia="楷体" w:hAnsi="Times New Roman"/>
          <w:b/>
          <w:bCs/>
          <w:sz w:val="20"/>
          <w:szCs w:val="20"/>
        </w:rPr>
        <w:t>)</w:t>
      </w:r>
      <w:r w:rsidRPr="0050538C">
        <w:rPr>
          <w:rStyle w:val="af1"/>
          <w:rFonts w:ascii="Times New Roman" w:hAnsi="Times New Roman"/>
          <w:b/>
          <w:sz w:val="20"/>
          <w:szCs w:val="20"/>
        </w:rPr>
        <w:t xml:space="preserve"> </w:t>
      </w:r>
      <w:r w:rsidR="00F07D78" w:rsidRPr="0050538C">
        <w:rPr>
          <w:rStyle w:val="af1"/>
          <w:rFonts w:ascii="Times New Roman" w:hAnsi="Times New Roman"/>
          <w:b/>
          <w:sz w:val="20"/>
          <w:szCs w:val="20"/>
        </w:rPr>
        <w:t>phenyl(4-((trimethylsilyl)ethynyl)phenyl)methanamine</w:t>
      </w:r>
      <w:r w:rsidRPr="0050538C">
        <w:rPr>
          <w:rStyle w:val="af1"/>
          <w:rFonts w:ascii="Times New Roman" w:hAnsi="Times New Roman"/>
          <w:b/>
          <w:sz w:val="20"/>
          <w:szCs w:val="20"/>
        </w:rPr>
        <w:t xml:space="preserve"> hydrochloride</w:t>
      </w:r>
    </w:p>
    <w:p w14:paraId="1CCDF8FD" w14:textId="77777777" w:rsidR="00855EAF" w:rsidRPr="0050538C" w:rsidRDefault="00855EAF" w:rsidP="003F6681">
      <w:pPr>
        <w:spacing w:before="156" w:after="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'-(phenyl(4-((trimethylsilyl)ethynyl)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54ꞌ</w:t>
      </w:r>
      <w:r w:rsidRPr="0050538C">
        <w:rPr>
          <w:rFonts w:ascii="Times New Roman" w:hAnsi="Times New Roman" w:cs="Times New Roman"/>
          <w:bCs/>
          <w:sz w:val="20"/>
          <w:szCs w:val="20"/>
        </w:rPr>
        <w:t xml:space="preserve"> (0.3 mmol, 150.2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5</w:t>
      </w:r>
      <w:r w:rsidR="00181895" w:rsidRPr="0050538C">
        <w:rPr>
          <w:rFonts w:ascii="Times New Roman" w:eastAsia="楷体" w:hAnsi="Times New Roman" w:cs="Times New Roman"/>
          <w:b/>
          <w:sz w:val="20"/>
          <w:szCs w:val="20"/>
        </w:rPr>
        <w:t>4</w:t>
      </w:r>
      <w:r w:rsidRPr="0050538C">
        <w:rPr>
          <w:rFonts w:ascii="Times New Roman" w:hAnsi="Times New Roman" w:cs="Times New Roman"/>
          <w:bCs/>
          <w:sz w:val="20"/>
          <w:szCs w:val="20"/>
        </w:rPr>
        <w:t xml:space="preserve"> (84.3 mg, 89% yield) as a white solid</w:t>
      </w:r>
      <w:r w:rsidR="00F771F0" w:rsidRPr="0050538C">
        <w:rPr>
          <w:rFonts w:ascii="Times New Roman" w:hAnsi="Times New Roman" w:cs="Times New Roman"/>
          <w:bCs/>
          <w:sz w:val="20"/>
          <w:szCs w:val="20"/>
        </w:rPr>
        <w:t xml:space="preserve"> (mp: 147-149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9.44 (s, 3H), 7.62-7.56 (m, 4H), 7.48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2H), 7.39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7.33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5.66 (s, 1H), 0.21 (s, 9H).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140.1, 139.0, 132.8, 129.7, 129.3, 128.8, 128.5, 122.9, 105.6, 95.8, 57.7, 0.8.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3485, 2248, 2123, 1621,1052, 1024, 1005, 820, 757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24D5B144"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4FE4FC0" w14:textId="77777777" w:rsidR="00855EAF" w:rsidRPr="0050538C" w:rsidRDefault="00125EFD" w:rsidP="003F6681">
      <w:pPr>
        <w:jc w:val="both"/>
        <w:rPr>
          <w:rFonts w:ascii="Times New Roman" w:hAnsi="Times New Roman"/>
          <w:bCs/>
          <w:sz w:val="20"/>
          <w:szCs w:val="20"/>
        </w:rPr>
      </w:pPr>
      <w:r w:rsidRPr="0050538C">
        <w:object w:dxaOrig="2034" w:dyaOrig="1435" w14:anchorId="5CD1BF88">
          <v:shape id="_x0000_i1082" type="#_x0000_t75" alt="" style="width:102pt;height:1in" o:ole="">
            <v:imagedata r:id="rId123" o:title=""/>
          </v:shape>
          <o:OLEObject Type="Embed" ProgID="ChemDraw.Document.6.0" ShapeID="_x0000_i1082" DrawAspect="Content" ObjectID="_1721650190" r:id="rId124"/>
        </w:object>
      </w:r>
    </w:p>
    <w:p w14:paraId="1B464E9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benzo[</w:t>
      </w:r>
      <w:r w:rsidR="00F07D78" w:rsidRPr="0050538C">
        <w:rPr>
          <w:rStyle w:val="af1"/>
          <w:rFonts w:ascii="Times New Roman" w:hAnsi="Times New Roman"/>
          <w:b/>
          <w:i/>
          <w:sz w:val="20"/>
          <w:szCs w:val="20"/>
        </w:rPr>
        <w:t>d</w:t>
      </w:r>
      <w:r w:rsidR="00F07D78" w:rsidRPr="0050538C">
        <w:rPr>
          <w:rStyle w:val="af1"/>
          <w:rFonts w:ascii="Times New Roman" w:hAnsi="Times New Roman"/>
          <w:b/>
          <w:sz w:val="20"/>
          <w:szCs w:val="20"/>
        </w:rPr>
        <w:t>][1,3]dioxol-5-yl(phenyl)methanamine</w:t>
      </w:r>
      <w:r w:rsidR="00F07D78" w:rsidRPr="0050538C">
        <w:rPr>
          <w:rStyle w:val="af1"/>
          <w:rFonts w:ascii="Times New Roman" w:hAnsi="Times New Roman" w:hint="eastAsia"/>
          <w:b/>
          <w:sz w:val="20"/>
          <w:szCs w:val="20"/>
        </w:rPr>
        <w:t xml:space="preserve"> </w:t>
      </w:r>
      <w:r w:rsidR="00F07D78" w:rsidRPr="0050538C">
        <w:rPr>
          <w:rStyle w:val="af1"/>
          <w:rFonts w:ascii="Times New Roman" w:hAnsi="Times New Roman"/>
          <w:b/>
          <w:sz w:val="20"/>
          <w:szCs w:val="20"/>
        </w:rPr>
        <w:t>hydrochloride</w:t>
      </w:r>
    </w:p>
    <w:p w14:paraId="7342E361"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lastRenderedPageBreak/>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'-(benzo[</w:t>
      </w:r>
      <w:r w:rsidRPr="0050538C">
        <w:rPr>
          <w:rFonts w:ascii="Times New Roman" w:hAnsi="Times New Roman" w:cs="Times New Roman"/>
          <w:bCs/>
          <w:i/>
          <w:sz w:val="20"/>
          <w:szCs w:val="20"/>
        </w:rPr>
        <w:t>d</w:t>
      </w:r>
      <w:r w:rsidRPr="0050538C">
        <w:rPr>
          <w:rFonts w:ascii="Times New Roman" w:hAnsi="Times New Roman" w:cs="Times New Roman"/>
          <w:bCs/>
          <w:sz w:val="20"/>
          <w:szCs w:val="20"/>
        </w:rPr>
        <w:t xml:space="preserve">][1,3]dioxol-5-yl(phenyl)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55ꞌ</w:t>
      </w:r>
      <w:r w:rsidRPr="0050538C">
        <w:rPr>
          <w:rFonts w:ascii="Times New Roman" w:hAnsi="Times New Roman" w:cs="Times New Roman"/>
          <w:bCs/>
          <w:sz w:val="20"/>
          <w:szCs w:val="20"/>
        </w:rPr>
        <w:t xml:space="preserve"> (0.3 mmol, 134.5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Pr="0050538C">
        <w:rPr>
          <w:rStyle w:val="af0"/>
          <w:rFonts w:ascii="Times New Roman" w:hAnsi="Times New Roman" w:cs="Times New Roman"/>
          <w:b/>
          <w:bCs/>
          <w:color w:val="auto"/>
          <w:sz w:val="20"/>
          <w:szCs w:val="20"/>
          <w:u w:val="none"/>
        </w:rPr>
        <w:t>55</w:t>
      </w:r>
      <w:r w:rsidRPr="0050538C">
        <w:rPr>
          <w:rFonts w:ascii="Times New Roman" w:hAnsi="Times New Roman" w:cs="Times New Roman"/>
          <w:bCs/>
          <w:sz w:val="20"/>
          <w:szCs w:val="20"/>
        </w:rPr>
        <w:t xml:space="preserve"> (56.6 mg, 83% yield) as a white solid</w:t>
      </w:r>
      <w:r w:rsidR="00F771F0" w:rsidRPr="0050538C">
        <w:rPr>
          <w:rFonts w:ascii="Times New Roman" w:hAnsi="Times New Roman" w:cs="Times New Roman"/>
          <w:bCs/>
          <w:sz w:val="20"/>
          <w:szCs w:val="20"/>
        </w:rPr>
        <w:t xml:space="preserve"> (mp: 160-162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 xml:space="preserve">(500 MHz, DMSO) δ 9.16 (s, 3H), 7.63-7.27 (m, 5H), 7.18 (s, 1H), 6.97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28.5 Hz, 2H), 6.02 (s, 2H), 5.54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148.4, 148.0, 139.5, 133.1, 129.6, 129.1, 128.1, 122.1, 109.3, 108.8, 102.3, 57.8.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3465, 2984, 1736, 1372, 1233, 1043, 937, 846, 785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6819F43A"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6BB35CD" w14:textId="77777777" w:rsidR="00855EAF" w:rsidRPr="0050538C" w:rsidRDefault="00125EFD" w:rsidP="003F6681">
      <w:pPr>
        <w:pStyle w:val="ab"/>
        <w:jc w:val="both"/>
        <w:rPr>
          <w:rFonts w:eastAsiaTheme="minorEastAsia"/>
          <w:lang w:eastAsia="zh-CN"/>
        </w:rPr>
      </w:pPr>
      <w:r w:rsidRPr="0050538C">
        <w:object w:dxaOrig="1588" w:dyaOrig="1600" w14:anchorId="75ADB10D">
          <v:shape id="_x0000_i1083" type="#_x0000_t75" alt="" style="width:79.5pt;height:81pt" o:ole="">
            <v:imagedata r:id="rId125" o:title=""/>
          </v:shape>
          <o:OLEObject Type="Embed" ProgID="ChemDraw.Document.6.0" ShapeID="_x0000_i1083" DrawAspect="Content" ObjectID="_1721650191" r:id="rId126"/>
        </w:object>
      </w:r>
    </w:p>
    <w:p w14:paraId="170BE66C" w14:textId="77777777" w:rsidR="00855EAF" w:rsidRPr="0050538C" w:rsidRDefault="00855EAF" w:rsidP="003F6681">
      <w:pPr>
        <w:spacing w:afterLines="50" w:after="156" w:line="320" w:lineRule="exact"/>
        <w:jc w:val="both"/>
        <w:rPr>
          <w:rFonts w:ascii="Times New Roman" w:eastAsia="楷体" w:hAnsi="Times New Roman"/>
          <w:b/>
          <w:bCs/>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56</w:t>
      </w:r>
      <w:r w:rsidRPr="0050538C">
        <w:rPr>
          <w:rFonts w:ascii="Times New Roman" w:eastAsia="楷体" w:hAnsi="Times New Roman"/>
          <w:b/>
          <w:bCs/>
          <w:sz w:val="20"/>
          <w:szCs w:val="20"/>
        </w:rPr>
        <w:t xml:space="preserve">) </w:t>
      </w:r>
      <w:r w:rsidR="00F07D78" w:rsidRPr="0050538C">
        <w:rPr>
          <w:rFonts w:ascii="Times New Roman" w:eastAsia="楷体" w:hAnsi="Times New Roman"/>
          <w:b/>
          <w:bCs/>
          <w:sz w:val="20"/>
          <w:szCs w:val="20"/>
        </w:rPr>
        <w:t>(2-(benzyloxy)phenyl)(3-fluorophenyl)methanamine</w:t>
      </w:r>
      <w:r w:rsidRPr="0050538C">
        <w:rPr>
          <w:rFonts w:ascii="Times New Roman" w:eastAsia="楷体" w:hAnsi="Times New Roman"/>
          <w:b/>
          <w:bCs/>
          <w:sz w:val="20"/>
          <w:szCs w:val="20"/>
        </w:rPr>
        <w:t xml:space="preserve"> hydrochloride</w:t>
      </w:r>
    </w:p>
    <w:p w14:paraId="3E9374C2" w14:textId="77777777" w:rsidR="00855EAF" w:rsidRPr="0050538C" w:rsidRDefault="00855EAF" w:rsidP="003F6681">
      <w:pPr>
        <w:pStyle w:val="ab"/>
        <w:jc w:val="both"/>
        <w:rPr>
          <w:rFonts w:eastAsia="等线"/>
          <w:sz w:val="20"/>
          <w:szCs w:val="20"/>
          <w:lang w:val="en-US"/>
        </w:rPr>
      </w:pPr>
      <w:r w:rsidRPr="0050538C">
        <w:rPr>
          <w:rFonts w:eastAsia="楷体"/>
          <w:sz w:val="20"/>
          <w:szCs w:val="20"/>
        </w:rPr>
        <w:t xml:space="preserve">Prepared according to </w:t>
      </w:r>
      <w:r w:rsidRPr="0050538C">
        <w:rPr>
          <w:rFonts w:eastAsia="楷体"/>
          <w:b/>
          <w:sz w:val="20"/>
          <w:szCs w:val="20"/>
        </w:rPr>
        <w:t xml:space="preserve">General procedure </w:t>
      </w:r>
      <w:r w:rsidR="004A13DE" w:rsidRPr="0050538C">
        <w:rPr>
          <w:rFonts w:eastAsia="楷体"/>
          <w:b/>
          <w:sz w:val="20"/>
          <w:szCs w:val="20"/>
        </w:rPr>
        <w:t>D</w:t>
      </w:r>
      <w:r w:rsidRPr="0050538C">
        <w:rPr>
          <w:bCs/>
          <w:sz w:val="20"/>
          <w:szCs w:val="20"/>
        </w:rPr>
        <w:t xml:space="preserve"> using(</w:t>
      </w:r>
      <w:r w:rsidRPr="0050538C">
        <w:rPr>
          <w:bCs/>
          <w:i/>
          <w:sz w:val="20"/>
          <w:szCs w:val="20"/>
        </w:rPr>
        <w:t>Z</w:t>
      </w:r>
      <w:r w:rsidRPr="0050538C">
        <w:rPr>
          <w:bCs/>
          <w:sz w:val="20"/>
          <w:szCs w:val="20"/>
        </w:rPr>
        <w:t>)-</w:t>
      </w:r>
      <w:r w:rsidRPr="0050538C">
        <w:rPr>
          <w:bCs/>
          <w:i/>
          <w:sz w:val="20"/>
          <w:szCs w:val="20"/>
        </w:rPr>
        <w:t>N'</w:t>
      </w:r>
      <w:r w:rsidR="00983BF4" w:rsidRPr="0050538C">
        <w:rPr>
          <w:bCs/>
          <w:sz w:val="20"/>
          <w:szCs w:val="20"/>
        </w:rPr>
        <w:t>-((2-(benzyloxy)phenyl)</w:t>
      </w:r>
      <w:r w:rsidRPr="0050538C">
        <w:rPr>
          <w:bCs/>
          <w:sz w:val="20"/>
          <w:szCs w:val="20"/>
        </w:rPr>
        <w:t>(3-fluorophenyl)</w:t>
      </w:r>
      <w:r w:rsidRPr="0050538C">
        <w:rPr>
          <w:rFonts w:eastAsiaTheme="minorEastAsia"/>
          <w:bCs/>
          <w:sz w:val="20"/>
          <w:szCs w:val="20"/>
          <w:lang w:eastAsia="zh-CN"/>
        </w:rPr>
        <w:t xml:space="preserve"> </w:t>
      </w:r>
      <w:r w:rsidRPr="0050538C">
        <w:rPr>
          <w:bCs/>
          <w:sz w:val="20"/>
          <w:szCs w:val="20"/>
        </w:rPr>
        <w:t xml:space="preserve">methylene)-2-(trifluoromethyl) benzenesulfonohydrazide </w:t>
      </w:r>
      <w:r w:rsidR="003B6CE3" w:rsidRPr="0050538C">
        <w:rPr>
          <w:rStyle w:val="fontstyle01"/>
          <w:rFonts w:ascii="Times New Roman" w:hAnsi="Times New Roman"/>
          <w:color w:val="auto"/>
          <w:sz w:val="20"/>
          <w:szCs w:val="20"/>
        </w:rPr>
        <w:t>S</w:t>
      </w:r>
      <w:r w:rsidR="00181895" w:rsidRPr="0050538C">
        <w:rPr>
          <w:rStyle w:val="fontstyle01"/>
          <w:rFonts w:ascii="Times New Roman" w:hAnsi="Times New Roman"/>
          <w:color w:val="auto"/>
          <w:sz w:val="20"/>
          <w:szCs w:val="20"/>
        </w:rPr>
        <w:t>56ꞌ</w:t>
      </w:r>
      <w:r w:rsidRPr="0050538C">
        <w:rPr>
          <w:bCs/>
          <w:sz w:val="20"/>
          <w:szCs w:val="20"/>
        </w:rPr>
        <w:t xml:space="preserve"> (0.3 mmol, 158.4 mg) and </w:t>
      </w:r>
      <w:r w:rsidR="006F258B" w:rsidRPr="0050538C">
        <w:rPr>
          <w:rStyle w:val="fontstyle01"/>
          <w:rFonts w:ascii="Times New Roman" w:hAnsi="Times New Roman"/>
          <w:b w:val="0"/>
          <w:bCs w:val="0"/>
          <w:color w:val="auto"/>
          <w:sz w:val="20"/>
          <w:szCs w:val="20"/>
        </w:rPr>
        <w:t>NH</w:t>
      </w:r>
      <w:r w:rsidR="006F258B" w:rsidRPr="0050538C">
        <w:rPr>
          <w:rStyle w:val="fontstyle01"/>
          <w:rFonts w:ascii="Times New Roman" w:hAnsi="Times New Roman"/>
          <w:b w:val="0"/>
          <w:bCs w:val="0"/>
          <w:color w:val="auto"/>
          <w:sz w:val="20"/>
          <w:szCs w:val="20"/>
          <w:vertAlign w:val="subscript"/>
        </w:rPr>
        <w:t>3</w:t>
      </w:r>
      <w:r w:rsidR="006F258B" w:rsidRPr="0050538C">
        <w:rPr>
          <w:rStyle w:val="fontstyle01"/>
          <w:rFonts w:ascii="Times New Roman" w:hAnsi="Times New Roman"/>
          <w:b w:val="0"/>
          <w:bCs w:val="0"/>
          <w:color w:val="auto"/>
          <w:sz w:val="20"/>
          <w:szCs w:val="20"/>
        </w:rPr>
        <w:t>·H</w:t>
      </w:r>
      <w:r w:rsidR="006F258B" w:rsidRPr="0050538C">
        <w:rPr>
          <w:rStyle w:val="fontstyle01"/>
          <w:rFonts w:ascii="Times New Roman" w:hAnsi="Times New Roman"/>
          <w:b w:val="0"/>
          <w:bCs w:val="0"/>
          <w:color w:val="auto"/>
          <w:sz w:val="20"/>
          <w:szCs w:val="20"/>
          <w:vertAlign w:val="subscript"/>
        </w:rPr>
        <w:t>2</w:t>
      </w:r>
      <w:r w:rsidR="006F258B" w:rsidRPr="0050538C">
        <w:rPr>
          <w:rStyle w:val="fontstyle01"/>
          <w:rFonts w:ascii="Times New Roman" w:hAnsi="Times New Roman"/>
          <w:b w:val="0"/>
          <w:bCs w:val="0"/>
          <w:color w:val="auto"/>
          <w:sz w:val="20"/>
          <w:szCs w:val="20"/>
        </w:rPr>
        <w:t>O</w:t>
      </w:r>
      <w:r w:rsidRPr="0050538C">
        <w:rPr>
          <w:bCs/>
          <w:sz w:val="20"/>
          <w:szCs w:val="20"/>
        </w:rPr>
        <w:t xml:space="preserve"> (</w:t>
      </w:r>
      <w:r w:rsidRPr="0050538C">
        <w:rPr>
          <w:rStyle w:val="fontstyle01"/>
          <w:rFonts w:ascii="Times New Roman" w:hAnsi="Times New Roman"/>
          <w:b w:val="0"/>
          <w:bCs w:val="0"/>
          <w:color w:val="auto"/>
          <w:sz w:val="20"/>
          <w:szCs w:val="20"/>
        </w:rPr>
        <w:t>308 μL</w:t>
      </w:r>
      <w:r w:rsidRPr="0050538C">
        <w:rPr>
          <w:bCs/>
          <w:sz w:val="20"/>
          <w:szCs w:val="20"/>
        </w:rPr>
        <w:t xml:space="preserve">, 2.4 mmol) afforded </w:t>
      </w:r>
      <w:r w:rsidR="00181895" w:rsidRPr="0050538C">
        <w:rPr>
          <w:bCs/>
          <w:sz w:val="20"/>
          <w:szCs w:val="20"/>
        </w:rPr>
        <w:t>compound</w:t>
      </w:r>
      <w:r w:rsidR="00181895" w:rsidRPr="0050538C">
        <w:rPr>
          <w:rStyle w:val="af0"/>
          <w:b/>
          <w:bCs/>
          <w:color w:val="auto"/>
          <w:sz w:val="20"/>
          <w:szCs w:val="20"/>
          <w:u w:val="none"/>
        </w:rPr>
        <w:t xml:space="preserve"> </w:t>
      </w:r>
      <w:r w:rsidRPr="0050538C">
        <w:rPr>
          <w:rStyle w:val="af0"/>
          <w:b/>
          <w:bCs/>
          <w:color w:val="auto"/>
          <w:sz w:val="20"/>
          <w:szCs w:val="20"/>
          <w:u w:val="none"/>
        </w:rPr>
        <w:t>5</w:t>
      </w:r>
      <w:r w:rsidRPr="0050538C">
        <w:rPr>
          <w:rStyle w:val="af0"/>
          <w:b/>
          <w:bCs/>
          <w:color w:val="auto"/>
          <w:sz w:val="20"/>
          <w:szCs w:val="20"/>
          <w:u w:val="none"/>
          <w:lang w:val="en-US" w:eastAsia="zh-CN"/>
        </w:rPr>
        <w:t>6</w:t>
      </w:r>
      <w:r w:rsidRPr="0050538C">
        <w:rPr>
          <w:bCs/>
          <w:sz w:val="20"/>
          <w:szCs w:val="20"/>
        </w:rPr>
        <w:t xml:space="preserve"> (66.1 mg, 68% yield) as a</w:t>
      </w:r>
      <w:r w:rsidRPr="0050538C">
        <w:rPr>
          <w:rFonts w:eastAsiaTheme="minorEastAsia"/>
          <w:bCs/>
          <w:sz w:val="20"/>
          <w:szCs w:val="20"/>
          <w:lang w:eastAsia="zh-CN"/>
        </w:rPr>
        <w:t xml:space="preserve"> white solid</w:t>
      </w:r>
      <w:r w:rsidR="00F771F0" w:rsidRPr="0050538C">
        <w:rPr>
          <w:bCs/>
          <w:sz w:val="20"/>
          <w:szCs w:val="20"/>
        </w:rPr>
        <w:t xml:space="preserve"> (</w:t>
      </w:r>
      <w:r w:rsidR="00F771F0" w:rsidRPr="0050538C">
        <w:rPr>
          <w:bCs/>
          <w:sz w:val="20"/>
          <w:szCs w:val="20"/>
          <w:lang w:eastAsia="zh-CN"/>
        </w:rPr>
        <w:t>mp</w:t>
      </w:r>
      <w:r w:rsidR="00F771F0" w:rsidRPr="0050538C">
        <w:rPr>
          <w:bCs/>
          <w:sz w:val="20"/>
          <w:szCs w:val="20"/>
        </w:rPr>
        <w:t xml:space="preserve">: 153-165 </w:t>
      </w:r>
      <w:r w:rsidR="00F771F0" w:rsidRPr="0050538C">
        <w:rPr>
          <w:bCs/>
          <w:sz w:val="20"/>
          <w:szCs w:val="20"/>
          <w:vertAlign w:val="superscript"/>
        </w:rPr>
        <w:t>o</w:t>
      </w:r>
      <w:r w:rsidR="00F771F0" w:rsidRPr="0050538C">
        <w:rPr>
          <w:bCs/>
          <w:sz w:val="20"/>
          <w:szCs w:val="20"/>
        </w:rPr>
        <w:t>C)</w:t>
      </w:r>
      <w:r w:rsidRPr="0050538C">
        <w:rPr>
          <w:rFonts w:eastAsia="楷体"/>
          <w:bCs/>
          <w:sz w:val="20"/>
          <w:szCs w:val="20"/>
        </w:rPr>
        <w:t>.</w:t>
      </w:r>
      <w:r w:rsidRPr="0050538C">
        <w:rPr>
          <w:b/>
          <w:sz w:val="20"/>
          <w:szCs w:val="20"/>
        </w:rPr>
        <w:t xml:space="preserve"> </w:t>
      </w:r>
      <w:r w:rsidRPr="0050538C">
        <w:rPr>
          <w:rFonts w:eastAsia="楷体"/>
          <w:b/>
          <w:bCs/>
          <w:sz w:val="20"/>
          <w:szCs w:val="20"/>
          <w:vertAlign w:val="superscript"/>
        </w:rPr>
        <w:t>1</w:t>
      </w:r>
      <w:r w:rsidRPr="0050538C">
        <w:rPr>
          <w:rFonts w:eastAsia="楷体"/>
          <w:b/>
          <w:bCs/>
          <w:sz w:val="20"/>
          <w:szCs w:val="20"/>
        </w:rPr>
        <w:t>H NMR</w:t>
      </w:r>
      <w:r w:rsidRPr="0050538C">
        <w:rPr>
          <w:rFonts w:eastAsia="楷体"/>
          <w:bCs/>
          <w:sz w:val="20"/>
          <w:szCs w:val="20"/>
        </w:rPr>
        <w:t xml:space="preserve"> (500 MHz, DMSO) δ 9.34 (s, 3H), 7.77 (d, </w:t>
      </w:r>
      <w:r w:rsidRPr="0050538C">
        <w:rPr>
          <w:rFonts w:eastAsia="楷体"/>
          <w:bCs/>
          <w:i/>
          <w:sz w:val="20"/>
          <w:szCs w:val="20"/>
        </w:rPr>
        <w:t>J</w:t>
      </w:r>
      <w:r w:rsidRPr="0050538C">
        <w:rPr>
          <w:rFonts w:eastAsia="楷体"/>
          <w:bCs/>
          <w:sz w:val="20"/>
          <w:szCs w:val="20"/>
        </w:rPr>
        <w:t xml:space="preserve"> = 7.5 Hz, 1H), 7.43-7.38 (m, 1H), 7.38-7.29 (m, 7H), 7.27 (d, </w:t>
      </w:r>
      <w:r w:rsidRPr="0050538C">
        <w:rPr>
          <w:rFonts w:eastAsia="楷体"/>
          <w:bCs/>
          <w:i/>
          <w:sz w:val="20"/>
          <w:szCs w:val="20"/>
        </w:rPr>
        <w:t xml:space="preserve">J </w:t>
      </w:r>
      <w:r w:rsidRPr="0050538C">
        <w:rPr>
          <w:rFonts w:eastAsia="楷体"/>
          <w:bCs/>
          <w:sz w:val="20"/>
          <w:szCs w:val="20"/>
        </w:rPr>
        <w:t xml:space="preserve">= 7.5 Hz, 1H), 7.20-7.15 (m, 1H), 7.12 (d, </w:t>
      </w:r>
      <w:r w:rsidRPr="0050538C">
        <w:rPr>
          <w:rFonts w:eastAsia="楷体"/>
          <w:bCs/>
          <w:i/>
          <w:sz w:val="20"/>
          <w:szCs w:val="20"/>
        </w:rPr>
        <w:t>J</w:t>
      </w:r>
      <w:r w:rsidRPr="0050538C">
        <w:rPr>
          <w:rFonts w:eastAsia="楷体"/>
          <w:bCs/>
          <w:sz w:val="20"/>
          <w:szCs w:val="20"/>
        </w:rPr>
        <w:t xml:space="preserve"> = 8.5 Hz, 1H), 7.05 (t, </w:t>
      </w:r>
      <w:r w:rsidRPr="0050538C">
        <w:rPr>
          <w:rFonts w:eastAsia="楷体"/>
          <w:bCs/>
          <w:i/>
          <w:sz w:val="20"/>
          <w:szCs w:val="20"/>
        </w:rPr>
        <w:t>J</w:t>
      </w:r>
      <w:r w:rsidRPr="0050538C">
        <w:rPr>
          <w:rFonts w:eastAsia="楷体"/>
          <w:bCs/>
          <w:sz w:val="20"/>
          <w:szCs w:val="20"/>
        </w:rPr>
        <w:t xml:space="preserve"> = 8.0 Hz, 1H), 5.77 (s, 1H), 5.15 (s, 2H). </w:t>
      </w:r>
      <w:r w:rsidRPr="0050538C">
        <w:rPr>
          <w:rFonts w:eastAsia="楷体"/>
          <w:b/>
          <w:bCs/>
          <w:sz w:val="20"/>
          <w:szCs w:val="20"/>
          <w:vertAlign w:val="superscript"/>
        </w:rPr>
        <w:t>13</w:t>
      </w:r>
      <w:r w:rsidRPr="0050538C">
        <w:rPr>
          <w:rFonts w:eastAsia="楷体"/>
          <w:b/>
          <w:bCs/>
          <w:sz w:val="20"/>
          <w:szCs w:val="20"/>
        </w:rPr>
        <w:t>C NMR</w:t>
      </w:r>
      <w:r w:rsidRPr="0050538C">
        <w:rPr>
          <w:rFonts w:eastAsia="楷体"/>
          <w:bCs/>
          <w:sz w:val="20"/>
          <w:szCs w:val="20"/>
        </w:rPr>
        <w:t xml:space="preserve"> (126 MHz, DMSO) δ 162.8 (d, </w:t>
      </w:r>
      <w:r w:rsidRPr="0050538C">
        <w:rPr>
          <w:rFonts w:eastAsia="楷体"/>
          <w:bCs/>
          <w:i/>
          <w:sz w:val="20"/>
          <w:szCs w:val="20"/>
        </w:rPr>
        <w:t>J</w:t>
      </w:r>
      <w:r w:rsidRPr="0050538C">
        <w:rPr>
          <w:rFonts w:eastAsia="楷体"/>
          <w:bCs/>
          <w:sz w:val="20"/>
          <w:szCs w:val="20"/>
        </w:rPr>
        <w:t xml:space="preserve"> = 244.0 Hz), 155.6, 141.3 (d, </w:t>
      </w:r>
      <w:r w:rsidRPr="0050538C">
        <w:rPr>
          <w:rFonts w:eastAsia="楷体"/>
          <w:bCs/>
          <w:i/>
          <w:sz w:val="20"/>
          <w:szCs w:val="20"/>
        </w:rPr>
        <w:t>J</w:t>
      </w:r>
      <w:r w:rsidRPr="0050538C">
        <w:rPr>
          <w:rFonts w:eastAsia="楷体"/>
          <w:bCs/>
          <w:sz w:val="20"/>
          <w:szCs w:val="20"/>
        </w:rPr>
        <w:t xml:space="preserve"> = 7.4 Hz), 137.6, 131.5 (d, </w:t>
      </w:r>
      <w:r w:rsidRPr="0050538C">
        <w:rPr>
          <w:rFonts w:eastAsia="楷体"/>
          <w:bCs/>
          <w:i/>
          <w:sz w:val="20"/>
          <w:szCs w:val="20"/>
        </w:rPr>
        <w:t xml:space="preserve">J </w:t>
      </w:r>
      <w:r w:rsidRPr="0050538C">
        <w:rPr>
          <w:rFonts w:eastAsia="楷体"/>
          <w:bCs/>
          <w:sz w:val="20"/>
          <w:szCs w:val="20"/>
        </w:rPr>
        <w:t xml:space="preserve">= 8.2 Hz), 130.7, 129.3, 128.8, 128.5, 128.3, 126.7, 124.9 (d, </w:t>
      </w:r>
      <w:r w:rsidRPr="0050538C">
        <w:rPr>
          <w:rFonts w:eastAsia="楷体"/>
          <w:bCs/>
          <w:i/>
          <w:sz w:val="20"/>
          <w:szCs w:val="20"/>
        </w:rPr>
        <w:t>J</w:t>
      </w:r>
      <w:r w:rsidRPr="0050538C">
        <w:rPr>
          <w:rFonts w:eastAsia="楷体"/>
          <w:bCs/>
          <w:sz w:val="20"/>
          <w:szCs w:val="20"/>
        </w:rPr>
        <w:t xml:space="preserve"> = 2.1 Hz), 121.7, 116.0 (d, </w:t>
      </w:r>
      <w:r w:rsidRPr="0050538C">
        <w:rPr>
          <w:rFonts w:eastAsia="楷体"/>
          <w:bCs/>
          <w:i/>
          <w:sz w:val="20"/>
          <w:szCs w:val="20"/>
        </w:rPr>
        <w:t>J</w:t>
      </w:r>
      <w:r w:rsidRPr="0050538C">
        <w:rPr>
          <w:rFonts w:eastAsia="楷体"/>
          <w:bCs/>
          <w:sz w:val="20"/>
          <w:szCs w:val="20"/>
        </w:rPr>
        <w:t xml:space="preserve"> = 21.0 Hz), 115.7 (d, </w:t>
      </w:r>
      <w:r w:rsidRPr="0050538C">
        <w:rPr>
          <w:rFonts w:eastAsia="楷体"/>
          <w:bCs/>
          <w:i/>
          <w:sz w:val="20"/>
          <w:szCs w:val="20"/>
        </w:rPr>
        <w:t>J</w:t>
      </w:r>
      <w:r w:rsidRPr="0050538C">
        <w:rPr>
          <w:rFonts w:eastAsia="楷体"/>
          <w:bCs/>
          <w:sz w:val="20"/>
          <w:szCs w:val="20"/>
        </w:rPr>
        <w:t xml:space="preserve"> = 22.5 Hz), 70.4, 52.4.</w:t>
      </w:r>
      <w:r w:rsidRPr="0050538C">
        <w:rPr>
          <w:rFonts w:eastAsia="等线"/>
          <w:b/>
          <w:bCs/>
          <w:sz w:val="20"/>
          <w:szCs w:val="20"/>
          <w:vertAlign w:val="superscript"/>
        </w:rPr>
        <w:t xml:space="preserve"> 19</w:t>
      </w:r>
      <w:r w:rsidRPr="0050538C">
        <w:rPr>
          <w:rFonts w:eastAsia="等线"/>
          <w:b/>
          <w:bCs/>
          <w:sz w:val="20"/>
          <w:szCs w:val="20"/>
        </w:rPr>
        <w:t>F NMR</w:t>
      </w:r>
      <w:r w:rsidRPr="0050538C">
        <w:rPr>
          <w:rFonts w:eastAsia="宋体"/>
          <w:sz w:val="20"/>
          <w:szCs w:val="20"/>
        </w:rPr>
        <w:t xml:space="preserve"> </w:t>
      </w:r>
      <w:r w:rsidRPr="0050538C">
        <w:rPr>
          <w:rFonts w:eastAsia="等线"/>
          <w:sz w:val="20"/>
          <w:szCs w:val="20"/>
        </w:rPr>
        <w:t xml:space="preserve">(470 MHz, DMSO) </w:t>
      </w:r>
      <w:r w:rsidRPr="0050538C">
        <w:rPr>
          <w:rFonts w:eastAsia="等线"/>
          <w:sz w:val="20"/>
          <w:szCs w:val="20"/>
          <w:lang w:val="en-US"/>
        </w:rPr>
        <w:t xml:space="preserve">δ (-112.21)-(-112.33) (m). </w:t>
      </w:r>
    </w:p>
    <w:p w14:paraId="39F300CE" w14:textId="77777777" w:rsidR="00855EAF" w:rsidRPr="0050538C" w:rsidRDefault="00855EAF" w:rsidP="003F6681">
      <w:pPr>
        <w:pStyle w:val="ab"/>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A72BFDE" w14:textId="77777777" w:rsidR="00855EAF" w:rsidRPr="0050538C" w:rsidRDefault="00125EFD" w:rsidP="003F6681">
      <w:pPr>
        <w:pStyle w:val="ab"/>
        <w:jc w:val="both"/>
        <w:rPr>
          <w:rFonts w:eastAsiaTheme="minorEastAsia"/>
          <w:lang w:eastAsia="zh-CN"/>
        </w:rPr>
      </w:pPr>
      <w:r w:rsidRPr="0050538C">
        <w:object w:dxaOrig="2181" w:dyaOrig="1646" w14:anchorId="236E281A">
          <v:shape id="_x0000_i1084" type="#_x0000_t75" alt="" style="width:108.75pt;height:82.5pt" o:ole="">
            <v:imagedata r:id="rId127" o:title=""/>
          </v:shape>
          <o:OLEObject Type="Embed" ProgID="ChemDraw.Document.6.0" ShapeID="_x0000_i1084" DrawAspect="Content" ObjectID="_1721650192" r:id="rId128"/>
        </w:object>
      </w:r>
    </w:p>
    <w:p w14:paraId="5F378A1A"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57</w:t>
      </w:r>
      <w:r w:rsidRPr="0050538C">
        <w:rPr>
          <w:rFonts w:ascii="Times New Roman" w:eastAsia="楷体" w:hAnsi="Times New Roman"/>
          <w:b/>
          <w:bCs/>
          <w:sz w:val="20"/>
          <w:szCs w:val="20"/>
        </w:rPr>
        <w:t>)</w:t>
      </w:r>
      <w:r w:rsidRPr="0050538C">
        <w:rPr>
          <w:rStyle w:val="af1"/>
          <w:rFonts w:ascii="Times New Roman" w:hAnsi="Times New Roman"/>
          <w:b/>
          <w:sz w:val="20"/>
          <w:szCs w:val="20"/>
        </w:rPr>
        <w:t xml:space="preserve"> </w:t>
      </w:r>
      <w:r w:rsidR="00F07D78" w:rsidRPr="0050538C">
        <w:rPr>
          <w:rStyle w:val="af1"/>
          <w:rFonts w:ascii="Times New Roman" w:hAnsi="Times New Roman"/>
          <w:b/>
          <w:sz w:val="20"/>
          <w:szCs w:val="20"/>
        </w:rPr>
        <w:t>(3-fluorophenyl)(4-methoxyphenyl)methanamine</w:t>
      </w:r>
      <w:r w:rsidRPr="0050538C">
        <w:rPr>
          <w:rStyle w:val="af1"/>
          <w:rFonts w:ascii="Times New Roman" w:hAnsi="Times New Roman"/>
          <w:b/>
          <w:sz w:val="20"/>
          <w:szCs w:val="20"/>
        </w:rPr>
        <w:t xml:space="preserve"> hydrochloride</w:t>
      </w:r>
    </w:p>
    <w:p w14:paraId="70B9FB35" w14:textId="77777777" w:rsidR="00855EAF" w:rsidRPr="0050538C" w:rsidRDefault="00855EAF" w:rsidP="003F6681">
      <w:pPr>
        <w:jc w:val="both"/>
        <w:rPr>
          <w:rFonts w:ascii="Times New Roman" w:eastAsia="楷体" w:hAnsi="Times New Roman" w:cs="Times New Roman"/>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-((3-fluorophenyl)</w:t>
      </w:r>
      <w:r w:rsidRPr="0050538C">
        <w:rPr>
          <w:rFonts w:ascii="Times New Roman" w:hAnsi="Times New Roman" w:cs="Times New Roman"/>
          <w:bCs/>
          <w:sz w:val="20"/>
          <w:szCs w:val="20"/>
        </w:rPr>
        <w:t xml:space="preserve">(4-methoxyphenyl)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57ꞌ</w:t>
      </w:r>
      <w:r w:rsidRPr="0050538C">
        <w:rPr>
          <w:rFonts w:ascii="Times New Roman" w:hAnsi="Times New Roman" w:cs="Times New Roman"/>
          <w:bCs/>
          <w:sz w:val="20"/>
          <w:szCs w:val="20"/>
        </w:rPr>
        <w:t xml:space="preserve"> (0.3 mmol, 135.6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5</w:t>
      </w:r>
      <w:r w:rsidR="00181895" w:rsidRPr="0050538C">
        <w:rPr>
          <w:rFonts w:ascii="Times New Roman" w:eastAsia="楷体" w:hAnsi="Times New Roman" w:cs="Times New Roman"/>
          <w:b/>
          <w:sz w:val="20"/>
          <w:szCs w:val="20"/>
        </w:rPr>
        <w:t>7</w:t>
      </w:r>
      <w:r w:rsidRPr="0050538C">
        <w:rPr>
          <w:rFonts w:ascii="Times New Roman" w:hAnsi="Times New Roman" w:cs="Times New Roman"/>
          <w:bCs/>
          <w:sz w:val="20"/>
          <w:szCs w:val="20"/>
        </w:rPr>
        <w:t xml:space="preserve"> (53.0 mg, 70% yield) as a white solid</w:t>
      </w:r>
      <w:r w:rsidR="00F771F0" w:rsidRPr="0050538C">
        <w:rPr>
          <w:rFonts w:ascii="Times New Roman" w:hAnsi="Times New Roman" w:cs="Times New Roman"/>
          <w:bCs/>
          <w:sz w:val="20"/>
          <w:szCs w:val="20"/>
        </w:rPr>
        <w:t xml:space="preserve"> (mp: 154-156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vertAlign w:val="superscript"/>
        </w:rPr>
        <w:t>1</w:t>
      </w:r>
      <w:r w:rsidRPr="0050538C">
        <w:rPr>
          <w:rFonts w:ascii="Times New Roman" w:eastAsia="楷体" w:hAnsi="Times New Roman" w:cs="Times New Roman"/>
          <w:b/>
          <w:sz w:val="20"/>
          <w:szCs w:val="20"/>
        </w:rPr>
        <w:t>H NMR</w:t>
      </w:r>
      <w:r w:rsidRPr="0050538C">
        <w:rPr>
          <w:rFonts w:ascii="Times New Roman" w:eastAsia="楷体" w:hAnsi="Times New Roman" w:cs="Times New Roman"/>
          <w:sz w:val="20"/>
          <w:szCs w:val="20"/>
        </w:rPr>
        <w:t xml:space="preserve"> (500 MHz, DMSO) δ 9.28 (s, 3H), 7.54-7.42 (m, 4H), 7.38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6.5 Hz, 1H), 7.38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7.0 Hz, 1H), 7.17 (t,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7.0 Hz, 1H), 6.96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8.0 Hz, 2H), 5.61 (s, 1H), 3.74 (s, 3H). </w:t>
      </w:r>
      <w:r w:rsidRPr="0050538C">
        <w:rPr>
          <w:rFonts w:ascii="Times New Roman" w:eastAsia="楷体" w:hAnsi="Times New Roman" w:cs="Times New Roman"/>
          <w:b/>
          <w:sz w:val="20"/>
          <w:szCs w:val="20"/>
          <w:vertAlign w:val="superscript"/>
        </w:rPr>
        <w:t>13</w:t>
      </w:r>
      <w:r w:rsidRPr="0050538C">
        <w:rPr>
          <w:rFonts w:ascii="Times New Roman" w:eastAsia="楷体" w:hAnsi="Times New Roman" w:cs="Times New Roman"/>
          <w:b/>
          <w:sz w:val="20"/>
          <w:szCs w:val="20"/>
        </w:rPr>
        <w:t>C NMR</w:t>
      </w:r>
      <w:r w:rsidRPr="0050538C">
        <w:rPr>
          <w:rFonts w:ascii="Times New Roman" w:eastAsia="楷体" w:hAnsi="Times New Roman" w:cs="Times New Roman"/>
          <w:sz w:val="20"/>
          <w:szCs w:val="20"/>
        </w:rPr>
        <w:t xml:space="preserve"> (126 MHz, DMSO) δ 162.9 (d,</w:t>
      </w:r>
      <w:r w:rsidRPr="0050538C">
        <w:rPr>
          <w:rFonts w:ascii="Times New Roman" w:eastAsia="楷体" w:hAnsi="Times New Roman" w:cs="Times New Roman"/>
          <w:i/>
          <w:sz w:val="20"/>
          <w:szCs w:val="20"/>
        </w:rPr>
        <w:t xml:space="preserve"> J</w:t>
      </w:r>
      <w:r w:rsidRPr="0050538C">
        <w:rPr>
          <w:rFonts w:ascii="Times New Roman" w:eastAsia="楷体" w:hAnsi="Times New Roman" w:cs="Times New Roman"/>
          <w:sz w:val="20"/>
          <w:szCs w:val="20"/>
        </w:rPr>
        <w:t xml:space="preserve"> = 244.0 Hz), 160.1, 142.3 (d,</w:t>
      </w:r>
      <w:r w:rsidRPr="0050538C">
        <w:rPr>
          <w:rFonts w:ascii="Times New Roman" w:eastAsia="楷体" w:hAnsi="Times New Roman" w:cs="Times New Roman"/>
          <w:i/>
          <w:sz w:val="20"/>
          <w:szCs w:val="20"/>
        </w:rPr>
        <w:t xml:space="preserve"> J</w:t>
      </w:r>
      <w:r w:rsidRPr="0050538C">
        <w:rPr>
          <w:rFonts w:ascii="Times New Roman" w:eastAsia="楷体" w:hAnsi="Times New Roman" w:cs="Times New Roman"/>
          <w:sz w:val="20"/>
          <w:szCs w:val="20"/>
        </w:rPr>
        <w:t xml:space="preserve"> = 6.3 Hz),</w:t>
      </w:r>
      <w:r w:rsidRPr="0050538C">
        <w:rPr>
          <w:rFonts w:ascii="Times New Roman" w:eastAsia="等线" w:hAnsi="Times New Roman" w:cs="Times New Roman"/>
          <w:sz w:val="20"/>
          <w:szCs w:val="20"/>
        </w:rPr>
        <w:t xml:space="preserve"> </w:t>
      </w:r>
      <w:r w:rsidRPr="0050538C">
        <w:rPr>
          <w:rFonts w:ascii="Times New Roman" w:eastAsia="楷体" w:hAnsi="Times New Roman" w:cs="Times New Roman"/>
          <w:sz w:val="20"/>
          <w:szCs w:val="20"/>
        </w:rPr>
        <w:t>131.7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7.6 Hz), 130.8, 129.8,</w:t>
      </w:r>
      <w:r w:rsidRPr="0050538C">
        <w:rPr>
          <w:rFonts w:ascii="Times New Roman" w:eastAsia="等线" w:hAnsi="Times New Roman" w:cs="Times New Roman"/>
          <w:sz w:val="20"/>
          <w:szCs w:val="20"/>
        </w:rPr>
        <w:t xml:space="preserve"> </w:t>
      </w:r>
      <w:r w:rsidRPr="0050538C">
        <w:rPr>
          <w:rFonts w:ascii="Times New Roman" w:eastAsia="楷体" w:hAnsi="Times New Roman" w:cs="Times New Roman"/>
          <w:sz w:val="20"/>
          <w:szCs w:val="20"/>
        </w:rPr>
        <w:t xml:space="preserve">124.3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1.3 Hz), 115.8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21.4 Hz), 115.1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22.4 Hz), 115.0, 56.9, 56.1. </w:t>
      </w:r>
      <w:r w:rsidRPr="0050538C">
        <w:rPr>
          <w:rFonts w:ascii="Times New Roman" w:eastAsia="等线" w:hAnsi="Times New Roman" w:cs="Times New Roman"/>
          <w:b/>
          <w:bCs/>
          <w:sz w:val="20"/>
          <w:szCs w:val="20"/>
          <w:vertAlign w:val="superscript"/>
        </w:rPr>
        <w:t>19</w:t>
      </w:r>
      <w:r w:rsidRPr="0050538C">
        <w:rPr>
          <w:rFonts w:ascii="Times New Roman" w:eastAsia="等线" w:hAnsi="Times New Roman" w:cs="Times New Roman"/>
          <w:b/>
          <w:bCs/>
          <w:sz w:val="20"/>
          <w:szCs w:val="20"/>
        </w:rPr>
        <w:t>F NMR</w:t>
      </w:r>
      <w:r w:rsidRPr="0050538C">
        <w:rPr>
          <w:rFonts w:ascii="Times New Roman" w:eastAsia="宋体" w:hAnsi="Times New Roman" w:cs="Times New Roman"/>
          <w:kern w:val="0"/>
          <w:sz w:val="20"/>
          <w:szCs w:val="20"/>
          <w:lang w:val="de-DE"/>
        </w:rPr>
        <w:t xml:space="preserve"> </w:t>
      </w:r>
      <w:r w:rsidRPr="0050538C">
        <w:rPr>
          <w:rFonts w:ascii="Times New Roman" w:eastAsia="等线" w:hAnsi="Times New Roman" w:cs="Times New Roman"/>
          <w:sz w:val="20"/>
          <w:szCs w:val="20"/>
        </w:rPr>
        <w:t>(470 MHz, DMSO) δ (-</w:t>
      </w:r>
      <w:r w:rsidR="00181895" w:rsidRPr="0050538C">
        <w:rPr>
          <w:rFonts w:ascii="Times New Roman" w:eastAsia="等线" w:hAnsi="Times New Roman" w:cs="Times New Roman"/>
          <w:sz w:val="20"/>
          <w:szCs w:val="20"/>
        </w:rPr>
        <w:t>112.21)-(-112.33) (m).</w:t>
      </w:r>
    </w:p>
    <w:p w14:paraId="29E71272" w14:textId="77777777" w:rsidR="00855EAF" w:rsidRPr="0050538C" w:rsidRDefault="00855EAF" w:rsidP="003F6681">
      <w:pPr>
        <w:spacing w:before="156" w:line="320" w:lineRule="exact"/>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0BB725D" w14:textId="77777777" w:rsidR="00855EAF" w:rsidRPr="0050538C" w:rsidRDefault="00125EFD" w:rsidP="003F6681">
      <w:pPr>
        <w:jc w:val="both"/>
        <w:rPr>
          <w:rFonts w:ascii="Times New Roman" w:hAnsi="Times New Roman"/>
          <w:bCs/>
          <w:sz w:val="20"/>
          <w:szCs w:val="20"/>
        </w:rPr>
      </w:pPr>
      <w:r w:rsidRPr="0050538C">
        <w:object w:dxaOrig="3009" w:dyaOrig="1435" w14:anchorId="540521F8">
          <v:shape id="_x0000_i1085" type="#_x0000_t75" style="width:149.25pt;height:1in" o:ole="">
            <v:imagedata r:id="rId129" o:title=""/>
          </v:shape>
          <o:OLEObject Type="Embed" ProgID="ChemDraw.Document.6.0" ShapeID="_x0000_i1085" DrawAspect="Content" ObjectID="_1721650193" r:id="rId130"/>
        </w:object>
      </w:r>
    </w:p>
    <w:p w14:paraId="521F102F"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eastAsia="楷体" w:hAnsi="Times New Roman" w:hint="eastAsia"/>
          <w:b/>
          <w:bCs/>
          <w:color w:val="auto"/>
          <w:sz w:val="20"/>
          <w:szCs w:val="20"/>
          <w:u w:val="none"/>
        </w:rPr>
        <w:t>58</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methyl 4-(amino(4-methoxyphenyl)methyl)benzoate</w:t>
      </w:r>
      <w:r w:rsidRPr="0050538C">
        <w:rPr>
          <w:rStyle w:val="af1"/>
          <w:rFonts w:ascii="Times New Roman" w:hAnsi="Times New Roman"/>
          <w:b/>
          <w:sz w:val="20"/>
          <w:szCs w:val="20"/>
        </w:rPr>
        <w:t xml:space="preserve"> hydrochloride</w:t>
      </w:r>
    </w:p>
    <w:p w14:paraId="0CBCAFF9"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methyl 4-((4-methoxyp</w:t>
      </w:r>
      <w:r w:rsidR="00983BF4" w:rsidRPr="0050538C">
        <w:rPr>
          <w:rFonts w:ascii="Times New Roman" w:hAnsi="Times New Roman" w:cs="Times New Roman"/>
          <w:bCs/>
          <w:sz w:val="20"/>
          <w:szCs w:val="20"/>
        </w:rPr>
        <w:t>henyl) (2-((2-(trifluoromethyl)phenyl)sulfonyl)hydrazono)</w:t>
      </w:r>
      <w:r w:rsidRPr="0050538C">
        <w:rPr>
          <w:rFonts w:ascii="Times New Roman" w:hAnsi="Times New Roman" w:cs="Times New Roman"/>
          <w:bCs/>
          <w:sz w:val="20"/>
          <w:szCs w:val="20"/>
        </w:rPr>
        <w:t xml:space="preserve">methyl) benzoate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58ꞌ</w:t>
      </w:r>
      <w:r w:rsidRPr="0050538C">
        <w:rPr>
          <w:rFonts w:ascii="Times New Roman" w:hAnsi="Times New Roman" w:cs="Times New Roman"/>
          <w:bCs/>
          <w:sz w:val="20"/>
          <w:szCs w:val="20"/>
        </w:rPr>
        <w:t xml:space="preserve"> (0.3 mmol, 147.7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eastAsia="楷体" w:hAnsi="Times New Roman" w:cs="Times New Roman"/>
          <w:b/>
          <w:bCs/>
          <w:color w:val="auto"/>
          <w:sz w:val="20"/>
          <w:szCs w:val="20"/>
          <w:u w:val="none"/>
        </w:rPr>
        <w:t xml:space="preserve"> </w:t>
      </w:r>
      <w:r w:rsidRPr="0050538C">
        <w:rPr>
          <w:rStyle w:val="af0"/>
          <w:rFonts w:ascii="Times New Roman" w:eastAsia="楷体" w:hAnsi="Times New Roman" w:cs="Times New Roman"/>
          <w:b/>
          <w:bCs/>
          <w:color w:val="auto"/>
          <w:sz w:val="20"/>
          <w:szCs w:val="20"/>
          <w:u w:val="none"/>
        </w:rPr>
        <w:t>58</w:t>
      </w:r>
      <w:r w:rsidRPr="0050538C">
        <w:rPr>
          <w:rFonts w:ascii="Times New Roman" w:hAnsi="Times New Roman" w:cs="Times New Roman"/>
          <w:bCs/>
          <w:sz w:val="20"/>
          <w:szCs w:val="20"/>
        </w:rPr>
        <w:t xml:space="preserve"> (80.3 mg, 87% yield) as a white solid</w:t>
      </w:r>
      <w:r w:rsidR="00F771F0" w:rsidRPr="0050538C">
        <w:rPr>
          <w:rFonts w:ascii="Times New Roman" w:hAnsi="Times New Roman" w:cs="Times New Roman"/>
          <w:bCs/>
          <w:sz w:val="20"/>
          <w:szCs w:val="20"/>
        </w:rPr>
        <w:t xml:space="preserve"> (mp: 173-175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9.32 (s, 3H), 7.97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7.70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2H), 7.47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2H), 6.96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8.5 Hz, 2H), 5.69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5.0 Hz, 1H), 3.84 (s, 3H), 3.73 (s,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166.8, 160.2, 144.7, 130.7, 130.4, 130.2, 130.0, 128.5, 115.1, 57.2, 56.2, 53.2.</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3472, 3002, 2970, 2657, 2249, 2124, 1672, 1281, 1053, 1025, 1006, 823, 775, 726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3DB78F37"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5FE0DD1" w14:textId="77777777" w:rsidR="00855EAF" w:rsidRPr="0050538C" w:rsidRDefault="00125EFD" w:rsidP="003F6681">
      <w:pPr>
        <w:jc w:val="both"/>
        <w:rPr>
          <w:rFonts w:ascii="Times New Roman" w:hAnsi="Times New Roman"/>
          <w:bCs/>
          <w:sz w:val="20"/>
          <w:szCs w:val="20"/>
        </w:rPr>
      </w:pPr>
      <w:r w:rsidRPr="0050538C">
        <w:object w:dxaOrig="2999" w:dyaOrig="1437" w14:anchorId="63F50D98">
          <v:shape id="_x0000_i1086" type="#_x0000_t75" style="width:151.5pt;height:1in" o:ole="">
            <v:imagedata r:id="rId131" o:title=""/>
          </v:shape>
          <o:OLEObject Type="Embed" ProgID="ChemDraw.Document.6.0" ShapeID="_x0000_i1086" DrawAspect="Content" ObjectID="_1721650194" r:id="rId132"/>
        </w:object>
      </w:r>
    </w:p>
    <w:p w14:paraId="3E64E6CA"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59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F07D78" w:rsidRPr="0050538C">
        <w:rPr>
          <w:rStyle w:val="af1"/>
          <w:rFonts w:ascii="Times New Roman" w:hAnsi="Times New Roman"/>
          <w:b/>
          <w:sz w:val="20"/>
          <w:szCs w:val="20"/>
        </w:rPr>
        <w:t>methyl 4-(amino(4-(methylthio)phenyl)methyl)benzoate</w:t>
      </w:r>
      <w:r w:rsidRPr="0050538C">
        <w:rPr>
          <w:rStyle w:val="af1"/>
          <w:rFonts w:ascii="Times New Roman" w:hAnsi="Times New Roman"/>
          <w:b/>
          <w:sz w:val="20"/>
          <w:szCs w:val="20"/>
        </w:rPr>
        <w:t xml:space="preserve"> hydrochloride</w:t>
      </w:r>
    </w:p>
    <w:p w14:paraId="3FF6A162" w14:textId="77777777" w:rsidR="00855EAF" w:rsidRPr="0050538C" w:rsidRDefault="00855EAF" w:rsidP="003F6681">
      <w:pPr>
        <w:spacing w:before="156" w:after="156" w:line="320" w:lineRule="exact"/>
        <w:jc w:val="both"/>
        <w:rPr>
          <w:rFonts w:ascii="Times New Roman" w:hAnsi="Times New Roman" w:cs="Times New Roman"/>
          <w:bCs/>
          <w:sz w:val="20"/>
          <w:szCs w:val="20"/>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w:t>
      </w:r>
      <w:r w:rsidR="00983BF4" w:rsidRPr="0050538C">
        <w:rPr>
          <w:rFonts w:ascii="Times New Roman" w:hAnsi="Times New Roman" w:cs="Times New Roman"/>
          <w:bCs/>
          <w:sz w:val="20"/>
          <w:szCs w:val="20"/>
        </w:rPr>
        <w:t>sing 4-((4-(methylthio)phenyl)</w:t>
      </w:r>
      <w:r w:rsidRPr="0050538C">
        <w:rPr>
          <w:rFonts w:ascii="Times New Roman" w:hAnsi="Times New Roman" w:cs="Times New Roman"/>
          <w:bCs/>
          <w:sz w:val="20"/>
          <w:szCs w:val="20"/>
        </w:rPr>
        <w:t>(</w:t>
      </w:r>
      <w:r w:rsidR="00983BF4" w:rsidRPr="0050538C">
        <w:rPr>
          <w:rFonts w:ascii="Times New Roman" w:hAnsi="Times New Roman" w:cs="Times New Roman"/>
          <w:bCs/>
          <w:sz w:val="20"/>
          <w:szCs w:val="20"/>
        </w:rPr>
        <w:t>2-((2-(trifluoromethyl) phenyl)sulfonyl)hydrazono)</w:t>
      </w:r>
      <w:r w:rsidRPr="0050538C">
        <w:rPr>
          <w:rFonts w:ascii="Times New Roman" w:hAnsi="Times New Roman" w:cs="Times New Roman"/>
          <w:bCs/>
          <w:sz w:val="20"/>
          <w:szCs w:val="20"/>
        </w:rPr>
        <w:t xml:space="preserve">methyl) benzoate </w:t>
      </w:r>
      <w:r w:rsidR="00181895" w:rsidRPr="0050538C">
        <w:rPr>
          <w:rStyle w:val="fontstyle01"/>
          <w:rFonts w:ascii="Times New Roman" w:hAnsi="Times New Roman" w:cs="Times New Roman"/>
          <w:color w:val="auto"/>
          <w:sz w:val="20"/>
          <w:szCs w:val="20"/>
        </w:rPr>
        <w:t>S5</w:t>
      </w:r>
      <w:r w:rsidR="003B6CE3" w:rsidRPr="0050538C">
        <w:rPr>
          <w:rStyle w:val="fontstyle01"/>
          <w:rFonts w:ascii="Times New Roman" w:hAnsi="Times New Roman" w:cs="Times New Roman"/>
          <w:color w:val="auto"/>
          <w:sz w:val="20"/>
          <w:szCs w:val="20"/>
        </w:rPr>
        <w:t>9</w:t>
      </w:r>
      <w:r w:rsidR="00181895" w:rsidRPr="0050538C">
        <w:rPr>
          <w:rStyle w:val="fontstyle01"/>
          <w:rFonts w:ascii="Times New Roman" w:hAnsi="Times New Roman" w:cs="Times New Roman"/>
          <w:color w:val="auto"/>
          <w:sz w:val="20"/>
          <w:szCs w:val="20"/>
        </w:rPr>
        <w:t>ꞌ</w:t>
      </w:r>
      <w:r w:rsidRPr="0050538C">
        <w:rPr>
          <w:rFonts w:ascii="Times New Roman" w:hAnsi="Times New Roman" w:cs="Times New Roman"/>
          <w:bCs/>
          <w:sz w:val="20"/>
          <w:szCs w:val="20"/>
        </w:rPr>
        <w:t xml:space="preserve"> (0.3 mmol, 152.6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59</w:t>
      </w:r>
      <w:r w:rsidRPr="0050538C">
        <w:rPr>
          <w:rFonts w:ascii="Times New Roman" w:hAnsi="Times New Roman" w:cs="Times New Roman"/>
          <w:bCs/>
          <w:sz w:val="20"/>
          <w:szCs w:val="20"/>
        </w:rPr>
        <w:t xml:space="preserve"> (66.1 mg, 68% yield) as a white solid</w:t>
      </w:r>
      <w:r w:rsidR="00F771F0" w:rsidRPr="0050538C">
        <w:rPr>
          <w:rFonts w:ascii="Times New Roman" w:hAnsi="Times New Roman" w:cs="Times New Roman"/>
          <w:bCs/>
          <w:sz w:val="20"/>
          <w:szCs w:val="20"/>
        </w:rPr>
        <w:t xml:space="preserve"> (mp: 171-173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rPr>
        <w:t xml:space="preserve">(500 MHz, DMSO) δ 9.41 (s, 3H), 7.98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7.72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8.0 Hz, 2H), 7.50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8.0 Hz, 2H), 7.29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8.5 Hz, 2H), 5.72 (s, 1H), 3.84 (s, 3H), 2.45 (s,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(126 MHz, DMSO) δ 166.7, 144.4, 139.8, 135.1, 130.4, 130.3, 129.1, 128.7, 126.9, 57.2, 53.2, 15.4.</w:t>
      </w:r>
      <w:r w:rsidRPr="0050538C">
        <w:rPr>
          <w:rFonts w:ascii="Times New Roman" w:eastAsia="宋体" w:hAnsi="Times New Roman" w:cs="Times New Roman"/>
          <w:b/>
          <w:kern w:val="0"/>
          <w:sz w:val="20"/>
          <w:szCs w:val="20"/>
          <w:lang w:val="de-DE"/>
        </w:rPr>
        <w:t xml:space="preserve"> IR </w:t>
      </w:r>
      <w:r w:rsidRPr="0050538C">
        <w:rPr>
          <w:rFonts w:ascii="Times New Roman" w:eastAsia="宋体" w:hAnsi="Times New Roman" w:cs="Times New Roman"/>
          <w:kern w:val="0"/>
          <w:sz w:val="20"/>
          <w:szCs w:val="20"/>
          <w:lang w:val="de-DE"/>
        </w:rPr>
        <w:t>(Film): 3441, 3043, 2976, 2657, 2249, 2124, 1720, 1281, 1053, 1025, 1006, 819, 775, 726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739A09CF"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77748E6" w14:textId="77777777" w:rsidR="00855EAF" w:rsidRPr="0050538C" w:rsidRDefault="00BD371E" w:rsidP="003F6681">
      <w:pPr>
        <w:jc w:val="both"/>
        <w:rPr>
          <w:rFonts w:ascii="Times New Roman" w:hAnsi="Times New Roman"/>
          <w:bCs/>
          <w:sz w:val="20"/>
          <w:szCs w:val="20"/>
        </w:rPr>
      </w:pPr>
      <w:r w:rsidRPr="0050538C">
        <w:object w:dxaOrig="2445" w:dyaOrig="1662" w14:anchorId="4B176CA4">
          <v:shape id="_x0000_i1087" type="#_x0000_t75" alt="" style="width:123pt;height:84pt" o:ole="">
            <v:imagedata r:id="rId133" o:title=""/>
          </v:shape>
          <o:OLEObject Type="Embed" ProgID="ChemDraw.Document.6.0" ShapeID="_x0000_i1087" DrawAspect="Content" ObjectID="_1721650195" r:id="rId134"/>
        </w:object>
      </w:r>
    </w:p>
    <w:p w14:paraId="3634A5C1"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60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BD371E" w:rsidRPr="0050538C">
        <w:rPr>
          <w:rStyle w:val="af1"/>
          <w:rFonts w:ascii="Times New Roman" w:hAnsi="Times New Roman"/>
          <w:b/>
          <w:sz w:val="20"/>
          <w:szCs w:val="20"/>
        </w:rPr>
        <w:t>(9,9-dimethyl-9</w:t>
      </w:r>
      <w:r w:rsidR="00BD371E" w:rsidRPr="0050538C">
        <w:rPr>
          <w:rStyle w:val="af1"/>
          <w:rFonts w:ascii="Times New Roman" w:hAnsi="Times New Roman"/>
          <w:b/>
          <w:i/>
          <w:sz w:val="20"/>
          <w:szCs w:val="20"/>
        </w:rPr>
        <w:t>H</w:t>
      </w:r>
      <w:r w:rsidR="00BD371E" w:rsidRPr="0050538C">
        <w:rPr>
          <w:rStyle w:val="af1"/>
          <w:rFonts w:ascii="Times New Roman" w:hAnsi="Times New Roman"/>
          <w:b/>
          <w:sz w:val="20"/>
          <w:szCs w:val="20"/>
        </w:rPr>
        <w:t>-fluoren-2-yl)(3-fluorophenyl)methanamine</w:t>
      </w:r>
      <w:r w:rsidRPr="0050538C">
        <w:rPr>
          <w:rStyle w:val="af1"/>
          <w:rFonts w:ascii="Times New Roman" w:hAnsi="Times New Roman"/>
          <w:b/>
          <w:sz w:val="20"/>
          <w:szCs w:val="20"/>
        </w:rPr>
        <w:t xml:space="preserve"> hydrochloride</w:t>
      </w:r>
    </w:p>
    <w:p w14:paraId="1CC79CE1"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'-((3-fluorophenyl)</w:t>
      </w:r>
      <w:r w:rsidRPr="0050538C">
        <w:rPr>
          <w:rFonts w:ascii="Times New Roman" w:hAnsi="Times New Roman" w:cs="Times New Roman"/>
          <w:bCs/>
          <w:sz w:val="20"/>
          <w:szCs w:val="20"/>
        </w:rPr>
        <w:t xml:space="preserve">(4-methoxyphenyl)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60ꞌ</w:t>
      </w:r>
      <w:r w:rsidRPr="0050538C">
        <w:rPr>
          <w:rFonts w:ascii="Times New Roman" w:hAnsi="Times New Roman" w:cs="Times New Roman"/>
          <w:bCs/>
          <w:sz w:val="20"/>
          <w:szCs w:val="20"/>
        </w:rPr>
        <w:t xml:space="preserve"> (0.3 mmol, 161.6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60</w:t>
      </w:r>
      <w:r w:rsidRPr="0050538C">
        <w:rPr>
          <w:rFonts w:ascii="Times New Roman" w:hAnsi="Times New Roman" w:cs="Times New Roman"/>
          <w:bCs/>
          <w:sz w:val="20"/>
          <w:szCs w:val="20"/>
        </w:rPr>
        <w:t xml:space="preserve"> (98.7 mg, 93% yield) as a white solid</w:t>
      </w:r>
      <w:r w:rsidR="00F771F0" w:rsidRPr="0050538C">
        <w:rPr>
          <w:rFonts w:ascii="Times New Roman" w:hAnsi="Times New Roman" w:cs="Times New Roman"/>
          <w:bCs/>
          <w:sz w:val="20"/>
          <w:szCs w:val="20"/>
        </w:rPr>
        <w:t xml:space="preserve"> (mp: 161-163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9.34 (s, 3H), 7.93 (s, 1H), 7.87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8.0 Hz, 1H), 7.85-7.82 (m, 1H), </w:t>
      </w:r>
      <w:r w:rsidRPr="0050538C">
        <w:rPr>
          <w:rFonts w:ascii="Times New Roman" w:eastAsia="等线" w:hAnsi="Times New Roman" w:cs="Times New Roman"/>
          <w:sz w:val="20"/>
          <w:szCs w:val="20"/>
          <w:lang w:val="de-DE"/>
        </w:rPr>
        <w:t xml:space="preserve">7.59-7.51 (m, 3H), 7.50-7.44 (m, 2H), 7.38-7.30 (m, 2H), 7.20 (t,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8.0 Hz, 1H), 5.73 (s, 1H), 1.434 (s, 3H), 1.427 (s, 3H).</w:t>
      </w:r>
      <w:r w:rsidRPr="0050538C">
        <w:rPr>
          <w:rFonts w:ascii="Times New Roman" w:eastAsia="楷体" w:hAnsi="Times New Roman" w:cs="Times New Roman"/>
          <w:sz w:val="20"/>
          <w:szCs w:val="20"/>
        </w:rPr>
        <w:t xml:space="preserve">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(126 MHz, DMSO) </w:t>
      </w:r>
      <w:r w:rsidRPr="0050538C">
        <w:rPr>
          <w:rFonts w:ascii="Times New Roman" w:eastAsia="等线" w:hAnsi="Times New Roman" w:cs="Times New Roman"/>
          <w:bCs/>
          <w:sz w:val="20"/>
          <w:szCs w:val="20"/>
        </w:rPr>
        <w:t xml:space="preserve">δ 163.0 (d, </w:t>
      </w:r>
      <w:r w:rsidRPr="0050538C">
        <w:rPr>
          <w:rFonts w:ascii="Times New Roman" w:eastAsia="等线" w:hAnsi="Times New Roman" w:cs="Times New Roman"/>
          <w:bCs/>
          <w:i/>
          <w:sz w:val="20"/>
          <w:szCs w:val="20"/>
        </w:rPr>
        <w:t>J</w:t>
      </w:r>
      <w:r w:rsidRPr="0050538C">
        <w:rPr>
          <w:rFonts w:ascii="Times New Roman" w:eastAsia="等线" w:hAnsi="Times New Roman" w:cs="Times New Roman"/>
          <w:bCs/>
          <w:sz w:val="20"/>
          <w:szCs w:val="20"/>
        </w:rPr>
        <w:t xml:space="preserve"> = 244.0 Hz), 154.8, 154.4, 142.2 (d, </w:t>
      </w:r>
      <w:r w:rsidRPr="0050538C">
        <w:rPr>
          <w:rFonts w:ascii="Times New Roman" w:eastAsia="等线" w:hAnsi="Times New Roman" w:cs="Times New Roman"/>
          <w:bCs/>
          <w:i/>
          <w:sz w:val="20"/>
          <w:szCs w:val="20"/>
        </w:rPr>
        <w:lastRenderedPageBreak/>
        <w:t>J</w:t>
      </w:r>
      <w:r w:rsidRPr="0050538C">
        <w:rPr>
          <w:rFonts w:ascii="Times New Roman" w:eastAsia="等线" w:hAnsi="Times New Roman" w:cs="Times New Roman"/>
          <w:bCs/>
          <w:sz w:val="20"/>
          <w:szCs w:val="20"/>
        </w:rPr>
        <w:t xml:space="preserve"> = 7.0 Hz),</w:t>
      </w:r>
      <w:r w:rsidRPr="0050538C">
        <w:rPr>
          <w:rFonts w:ascii="Times New Roman" w:hAnsi="Times New Roman" w:cs="Times New Roman"/>
          <w:bCs/>
          <w:sz w:val="20"/>
          <w:szCs w:val="20"/>
        </w:rPr>
        <w:t xml:space="preserve"> 139.7, 138.7, 137.9, 131.9 (d, </w:t>
      </w:r>
      <w:r w:rsidRPr="0050538C">
        <w:rPr>
          <w:rFonts w:ascii="Times New Roman" w:hAnsi="Times New Roman" w:cs="Times New Roman"/>
          <w:bCs/>
          <w:i/>
          <w:sz w:val="20"/>
          <w:szCs w:val="20"/>
        </w:rPr>
        <w:t>J</w:t>
      </w:r>
      <w:r w:rsidRPr="0050538C">
        <w:rPr>
          <w:rFonts w:ascii="Times New Roman" w:hAnsi="Times New Roman" w:cs="Times New Roman"/>
          <w:bCs/>
          <w:sz w:val="20"/>
          <w:szCs w:val="20"/>
        </w:rPr>
        <w:t xml:space="preserve"> = 8.2 Hz), 128.7, 128.1, 127.3, 124.5 (d, </w:t>
      </w:r>
      <w:r w:rsidRPr="0050538C">
        <w:rPr>
          <w:rFonts w:ascii="Times New Roman" w:hAnsi="Times New Roman" w:cs="Times New Roman"/>
          <w:bCs/>
          <w:i/>
          <w:sz w:val="20"/>
          <w:szCs w:val="20"/>
        </w:rPr>
        <w:t>J</w:t>
      </w:r>
      <w:r w:rsidRPr="0050538C">
        <w:rPr>
          <w:rFonts w:ascii="Times New Roman" w:hAnsi="Times New Roman" w:cs="Times New Roman"/>
          <w:bCs/>
          <w:sz w:val="20"/>
          <w:szCs w:val="20"/>
        </w:rPr>
        <w:t xml:space="preserve"> = 2.6 Hz), 123.8, 123.0, 121.4, 116.0 (d, </w:t>
      </w:r>
      <w:r w:rsidRPr="0050538C">
        <w:rPr>
          <w:rFonts w:ascii="Times New Roman" w:hAnsi="Times New Roman" w:cs="Times New Roman"/>
          <w:bCs/>
          <w:i/>
          <w:sz w:val="20"/>
          <w:szCs w:val="20"/>
        </w:rPr>
        <w:t>J</w:t>
      </w:r>
      <w:r w:rsidRPr="0050538C">
        <w:rPr>
          <w:rFonts w:ascii="Times New Roman" w:hAnsi="Times New Roman" w:cs="Times New Roman"/>
          <w:bCs/>
          <w:sz w:val="20"/>
          <w:szCs w:val="20"/>
        </w:rPr>
        <w:t xml:space="preserve"> = 21.4 Hz), 115.2 (d, </w:t>
      </w:r>
      <w:r w:rsidRPr="0050538C">
        <w:rPr>
          <w:rFonts w:ascii="Times New Roman" w:hAnsi="Times New Roman" w:cs="Times New Roman"/>
          <w:bCs/>
          <w:i/>
          <w:sz w:val="20"/>
          <w:szCs w:val="20"/>
        </w:rPr>
        <w:t xml:space="preserve">J </w:t>
      </w:r>
      <w:r w:rsidRPr="0050538C">
        <w:rPr>
          <w:rFonts w:ascii="Times New Roman" w:hAnsi="Times New Roman" w:cs="Times New Roman"/>
          <w:bCs/>
          <w:sz w:val="20"/>
          <w:szCs w:val="20"/>
        </w:rPr>
        <w:t>= 22.7 Hz), 57.9, 47.5, 27.79, 27.76.</w:t>
      </w:r>
      <w:r w:rsidRPr="0050538C">
        <w:rPr>
          <w:rFonts w:ascii="Times New Roman" w:eastAsia="宋体" w:hAnsi="Times New Roman" w:cs="Times New Roman"/>
          <w:kern w:val="0"/>
          <w:sz w:val="20"/>
          <w:szCs w:val="20"/>
          <w:lang w:val="de-DE"/>
        </w:rPr>
        <w:t xml:space="preserve"> </w:t>
      </w:r>
      <w:r w:rsidRPr="0050538C">
        <w:rPr>
          <w:rFonts w:ascii="Times New Roman" w:eastAsia="等线" w:hAnsi="Times New Roman" w:cs="Times New Roman"/>
          <w:b/>
          <w:bCs/>
          <w:sz w:val="20"/>
          <w:szCs w:val="20"/>
          <w:vertAlign w:val="superscript"/>
        </w:rPr>
        <w:t>19</w:t>
      </w:r>
      <w:r w:rsidRPr="0050538C">
        <w:rPr>
          <w:rFonts w:ascii="Times New Roman" w:eastAsia="等线" w:hAnsi="Times New Roman" w:cs="Times New Roman"/>
          <w:b/>
          <w:bCs/>
          <w:sz w:val="20"/>
          <w:szCs w:val="20"/>
        </w:rPr>
        <w:t>F NMR</w:t>
      </w:r>
      <w:r w:rsidRPr="0050538C">
        <w:rPr>
          <w:rFonts w:ascii="Times New Roman" w:eastAsia="宋体" w:hAnsi="Times New Roman" w:cs="Times New Roman"/>
          <w:kern w:val="0"/>
          <w:sz w:val="20"/>
          <w:szCs w:val="20"/>
          <w:lang w:val="de-DE"/>
        </w:rPr>
        <w:t xml:space="preserve"> </w:t>
      </w:r>
      <w:r w:rsidRPr="0050538C">
        <w:rPr>
          <w:rFonts w:ascii="Times New Roman" w:eastAsia="等线" w:hAnsi="Times New Roman" w:cs="Times New Roman"/>
          <w:sz w:val="20"/>
          <w:szCs w:val="20"/>
        </w:rPr>
        <w:t>(470 MHz, DMSO) δ (-112.21)-(-112.33) (m).</w:t>
      </w:r>
      <w:r w:rsidRPr="0050538C">
        <w:rPr>
          <w:rFonts w:ascii="Times New Roman" w:eastAsia="宋体" w:hAnsi="Times New Roman" w:cs="Times New Roman"/>
          <w:b/>
          <w:kern w:val="0"/>
          <w:sz w:val="20"/>
          <w:szCs w:val="20"/>
          <w:lang w:val="de-DE"/>
        </w:rPr>
        <w:t xml:space="preserve"> IR </w:t>
      </w:r>
      <w:r w:rsidRPr="0050538C">
        <w:rPr>
          <w:rFonts w:ascii="Times New Roman" w:eastAsia="宋体" w:hAnsi="Times New Roman" w:cs="Times New Roman"/>
          <w:kern w:val="0"/>
          <w:sz w:val="20"/>
          <w:szCs w:val="20"/>
          <w:lang w:val="de-DE"/>
        </w:rPr>
        <w:t>(Film): 3481, 2248, 1053, 2014, 1005, 820, 757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30DA2D52"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D096480" w14:textId="77777777" w:rsidR="00855EAF" w:rsidRPr="0050538C" w:rsidRDefault="009F7140" w:rsidP="003F6681">
      <w:pPr>
        <w:pStyle w:val="ab"/>
        <w:jc w:val="both"/>
        <w:rPr>
          <w:sz w:val="20"/>
          <w:szCs w:val="20"/>
        </w:rPr>
      </w:pPr>
      <w:r w:rsidRPr="0050538C">
        <w:object w:dxaOrig="1977" w:dyaOrig="1562" w14:anchorId="5CAFA30C">
          <v:shape id="_x0000_i1088" type="#_x0000_t75" alt="" style="width:99pt;height:78pt" o:ole="">
            <v:imagedata r:id="rId135" o:title=""/>
          </v:shape>
          <o:OLEObject Type="Embed" ProgID="ChemDraw.Document.6.0" ShapeID="_x0000_i1088" DrawAspect="Content" ObjectID="_1721650196" r:id="rId136"/>
        </w:object>
      </w:r>
    </w:p>
    <w:p w14:paraId="2C6167CE"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benzofuran-2-yl(3-fluorophenyl)methanamine</w:t>
      </w:r>
    </w:p>
    <w:p w14:paraId="2FD8137E"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'-(benzofuran-2-yl</w:t>
      </w:r>
      <w:r w:rsidRPr="0050538C">
        <w:rPr>
          <w:rFonts w:ascii="Times New Roman" w:hAnsi="Times New Roman" w:cs="Times New Roman"/>
          <w:bCs/>
          <w:sz w:val="20"/>
          <w:szCs w:val="20"/>
        </w:rPr>
        <w:t xml:space="preserve">(3-fluorophenyl)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61ꞌ</w:t>
      </w:r>
      <w:r w:rsidRPr="0050538C">
        <w:rPr>
          <w:rFonts w:ascii="Times New Roman" w:hAnsi="Times New Roman" w:cs="Times New Roman"/>
          <w:bCs/>
          <w:sz w:val="20"/>
          <w:szCs w:val="20"/>
        </w:rPr>
        <w:t xml:space="preserve"> (0.3 mmol, 138.7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61</w:t>
      </w:r>
      <w:r w:rsidRPr="0050538C">
        <w:rPr>
          <w:rFonts w:ascii="Times New Roman" w:hAnsi="Times New Roman" w:cs="Times New Roman"/>
          <w:bCs/>
          <w:sz w:val="20"/>
          <w:szCs w:val="20"/>
        </w:rPr>
        <w:t xml:space="preserve"> (49.2 mg, 68%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eastAsia="等线" w:hAnsi="Times New Roman" w:cs="Times New Roman"/>
          <w:b/>
          <w:bCs/>
          <w:sz w:val="20"/>
          <w:szCs w:val="20"/>
          <w:vertAlign w:val="superscript"/>
        </w:rPr>
        <w:t>1</w:t>
      </w:r>
      <w:r w:rsidRPr="0050538C">
        <w:rPr>
          <w:rFonts w:ascii="Times New Roman" w:eastAsia="等线" w:hAnsi="Times New Roman" w:cs="Times New Roman"/>
          <w:b/>
          <w:bCs/>
          <w:sz w:val="20"/>
          <w:szCs w:val="20"/>
        </w:rPr>
        <w:t>H NMR</w:t>
      </w:r>
      <w:r w:rsidRPr="0050538C">
        <w:rPr>
          <w:rFonts w:ascii="Times New Roman" w:eastAsia="等线" w:hAnsi="Times New Roman" w:cs="Times New Roman"/>
          <w:sz w:val="20"/>
          <w:szCs w:val="20"/>
        </w:rPr>
        <w:t xml:space="preserve"> </w:t>
      </w:r>
      <w:r w:rsidRPr="0050538C">
        <w:rPr>
          <w:rFonts w:ascii="Times New Roman" w:eastAsia="等线" w:hAnsi="Times New Roman" w:cs="Times New Roman"/>
          <w:sz w:val="20"/>
          <w:szCs w:val="20"/>
          <w:lang w:val="de-DE"/>
        </w:rPr>
        <w:t>(500 MHz, CDCl</w:t>
      </w:r>
      <w:r w:rsidRPr="0050538C">
        <w:rPr>
          <w:rFonts w:ascii="Times New Roman" w:eastAsia="等线" w:hAnsi="Times New Roman" w:cs="Times New Roman"/>
          <w:sz w:val="20"/>
          <w:szCs w:val="20"/>
          <w:vertAlign w:val="subscript"/>
          <w:lang w:val="de-DE"/>
        </w:rPr>
        <w:t>3</w:t>
      </w:r>
      <w:r w:rsidRPr="0050538C">
        <w:rPr>
          <w:rFonts w:ascii="Times New Roman" w:eastAsia="等线" w:hAnsi="Times New Roman" w:cs="Times New Roman"/>
          <w:sz w:val="20"/>
          <w:szCs w:val="20"/>
          <w:lang w:val="de-DE"/>
        </w:rPr>
        <w:t xml:space="preserve">)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7.52 (d,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7.5 Hz, 1H), 7.43 (d,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8.0 Hz, 1H), 7.37-7.30 (m, 1H), 7.26-7.17 (m, 4H), 7.01 (td,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8.5, 2.5 Hz, 1H), 6.55 (s, 1H), 5.34 (s, 1H), 2.14 (s, 2H).</w:t>
      </w:r>
      <w:r w:rsidRPr="0050538C">
        <w:rPr>
          <w:rFonts w:ascii="Times New Roman" w:eastAsia="楷体" w:hAnsi="Times New Roman" w:cs="Times New Roman"/>
          <w:sz w:val="20"/>
          <w:szCs w:val="20"/>
        </w:rPr>
        <w:t xml:space="preserve"> </w:t>
      </w:r>
      <w:r w:rsidRPr="0050538C">
        <w:rPr>
          <w:rFonts w:ascii="Times New Roman" w:eastAsia="楷体" w:hAnsi="Times New Roman" w:cs="Times New Roman"/>
          <w:b/>
          <w:sz w:val="20"/>
          <w:szCs w:val="20"/>
          <w:vertAlign w:val="superscript"/>
        </w:rPr>
        <w:t>13</w:t>
      </w:r>
      <w:r w:rsidRPr="0050538C">
        <w:rPr>
          <w:rFonts w:ascii="Times New Roman" w:eastAsia="楷体" w:hAnsi="Times New Roman" w:cs="Times New Roman"/>
          <w:b/>
          <w:sz w:val="20"/>
          <w:szCs w:val="20"/>
        </w:rPr>
        <w:t>C NMR</w:t>
      </w:r>
      <w:r w:rsidRPr="0050538C">
        <w:rPr>
          <w:rFonts w:ascii="Times New Roman" w:eastAsia="楷体" w:hAnsi="Times New Roman" w:cs="Times New Roman"/>
          <w:sz w:val="20"/>
          <w:szCs w:val="20"/>
        </w:rPr>
        <w:t xml:space="preserve"> (126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163.0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246.5 Hz), 159.6, 155.0, 144.2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6.8 Hz), 131.2, 130.2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8.1 Hz), 128.1, 124.1, 122.83, 122.76 (d,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3.0 Hz), 121.0, 114.8 (d,</w:t>
      </w:r>
      <w:r w:rsidRPr="0050538C">
        <w:rPr>
          <w:rFonts w:ascii="Times New Roman" w:eastAsia="楷体" w:hAnsi="Times New Roman" w:cs="Times New Roman"/>
          <w:i/>
          <w:sz w:val="20"/>
          <w:szCs w:val="20"/>
        </w:rPr>
        <w:t xml:space="preserve"> J</w:t>
      </w:r>
      <w:r w:rsidRPr="0050538C">
        <w:rPr>
          <w:rFonts w:ascii="Times New Roman" w:eastAsia="楷体" w:hAnsi="Times New Roman" w:cs="Times New Roman"/>
          <w:sz w:val="20"/>
          <w:szCs w:val="20"/>
        </w:rPr>
        <w:t xml:space="preserve"> = 21.2 Hz), 114.1 (d,</w:t>
      </w:r>
      <w:r w:rsidRPr="0050538C">
        <w:rPr>
          <w:rFonts w:ascii="Times New Roman" w:eastAsia="楷体" w:hAnsi="Times New Roman" w:cs="Times New Roman"/>
          <w:i/>
          <w:sz w:val="20"/>
          <w:szCs w:val="20"/>
        </w:rPr>
        <w:t xml:space="preserve"> J</w:t>
      </w:r>
      <w:r w:rsidRPr="0050538C">
        <w:rPr>
          <w:rFonts w:ascii="Times New Roman" w:eastAsia="楷体" w:hAnsi="Times New Roman" w:cs="Times New Roman"/>
          <w:sz w:val="20"/>
          <w:szCs w:val="20"/>
        </w:rPr>
        <w:t xml:space="preserve"> = 22.2 Hz), 111.2, 103.0, 54.0. </w:t>
      </w:r>
      <w:r w:rsidRPr="0050538C">
        <w:rPr>
          <w:rFonts w:ascii="Times New Roman" w:eastAsia="等线" w:hAnsi="Times New Roman" w:cs="Times New Roman"/>
          <w:b/>
          <w:bCs/>
          <w:sz w:val="20"/>
          <w:szCs w:val="20"/>
          <w:vertAlign w:val="superscript"/>
          <w:lang w:val="de-DE"/>
        </w:rPr>
        <w:t>19</w:t>
      </w:r>
      <w:r w:rsidRPr="0050538C">
        <w:rPr>
          <w:rFonts w:ascii="Times New Roman" w:eastAsia="等线" w:hAnsi="Times New Roman" w:cs="Times New Roman"/>
          <w:b/>
          <w:bCs/>
          <w:sz w:val="20"/>
          <w:szCs w:val="20"/>
          <w:lang w:val="de-DE"/>
        </w:rPr>
        <w:t>F NMR</w:t>
      </w:r>
      <w:r w:rsidRPr="0050538C">
        <w:rPr>
          <w:rFonts w:ascii="Times New Roman" w:eastAsia="等线" w:hAnsi="Times New Roman" w:cs="Times New Roman"/>
          <w:sz w:val="20"/>
          <w:szCs w:val="20"/>
          <w:lang w:val="de-DE"/>
        </w:rPr>
        <w:t xml:space="preserve"> (564 MHz, CDCl</w:t>
      </w:r>
      <w:r w:rsidRPr="0050538C">
        <w:rPr>
          <w:rFonts w:ascii="Times New Roman" w:eastAsia="等线" w:hAnsi="Times New Roman" w:cs="Times New Roman"/>
          <w:sz w:val="20"/>
          <w:szCs w:val="20"/>
          <w:vertAlign w:val="subscript"/>
          <w:lang w:val="de-DE"/>
        </w:rPr>
        <w:t>3</w:t>
      </w:r>
      <w:r w:rsidRPr="0050538C">
        <w:rPr>
          <w:rFonts w:ascii="Times New Roman" w:eastAsia="等线" w:hAnsi="Times New Roman" w:cs="Times New Roman"/>
          <w:sz w:val="20"/>
          <w:szCs w:val="20"/>
          <w:lang w:val="de-DE"/>
        </w:rPr>
        <w:t xml:space="preserve">)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(-112.46)-(-112.58) (m).</w:t>
      </w:r>
      <w:r w:rsidRPr="0050538C">
        <w:rPr>
          <w:rFonts w:ascii="Times New Roman" w:eastAsia="等线" w:hAnsi="Times New Roman" w:cs="Times New Roman"/>
          <w:b/>
          <w:sz w:val="20"/>
          <w:szCs w:val="20"/>
          <w:lang w:val="de-DE"/>
        </w:rPr>
        <w:t xml:space="preserve"> IR </w:t>
      </w:r>
      <w:r w:rsidRPr="0050538C">
        <w:rPr>
          <w:rFonts w:ascii="Times New Roman" w:eastAsia="等线" w:hAnsi="Times New Roman" w:cs="Times New Roman"/>
          <w:sz w:val="20"/>
          <w:szCs w:val="20"/>
          <w:lang w:val="de-DE"/>
        </w:rPr>
        <w:t>(Film): 3427, 2986, 2253, 1264, 904, 725 cm</w:t>
      </w:r>
      <w:r w:rsidRPr="0050538C">
        <w:rPr>
          <w:rFonts w:ascii="Times New Roman" w:eastAsia="等线" w:hAnsi="Times New Roman" w:cs="Times New Roman"/>
          <w:sz w:val="20"/>
          <w:szCs w:val="20"/>
          <w:vertAlign w:val="superscript"/>
          <w:lang w:val="de-DE"/>
        </w:rPr>
        <w:t>-1</w:t>
      </w:r>
      <w:r w:rsidRPr="0050538C">
        <w:rPr>
          <w:rFonts w:ascii="Times New Roman" w:eastAsia="等线" w:hAnsi="Times New Roman" w:cs="Times New Roman"/>
          <w:sz w:val="20"/>
          <w:szCs w:val="20"/>
          <w:lang w:val="de-DE"/>
        </w:rPr>
        <w:t>.</w:t>
      </w:r>
    </w:p>
    <w:p w14:paraId="0F709175"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C88F052" w14:textId="77777777" w:rsidR="00855EAF" w:rsidRPr="0050538C" w:rsidRDefault="0006351E" w:rsidP="003F6681">
      <w:pPr>
        <w:pStyle w:val="ab"/>
        <w:jc w:val="both"/>
        <w:rPr>
          <w:sz w:val="20"/>
          <w:szCs w:val="20"/>
        </w:rPr>
      </w:pPr>
      <w:r w:rsidRPr="0050538C">
        <w:object w:dxaOrig="2496" w:dyaOrig="1434" w14:anchorId="590EEA89">
          <v:shape id="_x0000_i1089" type="#_x0000_t75" alt="" style="width:124.5pt;height:1in" o:ole="">
            <v:imagedata r:id="rId137" o:title=""/>
          </v:shape>
          <o:OLEObject Type="Embed" ProgID="ChemDraw.Document.6.0" ShapeID="_x0000_i1089" DrawAspect="Content" ObjectID="_1721650197" r:id="rId138"/>
        </w:object>
      </w:r>
    </w:p>
    <w:p w14:paraId="5C786A2E"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2</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benzo[</w:t>
      </w:r>
      <w:r w:rsidR="009F7140" w:rsidRPr="0050538C">
        <w:rPr>
          <w:rStyle w:val="af1"/>
          <w:rFonts w:ascii="Times New Roman" w:hAnsi="Times New Roman"/>
          <w:b/>
          <w:i/>
          <w:sz w:val="20"/>
          <w:szCs w:val="20"/>
        </w:rPr>
        <w:t>b</w:t>
      </w:r>
      <w:r w:rsidR="009F7140" w:rsidRPr="0050538C">
        <w:rPr>
          <w:rStyle w:val="af1"/>
          <w:rFonts w:ascii="Times New Roman" w:hAnsi="Times New Roman"/>
          <w:b/>
          <w:sz w:val="20"/>
          <w:szCs w:val="20"/>
        </w:rPr>
        <w:t>]thiophen-2-yl(3-(trifluoromethyl)phenyl)methanamine</w:t>
      </w:r>
      <w:r w:rsidRPr="0050538C">
        <w:rPr>
          <w:rStyle w:val="af1"/>
          <w:rFonts w:ascii="Times New Roman" w:hAnsi="Times New Roman"/>
          <w:b/>
          <w:sz w:val="20"/>
          <w:szCs w:val="20"/>
        </w:rPr>
        <w:t xml:space="preserve"> hydrochloride</w:t>
      </w:r>
    </w:p>
    <w:p w14:paraId="128E523C" w14:textId="77777777" w:rsidR="00855EAF" w:rsidRPr="0050538C" w:rsidRDefault="00855EAF" w:rsidP="003F6681">
      <w:pPr>
        <w:spacing w:before="156" w:line="320" w:lineRule="exact"/>
        <w:jc w:val="both"/>
        <w:rPr>
          <w:rFonts w:ascii="Times New Roman" w:hAnsi="Times New Roman" w:cs="Times New Roman"/>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-(benzo[</w:t>
      </w:r>
      <w:r w:rsidRPr="0050538C">
        <w:rPr>
          <w:rFonts w:ascii="Times New Roman" w:hAnsi="Times New Roman" w:cs="Times New Roman"/>
          <w:bCs/>
          <w:i/>
          <w:sz w:val="20"/>
          <w:szCs w:val="20"/>
        </w:rPr>
        <w:t>b</w:t>
      </w:r>
      <w:r w:rsidRPr="0050538C">
        <w:rPr>
          <w:rFonts w:ascii="Times New Roman" w:hAnsi="Times New Roman" w:cs="Times New Roman"/>
          <w:bCs/>
          <w:sz w:val="20"/>
          <w:szCs w:val="20"/>
        </w:rPr>
        <w:t>]thiophen</w:t>
      </w:r>
      <w:r w:rsidR="00983BF4" w:rsidRPr="0050538C">
        <w:rPr>
          <w:rFonts w:ascii="Times New Roman" w:hAnsi="Times New Roman" w:cs="Times New Roman"/>
          <w:bCs/>
          <w:sz w:val="20"/>
          <w:szCs w:val="20"/>
        </w:rPr>
        <w:t>-2-yl(4-(trifluoromethyl) phen-yl)</w:t>
      </w:r>
      <w:r w:rsidRPr="0050538C">
        <w:rPr>
          <w:rFonts w:ascii="Times New Roman" w:hAnsi="Times New Roman" w:cs="Times New Roman"/>
          <w:bCs/>
          <w:sz w:val="20"/>
          <w:szCs w:val="20"/>
        </w:rPr>
        <w:t xml:space="preserve">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62ꞌ</w:t>
      </w:r>
      <w:r w:rsidRPr="0050538C">
        <w:rPr>
          <w:rFonts w:ascii="Times New Roman" w:hAnsi="Times New Roman" w:cs="Times New Roman"/>
          <w:bCs/>
          <w:sz w:val="20"/>
          <w:szCs w:val="20"/>
        </w:rPr>
        <w:t xml:space="preserve"> (0.3 mmol, 158.5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62</w:t>
      </w:r>
      <w:r w:rsidRPr="0050538C">
        <w:rPr>
          <w:rFonts w:ascii="Times New Roman" w:hAnsi="Times New Roman" w:cs="Times New Roman"/>
          <w:bCs/>
          <w:sz w:val="20"/>
          <w:szCs w:val="20"/>
        </w:rPr>
        <w:t xml:space="preserve"> (83.5 mg, 81% yield) as a white solid</w:t>
      </w:r>
      <w:r w:rsidR="00F771F0" w:rsidRPr="0050538C">
        <w:rPr>
          <w:rFonts w:ascii="Times New Roman" w:hAnsi="Times New Roman" w:cs="Times New Roman"/>
          <w:bCs/>
          <w:sz w:val="20"/>
          <w:szCs w:val="20"/>
        </w:rPr>
        <w:t xml:space="preserve"> (mp: 148-150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DMSO) δ 9.69 (s, 3H), </w:t>
      </w:r>
      <w:r w:rsidRPr="0050538C">
        <w:rPr>
          <w:rFonts w:ascii="Times New Roman" w:eastAsia="等线" w:hAnsi="Times New Roman" w:cs="Times New Roman"/>
          <w:sz w:val="20"/>
          <w:szCs w:val="20"/>
        </w:rPr>
        <w:t>7.97-7.83 (m, 6H)</w:t>
      </w:r>
      <w:r w:rsidRPr="0050538C">
        <w:rPr>
          <w:rFonts w:ascii="Times New Roman" w:hAnsi="Times New Roman" w:cs="Times New Roman"/>
          <w:sz w:val="20"/>
          <w:szCs w:val="20"/>
        </w:rPr>
        <w:t>, 7.72 (s, 1H), 7.44-7.32 (m, 2H), 6.22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(126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142.8, 142.0, 140.3, 139.7, 130.2 (q, </w:t>
      </w:r>
      <w:r w:rsidRPr="0050538C">
        <w:rPr>
          <w:rFonts w:ascii="Times New Roman" w:hAnsi="Times New Roman" w:cs="Times New Roman"/>
          <w:i/>
          <w:sz w:val="20"/>
          <w:szCs w:val="20"/>
          <w:lang w:val="de-DE"/>
        </w:rPr>
        <w:t>J</w:t>
      </w:r>
      <w:r w:rsidRPr="0050538C">
        <w:rPr>
          <w:rFonts w:ascii="Times New Roman" w:hAnsi="Times New Roman" w:cs="Times New Roman"/>
          <w:sz w:val="20"/>
          <w:szCs w:val="20"/>
          <w:lang w:val="de-DE"/>
        </w:rPr>
        <w:t xml:space="preserve"> = 31.5 Hz), 129.5, 126.7 (q, </w:t>
      </w:r>
      <w:r w:rsidRPr="0050538C">
        <w:rPr>
          <w:rFonts w:ascii="Times New Roman" w:hAnsi="Times New Roman" w:cs="Times New Roman"/>
          <w:i/>
          <w:sz w:val="20"/>
          <w:szCs w:val="20"/>
          <w:lang w:val="de-DE"/>
        </w:rPr>
        <w:t>J</w:t>
      </w:r>
      <w:r w:rsidRPr="0050538C">
        <w:rPr>
          <w:rFonts w:ascii="Times New Roman" w:hAnsi="Times New Roman" w:cs="Times New Roman"/>
          <w:sz w:val="20"/>
          <w:szCs w:val="20"/>
          <w:lang w:val="de-DE"/>
        </w:rPr>
        <w:t xml:space="preserve"> = 3.8 Hz), 126.0, 125.8, 125.01, 124.96, 124.95 (q, </w:t>
      </w:r>
      <w:r w:rsidRPr="0050538C">
        <w:rPr>
          <w:rFonts w:ascii="Times New Roman" w:hAnsi="Times New Roman" w:cs="Times New Roman"/>
          <w:i/>
          <w:sz w:val="20"/>
          <w:szCs w:val="20"/>
          <w:lang w:val="de-DE"/>
        </w:rPr>
        <w:t>J</w:t>
      </w:r>
      <w:r w:rsidRPr="0050538C">
        <w:rPr>
          <w:rFonts w:ascii="Times New Roman" w:hAnsi="Times New Roman" w:cs="Times New Roman"/>
          <w:sz w:val="20"/>
          <w:szCs w:val="20"/>
          <w:lang w:val="de-DE"/>
        </w:rPr>
        <w:t xml:space="preserve"> = 272.2 Hz), 123.5, 53.6. </w:t>
      </w:r>
      <w:r w:rsidRPr="0050538C">
        <w:rPr>
          <w:rFonts w:ascii="Times New Roman" w:hAnsi="Times New Roman" w:cs="Times New Roman"/>
          <w:b/>
          <w:bCs/>
          <w:sz w:val="20"/>
          <w:szCs w:val="20"/>
          <w:vertAlign w:val="superscript"/>
          <w:lang w:val="de-DE"/>
        </w:rPr>
        <w:t>19</w:t>
      </w:r>
      <w:r w:rsidRPr="0050538C">
        <w:rPr>
          <w:rFonts w:ascii="Times New Roman" w:hAnsi="Times New Roman" w:cs="Times New Roman"/>
          <w:b/>
          <w:bCs/>
          <w:sz w:val="20"/>
          <w:szCs w:val="20"/>
          <w:lang w:val="de-DE"/>
        </w:rPr>
        <w:t>F NMR</w:t>
      </w:r>
      <w:r w:rsidRPr="0050538C">
        <w:rPr>
          <w:rFonts w:ascii="Times New Roman" w:eastAsia="宋体" w:hAnsi="Times New Roman" w:cs="Times New Roman"/>
          <w:kern w:val="0"/>
          <w:sz w:val="20"/>
          <w:szCs w:val="20"/>
          <w:lang w:val="de-DE"/>
        </w:rPr>
        <w:t xml:space="preserve"> </w:t>
      </w:r>
      <w:r w:rsidRPr="0050538C">
        <w:rPr>
          <w:rFonts w:ascii="Times New Roman" w:hAnsi="Times New Roman" w:cs="Times New Roman"/>
          <w:sz w:val="20"/>
          <w:szCs w:val="20"/>
          <w:lang w:val="de-DE"/>
        </w:rPr>
        <w:t xml:space="preserve">(470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-61.14. </w:t>
      </w:r>
      <w:r w:rsidRPr="0050538C">
        <w:rPr>
          <w:rFonts w:ascii="Times New Roman" w:hAnsi="Times New Roman" w:cs="Times New Roman"/>
          <w:b/>
          <w:sz w:val="20"/>
          <w:szCs w:val="20"/>
          <w:lang w:val="de-DE"/>
        </w:rPr>
        <w:t xml:space="preserve">IR </w:t>
      </w:r>
      <w:r w:rsidRPr="0050538C">
        <w:rPr>
          <w:rFonts w:ascii="Times New Roman" w:hAnsi="Times New Roman" w:cs="Times New Roman"/>
          <w:sz w:val="20"/>
          <w:szCs w:val="20"/>
          <w:lang w:val="de-DE"/>
        </w:rPr>
        <w:t>(Film): 3477, 2249, 2123, 1052, 1024, 1005, 820, 757 cm</w:t>
      </w:r>
      <w:r w:rsidRPr="0050538C">
        <w:rPr>
          <w:rFonts w:ascii="Times New Roman" w:hAnsi="Times New Roman" w:cs="Times New Roman"/>
          <w:sz w:val="20"/>
          <w:szCs w:val="20"/>
          <w:vertAlign w:val="superscript"/>
          <w:lang w:val="de-DE"/>
        </w:rPr>
        <w:t>-1</w:t>
      </w:r>
      <w:r w:rsidRPr="0050538C">
        <w:rPr>
          <w:rFonts w:ascii="Times New Roman" w:hAnsi="Times New Roman" w:cs="Times New Roman"/>
          <w:sz w:val="20"/>
          <w:szCs w:val="20"/>
          <w:lang w:val="de-DE"/>
        </w:rPr>
        <w:t>.</w:t>
      </w:r>
    </w:p>
    <w:p w14:paraId="78F5945F"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049F2C8" w14:textId="77777777" w:rsidR="00855EAF" w:rsidRPr="0050538C" w:rsidRDefault="0006351E" w:rsidP="003F6681">
      <w:pPr>
        <w:pStyle w:val="ab"/>
        <w:jc w:val="both"/>
        <w:rPr>
          <w:sz w:val="20"/>
          <w:szCs w:val="20"/>
        </w:rPr>
      </w:pPr>
      <w:r w:rsidRPr="0050538C">
        <w:object w:dxaOrig="1936" w:dyaOrig="1432" w14:anchorId="2C48682E">
          <v:shape id="_x0000_i1090" type="#_x0000_t75" alt="" style="width:96pt;height:71.25pt" o:ole="">
            <v:imagedata r:id="rId139" o:title=""/>
          </v:shape>
          <o:OLEObject Type="Embed" ProgID="ChemDraw.Document.6.0" ShapeID="_x0000_i1090" DrawAspect="Content" ObjectID="_1721650198" r:id="rId140"/>
        </w:object>
      </w:r>
    </w:p>
    <w:p w14:paraId="2FF39648"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3</w:t>
      </w:r>
      <w:r w:rsidRPr="0050538C">
        <w:rPr>
          <w:rFonts w:ascii="Times New Roman" w:eastAsia="楷体" w:hAnsi="Times New Roman"/>
          <w:b/>
          <w:bCs/>
          <w:sz w:val="20"/>
          <w:szCs w:val="20"/>
        </w:rPr>
        <w:t>)</w:t>
      </w:r>
      <w:r w:rsidRPr="0050538C">
        <w:rPr>
          <w:rStyle w:val="af1"/>
          <w:rFonts w:ascii="Times New Roman" w:hAnsi="Times New Roman"/>
          <w:b/>
          <w:sz w:val="20"/>
          <w:szCs w:val="20"/>
        </w:rPr>
        <w:t xml:space="preserve"> </w:t>
      </w:r>
      <w:r w:rsidR="009F7140" w:rsidRPr="0050538C">
        <w:rPr>
          <w:rStyle w:val="af1"/>
          <w:rFonts w:ascii="Times New Roman" w:hAnsi="Times New Roman"/>
          <w:b/>
          <w:sz w:val="20"/>
          <w:szCs w:val="20"/>
        </w:rPr>
        <w:t>benzo[</w:t>
      </w:r>
      <w:r w:rsidR="009F7140" w:rsidRPr="0050538C">
        <w:rPr>
          <w:rStyle w:val="af1"/>
          <w:rFonts w:ascii="Times New Roman" w:hAnsi="Times New Roman"/>
          <w:b/>
          <w:i/>
          <w:sz w:val="20"/>
          <w:szCs w:val="20"/>
        </w:rPr>
        <w:t>b</w:t>
      </w:r>
      <w:r w:rsidR="009F7140" w:rsidRPr="0050538C">
        <w:rPr>
          <w:rStyle w:val="af1"/>
          <w:rFonts w:ascii="Times New Roman" w:hAnsi="Times New Roman"/>
          <w:b/>
          <w:sz w:val="20"/>
          <w:szCs w:val="20"/>
        </w:rPr>
        <w:t>]thiophen-2-yl(thiophen-3-yl)methanamine</w:t>
      </w:r>
    </w:p>
    <w:p w14:paraId="2ED927C5"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Z</w:t>
      </w:r>
      <w:r w:rsidRPr="0050538C">
        <w:rPr>
          <w:rFonts w:ascii="Times New Roman" w:hAnsi="Times New Roman" w:cs="Times New Roman"/>
          <w:bCs/>
          <w:sz w:val="20"/>
          <w:szCs w:val="20"/>
        </w:rPr>
        <w:t>)-</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-(benzo[</w:t>
      </w:r>
      <w:r w:rsidR="00983BF4" w:rsidRPr="0050538C">
        <w:rPr>
          <w:rFonts w:ascii="Times New Roman" w:hAnsi="Times New Roman" w:cs="Times New Roman"/>
          <w:bCs/>
          <w:i/>
          <w:sz w:val="20"/>
          <w:szCs w:val="20"/>
        </w:rPr>
        <w:t>b</w:t>
      </w:r>
      <w:r w:rsidR="00983BF4" w:rsidRPr="0050538C">
        <w:rPr>
          <w:rFonts w:ascii="Times New Roman" w:hAnsi="Times New Roman" w:cs="Times New Roman"/>
          <w:bCs/>
          <w:sz w:val="20"/>
          <w:szCs w:val="20"/>
        </w:rPr>
        <w:t>]thiophen-2-yl</w:t>
      </w:r>
      <w:r w:rsidRPr="0050538C">
        <w:rPr>
          <w:rFonts w:ascii="Times New Roman" w:hAnsi="Times New Roman" w:cs="Times New Roman"/>
          <w:bCs/>
          <w:sz w:val="20"/>
          <w:szCs w:val="20"/>
        </w:rPr>
        <w:t xml:space="preserve">(thiophen-3-yl)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63ꞌ</w:t>
      </w:r>
      <w:r w:rsidRPr="0050538C">
        <w:rPr>
          <w:rFonts w:ascii="Times New Roman" w:hAnsi="Times New Roman" w:cs="Times New Roman"/>
          <w:bCs/>
          <w:sz w:val="20"/>
          <w:szCs w:val="20"/>
        </w:rPr>
        <w:t xml:space="preserve"> (0.3 mmol, 140.0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lastRenderedPageBreak/>
        <w:t>(</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63</w:t>
      </w:r>
      <w:r w:rsidRPr="0050538C">
        <w:rPr>
          <w:rFonts w:ascii="Times New Roman" w:hAnsi="Times New Roman" w:cs="Times New Roman"/>
          <w:bCs/>
          <w:sz w:val="20"/>
          <w:szCs w:val="20"/>
        </w:rPr>
        <w:t xml:space="preserve"> (46.4 mg, 63%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7.78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7.67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1H), 7.33-7.28 (m, 3H), 7.26 (s, 1H), 7.13 (s, 1H), 7.11 (dd,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4.5, 1.0 Hz, 1H), 5.57 (s, 1H), 1.94 (s, 2H).</w:t>
      </w:r>
      <w:r w:rsidRPr="0050538C">
        <w:rPr>
          <w:rFonts w:ascii="Times New Roman" w:eastAsia="楷体" w:hAnsi="Times New Roman" w:cs="Times New Roman"/>
          <w:sz w:val="20"/>
          <w:szCs w:val="20"/>
          <w:lang w:val="de-DE"/>
        </w:rPr>
        <w:t xml:space="preserve"> </w:t>
      </w:r>
      <w:r w:rsidRPr="0050538C">
        <w:rPr>
          <w:rFonts w:ascii="Times New Roman" w:hAnsi="Times New Roman" w:cs="Times New Roman"/>
          <w:b/>
          <w:bCs/>
          <w:sz w:val="20"/>
          <w:szCs w:val="20"/>
          <w:vertAlign w:val="superscript"/>
          <w:lang w:val="de-DE"/>
        </w:rPr>
        <w:t>13</w:t>
      </w:r>
      <w:r w:rsidRPr="0050538C">
        <w:rPr>
          <w:rFonts w:ascii="Times New Roman" w:hAnsi="Times New Roman" w:cs="Times New Roman"/>
          <w:b/>
          <w:bCs/>
          <w:sz w:val="20"/>
          <w:szCs w:val="20"/>
          <w:lang w:val="de-DE"/>
        </w:rPr>
        <w:t>C NMR</w:t>
      </w:r>
      <w:r w:rsidRPr="0050538C">
        <w:rPr>
          <w:rFonts w:ascii="Times New Roman" w:hAnsi="Times New Roman" w:cs="Times New Roman"/>
          <w:sz w:val="20"/>
          <w:szCs w:val="20"/>
          <w:lang w:val="de-DE"/>
        </w:rPr>
        <w:t xml:space="preserve"> (126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150.9, 145.6, 139.6, 139.5, 126.5, 126.2, 124.2, 124.0, 123.3, 122.4, 121.2, 120.3, 52.6.</w:t>
      </w:r>
      <w:r w:rsidRPr="0050538C">
        <w:rPr>
          <w:rFonts w:ascii="Times New Roman" w:hAnsi="Times New Roman" w:cs="Times New Roman"/>
          <w:b/>
          <w:sz w:val="20"/>
          <w:szCs w:val="20"/>
          <w:lang w:val="de-DE"/>
        </w:rPr>
        <w:t xml:space="preserve"> IR </w:t>
      </w:r>
      <w:r w:rsidRPr="0050538C">
        <w:rPr>
          <w:rFonts w:ascii="Times New Roman" w:hAnsi="Times New Roman" w:cs="Times New Roman"/>
          <w:sz w:val="20"/>
          <w:szCs w:val="20"/>
          <w:lang w:val="de-DE"/>
        </w:rPr>
        <w:t>(Film): 3402, 3006, 2952, 2253, 902, 723 cm</w:t>
      </w:r>
      <w:r w:rsidRPr="0050538C">
        <w:rPr>
          <w:rFonts w:ascii="Times New Roman" w:hAnsi="Times New Roman" w:cs="Times New Roman"/>
          <w:sz w:val="20"/>
          <w:szCs w:val="20"/>
          <w:vertAlign w:val="superscript"/>
          <w:lang w:val="de-DE"/>
        </w:rPr>
        <w:t>-1</w:t>
      </w:r>
      <w:r w:rsidRPr="0050538C">
        <w:rPr>
          <w:rFonts w:ascii="Times New Roman" w:hAnsi="Times New Roman" w:cs="Times New Roman"/>
          <w:sz w:val="20"/>
          <w:szCs w:val="20"/>
          <w:lang w:val="de-DE"/>
        </w:rPr>
        <w:t>.</w:t>
      </w:r>
    </w:p>
    <w:p w14:paraId="5BD769BC"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20041D6" w14:textId="77777777" w:rsidR="00855EAF" w:rsidRPr="0050538C" w:rsidRDefault="0006351E" w:rsidP="003F6681">
      <w:pPr>
        <w:pStyle w:val="ab"/>
        <w:jc w:val="both"/>
        <w:rPr>
          <w:sz w:val="20"/>
          <w:szCs w:val="20"/>
        </w:rPr>
      </w:pPr>
      <w:r w:rsidRPr="0050538C">
        <w:object w:dxaOrig="1939" w:dyaOrig="1432" w14:anchorId="70D18174">
          <v:shape id="_x0000_i1091" type="#_x0000_t75" alt="" style="width:95.25pt;height:71.25pt" o:ole="">
            <v:imagedata r:id="rId141" o:title=""/>
          </v:shape>
          <o:OLEObject Type="Embed" ProgID="ChemDraw.Document.6.0" ShapeID="_x0000_i1091" DrawAspect="Content" ObjectID="_1721650199" r:id="rId142"/>
        </w:object>
      </w:r>
    </w:p>
    <w:p w14:paraId="0EEAA834"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benzofuran-2-yl(thiophen-3-yl)methanamine</w:t>
      </w:r>
    </w:p>
    <w:p w14:paraId="5B43974C"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-(benzofuran-2-yl</w:t>
      </w:r>
      <w:r w:rsidRPr="0050538C">
        <w:rPr>
          <w:rFonts w:ascii="Times New Roman" w:hAnsi="Times New Roman" w:cs="Times New Roman"/>
          <w:bCs/>
          <w:sz w:val="20"/>
          <w:szCs w:val="20"/>
        </w:rPr>
        <w:t xml:space="preserve">(thiophen-3-yl)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64ꞌ</w:t>
      </w:r>
      <w:r w:rsidRPr="0050538C">
        <w:rPr>
          <w:rFonts w:ascii="Times New Roman" w:hAnsi="Times New Roman" w:cs="Times New Roman"/>
          <w:bCs/>
          <w:sz w:val="20"/>
          <w:szCs w:val="20"/>
        </w:rPr>
        <w:t xml:space="preserve"> (0.3 mmol, 135.1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64</w:t>
      </w:r>
      <w:r w:rsidRPr="0050538C">
        <w:rPr>
          <w:rFonts w:ascii="Times New Roman" w:hAnsi="Times New Roman" w:cs="Times New Roman"/>
          <w:bCs/>
          <w:sz w:val="20"/>
          <w:szCs w:val="20"/>
        </w:rPr>
        <w:t xml:space="preserve"> (47.5 mg, 69%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(600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7.51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7.8 Hz, 1H), 7.43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7.8 Hz, 1H), 7.33-7.28 (m, 2H), 7.24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1H), 7.20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1H), 7.13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4.8 Hz, 1H), 6.51 (s, 1H), 5.38 (s, 1H), 2.15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160.2, 154.9, 143.0, 128.2, 126.7, 126.1, 124.0, 122.7, 121.7, 120.9, 111.2, 102.4, 50.4.</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3372, 3106, 2922, 1454, 906, 730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4B103898"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857EDF8" w14:textId="77777777" w:rsidR="00855EAF" w:rsidRPr="0050538C" w:rsidRDefault="00B9778C" w:rsidP="003F6681">
      <w:pPr>
        <w:jc w:val="both"/>
        <w:rPr>
          <w:rFonts w:ascii="Times New Roman" w:hAnsi="Times New Roman"/>
          <w:bCs/>
          <w:sz w:val="20"/>
          <w:szCs w:val="20"/>
        </w:rPr>
      </w:pPr>
      <w:r w:rsidRPr="0050538C">
        <w:object w:dxaOrig="1931" w:dyaOrig="1404" w14:anchorId="306029B1">
          <v:shape id="_x0000_i1092" type="#_x0000_t75" alt="" style="width:95.25pt;height:70.5pt" o:ole="">
            <v:imagedata r:id="rId143" o:title=""/>
          </v:shape>
          <o:OLEObject Type="Embed" ProgID="ChemDraw.Document.6.0" ShapeID="_x0000_i1092" DrawAspect="Content" ObjectID="_1721650200" r:id="rId144"/>
        </w:object>
      </w:r>
    </w:p>
    <w:p w14:paraId="70511942"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5</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benzofuran-3-yl(phenyl)methanamine</w:t>
      </w:r>
      <w:r w:rsidRPr="0050538C">
        <w:rPr>
          <w:rStyle w:val="af1"/>
          <w:rFonts w:ascii="Times New Roman" w:hAnsi="Times New Roman"/>
          <w:b/>
          <w:sz w:val="20"/>
          <w:szCs w:val="20"/>
        </w:rPr>
        <w:t xml:space="preserve"> hydrochloride</w:t>
      </w:r>
    </w:p>
    <w:p w14:paraId="7242F4D5"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'-(benzofuran-3-yl</w:t>
      </w:r>
      <w:r w:rsidRPr="0050538C">
        <w:rPr>
          <w:rFonts w:ascii="Times New Roman" w:hAnsi="Times New Roman" w:cs="Times New Roman"/>
          <w:bCs/>
          <w:sz w:val="20"/>
          <w:szCs w:val="20"/>
        </w:rPr>
        <w:t>(phenyl) methylene)-2-(</w:t>
      </w:r>
      <w:r w:rsidRPr="0050538C">
        <w:rPr>
          <w:rFonts w:ascii="Times New Roman" w:hAnsi="Times New Roman" w:cs="Times New Roman"/>
          <w:bCs/>
          <w:i/>
          <w:sz w:val="20"/>
          <w:szCs w:val="20"/>
        </w:rPr>
        <w:t>tri</w:t>
      </w:r>
      <w:r w:rsidRPr="0050538C">
        <w:rPr>
          <w:rFonts w:ascii="Times New Roman" w:hAnsi="Times New Roman" w:cs="Times New Roman"/>
          <w:bCs/>
          <w:sz w:val="20"/>
          <w:szCs w:val="20"/>
        </w:rPr>
        <w:t xml:space="preserve">-fluoromethyl)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65ꞌ</w:t>
      </w:r>
      <w:r w:rsidRPr="0050538C">
        <w:rPr>
          <w:rFonts w:ascii="Times New Roman" w:hAnsi="Times New Roman" w:cs="Times New Roman"/>
          <w:bCs/>
          <w:sz w:val="20"/>
          <w:szCs w:val="20"/>
        </w:rPr>
        <w:t xml:space="preserve"> (0.3 mmol, 133.3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65</w:t>
      </w:r>
      <w:r w:rsidRPr="0050538C">
        <w:rPr>
          <w:rFonts w:ascii="Times New Roman" w:hAnsi="Times New Roman" w:cs="Times New Roman"/>
          <w:bCs/>
          <w:sz w:val="20"/>
          <w:szCs w:val="20"/>
        </w:rPr>
        <w:t xml:space="preserve"> (51.4 mg, 66% yield) as a white solid</w:t>
      </w:r>
      <w:r w:rsidR="00F771F0" w:rsidRPr="0050538C">
        <w:rPr>
          <w:rFonts w:ascii="Times New Roman" w:hAnsi="Times New Roman" w:cs="Times New Roman"/>
          <w:bCs/>
          <w:sz w:val="20"/>
          <w:szCs w:val="20"/>
        </w:rPr>
        <w:t xml:space="preserve"> (mp: 162-164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eastAsia="楷体" w:hAnsi="Times New Roman" w:cs="Times New Roman"/>
          <w:sz w:val="20"/>
          <w:szCs w:val="20"/>
        </w:rPr>
        <w:t xml:space="preserve"> </w:t>
      </w:r>
      <w:r w:rsidRPr="0050538C">
        <w:rPr>
          <w:rFonts w:ascii="Times New Roman" w:hAnsi="Times New Roman" w:cs="Times New Roman"/>
          <w:sz w:val="20"/>
          <w:szCs w:val="20"/>
          <w:lang w:val="de-DE"/>
        </w:rPr>
        <w:t xml:space="preserve">(600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9.57 (s, 3H), 7.70-7.63 (m, 3H), 7.55 (d, J = 8.4 Hz, 1H), 7.49-7.39 (m, 3H), 7.31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7.8 Hz, 1H), 7.26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7.8 Hz, 1H), 7.07 (s, 1H), 5.90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155.2, 154.4, 136.2, 130.0, 129.8, 129.0, 128.3, 125.9, 124.3, 122.6, 112.1, 106.6, 52.4.</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3442, 3052, 2361, 2253, 1264, 904, 725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0DB772F6"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1C20A47" w14:textId="77777777" w:rsidR="00855EAF" w:rsidRPr="0050538C" w:rsidRDefault="00B9778C" w:rsidP="003F6681">
      <w:pPr>
        <w:jc w:val="both"/>
        <w:rPr>
          <w:rFonts w:ascii="Times New Roman" w:hAnsi="Times New Roman"/>
          <w:bCs/>
          <w:sz w:val="20"/>
          <w:szCs w:val="20"/>
        </w:rPr>
      </w:pPr>
      <w:r w:rsidRPr="0050538C">
        <w:object w:dxaOrig="1547" w:dyaOrig="1434" w14:anchorId="742C2A2A">
          <v:shape id="_x0000_i1093" type="#_x0000_t75" alt="" style="width:77.25pt;height:72.75pt" o:ole="">
            <v:imagedata r:id="rId145" o:title=""/>
          </v:shape>
          <o:OLEObject Type="Embed" ProgID="ChemDraw.Document.6.0" ShapeID="_x0000_i1093" DrawAspect="Content" ObjectID="_1721650201" r:id="rId146"/>
        </w:object>
      </w:r>
    </w:p>
    <w:p w14:paraId="1C112781"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6</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furan-3-yl(phenyl)methanamine</w:t>
      </w:r>
      <w:r w:rsidRPr="0050538C">
        <w:rPr>
          <w:rStyle w:val="af1"/>
          <w:rFonts w:ascii="Times New Roman" w:hAnsi="Times New Roman"/>
          <w:b/>
          <w:sz w:val="20"/>
          <w:szCs w:val="20"/>
        </w:rPr>
        <w:t xml:space="preserve"> hydrochloride</w:t>
      </w:r>
    </w:p>
    <w:p w14:paraId="59252DF1"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00983BF4" w:rsidRPr="0050538C">
        <w:rPr>
          <w:rFonts w:ascii="Times New Roman" w:hAnsi="Times New Roman" w:cs="Times New Roman"/>
          <w:bCs/>
          <w:sz w:val="20"/>
          <w:szCs w:val="20"/>
        </w:rPr>
        <w:t>'-(furan-3-yl</w:t>
      </w:r>
      <w:r w:rsidRPr="0050538C">
        <w:rPr>
          <w:rFonts w:ascii="Times New Roman" w:hAnsi="Times New Roman" w:cs="Times New Roman"/>
          <w:bCs/>
          <w:sz w:val="20"/>
          <w:szCs w:val="20"/>
        </w:rPr>
        <w:t xml:space="preserve">(phenyl)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66ꞌ</w:t>
      </w:r>
      <w:r w:rsidRPr="0050538C">
        <w:rPr>
          <w:rFonts w:ascii="Times New Roman" w:hAnsi="Times New Roman" w:cs="Times New Roman"/>
          <w:bCs/>
          <w:sz w:val="20"/>
          <w:szCs w:val="20"/>
        </w:rPr>
        <w:t xml:space="preserve"> (0.3 mmol, 118.3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lastRenderedPageBreak/>
        <w:t>(</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66</w:t>
      </w:r>
      <w:r w:rsidRPr="0050538C">
        <w:rPr>
          <w:rFonts w:ascii="Times New Roman" w:hAnsi="Times New Roman" w:cs="Times New Roman"/>
          <w:bCs/>
          <w:sz w:val="20"/>
          <w:szCs w:val="20"/>
        </w:rPr>
        <w:t xml:space="preserve"> (48.4 mg, 77% yield) as a white solid</w:t>
      </w:r>
      <w:r w:rsidR="00F771F0" w:rsidRPr="0050538C">
        <w:rPr>
          <w:rFonts w:ascii="Times New Roman" w:hAnsi="Times New Roman" w:cs="Times New Roman"/>
          <w:bCs/>
          <w:sz w:val="20"/>
          <w:szCs w:val="20"/>
        </w:rPr>
        <w:t xml:space="preserve"> (mp: 166-168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9.20 (s, 3H), 7.64 (s, 1H), 7.61-7.54 (m, 3H), 7.42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6.5 Hz, 2H), 7.38-7.33 (m, 1H), 7.26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3.5 Hz, 1H), 5.67 (s,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140.2, 138.9, 129.6, 129.2, 128.3, 128.2, 127.8, 124.6, 54.2.</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3445, 2248, 1052, 1024, 1005, 820, 757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02606B98"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480C4F0E" w14:textId="77777777" w:rsidR="00855EAF" w:rsidRPr="0050538C" w:rsidRDefault="00B9778C" w:rsidP="003F6681">
      <w:pPr>
        <w:jc w:val="both"/>
        <w:rPr>
          <w:rFonts w:ascii="Times New Roman" w:hAnsi="Times New Roman"/>
          <w:bCs/>
          <w:sz w:val="20"/>
          <w:szCs w:val="20"/>
        </w:rPr>
      </w:pPr>
      <w:r w:rsidRPr="0050538C">
        <w:object w:dxaOrig="1547" w:dyaOrig="1434" w14:anchorId="5D5A764E">
          <v:shape id="_x0000_i1094" type="#_x0000_t75" alt="" style="width:77.25pt;height:1in" o:ole="">
            <v:imagedata r:id="rId147" o:title=""/>
          </v:shape>
          <o:OLEObject Type="Embed" ProgID="ChemDraw.Document.6.0" ShapeID="_x0000_i1094" DrawAspect="Content" ObjectID="_1721650202" r:id="rId148"/>
        </w:object>
      </w:r>
    </w:p>
    <w:p w14:paraId="1B41A5B5"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6</w:t>
      </w:r>
      <w:r w:rsidRPr="0050538C">
        <w:rPr>
          <w:rStyle w:val="af0"/>
          <w:rFonts w:ascii="Times New Roman" w:hAnsi="Times New Roman" w:hint="eastAsia"/>
          <w:b/>
          <w:bCs/>
          <w:color w:val="auto"/>
          <w:sz w:val="20"/>
          <w:szCs w:val="20"/>
          <w:u w:val="none"/>
        </w:rPr>
        <w:t>7</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phenyl(thiophen-3-yl)methanamine</w:t>
      </w:r>
      <w:r w:rsidRPr="0050538C">
        <w:rPr>
          <w:rStyle w:val="af1"/>
          <w:rFonts w:ascii="Times New Roman" w:hAnsi="Times New Roman"/>
          <w:b/>
          <w:sz w:val="20"/>
          <w:szCs w:val="20"/>
        </w:rPr>
        <w:t xml:space="preserve"> hydrochloride</w:t>
      </w:r>
    </w:p>
    <w:p w14:paraId="407EBE29"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D</w:t>
      </w:r>
      <w:r w:rsidRPr="0050538C">
        <w:rPr>
          <w:rFonts w:ascii="Times New Roman" w:hAnsi="Times New Roman" w:cs="Times New Roman"/>
          <w:bCs/>
          <w:sz w:val="20"/>
          <w:szCs w:val="20"/>
        </w:rPr>
        <w:t xml:space="preserve"> using </w:t>
      </w:r>
      <w:r w:rsidRPr="0050538C">
        <w:rPr>
          <w:rFonts w:ascii="Times New Roman" w:hAnsi="Times New Roman" w:cs="Times New Roman"/>
          <w:bCs/>
          <w:i/>
          <w:sz w:val="20"/>
          <w:szCs w:val="20"/>
        </w:rPr>
        <w:t>N'</w:t>
      </w:r>
      <w:r w:rsidRPr="0050538C">
        <w:rPr>
          <w:rFonts w:ascii="Times New Roman" w:hAnsi="Times New Roman" w:cs="Times New Roman"/>
          <w:bCs/>
          <w:sz w:val="20"/>
          <w:szCs w:val="20"/>
        </w:rPr>
        <w:t>-(phen</w:t>
      </w:r>
      <w:r w:rsidR="00983BF4" w:rsidRPr="0050538C">
        <w:rPr>
          <w:rFonts w:ascii="Times New Roman" w:hAnsi="Times New Roman" w:cs="Times New Roman"/>
          <w:bCs/>
          <w:sz w:val="20"/>
          <w:szCs w:val="20"/>
        </w:rPr>
        <w:t>yl</w:t>
      </w:r>
      <w:r w:rsidRPr="0050538C">
        <w:rPr>
          <w:rFonts w:ascii="Times New Roman" w:hAnsi="Times New Roman" w:cs="Times New Roman"/>
          <w:bCs/>
          <w:sz w:val="20"/>
          <w:szCs w:val="20"/>
        </w:rPr>
        <w:t xml:space="preserve">(thiophen-3-yl) methylene)-2-(trifluoromethyl) benzenesulfonohydrazide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67ꞌ</w:t>
      </w:r>
      <w:r w:rsidRPr="0050538C">
        <w:rPr>
          <w:rFonts w:ascii="Times New Roman" w:hAnsi="Times New Roman" w:cs="Times New Roman"/>
          <w:bCs/>
          <w:sz w:val="20"/>
          <w:szCs w:val="20"/>
        </w:rPr>
        <w:t xml:space="preserve"> (0.3 mmol, 123.1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Style w:val="af0"/>
          <w:rFonts w:ascii="Times New Roman" w:hAnsi="Times New Roman" w:cs="Times New Roman"/>
          <w:b/>
          <w:bCs/>
          <w:color w:val="auto"/>
          <w:sz w:val="20"/>
          <w:szCs w:val="20"/>
          <w:u w:val="none"/>
        </w:rPr>
        <w:t xml:space="preserve"> </w:t>
      </w:r>
      <w:r w:rsidRPr="0050538C">
        <w:rPr>
          <w:rStyle w:val="af0"/>
          <w:rFonts w:ascii="Times New Roman" w:hAnsi="Times New Roman" w:cs="Times New Roman"/>
          <w:b/>
          <w:bCs/>
          <w:color w:val="auto"/>
          <w:sz w:val="20"/>
          <w:szCs w:val="20"/>
          <w:u w:val="none"/>
        </w:rPr>
        <w:t>67</w:t>
      </w:r>
      <w:r w:rsidRPr="0050538C">
        <w:rPr>
          <w:rFonts w:ascii="Times New Roman" w:hAnsi="Times New Roman" w:cs="Times New Roman"/>
          <w:bCs/>
          <w:sz w:val="20"/>
          <w:szCs w:val="20"/>
        </w:rPr>
        <w:t xml:space="preserve"> (42.7 mg, 63% yield) as a white solid</w:t>
      </w:r>
      <w:r w:rsidR="00F771F0" w:rsidRPr="0050538C">
        <w:rPr>
          <w:rFonts w:ascii="Times New Roman" w:hAnsi="Times New Roman" w:cs="Times New Roman"/>
          <w:bCs/>
          <w:sz w:val="20"/>
          <w:szCs w:val="20"/>
        </w:rPr>
        <w:t xml:space="preserve"> (mp: 159-161 </w:t>
      </w:r>
      <w:r w:rsidR="00F771F0" w:rsidRPr="0050538C">
        <w:rPr>
          <w:rFonts w:ascii="Times New Roman" w:hAnsi="Times New Roman" w:cs="Times New Roman"/>
          <w:bCs/>
          <w:sz w:val="20"/>
          <w:szCs w:val="20"/>
          <w:vertAlign w:val="superscript"/>
        </w:rPr>
        <w:t>o</w:t>
      </w:r>
      <w:r w:rsidR="00F771F0" w:rsidRPr="0050538C">
        <w:rPr>
          <w:rFonts w:ascii="Times New Roman" w:hAnsi="Times New Roman" w:cs="Times New Roman"/>
          <w:bCs/>
          <w:sz w:val="20"/>
          <w:szCs w:val="20"/>
        </w:rPr>
        <w:t>C)</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 xml:space="preserve">(500 MHz, DMSO)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9.13 (s, 3H), 7.69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0.5 Hz, 2H), 7.58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7.5 Hz, 2H), 7.43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2H), 7.37 (t,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7.0 Hz, 1H), 6.70 (s, 1H), </w:t>
      </w:r>
      <w:r w:rsidRPr="0050538C">
        <w:rPr>
          <w:rFonts w:ascii="Times New Roman" w:eastAsia="等线" w:hAnsi="Times New Roman" w:cs="Times New Roman"/>
          <w:sz w:val="20"/>
          <w:szCs w:val="20"/>
          <w:lang w:val="de-DE"/>
        </w:rPr>
        <w:t>5.52 (q</w:t>
      </w:r>
      <w:r w:rsidRPr="0050538C">
        <w:rPr>
          <w:rFonts w:ascii="Times New Roman" w:hAnsi="Times New Roman" w:cs="Times New Roman"/>
          <w:sz w:val="20"/>
          <w:szCs w:val="20"/>
          <w:lang w:val="de-DE"/>
        </w:rPr>
        <w:t xml:space="preserve">,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4.5 Hz, 1H).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(151 MHz, DMSO) δ 145.0, 141.8, 138.6, 129.7, 129.4, 128.4, 124.6, 110.8, 50.7.</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 xml:space="preserve">IR </w:t>
      </w:r>
      <w:r w:rsidRPr="0050538C">
        <w:rPr>
          <w:rFonts w:ascii="Times New Roman" w:eastAsia="宋体" w:hAnsi="Times New Roman" w:cs="Times New Roman"/>
          <w:kern w:val="0"/>
          <w:sz w:val="20"/>
          <w:szCs w:val="20"/>
          <w:lang w:val="de-DE"/>
        </w:rPr>
        <w:t>(Film): 3439, 2249, 2124, 1052, 1024, 1005, 820, 758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59520794"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AF9AD0E" w14:textId="77777777" w:rsidR="00855EAF" w:rsidRPr="0050538C" w:rsidRDefault="00B9778C" w:rsidP="003F6681">
      <w:pPr>
        <w:pStyle w:val="ab"/>
        <w:jc w:val="both"/>
        <w:rPr>
          <w:sz w:val="20"/>
          <w:szCs w:val="20"/>
        </w:rPr>
      </w:pPr>
      <w:r w:rsidRPr="0050538C">
        <w:rPr>
          <w:rFonts w:ascii="等线" w:eastAsia="等线" w:hAnsi="等线"/>
          <w:sz w:val="21"/>
          <w:szCs w:val="22"/>
          <w:lang w:val="en-US" w:eastAsia="zh-CN"/>
        </w:rPr>
        <w:object w:dxaOrig="2291" w:dyaOrig="1552" w14:anchorId="727981A6">
          <v:shape id="_x0000_i1095" type="#_x0000_t75" style="width:114.75pt;height:78.75pt" o:ole="">
            <v:imagedata r:id="rId149" o:title=""/>
          </v:shape>
          <o:OLEObject Type="Embed" ProgID="ChemDraw.Document.6.0" ShapeID="_x0000_i1095" DrawAspect="Content" ObjectID="_1721650203" r:id="rId150"/>
        </w:object>
      </w:r>
    </w:p>
    <w:p w14:paraId="1770C855" w14:textId="77777777" w:rsidR="00855EAF" w:rsidRPr="0050538C" w:rsidRDefault="00855EAF" w:rsidP="003F6681">
      <w:pPr>
        <w:spacing w:afterLines="50" w:after="156" w:line="320" w:lineRule="exact"/>
        <w:jc w:val="both"/>
        <w:rPr>
          <w:rFonts w:ascii="Times New Roman" w:eastAsia="等线" w:hAnsi="Times New Roman" w:cs="Times New Roman"/>
          <w:sz w:val="20"/>
          <w:szCs w:val="20"/>
        </w:rPr>
      </w:pPr>
      <w:r w:rsidRPr="0050538C">
        <w:rPr>
          <w:rFonts w:ascii="Times New Roman" w:eastAsia="楷体" w:hAnsi="Times New Roman" w:hint="eastAsia"/>
          <w:b/>
          <w:bCs/>
          <w:sz w:val="20"/>
          <w:szCs w:val="20"/>
        </w:rPr>
        <w:t>(</w:t>
      </w:r>
      <w:r w:rsidRPr="0050538C">
        <w:rPr>
          <w:rFonts w:ascii="Times New Roman" w:eastAsia="楷体" w:hAnsi="Times New Roman"/>
          <w:b/>
          <w:bCs/>
          <w:sz w:val="20"/>
          <w:szCs w:val="20"/>
        </w:rPr>
        <w:t>68)</w:t>
      </w:r>
      <w:r w:rsidRPr="0050538C">
        <w:rPr>
          <w:rStyle w:val="af1"/>
          <w:rFonts w:ascii="Times New Roman" w:hAnsi="Times New Roman"/>
          <w:sz w:val="20"/>
          <w:szCs w:val="20"/>
        </w:rPr>
        <w:t xml:space="preserve"> </w:t>
      </w:r>
      <w:r w:rsidR="009F7140" w:rsidRPr="0050538C">
        <w:rPr>
          <w:rFonts w:ascii="Times New Roman" w:eastAsia="楷体" w:hAnsi="Times New Roman" w:cs="Times New Roman"/>
          <w:b/>
          <w:bCs/>
          <w:sz w:val="20"/>
          <w:szCs w:val="20"/>
        </w:rPr>
        <w:t>ethyl 2-amino-2-(p-tolyl)acetate</w:t>
      </w:r>
    </w:p>
    <w:p w14:paraId="5CC21AFA" w14:textId="77777777" w:rsidR="00855EAF" w:rsidRPr="0050538C" w:rsidRDefault="00855EAF" w:rsidP="003F6681">
      <w:pPr>
        <w:spacing w:before="156" w:after="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eastAsia="等线" w:hAnsi="Times New Roman" w:cs="Times New Roman"/>
          <w:bCs/>
          <w:sz w:val="20"/>
          <w:szCs w:val="20"/>
        </w:rPr>
        <w:t xml:space="preserve"> using ethyl (</w:t>
      </w:r>
      <w:r w:rsidRPr="0050538C">
        <w:rPr>
          <w:rFonts w:ascii="Times New Roman" w:eastAsia="等线" w:hAnsi="Times New Roman" w:cs="Times New Roman"/>
          <w:bCs/>
          <w:i/>
          <w:sz w:val="20"/>
          <w:szCs w:val="20"/>
        </w:rPr>
        <w:t>Z</w:t>
      </w:r>
      <w:r w:rsidRPr="0050538C">
        <w:rPr>
          <w:rFonts w:ascii="Times New Roman" w:eastAsia="等线" w:hAnsi="Times New Roman" w:cs="Times New Roman"/>
          <w:bCs/>
          <w:sz w:val="20"/>
          <w:szCs w:val="20"/>
        </w:rPr>
        <w:t>)-2-(</w:t>
      </w:r>
      <w:r w:rsidRPr="0050538C">
        <w:rPr>
          <w:rFonts w:ascii="Times New Roman" w:eastAsia="等线" w:hAnsi="Times New Roman" w:cs="Times New Roman"/>
          <w:bCs/>
          <w:i/>
          <w:sz w:val="20"/>
          <w:szCs w:val="20"/>
        </w:rPr>
        <w:t>p</w:t>
      </w:r>
      <w:r w:rsidRPr="0050538C">
        <w:rPr>
          <w:rFonts w:ascii="Times New Roman" w:eastAsia="等线" w:hAnsi="Times New Roman" w:cs="Times New Roman"/>
          <w:bCs/>
          <w:sz w:val="20"/>
          <w:szCs w:val="20"/>
        </w:rPr>
        <w:t>-tolyl)-2-(</w:t>
      </w:r>
      <w:r w:rsidR="00983BF4" w:rsidRPr="0050538C">
        <w:rPr>
          <w:rFonts w:ascii="Times New Roman" w:eastAsia="等线" w:hAnsi="Times New Roman" w:cs="Times New Roman"/>
          <w:bCs/>
          <w:sz w:val="20"/>
          <w:szCs w:val="20"/>
        </w:rPr>
        <w:t>2-((2-(trifluoromethyl) phenyl)sulfonyl)</w:t>
      </w:r>
      <w:r w:rsidRPr="0050538C">
        <w:rPr>
          <w:rFonts w:ascii="Times New Roman" w:eastAsia="等线" w:hAnsi="Times New Roman" w:cs="Times New Roman"/>
          <w:bCs/>
          <w:sz w:val="20"/>
          <w:szCs w:val="20"/>
        </w:rPr>
        <w:t xml:space="preserve">hydrazineylidene) acetate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68ꞌ</w:t>
      </w:r>
      <w:r w:rsidRPr="0050538C">
        <w:rPr>
          <w:rFonts w:ascii="Times New Roman" w:eastAsia="等线" w:hAnsi="Times New Roman" w:cs="Times New Roman"/>
          <w:bCs/>
          <w:sz w:val="20"/>
          <w:szCs w:val="20"/>
        </w:rPr>
        <w:t xml:space="preserve"> (0.3 mmol, 124.2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sz w:val="20"/>
          <w:szCs w:val="20"/>
        </w:rPr>
        <w:t>308 μL</w:t>
      </w:r>
      <w:r w:rsidRPr="0050538C">
        <w:rPr>
          <w:rFonts w:ascii="Times New Roman" w:eastAsia="等线"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Fonts w:ascii="Times New Roman" w:eastAsia="等线" w:hAnsi="Times New Roman" w:cs="Times New Roman"/>
          <w:b/>
          <w:bCs/>
          <w:sz w:val="20"/>
          <w:szCs w:val="20"/>
        </w:rPr>
        <w:t xml:space="preserve"> </w:t>
      </w:r>
      <w:r w:rsidRPr="0050538C">
        <w:rPr>
          <w:rFonts w:ascii="Times New Roman" w:eastAsia="等线" w:hAnsi="Times New Roman" w:cs="Times New Roman"/>
          <w:b/>
          <w:bCs/>
          <w:sz w:val="20"/>
          <w:szCs w:val="20"/>
        </w:rPr>
        <w:t>6</w:t>
      </w:r>
      <w:r w:rsidRPr="0050538C">
        <w:rPr>
          <w:rFonts w:ascii="Times New Roman" w:eastAsia="楷体" w:hAnsi="Times New Roman" w:cs="Times New Roman"/>
          <w:b/>
          <w:sz w:val="20"/>
          <w:szCs w:val="20"/>
        </w:rPr>
        <w:t>8</w:t>
      </w:r>
      <w:r w:rsidRPr="0050538C">
        <w:rPr>
          <w:rFonts w:ascii="Times New Roman" w:eastAsia="等线" w:hAnsi="Times New Roman" w:cs="Times New Roman"/>
          <w:bCs/>
          <w:sz w:val="20"/>
          <w:szCs w:val="20"/>
        </w:rPr>
        <w:t xml:space="preserve"> (46.9 mg, 81%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eastAsia="等线" w:hAnsi="Times New Roman" w:cs="Times New Roman"/>
          <w:b/>
          <w:bCs/>
          <w:sz w:val="20"/>
          <w:szCs w:val="20"/>
          <w:vertAlign w:val="superscript"/>
        </w:rPr>
        <w:t>1</w:t>
      </w:r>
      <w:r w:rsidRPr="0050538C">
        <w:rPr>
          <w:rFonts w:ascii="Times New Roman" w:eastAsia="等线" w:hAnsi="Times New Roman" w:cs="Times New Roman"/>
          <w:b/>
          <w:bCs/>
          <w:sz w:val="20"/>
          <w:szCs w:val="20"/>
        </w:rPr>
        <w:t>H NMR</w:t>
      </w:r>
      <w:r w:rsidRPr="0050538C">
        <w:rPr>
          <w:rFonts w:ascii="Times New Roman" w:eastAsia="等线" w:hAnsi="Times New Roman" w:cs="Times New Roman"/>
          <w:sz w:val="20"/>
          <w:szCs w:val="20"/>
        </w:rPr>
        <w:t xml:space="preserve"> </w:t>
      </w:r>
      <w:r w:rsidRPr="0050538C">
        <w:rPr>
          <w:rFonts w:ascii="Times New Roman" w:eastAsia="宋体" w:hAnsi="Times New Roman" w:cs="Times New Roman"/>
          <w:kern w:val="0"/>
          <w:sz w:val="20"/>
          <w:szCs w:val="20"/>
          <w:lang w:val="de-DE"/>
        </w:rPr>
        <w:t>(500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δ 7.26 (d, </w:t>
      </w:r>
      <w:r w:rsidRPr="0050538C">
        <w:rPr>
          <w:rFonts w:ascii="Times New Roman" w:eastAsia="宋体" w:hAnsi="Times New Roman" w:cs="Times New Roman"/>
          <w:i/>
          <w:kern w:val="0"/>
          <w:sz w:val="20"/>
          <w:szCs w:val="20"/>
          <w:lang w:val="de-DE"/>
        </w:rPr>
        <w:t>J</w:t>
      </w:r>
      <w:r w:rsidRPr="0050538C">
        <w:rPr>
          <w:rFonts w:ascii="Times New Roman" w:eastAsia="宋体" w:hAnsi="Times New Roman" w:cs="Times New Roman"/>
          <w:kern w:val="0"/>
          <w:sz w:val="20"/>
          <w:szCs w:val="20"/>
          <w:lang w:val="de-DE"/>
        </w:rPr>
        <w:t xml:space="preserve"> = 8.0 Hz, 2H), 7.16 (d, </w:t>
      </w:r>
      <w:r w:rsidRPr="0050538C">
        <w:rPr>
          <w:rFonts w:ascii="Times New Roman" w:eastAsia="宋体" w:hAnsi="Times New Roman" w:cs="Times New Roman"/>
          <w:i/>
          <w:kern w:val="0"/>
          <w:sz w:val="20"/>
          <w:szCs w:val="20"/>
          <w:lang w:val="de-DE"/>
        </w:rPr>
        <w:t>J</w:t>
      </w:r>
      <w:r w:rsidRPr="0050538C">
        <w:rPr>
          <w:rFonts w:ascii="Times New Roman" w:eastAsia="宋体" w:hAnsi="Times New Roman" w:cs="Times New Roman"/>
          <w:kern w:val="0"/>
          <w:sz w:val="20"/>
          <w:szCs w:val="20"/>
          <w:lang w:val="de-DE"/>
        </w:rPr>
        <w:t xml:space="preserve"> = 8.0 Hz, 2H), 4.55 (s, 1H), 4.24</w:t>
      </w:r>
      <w:r w:rsidRPr="0050538C">
        <w:rPr>
          <w:rFonts w:ascii="Times New Roman" w:hAnsi="Times New Roman" w:cs="Times New Roman"/>
          <w:sz w:val="20"/>
          <w:szCs w:val="20"/>
          <w:lang w:val="de-DE"/>
        </w:rPr>
        <w:t>-</w:t>
      </w:r>
      <w:r w:rsidRPr="0050538C">
        <w:rPr>
          <w:rFonts w:ascii="Times New Roman" w:eastAsia="宋体" w:hAnsi="Times New Roman" w:cs="Times New Roman"/>
          <w:kern w:val="0"/>
          <w:sz w:val="20"/>
          <w:szCs w:val="20"/>
          <w:lang w:val="de-DE"/>
        </w:rPr>
        <w:t xml:space="preserve">4.07 (m, 2H), 2.34 (s, 3H), 1.93 (s, 2H), 1.21 (t, </w:t>
      </w:r>
      <w:r w:rsidRPr="0050538C">
        <w:rPr>
          <w:rFonts w:ascii="Times New Roman" w:eastAsia="宋体" w:hAnsi="Times New Roman" w:cs="Times New Roman"/>
          <w:i/>
          <w:kern w:val="0"/>
          <w:sz w:val="20"/>
          <w:szCs w:val="20"/>
          <w:lang w:val="de-DE"/>
        </w:rPr>
        <w:t>J</w:t>
      </w:r>
      <w:r w:rsidRPr="0050538C">
        <w:rPr>
          <w:rFonts w:ascii="Times New Roman" w:eastAsia="宋体" w:hAnsi="Times New Roman" w:cs="Times New Roman"/>
          <w:kern w:val="0"/>
          <w:sz w:val="20"/>
          <w:szCs w:val="20"/>
          <w:lang w:val="de-DE"/>
        </w:rPr>
        <w:t xml:space="preserve"> = 7.5 Hz, 3H). </w:t>
      </w:r>
      <w:r w:rsidRPr="0050538C">
        <w:rPr>
          <w:rFonts w:ascii="Times New Roman" w:eastAsia="宋体" w:hAnsi="Times New Roman" w:cs="Times New Roman"/>
          <w:b/>
          <w:kern w:val="0"/>
          <w:sz w:val="20"/>
          <w:szCs w:val="20"/>
          <w:vertAlign w:val="superscript"/>
          <w:lang w:val="de-DE"/>
        </w:rPr>
        <w:t>13</w:t>
      </w:r>
      <w:r w:rsidRPr="0050538C">
        <w:rPr>
          <w:rFonts w:ascii="Times New Roman" w:eastAsia="宋体" w:hAnsi="Times New Roman" w:cs="Times New Roman"/>
          <w:b/>
          <w:kern w:val="0"/>
          <w:sz w:val="20"/>
          <w:szCs w:val="20"/>
          <w:lang w:val="de-DE"/>
        </w:rPr>
        <w:t>C NMR</w:t>
      </w:r>
      <w:r w:rsidRPr="0050538C">
        <w:rPr>
          <w:rFonts w:ascii="Times New Roman" w:eastAsia="宋体" w:hAnsi="Times New Roman" w:cs="Times New Roman"/>
          <w:kern w:val="0"/>
          <w:sz w:val="20"/>
          <w:szCs w:val="20"/>
          <w:lang w:val="de-DE"/>
        </w:rPr>
        <w:t xml:space="preserve"> (126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δ 174.1, 137.6, 137.5 129.4, 126.6, 61.2, 58.5, 21.1, 14.0. </w:t>
      </w:r>
    </w:p>
    <w:p w14:paraId="1D91C835" w14:textId="382AB8EA" w:rsidR="00A8256E" w:rsidRPr="0050538C" w:rsidRDefault="00A8256E"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those reported in the literature.</w:t>
      </w:r>
      <w:r w:rsidR="009251AA" w:rsidRPr="0050538C">
        <w:rPr>
          <w:rFonts w:ascii="Times New Roman" w:hAnsi="Times New Roman" w:cs="Times New Roman"/>
          <w:bCs/>
          <w:sz w:val="20"/>
          <w:szCs w:val="20"/>
          <w:vertAlign w:val="superscript"/>
        </w:rPr>
        <w:t>5</w:t>
      </w:r>
    </w:p>
    <w:p w14:paraId="7CBA557E" w14:textId="77777777" w:rsidR="00855EAF" w:rsidRPr="0050538C" w:rsidRDefault="00855EAF" w:rsidP="003F6681">
      <w:pPr>
        <w:spacing w:afterLines="50" w:after="156" w:line="320" w:lineRule="exact"/>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36EC47A" w14:textId="77777777" w:rsidR="00855EAF" w:rsidRPr="0050538C" w:rsidRDefault="001E66FA" w:rsidP="003F6681">
      <w:pPr>
        <w:pStyle w:val="ab"/>
        <w:jc w:val="both"/>
        <w:rPr>
          <w:rFonts w:eastAsiaTheme="minorEastAsia"/>
          <w:sz w:val="20"/>
          <w:szCs w:val="20"/>
          <w:lang w:eastAsia="zh-CN"/>
        </w:rPr>
      </w:pPr>
      <w:r w:rsidRPr="0050538C">
        <w:object w:dxaOrig="2237" w:dyaOrig="1553" w14:anchorId="3A6FAC0D">
          <v:shape id="_x0000_i1096" type="#_x0000_t75" alt="" style="width:110.25pt;height:77.25pt" o:ole="">
            <v:imagedata r:id="rId151" o:title=""/>
          </v:shape>
          <o:OLEObject Type="Embed" ProgID="ChemDraw.Document.6.0" ShapeID="_x0000_i1096" DrawAspect="Content" ObjectID="_1721650204" r:id="rId152"/>
        </w:object>
      </w:r>
    </w:p>
    <w:p w14:paraId="1B743FFC" w14:textId="77777777" w:rsidR="00855EAF" w:rsidRPr="0050538C" w:rsidRDefault="00855EAF"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Fonts w:ascii="Times New Roman" w:eastAsia="楷体" w:hAnsi="Times New Roman" w:hint="eastAsia"/>
          <w:b/>
          <w:bCs/>
          <w:sz w:val="20"/>
          <w:szCs w:val="20"/>
        </w:rPr>
        <w:t>69</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009F7140" w:rsidRPr="0050538C">
        <w:rPr>
          <w:rStyle w:val="af1"/>
          <w:rFonts w:ascii="Times New Roman" w:hAnsi="Times New Roman"/>
          <w:b/>
          <w:sz w:val="20"/>
          <w:szCs w:val="20"/>
        </w:rPr>
        <w:t>ethyl 2-amino-2-(4-chlorophenyl)acetate</w:t>
      </w:r>
    </w:p>
    <w:p w14:paraId="55C75AD9" w14:textId="77777777" w:rsidR="00855EAF" w:rsidRPr="0050538C" w:rsidRDefault="00855EAF"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lastRenderedPageBreak/>
        <w:t xml:space="preserve">Prepared according to </w:t>
      </w:r>
      <w:r w:rsidRPr="0050538C">
        <w:rPr>
          <w:rFonts w:ascii="Times New Roman" w:eastAsia="楷体" w:hAnsi="Times New Roman" w:cs="Times New Roman"/>
          <w:b/>
          <w:sz w:val="20"/>
          <w:szCs w:val="20"/>
        </w:rPr>
        <w:t xml:space="preserve">General procedure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ethyl 2-(4-chlorophenyl)-2-(</w:t>
      </w:r>
      <w:r w:rsidR="00983BF4" w:rsidRPr="0050538C">
        <w:rPr>
          <w:rFonts w:ascii="Times New Roman" w:hAnsi="Times New Roman" w:cs="Times New Roman"/>
          <w:bCs/>
          <w:sz w:val="20"/>
          <w:szCs w:val="20"/>
        </w:rPr>
        <w:t>2-((2-(trifluoromethyl) phenyl)sulfonyl)</w:t>
      </w:r>
      <w:r w:rsidRPr="0050538C">
        <w:rPr>
          <w:rFonts w:ascii="Times New Roman" w:hAnsi="Times New Roman" w:cs="Times New Roman"/>
          <w:bCs/>
          <w:sz w:val="20"/>
          <w:szCs w:val="20"/>
        </w:rPr>
        <w:t xml:space="preserve">hydrazono) acetate </w:t>
      </w:r>
      <w:r w:rsidR="003B6CE3" w:rsidRPr="0050538C">
        <w:rPr>
          <w:rStyle w:val="fontstyle01"/>
          <w:rFonts w:ascii="Times New Roman" w:hAnsi="Times New Roman" w:cs="Times New Roman"/>
          <w:color w:val="auto"/>
          <w:sz w:val="20"/>
          <w:szCs w:val="20"/>
        </w:rPr>
        <w:t>S</w:t>
      </w:r>
      <w:r w:rsidR="00181895" w:rsidRPr="0050538C">
        <w:rPr>
          <w:rStyle w:val="fontstyle01"/>
          <w:rFonts w:ascii="Times New Roman" w:hAnsi="Times New Roman" w:cs="Times New Roman"/>
          <w:color w:val="auto"/>
          <w:sz w:val="20"/>
          <w:szCs w:val="20"/>
        </w:rPr>
        <w:t>6</w:t>
      </w:r>
      <w:r w:rsidR="003B6CE3" w:rsidRPr="0050538C">
        <w:rPr>
          <w:rStyle w:val="fontstyle01"/>
          <w:rFonts w:ascii="Times New Roman" w:hAnsi="Times New Roman" w:cs="Times New Roman"/>
          <w:color w:val="auto"/>
          <w:sz w:val="20"/>
          <w:szCs w:val="20"/>
        </w:rPr>
        <w:t>9</w:t>
      </w:r>
      <w:r w:rsidR="00181895" w:rsidRPr="0050538C">
        <w:rPr>
          <w:rStyle w:val="fontstyle01"/>
          <w:rFonts w:ascii="Times New Roman" w:hAnsi="Times New Roman" w:cs="Times New Roman"/>
          <w:color w:val="auto"/>
          <w:sz w:val="20"/>
          <w:szCs w:val="20"/>
        </w:rPr>
        <w:t>ꞌ</w:t>
      </w:r>
      <w:r w:rsidRPr="0050538C">
        <w:rPr>
          <w:rFonts w:ascii="Times New Roman" w:hAnsi="Times New Roman" w:cs="Times New Roman"/>
          <w:bCs/>
          <w:sz w:val="20"/>
          <w:szCs w:val="20"/>
        </w:rPr>
        <w:t xml:space="preserve"> (0.3 mmol, 130.4 mg)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181895" w:rsidRPr="0050538C">
        <w:rPr>
          <w:rFonts w:ascii="Times New Roman" w:hAnsi="Times New Roman" w:cs="Times New Roman"/>
          <w:bCs/>
          <w:sz w:val="20"/>
          <w:szCs w:val="20"/>
        </w:rPr>
        <w:t>compound</w:t>
      </w:r>
      <w:r w:rsidR="00181895" w:rsidRPr="0050538C">
        <w:rPr>
          <w:rFonts w:ascii="Times New Roman" w:eastAsia="楷体" w:hAnsi="Times New Roman" w:cs="Times New Roman"/>
          <w:b/>
          <w:bCs/>
          <w:sz w:val="20"/>
          <w:szCs w:val="20"/>
        </w:rPr>
        <w:t xml:space="preserve"> </w:t>
      </w:r>
      <w:r w:rsidRPr="0050538C">
        <w:rPr>
          <w:rFonts w:ascii="Times New Roman" w:eastAsia="楷体" w:hAnsi="Times New Roman" w:cs="Times New Roman"/>
          <w:b/>
          <w:bCs/>
          <w:sz w:val="20"/>
          <w:szCs w:val="20"/>
        </w:rPr>
        <w:t>69</w:t>
      </w:r>
      <w:r w:rsidRPr="0050538C">
        <w:rPr>
          <w:rFonts w:ascii="Times New Roman" w:hAnsi="Times New Roman" w:cs="Times New Roman"/>
          <w:bCs/>
          <w:sz w:val="20"/>
          <w:szCs w:val="20"/>
        </w:rPr>
        <w:t xml:space="preserve"> (50.0 mg, 78%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(500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7.33-7.30 (s, 4H), 4.58 (s, 1H), 4.24-4.09 (m, 2H), 1.86 (s, 2H), 1.21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7.0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173.6, 138.8, 133.8, 128.8, 128.2, 61.5, 58.1, 14.0.</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w:t>
      </w:r>
      <w:r w:rsidRPr="0050538C">
        <w:rPr>
          <w:rFonts w:ascii="Times New Roman" w:hAnsi="Times New Roman" w:cs="Times New Roman"/>
          <w:sz w:val="20"/>
          <w:szCs w:val="20"/>
          <w:lang w:val="de-DE"/>
        </w:rPr>
        <w:t xml:space="preserve"> </w:t>
      </w:r>
      <w:r w:rsidRPr="0050538C">
        <w:rPr>
          <w:rFonts w:ascii="Times New Roman" w:eastAsia="宋体" w:hAnsi="Times New Roman" w:cs="Times New Roman"/>
          <w:kern w:val="0"/>
          <w:sz w:val="20"/>
          <w:szCs w:val="20"/>
          <w:lang w:val="de-DE"/>
        </w:rPr>
        <w:t>C</w:t>
      </w:r>
      <w:r w:rsidRPr="0050538C">
        <w:rPr>
          <w:rFonts w:ascii="Times New Roman" w:eastAsia="宋体" w:hAnsi="Times New Roman" w:cs="Times New Roman"/>
          <w:kern w:val="0"/>
          <w:sz w:val="20"/>
          <w:szCs w:val="20"/>
          <w:vertAlign w:val="subscript"/>
          <w:lang w:val="de-DE"/>
        </w:rPr>
        <w:t>10</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12</w:t>
      </w:r>
      <w:r w:rsidRPr="0050538C">
        <w:rPr>
          <w:rFonts w:ascii="Times New Roman" w:eastAsia="宋体" w:hAnsi="Times New Roman" w:cs="Times New Roman"/>
          <w:kern w:val="0"/>
          <w:sz w:val="20"/>
          <w:szCs w:val="20"/>
          <w:lang w:val="de-DE"/>
        </w:rPr>
        <w:t>ClNNaO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236.0449,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236.0438.</w:t>
      </w:r>
    </w:p>
    <w:p w14:paraId="5BF5086D" w14:textId="7AA8DFA6" w:rsidR="00A8256E" w:rsidRPr="0050538C" w:rsidRDefault="00A8256E" w:rsidP="003F6681">
      <w:pPr>
        <w:spacing w:line="320" w:lineRule="exact"/>
        <w:jc w:val="both"/>
        <w:rPr>
          <w:rFonts w:ascii="Times New Roman" w:hAnsi="Times New Roman" w:cs="Times New Roman"/>
          <w:bCs/>
          <w:sz w:val="20"/>
          <w:szCs w:val="20"/>
        </w:rPr>
      </w:pPr>
      <w:r w:rsidRPr="0050538C">
        <w:rPr>
          <w:rFonts w:ascii="Times New Roman" w:hAnsi="Times New Roman" w:cs="Times New Roman"/>
          <w:bCs/>
          <w:sz w:val="20"/>
          <w:szCs w:val="20"/>
        </w:rPr>
        <w:t>Spectroscopic data are in agreement with those reported in the literature.</w:t>
      </w:r>
      <w:r w:rsidR="009251AA" w:rsidRPr="0050538C">
        <w:rPr>
          <w:rFonts w:ascii="Times New Roman" w:hAnsi="Times New Roman" w:cs="Times New Roman"/>
          <w:bCs/>
          <w:sz w:val="20"/>
          <w:szCs w:val="20"/>
          <w:vertAlign w:val="superscript"/>
        </w:rPr>
        <w:t>5</w:t>
      </w:r>
    </w:p>
    <w:p w14:paraId="62513661" w14:textId="77777777" w:rsidR="00855EAF" w:rsidRPr="0050538C" w:rsidRDefault="00855EAF"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0A01FF2" w14:textId="77777777" w:rsidR="00E370B3" w:rsidRPr="0050538C" w:rsidRDefault="00E10577"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szCs w:val="21"/>
        </w:rPr>
      </w:pPr>
      <w:r w:rsidRPr="0050538C">
        <w:rPr>
          <w:rFonts w:ascii="Times New Roman" w:eastAsia="等线" w:hAnsi="Times New Roman" w:cs="Times New Roman"/>
          <w:b/>
          <w:szCs w:val="21"/>
        </w:rPr>
        <w:t>Preparation of Starting Materials</w:t>
      </w:r>
    </w:p>
    <w:p w14:paraId="79F678A7" w14:textId="77777777" w:rsidR="00592DC1" w:rsidRPr="0050538C" w:rsidRDefault="00592DC1" w:rsidP="003F6681">
      <w:pPr>
        <w:spacing w:beforeLines="50" w:before="156" w:afterLines="50" w:after="156" w:line="320" w:lineRule="exact"/>
        <w:jc w:val="both"/>
        <w:rPr>
          <w:rFonts w:ascii="Times New Roman" w:eastAsia="等线" w:hAnsi="Times New Roman" w:cs="Times New Roman"/>
          <w:b/>
          <w:bCs/>
          <w:szCs w:val="21"/>
        </w:rPr>
      </w:pPr>
      <w:r w:rsidRPr="0050538C">
        <w:rPr>
          <w:rFonts w:ascii="Times New Roman" w:eastAsia="等线" w:hAnsi="Times New Roman" w:cs="Times New Roman" w:hint="eastAsia"/>
          <w:b/>
          <w:bCs/>
          <w:szCs w:val="21"/>
        </w:rPr>
        <w:t xml:space="preserve">4.1 </w:t>
      </w:r>
      <w:r w:rsidRPr="0050538C">
        <w:rPr>
          <w:rFonts w:ascii="Times New Roman" w:eastAsia="等线" w:hAnsi="Times New Roman" w:cs="Times New Roman"/>
          <w:b/>
          <w:bCs/>
          <w:szCs w:val="21"/>
        </w:rPr>
        <w:t xml:space="preserve">Synthesis and </w:t>
      </w:r>
      <w:r w:rsidR="00341A9A" w:rsidRPr="0050538C">
        <w:rPr>
          <w:rFonts w:ascii="Times New Roman" w:eastAsia="等线" w:hAnsi="Times New Roman" w:cs="Times New Roman"/>
          <w:b/>
          <w:bCs/>
          <w:szCs w:val="21"/>
        </w:rPr>
        <w:t>a</w:t>
      </w:r>
      <w:r w:rsidRPr="0050538C">
        <w:rPr>
          <w:rFonts w:ascii="Times New Roman" w:eastAsia="等线" w:hAnsi="Times New Roman" w:cs="Times New Roman"/>
          <w:b/>
          <w:bCs/>
          <w:szCs w:val="21"/>
        </w:rPr>
        <w:t xml:space="preserve">nalytical </w:t>
      </w:r>
      <w:r w:rsidR="00341A9A" w:rsidRPr="0050538C">
        <w:rPr>
          <w:rFonts w:ascii="Times New Roman" w:eastAsia="等线" w:hAnsi="Times New Roman" w:cs="Times New Roman"/>
          <w:b/>
          <w:bCs/>
          <w:szCs w:val="21"/>
        </w:rPr>
        <w:t>d</w:t>
      </w:r>
      <w:r w:rsidRPr="0050538C">
        <w:rPr>
          <w:rFonts w:ascii="Times New Roman" w:eastAsia="等线" w:hAnsi="Times New Roman" w:cs="Times New Roman"/>
          <w:b/>
          <w:bCs/>
          <w:szCs w:val="21"/>
        </w:rPr>
        <w:t xml:space="preserve">ata of </w:t>
      </w:r>
      <w:r w:rsidR="00262D8A" w:rsidRPr="0050538C">
        <w:rPr>
          <w:rFonts w:ascii="Times New Roman" w:eastAsia="等线" w:hAnsi="Times New Roman" w:cs="Times New Roman" w:hint="eastAsia"/>
          <w:b/>
          <w:bCs/>
          <w:szCs w:val="21"/>
        </w:rPr>
        <w:t>new diazo compounds</w:t>
      </w:r>
    </w:p>
    <w:p w14:paraId="5C71F49B" w14:textId="77777777" w:rsidR="00592DC1" w:rsidRPr="0050538C" w:rsidRDefault="00CC3478" w:rsidP="003F6681">
      <w:pPr>
        <w:spacing w:beforeLines="50" w:before="156" w:afterLines="50" w:after="156"/>
        <w:jc w:val="both"/>
        <w:rPr>
          <w:rFonts w:ascii="Times New Roman" w:eastAsia="等线" w:hAnsi="Times New Roman" w:cs="Times New Roman"/>
          <w:b/>
          <w:bCs/>
          <w:u w:val="single"/>
          <w:vertAlign w:val="superscript"/>
        </w:rPr>
      </w:pPr>
      <w:r w:rsidRPr="0050538C">
        <w:rPr>
          <w:rFonts w:ascii="Times New Roman" w:eastAsia="等线" w:hAnsi="Times New Roman" w:cs="Times New Roman"/>
          <w:b/>
          <w:szCs w:val="21"/>
          <w:u w:val="single"/>
        </w:rPr>
        <w:t>Route A</w:t>
      </w:r>
    </w:p>
    <w:p w14:paraId="1AC1B800" w14:textId="77777777" w:rsidR="00592DC1" w:rsidRPr="006230DC" w:rsidRDefault="004D2BF0" w:rsidP="003F6681">
      <w:pPr>
        <w:spacing w:beforeLines="50" w:before="156"/>
        <w:jc w:val="both"/>
        <w:rPr>
          <w:rFonts w:ascii="等线" w:eastAsia="等线" w:hAnsi="等线" w:cs="Times New Roman"/>
          <w:highlight w:val="green"/>
        </w:rPr>
      </w:pPr>
      <w:r w:rsidRPr="00B22754">
        <w:rPr>
          <w:rFonts w:ascii="等线" w:eastAsia="等线" w:hAnsi="等线" w:cs="Times New Roman"/>
        </w:rPr>
        <w:object w:dxaOrig="6667" w:dyaOrig="1252" w14:anchorId="6928342E">
          <v:shape id="_x0000_i1097" type="#_x0000_t75" style="width:333pt;height:63pt" o:ole="">
            <v:imagedata r:id="rId153" o:title=""/>
          </v:shape>
          <o:OLEObject Type="Embed" ProgID="ChemDraw.Document.6.0" ShapeID="_x0000_i1097" DrawAspect="Content" ObjectID="_1721650205" r:id="rId154"/>
        </w:object>
      </w:r>
    </w:p>
    <w:p w14:paraId="63549909" w14:textId="1E861708" w:rsidR="00B22754" w:rsidRPr="00B22754" w:rsidRDefault="00B22754" w:rsidP="003F6681">
      <w:pPr>
        <w:spacing w:beforeLines="50" w:before="156" w:afterLines="50" w:after="156"/>
        <w:jc w:val="both"/>
        <w:rPr>
          <w:rFonts w:ascii="Times New Roman" w:eastAsia="等线" w:hAnsi="Times New Roman" w:cs="Times New Roman"/>
          <w:bCs/>
          <w:sz w:val="20"/>
          <w:szCs w:val="20"/>
        </w:rPr>
      </w:pPr>
      <w:r w:rsidRPr="00B22754">
        <w:rPr>
          <w:rFonts w:ascii="Times New Roman" w:eastAsia="等线" w:hAnsi="Times New Roman" w:cs="Times New Roman"/>
          <w:bCs/>
          <w:sz w:val="20"/>
          <w:szCs w:val="20"/>
        </w:rPr>
        <w:t>According to the literature,</w:t>
      </w:r>
      <w:r w:rsidR="00FF4CAA">
        <w:rPr>
          <w:rFonts w:ascii="Times New Roman" w:eastAsia="等线" w:hAnsi="Times New Roman" w:cs="Times New Roman"/>
          <w:bCs/>
          <w:sz w:val="20"/>
          <w:szCs w:val="20"/>
          <w:vertAlign w:val="superscript"/>
        </w:rPr>
        <w:t>8</w:t>
      </w:r>
      <w:r w:rsidRPr="00B22754">
        <w:rPr>
          <w:rFonts w:ascii="Times New Roman" w:eastAsia="等线" w:hAnsi="Times New Roman" w:cs="Times New Roman"/>
          <w:bCs/>
          <w:sz w:val="20"/>
          <w:szCs w:val="20"/>
        </w:rPr>
        <w:t xml:space="preserve"> tetrakis(triphenylphosphine)palladium (0.25 mmol, 0.3 g), iodobenzene (5 mmol), silver carbonate (2.5 mmol, 0.7 g) and triethylamine (6.5 mmol, 0.9 mL) suspended in toluene (20 mL) in a 50 mL Schlenk tube under nitrogen. ethyl diazoacetate (6.5 mmol) was then added. The resulting solution was stirred at room temperature for 4 hours, then filtered through a short path of silica gel and eluted with ethyl acetate. The volatile compounds were removed in vacuo and the residue was purified by column chromatography (petroleum ether: ethyl acetate = 10:1) to obtain the product α-</w:t>
      </w:r>
      <w:r w:rsidRPr="00B22754">
        <w:rPr>
          <w:rFonts w:ascii="Times New Roman" w:eastAsia="等线" w:hAnsi="Times New Roman" w:cs="Times New Roman" w:hint="eastAsia"/>
          <w:bCs/>
          <w:sz w:val="20"/>
          <w:szCs w:val="20"/>
        </w:rPr>
        <w:t>aryl</w:t>
      </w:r>
      <w:r w:rsidRPr="00B22754">
        <w:rPr>
          <w:rFonts w:ascii="Times New Roman" w:eastAsia="等线" w:hAnsi="Times New Roman" w:cs="Times New Roman"/>
          <w:bCs/>
          <w:sz w:val="20"/>
          <w:szCs w:val="20"/>
        </w:rPr>
        <w:t xml:space="preserve"> diazoester</w:t>
      </w:r>
      <w:r w:rsidRPr="00B22754">
        <w:rPr>
          <w:rFonts w:ascii="Times New Roman" w:eastAsia="等线" w:hAnsi="Times New Roman" w:cs="Times New Roman" w:hint="eastAsia"/>
          <w:bCs/>
          <w:sz w:val="20"/>
          <w:szCs w:val="20"/>
        </w:rPr>
        <w:t>.</w:t>
      </w:r>
    </w:p>
    <w:p w14:paraId="22AF5CEE" w14:textId="77777777" w:rsidR="00F8613C" w:rsidRPr="00491B4C" w:rsidRDefault="00CC3478" w:rsidP="003F6681">
      <w:pPr>
        <w:spacing w:beforeLines="50" w:before="156" w:afterLines="50" w:after="156"/>
        <w:jc w:val="both"/>
        <w:rPr>
          <w:rFonts w:ascii="Times New Roman" w:eastAsia="等线" w:hAnsi="Times New Roman" w:cs="Times New Roman"/>
          <w:b/>
          <w:szCs w:val="21"/>
          <w:u w:val="single"/>
        </w:rPr>
      </w:pPr>
      <w:r w:rsidRPr="00491B4C">
        <w:rPr>
          <w:rFonts w:ascii="Times New Roman" w:eastAsia="等线" w:hAnsi="Times New Roman" w:cs="Times New Roman"/>
          <w:b/>
          <w:szCs w:val="21"/>
          <w:u w:val="single"/>
        </w:rPr>
        <w:t>Route B</w:t>
      </w:r>
    </w:p>
    <w:p w14:paraId="60AC6061" w14:textId="6B24ED94" w:rsidR="00E61050" w:rsidRDefault="00DB0C21" w:rsidP="00E61050">
      <w:pPr>
        <w:jc w:val="both"/>
        <w:rPr>
          <w:highlight w:val="green"/>
        </w:rPr>
      </w:pPr>
      <w:r w:rsidRPr="00491B4C">
        <w:object w:dxaOrig="5133" w:dyaOrig="1098" w14:anchorId="4666B129">
          <v:shape id="_x0000_i1098" type="#_x0000_t75" style="width:241.5pt;height:52.5pt" o:ole="">
            <v:imagedata r:id="rId155" o:title=""/>
          </v:shape>
          <o:OLEObject Type="Embed" ProgID="ChemDraw.Document.6.0" ShapeID="_x0000_i1098" DrawAspect="Content" ObjectID="_1721650206" r:id="rId156"/>
        </w:object>
      </w:r>
    </w:p>
    <w:p w14:paraId="640E1D08" w14:textId="60225522" w:rsidR="00491B4C" w:rsidRDefault="00491B4C" w:rsidP="003F6681">
      <w:pPr>
        <w:spacing w:beforeLines="50" w:before="156"/>
        <w:jc w:val="both"/>
        <w:rPr>
          <w:rFonts w:ascii="Times New Roman" w:eastAsia="等线" w:hAnsi="Times New Roman" w:cs="Times New Roman"/>
          <w:bCs/>
          <w:sz w:val="20"/>
          <w:szCs w:val="20"/>
        </w:rPr>
      </w:pPr>
      <w:r w:rsidRPr="00B22754">
        <w:rPr>
          <w:rFonts w:ascii="Times New Roman" w:eastAsia="等线" w:hAnsi="Times New Roman" w:cs="Times New Roman"/>
          <w:bCs/>
          <w:sz w:val="20"/>
          <w:szCs w:val="20"/>
        </w:rPr>
        <w:t>According to the literature,</w:t>
      </w:r>
      <w:r w:rsidR="00FF4CAA" w:rsidRPr="00FF4CAA">
        <w:rPr>
          <w:rFonts w:ascii="Times New Roman" w:eastAsia="等线" w:hAnsi="Times New Roman" w:cs="Times New Roman"/>
          <w:bCs/>
          <w:sz w:val="20"/>
          <w:szCs w:val="20"/>
          <w:vertAlign w:val="superscript"/>
        </w:rPr>
        <w:t>9</w:t>
      </w:r>
      <w:r w:rsidR="007E0578" w:rsidRPr="007E0578">
        <w:rPr>
          <w:rFonts w:ascii="Times New Roman" w:eastAsia="等线" w:hAnsi="Times New Roman" w:cs="Times New Roman"/>
          <w:bCs/>
          <w:sz w:val="20"/>
          <w:szCs w:val="20"/>
        </w:rPr>
        <w:t xml:space="preserve"> </w:t>
      </w:r>
      <w:r w:rsidR="007E0578">
        <w:rPr>
          <w:rFonts w:ascii="Times New Roman" w:eastAsia="等线" w:hAnsi="Times New Roman" w:cs="Times New Roman"/>
          <w:bCs/>
          <w:sz w:val="20"/>
          <w:szCs w:val="20"/>
        </w:rPr>
        <w:t>t</w:t>
      </w:r>
      <w:r w:rsidRPr="00491B4C">
        <w:rPr>
          <w:rFonts w:ascii="Times New Roman" w:eastAsia="等线" w:hAnsi="Times New Roman" w:cs="Times New Roman"/>
          <w:bCs/>
          <w:sz w:val="20"/>
          <w:szCs w:val="20"/>
        </w:rPr>
        <w:t>he ester (</w:t>
      </w:r>
      <w:r>
        <w:rPr>
          <w:rFonts w:ascii="Times New Roman" w:eastAsia="等线" w:hAnsi="Times New Roman" w:cs="Times New Roman"/>
          <w:bCs/>
          <w:sz w:val="20"/>
          <w:szCs w:val="20"/>
        </w:rPr>
        <w:t>5.0</w:t>
      </w:r>
      <w:r w:rsidRPr="00491B4C">
        <w:rPr>
          <w:rFonts w:ascii="Times New Roman" w:eastAsia="等线" w:hAnsi="Times New Roman" w:cs="Times New Roman"/>
          <w:bCs/>
          <w:sz w:val="20"/>
          <w:szCs w:val="20"/>
        </w:rPr>
        <w:t xml:space="preserve"> mmol) and tosyl azide (15</w:t>
      </w:r>
      <w:r>
        <w:rPr>
          <w:rFonts w:ascii="Times New Roman" w:eastAsia="等线" w:hAnsi="Times New Roman" w:cs="Times New Roman"/>
          <w:bCs/>
          <w:sz w:val="20"/>
          <w:szCs w:val="20"/>
        </w:rPr>
        <w:t>.0</w:t>
      </w:r>
      <w:r w:rsidRPr="00491B4C">
        <w:rPr>
          <w:rFonts w:ascii="Times New Roman" w:eastAsia="等线" w:hAnsi="Times New Roman" w:cs="Times New Roman"/>
          <w:bCs/>
          <w:sz w:val="20"/>
          <w:szCs w:val="20"/>
        </w:rPr>
        <w:t xml:space="preserve"> mmol) were added to a mixture in anhydrous MeCN (15</w:t>
      </w:r>
      <w:r>
        <w:rPr>
          <w:rFonts w:ascii="Times New Roman" w:eastAsia="等线" w:hAnsi="Times New Roman" w:cs="Times New Roman"/>
          <w:bCs/>
          <w:sz w:val="20"/>
          <w:szCs w:val="20"/>
        </w:rPr>
        <w:t>.0</w:t>
      </w:r>
      <w:r w:rsidRPr="00491B4C">
        <w:rPr>
          <w:rFonts w:ascii="Times New Roman" w:eastAsia="等线" w:hAnsi="Times New Roman" w:cs="Times New Roman"/>
          <w:bCs/>
          <w:sz w:val="20"/>
          <w:szCs w:val="20"/>
        </w:rPr>
        <w:t xml:space="preserve"> mL) followed by slow addition of 1,8-diazabicyclo[5.4.0]undecane yl-7-ene (DBU) (</w:t>
      </w:r>
      <w:r>
        <w:rPr>
          <w:rFonts w:ascii="Times New Roman" w:eastAsia="等线" w:hAnsi="Times New Roman" w:cs="Times New Roman"/>
          <w:bCs/>
          <w:sz w:val="20"/>
          <w:szCs w:val="20"/>
        </w:rPr>
        <w:t>1</w:t>
      </w:r>
      <w:r w:rsidRPr="00491B4C">
        <w:rPr>
          <w:rFonts w:ascii="Times New Roman" w:eastAsia="等线" w:hAnsi="Times New Roman" w:cs="Times New Roman"/>
          <w:bCs/>
          <w:sz w:val="20"/>
          <w:szCs w:val="20"/>
        </w:rPr>
        <w:t>.</w:t>
      </w:r>
      <w:r>
        <w:rPr>
          <w:rFonts w:ascii="Times New Roman" w:eastAsia="等线" w:hAnsi="Times New Roman" w:cs="Times New Roman"/>
          <w:bCs/>
          <w:sz w:val="20"/>
          <w:szCs w:val="20"/>
        </w:rPr>
        <w:t>1</w:t>
      </w:r>
      <w:r w:rsidRPr="00491B4C">
        <w:rPr>
          <w:rFonts w:ascii="Times New Roman" w:eastAsia="等线" w:hAnsi="Times New Roman" w:cs="Times New Roman"/>
          <w:bCs/>
          <w:sz w:val="20"/>
          <w:szCs w:val="20"/>
        </w:rPr>
        <w:t xml:space="preserve"> mL, </w:t>
      </w:r>
      <w:r>
        <w:rPr>
          <w:rFonts w:ascii="Times New Roman" w:eastAsia="等线" w:hAnsi="Times New Roman" w:cs="Times New Roman"/>
          <w:bCs/>
          <w:sz w:val="20"/>
          <w:szCs w:val="20"/>
        </w:rPr>
        <w:t>1</w:t>
      </w:r>
      <w:r w:rsidRPr="00491B4C">
        <w:rPr>
          <w:rFonts w:ascii="Times New Roman" w:eastAsia="等线" w:hAnsi="Times New Roman" w:cs="Times New Roman"/>
          <w:bCs/>
          <w:sz w:val="20"/>
          <w:szCs w:val="20"/>
        </w:rPr>
        <w:t>.</w:t>
      </w:r>
      <w:r>
        <w:rPr>
          <w:rFonts w:ascii="Times New Roman" w:eastAsia="等线" w:hAnsi="Times New Roman" w:cs="Times New Roman"/>
          <w:bCs/>
          <w:sz w:val="20"/>
          <w:szCs w:val="20"/>
        </w:rPr>
        <w:t>1</w:t>
      </w:r>
      <w:r w:rsidRPr="00491B4C">
        <w:rPr>
          <w:rFonts w:ascii="Times New Roman" w:eastAsia="等线" w:hAnsi="Times New Roman" w:cs="Times New Roman"/>
          <w:bCs/>
          <w:sz w:val="20"/>
          <w:szCs w:val="20"/>
        </w:rPr>
        <w:t xml:space="preserve"> g, </w:t>
      </w:r>
      <w:r>
        <w:rPr>
          <w:rFonts w:ascii="Times New Roman" w:eastAsia="等线" w:hAnsi="Times New Roman" w:cs="Times New Roman"/>
          <w:bCs/>
          <w:sz w:val="20"/>
          <w:szCs w:val="20"/>
        </w:rPr>
        <w:t>7.5</w:t>
      </w:r>
      <w:r w:rsidRPr="00491B4C">
        <w:rPr>
          <w:rFonts w:ascii="Times New Roman" w:eastAsia="等线" w:hAnsi="Times New Roman" w:cs="Times New Roman"/>
          <w:bCs/>
          <w:sz w:val="20"/>
          <w:szCs w:val="20"/>
        </w:rPr>
        <w:t xml:space="preserve"> mmol). The reaction mixture was stirred at room temperature overnight. After complete consumption of starting material, the reaction mixture was quenched with saturated aqueous NH</w:t>
      </w:r>
      <w:r w:rsidRPr="00491B4C">
        <w:rPr>
          <w:rFonts w:ascii="Times New Roman" w:eastAsia="等线" w:hAnsi="Times New Roman" w:cs="Times New Roman"/>
          <w:bCs/>
          <w:sz w:val="20"/>
          <w:szCs w:val="20"/>
          <w:vertAlign w:val="subscript"/>
        </w:rPr>
        <w:t>4</w:t>
      </w:r>
      <w:r w:rsidRPr="00491B4C">
        <w:rPr>
          <w:rFonts w:ascii="Times New Roman" w:eastAsia="等线" w:hAnsi="Times New Roman" w:cs="Times New Roman"/>
          <w:bCs/>
          <w:sz w:val="20"/>
          <w:szCs w:val="20"/>
        </w:rPr>
        <w:t>Cl, extracted with CH</w:t>
      </w:r>
      <w:r w:rsidRPr="00491B4C">
        <w:rPr>
          <w:rFonts w:ascii="Times New Roman" w:eastAsia="等线" w:hAnsi="Times New Roman" w:cs="Times New Roman"/>
          <w:bCs/>
          <w:sz w:val="20"/>
          <w:szCs w:val="20"/>
          <w:vertAlign w:val="subscript"/>
        </w:rPr>
        <w:t>2</w:t>
      </w:r>
      <w:r w:rsidRPr="00491B4C">
        <w:rPr>
          <w:rFonts w:ascii="Times New Roman" w:eastAsia="等线" w:hAnsi="Times New Roman" w:cs="Times New Roman"/>
          <w:bCs/>
          <w:sz w:val="20"/>
          <w:szCs w:val="20"/>
        </w:rPr>
        <w:t>Cl</w:t>
      </w:r>
      <w:r w:rsidRPr="00491B4C">
        <w:rPr>
          <w:rFonts w:ascii="Times New Roman" w:eastAsia="等线" w:hAnsi="Times New Roman" w:cs="Times New Roman"/>
          <w:bCs/>
          <w:sz w:val="20"/>
          <w:szCs w:val="20"/>
          <w:vertAlign w:val="subscript"/>
        </w:rPr>
        <w:t>2</w:t>
      </w:r>
      <w:r w:rsidRPr="00491B4C">
        <w:rPr>
          <w:rFonts w:ascii="Times New Roman" w:eastAsia="等线" w:hAnsi="Times New Roman" w:cs="Times New Roman"/>
          <w:bCs/>
          <w:sz w:val="20"/>
          <w:szCs w:val="20"/>
        </w:rPr>
        <w:t>, washed with brine, dried over MgSO</w:t>
      </w:r>
      <w:r w:rsidRPr="00491B4C">
        <w:rPr>
          <w:rFonts w:ascii="Times New Roman" w:eastAsia="等线" w:hAnsi="Times New Roman" w:cs="Times New Roman"/>
          <w:bCs/>
          <w:sz w:val="20"/>
          <w:szCs w:val="20"/>
          <w:vertAlign w:val="subscript"/>
        </w:rPr>
        <w:t>4</w:t>
      </w:r>
      <w:r w:rsidRPr="00491B4C">
        <w:rPr>
          <w:rFonts w:ascii="Times New Roman" w:eastAsia="等线" w:hAnsi="Times New Roman" w:cs="Times New Roman"/>
          <w:bCs/>
          <w:sz w:val="20"/>
          <w:szCs w:val="20"/>
        </w:rPr>
        <w:t>, and concentrated under reduced pressure to give the product. The residue was purified by flash chromatography (hexane/EtOAc, 9:1) to give the α-diazo ester.</w:t>
      </w:r>
    </w:p>
    <w:p w14:paraId="24F6D260" w14:textId="6F95E20E" w:rsidR="006362C5" w:rsidRPr="006B7944" w:rsidRDefault="00CC3478" w:rsidP="003F6681">
      <w:pPr>
        <w:spacing w:beforeLines="50" w:before="156"/>
        <w:jc w:val="both"/>
        <w:rPr>
          <w:rFonts w:ascii="等线" w:eastAsia="等线" w:hAnsi="等线" w:cs="Times New Roman"/>
          <w:u w:val="single"/>
          <w:vertAlign w:val="superscript"/>
        </w:rPr>
      </w:pPr>
      <w:r w:rsidRPr="006B7944">
        <w:rPr>
          <w:rFonts w:ascii="Times New Roman" w:eastAsia="等线" w:hAnsi="Times New Roman" w:cs="Times New Roman"/>
          <w:b/>
          <w:szCs w:val="21"/>
          <w:u w:val="single"/>
        </w:rPr>
        <w:t>Route C</w:t>
      </w:r>
    </w:p>
    <w:p w14:paraId="6688A8AD" w14:textId="05DE193C" w:rsidR="006362C5" w:rsidRPr="006230DC" w:rsidRDefault="00BF4D15" w:rsidP="003324EA">
      <w:pPr>
        <w:jc w:val="both"/>
        <w:rPr>
          <w:rFonts w:ascii="Times New Roman" w:eastAsia="等线" w:hAnsi="Times New Roman" w:cs="Times New Roman"/>
          <w:bCs/>
          <w:sz w:val="20"/>
          <w:szCs w:val="20"/>
          <w:highlight w:val="green"/>
        </w:rPr>
      </w:pPr>
      <w:r w:rsidRPr="006B7944">
        <w:rPr>
          <w:rFonts w:ascii="等线" w:eastAsia="等线" w:hAnsi="等线" w:cs="Times New Roman"/>
        </w:rPr>
        <w:object w:dxaOrig="9484" w:dyaOrig="1098" w14:anchorId="6CA753AC">
          <v:shape id="_x0000_i1099" type="#_x0000_t75" style="width:419.25pt;height:48.75pt" o:ole="">
            <v:imagedata r:id="rId157" o:title=""/>
          </v:shape>
          <o:OLEObject Type="Embed" ProgID="ChemDraw.Document.6.0" ShapeID="_x0000_i1099" DrawAspect="Content" ObjectID="_1721650207" r:id="rId158"/>
        </w:object>
      </w:r>
      <w:r w:rsidR="006362C5" w:rsidRPr="006B7944">
        <w:rPr>
          <w:rFonts w:ascii="Times New Roman" w:eastAsia="等线" w:hAnsi="Times New Roman" w:cs="Times New Roman"/>
          <w:bCs/>
          <w:sz w:val="20"/>
          <w:szCs w:val="20"/>
        </w:rPr>
        <w:t xml:space="preserve">Diaryl </w:t>
      </w:r>
      <w:r w:rsidRPr="006B7944">
        <w:rPr>
          <w:rFonts w:ascii="Times New Roman" w:eastAsia="等线" w:hAnsi="Times New Roman" w:cs="Times New Roman"/>
          <w:bCs/>
          <w:sz w:val="20"/>
          <w:szCs w:val="20"/>
        </w:rPr>
        <w:t>ketone</w:t>
      </w:r>
      <w:r w:rsidRPr="006B7944">
        <w:rPr>
          <w:rFonts w:ascii="Times New Roman" w:eastAsia="等线" w:hAnsi="Times New Roman" w:cs="Times New Roman" w:hint="eastAsia"/>
          <w:bCs/>
          <w:sz w:val="20"/>
          <w:szCs w:val="20"/>
        </w:rPr>
        <w:t>s</w:t>
      </w:r>
      <w:r w:rsidR="006362C5" w:rsidRPr="006B7944">
        <w:rPr>
          <w:rFonts w:ascii="Times New Roman" w:eastAsia="等线" w:hAnsi="Times New Roman" w:cs="Times New Roman"/>
          <w:bCs/>
          <w:sz w:val="20"/>
          <w:szCs w:val="20"/>
        </w:rPr>
        <w:t xml:space="preserve"> were synthesized</w:t>
      </w:r>
      <w:r w:rsidR="006362C5" w:rsidRPr="006B7944">
        <w:rPr>
          <w:rFonts w:ascii="Times New Roman" w:eastAsia="等线" w:hAnsi="Times New Roman" w:cs="Times New Roman" w:hint="eastAsia"/>
          <w:bCs/>
          <w:sz w:val="20"/>
          <w:szCs w:val="20"/>
        </w:rPr>
        <w:t xml:space="preserve"> </w:t>
      </w:r>
      <w:r w:rsidR="006362C5" w:rsidRPr="006B7944">
        <w:rPr>
          <w:rFonts w:ascii="Times New Roman" w:eastAsia="等线" w:hAnsi="Times New Roman" w:cs="Times New Roman"/>
          <w:bCs/>
          <w:sz w:val="20"/>
          <w:szCs w:val="20"/>
        </w:rPr>
        <w:t>were prepared according to reported literature</w:t>
      </w:r>
      <w:r w:rsidR="009251AA" w:rsidRPr="006B7944">
        <w:rPr>
          <w:rFonts w:ascii="Times New Roman" w:eastAsia="等线" w:hAnsi="Times New Roman" w:cs="Times New Roman"/>
          <w:bCs/>
          <w:sz w:val="20"/>
          <w:szCs w:val="20"/>
        </w:rPr>
        <w:t>.</w:t>
      </w:r>
      <w:r w:rsidR="00FF4CAA">
        <w:rPr>
          <w:rFonts w:ascii="Times New Roman" w:eastAsia="等线" w:hAnsi="Times New Roman" w:cs="Times New Roman"/>
          <w:bCs/>
          <w:sz w:val="20"/>
          <w:szCs w:val="20"/>
          <w:vertAlign w:val="superscript"/>
        </w:rPr>
        <w:t>10</w:t>
      </w:r>
    </w:p>
    <w:p w14:paraId="0E8AFBB4" w14:textId="13478286" w:rsidR="00B22754" w:rsidRDefault="00A17454" w:rsidP="003F6681">
      <w:pPr>
        <w:jc w:val="both"/>
        <w:rPr>
          <w:rFonts w:ascii="Times New Roman" w:eastAsia="等线" w:hAnsi="Times New Roman" w:cs="Times New Roman"/>
          <w:bCs/>
          <w:sz w:val="20"/>
          <w:szCs w:val="20"/>
          <w:highlight w:val="green"/>
        </w:rPr>
      </w:pPr>
      <w:r>
        <w:rPr>
          <w:rFonts w:ascii="Times New Roman" w:eastAsia="等线" w:hAnsi="Times New Roman" w:cs="Times New Roman"/>
          <w:bCs/>
          <w:sz w:val="20"/>
          <w:szCs w:val="20"/>
        </w:rPr>
        <w:t>A</w:t>
      </w:r>
      <w:r w:rsidR="00B22754" w:rsidRPr="00B22754">
        <w:rPr>
          <w:rFonts w:ascii="Times New Roman" w:eastAsia="等线" w:hAnsi="Times New Roman" w:cs="Times New Roman"/>
          <w:bCs/>
          <w:sz w:val="20"/>
          <w:szCs w:val="20"/>
        </w:rPr>
        <w:t xml:space="preserve"> 100 mL round-bottom flask containing diaryl ketone (</w:t>
      </w:r>
      <w:r w:rsidR="006B7944">
        <w:rPr>
          <w:rFonts w:ascii="Times New Roman" w:eastAsia="等线" w:hAnsi="Times New Roman" w:cs="Times New Roman"/>
          <w:bCs/>
          <w:sz w:val="20"/>
          <w:szCs w:val="20"/>
        </w:rPr>
        <w:t>5.0</w:t>
      </w:r>
      <w:r w:rsidR="00B22754" w:rsidRPr="00B22754">
        <w:rPr>
          <w:rFonts w:ascii="Times New Roman" w:eastAsia="等线" w:hAnsi="Times New Roman" w:cs="Times New Roman"/>
          <w:bCs/>
          <w:sz w:val="20"/>
          <w:szCs w:val="20"/>
        </w:rPr>
        <w:t xml:space="preserve"> mmol, 1.0 Equiv), hydrazine hydrate (</w:t>
      </w:r>
      <w:r w:rsidR="006B7944">
        <w:rPr>
          <w:rFonts w:ascii="Times New Roman" w:eastAsia="等线" w:hAnsi="Times New Roman" w:cs="Times New Roman"/>
          <w:bCs/>
          <w:sz w:val="20"/>
          <w:szCs w:val="20"/>
        </w:rPr>
        <w:t>50</w:t>
      </w:r>
      <w:r w:rsidR="00B22754" w:rsidRPr="00B22754">
        <w:rPr>
          <w:rFonts w:ascii="Times New Roman" w:eastAsia="等线" w:hAnsi="Times New Roman" w:cs="Times New Roman"/>
          <w:bCs/>
          <w:sz w:val="20"/>
          <w:szCs w:val="20"/>
        </w:rPr>
        <w:t>.0 mmol, 10.0 Equiv)</w:t>
      </w:r>
      <w:r w:rsidR="006B7944">
        <w:rPr>
          <w:rFonts w:ascii="Times New Roman" w:eastAsia="等线" w:hAnsi="Times New Roman" w:cs="Times New Roman"/>
          <w:bCs/>
          <w:sz w:val="20"/>
          <w:szCs w:val="20"/>
        </w:rPr>
        <w:t>, HOAc (one drop) and ethanol (1</w:t>
      </w:r>
      <w:r w:rsidR="00B22754" w:rsidRPr="00B22754">
        <w:rPr>
          <w:rFonts w:ascii="Times New Roman" w:eastAsia="等线" w:hAnsi="Times New Roman" w:cs="Times New Roman"/>
          <w:bCs/>
          <w:sz w:val="20"/>
          <w:szCs w:val="20"/>
        </w:rPr>
        <w:t>0 mL) was refluted for 12 h. After cooling to room temperature, the solvent EtOH was removed in vacuum to obtain the crude product. The crude product was purified by silica gel column chromatography to obtai</w:t>
      </w:r>
      <w:r w:rsidR="006B7944">
        <w:rPr>
          <w:rFonts w:ascii="Times New Roman" w:eastAsia="等线" w:hAnsi="Times New Roman" w:cs="Times New Roman"/>
          <w:bCs/>
          <w:sz w:val="20"/>
          <w:szCs w:val="20"/>
        </w:rPr>
        <w:t>n the desired diaryl hydrazone.</w:t>
      </w:r>
    </w:p>
    <w:p w14:paraId="1FE55F43" w14:textId="60040324" w:rsidR="006B7944" w:rsidRPr="006B7944" w:rsidRDefault="006B7944" w:rsidP="003F6681">
      <w:pPr>
        <w:jc w:val="both"/>
        <w:rPr>
          <w:rFonts w:ascii="Times New Roman" w:eastAsia="等线" w:hAnsi="Times New Roman" w:cs="Times New Roman"/>
          <w:bCs/>
          <w:sz w:val="20"/>
          <w:szCs w:val="20"/>
          <w:highlight w:val="green"/>
        </w:rPr>
      </w:pPr>
      <w:r w:rsidRPr="006B7944">
        <w:rPr>
          <w:rFonts w:ascii="Times New Roman" w:eastAsia="等线" w:hAnsi="Times New Roman" w:cs="Times New Roman"/>
          <w:bCs/>
          <w:sz w:val="20"/>
          <w:szCs w:val="20"/>
        </w:rPr>
        <w:t xml:space="preserve">Diaryl hydrazone (2.0 mmol, 1.0 </w:t>
      </w:r>
      <w:r>
        <w:rPr>
          <w:rFonts w:ascii="Times New Roman" w:eastAsia="等线" w:hAnsi="Times New Roman" w:cs="Times New Roman"/>
          <w:bCs/>
          <w:sz w:val="20"/>
          <w:szCs w:val="20"/>
        </w:rPr>
        <w:t>e</w:t>
      </w:r>
      <w:r w:rsidRPr="006B7944">
        <w:rPr>
          <w:rFonts w:ascii="Times New Roman" w:eastAsia="等线" w:hAnsi="Times New Roman" w:cs="Times New Roman"/>
          <w:bCs/>
          <w:sz w:val="20"/>
          <w:szCs w:val="20"/>
        </w:rPr>
        <w:t>qui</w:t>
      </w:r>
      <w:r>
        <w:rPr>
          <w:rFonts w:ascii="Times New Roman" w:eastAsia="等线" w:hAnsi="Times New Roman" w:cs="Times New Roman"/>
          <w:bCs/>
          <w:sz w:val="20"/>
          <w:szCs w:val="20"/>
        </w:rPr>
        <w:t>v</w:t>
      </w:r>
      <w:r w:rsidRPr="006B7944">
        <w:rPr>
          <w:rFonts w:ascii="Times New Roman" w:eastAsia="等线" w:hAnsi="Times New Roman" w:cs="Times New Roman"/>
          <w:bCs/>
          <w:sz w:val="20"/>
          <w:szCs w:val="20"/>
        </w:rPr>
        <w:t xml:space="preserve">) was dissolved in 15 mL DCM in a </w:t>
      </w:r>
      <w:r>
        <w:rPr>
          <w:rFonts w:ascii="Times New Roman" w:eastAsia="等线" w:hAnsi="Times New Roman" w:cs="Times New Roman"/>
          <w:bCs/>
          <w:sz w:val="20"/>
          <w:szCs w:val="20"/>
        </w:rPr>
        <w:t>5</w:t>
      </w:r>
      <w:r w:rsidRPr="006B7944">
        <w:rPr>
          <w:rFonts w:ascii="Times New Roman" w:eastAsia="等线" w:hAnsi="Times New Roman" w:cs="Times New Roman"/>
          <w:bCs/>
          <w:sz w:val="20"/>
          <w:szCs w:val="20"/>
        </w:rPr>
        <w:t>0 mL round-bottom flask. Afte</w:t>
      </w:r>
      <w:r>
        <w:rPr>
          <w:rFonts w:ascii="Times New Roman" w:eastAsia="等线" w:hAnsi="Times New Roman" w:cs="Times New Roman"/>
          <w:bCs/>
          <w:sz w:val="20"/>
          <w:szCs w:val="20"/>
        </w:rPr>
        <w:t>r cooling to 0</w:t>
      </w:r>
      <w:r w:rsidR="00E979BC">
        <w:rPr>
          <w:rFonts w:ascii="Times New Roman" w:eastAsia="等线" w:hAnsi="Times New Roman" w:cs="Times New Roman"/>
          <w:bCs/>
          <w:sz w:val="20"/>
          <w:szCs w:val="20"/>
        </w:rPr>
        <w:t xml:space="preserve"> </w:t>
      </w:r>
      <w:r>
        <w:rPr>
          <w:rFonts w:ascii="Times New Roman" w:eastAsia="等线" w:hAnsi="Times New Roman" w:cs="Times New Roman"/>
          <w:bCs/>
          <w:sz w:val="20"/>
          <w:szCs w:val="20"/>
        </w:rPr>
        <w:t>℃, anhydrous MgSO</w:t>
      </w:r>
      <w:r w:rsidRPr="006B7944">
        <w:rPr>
          <w:rFonts w:ascii="Times New Roman" w:eastAsia="等线" w:hAnsi="Times New Roman" w:cs="Times New Roman"/>
          <w:bCs/>
          <w:sz w:val="20"/>
          <w:szCs w:val="20"/>
          <w:vertAlign w:val="subscript"/>
        </w:rPr>
        <w:t>4</w:t>
      </w:r>
      <w:r w:rsidRPr="006B7944">
        <w:rPr>
          <w:rFonts w:ascii="Times New Roman" w:eastAsia="等线" w:hAnsi="Times New Roman" w:cs="Times New Roman"/>
          <w:bCs/>
          <w:sz w:val="20"/>
          <w:szCs w:val="20"/>
        </w:rPr>
        <w:t xml:space="preserve"> (2.4 mmol, 1.2 </w:t>
      </w:r>
      <w:r>
        <w:rPr>
          <w:rFonts w:ascii="Times New Roman" w:eastAsia="等线" w:hAnsi="Times New Roman" w:cs="Times New Roman"/>
          <w:bCs/>
          <w:sz w:val="20"/>
          <w:szCs w:val="20"/>
        </w:rPr>
        <w:t>e</w:t>
      </w:r>
      <w:r w:rsidRPr="006B7944">
        <w:rPr>
          <w:rFonts w:ascii="Times New Roman" w:eastAsia="等线" w:hAnsi="Times New Roman" w:cs="Times New Roman"/>
          <w:bCs/>
          <w:sz w:val="20"/>
          <w:szCs w:val="20"/>
        </w:rPr>
        <w:t>qui</w:t>
      </w:r>
      <w:r>
        <w:rPr>
          <w:rFonts w:ascii="Times New Roman" w:eastAsia="等线" w:hAnsi="Times New Roman" w:cs="Times New Roman"/>
          <w:bCs/>
          <w:sz w:val="20"/>
          <w:szCs w:val="20"/>
        </w:rPr>
        <w:t>v) and activated MnO</w:t>
      </w:r>
      <w:r w:rsidRPr="006B7944">
        <w:rPr>
          <w:rFonts w:ascii="Times New Roman" w:eastAsia="等线" w:hAnsi="Times New Roman" w:cs="Times New Roman"/>
          <w:bCs/>
          <w:sz w:val="20"/>
          <w:szCs w:val="20"/>
          <w:vertAlign w:val="subscript"/>
        </w:rPr>
        <w:t>2</w:t>
      </w:r>
      <w:r w:rsidRPr="006B7944">
        <w:rPr>
          <w:rFonts w:ascii="Times New Roman" w:eastAsia="等线" w:hAnsi="Times New Roman" w:cs="Times New Roman"/>
          <w:bCs/>
          <w:sz w:val="20"/>
          <w:szCs w:val="20"/>
        </w:rPr>
        <w:t xml:space="preserve"> (10.0 mmol, 5.0 </w:t>
      </w:r>
      <w:r>
        <w:rPr>
          <w:rFonts w:ascii="Times New Roman" w:eastAsia="等线" w:hAnsi="Times New Roman" w:cs="Times New Roman"/>
          <w:bCs/>
          <w:sz w:val="20"/>
          <w:szCs w:val="20"/>
        </w:rPr>
        <w:t>e</w:t>
      </w:r>
      <w:r w:rsidRPr="006B7944">
        <w:rPr>
          <w:rFonts w:ascii="Times New Roman" w:eastAsia="等线" w:hAnsi="Times New Roman" w:cs="Times New Roman"/>
          <w:bCs/>
          <w:sz w:val="20"/>
          <w:szCs w:val="20"/>
        </w:rPr>
        <w:t>qui</w:t>
      </w:r>
      <w:r>
        <w:rPr>
          <w:rFonts w:ascii="Times New Roman" w:eastAsia="等线" w:hAnsi="Times New Roman" w:cs="Times New Roman"/>
          <w:bCs/>
          <w:sz w:val="20"/>
          <w:szCs w:val="20"/>
        </w:rPr>
        <w:t>v</w:t>
      </w:r>
      <w:r w:rsidRPr="006B7944">
        <w:rPr>
          <w:rFonts w:ascii="Times New Roman" w:eastAsia="等线" w:hAnsi="Times New Roman" w:cs="Times New Roman"/>
          <w:bCs/>
          <w:sz w:val="20"/>
          <w:szCs w:val="20"/>
        </w:rPr>
        <w:t xml:space="preserve">) were added to the stirring mixture. The reaction mixture was maintained at 0 </w:t>
      </w:r>
      <w:r w:rsidRPr="006B7944">
        <w:rPr>
          <w:rFonts w:ascii="Times New Roman" w:eastAsia="等线" w:hAnsi="Times New Roman" w:cs="Times New Roman"/>
          <w:bCs/>
          <w:sz w:val="20"/>
          <w:szCs w:val="20"/>
          <w:vertAlign w:val="superscript"/>
        </w:rPr>
        <w:t>o</w:t>
      </w:r>
      <w:r w:rsidRPr="006B7944">
        <w:rPr>
          <w:rFonts w:ascii="Times New Roman" w:eastAsia="等线" w:hAnsi="Times New Roman" w:cs="Times New Roman"/>
          <w:bCs/>
          <w:sz w:val="20"/>
          <w:szCs w:val="20"/>
        </w:rPr>
        <w:t>C for another hour. After the reaction is complete, the reaction mixture is leached out as a solid with diatomite. The solvent was removed under reduced pressure and the crude product was obtained. The crude product was purified by silica gel column chromatography to obtain the desired diaryl diazomethane.</w:t>
      </w:r>
    </w:p>
    <w:p w14:paraId="6A0D3268" w14:textId="77777777" w:rsidR="00BF4D15" w:rsidRPr="007E0578" w:rsidRDefault="00BF4D15" w:rsidP="003F6681">
      <w:pPr>
        <w:spacing w:beforeLines="50" w:before="156"/>
        <w:jc w:val="both"/>
        <w:rPr>
          <w:rFonts w:ascii="等线" w:eastAsia="等线" w:hAnsi="等线" w:cs="Times New Roman"/>
          <w:u w:val="single"/>
          <w:vertAlign w:val="superscript"/>
        </w:rPr>
      </w:pPr>
      <w:r w:rsidRPr="007E0578">
        <w:rPr>
          <w:rFonts w:ascii="Times New Roman" w:eastAsia="等线" w:hAnsi="Times New Roman" w:cs="Times New Roman"/>
          <w:b/>
          <w:szCs w:val="21"/>
          <w:u w:val="single"/>
        </w:rPr>
        <w:t xml:space="preserve">Route </w:t>
      </w:r>
      <w:r w:rsidRPr="007E0578">
        <w:rPr>
          <w:rFonts w:ascii="Times New Roman" w:eastAsia="等线" w:hAnsi="Times New Roman" w:cs="Times New Roman" w:hint="eastAsia"/>
          <w:b/>
          <w:szCs w:val="21"/>
          <w:u w:val="single"/>
        </w:rPr>
        <w:t>D</w:t>
      </w:r>
    </w:p>
    <w:p w14:paraId="1753C049" w14:textId="28E8AF6A" w:rsidR="00BF4D15" w:rsidRPr="007E0578" w:rsidRDefault="00B215E9" w:rsidP="003F6681">
      <w:pPr>
        <w:jc w:val="both"/>
        <w:rPr>
          <w:rFonts w:ascii="Times New Roman" w:eastAsia="等线" w:hAnsi="Times New Roman" w:cs="Times New Roman"/>
          <w:b/>
          <w:szCs w:val="21"/>
          <w:vertAlign w:val="superscript"/>
        </w:rPr>
      </w:pPr>
      <w:r w:rsidRPr="007E0578">
        <w:object w:dxaOrig="5632" w:dyaOrig="1066" w14:anchorId="6A41EF42">
          <v:shape id="_x0000_i1100" type="#_x0000_t75" style="width:246.75pt;height:48pt" o:ole="">
            <v:imagedata r:id="rId159" o:title=""/>
          </v:shape>
          <o:OLEObject Type="Embed" ProgID="ChemDraw.Document.6.0" ShapeID="_x0000_i1100" DrawAspect="Content" ObjectID="_1721650208" r:id="rId160"/>
        </w:object>
      </w:r>
    </w:p>
    <w:p w14:paraId="030477B5" w14:textId="0A08D058" w:rsidR="00EA16D6" w:rsidRPr="007E0578" w:rsidRDefault="00BF4D15" w:rsidP="003F6681">
      <w:pPr>
        <w:spacing w:beforeLines="50" w:before="156" w:afterLines="50" w:after="156"/>
        <w:jc w:val="both"/>
        <w:rPr>
          <w:rStyle w:val="fontstyle01"/>
          <w:rFonts w:ascii="Times New Roman" w:hAnsi="Times New Roman" w:cs="Times New Roman"/>
          <w:b w:val="0"/>
          <w:color w:val="auto"/>
          <w:sz w:val="20"/>
          <w:szCs w:val="20"/>
        </w:rPr>
      </w:pPr>
      <w:r w:rsidRPr="007E0578">
        <w:rPr>
          <w:rFonts w:ascii="Times New Roman" w:eastAsia="等线" w:hAnsi="Times New Roman" w:cs="Times New Roman"/>
          <w:bCs/>
          <w:sz w:val="20"/>
          <w:szCs w:val="20"/>
        </w:rPr>
        <w:t>According to the literature</w:t>
      </w:r>
      <w:r w:rsidRPr="007E0578">
        <w:rPr>
          <w:rFonts w:ascii="Times New Roman" w:eastAsia="等线" w:hAnsi="Times New Roman" w:cs="Times New Roman" w:hint="eastAsia"/>
          <w:bCs/>
          <w:sz w:val="20"/>
          <w:szCs w:val="20"/>
        </w:rPr>
        <w:t>,</w:t>
      </w:r>
      <w:r w:rsidR="00FF4CAA" w:rsidRPr="007E0578">
        <w:rPr>
          <w:rFonts w:ascii="Times New Roman" w:eastAsia="等线" w:hAnsi="Times New Roman" w:cs="Times New Roman"/>
          <w:bCs/>
          <w:sz w:val="20"/>
          <w:szCs w:val="20"/>
          <w:vertAlign w:val="superscript"/>
        </w:rPr>
        <w:t>1</w:t>
      </w:r>
      <w:r w:rsidR="00A17454" w:rsidRPr="007E0578">
        <w:rPr>
          <w:rFonts w:ascii="Times New Roman" w:eastAsia="等线" w:hAnsi="Times New Roman" w:cs="Times New Roman"/>
          <w:bCs/>
          <w:sz w:val="20"/>
          <w:szCs w:val="20"/>
          <w:vertAlign w:val="superscript"/>
        </w:rPr>
        <w:t>1</w:t>
      </w:r>
      <w:r w:rsidR="009251AA" w:rsidRPr="007E0578">
        <w:rPr>
          <w:rFonts w:ascii="Times New Roman" w:eastAsia="等线" w:hAnsi="Times New Roman" w:cs="Times New Roman"/>
          <w:bCs/>
          <w:sz w:val="20"/>
          <w:szCs w:val="20"/>
          <w:vertAlign w:val="superscript"/>
        </w:rPr>
        <w:t xml:space="preserve"> </w:t>
      </w:r>
      <w:r w:rsidR="00262D8A" w:rsidRPr="007E0578">
        <w:rPr>
          <w:rFonts w:ascii="Times New Roman" w:eastAsia="等线" w:hAnsi="Times New Roman" w:cs="Times New Roman" w:hint="eastAsia"/>
          <w:bCs/>
          <w:sz w:val="20"/>
          <w:szCs w:val="20"/>
        </w:rPr>
        <w:t>a</w:t>
      </w:r>
      <w:r w:rsidR="009251AA" w:rsidRPr="007E0578">
        <w:rPr>
          <w:rFonts w:ascii="Times New Roman" w:eastAsia="等线" w:hAnsi="Times New Roman" w:cs="Times New Roman"/>
          <w:bCs/>
          <w:sz w:val="20"/>
          <w:szCs w:val="20"/>
        </w:rPr>
        <w:t xml:space="preserve"> </w:t>
      </w:r>
      <w:r w:rsidRPr="007E0578">
        <w:rPr>
          <w:rFonts w:ascii="Times New Roman" w:eastAsia="等线" w:hAnsi="Times New Roman" w:cs="Times New Roman"/>
          <w:bCs/>
          <w:sz w:val="20"/>
          <w:szCs w:val="20"/>
        </w:rPr>
        <w:t xml:space="preserve">suspension of potassium </w:t>
      </w:r>
      <w:r w:rsidRPr="007E0578">
        <w:rPr>
          <w:rFonts w:ascii="Times New Roman" w:eastAsia="等线" w:hAnsi="Times New Roman" w:cs="Times New Roman"/>
          <w:bCs/>
          <w:i/>
          <w:sz w:val="20"/>
          <w:szCs w:val="20"/>
        </w:rPr>
        <w:t>N</w:t>
      </w:r>
      <w:r w:rsidRPr="007E0578">
        <w:rPr>
          <w:rFonts w:ascii="Times New Roman" w:eastAsia="等线" w:hAnsi="Times New Roman" w:cs="Times New Roman"/>
          <w:bCs/>
          <w:sz w:val="20"/>
          <w:szCs w:val="20"/>
        </w:rPr>
        <w:t xml:space="preserve">-iodo </w:t>
      </w:r>
      <w:r w:rsidRPr="007E0578">
        <w:rPr>
          <w:rFonts w:ascii="Times New Roman" w:eastAsia="等线" w:hAnsi="Times New Roman" w:cs="Times New Roman"/>
          <w:bCs/>
          <w:i/>
          <w:sz w:val="20"/>
          <w:szCs w:val="20"/>
        </w:rPr>
        <w:t>p</w:t>
      </w:r>
      <w:r w:rsidRPr="007E0578">
        <w:rPr>
          <w:rFonts w:ascii="Times New Roman" w:eastAsia="等线" w:hAnsi="Times New Roman" w:cs="Times New Roman"/>
          <w:bCs/>
          <w:sz w:val="20"/>
          <w:szCs w:val="20"/>
        </w:rPr>
        <w:t>-toluenesulfonamide</w:t>
      </w:r>
      <w:r w:rsidR="00FF4CAA" w:rsidRPr="007E0578">
        <w:rPr>
          <w:rFonts w:ascii="Times New Roman" w:eastAsia="等线" w:hAnsi="Times New Roman" w:cs="Times New Roman"/>
          <w:bCs/>
          <w:sz w:val="20"/>
          <w:szCs w:val="20"/>
          <w:vertAlign w:val="superscript"/>
        </w:rPr>
        <w:t>1</w:t>
      </w:r>
      <w:r w:rsidR="00A17454" w:rsidRPr="007E0578">
        <w:rPr>
          <w:rFonts w:ascii="Times New Roman" w:eastAsia="等线" w:hAnsi="Times New Roman" w:cs="Times New Roman"/>
          <w:bCs/>
          <w:sz w:val="20"/>
          <w:szCs w:val="20"/>
          <w:vertAlign w:val="superscript"/>
        </w:rPr>
        <w:t>2</w:t>
      </w:r>
      <w:r w:rsidR="002B21A0" w:rsidRPr="007E0578">
        <w:rPr>
          <w:sz w:val="20"/>
          <w:szCs w:val="20"/>
        </w:rPr>
        <w:t xml:space="preserve"> </w:t>
      </w:r>
      <w:r w:rsidRPr="007E0578">
        <w:rPr>
          <w:rFonts w:ascii="Times New Roman" w:eastAsia="等线" w:hAnsi="Times New Roman" w:cs="Times New Roman"/>
          <w:bCs/>
          <w:sz w:val="20"/>
          <w:szCs w:val="20"/>
        </w:rPr>
        <w:t>(</w:t>
      </w:r>
      <w:r w:rsidRPr="007E0578">
        <w:rPr>
          <w:rFonts w:ascii="Times New Roman" w:eastAsia="等线" w:hAnsi="Times New Roman" w:cs="Times New Roman" w:hint="eastAsia"/>
          <w:bCs/>
          <w:sz w:val="20"/>
          <w:szCs w:val="20"/>
        </w:rPr>
        <w:t xml:space="preserve">TSNIK, </w:t>
      </w:r>
      <w:r w:rsidRPr="007E0578">
        <w:rPr>
          <w:rFonts w:ascii="Times New Roman" w:eastAsia="等线" w:hAnsi="Times New Roman" w:cs="Times New Roman"/>
          <w:bCs/>
          <w:sz w:val="20"/>
          <w:szCs w:val="20"/>
        </w:rPr>
        <w:t>369</w:t>
      </w:r>
      <w:r w:rsidRPr="007E0578">
        <w:rPr>
          <w:rFonts w:ascii="Times New Roman" w:eastAsia="等线" w:hAnsi="Times New Roman" w:cs="Times New Roman" w:hint="eastAsia"/>
          <w:bCs/>
          <w:sz w:val="20"/>
          <w:szCs w:val="20"/>
        </w:rPr>
        <w:t>.0</w:t>
      </w:r>
      <w:r w:rsidRPr="007E0578">
        <w:rPr>
          <w:rFonts w:ascii="Times New Roman" w:eastAsia="等线" w:hAnsi="Times New Roman" w:cs="Times New Roman"/>
          <w:bCs/>
          <w:sz w:val="20"/>
          <w:szCs w:val="20"/>
        </w:rPr>
        <w:t xml:space="preserve"> mg, 1.1 mmol) in a solution of hydrazone in THF (1</w:t>
      </w:r>
      <w:r w:rsidR="00E979BC">
        <w:rPr>
          <w:rFonts w:ascii="Times New Roman" w:eastAsia="等线" w:hAnsi="Times New Roman" w:cs="Times New Roman"/>
          <w:bCs/>
          <w:sz w:val="20"/>
          <w:szCs w:val="20"/>
        </w:rPr>
        <w:t>.0</w:t>
      </w:r>
      <w:r w:rsidRPr="007E0578">
        <w:rPr>
          <w:rFonts w:ascii="Times New Roman" w:eastAsia="等线" w:hAnsi="Times New Roman" w:cs="Times New Roman"/>
          <w:bCs/>
          <w:sz w:val="20"/>
          <w:szCs w:val="20"/>
        </w:rPr>
        <w:t xml:space="preserve"> mmol in 4</w:t>
      </w:r>
      <w:r w:rsidR="00E979BC">
        <w:rPr>
          <w:rFonts w:ascii="Times New Roman" w:eastAsia="等线" w:hAnsi="Times New Roman" w:cs="Times New Roman"/>
          <w:bCs/>
          <w:sz w:val="20"/>
          <w:szCs w:val="20"/>
        </w:rPr>
        <w:t>.0</w:t>
      </w:r>
      <w:r w:rsidRPr="007E0578">
        <w:rPr>
          <w:rFonts w:ascii="Times New Roman" w:eastAsia="等线" w:hAnsi="Times New Roman" w:cs="Times New Roman"/>
          <w:bCs/>
          <w:sz w:val="20"/>
          <w:szCs w:val="20"/>
        </w:rPr>
        <w:t xml:space="preserve"> mL) was prepared. THF was added to a mixture of the hydrazone and potassium </w:t>
      </w:r>
      <w:r w:rsidRPr="007E0578">
        <w:rPr>
          <w:rFonts w:ascii="Times New Roman" w:eastAsia="等线" w:hAnsi="Times New Roman" w:cs="Times New Roman"/>
          <w:bCs/>
          <w:i/>
          <w:sz w:val="20"/>
          <w:szCs w:val="20"/>
        </w:rPr>
        <w:t>N</w:t>
      </w:r>
      <w:r w:rsidRPr="007E0578">
        <w:rPr>
          <w:rFonts w:ascii="Times New Roman" w:eastAsia="等线" w:hAnsi="Times New Roman" w:cs="Times New Roman"/>
          <w:bCs/>
          <w:sz w:val="20"/>
          <w:szCs w:val="20"/>
        </w:rPr>
        <w:t xml:space="preserve">-iodo </w:t>
      </w:r>
      <w:r w:rsidRPr="007E0578">
        <w:rPr>
          <w:rFonts w:ascii="Times New Roman" w:eastAsia="等线" w:hAnsi="Times New Roman" w:cs="Times New Roman"/>
          <w:bCs/>
          <w:i/>
          <w:sz w:val="20"/>
          <w:szCs w:val="20"/>
        </w:rPr>
        <w:t>p</w:t>
      </w:r>
      <w:r w:rsidRPr="007E0578">
        <w:rPr>
          <w:rFonts w:ascii="Times New Roman" w:eastAsia="等线" w:hAnsi="Times New Roman" w:cs="Times New Roman"/>
          <w:bCs/>
          <w:sz w:val="20"/>
          <w:szCs w:val="20"/>
        </w:rPr>
        <w:t>-toluenesulfonami</w:t>
      </w:r>
      <w:r w:rsidR="00E979BC">
        <w:rPr>
          <w:rFonts w:ascii="Times New Roman" w:eastAsia="等线" w:hAnsi="Times New Roman" w:cs="Times New Roman"/>
          <w:bCs/>
          <w:sz w:val="20"/>
          <w:szCs w:val="20"/>
        </w:rPr>
        <w:t>de. Aqueous potassium hydroxide</w:t>
      </w:r>
      <w:r w:rsidRPr="007E0578">
        <w:rPr>
          <w:rFonts w:ascii="Times New Roman" w:eastAsia="等线" w:hAnsi="Times New Roman" w:cs="Times New Roman"/>
          <w:bCs/>
          <w:sz w:val="20"/>
          <w:szCs w:val="20"/>
        </w:rPr>
        <w:t xml:space="preserve"> was slowly added to the THF suspension (so that the final volume ratio KOH: THF was equal to 1:4). the reaction was complete after stirring for 1 h at room temperature. The mixture was poured i</w:t>
      </w:r>
      <w:r w:rsidR="00E979BC">
        <w:rPr>
          <w:rFonts w:ascii="Times New Roman" w:eastAsia="等线" w:hAnsi="Times New Roman" w:cs="Times New Roman"/>
          <w:bCs/>
          <w:sz w:val="20"/>
          <w:szCs w:val="20"/>
        </w:rPr>
        <w:t>nto aqueous potassium hydroxide</w:t>
      </w:r>
      <w:r w:rsidRPr="007E0578">
        <w:rPr>
          <w:rFonts w:ascii="Times New Roman" w:eastAsia="等线" w:hAnsi="Times New Roman" w:cs="Times New Roman"/>
          <w:bCs/>
          <w:sz w:val="20"/>
          <w:szCs w:val="20"/>
        </w:rPr>
        <w:t xml:space="preserve"> and extracted with ether. The ethereal phase was washed with aqueous potassium hydroxide</w:t>
      </w:r>
      <w:r w:rsidR="00E979BC">
        <w:rPr>
          <w:rFonts w:ascii="Times New Roman" w:eastAsia="等线" w:hAnsi="Times New Roman" w:cs="Times New Roman"/>
          <w:bCs/>
          <w:sz w:val="20"/>
          <w:szCs w:val="20"/>
        </w:rPr>
        <w:t>, saturated brine</w:t>
      </w:r>
      <w:r w:rsidRPr="007E0578">
        <w:rPr>
          <w:rFonts w:ascii="Times New Roman" w:eastAsia="等线" w:hAnsi="Times New Roman" w:cs="Times New Roman"/>
          <w:bCs/>
          <w:sz w:val="20"/>
          <w:szCs w:val="20"/>
        </w:rPr>
        <w:t xml:space="preserve"> and dried over MgSO</w:t>
      </w:r>
      <w:r w:rsidRPr="007E0578">
        <w:rPr>
          <w:rFonts w:ascii="Times New Roman" w:eastAsia="等线" w:hAnsi="Times New Roman" w:cs="Times New Roman"/>
          <w:bCs/>
          <w:sz w:val="20"/>
          <w:szCs w:val="20"/>
          <w:vertAlign w:val="subscript"/>
        </w:rPr>
        <w:t>4</w:t>
      </w:r>
      <w:r w:rsidRPr="007E0578">
        <w:rPr>
          <w:rFonts w:ascii="Times New Roman" w:eastAsia="等线" w:hAnsi="Times New Roman" w:cs="Times New Roman"/>
          <w:bCs/>
          <w:sz w:val="20"/>
          <w:szCs w:val="20"/>
        </w:rPr>
        <w:t xml:space="preserve">. </w:t>
      </w:r>
      <w:r w:rsidRPr="007E0578">
        <w:rPr>
          <w:rStyle w:val="fontstyle01"/>
          <w:rFonts w:ascii="Times New Roman" w:hAnsi="Times New Roman" w:cs="Times New Roman"/>
          <w:b w:val="0"/>
          <w:color w:val="auto"/>
          <w:sz w:val="20"/>
          <w:szCs w:val="20"/>
        </w:rPr>
        <w:t>Removal of the solvent under reduced pressure and purified by column chromatography</w:t>
      </w:r>
      <w:r w:rsidRPr="007E0578">
        <w:rPr>
          <w:sz w:val="20"/>
          <w:szCs w:val="20"/>
        </w:rPr>
        <w:t xml:space="preserve"> </w:t>
      </w:r>
      <w:r w:rsidR="00EA16D6" w:rsidRPr="007E0578">
        <w:rPr>
          <w:rStyle w:val="fontstyle01"/>
          <w:rFonts w:ascii="Times New Roman" w:hAnsi="Times New Roman" w:cs="Times New Roman"/>
          <w:b w:val="0"/>
          <w:color w:val="auto"/>
          <w:sz w:val="20"/>
          <w:szCs w:val="20"/>
        </w:rPr>
        <w:t xml:space="preserve">to </w:t>
      </w:r>
      <w:r w:rsidR="00EA16D6" w:rsidRPr="007E0578">
        <w:rPr>
          <w:rStyle w:val="fontstyle01"/>
          <w:rFonts w:ascii="Times New Roman" w:hAnsi="Times New Roman" w:cs="Times New Roman" w:hint="eastAsia"/>
          <w:b w:val="0"/>
          <w:color w:val="auto"/>
          <w:sz w:val="20"/>
          <w:szCs w:val="20"/>
        </w:rPr>
        <w:t>o</w:t>
      </w:r>
      <w:r w:rsidRPr="007E0578">
        <w:rPr>
          <w:rStyle w:val="fontstyle01"/>
          <w:rFonts w:ascii="Times New Roman" w:hAnsi="Times New Roman" w:cs="Times New Roman"/>
          <w:b w:val="0"/>
          <w:color w:val="auto"/>
          <w:sz w:val="20"/>
          <w:szCs w:val="20"/>
        </w:rPr>
        <w:t xml:space="preserve">btain </w:t>
      </w:r>
      <w:r w:rsidR="00EA16D6" w:rsidRPr="007E0578">
        <w:rPr>
          <w:rFonts w:ascii="Times New Roman" w:eastAsia="等线" w:hAnsi="Times New Roman" w:cs="Times New Roman"/>
          <w:bCs/>
          <w:sz w:val="20"/>
          <w:szCs w:val="20"/>
        </w:rPr>
        <w:t>the desired diaryl diazomethane</w:t>
      </w:r>
      <w:r w:rsidR="00EA16D6" w:rsidRPr="007E0578">
        <w:rPr>
          <w:rFonts w:ascii="Times New Roman" w:eastAsia="等线" w:hAnsi="Times New Roman" w:cs="Times New Roman" w:hint="eastAsia"/>
          <w:bCs/>
          <w:sz w:val="20"/>
          <w:szCs w:val="20"/>
        </w:rPr>
        <w:t xml:space="preserve">. </w:t>
      </w:r>
    </w:p>
    <w:p w14:paraId="37AD84E8" w14:textId="77777777" w:rsidR="00C10450" w:rsidRPr="0050538C" w:rsidRDefault="00E21E56" w:rsidP="003F6681">
      <w:pPr>
        <w:spacing w:beforeLines="50" w:before="156" w:afterLines="50" w:after="156" w:line="320" w:lineRule="exact"/>
        <w:jc w:val="both"/>
        <w:rPr>
          <w:rFonts w:ascii="Times New Roman" w:eastAsia="等线" w:hAnsi="Times New Roman" w:cs="Times New Roman"/>
          <w:b/>
          <w:bCs/>
          <w:szCs w:val="21"/>
        </w:rPr>
      </w:pPr>
      <w:r w:rsidRPr="0050538C">
        <w:rPr>
          <w:rFonts w:ascii="Times New Roman" w:eastAsia="等线" w:hAnsi="Times New Roman" w:cs="Times New Roman" w:hint="eastAsia"/>
          <w:b/>
          <w:bCs/>
          <w:szCs w:val="21"/>
        </w:rPr>
        <w:t>A</w:t>
      </w:r>
      <w:r w:rsidR="00C10450" w:rsidRPr="0050538C">
        <w:rPr>
          <w:rFonts w:ascii="Times New Roman" w:eastAsia="等线" w:hAnsi="Times New Roman" w:cs="Times New Roman"/>
          <w:b/>
          <w:bCs/>
          <w:szCs w:val="21"/>
        </w:rPr>
        <w:t xml:space="preserve">nalytical </w:t>
      </w:r>
      <w:r w:rsidRPr="0050538C">
        <w:rPr>
          <w:rFonts w:ascii="Times New Roman" w:eastAsia="等线" w:hAnsi="Times New Roman" w:cs="Times New Roman" w:hint="eastAsia"/>
          <w:b/>
          <w:bCs/>
          <w:szCs w:val="21"/>
        </w:rPr>
        <w:t>d</w:t>
      </w:r>
      <w:r w:rsidR="00C10450" w:rsidRPr="0050538C">
        <w:rPr>
          <w:rFonts w:ascii="Times New Roman" w:eastAsia="等线" w:hAnsi="Times New Roman" w:cs="Times New Roman"/>
          <w:b/>
          <w:bCs/>
          <w:szCs w:val="21"/>
        </w:rPr>
        <w:t>ata of</w:t>
      </w:r>
      <w:r w:rsidR="00C10450" w:rsidRPr="0050538C">
        <w:rPr>
          <w:rFonts w:ascii="Times New Roman" w:eastAsia="等线" w:hAnsi="Times New Roman" w:cs="Times New Roman" w:hint="eastAsia"/>
          <w:b/>
          <w:bCs/>
          <w:szCs w:val="21"/>
        </w:rPr>
        <w:t xml:space="preserve"> </w:t>
      </w:r>
      <w:r w:rsidRPr="0050538C">
        <w:rPr>
          <w:rFonts w:ascii="Times New Roman" w:eastAsia="等线" w:hAnsi="Times New Roman" w:cs="Times New Roman" w:hint="eastAsia"/>
          <w:b/>
          <w:bCs/>
          <w:szCs w:val="21"/>
        </w:rPr>
        <w:t>new di</w:t>
      </w:r>
      <w:r w:rsidR="00CC3478" w:rsidRPr="0050538C">
        <w:rPr>
          <w:rFonts w:ascii="Times New Roman" w:eastAsia="等线" w:hAnsi="Times New Roman" w:cs="Times New Roman"/>
          <w:b/>
          <w:bCs/>
          <w:szCs w:val="21"/>
        </w:rPr>
        <w:t>azo</w:t>
      </w:r>
      <w:r w:rsidR="00CC3478" w:rsidRPr="0050538C">
        <w:rPr>
          <w:rFonts w:ascii="Times New Roman" w:eastAsia="等线" w:hAnsi="Times New Roman" w:cs="Times New Roman" w:hint="eastAsia"/>
          <w:b/>
          <w:bCs/>
          <w:szCs w:val="21"/>
        </w:rPr>
        <w:t xml:space="preserve"> </w:t>
      </w:r>
      <w:r w:rsidRPr="0050538C">
        <w:rPr>
          <w:rFonts w:ascii="Times New Roman" w:eastAsia="等线" w:hAnsi="Times New Roman" w:cs="Times New Roman" w:hint="eastAsia"/>
          <w:b/>
          <w:bCs/>
          <w:szCs w:val="21"/>
        </w:rPr>
        <w:t>c</w:t>
      </w:r>
      <w:r w:rsidR="00CC3478" w:rsidRPr="0050538C">
        <w:rPr>
          <w:rFonts w:ascii="Times New Roman" w:eastAsia="等线" w:hAnsi="Times New Roman" w:cs="Times New Roman" w:hint="eastAsia"/>
          <w:b/>
          <w:bCs/>
          <w:szCs w:val="21"/>
        </w:rPr>
        <w:t>ompounds</w:t>
      </w:r>
    </w:p>
    <w:p w14:paraId="16D09306" w14:textId="77777777" w:rsidR="00E370B3" w:rsidRPr="0050538C" w:rsidRDefault="001454E6" w:rsidP="003F6681">
      <w:pPr>
        <w:jc w:val="both"/>
        <w:rPr>
          <w:rFonts w:ascii="Times New Roman" w:eastAsia="宋体" w:hAnsi="Times New Roman" w:cs="Times New Roman"/>
          <w:kern w:val="0"/>
          <w:sz w:val="20"/>
          <w:szCs w:val="20"/>
        </w:rPr>
      </w:pPr>
      <w:r w:rsidRPr="0050538C">
        <w:rPr>
          <w:rFonts w:ascii="Times New Roman" w:eastAsia="等线" w:hAnsi="Times New Roman" w:cs="Times New Roman"/>
          <w:sz w:val="20"/>
          <w:szCs w:val="20"/>
        </w:rPr>
        <w:object w:dxaOrig="2983" w:dyaOrig="1811" w14:anchorId="4229CBC4">
          <v:shape id="_x0000_i1101" type="#_x0000_t75" style="width:149.25pt;height:90pt" o:ole="">
            <v:imagedata r:id="rId161" o:title=""/>
          </v:shape>
          <o:OLEObject Type="Embed" ProgID="ChemDraw.Document.6.0" ShapeID="_x0000_i1101" DrawAspect="Content" ObjectID="_1721650209" r:id="rId162"/>
        </w:object>
      </w:r>
    </w:p>
    <w:p w14:paraId="5AA4FF61" w14:textId="77777777" w:rsidR="00E370B3" w:rsidRPr="0050538C" w:rsidRDefault="004B5967" w:rsidP="003F6681">
      <w:pPr>
        <w:jc w:val="both"/>
        <w:rPr>
          <w:rFonts w:ascii="Times New Roman" w:eastAsia="宋体" w:hAnsi="Times New Roman" w:cs="Times New Roman"/>
          <w:kern w:val="0"/>
          <w:sz w:val="20"/>
          <w:szCs w:val="20"/>
        </w:rPr>
      </w:pPr>
      <w:r w:rsidRPr="0050538C">
        <w:rPr>
          <w:rFonts w:ascii="Times New Roman" w:hAnsi="Times New Roman" w:cs="Times New Roman"/>
          <w:bCs/>
          <w:sz w:val="20"/>
          <w:szCs w:val="20"/>
        </w:rPr>
        <w:t>Orange yellow oil, yield: 85%.</w:t>
      </w:r>
      <w:r w:rsidRPr="0050538C">
        <w:rPr>
          <w:rFonts w:ascii="Times New Roman" w:eastAsia="楷体" w:hAnsi="Times New Roman" w:cs="Times New Roman"/>
          <w:b/>
          <w:bCs/>
          <w:sz w:val="20"/>
          <w:szCs w:val="20"/>
        </w:rPr>
        <w:t xml:space="preserve">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(500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xml:space="preserve">) δ 7.59-7.53 (m, 6H), 7.47–7.42 (m, 2H), 4.36 (q,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7.0 Hz, 2H), 1.36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7.0 Hz, 3H). </w:t>
      </w:r>
      <w:r w:rsidRPr="0050538C">
        <w:rPr>
          <w:rFonts w:ascii="Times New Roman" w:eastAsia="宋体" w:hAnsi="Times New Roman" w:cs="Times New Roman"/>
          <w:b/>
          <w:kern w:val="0"/>
          <w:sz w:val="20"/>
          <w:szCs w:val="20"/>
          <w:vertAlign w:val="superscript"/>
        </w:rPr>
        <w:t>13</w:t>
      </w:r>
      <w:r w:rsidRPr="0050538C">
        <w:rPr>
          <w:rFonts w:ascii="Times New Roman" w:eastAsia="宋体" w:hAnsi="Times New Roman" w:cs="Times New Roman"/>
          <w:b/>
          <w:kern w:val="0"/>
          <w:sz w:val="20"/>
          <w:szCs w:val="20"/>
        </w:rPr>
        <w:t>C NMR</w:t>
      </w:r>
      <w:r w:rsidRPr="0050538C">
        <w:rPr>
          <w:rFonts w:ascii="Times New Roman" w:eastAsia="宋体" w:hAnsi="Times New Roman" w:cs="Times New Roman"/>
          <w:kern w:val="0"/>
          <w:sz w:val="20"/>
          <w:szCs w:val="20"/>
        </w:rPr>
        <w:t xml:space="preserve"> (126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 165.1, 139.2, 137.2, 132.0, 128.4, 127.3, 125.1, 124.3, 121.6, 61.1, 14.5.</w:t>
      </w:r>
      <w:r w:rsidR="00A63F82" w:rsidRPr="0050538C">
        <w:rPr>
          <w:rFonts w:ascii="Times New Roman" w:eastAsia="宋体" w:hAnsi="Times New Roman" w:cs="Times New Roman" w:hint="eastAsia"/>
          <w:kern w:val="0"/>
          <w:sz w:val="20"/>
          <w:szCs w:val="20"/>
        </w:rPr>
        <w:t xml:space="preserve"> </w:t>
      </w:r>
      <w:r w:rsidR="001454E6" w:rsidRPr="0050538C">
        <w:rPr>
          <w:rFonts w:ascii="Times New Roman" w:eastAsia="宋体" w:hAnsi="Times New Roman" w:cs="Times New Roman"/>
          <w:b/>
          <w:sz w:val="20"/>
          <w:szCs w:val="20"/>
        </w:rPr>
        <w:t>HRMS</w:t>
      </w:r>
      <w:r w:rsidR="001454E6" w:rsidRPr="0050538C">
        <w:rPr>
          <w:rFonts w:ascii="Times New Roman" w:eastAsia="宋体" w:hAnsi="Times New Roman" w:cs="Times New Roman"/>
          <w:sz w:val="20"/>
          <w:szCs w:val="20"/>
        </w:rPr>
        <w:t xml:space="preserve"> (ESI) m/z calculated for C</w:t>
      </w:r>
      <w:r w:rsidR="001454E6" w:rsidRPr="0050538C">
        <w:rPr>
          <w:rFonts w:ascii="Times New Roman" w:eastAsia="宋体" w:hAnsi="Times New Roman" w:cs="Times New Roman"/>
          <w:sz w:val="20"/>
          <w:szCs w:val="20"/>
          <w:vertAlign w:val="subscript"/>
        </w:rPr>
        <w:t>16</w:t>
      </w:r>
      <w:r w:rsidR="001454E6" w:rsidRPr="0050538C">
        <w:rPr>
          <w:rFonts w:ascii="Times New Roman" w:eastAsia="宋体" w:hAnsi="Times New Roman" w:cs="Times New Roman"/>
          <w:sz w:val="20"/>
          <w:szCs w:val="20"/>
        </w:rPr>
        <w:t>H</w:t>
      </w:r>
      <w:r w:rsidR="001454E6" w:rsidRPr="0050538C">
        <w:rPr>
          <w:rFonts w:ascii="Times New Roman" w:eastAsia="宋体" w:hAnsi="Times New Roman" w:cs="Times New Roman"/>
          <w:sz w:val="20"/>
          <w:szCs w:val="20"/>
          <w:vertAlign w:val="subscript"/>
        </w:rPr>
        <w:t>13</w:t>
      </w:r>
      <w:r w:rsidR="001454E6" w:rsidRPr="0050538C">
        <w:rPr>
          <w:rFonts w:ascii="Times New Roman" w:eastAsia="宋体" w:hAnsi="Times New Roman" w:cs="Times New Roman"/>
          <w:sz w:val="20"/>
          <w:szCs w:val="20"/>
        </w:rPr>
        <w:t>BrN</w:t>
      </w:r>
      <w:r w:rsidR="001454E6" w:rsidRPr="0050538C">
        <w:rPr>
          <w:rFonts w:ascii="Times New Roman" w:eastAsia="宋体" w:hAnsi="Times New Roman" w:cs="Times New Roman"/>
          <w:sz w:val="20"/>
          <w:szCs w:val="20"/>
          <w:vertAlign w:val="subscript"/>
        </w:rPr>
        <w:t>2</w:t>
      </w:r>
      <w:r w:rsidR="001454E6" w:rsidRPr="0050538C">
        <w:rPr>
          <w:rFonts w:ascii="Times New Roman" w:eastAsia="宋体" w:hAnsi="Times New Roman" w:cs="Times New Roman"/>
          <w:sz w:val="20"/>
          <w:szCs w:val="20"/>
        </w:rPr>
        <w:t>NaO</w:t>
      </w:r>
      <w:r w:rsidR="001454E6" w:rsidRPr="0050538C">
        <w:rPr>
          <w:rFonts w:ascii="Times New Roman" w:eastAsia="宋体" w:hAnsi="Times New Roman" w:cs="Times New Roman"/>
          <w:sz w:val="20"/>
          <w:szCs w:val="20"/>
          <w:vertAlign w:val="subscript"/>
        </w:rPr>
        <w:t>2</w:t>
      </w:r>
      <w:r w:rsidR="001454E6" w:rsidRPr="0050538C">
        <w:rPr>
          <w:rFonts w:ascii="Times New Roman" w:eastAsia="宋体" w:hAnsi="Times New Roman" w:cs="Times New Roman"/>
          <w:sz w:val="20"/>
          <w:szCs w:val="20"/>
        </w:rPr>
        <w:t xml:space="preserve"> [M+Na]</w:t>
      </w:r>
      <w:r w:rsidR="001454E6" w:rsidRPr="0050538C">
        <w:rPr>
          <w:rFonts w:ascii="Times New Roman" w:eastAsia="宋体" w:hAnsi="Times New Roman" w:cs="Times New Roman"/>
          <w:sz w:val="20"/>
          <w:szCs w:val="20"/>
          <w:vertAlign w:val="superscript"/>
        </w:rPr>
        <w:t>+</w:t>
      </w:r>
      <w:r w:rsidR="001454E6" w:rsidRPr="0050538C">
        <w:rPr>
          <w:rFonts w:ascii="Times New Roman" w:eastAsia="宋体" w:hAnsi="Times New Roman" w:cs="Times New Roman"/>
          <w:sz w:val="20"/>
          <w:szCs w:val="20"/>
        </w:rPr>
        <w:t xml:space="preserve"> 367.0058, found 367.0060.</w:t>
      </w:r>
    </w:p>
    <w:p w14:paraId="06E620E8" w14:textId="77777777" w:rsidR="00E370B3" w:rsidRPr="0050538C" w:rsidRDefault="004B5967" w:rsidP="003F6681">
      <w:pPr>
        <w:jc w:val="both"/>
        <w:rPr>
          <w:rFonts w:ascii="Times New Roman" w:eastAsia="楷体" w:hAnsi="Times New Roman" w:cs="Times New Roman"/>
          <w:sz w:val="20"/>
          <w:szCs w:val="20"/>
          <w:vertAlign w:val="superscript"/>
        </w:rPr>
      </w:pPr>
      <w:r w:rsidRPr="0050538C">
        <w:rPr>
          <w:rFonts w:ascii="Times New Roman" w:eastAsia="楷体" w:hAnsi="Times New Roman" w:cs="Times New Roman"/>
          <w:sz w:val="20"/>
          <w:szCs w:val="20"/>
          <w:vertAlign w:val="superscript"/>
        </w:rPr>
        <w:t>-----------------------------------------------------------------------------------------------------------------------------------------------------------------------------------------------</w:t>
      </w:r>
    </w:p>
    <w:p w14:paraId="458910A4" w14:textId="77777777" w:rsidR="00E370B3" w:rsidRPr="0050538C" w:rsidRDefault="001454E6" w:rsidP="003F6681">
      <w:pPr>
        <w:jc w:val="both"/>
        <w:rPr>
          <w:rFonts w:ascii="Times New Roman" w:eastAsia="宋体" w:hAnsi="Times New Roman" w:cs="Times New Roman"/>
          <w:kern w:val="0"/>
          <w:sz w:val="20"/>
          <w:szCs w:val="20"/>
        </w:rPr>
      </w:pPr>
      <w:r w:rsidRPr="0050538C">
        <w:rPr>
          <w:rFonts w:ascii="等线" w:eastAsia="等线" w:hAnsi="等线" w:cs="Times New Roman"/>
        </w:rPr>
        <w:object w:dxaOrig="2375" w:dyaOrig="1417" w14:anchorId="587AF472">
          <v:shape id="_x0000_i1102" type="#_x0000_t75" style="width:119.25pt;height:69.75pt" o:ole="">
            <v:imagedata r:id="rId163" o:title=""/>
          </v:shape>
          <o:OLEObject Type="Embed" ProgID="ChemDraw.Document.6.0" ShapeID="_x0000_i1102" DrawAspect="Content" ObjectID="_1721650210" r:id="rId164"/>
        </w:object>
      </w:r>
    </w:p>
    <w:p w14:paraId="36502B6F" w14:textId="77777777" w:rsidR="00E370B3" w:rsidRPr="0050538C" w:rsidRDefault="004B5967" w:rsidP="003F6681">
      <w:pPr>
        <w:jc w:val="both"/>
        <w:rPr>
          <w:rFonts w:ascii="Times New Roman" w:eastAsia="宋体" w:hAnsi="Times New Roman" w:cs="Times New Roman"/>
          <w:kern w:val="0"/>
          <w:sz w:val="20"/>
          <w:szCs w:val="20"/>
        </w:rPr>
      </w:pPr>
      <w:r w:rsidRPr="0050538C">
        <w:rPr>
          <w:rFonts w:ascii="Times New Roman" w:hAnsi="Times New Roman"/>
          <w:bCs/>
          <w:sz w:val="20"/>
          <w:szCs w:val="20"/>
        </w:rPr>
        <w:t>Orange yellow oil</w:t>
      </w:r>
      <w:r w:rsidRPr="0050538C">
        <w:rPr>
          <w:rFonts w:ascii="Times New Roman" w:hAnsi="Times New Roman" w:hint="eastAsia"/>
          <w:bCs/>
          <w:sz w:val="20"/>
          <w:szCs w:val="20"/>
        </w:rPr>
        <w:t xml:space="preserve">, </w:t>
      </w:r>
      <w:r w:rsidRPr="0050538C">
        <w:rPr>
          <w:rFonts w:ascii="Times New Roman" w:hAnsi="Times New Roman"/>
          <w:bCs/>
          <w:sz w:val="20"/>
          <w:szCs w:val="20"/>
        </w:rPr>
        <w:t>yield</w:t>
      </w:r>
      <w:r w:rsidRPr="0050538C">
        <w:rPr>
          <w:rFonts w:ascii="Times New Roman" w:hAnsi="Times New Roman" w:hint="eastAsia"/>
          <w:bCs/>
          <w:sz w:val="20"/>
          <w:szCs w:val="20"/>
        </w:rPr>
        <w:t>: 84%.</w:t>
      </w:r>
      <w:r w:rsidRPr="0050538C">
        <w:rPr>
          <w:rFonts w:ascii="Times New Roman" w:eastAsia="宋体" w:hAnsi="Times New Roman" w:cs="Times New Roman" w:hint="eastAsia"/>
          <w:kern w:val="0"/>
          <w:sz w:val="20"/>
          <w:szCs w:val="20"/>
          <w:vertAlign w:val="superscript"/>
        </w:rPr>
        <w:t xml:space="preserve">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(600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xml:space="preserve">) δ 8.12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1.</w:t>
      </w:r>
      <w:r w:rsidRPr="0050538C">
        <w:rPr>
          <w:rFonts w:ascii="Times New Roman" w:eastAsia="宋体" w:hAnsi="Times New Roman" w:cs="Times New Roman" w:hint="eastAsia"/>
          <w:kern w:val="0"/>
          <w:sz w:val="20"/>
          <w:szCs w:val="20"/>
        </w:rPr>
        <w:t>8</w:t>
      </w:r>
      <w:r w:rsidRPr="0050538C">
        <w:rPr>
          <w:rFonts w:ascii="Times New Roman" w:eastAsia="宋体" w:hAnsi="Times New Roman" w:cs="Times New Roman"/>
          <w:kern w:val="0"/>
          <w:sz w:val="20"/>
          <w:szCs w:val="20"/>
        </w:rPr>
        <w:t xml:space="preserve"> Hz, 1H), 7.60 (dd,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 xml:space="preserve"> Hz, </w:t>
      </w:r>
      <w:r w:rsidRPr="0050538C">
        <w:rPr>
          <w:rFonts w:ascii="Times New Roman" w:eastAsia="宋体" w:hAnsi="Times New Roman" w:cs="Times New Roman" w:hint="eastAsia"/>
          <w:kern w:val="0"/>
          <w:sz w:val="20"/>
          <w:szCs w:val="20"/>
        </w:rPr>
        <w:t>1</w:t>
      </w:r>
      <w:r w:rsidRPr="0050538C">
        <w:rPr>
          <w:rFonts w:ascii="Times New Roman" w:eastAsia="宋体" w:hAnsi="Times New Roman" w:cs="Times New Roman"/>
          <w:kern w:val="0"/>
          <w:sz w:val="20"/>
          <w:szCs w:val="20"/>
        </w:rPr>
        <w:t>.</w:t>
      </w:r>
      <w:r w:rsidRPr="0050538C">
        <w:rPr>
          <w:rFonts w:ascii="Times New Roman" w:eastAsia="宋体" w:hAnsi="Times New Roman" w:cs="Times New Roman" w:hint="eastAsia"/>
          <w:kern w:val="0"/>
          <w:sz w:val="20"/>
          <w:szCs w:val="20"/>
        </w:rPr>
        <w:t>8</w:t>
      </w:r>
      <w:r w:rsidRPr="0050538C">
        <w:rPr>
          <w:rFonts w:ascii="Times New Roman" w:eastAsia="宋体" w:hAnsi="Times New Roman" w:cs="Times New Roman"/>
          <w:kern w:val="0"/>
          <w:sz w:val="20"/>
          <w:szCs w:val="20"/>
        </w:rPr>
        <w:t xml:space="preserve"> Hz, 1H), 7.34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 xml:space="preserve"> Hz, 1H), 4.36 (q,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xml:space="preserve"> Hz, 2H), 2.57 (s, 3H), 1.36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xml:space="preserve"> Hz, 3H).</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b/>
          <w:kern w:val="0"/>
          <w:sz w:val="20"/>
          <w:szCs w:val="20"/>
          <w:vertAlign w:val="superscript"/>
        </w:rPr>
        <w:t>13</w:t>
      </w:r>
      <w:r w:rsidRPr="0050538C">
        <w:rPr>
          <w:rFonts w:ascii="Times New Roman" w:eastAsia="宋体" w:hAnsi="Times New Roman" w:cs="Times New Roman"/>
          <w:b/>
          <w:kern w:val="0"/>
          <w:sz w:val="20"/>
          <w:szCs w:val="20"/>
        </w:rPr>
        <w:t>C NMR</w:t>
      </w:r>
      <w:r w:rsidRPr="0050538C">
        <w:rPr>
          <w:rFonts w:ascii="Times New Roman" w:eastAsia="宋体" w:hAnsi="Times New Roman" w:cs="Times New Roman"/>
          <w:kern w:val="0"/>
          <w:sz w:val="20"/>
          <w:szCs w:val="20"/>
        </w:rPr>
        <w:t xml:space="preserve"> (151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 164.3, 149.5, 133.</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130.3, 127.4, 125.5, 119.3, 61.3, 19.</w:t>
      </w:r>
      <w:r w:rsidRPr="0050538C">
        <w:rPr>
          <w:rFonts w:ascii="Times New Roman" w:eastAsia="宋体" w:hAnsi="Times New Roman" w:cs="Times New Roman" w:hint="eastAsia"/>
          <w:kern w:val="0"/>
          <w:sz w:val="20"/>
          <w:szCs w:val="20"/>
        </w:rPr>
        <w:t>9</w:t>
      </w:r>
      <w:r w:rsidRPr="0050538C">
        <w:rPr>
          <w:rFonts w:ascii="Times New Roman" w:eastAsia="宋体" w:hAnsi="Times New Roman" w:cs="Times New Roman"/>
          <w:kern w:val="0"/>
          <w:sz w:val="20"/>
          <w:szCs w:val="20"/>
        </w:rPr>
        <w:t>, 14.</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w:t>
      </w:r>
    </w:p>
    <w:p w14:paraId="3C9F2295"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FFE7F20" w14:textId="77777777" w:rsidR="001454E6" w:rsidRPr="0050538C" w:rsidRDefault="001454E6" w:rsidP="003F6681">
      <w:pPr>
        <w:jc w:val="both"/>
      </w:pPr>
      <w:r w:rsidRPr="0050538C">
        <w:object w:dxaOrig="5323" w:dyaOrig="1396" w14:anchorId="000095E1">
          <v:shape id="_x0000_i1103" type="#_x0000_t75" alt="" style="width:266.25pt;height:69.75pt" o:ole="">
            <v:imagedata r:id="rId165" o:title=""/>
          </v:shape>
          <o:OLEObject Type="Embed" ProgID="ChemDraw.Document.6.0" ShapeID="_x0000_i1103" DrawAspect="Content" ObjectID="_1721650211" r:id="rId166"/>
        </w:object>
      </w:r>
    </w:p>
    <w:p w14:paraId="215FD607" w14:textId="77777777" w:rsidR="001454E6" w:rsidRPr="0050538C" w:rsidRDefault="001454E6" w:rsidP="003F6681">
      <w:pPr>
        <w:spacing w:before="156" w:after="156" w:line="320" w:lineRule="exact"/>
        <w:jc w:val="both"/>
        <w:rPr>
          <w:rFonts w:ascii="Times New Roman" w:eastAsia="等线" w:hAnsi="Times New Roman" w:cs="Times New Roman"/>
          <w:sz w:val="20"/>
          <w:szCs w:val="20"/>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70</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bCs/>
          <w:szCs w:val="21"/>
        </w:rPr>
        <w:t xml:space="preserve">α-Aryl diazoester were synthesized were prepared according to </w:t>
      </w:r>
      <w:r w:rsidRPr="0050538C">
        <w:rPr>
          <w:rFonts w:ascii="Times New Roman" w:eastAsia="等线" w:hAnsi="Times New Roman" w:cs="Times New Roman" w:hint="eastAsia"/>
          <w:b/>
          <w:bCs/>
          <w:szCs w:val="21"/>
        </w:rPr>
        <w:t xml:space="preserve">route </w:t>
      </w:r>
      <w:r w:rsidRPr="0050538C">
        <w:rPr>
          <w:rFonts w:ascii="Times New Roman" w:eastAsia="等线" w:hAnsi="Times New Roman" w:cs="Times New Roman"/>
          <w:b/>
          <w:bCs/>
          <w:szCs w:val="21"/>
        </w:rPr>
        <w:t>B</w:t>
      </w:r>
      <w:r w:rsidRPr="0050538C">
        <w:rPr>
          <w:rFonts w:ascii="Times New Roman" w:eastAsia="等线" w:hAnsi="Times New Roman" w:cs="Times New Roman"/>
          <w:bCs/>
          <w:szCs w:val="21"/>
        </w:rPr>
        <w:t>.</w:t>
      </w:r>
      <w:r w:rsidRPr="0050538C">
        <w:rPr>
          <w:rFonts w:ascii="Times New Roman" w:eastAsia="等线" w:hAnsi="Times New Roman" w:cs="Times New Roman"/>
          <w:b/>
          <w:bCs/>
          <w:szCs w:val="21"/>
        </w:rPr>
        <w:t xml:space="preserve"> </w:t>
      </w:r>
      <w:r w:rsidRPr="0050538C">
        <w:rPr>
          <w:rFonts w:ascii="Times New Roman" w:eastAsia="等线" w:hAnsi="Times New Roman" w:cs="Times New Roman"/>
          <w:b/>
          <w:bCs/>
          <w:sz w:val="20"/>
          <w:szCs w:val="20"/>
          <w:vertAlign w:val="superscript"/>
        </w:rPr>
        <w:t>1</w:t>
      </w:r>
      <w:r w:rsidRPr="0050538C">
        <w:rPr>
          <w:rFonts w:ascii="Times New Roman" w:eastAsia="等线" w:hAnsi="Times New Roman" w:cs="Times New Roman"/>
          <w:b/>
          <w:bCs/>
          <w:sz w:val="20"/>
          <w:szCs w:val="20"/>
        </w:rPr>
        <w:t>H NMR</w:t>
      </w:r>
      <w:r w:rsidRPr="0050538C">
        <w:rPr>
          <w:rFonts w:ascii="Times New Roman" w:eastAsia="等线" w:hAnsi="Times New Roman" w:cs="Times New Roman"/>
          <w:sz w:val="20"/>
          <w:szCs w:val="20"/>
        </w:rPr>
        <w:t xml:space="preserve"> </w:t>
      </w:r>
      <w:r w:rsidRPr="0050538C">
        <w:rPr>
          <w:rFonts w:ascii="Times New Roman" w:eastAsia="楷体" w:hAnsi="Times New Roman" w:cs="Times New Roman"/>
          <w:sz w:val="20"/>
          <w:szCs w:val="20"/>
        </w:rPr>
        <w:t>(500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7.48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7.5 Hz, 2H), 7.37 (t,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8.0 Hz, 2H), 7.17 (t,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7.0 Hz, 1H), 5.39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7.0 Hz, 1H), 4.79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7.0 Hz, 2H), 2.06-1.98 (m, 2H), 1.73 (s, 3H), 1.55-1.48 (m, 1H), 1.44-1.33 (m, 4H), 1.30-1.20 (m, 8H), 1.18-1.09 (m, 3H), 1.09-1.01 (m, 3H), 0.88-0.82 (m, 12H).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(126 MHz, CDCl</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 δ 165.3, 143.1, 128.9, 125.7, 124.0, 118.1, 61.9, 39.9, 39.4, 37.44, 37.38, 37.3, 36.6</w:t>
      </w:r>
      <w:r w:rsidRPr="0050538C">
        <w:rPr>
          <w:rFonts w:ascii="Times New Roman" w:eastAsia="等线" w:hAnsi="Times New Roman" w:cs="Times New Roman" w:hint="eastAsia"/>
          <w:sz w:val="20"/>
          <w:szCs w:val="20"/>
        </w:rPr>
        <w:t>,</w:t>
      </w:r>
      <w:r w:rsidRPr="0050538C">
        <w:rPr>
          <w:rFonts w:ascii="Times New Roman" w:eastAsia="等线" w:hAnsi="Times New Roman" w:cs="Times New Roman"/>
          <w:sz w:val="20"/>
          <w:szCs w:val="20"/>
        </w:rPr>
        <w:t xml:space="preserve"> 32.8, 32.7, 28.0, 25.0, 24.8, 24.5, 22.7, 22.6, 19.8, 19.7, 16.5.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28</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44</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463.3300, found 463.3322. </w:t>
      </w:r>
    </w:p>
    <w:p w14:paraId="74A2977E" w14:textId="77777777" w:rsidR="001454E6" w:rsidRPr="0050538C" w:rsidRDefault="001454E6" w:rsidP="003F6681">
      <w:pPr>
        <w:spacing w:before="156" w:after="156" w:line="320" w:lineRule="exact"/>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C9AAB85" w14:textId="77777777" w:rsidR="001454E6" w:rsidRPr="0050538C" w:rsidRDefault="001454E6" w:rsidP="003F6681">
      <w:pPr>
        <w:jc w:val="both"/>
      </w:pPr>
      <w:r w:rsidRPr="0050538C">
        <w:object w:dxaOrig="5803" w:dyaOrig="1639" w14:anchorId="318291C3">
          <v:shape id="_x0000_i1104" type="#_x0000_t75" alt="" style="width:289.5pt;height:83.25pt" o:ole="">
            <v:imagedata r:id="rId167" o:title=""/>
          </v:shape>
          <o:OLEObject Type="Embed" ProgID="ChemDraw.Document.6.0" ShapeID="_x0000_i1104" DrawAspect="Content" ObjectID="_1721650212" r:id="rId168"/>
        </w:object>
      </w:r>
    </w:p>
    <w:p w14:paraId="74B2D2C6" w14:textId="77777777" w:rsidR="001454E6" w:rsidRPr="0050538C" w:rsidRDefault="001454E6" w:rsidP="003F6681">
      <w:pPr>
        <w:jc w:val="both"/>
        <w:rPr>
          <w:rFonts w:ascii="Times New Roman" w:eastAsia="宋体" w:hAnsi="Times New Roman" w:cs="Times New Roman"/>
          <w:kern w:val="0"/>
          <w:sz w:val="20"/>
          <w:szCs w:val="20"/>
          <w:lang w:val="de-DE"/>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71</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bCs/>
          <w:szCs w:val="21"/>
        </w:rPr>
        <w:t xml:space="preserve">α-Aryl diazoester were synthesized were prepared according to </w:t>
      </w:r>
      <w:r w:rsidRPr="0050538C">
        <w:rPr>
          <w:rFonts w:ascii="Times New Roman" w:eastAsia="等线" w:hAnsi="Times New Roman" w:cs="Times New Roman" w:hint="eastAsia"/>
          <w:b/>
          <w:bCs/>
          <w:szCs w:val="21"/>
        </w:rPr>
        <w:t xml:space="preserve">route </w:t>
      </w:r>
      <w:r w:rsidRPr="0050538C">
        <w:rPr>
          <w:rFonts w:ascii="Times New Roman" w:eastAsia="等线" w:hAnsi="Times New Roman" w:cs="Times New Roman"/>
          <w:b/>
          <w:bCs/>
          <w:szCs w:val="21"/>
        </w:rPr>
        <w:t>B</w:t>
      </w:r>
      <w:r w:rsidRPr="0050538C">
        <w:rPr>
          <w:rFonts w:ascii="Times New Roman" w:eastAsia="等线" w:hAnsi="Times New Roman" w:cs="Times New Roman"/>
          <w:bCs/>
          <w:szCs w:val="21"/>
        </w:rPr>
        <w:t xml:space="preserve">. </w:t>
      </w:r>
      <w:r w:rsidRPr="0050538C">
        <w:rPr>
          <w:rFonts w:ascii="Times New Roman" w:eastAsia="楷体" w:hAnsi="Times New Roman" w:cs="Times New Roman"/>
          <w:b/>
          <w:sz w:val="20"/>
          <w:szCs w:val="20"/>
          <w:vertAlign w:val="superscript"/>
        </w:rPr>
        <w:t>1</w:t>
      </w:r>
      <w:r w:rsidRPr="0050538C">
        <w:rPr>
          <w:rFonts w:ascii="Times New Roman" w:eastAsia="楷体" w:hAnsi="Times New Roman" w:cs="Times New Roman"/>
          <w:b/>
          <w:sz w:val="20"/>
          <w:szCs w:val="20"/>
        </w:rPr>
        <w:t>H NMR</w:t>
      </w:r>
      <w:r w:rsidRPr="0050538C">
        <w:rPr>
          <w:rFonts w:ascii="Times New Roman" w:eastAsia="楷体" w:hAnsi="Times New Roman" w:cs="Times New Roman"/>
          <w:sz w:val="20"/>
          <w:szCs w:val="20"/>
        </w:rPr>
        <w:t xml:space="preserve"> (500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7.59-7.55 (m, 2H), 7.41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8.0 Hz, 2H), 7.21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7.5 Hz, 1H), 2.61 (t, </w:t>
      </w:r>
      <w:r w:rsidRPr="0050538C">
        <w:rPr>
          <w:rFonts w:ascii="Times New Roman" w:eastAsia="楷体" w:hAnsi="Times New Roman" w:cs="Times New Roman"/>
          <w:i/>
          <w:sz w:val="20"/>
          <w:szCs w:val="20"/>
        </w:rPr>
        <w:t>J</w:t>
      </w:r>
      <w:r w:rsidRPr="0050538C">
        <w:rPr>
          <w:rFonts w:ascii="Times New Roman" w:eastAsia="楷体" w:hAnsi="Times New Roman" w:cs="Times New Roman"/>
          <w:sz w:val="20"/>
          <w:szCs w:val="20"/>
        </w:rPr>
        <w:t xml:space="preserve"> = 7.0 Hz, 2H), 2.11 (s, 3H), 2.09 (s, 3H), 2.05 (s, 3H), 1.87-1.72 (m, 2H), 1.59-1.50 (m, 3H), 1.46-1.21 (m, 15H), 1.17-1.02 (m, 6H), 0.89-0.82 (m, 12H).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(126 MHz, CDCl</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 xml:space="preserve">) δ 163.7, 149.6, 140.0, 129.0, 127.1, 125.9, 125.4, 125.3, 123.9, 123.2, 117.5, 75.1, 39.4, 37.4, 37.3, 32.8, 32.7, 31.2, 28.0, 24.8, 24.4, 22.7, 22.6, 21.0, 20.6, 19.74, 19.65, 13.1, 12.2, 11.8.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37</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54</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NaO</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 xml:space="preserve">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597.4032, found 597.4036.</w:t>
      </w:r>
    </w:p>
    <w:p w14:paraId="0B4CDE62" w14:textId="77777777" w:rsidR="001454E6" w:rsidRPr="0050538C" w:rsidRDefault="001454E6"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EFC112C" w14:textId="77777777" w:rsidR="001454E6" w:rsidRPr="0050538C" w:rsidRDefault="001454E6" w:rsidP="003F6681">
      <w:pPr>
        <w:jc w:val="both"/>
      </w:pPr>
      <w:r w:rsidRPr="0050538C">
        <w:object w:dxaOrig="4802" w:dyaOrig="2075" w14:anchorId="791EA215">
          <v:shape id="_x0000_i1105" type="#_x0000_t75" alt="" style="width:240.75pt;height:105pt" o:ole="">
            <v:imagedata r:id="rId169" o:title=""/>
          </v:shape>
          <o:OLEObject Type="Embed" ProgID="ChemDraw.Document.6.0" ShapeID="_x0000_i1105" DrawAspect="Content" ObjectID="_1721650213" r:id="rId170"/>
        </w:object>
      </w:r>
    </w:p>
    <w:p w14:paraId="472B87F8" w14:textId="77777777" w:rsidR="001454E6" w:rsidRPr="0050538C" w:rsidRDefault="001454E6" w:rsidP="003F6681">
      <w:pPr>
        <w:spacing w:before="156" w:line="320" w:lineRule="exact"/>
        <w:jc w:val="both"/>
        <w:rPr>
          <w:rFonts w:ascii="Times New Roman" w:hAnsi="Times New Roman"/>
          <w:sz w:val="20"/>
          <w:szCs w:val="20"/>
        </w:rPr>
      </w:pPr>
      <w:r w:rsidRPr="0050538C">
        <w:rPr>
          <w:rFonts w:ascii="Times New Roman" w:eastAsia="宋体" w:hAnsi="Times New Roman" w:cs="Times New Roman" w:hint="eastAsia"/>
          <w:b/>
          <w:kern w:val="0"/>
          <w:sz w:val="20"/>
          <w:szCs w:val="20"/>
          <w:lang w:val="de-DE"/>
        </w:rPr>
        <w:lastRenderedPageBreak/>
        <w:t>(S</w:t>
      </w:r>
      <w:r w:rsidRPr="0050538C">
        <w:rPr>
          <w:rFonts w:ascii="Times New Roman" w:eastAsia="宋体" w:hAnsi="Times New Roman" w:cs="Times New Roman"/>
          <w:b/>
          <w:kern w:val="0"/>
          <w:sz w:val="20"/>
          <w:szCs w:val="20"/>
          <w:lang w:val="de-DE"/>
        </w:rPr>
        <w:t>72</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bCs/>
          <w:szCs w:val="21"/>
        </w:rPr>
        <w:t xml:space="preserve">α-Aryl diazoester were synthesized were prepared according to </w:t>
      </w:r>
      <w:r w:rsidRPr="0050538C">
        <w:rPr>
          <w:rFonts w:ascii="Times New Roman" w:eastAsia="等线" w:hAnsi="Times New Roman" w:cs="Times New Roman" w:hint="eastAsia"/>
          <w:b/>
          <w:bCs/>
          <w:szCs w:val="21"/>
        </w:rPr>
        <w:t xml:space="preserve">route </w:t>
      </w:r>
      <w:r w:rsidRPr="0050538C">
        <w:rPr>
          <w:rFonts w:ascii="Times New Roman" w:eastAsia="等线" w:hAnsi="Times New Roman" w:cs="Times New Roman"/>
          <w:b/>
          <w:bCs/>
          <w:szCs w:val="21"/>
        </w:rPr>
        <w:t>B</w:t>
      </w:r>
      <w:r w:rsidRPr="0050538C">
        <w:rPr>
          <w:rFonts w:ascii="Times New Roman" w:eastAsia="等线" w:hAnsi="Times New Roman" w:cs="Times New Roman"/>
          <w:bCs/>
          <w:szCs w:val="21"/>
        </w:rPr>
        <w:t xml:space="preserve">. </w:t>
      </w:r>
      <w:r w:rsidRPr="0050538C">
        <w:rPr>
          <w:rFonts w:ascii="Times New Roman" w:eastAsia="楷体" w:hAnsi="Times New Roman"/>
          <w:b/>
          <w:sz w:val="20"/>
          <w:szCs w:val="20"/>
          <w:vertAlign w:val="superscript"/>
        </w:rPr>
        <w:t>1</w:t>
      </w:r>
      <w:r w:rsidRPr="0050538C">
        <w:rPr>
          <w:rFonts w:ascii="Times New Roman" w:eastAsia="楷体" w:hAnsi="Times New Roman"/>
          <w:b/>
          <w:sz w:val="20"/>
          <w:szCs w:val="20"/>
        </w:rPr>
        <w:t>H NMR</w:t>
      </w:r>
      <w:r w:rsidRPr="0050538C">
        <w:rPr>
          <w:rFonts w:ascii="Times New Roman" w:eastAsia="楷体" w:hAnsi="Times New Roman"/>
          <w:sz w:val="20"/>
          <w:szCs w:val="20"/>
        </w:rPr>
        <w:t xml:space="preserve"> (500 MHz, CDCl</w:t>
      </w:r>
      <w:r w:rsidRPr="0050538C">
        <w:rPr>
          <w:rFonts w:ascii="Times New Roman" w:eastAsia="楷体" w:hAnsi="Times New Roman"/>
          <w:sz w:val="20"/>
          <w:szCs w:val="20"/>
          <w:vertAlign w:val="subscript"/>
        </w:rPr>
        <w:t>3</w:t>
      </w:r>
      <w:r w:rsidRPr="0050538C">
        <w:rPr>
          <w:rFonts w:ascii="Times New Roman" w:eastAsia="楷体" w:hAnsi="Times New Roman"/>
          <w:sz w:val="20"/>
          <w:szCs w:val="20"/>
        </w:rPr>
        <w:t xml:space="preserve">) δ 7.39 (d, </w:t>
      </w:r>
      <w:r w:rsidRPr="0050538C">
        <w:rPr>
          <w:rFonts w:ascii="Times New Roman" w:eastAsia="楷体" w:hAnsi="Times New Roman"/>
          <w:i/>
          <w:sz w:val="20"/>
          <w:szCs w:val="20"/>
        </w:rPr>
        <w:t xml:space="preserve">J </w:t>
      </w:r>
      <w:r w:rsidRPr="0050538C">
        <w:rPr>
          <w:rFonts w:ascii="Times New Roman" w:eastAsia="楷体" w:hAnsi="Times New Roman"/>
          <w:sz w:val="20"/>
          <w:szCs w:val="20"/>
        </w:rPr>
        <w:t xml:space="preserve">= 7.5 Hz, 2H), 7.29 (t,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8.0 Hz, 2H), 7.09 (t,</w:t>
      </w:r>
      <w:r w:rsidRPr="0050538C">
        <w:rPr>
          <w:rFonts w:ascii="Times New Roman" w:eastAsia="楷体" w:hAnsi="Times New Roman"/>
          <w:i/>
          <w:sz w:val="20"/>
          <w:szCs w:val="20"/>
        </w:rPr>
        <w:t xml:space="preserve"> J</w:t>
      </w:r>
      <w:r w:rsidRPr="0050538C">
        <w:rPr>
          <w:rFonts w:ascii="Times New Roman" w:eastAsia="楷体" w:hAnsi="Times New Roman"/>
          <w:sz w:val="20"/>
          <w:szCs w:val="20"/>
        </w:rPr>
        <w:t xml:space="preserve"> = 7.5 Hz, 1H), 6.18 (d, </w:t>
      </w:r>
      <w:r w:rsidRPr="0050538C">
        <w:rPr>
          <w:rFonts w:ascii="Times New Roman" w:eastAsia="楷体" w:hAnsi="Times New Roman"/>
          <w:i/>
          <w:sz w:val="20"/>
          <w:szCs w:val="20"/>
        </w:rPr>
        <w:t xml:space="preserve">J </w:t>
      </w:r>
      <w:r w:rsidRPr="0050538C">
        <w:rPr>
          <w:rFonts w:ascii="Times New Roman" w:eastAsia="楷体" w:hAnsi="Times New Roman"/>
          <w:sz w:val="20"/>
          <w:szCs w:val="20"/>
        </w:rPr>
        <w:t xml:space="preserve">= 11.0 Hz, 1H), 5.97 (d, </w:t>
      </w:r>
      <w:r w:rsidRPr="0050538C">
        <w:rPr>
          <w:rFonts w:ascii="Times New Roman" w:eastAsia="楷体" w:hAnsi="Times New Roman"/>
          <w:i/>
          <w:sz w:val="20"/>
          <w:szCs w:val="20"/>
        </w:rPr>
        <w:t xml:space="preserve">J </w:t>
      </w:r>
      <w:r w:rsidRPr="0050538C">
        <w:rPr>
          <w:rFonts w:ascii="Times New Roman" w:eastAsia="楷体" w:hAnsi="Times New Roman"/>
          <w:sz w:val="20"/>
          <w:szCs w:val="20"/>
        </w:rPr>
        <w:t xml:space="preserve">= 11.0 Hz, 1H), 5.13-5.07 (m, 1H), 5.01 (d,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2.1 Hz, 1H), 4.79 (d,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2.1 Hz, 1H), 2.77-2.71 (m, 1H), 2.59 (dd, </w:t>
      </w:r>
      <w:r w:rsidRPr="0050538C">
        <w:rPr>
          <w:rFonts w:ascii="Times New Roman" w:eastAsia="楷体" w:hAnsi="Times New Roman"/>
          <w:i/>
          <w:sz w:val="20"/>
          <w:szCs w:val="20"/>
        </w:rPr>
        <w:t>J</w:t>
      </w:r>
      <w:r w:rsidRPr="0050538C">
        <w:rPr>
          <w:rFonts w:ascii="Times New Roman" w:eastAsia="楷体" w:hAnsi="Times New Roman"/>
          <w:sz w:val="20"/>
          <w:szCs w:val="20"/>
        </w:rPr>
        <w:t xml:space="preserve"> = 13.4, 3.5 Hz, 1H), 2.44-2.30 (m, 2H), 2.18 (ddd, </w:t>
      </w:r>
      <w:r w:rsidRPr="0050538C">
        <w:rPr>
          <w:rFonts w:ascii="Times New Roman" w:eastAsia="楷体" w:hAnsi="Times New Roman"/>
          <w:i/>
          <w:sz w:val="20"/>
          <w:szCs w:val="20"/>
        </w:rPr>
        <w:t xml:space="preserve">J </w:t>
      </w:r>
      <w:r w:rsidRPr="0050538C">
        <w:rPr>
          <w:rFonts w:ascii="Times New Roman" w:eastAsia="楷体" w:hAnsi="Times New Roman"/>
          <w:sz w:val="20"/>
          <w:szCs w:val="20"/>
        </w:rPr>
        <w:t>= 13.5, 8.5, 4.5 Hz, 1H), 2.00-1.88 (m, 3H), 1.81-1.75 (m, 2H), 1.66-1.55 (m, 2H), 1.47-1.39 (m, 3H), 1.34-1.16 (m, 7H), 1.13-1.00 (m, 3H), 0.97-0.90 (</w:t>
      </w:r>
      <w:r w:rsidRPr="0050538C">
        <w:rPr>
          <w:rFonts w:ascii="Times New Roman" w:eastAsia="楷体" w:hAnsi="Times New Roman" w:hint="eastAsia"/>
          <w:sz w:val="20"/>
          <w:szCs w:val="20"/>
        </w:rPr>
        <w:t>m</w:t>
      </w:r>
      <w:r w:rsidRPr="0050538C">
        <w:rPr>
          <w:rFonts w:ascii="Times New Roman" w:eastAsia="楷体" w:hAnsi="Times New Roman"/>
          <w:sz w:val="20"/>
          <w:szCs w:val="20"/>
        </w:rPr>
        <w:t>, 1H), 0.85 (d,</w:t>
      </w:r>
      <w:r w:rsidRPr="0050538C">
        <w:rPr>
          <w:rFonts w:ascii="Times New Roman" w:eastAsia="楷体" w:hAnsi="Times New Roman"/>
          <w:i/>
          <w:sz w:val="20"/>
          <w:szCs w:val="20"/>
        </w:rPr>
        <w:t xml:space="preserve"> J</w:t>
      </w:r>
      <w:r w:rsidRPr="0050538C">
        <w:rPr>
          <w:rFonts w:ascii="Times New Roman" w:eastAsia="楷体" w:hAnsi="Times New Roman"/>
          <w:sz w:val="20"/>
          <w:szCs w:val="20"/>
        </w:rPr>
        <w:t xml:space="preserve"> = 6.4 Hz, 3H), 0.82-0.75 (m, </w:t>
      </w:r>
      <w:r w:rsidRPr="0050538C">
        <w:rPr>
          <w:rFonts w:ascii="Times New Roman" w:eastAsia="楷体" w:hAnsi="Times New Roman" w:hint="eastAsia"/>
          <w:sz w:val="20"/>
          <w:szCs w:val="20"/>
        </w:rPr>
        <w:t>6</w:t>
      </w:r>
      <w:r w:rsidRPr="0050538C">
        <w:rPr>
          <w:rFonts w:ascii="Times New Roman" w:eastAsia="楷体" w:hAnsi="Times New Roman"/>
          <w:sz w:val="20"/>
          <w:szCs w:val="20"/>
        </w:rPr>
        <w:t xml:space="preserve">H), 0.48 (s, 3H). </w:t>
      </w:r>
      <w:r w:rsidRPr="0050538C">
        <w:rPr>
          <w:rFonts w:ascii="Times New Roman" w:hAnsi="Times New Roman"/>
          <w:b/>
          <w:bCs/>
          <w:sz w:val="20"/>
          <w:szCs w:val="20"/>
          <w:vertAlign w:val="superscript"/>
        </w:rPr>
        <w:t>13</w:t>
      </w:r>
      <w:r w:rsidRPr="0050538C">
        <w:rPr>
          <w:rFonts w:ascii="Times New Roman" w:hAnsi="Times New Roman"/>
          <w:b/>
          <w:bCs/>
          <w:sz w:val="20"/>
          <w:szCs w:val="20"/>
        </w:rPr>
        <w:t>C NMR</w:t>
      </w:r>
      <w:r w:rsidRPr="0050538C">
        <w:rPr>
          <w:rFonts w:ascii="Times New Roman" w:hAnsi="Times New Roman"/>
          <w:sz w:val="20"/>
          <w:szCs w:val="20"/>
        </w:rPr>
        <w:t xml:space="preserve"> (126 MHz, CDCl</w:t>
      </w:r>
      <w:r w:rsidRPr="0050538C">
        <w:rPr>
          <w:rFonts w:ascii="Times New Roman" w:hAnsi="Times New Roman"/>
          <w:sz w:val="20"/>
          <w:szCs w:val="20"/>
          <w:vertAlign w:val="subscript"/>
        </w:rPr>
        <w:t>3</w:t>
      </w:r>
      <w:r w:rsidRPr="0050538C">
        <w:rPr>
          <w:rFonts w:ascii="Times New Roman" w:hAnsi="Times New Roman"/>
          <w:sz w:val="20"/>
          <w:szCs w:val="20"/>
        </w:rPr>
        <w:t xml:space="preserve">) δ 164.8, 144.6, 142.6, 134.1, 128.96, </w:t>
      </w:r>
      <w:r w:rsidRPr="0050538C">
        <w:rPr>
          <w:rFonts w:ascii="Times New Roman" w:hAnsi="Times New Roman" w:hint="eastAsia"/>
          <w:sz w:val="20"/>
          <w:szCs w:val="20"/>
        </w:rPr>
        <w:t>128.91,</w:t>
      </w:r>
      <w:r w:rsidRPr="0050538C">
        <w:rPr>
          <w:rFonts w:ascii="Times New Roman" w:hAnsi="Times New Roman"/>
          <w:sz w:val="20"/>
          <w:szCs w:val="20"/>
        </w:rPr>
        <w:t xml:space="preserve"> 125.7, 124.0, 122.8, 117.5, 112.8,</w:t>
      </w:r>
      <w:r w:rsidRPr="0050538C">
        <w:rPr>
          <w:rFonts w:ascii="Times New Roman" w:hAnsi="Times New Roman" w:hint="eastAsia"/>
          <w:sz w:val="20"/>
          <w:szCs w:val="20"/>
        </w:rPr>
        <w:t xml:space="preserve"> </w:t>
      </w:r>
      <w:r w:rsidRPr="0050538C">
        <w:rPr>
          <w:rFonts w:ascii="Times New Roman" w:hAnsi="Times New Roman"/>
          <w:sz w:val="20"/>
          <w:szCs w:val="20"/>
        </w:rPr>
        <w:t>72.7, 56.6, 56.4, 45.9, 42.4, 40.6, 39.5, 36.2, 32.06, 32.05, 29.1, 28.0, 27.7, 23.9, 23.6, 22.8, 22.6, 22.3, 18.9, 12.0.</w:t>
      </w:r>
    </w:p>
    <w:p w14:paraId="6C0C1DC4" w14:textId="77777777" w:rsidR="001454E6" w:rsidRPr="0050538C" w:rsidRDefault="001454E6"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7DEDEE4" w14:textId="77777777" w:rsidR="001454E6" w:rsidRPr="0050538C" w:rsidRDefault="001454E6" w:rsidP="003F6681">
      <w:pPr>
        <w:spacing w:before="156"/>
        <w:ind w:left="400" w:hangingChars="200" w:hanging="400"/>
        <w:jc w:val="both"/>
        <w:rPr>
          <w:rFonts w:ascii="Times New Roman" w:eastAsia="宋体" w:hAnsi="Times New Roman"/>
          <w:kern w:val="0"/>
          <w:sz w:val="20"/>
          <w:szCs w:val="20"/>
          <w:lang w:val="de-DE"/>
        </w:rPr>
      </w:pPr>
      <w:r w:rsidRPr="0050538C">
        <w:rPr>
          <w:rFonts w:ascii="Times New Roman" w:eastAsia="楷体" w:hAnsi="Times New Roman" w:cs="Times New Roman"/>
          <w:sz w:val="20"/>
          <w:szCs w:val="20"/>
          <w:lang w:val="de-DE"/>
        </w:rPr>
        <w:object w:dxaOrig="3326" w:dyaOrig="1430" w14:anchorId="273CE8C1">
          <v:shape id="_x0000_i1106" type="#_x0000_t75" alt="" style="width:167.25pt;height:71.25pt" o:ole="">
            <v:imagedata r:id="rId171" o:title=""/>
          </v:shape>
          <o:OLEObject Type="Embed" ProgID="ChemDraw.Document.6.0" ShapeID="_x0000_i1106" DrawAspect="Content" ObjectID="_1721650214" r:id="rId172"/>
        </w:object>
      </w:r>
    </w:p>
    <w:p w14:paraId="2C199FE1" w14:textId="77777777" w:rsidR="001454E6" w:rsidRPr="0050538C" w:rsidRDefault="001454E6" w:rsidP="003F6681">
      <w:pPr>
        <w:jc w:val="both"/>
        <w:rPr>
          <w:rFonts w:ascii="Times New Roman" w:eastAsia="等线" w:hAnsi="Times New Roman" w:cs="Times New Roman"/>
          <w:sz w:val="20"/>
          <w:szCs w:val="20"/>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73</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bCs/>
          <w:szCs w:val="21"/>
        </w:rPr>
        <w:t xml:space="preserve">α-Aryl Diazoester were synthesized were prepared according to </w:t>
      </w:r>
      <w:r w:rsidRPr="0050538C">
        <w:rPr>
          <w:rFonts w:ascii="Times New Roman" w:eastAsia="等线" w:hAnsi="Times New Roman" w:cs="Times New Roman" w:hint="eastAsia"/>
          <w:b/>
          <w:bCs/>
          <w:szCs w:val="21"/>
        </w:rPr>
        <w:t xml:space="preserve">route </w:t>
      </w:r>
      <w:r w:rsidRPr="0050538C">
        <w:rPr>
          <w:rFonts w:ascii="Times New Roman" w:eastAsia="等线" w:hAnsi="Times New Roman" w:cs="Times New Roman"/>
          <w:b/>
          <w:bCs/>
          <w:szCs w:val="21"/>
        </w:rPr>
        <w:t>B</w:t>
      </w:r>
      <w:r w:rsidRPr="0050538C">
        <w:rPr>
          <w:rFonts w:ascii="Times New Roman" w:eastAsia="等线" w:hAnsi="Times New Roman" w:cs="Times New Roman"/>
          <w:bCs/>
          <w:szCs w:val="21"/>
        </w:rPr>
        <w:t xml:space="preserve">. </w:t>
      </w:r>
      <w:r w:rsidRPr="0050538C">
        <w:rPr>
          <w:rFonts w:ascii="Times New Roman" w:eastAsia="楷体" w:hAnsi="Times New Roman" w:cs="Times New Roman"/>
          <w:b/>
          <w:sz w:val="20"/>
          <w:szCs w:val="20"/>
          <w:vertAlign w:val="superscript"/>
          <w:lang w:val="de-DE"/>
        </w:rPr>
        <w:t>1</w:t>
      </w:r>
      <w:r w:rsidRPr="0050538C">
        <w:rPr>
          <w:rFonts w:ascii="Times New Roman" w:eastAsia="楷体" w:hAnsi="Times New Roman" w:cs="Times New Roman"/>
          <w:b/>
          <w:sz w:val="20"/>
          <w:szCs w:val="20"/>
          <w:lang w:val="de-DE"/>
        </w:rPr>
        <w:t>H NMR</w:t>
      </w:r>
      <w:r w:rsidRPr="0050538C">
        <w:rPr>
          <w:rFonts w:ascii="Times New Roman" w:eastAsia="楷体" w:hAnsi="Times New Roman" w:cs="Times New Roman"/>
          <w:sz w:val="20"/>
          <w:szCs w:val="20"/>
          <w:lang w:val="de-DE"/>
        </w:rPr>
        <w:t xml:space="preserve"> (500 MHz, CDCl</w:t>
      </w:r>
      <w:r w:rsidRPr="0050538C">
        <w:rPr>
          <w:rFonts w:ascii="Times New Roman" w:eastAsia="楷体" w:hAnsi="Times New Roman" w:cs="Times New Roman"/>
          <w:sz w:val="20"/>
          <w:szCs w:val="20"/>
          <w:vertAlign w:val="subscript"/>
          <w:lang w:val="de-DE"/>
        </w:rPr>
        <w:t>3</w:t>
      </w:r>
      <w:r w:rsidRPr="0050538C">
        <w:rPr>
          <w:rFonts w:ascii="Times New Roman" w:eastAsia="楷体" w:hAnsi="Times New Roman" w:cs="Times New Roman"/>
          <w:sz w:val="20"/>
          <w:szCs w:val="20"/>
          <w:lang w:val="de-DE"/>
        </w:rPr>
        <w:t xml:space="preserve">) </w:t>
      </w:r>
      <w:r w:rsidRPr="0050538C">
        <w:rPr>
          <w:rFonts w:ascii="Times New Roman" w:eastAsia="楷体" w:hAnsi="Times New Roman" w:cs="Times New Roman"/>
          <w:sz w:val="20"/>
          <w:szCs w:val="20"/>
        </w:rPr>
        <w:t>δ</w:t>
      </w:r>
      <w:r w:rsidRPr="0050538C">
        <w:rPr>
          <w:rFonts w:ascii="Times New Roman" w:eastAsia="楷体" w:hAnsi="Times New Roman" w:cs="Times New Roman"/>
          <w:sz w:val="20"/>
          <w:szCs w:val="20"/>
          <w:lang w:val="de-DE"/>
        </w:rPr>
        <w:t xml:space="preserve"> 7.51-7.47 (m, 2H), 7.41-7.36 (m, 2H), 7.21-7.16 (m, 1H), 5.12-5.07 (m, 1H), 4.36-4.27 (m, 2H), 2.08-1.91 (m, 2H), 1.79-1.71 (m, 1H), 1.68 (d, </w:t>
      </w:r>
      <w:r w:rsidRPr="0050538C">
        <w:rPr>
          <w:rFonts w:ascii="Times New Roman" w:eastAsia="楷体" w:hAnsi="Times New Roman" w:cs="Times New Roman"/>
          <w:i/>
          <w:sz w:val="20"/>
          <w:szCs w:val="20"/>
          <w:lang w:val="de-DE"/>
        </w:rPr>
        <w:t>J</w:t>
      </w:r>
      <w:r w:rsidRPr="0050538C">
        <w:rPr>
          <w:rFonts w:ascii="Times New Roman" w:eastAsia="楷体" w:hAnsi="Times New Roman" w:cs="Times New Roman"/>
          <w:sz w:val="20"/>
          <w:szCs w:val="20"/>
          <w:lang w:val="de-DE"/>
        </w:rPr>
        <w:t xml:space="preserve"> = 0.8 Hz, 3H), 1.64-1.56 (m, 4H), 1.55-1.47 (m, 1H)</w:t>
      </w:r>
      <w:r w:rsidRPr="0050538C">
        <w:rPr>
          <w:rFonts w:ascii="Times New Roman" w:eastAsia="楷体" w:hAnsi="Times New Roman" w:cs="Times New Roman" w:hint="eastAsia"/>
          <w:sz w:val="20"/>
          <w:szCs w:val="20"/>
          <w:lang w:val="de-DE"/>
        </w:rPr>
        <w:t xml:space="preserve">, </w:t>
      </w:r>
      <w:r w:rsidRPr="0050538C">
        <w:rPr>
          <w:rFonts w:ascii="Times New Roman" w:eastAsia="楷体" w:hAnsi="Times New Roman" w:cs="Times New Roman"/>
          <w:sz w:val="20"/>
          <w:szCs w:val="20"/>
          <w:lang w:val="de-DE"/>
        </w:rPr>
        <w:t xml:space="preserve">1.42-1.33 (m, 1H), 1.26-1.17 (m, 1H), 0.94 (d, </w:t>
      </w:r>
      <w:r w:rsidRPr="0050538C">
        <w:rPr>
          <w:rFonts w:ascii="Times New Roman" w:eastAsia="楷体" w:hAnsi="Times New Roman" w:cs="Times New Roman"/>
          <w:i/>
          <w:sz w:val="20"/>
          <w:szCs w:val="20"/>
          <w:lang w:val="de-DE"/>
        </w:rPr>
        <w:t>J</w:t>
      </w:r>
      <w:r w:rsidRPr="0050538C">
        <w:rPr>
          <w:rFonts w:ascii="Times New Roman" w:eastAsia="楷体" w:hAnsi="Times New Roman" w:cs="Times New Roman"/>
          <w:sz w:val="20"/>
          <w:szCs w:val="20"/>
          <w:lang w:val="de-DE"/>
        </w:rPr>
        <w:t xml:space="preserve"> = 6.5 Hz, 3H).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(126 MHz, CDCl</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 δ 165.3, 131.4, 128.9, 125.7, 125.6, 124.5, 123.9, 63.5, 37.0, 35.6, 29.5, 25.7, 25.4, 19.4, 17.7.</w:t>
      </w:r>
    </w:p>
    <w:p w14:paraId="6E17466A" w14:textId="77777777" w:rsidR="001454E6" w:rsidRPr="0050538C" w:rsidRDefault="001454E6"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DF53BE2" w14:textId="77777777" w:rsidR="000B6D94" w:rsidRPr="0050538C" w:rsidRDefault="000B6D94" w:rsidP="003F6681">
      <w:pPr>
        <w:jc w:val="both"/>
        <w:rPr>
          <w:rFonts w:ascii="等线" w:eastAsia="等线" w:hAnsi="等线" w:cs="Times New Roman"/>
          <w:b/>
        </w:rPr>
      </w:pPr>
      <w:r w:rsidRPr="0050538C">
        <w:rPr>
          <w:rFonts w:ascii="等线" w:eastAsia="等线" w:hAnsi="等线" w:cs="Times New Roman"/>
          <w:b/>
        </w:rPr>
        <w:object w:dxaOrig="1714" w:dyaOrig="1516" w14:anchorId="66BA07F5">
          <v:shape id="_x0000_i1107" type="#_x0000_t75" alt="" style="width:86.25pt;height:74.25pt" o:ole="">
            <v:imagedata r:id="rId173" o:title=""/>
          </v:shape>
          <o:OLEObject Type="Embed" ProgID="ChemDraw.Document.6.0" ShapeID="_x0000_i1107" DrawAspect="Content" ObjectID="_1721650215" r:id="rId174"/>
        </w:object>
      </w:r>
    </w:p>
    <w:p w14:paraId="14070BD2" w14:textId="5C940B6E" w:rsidR="000B6D94" w:rsidRPr="0050538C" w:rsidRDefault="000B6D94" w:rsidP="003F6681">
      <w:pPr>
        <w:jc w:val="both"/>
        <w:rPr>
          <w:rFonts w:ascii="Times New Roman" w:eastAsia="宋体" w:hAnsi="Times New Roman" w:cs="Times New Roman"/>
          <w:kern w:val="0"/>
          <w:sz w:val="20"/>
          <w:szCs w:val="20"/>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74</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等线" w:hAnsi="Times New Roman" w:cs="Times New Roman"/>
          <w:bCs/>
          <w:szCs w:val="21"/>
        </w:rPr>
        <w:t xml:space="preserve">Diazoester were synthesized were prepared according to </w:t>
      </w:r>
      <w:r w:rsidR="00E61050">
        <w:rPr>
          <w:rFonts w:ascii="Times New Roman" w:eastAsia="等线" w:hAnsi="Times New Roman" w:cs="Times New Roman"/>
          <w:bCs/>
          <w:szCs w:val="21"/>
        </w:rPr>
        <w:t>the literature</w:t>
      </w:r>
      <w:r w:rsidR="00FF4CAA">
        <w:rPr>
          <w:rFonts w:ascii="Times New Roman" w:eastAsia="等线" w:hAnsi="Times New Roman" w:cs="Times New Roman"/>
          <w:bCs/>
          <w:szCs w:val="21"/>
          <w:vertAlign w:val="superscript"/>
        </w:rPr>
        <w:t>1</w:t>
      </w:r>
      <w:r w:rsidR="00A17454">
        <w:rPr>
          <w:rFonts w:ascii="Times New Roman" w:eastAsia="等线" w:hAnsi="Times New Roman" w:cs="Times New Roman"/>
          <w:bCs/>
          <w:szCs w:val="21"/>
          <w:vertAlign w:val="superscript"/>
        </w:rPr>
        <w:t>3</w:t>
      </w:r>
      <w:r w:rsidR="00E61050">
        <w:rPr>
          <w:rFonts w:ascii="Times New Roman" w:eastAsia="等线" w:hAnsi="Times New Roman" w:cs="Times New Roman"/>
          <w:bCs/>
          <w:szCs w:val="21"/>
        </w:rPr>
        <w:t>,</w:t>
      </w:r>
      <w:r w:rsidRPr="0050538C">
        <w:rPr>
          <w:rFonts w:ascii="Times New Roman" w:eastAsia="等线" w:hAnsi="Times New Roman" w:cs="Times New Roman"/>
          <w:bCs/>
          <w:szCs w:val="21"/>
        </w:rPr>
        <w:t xml:space="preserve"> </w:t>
      </w:r>
      <w:r w:rsidRPr="0050538C">
        <w:rPr>
          <w:rFonts w:ascii="Times New Roman" w:hAnsi="Times New Roman"/>
          <w:bCs/>
          <w:sz w:val="20"/>
          <w:szCs w:val="20"/>
        </w:rPr>
        <w:t>Orange yellow oil</w:t>
      </w:r>
      <w:r w:rsidRPr="0050538C">
        <w:rPr>
          <w:rFonts w:ascii="Times New Roman" w:hAnsi="Times New Roman" w:hint="eastAsia"/>
          <w:bCs/>
          <w:sz w:val="20"/>
          <w:szCs w:val="20"/>
        </w:rPr>
        <w:t xml:space="preserve">, </w:t>
      </w:r>
      <w:r w:rsidRPr="0050538C">
        <w:rPr>
          <w:rFonts w:ascii="Times New Roman" w:hAnsi="Times New Roman"/>
          <w:bCs/>
          <w:sz w:val="20"/>
          <w:szCs w:val="20"/>
        </w:rPr>
        <w:t>yield</w:t>
      </w:r>
      <w:r w:rsidRPr="0050538C">
        <w:rPr>
          <w:rFonts w:ascii="Times New Roman" w:hAnsi="Times New Roman" w:hint="eastAsia"/>
          <w:bCs/>
          <w:sz w:val="20"/>
          <w:szCs w:val="20"/>
        </w:rPr>
        <w:t xml:space="preserve">: 45%.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(500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xml:space="preserve">) δ 7.32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w:t>
      </w:r>
      <w:r w:rsidRPr="0050538C">
        <w:rPr>
          <w:rFonts w:ascii="Times New Roman" w:eastAsia="宋体" w:hAnsi="Times New Roman" w:cs="Times New Roman" w:hint="eastAsia"/>
          <w:kern w:val="0"/>
          <w:sz w:val="20"/>
          <w:szCs w:val="20"/>
        </w:rPr>
        <w:t>8.0</w:t>
      </w:r>
      <w:r w:rsidRPr="0050538C">
        <w:rPr>
          <w:rFonts w:ascii="Times New Roman" w:eastAsia="宋体" w:hAnsi="Times New Roman" w:cs="Times New Roman"/>
          <w:kern w:val="0"/>
          <w:sz w:val="20"/>
          <w:szCs w:val="20"/>
        </w:rPr>
        <w:t xml:space="preserve"> Hz, 1H), 7.17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5</w:t>
      </w:r>
      <w:r w:rsidRPr="0050538C">
        <w:rPr>
          <w:rFonts w:ascii="Times New Roman" w:eastAsia="宋体" w:hAnsi="Times New Roman" w:cs="Times New Roman"/>
          <w:kern w:val="0"/>
          <w:sz w:val="20"/>
          <w:szCs w:val="20"/>
        </w:rPr>
        <w:t xml:space="preserve"> Hz, 1H), 7.09</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7.01 (m, 3H), 6.99</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6.96 (m, 2H), 6.94</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6.91 (m, 1H), 5.00 (s, 2H).</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b/>
          <w:kern w:val="0"/>
          <w:sz w:val="20"/>
          <w:szCs w:val="20"/>
          <w:vertAlign w:val="superscript"/>
        </w:rPr>
        <w:t>13</w:t>
      </w:r>
      <w:r w:rsidRPr="0050538C">
        <w:rPr>
          <w:rFonts w:ascii="Times New Roman" w:eastAsia="宋体" w:hAnsi="Times New Roman" w:cs="Times New Roman"/>
          <w:b/>
          <w:kern w:val="0"/>
          <w:sz w:val="20"/>
          <w:szCs w:val="20"/>
        </w:rPr>
        <w:t>C NMR</w:t>
      </w:r>
      <w:r w:rsidRPr="0050538C">
        <w:rPr>
          <w:rFonts w:ascii="Times New Roman" w:eastAsia="宋体" w:hAnsi="Times New Roman" w:cs="Times New Roman"/>
          <w:kern w:val="0"/>
          <w:sz w:val="20"/>
          <w:szCs w:val="20"/>
        </w:rPr>
        <w:t xml:space="preserve"> (126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 157.</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134.9, 129.6, 128.</w:t>
      </w:r>
      <w:r w:rsidRPr="0050538C">
        <w:rPr>
          <w:rFonts w:ascii="Times New Roman" w:eastAsia="宋体" w:hAnsi="Times New Roman" w:cs="Times New Roman" w:hint="eastAsia"/>
          <w:kern w:val="0"/>
          <w:sz w:val="20"/>
          <w:szCs w:val="20"/>
        </w:rPr>
        <w:t>9</w:t>
      </w:r>
      <w:r w:rsidRPr="0050538C">
        <w:rPr>
          <w:rFonts w:ascii="Times New Roman" w:eastAsia="宋体" w:hAnsi="Times New Roman" w:cs="Times New Roman"/>
          <w:kern w:val="0"/>
          <w:sz w:val="20"/>
          <w:szCs w:val="20"/>
        </w:rPr>
        <w:t>, 128.7, 125.1, 124.8, 123.5, 123.3, 123.0, 121.</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117.8, 74.8.</w:t>
      </w:r>
    </w:p>
    <w:p w14:paraId="6D5D2C09" w14:textId="77777777" w:rsidR="000B6D94" w:rsidRPr="0050538C" w:rsidRDefault="000B6D94"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A6F50AE" w14:textId="77777777" w:rsidR="00C10450" w:rsidRPr="0050538C" w:rsidRDefault="004B5967" w:rsidP="003F6681">
      <w:pPr>
        <w:spacing w:beforeLines="50" w:before="156" w:afterLines="50" w:after="156" w:line="320" w:lineRule="exact"/>
        <w:jc w:val="both"/>
        <w:rPr>
          <w:rFonts w:ascii="Times New Roman" w:eastAsia="等线" w:hAnsi="Times New Roman" w:cs="Times New Roman"/>
          <w:b/>
          <w:bCs/>
          <w:szCs w:val="21"/>
        </w:rPr>
      </w:pPr>
      <w:r w:rsidRPr="0050538C">
        <w:rPr>
          <w:rFonts w:ascii="Times New Roman" w:eastAsia="等线" w:hAnsi="Times New Roman" w:cs="Times New Roman" w:hint="eastAsia"/>
          <w:b/>
          <w:bCs/>
          <w:szCs w:val="21"/>
        </w:rPr>
        <w:t>4.</w:t>
      </w:r>
      <w:r w:rsidR="002C7D1D" w:rsidRPr="0050538C">
        <w:rPr>
          <w:rFonts w:ascii="Times New Roman" w:eastAsia="等线" w:hAnsi="Times New Roman" w:cs="Times New Roman" w:hint="eastAsia"/>
          <w:b/>
          <w:bCs/>
          <w:szCs w:val="21"/>
        </w:rPr>
        <w:t>2</w:t>
      </w:r>
      <w:r w:rsidRPr="0050538C">
        <w:rPr>
          <w:rFonts w:ascii="Times New Roman" w:eastAsia="等线" w:hAnsi="Times New Roman" w:cs="Times New Roman" w:hint="eastAsia"/>
          <w:b/>
          <w:bCs/>
          <w:szCs w:val="21"/>
        </w:rPr>
        <w:t xml:space="preserve"> </w:t>
      </w:r>
      <w:r w:rsidR="00C10450" w:rsidRPr="0050538C">
        <w:rPr>
          <w:rFonts w:ascii="Times New Roman" w:eastAsia="等线" w:hAnsi="Times New Roman" w:cs="Times New Roman"/>
          <w:b/>
          <w:bCs/>
          <w:szCs w:val="21"/>
        </w:rPr>
        <w:t xml:space="preserve">Synthesis and </w:t>
      </w:r>
      <w:r w:rsidR="00341A9A" w:rsidRPr="0050538C">
        <w:rPr>
          <w:rFonts w:ascii="Times New Roman" w:eastAsia="等线" w:hAnsi="Times New Roman" w:cs="Times New Roman"/>
          <w:b/>
          <w:bCs/>
          <w:szCs w:val="21"/>
        </w:rPr>
        <w:t>a</w:t>
      </w:r>
      <w:r w:rsidR="00C10450" w:rsidRPr="0050538C">
        <w:rPr>
          <w:rFonts w:ascii="Times New Roman" w:eastAsia="等线" w:hAnsi="Times New Roman" w:cs="Times New Roman"/>
          <w:b/>
          <w:bCs/>
          <w:szCs w:val="21"/>
        </w:rPr>
        <w:t xml:space="preserve">nalytical </w:t>
      </w:r>
      <w:r w:rsidR="00341A9A" w:rsidRPr="0050538C">
        <w:rPr>
          <w:rFonts w:ascii="Times New Roman" w:eastAsia="等线" w:hAnsi="Times New Roman" w:cs="Times New Roman"/>
          <w:b/>
          <w:bCs/>
          <w:szCs w:val="21"/>
        </w:rPr>
        <w:t>d</w:t>
      </w:r>
      <w:r w:rsidR="00C10450" w:rsidRPr="0050538C">
        <w:rPr>
          <w:rFonts w:ascii="Times New Roman" w:eastAsia="等线" w:hAnsi="Times New Roman" w:cs="Times New Roman"/>
          <w:b/>
          <w:bCs/>
          <w:szCs w:val="21"/>
        </w:rPr>
        <w:t>ata of</w:t>
      </w:r>
      <w:r w:rsidR="00C10450" w:rsidRPr="0050538C">
        <w:rPr>
          <w:rFonts w:ascii="Times New Roman" w:eastAsia="等线" w:hAnsi="Times New Roman" w:cs="Times New Roman" w:hint="eastAsia"/>
          <w:b/>
          <w:bCs/>
          <w:szCs w:val="21"/>
        </w:rPr>
        <w:t xml:space="preserve"> </w:t>
      </w:r>
      <w:r w:rsidR="00C10450" w:rsidRPr="0050538C">
        <w:rPr>
          <w:rFonts w:ascii="Times New Roman" w:eastAsia="等线" w:hAnsi="Times New Roman" w:cs="Times New Roman"/>
          <w:b/>
          <w:bCs/>
          <w:i/>
          <w:szCs w:val="21"/>
        </w:rPr>
        <w:t>N</w:t>
      </w:r>
      <w:r w:rsidR="00C10450" w:rsidRPr="0050538C">
        <w:rPr>
          <w:rFonts w:ascii="Times New Roman" w:eastAsia="等线" w:hAnsi="Times New Roman" w:cs="Times New Roman"/>
          <w:b/>
          <w:bCs/>
          <w:szCs w:val="21"/>
        </w:rPr>
        <w:t>-triftosylhydrazone</w:t>
      </w:r>
      <w:r w:rsidR="00341A9A" w:rsidRPr="0050538C">
        <w:rPr>
          <w:rFonts w:ascii="Times New Roman" w:eastAsia="等线" w:hAnsi="Times New Roman" w:cs="Times New Roman" w:hint="eastAsia"/>
          <w:b/>
          <w:bCs/>
          <w:szCs w:val="21"/>
        </w:rPr>
        <w:t>s</w:t>
      </w:r>
    </w:p>
    <w:p w14:paraId="0B76DCFC" w14:textId="7ABF08F7" w:rsidR="00C10450" w:rsidRPr="0050538C" w:rsidRDefault="00C10450" w:rsidP="003F6681">
      <w:pPr>
        <w:spacing w:beforeLines="50" w:before="156" w:afterLines="50" w:after="156"/>
        <w:jc w:val="both"/>
        <w:rPr>
          <w:rFonts w:ascii="Times New Roman" w:eastAsia="等线" w:hAnsi="Times New Roman" w:cs="Times New Roman"/>
          <w:bCs/>
          <w:szCs w:val="21"/>
          <w:u w:val="single"/>
        </w:rPr>
      </w:pPr>
      <w:r w:rsidRPr="0050538C">
        <w:rPr>
          <w:rFonts w:ascii="Times New Roman" w:eastAsia="等线" w:hAnsi="Times New Roman" w:cs="Times New Roman"/>
          <w:b/>
          <w:szCs w:val="21"/>
          <w:u w:val="single"/>
        </w:rPr>
        <w:t>Route</w:t>
      </w:r>
      <w:r w:rsidRPr="0050538C">
        <w:rPr>
          <w:rFonts w:ascii="Times New Roman" w:eastAsia="等线" w:hAnsi="Times New Roman" w:cs="Times New Roman" w:hint="eastAsia"/>
          <w:b/>
          <w:szCs w:val="21"/>
          <w:u w:val="single"/>
        </w:rPr>
        <w:t xml:space="preserve"> </w:t>
      </w:r>
      <w:r w:rsidR="00FF4CAA">
        <w:rPr>
          <w:rFonts w:ascii="Times New Roman" w:eastAsia="等线" w:hAnsi="Times New Roman" w:cs="Times New Roman"/>
          <w:b/>
          <w:szCs w:val="21"/>
          <w:u w:val="single"/>
        </w:rPr>
        <w:t>E</w:t>
      </w:r>
      <w:r w:rsidRPr="0050538C">
        <w:rPr>
          <w:rFonts w:ascii="Times New Roman" w:eastAsia="等线" w:hAnsi="Times New Roman" w:cs="Times New Roman"/>
          <w:b/>
          <w:szCs w:val="21"/>
          <w:u w:val="single"/>
        </w:rPr>
        <w:t>.</w:t>
      </w:r>
    </w:p>
    <w:p w14:paraId="6A0864BE" w14:textId="77777777" w:rsidR="00E370B3" w:rsidRPr="0050538C" w:rsidRDefault="007A6C57" w:rsidP="003F6681">
      <w:pPr>
        <w:spacing w:line="240" w:lineRule="atLeast"/>
        <w:jc w:val="both"/>
        <w:rPr>
          <w:rFonts w:ascii="等线" w:eastAsia="等线" w:hAnsi="等线" w:cs="Times New Roman"/>
        </w:rPr>
      </w:pPr>
      <w:r w:rsidRPr="0050538C">
        <w:rPr>
          <w:rFonts w:ascii="等线" w:eastAsia="等线" w:hAnsi="等线" w:cs="Times New Roman"/>
        </w:rPr>
        <w:object w:dxaOrig="6163" w:dyaOrig="839" w14:anchorId="09D025AA">
          <v:shape id="_x0000_i1108" type="#_x0000_t75" style="width:307.5pt;height:42pt" o:ole="">
            <v:imagedata r:id="rId175" o:title=""/>
          </v:shape>
          <o:OLEObject Type="Embed" ProgID="ChemDraw.Document.6.0" ShapeID="_x0000_i1108" DrawAspect="Content" ObjectID="_1721650216" r:id="rId176"/>
        </w:object>
      </w:r>
    </w:p>
    <w:p w14:paraId="5F0DCBE0" w14:textId="1656B81E" w:rsidR="00C10450" w:rsidRPr="0050538C" w:rsidRDefault="00C10450" w:rsidP="003F6681">
      <w:pPr>
        <w:spacing w:line="320" w:lineRule="exact"/>
        <w:jc w:val="both"/>
        <w:rPr>
          <w:rFonts w:ascii="Times New Roman" w:eastAsia="等线" w:hAnsi="Times New Roman" w:cs="Times New Roman"/>
          <w:bCs/>
          <w:szCs w:val="21"/>
        </w:rPr>
      </w:pPr>
      <w:r w:rsidRPr="0050538C">
        <w:rPr>
          <w:rFonts w:ascii="Times New Roman" w:eastAsia="等线" w:hAnsi="Times New Roman" w:cs="Times New Roman"/>
          <w:bCs/>
          <w:szCs w:val="21"/>
        </w:rPr>
        <w:t>According to the literature</w:t>
      </w:r>
      <w:r w:rsidRPr="0050538C">
        <w:rPr>
          <w:rFonts w:ascii="Times New Roman" w:eastAsia="等线" w:hAnsi="Times New Roman" w:cs="Times New Roman" w:hint="eastAsia"/>
          <w:bCs/>
          <w:szCs w:val="21"/>
        </w:rPr>
        <w:t>,</w:t>
      </w:r>
      <w:r w:rsidR="00FF4CAA">
        <w:rPr>
          <w:rFonts w:ascii="Times New Roman" w:eastAsia="宋体" w:hAnsi="Times New Roman" w:cs="Times New Roman"/>
          <w:kern w:val="0"/>
          <w:sz w:val="20"/>
          <w:szCs w:val="20"/>
          <w:vertAlign w:val="superscript"/>
        </w:rPr>
        <w:t>1</w:t>
      </w:r>
      <w:r w:rsidR="00A17454">
        <w:rPr>
          <w:rFonts w:ascii="Times New Roman" w:eastAsia="宋体" w:hAnsi="Times New Roman" w:cs="Times New Roman"/>
          <w:kern w:val="0"/>
          <w:sz w:val="20"/>
          <w:szCs w:val="20"/>
          <w:vertAlign w:val="superscript"/>
        </w:rPr>
        <w:t>4</w:t>
      </w:r>
      <w:r w:rsidRPr="0050538C">
        <w:rPr>
          <w:rFonts w:ascii="Times New Roman" w:hAnsi="Times New Roman" w:cs="Times New Roman" w:hint="eastAsia"/>
          <w:b/>
        </w:rPr>
        <w:t xml:space="preserve"> </w:t>
      </w:r>
      <w:r w:rsidR="00A63F82" w:rsidRPr="0050538C">
        <w:rPr>
          <w:rFonts w:ascii="Times New Roman" w:eastAsia="等线" w:hAnsi="Times New Roman" w:cs="Times New Roman" w:hint="eastAsia"/>
          <w:bCs/>
          <w:szCs w:val="21"/>
        </w:rPr>
        <w:t>t</w:t>
      </w:r>
      <w:r w:rsidR="004B5967" w:rsidRPr="0050538C">
        <w:rPr>
          <w:rFonts w:ascii="Times New Roman" w:eastAsia="等线" w:hAnsi="Times New Roman" w:cs="Times New Roman"/>
          <w:bCs/>
          <w:szCs w:val="21"/>
        </w:rPr>
        <w:t xml:space="preserve">o a stirred solution of </w:t>
      </w:r>
      <w:r w:rsidRPr="0050538C">
        <w:rPr>
          <w:rFonts w:ascii="Times New Roman" w:eastAsia="等线" w:hAnsi="Times New Roman" w:cs="Times New Roman" w:hint="eastAsia"/>
          <w:bCs/>
          <w:szCs w:val="21"/>
        </w:rPr>
        <w:t>TfsNHNH</w:t>
      </w:r>
      <w:r w:rsidRPr="0050538C">
        <w:rPr>
          <w:rFonts w:ascii="Times New Roman" w:eastAsia="等线" w:hAnsi="Times New Roman" w:cs="Times New Roman" w:hint="eastAsia"/>
          <w:bCs/>
          <w:szCs w:val="21"/>
          <w:vertAlign w:val="subscript"/>
        </w:rPr>
        <w:t>2</w:t>
      </w:r>
      <w:r w:rsidR="004B5967" w:rsidRPr="0050538C">
        <w:rPr>
          <w:rFonts w:ascii="Times New Roman" w:eastAsia="等线" w:hAnsi="Times New Roman" w:cs="Times New Roman"/>
          <w:bCs/>
          <w:szCs w:val="21"/>
        </w:rPr>
        <w:t xml:space="preserve"> (2.0 mmol, 1.2 equiv) in </w:t>
      </w:r>
      <w:r w:rsidR="0087155F" w:rsidRPr="0050538C">
        <w:rPr>
          <w:rFonts w:ascii="Times New Roman" w:eastAsia="等线" w:hAnsi="Times New Roman" w:cs="Times New Roman" w:hint="eastAsia"/>
          <w:bCs/>
          <w:szCs w:val="21"/>
        </w:rPr>
        <w:t>C</w:t>
      </w:r>
      <w:r w:rsidR="0087155F" w:rsidRPr="0050538C">
        <w:rPr>
          <w:rFonts w:ascii="Times New Roman" w:eastAsia="等线" w:hAnsi="Times New Roman" w:cs="Times New Roman"/>
          <w:bCs/>
          <w:szCs w:val="21"/>
        </w:rPr>
        <w:t>H</w:t>
      </w:r>
      <w:r w:rsidR="0087155F" w:rsidRPr="0050538C">
        <w:rPr>
          <w:rFonts w:ascii="Times New Roman" w:eastAsia="等线" w:hAnsi="Times New Roman" w:cs="Times New Roman"/>
          <w:bCs/>
          <w:szCs w:val="21"/>
          <w:vertAlign w:val="subscript"/>
        </w:rPr>
        <w:t>3</w:t>
      </w:r>
      <w:r w:rsidR="0087155F" w:rsidRPr="0050538C">
        <w:rPr>
          <w:rFonts w:ascii="Times New Roman" w:eastAsia="等线" w:hAnsi="Times New Roman" w:cs="Times New Roman"/>
          <w:bCs/>
          <w:szCs w:val="21"/>
        </w:rPr>
        <w:t>OH</w:t>
      </w:r>
      <w:r w:rsidR="004B5967" w:rsidRPr="0050538C">
        <w:rPr>
          <w:rFonts w:ascii="Times New Roman" w:eastAsia="等线" w:hAnsi="Times New Roman" w:cs="Times New Roman"/>
          <w:bCs/>
          <w:szCs w:val="21"/>
        </w:rPr>
        <w:t xml:space="preserve"> (2 mL) were added aryl ketone (2.2 mmol, 1.0 equiv) and boron trifluoride diethyl etherate</w:t>
      </w:r>
      <w:r w:rsidR="004B5967" w:rsidRPr="0050538C">
        <w:rPr>
          <w:rFonts w:ascii="Times New Roman" w:eastAsia="等线" w:hAnsi="Times New Roman" w:cs="Times New Roman" w:hint="eastAsia"/>
          <w:bCs/>
          <w:szCs w:val="21"/>
        </w:rPr>
        <w:t>,</w:t>
      </w:r>
      <w:r w:rsidR="004B5967" w:rsidRPr="0050538C">
        <w:rPr>
          <w:rFonts w:ascii="Times New Roman" w:eastAsia="等线" w:hAnsi="Times New Roman" w:cs="Times New Roman"/>
          <w:bCs/>
          <w:szCs w:val="21"/>
        </w:rPr>
        <w:t xml:space="preserve"> then the mixture was stirred at 40 </w:t>
      </w:r>
      <w:r w:rsidR="004B5967" w:rsidRPr="0050538C">
        <w:rPr>
          <w:rFonts w:ascii="Times New Roman" w:eastAsia="宋体" w:hAnsi="Times New Roman" w:cs="Times New Roman"/>
          <w:bCs/>
          <w:szCs w:val="21"/>
          <w:vertAlign w:val="superscript"/>
        </w:rPr>
        <w:t>o</w:t>
      </w:r>
      <w:r w:rsidR="004B5967" w:rsidRPr="0050538C">
        <w:rPr>
          <w:rFonts w:ascii="Times New Roman" w:eastAsia="宋体" w:hAnsi="Times New Roman" w:cs="Times New Roman"/>
          <w:bCs/>
          <w:szCs w:val="21"/>
        </w:rPr>
        <w:t>C</w:t>
      </w:r>
      <w:r w:rsidR="004B5967" w:rsidRPr="0050538C">
        <w:rPr>
          <w:rFonts w:ascii="Times New Roman" w:eastAsia="等线" w:hAnsi="Times New Roman" w:cs="Times New Roman"/>
          <w:bCs/>
          <w:szCs w:val="21"/>
        </w:rPr>
        <w:t>. The progress of the reaction was monitored by TLC. Upon consumption of the starting material</w:t>
      </w:r>
      <w:r w:rsidR="004B5967" w:rsidRPr="0050538C">
        <w:rPr>
          <w:rFonts w:ascii="Times New Roman" w:eastAsia="等线" w:hAnsi="Times New Roman" w:cs="Times New Roman" w:hint="eastAsia"/>
          <w:bCs/>
          <w:szCs w:val="21"/>
        </w:rPr>
        <w:t>,</w:t>
      </w:r>
      <w:r w:rsidR="004B5967" w:rsidRPr="0050538C">
        <w:rPr>
          <w:rFonts w:ascii="Times New Roman" w:eastAsia="等线" w:hAnsi="Times New Roman" w:cs="Times New Roman"/>
          <w:bCs/>
          <w:szCs w:val="21"/>
        </w:rPr>
        <w:t xml:space="preserve"> the solvent was removed in vacuo and the residue was purified by flash chromatography on silica gel to </w:t>
      </w:r>
      <w:r w:rsidRPr="0050538C">
        <w:rPr>
          <w:rFonts w:ascii="Times New Roman" w:eastAsia="等线" w:hAnsi="Times New Roman" w:cs="Times New Roman" w:hint="eastAsia"/>
          <w:bCs/>
          <w:szCs w:val="21"/>
        </w:rPr>
        <w:t>afford</w:t>
      </w:r>
      <w:r w:rsidR="004B5967" w:rsidRPr="0050538C">
        <w:rPr>
          <w:rFonts w:ascii="Times New Roman" w:eastAsia="等线" w:hAnsi="Times New Roman" w:cs="Times New Roman"/>
          <w:bCs/>
          <w:szCs w:val="21"/>
        </w:rPr>
        <w:t xml:space="preserve"> the </w:t>
      </w:r>
      <w:r w:rsidRPr="0050538C">
        <w:rPr>
          <w:rFonts w:ascii="Times New Roman" w:eastAsia="等线" w:hAnsi="Times New Roman" w:cs="Times New Roman"/>
          <w:bCs/>
          <w:i/>
          <w:szCs w:val="21"/>
        </w:rPr>
        <w:t>N</w:t>
      </w:r>
      <w:r w:rsidRPr="0050538C">
        <w:rPr>
          <w:rFonts w:ascii="Times New Roman" w:eastAsia="等线" w:hAnsi="Times New Roman" w:cs="Times New Roman"/>
          <w:bCs/>
          <w:szCs w:val="21"/>
        </w:rPr>
        <w:t>-triftosylhydrazone</w:t>
      </w:r>
      <w:r w:rsidRPr="0050538C">
        <w:rPr>
          <w:rFonts w:ascii="Times New Roman" w:eastAsia="等线" w:hAnsi="Times New Roman" w:cs="Times New Roman" w:hint="eastAsia"/>
          <w:bCs/>
          <w:szCs w:val="21"/>
        </w:rPr>
        <w:t>s</w:t>
      </w:r>
      <w:r w:rsidR="004B5967" w:rsidRPr="0050538C">
        <w:rPr>
          <w:rFonts w:ascii="Times New Roman" w:eastAsia="等线" w:hAnsi="Times New Roman" w:cs="Times New Roman"/>
          <w:bCs/>
          <w:szCs w:val="21"/>
        </w:rPr>
        <w:t xml:space="preserve">. The yields were around 50-90% in general. </w:t>
      </w:r>
    </w:p>
    <w:p w14:paraId="2F533E12" w14:textId="77777777" w:rsidR="00CC3478" w:rsidRPr="0050538C" w:rsidRDefault="004B5967" w:rsidP="003F6681">
      <w:pPr>
        <w:spacing w:line="320" w:lineRule="exact"/>
        <w:jc w:val="both"/>
        <w:rPr>
          <w:rFonts w:ascii="Times New Roman" w:eastAsia="等线" w:hAnsi="Times New Roman" w:cs="Times New Roman"/>
          <w:bCs/>
          <w:i/>
          <w:szCs w:val="21"/>
        </w:rPr>
      </w:pPr>
      <w:r w:rsidRPr="0050538C">
        <w:rPr>
          <w:rFonts w:ascii="Times New Roman" w:eastAsia="等线" w:hAnsi="Times New Roman" w:cs="Times New Roman"/>
          <w:bCs/>
          <w:i/>
          <w:szCs w:val="21"/>
        </w:rPr>
        <w:lastRenderedPageBreak/>
        <w:t xml:space="preserve">Note: Part of </w:t>
      </w:r>
      <w:r w:rsidR="00C10450" w:rsidRPr="0050538C">
        <w:rPr>
          <w:rFonts w:ascii="Times New Roman" w:eastAsia="等线" w:hAnsi="Times New Roman" w:cs="Times New Roman" w:hint="eastAsia"/>
          <w:bCs/>
          <w:i/>
          <w:szCs w:val="21"/>
        </w:rPr>
        <w:t xml:space="preserve">the </w:t>
      </w:r>
      <w:r w:rsidR="00C10450" w:rsidRPr="0050538C">
        <w:rPr>
          <w:rFonts w:ascii="Times New Roman" w:eastAsia="等线" w:hAnsi="Times New Roman" w:cs="Times New Roman"/>
          <w:bCs/>
          <w:i/>
          <w:szCs w:val="21"/>
        </w:rPr>
        <w:t>N-triftosylhydrazone was obtained</w:t>
      </w:r>
      <w:r w:rsidR="00C10450" w:rsidRPr="0050538C">
        <w:rPr>
          <w:rFonts w:ascii="Times New Roman" w:eastAsia="等线" w:hAnsi="Times New Roman" w:cs="Times New Roman" w:hint="eastAsia"/>
          <w:bCs/>
          <w:i/>
          <w:szCs w:val="21"/>
        </w:rPr>
        <w:t xml:space="preserve"> as </w:t>
      </w:r>
      <w:r w:rsidRPr="0050538C">
        <w:rPr>
          <w:rFonts w:ascii="Times New Roman" w:eastAsia="等线" w:hAnsi="Times New Roman" w:cs="Times New Roman"/>
          <w:bCs/>
          <w:i/>
          <w:szCs w:val="21"/>
        </w:rPr>
        <w:t xml:space="preserve">two isomers, which was used in the next step without further purification. Both isomers can be </w:t>
      </w:r>
      <w:r w:rsidR="00C10450" w:rsidRPr="0050538C">
        <w:rPr>
          <w:rFonts w:ascii="Times New Roman" w:eastAsia="等线" w:hAnsi="Times New Roman" w:cs="Times New Roman" w:hint="eastAsia"/>
          <w:bCs/>
          <w:i/>
          <w:szCs w:val="21"/>
        </w:rPr>
        <w:t>used as donor/donore carbene precursor u</w:t>
      </w:r>
      <w:r w:rsidRPr="0050538C">
        <w:rPr>
          <w:rFonts w:ascii="Times New Roman" w:eastAsia="等线" w:hAnsi="Times New Roman" w:cs="Times New Roman"/>
          <w:bCs/>
          <w:i/>
          <w:szCs w:val="21"/>
        </w:rPr>
        <w:t>nder standard conditions</w:t>
      </w:r>
      <w:r w:rsidR="00CC3478" w:rsidRPr="0050538C">
        <w:rPr>
          <w:rFonts w:ascii="Times New Roman" w:eastAsia="等线" w:hAnsi="Times New Roman" w:cs="Times New Roman" w:hint="eastAsia"/>
          <w:bCs/>
          <w:i/>
          <w:szCs w:val="21"/>
        </w:rPr>
        <w:t>.</w:t>
      </w:r>
    </w:p>
    <w:p w14:paraId="27810F62" w14:textId="77777777" w:rsidR="00E370B3" w:rsidRPr="0050538C" w:rsidRDefault="00E370B3" w:rsidP="003F6681">
      <w:pPr>
        <w:spacing w:line="320" w:lineRule="exact"/>
        <w:jc w:val="both"/>
        <w:rPr>
          <w:rFonts w:ascii="Times New Roman" w:eastAsia="等线" w:hAnsi="Times New Roman" w:cs="Times New Roman"/>
          <w:bCs/>
          <w:i/>
          <w:szCs w:val="21"/>
        </w:rPr>
      </w:pPr>
    </w:p>
    <w:p w14:paraId="1D37EA16" w14:textId="77777777" w:rsidR="00C10450" w:rsidRPr="0050538C" w:rsidRDefault="00C10450" w:rsidP="003F6681">
      <w:pPr>
        <w:spacing w:line="320" w:lineRule="exact"/>
        <w:jc w:val="both"/>
        <w:rPr>
          <w:rFonts w:ascii="Times New Roman" w:eastAsia="等线" w:hAnsi="Times New Roman" w:cs="Times New Roman"/>
          <w:b/>
          <w:bCs/>
          <w:szCs w:val="21"/>
        </w:rPr>
      </w:pPr>
      <w:r w:rsidRPr="0050538C">
        <w:rPr>
          <w:rFonts w:ascii="Times New Roman" w:eastAsia="等线" w:hAnsi="Times New Roman" w:cs="Times New Roman"/>
          <w:b/>
          <w:bCs/>
          <w:szCs w:val="21"/>
        </w:rPr>
        <w:t xml:space="preserve">Analytical </w:t>
      </w:r>
      <w:r w:rsidR="00CA3370" w:rsidRPr="0050538C">
        <w:rPr>
          <w:rFonts w:ascii="Times New Roman" w:eastAsia="等线" w:hAnsi="Times New Roman" w:cs="Times New Roman" w:hint="eastAsia"/>
          <w:b/>
          <w:bCs/>
          <w:szCs w:val="21"/>
        </w:rPr>
        <w:t>d</w:t>
      </w:r>
      <w:r w:rsidRPr="0050538C">
        <w:rPr>
          <w:rFonts w:ascii="Times New Roman" w:eastAsia="等线" w:hAnsi="Times New Roman" w:cs="Times New Roman"/>
          <w:b/>
          <w:bCs/>
          <w:szCs w:val="21"/>
        </w:rPr>
        <w:t>ata of</w:t>
      </w:r>
      <w:r w:rsidRPr="0050538C">
        <w:rPr>
          <w:rFonts w:ascii="Times New Roman" w:eastAsia="等线" w:hAnsi="Times New Roman" w:cs="Times New Roman" w:hint="eastAsia"/>
          <w:b/>
          <w:bCs/>
          <w:szCs w:val="21"/>
        </w:rPr>
        <w:t xml:space="preserve"> </w:t>
      </w:r>
      <w:r w:rsidRPr="0050538C">
        <w:rPr>
          <w:rFonts w:ascii="Times New Roman" w:eastAsia="等线" w:hAnsi="Times New Roman" w:cs="Times New Roman"/>
          <w:b/>
          <w:bCs/>
          <w:i/>
          <w:szCs w:val="21"/>
        </w:rPr>
        <w:t>N</w:t>
      </w:r>
      <w:r w:rsidRPr="0050538C">
        <w:rPr>
          <w:rFonts w:ascii="Times New Roman" w:eastAsia="等线" w:hAnsi="Times New Roman" w:cs="Times New Roman"/>
          <w:b/>
          <w:bCs/>
          <w:szCs w:val="21"/>
        </w:rPr>
        <w:t>-triftosylhydrazone</w:t>
      </w:r>
      <w:r w:rsidRPr="0050538C">
        <w:rPr>
          <w:rFonts w:ascii="Times New Roman" w:eastAsia="等线" w:hAnsi="Times New Roman" w:cs="Times New Roman" w:hint="eastAsia"/>
          <w:b/>
          <w:bCs/>
          <w:szCs w:val="21"/>
        </w:rPr>
        <w:t>s</w:t>
      </w:r>
    </w:p>
    <w:p w14:paraId="051C0C69" w14:textId="77777777" w:rsidR="00983BF4" w:rsidRPr="0050538C" w:rsidRDefault="00473D6C" w:rsidP="003F6681">
      <w:pPr>
        <w:pStyle w:val="ab"/>
        <w:spacing w:beforeLines="50" w:before="156" w:line="360" w:lineRule="auto"/>
        <w:jc w:val="both"/>
        <w:rPr>
          <w:sz w:val="20"/>
          <w:szCs w:val="20"/>
        </w:rPr>
      </w:pPr>
      <w:r w:rsidRPr="0050538C">
        <w:object w:dxaOrig="2066" w:dyaOrig="1397" w14:anchorId="11418E34">
          <v:shape id="_x0000_i1109" type="#_x0000_t75" style="width:103.5pt;height:69.75pt" o:ole="">
            <v:imagedata r:id="rId177" o:title=""/>
          </v:shape>
          <o:OLEObject Type="Embed" ProgID="ChemDraw.Document.6.0" ShapeID="_x0000_i1109" DrawAspect="Content" ObjectID="_1721650217" r:id="rId178"/>
        </w:object>
      </w:r>
    </w:p>
    <w:p w14:paraId="2014D763" w14:textId="77777777" w:rsidR="00983BF4" w:rsidRPr="0050538C" w:rsidRDefault="00983BF4" w:rsidP="003F6681">
      <w:pPr>
        <w:spacing w:line="320" w:lineRule="exact"/>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32'</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宋体" w:hAnsi="Times New Roman" w:cs="Times New Roman" w:hint="eastAsia"/>
          <w:kern w:val="0"/>
          <w:sz w:val="20"/>
          <w:szCs w:val="20"/>
        </w:rPr>
        <w:t>L</w:t>
      </w:r>
      <w:r w:rsidRPr="0050538C">
        <w:rPr>
          <w:rFonts w:ascii="Times New Roman" w:eastAsia="宋体" w:hAnsi="Times New Roman" w:cs="Times New Roman"/>
          <w:kern w:val="0"/>
          <w:sz w:val="20"/>
          <w:szCs w:val="20"/>
        </w:rPr>
        <w:t xml:space="preserve">ight yellow oil, </w:t>
      </w:r>
      <w:r w:rsidRPr="0050538C">
        <w:rPr>
          <w:rFonts w:ascii="Times New Roman" w:eastAsia="宋体" w:hAnsi="Times New Roman" w:cs="Times New Roman" w:hint="eastAsia"/>
          <w:kern w:val="0"/>
          <w:sz w:val="20"/>
          <w:szCs w:val="20"/>
        </w:rPr>
        <w:t xml:space="preserve">m.p. 148-150 </w:t>
      </w:r>
      <w:r w:rsidRPr="0050538C">
        <w:rPr>
          <w:rFonts w:ascii="Times New Roman" w:eastAsia="宋体" w:hAnsi="Times New Roman" w:cs="Times New Roman" w:hint="eastAsia"/>
          <w:kern w:val="0"/>
          <w:sz w:val="20"/>
          <w:szCs w:val="20"/>
          <w:vertAlign w:val="superscript"/>
        </w:rPr>
        <w:t>o</w:t>
      </w:r>
      <w:r w:rsidRPr="0050538C">
        <w:rPr>
          <w:rFonts w:ascii="Times New Roman" w:eastAsia="宋体" w:hAnsi="Times New Roman" w:cs="Times New Roman" w:hint="eastAsia"/>
          <w:kern w:val="0"/>
          <w:sz w:val="20"/>
          <w:szCs w:val="20"/>
        </w:rPr>
        <w:t>C</w:t>
      </w:r>
      <w:r w:rsidRPr="0050538C">
        <w:rPr>
          <w:rFonts w:ascii="Times New Roman" w:eastAsia="宋体" w:hAnsi="Times New Roman" w:cs="Times New Roman"/>
          <w:kern w:val="0"/>
          <w:sz w:val="20"/>
          <w:szCs w:val="20"/>
        </w:rPr>
        <w:t>, yield: 8</w:t>
      </w:r>
      <w:r w:rsidRPr="0050538C">
        <w:rPr>
          <w:rFonts w:ascii="Times New Roman" w:eastAsia="宋体" w:hAnsi="Times New Roman" w:cs="Times New Roman" w:hint="eastAsia"/>
          <w:kern w:val="0"/>
          <w:sz w:val="20"/>
          <w:szCs w:val="20"/>
        </w:rPr>
        <w:t>0</w:t>
      </w:r>
      <w:r w:rsidRPr="0050538C">
        <w:rPr>
          <w:rFonts w:ascii="Times New Roman" w:eastAsia="宋体" w:hAnsi="Times New Roman" w:cs="Times New Roman"/>
          <w:kern w:val="0"/>
          <w:sz w:val="20"/>
          <w:szCs w:val="20"/>
        </w:rPr>
        <w:t>%</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sz w:val="20"/>
          <w:szCs w:val="20"/>
          <w:vertAlign w:val="superscript"/>
        </w:rPr>
        <w:t>1</w:t>
      </w:r>
      <w:r w:rsidRPr="0050538C">
        <w:rPr>
          <w:rFonts w:ascii="Times New Roman" w:hAnsi="Times New Roman" w:cs="Times New Roman"/>
          <w:b/>
          <w:sz w:val="20"/>
          <w:szCs w:val="20"/>
        </w:rPr>
        <w:t>H NMR</w:t>
      </w:r>
      <w:r w:rsidRPr="0050538C">
        <w:rPr>
          <w:rFonts w:ascii="Times New Roman" w:hAnsi="Times New Roman" w:cs="Times New Roman"/>
          <w:sz w:val="20"/>
          <w:szCs w:val="20"/>
        </w:rPr>
        <w:t xml:space="preserve"> (600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11.81 (s, 1H), 8.40</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8.33 (m, 1H), 7.8</w:t>
      </w:r>
      <w:r w:rsidRPr="0050538C">
        <w:rPr>
          <w:rFonts w:ascii="Times New Roman" w:hAnsi="Times New Roman" w:cs="Times New Roman" w:hint="eastAsia"/>
          <w:sz w:val="20"/>
          <w:szCs w:val="20"/>
        </w:rPr>
        <w:t>4-7.82</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1H), 7.</w:t>
      </w:r>
      <w:r w:rsidRPr="0050538C">
        <w:rPr>
          <w:rFonts w:ascii="Times New Roman" w:hAnsi="Times New Roman" w:cs="Times New Roman" w:hint="eastAsia"/>
          <w:sz w:val="20"/>
          <w:szCs w:val="20"/>
        </w:rPr>
        <w:t>70-7.66</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2H), 7.</w:t>
      </w:r>
      <w:r w:rsidRPr="0050538C">
        <w:rPr>
          <w:rFonts w:ascii="Times New Roman" w:hAnsi="Times New Roman" w:cs="Times New Roman" w:hint="eastAsia"/>
          <w:sz w:val="20"/>
          <w:szCs w:val="20"/>
        </w:rPr>
        <w:t>50-</w:t>
      </w:r>
      <w:r w:rsidRPr="0050538C">
        <w:rPr>
          <w:rFonts w:ascii="Times New Roman" w:hAnsi="Times New Roman" w:cs="Times New Roman"/>
          <w:sz w:val="20"/>
          <w:szCs w:val="20"/>
        </w:rPr>
        <w:t>7.4</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xml:space="preserve"> (m, 2H), 7.3</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7.2</w:t>
      </w:r>
      <w:r w:rsidRPr="0050538C">
        <w:rPr>
          <w:rFonts w:ascii="Times New Roman" w:hAnsi="Times New Roman" w:cs="Times New Roman" w:hint="eastAsia"/>
          <w:sz w:val="20"/>
          <w:szCs w:val="20"/>
        </w:rPr>
        <w:t>8</w:t>
      </w:r>
      <w:r w:rsidRPr="0050538C">
        <w:rPr>
          <w:rFonts w:ascii="Times New Roman" w:hAnsi="Times New Roman" w:cs="Times New Roman"/>
          <w:sz w:val="20"/>
          <w:szCs w:val="20"/>
        </w:rPr>
        <w:t xml:space="preserve"> (m, 3H), 5.0</w:t>
      </w:r>
      <w:r w:rsidRPr="0050538C">
        <w:rPr>
          <w:rFonts w:ascii="Times New Roman" w:hAnsi="Times New Roman" w:cs="Times New Roman" w:hint="eastAsia"/>
          <w:sz w:val="20"/>
          <w:szCs w:val="20"/>
        </w:rPr>
        <w:t>8-5.04</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xml:space="preserve">, 1H), </w:t>
      </w:r>
      <w:r w:rsidRPr="0050538C">
        <w:rPr>
          <w:rFonts w:ascii="Times New Roman" w:hAnsi="Times New Roman" w:cs="Times New Roman" w:hint="eastAsia"/>
          <w:sz w:val="20"/>
          <w:szCs w:val="20"/>
        </w:rPr>
        <w:t>1.93-</w:t>
      </w:r>
      <w:r w:rsidRPr="0050538C">
        <w:rPr>
          <w:rFonts w:ascii="Times New Roman" w:hAnsi="Times New Roman" w:cs="Times New Roman"/>
          <w:sz w:val="20"/>
          <w:szCs w:val="20"/>
        </w:rPr>
        <w:t>1.8</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2H), 1.6</w:t>
      </w:r>
      <w:r w:rsidRPr="0050538C">
        <w:rPr>
          <w:rFonts w:ascii="Times New Roman" w:hAnsi="Times New Roman" w:cs="Times New Roman" w:hint="eastAsia"/>
          <w:sz w:val="20"/>
          <w:szCs w:val="20"/>
        </w:rPr>
        <w:t>9-</w:t>
      </w:r>
      <w:r w:rsidRPr="0050538C">
        <w:rPr>
          <w:rFonts w:ascii="Times New Roman" w:hAnsi="Times New Roman" w:cs="Times New Roman"/>
          <w:sz w:val="20"/>
          <w:szCs w:val="20"/>
        </w:rPr>
        <w:t>1.6</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2H), 1.54</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1.48 (m, 3H), 1.42</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1.34 (m, 2H),</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1.</w:t>
      </w:r>
      <w:r w:rsidRPr="0050538C">
        <w:rPr>
          <w:rFonts w:ascii="Times New Roman" w:hAnsi="Times New Roman" w:cs="Times New Roman" w:hint="eastAsia"/>
          <w:sz w:val="20"/>
          <w:szCs w:val="20"/>
        </w:rPr>
        <w:t>30-</w:t>
      </w:r>
      <w:r w:rsidRPr="0050538C">
        <w:rPr>
          <w:rFonts w:ascii="Times New Roman" w:hAnsi="Times New Roman" w:cs="Times New Roman"/>
          <w:sz w:val="20"/>
          <w:szCs w:val="20"/>
        </w:rPr>
        <w:t>1.2</w:t>
      </w:r>
      <w:r w:rsidRPr="0050538C">
        <w:rPr>
          <w:rFonts w:ascii="Times New Roman" w:hAnsi="Times New Roman" w:cs="Times New Roman" w:hint="eastAsia"/>
          <w:sz w:val="20"/>
          <w:szCs w:val="20"/>
        </w:rPr>
        <w:t>2</w:t>
      </w:r>
      <w:r w:rsidRPr="0050538C">
        <w:rPr>
          <w:rFonts w:ascii="Times New Roman" w:hAnsi="Times New Roman" w:cs="Times New Roman"/>
          <w:sz w:val="20"/>
          <w:szCs w:val="20"/>
        </w:rPr>
        <w:t>(</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 1H).</w:t>
      </w:r>
      <w:r w:rsidRPr="0050538C">
        <w:rPr>
          <w:rFonts w:ascii="Times New Roman" w:hAnsi="Times New Roman" w:cs="Times New Roman"/>
          <w:sz w:val="20"/>
          <w:szCs w:val="20"/>
          <w:vertAlign w:val="superscript"/>
        </w:rPr>
        <w:t xml:space="preserve"> </w:t>
      </w:r>
      <w:r w:rsidRPr="0050538C">
        <w:rPr>
          <w:rFonts w:ascii="Times New Roman" w:hAnsi="Times New Roman" w:cs="Times New Roman"/>
          <w:b/>
          <w:sz w:val="20"/>
          <w:szCs w:val="20"/>
          <w:vertAlign w:val="superscript"/>
        </w:rPr>
        <w:t>13</w:t>
      </w:r>
      <w:r w:rsidRPr="0050538C">
        <w:rPr>
          <w:rFonts w:ascii="Times New Roman" w:hAnsi="Times New Roman" w:cs="Times New Roman"/>
          <w:b/>
          <w:sz w:val="20"/>
          <w:szCs w:val="20"/>
        </w:rPr>
        <w:t>C NMR</w:t>
      </w:r>
      <w:r w:rsidRPr="0050538C">
        <w:rPr>
          <w:rFonts w:ascii="Times New Roman" w:hAnsi="Times New Roman" w:cs="Times New Roman"/>
          <w:sz w:val="20"/>
          <w:szCs w:val="20"/>
        </w:rPr>
        <w:t xml:space="preserve"> (151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161.2, 13</w:t>
      </w:r>
      <w:r w:rsidRPr="0050538C">
        <w:rPr>
          <w:rFonts w:ascii="Times New Roman" w:hAnsi="Times New Roman" w:cs="Times New Roman" w:hint="eastAsia"/>
          <w:sz w:val="20"/>
          <w:szCs w:val="20"/>
        </w:rPr>
        <w:t>4.0</w:t>
      </w:r>
      <w:r w:rsidRPr="0050538C">
        <w:rPr>
          <w:rFonts w:ascii="Times New Roman" w:hAnsi="Times New Roman" w:cs="Times New Roman"/>
          <w:sz w:val="20"/>
          <w:szCs w:val="20"/>
        </w:rPr>
        <w:t>, 136.</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 133.</w:t>
      </w:r>
      <w:r w:rsidRPr="0050538C">
        <w:rPr>
          <w:rFonts w:ascii="Times New Roman" w:hAnsi="Times New Roman" w:cs="Times New Roman" w:hint="eastAsia"/>
          <w:sz w:val="20"/>
          <w:szCs w:val="20"/>
        </w:rPr>
        <w:t>5</w:t>
      </w:r>
      <w:r w:rsidRPr="0050538C">
        <w:rPr>
          <w:rFonts w:ascii="Times New Roman" w:hAnsi="Times New Roman" w:cs="Times New Roman"/>
          <w:sz w:val="20"/>
          <w:szCs w:val="20"/>
        </w:rPr>
        <w:t>, 132.8, 132.3, 129.</w:t>
      </w:r>
      <w:r w:rsidRPr="0050538C">
        <w:rPr>
          <w:rFonts w:ascii="Times New Roman" w:hAnsi="Times New Roman" w:cs="Times New Roman" w:hint="eastAsia"/>
          <w:sz w:val="20"/>
          <w:szCs w:val="20"/>
        </w:rPr>
        <w:t>4</w:t>
      </w:r>
      <w:r w:rsidRPr="0050538C">
        <w:rPr>
          <w:rFonts w:ascii="Times New Roman" w:hAnsi="Times New Roman" w:cs="Times New Roman"/>
          <w:sz w:val="20"/>
          <w:szCs w:val="20"/>
        </w:rPr>
        <w:t>, 128.</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128.</w:t>
      </w:r>
      <w:r w:rsidRPr="0050538C">
        <w:rPr>
          <w:rFonts w:ascii="Times New Roman" w:hAnsi="Times New Roman" w:cs="Times New Roman" w:hint="eastAsia"/>
          <w:sz w:val="20"/>
          <w:szCs w:val="20"/>
        </w:rPr>
        <w:t>2</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6.</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xml:space="preserve"> Hz), 127.8, 127.</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 xml:space="preserve"> (q,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33.3 Hz), 122.6 (q, </w:t>
      </w:r>
      <w:r w:rsidRPr="0050538C">
        <w:rPr>
          <w:rFonts w:ascii="Times New Roman" w:hAnsi="Times New Roman" w:cs="Times New Roman"/>
          <w:i/>
          <w:sz w:val="20"/>
          <w:szCs w:val="20"/>
        </w:rPr>
        <w:t>J</w:t>
      </w:r>
      <w:r w:rsidRPr="0050538C">
        <w:rPr>
          <w:rFonts w:ascii="Times New Roman" w:hAnsi="Times New Roman" w:cs="Times New Roman" w:hint="eastAsia"/>
          <w:i/>
          <w:sz w:val="20"/>
          <w:szCs w:val="20"/>
        </w:rPr>
        <w:t xml:space="preserve"> </w:t>
      </w:r>
      <w:r w:rsidRPr="0050538C">
        <w:rPr>
          <w:rFonts w:ascii="Times New Roman" w:hAnsi="Times New Roman" w:cs="Times New Roman"/>
          <w:sz w:val="20"/>
          <w:szCs w:val="20"/>
        </w:rPr>
        <w:t>= 274.0 Hz), 75.</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3</w:t>
      </w:r>
      <w:r w:rsidRPr="0050538C">
        <w:rPr>
          <w:rFonts w:ascii="Times New Roman" w:hAnsi="Times New Roman" w:cs="Times New Roman" w:hint="eastAsia"/>
          <w:sz w:val="20"/>
          <w:szCs w:val="20"/>
        </w:rPr>
        <w:t>1.0</w:t>
      </w:r>
      <w:r w:rsidRPr="0050538C">
        <w:rPr>
          <w:rFonts w:ascii="Times New Roman" w:hAnsi="Times New Roman" w:cs="Times New Roman"/>
          <w:sz w:val="20"/>
          <w:szCs w:val="20"/>
        </w:rPr>
        <w:t>, 24.8, 23.</w:t>
      </w:r>
      <w:r w:rsidRPr="0050538C">
        <w:rPr>
          <w:rFonts w:ascii="Times New Roman" w:hAnsi="Times New Roman" w:cs="Times New Roman" w:hint="eastAsia"/>
          <w:sz w:val="20"/>
          <w:szCs w:val="20"/>
        </w:rPr>
        <w:t>2</w:t>
      </w:r>
      <w:r w:rsidRPr="0050538C">
        <w:rPr>
          <w:rFonts w:ascii="Times New Roman" w:hAnsi="Times New Roman" w:cs="Times New Roman"/>
          <w:sz w:val="20"/>
          <w:szCs w:val="20"/>
        </w:rPr>
        <w:t>.</w:t>
      </w:r>
      <w:r w:rsidRPr="00DB0C21">
        <w:rPr>
          <w:rStyle w:val="fontstyle01"/>
          <w:rFonts w:ascii="Times New Roman" w:hAnsi="Times New Roman"/>
          <w:b w:val="0"/>
          <w:color w:val="auto"/>
          <w:szCs w:val="21"/>
        </w:rPr>
        <w:t xml:space="preserve"> </w:t>
      </w:r>
      <w:r w:rsidRPr="0050538C">
        <w:rPr>
          <w:rFonts w:ascii="Times New Roman" w:hAnsi="Times New Roman" w:cs="Times New Roman"/>
          <w:b/>
          <w:sz w:val="20"/>
          <w:szCs w:val="20"/>
          <w:vertAlign w:val="superscript"/>
        </w:rPr>
        <w:t>19</w:t>
      </w:r>
      <w:r w:rsidRPr="0050538C">
        <w:rPr>
          <w:rFonts w:ascii="Times New Roman" w:hAnsi="Times New Roman" w:cs="Times New Roman"/>
          <w:b/>
          <w:sz w:val="20"/>
          <w:szCs w:val="20"/>
        </w:rPr>
        <w:t>F NMR</w:t>
      </w:r>
      <w:r w:rsidRPr="0050538C">
        <w:rPr>
          <w:rFonts w:ascii="Times New Roman" w:hAnsi="Times New Roman" w:cs="Times New Roman"/>
          <w:sz w:val="20"/>
          <w:szCs w:val="20"/>
        </w:rPr>
        <w:t xml:space="preserve"> (47</w:t>
      </w:r>
      <w:r w:rsidRPr="0050538C">
        <w:rPr>
          <w:rFonts w:ascii="Times New Roman" w:hAnsi="Times New Roman" w:cs="Times New Roman" w:hint="eastAsia"/>
          <w:sz w:val="20"/>
          <w:szCs w:val="20"/>
        </w:rPr>
        <w:t>0</w:t>
      </w:r>
      <w:r w:rsidRPr="0050538C">
        <w:rPr>
          <w:rFonts w:ascii="Times New Roman" w:hAnsi="Times New Roman" w:cs="Times New Roman"/>
          <w:sz w:val="20"/>
          <w:szCs w:val="20"/>
        </w:rPr>
        <w:t xml:space="preserve">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-58.00.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21</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21</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4</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477.1083, found 477.1085.</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A97B021" w14:textId="77777777" w:rsidR="00983BF4" w:rsidRPr="0050538C" w:rsidRDefault="00983BF4" w:rsidP="003F6681">
      <w:pPr>
        <w:spacing w:afterLines="50" w:after="156" w:line="300" w:lineRule="auto"/>
        <w:jc w:val="both"/>
        <w:rPr>
          <w:rFonts w:ascii="Times New Roman" w:eastAsia="宋体" w:hAnsi="Times New Roman" w:cs="Times New Roman"/>
          <w:kern w:val="0"/>
          <w:sz w:val="24"/>
          <w:szCs w:val="24"/>
        </w:rPr>
      </w:pPr>
      <w:r w:rsidRPr="0050538C">
        <w:rPr>
          <w:rFonts w:ascii="Times New Roman" w:eastAsia="宋体" w:hAnsi="Times New Roman" w:cs="宋体"/>
        </w:rPr>
        <w:object w:dxaOrig="1581" w:dyaOrig="1358" w14:anchorId="1AF91126">
          <v:shape id="_x0000_i1110" type="#_x0000_t75" style="width:79.5pt;height:66.75pt" o:ole="">
            <v:imagedata r:id="rId179" o:title=""/>
          </v:shape>
          <o:OLEObject Type="Embed" ProgID="ChemDraw.Document.6.0" ShapeID="_x0000_i1110" DrawAspect="Content" ObjectID="_1721650218" r:id="rId180"/>
        </w:object>
      </w:r>
    </w:p>
    <w:p w14:paraId="084CC08D" w14:textId="77777777" w:rsidR="00983BF4" w:rsidRPr="0050538C" w:rsidRDefault="00983BF4" w:rsidP="003F6681">
      <w:pPr>
        <w:pStyle w:val="ab"/>
        <w:jc w:val="both"/>
        <w:rPr>
          <w:rFonts w:eastAsia="宋体"/>
          <w:sz w:val="20"/>
          <w:szCs w:val="20"/>
          <w:lang w:eastAsia="zh-CN"/>
        </w:rPr>
      </w:pPr>
      <w:r w:rsidRPr="0050538C">
        <w:rPr>
          <w:rFonts w:eastAsia="宋体" w:hint="eastAsia"/>
          <w:sz w:val="20"/>
          <w:szCs w:val="20"/>
          <w:lang w:eastAsia="zh-CN"/>
        </w:rPr>
        <w:t>(</w:t>
      </w:r>
      <w:r w:rsidRPr="0050538C">
        <w:rPr>
          <w:rFonts w:eastAsia="宋体" w:hint="eastAsia"/>
          <w:b/>
          <w:sz w:val="20"/>
          <w:szCs w:val="20"/>
          <w:lang w:eastAsia="zh-CN"/>
        </w:rPr>
        <w:t>S33</w:t>
      </w:r>
      <w:r w:rsidRPr="0050538C">
        <w:rPr>
          <w:rFonts w:eastAsia="宋体"/>
          <w:b/>
          <w:sz w:val="20"/>
          <w:szCs w:val="20"/>
          <w:lang w:eastAsia="zh-CN"/>
        </w:rPr>
        <w:t>'</w:t>
      </w:r>
      <w:r w:rsidRPr="0050538C">
        <w:rPr>
          <w:rFonts w:eastAsia="宋体" w:hint="eastAsia"/>
          <w:sz w:val="20"/>
          <w:szCs w:val="20"/>
          <w:lang w:eastAsia="zh-CN"/>
        </w:rPr>
        <w:t xml:space="preserve">) </w:t>
      </w:r>
      <w:r w:rsidRPr="0050538C">
        <w:rPr>
          <w:rFonts w:eastAsia="宋体"/>
          <w:sz w:val="20"/>
          <w:szCs w:val="20"/>
        </w:rPr>
        <w:t xml:space="preserve">White solid, </w:t>
      </w:r>
      <w:r w:rsidRPr="0050538C">
        <w:rPr>
          <w:rFonts w:eastAsia="宋体" w:hint="eastAsia"/>
          <w:sz w:val="20"/>
          <w:szCs w:val="20"/>
        </w:rPr>
        <w:t>m.p.</w:t>
      </w:r>
      <w:r w:rsidRPr="0050538C">
        <w:rPr>
          <w:rFonts w:eastAsia="宋体"/>
          <w:sz w:val="20"/>
          <w:szCs w:val="20"/>
        </w:rPr>
        <w:t xml:space="preserve"> </w:t>
      </w:r>
      <w:r w:rsidRPr="0050538C">
        <w:rPr>
          <w:rFonts w:eastAsia="宋体" w:hint="eastAsia"/>
          <w:sz w:val="20"/>
          <w:szCs w:val="20"/>
        </w:rPr>
        <w:t xml:space="preserve">180-184 </w:t>
      </w:r>
      <w:r w:rsidRPr="0050538C">
        <w:rPr>
          <w:rFonts w:eastAsia="宋体" w:hint="eastAsia"/>
          <w:sz w:val="20"/>
          <w:szCs w:val="20"/>
          <w:vertAlign w:val="superscript"/>
        </w:rPr>
        <w:t>o</w:t>
      </w:r>
      <w:r w:rsidRPr="0050538C">
        <w:rPr>
          <w:rFonts w:eastAsia="宋体" w:hint="eastAsia"/>
          <w:sz w:val="20"/>
          <w:szCs w:val="20"/>
        </w:rPr>
        <w:t>C</w:t>
      </w:r>
      <w:r w:rsidRPr="0050538C">
        <w:rPr>
          <w:rFonts w:eastAsia="宋体"/>
          <w:sz w:val="20"/>
          <w:szCs w:val="20"/>
        </w:rPr>
        <w:t xml:space="preserve">, yield: </w:t>
      </w:r>
      <w:r w:rsidRPr="0050538C">
        <w:rPr>
          <w:rFonts w:eastAsia="宋体" w:hint="eastAsia"/>
          <w:sz w:val="20"/>
          <w:szCs w:val="20"/>
        </w:rPr>
        <w:t>90</w:t>
      </w:r>
      <w:r w:rsidRPr="0050538C">
        <w:rPr>
          <w:rFonts w:eastAsia="宋体"/>
          <w:sz w:val="20"/>
          <w:szCs w:val="20"/>
        </w:rPr>
        <w:t>%.</w:t>
      </w:r>
      <w:r w:rsidRPr="0050538C">
        <w:rPr>
          <w:rFonts w:eastAsia="宋体" w:hint="eastAsia"/>
          <w:sz w:val="20"/>
          <w:szCs w:val="20"/>
        </w:rPr>
        <w:t xml:space="preserve"> </w:t>
      </w:r>
      <w:r w:rsidRPr="0050538C">
        <w:rPr>
          <w:rFonts w:eastAsia="宋体"/>
          <w:b/>
          <w:sz w:val="20"/>
          <w:szCs w:val="20"/>
          <w:vertAlign w:val="superscript"/>
          <w:lang w:eastAsia="zh-CN"/>
        </w:rPr>
        <w:t>1</w:t>
      </w:r>
      <w:r w:rsidRPr="0050538C">
        <w:rPr>
          <w:rFonts w:eastAsia="宋体"/>
          <w:b/>
          <w:sz w:val="20"/>
          <w:szCs w:val="20"/>
          <w:lang w:eastAsia="zh-CN"/>
        </w:rPr>
        <w:t>H NMR</w:t>
      </w:r>
      <w:r w:rsidRPr="0050538C">
        <w:rPr>
          <w:rFonts w:eastAsia="宋体"/>
          <w:sz w:val="20"/>
          <w:szCs w:val="20"/>
          <w:lang w:eastAsia="zh-CN"/>
        </w:rPr>
        <w:t xml:space="preserve"> (500 MHz, DMSO) </w:t>
      </w:r>
      <w:r w:rsidRPr="0050538C">
        <w:rPr>
          <w:rFonts w:eastAsia="宋体"/>
          <w:sz w:val="20"/>
          <w:szCs w:val="20"/>
          <w:lang w:val="en-US" w:eastAsia="zh-CN"/>
        </w:rPr>
        <w:t>δ</w:t>
      </w:r>
      <w:r w:rsidRPr="0050538C">
        <w:rPr>
          <w:rFonts w:eastAsia="宋体"/>
          <w:sz w:val="20"/>
          <w:szCs w:val="20"/>
          <w:lang w:eastAsia="zh-CN"/>
        </w:rPr>
        <w:t xml:space="preserve"> 10.92 (s, 1H), 8.10 (d, </w:t>
      </w:r>
      <w:r w:rsidRPr="0050538C">
        <w:rPr>
          <w:rFonts w:eastAsia="宋体"/>
          <w:i/>
          <w:iCs/>
          <w:sz w:val="20"/>
          <w:szCs w:val="20"/>
          <w:lang w:eastAsia="zh-CN"/>
        </w:rPr>
        <w:t>J</w:t>
      </w:r>
      <w:r w:rsidRPr="0050538C">
        <w:rPr>
          <w:rFonts w:eastAsia="宋体"/>
          <w:sz w:val="20"/>
          <w:szCs w:val="20"/>
          <w:lang w:eastAsia="zh-CN"/>
        </w:rPr>
        <w:t xml:space="preserve"> = 7.6 Hz, 1H), 8.04 (d, </w:t>
      </w:r>
      <w:r w:rsidRPr="0050538C">
        <w:rPr>
          <w:rFonts w:eastAsia="宋体"/>
          <w:i/>
          <w:iCs/>
          <w:sz w:val="20"/>
          <w:szCs w:val="20"/>
          <w:lang w:eastAsia="zh-CN"/>
        </w:rPr>
        <w:t>J</w:t>
      </w:r>
      <w:r w:rsidRPr="0050538C">
        <w:rPr>
          <w:rFonts w:eastAsia="宋体"/>
          <w:sz w:val="20"/>
          <w:szCs w:val="20"/>
          <w:lang w:eastAsia="zh-CN"/>
        </w:rPr>
        <w:t xml:space="preserve"> = 7.6 Hz, 1H), 7.95 (t, </w:t>
      </w:r>
      <w:r w:rsidRPr="0050538C">
        <w:rPr>
          <w:rFonts w:eastAsia="宋体"/>
          <w:i/>
          <w:iCs/>
          <w:sz w:val="20"/>
          <w:szCs w:val="20"/>
          <w:lang w:eastAsia="zh-CN"/>
        </w:rPr>
        <w:t>J</w:t>
      </w:r>
      <w:r w:rsidRPr="0050538C">
        <w:rPr>
          <w:rFonts w:eastAsia="宋体"/>
          <w:sz w:val="20"/>
          <w:szCs w:val="20"/>
          <w:lang w:eastAsia="zh-CN"/>
        </w:rPr>
        <w:t xml:space="preserve"> = 7.6 Hz, 1H), 7.88 (t, </w:t>
      </w:r>
      <w:r w:rsidRPr="0050538C">
        <w:rPr>
          <w:rFonts w:eastAsia="宋体"/>
          <w:i/>
          <w:iCs/>
          <w:sz w:val="20"/>
          <w:szCs w:val="20"/>
          <w:lang w:eastAsia="zh-CN"/>
        </w:rPr>
        <w:t>J</w:t>
      </w:r>
      <w:r w:rsidRPr="0050538C">
        <w:rPr>
          <w:rFonts w:eastAsia="宋体"/>
          <w:sz w:val="20"/>
          <w:szCs w:val="20"/>
          <w:lang w:eastAsia="zh-CN"/>
        </w:rPr>
        <w:t xml:space="preserve"> = 7.6 Hz, 1H), 7.60</w:t>
      </w:r>
      <w:r w:rsidRPr="0050538C">
        <w:rPr>
          <w:rFonts w:eastAsia="宋体" w:hint="eastAsia"/>
          <w:sz w:val="20"/>
          <w:szCs w:val="20"/>
          <w:lang w:eastAsia="zh-CN"/>
        </w:rPr>
        <w:t>-</w:t>
      </w:r>
      <w:r w:rsidRPr="0050538C">
        <w:rPr>
          <w:rFonts w:eastAsia="宋体"/>
          <w:sz w:val="20"/>
          <w:szCs w:val="20"/>
          <w:lang w:eastAsia="zh-CN"/>
        </w:rPr>
        <w:t>7.53 (m, 3H), 7.40-7.35 (m, 1H), 7.34</w:t>
      </w:r>
      <w:r w:rsidRPr="0050538C">
        <w:rPr>
          <w:rFonts w:eastAsia="宋体" w:hint="eastAsia"/>
          <w:sz w:val="20"/>
          <w:szCs w:val="20"/>
          <w:lang w:eastAsia="zh-CN"/>
        </w:rPr>
        <w:t>-</w:t>
      </w:r>
      <w:r w:rsidRPr="0050538C">
        <w:rPr>
          <w:rFonts w:eastAsia="宋体"/>
          <w:sz w:val="20"/>
          <w:szCs w:val="20"/>
          <w:lang w:eastAsia="zh-CN"/>
        </w:rPr>
        <w:t>7.27 (m, 4H), 7.25</w:t>
      </w:r>
      <w:r w:rsidRPr="0050538C">
        <w:rPr>
          <w:rFonts w:eastAsia="宋体" w:hint="eastAsia"/>
          <w:sz w:val="20"/>
          <w:szCs w:val="20"/>
          <w:lang w:eastAsia="zh-CN"/>
        </w:rPr>
        <w:t>-</w:t>
      </w:r>
      <w:r w:rsidRPr="0050538C">
        <w:rPr>
          <w:rFonts w:eastAsia="宋体"/>
          <w:sz w:val="20"/>
          <w:szCs w:val="20"/>
          <w:lang w:eastAsia="zh-CN"/>
        </w:rPr>
        <w:t>7.20 (m, 2H).</w:t>
      </w:r>
      <w:r w:rsidRPr="0050538C">
        <w:rPr>
          <w:rFonts w:eastAsia="宋体" w:hint="eastAsia"/>
          <w:sz w:val="20"/>
          <w:szCs w:val="20"/>
          <w:lang w:eastAsia="zh-CN"/>
        </w:rPr>
        <w:t xml:space="preserve"> </w:t>
      </w:r>
      <w:r w:rsidRPr="0050538C">
        <w:rPr>
          <w:rFonts w:eastAsia="宋体"/>
          <w:b/>
          <w:sz w:val="20"/>
          <w:szCs w:val="20"/>
          <w:vertAlign w:val="superscript"/>
          <w:lang w:eastAsia="zh-CN"/>
        </w:rPr>
        <w:t>13</w:t>
      </w:r>
      <w:r w:rsidRPr="0050538C">
        <w:rPr>
          <w:rFonts w:eastAsia="宋体"/>
          <w:b/>
          <w:sz w:val="20"/>
          <w:szCs w:val="20"/>
          <w:lang w:eastAsia="zh-CN"/>
        </w:rPr>
        <w:t>C NMR</w:t>
      </w:r>
      <w:r w:rsidRPr="0050538C">
        <w:rPr>
          <w:rFonts w:eastAsia="宋体"/>
          <w:sz w:val="20"/>
          <w:szCs w:val="20"/>
          <w:lang w:eastAsia="zh-CN"/>
        </w:rPr>
        <w:t xml:space="preserve"> (126 MHz, DMSO) δ 154.9, 138.3, 136.9, 133.3, 133.2, 132.4, 130.9, 129.9, 129.6, 129.1, 128.7, 128.4, 128.3 (d, </w:t>
      </w:r>
      <w:r w:rsidRPr="0050538C">
        <w:rPr>
          <w:rFonts w:eastAsia="宋体"/>
          <w:i/>
          <w:iCs/>
          <w:sz w:val="20"/>
          <w:szCs w:val="20"/>
          <w:lang w:eastAsia="zh-CN"/>
        </w:rPr>
        <w:t>J</w:t>
      </w:r>
      <w:r w:rsidRPr="0050538C">
        <w:rPr>
          <w:rFonts w:eastAsia="宋体"/>
          <w:sz w:val="20"/>
          <w:szCs w:val="20"/>
          <w:lang w:eastAsia="zh-CN"/>
        </w:rPr>
        <w:t xml:space="preserve"> = 6.3 Hz), 127.2, 126.7 (d, </w:t>
      </w:r>
      <w:r w:rsidRPr="0050538C">
        <w:rPr>
          <w:rFonts w:eastAsia="宋体"/>
          <w:i/>
          <w:iCs/>
          <w:sz w:val="20"/>
          <w:szCs w:val="20"/>
          <w:lang w:eastAsia="zh-CN"/>
        </w:rPr>
        <w:t>J</w:t>
      </w:r>
      <w:r w:rsidRPr="0050538C">
        <w:rPr>
          <w:rFonts w:eastAsia="宋体"/>
          <w:sz w:val="20"/>
          <w:szCs w:val="20"/>
          <w:lang w:eastAsia="zh-CN"/>
        </w:rPr>
        <w:t xml:space="preserve"> = 32.8 Hz), 122.8 (d, </w:t>
      </w:r>
      <w:r w:rsidRPr="0050538C">
        <w:rPr>
          <w:rFonts w:eastAsia="宋体"/>
          <w:i/>
          <w:iCs/>
          <w:sz w:val="20"/>
          <w:szCs w:val="20"/>
          <w:lang w:eastAsia="zh-CN"/>
        </w:rPr>
        <w:t>J</w:t>
      </w:r>
      <w:r w:rsidRPr="0050538C">
        <w:rPr>
          <w:rFonts w:eastAsia="宋体"/>
          <w:sz w:val="20"/>
          <w:szCs w:val="20"/>
          <w:lang w:eastAsia="zh-CN"/>
        </w:rPr>
        <w:t xml:space="preserve"> = 274.8 Hz).</w:t>
      </w:r>
      <w:r w:rsidRPr="0050538C">
        <w:rPr>
          <w:rFonts w:eastAsia="宋体" w:hint="eastAsia"/>
          <w:sz w:val="20"/>
          <w:szCs w:val="20"/>
          <w:lang w:eastAsia="zh-CN"/>
        </w:rPr>
        <w:t xml:space="preserve"> </w:t>
      </w:r>
      <w:r w:rsidRPr="0050538C">
        <w:rPr>
          <w:rFonts w:eastAsia="宋体"/>
          <w:b/>
          <w:sz w:val="20"/>
          <w:szCs w:val="20"/>
          <w:vertAlign w:val="superscript"/>
          <w:lang w:eastAsia="zh-CN"/>
        </w:rPr>
        <w:t>19</w:t>
      </w:r>
      <w:r w:rsidRPr="0050538C">
        <w:rPr>
          <w:rFonts w:eastAsia="宋体"/>
          <w:b/>
          <w:sz w:val="20"/>
          <w:szCs w:val="20"/>
          <w:lang w:eastAsia="zh-CN"/>
        </w:rPr>
        <w:t>F NMR</w:t>
      </w:r>
      <w:r w:rsidRPr="0050538C">
        <w:rPr>
          <w:rFonts w:eastAsia="宋体"/>
          <w:sz w:val="20"/>
          <w:szCs w:val="20"/>
          <w:lang w:eastAsia="zh-CN"/>
        </w:rPr>
        <w:t xml:space="preserve"> (47</w:t>
      </w:r>
      <w:r w:rsidRPr="0050538C">
        <w:rPr>
          <w:rFonts w:eastAsia="宋体" w:hint="eastAsia"/>
          <w:sz w:val="20"/>
          <w:szCs w:val="20"/>
          <w:lang w:eastAsia="zh-CN"/>
        </w:rPr>
        <w:t>0</w:t>
      </w:r>
      <w:r w:rsidRPr="0050538C">
        <w:rPr>
          <w:rFonts w:eastAsia="宋体"/>
          <w:sz w:val="20"/>
          <w:szCs w:val="20"/>
          <w:lang w:eastAsia="zh-CN"/>
        </w:rPr>
        <w:t xml:space="preserve"> MHz, DMSO) </w:t>
      </w:r>
      <w:r w:rsidRPr="0050538C">
        <w:rPr>
          <w:rFonts w:eastAsia="宋体"/>
          <w:sz w:val="20"/>
          <w:szCs w:val="20"/>
          <w:lang w:val="en-US" w:eastAsia="zh-CN"/>
        </w:rPr>
        <w:t>δ</w:t>
      </w:r>
      <w:r w:rsidRPr="0050538C">
        <w:rPr>
          <w:rFonts w:eastAsia="宋体"/>
          <w:sz w:val="20"/>
          <w:szCs w:val="20"/>
          <w:lang w:eastAsia="zh-CN"/>
        </w:rPr>
        <w:t xml:space="preserve"> -58.21.</w:t>
      </w:r>
    </w:p>
    <w:p w14:paraId="03839D8B" w14:textId="77777777" w:rsidR="00983BF4" w:rsidRPr="0050538C" w:rsidRDefault="00983BF4" w:rsidP="003F6681">
      <w:pPr>
        <w:jc w:val="both"/>
        <w:rPr>
          <w:rFonts w:ascii="Times New Roman" w:eastAsia="宋体" w:hAnsi="Times New Roman" w:cs="Times New Roman"/>
          <w:kern w:val="0"/>
          <w:sz w:val="20"/>
          <w:szCs w:val="20"/>
        </w:rPr>
      </w:pPr>
      <w:r w:rsidRPr="0050538C">
        <w:rPr>
          <w:rFonts w:ascii="Times New Roman" w:eastAsia="宋体" w:hAnsi="Times New Roman" w:cs="Times New Roman"/>
          <w:kern w:val="0"/>
          <w:sz w:val="20"/>
          <w:szCs w:val="20"/>
        </w:rPr>
        <w:t>Spectroscopic data in agreement with those reported in literature</w:t>
      </w:r>
      <w:r w:rsidR="00080BE4" w:rsidRPr="0050538C">
        <w:rPr>
          <w:rFonts w:ascii="Times New Roman" w:eastAsia="宋体" w:hAnsi="Times New Roman" w:cs="Times New Roman"/>
          <w:kern w:val="0"/>
          <w:sz w:val="20"/>
          <w:szCs w:val="20"/>
        </w:rPr>
        <w:t xml:space="preserve"> (</w:t>
      </w:r>
      <w:r w:rsidR="00080BE4" w:rsidRPr="0050538C">
        <w:rPr>
          <w:rFonts w:ascii="Times New Roman" w:eastAsia="宋体" w:hAnsi="Times New Roman" w:cs="Times New Roman"/>
          <w:i/>
          <w:kern w:val="0"/>
          <w:sz w:val="20"/>
          <w:szCs w:val="20"/>
        </w:rPr>
        <w:t>31</w:t>
      </w:r>
      <w:r w:rsidR="00080BE4" w:rsidRPr="0050538C">
        <w:rPr>
          <w:rFonts w:ascii="Times New Roman" w:eastAsia="宋体" w:hAnsi="Times New Roman" w:cs="Times New Roman"/>
          <w:kern w:val="0"/>
          <w:sz w:val="20"/>
          <w:szCs w:val="20"/>
        </w:rPr>
        <w:t>)</w:t>
      </w:r>
      <w:r w:rsidRPr="0050538C">
        <w:rPr>
          <w:rFonts w:ascii="Times New Roman" w:eastAsia="宋体" w:hAnsi="Times New Roman" w:cs="Times New Roman"/>
          <w:kern w:val="0"/>
          <w:sz w:val="20"/>
          <w:szCs w:val="20"/>
        </w:rPr>
        <w:t>.</w:t>
      </w:r>
    </w:p>
    <w:p w14:paraId="6B3F9970" w14:textId="77777777" w:rsidR="00983BF4" w:rsidRPr="0050538C" w:rsidRDefault="00983BF4"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1EE4385" w14:textId="77777777" w:rsidR="00983BF4" w:rsidRPr="0050538C" w:rsidRDefault="00983BF4" w:rsidP="003F6681">
      <w:pPr>
        <w:shd w:val="clear" w:color="auto" w:fill="FFFFFF"/>
        <w:tabs>
          <w:tab w:val="left" w:pos="3383"/>
        </w:tabs>
        <w:spacing w:line="300" w:lineRule="auto"/>
        <w:jc w:val="both"/>
        <w:rPr>
          <w:rFonts w:ascii="宋体" w:eastAsia="宋体" w:hAnsi="宋体" w:cs="宋体"/>
          <w:kern w:val="0"/>
          <w:sz w:val="24"/>
          <w:szCs w:val="24"/>
        </w:rPr>
      </w:pPr>
      <w:r w:rsidRPr="0050538C">
        <w:object w:dxaOrig="1500" w:dyaOrig="1454" w14:anchorId="60139161">
          <v:shape id="_x0000_i1111" type="#_x0000_t75" style="width:75.75pt;height:72.75pt" o:ole="">
            <v:imagedata r:id="rId181" o:title=""/>
          </v:shape>
          <o:OLEObject Type="Embed" ProgID="ChemDraw.Document.6.0" ShapeID="_x0000_i1111" DrawAspect="Content" ObjectID="_1721650219" r:id="rId182"/>
        </w:object>
      </w:r>
    </w:p>
    <w:p w14:paraId="2CA0F319" w14:textId="77777777" w:rsidR="00983BF4" w:rsidRPr="0050538C" w:rsidRDefault="00983BF4" w:rsidP="003F6681">
      <w:pPr>
        <w:spacing w:afterLines="50" w:after="156" w:line="320" w:lineRule="exact"/>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37'</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宋体" w:hAnsi="Times New Roman" w:cs="Times New Roman"/>
          <w:kern w:val="0"/>
          <w:sz w:val="20"/>
          <w:szCs w:val="20"/>
        </w:rPr>
        <w:t xml:space="preserve">White solid, m.p. 203-207 </w:t>
      </w:r>
      <w:r w:rsidRPr="0050538C">
        <w:rPr>
          <w:rFonts w:ascii="Times New Roman" w:eastAsia="宋体" w:hAnsi="Times New Roman" w:cs="Times New Roman"/>
          <w:kern w:val="0"/>
          <w:sz w:val="20"/>
          <w:szCs w:val="20"/>
          <w:vertAlign w:val="superscript"/>
        </w:rPr>
        <w:t>o</w:t>
      </w:r>
      <w:r w:rsidRPr="0050538C">
        <w:rPr>
          <w:rFonts w:ascii="Times New Roman" w:eastAsia="宋体" w:hAnsi="Times New Roman" w:cs="Times New Roman"/>
          <w:kern w:val="0"/>
          <w:sz w:val="20"/>
          <w:szCs w:val="20"/>
        </w:rPr>
        <w:t>C, yield: 87%.</w:t>
      </w:r>
      <w:r w:rsidRPr="0050538C">
        <w:rPr>
          <w:rFonts w:ascii="Times New Roman" w:eastAsia="宋体" w:hAnsi="Times New Roman" w:cs="Times New Roman"/>
          <w:b/>
          <w:kern w:val="0"/>
          <w:sz w:val="20"/>
          <w:szCs w:val="20"/>
          <w:vertAlign w:val="superscript"/>
          <w:lang w:val="de-DE"/>
        </w:rPr>
        <w:t xml:space="preserve"> 1</w:t>
      </w:r>
      <w:r w:rsidRPr="0050538C">
        <w:rPr>
          <w:rFonts w:ascii="Times New Roman" w:eastAsia="宋体" w:hAnsi="Times New Roman" w:cs="Times New Roman"/>
          <w:b/>
          <w:kern w:val="0"/>
          <w:sz w:val="20"/>
          <w:szCs w:val="20"/>
          <w:lang w:val="de-DE"/>
        </w:rPr>
        <w:t>H NMR</w:t>
      </w:r>
      <w:r w:rsidRPr="0050538C">
        <w:rPr>
          <w:rFonts w:ascii="Times New Roman" w:eastAsia="宋体" w:hAnsi="Times New Roman" w:cs="Times New Roman"/>
          <w:kern w:val="0"/>
          <w:sz w:val="20"/>
          <w:szCs w:val="20"/>
          <w:lang w:val="de-DE"/>
        </w:rPr>
        <w:t xml:space="preserve"> (500 MHz, DMSO)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12.04 (s, 1H), 8.35 (d, </w:t>
      </w:r>
      <w:r w:rsidRPr="0050538C">
        <w:rPr>
          <w:rFonts w:ascii="Times New Roman" w:eastAsia="宋体" w:hAnsi="Times New Roman" w:cs="Times New Roman"/>
          <w:i/>
          <w:iCs/>
          <w:kern w:val="0"/>
          <w:sz w:val="20"/>
          <w:szCs w:val="20"/>
          <w:lang w:val="de-DE"/>
        </w:rPr>
        <w:t xml:space="preserve">J </w:t>
      </w:r>
      <w:r w:rsidRPr="0050538C">
        <w:rPr>
          <w:rFonts w:ascii="Times New Roman" w:eastAsia="宋体" w:hAnsi="Times New Roman" w:cs="Times New Roman"/>
          <w:kern w:val="0"/>
          <w:sz w:val="20"/>
          <w:szCs w:val="20"/>
          <w:lang w:val="de-DE"/>
        </w:rPr>
        <w:t xml:space="preserve">= 8.0 Hz, 1H), 8.27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7.5 Hz, 1H), 8.09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8.0 Hz, 1H), 7.99 (t,</w:t>
      </w:r>
      <w:r w:rsidRPr="0050538C">
        <w:rPr>
          <w:rFonts w:ascii="Times New Roman" w:eastAsia="宋体" w:hAnsi="Times New Roman" w:cs="Times New Roman"/>
          <w:i/>
          <w:iCs/>
          <w:kern w:val="0"/>
          <w:sz w:val="20"/>
          <w:szCs w:val="20"/>
          <w:lang w:val="de-DE"/>
        </w:rPr>
        <w:t xml:space="preserve"> J</w:t>
      </w:r>
      <w:r w:rsidRPr="0050538C">
        <w:rPr>
          <w:rFonts w:ascii="Times New Roman" w:eastAsia="宋体" w:hAnsi="Times New Roman" w:cs="Times New Roman"/>
          <w:kern w:val="0"/>
          <w:sz w:val="20"/>
          <w:szCs w:val="20"/>
          <w:lang w:val="de-DE"/>
        </w:rPr>
        <w:t xml:space="preserve"> = 7.8 Hz, 1H), 7.95</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 xml:space="preserve">7.86 (m, 2H), 7.81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7.5 Hz, 1H), 7.60</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7.55 (m, 1H), 7.53</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7.48 (m, 2H), 7.46-7.42 (m, 1H), 7.33</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 xml:space="preserve">7.28 (m, 1H). </w:t>
      </w:r>
      <w:r w:rsidRPr="0050538C">
        <w:rPr>
          <w:rFonts w:ascii="Times New Roman" w:eastAsia="宋体" w:hAnsi="Times New Roman" w:cs="Times New Roman"/>
          <w:b/>
          <w:sz w:val="20"/>
          <w:szCs w:val="20"/>
          <w:vertAlign w:val="superscript"/>
          <w:lang w:val="de-DE"/>
        </w:rPr>
        <w:t>13</w:t>
      </w:r>
      <w:r w:rsidRPr="0050538C">
        <w:rPr>
          <w:rFonts w:ascii="Times New Roman" w:eastAsia="宋体" w:hAnsi="Times New Roman" w:cs="Times New Roman"/>
          <w:b/>
          <w:sz w:val="20"/>
          <w:szCs w:val="20"/>
          <w:lang w:val="de-DE"/>
        </w:rPr>
        <w:t xml:space="preserve">C NMR </w:t>
      </w:r>
      <w:r w:rsidRPr="0050538C">
        <w:rPr>
          <w:rFonts w:ascii="Times New Roman" w:eastAsia="宋体" w:hAnsi="Times New Roman" w:cs="Times New Roman"/>
          <w:sz w:val="20"/>
          <w:szCs w:val="20"/>
          <w:lang w:val="de-DE"/>
        </w:rPr>
        <w:t xml:space="preserve">(126 MHz, DMSO) </w:t>
      </w:r>
      <w:r w:rsidRPr="0050538C">
        <w:rPr>
          <w:rFonts w:ascii="Times New Roman" w:eastAsia="宋体" w:hAnsi="Times New Roman" w:cs="Times New Roman"/>
          <w:sz w:val="20"/>
          <w:szCs w:val="20"/>
        </w:rPr>
        <w:t>δ</w:t>
      </w:r>
      <w:r w:rsidRPr="0050538C">
        <w:rPr>
          <w:rFonts w:ascii="Times New Roman" w:eastAsia="宋体" w:hAnsi="Times New Roman" w:cs="Times New Roman"/>
          <w:sz w:val="20"/>
          <w:szCs w:val="20"/>
          <w:lang w:val="de-DE"/>
        </w:rPr>
        <w:t xml:space="preserve"> 152.9, 142.2, 140.2, 138.1, 136.3, </w:t>
      </w:r>
      <w:r w:rsidRPr="0050538C">
        <w:rPr>
          <w:rFonts w:ascii="Times New Roman" w:hAnsi="Times New Roman" w:cs="Times New Roman"/>
          <w:sz w:val="20"/>
          <w:szCs w:val="20"/>
          <w:lang w:val="de-DE"/>
        </w:rPr>
        <w:t xml:space="preserve">134.0, 133.6, </w:t>
      </w:r>
      <w:r w:rsidRPr="0050538C">
        <w:rPr>
          <w:rFonts w:ascii="Times New Roman" w:eastAsia="宋体" w:hAnsi="Times New Roman" w:cs="Times New Roman"/>
          <w:sz w:val="20"/>
          <w:szCs w:val="20"/>
          <w:lang w:val="de-DE"/>
        </w:rPr>
        <w:t xml:space="preserve">132.5, 131.8, 131.4, 129.5, </w:t>
      </w:r>
      <w:r w:rsidRPr="0050538C">
        <w:rPr>
          <w:rFonts w:ascii="Times New Roman" w:hAnsi="Times New Roman" w:cs="Times New Roman"/>
          <w:sz w:val="20"/>
          <w:szCs w:val="20"/>
          <w:lang w:val="de-DE"/>
        </w:rPr>
        <w:t>128.8,</w:t>
      </w:r>
      <w:r w:rsidRPr="0050538C">
        <w:rPr>
          <w:rFonts w:ascii="Times New Roman" w:eastAsia="宋体" w:hAnsi="Times New Roman" w:cs="Times New Roman"/>
          <w:sz w:val="20"/>
          <w:szCs w:val="20"/>
          <w:lang w:val="de-DE"/>
        </w:rPr>
        <w:t xml:space="preserve"> 128.71 (q,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6.6 Hz), 128.70, </w:t>
      </w:r>
      <w:r w:rsidRPr="0050538C">
        <w:rPr>
          <w:rFonts w:ascii="Times New Roman" w:hAnsi="Times New Roman" w:cs="Times New Roman"/>
          <w:sz w:val="20"/>
          <w:szCs w:val="20"/>
          <w:lang w:val="de-DE"/>
        </w:rPr>
        <w:t>128.5</w:t>
      </w:r>
      <w:r w:rsidRPr="0050538C">
        <w:rPr>
          <w:rFonts w:ascii="Times New Roman" w:eastAsia="宋体" w:hAnsi="Times New Roman" w:cs="Times New Roman"/>
          <w:sz w:val="20"/>
          <w:szCs w:val="20"/>
          <w:lang w:val="de-DE"/>
        </w:rPr>
        <w:t>,</w:t>
      </w:r>
      <w:r w:rsidRPr="0050538C">
        <w:rPr>
          <w:rFonts w:ascii="Times New Roman" w:hAnsi="Times New Roman" w:cs="Times New Roman"/>
          <w:sz w:val="20"/>
          <w:szCs w:val="20"/>
          <w:lang w:val="de-DE"/>
        </w:rPr>
        <w:t xml:space="preserve"> </w:t>
      </w:r>
      <w:r w:rsidRPr="0050538C">
        <w:rPr>
          <w:rFonts w:ascii="Times New Roman" w:eastAsia="宋体" w:hAnsi="Times New Roman" w:cs="Times New Roman"/>
          <w:sz w:val="20"/>
          <w:szCs w:val="20"/>
          <w:lang w:val="de-DE"/>
        </w:rPr>
        <w:t xml:space="preserve">127.7 (q,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32.9 Hz), 123.3 (q,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274.7 Hz), </w:t>
      </w:r>
      <w:r w:rsidRPr="0050538C">
        <w:rPr>
          <w:rFonts w:ascii="Times New Roman" w:hAnsi="Times New Roman" w:cs="Times New Roman"/>
          <w:sz w:val="20"/>
          <w:szCs w:val="20"/>
          <w:lang w:val="de-DE"/>
        </w:rPr>
        <w:t>12</w:t>
      </w:r>
      <w:r w:rsidRPr="0050538C">
        <w:rPr>
          <w:rFonts w:ascii="Times New Roman" w:eastAsia="宋体" w:hAnsi="Times New Roman" w:cs="Times New Roman"/>
          <w:sz w:val="20"/>
          <w:szCs w:val="20"/>
          <w:lang w:val="de-DE"/>
        </w:rPr>
        <w:t>2.0</w:t>
      </w:r>
      <w:r w:rsidRPr="0050538C">
        <w:rPr>
          <w:rFonts w:ascii="Times New Roman" w:hAnsi="Times New Roman" w:cs="Times New Roman"/>
          <w:sz w:val="20"/>
          <w:szCs w:val="20"/>
          <w:lang w:val="de-DE"/>
        </w:rPr>
        <w:t>, 121.1, 120.</w:t>
      </w:r>
      <w:r w:rsidRPr="0050538C">
        <w:rPr>
          <w:rFonts w:ascii="Times New Roman" w:eastAsia="宋体" w:hAnsi="Times New Roman" w:cs="Times New Roman"/>
          <w:sz w:val="20"/>
          <w:szCs w:val="20"/>
          <w:lang w:val="de-DE"/>
        </w:rPr>
        <w:t xml:space="preserve">9. </w:t>
      </w:r>
      <w:r w:rsidRPr="0050538C">
        <w:rPr>
          <w:rFonts w:ascii="Times New Roman" w:eastAsia="宋体" w:hAnsi="Times New Roman" w:cs="Times New Roman"/>
          <w:b/>
          <w:kern w:val="0"/>
          <w:sz w:val="20"/>
          <w:szCs w:val="20"/>
          <w:vertAlign w:val="superscript"/>
          <w:lang w:val="de-DE"/>
        </w:rPr>
        <w:t>19</w:t>
      </w:r>
      <w:r w:rsidRPr="0050538C">
        <w:rPr>
          <w:rFonts w:ascii="Times New Roman" w:eastAsia="宋体" w:hAnsi="Times New Roman" w:cs="Times New Roman"/>
          <w:b/>
          <w:kern w:val="0"/>
          <w:sz w:val="20"/>
          <w:szCs w:val="20"/>
          <w:lang w:val="de-DE"/>
        </w:rPr>
        <w:t>F NMR</w:t>
      </w:r>
      <w:r w:rsidRPr="0050538C">
        <w:rPr>
          <w:rFonts w:ascii="Times New Roman" w:eastAsia="宋体" w:hAnsi="Times New Roman" w:cs="Times New Roman"/>
          <w:kern w:val="0"/>
          <w:sz w:val="20"/>
          <w:szCs w:val="20"/>
          <w:lang w:val="de-DE"/>
        </w:rPr>
        <w:t xml:space="preserve"> (47</w:t>
      </w:r>
      <w:r w:rsidRPr="0050538C">
        <w:rPr>
          <w:rFonts w:ascii="Times New Roman" w:eastAsia="宋体" w:hAnsi="Times New Roman" w:cs="Times New Roman" w:hint="eastAsia"/>
          <w:kern w:val="0"/>
          <w:sz w:val="20"/>
          <w:szCs w:val="20"/>
          <w:lang w:val="de-DE"/>
        </w:rPr>
        <w:t>0</w:t>
      </w:r>
      <w:r w:rsidRPr="0050538C">
        <w:rPr>
          <w:rFonts w:ascii="Times New Roman" w:eastAsia="宋体" w:hAnsi="Times New Roman" w:cs="Times New Roman"/>
          <w:kern w:val="0"/>
          <w:sz w:val="20"/>
          <w:szCs w:val="20"/>
          <w:lang w:val="de-DE"/>
        </w:rPr>
        <w:t xml:space="preserve"> MHz, DMSO)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-55.72.</w:t>
      </w:r>
      <w:r w:rsidRPr="0050538C">
        <w:rPr>
          <w:rFonts w:ascii="Times New Roman" w:eastAsia="宋体" w:hAnsi="Times New Roman" w:cs="Times New Roman"/>
          <w:b/>
          <w:sz w:val="20"/>
          <w:szCs w:val="20"/>
          <w:lang w:val="de-DE"/>
        </w:rPr>
        <w:t xml:space="preserve">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20</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13</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425.0655, found 425.0658.</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59ADF40" w14:textId="77777777" w:rsidR="00983BF4" w:rsidRPr="0050538C" w:rsidRDefault="00983BF4" w:rsidP="003F6681">
      <w:pPr>
        <w:shd w:val="clear" w:color="auto" w:fill="FFFFFF"/>
        <w:tabs>
          <w:tab w:val="left" w:pos="3383"/>
        </w:tabs>
        <w:spacing w:line="300" w:lineRule="auto"/>
        <w:jc w:val="both"/>
        <w:rPr>
          <w:rFonts w:ascii="宋体" w:eastAsia="宋体" w:hAnsi="宋体" w:cs="宋体"/>
          <w:kern w:val="0"/>
          <w:sz w:val="24"/>
          <w:szCs w:val="24"/>
        </w:rPr>
      </w:pPr>
      <w:r w:rsidRPr="0050538C">
        <w:rPr>
          <w:rFonts w:ascii="宋体" w:eastAsia="宋体" w:hAnsi="宋体" w:cs="宋体"/>
          <w:kern w:val="0"/>
          <w:sz w:val="24"/>
          <w:szCs w:val="24"/>
        </w:rPr>
        <w:object w:dxaOrig="2180" w:dyaOrig="1423" w14:anchorId="69BD2761">
          <v:shape id="_x0000_i1112" type="#_x0000_t75" style="width:108.75pt;height:71.25pt" o:ole="">
            <v:imagedata r:id="rId183" o:title=""/>
          </v:shape>
          <o:OLEObject Type="Embed" ProgID="ChemDraw.Document.6.0" ShapeID="_x0000_i1112" DrawAspect="Content" ObjectID="_1721650220" r:id="rId184"/>
        </w:object>
      </w:r>
    </w:p>
    <w:p w14:paraId="11736A94" w14:textId="77777777" w:rsidR="00983BF4" w:rsidRPr="0050538C" w:rsidRDefault="00983BF4" w:rsidP="003F6681">
      <w:pPr>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(S40</w:t>
      </w:r>
      <w:r w:rsidRPr="0050538C">
        <w:rPr>
          <w:rFonts w:ascii="Times New Roman" w:eastAsia="宋体" w:hAnsi="Times New Roman" w:cs="Times New Roman"/>
          <w:b/>
          <w:kern w:val="0"/>
          <w:sz w:val="20"/>
          <w:szCs w:val="20"/>
          <w:lang w:val="de-DE"/>
        </w:rPr>
        <w:t>'</w:t>
      </w:r>
      <w:r w:rsidRPr="0050538C">
        <w:rPr>
          <w:rFonts w:ascii="Times New Roman" w:eastAsia="宋体" w:hAnsi="Times New Roman" w:cs="Times New Roman" w:hint="eastAsia"/>
          <w:b/>
          <w:kern w:val="0"/>
          <w:sz w:val="20"/>
          <w:szCs w:val="20"/>
          <w:lang w:val="de-DE"/>
        </w:rPr>
        <w:t xml:space="preserve">) </w:t>
      </w:r>
      <w:r w:rsidRPr="0050538C">
        <w:rPr>
          <w:rFonts w:ascii="Times New Roman" w:eastAsia="宋体" w:hAnsi="Times New Roman" w:cs="Times New Roman" w:hint="eastAsia"/>
          <w:kern w:val="0"/>
          <w:sz w:val="20"/>
          <w:szCs w:val="20"/>
        </w:rPr>
        <w:t>W</w:t>
      </w:r>
      <w:r w:rsidRPr="0050538C">
        <w:rPr>
          <w:rFonts w:ascii="Times New Roman" w:eastAsia="宋体" w:hAnsi="Times New Roman" w:cs="Times New Roman"/>
          <w:kern w:val="0"/>
          <w:sz w:val="20"/>
          <w:szCs w:val="20"/>
        </w:rPr>
        <w:t>hite solid, m.p. 160-162</w:t>
      </w:r>
      <w:r w:rsidRPr="0050538C">
        <w:rPr>
          <w:rFonts w:ascii="Times New Roman" w:eastAsia="宋体" w:hAnsi="Times New Roman" w:cs="Times New Roman"/>
          <w:sz w:val="20"/>
          <w:szCs w:val="20"/>
        </w:rPr>
        <w:t xml:space="preserve"> </w:t>
      </w:r>
      <w:r w:rsidRPr="0050538C">
        <w:rPr>
          <w:rFonts w:ascii="Times New Roman" w:eastAsia="宋体" w:hAnsi="Times New Roman" w:cs="Times New Roman"/>
          <w:sz w:val="20"/>
          <w:szCs w:val="20"/>
          <w:vertAlign w:val="superscript"/>
        </w:rPr>
        <w:t>o</w:t>
      </w:r>
      <w:r w:rsidRPr="0050538C">
        <w:rPr>
          <w:rFonts w:ascii="Times New Roman" w:eastAsia="宋体" w:hAnsi="Times New Roman" w:cs="Times New Roman"/>
          <w:sz w:val="20"/>
          <w:szCs w:val="20"/>
        </w:rPr>
        <w:t>C</w:t>
      </w:r>
      <w:r w:rsidRPr="0050538C">
        <w:rPr>
          <w:rFonts w:ascii="Times New Roman" w:eastAsia="宋体" w:hAnsi="Times New Roman" w:cs="Times New Roman"/>
          <w:kern w:val="0"/>
          <w:sz w:val="20"/>
          <w:szCs w:val="20"/>
        </w:rPr>
        <w:t>, yield: 8</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(500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 8.5</w:t>
      </w:r>
      <w:r w:rsidRPr="0050538C">
        <w:rPr>
          <w:rFonts w:ascii="Times New Roman" w:eastAsia="宋体" w:hAnsi="Times New Roman" w:cs="Times New Roman" w:hint="eastAsia"/>
          <w:kern w:val="0"/>
          <w:sz w:val="20"/>
          <w:szCs w:val="20"/>
        </w:rPr>
        <w:t>0</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d</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8.0 Hz, 1H), 7.89 (</w:t>
      </w:r>
      <w:r w:rsidRPr="0050538C">
        <w:rPr>
          <w:rFonts w:ascii="Times New Roman" w:eastAsia="宋体" w:hAnsi="Times New Roman" w:cs="Times New Roman" w:hint="eastAsia"/>
          <w:kern w:val="0"/>
          <w:sz w:val="20"/>
          <w:szCs w:val="20"/>
        </w:rPr>
        <w:t>d</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7.5 Hz, 1H), 7.82 (</w:t>
      </w:r>
      <w:r w:rsidRPr="0050538C">
        <w:rPr>
          <w:rFonts w:ascii="Times New Roman" w:eastAsia="宋体" w:hAnsi="Times New Roman" w:cs="Times New Roman" w:hint="eastAsia"/>
          <w:kern w:val="0"/>
          <w:sz w:val="20"/>
          <w:szCs w:val="20"/>
        </w:rPr>
        <w:t>d</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5</w:t>
      </w:r>
      <w:r w:rsidRPr="0050538C">
        <w:rPr>
          <w:rFonts w:ascii="Times New Roman" w:eastAsia="宋体" w:hAnsi="Times New Roman" w:cs="Times New Roman"/>
          <w:kern w:val="0"/>
          <w:sz w:val="20"/>
          <w:szCs w:val="20"/>
        </w:rPr>
        <w:t xml:space="preserve"> Hz, 1H),</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kern w:val="0"/>
          <w:sz w:val="20"/>
          <w:szCs w:val="20"/>
        </w:rPr>
        <w:t>7.79</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7.72 (m, 2H), 7.34</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7.</w:t>
      </w:r>
      <w:r w:rsidRPr="0050538C">
        <w:rPr>
          <w:rFonts w:ascii="Times New Roman" w:eastAsia="宋体" w:hAnsi="Times New Roman" w:cs="Times New Roman" w:hint="eastAsia"/>
          <w:kern w:val="0"/>
          <w:sz w:val="20"/>
          <w:szCs w:val="20"/>
        </w:rPr>
        <w:t>30</w:t>
      </w:r>
      <w:r w:rsidRPr="0050538C">
        <w:rPr>
          <w:rFonts w:ascii="Times New Roman" w:eastAsia="宋体" w:hAnsi="Times New Roman" w:cs="Times New Roman"/>
          <w:kern w:val="0"/>
          <w:sz w:val="20"/>
          <w:szCs w:val="20"/>
        </w:rPr>
        <w:t xml:space="preserve"> (m, 2H), 7.29</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7.23 (m, 2H), 7.19</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 xml:space="preserve">7.13 (m, 2H), 6.94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8.7 Hz, 2H).</w:t>
      </w:r>
      <w:r w:rsidRPr="0050538C">
        <w:rPr>
          <w:rFonts w:ascii="宋体" w:eastAsia="宋体" w:hAnsi="宋体" w:cs="宋体" w:hint="eastAsia"/>
          <w:kern w:val="0"/>
          <w:sz w:val="24"/>
          <w:szCs w:val="24"/>
        </w:rPr>
        <w:t xml:space="preserve"> </w:t>
      </w:r>
      <w:r w:rsidRPr="0050538C">
        <w:rPr>
          <w:rFonts w:ascii="Times New Roman" w:eastAsia="宋体" w:hAnsi="Times New Roman" w:cs="Times New Roman"/>
          <w:b/>
          <w:kern w:val="0"/>
          <w:sz w:val="20"/>
          <w:szCs w:val="20"/>
          <w:vertAlign w:val="superscript"/>
        </w:rPr>
        <w:t>13</w:t>
      </w:r>
      <w:r w:rsidRPr="0050538C">
        <w:rPr>
          <w:rFonts w:ascii="Times New Roman" w:eastAsia="宋体" w:hAnsi="Times New Roman" w:cs="Times New Roman"/>
          <w:b/>
          <w:kern w:val="0"/>
          <w:sz w:val="20"/>
          <w:szCs w:val="20"/>
        </w:rPr>
        <w:t>C NMR</w:t>
      </w:r>
      <w:r w:rsidRPr="0050538C">
        <w:rPr>
          <w:rFonts w:ascii="Times New Roman" w:eastAsia="宋体" w:hAnsi="Times New Roman" w:cs="Times New Roman"/>
          <w:kern w:val="0"/>
          <w:sz w:val="20"/>
          <w:szCs w:val="20"/>
        </w:rPr>
        <w:t xml:space="preserve"> (151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w:t>
      </w:r>
      <w:r w:rsidRPr="0050538C">
        <w:rPr>
          <w:rFonts w:ascii="Times New Roman" w:eastAsia="宋体" w:hAnsi="Times New Roman" w:cs="Times New Roman" w:hint="eastAsia"/>
          <w:sz w:val="20"/>
          <w:szCs w:val="20"/>
          <w:lang w:val="de-DE"/>
        </w:rPr>
        <w:t xml:space="preserve"> </w:t>
      </w:r>
      <w:r w:rsidRPr="0050538C">
        <w:rPr>
          <w:rFonts w:ascii="Times New Roman" w:eastAsia="宋体" w:hAnsi="Times New Roman" w:cs="Times New Roman"/>
          <w:sz w:val="20"/>
          <w:szCs w:val="20"/>
          <w:lang w:val="de-DE"/>
        </w:rPr>
        <w:t xml:space="preserve">163.9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251.</w:t>
      </w:r>
      <w:r w:rsidRPr="0050538C">
        <w:rPr>
          <w:rFonts w:ascii="Times New Roman" w:eastAsia="宋体" w:hAnsi="Times New Roman" w:cs="Times New Roman" w:hint="eastAsia"/>
          <w:sz w:val="20"/>
          <w:szCs w:val="20"/>
          <w:lang w:val="de-DE"/>
        </w:rPr>
        <w:t>4</w:t>
      </w:r>
      <w:r w:rsidRPr="0050538C">
        <w:rPr>
          <w:rFonts w:ascii="Times New Roman" w:eastAsia="宋体" w:hAnsi="Times New Roman" w:cs="Times New Roman"/>
          <w:sz w:val="20"/>
          <w:szCs w:val="20"/>
          <w:lang w:val="de-DE"/>
        </w:rPr>
        <w:t xml:space="preserve"> Hz), 163.</w:t>
      </w:r>
      <w:r w:rsidRPr="0050538C">
        <w:rPr>
          <w:rFonts w:ascii="Times New Roman" w:eastAsia="宋体" w:hAnsi="Times New Roman" w:cs="Times New Roman" w:hint="eastAsia"/>
          <w:sz w:val="20"/>
          <w:szCs w:val="20"/>
          <w:lang w:val="de-DE"/>
        </w:rPr>
        <w:t>6</w:t>
      </w:r>
      <w:r w:rsidRPr="0050538C">
        <w:rPr>
          <w:rFonts w:ascii="Times New Roman" w:eastAsia="宋体" w:hAnsi="Times New Roman" w:cs="Times New Roman"/>
          <w:sz w:val="20"/>
          <w:szCs w:val="20"/>
          <w:lang w:val="de-DE"/>
        </w:rPr>
        <w:t xml:space="preserve">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25</w:t>
      </w:r>
      <w:r w:rsidRPr="0050538C">
        <w:rPr>
          <w:rFonts w:ascii="Times New Roman" w:eastAsia="宋体" w:hAnsi="Times New Roman" w:cs="Times New Roman" w:hint="eastAsia"/>
          <w:sz w:val="20"/>
          <w:szCs w:val="20"/>
          <w:lang w:val="de-DE"/>
        </w:rPr>
        <w:t>1.4</w:t>
      </w:r>
      <w:r w:rsidRPr="0050538C">
        <w:rPr>
          <w:rFonts w:ascii="Times New Roman" w:eastAsia="宋体" w:hAnsi="Times New Roman" w:cs="Times New Roman"/>
          <w:sz w:val="20"/>
          <w:szCs w:val="20"/>
          <w:lang w:val="de-DE"/>
        </w:rPr>
        <w:t xml:space="preserve"> Hz), </w:t>
      </w:r>
      <w:r w:rsidRPr="0050538C">
        <w:rPr>
          <w:rFonts w:ascii="Times New Roman" w:eastAsia="宋体" w:hAnsi="Times New Roman" w:cs="Times New Roman"/>
          <w:kern w:val="0"/>
          <w:sz w:val="20"/>
          <w:szCs w:val="20"/>
          <w:lang w:val="de-DE"/>
        </w:rPr>
        <w:t>152.9, 136.8, 133.7, 133.</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132.4, 132.</w:t>
      </w:r>
      <w:r w:rsidRPr="0050538C">
        <w:rPr>
          <w:rFonts w:ascii="Times New Roman" w:eastAsia="宋体" w:hAnsi="Times New Roman" w:cs="Times New Roman" w:hint="eastAsia"/>
          <w:kern w:val="0"/>
          <w:sz w:val="20"/>
          <w:szCs w:val="20"/>
          <w:lang w:val="de-DE"/>
        </w:rPr>
        <w:t>3</w:t>
      </w:r>
      <w:r w:rsidRPr="0050538C">
        <w:rPr>
          <w:rFonts w:ascii="Times New Roman" w:eastAsia="宋体" w:hAnsi="Times New Roman" w:cs="Times New Roman"/>
          <w:kern w:val="0"/>
          <w:sz w:val="20"/>
          <w:szCs w:val="20"/>
          <w:lang w:val="de-DE"/>
        </w:rPr>
        <w:t xml:space="preserve">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w:t>
      </w:r>
      <w:r w:rsidRPr="0050538C">
        <w:rPr>
          <w:rFonts w:ascii="Times New Roman" w:eastAsia="宋体" w:hAnsi="Times New Roman" w:cs="Times New Roman" w:hint="eastAsia"/>
          <w:kern w:val="0"/>
          <w:sz w:val="20"/>
          <w:szCs w:val="20"/>
          <w:lang w:val="de-DE"/>
        </w:rPr>
        <w:t>3.0</w:t>
      </w:r>
      <w:r w:rsidRPr="0050538C">
        <w:rPr>
          <w:rFonts w:ascii="Times New Roman" w:eastAsia="宋体" w:hAnsi="Times New Roman" w:cs="Times New Roman"/>
          <w:kern w:val="0"/>
          <w:sz w:val="20"/>
          <w:szCs w:val="20"/>
          <w:lang w:val="de-DE"/>
        </w:rPr>
        <w:t xml:space="preserve"> Hz), 130.</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 xml:space="preserve">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w:t>
      </w:r>
      <w:r w:rsidRPr="0050538C">
        <w:rPr>
          <w:rFonts w:ascii="Times New Roman" w:eastAsia="宋体" w:hAnsi="Times New Roman" w:cs="Times New Roman" w:hint="eastAsia"/>
          <w:kern w:val="0"/>
          <w:sz w:val="20"/>
          <w:szCs w:val="20"/>
          <w:lang w:val="de-DE"/>
        </w:rPr>
        <w:t>9.1</w:t>
      </w:r>
      <w:r w:rsidRPr="0050538C">
        <w:rPr>
          <w:rFonts w:ascii="Times New Roman" w:eastAsia="宋体" w:hAnsi="Times New Roman" w:cs="Times New Roman"/>
          <w:kern w:val="0"/>
          <w:sz w:val="20"/>
          <w:szCs w:val="20"/>
          <w:lang w:val="de-DE"/>
        </w:rPr>
        <w:t xml:space="preserve"> Hz), 129.4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w:t>
      </w:r>
      <w:r w:rsidRPr="0050538C">
        <w:rPr>
          <w:rFonts w:ascii="Times New Roman" w:eastAsia="宋体" w:hAnsi="Times New Roman" w:cs="Times New Roman" w:hint="eastAsia"/>
          <w:kern w:val="0"/>
          <w:sz w:val="20"/>
          <w:szCs w:val="20"/>
          <w:lang w:val="de-DE"/>
        </w:rPr>
        <w:t>9.1</w:t>
      </w:r>
      <w:r w:rsidRPr="0050538C">
        <w:rPr>
          <w:rFonts w:ascii="Times New Roman" w:eastAsia="宋体" w:hAnsi="Times New Roman" w:cs="Times New Roman"/>
          <w:kern w:val="0"/>
          <w:sz w:val="20"/>
          <w:szCs w:val="20"/>
          <w:lang w:val="de-DE"/>
        </w:rPr>
        <w:t xml:space="preserve"> Hz), 128.</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 xml:space="preserve"> (q,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6.</w:t>
      </w:r>
      <w:r w:rsidRPr="0050538C">
        <w:rPr>
          <w:rFonts w:ascii="Times New Roman" w:eastAsia="宋体" w:hAnsi="Times New Roman" w:cs="Times New Roman" w:hint="eastAsia"/>
          <w:kern w:val="0"/>
          <w:sz w:val="20"/>
          <w:szCs w:val="20"/>
          <w:lang w:val="de-DE"/>
        </w:rPr>
        <w:t>0</w:t>
      </w:r>
      <w:r w:rsidRPr="0050538C">
        <w:rPr>
          <w:rFonts w:ascii="Times New Roman" w:eastAsia="宋体" w:hAnsi="Times New Roman" w:cs="Times New Roman"/>
          <w:kern w:val="0"/>
          <w:sz w:val="20"/>
          <w:szCs w:val="20"/>
          <w:lang w:val="de-DE"/>
        </w:rPr>
        <w:t xml:space="preserve"> Hz), 127.</w:t>
      </w:r>
      <w:r w:rsidRPr="0050538C">
        <w:rPr>
          <w:rFonts w:ascii="Times New Roman" w:eastAsia="宋体" w:hAnsi="Times New Roman" w:cs="Times New Roman" w:hint="eastAsia"/>
          <w:kern w:val="0"/>
          <w:sz w:val="20"/>
          <w:szCs w:val="20"/>
          <w:lang w:val="de-DE"/>
        </w:rPr>
        <w:t>7</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q</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3</w:t>
      </w:r>
      <w:r w:rsidRPr="0050538C">
        <w:rPr>
          <w:rFonts w:ascii="Times New Roman" w:eastAsia="宋体" w:hAnsi="Times New Roman" w:cs="Times New Roman" w:hint="eastAsia"/>
          <w:kern w:val="0"/>
          <w:sz w:val="20"/>
          <w:szCs w:val="20"/>
          <w:lang w:val="de-DE"/>
        </w:rPr>
        <w:t>1.7</w:t>
      </w:r>
      <w:r w:rsidRPr="0050538C">
        <w:rPr>
          <w:rFonts w:ascii="Times New Roman" w:eastAsia="宋体" w:hAnsi="Times New Roman" w:cs="Times New Roman"/>
          <w:kern w:val="0"/>
          <w:sz w:val="20"/>
          <w:szCs w:val="20"/>
          <w:lang w:val="de-DE"/>
        </w:rPr>
        <w:t xml:space="preserve"> Hz), 126.</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4.</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Hz), 122.</w:t>
      </w:r>
      <w:r w:rsidRPr="0050538C">
        <w:rPr>
          <w:rFonts w:ascii="Times New Roman" w:eastAsia="宋体" w:hAnsi="Times New Roman" w:cs="Times New Roman" w:hint="eastAsia"/>
          <w:kern w:val="0"/>
          <w:sz w:val="20"/>
          <w:szCs w:val="20"/>
          <w:lang w:val="de-DE"/>
        </w:rPr>
        <w:t>7</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q</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27</w:t>
      </w:r>
      <w:r w:rsidRPr="0050538C">
        <w:rPr>
          <w:rFonts w:ascii="Times New Roman" w:eastAsia="宋体" w:hAnsi="Times New Roman" w:cs="Times New Roman" w:hint="eastAsia"/>
          <w:kern w:val="0"/>
          <w:sz w:val="20"/>
          <w:szCs w:val="20"/>
          <w:lang w:val="de-DE"/>
        </w:rPr>
        <w:t>3.3</w:t>
      </w:r>
      <w:r w:rsidRPr="0050538C">
        <w:rPr>
          <w:rFonts w:ascii="Times New Roman" w:eastAsia="宋体" w:hAnsi="Times New Roman" w:cs="Times New Roman"/>
          <w:kern w:val="0"/>
          <w:sz w:val="20"/>
          <w:szCs w:val="20"/>
          <w:lang w:val="de-DE"/>
        </w:rPr>
        <w:t xml:space="preserve"> Hz), 117.2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2</w:t>
      </w:r>
      <w:r w:rsidRPr="0050538C">
        <w:rPr>
          <w:rFonts w:ascii="Times New Roman" w:eastAsia="宋体" w:hAnsi="Times New Roman" w:cs="Times New Roman" w:hint="eastAsia"/>
          <w:kern w:val="0"/>
          <w:sz w:val="20"/>
          <w:szCs w:val="20"/>
          <w:lang w:val="de-DE"/>
        </w:rPr>
        <w:t>2.7</w:t>
      </w:r>
      <w:r w:rsidRPr="0050538C">
        <w:rPr>
          <w:rFonts w:ascii="Times New Roman" w:eastAsia="宋体" w:hAnsi="Times New Roman" w:cs="Times New Roman"/>
          <w:kern w:val="0"/>
          <w:sz w:val="20"/>
          <w:szCs w:val="20"/>
          <w:lang w:val="de-DE"/>
        </w:rPr>
        <w:t xml:space="preserve"> Hz), 115.</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 xml:space="preserve">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2</w:t>
      </w:r>
      <w:r w:rsidRPr="0050538C">
        <w:rPr>
          <w:rFonts w:ascii="Times New Roman" w:eastAsia="宋体" w:hAnsi="Times New Roman" w:cs="Times New Roman" w:hint="eastAsia"/>
          <w:kern w:val="0"/>
          <w:sz w:val="20"/>
          <w:szCs w:val="20"/>
          <w:lang w:val="de-DE"/>
        </w:rPr>
        <w:t>2.7</w:t>
      </w:r>
      <w:r w:rsidRPr="0050538C">
        <w:rPr>
          <w:rFonts w:ascii="Times New Roman" w:eastAsia="宋体" w:hAnsi="Times New Roman" w:cs="Times New Roman"/>
          <w:kern w:val="0"/>
          <w:sz w:val="20"/>
          <w:szCs w:val="20"/>
          <w:lang w:val="de-DE"/>
        </w:rPr>
        <w:t xml:space="preserve"> Hz).</w:t>
      </w:r>
      <w:r w:rsidRPr="0050538C">
        <w:rPr>
          <w:rFonts w:ascii="宋体" w:eastAsia="宋体" w:hAnsi="宋体" w:cs="宋体" w:hint="eastAsia"/>
          <w:kern w:val="0"/>
          <w:sz w:val="24"/>
          <w:szCs w:val="24"/>
          <w:lang w:val="de-DE"/>
        </w:rPr>
        <w:t xml:space="preserve"> </w:t>
      </w:r>
      <w:r w:rsidRPr="0050538C">
        <w:rPr>
          <w:rFonts w:ascii="Times New Roman" w:eastAsia="宋体" w:hAnsi="Times New Roman" w:cs="Times New Roman"/>
          <w:b/>
          <w:kern w:val="0"/>
          <w:sz w:val="20"/>
          <w:szCs w:val="20"/>
          <w:vertAlign w:val="superscript"/>
          <w:lang w:val="de-DE"/>
        </w:rPr>
        <w:t>19</w:t>
      </w:r>
      <w:r w:rsidRPr="0050538C">
        <w:rPr>
          <w:rFonts w:ascii="Times New Roman" w:eastAsia="宋体" w:hAnsi="Times New Roman" w:cs="Times New Roman"/>
          <w:b/>
          <w:kern w:val="0"/>
          <w:sz w:val="20"/>
          <w:szCs w:val="20"/>
          <w:lang w:val="de-DE"/>
        </w:rPr>
        <w:t>F NMR</w:t>
      </w:r>
      <w:r w:rsidRPr="0050538C">
        <w:rPr>
          <w:rFonts w:ascii="Times New Roman" w:eastAsia="宋体" w:hAnsi="Times New Roman" w:cs="Times New Roman"/>
          <w:kern w:val="0"/>
          <w:sz w:val="20"/>
          <w:szCs w:val="20"/>
          <w:lang w:val="de-DE"/>
        </w:rPr>
        <w:t xml:space="preserve"> (56</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 xml:space="preserve">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-58.31</w:t>
      </w:r>
      <w:r w:rsidRPr="0050538C">
        <w:rPr>
          <w:rFonts w:ascii="Times New Roman" w:eastAsia="宋体" w:hAnsi="Times New Roman" w:cs="Times New Roman" w:hint="eastAsia"/>
          <w:kern w:val="0"/>
          <w:sz w:val="20"/>
          <w:szCs w:val="20"/>
          <w:lang w:val="de-DE"/>
        </w:rPr>
        <w:t xml:space="preserve"> (s)</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-108.</w:t>
      </w:r>
      <w:r w:rsidRPr="0050538C">
        <w:rPr>
          <w:rFonts w:ascii="Times New Roman" w:eastAsia="宋体" w:hAnsi="Times New Roman" w:cs="Times New Roman" w:hint="eastAsia"/>
          <w:kern w:val="0"/>
          <w:sz w:val="20"/>
          <w:szCs w:val="20"/>
          <w:lang w:val="de-DE"/>
        </w:rPr>
        <w:t>64)</w:t>
      </w:r>
      <w:r w:rsidRPr="0050538C">
        <w:rPr>
          <w:rFonts w:eastAsia="宋体"/>
          <w:sz w:val="20"/>
          <w:szCs w:val="20"/>
        </w:rPr>
        <w:t>-</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-1</w:t>
      </w:r>
      <w:r w:rsidRPr="0050538C">
        <w:rPr>
          <w:rFonts w:ascii="Times New Roman" w:eastAsia="宋体" w:hAnsi="Times New Roman" w:cs="Times New Roman" w:hint="eastAsia"/>
          <w:kern w:val="0"/>
          <w:sz w:val="20"/>
          <w:szCs w:val="20"/>
          <w:lang w:val="de-DE"/>
        </w:rPr>
        <w:t>08</w:t>
      </w:r>
      <w:r w:rsidRPr="0050538C">
        <w:rPr>
          <w:rFonts w:ascii="Times New Roman" w:eastAsia="宋体" w:hAnsi="Times New Roman" w:cs="Times New Roman"/>
          <w:kern w:val="0"/>
          <w:sz w:val="20"/>
          <w:szCs w:val="20"/>
          <w:lang w:val="de-DE"/>
        </w:rPr>
        <w:t>.</w:t>
      </w:r>
      <w:r w:rsidRPr="0050538C">
        <w:rPr>
          <w:rFonts w:ascii="Times New Roman" w:eastAsia="宋体" w:hAnsi="Times New Roman" w:cs="Times New Roman" w:hint="eastAsia"/>
          <w:kern w:val="0"/>
          <w:sz w:val="20"/>
          <w:szCs w:val="20"/>
          <w:lang w:val="de-DE"/>
        </w:rPr>
        <w:t>84)</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-109.9</w:t>
      </w:r>
      <w:r w:rsidRPr="0050538C">
        <w:rPr>
          <w:rFonts w:ascii="Times New Roman" w:eastAsia="宋体" w:hAnsi="Times New Roman" w:cs="Times New Roman" w:hint="eastAsia"/>
          <w:kern w:val="0"/>
          <w:sz w:val="20"/>
          <w:szCs w:val="20"/>
          <w:lang w:val="de-DE"/>
        </w:rPr>
        <w:t>7)</w:t>
      </w:r>
      <w:r w:rsidRPr="0050538C">
        <w:rPr>
          <w:rFonts w:eastAsia="宋体"/>
          <w:sz w:val="20"/>
          <w:szCs w:val="20"/>
        </w:rPr>
        <w:t>-</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-110.1</w:t>
      </w:r>
      <w:r w:rsidRPr="0050538C">
        <w:rPr>
          <w:rFonts w:ascii="Times New Roman" w:eastAsia="宋体" w:hAnsi="Times New Roman" w:cs="Times New Roman" w:hint="eastAsia"/>
          <w:kern w:val="0"/>
          <w:sz w:val="20"/>
          <w:szCs w:val="20"/>
          <w:lang w:val="de-DE"/>
        </w:rPr>
        <w:t>7)</w:t>
      </w:r>
      <w:r w:rsidRPr="0050538C">
        <w:rPr>
          <w:rFonts w:ascii="Times New Roman" w:eastAsia="宋体" w:hAnsi="Times New Roman" w:cs="Times New Roman"/>
          <w:kern w:val="0"/>
          <w:sz w:val="20"/>
          <w:szCs w:val="20"/>
          <w:lang w:val="de-DE"/>
        </w:rPr>
        <w:t xml:space="preserve"> (m).</w:t>
      </w:r>
      <w:r w:rsidRPr="0050538C">
        <w:rPr>
          <w:rFonts w:ascii="Times New Roman" w:eastAsia="宋体" w:hAnsi="Times New Roman" w:cs="Times New Roman"/>
          <w:b/>
          <w:sz w:val="20"/>
          <w:szCs w:val="20"/>
        </w:rPr>
        <w:t xml:space="preserve"> 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20</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13</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5</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463.1514, found 463.1514.</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3CC5874" w14:textId="77777777" w:rsidR="00983BF4" w:rsidRPr="0050538C" w:rsidRDefault="00983BF4" w:rsidP="003F6681">
      <w:pPr>
        <w:jc w:val="both"/>
        <w:rPr>
          <w:rFonts w:ascii="等线" w:eastAsia="等线" w:hAnsi="等线" w:cs="Times New Roman"/>
        </w:rPr>
      </w:pPr>
      <w:r w:rsidRPr="0050538C">
        <w:rPr>
          <w:rFonts w:ascii="等线" w:eastAsia="等线" w:hAnsi="等线" w:cs="Times New Roman"/>
        </w:rPr>
        <w:object w:dxaOrig="1886" w:dyaOrig="1512" w14:anchorId="189C98B8">
          <v:shape id="_x0000_i1113" type="#_x0000_t75" style="width:94.5pt;height:75.75pt" o:ole="">
            <v:imagedata r:id="rId185" o:title=""/>
          </v:shape>
          <o:OLEObject Type="Embed" ProgID="ChemDraw.Document.6.0" ShapeID="_x0000_i1113" DrawAspect="Content" ObjectID="_1721650221" r:id="rId186"/>
        </w:object>
      </w:r>
    </w:p>
    <w:p w14:paraId="216A25D2" w14:textId="77777777" w:rsidR="00983BF4" w:rsidRPr="0050538C" w:rsidRDefault="00983BF4" w:rsidP="003F6681">
      <w:pPr>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(S45</w:t>
      </w:r>
      <w:r w:rsidRPr="0050538C">
        <w:rPr>
          <w:rFonts w:ascii="Times New Roman" w:eastAsia="宋体" w:hAnsi="Times New Roman" w:cs="Times New Roman"/>
          <w:b/>
          <w:kern w:val="0"/>
          <w:sz w:val="20"/>
          <w:szCs w:val="20"/>
          <w:lang w:val="de-DE"/>
        </w:rPr>
        <w:t>'</w:t>
      </w:r>
      <w:r w:rsidRPr="0050538C">
        <w:rPr>
          <w:rFonts w:ascii="Times New Roman" w:eastAsia="宋体" w:hAnsi="Times New Roman" w:cs="Times New Roman" w:hint="eastAsia"/>
          <w:b/>
          <w:kern w:val="0"/>
          <w:sz w:val="20"/>
          <w:szCs w:val="20"/>
          <w:lang w:val="de-DE"/>
        </w:rPr>
        <w:t xml:space="preserve">) </w:t>
      </w:r>
      <w:r w:rsidRPr="0050538C">
        <w:rPr>
          <w:rFonts w:ascii="Times New Roman" w:eastAsia="宋体" w:hAnsi="Times New Roman" w:cs="Times New Roman" w:hint="eastAsia"/>
          <w:kern w:val="0"/>
          <w:sz w:val="20"/>
          <w:szCs w:val="20"/>
        </w:rPr>
        <w:t>W</w:t>
      </w:r>
      <w:r w:rsidRPr="0050538C">
        <w:rPr>
          <w:rFonts w:ascii="Times New Roman" w:eastAsia="宋体" w:hAnsi="Times New Roman" w:cs="Times New Roman"/>
          <w:kern w:val="0"/>
          <w:sz w:val="20"/>
          <w:szCs w:val="20"/>
        </w:rPr>
        <w:t>hite solid, m.p.</w:t>
      </w:r>
      <w:r w:rsidRPr="0050538C">
        <w:rPr>
          <w:rFonts w:ascii="Times New Roman" w:eastAsia="宋体" w:hAnsi="Times New Roman" w:cs="Times New Roman" w:hint="eastAsia"/>
          <w:sz w:val="20"/>
          <w:szCs w:val="20"/>
        </w:rPr>
        <w:t xml:space="preserve"> </w:t>
      </w:r>
      <w:r w:rsidRPr="0050538C">
        <w:rPr>
          <w:rFonts w:ascii="Times New Roman" w:eastAsia="宋体" w:hAnsi="Times New Roman" w:cs="Times New Roman"/>
          <w:sz w:val="20"/>
          <w:szCs w:val="20"/>
        </w:rPr>
        <w:t>158-1</w:t>
      </w:r>
      <w:r w:rsidRPr="0050538C">
        <w:rPr>
          <w:rFonts w:ascii="Times New Roman" w:eastAsia="宋体" w:hAnsi="Times New Roman" w:cs="Times New Roman" w:hint="eastAsia"/>
          <w:sz w:val="20"/>
          <w:szCs w:val="20"/>
        </w:rPr>
        <w:t>6</w:t>
      </w:r>
      <w:r w:rsidRPr="0050538C">
        <w:rPr>
          <w:rFonts w:ascii="Times New Roman" w:eastAsia="宋体" w:hAnsi="Times New Roman" w:cs="Times New Roman"/>
          <w:sz w:val="20"/>
          <w:szCs w:val="20"/>
        </w:rPr>
        <w:t xml:space="preserve">0 </w:t>
      </w:r>
      <w:r w:rsidRPr="0050538C">
        <w:rPr>
          <w:rFonts w:ascii="Times New Roman" w:eastAsia="宋体" w:hAnsi="Times New Roman" w:cs="Times New Roman"/>
          <w:sz w:val="20"/>
          <w:szCs w:val="20"/>
          <w:vertAlign w:val="superscript"/>
        </w:rPr>
        <w:t>o</w:t>
      </w:r>
      <w:r w:rsidRPr="0050538C">
        <w:rPr>
          <w:rFonts w:ascii="Times New Roman" w:eastAsia="宋体" w:hAnsi="Times New Roman" w:cs="Times New Roman"/>
          <w:sz w:val="20"/>
          <w:szCs w:val="20"/>
        </w:rPr>
        <w:t>C</w:t>
      </w:r>
      <w:r w:rsidRPr="0050538C">
        <w:rPr>
          <w:rFonts w:ascii="Times New Roman" w:eastAsia="宋体" w:hAnsi="Times New Roman" w:cs="Times New Roman"/>
          <w:kern w:val="0"/>
          <w:sz w:val="20"/>
          <w:szCs w:val="20"/>
        </w:rPr>
        <w:t>, yield: 85%.</w:t>
      </w:r>
      <w:r w:rsidRPr="0050538C">
        <w:rPr>
          <w:rFonts w:eastAsia="宋体"/>
          <w:sz w:val="20"/>
          <w:szCs w:val="20"/>
        </w:rPr>
        <w:t xml:space="preserve"> </w:t>
      </w:r>
      <w:r w:rsidRPr="0050538C">
        <w:rPr>
          <w:rFonts w:ascii="Times New Roman" w:eastAsia="宋体" w:hAnsi="Times New Roman" w:cs="Times New Roman"/>
          <w:kern w:val="0"/>
          <w:sz w:val="20"/>
          <w:szCs w:val="20"/>
        </w:rPr>
        <w:t>major</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minor</w:t>
      </w:r>
      <w:r w:rsidRPr="0050538C">
        <w:rPr>
          <w:rFonts w:ascii="Times New Roman" w:eastAsia="宋体" w:hAnsi="Times New Roman" w:cs="Times New Roman" w:hint="eastAsia"/>
          <w:kern w:val="0"/>
          <w:sz w:val="20"/>
          <w:szCs w:val="20"/>
        </w:rPr>
        <w:t xml:space="preserve"> = 6.7:1;</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(600 MHz, DMSO) δ 11.22 (s, minor</w:t>
      </w:r>
      <w:r w:rsidRPr="0050538C">
        <w:rPr>
          <w:rFonts w:ascii="Times New Roman" w:eastAsia="宋体" w:hAnsi="Times New Roman" w:cs="Times New Roman" w:hint="eastAsia"/>
          <w:kern w:val="0"/>
          <w:sz w:val="20"/>
          <w:szCs w:val="20"/>
        </w:rPr>
        <w:t>, 1</w:t>
      </w:r>
      <w:r w:rsidRPr="0050538C">
        <w:rPr>
          <w:rFonts w:ascii="Times New Roman" w:eastAsia="宋体" w:hAnsi="Times New Roman" w:cs="Times New Roman"/>
          <w:kern w:val="0"/>
          <w:sz w:val="20"/>
          <w:szCs w:val="20"/>
        </w:rPr>
        <w:t>H), 11.10 (s, major</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 xml:space="preserve"> 1H), 8.07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w:t>
      </w:r>
      <w:r w:rsidRPr="0050538C">
        <w:rPr>
          <w:rFonts w:ascii="Times New Roman" w:eastAsia="宋体" w:hAnsi="Times New Roman" w:cs="Times New Roman" w:hint="eastAsia"/>
          <w:kern w:val="0"/>
          <w:sz w:val="20"/>
          <w:szCs w:val="20"/>
        </w:rPr>
        <w:t>7.8</w:t>
      </w:r>
      <w:r w:rsidRPr="0050538C">
        <w:rPr>
          <w:rFonts w:ascii="Times New Roman" w:eastAsia="宋体" w:hAnsi="Times New Roman" w:cs="Times New Roman"/>
          <w:kern w:val="0"/>
          <w:sz w:val="20"/>
          <w:szCs w:val="20"/>
        </w:rPr>
        <w:t xml:space="preserve"> Hz, </w:t>
      </w:r>
      <w:r w:rsidRPr="0050538C">
        <w:rPr>
          <w:rFonts w:ascii="Times New Roman" w:eastAsia="宋体" w:hAnsi="Times New Roman" w:cs="Times New Roman"/>
          <w:sz w:val="20"/>
          <w:szCs w:val="20"/>
        </w:rPr>
        <w:t>major, 1H,</w:t>
      </w:r>
      <w:r w:rsidRPr="0050538C">
        <w:rPr>
          <w:rFonts w:ascii="Times New Roman" w:hAnsi="Times New Roman" w:cs="Times New Roman"/>
        </w:rPr>
        <w:t xml:space="preserve"> </w:t>
      </w:r>
      <w:r w:rsidRPr="0050538C">
        <w:rPr>
          <w:rFonts w:ascii="Times New Roman" w:eastAsia="宋体" w:hAnsi="Times New Roman" w:cs="Times New Roman"/>
          <w:sz w:val="20"/>
          <w:szCs w:val="20"/>
        </w:rPr>
        <w:t>minor, 1H</w:t>
      </w:r>
      <w:r w:rsidRPr="0050538C">
        <w:rPr>
          <w:rFonts w:ascii="Times New Roman" w:eastAsia="宋体" w:hAnsi="Times New Roman" w:cs="Times New Roman"/>
          <w:kern w:val="0"/>
          <w:sz w:val="20"/>
          <w:szCs w:val="20"/>
        </w:rPr>
        <w:t>), 8.0</w:t>
      </w:r>
      <w:r w:rsidRPr="0050538C">
        <w:rPr>
          <w:rFonts w:ascii="Times New Roman" w:eastAsia="宋体" w:hAnsi="Times New Roman" w:cs="Times New Roman" w:hint="eastAsia"/>
          <w:kern w:val="0"/>
          <w:sz w:val="20"/>
          <w:szCs w:val="20"/>
        </w:rPr>
        <w:t>5-8.02</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sz w:val="20"/>
          <w:szCs w:val="20"/>
        </w:rPr>
        <w:t>major, 1H,</w:t>
      </w:r>
      <w:r w:rsidRPr="0050538C">
        <w:rPr>
          <w:rFonts w:ascii="Times New Roman" w:hAnsi="Times New Roman" w:cs="Times New Roman"/>
        </w:rPr>
        <w:t xml:space="preserve"> </w:t>
      </w:r>
      <w:r w:rsidRPr="0050538C">
        <w:rPr>
          <w:rFonts w:ascii="Times New Roman" w:eastAsia="宋体" w:hAnsi="Times New Roman" w:cs="Times New Roman"/>
          <w:sz w:val="20"/>
          <w:szCs w:val="20"/>
        </w:rPr>
        <w:t>minor, 1H</w:t>
      </w:r>
      <w:r w:rsidRPr="0050538C">
        <w:rPr>
          <w:rFonts w:ascii="Times New Roman" w:eastAsia="宋体" w:hAnsi="Times New Roman" w:cs="Times New Roman"/>
          <w:kern w:val="0"/>
          <w:sz w:val="20"/>
          <w:szCs w:val="20"/>
        </w:rPr>
        <w:t xml:space="preserve">), 7.94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8</w:t>
      </w:r>
      <w:r w:rsidRPr="0050538C">
        <w:rPr>
          <w:rFonts w:ascii="Times New Roman" w:eastAsia="宋体" w:hAnsi="Times New Roman" w:cs="Times New Roman"/>
          <w:kern w:val="0"/>
          <w:sz w:val="20"/>
          <w:szCs w:val="20"/>
        </w:rPr>
        <w:t xml:space="preserve"> Hz, </w:t>
      </w:r>
      <w:r w:rsidRPr="0050538C">
        <w:rPr>
          <w:rFonts w:ascii="Times New Roman" w:eastAsia="宋体" w:hAnsi="Times New Roman" w:cs="Times New Roman"/>
          <w:sz w:val="20"/>
          <w:szCs w:val="20"/>
        </w:rPr>
        <w:t>major, 1H,</w:t>
      </w:r>
      <w:r w:rsidRPr="0050538C">
        <w:rPr>
          <w:rFonts w:ascii="Times New Roman" w:hAnsi="Times New Roman" w:cs="Times New Roman"/>
        </w:rPr>
        <w:t xml:space="preserve"> </w:t>
      </w:r>
      <w:r w:rsidRPr="0050538C">
        <w:rPr>
          <w:rFonts w:ascii="Times New Roman" w:eastAsia="宋体" w:hAnsi="Times New Roman" w:cs="Times New Roman"/>
          <w:sz w:val="20"/>
          <w:szCs w:val="20"/>
        </w:rPr>
        <w:t>minor, 1H</w:t>
      </w:r>
      <w:r w:rsidRPr="0050538C">
        <w:rPr>
          <w:rFonts w:ascii="Times New Roman" w:eastAsia="宋体" w:hAnsi="Times New Roman" w:cs="Times New Roman"/>
          <w:kern w:val="0"/>
          <w:sz w:val="20"/>
          <w:szCs w:val="20"/>
        </w:rPr>
        <w:t xml:space="preserve">), 7.88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8</w:t>
      </w:r>
      <w:r w:rsidRPr="0050538C">
        <w:rPr>
          <w:rFonts w:ascii="Times New Roman" w:eastAsia="宋体" w:hAnsi="Times New Roman" w:cs="Times New Roman"/>
          <w:kern w:val="0"/>
          <w:sz w:val="20"/>
          <w:szCs w:val="20"/>
        </w:rPr>
        <w:t xml:space="preserve"> Hz, </w:t>
      </w:r>
      <w:r w:rsidRPr="0050538C">
        <w:rPr>
          <w:rFonts w:ascii="Times New Roman" w:eastAsia="宋体" w:hAnsi="Times New Roman" w:cs="Times New Roman"/>
          <w:sz w:val="20"/>
          <w:szCs w:val="20"/>
        </w:rPr>
        <w:t>major, 1H,</w:t>
      </w:r>
      <w:r w:rsidRPr="0050538C">
        <w:rPr>
          <w:rFonts w:ascii="Times New Roman" w:hAnsi="Times New Roman" w:cs="Times New Roman"/>
        </w:rPr>
        <w:t xml:space="preserve"> </w:t>
      </w:r>
      <w:r w:rsidRPr="0050538C">
        <w:rPr>
          <w:rFonts w:ascii="Times New Roman" w:eastAsia="宋体" w:hAnsi="Times New Roman" w:cs="Times New Roman"/>
          <w:sz w:val="20"/>
          <w:szCs w:val="20"/>
        </w:rPr>
        <w:t>minor, 1H</w:t>
      </w:r>
      <w:r w:rsidRPr="0050538C">
        <w:rPr>
          <w:rFonts w:ascii="Times New Roman" w:eastAsia="宋体" w:hAnsi="Times New Roman" w:cs="Times New Roman"/>
          <w:kern w:val="0"/>
          <w:sz w:val="20"/>
          <w:szCs w:val="20"/>
        </w:rPr>
        <w:t>), 7.6</w:t>
      </w:r>
      <w:r w:rsidRPr="0050538C">
        <w:rPr>
          <w:rFonts w:ascii="Times New Roman" w:eastAsia="宋体" w:hAnsi="Times New Roman" w:cs="Times New Roman" w:hint="eastAsia"/>
          <w:kern w:val="0"/>
          <w:sz w:val="20"/>
          <w:szCs w:val="20"/>
        </w:rPr>
        <w:t>5-7.62</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minor, 2</w:t>
      </w:r>
      <w:r w:rsidRPr="0050538C">
        <w:rPr>
          <w:rFonts w:ascii="Times New Roman" w:eastAsia="宋体" w:hAnsi="Times New Roman" w:cs="Times New Roman"/>
          <w:kern w:val="0"/>
          <w:sz w:val="20"/>
          <w:szCs w:val="20"/>
        </w:rPr>
        <w:t>H), 7.6</w:t>
      </w:r>
      <w:r w:rsidRPr="0050538C">
        <w:rPr>
          <w:rFonts w:ascii="Times New Roman" w:eastAsia="宋体" w:hAnsi="Times New Roman" w:cs="Times New Roman" w:hint="eastAsia"/>
          <w:kern w:val="0"/>
          <w:sz w:val="20"/>
          <w:szCs w:val="20"/>
        </w:rPr>
        <w:t>0-</w:t>
      </w:r>
      <w:r w:rsidRPr="0050538C">
        <w:rPr>
          <w:rFonts w:ascii="Times New Roman" w:eastAsia="宋体" w:hAnsi="Times New Roman" w:cs="Times New Roman"/>
          <w:kern w:val="0"/>
          <w:sz w:val="20"/>
          <w:szCs w:val="20"/>
        </w:rPr>
        <w:t>7.5</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 xml:space="preserve"> (m, major</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3</w:t>
      </w:r>
      <w:r w:rsidRPr="0050538C">
        <w:rPr>
          <w:rFonts w:ascii="Times New Roman" w:eastAsia="宋体" w:hAnsi="Times New Roman" w:cs="Times New Roman"/>
          <w:kern w:val="0"/>
          <w:sz w:val="20"/>
          <w:szCs w:val="20"/>
        </w:rPr>
        <w:t>H), 7.4</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7.</w:t>
      </w:r>
      <w:r w:rsidRPr="0050538C">
        <w:rPr>
          <w:rFonts w:ascii="Times New Roman" w:eastAsia="宋体" w:hAnsi="Times New Roman" w:cs="Times New Roman" w:hint="eastAsia"/>
          <w:kern w:val="0"/>
          <w:sz w:val="20"/>
          <w:szCs w:val="20"/>
        </w:rPr>
        <w:t>39</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major, 2H), 7.3</w:t>
      </w:r>
      <w:r w:rsidRPr="0050538C">
        <w:rPr>
          <w:rFonts w:ascii="Times New Roman" w:eastAsia="宋体" w:hAnsi="Times New Roman" w:cs="Times New Roman" w:hint="eastAsia"/>
          <w:kern w:val="0"/>
          <w:sz w:val="20"/>
          <w:szCs w:val="20"/>
        </w:rPr>
        <w:t>8-7.36</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minor</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1</w:t>
      </w:r>
      <w:r w:rsidRPr="0050538C">
        <w:rPr>
          <w:rFonts w:ascii="Times New Roman" w:eastAsia="宋体" w:hAnsi="Times New Roman" w:cs="Times New Roman"/>
          <w:kern w:val="0"/>
          <w:sz w:val="20"/>
          <w:szCs w:val="20"/>
        </w:rPr>
        <w:t>H), 7.3</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 xml:space="preserve">7.32 (m, </w:t>
      </w:r>
      <w:r w:rsidRPr="0050538C">
        <w:rPr>
          <w:rFonts w:ascii="Times New Roman" w:eastAsia="宋体" w:hAnsi="Times New Roman" w:cs="Times New Roman" w:hint="eastAsia"/>
          <w:kern w:val="0"/>
          <w:sz w:val="20"/>
          <w:szCs w:val="20"/>
        </w:rPr>
        <w:t>minor</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H), 7.3</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7.</w:t>
      </w:r>
      <w:r w:rsidRPr="0050538C">
        <w:rPr>
          <w:rFonts w:ascii="Times New Roman" w:eastAsia="宋体" w:hAnsi="Times New Roman" w:cs="Times New Roman" w:hint="eastAsia"/>
          <w:kern w:val="0"/>
          <w:sz w:val="20"/>
          <w:szCs w:val="20"/>
        </w:rPr>
        <w:t>28</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major, 2H), 7.2</w:t>
      </w:r>
      <w:r w:rsidRPr="0050538C">
        <w:rPr>
          <w:rFonts w:ascii="Times New Roman" w:eastAsia="宋体" w:hAnsi="Times New Roman" w:cs="Times New Roman" w:hint="eastAsia"/>
          <w:kern w:val="0"/>
          <w:sz w:val="20"/>
          <w:szCs w:val="20"/>
        </w:rPr>
        <w:t>5-7.21</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m</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sz w:val="20"/>
          <w:szCs w:val="20"/>
        </w:rPr>
        <w:t>major, 2H,</w:t>
      </w:r>
      <w:r w:rsidRPr="0050538C">
        <w:rPr>
          <w:rFonts w:ascii="Times New Roman" w:hAnsi="Times New Roman" w:cs="Times New Roman"/>
        </w:rPr>
        <w:t xml:space="preserve"> </w:t>
      </w:r>
      <w:r w:rsidRPr="0050538C">
        <w:rPr>
          <w:rFonts w:ascii="Times New Roman" w:eastAsia="宋体" w:hAnsi="Times New Roman" w:cs="Times New Roman"/>
          <w:sz w:val="20"/>
          <w:szCs w:val="20"/>
        </w:rPr>
        <w:t>minor, 2H</w:t>
      </w:r>
      <w:r w:rsidRPr="0050538C">
        <w:rPr>
          <w:rFonts w:ascii="Times New Roman" w:eastAsia="宋体" w:hAnsi="Times New Roman" w:cs="Times New Roman"/>
          <w:kern w:val="0"/>
          <w:sz w:val="20"/>
          <w:szCs w:val="20"/>
        </w:rPr>
        <w:t>).</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b/>
          <w:sz w:val="20"/>
          <w:szCs w:val="20"/>
          <w:vertAlign w:val="superscript"/>
          <w:lang w:val="de-DE"/>
        </w:rPr>
        <w:t>13</w:t>
      </w:r>
      <w:r w:rsidRPr="0050538C">
        <w:rPr>
          <w:rFonts w:ascii="Times New Roman" w:eastAsia="宋体" w:hAnsi="Times New Roman" w:cs="Times New Roman"/>
          <w:b/>
          <w:sz w:val="20"/>
          <w:szCs w:val="20"/>
          <w:lang w:val="de-DE"/>
        </w:rPr>
        <w:t>C NMR</w:t>
      </w:r>
      <w:r w:rsidRPr="0050538C">
        <w:rPr>
          <w:rFonts w:ascii="Times New Roman" w:eastAsia="宋体" w:hAnsi="Times New Roman" w:cs="Times New Roman"/>
          <w:sz w:val="20"/>
          <w:szCs w:val="20"/>
          <w:lang w:val="de-DE"/>
        </w:rPr>
        <w:t xml:space="preserve"> (126 MHz, DMSO) </w:t>
      </w:r>
      <w:r w:rsidRPr="0050538C">
        <w:rPr>
          <w:rFonts w:ascii="Times New Roman" w:eastAsia="宋体" w:hAnsi="Times New Roman" w:cs="Times New Roman"/>
          <w:sz w:val="20"/>
          <w:szCs w:val="20"/>
        </w:rPr>
        <w:t>δ</w:t>
      </w:r>
      <w:r w:rsidRPr="0050538C">
        <w:rPr>
          <w:rFonts w:ascii="Times New Roman" w:eastAsia="宋体" w:hAnsi="Times New Roman" w:cs="Times New Roman"/>
          <w:sz w:val="20"/>
          <w:szCs w:val="20"/>
          <w:lang w:val="de-DE"/>
        </w:rPr>
        <w:t xml:space="preserve"> 199.</w:t>
      </w:r>
      <w:r w:rsidRPr="0050538C">
        <w:rPr>
          <w:rFonts w:ascii="Times New Roman" w:eastAsia="宋体" w:hAnsi="Times New Roman" w:cs="Times New Roman" w:hint="eastAsia"/>
          <w:sz w:val="20"/>
          <w:szCs w:val="20"/>
          <w:lang w:val="de-DE"/>
        </w:rPr>
        <w:t>9</w:t>
      </w:r>
      <w:r w:rsidRPr="0050538C">
        <w:rPr>
          <w:rFonts w:ascii="Times New Roman" w:eastAsia="宋体" w:hAnsi="Times New Roman" w:cs="Times New Roman"/>
          <w:sz w:val="20"/>
          <w:szCs w:val="20"/>
          <w:lang w:val="de-DE"/>
        </w:rPr>
        <w:t>, 163.</w:t>
      </w:r>
      <w:r w:rsidRPr="0050538C">
        <w:rPr>
          <w:rFonts w:ascii="Times New Roman" w:eastAsia="宋体" w:hAnsi="Times New Roman" w:cs="Times New Roman" w:hint="eastAsia"/>
          <w:sz w:val="20"/>
          <w:szCs w:val="20"/>
          <w:lang w:val="de-DE"/>
        </w:rPr>
        <w:t>0</w:t>
      </w:r>
      <w:r w:rsidRPr="0050538C">
        <w:rPr>
          <w:rFonts w:ascii="Times New Roman" w:eastAsia="宋体" w:hAnsi="Times New Roman" w:cs="Times New Roman"/>
          <w:sz w:val="20"/>
          <w:szCs w:val="20"/>
          <w:lang w:val="de-DE"/>
        </w:rPr>
        <w:t xml:space="preserve">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24</w:t>
      </w:r>
      <w:r w:rsidRPr="0050538C">
        <w:rPr>
          <w:rFonts w:ascii="Times New Roman" w:eastAsia="宋体" w:hAnsi="Times New Roman" w:cs="Times New Roman" w:hint="eastAsia"/>
          <w:sz w:val="20"/>
          <w:szCs w:val="20"/>
          <w:lang w:val="de-DE"/>
        </w:rPr>
        <w:t>9.5</w:t>
      </w:r>
      <w:r w:rsidRPr="0050538C">
        <w:rPr>
          <w:rFonts w:ascii="Times New Roman" w:eastAsia="宋体" w:hAnsi="Times New Roman" w:cs="Times New Roman"/>
          <w:sz w:val="20"/>
          <w:szCs w:val="20"/>
          <w:lang w:val="de-DE"/>
        </w:rPr>
        <w:t xml:space="preserve"> Hz), 153.9, 153.6, 138.2, 136.8, 133.5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w:t>
      </w:r>
      <w:r w:rsidRPr="0050538C">
        <w:rPr>
          <w:rFonts w:ascii="Times New Roman" w:eastAsia="宋体" w:hAnsi="Times New Roman" w:cs="Times New Roman" w:hint="eastAsia"/>
          <w:sz w:val="20"/>
          <w:szCs w:val="20"/>
          <w:lang w:val="de-DE"/>
        </w:rPr>
        <w:t>3.8</w:t>
      </w:r>
      <w:r w:rsidRPr="0050538C">
        <w:rPr>
          <w:rFonts w:ascii="Times New Roman" w:eastAsia="宋体" w:hAnsi="Times New Roman" w:cs="Times New Roman"/>
          <w:sz w:val="20"/>
          <w:szCs w:val="20"/>
          <w:lang w:val="de-DE"/>
        </w:rPr>
        <w:t xml:space="preserve"> Hz), 133.3, 133.2, 132.</w:t>
      </w:r>
      <w:r w:rsidRPr="0050538C">
        <w:rPr>
          <w:rFonts w:ascii="Times New Roman" w:eastAsia="宋体" w:hAnsi="Times New Roman" w:cs="Times New Roman" w:hint="eastAsia"/>
          <w:sz w:val="20"/>
          <w:szCs w:val="20"/>
          <w:lang w:val="de-DE"/>
        </w:rPr>
        <w:t>2</w:t>
      </w:r>
      <w:r w:rsidRPr="0050538C">
        <w:rPr>
          <w:rFonts w:ascii="Times New Roman" w:eastAsia="宋体" w:hAnsi="Times New Roman" w:cs="Times New Roman"/>
          <w:sz w:val="20"/>
          <w:szCs w:val="20"/>
          <w:lang w:val="de-DE"/>
        </w:rPr>
        <w:t xml:space="preserve">, 131.2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8.</w:t>
      </w:r>
      <w:r w:rsidRPr="0050538C">
        <w:rPr>
          <w:rFonts w:ascii="Times New Roman" w:eastAsia="宋体" w:hAnsi="Times New Roman" w:cs="Times New Roman" w:hint="eastAsia"/>
          <w:sz w:val="20"/>
          <w:szCs w:val="20"/>
          <w:lang w:val="de-DE"/>
        </w:rPr>
        <w:t>8</w:t>
      </w:r>
      <w:r w:rsidRPr="0050538C">
        <w:rPr>
          <w:rFonts w:ascii="Times New Roman" w:eastAsia="宋体" w:hAnsi="Times New Roman" w:cs="Times New Roman"/>
          <w:sz w:val="20"/>
          <w:szCs w:val="20"/>
          <w:lang w:val="de-DE"/>
        </w:rPr>
        <w:t xml:space="preserve"> Hz), 130.8, 129.</w:t>
      </w:r>
      <w:r w:rsidRPr="0050538C">
        <w:rPr>
          <w:rFonts w:ascii="Times New Roman" w:eastAsia="宋体" w:hAnsi="Times New Roman" w:cs="Times New Roman" w:hint="eastAsia"/>
          <w:sz w:val="20"/>
          <w:szCs w:val="20"/>
          <w:lang w:val="de-DE"/>
        </w:rPr>
        <w:t>9</w:t>
      </w:r>
      <w:r w:rsidRPr="0050538C">
        <w:rPr>
          <w:rFonts w:ascii="Times New Roman" w:eastAsia="宋体" w:hAnsi="Times New Roman" w:cs="Times New Roman"/>
          <w:sz w:val="20"/>
          <w:szCs w:val="20"/>
          <w:lang w:val="de-DE"/>
        </w:rPr>
        <w:t>, 129.7, 129.5, 129.4, 129.1, 128.6, 128.4, 128.3 (</w:t>
      </w:r>
      <w:r w:rsidRPr="0050538C">
        <w:rPr>
          <w:rFonts w:ascii="Times New Roman" w:eastAsia="宋体" w:hAnsi="Times New Roman" w:cs="Times New Roman" w:hint="eastAsia"/>
          <w:sz w:val="20"/>
          <w:szCs w:val="20"/>
          <w:lang w:val="de-DE"/>
        </w:rPr>
        <w:t>q</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6.</w:t>
      </w:r>
      <w:r w:rsidRPr="0050538C">
        <w:rPr>
          <w:rFonts w:ascii="Times New Roman" w:eastAsia="宋体" w:hAnsi="Times New Roman" w:cs="Times New Roman" w:hint="eastAsia"/>
          <w:sz w:val="20"/>
          <w:szCs w:val="20"/>
          <w:lang w:val="de-DE"/>
        </w:rPr>
        <w:t>3</w:t>
      </w:r>
      <w:r w:rsidRPr="0050538C">
        <w:rPr>
          <w:rFonts w:ascii="Times New Roman" w:eastAsia="宋体" w:hAnsi="Times New Roman" w:cs="Times New Roman"/>
          <w:sz w:val="20"/>
          <w:szCs w:val="20"/>
          <w:lang w:val="de-DE"/>
        </w:rPr>
        <w:t xml:space="preserve"> Hz), 127.</w:t>
      </w:r>
      <w:r w:rsidRPr="0050538C">
        <w:rPr>
          <w:rFonts w:ascii="Times New Roman" w:eastAsia="宋体" w:hAnsi="Times New Roman" w:cs="Times New Roman" w:hint="eastAsia"/>
          <w:sz w:val="20"/>
          <w:szCs w:val="20"/>
          <w:lang w:val="de-DE"/>
        </w:rPr>
        <w:t>2</w:t>
      </w:r>
      <w:r w:rsidRPr="0050538C">
        <w:rPr>
          <w:rFonts w:ascii="Times New Roman" w:eastAsia="宋体" w:hAnsi="Times New Roman" w:cs="Times New Roman"/>
          <w:sz w:val="20"/>
          <w:szCs w:val="20"/>
          <w:lang w:val="de-DE"/>
        </w:rPr>
        <w:t>, 126.7 (</w:t>
      </w:r>
      <w:r w:rsidRPr="0050538C">
        <w:rPr>
          <w:rFonts w:ascii="Times New Roman" w:eastAsia="宋体" w:hAnsi="Times New Roman" w:cs="Times New Roman" w:hint="eastAsia"/>
          <w:sz w:val="20"/>
          <w:szCs w:val="20"/>
          <w:lang w:val="de-DE"/>
        </w:rPr>
        <w:t>q</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3</w:t>
      </w:r>
      <w:r w:rsidRPr="0050538C">
        <w:rPr>
          <w:rFonts w:ascii="Times New Roman" w:eastAsia="宋体" w:hAnsi="Times New Roman" w:cs="Times New Roman" w:hint="eastAsia"/>
          <w:sz w:val="20"/>
          <w:szCs w:val="20"/>
          <w:lang w:val="de-DE"/>
        </w:rPr>
        <w:t>4.0</w:t>
      </w:r>
      <w:r w:rsidRPr="0050538C">
        <w:rPr>
          <w:rFonts w:ascii="Times New Roman" w:eastAsia="宋体" w:hAnsi="Times New Roman" w:cs="Times New Roman"/>
          <w:sz w:val="20"/>
          <w:szCs w:val="20"/>
          <w:lang w:val="de-DE"/>
        </w:rPr>
        <w:t xml:space="preserve"> Hz), 122.</w:t>
      </w:r>
      <w:r w:rsidRPr="0050538C">
        <w:rPr>
          <w:rFonts w:ascii="Times New Roman" w:eastAsia="宋体" w:hAnsi="Times New Roman" w:cs="Times New Roman" w:hint="eastAsia"/>
          <w:sz w:val="20"/>
          <w:szCs w:val="20"/>
          <w:lang w:val="de-DE"/>
        </w:rPr>
        <w:t>8</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hint="eastAsia"/>
          <w:sz w:val="20"/>
          <w:szCs w:val="20"/>
          <w:lang w:val="de-DE"/>
        </w:rPr>
        <w:t>q</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274.</w:t>
      </w:r>
      <w:r w:rsidRPr="0050538C">
        <w:rPr>
          <w:rFonts w:ascii="Times New Roman" w:eastAsia="宋体" w:hAnsi="Times New Roman" w:cs="Times New Roman" w:hint="eastAsia"/>
          <w:sz w:val="20"/>
          <w:szCs w:val="20"/>
          <w:lang w:val="de-DE"/>
        </w:rPr>
        <w:t>7</w:t>
      </w:r>
      <w:r w:rsidRPr="0050538C">
        <w:rPr>
          <w:rFonts w:ascii="Times New Roman" w:eastAsia="宋体" w:hAnsi="Times New Roman" w:cs="Times New Roman"/>
          <w:sz w:val="20"/>
          <w:szCs w:val="20"/>
          <w:lang w:val="de-DE"/>
        </w:rPr>
        <w:t xml:space="preserve"> Hz), 116.1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2</w:t>
      </w:r>
      <w:r w:rsidRPr="0050538C">
        <w:rPr>
          <w:rFonts w:ascii="Times New Roman" w:eastAsia="宋体" w:hAnsi="Times New Roman" w:cs="Times New Roman" w:hint="eastAsia"/>
          <w:sz w:val="20"/>
          <w:szCs w:val="20"/>
          <w:lang w:val="de-DE"/>
        </w:rPr>
        <w:t>2.1</w:t>
      </w:r>
      <w:r w:rsidRPr="0050538C">
        <w:rPr>
          <w:rFonts w:ascii="Times New Roman" w:eastAsia="宋体" w:hAnsi="Times New Roman" w:cs="Times New Roman"/>
          <w:sz w:val="20"/>
          <w:szCs w:val="20"/>
          <w:lang w:val="de-DE"/>
        </w:rPr>
        <w:t xml:space="preserve"> Hz), 115.4 (d, </w:t>
      </w:r>
      <w:r w:rsidRPr="0050538C">
        <w:rPr>
          <w:rFonts w:ascii="Times New Roman" w:eastAsia="宋体" w:hAnsi="Times New Roman" w:cs="Times New Roman"/>
          <w:i/>
          <w:iCs/>
          <w:sz w:val="20"/>
          <w:szCs w:val="20"/>
          <w:lang w:val="de-DE"/>
        </w:rPr>
        <w:t>J</w:t>
      </w:r>
      <w:r w:rsidRPr="0050538C">
        <w:rPr>
          <w:rFonts w:ascii="Times New Roman" w:eastAsia="宋体" w:hAnsi="Times New Roman" w:cs="Times New Roman"/>
          <w:sz w:val="20"/>
          <w:szCs w:val="20"/>
          <w:lang w:val="de-DE"/>
        </w:rPr>
        <w:t xml:space="preserve"> = </w:t>
      </w:r>
      <w:r w:rsidRPr="0050538C">
        <w:rPr>
          <w:rFonts w:ascii="Times New Roman" w:eastAsia="宋体" w:hAnsi="Times New Roman" w:cs="Times New Roman" w:hint="eastAsia"/>
          <w:sz w:val="20"/>
          <w:szCs w:val="20"/>
          <w:lang w:val="de-DE"/>
        </w:rPr>
        <w:t>22.1</w:t>
      </w:r>
      <w:r w:rsidRPr="0050538C">
        <w:rPr>
          <w:rFonts w:ascii="Times New Roman" w:eastAsia="宋体" w:hAnsi="Times New Roman" w:cs="Times New Roman"/>
          <w:sz w:val="20"/>
          <w:szCs w:val="20"/>
          <w:lang w:val="de-DE"/>
        </w:rPr>
        <w:t xml:space="preserve"> Hz).</w:t>
      </w:r>
      <w:r w:rsidRPr="0050538C">
        <w:rPr>
          <w:rFonts w:ascii="Times New Roman" w:eastAsia="宋体" w:hAnsi="Times New Roman" w:cs="Times New Roman"/>
          <w:sz w:val="20"/>
          <w:szCs w:val="20"/>
          <w:vertAlign w:val="superscript"/>
          <w:lang w:val="de-DE"/>
        </w:rPr>
        <w:t xml:space="preserve"> </w:t>
      </w:r>
      <w:r w:rsidRPr="0050538C">
        <w:rPr>
          <w:rFonts w:ascii="Times New Roman" w:eastAsia="宋体" w:hAnsi="Times New Roman" w:cs="Times New Roman"/>
          <w:b/>
          <w:sz w:val="20"/>
          <w:szCs w:val="20"/>
          <w:vertAlign w:val="superscript"/>
          <w:lang w:val="de-DE"/>
        </w:rPr>
        <w:t>19</w:t>
      </w:r>
      <w:r w:rsidRPr="0050538C">
        <w:rPr>
          <w:rFonts w:ascii="Times New Roman" w:eastAsia="宋体" w:hAnsi="Times New Roman" w:cs="Times New Roman"/>
          <w:b/>
          <w:sz w:val="20"/>
          <w:szCs w:val="20"/>
          <w:lang w:val="de-DE"/>
        </w:rPr>
        <w:t>F NMR</w:t>
      </w:r>
      <w:r w:rsidRPr="0050538C">
        <w:rPr>
          <w:rFonts w:ascii="Times New Roman" w:eastAsia="宋体" w:hAnsi="Times New Roman" w:cs="Times New Roman"/>
          <w:sz w:val="20"/>
          <w:szCs w:val="20"/>
          <w:lang w:val="de-DE"/>
        </w:rPr>
        <w:t xml:space="preserve"> (47</w:t>
      </w:r>
      <w:r w:rsidRPr="0050538C">
        <w:rPr>
          <w:rFonts w:ascii="Times New Roman" w:eastAsia="宋体" w:hAnsi="Times New Roman" w:cs="Times New Roman" w:hint="eastAsia"/>
          <w:sz w:val="20"/>
          <w:szCs w:val="20"/>
          <w:lang w:val="de-DE"/>
        </w:rPr>
        <w:t>0</w:t>
      </w:r>
      <w:r w:rsidRPr="0050538C">
        <w:rPr>
          <w:rFonts w:ascii="Times New Roman" w:eastAsia="宋体" w:hAnsi="Times New Roman" w:cs="Times New Roman"/>
          <w:sz w:val="20"/>
          <w:szCs w:val="20"/>
          <w:lang w:val="de-DE"/>
        </w:rPr>
        <w:t xml:space="preserve"> MHz, DMSO) </w:t>
      </w:r>
      <w:r w:rsidRPr="0050538C">
        <w:rPr>
          <w:rFonts w:ascii="Times New Roman" w:eastAsia="宋体" w:hAnsi="Times New Roman" w:cs="Times New Roman"/>
          <w:sz w:val="20"/>
          <w:szCs w:val="20"/>
        </w:rPr>
        <w:t>δ</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hint="eastAsia"/>
          <w:sz w:val="20"/>
          <w:szCs w:val="20"/>
          <w:lang w:val="de-DE"/>
        </w:rPr>
        <w:t>(</w:t>
      </w:r>
      <w:r w:rsidRPr="0050538C">
        <w:rPr>
          <w:rFonts w:ascii="Times New Roman" w:eastAsia="宋体" w:hAnsi="Times New Roman" w:cs="Times New Roman"/>
          <w:sz w:val="20"/>
          <w:szCs w:val="20"/>
          <w:lang w:val="de-DE"/>
        </w:rPr>
        <w:t>-56.0</w:t>
      </w:r>
      <w:r w:rsidRPr="0050538C">
        <w:rPr>
          <w:rFonts w:ascii="Times New Roman" w:eastAsia="宋体" w:hAnsi="Times New Roman" w:cs="Times New Roman" w:hint="eastAsia"/>
          <w:sz w:val="20"/>
          <w:szCs w:val="20"/>
          <w:lang w:val="de-DE"/>
        </w:rPr>
        <w:t>1)</w:t>
      </w:r>
      <w:r w:rsidRPr="0050538C">
        <w:rPr>
          <w:rFonts w:ascii="Times New Roman" w:eastAsia="宋体" w:hAnsi="Times New Roman" w:cs="Times New Roman"/>
          <w:sz w:val="20"/>
          <w:szCs w:val="20"/>
          <w:lang w:val="de-DE"/>
        </w:rPr>
        <w:t>-</w:t>
      </w:r>
      <w:r w:rsidRPr="0050538C">
        <w:rPr>
          <w:rFonts w:ascii="Times New Roman" w:eastAsia="宋体" w:hAnsi="Times New Roman" w:cs="Times New Roman" w:hint="eastAsia"/>
          <w:sz w:val="20"/>
          <w:szCs w:val="20"/>
          <w:lang w:val="de-DE"/>
        </w:rPr>
        <w:t>(</w:t>
      </w:r>
      <w:r w:rsidRPr="0050538C">
        <w:rPr>
          <w:rFonts w:ascii="Times New Roman" w:eastAsia="宋体" w:hAnsi="Times New Roman" w:cs="Times New Roman"/>
          <w:sz w:val="20"/>
          <w:szCs w:val="20"/>
          <w:lang w:val="de-DE"/>
        </w:rPr>
        <w:t>-56.0</w:t>
      </w:r>
      <w:r w:rsidRPr="0050538C">
        <w:rPr>
          <w:rFonts w:ascii="Times New Roman" w:eastAsia="宋体" w:hAnsi="Times New Roman" w:cs="Times New Roman" w:hint="eastAsia"/>
          <w:sz w:val="20"/>
          <w:szCs w:val="20"/>
          <w:lang w:val="de-DE"/>
        </w:rPr>
        <w:t xml:space="preserve">4) (m, </w:t>
      </w:r>
      <w:r w:rsidRPr="0050538C">
        <w:rPr>
          <w:rFonts w:ascii="Times New Roman" w:eastAsia="宋体" w:hAnsi="Times New Roman" w:cs="Times New Roman"/>
          <w:kern w:val="0"/>
          <w:sz w:val="20"/>
          <w:szCs w:val="20"/>
        </w:rPr>
        <w:t>major</w:t>
      </w:r>
      <w:r w:rsidRPr="0050538C">
        <w:rPr>
          <w:rFonts w:ascii="Times New Roman" w:eastAsia="宋体" w:hAnsi="Times New Roman" w:cs="Times New Roman" w:hint="eastAsia"/>
          <w:kern w:val="0"/>
          <w:sz w:val="20"/>
          <w:szCs w:val="20"/>
        </w:rPr>
        <w:t xml:space="preserve"> + </w:t>
      </w:r>
      <w:r w:rsidRPr="0050538C">
        <w:rPr>
          <w:rFonts w:ascii="Times New Roman" w:eastAsia="宋体" w:hAnsi="Times New Roman" w:cs="Times New Roman"/>
          <w:kern w:val="0"/>
          <w:sz w:val="20"/>
          <w:szCs w:val="20"/>
        </w:rPr>
        <w:t>minor</w:t>
      </w:r>
      <w:r w:rsidRPr="0050538C">
        <w:rPr>
          <w:rFonts w:ascii="Times New Roman" w:eastAsia="宋体" w:hAnsi="Times New Roman" w:cs="Times New Roman" w:hint="eastAsia"/>
          <w:sz w:val="20"/>
          <w:szCs w:val="20"/>
          <w:lang w:val="de-DE"/>
        </w:rPr>
        <w:t>)</w:t>
      </w:r>
      <w:r w:rsidRPr="0050538C">
        <w:rPr>
          <w:rFonts w:ascii="Times New Roman" w:eastAsia="宋体" w:hAnsi="Times New Roman" w:cs="Times New Roman"/>
          <w:sz w:val="20"/>
          <w:szCs w:val="20"/>
          <w:lang w:val="de-DE"/>
        </w:rPr>
        <w:t>, (-111.</w:t>
      </w:r>
      <w:r w:rsidRPr="0050538C">
        <w:rPr>
          <w:rFonts w:ascii="Times New Roman" w:eastAsia="宋体" w:hAnsi="Times New Roman" w:cs="Times New Roman" w:hint="eastAsia"/>
          <w:sz w:val="20"/>
          <w:szCs w:val="20"/>
          <w:lang w:val="de-DE"/>
        </w:rPr>
        <w:t>15</w:t>
      </w:r>
      <w:r w:rsidRPr="0050538C">
        <w:rPr>
          <w:rFonts w:ascii="Times New Roman" w:eastAsia="宋体" w:hAnsi="Times New Roman" w:cs="Times New Roman"/>
          <w:sz w:val="20"/>
          <w:szCs w:val="20"/>
          <w:lang w:val="de-DE"/>
        </w:rPr>
        <w:t>)-(-111.30) (m</w:t>
      </w:r>
      <w:r w:rsidRPr="0050538C">
        <w:rPr>
          <w:rFonts w:ascii="Times New Roman" w:eastAsia="宋体" w:hAnsi="Times New Roman" w:cs="Times New Roman" w:hint="eastAsia"/>
          <w:sz w:val="20"/>
          <w:szCs w:val="20"/>
          <w:lang w:val="de-DE"/>
        </w:rPr>
        <w:t xml:space="preserve">, </w:t>
      </w:r>
      <w:r w:rsidRPr="0050538C">
        <w:rPr>
          <w:rFonts w:ascii="Times New Roman" w:eastAsia="宋体" w:hAnsi="Times New Roman" w:cs="Times New Roman"/>
          <w:kern w:val="0"/>
          <w:sz w:val="20"/>
          <w:szCs w:val="20"/>
        </w:rPr>
        <w:t>major</w:t>
      </w:r>
      <w:r w:rsidRPr="0050538C">
        <w:rPr>
          <w:rFonts w:ascii="Times New Roman" w:eastAsia="宋体" w:hAnsi="Times New Roman" w:cs="Times New Roman"/>
          <w:sz w:val="20"/>
          <w:szCs w:val="20"/>
          <w:lang w:val="de-DE"/>
        </w:rPr>
        <w:t>), (-111.</w:t>
      </w:r>
      <w:r w:rsidRPr="0050538C">
        <w:rPr>
          <w:rFonts w:ascii="Times New Roman" w:eastAsia="宋体" w:hAnsi="Times New Roman" w:cs="Times New Roman" w:hint="eastAsia"/>
          <w:sz w:val="20"/>
          <w:szCs w:val="20"/>
          <w:lang w:val="de-DE"/>
        </w:rPr>
        <w:t>55</w:t>
      </w:r>
      <w:r w:rsidRPr="0050538C">
        <w:rPr>
          <w:rFonts w:ascii="Times New Roman" w:eastAsia="宋体" w:hAnsi="Times New Roman" w:cs="Times New Roman"/>
          <w:sz w:val="20"/>
          <w:szCs w:val="20"/>
          <w:lang w:val="de-DE"/>
        </w:rPr>
        <w:t>)-(-111.</w:t>
      </w:r>
      <w:r w:rsidRPr="0050538C">
        <w:rPr>
          <w:rFonts w:ascii="Times New Roman" w:eastAsia="宋体" w:hAnsi="Times New Roman" w:cs="Times New Roman" w:hint="eastAsia"/>
          <w:sz w:val="20"/>
          <w:szCs w:val="20"/>
          <w:lang w:val="de-DE"/>
        </w:rPr>
        <w:t>70</w:t>
      </w:r>
      <w:r w:rsidRPr="0050538C">
        <w:rPr>
          <w:rFonts w:ascii="Times New Roman" w:eastAsia="宋体" w:hAnsi="Times New Roman" w:cs="Times New Roman"/>
          <w:sz w:val="20"/>
          <w:szCs w:val="20"/>
          <w:lang w:val="de-DE"/>
        </w:rPr>
        <w:t>) (m</w:t>
      </w:r>
      <w:r w:rsidRPr="0050538C">
        <w:rPr>
          <w:rFonts w:ascii="Times New Roman" w:eastAsia="宋体" w:hAnsi="Times New Roman" w:cs="Times New Roman" w:hint="eastAsia"/>
          <w:sz w:val="20"/>
          <w:szCs w:val="20"/>
          <w:lang w:val="de-DE"/>
        </w:rPr>
        <w:t>,</w:t>
      </w:r>
      <w:r w:rsidRPr="0050538C">
        <w:rPr>
          <w:rFonts w:ascii="Times New Roman" w:eastAsia="宋体" w:hAnsi="Times New Roman" w:cs="Times New Roman"/>
          <w:kern w:val="0"/>
          <w:sz w:val="20"/>
          <w:szCs w:val="20"/>
        </w:rPr>
        <w:t xml:space="preserve"> minor</w:t>
      </w:r>
      <w:r w:rsidRPr="0050538C">
        <w:rPr>
          <w:rFonts w:ascii="Times New Roman" w:eastAsia="宋体" w:hAnsi="Times New Roman" w:cs="Times New Roman"/>
          <w:sz w:val="20"/>
          <w:szCs w:val="20"/>
          <w:lang w:val="de-DE"/>
        </w:rPr>
        <w:t xml:space="preserve">).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20</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14</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4</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445.3814, found 445.3818.</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039AE4D" w14:textId="77777777" w:rsidR="00983BF4" w:rsidRPr="0050538C" w:rsidRDefault="0008693E" w:rsidP="003F6681">
      <w:pPr>
        <w:jc w:val="both"/>
        <w:rPr>
          <w:rFonts w:ascii="宋体" w:eastAsia="宋体" w:hAnsi="宋体" w:cs="宋体"/>
          <w:kern w:val="0"/>
          <w:sz w:val="24"/>
          <w:szCs w:val="24"/>
        </w:rPr>
      </w:pPr>
      <w:r w:rsidRPr="0050538C">
        <w:rPr>
          <w:rFonts w:ascii="宋体" w:eastAsia="宋体" w:hAnsi="宋体" w:cs="宋体"/>
          <w:kern w:val="0"/>
          <w:sz w:val="24"/>
          <w:szCs w:val="24"/>
        </w:rPr>
        <w:object w:dxaOrig="1941" w:dyaOrig="1554" w14:anchorId="4A9B9493">
          <v:shape id="_x0000_i1114" type="#_x0000_t75" style="width:96pt;height:78pt" o:ole="">
            <v:imagedata r:id="rId187" o:title=""/>
          </v:shape>
          <o:OLEObject Type="Embed" ProgID="ChemDraw.Document.6.0" ShapeID="_x0000_i1114" DrawAspect="Content" ObjectID="_1721650222" r:id="rId188"/>
        </w:object>
      </w:r>
    </w:p>
    <w:p w14:paraId="3FE07E9D" w14:textId="77777777" w:rsidR="00983BF4" w:rsidRPr="0050538C" w:rsidRDefault="00983BF4" w:rsidP="003F6681">
      <w:pPr>
        <w:pStyle w:val="ab"/>
        <w:jc w:val="both"/>
        <w:rPr>
          <w:rFonts w:ascii="Arial" w:eastAsia="楷体" w:hAnsi="Arial" w:cs="Arial"/>
          <w:sz w:val="20"/>
          <w:szCs w:val="20"/>
          <w:vertAlign w:val="superscript"/>
        </w:rPr>
      </w:pPr>
      <w:r w:rsidRPr="0050538C">
        <w:rPr>
          <w:rFonts w:eastAsia="宋体" w:hint="eastAsia"/>
          <w:sz w:val="20"/>
          <w:szCs w:val="20"/>
          <w:lang w:eastAsia="zh-CN"/>
        </w:rPr>
        <w:t>(</w:t>
      </w:r>
      <w:r w:rsidRPr="0050538C">
        <w:rPr>
          <w:rFonts w:eastAsia="宋体" w:hint="eastAsia"/>
          <w:b/>
          <w:sz w:val="20"/>
          <w:szCs w:val="20"/>
          <w:lang w:eastAsia="zh-CN"/>
        </w:rPr>
        <w:t>S</w:t>
      </w:r>
      <w:r w:rsidRPr="0050538C">
        <w:rPr>
          <w:rFonts w:eastAsia="宋体"/>
          <w:b/>
          <w:sz w:val="20"/>
          <w:szCs w:val="20"/>
          <w:lang w:eastAsia="zh-CN"/>
        </w:rPr>
        <w:t>46'</w:t>
      </w:r>
      <w:r w:rsidRPr="0050538C">
        <w:rPr>
          <w:rFonts w:eastAsia="宋体" w:hint="eastAsia"/>
          <w:sz w:val="20"/>
          <w:szCs w:val="20"/>
          <w:lang w:eastAsia="zh-CN"/>
        </w:rPr>
        <w:t xml:space="preserve">) </w:t>
      </w:r>
      <w:r w:rsidRPr="0050538C">
        <w:rPr>
          <w:rFonts w:eastAsia="宋体" w:hint="eastAsia"/>
          <w:sz w:val="20"/>
          <w:szCs w:val="20"/>
        </w:rPr>
        <w:t>W</w:t>
      </w:r>
      <w:r w:rsidRPr="0050538C">
        <w:rPr>
          <w:rFonts w:eastAsia="宋体"/>
          <w:sz w:val="20"/>
          <w:szCs w:val="20"/>
        </w:rPr>
        <w:t>hite solid</w:t>
      </w:r>
      <w:r w:rsidRPr="0050538C">
        <w:rPr>
          <w:rFonts w:eastAsia="宋体" w:hint="eastAsia"/>
          <w:sz w:val="20"/>
          <w:szCs w:val="20"/>
        </w:rPr>
        <w:t>, m.p.</w:t>
      </w:r>
      <w:r w:rsidRPr="0050538C">
        <w:rPr>
          <w:rFonts w:eastAsia="宋体" w:hint="eastAsia"/>
          <w:sz w:val="20"/>
          <w:szCs w:val="20"/>
          <w:lang w:eastAsia="zh-CN"/>
        </w:rPr>
        <w:t xml:space="preserve"> </w:t>
      </w:r>
      <w:r w:rsidRPr="0050538C">
        <w:rPr>
          <w:rFonts w:eastAsia="宋体" w:hint="eastAsia"/>
          <w:sz w:val="20"/>
          <w:szCs w:val="20"/>
        </w:rPr>
        <w:t xml:space="preserve">170-171 </w:t>
      </w:r>
      <w:r w:rsidRPr="0050538C">
        <w:rPr>
          <w:rFonts w:eastAsia="宋体" w:hint="eastAsia"/>
          <w:sz w:val="20"/>
          <w:szCs w:val="20"/>
          <w:vertAlign w:val="superscript"/>
        </w:rPr>
        <w:t>o</w:t>
      </w:r>
      <w:r w:rsidRPr="0050538C">
        <w:rPr>
          <w:rFonts w:eastAsia="宋体" w:hint="eastAsia"/>
          <w:sz w:val="20"/>
          <w:szCs w:val="20"/>
        </w:rPr>
        <w:t xml:space="preserve">C, </w:t>
      </w:r>
      <w:r w:rsidRPr="0050538C">
        <w:rPr>
          <w:rFonts w:eastAsia="宋体"/>
          <w:sz w:val="20"/>
          <w:szCs w:val="20"/>
        </w:rPr>
        <w:t>yield</w:t>
      </w:r>
      <w:r w:rsidRPr="0050538C">
        <w:rPr>
          <w:rFonts w:eastAsia="宋体" w:hint="eastAsia"/>
          <w:sz w:val="20"/>
          <w:szCs w:val="20"/>
        </w:rPr>
        <w:t xml:space="preserve">: 85%. </w:t>
      </w:r>
      <w:r w:rsidRPr="0050538C">
        <w:rPr>
          <w:rFonts w:eastAsia="宋体"/>
          <w:sz w:val="20"/>
          <w:szCs w:val="20"/>
        </w:rPr>
        <w:t>major</w:t>
      </w:r>
      <w:r w:rsidRPr="0050538C">
        <w:rPr>
          <w:rFonts w:eastAsiaTheme="minorEastAsia" w:hint="eastAsia"/>
          <w:lang w:eastAsia="zh-CN"/>
        </w:rPr>
        <w:t>:</w:t>
      </w:r>
      <w:r w:rsidRPr="0050538C">
        <w:rPr>
          <w:rFonts w:eastAsia="宋体"/>
          <w:sz w:val="20"/>
          <w:szCs w:val="20"/>
        </w:rPr>
        <w:t>minor</w:t>
      </w:r>
      <w:r w:rsidRPr="0050538C">
        <w:rPr>
          <w:rFonts w:eastAsia="宋体" w:hint="eastAsia"/>
          <w:sz w:val="20"/>
          <w:szCs w:val="20"/>
        </w:rPr>
        <w:t xml:space="preserve"> = </w:t>
      </w:r>
      <w:r w:rsidRPr="0050538C">
        <w:rPr>
          <w:rFonts w:eastAsia="宋体" w:hint="eastAsia"/>
          <w:sz w:val="20"/>
          <w:szCs w:val="20"/>
          <w:lang w:eastAsia="zh-CN"/>
        </w:rPr>
        <w:t>2:1</w:t>
      </w:r>
      <w:r w:rsidRPr="0050538C">
        <w:rPr>
          <w:rFonts w:eastAsia="宋体" w:hint="eastAsia"/>
          <w:sz w:val="20"/>
          <w:szCs w:val="20"/>
        </w:rPr>
        <w:t>;</w:t>
      </w:r>
      <w:r w:rsidRPr="0050538C">
        <w:rPr>
          <w:rFonts w:eastAsia="宋体" w:hint="eastAsia"/>
          <w:sz w:val="20"/>
          <w:szCs w:val="20"/>
          <w:lang w:eastAsia="zh-CN"/>
        </w:rPr>
        <w:t xml:space="preserve"> </w:t>
      </w:r>
      <w:r w:rsidRPr="0050538C">
        <w:rPr>
          <w:rFonts w:eastAsia="宋体"/>
          <w:b/>
          <w:sz w:val="20"/>
          <w:szCs w:val="20"/>
          <w:vertAlign w:val="superscript"/>
          <w:lang w:val="en-US" w:eastAsia="zh-CN"/>
        </w:rPr>
        <w:t>1</w:t>
      </w:r>
      <w:r w:rsidRPr="0050538C">
        <w:rPr>
          <w:rFonts w:eastAsia="宋体"/>
          <w:b/>
          <w:sz w:val="20"/>
          <w:szCs w:val="20"/>
          <w:lang w:val="en-US" w:eastAsia="zh-CN"/>
        </w:rPr>
        <w:t>H NMR</w:t>
      </w:r>
      <w:r w:rsidRPr="0050538C">
        <w:rPr>
          <w:rFonts w:eastAsia="宋体"/>
          <w:sz w:val="20"/>
          <w:szCs w:val="20"/>
          <w:lang w:val="en-US" w:eastAsia="zh-CN"/>
        </w:rPr>
        <w:t xml:space="preserve"> (500 MHz, DMSO) δ 11.11 (s, </w:t>
      </w:r>
      <w:r w:rsidRPr="0050538C">
        <w:rPr>
          <w:rFonts w:eastAsia="宋体"/>
          <w:sz w:val="20"/>
          <w:szCs w:val="20"/>
        </w:rPr>
        <w:t>minor</w:t>
      </w:r>
      <w:r w:rsidRPr="0050538C">
        <w:rPr>
          <w:rFonts w:eastAsia="宋体" w:hint="eastAsia"/>
          <w:sz w:val="20"/>
          <w:szCs w:val="20"/>
          <w:lang w:val="en-US" w:eastAsia="zh-CN"/>
        </w:rPr>
        <w:t>,</w:t>
      </w:r>
      <w:r w:rsidRPr="0050538C">
        <w:rPr>
          <w:rFonts w:eastAsia="宋体"/>
          <w:sz w:val="20"/>
          <w:szCs w:val="20"/>
          <w:lang w:val="en-US" w:eastAsia="zh-CN"/>
        </w:rPr>
        <w:t xml:space="preserve"> 1H), 10.99 (s, </w:t>
      </w:r>
      <w:r w:rsidRPr="0050538C">
        <w:rPr>
          <w:rFonts w:eastAsia="宋体"/>
          <w:sz w:val="20"/>
          <w:szCs w:val="20"/>
        </w:rPr>
        <w:t>major</w:t>
      </w:r>
      <w:r w:rsidRPr="0050538C">
        <w:rPr>
          <w:rFonts w:eastAsia="宋体" w:hint="eastAsia"/>
          <w:sz w:val="20"/>
          <w:szCs w:val="20"/>
          <w:lang w:val="en-US" w:eastAsia="zh-CN"/>
        </w:rPr>
        <w:t>,</w:t>
      </w:r>
      <w:r w:rsidRPr="0050538C">
        <w:rPr>
          <w:rFonts w:eastAsia="宋体"/>
          <w:sz w:val="20"/>
          <w:szCs w:val="20"/>
          <w:lang w:val="en-US" w:eastAsia="zh-CN"/>
        </w:rPr>
        <w:t xml:space="preserve"> 1H), 8.</w:t>
      </w:r>
      <w:r w:rsidRPr="0050538C">
        <w:rPr>
          <w:rFonts w:eastAsia="宋体" w:hint="eastAsia"/>
          <w:sz w:val="20"/>
          <w:szCs w:val="20"/>
          <w:lang w:val="en-US" w:eastAsia="zh-CN"/>
        </w:rPr>
        <w:t>10-8.05</w:t>
      </w:r>
      <w:r w:rsidRPr="0050538C">
        <w:rPr>
          <w:rFonts w:eastAsia="宋体"/>
          <w:sz w:val="20"/>
          <w:szCs w:val="20"/>
          <w:lang w:val="en-US" w:eastAsia="zh-CN"/>
        </w:rPr>
        <w:t xml:space="preserve"> (</w:t>
      </w:r>
      <w:r w:rsidRPr="0050538C">
        <w:rPr>
          <w:rFonts w:eastAsia="宋体" w:hint="eastAsia"/>
          <w:sz w:val="20"/>
          <w:szCs w:val="20"/>
          <w:lang w:val="en-US" w:eastAsia="zh-CN"/>
        </w:rPr>
        <w:t>m</w:t>
      </w:r>
      <w:r w:rsidRPr="0050538C">
        <w:rPr>
          <w:rFonts w:eastAsia="宋体"/>
          <w:sz w:val="20"/>
          <w:szCs w:val="20"/>
          <w:lang w:val="en-US" w:eastAsia="zh-CN"/>
        </w:rPr>
        <w:t xml:space="preserve">,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1H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 xml:space="preserve">1H), 8.03 (d, </w:t>
      </w:r>
      <w:r w:rsidRPr="0050538C">
        <w:rPr>
          <w:rFonts w:eastAsia="宋体"/>
          <w:i/>
          <w:iCs/>
          <w:sz w:val="20"/>
          <w:szCs w:val="20"/>
          <w:lang w:val="en-US" w:eastAsia="zh-CN"/>
        </w:rPr>
        <w:t>J</w:t>
      </w:r>
      <w:r w:rsidRPr="0050538C">
        <w:rPr>
          <w:rFonts w:eastAsia="宋体"/>
          <w:sz w:val="20"/>
          <w:szCs w:val="20"/>
          <w:lang w:val="en-US" w:eastAsia="zh-CN"/>
        </w:rPr>
        <w:t xml:space="preserve"> = 7.</w:t>
      </w:r>
      <w:r w:rsidRPr="0050538C">
        <w:rPr>
          <w:rFonts w:eastAsia="宋体" w:hint="eastAsia"/>
          <w:sz w:val="20"/>
          <w:szCs w:val="20"/>
          <w:lang w:val="en-US" w:eastAsia="zh-CN"/>
        </w:rPr>
        <w:t>6</w:t>
      </w:r>
      <w:r w:rsidRPr="0050538C">
        <w:rPr>
          <w:rFonts w:eastAsia="宋体"/>
          <w:sz w:val="20"/>
          <w:szCs w:val="20"/>
          <w:lang w:val="en-US" w:eastAsia="zh-CN"/>
        </w:rPr>
        <w:t xml:space="preserve"> Hz,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1H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 xml:space="preserve">1H), 7.94 (t, </w:t>
      </w:r>
      <w:r w:rsidRPr="0050538C">
        <w:rPr>
          <w:rFonts w:eastAsia="宋体"/>
          <w:i/>
          <w:iCs/>
          <w:sz w:val="20"/>
          <w:szCs w:val="20"/>
          <w:lang w:val="en-US" w:eastAsia="zh-CN"/>
        </w:rPr>
        <w:t>J</w:t>
      </w:r>
      <w:r w:rsidRPr="0050538C">
        <w:rPr>
          <w:rFonts w:eastAsia="宋体"/>
          <w:sz w:val="20"/>
          <w:szCs w:val="20"/>
          <w:lang w:val="en-US" w:eastAsia="zh-CN"/>
        </w:rPr>
        <w:t xml:space="preserve"> = 7.6 Hz,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1H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 xml:space="preserve">1H), 7.88 (t, </w:t>
      </w:r>
      <w:r w:rsidRPr="0050538C">
        <w:rPr>
          <w:rFonts w:eastAsia="宋体"/>
          <w:i/>
          <w:iCs/>
          <w:sz w:val="20"/>
          <w:szCs w:val="20"/>
          <w:lang w:val="en-US" w:eastAsia="zh-CN"/>
        </w:rPr>
        <w:t>J</w:t>
      </w:r>
      <w:r w:rsidRPr="0050538C">
        <w:rPr>
          <w:rFonts w:eastAsia="宋体"/>
          <w:sz w:val="20"/>
          <w:szCs w:val="20"/>
          <w:lang w:val="en-US" w:eastAsia="zh-CN"/>
        </w:rPr>
        <w:t xml:space="preserve"> = 7.6 Hz,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1H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1H), 7.6</w:t>
      </w:r>
      <w:r w:rsidRPr="0050538C">
        <w:rPr>
          <w:rFonts w:eastAsia="宋体" w:hint="eastAsia"/>
          <w:sz w:val="20"/>
          <w:szCs w:val="20"/>
          <w:lang w:val="en-US" w:eastAsia="zh-CN"/>
        </w:rPr>
        <w:t>1</w:t>
      </w:r>
      <w:r w:rsidRPr="0050538C">
        <w:rPr>
          <w:rFonts w:eastAsia="宋体"/>
          <w:sz w:val="20"/>
          <w:szCs w:val="20"/>
          <w:lang w:eastAsia="zh-CN"/>
        </w:rPr>
        <w:t>-</w:t>
      </w:r>
      <w:r w:rsidRPr="0050538C">
        <w:rPr>
          <w:rFonts w:eastAsia="宋体"/>
          <w:sz w:val="20"/>
          <w:szCs w:val="20"/>
          <w:lang w:val="en-US" w:eastAsia="zh-CN"/>
        </w:rPr>
        <w:t>7.5</w:t>
      </w:r>
      <w:r w:rsidRPr="0050538C">
        <w:rPr>
          <w:rFonts w:eastAsia="宋体" w:hint="eastAsia"/>
          <w:sz w:val="20"/>
          <w:szCs w:val="20"/>
          <w:lang w:val="en-US" w:eastAsia="zh-CN"/>
        </w:rPr>
        <w:t>4</w:t>
      </w:r>
      <w:r w:rsidRPr="0050538C">
        <w:rPr>
          <w:rFonts w:eastAsia="宋体"/>
          <w:sz w:val="20"/>
          <w:szCs w:val="20"/>
          <w:lang w:val="en-US" w:eastAsia="zh-CN"/>
        </w:rPr>
        <w:t xml:space="preserve"> (m,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2H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2H), 7.44</w:t>
      </w:r>
      <w:r w:rsidRPr="0050538C">
        <w:rPr>
          <w:rFonts w:eastAsia="宋体"/>
          <w:sz w:val="20"/>
          <w:szCs w:val="20"/>
          <w:lang w:eastAsia="zh-CN"/>
        </w:rPr>
        <w:t>-</w:t>
      </w:r>
      <w:r w:rsidRPr="0050538C">
        <w:rPr>
          <w:rFonts w:eastAsia="宋体"/>
          <w:sz w:val="20"/>
          <w:szCs w:val="20"/>
          <w:lang w:val="en-US" w:eastAsia="zh-CN"/>
        </w:rPr>
        <w:t>7.</w:t>
      </w:r>
      <w:r w:rsidRPr="0050538C">
        <w:rPr>
          <w:rFonts w:eastAsia="宋体" w:hint="eastAsia"/>
          <w:sz w:val="20"/>
          <w:szCs w:val="20"/>
          <w:lang w:val="en-US" w:eastAsia="zh-CN"/>
        </w:rPr>
        <w:t>21</w:t>
      </w:r>
      <w:r w:rsidRPr="0050538C">
        <w:rPr>
          <w:rFonts w:eastAsia="宋体"/>
          <w:sz w:val="20"/>
          <w:szCs w:val="20"/>
          <w:lang w:val="en-US" w:eastAsia="zh-CN"/>
        </w:rPr>
        <w:t xml:space="preserve"> (m,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lang w:eastAsia="zh-CN"/>
        </w:rPr>
        <w:t xml:space="preserve"> </w:t>
      </w:r>
      <w:r w:rsidRPr="0050538C">
        <w:rPr>
          <w:rFonts w:eastAsia="宋体"/>
          <w:sz w:val="20"/>
          <w:szCs w:val="20"/>
          <w:lang w:val="en-US" w:eastAsia="zh-CN"/>
        </w:rPr>
        <w:t>5H</w:t>
      </w:r>
      <w:r w:rsidRPr="0050538C">
        <w:rPr>
          <w:rFonts w:eastAsia="宋体" w:hint="eastAsia"/>
          <w:sz w:val="20"/>
          <w:szCs w:val="20"/>
          <w:lang w:val="en-US" w:eastAsia="zh-CN"/>
        </w:rPr>
        <w:t>,</w:t>
      </w:r>
      <w:r w:rsidRPr="0050538C">
        <w:rPr>
          <w:rFonts w:eastAsiaTheme="minorEastAsia"/>
          <w:lang w:eastAsia="zh-CN"/>
        </w:rPr>
        <w:t xml:space="preserve"> </w:t>
      </w:r>
      <w:r w:rsidRPr="0050538C">
        <w:rPr>
          <w:rFonts w:eastAsia="宋体"/>
          <w:sz w:val="20"/>
          <w:szCs w:val="20"/>
        </w:rPr>
        <w:t xml:space="preserve">minor, </w:t>
      </w:r>
      <w:r w:rsidRPr="0050538C">
        <w:rPr>
          <w:rFonts w:eastAsia="宋体"/>
          <w:sz w:val="20"/>
          <w:szCs w:val="20"/>
          <w:lang w:val="en-US" w:eastAsia="zh-CN"/>
        </w:rPr>
        <w:t>7H), 7.</w:t>
      </w:r>
      <w:r w:rsidRPr="0050538C">
        <w:rPr>
          <w:rFonts w:eastAsia="宋体" w:hint="eastAsia"/>
          <w:sz w:val="20"/>
          <w:szCs w:val="20"/>
          <w:lang w:val="en-US" w:eastAsia="zh-CN"/>
        </w:rPr>
        <w:t>20</w:t>
      </w:r>
      <w:r w:rsidRPr="0050538C">
        <w:rPr>
          <w:rFonts w:eastAsia="宋体"/>
          <w:sz w:val="20"/>
          <w:szCs w:val="20"/>
          <w:lang w:eastAsia="zh-CN"/>
        </w:rPr>
        <w:t>-</w:t>
      </w:r>
      <w:r w:rsidRPr="0050538C">
        <w:rPr>
          <w:rFonts w:eastAsia="宋体"/>
          <w:sz w:val="20"/>
          <w:szCs w:val="20"/>
          <w:lang w:val="en-US" w:eastAsia="zh-CN"/>
        </w:rPr>
        <w:t>7.</w:t>
      </w:r>
      <w:r w:rsidRPr="0050538C">
        <w:rPr>
          <w:rFonts w:eastAsia="宋体" w:hint="eastAsia"/>
          <w:sz w:val="20"/>
          <w:szCs w:val="20"/>
          <w:lang w:val="en-US" w:eastAsia="zh-CN"/>
        </w:rPr>
        <w:t>14</w:t>
      </w:r>
      <w:r w:rsidRPr="0050538C">
        <w:rPr>
          <w:rFonts w:eastAsia="宋体"/>
          <w:sz w:val="20"/>
          <w:szCs w:val="20"/>
          <w:lang w:val="en-US" w:eastAsia="zh-CN"/>
        </w:rPr>
        <w:t xml:space="preserve"> (m, </w:t>
      </w:r>
      <w:r w:rsidRPr="0050538C">
        <w:rPr>
          <w:rFonts w:eastAsia="宋体"/>
          <w:sz w:val="20"/>
          <w:szCs w:val="20"/>
        </w:rPr>
        <w:t>major</w:t>
      </w:r>
      <w:r w:rsidRPr="0050538C">
        <w:rPr>
          <w:rFonts w:eastAsia="宋体" w:hint="eastAsia"/>
          <w:sz w:val="20"/>
          <w:szCs w:val="20"/>
          <w:lang w:val="en-US" w:eastAsia="zh-CN"/>
        </w:rPr>
        <w:t xml:space="preserve">, </w:t>
      </w:r>
      <w:r w:rsidRPr="0050538C">
        <w:rPr>
          <w:rFonts w:eastAsia="宋体"/>
          <w:sz w:val="20"/>
          <w:szCs w:val="20"/>
          <w:lang w:val="en-US" w:eastAsia="zh-CN"/>
        </w:rPr>
        <w:t>2H)</w:t>
      </w:r>
      <w:r w:rsidRPr="0050538C">
        <w:rPr>
          <w:rFonts w:eastAsia="宋体" w:hint="eastAsia"/>
          <w:sz w:val="20"/>
          <w:szCs w:val="20"/>
          <w:lang w:val="en-US" w:eastAsia="zh-CN"/>
        </w:rPr>
        <w:t xml:space="preserve">. </w:t>
      </w:r>
      <w:r w:rsidRPr="0050538C">
        <w:rPr>
          <w:rFonts w:eastAsia="宋体"/>
          <w:b/>
          <w:sz w:val="20"/>
          <w:szCs w:val="20"/>
          <w:vertAlign w:val="superscript"/>
          <w:lang w:val="en-US" w:eastAsia="zh-CN"/>
        </w:rPr>
        <w:t>13</w:t>
      </w:r>
      <w:r w:rsidRPr="0050538C">
        <w:rPr>
          <w:rFonts w:eastAsia="宋体"/>
          <w:b/>
          <w:sz w:val="20"/>
          <w:szCs w:val="20"/>
          <w:lang w:val="en-US" w:eastAsia="zh-CN"/>
        </w:rPr>
        <w:t>C NMR</w:t>
      </w:r>
      <w:r w:rsidRPr="0050538C">
        <w:rPr>
          <w:rFonts w:eastAsia="宋体"/>
          <w:sz w:val="20"/>
          <w:szCs w:val="20"/>
          <w:lang w:val="en-US" w:eastAsia="zh-CN"/>
        </w:rPr>
        <w:t xml:space="preserve"> (126 MHz, DMSO) δ 154.0, 138.7, 137.1, 136.</w:t>
      </w:r>
      <w:r w:rsidRPr="0050538C">
        <w:rPr>
          <w:rFonts w:eastAsia="宋体" w:hint="eastAsia"/>
          <w:sz w:val="20"/>
          <w:szCs w:val="20"/>
          <w:lang w:val="en-US" w:eastAsia="zh-CN"/>
        </w:rPr>
        <w:t>3</w:t>
      </w:r>
      <w:r w:rsidRPr="0050538C">
        <w:rPr>
          <w:rFonts w:eastAsia="宋体"/>
          <w:sz w:val="20"/>
          <w:szCs w:val="20"/>
          <w:lang w:val="en-US" w:eastAsia="zh-CN"/>
        </w:rPr>
        <w:t>, 135.</w:t>
      </w:r>
      <w:r w:rsidRPr="0050538C">
        <w:rPr>
          <w:rFonts w:eastAsia="宋体" w:hint="eastAsia"/>
          <w:sz w:val="20"/>
          <w:szCs w:val="20"/>
          <w:lang w:val="en-US" w:eastAsia="zh-CN"/>
        </w:rPr>
        <w:t>1</w:t>
      </w:r>
      <w:r w:rsidRPr="0050538C">
        <w:rPr>
          <w:rFonts w:eastAsia="宋体"/>
          <w:sz w:val="20"/>
          <w:szCs w:val="20"/>
          <w:lang w:val="en-US" w:eastAsia="zh-CN"/>
        </w:rPr>
        <w:t>, 133.8, 133.7, 131.8, 132.34, 131.30, 131.2, 130.</w:t>
      </w:r>
      <w:r w:rsidRPr="0050538C">
        <w:rPr>
          <w:rFonts w:eastAsia="宋体" w:hint="eastAsia"/>
          <w:sz w:val="20"/>
          <w:szCs w:val="20"/>
          <w:lang w:val="en-US" w:eastAsia="zh-CN"/>
        </w:rPr>
        <w:t>4</w:t>
      </w:r>
      <w:r w:rsidRPr="0050538C">
        <w:rPr>
          <w:rFonts w:eastAsia="宋体"/>
          <w:sz w:val="20"/>
          <w:szCs w:val="20"/>
          <w:lang w:val="en-US" w:eastAsia="zh-CN"/>
        </w:rPr>
        <w:t>, 130.2, 129.</w:t>
      </w:r>
      <w:r w:rsidRPr="0050538C">
        <w:rPr>
          <w:rFonts w:eastAsia="宋体" w:hint="eastAsia"/>
          <w:sz w:val="20"/>
          <w:szCs w:val="20"/>
          <w:lang w:val="en-US" w:eastAsia="zh-CN"/>
        </w:rPr>
        <w:t>7</w:t>
      </w:r>
      <w:r w:rsidRPr="0050538C">
        <w:rPr>
          <w:rFonts w:eastAsia="宋体"/>
          <w:sz w:val="20"/>
          <w:szCs w:val="20"/>
          <w:lang w:val="en-US" w:eastAsia="zh-CN"/>
        </w:rPr>
        <w:t>, 129.6, 129.3, 129.1, 12</w:t>
      </w:r>
      <w:r w:rsidRPr="0050538C">
        <w:rPr>
          <w:rFonts w:eastAsia="宋体" w:hint="eastAsia"/>
          <w:sz w:val="20"/>
          <w:szCs w:val="20"/>
          <w:lang w:val="en-US" w:eastAsia="zh-CN"/>
        </w:rPr>
        <w:t>9.0</w:t>
      </w:r>
      <w:r w:rsidRPr="0050538C">
        <w:rPr>
          <w:rFonts w:eastAsia="宋体"/>
          <w:sz w:val="20"/>
          <w:szCs w:val="20"/>
          <w:lang w:val="en-US" w:eastAsia="zh-CN"/>
        </w:rPr>
        <w:t xml:space="preserve">, 128.9, 128.8 (q, </w:t>
      </w:r>
      <w:r w:rsidRPr="0050538C">
        <w:rPr>
          <w:rFonts w:eastAsia="宋体"/>
          <w:i/>
          <w:iCs/>
          <w:sz w:val="20"/>
          <w:szCs w:val="20"/>
          <w:lang w:val="en-US" w:eastAsia="zh-CN"/>
        </w:rPr>
        <w:t>J</w:t>
      </w:r>
      <w:r w:rsidRPr="0050538C">
        <w:rPr>
          <w:rFonts w:eastAsia="宋体"/>
          <w:sz w:val="20"/>
          <w:szCs w:val="20"/>
          <w:lang w:val="en-US" w:eastAsia="zh-CN"/>
        </w:rPr>
        <w:t xml:space="preserve"> = 6.</w:t>
      </w:r>
      <w:r w:rsidRPr="0050538C">
        <w:rPr>
          <w:rFonts w:eastAsia="宋体" w:hint="eastAsia"/>
          <w:sz w:val="20"/>
          <w:szCs w:val="20"/>
          <w:lang w:val="en-US" w:eastAsia="zh-CN"/>
        </w:rPr>
        <w:t>3</w:t>
      </w:r>
      <w:r w:rsidRPr="0050538C">
        <w:rPr>
          <w:rFonts w:eastAsia="宋体"/>
          <w:sz w:val="20"/>
          <w:szCs w:val="20"/>
          <w:lang w:val="en-US" w:eastAsia="zh-CN"/>
        </w:rPr>
        <w:t xml:space="preserve"> Hz), 127.6, 127.</w:t>
      </w:r>
      <w:r w:rsidRPr="0050538C">
        <w:rPr>
          <w:rFonts w:eastAsia="宋体" w:hint="eastAsia"/>
          <w:sz w:val="20"/>
          <w:szCs w:val="20"/>
          <w:lang w:val="en-US" w:eastAsia="zh-CN"/>
        </w:rPr>
        <w:t>2</w:t>
      </w:r>
      <w:r w:rsidRPr="0050538C">
        <w:rPr>
          <w:rFonts w:eastAsia="宋体"/>
          <w:sz w:val="20"/>
          <w:szCs w:val="20"/>
          <w:lang w:val="en-US" w:eastAsia="zh-CN"/>
        </w:rPr>
        <w:t xml:space="preserve"> (q, </w:t>
      </w:r>
      <w:r w:rsidRPr="0050538C">
        <w:rPr>
          <w:rFonts w:eastAsia="宋体"/>
          <w:i/>
          <w:iCs/>
          <w:sz w:val="20"/>
          <w:szCs w:val="20"/>
          <w:lang w:val="en-US" w:eastAsia="zh-CN"/>
        </w:rPr>
        <w:t>J</w:t>
      </w:r>
      <w:r w:rsidRPr="0050538C">
        <w:rPr>
          <w:rFonts w:eastAsia="宋体"/>
          <w:sz w:val="20"/>
          <w:szCs w:val="20"/>
          <w:lang w:val="en-US" w:eastAsia="zh-CN"/>
        </w:rPr>
        <w:t xml:space="preserve"> = 32.8 Hz), 123.</w:t>
      </w:r>
      <w:r w:rsidRPr="0050538C">
        <w:rPr>
          <w:rFonts w:eastAsia="宋体" w:hint="eastAsia"/>
          <w:sz w:val="20"/>
          <w:szCs w:val="20"/>
          <w:lang w:val="en-US" w:eastAsia="zh-CN"/>
        </w:rPr>
        <w:t>3</w:t>
      </w:r>
      <w:r w:rsidRPr="0050538C">
        <w:rPr>
          <w:rFonts w:eastAsia="宋体"/>
          <w:sz w:val="20"/>
          <w:szCs w:val="20"/>
          <w:lang w:val="en-US" w:eastAsia="zh-CN"/>
        </w:rPr>
        <w:t xml:space="preserve"> (d, </w:t>
      </w:r>
      <w:r w:rsidRPr="0050538C">
        <w:rPr>
          <w:rFonts w:eastAsia="宋体"/>
          <w:i/>
          <w:iCs/>
          <w:sz w:val="20"/>
          <w:szCs w:val="20"/>
          <w:lang w:val="en-US" w:eastAsia="zh-CN"/>
        </w:rPr>
        <w:t>J</w:t>
      </w:r>
      <w:r w:rsidRPr="0050538C">
        <w:rPr>
          <w:rFonts w:eastAsia="宋体"/>
          <w:sz w:val="20"/>
          <w:szCs w:val="20"/>
          <w:lang w:val="en-US" w:eastAsia="zh-CN"/>
        </w:rPr>
        <w:t xml:space="preserve"> = 274.</w:t>
      </w:r>
      <w:r w:rsidRPr="0050538C">
        <w:rPr>
          <w:rFonts w:eastAsia="宋体" w:hint="eastAsia"/>
          <w:sz w:val="20"/>
          <w:szCs w:val="20"/>
          <w:lang w:val="en-US" w:eastAsia="zh-CN"/>
        </w:rPr>
        <w:t>7</w:t>
      </w:r>
      <w:r w:rsidRPr="0050538C">
        <w:rPr>
          <w:rFonts w:eastAsia="宋体"/>
          <w:sz w:val="20"/>
          <w:szCs w:val="20"/>
          <w:lang w:val="en-US" w:eastAsia="zh-CN"/>
        </w:rPr>
        <w:t xml:space="preserve"> Hz).</w:t>
      </w:r>
      <w:r w:rsidRPr="0050538C">
        <w:rPr>
          <w:rFonts w:eastAsia="宋体" w:hint="eastAsia"/>
          <w:sz w:val="20"/>
          <w:szCs w:val="20"/>
          <w:lang w:val="en-US" w:eastAsia="zh-CN"/>
        </w:rPr>
        <w:t xml:space="preserve"> </w:t>
      </w:r>
      <w:r w:rsidRPr="0050538C">
        <w:rPr>
          <w:rFonts w:eastAsia="宋体"/>
          <w:b/>
          <w:sz w:val="20"/>
          <w:szCs w:val="20"/>
          <w:vertAlign w:val="superscript"/>
        </w:rPr>
        <w:t>19</w:t>
      </w:r>
      <w:r w:rsidRPr="0050538C">
        <w:rPr>
          <w:rFonts w:eastAsia="宋体"/>
          <w:b/>
          <w:sz w:val="20"/>
          <w:szCs w:val="20"/>
        </w:rPr>
        <w:t>F NMR</w:t>
      </w:r>
      <w:r w:rsidRPr="0050538C">
        <w:rPr>
          <w:rFonts w:eastAsia="宋体"/>
          <w:sz w:val="20"/>
          <w:szCs w:val="20"/>
        </w:rPr>
        <w:t xml:space="preserve"> (47</w:t>
      </w:r>
      <w:r w:rsidRPr="0050538C">
        <w:rPr>
          <w:rFonts w:eastAsia="宋体" w:hint="eastAsia"/>
          <w:sz w:val="20"/>
          <w:szCs w:val="20"/>
          <w:lang w:eastAsia="zh-CN"/>
        </w:rPr>
        <w:t>0</w:t>
      </w:r>
      <w:r w:rsidRPr="0050538C">
        <w:rPr>
          <w:rFonts w:eastAsia="宋体"/>
          <w:sz w:val="20"/>
          <w:szCs w:val="20"/>
        </w:rPr>
        <w:t xml:space="preserve"> MHz, DMSO) δ -56.01</w:t>
      </w:r>
      <w:r w:rsidRPr="0050538C">
        <w:rPr>
          <w:rFonts w:eastAsia="宋体" w:hint="eastAsia"/>
          <w:sz w:val="20"/>
          <w:szCs w:val="20"/>
          <w:lang w:eastAsia="zh-CN"/>
        </w:rPr>
        <w:t xml:space="preserve"> (</w:t>
      </w:r>
      <w:r w:rsidRPr="0050538C">
        <w:rPr>
          <w:rFonts w:eastAsia="宋体"/>
          <w:sz w:val="20"/>
          <w:szCs w:val="20"/>
        </w:rPr>
        <w:t>minor</w:t>
      </w:r>
      <w:r w:rsidRPr="0050538C">
        <w:rPr>
          <w:rFonts w:eastAsia="宋体" w:hint="eastAsia"/>
          <w:sz w:val="20"/>
          <w:szCs w:val="20"/>
          <w:lang w:eastAsia="zh-CN"/>
        </w:rPr>
        <w:t>)</w:t>
      </w:r>
      <w:r w:rsidRPr="0050538C">
        <w:rPr>
          <w:rFonts w:eastAsia="宋体"/>
          <w:sz w:val="20"/>
          <w:szCs w:val="20"/>
        </w:rPr>
        <w:t>, -56.03</w:t>
      </w:r>
      <w:r w:rsidRPr="0050538C">
        <w:rPr>
          <w:rFonts w:eastAsia="宋体" w:hint="eastAsia"/>
          <w:sz w:val="20"/>
          <w:szCs w:val="20"/>
          <w:lang w:eastAsia="zh-CN"/>
        </w:rPr>
        <w:t xml:space="preserve"> (</w:t>
      </w:r>
      <w:r w:rsidRPr="0050538C">
        <w:rPr>
          <w:rFonts w:eastAsia="宋体"/>
          <w:sz w:val="20"/>
          <w:szCs w:val="20"/>
        </w:rPr>
        <w:t>major</w:t>
      </w:r>
      <w:r w:rsidRPr="0050538C">
        <w:rPr>
          <w:rFonts w:eastAsia="宋体" w:hint="eastAsia"/>
          <w:sz w:val="20"/>
          <w:szCs w:val="20"/>
          <w:lang w:eastAsia="zh-CN"/>
        </w:rPr>
        <w:t>)</w:t>
      </w:r>
      <w:r w:rsidRPr="0050538C">
        <w:rPr>
          <w:rFonts w:eastAsia="宋体"/>
          <w:sz w:val="20"/>
          <w:szCs w:val="20"/>
        </w:rPr>
        <w:t>.</w:t>
      </w:r>
      <w:r w:rsidRPr="0050538C">
        <w:t xml:space="preserve"> </w:t>
      </w:r>
      <w:r w:rsidRPr="0050538C">
        <w:rPr>
          <w:rFonts w:eastAsia="宋体"/>
          <w:b/>
          <w:sz w:val="20"/>
          <w:szCs w:val="20"/>
        </w:rPr>
        <w:t>HRMS</w:t>
      </w:r>
      <w:r w:rsidRPr="0050538C">
        <w:rPr>
          <w:rFonts w:eastAsia="宋体"/>
          <w:sz w:val="20"/>
          <w:szCs w:val="20"/>
        </w:rPr>
        <w:t xml:space="preserve"> (ESI) m/z calculated for C</w:t>
      </w:r>
      <w:r w:rsidRPr="0050538C">
        <w:rPr>
          <w:rFonts w:eastAsia="宋体"/>
          <w:sz w:val="20"/>
          <w:szCs w:val="20"/>
          <w:vertAlign w:val="subscript"/>
        </w:rPr>
        <w:t>20</w:t>
      </w:r>
      <w:r w:rsidRPr="0050538C">
        <w:rPr>
          <w:rFonts w:eastAsia="宋体"/>
          <w:sz w:val="20"/>
          <w:szCs w:val="20"/>
        </w:rPr>
        <w:t>H</w:t>
      </w:r>
      <w:r w:rsidRPr="0050538C">
        <w:rPr>
          <w:rFonts w:eastAsia="宋体"/>
          <w:sz w:val="20"/>
          <w:szCs w:val="20"/>
          <w:vertAlign w:val="subscript"/>
        </w:rPr>
        <w:t>14</w:t>
      </w:r>
      <w:r w:rsidRPr="0050538C">
        <w:rPr>
          <w:rFonts w:eastAsia="宋体"/>
          <w:sz w:val="20"/>
          <w:szCs w:val="20"/>
        </w:rPr>
        <w:t>ClF</w:t>
      </w:r>
      <w:r w:rsidRPr="0050538C">
        <w:rPr>
          <w:rFonts w:eastAsia="宋体"/>
          <w:sz w:val="20"/>
          <w:szCs w:val="20"/>
          <w:vertAlign w:val="subscript"/>
        </w:rPr>
        <w:t>3</w:t>
      </w:r>
      <w:r w:rsidRPr="0050538C">
        <w:rPr>
          <w:rFonts w:eastAsia="宋体"/>
          <w:sz w:val="20"/>
          <w:szCs w:val="20"/>
        </w:rPr>
        <w:t>N</w:t>
      </w:r>
      <w:r w:rsidRPr="0050538C">
        <w:rPr>
          <w:rFonts w:eastAsia="宋体"/>
          <w:sz w:val="20"/>
          <w:szCs w:val="20"/>
          <w:vertAlign w:val="subscript"/>
        </w:rPr>
        <w:t>2</w:t>
      </w:r>
      <w:r w:rsidRPr="0050538C">
        <w:rPr>
          <w:rFonts w:eastAsia="宋体"/>
          <w:sz w:val="20"/>
          <w:szCs w:val="20"/>
        </w:rPr>
        <w:t>O</w:t>
      </w:r>
      <w:r w:rsidRPr="0050538C">
        <w:rPr>
          <w:rFonts w:eastAsia="宋体"/>
          <w:sz w:val="20"/>
          <w:szCs w:val="20"/>
          <w:vertAlign w:val="subscript"/>
        </w:rPr>
        <w:t>2</w:t>
      </w:r>
      <w:r w:rsidRPr="0050538C">
        <w:rPr>
          <w:rFonts w:eastAsia="宋体"/>
          <w:sz w:val="20"/>
          <w:szCs w:val="20"/>
        </w:rPr>
        <w:t>SNa [M+Na]</w:t>
      </w:r>
      <w:r w:rsidRPr="0050538C">
        <w:rPr>
          <w:rFonts w:eastAsia="宋体"/>
          <w:sz w:val="20"/>
          <w:szCs w:val="20"/>
          <w:vertAlign w:val="superscript"/>
        </w:rPr>
        <w:t>+</w:t>
      </w:r>
      <w:r w:rsidRPr="0050538C">
        <w:rPr>
          <w:rFonts w:eastAsia="宋体"/>
          <w:sz w:val="20"/>
          <w:szCs w:val="20"/>
        </w:rPr>
        <w:t xml:space="preserve"> 461.2753, found </w:t>
      </w:r>
      <w:r w:rsidRPr="0050538C">
        <w:rPr>
          <w:rFonts w:eastAsia="宋体"/>
          <w:sz w:val="20"/>
          <w:szCs w:val="20"/>
        </w:rPr>
        <w:lastRenderedPageBreak/>
        <w:t>461.2755.</w:t>
      </w:r>
      <w:r w:rsidRPr="0050538C">
        <w:rPr>
          <w:rFonts w:eastAsia="宋体"/>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266212F" w14:textId="77777777" w:rsidR="00983BF4" w:rsidRPr="0050538C" w:rsidRDefault="0008693E" w:rsidP="003F6681">
      <w:pPr>
        <w:jc w:val="both"/>
        <w:rPr>
          <w:rFonts w:ascii="等线" w:eastAsia="等线" w:hAnsi="等线" w:cs="Times New Roman"/>
        </w:rPr>
      </w:pPr>
      <w:r w:rsidRPr="0050538C">
        <w:rPr>
          <w:rFonts w:ascii="等线" w:eastAsia="等线" w:hAnsi="等线" w:cs="Times New Roman"/>
        </w:rPr>
        <w:object w:dxaOrig="2080" w:dyaOrig="1593" w14:anchorId="4D9F9B0D">
          <v:shape id="_x0000_i1115" type="#_x0000_t75" style="width:103.5pt;height:80.25pt" o:ole="">
            <v:imagedata r:id="rId189" o:title=""/>
          </v:shape>
          <o:OLEObject Type="Embed" ProgID="ChemDraw.Document.6.0" ShapeID="_x0000_i1115" DrawAspect="Content" ObjectID="_1721650223" r:id="rId190"/>
        </w:object>
      </w:r>
    </w:p>
    <w:p w14:paraId="4313C943" w14:textId="77777777" w:rsidR="00983BF4" w:rsidRPr="0050538C" w:rsidRDefault="00983BF4" w:rsidP="003F6681">
      <w:pPr>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51'</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宋体" w:hAnsi="Times New Roman" w:cs="Times New Roman" w:hint="eastAsia"/>
          <w:kern w:val="0"/>
          <w:sz w:val="20"/>
          <w:szCs w:val="20"/>
        </w:rPr>
        <w:t>W</w:t>
      </w:r>
      <w:r w:rsidRPr="0050538C">
        <w:rPr>
          <w:rFonts w:ascii="Times New Roman" w:eastAsia="宋体" w:hAnsi="Times New Roman" w:cs="Times New Roman"/>
          <w:kern w:val="0"/>
          <w:sz w:val="20"/>
          <w:szCs w:val="20"/>
        </w:rPr>
        <w:t>hite solid, m.p.</w:t>
      </w:r>
      <w:r w:rsidRPr="0050538C">
        <w:rPr>
          <w:rFonts w:ascii="Times New Roman" w:eastAsia="宋体" w:hAnsi="Times New Roman" w:cs="Times New Roman" w:hint="eastAsia"/>
          <w:kern w:val="0"/>
          <w:sz w:val="20"/>
          <w:szCs w:val="20"/>
        </w:rPr>
        <w:t xml:space="preserve"> </w:t>
      </w:r>
      <w:r w:rsidRPr="0050538C">
        <w:rPr>
          <w:rFonts w:ascii="Times New Roman" w:eastAsia="宋体" w:hAnsi="Times New Roman" w:cs="Times New Roman"/>
          <w:kern w:val="0"/>
          <w:sz w:val="20"/>
          <w:szCs w:val="20"/>
        </w:rPr>
        <w:t xml:space="preserve">160-162 </w:t>
      </w:r>
      <w:r w:rsidRPr="0050538C">
        <w:rPr>
          <w:rFonts w:ascii="Times New Roman" w:eastAsia="宋体" w:hAnsi="Times New Roman" w:cs="Times New Roman"/>
          <w:kern w:val="0"/>
          <w:sz w:val="20"/>
          <w:szCs w:val="20"/>
          <w:vertAlign w:val="superscript"/>
        </w:rPr>
        <w:t>o</w:t>
      </w:r>
      <w:r w:rsidRPr="0050538C">
        <w:rPr>
          <w:rFonts w:ascii="Times New Roman" w:eastAsia="宋体" w:hAnsi="Times New Roman" w:cs="Times New Roman"/>
          <w:kern w:val="0"/>
          <w:sz w:val="20"/>
          <w:szCs w:val="20"/>
        </w:rPr>
        <w:t>C, yield: 8</w:t>
      </w:r>
      <w:r w:rsidRPr="0050538C">
        <w:rPr>
          <w:rFonts w:ascii="Times New Roman" w:eastAsia="宋体" w:hAnsi="Times New Roman" w:cs="Times New Roman" w:hint="eastAsia"/>
          <w:kern w:val="0"/>
          <w:sz w:val="20"/>
          <w:szCs w:val="20"/>
        </w:rPr>
        <w:t>1</w:t>
      </w:r>
      <w:r w:rsidRPr="0050538C">
        <w:rPr>
          <w:rFonts w:ascii="Times New Roman" w:eastAsia="宋体" w:hAnsi="Times New Roman" w:cs="Times New Roman"/>
          <w:kern w:val="0"/>
          <w:sz w:val="20"/>
          <w:szCs w:val="20"/>
        </w:rPr>
        <w:t>%.</w:t>
      </w:r>
      <w:r w:rsidRPr="0050538C">
        <w:rPr>
          <w:rFonts w:ascii="Times New Roman" w:eastAsia="宋体" w:hAnsi="Times New Roman" w:cs="Times New Roman" w:hint="eastAsia"/>
          <w:b/>
          <w:kern w:val="0"/>
          <w:sz w:val="20"/>
          <w:szCs w:val="20"/>
          <w:lang w:val="de-DE"/>
        </w:rPr>
        <w:t xml:space="preserve"> </w:t>
      </w:r>
      <w:r w:rsidRPr="0050538C">
        <w:rPr>
          <w:rFonts w:ascii="Times New Roman" w:eastAsia="宋体" w:hAnsi="Times New Roman" w:cs="Times New Roman"/>
          <w:kern w:val="0"/>
          <w:sz w:val="20"/>
          <w:szCs w:val="20"/>
        </w:rPr>
        <w:t>major</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minor</w:t>
      </w:r>
      <w:r w:rsidRPr="0050538C">
        <w:rPr>
          <w:rFonts w:ascii="Times New Roman" w:eastAsia="宋体" w:hAnsi="Times New Roman" w:cs="Times New Roman" w:hint="eastAsia"/>
          <w:kern w:val="0"/>
          <w:sz w:val="20"/>
          <w:szCs w:val="20"/>
        </w:rPr>
        <w:t xml:space="preserve"> = 1:1; </w:t>
      </w:r>
      <w:r w:rsidRPr="0050538C">
        <w:rPr>
          <w:rFonts w:ascii="Times New Roman" w:eastAsia="宋体" w:hAnsi="Times New Roman" w:cs="Times New Roman"/>
          <w:b/>
          <w:kern w:val="0"/>
          <w:sz w:val="20"/>
          <w:szCs w:val="20"/>
          <w:vertAlign w:val="superscript"/>
          <w:lang w:val="de-DE"/>
        </w:rPr>
        <w:t>1</w:t>
      </w:r>
      <w:r w:rsidRPr="0050538C">
        <w:rPr>
          <w:rFonts w:ascii="Times New Roman" w:eastAsia="宋体" w:hAnsi="Times New Roman" w:cs="Times New Roman"/>
          <w:b/>
          <w:kern w:val="0"/>
          <w:sz w:val="20"/>
          <w:szCs w:val="20"/>
          <w:lang w:val="de-DE"/>
        </w:rPr>
        <w:t>H NMR</w:t>
      </w:r>
      <w:r w:rsidRPr="0050538C">
        <w:rPr>
          <w:rFonts w:ascii="Times New Roman" w:eastAsia="宋体" w:hAnsi="Times New Roman" w:cs="Times New Roman"/>
          <w:kern w:val="0"/>
          <w:sz w:val="20"/>
          <w:szCs w:val="20"/>
          <w:lang w:val="de-DE"/>
        </w:rPr>
        <w:t xml:space="preserve"> (500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8.5</w:t>
      </w:r>
      <w:r w:rsidRPr="0050538C">
        <w:rPr>
          <w:rFonts w:ascii="Times New Roman" w:eastAsia="宋体" w:hAnsi="Times New Roman" w:cs="Times New Roman" w:hint="eastAsia"/>
          <w:kern w:val="0"/>
          <w:sz w:val="20"/>
          <w:szCs w:val="20"/>
          <w:lang w:val="de-DE"/>
        </w:rPr>
        <w:t>3-8.49</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m</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2</w:t>
      </w:r>
      <w:r w:rsidRPr="0050538C">
        <w:rPr>
          <w:rFonts w:ascii="Times New Roman" w:eastAsia="宋体" w:hAnsi="Times New Roman" w:cs="Times New Roman"/>
          <w:kern w:val="0"/>
          <w:sz w:val="20"/>
          <w:szCs w:val="20"/>
          <w:lang w:val="de-DE"/>
        </w:rPr>
        <w:t xml:space="preserve">H), 7.87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Hz, </w:t>
      </w:r>
      <w:r w:rsidRPr="0050538C">
        <w:rPr>
          <w:rFonts w:ascii="Times New Roman" w:eastAsia="宋体" w:hAnsi="Times New Roman" w:cs="Times New Roman" w:hint="eastAsia"/>
          <w:kern w:val="0"/>
          <w:sz w:val="20"/>
          <w:szCs w:val="20"/>
          <w:lang w:val="de-DE"/>
        </w:rPr>
        <w:t>2</w:t>
      </w:r>
      <w:r w:rsidRPr="0050538C">
        <w:rPr>
          <w:rFonts w:ascii="Times New Roman" w:eastAsia="宋体" w:hAnsi="Times New Roman" w:cs="Times New Roman"/>
          <w:kern w:val="0"/>
          <w:sz w:val="20"/>
          <w:szCs w:val="20"/>
          <w:lang w:val="de-DE"/>
        </w:rPr>
        <w:t>H), 7.84</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7.7</w:t>
      </w:r>
      <w:r w:rsidRPr="0050538C">
        <w:rPr>
          <w:rFonts w:ascii="Times New Roman" w:eastAsia="宋体" w:hAnsi="Times New Roman" w:cs="Times New Roman" w:hint="eastAsia"/>
          <w:kern w:val="0"/>
          <w:sz w:val="20"/>
          <w:szCs w:val="20"/>
          <w:lang w:val="de-DE"/>
        </w:rPr>
        <w:t>8</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 xml:space="preserve">H), 7.74 (t,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Hz, </w:t>
      </w:r>
      <w:r w:rsidRPr="0050538C">
        <w:rPr>
          <w:rFonts w:ascii="Times New Roman" w:eastAsia="宋体" w:hAnsi="Times New Roman" w:cs="Times New Roman" w:hint="eastAsia"/>
          <w:kern w:val="0"/>
          <w:sz w:val="20"/>
          <w:szCs w:val="20"/>
          <w:lang w:val="de-DE"/>
        </w:rPr>
        <w:t>2</w:t>
      </w:r>
      <w:r w:rsidRPr="0050538C">
        <w:rPr>
          <w:rFonts w:ascii="Times New Roman" w:eastAsia="宋体" w:hAnsi="Times New Roman" w:cs="Times New Roman"/>
          <w:kern w:val="0"/>
          <w:sz w:val="20"/>
          <w:szCs w:val="20"/>
          <w:lang w:val="de-DE"/>
        </w:rPr>
        <w:t>H), 7.59</w:t>
      </w:r>
      <w:r w:rsidRPr="0050538C">
        <w:rPr>
          <w:rFonts w:ascii="Times New Roman" w:eastAsia="宋体" w:hAnsi="Times New Roman" w:cs="Times New Roman" w:hint="eastAsia"/>
          <w:kern w:val="0"/>
          <w:sz w:val="20"/>
          <w:szCs w:val="20"/>
          <w:lang w:val="de-DE"/>
        </w:rPr>
        <w:t>-</w:t>
      </w:r>
      <w:r w:rsidRPr="0050538C">
        <w:rPr>
          <w:rFonts w:ascii="Times New Roman" w:eastAsia="宋体" w:hAnsi="Times New Roman" w:cs="Times New Roman"/>
          <w:kern w:val="0"/>
          <w:sz w:val="20"/>
          <w:szCs w:val="20"/>
          <w:lang w:val="de-DE"/>
        </w:rPr>
        <w:t>7.5</w:t>
      </w:r>
      <w:r w:rsidRPr="0050538C">
        <w:rPr>
          <w:rFonts w:ascii="Times New Roman" w:eastAsia="宋体" w:hAnsi="Times New Roman" w:cs="Times New Roman" w:hint="eastAsia"/>
          <w:kern w:val="0"/>
          <w:sz w:val="20"/>
          <w:szCs w:val="20"/>
          <w:lang w:val="de-DE"/>
        </w:rPr>
        <w:t>3</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H), 7.3</w:t>
      </w:r>
      <w:r w:rsidRPr="0050538C">
        <w:rPr>
          <w:rFonts w:ascii="Times New Roman" w:eastAsia="宋体" w:hAnsi="Times New Roman" w:cs="Times New Roman" w:hint="eastAsia"/>
          <w:kern w:val="0"/>
          <w:sz w:val="20"/>
          <w:szCs w:val="20"/>
          <w:lang w:val="de-DE"/>
        </w:rPr>
        <w:t>8-</w:t>
      </w:r>
      <w:r w:rsidRPr="0050538C">
        <w:rPr>
          <w:rFonts w:ascii="Times New Roman" w:eastAsia="宋体" w:hAnsi="Times New Roman" w:cs="Times New Roman"/>
          <w:kern w:val="0"/>
          <w:sz w:val="20"/>
          <w:szCs w:val="20"/>
          <w:lang w:val="de-DE"/>
        </w:rPr>
        <w:t>7.</w:t>
      </w:r>
      <w:r w:rsidRPr="0050538C">
        <w:rPr>
          <w:rFonts w:ascii="Times New Roman" w:eastAsia="宋体" w:hAnsi="Times New Roman" w:cs="Times New Roman" w:hint="eastAsia"/>
          <w:kern w:val="0"/>
          <w:sz w:val="20"/>
          <w:szCs w:val="20"/>
          <w:lang w:val="de-DE"/>
        </w:rPr>
        <w:t>31</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H), 7.</w:t>
      </w:r>
      <w:r w:rsidRPr="0050538C">
        <w:rPr>
          <w:rFonts w:ascii="Times New Roman" w:eastAsia="宋体" w:hAnsi="Times New Roman" w:cs="Times New Roman" w:hint="eastAsia"/>
          <w:kern w:val="0"/>
          <w:sz w:val="20"/>
          <w:szCs w:val="20"/>
          <w:lang w:val="de-DE"/>
        </w:rPr>
        <w:t>30-</w:t>
      </w:r>
      <w:r w:rsidRPr="0050538C">
        <w:rPr>
          <w:rFonts w:ascii="Times New Roman" w:eastAsia="宋体" w:hAnsi="Times New Roman" w:cs="Times New Roman"/>
          <w:kern w:val="0"/>
          <w:sz w:val="20"/>
          <w:szCs w:val="20"/>
          <w:lang w:val="de-DE"/>
        </w:rPr>
        <w:t>7.</w:t>
      </w:r>
      <w:r w:rsidRPr="0050538C">
        <w:rPr>
          <w:rFonts w:ascii="Times New Roman" w:eastAsia="宋体" w:hAnsi="Times New Roman" w:cs="Times New Roman" w:hint="eastAsia"/>
          <w:kern w:val="0"/>
          <w:sz w:val="20"/>
          <w:szCs w:val="20"/>
          <w:lang w:val="de-DE"/>
        </w:rPr>
        <w:t>23</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H), 7.</w:t>
      </w:r>
      <w:r w:rsidRPr="0050538C">
        <w:rPr>
          <w:rFonts w:ascii="Times New Roman" w:eastAsia="宋体" w:hAnsi="Times New Roman" w:cs="Times New Roman" w:hint="eastAsia"/>
          <w:kern w:val="0"/>
          <w:sz w:val="20"/>
          <w:szCs w:val="20"/>
          <w:lang w:val="de-DE"/>
        </w:rPr>
        <w:t>15-</w:t>
      </w:r>
      <w:r w:rsidRPr="0050538C">
        <w:rPr>
          <w:rFonts w:ascii="Times New Roman" w:eastAsia="宋体" w:hAnsi="Times New Roman" w:cs="Times New Roman"/>
          <w:kern w:val="0"/>
          <w:sz w:val="20"/>
          <w:szCs w:val="20"/>
          <w:lang w:val="de-DE"/>
        </w:rPr>
        <w:t>7.</w:t>
      </w:r>
      <w:r w:rsidRPr="0050538C">
        <w:rPr>
          <w:rFonts w:ascii="Times New Roman" w:eastAsia="宋体" w:hAnsi="Times New Roman" w:cs="Times New Roman" w:hint="eastAsia"/>
          <w:kern w:val="0"/>
          <w:sz w:val="20"/>
          <w:szCs w:val="20"/>
          <w:lang w:val="de-DE"/>
        </w:rPr>
        <w:t>11</w:t>
      </w:r>
      <w:r w:rsidRPr="0050538C">
        <w:rPr>
          <w:rFonts w:ascii="Times New Roman" w:eastAsia="宋体" w:hAnsi="Times New Roman" w:cs="Times New Roman"/>
          <w:kern w:val="0"/>
          <w:sz w:val="20"/>
          <w:szCs w:val="20"/>
          <w:lang w:val="de-DE"/>
        </w:rPr>
        <w:t xml:space="preserve"> (m, </w:t>
      </w:r>
      <w:r w:rsidRPr="0050538C">
        <w:rPr>
          <w:rFonts w:ascii="Times New Roman" w:eastAsia="宋体" w:hAnsi="Times New Roman" w:cs="Times New Roman" w:hint="eastAsia"/>
          <w:kern w:val="0"/>
          <w:sz w:val="20"/>
          <w:szCs w:val="20"/>
          <w:lang w:val="de-DE"/>
        </w:rPr>
        <w:t>4</w:t>
      </w:r>
      <w:r w:rsidRPr="0050538C">
        <w:rPr>
          <w:rFonts w:ascii="Times New Roman" w:eastAsia="宋体" w:hAnsi="Times New Roman" w:cs="Times New Roman"/>
          <w:kern w:val="0"/>
          <w:sz w:val="20"/>
          <w:szCs w:val="20"/>
          <w:lang w:val="de-DE"/>
        </w:rPr>
        <w:t>H), 6.</w:t>
      </w:r>
      <w:r w:rsidRPr="0050538C">
        <w:rPr>
          <w:rFonts w:ascii="Times New Roman" w:eastAsia="宋体" w:hAnsi="Times New Roman" w:cs="Times New Roman" w:hint="eastAsia"/>
          <w:kern w:val="0"/>
          <w:sz w:val="20"/>
          <w:szCs w:val="20"/>
          <w:lang w:val="de-DE"/>
        </w:rPr>
        <w:t>78</w:t>
      </w:r>
      <w:r w:rsidRPr="0050538C">
        <w:rPr>
          <w:rFonts w:ascii="Times New Roman" w:eastAsia="宋体" w:hAnsi="Times New Roman" w:cs="Times New Roman"/>
          <w:kern w:val="0"/>
          <w:sz w:val="20"/>
          <w:szCs w:val="20"/>
          <w:lang w:val="de-DE"/>
        </w:rPr>
        <w:t xml:space="preserve"> (dd,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1</w:t>
      </w:r>
      <w:r w:rsidRPr="0050538C">
        <w:rPr>
          <w:rFonts w:ascii="Times New Roman" w:eastAsia="宋体" w:hAnsi="Times New Roman" w:cs="Times New Roman" w:hint="eastAsia"/>
          <w:kern w:val="0"/>
          <w:sz w:val="20"/>
          <w:szCs w:val="20"/>
          <w:lang w:val="de-DE"/>
        </w:rPr>
        <w:t>1.0</w:t>
      </w:r>
      <w:r w:rsidRPr="0050538C">
        <w:rPr>
          <w:rFonts w:ascii="Times New Roman" w:eastAsia="宋体" w:hAnsi="Times New Roman" w:cs="Times New Roman"/>
          <w:kern w:val="0"/>
          <w:sz w:val="20"/>
          <w:szCs w:val="20"/>
          <w:lang w:val="de-DE"/>
        </w:rPr>
        <w:t xml:space="preserve"> Hz, 1H), 6.66 (dd,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1</w:t>
      </w:r>
      <w:r w:rsidRPr="0050538C">
        <w:rPr>
          <w:rFonts w:ascii="Times New Roman" w:eastAsia="宋体" w:hAnsi="Times New Roman" w:cs="Times New Roman" w:hint="eastAsia"/>
          <w:kern w:val="0"/>
          <w:sz w:val="20"/>
          <w:szCs w:val="20"/>
          <w:lang w:val="de-DE"/>
        </w:rPr>
        <w:t>1.0</w:t>
      </w:r>
      <w:r w:rsidRPr="0050538C">
        <w:rPr>
          <w:rFonts w:ascii="Times New Roman" w:eastAsia="宋体" w:hAnsi="Times New Roman" w:cs="Times New Roman"/>
          <w:kern w:val="0"/>
          <w:sz w:val="20"/>
          <w:szCs w:val="20"/>
          <w:lang w:val="de-DE"/>
        </w:rPr>
        <w:t xml:space="preserve"> Hz, 1H),</w:t>
      </w:r>
      <w:r w:rsidRPr="0050538C">
        <w:rPr>
          <w:rFonts w:ascii="Times New Roman" w:eastAsia="宋体" w:hAnsi="Times New Roman" w:cs="Times New Roman" w:hint="eastAsia"/>
          <w:kern w:val="0"/>
          <w:sz w:val="20"/>
          <w:szCs w:val="20"/>
          <w:lang w:val="de-DE"/>
        </w:rPr>
        <w:t xml:space="preserve"> </w:t>
      </w:r>
      <w:r w:rsidRPr="0050538C">
        <w:rPr>
          <w:rFonts w:ascii="Times New Roman" w:eastAsia="宋体" w:hAnsi="Times New Roman" w:cs="Times New Roman"/>
          <w:kern w:val="0"/>
          <w:sz w:val="20"/>
          <w:szCs w:val="20"/>
          <w:lang w:val="de-DE"/>
        </w:rPr>
        <w:t xml:space="preserve">5.88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1H), 5.74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17.</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xml:space="preserve"> Hz, 1H), 5.41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w:t>
      </w:r>
      <w:r w:rsidRPr="0050538C">
        <w:rPr>
          <w:rFonts w:ascii="Times New Roman" w:eastAsia="宋体" w:hAnsi="Times New Roman" w:cs="Times New Roman" w:hint="eastAsia"/>
          <w:kern w:val="0"/>
          <w:sz w:val="20"/>
          <w:szCs w:val="20"/>
          <w:lang w:val="de-DE"/>
        </w:rPr>
        <w:t>1.0</w:t>
      </w:r>
      <w:r w:rsidRPr="0050538C">
        <w:rPr>
          <w:rFonts w:ascii="Times New Roman" w:eastAsia="宋体" w:hAnsi="Times New Roman" w:cs="Times New Roman"/>
          <w:kern w:val="0"/>
          <w:sz w:val="20"/>
          <w:szCs w:val="20"/>
          <w:lang w:val="de-DE"/>
        </w:rPr>
        <w:t xml:space="preserve"> Hz, 1H), 5.27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1</w:t>
      </w:r>
      <w:r w:rsidRPr="0050538C">
        <w:rPr>
          <w:rFonts w:ascii="Times New Roman" w:eastAsia="宋体" w:hAnsi="Times New Roman" w:cs="Times New Roman" w:hint="eastAsia"/>
          <w:kern w:val="0"/>
          <w:sz w:val="20"/>
          <w:szCs w:val="20"/>
          <w:lang w:val="de-DE"/>
        </w:rPr>
        <w:t>1.0</w:t>
      </w:r>
      <w:r w:rsidRPr="0050538C">
        <w:rPr>
          <w:rFonts w:ascii="Times New Roman" w:eastAsia="宋体" w:hAnsi="Times New Roman" w:cs="Times New Roman"/>
          <w:kern w:val="0"/>
          <w:sz w:val="20"/>
          <w:szCs w:val="20"/>
          <w:lang w:val="de-DE"/>
        </w:rPr>
        <w:t xml:space="preserve"> Hz, 1H).</w:t>
      </w:r>
      <w:r w:rsidRPr="0050538C">
        <w:rPr>
          <w:rFonts w:ascii="Times New Roman" w:eastAsia="宋体" w:hAnsi="Times New Roman" w:cs="Times New Roman" w:hint="eastAsia"/>
          <w:kern w:val="0"/>
          <w:sz w:val="20"/>
          <w:szCs w:val="20"/>
          <w:lang w:val="de-DE"/>
        </w:rPr>
        <w:t xml:space="preserve"> </w:t>
      </w:r>
      <w:r w:rsidRPr="0050538C">
        <w:rPr>
          <w:rFonts w:ascii="Times New Roman" w:eastAsia="宋体" w:hAnsi="Times New Roman" w:cs="Times New Roman"/>
          <w:b/>
          <w:kern w:val="0"/>
          <w:sz w:val="20"/>
          <w:szCs w:val="20"/>
          <w:vertAlign w:val="superscript"/>
          <w:lang w:val="de-DE"/>
        </w:rPr>
        <w:t>13</w:t>
      </w:r>
      <w:r w:rsidRPr="0050538C">
        <w:rPr>
          <w:rFonts w:ascii="Times New Roman" w:eastAsia="宋体" w:hAnsi="Times New Roman" w:cs="Times New Roman"/>
          <w:b/>
          <w:kern w:val="0"/>
          <w:sz w:val="20"/>
          <w:szCs w:val="20"/>
          <w:lang w:val="de-DE"/>
        </w:rPr>
        <w:t>C NMR</w:t>
      </w:r>
      <w:r w:rsidRPr="0050538C">
        <w:rPr>
          <w:rFonts w:ascii="Times New Roman" w:eastAsia="宋体" w:hAnsi="Times New Roman" w:cs="Times New Roman"/>
          <w:kern w:val="0"/>
          <w:sz w:val="20"/>
          <w:szCs w:val="20"/>
          <w:lang w:val="de-DE"/>
        </w:rPr>
        <w:t xml:space="preserve"> (126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154.8, 154.7, 139.</w:t>
      </w:r>
      <w:r w:rsidRPr="0050538C">
        <w:rPr>
          <w:rFonts w:ascii="Times New Roman" w:eastAsia="宋体" w:hAnsi="Times New Roman" w:cs="Times New Roman" w:hint="eastAsia"/>
          <w:kern w:val="0"/>
          <w:sz w:val="20"/>
          <w:szCs w:val="20"/>
          <w:lang w:val="de-DE"/>
        </w:rPr>
        <w:t>5</w:t>
      </w:r>
      <w:r w:rsidRPr="0050538C">
        <w:rPr>
          <w:rFonts w:ascii="Times New Roman" w:eastAsia="宋体" w:hAnsi="Times New Roman" w:cs="Times New Roman"/>
          <w:kern w:val="0"/>
          <w:sz w:val="20"/>
          <w:szCs w:val="20"/>
          <w:lang w:val="de-DE"/>
        </w:rPr>
        <w:t>, 139.</w:t>
      </w:r>
      <w:r w:rsidRPr="0050538C">
        <w:rPr>
          <w:rFonts w:ascii="Times New Roman" w:eastAsia="宋体" w:hAnsi="Times New Roman" w:cs="Times New Roman" w:hint="eastAsia"/>
          <w:kern w:val="0"/>
          <w:sz w:val="20"/>
          <w:szCs w:val="20"/>
          <w:lang w:val="de-DE"/>
        </w:rPr>
        <w:t>2</w:t>
      </w:r>
      <w:r w:rsidRPr="0050538C">
        <w:rPr>
          <w:rFonts w:ascii="Times New Roman" w:eastAsia="宋体" w:hAnsi="Times New Roman" w:cs="Times New Roman"/>
          <w:kern w:val="0"/>
          <w:sz w:val="20"/>
          <w:szCs w:val="20"/>
          <w:lang w:val="de-DE"/>
        </w:rPr>
        <w:t>, 13</w:t>
      </w:r>
      <w:r w:rsidRPr="0050538C">
        <w:rPr>
          <w:rFonts w:ascii="Times New Roman" w:eastAsia="宋体" w:hAnsi="Times New Roman" w:cs="Times New Roman" w:hint="eastAsia"/>
          <w:kern w:val="0"/>
          <w:sz w:val="20"/>
          <w:szCs w:val="20"/>
          <w:lang w:val="de-DE"/>
        </w:rPr>
        <w:t>7.0</w:t>
      </w:r>
      <w:r w:rsidRPr="0050538C">
        <w:rPr>
          <w:rFonts w:ascii="Times New Roman" w:eastAsia="宋体" w:hAnsi="Times New Roman" w:cs="Times New Roman"/>
          <w:kern w:val="0"/>
          <w:sz w:val="20"/>
          <w:szCs w:val="20"/>
          <w:lang w:val="de-DE"/>
        </w:rPr>
        <w:t>, 136.1, 136.0, 135.7, 135.4, 133.</w:t>
      </w:r>
      <w:r w:rsidRPr="0050538C">
        <w:rPr>
          <w:rFonts w:ascii="Times New Roman" w:eastAsia="宋体" w:hAnsi="Times New Roman" w:cs="Times New Roman" w:hint="eastAsia"/>
          <w:kern w:val="0"/>
          <w:sz w:val="20"/>
          <w:szCs w:val="20"/>
          <w:lang w:val="de-DE"/>
        </w:rPr>
        <w:t>8</w:t>
      </w:r>
      <w:r w:rsidRPr="0050538C">
        <w:rPr>
          <w:rFonts w:ascii="Times New Roman" w:eastAsia="宋体" w:hAnsi="Times New Roman" w:cs="Times New Roman"/>
          <w:kern w:val="0"/>
          <w:sz w:val="20"/>
          <w:szCs w:val="20"/>
          <w:lang w:val="de-DE"/>
        </w:rPr>
        <w:t>, 133.7, 133.3, 132.3, 130.</w:t>
      </w:r>
      <w:r w:rsidRPr="0050538C">
        <w:rPr>
          <w:rFonts w:ascii="Times New Roman" w:eastAsia="宋体" w:hAnsi="Times New Roman" w:cs="Times New Roman" w:hint="eastAsia"/>
          <w:kern w:val="0"/>
          <w:sz w:val="20"/>
          <w:szCs w:val="20"/>
          <w:lang w:val="de-DE"/>
        </w:rPr>
        <w:t>8</w:t>
      </w:r>
      <w:r w:rsidRPr="0050538C">
        <w:rPr>
          <w:rFonts w:ascii="Times New Roman" w:eastAsia="宋体" w:hAnsi="Times New Roman" w:cs="Times New Roman"/>
          <w:kern w:val="0"/>
          <w:sz w:val="20"/>
          <w:szCs w:val="20"/>
          <w:lang w:val="de-DE"/>
        </w:rPr>
        <w:t xml:space="preserve">, 130.2, 130.0, 129.9, 129.8, 128.4, 128.3 (q,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6.3 Hz), 128.2, 128.</w:t>
      </w:r>
      <w:r w:rsidRPr="0050538C">
        <w:rPr>
          <w:rFonts w:ascii="Times New Roman" w:eastAsia="宋体" w:hAnsi="Times New Roman" w:cs="Times New Roman" w:hint="eastAsia"/>
          <w:kern w:val="0"/>
          <w:sz w:val="20"/>
          <w:szCs w:val="20"/>
          <w:lang w:val="de-DE"/>
        </w:rPr>
        <w:t>1</w:t>
      </w:r>
      <w:r w:rsidRPr="0050538C">
        <w:rPr>
          <w:rFonts w:ascii="Times New Roman" w:eastAsia="宋体" w:hAnsi="Times New Roman" w:cs="Times New Roman"/>
          <w:kern w:val="0"/>
          <w:sz w:val="20"/>
          <w:szCs w:val="20"/>
          <w:lang w:val="de-DE"/>
        </w:rPr>
        <w:t>, 127.</w:t>
      </w:r>
      <w:r w:rsidRPr="0050538C">
        <w:rPr>
          <w:rFonts w:ascii="Times New Roman" w:eastAsia="宋体" w:hAnsi="Times New Roman" w:cs="Times New Roman" w:hint="eastAsia"/>
          <w:kern w:val="0"/>
          <w:sz w:val="20"/>
          <w:szCs w:val="20"/>
          <w:lang w:val="de-DE"/>
        </w:rPr>
        <w:t>8</w:t>
      </w:r>
      <w:r w:rsidRPr="0050538C">
        <w:rPr>
          <w:rFonts w:ascii="Times New Roman" w:eastAsia="宋体" w:hAnsi="Times New Roman" w:cs="Times New Roman"/>
          <w:kern w:val="0"/>
          <w:sz w:val="20"/>
          <w:szCs w:val="20"/>
          <w:lang w:val="de-DE"/>
        </w:rPr>
        <w:t xml:space="preserve"> (q,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32.9 Hz), 127.7, 127.6, 127.4, 12</w:t>
      </w:r>
      <w:r w:rsidRPr="0050538C">
        <w:rPr>
          <w:rFonts w:ascii="Times New Roman" w:eastAsia="宋体" w:hAnsi="Times New Roman" w:cs="Times New Roman" w:hint="eastAsia"/>
          <w:kern w:val="0"/>
          <w:sz w:val="20"/>
          <w:szCs w:val="20"/>
          <w:lang w:val="de-DE"/>
        </w:rPr>
        <w:t>6.0</w:t>
      </w:r>
      <w:r w:rsidRPr="0050538C">
        <w:rPr>
          <w:rFonts w:ascii="Times New Roman" w:eastAsia="宋体" w:hAnsi="Times New Roman" w:cs="Times New Roman"/>
          <w:kern w:val="0"/>
          <w:sz w:val="20"/>
          <w:szCs w:val="20"/>
          <w:lang w:val="de-DE"/>
        </w:rPr>
        <w:t xml:space="preserve">, 122.70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274.</w:t>
      </w:r>
      <w:r w:rsidRPr="0050538C">
        <w:rPr>
          <w:rFonts w:ascii="Times New Roman" w:eastAsia="宋体" w:hAnsi="Times New Roman" w:cs="Times New Roman" w:hint="eastAsia"/>
          <w:kern w:val="0"/>
          <w:sz w:val="20"/>
          <w:szCs w:val="20"/>
          <w:lang w:val="de-DE"/>
        </w:rPr>
        <w:t>7</w:t>
      </w:r>
      <w:r w:rsidRPr="0050538C">
        <w:rPr>
          <w:rFonts w:ascii="Times New Roman" w:eastAsia="宋体" w:hAnsi="Times New Roman" w:cs="Times New Roman"/>
          <w:kern w:val="0"/>
          <w:sz w:val="20"/>
          <w:szCs w:val="20"/>
          <w:lang w:val="de-DE"/>
        </w:rPr>
        <w:t xml:space="preserve"> Hz), 122.69 (d, </w:t>
      </w:r>
      <w:r w:rsidRPr="0050538C">
        <w:rPr>
          <w:rFonts w:ascii="Times New Roman" w:eastAsia="宋体" w:hAnsi="Times New Roman" w:cs="Times New Roman"/>
          <w:i/>
          <w:iCs/>
          <w:kern w:val="0"/>
          <w:sz w:val="20"/>
          <w:szCs w:val="20"/>
          <w:lang w:val="de-DE"/>
        </w:rPr>
        <w:t>J</w:t>
      </w:r>
      <w:r w:rsidRPr="0050538C">
        <w:rPr>
          <w:rFonts w:ascii="Times New Roman" w:eastAsia="宋体" w:hAnsi="Times New Roman" w:cs="Times New Roman"/>
          <w:kern w:val="0"/>
          <w:sz w:val="20"/>
          <w:szCs w:val="20"/>
          <w:lang w:val="de-DE"/>
        </w:rPr>
        <w:t xml:space="preserve"> = 274.</w:t>
      </w:r>
      <w:r w:rsidRPr="0050538C">
        <w:rPr>
          <w:rFonts w:ascii="Times New Roman" w:eastAsia="宋体" w:hAnsi="Times New Roman" w:cs="Times New Roman" w:hint="eastAsia"/>
          <w:kern w:val="0"/>
          <w:sz w:val="20"/>
          <w:szCs w:val="20"/>
          <w:lang w:val="de-DE"/>
        </w:rPr>
        <w:t>7</w:t>
      </w:r>
      <w:r w:rsidRPr="0050538C">
        <w:rPr>
          <w:rFonts w:ascii="Times New Roman" w:eastAsia="宋体" w:hAnsi="Times New Roman" w:cs="Times New Roman"/>
          <w:kern w:val="0"/>
          <w:sz w:val="20"/>
          <w:szCs w:val="20"/>
          <w:lang w:val="de-DE"/>
        </w:rPr>
        <w:t xml:space="preserve"> Hz), 116.1, 115.2.</w:t>
      </w:r>
      <w:r w:rsidRPr="0050538C">
        <w:rPr>
          <w:rFonts w:ascii="Times New Roman" w:eastAsia="宋体" w:hAnsi="Times New Roman" w:cs="Times New Roman" w:hint="eastAsia"/>
          <w:sz w:val="20"/>
          <w:szCs w:val="20"/>
          <w:lang w:val="de-DE"/>
        </w:rPr>
        <w:t xml:space="preserve"> </w:t>
      </w:r>
      <w:r w:rsidRPr="0050538C">
        <w:rPr>
          <w:rFonts w:ascii="Times New Roman" w:eastAsia="宋体" w:hAnsi="Times New Roman" w:cs="Times New Roman"/>
          <w:b/>
          <w:kern w:val="0"/>
          <w:sz w:val="20"/>
          <w:szCs w:val="20"/>
          <w:vertAlign w:val="superscript"/>
          <w:lang w:val="de-DE"/>
        </w:rPr>
        <w:t>19</w:t>
      </w:r>
      <w:r w:rsidRPr="0050538C">
        <w:rPr>
          <w:rFonts w:ascii="Times New Roman" w:eastAsia="宋体" w:hAnsi="Times New Roman" w:cs="Times New Roman"/>
          <w:b/>
          <w:kern w:val="0"/>
          <w:sz w:val="20"/>
          <w:szCs w:val="20"/>
          <w:lang w:val="de-DE"/>
        </w:rPr>
        <w:t>F NMR</w:t>
      </w:r>
      <w:r w:rsidRPr="0050538C">
        <w:rPr>
          <w:rFonts w:ascii="Times New Roman" w:eastAsia="宋体" w:hAnsi="Times New Roman" w:cs="Times New Roman"/>
          <w:kern w:val="0"/>
          <w:sz w:val="20"/>
          <w:szCs w:val="20"/>
          <w:lang w:val="de-DE"/>
        </w:rPr>
        <w:t xml:space="preserve"> (47</w:t>
      </w:r>
      <w:r w:rsidRPr="0050538C">
        <w:rPr>
          <w:rFonts w:ascii="Times New Roman" w:eastAsia="宋体" w:hAnsi="Times New Roman" w:cs="Times New Roman" w:hint="eastAsia"/>
          <w:kern w:val="0"/>
          <w:sz w:val="20"/>
          <w:szCs w:val="20"/>
          <w:lang w:val="de-DE"/>
        </w:rPr>
        <w:t>0</w:t>
      </w:r>
      <w:r w:rsidRPr="0050538C">
        <w:rPr>
          <w:rFonts w:ascii="Times New Roman" w:eastAsia="宋体" w:hAnsi="Times New Roman" w:cs="Times New Roman"/>
          <w:kern w:val="0"/>
          <w:sz w:val="20"/>
          <w:szCs w:val="20"/>
          <w:lang w:val="de-DE"/>
        </w:rPr>
        <w:t xml:space="preserve">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rPr>
        <w:t>δ</w:t>
      </w:r>
      <w:r w:rsidRPr="0050538C">
        <w:rPr>
          <w:rFonts w:ascii="Times New Roman" w:eastAsia="宋体" w:hAnsi="Times New Roman" w:cs="Times New Roman"/>
          <w:kern w:val="0"/>
          <w:sz w:val="20"/>
          <w:szCs w:val="20"/>
          <w:lang w:val="de-DE"/>
        </w:rPr>
        <w:t xml:space="preserve"> -58.</w:t>
      </w:r>
      <w:r w:rsidRPr="0050538C">
        <w:rPr>
          <w:rFonts w:ascii="Times New Roman" w:eastAsia="宋体" w:hAnsi="Times New Roman" w:cs="Times New Roman" w:hint="eastAsia"/>
          <w:kern w:val="0"/>
          <w:sz w:val="20"/>
          <w:szCs w:val="20"/>
          <w:lang w:val="de-DE"/>
        </w:rPr>
        <w:t>28</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s</w:t>
      </w:r>
      <w:r w:rsidRPr="0050538C">
        <w:rPr>
          <w:rFonts w:ascii="Times New Roman" w:eastAsia="宋体" w:hAnsi="Times New Roman" w:cs="Times New Roman"/>
          <w:kern w:val="0"/>
          <w:sz w:val="20"/>
          <w:szCs w:val="20"/>
          <w:lang w:val="de-DE"/>
        </w:rPr>
        <w:t>)</w:t>
      </w:r>
      <w:r w:rsidRPr="0050538C">
        <w:rPr>
          <w:rFonts w:ascii="Times New Roman" w:eastAsia="宋体" w:hAnsi="Times New Roman" w:cs="Times New Roman" w:hint="eastAsia"/>
          <w:kern w:val="0"/>
          <w:sz w:val="20"/>
          <w:szCs w:val="20"/>
          <w:lang w:val="de-DE"/>
        </w:rPr>
        <w:t xml:space="preserve">, </w:t>
      </w:r>
      <w:r w:rsidRPr="0050538C">
        <w:rPr>
          <w:rFonts w:ascii="Times New Roman" w:eastAsia="宋体" w:hAnsi="Times New Roman" w:cs="Times New Roman"/>
          <w:kern w:val="0"/>
          <w:sz w:val="20"/>
          <w:szCs w:val="20"/>
          <w:lang w:val="de-DE"/>
        </w:rPr>
        <w:t>-58.</w:t>
      </w:r>
      <w:r w:rsidRPr="0050538C">
        <w:rPr>
          <w:rFonts w:ascii="Times New Roman" w:eastAsia="宋体" w:hAnsi="Times New Roman" w:cs="Times New Roman" w:hint="eastAsia"/>
          <w:kern w:val="0"/>
          <w:sz w:val="20"/>
          <w:szCs w:val="20"/>
          <w:lang w:val="de-DE"/>
        </w:rPr>
        <w:t>31</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hint="eastAsia"/>
          <w:kern w:val="0"/>
          <w:sz w:val="20"/>
          <w:szCs w:val="20"/>
          <w:lang w:val="de-DE"/>
        </w:rPr>
        <w:t>s</w:t>
      </w:r>
      <w:r w:rsidRPr="0050538C">
        <w:rPr>
          <w:rFonts w:ascii="Times New Roman" w:eastAsia="宋体" w:hAnsi="Times New Roman" w:cs="Times New Roman"/>
          <w:kern w:val="0"/>
          <w:sz w:val="20"/>
          <w:szCs w:val="20"/>
          <w:lang w:val="de-DE"/>
        </w:rPr>
        <w:t>).</w:t>
      </w:r>
      <w:r w:rsidRPr="0050538C">
        <w:rPr>
          <w:rFonts w:ascii="Times New Roman" w:eastAsia="宋体" w:hAnsi="Times New Roman" w:cs="Times New Roman"/>
          <w:b/>
          <w:sz w:val="20"/>
          <w:szCs w:val="20"/>
        </w:rPr>
        <w:t xml:space="preserve"> 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22</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17</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453.2846, found 453.2848.</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691CEA3A" w14:textId="77777777" w:rsidR="00983BF4" w:rsidRPr="0050538C" w:rsidRDefault="00983BF4" w:rsidP="003F6681">
      <w:pPr>
        <w:jc w:val="both"/>
        <w:rPr>
          <w:rFonts w:ascii="等线" w:eastAsia="等线" w:hAnsi="等线" w:cs="Times New Roman"/>
        </w:rPr>
      </w:pPr>
      <w:r w:rsidRPr="0050538C">
        <w:rPr>
          <w:rFonts w:ascii="等线" w:eastAsia="等线" w:hAnsi="等线" w:cs="Times New Roman"/>
        </w:rPr>
        <w:object w:dxaOrig="1565" w:dyaOrig="1454" w14:anchorId="7F0C1EC8">
          <v:shape id="_x0000_i1116" type="#_x0000_t75" style="width:79.5pt;height:72.75pt" o:ole="">
            <v:imagedata r:id="rId191" o:title=""/>
          </v:shape>
          <o:OLEObject Type="Embed" ProgID="ChemDraw.Document.6.0" ShapeID="_x0000_i1116" DrawAspect="Content" ObjectID="_1721650224" r:id="rId192"/>
        </w:object>
      </w:r>
    </w:p>
    <w:p w14:paraId="15529993" w14:textId="77777777" w:rsidR="00983BF4" w:rsidRPr="0050538C" w:rsidRDefault="00983BF4" w:rsidP="003F6681">
      <w:pPr>
        <w:pStyle w:val="ab"/>
        <w:jc w:val="both"/>
        <w:rPr>
          <w:rFonts w:ascii="Arial" w:eastAsia="楷体" w:hAnsi="Arial" w:cs="Arial"/>
          <w:sz w:val="20"/>
          <w:szCs w:val="20"/>
          <w:vertAlign w:val="superscript"/>
        </w:rPr>
      </w:pPr>
      <w:r w:rsidRPr="0050538C">
        <w:rPr>
          <w:rFonts w:eastAsia="宋体" w:hint="eastAsia"/>
          <w:b/>
          <w:sz w:val="20"/>
          <w:szCs w:val="20"/>
        </w:rPr>
        <w:t>(S</w:t>
      </w:r>
      <w:r w:rsidRPr="0050538C">
        <w:rPr>
          <w:rFonts w:eastAsia="宋体"/>
          <w:b/>
          <w:sz w:val="20"/>
          <w:szCs w:val="20"/>
        </w:rPr>
        <w:t>66'</w:t>
      </w:r>
      <w:r w:rsidRPr="0050538C">
        <w:rPr>
          <w:rFonts w:eastAsia="宋体" w:hint="eastAsia"/>
          <w:b/>
          <w:sz w:val="20"/>
          <w:szCs w:val="20"/>
        </w:rPr>
        <w:t>)</w:t>
      </w:r>
      <w:r w:rsidRPr="0050538C">
        <w:rPr>
          <w:rFonts w:eastAsia="宋体"/>
          <w:b/>
          <w:sz w:val="20"/>
          <w:szCs w:val="20"/>
        </w:rPr>
        <w:t xml:space="preserve"> </w:t>
      </w:r>
      <w:r w:rsidRPr="0050538C">
        <w:rPr>
          <w:rFonts w:eastAsia="宋体" w:hint="eastAsia"/>
          <w:sz w:val="20"/>
          <w:szCs w:val="20"/>
        </w:rPr>
        <w:t>W</w:t>
      </w:r>
      <w:r w:rsidRPr="0050538C">
        <w:rPr>
          <w:rFonts w:eastAsia="宋体"/>
          <w:sz w:val="20"/>
          <w:szCs w:val="20"/>
        </w:rPr>
        <w:t xml:space="preserve">hite solid, </w:t>
      </w:r>
      <w:r w:rsidRPr="0050538C">
        <w:rPr>
          <w:rFonts w:eastAsia="宋体" w:hint="eastAsia"/>
          <w:sz w:val="20"/>
          <w:szCs w:val="20"/>
        </w:rPr>
        <w:t>m.p.</w:t>
      </w:r>
      <w:r w:rsidRPr="0050538C">
        <w:rPr>
          <w:rFonts w:eastAsia="宋体"/>
          <w:sz w:val="20"/>
          <w:szCs w:val="20"/>
        </w:rPr>
        <w:t xml:space="preserve"> </w:t>
      </w:r>
      <w:r w:rsidRPr="0050538C">
        <w:rPr>
          <w:rFonts w:eastAsia="宋体" w:hint="eastAsia"/>
          <w:sz w:val="20"/>
          <w:szCs w:val="20"/>
        </w:rPr>
        <w:t xml:space="preserve">147-149 </w:t>
      </w:r>
      <w:r w:rsidRPr="0050538C">
        <w:rPr>
          <w:rFonts w:eastAsia="宋体" w:hint="eastAsia"/>
          <w:sz w:val="20"/>
          <w:szCs w:val="20"/>
          <w:vertAlign w:val="superscript"/>
        </w:rPr>
        <w:t>o</w:t>
      </w:r>
      <w:r w:rsidRPr="0050538C">
        <w:rPr>
          <w:rFonts w:eastAsia="宋体" w:hint="eastAsia"/>
          <w:sz w:val="20"/>
          <w:szCs w:val="20"/>
        </w:rPr>
        <w:t>C</w:t>
      </w:r>
      <w:r w:rsidRPr="0050538C">
        <w:rPr>
          <w:rFonts w:eastAsia="宋体"/>
          <w:sz w:val="20"/>
          <w:szCs w:val="20"/>
        </w:rPr>
        <w:t>, yield: 8</w:t>
      </w:r>
      <w:r w:rsidRPr="0050538C">
        <w:rPr>
          <w:rFonts w:eastAsia="宋体" w:hint="eastAsia"/>
          <w:sz w:val="20"/>
          <w:szCs w:val="20"/>
        </w:rPr>
        <w:t>4</w:t>
      </w:r>
      <w:r w:rsidRPr="0050538C">
        <w:rPr>
          <w:rFonts w:eastAsia="宋体"/>
          <w:sz w:val="20"/>
          <w:szCs w:val="20"/>
        </w:rPr>
        <w:t xml:space="preserve">%. </w:t>
      </w:r>
      <w:r w:rsidRPr="0050538C">
        <w:rPr>
          <w:rFonts w:eastAsia="宋体" w:hint="eastAsia"/>
          <w:i/>
          <w:sz w:val="20"/>
          <w:szCs w:val="20"/>
          <w:lang w:eastAsia="zh-CN"/>
        </w:rPr>
        <w:t>Z</w:t>
      </w:r>
      <w:r w:rsidRPr="0050538C">
        <w:rPr>
          <w:rFonts w:eastAsia="宋体" w:hint="eastAsia"/>
          <w:sz w:val="20"/>
          <w:szCs w:val="20"/>
          <w:lang w:eastAsia="zh-CN"/>
        </w:rPr>
        <w:t>：</w:t>
      </w:r>
      <w:r w:rsidRPr="0050538C">
        <w:rPr>
          <w:rFonts w:eastAsia="宋体" w:hint="eastAsia"/>
          <w:i/>
          <w:sz w:val="20"/>
          <w:szCs w:val="20"/>
          <w:lang w:eastAsia="zh-CN"/>
        </w:rPr>
        <w:t>E</w:t>
      </w:r>
      <w:r w:rsidRPr="0050538C">
        <w:rPr>
          <w:rFonts w:eastAsia="宋体" w:hint="eastAsia"/>
          <w:sz w:val="20"/>
          <w:szCs w:val="20"/>
          <w:lang w:eastAsia="zh-CN"/>
        </w:rPr>
        <w:t xml:space="preserve"> = 1:1</w:t>
      </w:r>
      <w:r w:rsidRPr="0050538C">
        <w:rPr>
          <w:rFonts w:eastAsia="宋体" w:hint="eastAsia"/>
          <w:sz w:val="20"/>
          <w:szCs w:val="20"/>
        </w:rPr>
        <w:t>;</w:t>
      </w:r>
      <w:r w:rsidRPr="0050538C">
        <w:rPr>
          <w:rFonts w:eastAsia="宋体"/>
          <w:sz w:val="20"/>
          <w:szCs w:val="20"/>
        </w:rPr>
        <w:t xml:space="preserve"> </w:t>
      </w:r>
      <w:r w:rsidRPr="0050538C">
        <w:rPr>
          <w:rFonts w:eastAsia="宋体"/>
          <w:b/>
          <w:sz w:val="20"/>
          <w:szCs w:val="20"/>
          <w:vertAlign w:val="superscript"/>
          <w:lang w:eastAsia="zh-CN"/>
        </w:rPr>
        <w:t>1</w:t>
      </w:r>
      <w:r w:rsidRPr="0050538C">
        <w:rPr>
          <w:rFonts w:eastAsia="宋体"/>
          <w:b/>
          <w:sz w:val="20"/>
          <w:szCs w:val="20"/>
          <w:lang w:eastAsia="zh-CN"/>
        </w:rPr>
        <w:t>H NMR</w:t>
      </w:r>
      <w:r w:rsidRPr="0050538C">
        <w:rPr>
          <w:rFonts w:eastAsia="宋体"/>
          <w:sz w:val="20"/>
          <w:szCs w:val="20"/>
          <w:lang w:eastAsia="zh-CN"/>
        </w:rPr>
        <w:t xml:space="preserve"> (500 MHz, CDCl</w:t>
      </w:r>
      <w:r w:rsidRPr="0050538C">
        <w:rPr>
          <w:rFonts w:eastAsia="宋体"/>
          <w:sz w:val="20"/>
          <w:szCs w:val="20"/>
          <w:vertAlign w:val="subscript"/>
          <w:lang w:eastAsia="zh-CN"/>
        </w:rPr>
        <w:t>3</w:t>
      </w:r>
      <w:r w:rsidRPr="0050538C">
        <w:rPr>
          <w:rFonts w:eastAsia="宋体"/>
          <w:sz w:val="20"/>
          <w:szCs w:val="20"/>
          <w:lang w:eastAsia="zh-CN"/>
        </w:rPr>
        <w:t xml:space="preserve">) </w:t>
      </w:r>
      <w:r w:rsidRPr="0050538C">
        <w:rPr>
          <w:rFonts w:eastAsia="宋体"/>
          <w:sz w:val="20"/>
          <w:szCs w:val="20"/>
          <w:lang w:val="en-US" w:eastAsia="zh-CN"/>
        </w:rPr>
        <w:t>δ</w:t>
      </w:r>
      <w:r w:rsidRPr="0050538C">
        <w:rPr>
          <w:rFonts w:eastAsia="宋体"/>
          <w:sz w:val="20"/>
          <w:szCs w:val="20"/>
          <w:lang w:eastAsia="zh-CN"/>
        </w:rPr>
        <w:t xml:space="preserve"> 8.50 (d, </w:t>
      </w:r>
      <w:r w:rsidRPr="0050538C">
        <w:rPr>
          <w:rFonts w:eastAsia="宋体"/>
          <w:i/>
          <w:iCs/>
          <w:sz w:val="20"/>
          <w:szCs w:val="20"/>
          <w:lang w:eastAsia="zh-CN"/>
        </w:rPr>
        <w:t>J</w:t>
      </w:r>
      <w:r w:rsidRPr="0050538C">
        <w:rPr>
          <w:rFonts w:eastAsia="宋体"/>
          <w:sz w:val="20"/>
          <w:szCs w:val="20"/>
          <w:lang w:eastAsia="zh-CN"/>
        </w:rPr>
        <w:t xml:space="preserve"> = </w:t>
      </w:r>
      <w:r w:rsidRPr="0050538C">
        <w:rPr>
          <w:rFonts w:eastAsia="宋体" w:hint="eastAsia"/>
          <w:sz w:val="20"/>
          <w:szCs w:val="20"/>
          <w:lang w:eastAsia="zh-CN"/>
        </w:rPr>
        <w:t>7.6</w:t>
      </w:r>
      <w:r w:rsidRPr="0050538C">
        <w:rPr>
          <w:rFonts w:eastAsia="宋体"/>
          <w:sz w:val="20"/>
          <w:szCs w:val="20"/>
          <w:lang w:eastAsia="zh-CN"/>
        </w:rPr>
        <w:t xml:space="preserve"> Hz, 1H), 8.47 (d, </w:t>
      </w:r>
      <w:r w:rsidRPr="0050538C">
        <w:rPr>
          <w:rFonts w:eastAsia="宋体"/>
          <w:i/>
          <w:iCs/>
          <w:sz w:val="20"/>
          <w:szCs w:val="20"/>
          <w:lang w:eastAsia="zh-CN"/>
        </w:rPr>
        <w:t>J</w:t>
      </w:r>
      <w:r w:rsidRPr="0050538C">
        <w:rPr>
          <w:rFonts w:eastAsia="宋体"/>
          <w:sz w:val="20"/>
          <w:szCs w:val="20"/>
          <w:lang w:eastAsia="zh-CN"/>
        </w:rPr>
        <w:t xml:space="preserve"> = 7.</w:t>
      </w:r>
      <w:r w:rsidRPr="0050538C">
        <w:rPr>
          <w:rFonts w:eastAsia="宋体" w:hint="eastAsia"/>
          <w:sz w:val="20"/>
          <w:szCs w:val="20"/>
          <w:lang w:eastAsia="zh-CN"/>
        </w:rPr>
        <w:t>6</w:t>
      </w:r>
      <w:r w:rsidRPr="0050538C">
        <w:rPr>
          <w:rFonts w:eastAsia="宋体"/>
          <w:sz w:val="20"/>
          <w:szCs w:val="20"/>
          <w:lang w:eastAsia="zh-CN"/>
        </w:rPr>
        <w:t xml:space="preserve"> Hz, 1H), 8.02 (s, 1H), 7.86 (d, </w:t>
      </w:r>
      <w:r w:rsidRPr="0050538C">
        <w:rPr>
          <w:rFonts w:eastAsia="宋体"/>
          <w:i/>
          <w:iCs/>
          <w:sz w:val="20"/>
          <w:szCs w:val="20"/>
          <w:lang w:eastAsia="zh-CN"/>
        </w:rPr>
        <w:t>J</w:t>
      </w:r>
      <w:r w:rsidRPr="0050538C">
        <w:rPr>
          <w:rFonts w:eastAsia="宋体"/>
          <w:sz w:val="20"/>
          <w:szCs w:val="20"/>
          <w:lang w:eastAsia="zh-CN"/>
        </w:rPr>
        <w:t xml:space="preserve"> = </w:t>
      </w:r>
      <w:r w:rsidRPr="0050538C">
        <w:rPr>
          <w:rFonts w:eastAsia="宋体" w:hint="eastAsia"/>
          <w:sz w:val="20"/>
          <w:szCs w:val="20"/>
          <w:lang w:eastAsia="zh-CN"/>
        </w:rPr>
        <w:t>7.6</w:t>
      </w:r>
      <w:r w:rsidRPr="0050538C">
        <w:rPr>
          <w:rFonts w:eastAsia="宋体"/>
          <w:sz w:val="20"/>
          <w:szCs w:val="20"/>
          <w:lang w:eastAsia="zh-CN"/>
        </w:rPr>
        <w:t xml:space="preserve"> Hz, 2H), 7.83-7.77 (m, 2H), 7.76</w:t>
      </w:r>
      <w:r w:rsidRPr="0050538C">
        <w:rPr>
          <w:rFonts w:eastAsia="宋体" w:hint="eastAsia"/>
          <w:sz w:val="20"/>
          <w:szCs w:val="20"/>
          <w:lang w:eastAsia="zh-CN"/>
        </w:rPr>
        <w:t>-</w:t>
      </w:r>
      <w:r w:rsidRPr="0050538C">
        <w:rPr>
          <w:rFonts w:eastAsia="宋体"/>
          <w:sz w:val="20"/>
          <w:szCs w:val="20"/>
          <w:lang w:eastAsia="zh-CN"/>
        </w:rPr>
        <w:t>7.</w:t>
      </w:r>
      <w:r w:rsidRPr="0050538C">
        <w:rPr>
          <w:rFonts w:eastAsia="宋体" w:hint="eastAsia"/>
          <w:sz w:val="20"/>
          <w:szCs w:val="20"/>
          <w:lang w:eastAsia="zh-CN"/>
        </w:rPr>
        <w:t>72</w:t>
      </w:r>
      <w:r w:rsidRPr="0050538C">
        <w:rPr>
          <w:rFonts w:eastAsia="宋体"/>
          <w:sz w:val="20"/>
          <w:szCs w:val="20"/>
          <w:lang w:eastAsia="zh-CN"/>
        </w:rPr>
        <w:t xml:space="preserve"> (m, </w:t>
      </w:r>
      <w:r w:rsidRPr="0050538C">
        <w:rPr>
          <w:rFonts w:eastAsia="宋体" w:hint="eastAsia"/>
          <w:sz w:val="20"/>
          <w:szCs w:val="20"/>
          <w:lang w:eastAsia="zh-CN"/>
        </w:rPr>
        <w:t>2</w:t>
      </w:r>
      <w:r w:rsidRPr="0050538C">
        <w:rPr>
          <w:rFonts w:eastAsia="宋体"/>
          <w:sz w:val="20"/>
          <w:szCs w:val="20"/>
          <w:lang w:eastAsia="zh-CN"/>
        </w:rPr>
        <w:t xml:space="preserve">H), </w:t>
      </w:r>
      <w:r w:rsidRPr="0050538C">
        <w:rPr>
          <w:rFonts w:eastAsia="宋体" w:hint="eastAsia"/>
          <w:sz w:val="20"/>
          <w:szCs w:val="20"/>
          <w:lang w:eastAsia="zh-CN"/>
        </w:rPr>
        <w:t>7.70</w:t>
      </w:r>
      <w:r w:rsidRPr="0050538C">
        <w:rPr>
          <w:rFonts w:eastAsia="宋体"/>
          <w:sz w:val="20"/>
          <w:szCs w:val="20"/>
          <w:lang w:eastAsia="zh-CN"/>
        </w:rPr>
        <w:t xml:space="preserve"> (s, 1H), 7.5</w:t>
      </w:r>
      <w:r w:rsidRPr="0050538C">
        <w:rPr>
          <w:rFonts w:eastAsia="宋体" w:hint="eastAsia"/>
          <w:sz w:val="20"/>
          <w:szCs w:val="20"/>
          <w:lang w:eastAsia="zh-CN"/>
        </w:rPr>
        <w:t>9-</w:t>
      </w:r>
      <w:r w:rsidRPr="0050538C">
        <w:rPr>
          <w:rFonts w:eastAsia="宋体"/>
          <w:sz w:val="20"/>
          <w:szCs w:val="20"/>
          <w:lang w:eastAsia="zh-CN"/>
        </w:rPr>
        <w:t>7.51 (m, 4H), 7.</w:t>
      </w:r>
      <w:r w:rsidRPr="0050538C">
        <w:rPr>
          <w:rFonts w:eastAsia="宋体" w:hint="eastAsia"/>
          <w:sz w:val="20"/>
          <w:szCs w:val="20"/>
          <w:lang w:eastAsia="zh-CN"/>
        </w:rPr>
        <w:t>39-</w:t>
      </w:r>
      <w:r w:rsidRPr="0050538C">
        <w:rPr>
          <w:rFonts w:eastAsia="宋体"/>
          <w:sz w:val="20"/>
          <w:szCs w:val="20"/>
          <w:lang w:eastAsia="zh-CN"/>
        </w:rPr>
        <w:t>7.3</w:t>
      </w:r>
      <w:r w:rsidRPr="0050538C">
        <w:rPr>
          <w:rFonts w:eastAsia="宋体" w:hint="eastAsia"/>
          <w:sz w:val="20"/>
          <w:szCs w:val="20"/>
          <w:lang w:eastAsia="zh-CN"/>
        </w:rPr>
        <w:t>0</w:t>
      </w:r>
      <w:r w:rsidRPr="0050538C">
        <w:rPr>
          <w:rFonts w:eastAsia="宋体"/>
          <w:sz w:val="20"/>
          <w:szCs w:val="20"/>
          <w:lang w:eastAsia="zh-CN"/>
        </w:rPr>
        <w:t xml:space="preserve"> (m, 5H), 7.28-7.22 (m, </w:t>
      </w:r>
      <w:r w:rsidRPr="0050538C">
        <w:rPr>
          <w:rFonts w:eastAsia="宋体" w:hint="eastAsia"/>
          <w:sz w:val="20"/>
          <w:szCs w:val="20"/>
          <w:lang w:eastAsia="zh-CN"/>
        </w:rPr>
        <w:t>3</w:t>
      </w:r>
      <w:r w:rsidRPr="0050538C">
        <w:rPr>
          <w:rFonts w:eastAsia="宋体"/>
          <w:sz w:val="20"/>
          <w:szCs w:val="20"/>
          <w:lang w:eastAsia="zh-CN"/>
        </w:rPr>
        <w:t>H), 7.</w:t>
      </w:r>
      <w:r w:rsidRPr="0050538C">
        <w:rPr>
          <w:rFonts w:eastAsia="宋体" w:hint="eastAsia"/>
          <w:sz w:val="20"/>
          <w:szCs w:val="20"/>
          <w:lang w:eastAsia="zh-CN"/>
        </w:rPr>
        <w:t>19-</w:t>
      </w:r>
      <w:r w:rsidRPr="0050538C">
        <w:rPr>
          <w:rFonts w:eastAsia="宋体"/>
          <w:sz w:val="20"/>
          <w:szCs w:val="20"/>
          <w:lang w:eastAsia="zh-CN"/>
        </w:rPr>
        <w:t xml:space="preserve">7.16 (m, </w:t>
      </w:r>
      <w:r w:rsidRPr="0050538C">
        <w:rPr>
          <w:rFonts w:eastAsia="宋体" w:hint="eastAsia"/>
          <w:sz w:val="20"/>
          <w:szCs w:val="20"/>
          <w:lang w:eastAsia="zh-CN"/>
        </w:rPr>
        <w:t>2</w:t>
      </w:r>
      <w:r w:rsidRPr="0050538C">
        <w:rPr>
          <w:rFonts w:eastAsia="宋体"/>
          <w:sz w:val="20"/>
          <w:szCs w:val="20"/>
          <w:lang w:eastAsia="zh-CN"/>
        </w:rPr>
        <w:t>H), 6.9</w:t>
      </w:r>
      <w:r w:rsidRPr="0050538C">
        <w:rPr>
          <w:rFonts w:eastAsia="宋体" w:hint="eastAsia"/>
          <w:sz w:val="20"/>
          <w:szCs w:val="20"/>
          <w:lang w:eastAsia="zh-CN"/>
        </w:rPr>
        <w:t>8-6.96</w:t>
      </w:r>
      <w:r w:rsidRPr="0050538C">
        <w:rPr>
          <w:rFonts w:eastAsia="宋体"/>
          <w:sz w:val="20"/>
          <w:szCs w:val="20"/>
          <w:lang w:eastAsia="zh-CN"/>
        </w:rPr>
        <w:t xml:space="preserve"> (</w:t>
      </w:r>
      <w:r w:rsidRPr="0050538C">
        <w:rPr>
          <w:rFonts w:eastAsia="宋体" w:hint="eastAsia"/>
          <w:sz w:val="20"/>
          <w:szCs w:val="20"/>
          <w:lang w:eastAsia="zh-CN"/>
        </w:rPr>
        <w:t>m</w:t>
      </w:r>
      <w:r w:rsidRPr="0050538C">
        <w:rPr>
          <w:rFonts w:eastAsia="宋体"/>
          <w:sz w:val="20"/>
          <w:szCs w:val="20"/>
          <w:lang w:eastAsia="zh-CN"/>
        </w:rPr>
        <w:t>, 1H), 6.9</w:t>
      </w:r>
      <w:r w:rsidRPr="0050538C">
        <w:rPr>
          <w:rFonts w:eastAsia="宋体" w:hint="eastAsia"/>
          <w:sz w:val="20"/>
          <w:szCs w:val="20"/>
          <w:lang w:eastAsia="zh-CN"/>
        </w:rPr>
        <w:t>5-6.93</w:t>
      </w:r>
      <w:r w:rsidRPr="0050538C">
        <w:rPr>
          <w:rFonts w:eastAsia="宋体"/>
          <w:sz w:val="20"/>
          <w:szCs w:val="20"/>
          <w:lang w:eastAsia="zh-CN"/>
        </w:rPr>
        <w:t xml:space="preserve"> (</w:t>
      </w:r>
      <w:r w:rsidRPr="0050538C">
        <w:rPr>
          <w:rFonts w:eastAsia="宋体" w:hint="eastAsia"/>
          <w:sz w:val="20"/>
          <w:szCs w:val="20"/>
          <w:lang w:eastAsia="zh-CN"/>
        </w:rPr>
        <w:t>m</w:t>
      </w:r>
      <w:r w:rsidRPr="0050538C">
        <w:rPr>
          <w:rFonts w:eastAsia="宋体"/>
          <w:sz w:val="20"/>
          <w:szCs w:val="20"/>
          <w:lang w:eastAsia="zh-CN"/>
        </w:rPr>
        <w:t>, 1H).</w:t>
      </w:r>
      <w:r w:rsidRPr="0050538C">
        <w:rPr>
          <w:rFonts w:ascii="宋体" w:eastAsia="宋体" w:hAnsi="宋体" w:cs="宋体" w:hint="eastAsia"/>
          <w:lang w:eastAsia="zh-CN"/>
        </w:rPr>
        <w:t xml:space="preserve"> </w:t>
      </w:r>
      <w:r w:rsidRPr="0050538C">
        <w:rPr>
          <w:rFonts w:eastAsia="宋体"/>
          <w:b/>
          <w:sz w:val="20"/>
          <w:szCs w:val="20"/>
          <w:vertAlign w:val="superscript"/>
        </w:rPr>
        <w:t>13</w:t>
      </w:r>
      <w:r w:rsidRPr="0050538C">
        <w:rPr>
          <w:rFonts w:eastAsia="宋体"/>
          <w:b/>
          <w:sz w:val="20"/>
          <w:szCs w:val="20"/>
        </w:rPr>
        <w:t>C NMR</w:t>
      </w:r>
      <w:r w:rsidRPr="0050538C">
        <w:rPr>
          <w:rFonts w:eastAsia="宋体"/>
          <w:sz w:val="20"/>
          <w:szCs w:val="20"/>
        </w:rPr>
        <w:t xml:space="preserve"> (151 MHz, CDCl</w:t>
      </w:r>
      <w:r w:rsidRPr="0050538C">
        <w:rPr>
          <w:rFonts w:eastAsia="宋体"/>
          <w:sz w:val="20"/>
          <w:szCs w:val="20"/>
          <w:vertAlign w:val="subscript"/>
        </w:rPr>
        <w:t>3</w:t>
      </w:r>
      <w:r w:rsidRPr="0050538C">
        <w:rPr>
          <w:rFonts w:eastAsia="宋体"/>
          <w:sz w:val="20"/>
          <w:szCs w:val="20"/>
        </w:rPr>
        <w:t>) δ 151.</w:t>
      </w:r>
      <w:r w:rsidRPr="0050538C">
        <w:rPr>
          <w:rFonts w:eastAsia="宋体" w:hint="eastAsia"/>
          <w:sz w:val="20"/>
          <w:szCs w:val="20"/>
          <w:lang w:eastAsia="zh-CN"/>
        </w:rPr>
        <w:t>4</w:t>
      </w:r>
      <w:r w:rsidRPr="0050538C">
        <w:rPr>
          <w:rFonts w:eastAsia="宋体"/>
          <w:sz w:val="20"/>
          <w:szCs w:val="20"/>
        </w:rPr>
        <w:t>, 150.7, 139.</w:t>
      </w:r>
      <w:r w:rsidRPr="0050538C">
        <w:rPr>
          <w:rFonts w:eastAsia="宋体" w:hint="eastAsia"/>
          <w:sz w:val="20"/>
          <w:szCs w:val="20"/>
          <w:lang w:eastAsia="zh-CN"/>
        </w:rPr>
        <w:t>7</w:t>
      </w:r>
      <w:r w:rsidRPr="0050538C">
        <w:rPr>
          <w:rFonts w:eastAsia="宋体"/>
          <w:sz w:val="20"/>
          <w:szCs w:val="20"/>
        </w:rPr>
        <w:t>, 136.8, 136.</w:t>
      </w:r>
      <w:r w:rsidRPr="0050538C">
        <w:rPr>
          <w:rFonts w:eastAsia="宋体" w:hint="eastAsia"/>
          <w:sz w:val="20"/>
          <w:szCs w:val="20"/>
          <w:lang w:eastAsia="zh-CN"/>
        </w:rPr>
        <w:t>2</w:t>
      </w:r>
      <w:r w:rsidRPr="0050538C">
        <w:rPr>
          <w:rFonts w:eastAsia="宋体"/>
          <w:sz w:val="20"/>
          <w:szCs w:val="20"/>
        </w:rPr>
        <w:t>, 133.</w:t>
      </w:r>
      <w:r w:rsidRPr="0050538C">
        <w:rPr>
          <w:rFonts w:eastAsia="宋体" w:hint="eastAsia"/>
          <w:sz w:val="20"/>
          <w:szCs w:val="20"/>
          <w:lang w:eastAsia="zh-CN"/>
        </w:rPr>
        <w:t>7</w:t>
      </w:r>
      <w:r w:rsidRPr="0050538C">
        <w:rPr>
          <w:rFonts w:eastAsia="宋体"/>
          <w:sz w:val="20"/>
          <w:szCs w:val="20"/>
        </w:rPr>
        <w:t>, 133.</w:t>
      </w:r>
      <w:r w:rsidRPr="0050538C">
        <w:rPr>
          <w:rFonts w:eastAsia="宋体" w:hint="eastAsia"/>
          <w:sz w:val="20"/>
          <w:szCs w:val="20"/>
          <w:lang w:eastAsia="zh-CN"/>
        </w:rPr>
        <w:t>4</w:t>
      </w:r>
      <w:r w:rsidRPr="0050538C">
        <w:rPr>
          <w:rFonts w:eastAsia="宋体"/>
          <w:sz w:val="20"/>
          <w:szCs w:val="20"/>
        </w:rPr>
        <w:t>, 133.3, 132.</w:t>
      </w:r>
      <w:r w:rsidRPr="0050538C">
        <w:rPr>
          <w:rFonts w:eastAsia="宋体" w:hint="eastAsia"/>
          <w:sz w:val="20"/>
          <w:szCs w:val="20"/>
          <w:lang w:eastAsia="zh-CN"/>
        </w:rPr>
        <w:t>4</w:t>
      </w:r>
      <w:r w:rsidRPr="0050538C">
        <w:rPr>
          <w:rFonts w:eastAsia="宋体"/>
          <w:sz w:val="20"/>
          <w:szCs w:val="20"/>
        </w:rPr>
        <w:t>, 132.</w:t>
      </w:r>
      <w:r w:rsidRPr="0050538C">
        <w:rPr>
          <w:rFonts w:eastAsia="宋体" w:hint="eastAsia"/>
          <w:sz w:val="20"/>
          <w:szCs w:val="20"/>
          <w:lang w:eastAsia="zh-CN"/>
        </w:rPr>
        <w:t>3</w:t>
      </w:r>
      <w:r w:rsidRPr="0050538C">
        <w:rPr>
          <w:rFonts w:eastAsia="宋体"/>
          <w:sz w:val="20"/>
          <w:szCs w:val="20"/>
        </w:rPr>
        <w:t>, 131.0, 130.6, 130.</w:t>
      </w:r>
      <w:r w:rsidRPr="0050538C">
        <w:rPr>
          <w:rFonts w:eastAsia="宋体" w:hint="eastAsia"/>
          <w:sz w:val="20"/>
          <w:szCs w:val="20"/>
          <w:lang w:eastAsia="zh-CN"/>
        </w:rPr>
        <w:t>3</w:t>
      </w:r>
      <w:r w:rsidRPr="0050538C">
        <w:rPr>
          <w:rFonts w:eastAsia="宋体"/>
          <w:sz w:val="20"/>
          <w:szCs w:val="20"/>
        </w:rPr>
        <w:t>, 130.</w:t>
      </w:r>
      <w:r w:rsidRPr="0050538C">
        <w:rPr>
          <w:rFonts w:eastAsia="宋体" w:hint="eastAsia"/>
          <w:sz w:val="20"/>
          <w:szCs w:val="20"/>
          <w:lang w:eastAsia="zh-CN"/>
        </w:rPr>
        <w:t>1</w:t>
      </w:r>
      <w:r w:rsidRPr="0050538C">
        <w:rPr>
          <w:rFonts w:eastAsia="宋体"/>
          <w:sz w:val="20"/>
          <w:szCs w:val="20"/>
        </w:rPr>
        <w:t>, 129.</w:t>
      </w:r>
      <w:r w:rsidRPr="0050538C">
        <w:rPr>
          <w:rFonts w:eastAsia="宋体" w:hint="eastAsia"/>
          <w:sz w:val="20"/>
          <w:szCs w:val="20"/>
          <w:lang w:eastAsia="zh-CN"/>
        </w:rPr>
        <w:t>7</w:t>
      </w:r>
      <w:r w:rsidRPr="0050538C">
        <w:rPr>
          <w:rFonts w:eastAsia="宋体"/>
          <w:sz w:val="20"/>
          <w:szCs w:val="20"/>
        </w:rPr>
        <w:t>,</w:t>
      </w:r>
      <w:r w:rsidRPr="0050538C">
        <w:rPr>
          <w:rFonts w:eastAsia="宋体" w:hint="eastAsia"/>
          <w:sz w:val="20"/>
          <w:szCs w:val="20"/>
          <w:lang w:eastAsia="zh-CN"/>
        </w:rPr>
        <w:t xml:space="preserve"> 128.30 (</w:t>
      </w:r>
      <w:r w:rsidRPr="0050538C">
        <w:rPr>
          <w:rFonts w:eastAsia="宋体"/>
          <w:sz w:val="20"/>
          <w:szCs w:val="20"/>
        </w:rPr>
        <w:t xml:space="preserve">q, </w:t>
      </w:r>
      <w:r w:rsidRPr="0050538C">
        <w:rPr>
          <w:rFonts w:eastAsia="宋体"/>
          <w:i/>
          <w:iCs/>
          <w:sz w:val="20"/>
          <w:szCs w:val="20"/>
        </w:rPr>
        <w:t>J</w:t>
      </w:r>
      <w:r w:rsidRPr="0050538C">
        <w:rPr>
          <w:rFonts w:eastAsia="宋体"/>
          <w:sz w:val="20"/>
          <w:szCs w:val="20"/>
        </w:rPr>
        <w:t xml:space="preserve"> = </w:t>
      </w:r>
      <w:r w:rsidRPr="0050538C">
        <w:rPr>
          <w:rFonts w:eastAsia="宋体"/>
          <w:sz w:val="20"/>
          <w:szCs w:val="20"/>
          <w:lang w:eastAsia="zh-CN"/>
        </w:rPr>
        <w:t>6.0</w:t>
      </w:r>
      <w:r w:rsidRPr="0050538C">
        <w:rPr>
          <w:rFonts w:eastAsia="宋体"/>
          <w:sz w:val="20"/>
          <w:szCs w:val="20"/>
        </w:rPr>
        <w:t xml:space="preserve"> Hz</w:t>
      </w:r>
      <w:r w:rsidRPr="0050538C">
        <w:rPr>
          <w:rFonts w:eastAsia="宋体" w:hint="eastAsia"/>
          <w:sz w:val="20"/>
          <w:szCs w:val="20"/>
          <w:lang w:eastAsia="zh-CN"/>
        </w:rPr>
        <w:t>), 128.</w:t>
      </w:r>
      <w:r w:rsidRPr="0050538C">
        <w:rPr>
          <w:rFonts w:eastAsia="宋体"/>
          <w:sz w:val="20"/>
          <w:szCs w:val="20"/>
          <w:lang w:eastAsia="zh-CN"/>
        </w:rPr>
        <w:t>27</w:t>
      </w:r>
      <w:r w:rsidRPr="0050538C">
        <w:rPr>
          <w:rFonts w:eastAsia="宋体" w:hint="eastAsia"/>
          <w:sz w:val="20"/>
          <w:szCs w:val="20"/>
          <w:lang w:eastAsia="zh-CN"/>
        </w:rPr>
        <w:t>,</w:t>
      </w:r>
      <w:r w:rsidRPr="0050538C">
        <w:rPr>
          <w:rFonts w:eastAsia="宋体"/>
          <w:sz w:val="20"/>
          <w:szCs w:val="20"/>
        </w:rPr>
        <w:t xml:space="preserve"> 128.24, 128.19, 127.7</w:t>
      </w:r>
      <w:r w:rsidRPr="0050538C">
        <w:rPr>
          <w:rFonts w:eastAsia="宋体" w:hint="eastAsia"/>
          <w:sz w:val="20"/>
          <w:szCs w:val="20"/>
          <w:lang w:eastAsia="zh-CN"/>
        </w:rPr>
        <w:t>2</w:t>
      </w:r>
      <w:r w:rsidRPr="0050538C">
        <w:rPr>
          <w:rFonts w:eastAsia="宋体"/>
          <w:sz w:val="20"/>
          <w:szCs w:val="20"/>
        </w:rPr>
        <w:t xml:space="preserve">, </w:t>
      </w:r>
      <w:r w:rsidRPr="0050538C">
        <w:rPr>
          <w:rFonts w:eastAsia="宋体" w:hint="eastAsia"/>
          <w:sz w:val="20"/>
          <w:szCs w:val="20"/>
          <w:lang w:eastAsia="zh-CN"/>
        </w:rPr>
        <w:t>127.6</w:t>
      </w:r>
      <w:r w:rsidRPr="0050538C">
        <w:rPr>
          <w:rFonts w:eastAsia="宋体"/>
          <w:sz w:val="20"/>
          <w:szCs w:val="20"/>
          <w:lang w:eastAsia="zh-CN"/>
        </w:rPr>
        <w:t>8</w:t>
      </w:r>
      <w:r w:rsidRPr="0050538C">
        <w:rPr>
          <w:rFonts w:eastAsia="宋体" w:hint="eastAsia"/>
          <w:sz w:val="20"/>
          <w:szCs w:val="20"/>
          <w:lang w:eastAsia="zh-CN"/>
        </w:rPr>
        <w:t xml:space="preserve"> (</w:t>
      </w:r>
      <w:r w:rsidRPr="0050538C">
        <w:rPr>
          <w:rFonts w:eastAsia="宋体"/>
          <w:sz w:val="20"/>
          <w:szCs w:val="20"/>
        </w:rPr>
        <w:t xml:space="preserve">q, </w:t>
      </w:r>
      <w:r w:rsidRPr="0050538C">
        <w:rPr>
          <w:rFonts w:eastAsia="宋体"/>
          <w:i/>
          <w:iCs/>
          <w:sz w:val="20"/>
          <w:szCs w:val="20"/>
        </w:rPr>
        <w:t>J</w:t>
      </w:r>
      <w:r w:rsidRPr="0050538C">
        <w:rPr>
          <w:rFonts w:eastAsia="宋体"/>
          <w:sz w:val="20"/>
          <w:szCs w:val="20"/>
        </w:rPr>
        <w:t xml:space="preserve"> = </w:t>
      </w:r>
      <w:r w:rsidRPr="0050538C">
        <w:rPr>
          <w:rFonts w:eastAsia="宋体" w:hint="eastAsia"/>
          <w:sz w:val="20"/>
          <w:szCs w:val="20"/>
          <w:lang w:eastAsia="zh-CN"/>
        </w:rPr>
        <w:t>33.4</w:t>
      </w:r>
      <w:r w:rsidRPr="0050538C">
        <w:rPr>
          <w:rFonts w:eastAsia="宋体"/>
          <w:sz w:val="20"/>
          <w:szCs w:val="20"/>
        </w:rPr>
        <w:t xml:space="preserve"> Hz</w:t>
      </w:r>
      <w:r w:rsidRPr="0050538C">
        <w:rPr>
          <w:rFonts w:eastAsia="宋体" w:hint="eastAsia"/>
          <w:sz w:val="20"/>
          <w:szCs w:val="20"/>
          <w:lang w:eastAsia="zh-CN"/>
        </w:rPr>
        <w:t>), 127.6</w:t>
      </w:r>
      <w:r w:rsidRPr="0050538C">
        <w:rPr>
          <w:rFonts w:eastAsia="宋体"/>
          <w:sz w:val="20"/>
          <w:szCs w:val="20"/>
          <w:lang w:eastAsia="zh-CN"/>
        </w:rPr>
        <w:t>6</w:t>
      </w:r>
      <w:r w:rsidRPr="0050538C">
        <w:rPr>
          <w:rFonts w:eastAsia="宋体" w:hint="eastAsia"/>
          <w:sz w:val="20"/>
          <w:szCs w:val="20"/>
          <w:lang w:eastAsia="zh-CN"/>
        </w:rPr>
        <w:t xml:space="preserve"> (</w:t>
      </w:r>
      <w:r w:rsidRPr="0050538C">
        <w:rPr>
          <w:rFonts w:eastAsia="宋体"/>
          <w:sz w:val="20"/>
          <w:szCs w:val="20"/>
        </w:rPr>
        <w:t xml:space="preserve">q, </w:t>
      </w:r>
      <w:r w:rsidRPr="0050538C">
        <w:rPr>
          <w:rFonts w:eastAsia="宋体"/>
          <w:i/>
          <w:iCs/>
          <w:sz w:val="20"/>
          <w:szCs w:val="20"/>
        </w:rPr>
        <w:t>J</w:t>
      </w:r>
      <w:r w:rsidRPr="0050538C">
        <w:rPr>
          <w:rFonts w:eastAsia="宋体"/>
          <w:sz w:val="20"/>
          <w:szCs w:val="20"/>
        </w:rPr>
        <w:t xml:space="preserve"> = </w:t>
      </w:r>
      <w:r w:rsidRPr="0050538C">
        <w:rPr>
          <w:rFonts w:eastAsia="宋体" w:hint="eastAsia"/>
          <w:sz w:val="20"/>
          <w:szCs w:val="20"/>
          <w:lang w:eastAsia="zh-CN"/>
        </w:rPr>
        <w:t>33.4</w:t>
      </w:r>
      <w:r w:rsidRPr="0050538C">
        <w:rPr>
          <w:rFonts w:eastAsia="宋体"/>
          <w:sz w:val="20"/>
          <w:szCs w:val="20"/>
        </w:rPr>
        <w:t xml:space="preserve"> Hz</w:t>
      </w:r>
      <w:r w:rsidRPr="0050538C">
        <w:rPr>
          <w:rFonts w:eastAsia="宋体" w:hint="eastAsia"/>
          <w:sz w:val="20"/>
          <w:szCs w:val="20"/>
          <w:lang w:eastAsia="zh-CN"/>
        </w:rPr>
        <w:t xml:space="preserve">), </w:t>
      </w:r>
      <w:r w:rsidRPr="0050538C">
        <w:rPr>
          <w:rFonts w:eastAsia="宋体"/>
          <w:sz w:val="20"/>
          <w:szCs w:val="20"/>
        </w:rPr>
        <w:t>127.6</w:t>
      </w:r>
      <w:r w:rsidRPr="0050538C">
        <w:rPr>
          <w:rFonts w:eastAsia="宋体" w:hint="eastAsia"/>
          <w:sz w:val="20"/>
          <w:szCs w:val="20"/>
          <w:lang w:eastAsia="zh-CN"/>
        </w:rPr>
        <w:t>4</w:t>
      </w:r>
      <w:r w:rsidRPr="0050538C">
        <w:rPr>
          <w:rFonts w:eastAsia="宋体"/>
          <w:sz w:val="20"/>
          <w:szCs w:val="20"/>
        </w:rPr>
        <w:t>, 127.4, 127.</w:t>
      </w:r>
      <w:r w:rsidRPr="0050538C">
        <w:rPr>
          <w:rFonts w:eastAsia="宋体" w:hint="eastAsia"/>
          <w:sz w:val="20"/>
          <w:szCs w:val="20"/>
          <w:lang w:eastAsia="zh-CN"/>
        </w:rPr>
        <w:t>1</w:t>
      </w:r>
      <w:r w:rsidRPr="0050538C">
        <w:rPr>
          <w:rFonts w:eastAsia="宋体"/>
          <w:sz w:val="20"/>
          <w:szCs w:val="20"/>
        </w:rPr>
        <w:t>, 126.8, 126.</w:t>
      </w:r>
      <w:r w:rsidRPr="0050538C">
        <w:rPr>
          <w:rFonts w:eastAsia="宋体" w:hint="eastAsia"/>
          <w:sz w:val="20"/>
          <w:szCs w:val="20"/>
          <w:lang w:eastAsia="zh-CN"/>
        </w:rPr>
        <w:t>1</w:t>
      </w:r>
      <w:r w:rsidRPr="0050538C">
        <w:rPr>
          <w:rFonts w:eastAsia="宋体"/>
          <w:sz w:val="20"/>
          <w:szCs w:val="20"/>
        </w:rPr>
        <w:t>, 125.6, 122.</w:t>
      </w:r>
      <w:r w:rsidRPr="0050538C">
        <w:rPr>
          <w:rFonts w:eastAsia="宋体"/>
          <w:sz w:val="20"/>
          <w:szCs w:val="20"/>
          <w:lang w:eastAsia="zh-CN"/>
        </w:rPr>
        <w:t>69</w:t>
      </w:r>
      <w:r w:rsidRPr="0050538C">
        <w:rPr>
          <w:rFonts w:eastAsia="宋体"/>
          <w:sz w:val="20"/>
          <w:szCs w:val="20"/>
        </w:rPr>
        <w:t xml:space="preserve"> (q, </w:t>
      </w:r>
      <w:r w:rsidRPr="0050538C">
        <w:rPr>
          <w:rFonts w:eastAsia="宋体"/>
          <w:i/>
          <w:iCs/>
          <w:sz w:val="20"/>
          <w:szCs w:val="20"/>
        </w:rPr>
        <w:t>J</w:t>
      </w:r>
      <w:r w:rsidRPr="0050538C">
        <w:rPr>
          <w:rFonts w:eastAsia="宋体"/>
          <w:sz w:val="20"/>
          <w:szCs w:val="20"/>
        </w:rPr>
        <w:t xml:space="preserve"> = 27</w:t>
      </w:r>
      <w:r w:rsidRPr="0050538C">
        <w:rPr>
          <w:rFonts w:eastAsia="宋体" w:hint="eastAsia"/>
          <w:sz w:val="20"/>
          <w:szCs w:val="20"/>
          <w:lang w:eastAsia="zh-CN"/>
        </w:rPr>
        <w:t>4.1</w:t>
      </w:r>
      <w:r w:rsidRPr="0050538C">
        <w:rPr>
          <w:rFonts w:eastAsia="宋体"/>
          <w:sz w:val="20"/>
          <w:szCs w:val="20"/>
        </w:rPr>
        <w:t xml:space="preserve"> Hz), 122.</w:t>
      </w:r>
      <w:r w:rsidRPr="0050538C">
        <w:rPr>
          <w:rFonts w:eastAsia="宋体"/>
          <w:sz w:val="20"/>
          <w:szCs w:val="20"/>
          <w:lang w:eastAsia="zh-CN"/>
        </w:rPr>
        <w:t>67</w:t>
      </w:r>
      <w:r w:rsidRPr="0050538C">
        <w:rPr>
          <w:rFonts w:eastAsia="宋体"/>
          <w:sz w:val="20"/>
          <w:szCs w:val="20"/>
        </w:rPr>
        <w:t xml:space="preserve"> (q, </w:t>
      </w:r>
      <w:r w:rsidRPr="0050538C">
        <w:rPr>
          <w:rFonts w:eastAsia="宋体"/>
          <w:i/>
          <w:iCs/>
          <w:sz w:val="20"/>
          <w:szCs w:val="20"/>
        </w:rPr>
        <w:t>J</w:t>
      </w:r>
      <w:r w:rsidRPr="0050538C">
        <w:rPr>
          <w:rFonts w:eastAsia="宋体"/>
          <w:sz w:val="20"/>
          <w:szCs w:val="20"/>
        </w:rPr>
        <w:t xml:space="preserve"> = 27</w:t>
      </w:r>
      <w:r w:rsidRPr="0050538C">
        <w:rPr>
          <w:rFonts w:eastAsia="宋体" w:hint="eastAsia"/>
          <w:sz w:val="20"/>
          <w:szCs w:val="20"/>
          <w:lang w:eastAsia="zh-CN"/>
        </w:rPr>
        <w:t>4.1</w:t>
      </w:r>
      <w:r w:rsidRPr="0050538C">
        <w:rPr>
          <w:rFonts w:eastAsia="宋体"/>
          <w:sz w:val="20"/>
          <w:szCs w:val="20"/>
        </w:rPr>
        <w:t xml:space="preserve"> Hz).</w:t>
      </w:r>
      <w:r w:rsidRPr="0050538C">
        <w:rPr>
          <w:rFonts w:eastAsia="宋体" w:hint="eastAsia"/>
          <w:sz w:val="20"/>
          <w:szCs w:val="20"/>
        </w:rPr>
        <w:t xml:space="preserve"> </w:t>
      </w:r>
      <w:r w:rsidRPr="0050538C">
        <w:rPr>
          <w:rFonts w:eastAsia="宋体"/>
          <w:b/>
          <w:sz w:val="20"/>
          <w:szCs w:val="20"/>
          <w:vertAlign w:val="superscript"/>
          <w:lang w:eastAsia="zh-CN"/>
        </w:rPr>
        <w:t>19</w:t>
      </w:r>
      <w:r w:rsidRPr="0050538C">
        <w:rPr>
          <w:rFonts w:eastAsia="宋体"/>
          <w:b/>
          <w:sz w:val="20"/>
          <w:szCs w:val="20"/>
          <w:lang w:eastAsia="zh-CN"/>
        </w:rPr>
        <w:t>F NMR</w:t>
      </w:r>
      <w:r w:rsidRPr="0050538C">
        <w:rPr>
          <w:rFonts w:eastAsia="宋体"/>
          <w:sz w:val="20"/>
          <w:szCs w:val="20"/>
          <w:lang w:eastAsia="zh-CN"/>
        </w:rPr>
        <w:t xml:space="preserve"> (56</w:t>
      </w:r>
      <w:r w:rsidRPr="0050538C">
        <w:rPr>
          <w:rFonts w:eastAsia="宋体" w:hint="eastAsia"/>
          <w:sz w:val="20"/>
          <w:szCs w:val="20"/>
          <w:lang w:eastAsia="zh-CN"/>
        </w:rPr>
        <w:t>4</w:t>
      </w:r>
      <w:r w:rsidRPr="0050538C">
        <w:rPr>
          <w:rFonts w:eastAsia="宋体"/>
          <w:sz w:val="20"/>
          <w:szCs w:val="20"/>
          <w:lang w:eastAsia="zh-CN"/>
        </w:rPr>
        <w:t xml:space="preserve"> MHz, CDCl</w:t>
      </w:r>
      <w:r w:rsidRPr="0050538C">
        <w:rPr>
          <w:rFonts w:eastAsia="宋体"/>
          <w:sz w:val="20"/>
          <w:szCs w:val="20"/>
          <w:vertAlign w:val="subscript"/>
          <w:lang w:eastAsia="zh-CN"/>
        </w:rPr>
        <w:t>3</w:t>
      </w:r>
      <w:r w:rsidRPr="0050538C">
        <w:rPr>
          <w:rFonts w:eastAsia="宋体"/>
          <w:sz w:val="20"/>
          <w:szCs w:val="20"/>
          <w:lang w:eastAsia="zh-CN"/>
        </w:rPr>
        <w:t xml:space="preserve">) </w:t>
      </w:r>
      <w:r w:rsidRPr="0050538C">
        <w:rPr>
          <w:rFonts w:eastAsia="宋体"/>
          <w:sz w:val="20"/>
          <w:szCs w:val="20"/>
          <w:lang w:val="en-US" w:eastAsia="zh-CN"/>
        </w:rPr>
        <w:t>δ</w:t>
      </w:r>
      <w:r w:rsidRPr="0050538C">
        <w:rPr>
          <w:rFonts w:eastAsia="宋体"/>
          <w:sz w:val="20"/>
          <w:szCs w:val="20"/>
          <w:lang w:eastAsia="zh-CN"/>
        </w:rPr>
        <w:t xml:space="preserve"> -58.30</w:t>
      </w:r>
      <w:r w:rsidRPr="0050538C">
        <w:rPr>
          <w:rFonts w:eastAsia="宋体" w:hint="eastAsia"/>
          <w:sz w:val="20"/>
          <w:szCs w:val="20"/>
          <w:lang w:eastAsia="zh-CN"/>
        </w:rPr>
        <w:t xml:space="preserve"> (s)</w:t>
      </w:r>
      <w:r w:rsidRPr="0050538C">
        <w:rPr>
          <w:rFonts w:eastAsia="宋体"/>
          <w:sz w:val="20"/>
          <w:szCs w:val="20"/>
          <w:lang w:eastAsia="zh-CN"/>
        </w:rPr>
        <w:t>, -58.32</w:t>
      </w:r>
      <w:r w:rsidRPr="0050538C">
        <w:rPr>
          <w:rFonts w:eastAsia="宋体" w:hint="eastAsia"/>
          <w:sz w:val="20"/>
          <w:szCs w:val="20"/>
          <w:lang w:eastAsia="zh-CN"/>
        </w:rPr>
        <w:t xml:space="preserve"> (s)</w:t>
      </w:r>
      <w:r w:rsidRPr="0050538C">
        <w:rPr>
          <w:rFonts w:eastAsia="宋体"/>
          <w:sz w:val="20"/>
          <w:szCs w:val="20"/>
          <w:lang w:eastAsia="zh-CN"/>
        </w:rPr>
        <w:t>.</w:t>
      </w:r>
      <w:r w:rsidRPr="0050538C">
        <w:rPr>
          <w:rFonts w:eastAsia="宋体"/>
          <w:b/>
          <w:sz w:val="20"/>
          <w:szCs w:val="20"/>
        </w:rPr>
        <w:t xml:space="preserve"> HRMS</w:t>
      </w:r>
      <w:r w:rsidRPr="0050538C">
        <w:rPr>
          <w:rFonts w:eastAsia="宋体"/>
          <w:sz w:val="20"/>
          <w:szCs w:val="20"/>
        </w:rPr>
        <w:t xml:space="preserve"> (ESI) m/z calculated for C</w:t>
      </w:r>
      <w:r w:rsidRPr="0050538C">
        <w:rPr>
          <w:rFonts w:eastAsia="宋体"/>
          <w:sz w:val="20"/>
          <w:szCs w:val="20"/>
          <w:vertAlign w:val="subscript"/>
        </w:rPr>
        <w:t>18</w:t>
      </w:r>
      <w:r w:rsidRPr="0050538C">
        <w:rPr>
          <w:rFonts w:eastAsia="宋体"/>
          <w:sz w:val="20"/>
          <w:szCs w:val="20"/>
        </w:rPr>
        <w:t>H</w:t>
      </w:r>
      <w:r w:rsidRPr="0050538C">
        <w:rPr>
          <w:rFonts w:eastAsia="宋体"/>
          <w:sz w:val="20"/>
          <w:szCs w:val="20"/>
          <w:vertAlign w:val="subscript"/>
        </w:rPr>
        <w:t>13</w:t>
      </w:r>
      <w:r w:rsidRPr="0050538C">
        <w:rPr>
          <w:rFonts w:eastAsia="宋体"/>
          <w:sz w:val="20"/>
          <w:szCs w:val="20"/>
        </w:rPr>
        <w:t>F</w:t>
      </w:r>
      <w:r w:rsidRPr="0050538C">
        <w:rPr>
          <w:rFonts w:eastAsia="宋体"/>
          <w:sz w:val="20"/>
          <w:szCs w:val="20"/>
          <w:vertAlign w:val="subscript"/>
        </w:rPr>
        <w:t>3</w:t>
      </w:r>
      <w:r w:rsidRPr="0050538C">
        <w:rPr>
          <w:rFonts w:eastAsia="宋体"/>
          <w:sz w:val="20"/>
          <w:szCs w:val="20"/>
        </w:rPr>
        <w:t>N</w:t>
      </w:r>
      <w:r w:rsidRPr="0050538C">
        <w:rPr>
          <w:rFonts w:eastAsia="宋体"/>
          <w:sz w:val="20"/>
          <w:szCs w:val="20"/>
          <w:vertAlign w:val="subscript"/>
        </w:rPr>
        <w:t>2</w:t>
      </w:r>
      <w:r w:rsidRPr="0050538C">
        <w:rPr>
          <w:rFonts w:eastAsia="宋体"/>
          <w:sz w:val="20"/>
          <w:szCs w:val="20"/>
        </w:rPr>
        <w:t>O</w:t>
      </w:r>
      <w:r w:rsidRPr="0050538C">
        <w:rPr>
          <w:rFonts w:eastAsia="宋体"/>
          <w:sz w:val="20"/>
          <w:szCs w:val="20"/>
          <w:vertAlign w:val="subscript"/>
        </w:rPr>
        <w:t>3</w:t>
      </w:r>
      <w:r w:rsidRPr="0050538C">
        <w:rPr>
          <w:rFonts w:eastAsia="宋体"/>
          <w:sz w:val="20"/>
          <w:szCs w:val="20"/>
        </w:rPr>
        <w:t>SNa [M+Na]</w:t>
      </w:r>
      <w:r w:rsidRPr="0050538C">
        <w:rPr>
          <w:rFonts w:eastAsia="宋体"/>
          <w:sz w:val="20"/>
          <w:szCs w:val="20"/>
          <w:vertAlign w:val="superscript"/>
        </w:rPr>
        <w:t>+</w:t>
      </w:r>
      <w:r w:rsidRPr="0050538C">
        <w:rPr>
          <w:rFonts w:eastAsia="宋体"/>
          <w:sz w:val="20"/>
          <w:szCs w:val="20"/>
        </w:rPr>
        <w:t xml:space="preserve"> 417.1497, found 417.1450.</w:t>
      </w:r>
      <w:r w:rsidRPr="0050538C">
        <w:rPr>
          <w:rFonts w:eastAsia="宋体"/>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1CDA6276" w14:textId="77777777" w:rsidR="00983BF4" w:rsidRPr="0050538C" w:rsidRDefault="00983BF4" w:rsidP="003F6681">
      <w:pPr>
        <w:pStyle w:val="ab"/>
        <w:spacing w:beforeLines="50" w:before="156" w:line="360" w:lineRule="auto"/>
        <w:jc w:val="both"/>
        <w:rPr>
          <w:sz w:val="20"/>
          <w:szCs w:val="20"/>
          <w:lang w:val="en-US"/>
        </w:rPr>
      </w:pPr>
      <w:r w:rsidRPr="0050538C">
        <w:object w:dxaOrig="2055" w:dyaOrig="1385" w14:anchorId="0F05CF6D">
          <v:shape id="_x0000_i1117" type="#_x0000_t75" style="width:102.75pt;height:68.25pt" o:ole="">
            <v:imagedata r:id="rId193" o:title=""/>
          </v:shape>
          <o:OLEObject Type="Embed" ProgID="ChemDraw.Document.6.0" ShapeID="_x0000_i1117" DrawAspect="Content" ObjectID="_1721650225" r:id="rId194"/>
        </w:object>
      </w:r>
    </w:p>
    <w:p w14:paraId="01001C57" w14:textId="77777777" w:rsidR="00983BF4" w:rsidRPr="0050538C" w:rsidRDefault="00983BF4" w:rsidP="003F6681">
      <w:pPr>
        <w:spacing w:line="320" w:lineRule="exact"/>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68'</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宋体" w:hAnsi="Times New Roman" w:cs="Times New Roman" w:hint="eastAsia"/>
          <w:kern w:val="0"/>
          <w:sz w:val="20"/>
          <w:szCs w:val="20"/>
        </w:rPr>
        <w:t>W</w:t>
      </w:r>
      <w:r w:rsidRPr="0050538C">
        <w:rPr>
          <w:rFonts w:ascii="Times New Roman" w:eastAsia="宋体" w:hAnsi="Times New Roman" w:cs="Times New Roman"/>
          <w:kern w:val="0"/>
          <w:sz w:val="20"/>
          <w:szCs w:val="20"/>
        </w:rPr>
        <w:t>hite solid, m.p.</w:t>
      </w:r>
      <w:r w:rsidRPr="0050538C">
        <w:rPr>
          <w:rFonts w:ascii="等线" w:eastAsia="等线" w:hAnsi="等线" w:cs="Times New Roman"/>
        </w:rPr>
        <w:t xml:space="preserve"> </w:t>
      </w:r>
      <w:r w:rsidRPr="0050538C">
        <w:rPr>
          <w:rFonts w:ascii="Times New Roman" w:eastAsia="宋体" w:hAnsi="Times New Roman" w:cs="Times New Roman"/>
          <w:kern w:val="0"/>
          <w:sz w:val="20"/>
          <w:szCs w:val="20"/>
        </w:rPr>
        <w:t xml:space="preserve">160-163 </w:t>
      </w:r>
      <w:r w:rsidRPr="0050538C">
        <w:rPr>
          <w:rFonts w:ascii="Times New Roman" w:eastAsia="宋体" w:hAnsi="Times New Roman" w:cs="Times New Roman"/>
          <w:kern w:val="0"/>
          <w:sz w:val="20"/>
          <w:szCs w:val="20"/>
          <w:vertAlign w:val="superscript"/>
        </w:rPr>
        <w:t>o</w:t>
      </w:r>
      <w:r w:rsidRPr="0050538C">
        <w:rPr>
          <w:rFonts w:ascii="Times New Roman" w:eastAsia="宋体" w:hAnsi="Times New Roman" w:cs="Times New Roman"/>
          <w:kern w:val="0"/>
          <w:sz w:val="20"/>
          <w:szCs w:val="20"/>
        </w:rPr>
        <w:t>C, yield: 8</w:t>
      </w:r>
      <w:r w:rsidRPr="0050538C">
        <w:rPr>
          <w:rFonts w:ascii="Times New Roman" w:eastAsia="宋体" w:hAnsi="Times New Roman" w:cs="Times New Roman" w:hint="eastAsia"/>
          <w:kern w:val="0"/>
          <w:sz w:val="20"/>
          <w:szCs w:val="20"/>
        </w:rPr>
        <w:t>7</w:t>
      </w:r>
      <w:r w:rsidRPr="0050538C">
        <w:rPr>
          <w:rFonts w:ascii="Times New Roman" w:eastAsia="宋体" w:hAnsi="Times New Roman" w:cs="Times New Roman"/>
          <w:kern w:val="0"/>
          <w:sz w:val="20"/>
          <w:szCs w:val="20"/>
        </w:rPr>
        <w:t>%.</w:t>
      </w:r>
      <w:r w:rsidRPr="0050538C">
        <w:rPr>
          <w:rFonts w:ascii="Times New Roman" w:eastAsia="楷体" w:hAnsi="Times New Roman" w:cs="Times New Roman"/>
          <w:b/>
          <w:sz w:val="20"/>
          <w:szCs w:val="20"/>
        </w:rPr>
        <w:t xml:space="preserve"> </w:t>
      </w:r>
      <w:r w:rsidRPr="0050538C">
        <w:rPr>
          <w:rFonts w:ascii="Times New Roman" w:eastAsia="宋体" w:hAnsi="Times New Roman" w:cs="Times New Roman"/>
          <w:b/>
          <w:kern w:val="0"/>
          <w:sz w:val="20"/>
          <w:szCs w:val="20"/>
          <w:vertAlign w:val="superscript"/>
        </w:rPr>
        <w:t>1</w:t>
      </w:r>
      <w:r w:rsidRPr="0050538C">
        <w:rPr>
          <w:rFonts w:ascii="Times New Roman" w:eastAsia="宋体" w:hAnsi="Times New Roman" w:cs="Times New Roman"/>
          <w:b/>
          <w:kern w:val="0"/>
          <w:sz w:val="20"/>
          <w:szCs w:val="20"/>
        </w:rPr>
        <w:t>H NMR</w:t>
      </w:r>
      <w:r w:rsidRPr="0050538C">
        <w:rPr>
          <w:rFonts w:ascii="Times New Roman" w:eastAsia="宋体" w:hAnsi="Times New Roman" w:cs="Times New Roman"/>
          <w:kern w:val="0"/>
          <w:sz w:val="20"/>
          <w:szCs w:val="20"/>
        </w:rPr>
        <w:t xml:space="preserve"> (600 MHz, CDCl</w:t>
      </w:r>
      <w:r w:rsidRPr="0050538C">
        <w:rPr>
          <w:rFonts w:ascii="Times New Roman" w:eastAsia="宋体" w:hAnsi="Times New Roman" w:cs="Times New Roman"/>
          <w:kern w:val="0"/>
          <w:sz w:val="20"/>
          <w:szCs w:val="20"/>
          <w:vertAlign w:val="subscript"/>
        </w:rPr>
        <w:t>3</w:t>
      </w:r>
      <w:r w:rsidRPr="0050538C">
        <w:rPr>
          <w:rFonts w:ascii="Times New Roman" w:eastAsia="宋体" w:hAnsi="Times New Roman" w:cs="Times New Roman"/>
          <w:kern w:val="0"/>
          <w:sz w:val="20"/>
          <w:szCs w:val="20"/>
        </w:rPr>
        <w:t>) δ 11.64 (s, 1H), 8.41</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8.36 (m, 1H), 7.90</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7.85 (m, 1H), 7.74</w:t>
      </w:r>
      <w:r w:rsidRPr="0050538C">
        <w:rPr>
          <w:rFonts w:ascii="Times New Roman" w:eastAsia="宋体" w:hAnsi="Times New Roman" w:cs="Times New Roman" w:hint="eastAsia"/>
          <w:kern w:val="0"/>
          <w:sz w:val="20"/>
          <w:szCs w:val="20"/>
        </w:rPr>
        <w:t>-</w:t>
      </w:r>
      <w:r w:rsidRPr="0050538C">
        <w:rPr>
          <w:rFonts w:ascii="Times New Roman" w:eastAsia="宋体" w:hAnsi="Times New Roman" w:cs="Times New Roman"/>
          <w:kern w:val="0"/>
          <w:sz w:val="20"/>
          <w:szCs w:val="20"/>
        </w:rPr>
        <w:t xml:space="preserve">7.70 (m, 2H), 7.37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8.</w:t>
      </w:r>
      <w:r w:rsidRPr="0050538C">
        <w:rPr>
          <w:rFonts w:ascii="Times New Roman" w:eastAsia="宋体" w:hAnsi="Times New Roman" w:cs="Times New Roman" w:hint="eastAsia"/>
          <w:kern w:val="0"/>
          <w:sz w:val="20"/>
          <w:szCs w:val="20"/>
        </w:rPr>
        <w:t>4</w:t>
      </w:r>
      <w:r w:rsidRPr="0050538C">
        <w:rPr>
          <w:rFonts w:ascii="Times New Roman" w:eastAsia="宋体" w:hAnsi="Times New Roman" w:cs="Times New Roman"/>
          <w:kern w:val="0"/>
          <w:sz w:val="20"/>
          <w:szCs w:val="20"/>
        </w:rPr>
        <w:t xml:space="preserve"> Hz, 2H), 7.13 (d,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w:t>
      </w:r>
      <w:r w:rsidRPr="0050538C">
        <w:rPr>
          <w:rFonts w:ascii="Times New Roman" w:eastAsia="宋体" w:hAnsi="Times New Roman" w:cs="Times New Roman" w:hint="eastAsia"/>
          <w:kern w:val="0"/>
          <w:sz w:val="20"/>
          <w:szCs w:val="20"/>
        </w:rPr>
        <w:t>7.8</w:t>
      </w:r>
      <w:r w:rsidRPr="0050538C">
        <w:rPr>
          <w:rFonts w:ascii="Times New Roman" w:eastAsia="宋体" w:hAnsi="Times New Roman" w:cs="Times New Roman"/>
          <w:kern w:val="0"/>
          <w:sz w:val="20"/>
          <w:szCs w:val="20"/>
        </w:rPr>
        <w:t xml:space="preserve"> Hz, 2H), 4.39 (q,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w:t>
      </w:r>
      <w:r w:rsidRPr="0050538C">
        <w:rPr>
          <w:rFonts w:ascii="Times New Roman" w:eastAsia="宋体" w:hAnsi="Times New Roman" w:cs="Times New Roman" w:hint="eastAsia"/>
          <w:kern w:val="0"/>
          <w:sz w:val="20"/>
          <w:szCs w:val="20"/>
        </w:rPr>
        <w:t>2</w:t>
      </w:r>
      <w:r w:rsidRPr="0050538C">
        <w:rPr>
          <w:rFonts w:ascii="Times New Roman" w:eastAsia="宋体" w:hAnsi="Times New Roman" w:cs="Times New Roman"/>
          <w:kern w:val="0"/>
          <w:sz w:val="20"/>
          <w:szCs w:val="20"/>
        </w:rPr>
        <w:t xml:space="preserve"> Hz, 2H), 2.34 (s, 3H), 1.35 (t, </w:t>
      </w:r>
      <w:r w:rsidRPr="0050538C">
        <w:rPr>
          <w:rFonts w:ascii="Times New Roman" w:eastAsia="宋体" w:hAnsi="Times New Roman" w:cs="Times New Roman"/>
          <w:i/>
          <w:iCs/>
          <w:kern w:val="0"/>
          <w:sz w:val="20"/>
          <w:szCs w:val="20"/>
        </w:rPr>
        <w:t>J</w:t>
      </w:r>
      <w:r w:rsidRPr="0050538C">
        <w:rPr>
          <w:rFonts w:ascii="Times New Roman" w:eastAsia="宋体" w:hAnsi="Times New Roman" w:cs="Times New Roman"/>
          <w:kern w:val="0"/>
          <w:sz w:val="20"/>
          <w:szCs w:val="20"/>
        </w:rPr>
        <w:t xml:space="preserve"> = 7.2 Hz, 3H).</w:t>
      </w:r>
      <w:r w:rsidRPr="0050538C">
        <w:rPr>
          <w:rFonts w:ascii="宋体" w:eastAsia="宋体" w:hAnsi="宋体" w:cs="Times New Roman"/>
          <w:kern w:val="0"/>
          <w:sz w:val="20"/>
          <w:szCs w:val="20"/>
        </w:rPr>
        <w:t xml:space="preserve"> </w:t>
      </w:r>
      <w:r w:rsidRPr="0050538C">
        <w:rPr>
          <w:rFonts w:ascii="Times New Roman" w:hAnsi="Times New Roman" w:cs="Times New Roman"/>
          <w:b/>
          <w:sz w:val="20"/>
          <w:szCs w:val="20"/>
          <w:vertAlign w:val="superscript"/>
        </w:rPr>
        <w:t>13</w:t>
      </w:r>
      <w:r w:rsidRPr="0050538C">
        <w:rPr>
          <w:rFonts w:ascii="Times New Roman" w:hAnsi="Times New Roman" w:cs="Times New Roman"/>
          <w:b/>
          <w:sz w:val="20"/>
          <w:szCs w:val="20"/>
        </w:rPr>
        <w:t>C NMR</w:t>
      </w:r>
      <w:r w:rsidRPr="0050538C">
        <w:rPr>
          <w:rFonts w:ascii="Times New Roman" w:hAnsi="Times New Roman" w:cs="Times New Roman"/>
          <w:sz w:val="20"/>
          <w:szCs w:val="20"/>
        </w:rPr>
        <w:t xml:space="preserve"> (126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162.0, 139.84, 139.75, 136.9, 133.4, 133.1, 132.3, 130.8, 128.8, 128.</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xml:space="preserve">4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6.</w:t>
      </w:r>
      <w:r w:rsidRPr="0050538C">
        <w:rPr>
          <w:rFonts w:ascii="Times New Roman" w:hAnsi="Times New Roman" w:cs="Times New Roman" w:hint="eastAsia"/>
          <w:sz w:val="20"/>
          <w:szCs w:val="20"/>
        </w:rPr>
        <w:t xml:space="preserve">6 </w:t>
      </w:r>
      <w:r w:rsidRPr="0050538C">
        <w:rPr>
          <w:rFonts w:ascii="Times New Roman" w:hAnsi="Times New Roman" w:cs="Times New Roman"/>
          <w:sz w:val="20"/>
          <w:szCs w:val="20"/>
        </w:rPr>
        <w:t>Hz), 128.</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3,</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12</w:t>
      </w:r>
      <w:r w:rsidRPr="0050538C">
        <w:rPr>
          <w:rFonts w:ascii="Times New Roman" w:hAnsi="Times New Roman" w:cs="Times New Roman" w:hint="eastAsia"/>
          <w:sz w:val="20"/>
          <w:szCs w:val="20"/>
        </w:rPr>
        <w:t>8.0</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33.</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xml:space="preserve"> Hz), 122.7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274.</w:t>
      </w:r>
      <w:r w:rsidRPr="0050538C">
        <w:rPr>
          <w:rFonts w:ascii="Times New Roman" w:hAnsi="Times New Roman" w:cs="Times New Roman" w:hint="eastAsia"/>
          <w:sz w:val="20"/>
          <w:szCs w:val="20"/>
        </w:rPr>
        <w:t xml:space="preserve">3 </w:t>
      </w:r>
      <w:r w:rsidRPr="0050538C">
        <w:rPr>
          <w:rFonts w:ascii="Times New Roman" w:hAnsi="Times New Roman" w:cs="Times New Roman"/>
          <w:sz w:val="20"/>
          <w:szCs w:val="20"/>
        </w:rPr>
        <w:t>Hz), 62.6, 21.3, 14.0.</w:t>
      </w:r>
      <w:r w:rsidRPr="0050538C">
        <w:rPr>
          <w:rFonts w:ascii="Times New Roman" w:hAnsi="Times New Roman" w:cs="Times New Roman" w:hint="eastAsia"/>
          <w:sz w:val="20"/>
          <w:szCs w:val="20"/>
        </w:rPr>
        <w:t xml:space="preserve"> </w:t>
      </w:r>
      <w:r w:rsidRPr="0050538C">
        <w:rPr>
          <w:rFonts w:ascii="Times New Roman" w:hAnsi="Times New Roman" w:cs="Times New Roman"/>
          <w:b/>
          <w:sz w:val="20"/>
          <w:szCs w:val="20"/>
          <w:vertAlign w:val="superscript"/>
        </w:rPr>
        <w:t>19</w:t>
      </w:r>
      <w:r w:rsidRPr="0050538C">
        <w:rPr>
          <w:rFonts w:ascii="Times New Roman" w:hAnsi="Times New Roman" w:cs="Times New Roman"/>
          <w:b/>
          <w:sz w:val="20"/>
          <w:szCs w:val="20"/>
        </w:rPr>
        <w:t>F NMR</w:t>
      </w:r>
      <w:r w:rsidRPr="0050538C">
        <w:rPr>
          <w:rFonts w:ascii="Times New Roman" w:hAnsi="Times New Roman" w:cs="Times New Roman"/>
          <w:sz w:val="20"/>
          <w:szCs w:val="20"/>
        </w:rPr>
        <w:t xml:space="preserve"> (56</w:t>
      </w:r>
      <w:r w:rsidRPr="0050538C">
        <w:rPr>
          <w:rFonts w:ascii="Times New Roman" w:hAnsi="Times New Roman" w:cs="Times New Roman" w:hint="eastAsia"/>
          <w:sz w:val="20"/>
          <w:szCs w:val="20"/>
        </w:rPr>
        <w:t>4</w:t>
      </w:r>
      <w:r w:rsidRPr="0050538C">
        <w:rPr>
          <w:rFonts w:ascii="Times New Roman" w:hAnsi="Times New Roman" w:cs="Times New Roman"/>
          <w:sz w:val="20"/>
          <w:szCs w:val="20"/>
        </w:rPr>
        <w:t xml:space="preserve">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-58.22.</w:t>
      </w:r>
      <w:r w:rsidRPr="0050538C">
        <w:rPr>
          <w:rFonts w:ascii="Times New Roman" w:eastAsia="宋体" w:hAnsi="Times New Roman" w:cs="Times New Roman"/>
          <w:b/>
          <w:sz w:val="20"/>
          <w:szCs w:val="20"/>
        </w:rPr>
        <w:t xml:space="preserve"> </w:t>
      </w:r>
      <w:r w:rsidRPr="0050538C">
        <w:rPr>
          <w:rFonts w:ascii="Times New Roman" w:eastAsia="宋体" w:hAnsi="Times New Roman" w:cs="Times New Roman"/>
          <w:b/>
          <w:sz w:val="20"/>
          <w:szCs w:val="20"/>
        </w:rPr>
        <w:lastRenderedPageBreak/>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18</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17</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4</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437.1759, found 427.1760.</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C4BF66A" w14:textId="77777777" w:rsidR="00983BF4" w:rsidRPr="0050538C" w:rsidRDefault="00983BF4" w:rsidP="003F6681">
      <w:pPr>
        <w:pStyle w:val="ab"/>
        <w:spacing w:beforeLines="50" w:before="156" w:line="360" w:lineRule="auto"/>
        <w:jc w:val="both"/>
        <w:rPr>
          <w:rFonts w:eastAsiaTheme="minorEastAsia"/>
          <w:lang w:eastAsia="zh-CN"/>
        </w:rPr>
      </w:pPr>
      <w:r w:rsidRPr="0050538C">
        <w:object w:dxaOrig="2222" w:dyaOrig="1392" w14:anchorId="6CF34A4F">
          <v:shape id="_x0000_i1118" type="#_x0000_t75" style="width:111pt;height:69.75pt" o:ole="">
            <v:imagedata r:id="rId195" o:title=""/>
          </v:shape>
          <o:OLEObject Type="Embed" ProgID="ChemDraw.Document.6.0" ShapeID="_x0000_i1118" DrawAspect="Content" ObjectID="_1721650226" r:id="rId196"/>
        </w:object>
      </w:r>
    </w:p>
    <w:p w14:paraId="09394549" w14:textId="77777777" w:rsidR="00983BF4" w:rsidRPr="0050538C" w:rsidRDefault="00983BF4" w:rsidP="003F6681">
      <w:pPr>
        <w:spacing w:line="320" w:lineRule="exact"/>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69'</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eastAsia="宋体" w:hAnsi="Times New Roman" w:cs="Times New Roman" w:hint="eastAsia"/>
          <w:kern w:val="0"/>
          <w:sz w:val="20"/>
          <w:szCs w:val="20"/>
        </w:rPr>
        <w:t>W</w:t>
      </w:r>
      <w:r w:rsidRPr="0050538C">
        <w:rPr>
          <w:rFonts w:ascii="Times New Roman" w:eastAsia="宋体" w:hAnsi="Times New Roman" w:cs="Times New Roman"/>
          <w:kern w:val="0"/>
          <w:sz w:val="20"/>
          <w:szCs w:val="20"/>
        </w:rPr>
        <w:t xml:space="preserve">hite solid, </w:t>
      </w:r>
      <w:r w:rsidRPr="0050538C">
        <w:rPr>
          <w:rFonts w:ascii="Times New Roman" w:eastAsia="宋体" w:hAnsi="Times New Roman" w:cs="Times New Roman" w:hint="eastAsia"/>
          <w:kern w:val="0"/>
          <w:sz w:val="20"/>
          <w:szCs w:val="20"/>
        </w:rPr>
        <w:t>m.p.</w:t>
      </w:r>
      <w:r w:rsidRPr="0050538C">
        <w:rPr>
          <w:rFonts w:ascii="Times New Roman" w:eastAsia="宋体" w:hAnsi="Times New Roman" w:cs="Times New Roman"/>
          <w:kern w:val="0"/>
          <w:sz w:val="20"/>
          <w:szCs w:val="20"/>
        </w:rPr>
        <w:t xml:space="preserve"> </w:t>
      </w:r>
      <w:r w:rsidRPr="0050538C">
        <w:rPr>
          <w:rFonts w:ascii="Times New Roman" w:eastAsia="宋体" w:hAnsi="Times New Roman" w:cs="Times New Roman" w:hint="eastAsia"/>
          <w:kern w:val="0"/>
          <w:sz w:val="20"/>
          <w:szCs w:val="20"/>
        </w:rPr>
        <w:t xml:space="preserve">123-125 </w:t>
      </w:r>
      <w:r w:rsidRPr="0050538C">
        <w:rPr>
          <w:rFonts w:ascii="Times New Roman" w:eastAsia="宋体" w:hAnsi="Times New Roman" w:cs="Times New Roman" w:hint="eastAsia"/>
          <w:kern w:val="0"/>
          <w:sz w:val="20"/>
          <w:szCs w:val="20"/>
          <w:vertAlign w:val="superscript"/>
        </w:rPr>
        <w:t>o</w:t>
      </w:r>
      <w:r w:rsidRPr="0050538C">
        <w:rPr>
          <w:rFonts w:ascii="Times New Roman" w:eastAsia="宋体" w:hAnsi="Times New Roman" w:cs="Times New Roman" w:hint="eastAsia"/>
          <w:kern w:val="0"/>
          <w:sz w:val="20"/>
          <w:szCs w:val="20"/>
        </w:rPr>
        <w:t>C</w:t>
      </w:r>
      <w:r w:rsidRPr="0050538C">
        <w:rPr>
          <w:rFonts w:ascii="Times New Roman" w:eastAsia="宋体" w:hAnsi="Times New Roman" w:cs="Times New Roman"/>
          <w:kern w:val="0"/>
          <w:sz w:val="20"/>
          <w:szCs w:val="20"/>
        </w:rPr>
        <w:t>, yield: 8</w:t>
      </w:r>
      <w:r w:rsidRPr="0050538C">
        <w:rPr>
          <w:rFonts w:ascii="Times New Roman" w:eastAsia="宋体" w:hAnsi="Times New Roman" w:cs="Times New Roman" w:hint="eastAsia"/>
          <w:kern w:val="0"/>
          <w:sz w:val="20"/>
          <w:szCs w:val="20"/>
        </w:rPr>
        <w:t>5</w:t>
      </w:r>
      <w:r w:rsidRPr="0050538C">
        <w:rPr>
          <w:rFonts w:ascii="Times New Roman" w:eastAsia="宋体" w:hAnsi="Times New Roman" w:cs="Times New Roman"/>
          <w:kern w:val="0"/>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sz w:val="20"/>
          <w:szCs w:val="20"/>
          <w:vertAlign w:val="superscript"/>
        </w:rPr>
        <w:t>1</w:t>
      </w:r>
      <w:r w:rsidRPr="0050538C">
        <w:rPr>
          <w:rFonts w:ascii="Times New Roman" w:hAnsi="Times New Roman" w:cs="Times New Roman"/>
          <w:b/>
          <w:sz w:val="20"/>
          <w:szCs w:val="20"/>
        </w:rPr>
        <w:t>H NMR</w:t>
      </w:r>
      <w:r w:rsidRPr="0050538C">
        <w:rPr>
          <w:rFonts w:ascii="Times New Roman" w:hAnsi="Times New Roman" w:cs="Times New Roman"/>
          <w:sz w:val="20"/>
          <w:szCs w:val="20"/>
        </w:rPr>
        <w:t xml:space="preserve"> (600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11.87 (s, 1H), 8.39</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8.37 (m, 1H), 7.9</w:t>
      </w:r>
      <w:r w:rsidRPr="0050538C">
        <w:rPr>
          <w:rFonts w:ascii="Times New Roman" w:hAnsi="Times New Roman" w:cs="Times New Roman" w:hint="eastAsia"/>
          <w:sz w:val="20"/>
          <w:szCs w:val="20"/>
        </w:rPr>
        <w:t>1-</w:t>
      </w:r>
      <w:r w:rsidRPr="0050538C">
        <w:rPr>
          <w:rFonts w:ascii="Times New Roman" w:hAnsi="Times New Roman" w:cs="Times New Roman"/>
          <w:sz w:val="20"/>
          <w:szCs w:val="20"/>
        </w:rPr>
        <w:t>7.8</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 xml:space="preserve"> (m, 1H), 7.7</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7.7</w:t>
      </w:r>
      <w:r w:rsidRPr="0050538C">
        <w:rPr>
          <w:rFonts w:ascii="Times New Roman" w:hAnsi="Times New Roman" w:cs="Times New Roman" w:hint="eastAsia"/>
          <w:sz w:val="20"/>
          <w:szCs w:val="20"/>
        </w:rPr>
        <w:t>1</w:t>
      </w:r>
      <w:r w:rsidRPr="0050538C">
        <w:rPr>
          <w:rFonts w:ascii="Times New Roman" w:hAnsi="Times New Roman" w:cs="Times New Roman"/>
          <w:sz w:val="20"/>
          <w:szCs w:val="20"/>
        </w:rPr>
        <w:t xml:space="preserve"> (m, 2H), 7.42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8.4 Hz, 2H), 7.29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8.4 Hz, 2H), 4.39 (q,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7.2 Hz, 2H), 1.35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7.2 Hz, 3H).</w:t>
      </w:r>
      <w:r w:rsidRPr="0050538C">
        <w:rPr>
          <w:rFonts w:ascii="Times New Roman" w:hAnsi="Times New Roman" w:cs="Times New Roman" w:hint="eastAsia"/>
          <w:sz w:val="20"/>
          <w:szCs w:val="20"/>
        </w:rPr>
        <w:t xml:space="preserve"> </w:t>
      </w:r>
      <w:r w:rsidRPr="0050538C">
        <w:rPr>
          <w:rFonts w:ascii="Times New Roman" w:hAnsi="Times New Roman" w:cs="Times New Roman"/>
          <w:b/>
          <w:sz w:val="20"/>
          <w:szCs w:val="20"/>
          <w:vertAlign w:val="superscript"/>
        </w:rPr>
        <w:t>13</w:t>
      </w:r>
      <w:r w:rsidRPr="0050538C">
        <w:rPr>
          <w:rFonts w:ascii="Times New Roman" w:hAnsi="Times New Roman" w:cs="Times New Roman"/>
          <w:b/>
          <w:sz w:val="20"/>
          <w:szCs w:val="20"/>
        </w:rPr>
        <w:t>C NMR</w:t>
      </w:r>
      <w:r w:rsidRPr="0050538C">
        <w:rPr>
          <w:rFonts w:ascii="Times New Roman" w:hAnsi="Times New Roman" w:cs="Times New Roman"/>
          <w:sz w:val="20"/>
          <w:szCs w:val="20"/>
        </w:rPr>
        <w:t xml:space="preserve"> (126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w:t>
      </w:r>
      <w:r w:rsidRPr="0050538C">
        <w:rPr>
          <w:rFonts w:ascii="Times New Roman" w:eastAsia="宋体" w:hAnsi="Times New Roman" w:cs="Times New Roman"/>
          <w:kern w:val="0"/>
          <w:sz w:val="20"/>
          <w:szCs w:val="20"/>
        </w:rPr>
        <w:t>161.</w:t>
      </w:r>
      <w:r w:rsidRPr="0050538C">
        <w:rPr>
          <w:rFonts w:ascii="Times New Roman" w:eastAsia="宋体" w:hAnsi="Times New Roman" w:cs="Times New Roman" w:hint="eastAsia"/>
          <w:kern w:val="0"/>
          <w:sz w:val="20"/>
          <w:szCs w:val="20"/>
        </w:rPr>
        <w:t>6</w:t>
      </w:r>
      <w:r w:rsidRPr="0050538C">
        <w:rPr>
          <w:rFonts w:ascii="Times New Roman" w:eastAsia="宋体" w:hAnsi="Times New Roman" w:cs="Times New Roman"/>
          <w:kern w:val="0"/>
          <w:sz w:val="20"/>
          <w:szCs w:val="20"/>
        </w:rPr>
        <w:t>, 137.9, 136.8, 135.7, 133.</w:t>
      </w:r>
      <w:r w:rsidRPr="0050538C">
        <w:rPr>
          <w:rFonts w:ascii="Times New Roman" w:eastAsia="宋体" w:hAnsi="Times New Roman" w:cs="Times New Roman" w:hint="eastAsia"/>
          <w:kern w:val="0"/>
          <w:sz w:val="20"/>
          <w:szCs w:val="20"/>
        </w:rPr>
        <w:t>6</w:t>
      </w:r>
      <w:r w:rsidRPr="0050538C">
        <w:rPr>
          <w:rFonts w:ascii="Times New Roman" w:eastAsia="宋体" w:hAnsi="Times New Roman" w:cs="Times New Roman"/>
          <w:kern w:val="0"/>
          <w:sz w:val="20"/>
          <w:szCs w:val="20"/>
        </w:rPr>
        <w:t>, 133.0, 132.4, 132.2, 129.8,</w:t>
      </w:r>
      <w:r w:rsidRPr="0050538C">
        <w:rPr>
          <w:rFonts w:ascii="Times New Roman" w:eastAsia="宋体" w:hAnsi="Times New Roman" w:cs="Times New Roman" w:hint="eastAsia"/>
          <w:kern w:val="0"/>
          <w:sz w:val="20"/>
          <w:szCs w:val="20"/>
        </w:rPr>
        <w:t xml:space="preserve"> </w:t>
      </w:r>
      <w:r w:rsidRPr="0050538C">
        <w:rPr>
          <w:rFonts w:ascii="Times New Roman" w:hAnsi="Times New Roman" w:cs="Times New Roman"/>
          <w:sz w:val="20"/>
          <w:szCs w:val="20"/>
        </w:rPr>
        <w:t>128.</w:t>
      </w:r>
      <w:r w:rsidRPr="0050538C">
        <w:rPr>
          <w:rFonts w:ascii="Times New Roman" w:hAnsi="Times New Roman" w:cs="Times New Roman" w:hint="eastAsia"/>
          <w:sz w:val="20"/>
          <w:szCs w:val="20"/>
        </w:rPr>
        <w:t>4</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6.</w:t>
      </w:r>
      <w:r w:rsidRPr="0050538C">
        <w:rPr>
          <w:rFonts w:ascii="Times New Roman" w:hAnsi="Times New Roman" w:cs="Times New Roman" w:hint="eastAsia"/>
          <w:sz w:val="20"/>
          <w:szCs w:val="20"/>
        </w:rPr>
        <w:t xml:space="preserve">2 </w:t>
      </w:r>
      <w:r w:rsidRPr="0050538C">
        <w:rPr>
          <w:rFonts w:ascii="Times New Roman" w:hAnsi="Times New Roman" w:cs="Times New Roman"/>
          <w:sz w:val="20"/>
          <w:szCs w:val="20"/>
        </w:rPr>
        <w:t>Hz), 128.3, 12</w:t>
      </w:r>
      <w:r w:rsidRPr="0050538C">
        <w:rPr>
          <w:rFonts w:ascii="Times New Roman" w:hAnsi="Times New Roman" w:cs="Times New Roman" w:hint="eastAsia"/>
          <w:sz w:val="20"/>
          <w:szCs w:val="20"/>
        </w:rPr>
        <w:t>8.0</w:t>
      </w:r>
      <w:r w:rsidRPr="0050538C">
        <w:rPr>
          <w:rFonts w:ascii="Times New Roman" w:hAnsi="Times New Roman" w:cs="Times New Roman"/>
          <w:sz w:val="20"/>
          <w:szCs w:val="20"/>
        </w:rPr>
        <w:t xml:space="preserve"> (q,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33.</w:t>
      </w:r>
      <w:r w:rsidRPr="0050538C">
        <w:rPr>
          <w:rFonts w:ascii="Times New Roman" w:hAnsi="Times New Roman" w:cs="Times New Roman" w:hint="eastAsia"/>
          <w:sz w:val="20"/>
          <w:szCs w:val="20"/>
        </w:rPr>
        <w:t>0</w:t>
      </w:r>
      <w:r w:rsidRPr="0050538C">
        <w:rPr>
          <w:rFonts w:ascii="Times New Roman" w:hAnsi="Times New Roman" w:cs="Times New Roman"/>
          <w:sz w:val="20"/>
          <w:szCs w:val="20"/>
        </w:rPr>
        <w:t xml:space="preserve"> Hz), 122.</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hint="eastAsia"/>
          <w:i/>
          <w:sz w:val="20"/>
          <w:szCs w:val="20"/>
        </w:rPr>
        <w:t xml:space="preserve"> </w:t>
      </w:r>
      <w:r w:rsidRPr="0050538C">
        <w:rPr>
          <w:rFonts w:ascii="Times New Roman" w:hAnsi="Times New Roman" w:cs="Times New Roman"/>
          <w:sz w:val="20"/>
          <w:szCs w:val="20"/>
        </w:rPr>
        <w:t>= 274.</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xml:space="preserve"> Hz),</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62.8,</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13.9.</w:t>
      </w:r>
      <w:r w:rsidRPr="0050538C">
        <w:rPr>
          <w:rFonts w:ascii="Times New Roman" w:hAnsi="Times New Roman" w:cs="Times New Roman" w:hint="eastAsia"/>
          <w:sz w:val="20"/>
          <w:szCs w:val="20"/>
        </w:rPr>
        <w:t xml:space="preserve"> </w:t>
      </w:r>
      <w:r w:rsidRPr="0050538C">
        <w:rPr>
          <w:rFonts w:ascii="Times New Roman" w:hAnsi="Times New Roman" w:cs="Times New Roman"/>
          <w:b/>
          <w:sz w:val="20"/>
          <w:szCs w:val="20"/>
          <w:vertAlign w:val="superscript"/>
        </w:rPr>
        <w:t>19</w:t>
      </w:r>
      <w:r w:rsidRPr="0050538C">
        <w:rPr>
          <w:rFonts w:ascii="Times New Roman" w:hAnsi="Times New Roman" w:cs="Times New Roman"/>
          <w:b/>
          <w:sz w:val="20"/>
          <w:szCs w:val="20"/>
        </w:rPr>
        <w:t>F NMR</w:t>
      </w:r>
      <w:r w:rsidRPr="0050538C">
        <w:rPr>
          <w:rFonts w:ascii="Times New Roman" w:hAnsi="Times New Roman" w:cs="Times New Roman"/>
          <w:sz w:val="20"/>
          <w:szCs w:val="20"/>
        </w:rPr>
        <w:t xml:space="preserve"> (47</w:t>
      </w:r>
      <w:r w:rsidRPr="0050538C">
        <w:rPr>
          <w:rFonts w:ascii="Times New Roman" w:hAnsi="Times New Roman" w:cs="Times New Roman" w:hint="eastAsia"/>
          <w:sz w:val="20"/>
          <w:szCs w:val="20"/>
        </w:rPr>
        <w:t>0</w:t>
      </w:r>
      <w:r w:rsidRPr="0050538C">
        <w:rPr>
          <w:rFonts w:ascii="Times New Roman" w:hAnsi="Times New Roman" w:cs="Times New Roman"/>
          <w:sz w:val="20"/>
          <w:szCs w:val="20"/>
        </w:rPr>
        <w:t xml:space="preserve">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-58.21.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17</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14</w:t>
      </w:r>
      <w:r w:rsidRPr="0050538C">
        <w:rPr>
          <w:rFonts w:ascii="Times New Roman" w:eastAsia="宋体" w:hAnsi="Times New Roman" w:cs="Times New Roman"/>
          <w:sz w:val="20"/>
          <w:szCs w:val="20"/>
        </w:rPr>
        <w:t>ClF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4</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457.0218, found 457.0214.</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523BB70" w14:textId="77777777" w:rsidR="00983BF4" w:rsidRPr="0050538C" w:rsidRDefault="00983BF4" w:rsidP="003F6681">
      <w:pPr>
        <w:pStyle w:val="ab"/>
        <w:spacing w:beforeLines="50" w:before="156" w:line="360" w:lineRule="auto"/>
        <w:jc w:val="both"/>
        <w:rPr>
          <w:sz w:val="20"/>
          <w:szCs w:val="20"/>
          <w:lang w:val="en-US"/>
        </w:rPr>
      </w:pPr>
      <w:r w:rsidRPr="0050538C">
        <w:object w:dxaOrig="1814" w:dyaOrig="1367" w14:anchorId="4C769E00">
          <v:shape id="_x0000_i1119" type="#_x0000_t75" style="width:91.5pt;height:68.25pt" o:ole="">
            <v:imagedata r:id="rId197" o:title=""/>
          </v:shape>
          <o:OLEObject Type="Embed" ProgID="ChemDraw.Document.6.0" ShapeID="_x0000_i1119" DrawAspect="Content" ObjectID="_1721650227" r:id="rId198"/>
        </w:object>
      </w:r>
    </w:p>
    <w:p w14:paraId="76DAA12F" w14:textId="77777777" w:rsidR="00983BF4" w:rsidRPr="0050538C" w:rsidRDefault="00983BF4" w:rsidP="003F6681">
      <w:pPr>
        <w:spacing w:line="320" w:lineRule="exact"/>
        <w:jc w:val="both"/>
        <w:rPr>
          <w:rFonts w:ascii="Arial" w:eastAsia="楷体" w:hAnsi="Arial" w:cs="Arial"/>
          <w:sz w:val="20"/>
          <w:szCs w:val="20"/>
          <w:vertAlign w:val="superscript"/>
        </w:rPr>
      </w:pPr>
      <w:r w:rsidRPr="0050538C">
        <w:rPr>
          <w:rFonts w:ascii="Times New Roman" w:eastAsia="宋体" w:hAnsi="Times New Roman" w:cs="Times New Roman" w:hint="eastAsia"/>
          <w:b/>
          <w:kern w:val="0"/>
          <w:sz w:val="20"/>
          <w:szCs w:val="20"/>
          <w:lang w:val="de-DE"/>
        </w:rPr>
        <w:t>(S</w:t>
      </w:r>
      <w:r w:rsidRPr="0050538C">
        <w:rPr>
          <w:rFonts w:ascii="Times New Roman" w:eastAsia="宋体" w:hAnsi="Times New Roman" w:cs="Times New Roman"/>
          <w:b/>
          <w:kern w:val="0"/>
          <w:sz w:val="20"/>
          <w:szCs w:val="20"/>
          <w:lang w:val="de-DE"/>
        </w:rPr>
        <w:t>75'</w:t>
      </w:r>
      <w:r w:rsidRPr="0050538C">
        <w:rPr>
          <w:rFonts w:ascii="Times New Roman" w:eastAsia="宋体" w:hAnsi="Times New Roman" w:cs="Times New Roman" w:hint="eastAsia"/>
          <w:b/>
          <w:kern w:val="0"/>
          <w:sz w:val="20"/>
          <w:szCs w:val="20"/>
          <w:lang w:val="de-DE"/>
        </w:rPr>
        <w:t>)</w:t>
      </w:r>
      <w:r w:rsidRPr="0050538C">
        <w:rPr>
          <w:rFonts w:ascii="Times New Roman" w:eastAsia="宋体" w:hAnsi="Times New Roman" w:cs="Times New Roman"/>
          <w:b/>
          <w:kern w:val="0"/>
          <w:sz w:val="20"/>
          <w:szCs w:val="20"/>
          <w:lang w:val="de-DE"/>
        </w:rPr>
        <w:t xml:space="preserve"> </w:t>
      </w:r>
      <w:r w:rsidRPr="0050538C">
        <w:rPr>
          <w:rFonts w:ascii="Times New Roman" w:hAnsi="Times New Roman" w:cs="Times New Roman" w:hint="eastAsia"/>
          <w:sz w:val="20"/>
          <w:szCs w:val="20"/>
        </w:rPr>
        <w:t xml:space="preserve">White solid, m.p. 148-150 </w:t>
      </w:r>
      <w:r w:rsidRPr="0050538C">
        <w:rPr>
          <w:rFonts w:ascii="Times New Roman" w:hAnsi="Times New Roman" w:cs="Times New Roman" w:hint="eastAsia"/>
          <w:sz w:val="20"/>
          <w:szCs w:val="20"/>
          <w:vertAlign w:val="superscript"/>
        </w:rPr>
        <w:t>o</w:t>
      </w:r>
      <w:r w:rsidRPr="0050538C">
        <w:rPr>
          <w:rFonts w:ascii="Times New Roman" w:hAnsi="Times New Roman" w:cs="Times New Roman" w:hint="eastAsia"/>
          <w:sz w:val="20"/>
          <w:szCs w:val="20"/>
        </w:rPr>
        <w:t xml:space="preserve">C, yield: 88%. </w:t>
      </w:r>
      <w:r w:rsidRPr="0050538C">
        <w:rPr>
          <w:rFonts w:ascii="Times New Roman" w:hAnsi="Times New Roman" w:cs="Times New Roman"/>
          <w:b/>
          <w:sz w:val="20"/>
          <w:szCs w:val="20"/>
          <w:vertAlign w:val="superscript"/>
        </w:rPr>
        <w:t>1</w:t>
      </w:r>
      <w:r w:rsidRPr="0050538C">
        <w:rPr>
          <w:rFonts w:ascii="Times New Roman" w:hAnsi="Times New Roman" w:cs="Times New Roman"/>
          <w:b/>
          <w:sz w:val="20"/>
          <w:szCs w:val="20"/>
        </w:rPr>
        <w:t>H NMR</w:t>
      </w:r>
      <w:r w:rsidRPr="0050538C">
        <w:rPr>
          <w:rFonts w:ascii="Times New Roman" w:hAnsi="Times New Roman" w:cs="Times New Roman"/>
          <w:sz w:val="20"/>
          <w:szCs w:val="20"/>
        </w:rPr>
        <w:t xml:space="preserve"> (600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δ 11.76 (s, 1H), 8.40</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8.38 (m, 1H), 7.89</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7.87 (m, 1H), 7.75</w:t>
      </w:r>
      <w:r w:rsidRPr="0050538C">
        <w:rPr>
          <w:rFonts w:ascii="Times New Roman" w:hAnsi="Times New Roman" w:cs="Times New Roman" w:hint="eastAsia"/>
          <w:sz w:val="20"/>
          <w:szCs w:val="20"/>
        </w:rPr>
        <w:t>-</w:t>
      </w:r>
      <w:r w:rsidRPr="0050538C">
        <w:rPr>
          <w:rFonts w:ascii="Times New Roman" w:hAnsi="Times New Roman" w:cs="Times New Roman"/>
          <w:sz w:val="20"/>
          <w:szCs w:val="20"/>
        </w:rPr>
        <w:t xml:space="preserve">7.71 (m, 2H), </w:t>
      </w:r>
      <w:r w:rsidRPr="0050538C">
        <w:rPr>
          <w:rFonts w:ascii="Times New Roman" w:hAnsi="Times New Roman" w:cs="Times New Roman" w:hint="eastAsia"/>
          <w:sz w:val="20"/>
          <w:szCs w:val="20"/>
        </w:rPr>
        <w:t>7.49-7.45 (m, 2H), 7.37-7.31 (m, 3H)</w:t>
      </w:r>
      <w:r w:rsidRPr="0050538C">
        <w:rPr>
          <w:rFonts w:ascii="Times New Roman" w:hAnsi="Times New Roman" w:cs="Times New Roman"/>
          <w:sz w:val="20"/>
          <w:szCs w:val="20"/>
        </w:rPr>
        <w:t xml:space="preserve">, 4.39 (q,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7.2 Hz, 2H), 1.35 (t,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7.2 Hz, 3H).</w:t>
      </w:r>
      <w:r w:rsidRPr="0050538C">
        <w:rPr>
          <w:rFonts w:ascii="Times New Roman" w:hAnsi="Times New Roman" w:cs="Times New Roman" w:hint="eastAsia"/>
          <w:sz w:val="20"/>
          <w:szCs w:val="20"/>
        </w:rPr>
        <w:t xml:space="preserve"> </w:t>
      </w:r>
      <w:r w:rsidRPr="0050538C">
        <w:rPr>
          <w:rFonts w:ascii="Times New Roman" w:hAnsi="Times New Roman" w:cs="Times New Roman"/>
          <w:b/>
          <w:sz w:val="20"/>
          <w:szCs w:val="20"/>
          <w:vertAlign w:val="superscript"/>
        </w:rPr>
        <w:t>13</w:t>
      </w:r>
      <w:r w:rsidRPr="0050538C">
        <w:rPr>
          <w:rFonts w:ascii="Times New Roman" w:hAnsi="Times New Roman" w:cs="Times New Roman"/>
          <w:b/>
          <w:sz w:val="20"/>
          <w:szCs w:val="20"/>
        </w:rPr>
        <w:t>C NMR</w:t>
      </w:r>
      <w:r w:rsidRPr="0050538C">
        <w:rPr>
          <w:rFonts w:ascii="Times New Roman" w:hAnsi="Times New Roman" w:cs="Times New Roman"/>
          <w:sz w:val="20"/>
          <w:szCs w:val="20"/>
        </w:rPr>
        <w:t xml:space="preserve"> (126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w:t>
      </w:r>
      <w:r w:rsidRPr="0050538C">
        <w:rPr>
          <w:rFonts w:ascii="Times New Roman" w:hAnsi="Times New Roman" w:cs="Times New Roman" w:hint="eastAsia"/>
          <w:sz w:val="20"/>
          <w:szCs w:val="20"/>
        </w:rPr>
        <w:t>161.9, 139.5, 13</w:t>
      </w:r>
      <w:r w:rsidRPr="0050538C">
        <w:rPr>
          <w:rFonts w:ascii="Times New Roman" w:hAnsi="Times New Roman" w:cs="Times New Roman"/>
          <w:sz w:val="20"/>
          <w:szCs w:val="20"/>
        </w:rPr>
        <w:t>6.9</w:t>
      </w:r>
      <w:r w:rsidRPr="0050538C">
        <w:rPr>
          <w:rFonts w:ascii="Times New Roman" w:hAnsi="Times New Roman" w:cs="Times New Roman" w:hint="eastAsia"/>
          <w:sz w:val="20"/>
          <w:szCs w:val="20"/>
        </w:rPr>
        <w:t>, 133.7, 133.5, 133.1, 132.4, 129.</w:t>
      </w:r>
      <w:r w:rsidRPr="0050538C">
        <w:rPr>
          <w:rFonts w:ascii="Times New Roman" w:hAnsi="Times New Roman" w:cs="Times New Roman"/>
          <w:sz w:val="20"/>
          <w:szCs w:val="20"/>
        </w:rPr>
        <w:t>5, 128.5, 128.</w:t>
      </w:r>
      <w:r w:rsidRPr="0050538C">
        <w:rPr>
          <w:rFonts w:ascii="Times New Roman" w:hAnsi="Times New Roman" w:cs="Times New Roman" w:hint="eastAsia"/>
          <w:sz w:val="20"/>
          <w:szCs w:val="20"/>
        </w:rPr>
        <w:t>4</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sz w:val="20"/>
          <w:szCs w:val="20"/>
        </w:rPr>
        <w:t xml:space="preserve"> = 6.</w:t>
      </w:r>
      <w:r w:rsidRPr="0050538C">
        <w:rPr>
          <w:rFonts w:ascii="Times New Roman" w:hAnsi="Times New Roman" w:cs="Times New Roman" w:hint="eastAsia"/>
          <w:sz w:val="20"/>
          <w:szCs w:val="20"/>
        </w:rPr>
        <w:t>3</w:t>
      </w:r>
      <w:r w:rsidRPr="0050538C">
        <w:rPr>
          <w:rFonts w:ascii="Times New Roman" w:hAnsi="Times New Roman" w:cs="Times New Roman"/>
          <w:sz w:val="20"/>
          <w:szCs w:val="20"/>
        </w:rPr>
        <w:t xml:space="preserve"> Hz), 128.05, 128.02 (q,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33.</w:t>
      </w:r>
      <w:r w:rsidRPr="0050538C">
        <w:rPr>
          <w:rFonts w:ascii="Times New Roman" w:hAnsi="Times New Roman" w:cs="Times New Roman" w:hint="eastAsia"/>
          <w:sz w:val="20"/>
          <w:szCs w:val="20"/>
        </w:rPr>
        <w:t>1</w:t>
      </w:r>
      <w:r w:rsidRPr="0050538C">
        <w:rPr>
          <w:rFonts w:ascii="Times New Roman" w:hAnsi="Times New Roman" w:cs="Times New Roman"/>
          <w:sz w:val="20"/>
          <w:szCs w:val="20"/>
        </w:rPr>
        <w:t xml:space="preserve"> Hz), 122.</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xml:space="preserve"> (q, </w:t>
      </w:r>
      <w:r w:rsidRPr="0050538C">
        <w:rPr>
          <w:rFonts w:ascii="Times New Roman" w:hAnsi="Times New Roman" w:cs="Times New Roman"/>
          <w:i/>
          <w:sz w:val="20"/>
          <w:szCs w:val="20"/>
        </w:rPr>
        <w:t>J</w:t>
      </w:r>
      <w:r w:rsidRPr="0050538C">
        <w:rPr>
          <w:rFonts w:ascii="Times New Roman" w:hAnsi="Times New Roman" w:cs="Times New Roman" w:hint="eastAsia"/>
          <w:i/>
          <w:sz w:val="20"/>
          <w:szCs w:val="20"/>
        </w:rPr>
        <w:t xml:space="preserve"> </w:t>
      </w:r>
      <w:r w:rsidRPr="0050538C">
        <w:rPr>
          <w:rFonts w:ascii="Times New Roman" w:hAnsi="Times New Roman" w:cs="Times New Roman"/>
          <w:sz w:val="20"/>
          <w:szCs w:val="20"/>
        </w:rPr>
        <w:t>= 274.</w:t>
      </w:r>
      <w:r w:rsidRPr="0050538C">
        <w:rPr>
          <w:rFonts w:ascii="Times New Roman" w:hAnsi="Times New Roman" w:cs="Times New Roman" w:hint="eastAsia"/>
          <w:sz w:val="20"/>
          <w:szCs w:val="20"/>
        </w:rPr>
        <w:t>7</w:t>
      </w:r>
      <w:r w:rsidRPr="0050538C">
        <w:rPr>
          <w:rFonts w:ascii="Times New Roman" w:hAnsi="Times New Roman" w:cs="Times New Roman"/>
          <w:sz w:val="20"/>
          <w:szCs w:val="20"/>
        </w:rPr>
        <w:t xml:space="preserve"> Hz), 62.6, 13.9. </w:t>
      </w:r>
      <w:r w:rsidRPr="0050538C">
        <w:rPr>
          <w:rFonts w:ascii="Times New Roman" w:hAnsi="Times New Roman" w:cs="Times New Roman"/>
          <w:b/>
          <w:sz w:val="20"/>
          <w:szCs w:val="20"/>
          <w:vertAlign w:val="superscript"/>
        </w:rPr>
        <w:t>19</w:t>
      </w:r>
      <w:r w:rsidRPr="0050538C">
        <w:rPr>
          <w:rFonts w:ascii="Times New Roman" w:hAnsi="Times New Roman" w:cs="Times New Roman"/>
          <w:b/>
          <w:sz w:val="20"/>
          <w:szCs w:val="20"/>
        </w:rPr>
        <w:t>F NMR</w:t>
      </w:r>
      <w:r w:rsidRPr="0050538C">
        <w:rPr>
          <w:rFonts w:ascii="Times New Roman" w:hAnsi="Times New Roman" w:cs="Times New Roman"/>
          <w:sz w:val="20"/>
          <w:szCs w:val="20"/>
        </w:rPr>
        <w:t xml:space="preserve"> (47</w:t>
      </w:r>
      <w:r w:rsidRPr="0050538C">
        <w:rPr>
          <w:rFonts w:ascii="Times New Roman" w:hAnsi="Times New Roman" w:cs="Times New Roman" w:hint="eastAsia"/>
          <w:sz w:val="20"/>
          <w:szCs w:val="20"/>
        </w:rPr>
        <w:t>0</w:t>
      </w:r>
      <w:r w:rsidRPr="0050538C">
        <w:rPr>
          <w:rFonts w:ascii="Times New Roman" w:hAnsi="Times New Roman" w:cs="Times New Roman"/>
          <w:sz w:val="20"/>
          <w:szCs w:val="20"/>
        </w:rPr>
        <w:t xml:space="preserve"> MHz, CDCl</w:t>
      </w:r>
      <w:r w:rsidRPr="0050538C">
        <w:rPr>
          <w:rFonts w:ascii="Times New Roman" w:hAnsi="Times New Roman" w:cs="Times New Roman"/>
          <w:sz w:val="20"/>
          <w:szCs w:val="20"/>
          <w:vertAlign w:val="subscript"/>
        </w:rPr>
        <w:t>3</w:t>
      </w:r>
      <w:r w:rsidRPr="0050538C">
        <w:rPr>
          <w:rFonts w:ascii="Times New Roman" w:hAnsi="Times New Roman" w:cs="Times New Roman"/>
          <w:sz w:val="20"/>
          <w:szCs w:val="20"/>
        </w:rPr>
        <w:t xml:space="preserve">) δ -58.22. </w:t>
      </w:r>
      <w:r w:rsidRPr="0050538C">
        <w:rPr>
          <w:rFonts w:ascii="Times New Roman" w:eastAsia="宋体" w:hAnsi="Times New Roman" w:cs="Times New Roman"/>
          <w:b/>
          <w:sz w:val="20"/>
          <w:szCs w:val="20"/>
        </w:rPr>
        <w:t>HRMS</w:t>
      </w:r>
      <w:r w:rsidRPr="0050538C">
        <w:rPr>
          <w:rFonts w:ascii="Times New Roman" w:eastAsia="宋体" w:hAnsi="Times New Roman" w:cs="Times New Roman"/>
          <w:sz w:val="20"/>
          <w:szCs w:val="20"/>
        </w:rPr>
        <w:t xml:space="preserve"> (ESI) m/z calculated for C</w:t>
      </w:r>
      <w:r w:rsidRPr="0050538C">
        <w:rPr>
          <w:rFonts w:ascii="Times New Roman" w:eastAsia="宋体" w:hAnsi="Times New Roman" w:cs="Times New Roman"/>
          <w:sz w:val="20"/>
          <w:szCs w:val="20"/>
          <w:vertAlign w:val="subscript"/>
        </w:rPr>
        <w:t>17</w:t>
      </w:r>
      <w:r w:rsidRPr="0050538C">
        <w:rPr>
          <w:rFonts w:ascii="Times New Roman" w:eastAsia="宋体" w:hAnsi="Times New Roman" w:cs="Times New Roman"/>
          <w:sz w:val="20"/>
          <w:szCs w:val="20"/>
        </w:rPr>
        <w:t>H</w:t>
      </w:r>
      <w:r w:rsidRPr="0050538C">
        <w:rPr>
          <w:rFonts w:ascii="Times New Roman" w:eastAsia="宋体" w:hAnsi="Times New Roman" w:cs="Times New Roman"/>
          <w:sz w:val="20"/>
          <w:szCs w:val="20"/>
          <w:vertAlign w:val="subscript"/>
        </w:rPr>
        <w:t>15</w:t>
      </w:r>
      <w:r w:rsidRPr="0050538C">
        <w:rPr>
          <w:rFonts w:ascii="Times New Roman" w:eastAsia="宋体" w:hAnsi="Times New Roman" w:cs="Times New Roman"/>
          <w:sz w:val="20"/>
          <w:szCs w:val="20"/>
        </w:rPr>
        <w:t>F</w:t>
      </w:r>
      <w:r w:rsidRPr="0050538C">
        <w:rPr>
          <w:rFonts w:ascii="Times New Roman" w:eastAsia="宋体" w:hAnsi="Times New Roman" w:cs="Times New Roman"/>
          <w:sz w:val="20"/>
          <w:szCs w:val="20"/>
          <w:vertAlign w:val="subscript"/>
        </w:rPr>
        <w:t>3</w:t>
      </w:r>
      <w:r w:rsidRPr="0050538C">
        <w:rPr>
          <w:rFonts w:ascii="Times New Roman" w:eastAsia="宋体" w:hAnsi="Times New Roman" w:cs="Times New Roman"/>
          <w:sz w:val="20"/>
          <w:szCs w:val="20"/>
        </w:rPr>
        <w:t>N</w:t>
      </w:r>
      <w:r w:rsidRPr="0050538C">
        <w:rPr>
          <w:rFonts w:ascii="Times New Roman" w:eastAsia="宋体" w:hAnsi="Times New Roman" w:cs="Times New Roman"/>
          <w:sz w:val="20"/>
          <w:szCs w:val="20"/>
          <w:vertAlign w:val="subscript"/>
        </w:rPr>
        <w:t>2</w:t>
      </w:r>
      <w:r w:rsidRPr="0050538C">
        <w:rPr>
          <w:rFonts w:ascii="Times New Roman" w:eastAsia="宋体" w:hAnsi="Times New Roman" w:cs="Times New Roman"/>
          <w:sz w:val="20"/>
          <w:szCs w:val="20"/>
        </w:rPr>
        <w:t>O</w:t>
      </w:r>
      <w:r w:rsidRPr="0050538C">
        <w:rPr>
          <w:rFonts w:ascii="Times New Roman" w:eastAsia="宋体" w:hAnsi="Times New Roman" w:cs="Times New Roman"/>
          <w:sz w:val="20"/>
          <w:szCs w:val="20"/>
          <w:vertAlign w:val="subscript"/>
        </w:rPr>
        <w:t>4</w:t>
      </w:r>
      <w:r w:rsidRPr="0050538C">
        <w:rPr>
          <w:rFonts w:ascii="Times New Roman" w:eastAsia="宋体" w:hAnsi="Times New Roman" w:cs="Times New Roman"/>
          <w:sz w:val="20"/>
          <w:szCs w:val="20"/>
        </w:rPr>
        <w:t>SNa [M+Na]</w:t>
      </w:r>
      <w:r w:rsidRPr="0050538C">
        <w:rPr>
          <w:rFonts w:ascii="Times New Roman" w:eastAsia="宋体" w:hAnsi="Times New Roman" w:cs="Times New Roman"/>
          <w:sz w:val="20"/>
          <w:szCs w:val="20"/>
          <w:vertAlign w:val="superscript"/>
        </w:rPr>
        <w:t>+</w:t>
      </w:r>
      <w:r w:rsidRPr="0050538C">
        <w:rPr>
          <w:rFonts w:ascii="Times New Roman" w:eastAsia="宋体" w:hAnsi="Times New Roman" w:cs="Times New Roman"/>
          <w:sz w:val="20"/>
          <w:szCs w:val="20"/>
        </w:rPr>
        <w:t xml:space="preserve"> 423.0623, found 423.0622.</w:t>
      </w:r>
      <w:r w:rsidRPr="0050538C">
        <w:rPr>
          <w:rFonts w:ascii="Times New Roman" w:eastAsia="宋体" w:hAnsi="Times New Roman" w:cs="Times New Roman"/>
          <w:sz w:val="20"/>
          <w:szCs w:val="20"/>
        </w:rPr>
        <w:cr/>
      </w: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C667EB0" w14:textId="77777777" w:rsidR="00B34494" w:rsidRPr="0050538C" w:rsidRDefault="00B34494" w:rsidP="003F6681">
      <w:pPr>
        <w:pStyle w:val="af2"/>
        <w:spacing w:beforeLines="100" w:before="312" w:afterLines="100" w:after="312" w:line="320" w:lineRule="exact"/>
        <w:ind w:left="360" w:firstLineChars="0" w:firstLine="0"/>
        <w:jc w:val="both"/>
        <w:rPr>
          <w:rFonts w:ascii="Times New Roman" w:eastAsia="等线" w:hAnsi="Times New Roman" w:cs="Times New Roman"/>
          <w:b/>
          <w:szCs w:val="21"/>
        </w:rPr>
      </w:pPr>
      <w:r w:rsidRPr="0050538C">
        <w:rPr>
          <w:rFonts w:ascii="Times New Roman" w:eastAsia="等线" w:hAnsi="Times New Roman" w:cs="Times New Roman"/>
          <w:b/>
          <w:szCs w:val="21"/>
        </w:rPr>
        <w:br w:type="page"/>
      </w:r>
    </w:p>
    <w:p w14:paraId="4316EE18" w14:textId="77777777" w:rsidR="007E6313" w:rsidRPr="0050538C" w:rsidRDefault="007E6313"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szCs w:val="21"/>
        </w:rPr>
      </w:pPr>
      <w:r w:rsidRPr="0050538C">
        <w:rPr>
          <w:rFonts w:ascii="Times New Roman" w:eastAsia="等线" w:hAnsi="Times New Roman" w:cs="Times New Roman"/>
          <w:b/>
          <w:szCs w:val="21"/>
        </w:rPr>
        <w:lastRenderedPageBreak/>
        <w:t xml:space="preserve">Synthetic </w:t>
      </w:r>
      <w:r w:rsidR="00341A9A" w:rsidRPr="0050538C">
        <w:rPr>
          <w:rFonts w:ascii="Times New Roman" w:eastAsia="等线" w:hAnsi="Times New Roman" w:cs="Times New Roman"/>
          <w:b/>
          <w:szCs w:val="21"/>
        </w:rPr>
        <w:t>A</w:t>
      </w:r>
      <w:r w:rsidRPr="0050538C">
        <w:rPr>
          <w:rFonts w:ascii="Times New Roman" w:eastAsia="等线" w:hAnsi="Times New Roman" w:cs="Times New Roman"/>
          <w:b/>
          <w:szCs w:val="21"/>
        </w:rPr>
        <w:t>pplications</w:t>
      </w:r>
    </w:p>
    <w:p w14:paraId="61B8E57C" w14:textId="77777777" w:rsidR="007E6313" w:rsidRPr="0050538C" w:rsidRDefault="007E6313" w:rsidP="003F6681">
      <w:pPr>
        <w:spacing w:beforeLines="100" w:before="312" w:afterLines="100" w:after="312" w:line="320" w:lineRule="exact"/>
        <w:jc w:val="both"/>
        <w:rPr>
          <w:rFonts w:ascii="Times New Roman" w:hAnsi="Times New Roman" w:cs="Times New Roman"/>
          <w:b/>
          <w:szCs w:val="21"/>
        </w:rPr>
      </w:pPr>
      <w:r w:rsidRPr="0050538C">
        <w:rPr>
          <w:rFonts w:ascii="Times New Roman" w:eastAsia="等线" w:hAnsi="Times New Roman" w:cs="Times New Roman"/>
          <w:b/>
          <w:szCs w:val="21"/>
        </w:rPr>
        <w:t>5.1</w:t>
      </w:r>
      <w:r w:rsidRPr="0050538C">
        <w:rPr>
          <w:rFonts w:ascii="Times New Roman" w:hAnsi="Times New Roman" w:cs="Times New Roman"/>
          <w:b/>
          <w:szCs w:val="21"/>
        </w:rPr>
        <w:t xml:space="preserve"> Gram-</w:t>
      </w:r>
      <w:r w:rsidRPr="0050538C">
        <w:rPr>
          <w:rFonts w:ascii="Times New Roman" w:hAnsi="Times New Roman" w:cs="Times New Roman" w:hint="eastAsia"/>
          <w:b/>
          <w:szCs w:val="21"/>
        </w:rPr>
        <w:t>s</w:t>
      </w:r>
      <w:r w:rsidRPr="0050538C">
        <w:rPr>
          <w:rFonts w:ascii="Times New Roman" w:hAnsi="Times New Roman" w:cs="Times New Roman"/>
          <w:b/>
          <w:szCs w:val="21"/>
        </w:rPr>
        <w:t xml:space="preserve">cale </w:t>
      </w:r>
      <w:r w:rsidRPr="0050538C">
        <w:rPr>
          <w:rFonts w:ascii="Times New Roman" w:hAnsi="Times New Roman" w:cs="Times New Roman" w:hint="eastAsia"/>
          <w:b/>
          <w:szCs w:val="21"/>
        </w:rPr>
        <w:t>e</w:t>
      </w:r>
      <w:r w:rsidRPr="0050538C">
        <w:rPr>
          <w:rFonts w:ascii="Times New Roman" w:hAnsi="Times New Roman" w:cs="Times New Roman"/>
          <w:b/>
          <w:szCs w:val="21"/>
        </w:rPr>
        <w:t>xperiments</w:t>
      </w:r>
    </w:p>
    <w:p w14:paraId="0D48ACED" w14:textId="77777777" w:rsidR="007C61C8" w:rsidRPr="0050538C" w:rsidRDefault="007A6C57" w:rsidP="003F6681">
      <w:pPr>
        <w:jc w:val="both"/>
        <w:rPr>
          <w:rFonts w:ascii="Calibri" w:eastAsia="宋体" w:hAnsi="Calibri" w:cs="Times New Roman"/>
        </w:rPr>
      </w:pPr>
      <w:r w:rsidRPr="0050538C">
        <w:rPr>
          <w:rFonts w:ascii="Calibri" w:eastAsia="宋体" w:hAnsi="Calibri" w:cs="Times New Roman"/>
        </w:rPr>
        <w:object w:dxaOrig="5767" w:dyaOrig="2808" w14:anchorId="7D985604">
          <v:shape id="_x0000_i1120" type="#_x0000_t75" style="width:265.5pt;height:128.25pt" o:ole="">
            <v:imagedata r:id="rId199" o:title=""/>
          </v:shape>
          <o:OLEObject Type="Embed" ProgID="ChemDraw.Document.6.0" ShapeID="_x0000_i1120" DrawAspect="Content" ObjectID="_1721650228" r:id="rId200"/>
        </w:object>
      </w:r>
    </w:p>
    <w:p w14:paraId="381EC2A3" w14:textId="5AF59691" w:rsidR="00BF14BC" w:rsidRPr="0050538C" w:rsidRDefault="00C52E1A" w:rsidP="003F6681">
      <w:pPr>
        <w:jc w:val="both"/>
        <w:rPr>
          <w:rFonts w:ascii="Times New Roman" w:eastAsia="等线" w:hAnsi="Times New Roman" w:cs="Times New Roman"/>
          <w:bCs/>
          <w:szCs w:val="21"/>
        </w:rPr>
      </w:pPr>
      <w:r w:rsidRPr="0050538C">
        <w:rPr>
          <w:rFonts w:ascii="Times New Roman" w:eastAsia="等线" w:hAnsi="Times New Roman" w:cs="Times New Roman" w:hint="eastAsia"/>
          <w:b/>
          <w:szCs w:val="21"/>
        </w:rPr>
        <w:t>Prpcedure</w:t>
      </w:r>
      <w:r w:rsidR="004B5967" w:rsidRPr="0050538C">
        <w:rPr>
          <w:rFonts w:ascii="Times New Roman" w:eastAsia="等线" w:hAnsi="Times New Roman" w:cs="Times New Roman"/>
          <w:b/>
          <w:szCs w:val="21"/>
        </w:rPr>
        <w:t>:</w:t>
      </w:r>
      <w:r w:rsidR="004B5967" w:rsidRPr="0050538C">
        <w:rPr>
          <w:rFonts w:ascii="Times New Roman" w:eastAsia="等线" w:hAnsi="Times New Roman" w:cs="Times New Roman"/>
          <w:szCs w:val="21"/>
        </w:rPr>
        <w:t xml:space="preserve"> </w:t>
      </w:r>
      <w:r w:rsidRPr="0050538C">
        <w:rPr>
          <w:rFonts w:ascii="Times New Roman" w:eastAsia="等线" w:hAnsi="Times New Roman" w:cs="Times New Roman"/>
          <w:bCs/>
          <w:szCs w:val="21"/>
        </w:rPr>
        <w:t>According to</w:t>
      </w:r>
      <w:r w:rsidRPr="0050538C">
        <w:rPr>
          <w:rFonts w:ascii="Times New Roman" w:eastAsia="等线" w:hAnsi="Times New Roman" w:cs="Times New Roman" w:hint="eastAsia"/>
          <w:bCs/>
          <w:szCs w:val="21"/>
        </w:rPr>
        <w:t xml:space="preserve"> </w:t>
      </w:r>
      <w:r w:rsidRPr="0050538C">
        <w:rPr>
          <w:rFonts w:ascii="Times New Roman" w:eastAsia="等线" w:hAnsi="Times New Roman" w:cs="Times New Roman" w:hint="eastAsia"/>
          <w:b/>
          <w:bCs/>
          <w:szCs w:val="21"/>
        </w:rPr>
        <w:t xml:space="preserve">route </w:t>
      </w:r>
      <w:r w:rsidR="00FF4CAA">
        <w:rPr>
          <w:rFonts w:ascii="Times New Roman" w:eastAsia="等线" w:hAnsi="Times New Roman" w:cs="Times New Roman"/>
          <w:b/>
          <w:bCs/>
          <w:szCs w:val="21"/>
        </w:rPr>
        <w:t>E</w:t>
      </w:r>
      <w:r w:rsidRPr="0050538C">
        <w:rPr>
          <w:rFonts w:ascii="Times New Roman" w:eastAsia="等线" w:hAnsi="Times New Roman" w:cs="Times New Roman" w:hint="eastAsia"/>
          <w:bCs/>
          <w:szCs w:val="21"/>
        </w:rPr>
        <w:t xml:space="preserve">, </w:t>
      </w:r>
      <w:r w:rsidR="00983BF4" w:rsidRPr="0050538C">
        <w:rPr>
          <w:rFonts w:ascii="Times New Roman" w:eastAsia="等线" w:hAnsi="Times New Roman" w:cs="Times New Roman"/>
          <w:szCs w:val="21"/>
        </w:rPr>
        <w:t>t</w:t>
      </w:r>
      <w:r w:rsidRPr="0050538C">
        <w:rPr>
          <w:rFonts w:ascii="Times New Roman" w:eastAsia="等线" w:hAnsi="Times New Roman" w:cs="Times New Roman"/>
          <w:szCs w:val="21"/>
        </w:rPr>
        <w:t>o a solution of benzophenone (2.73g</w:t>
      </w:r>
      <w:r w:rsidRPr="0050538C">
        <w:rPr>
          <w:rFonts w:ascii="Times New Roman" w:eastAsia="等线" w:hAnsi="Times New Roman" w:cs="Times New Roman" w:hint="eastAsia"/>
          <w:szCs w:val="21"/>
        </w:rPr>
        <w:t>,</w:t>
      </w:r>
      <w:r w:rsidRPr="0050538C">
        <w:rPr>
          <w:rFonts w:ascii="Times New Roman" w:eastAsia="等线" w:hAnsi="Times New Roman" w:cs="Times New Roman"/>
          <w:szCs w:val="21"/>
        </w:rPr>
        <w:t xml:space="preserve"> 15 mmol, 1.0 equiv) in methanol (20 mL)</w:t>
      </w:r>
      <w:r w:rsidRPr="0050538C">
        <w:rPr>
          <w:rFonts w:ascii="Times New Roman" w:eastAsia="等线" w:hAnsi="Times New Roman" w:cs="Times New Roman" w:hint="eastAsia"/>
          <w:szCs w:val="21"/>
        </w:rPr>
        <w:t xml:space="preserve"> was added</w:t>
      </w:r>
      <w:r w:rsidR="004B5967" w:rsidRPr="0050538C">
        <w:rPr>
          <w:rFonts w:ascii="Times New Roman" w:eastAsia="等线" w:hAnsi="Times New Roman" w:cs="Times New Roman"/>
          <w:szCs w:val="21"/>
        </w:rPr>
        <w:t xml:space="preserve"> </w:t>
      </w:r>
      <w:r w:rsidR="004B5967" w:rsidRPr="0050538C">
        <w:rPr>
          <w:rFonts w:ascii="Times New Roman" w:eastAsia="等线" w:hAnsi="Times New Roman" w:cs="Times New Roman"/>
          <w:i/>
          <w:szCs w:val="21"/>
        </w:rPr>
        <w:t>o</w:t>
      </w:r>
      <w:r w:rsidR="004B5967" w:rsidRPr="0050538C">
        <w:rPr>
          <w:rFonts w:ascii="Times New Roman" w:eastAsia="等线" w:hAnsi="Times New Roman" w:cs="Times New Roman"/>
          <w:szCs w:val="21"/>
        </w:rPr>
        <w:t>-trifluoromethylbenzenesulfonyl hydrazide (</w:t>
      </w:r>
      <w:r w:rsidR="00BF14BC" w:rsidRPr="0050538C">
        <w:rPr>
          <w:rFonts w:ascii="Times New Roman" w:eastAsia="等线" w:hAnsi="Times New Roman" w:cs="Times New Roman"/>
          <w:szCs w:val="21"/>
        </w:rPr>
        <w:t>3.60</w:t>
      </w:r>
      <w:r w:rsidR="00BF14BC" w:rsidRPr="0050538C">
        <w:rPr>
          <w:rFonts w:ascii="Times New Roman" w:eastAsia="等线" w:hAnsi="Times New Roman" w:cs="Times New Roman" w:hint="eastAsia"/>
          <w:szCs w:val="21"/>
        </w:rPr>
        <w:t xml:space="preserve"> g,</w:t>
      </w:r>
      <w:r w:rsidR="00BF14BC" w:rsidRPr="0050538C">
        <w:rPr>
          <w:rFonts w:ascii="Times New Roman" w:eastAsia="等线" w:hAnsi="Times New Roman" w:cs="Times New Roman"/>
          <w:szCs w:val="21"/>
        </w:rPr>
        <w:t xml:space="preserve"> </w:t>
      </w:r>
      <w:r w:rsidR="00131C09" w:rsidRPr="0050538C">
        <w:rPr>
          <w:rFonts w:ascii="Times New Roman" w:eastAsia="等线" w:hAnsi="Times New Roman" w:cs="Times New Roman"/>
          <w:szCs w:val="21"/>
        </w:rPr>
        <w:t>15</w:t>
      </w:r>
      <w:r w:rsidR="004B5967" w:rsidRPr="0050538C">
        <w:rPr>
          <w:rFonts w:ascii="Times New Roman" w:eastAsia="等线" w:hAnsi="Times New Roman" w:cs="Times New Roman"/>
          <w:szCs w:val="21"/>
        </w:rPr>
        <w:t xml:space="preserve"> mmol, 1.0 equiv)</w:t>
      </w:r>
      <w:r w:rsidR="00BF14BC" w:rsidRPr="0050538C">
        <w:rPr>
          <w:rFonts w:ascii="Times New Roman" w:eastAsia="等线" w:hAnsi="Times New Roman" w:cs="Times New Roman" w:hint="eastAsia"/>
          <w:szCs w:val="21"/>
        </w:rPr>
        <w:t xml:space="preserve">. The resulting reaction mixture was stirred at </w:t>
      </w:r>
      <w:r w:rsidR="004B5967" w:rsidRPr="0050538C">
        <w:rPr>
          <w:rFonts w:ascii="Times New Roman" w:eastAsia="等线" w:hAnsi="Times New Roman" w:cs="Times New Roman" w:hint="eastAsia"/>
          <w:szCs w:val="21"/>
        </w:rPr>
        <w:t>40</w:t>
      </w:r>
      <w:r w:rsidR="00A754E7" w:rsidRPr="0050538C">
        <w:rPr>
          <w:rFonts w:ascii="Times New Roman" w:eastAsia="等线" w:hAnsi="Times New Roman" w:cs="Times New Roman"/>
          <w:szCs w:val="21"/>
        </w:rPr>
        <w:t xml:space="preserve"> </w:t>
      </w:r>
      <w:r w:rsidR="00A754E7" w:rsidRPr="0050538C">
        <w:rPr>
          <w:rFonts w:ascii="Times New Roman" w:eastAsia="等线" w:hAnsi="Times New Roman" w:cs="Times New Roman" w:hint="eastAsia"/>
          <w:szCs w:val="21"/>
          <w:vertAlign w:val="superscript"/>
        </w:rPr>
        <w:t>o</w:t>
      </w:r>
      <w:r w:rsidR="00A754E7" w:rsidRPr="0050538C">
        <w:rPr>
          <w:rFonts w:ascii="Times New Roman" w:eastAsia="等线" w:hAnsi="Times New Roman" w:cs="Times New Roman"/>
          <w:szCs w:val="21"/>
        </w:rPr>
        <w:t>C</w:t>
      </w:r>
      <w:r w:rsidR="004B5967" w:rsidRPr="0050538C">
        <w:rPr>
          <w:rFonts w:ascii="Times New Roman" w:eastAsia="等线" w:hAnsi="Times New Roman" w:cs="Times New Roman" w:hint="eastAsia"/>
          <w:szCs w:val="21"/>
        </w:rPr>
        <w:t xml:space="preserve"> </w:t>
      </w:r>
      <w:r w:rsidR="004B5967" w:rsidRPr="0050538C">
        <w:rPr>
          <w:rFonts w:ascii="Times New Roman" w:eastAsia="等线" w:hAnsi="Times New Roman" w:cs="Times New Roman"/>
          <w:szCs w:val="21"/>
        </w:rPr>
        <w:t xml:space="preserve">for 5-8 hours. After the reaction is complete, </w:t>
      </w:r>
      <w:r w:rsidR="00BF14BC" w:rsidRPr="0050538C">
        <w:rPr>
          <w:rFonts w:ascii="Times New Roman" w:eastAsia="等线" w:hAnsi="Times New Roman" w:cs="Times New Roman"/>
          <w:bCs/>
          <w:szCs w:val="21"/>
        </w:rPr>
        <w:t>the solvent was removed in vacuo</w:t>
      </w:r>
      <w:r w:rsidR="00BF14BC" w:rsidRPr="0050538C">
        <w:rPr>
          <w:rFonts w:ascii="Times New Roman" w:eastAsia="等线" w:hAnsi="Times New Roman" w:cs="Times New Roman" w:hint="eastAsia"/>
          <w:bCs/>
          <w:szCs w:val="21"/>
        </w:rPr>
        <w:t>. Et</w:t>
      </w:r>
      <w:r w:rsidR="00BF14BC" w:rsidRPr="0050538C">
        <w:rPr>
          <w:rFonts w:ascii="Times New Roman" w:eastAsia="等线" w:hAnsi="Times New Roman" w:cs="Times New Roman" w:hint="eastAsia"/>
          <w:bCs/>
          <w:szCs w:val="21"/>
          <w:vertAlign w:val="subscript"/>
        </w:rPr>
        <w:t>2</w:t>
      </w:r>
      <w:r w:rsidR="00BF14BC" w:rsidRPr="0050538C">
        <w:rPr>
          <w:rFonts w:ascii="Times New Roman" w:eastAsia="等线" w:hAnsi="Times New Roman" w:cs="Times New Roman" w:hint="eastAsia"/>
          <w:bCs/>
          <w:szCs w:val="21"/>
        </w:rPr>
        <w:t xml:space="preserve">O (10 mL) and </w:t>
      </w:r>
      <w:r w:rsidR="00BF14BC" w:rsidRPr="0050538C">
        <w:rPr>
          <w:rFonts w:ascii="Times New Roman" w:eastAsia="等线" w:hAnsi="Times New Roman" w:cs="Times New Roman"/>
          <w:bCs/>
          <w:szCs w:val="21"/>
        </w:rPr>
        <w:t>petroleum ether</w:t>
      </w:r>
      <w:r w:rsidR="00BF14BC" w:rsidRPr="0050538C">
        <w:rPr>
          <w:rFonts w:ascii="Times New Roman" w:eastAsia="等线" w:hAnsi="Times New Roman" w:cs="Times New Roman" w:hint="eastAsia"/>
          <w:bCs/>
          <w:szCs w:val="21"/>
        </w:rPr>
        <w:t xml:space="preserve"> (10 mL) were added inot the </w:t>
      </w:r>
      <w:r w:rsidR="00BF14BC" w:rsidRPr="0050538C">
        <w:rPr>
          <w:rFonts w:ascii="Times New Roman" w:eastAsia="等线" w:hAnsi="Times New Roman" w:cs="Times New Roman"/>
          <w:bCs/>
          <w:szCs w:val="21"/>
        </w:rPr>
        <w:t>residue</w:t>
      </w:r>
      <w:r w:rsidR="00BF14BC" w:rsidRPr="0050538C">
        <w:rPr>
          <w:rFonts w:ascii="Times New Roman" w:eastAsia="等线" w:hAnsi="Times New Roman" w:cs="Times New Roman" w:hint="eastAsia"/>
          <w:bCs/>
          <w:szCs w:val="21"/>
        </w:rPr>
        <w:t xml:space="preserve"> to p</w:t>
      </w:r>
      <w:r w:rsidR="00BF14BC" w:rsidRPr="0050538C">
        <w:rPr>
          <w:rFonts w:ascii="Times New Roman" w:eastAsia="等线" w:hAnsi="Times New Roman" w:cs="Times New Roman"/>
          <w:bCs/>
          <w:szCs w:val="21"/>
        </w:rPr>
        <w:t>recipitate white solid</w:t>
      </w:r>
      <w:r w:rsidR="00BF14BC" w:rsidRPr="0050538C">
        <w:rPr>
          <w:rFonts w:ascii="Times New Roman" w:eastAsia="等线" w:hAnsi="Times New Roman" w:cs="Times New Roman" w:hint="eastAsia"/>
          <w:bCs/>
          <w:szCs w:val="21"/>
        </w:rPr>
        <w:t xml:space="preserve">, which was </w:t>
      </w:r>
      <w:r w:rsidR="00BF14BC" w:rsidRPr="0050538C">
        <w:rPr>
          <w:rFonts w:ascii="Times New Roman" w:eastAsia="等线" w:hAnsi="Times New Roman" w:cs="Times New Roman"/>
          <w:bCs/>
          <w:szCs w:val="21"/>
        </w:rPr>
        <w:t>filtered</w:t>
      </w:r>
      <w:r w:rsidR="00BF14BC" w:rsidRPr="0050538C">
        <w:rPr>
          <w:rFonts w:ascii="Times New Roman" w:eastAsia="等线" w:hAnsi="Times New Roman" w:cs="Times New Roman" w:hint="eastAsia"/>
          <w:bCs/>
          <w:szCs w:val="21"/>
        </w:rPr>
        <w:t xml:space="preserve"> and </w:t>
      </w:r>
      <w:r w:rsidR="00BF14BC" w:rsidRPr="0050538C">
        <w:rPr>
          <w:rFonts w:ascii="Times New Roman" w:eastAsia="等线" w:hAnsi="Times New Roman" w:cs="Times New Roman"/>
          <w:bCs/>
          <w:szCs w:val="21"/>
        </w:rPr>
        <w:t>washed with ice cold diethyl ether and dried under reduced pressure to give</w:t>
      </w:r>
      <w:r w:rsidR="00BF14BC" w:rsidRPr="0050538C">
        <w:rPr>
          <w:rFonts w:ascii="Times New Roman" w:eastAsia="等线" w:hAnsi="Times New Roman" w:cs="Times New Roman" w:hint="eastAsia"/>
          <w:bCs/>
          <w:szCs w:val="21"/>
        </w:rPr>
        <w:t xml:space="preserve"> </w:t>
      </w:r>
      <w:r w:rsidR="00BF14BC" w:rsidRPr="0050538C">
        <w:rPr>
          <w:rFonts w:ascii="Times New Roman" w:eastAsia="等线" w:hAnsi="Times New Roman" w:cs="Times New Roman"/>
          <w:bCs/>
          <w:i/>
          <w:szCs w:val="21"/>
        </w:rPr>
        <w:t>N</w:t>
      </w:r>
      <w:r w:rsidR="00BF14BC" w:rsidRPr="0050538C">
        <w:rPr>
          <w:rFonts w:ascii="Times New Roman" w:eastAsia="等线" w:hAnsi="Times New Roman" w:cs="Times New Roman"/>
          <w:bCs/>
          <w:szCs w:val="21"/>
        </w:rPr>
        <w:t>-triftosylhydrazone</w:t>
      </w:r>
      <w:r w:rsidR="00BF14BC" w:rsidRPr="0050538C">
        <w:rPr>
          <w:rFonts w:ascii="Times New Roman" w:eastAsia="等线" w:hAnsi="Times New Roman" w:cs="Times New Roman" w:hint="eastAsia"/>
          <w:bCs/>
          <w:szCs w:val="21"/>
        </w:rPr>
        <w:t xml:space="preserve"> </w:t>
      </w:r>
      <w:r w:rsidR="00BF14BC" w:rsidRPr="0050538C">
        <w:rPr>
          <w:rFonts w:ascii="Times New Roman" w:eastAsia="等线" w:hAnsi="Times New Roman" w:cs="Times New Roman" w:hint="eastAsia"/>
          <w:b/>
          <w:bCs/>
          <w:szCs w:val="21"/>
        </w:rPr>
        <w:t>S33</w:t>
      </w:r>
      <w:r w:rsidR="00BF14BC" w:rsidRPr="0050538C">
        <w:rPr>
          <w:rFonts w:ascii="Times New Roman" w:eastAsia="等线" w:hAnsi="Times New Roman" w:cs="Times New Roman"/>
          <w:b/>
          <w:bCs/>
          <w:szCs w:val="21"/>
        </w:rPr>
        <w:t>'</w:t>
      </w:r>
      <w:r w:rsidR="00BF14BC" w:rsidRPr="0050538C">
        <w:rPr>
          <w:rFonts w:ascii="Times New Roman" w:eastAsia="等线" w:hAnsi="Times New Roman" w:cs="Times New Roman" w:hint="eastAsia"/>
          <w:bCs/>
          <w:szCs w:val="21"/>
        </w:rPr>
        <w:t>.</w:t>
      </w:r>
    </w:p>
    <w:p w14:paraId="0F1DA615" w14:textId="77777777" w:rsidR="00B956EA" w:rsidRPr="0050538C" w:rsidRDefault="00BF14BC"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hint="eastAsia"/>
          <w:sz w:val="20"/>
          <w:szCs w:val="20"/>
        </w:rPr>
        <w:t>T</w:t>
      </w:r>
      <w:r w:rsidRPr="0050538C">
        <w:rPr>
          <w:rFonts w:ascii="Times New Roman" w:eastAsia="等线" w:hAnsi="Times New Roman" w:cs="Times New Roman"/>
          <w:sz w:val="20"/>
          <w:szCs w:val="20"/>
        </w:rPr>
        <w:t xml:space="preserve">o </w:t>
      </w:r>
      <w:r w:rsidRPr="0050538C">
        <w:rPr>
          <w:rFonts w:ascii="Times New Roman" w:eastAsia="等线" w:hAnsi="Times New Roman" w:cs="Times New Roman" w:hint="eastAsia"/>
          <w:sz w:val="20"/>
          <w:szCs w:val="20"/>
        </w:rPr>
        <w:t xml:space="preserve">a </w:t>
      </w:r>
      <w:r w:rsidRPr="0050538C">
        <w:rPr>
          <w:rFonts w:ascii="Times New Roman" w:eastAsia="等线" w:hAnsi="Times New Roman" w:cs="Times New Roman"/>
          <w:sz w:val="20"/>
          <w:szCs w:val="20"/>
        </w:rPr>
        <w:t>dry Schlenk reaction tube</w:t>
      </w:r>
      <w:r w:rsidRPr="0050538C">
        <w:rPr>
          <w:rFonts w:ascii="Times New Roman" w:eastAsia="等线" w:hAnsi="Times New Roman" w:cs="Times New Roman" w:hint="eastAsia"/>
          <w:sz w:val="20"/>
          <w:szCs w:val="20"/>
        </w:rPr>
        <w:t xml:space="preserve">, </w:t>
      </w:r>
      <w:r w:rsidR="004B5967" w:rsidRPr="0050538C">
        <w:rPr>
          <w:rFonts w:ascii="Times New Roman" w:eastAsia="等线" w:hAnsi="Times New Roman" w:cs="Times New Roman"/>
          <w:sz w:val="20"/>
          <w:szCs w:val="20"/>
        </w:rPr>
        <w:t>Tp</w:t>
      </w:r>
      <w:r w:rsidR="004B5967" w:rsidRPr="0050538C">
        <w:rPr>
          <w:rFonts w:ascii="Times New Roman" w:eastAsia="等线" w:hAnsi="Times New Roman" w:cs="Times New Roman"/>
          <w:sz w:val="20"/>
          <w:szCs w:val="20"/>
          <w:vertAlign w:val="superscript"/>
        </w:rPr>
        <w:t>Br3</w:t>
      </w:r>
      <w:r w:rsidR="004B5967" w:rsidRPr="0050538C">
        <w:rPr>
          <w:rFonts w:ascii="Times New Roman" w:eastAsia="等线" w:hAnsi="Times New Roman" w:cs="Times New Roman"/>
          <w:sz w:val="20"/>
          <w:szCs w:val="20"/>
        </w:rPr>
        <w:t>Ag (</w:t>
      </w:r>
      <w:r w:rsidR="004B5967" w:rsidRPr="0050538C">
        <w:rPr>
          <w:rFonts w:ascii="Times New Roman" w:eastAsia="等线" w:hAnsi="Times New Roman" w:cs="Times New Roman" w:hint="eastAsia"/>
          <w:sz w:val="20"/>
          <w:szCs w:val="20"/>
        </w:rPr>
        <w:t>150</w:t>
      </w:r>
      <w:r w:rsidR="004B5967" w:rsidRPr="0050538C">
        <w:rPr>
          <w:rFonts w:ascii="Times New Roman" w:eastAsia="等线" w:hAnsi="Times New Roman" w:cs="Times New Roman"/>
          <w:sz w:val="20"/>
          <w:szCs w:val="20"/>
        </w:rPr>
        <w:t xml:space="preserve"> mg, 10 mol%) </w:t>
      </w:r>
      <w:r w:rsidR="004B5967" w:rsidRPr="0050538C">
        <w:rPr>
          <w:rFonts w:ascii="Times New Roman" w:eastAsia="等线" w:hAnsi="Times New Roman" w:cs="Times New Roman" w:hint="eastAsia"/>
          <w:sz w:val="20"/>
          <w:szCs w:val="20"/>
        </w:rPr>
        <w:t>and Cs</w:t>
      </w:r>
      <w:r w:rsidR="004B5967" w:rsidRPr="0050538C">
        <w:rPr>
          <w:rFonts w:ascii="Times New Roman" w:eastAsia="等线" w:hAnsi="Times New Roman" w:cs="Times New Roman" w:hint="eastAsia"/>
          <w:sz w:val="20"/>
          <w:szCs w:val="20"/>
          <w:vertAlign w:val="subscript"/>
        </w:rPr>
        <w:t>2</w:t>
      </w:r>
      <w:r w:rsidR="004B5967" w:rsidRPr="0050538C">
        <w:rPr>
          <w:rFonts w:ascii="Times New Roman" w:eastAsia="等线" w:hAnsi="Times New Roman" w:cs="Times New Roman" w:hint="eastAsia"/>
          <w:sz w:val="20"/>
          <w:szCs w:val="20"/>
        </w:rPr>
        <w:t>CO</w:t>
      </w:r>
      <w:r w:rsidR="004B5967" w:rsidRPr="0050538C">
        <w:rPr>
          <w:rFonts w:ascii="Times New Roman" w:eastAsia="等线" w:hAnsi="Times New Roman" w:cs="Times New Roman" w:hint="eastAsia"/>
          <w:sz w:val="20"/>
          <w:szCs w:val="20"/>
          <w:vertAlign w:val="subscript"/>
        </w:rPr>
        <w:t xml:space="preserve">3 </w:t>
      </w:r>
      <w:r w:rsidR="004B5967" w:rsidRPr="0050538C">
        <w:rPr>
          <w:rFonts w:ascii="Times New Roman" w:eastAsia="等线" w:hAnsi="Times New Roman" w:cs="Times New Roman" w:hint="eastAsia"/>
          <w:sz w:val="20"/>
          <w:szCs w:val="20"/>
        </w:rPr>
        <w:t>(6.65 g, 1.5 equiv)</w:t>
      </w:r>
      <w:r w:rsidRPr="0050538C">
        <w:rPr>
          <w:rFonts w:ascii="Times New Roman" w:eastAsia="等线" w:hAnsi="Times New Roman" w:cs="Times New Roman" w:hint="eastAsia"/>
          <w:sz w:val="20"/>
          <w:szCs w:val="20"/>
        </w:rPr>
        <w:t xml:space="preserve"> </w:t>
      </w:r>
      <w:r w:rsidR="00B956EA" w:rsidRPr="0050538C">
        <w:rPr>
          <w:rFonts w:ascii="Times New Roman" w:eastAsia="等线" w:hAnsi="Times New Roman" w:cs="Times New Roman" w:hint="eastAsia"/>
          <w:sz w:val="20"/>
          <w:szCs w:val="20"/>
        </w:rPr>
        <w:t xml:space="preserve">were charged. </w:t>
      </w:r>
      <w:r w:rsidR="00B956EA" w:rsidRPr="0050538C">
        <w:rPr>
          <w:rFonts w:ascii="Times New Roman" w:hAnsi="Times New Roman" w:cs="Times New Roman"/>
          <w:kern w:val="0"/>
          <w:szCs w:val="21"/>
        </w:rPr>
        <w:t>After sealed the tube was evacuated</w:t>
      </w:r>
      <w:r w:rsidR="00B956EA" w:rsidRPr="0050538C">
        <w:rPr>
          <w:rFonts w:ascii="Times New Roman" w:hAnsi="Times New Roman" w:cs="Times New Roman" w:hint="eastAsia"/>
          <w:kern w:val="0"/>
          <w:szCs w:val="21"/>
        </w:rPr>
        <w:t xml:space="preserve"> </w:t>
      </w:r>
      <w:r w:rsidR="00B956EA" w:rsidRPr="0050538C">
        <w:rPr>
          <w:rFonts w:ascii="Times New Roman" w:hAnsi="Times New Roman" w:cs="Times New Roman"/>
          <w:kern w:val="0"/>
          <w:szCs w:val="21"/>
        </w:rPr>
        <w:t>and backfilled with N</w:t>
      </w:r>
      <w:r w:rsidR="00B956EA" w:rsidRPr="0050538C">
        <w:rPr>
          <w:rFonts w:ascii="Times New Roman" w:hAnsi="Times New Roman" w:cs="Times New Roman"/>
          <w:kern w:val="0"/>
          <w:sz w:val="14"/>
          <w:szCs w:val="14"/>
        </w:rPr>
        <w:t xml:space="preserve">2 </w:t>
      </w:r>
      <w:r w:rsidR="00B956EA" w:rsidRPr="0050538C">
        <w:rPr>
          <w:rFonts w:ascii="Times New Roman" w:hAnsi="Times New Roman" w:cs="Times New Roman"/>
          <w:kern w:val="0"/>
          <w:szCs w:val="21"/>
        </w:rPr>
        <w:t>for three times,</w:t>
      </w:r>
      <w:r w:rsidR="00B956EA" w:rsidRPr="0050538C">
        <w:rPr>
          <w:rFonts w:ascii="Times New Roman" w:eastAsia="等线" w:hAnsi="Times New Roman" w:cs="Times New Roman" w:hint="eastAsia"/>
          <w:sz w:val="20"/>
          <w:szCs w:val="20"/>
        </w:rPr>
        <w:t xml:space="preserve"> </w:t>
      </w:r>
      <w:r w:rsidR="00B956EA" w:rsidRPr="0050538C">
        <w:rPr>
          <w:rFonts w:ascii="Times New Roman" w:hAnsi="Times New Roman" w:cs="Times New Roman"/>
          <w:kern w:val="0"/>
          <w:szCs w:val="21"/>
        </w:rPr>
        <w:t>followed by addition</w:t>
      </w:r>
      <w:r w:rsidR="00B956EA" w:rsidRPr="0050538C">
        <w:rPr>
          <w:rStyle w:val="fontstyle01"/>
          <w:rFonts w:ascii="Times New Roman" w:hAnsi="Times New Roman"/>
          <w:b w:val="0"/>
          <w:bCs w:val="0"/>
          <w:color w:val="auto"/>
          <w:sz w:val="21"/>
          <w:szCs w:val="21"/>
        </w:rPr>
        <w:t xml:space="preserve"> </w:t>
      </w:r>
      <w:r w:rsidR="00B956EA" w:rsidRPr="0050538C">
        <w:rPr>
          <w:rStyle w:val="fontstyle01"/>
          <w:rFonts w:ascii="Times New Roman" w:hAnsi="Times New Roman" w:hint="eastAsia"/>
          <w:b w:val="0"/>
          <w:bCs w:val="0"/>
          <w:color w:val="auto"/>
          <w:sz w:val="21"/>
          <w:szCs w:val="21"/>
        </w:rPr>
        <w:t>of</w:t>
      </w:r>
      <w:r w:rsidR="00B956EA" w:rsidRPr="0050538C">
        <w:rPr>
          <w:rFonts w:ascii="Times New Roman" w:eastAsia="等线" w:hAnsi="Times New Roman" w:cs="Times New Roman"/>
          <w:sz w:val="20"/>
          <w:szCs w:val="20"/>
        </w:rPr>
        <w:t xml:space="preserve"> DCE (2</w:t>
      </w:r>
      <w:r w:rsidR="00B956EA" w:rsidRPr="0050538C">
        <w:rPr>
          <w:rFonts w:ascii="Times New Roman" w:eastAsia="等线" w:hAnsi="Times New Roman" w:cs="Times New Roman" w:hint="eastAsia"/>
          <w:sz w:val="20"/>
          <w:szCs w:val="20"/>
        </w:rPr>
        <w:t>0</w:t>
      </w:r>
      <w:r w:rsidR="00B956EA" w:rsidRPr="0050538C">
        <w:rPr>
          <w:rFonts w:ascii="Times New Roman" w:eastAsia="等线" w:hAnsi="Times New Roman" w:cs="Times New Roman"/>
          <w:sz w:val="20"/>
          <w:szCs w:val="20"/>
        </w:rPr>
        <w:t xml:space="preserve"> mL)</w:t>
      </w:r>
      <w:r w:rsidR="00B956EA" w:rsidRPr="0050538C">
        <w:rPr>
          <w:rFonts w:ascii="Times New Roman" w:eastAsia="等线" w:hAnsi="Times New Roman" w:cs="Times New Roman" w:hint="eastAsia"/>
          <w:sz w:val="20"/>
          <w:szCs w:val="20"/>
        </w:rPr>
        <w:t xml:space="preserve"> solution of </w:t>
      </w:r>
      <w:r w:rsidR="00B956EA" w:rsidRPr="0050538C">
        <w:rPr>
          <w:rStyle w:val="fontstyle01"/>
          <w:rFonts w:ascii="Times New Roman" w:hAnsi="Times New Roman"/>
          <w:b w:val="0"/>
          <w:bCs w:val="0"/>
          <w:color w:val="auto"/>
          <w:sz w:val="21"/>
          <w:szCs w:val="21"/>
        </w:rPr>
        <w:t>NH</w:t>
      </w:r>
      <w:r w:rsidR="00B956EA" w:rsidRPr="0050538C">
        <w:rPr>
          <w:rStyle w:val="fontstyle01"/>
          <w:rFonts w:ascii="Times New Roman" w:hAnsi="Times New Roman"/>
          <w:b w:val="0"/>
          <w:bCs w:val="0"/>
          <w:color w:val="auto"/>
          <w:sz w:val="21"/>
          <w:szCs w:val="21"/>
          <w:vertAlign w:val="subscript"/>
        </w:rPr>
        <w:t>3</w:t>
      </w:r>
      <w:r w:rsidR="00B956EA" w:rsidRPr="0050538C">
        <w:rPr>
          <w:rStyle w:val="fontstyle01"/>
          <w:rFonts w:ascii="Times New Roman" w:hAnsi="Times New Roman" w:cs="Times New Roman"/>
          <w:b w:val="0"/>
          <w:bCs w:val="0"/>
          <w:color w:val="auto"/>
          <w:sz w:val="21"/>
          <w:szCs w:val="21"/>
        </w:rPr>
        <w:t>·</w:t>
      </w:r>
      <w:r w:rsidR="00B956EA" w:rsidRPr="0050538C">
        <w:rPr>
          <w:rStyle w:val="fontstyle01"/>
          <w:rFonts w:ascii="Times New Roman" w:hAnsi="Times New Roman"/>
          <w:b w:val="0"/>
          <w:bCs w:val="0"/>
          <w:color w:val="auto"/>
          <w:sz w:val="21"/>
          <w:szCs w:val="21"/>
        </w:rPr>
        <w:t>H</w:t>
      </w:r>
      <w:r w:rsidR="00B956EA" w:rsidRPr="0050538C">
        <w:rPr>
          <w:rStyle w:val="fontstyle01"/>
          <w:rFonts w:ascii="Times New Roman" w:hAnsi="Times New Roman"/>
          <w:b w:val="0"/>
          <w:bCs w:val="0"/>
          <w:color w:val="auto"/>
          <w:sz w:val="21"/>
          <w:szCs w:val="21"/>
          <w:vertAlign w:val="subscript"/>
        </w:rPr>
        <w:t>2</w:t>
      </w:r>
      <w:r w:rsidR="00B956EA" w:rsidRPr="0050538C">
        <w:rPr>
          <w:rStyle w:val="fontstyle01"/>
          <w:rFonts w:ascii="Times New Roman" w:hAnsi="Times New Roman"/>
          <w:b w:val="0"/>
          <w:bCs w:val="0"/>
          <w:color w:val="auto"/>
          <w:sz w:val="21"/>
          <w:szCs w:val="21"/>
        </w:rPr>
        <w:t>O</w:t>
      </w:r>
      <w:r w:rsidR="00B956EA" w:rsidRPr="0050538C">
        <w:rPr>
          <w:rFonts w:ascii="Times New Roman" w:eastAsia="等线" w:hAnsi="Times New Roman" w:cs="Times New Roman"/>
          <w:sz w:val="20"/>
          <w:szCs w:val="20"/>
        </w:rPr>
        <w:t xml:space="preserve"> (</w:t>
      </w:r>
      <w:r w:rsidR="00B956EA" w:rsidRPr="0050538C">
        <w:rPr>
          <w:rFonts w:ascii="Times New Roman" w:eastAsia="等线" w:hAnsi="Times New Roman" w:cs="Times New Roman" w:hint="eastAsia"/>
          <w:sz w:val="20"/>
          <w:szCs w:val="20"/>
        </w:rPr>
        <w:t>14 m</w:t>
      </w:r>
      <w:r w:rsidR="00B956EA" w:rsidRPr="0050538C">
        <w:rPr>
          <w:rFonts w:ascii="Times New Roman" w:eastAsia="等线" w:hAnsi="Times New Roman" w:cs="Times New Roman"/>
          <w:sz w:val="20"/>
          <w:szCs w:val="20"/>
        </w:rPr>
        <w:t>L, 28%-30%</w:t>
      </w:r>
      <w:r w:rsidR="00B956EA" w:rsidRPr="0050538C">
        <w:rPr>
          <w:rFonts w:ascii="Times New Roman" w:eastAsia="等线" w:hAnsi="Times New Roman" w:cs="Times New Roman" w:hint="eastAsia"/>
          <w:sz w:val="20"/>
          <w:szCs w:val="20"/>
        </w:rPr>
        <w:t xml:space="preserve"> wt%</w:t>
      </w:r>
      <w:r w:rsidR="00B956EA" w:rsidRPr="0050538C">
        <w:rPr>
          <w:rFonts w:ascii="Times New Roman" w:eastAsia="等线" w:hAnsi="Times New Roman" w:cs="Times New Roman"/>
          <w:sz w:val="20"/>
          <w:szCs w:val="20"/>
        </w:rPr>
        <w:t>, 0.6 mmol, 8.0 equiv) and DCE (2</w:t>
      </w:r>
      <w:r w:rsidR="00B956EA" w:rsidRPr="0050538C">
        <w:rPr>
          <w:rFonts w:ascii="Times New Roman" w:eastAsia="等线" w:hAnsi="Times New Roman" w:cs="Times New Roman" w:hint="eastAsia"/>
          <w:sz w:val="20"/>
          <w:szCs w:val="20"/>
        </w:rPr>
        <w:t>0</w:t>
      </w:r>
      <w:r w:rsidR="00B956EA" w:rsidRPr="0050538C">
        <w:rPr>
          <w:rFonts w:ascii="Times New Roman" w:eastAsia="等线" w:hAnsi="Times New Roman" w:cs="Times New Roman"/>
          <w:sz w:val="20"/>
          <w:szCs w:val="20"/>
        </w:rPr>
        <w:t xml:space="preserve"> mL)</w:t>
      </w:r>
      <w:r w:rsidR="00B956EA" w:rsidRPr="0050538C">
        <w:rPr>
          <w:rFonts w:ascii="Times New Roman" w:eastAsia="等线" w:hAnsi="Times New Roman" w:cs="Times New Roman" w:hint="eastAsia"/>
          <w:sz w:val="20"/>
          <w:szCs w:val="20"/>
        </w:rPr>
        <w:t xml:space="preserve"> solution of </w:t>
      </w:r>
      <w:r w:rsidR="00B956EA" w:rsidRPr="0050538C">
        <w:rPr>
          <w:rFonts w:ascii="Times New Roman" w:eastAsia="等线" w:hAnsi="Times New Roman" w:cs="Times New Roman"/>
          <w:bCs/>
          <w:i/>
          <w:szCs w:val="21"/>
        </w:rPr>
        <w:t>N</w:t>
      </w:r>
      <w:r w:rsidR="00B956EA" w:rsidRPr="0050538C">
        <w:rPr>
          <w:rFonts w:ascii="Times New Roman" w:eastAsia="等线" w:hAnsi="Times New Roman" w:cs="Times New Roman"/>
          <w:bCs/>
          <w:szCs w:val="21"/>
        </w:rPr>
        <w:t>-triftosylhydrazone</w:t>
      </w:r>
      <w:r w:rsidR="00B956EA" w:rsidRPr="0050538C">
        <w:rPr>
          <w:rFonts w:ascii="Times New Roman" w:eastAsia="等线" w:hAnsi="Times New Roman" w:cs="Times New Roman" w:hint="eastAsia"/>
          <w:bCs/>
          <w:szCs w:val="21"/>
        </w:rPr>
        <w:t xml:space="preserve"> </w:t>
      </w:r>
      <w:r w:rsidR="00B956EA" w:rsidRPr="0050538C">
        <w:rPr>
          <w:rFonts w:ascii="Times New Roman" w:eastAsia="等线" w:hAnsi="Times New Roman" w:cs="Times New Roman" w:hint="eastAsia"/>
          <w:b/>
          <w:bCs/>
          <w:szCs w:val="21"/>
        </w:rPr>
        <w:t>S33</w:t>
      </w:r>
      <w:r w:rsidR="00B956EA" w:rsidRPr="0050538C">
        <w:rPr>
          <w:rFonts w:ascii="Times New Roman" w:eastAsia="等线" w:hAnsi="Times New Roman" w:cs="Times New Roman"/>
          <w:b/>
          <w:bCs/>
          <w:szCs w:val="21"/>
        </w:rPr>
        <w:t>'</w:t>
      </w:r>
      <w:r w:rsidR="00B956EA" w:rsidRPr="0050538C">
        <w:rPr>
          <w:rFonts w:ascii="Times New Roman" w:eastAsia="等线" w:hAnsi="Times New Roman" w:cs="Times New Roman" w:hint="eastAsia"/>
          <w:b/>
          <w:bCs/>
          <w:szCs w:val="21"/>
        </w:rPr>
        <w:t xml:space="preserve"> </w:t>
      </w:r>
      <w:r w:rsidR="00B956EA" w:rsidRPr="0050538C">
        <w:rPr>
          <w:rFonts w:ascii="Times New Roman" w:eastAsia="等线" w:hAnsi="Times New Roman" w:cs="Times New Roman" w:hint="eastAsia"/>
          <w:bCs/>
          <w:szCs w:val="21"/>
        </w:rPr>
        <w:t>(</w:t>
      </w:r>
      <w:r w:rsidR="00B956EA" w:rsidRPr="0050538C">
        <w:rPr>
          <w:rFonts w:ascii="Times New Roman" w:eastAsia="等线" w:hAnsi="Times New Roman" w:cs="Times New Roman" w:hint="eastAsia"/>
          <w:sz w:val="20"/>
          <w:szCs w:val="20"/>
        </w:rPr>
        <w:t>1</w:t>
      </w:r>
      <w:r w:rsidR="007C61C8" w:rsidRPr="0050538C">
        <w:rPr>
          <w:rFonts w:ascii="Times New Roman" w:eastAsia="等线" w:hAnsi="Times New Roman" w:cs="Times New Roman" w:hint="eastAsia"/>
          <w:sz w:val="20"/>
          <w:szCs w:val="20"/>
        </w:rPr>
        <w:t>3</w:t>
      </w:r>
      <w:r w:rsidR="00B956EA" w:rsidRPr="0050538C">
        <w:rPr>
          <w:rFonts w:ascii="Times New Roman" w:eastAsia="等线" w:hAnsi="Times New Roman" w:cs="Times New Roman" w:hint="eastAsia"/>
          <w:sz w:val="20"/>
          <w:szCs w:val="20"/>
        </w:rPr>
        <w:t>.</w:t>
      </w:r>
      <w:r w:rsidR="007C61C8" w:rsidRPr="0050538C">
        <w:rPr>
          <w:rFonts w:ascii="Times New Roman" w:eastAsia="等线" w:hAnsi="Times New Roman" w:cs="Times New Roman" w:hint="eastAsia"/>
          <w:sz w:val="20"/>
          <w:szCs w:val="20"/>
        </w:rPr>
        <w:t>6</w:t>
      </w:r>
      <w:r w:rsidR="00B956EA" w:rsidRPr="0050538C">
        <w:rPr>
          <w:rFonts w:ascii="Times New Roman" w:eastAsia="等线" w:hAnsi="Times New Roman" w:cs="Times New Roman"/>
          <w:sz w:val="20"/>
          <w:szCs w:val="20"/>
        </w:rPr>
        <w:t xml:space="preserve"> mmol, 1.0 equiv</w:t>
      </w:r>
      <w:r w:rsidR="00B956EA" w:rsidRPr="0050538C">
        <w:rPr>
          <w:rFonts w:ascii="Times New Roman" w:eastAsia="等线" w:hAnsi="Times New Roman" w:cs="Times New Roman" w:hint="eastAsia"/>
          <w:bCs/>
          <w:szCs w:val="21"/>
        </w:rPr>
        <w:t xml:space="preserve">) </w:t>
      </w:r>
      <w:r w:rsidR="00B956EA" w:rsidRPr="0050538C">
        <w:rPr>
          <w:rFonts w:ascii="Times New Roman" w:hAnsi="Times New Roman" w:cs="Times New Roman"/>
          <w:kern w:val="0"/>
          <w:szCs w:val="21"/>
        </w:rPr>
        <w:t>via syringe</w:t>
      </w:r>
      <w:r w:rsidR="00B956EA" w:rsidRPr="0050538C">
        <w:rPr>
          <w:rFonts w:ascii="Times New Roman" w:hAnsi="Times New Roman" w:cs="Times New Roman" w:hint="eastAsia"/>
          <w:kern w:val="0"/>
          <w:szCs w:val="21"/>
        </w:rPr>
        <w:t xml:space="preserve">. </w:t>
      </w:r>
      <w:r w:rsidR="00B956EA" w:rsidRPr="0050538C">
        <w:rPr>
          <w:rFonts w:ascii="Times New Roman" w:hAnsi="Times New Roman" w:cs="Times New Roman"/>
          <w:kern w:val="0"/>
          <w:szCs w:val="21"/>
        </w:rPr>
        <w:t>The reaction</w:t>
      </w:r>
      <w:r w:rsidR="00B956EA" w:rsidRPr="0050538C">
        <w:rPr>
          <w:rFonts w:ascii="Times New Roman" w:hAnsi="Times New Roman" w:cs="Times New Roman" w:hint="eastAsia"/>
          <w:kern w:val="0"/>
          <w:szCs w:val="21"/>
        </w:rPr>
        <w:t xml:space="preserve"> </w:t>
      </w:r>
      <w:r w:rsidR="00B956EA" w:rsidRPr="0050538C">
        <w:rPr>
          <w:rFonts w:ascii="Times New Roman" w:hAnsi="Times New Roman" w:cs="Times New Roman"/>
          <w:kern w:val="0"/>
          <w:szCs w:val="21"/>
        </w:rPr>
        <w:t xml:space="preserve">mixture was tranfered on to preheated oil bath at </w:t>
      </w:r>
      <w:r w:rsidR="00B956EA" w:rsidRPr="0050538C">
        <w:rPr>
          <w:rFonts w:ascii="Times New Roman" w:eastAsia="等线" w:hAnsi="Times New Roman" w:cs="Times New Roman"/>
          <w:sz w:val="20"/>
          <w:szCs w:val="20"/>
        </w:rPr>
        <w:t xml:space="preserve">80 </w:t>
      </w:r>
      <w:r w:rsidR="00B956EA" w:rsidRPr="0050538C">
        <w:rPr>
          <w:rFonts w:ascii="Times New Roman" w:eastAsia="等线" w:hAnsi="Times New Roman" w:cs="Times New Roman" w:hint="eastAsia"/>
          <w:szCs w:val="21"/>
          <w:vertAlign w:val="superscript"/>
        </w:rPr>
        <w:t>o</w:t>
      </w:r>
      <w:r w:rsidR="00B956EA" w:rsidRPr="0050538C">
        <w:rPr>
          <w:rFonts w:ascii="Times New Roman" w:eastAsia="等线" w:hAnsi="Times New Roman" w:cs="Times New Roman"/>
          <w:szCs w:val="21"/>
        </w:rPr>
        <w:t>C</w:t>
      </w:r>
      <w:r w:rsidR="00B956EA" w:rsidRPr="0050538C">
        <w:rPr>
          <w:rFonts w:ascii="Times New Roman" w:hAnsi="Times New Roman" w:cs="Times New Roman"/>
          <w:kern w:val="0"/>
          <w:szCs w:val="21"/>
        </w:rPr>
        <w:t xml:space="preserve"> </w:t>
      </w:r>
      <w:r w:rsidR="00B956EA" w:rsidRPr="0050538C">
        <w:rPr>
          <w:rFonts w:ascii="Times New Roman" w:eastAsia="等线" w:hAnsi="Times New Roman" w:cs="Times New Roman"/>
          <w:sz w:val="20"/>
          <w:szCs w:val="20"/>
        </w:rPr>
        <w:t>in the dark for</w:t>
      </w:r>
      <w:r w:rsidR="00B956EA" w:rsidRPr="0050538C">
        <w:rPr>
          <w:rFonts w:ascii="Times New Roman" w:hAnsi="Times New Roman" w:cs="Times New Roman"/>
          <w:kern w:val="0"/>
          <w:szCs w:val="21"/>
        </w:rPr>
        <w:t xml:space="preserve"> </w:t>
      </w:r>
      <w:r w:rsidR="00B956EA" w:rsidRPr="0050538C">
        <w:rPr>
          <w:rFonts w:ascii="Times New Roman" w:hAnsi="Times New Roman" w:cs="Times New Roman" w:hint="eastAsia"/>
          <w:kern w:val="0"/>
          <w:szCs w:val="21"/>
        </w:rPr>
        <w:t>1</w:t>
      </w:r>
      <w:r w:rsidR="00B956EA" w:rsidRPr="0050538C">
        <w:rPr>
          <w:rFonts w:ascii="Times New Roman" w:hAnsi="Times New Roman" w:cs="Times New Roman"/>
          <w:kern w:val="0"/>
          <w:szCs w:val="21"/>
        </w:rPr>
        <w:t>2 h</w:t>
      </w:r>
      <w:r w:rsidR="00B956EA" w:rsidRPr="0050538C">
        <w:rPr>
          <w:rFonts w:ascii="Times New Roman" w:hAnsi="Times New Roman" w:cs="Times New Roman" w:hint="eastAsia"/>
          <w:kern w:val="0"/>
          <w:szCs w:val="21"/>
        </w:rPr>
        <w:t xml:space="preserve">. </w:t>
      </w:r>
      <w:r w:rsidR="004B5967" w:rsidRPr="0050538C">
        <w:rPr>
          <w:rFonts w:ascii="Times New Roman" w:eastAsia="等线" w:hAnsi="Times New Roman" w:cs="Times New Roman"/>
          <w:sz w:val="20"/>
          <w:szCs w:val="20"/>
        </w:rPr>
        <w:t>When the reaction was completed, the reaction was allowed to cool to room temperature</w:t>
      </w:r>
      <w:r w:rsidR="004B5967" w:rsidRPr="0050538C">
        <w:rPr>
          <w:rFonts w:ascii="Times New Roman" w:eastAsia="等线" w:hAnsi="Times New Roman" w:cs="Times New Roman" w:hint="eastAsia"/>
          <w:sz w:val="20"/>
          <w:szCs w:val="20"/>
        </w:rPr>
        <w:t>,</w:t>
      </w:r>
      <w:r w:rsidR="004B5967" w:rsidRPr="0050538C">
        <w:rPr>
          <w:rFonts w:ascii="Times New Roman" w:eastAsia="等线" w:hAnsi="Times New Roman" w:cs="Times New Roman"/>
          <w:bCs/>
          <w:sz w:val="20"/>
          <w:szCs w:val="20"/>
        </w:rPr>
        <w:t xml:space="preserve"> and filtered through a short pad of</w:t>
      </w:r>
      <w:r w:rsidR="004B5967" w:rsidRPr="0050538C">
        <w:rPr>
          <w:rFonts w:ascii="等线" w:eastAsia="等线" w:hAnsi="等线" w:cs="Times New Roman"/>
        </w:rPr>
        <w:t xml:space="preserve"> </w:t>
      </w:r>
      <w:r w:rsidR="004B5967" w:rsidRPr="0050538C">
        <w:rPr>
          <w:rFonts w:ascii="Times New Roman" w:eastAsia="等线" w:hAnsi="Times New Roman" w:cs="Times New Roman"/>
          <w:bCs/>
          <w:sz w:val="20"/>
          <w:szCs w:val="20"/>
        </w:rPr>
        <w:t>basic alumina with EtOAc as an eluent.</w:t>
      </w:r>
      <w:r w:rsidR="004B5967" w:rsidRPr="0050538C">
        <w:rPr>
          <w:rFonts w:ascii="等线" w:eastAsia="等线" w:hAnsi="等线" w:cs="Times New Roman"/>
        </w:rPr>
        <w:t xml:space="preserve"> </w:t>
      </w:r>
      <w:r w:rsidR="004B5967" w:rsidRPr="0050538C">
        <w:rPr>
          <w:rFonts w:ascii="Times New Roman" w:eastAsia="等线" w:hAnsi="Times New Roman" w:cs="Times New Roman"/>
          <w:bCs/>
          <w:sz w:val="20"/>
          <w:szCs w:val="20"/>
        </w:rPr>
        <w:t xml:space="preserve">After the solvent was removed under vacuum, the residue was </w:t>
      </w:r>
      <w:r w:rsidR="00B956EA" w:rsidRPr="0050538C">
        <w:rPr>
          <w:rFonts w:ascii="Times New Roman" w:eastAsia="等线" w:hAnsi="Times New Roman" w:cs="Times New Roman" w:hint="eastAsia"/>
          <w:szCs w:val="21"/>
        </w:rPr>
        <w:t>a</w:t>
      </w:r>
      <w:r w:rsidR="00B956EA" w:rsidRPr="0050538C">
        <w:rPr>
          <w:rFonts w:ascii="Times New Roman" w:eastAsia="等线" w:hAnsi="Times New Roman" w:cs="Times New Roman"/>
          <w:szCs w:val="21"/>
        </w:rPr>
        <w:t>dd</w:t>
      </w:r>
      <w:r w:rsidR="00B956EA" w:rsidRPr="0050538C">
        <w:rPr>
          <w:rFonts w:ascii="Times New Roman" w:eastAsia="等线" w:hAnsi="Times New Roman" w:cs="Times New Roman" w:hint="eastAsia"/>
          <w:szCs w:val="21"/>
        </w:rPr>
        <w:t>ed</w:t>
      </w:r>
      <w:r w:rsidR="00B956EA" w:rsidRPr="0050538C">
        <w:rPr>
          <w:rFonts w:ascii="Times New Roman" w:eastAsia="等线" w:hAnsi="Times New Roman" w:cs="Times New Roman"/>
          <w:szCs w:val="21"/>
        </w:rPr>
        <w:t xml:space="preserve"> the ether solution of HCl</w:t>
      </w:r>
      <w:r w:rsidR="00B956EA" w:rsidRPr="0050538C">
        <w:rPr>
          <w:rFonts w:ascii="Times New Roman" w:eastAsia="等线" w:hAnsi="Times New Roman" w:cs="Times New Roman" w:hint="eastAsia"/>
          <w:szCs w:val="21"/>
        </w:rPr>
        <w:t xml:space="preserve"> and </w:t>
      </w:r>
      <w:r w:rsidR="00B956EA" w:rsidRPr="0050538C">
        <w:rPr>
          <w:rFonts w:ascii="Times New Roman" w:eastAsia="等线" w:hAnsi="Times New Roman" w:cs="Times New Roman"/>
          <w:bCs/>
          <w:szCs w:val="21"/>
        </w:rPr>
        <w:t>sti</w:t>
      </w:r>
      <w:r w:rsidR="00B956EA" w:rsidRPr="0050538C">
        <w:rPr>
          <w:rFonts w:ascii="Times New Roman" w:eastAsia="等线" w:hAnsi="Times New Roman" w:cs="Times New Roman"/>
          <w:bCs/>
          <w:sz w:val="20"/>
          <w:szCs w:val="20"/>
        </w:rPr>
        <w:t xml:space="preserve">rred for </w:t>
      </w:r>
      <w:r w:rsidR="00B956EA" w:rsidRPr="0050538C">
        <w:rPr>
          <w:rFonts w:ascii="Times New Roman" w:eastAsia="等线" w:hAnsi="Times New Roman" w:cs="Times New Roman" w:hint="eastAsia"/>
          <w:bCs/>
          <w:sz w:val="20"/>
          <w:szCs w:val="20"/>
        </w:rPr>
        <w:t>1</w:t>
      </w:r>
      <w:r w:rsidR="00B956EA" w:rsidRPr="0050538C">
        <w:rPr>
          <w:rFonts w:ascii="Times New Roman" w:eastAsia="等线" w:hAnsi="Times New Roman" w:cs="Times New Roman"/>
          <w:bCs/>
          <w:sz w:val="20"/>
          <w:szCs w:val="20"/>
        </w:rPr>
        <w:t xml:space="preserve"> h at room temperature</w:t>
      </w:r>
      <w:r w:rsidR="00B956EA" w:rsidRPr="0050538C">
        <w:rPr>
          <w:rFonts w:ascii="Times New Roman" w:eastAsia="等线" w:hAnsi="Times New Roman" w:cs="Times New Roman" w:hint="eastAsia"/>
          <w:bCs/>
          <w:sz w:val="20"/>
          <w:szCs w:val="20"/>
        </w:rPr>
        <w:t xml:space="preserve"> to</w:t>
      </w:r>
      <w:r w:rsidR="00B956EA" w:rsidRPr="0050538C">
        <w:rPr>
          <w:rFonts w:ascii="Times New Roman" w:eastAsia="等线" w:hAnsi="Times New Roman" w:cs="Times New Roman"/>
          <w:bCs/>
          <w:sz w:val="20"/>
          <w:szCs w:val="20"/>
        </w:rPr>
        <w:t xml:space="preserve"> precipitate a white </w:t>
      </w:r>
      <w:r w:rsidR="00B956EA" w:rsidRPr="0050538C">
        <w:rPr>
          <w:rFonts w:ascii="Times New Roman" w:eastAsia="等线" w:hAnsi="Times New Roman" w:cs="Times New Roman" w:hint="eastAsia"/>
          <w:bCs/>
          <w:sz w:val="20"/>
          <w:szCs w:val="20"/>
        </w:rPr>
        <w:t xml:space="preserve">solid, which was </w:t>
      </w:r>
      <w:r w:rsidR="00B956EA" w:rsidRPr="0050538C">
        <w:rPr>
          <w:rFonts w:ascii="Times New Roman" w:eastAsia="等线" w:hAnsi="Times New Roman" w:cs="Times New Roman"/>
          <w:bCs/>
          <w:sz w:val="20"/>
          <w:szCs w:val="20"/>
        </w:rPr>
        <w:t>filtered</w:t>
      </w:r>
      <w:r w:rsidR="00B956EA" w:rsidRPr="0050538C">
        <w:rPr>
          <w:rFonts w:ascii="Times New Roman" w:eastAsia="等线" w:hAnsi="Times New Roman" w:cs="Times New Roman" w:hint="eastAsia"/>
          <w:bCs/>
          <w:sz w:val="20"/>
          <w:szCs w:val="20"/>
        </w:rPr>
        <w:t xml:space="preserve">, washed with cold </w:t>
      </w:r>
      <w:r w:rsidR="00B956EA" w:rsidRPr="0050538C">
        <w:rPr>
          <w:rFonts w:ascii="Times New Roman" w:eastAsia="等线" w:hAnsi="Times New Roman" w:cs="Times New Roman"/>
          <w:bCs/>
          <w:sz w:val="20"/>
          <w:szCs w:val="20"/>
        </w:rPr>
        <w:t>ether</w:t>
      </w:r>
      <w:r w:rsidR="00B956EA" w:rsidRPr="0050538C">
        <w:rPr>
          <w:rFonts w:ascii="Times New Roman" w:eastAsia="等线" w:hAnsi="Times New Roman" w:cs="Times New Roman" w:hint="eastAsia"/>
          <w:bCs/>
          <w:sz w:val="20"/>
          <w:szCs w:val="20"/>
        </w:rPr>
        <w:t xml:space="preserve"> and dried under </w:t>
      </w:r>
      <w:r w:rsidR="00B956EA" w:rsidRPr="0050538C">
        <w:rPr>
          <w:rFonts w:ascii="Times New Roman" w:eastAsia="等线" w:hAnsi="Times New Roman" w:cs="Times New Roman"/>
          <w:bCs/>
          <w:sz w:val="20"/>
          <w:szCs w:val="20"/>
        </w:rPr>
        <w:t>vacuo</w:t>
      </w:r>
      <w:r w:rsidR="00B956EA" w:rsidRPr="0050538C">
        <w:rPr>
          <w:rFonts w:ascii="Times New Roman" w:eastAsia="等线" w:hAnsi="Times New Roman" w:cs="Times New Roman" w:hint="eastAsia"/>
          <w:bCs/>
          <w:sz w:val="20"/>
          <w:szCs w:val="20"/>
        </w:rPr>
        <w:t xml:space="preserve"> to </w:t>
      </w:r>
      <w:r w:rsidR="00B956EA" w:rsidRPr="0050538C">
        <w:rPr>
          <w:rFonts w:ascii="Times New Roman" w:eastAsia="等线" w:hAnsi="Times New Roman" w:cs="Times New Roman"/>
          <w:bCs/>
          <w:sz w:val="20"/>
          <w:szCs w:val="20"/>
        </w:rPr>
        <w:t>yield</w:t>
      </w:r>
      <w:r w:rsidR="00B956EA" w:rsidRPr="0050538C">
        <w:rPr>
          <w:rFonts w:ascii="Times New Roman" w:eastAsia="等线" w:hAnsi="Times New Roman" w:cs="Times New Roman" w:hint="eastAsia"/>
          <w:bCs/>
          <w:sz w:val="20"/>
          <w:szCs w:val="20"/>
        </w:rPr>
        <w:t xml:space="preserve"> </w:t>
      </w:r>
      <w:r w:rsidR="00B956EA" w:rsidRPr="0050538C">
        <w:rPr>
          <w:rFonts w:ascii="Times New Roman" w:eastAsia="等线" w:hAnsi="Times New Roman" w:cs="Times New Roman"/>
          <w:bCs/>
          <w:sz w:val="20"/>
          <w:szCs w:val="20"/>
        </w:rPr>
        <w:t>hydrochloride</w:t>
      </w:r>
      <w:r w:rsidR="00B956EA" w:rsidRPr="0050538C">
        <w:rPr>
          <w:rFonts w:ascii="Times New Roman" w:eastAsia="等线" w:hAnsi="Times New Roman" w:cs="Times New Roman" w:hint="eastAsia"/>
          <w:bCs/>
          <w:sz w:val="20"/>
          <w:szCs w:val="20"/>
        </w:rPr>
        <w:t xml:space="preserve"> of </w:t>
      </w:r>
      <w:r w:rsidR="00B956EA" w:rsidRPr="0050538C">
        <w:rPr>
          <w:rFonts w:ascii="Times New Roman" w:eastAsia="等线" w:hAnsi="Times New Roman" w:cs="Times New Roman"/>
          <w:bCs/>
          <w:sz w:val="20"/>
          <w:szCs w:val="20"/>
        </w:rPr>
        <w:t>N–H</w:t>
      </w:r>
      <w:r w:rsidR="00B956EA" w:rsidRPr="0050538C">
        <w:rPr>
          <w:rFonts w:ascii="Times New Roman" w:eastAsia="等线" w:hAnsi="Times New Roman" w:cs="Times New Roman" w:hint="eastAsia"/>
          <w:bCs/>
          <w:sz w:val="20"/>
          <w:szCs w:val="20"/>
        </w:rPr>
        <w:t xml:space="preserve"> insertion product </w:t>
      </w:r>
      <w:r w:rsidR="00B956EA" w:rsidRPr="0050538C">
        <w:rPr>
          <w:rFonts w:ascii="Times New Roman" w:eastAsia="等线" w:hAnsi="Times New Roman" w:cs="Times New Roman" w:hint="eastAsia"/>
          <w:b/>
          <w:bCs/>
          <w:sz w:val="20"/>
          <w:szCs w:val="20"/>
        </w:rPr>
        <w:t>33</w:t>
      </w:r>
      <w:r w:rsidR="00B956EA" w:rsidRPr="0050538C">
        <w:rPr>
          <w:rFonts w:ascii="Times New Roman" w:eastAsia="等线" w:hAnsi="Times New Roman" w:cs="Times New Roman" w:hint="eastAsia"/>
          <w:bCs/>
          <w:sz w:val="20"/>
          <w:szCs w:val="20"/>
        </w:rPr>
        <w:t>.</w:t>
      </w:r>
    </w:p>
    <w:p w14:paraId="7F793650" w14:textId="77777777" w:rsidR="007E6313" w:rsidRPr="0050538C" w:rsidRDefault="007E6313" w:rsidP="003F6681">
      <w:pPr>
        <w:spacing w:beforeLines="100" w:before="312" w:afterLines="100" w:after="312" w:line="320" w:lineRule="exact"/>
        <w:jc w:val="both"/>
        <w:rPr>
          <w:rFonts w:ascii="Times New Roman" w:eastAsia="等线" w:hAnsi="Times New Roman" w:cs="Times New Roman"/>
          <w:b/>
          <w:szCs w:val="21"/>
        </w:rPr>
      </w:pPr>
      <w:r w:rsidRPr="0050538C">
        <w:rPr>
          <w:rFonts w:ascii="Times New Roman" w:eastAsia="等线" w:hAnsi="Times New Roman" w:cs="Times New Roman"/>
          <w:b/>
          <w:szCs w:val="21"/>
        </w:rPr>
        <w:t>5.2 Late-stage modification of bioactive and drugs molecules</w:t>
      </w:r>
    </w:p>
    <w:p w14:paraId="68258E3A" w14:textId="77777777" w:rsidR="00E370B3" w:rsidRPr="0050538C" w:rsidRDefault="001E66FA" w:rsidP="003F6681">
      <w:pPr>
        <w:jc w:val="both"/>
      </w:pPr>
      <w:r w:rsidRPr="0050538C">
        <w:object w:dxaOrig="5323" w:dyaOrig="1509" w14:anchorId="5828C67F">
          <v:shape id="_x0000_i1121" type="#_x0000_t75" alt="" style="width:266.25pt;height:75.75pt" o:ole="">
            <v:imagedata r:id="rId201" o:title=""/>
          </v:shape>
          <o:OLEObject Type="Embed" ProgID="ChemDraw.Document.6.0" ShapeID="_x0000_i1121" DrawAspect="Content" ObjectID="_1721650229" r:id="rId202"/>
        </w:object>
      </w:r>
    </w:p>
    <w:p w14:paraId="03CE27F5" w14:textId="77777777" w:rsidR="00E370B3" w:rsidRPr="0050538C" w:rsidRDefault="004B5967"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7</w:t>
      </w:r>
      <w:r w:rsidRPr="0050538C">
        <w:rPr>
          <w:rStyle w:val="af0"/>
          <w:rFonts w:ascii="Times New Roman" w:hAnsi="Times New Roman" w:hint="eastAsia"/>
          <w:b/>
          <w:bCs/>
          <w:color w:val="auto"/>
          <w:sz w:val="20"/>
          <w:szCs w:val="20"/>
          <w:u w:val="none"/>
        </w:rPr>
        <w:t>0</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Fonts w:ascii="Times New Roman" w:eastAsia="楷体" w:hAnsi="Times New Roman"/>
          <w:b/>
          <w:bCs/>
          <w:sz w:val="20"/>
          <w:szCs w:val="20"/>
        </w:rPr>
        <w:t>(7S,11S,E)-3,7,11,15-tetramethylhexadec-2-en-1-yl (R)-2-amino-2-phenylacetate</w:t>
      </w:r>
    </w:p>
    <w:p w14:paraId="16DF902A"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1D17EF"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rocedure A</w:t>
      </w:r>
      <w:r w:rsidRPr="0050538C">
        <w:rPr>
          <w:rFonts w:ascii="Times New Roman" w:hAnsi="Times New Roman" w:cs="Times New Roman"/>
          <w:bCs/>
          <w:sz w:val="20"/>
          <w:szCs w:val="20"/>
        </w:rPr>
        <w:t xml:space="preserve"> using (7S,11S,</w:t>
      </w:r>
      <w:r w:rsidRPr="0050538C">
        <w:rPr>
          <w:rFonts w:ascii="Times New Roman" w:hAnsi="Times New Roman" w:cs="Times New Roman"/>
          <w:bCs/>
          <w:i/>
          <w:sz w:val="20"/>
          <w:szCs w:val="20"/>
        </w:rPr>
        <w:t>E</w:t>
      </w:r>
      <w:r w:rsidRPr="0050538C">
        <w:rPr>
          <w:rFonts w:ascii="Times New Roman" w:hAnsi="Times New Roman" w:cs="Times New Roman"/>
          <w:bCs/>
          <w:sz w:val="20"/>
          <w:szCs w:val="20"/>
        </w:rPr>
        <w:t xml:space="preserve">)-3,7,11,15-tetramethylhexadec-2-en-1-yl 2-diazo-2-phenylacetate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70</w:t>
      </w:r>
      <w:r w:rsidR="00A754E7" w:rsidRPr="0050538C">
        <w:rPr>
          <w:rFonts w:ascii="Times New Roman" w:hAnsi="Times New Roman" w:cs="Times New Roman"/>
          <w:bCs/>
          <w:sz w:val="20"/>
          <w:szCs w:val="20"/>
        </w:rPr>
        <w:t xml:space="preserve"> (0.3 mmol, 132.2 mg</w:t>
      </w:r>
      <w:r w:rsidRPr="0050538C">
        <w:rPr>
          <w:rFonts w:ascii="Times New Roman" w:hAnsi="Times New Roman" w:cs="Times New Roman"/>
          <w:bCs/>
          <w:sz w:val="20"/>
          <w:szCs w:val="20"/>
        </w:rPr>
        <w:t>)</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w:t>
      </w:r>
      <w:r w:rsidR="00906371" w:rsidRPr="0050538C">
        <w:rPr>
          <w:rFonts w:ascii="Times New Roman" w:hAnsi="Times New Roman" w:cs="Times New Roman"/>
          <w:b/>
          <w:bCs/>
          <w:sz w:val="20"/>
          <w:szCs w:val="20"/>
        </w:rPr>
        <w:t>0</w:t>
      </w:r>
      <w:r w:rsidR="00906371"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(78.6 mg, 61%)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 xml:space="preserve">H NMR </w:t>
      </w:r>
      <w:r w:rsidRPr="0050538C">
        <w:rPr>
          <w:rFonts w:ascii="Times New Roman" w:eastAsia="楷体" w:hAnsi="Times New Roman" w:cs="Times New Roman"/>
          <w:sz w:val="20"/>
          <w:szCs w:val="20"/>
        </w:rPr>
        <w:t>(500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7.39-7.32 (m, 4H), 7.31-7.27 (m, 1H), 5.29-5.24 (m, 1H), 4.66 (dd,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12.0, 7.0 Hz, 1H), 4.60 (s, 1H), 4.57 (dd,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12.0, 7.0 Hz, 1H), 1.99-1.91 (m, 2H), 1.85 (s, 2H), 1.62 (s, 3H), 1.57-1.47 (m, 1H), 1.40-1.10 (m, 14H), </w:t>
      </w:r>
      <w:r w:rsidRPr="0050538C">
        <w:rPr>
          <w:rFonts w:ascii="Times New Roman" w:eastAsia="楷体" w:hAnsi="Times New Roman" w:cs="Times New Roman"/>
          <w:sz w:val="20"/>
          <w:szCs w:val="20"/>
        </w:rPr>
        <w:lastRenderedPageBreak/>
        <w:t xml:space="preserve">1.09-1.00 (m, 4H), 0.88-0.82 (m, 12H)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174.0, 143.3, 140.4, 128.7, 127.9, 126.8, 117.6, 62.2, 58.8, 39.8, 39.4, 37.4, 37.33, 37.28, 36.6, 32.8, 32.7, 28.0, 25.0, 24.8, 24.5, 22.7, 22.6, 19.74, 19.69, 16.3.</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28</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47</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452.3499,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452.3506.</w:t>
      </w:r>
    </w:p>
    <w:p w14:paraId="19AA4A8A"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34FA5B36" w14:textId="77777777" w:rsidR="00E370B3" w:rsidRPr="0050538C" w:rsidRDefault="001454E6" w:rsidP="003F6681">
      <w:pPr>
        <w:jc w:val="both"/>
      </w:pPr>
      <w:r w:rsidRPr="0050538C">
        <w:object w:dxaOrig="5822" w:dyaOrig="1790" w14:anchorId="2F53D778">
          <v:shape id="_x0000_i1122" type="#_x0000_t75" alt="" style="width:273pt;height:84pt" o:ole="">
            <v:imagedata r:id="rId203" o:title=""/>
          </v:shape>
          <o:OLEObject Type="Embed" ProgID="ChemDraw.Document.6.0" ShapeID="_x0000_i1122" DrawAspect="Content" ObjectID="_1721650230" r:id="rId204"/>
        </w:object>
      </w:r>
    </w:p>
    <w:p w14:paraId="038A009C" w14:textId="77777777" w:rsidR="00E370B3" w:rsidRPr="0050538C" w:rsidRDefault="004B5967" w:rsidP="003F6681">
      <w:pPr>
        <w:spacing w:afterLines="50" w:after="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b/>
          <w:bCs/>
          <w:sz w:val="20"/>
          <w:szCs w:val="20"/>
        </w:rPr>
        <w:t>(7</w:t>
      </w:r>
      <w:r w:rsidRPr="0050538C">
        <w:rPr>
          <w:rFonts w:ascii="Times New Roman" w:eastAsia="楷体" w:hAnsi="Times New Roman" w:hint="eastAsia"/>
          <w:b/>
          <w:bCs/>
          <w:sz w:val="20"/>
          <w:szCs w:val="20"/>
        </w:rPr>
        <w:t>1</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1D17EF"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rocedure A</w:t>
      </w:r>
      <w:r w:rsidR="001D17EF" w:rsidRPr="0050538C">
        <w:rPr>
          <w:rFonts w:ascii="Times New Roman" w:hAnsi="Times New Roman" w:cs="Times New Roman"/>
          <w:bCs/>
          <w:sz w:val="20"/>
          <w:szCs w:val="20"/>
        </w:rPr>
        <w:t xml:space="preserve"> using diazo compound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71</w:t>
      </w:r>
      <w:r w:rsidRPr="0050538C">
        <w:rPr>
          <w:rFonts w:ascii="Times New Roman" w:hAnsi="Times New Roman" w:cs="Times New Roman"/>
          <w:bCs/>
          <w:sz w:val="20"/>
          <w:szCs w:val="20"/>
        </w:rPr>
        <w:t xml:space="preserve"> (0.3 mmol, 172.5 mg)</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hAnsi="Times New Roman" w:cs="Times New Roman"/>
          <w:b/>
          <w:bCs/>
          <w:sz w:val="20"/>
          <w:szCs w:val="20"/>
        </w:rPr>
        <w:t xml:space="preserve"> </w:t>
      </w:r>
      <w:r w:rsidRPr="0050538C">
        <w:rPr>
          <w:rFonts w:ascii="Times New Roman" w:hAnsi="Times New Roman" w:cs="Times New Roman"/>
          <w:b/>
          <w:bCs/>
          <w:sz w:val="20"/>
          <w:szCs w:val="20"/>
        </w:rPr>
        <w:t>71</w:t>
      </w:r>
      <w:r w:rsidRPr="0050538C">
        <w:rPr>
          <w:rFonts w:ascii="Times New Roman" w:hAnsi="Times New Roman" w:cs="Times New Roman"/>
          <w:bCs/>
          <w:sz w:val="20"/>
          <w:szCs w:val="20"/>
        </w:rPr>
        <w:t xml:space="preserve"> (88.0 mg, 52%)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7.55-7.52 (m, 2H), 7.42-7.38 (m, 2H), 7.37-7.32 (m, 1H), 4.93 (s, 1H), </w:t>
      </w:r>
      <w:r w:rsidRPr="0050538C">
        <w:rPr>
          <w:rFonts w:ascii="Times New Roman" w:eastAsia="等线" w:hAnsi="Times New Roman" w:cs="Times New Roman"/>
          <w:sz w:val="20"/>
          <w:szCs w:val="20"/>
          <w:lang w:val="de-DE"/>
        </w:rPr>
        <w:t>2.60-2.44 (m, 2H), 2.07-1.91 (m, 8H), 1.82-1.72 (m, 2H), 1.59-1.46 (m, 5H), 1.44-1.04 (m, 22H), 0.91-0.82 (m, 12H)</w:t>
      </w:r>
      <w:r w:rsidRPr="0050538C">
        <w:rPr>
          <w:rFonts w:ascii="Times New Roman" w:eastAsia="楷体" w:hAnsi="Times New Roman" w:cs="Times New Roman"/>
          <w:sz w:val="20"/>
          <w:szCs w:val="20"/>
        </w:rPr>
        <w:t xml:space="preserve">.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172.4, 149.4, 140.2, 140.1, 128.7, 128.2, 127.1, 126.7, 124.9, 123.0, 117.3, 75.0, 58.8, 39.3, 37.40, 37.39, 37.3, 32.8, 32.7, 31.1, 27.9, 24.8, 24.4, 22.7, 22.6, 21.0, 20.5, 19.7, 19.6, 11.7.</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37</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57</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586.4231, Found:</w:t>
      </w:r>
      <w:r w:rsidRPr="0050538C">
        <w:rPr>
          <w:rFonts w:ascii="Times New Roman" w:hAnsi="Times New Roman" w:cs="Times New Roman"/>
          <w:sz w:val="20"/>
          <w:szCs w:val="20"/>
        </w:rPr>
        <w:t xml:space="preserve"> </w:t>
      </w:r>
      <w:r w:rsidRPr="0050538C">
        <w:rPr>
          <w:rFonts w:ascii="Times New Roman" w:eastAsia="宋体" w:hAnsi="Times New Roman" w:cs="Times New Roman"/>
          <w:kern w:val="0"/>
          <w:sz w:val="20"/>
          <w:szCs w:val="20"/>
          <w:lang w:val="de-DE"/>
        </w:rPr>
        <w:t>586.4226.</w:t>
      </w:r>
    </w:p>
    <w:p w14:paraId="604619EA" w14:textId="77777777" w:rsidR="00E370B3" w:rsidRPr="0050538C" w:rsidRDefault="004B5967" w:rsidP="003F6681">
      <w:pPr>
        <w:spacing w:before="156" w:line="320" w:lineRule="exact"/>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7C5D1D84" w14:textId="77777777" w:rsidR="00E370B3" w:rsidRPr="0050538C" w:rsidRDefault="001E66FA" w:rsidP="003F6681">
      <w:pPr>
        <w:jc w:val="both"/>
      </w:pPr>
      <w:r w:rsidRPr="0050538C">
        <w:object w:dxaOrig="4802" w:dyaOrig="2112" w14:anchorId="3E7DEE8F">
          <v:shape id="_x0000_i1123" type="#_x0000_t75" alt="" style="width:240.75pt;height:106.5pt" o:ole="">
            <v:imagedata r:id="rId205" o:title=""/>
          </v:shape>
          <o:OLEObject Type="Embed" ProgID="ChemDraw.Document.6.0" ShapeID="_x0000_i1123" DrawAspect="Content" ObjectID="_1721650231" r:id="rId206"/>
        </w:object>
      </w:r>
    </w:p>
    <w:p w14:paraId="1B42464B" w14:textId="77777777" w:rsidR="006B73FD" w:rsidRPr="0050538C" w:rsidRDefault="004B5967" w:rsidP="003F6681">
      <w:pPr>
        <w:spacing w:afterLines="50" w:after="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7</w:t>
      </w:r>
      <w:r w:rsidRPr="0050538C">
        <w:rPr>
          <w:rStyle w:val="af0"/>
          <w:rFonts w:ascii="Times New Roman" w:hAnsi="Times New Roman" w:hint="eastAsia"/>
          <w:b/>
          <w:bCs/>
          <w:color w:val="auto"/>
          <w:sz w:val="20"/>
          <w:szCs w:val="20"/>
          <w:u w:val="none"/>
        </w:rPr>
        <w:t>2</w:t>
      </w:r>
      <w:r w:rsidRPr="0050538C">
        <w:rPr>
          <w:rFonts w:ascii="Times New Roman" w:eastAsia="楷体" w:hAnsi="Times New Roman"/>
          <w:b/>
          <w:bCs/>
          <w:sz w:val="20"/>
          <w:szCs w:val="20"/>
        </w:rPr>
        <w:t>)</w:t>
      </w:r>
      <w:r w:rsidR="001454E6" w:rsidRPr="0050538C">
        <w:rPr>
          <w:rStyle w:val="af1"/>
          <w:rFonts w:ascii="Times New Roman" w:hAnsi="Times New Roman"/>
          <w:sz w:val="20"/>
          <w:szCs w:val="20"/>
        </w:rPr>
        <w:t xml:space="preserve"> </w:t>
      </w: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0B6D94"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rocedure A</w:t>
      </w:r>
      <w:r w:rsidRPr="0050538C">
        <w:rPr>
          <w:rFonts w:ascii="Times New Roman" w:hAnsi="Times New Roman" w:cs="Times New Roman"/>
          <w:bCs/>
          <w:sz w:val="20"/>
          <w:szCs w:val="20"/>
        </w:rPr>
        <w:t xml:space="preserve"> using </w:t>
      </w:r>
      <w:r w:rsidR="001454E6" w:rsidRPr="0050538C">
        <w:rPr>
          <w:rFonts w:ascii="Times New Roman" w:hAnsi="Times New Roman" w:cs="Times New Roman"/>
          <w:bCs/>
          <w:sz w:val="20"/>
          <w:szCs w:val="20"/>
        </w:rPr>
        <w:t>diazo compound</w:t>
      </w:r>
      <w:r w:rsidRPr="0050538C">
        <w:rPr>
          <w:rFonts w:ascii="Times New Roman" w:hAnsi="Times New Roman" w:cs="Times New Roman"/>
          <w:bCs/>
          <w:sz w:val="20"/>
          <w:szCs w:val="20"/>
        </w:rPr>
        <w:t xml:space="preserv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72</w:t>
      </w:r>
      <w:r w:rsidRPr="0050538C">
        <w:rPr>
          <w:rFonts w:ascii="Times New Roman" w:hAnsi="Times New Roman" w:cs="Times New Roman"/>
          <w:bCs/>
          <w:sz w:val="20"/>
          <w:szCs w:val="20"/>
        </w:rPr>
        <w:t xml:space="preserve"> (0.3 mmol, 158.6</w:t>
      </w:r>
      <w:r w:rsidR="00A754E7" w:rsidRPr="0050538C">
        <w:rPr>
          <w:rFonts w:ascii="Times New Roman" w:hAnsi="Times New Roman" w:cs="Times New Roman"/>
          <w:bCs/>
          <w:sz w:val="20"/>
          <w:szCs w:val="20"/>
        </w:rPr>
        <w:t xml:space="preserve"> mg</w:t>
      </w:r>
      <w:r w:rsidRPr="0050538C">
        <w:rPr>
          <w:rFonts w:ascii="Times New Roman" w:hAnsi="Times New Roman" w:cs="Times New Roman"/>
          <w:bCs/>
          <w:sz w:val="20"/>
          <w:szCs w:val="20"/>
        </w:rPr>
        <w:t>)</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72</w:t>
      </w:r>
      <w:r w:rsidRPr="0050538C">
        <w:rPr>
          <w:rFonts w:ascii="Times New Roman" w:hAnsi="Times New Roman" w:cs="Times New Roman"/>
          <w:bCs/>
          <w:sz w:val="20"/>
          <w:szCs w:val="20"/>
        </w:rPr>
        <w:t xml:space="preserve"> (90.1 mg, 58%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vertAlign w:val="superscript"/>
        </w:rPr>
        <w:t>1</w:t>
      </w:r>
      <w:r w:rsidRPr="0050538C">
        <w:rPr>
          <w:rFonts w:ascii="Times New Roman" w:eastAsia="楷体" w:hAnsi="Times New Roman" w:cs="Times New Roman"/>
          <w:b/>
          <w:sz w:val="20"/>
          <w:szCs w:val="20"/>
        </w:rPr>
        <w:t>H NMR</w:t>
      </w:r>
      <w:r w:rsidRPr="0050538C">
        <w:rPr>
          <w:rFonts w:ascii="Times New Roman" w:eastAsia="楷体" w:hAnsi="Times New Roman" w:cs="Times New Roman"/>
          <w:sz w:val="20"/>
          <w:szCs w:val="20"/>
        </w:rPr>
        <w:t xml:space="preserve"> (500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7.36 (d,</w:t>
      </w:r>
      <w:r w:rsidRPr="0050538C">
        <w:rPr>
          <w:rFonts w:ascii="Times New Roman" w:eastAsia="楷体" w:hAnsi="Times New Roman" w:cs="Times New Roman"/>
          <w:i/>
          <w:sz w:val="20"/>
          <w:szCs w:val="20"/>
        </w:rPr>
        <w:t xml:space="preserve"> J </w:t>
      </w:r>
      <w:r w:rsidRPr="0050538C">
        <w:rPr>
          <w:rFonts w:ascii="Times New Roman" w:eastAsia="楷体" w:hAnsi="Times New Roman" w:cs="Times New Roman"/>
          <w:sz w:val="20"/>
          <w:szCs w:val="20"/>
        </w:rPr>
        <w:t xml:space="preserve">= 7.0 Hz, 2H), 7.30 (t,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7.0 Hz, 2H), 7.26-7.23 (m, 1H), 5.98 (ABq,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11.0 Hz, 2H), 5.06-4.95 (m, 2H), 4.79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2.0 Hz, 1H), 4.59 (s, 1H), 2.76-2.69 (m, 1H), 2.47-2.33 (m, 2H), 2.23-2.17 (m, 3H), 2.02-1.92 (m, 3H), 1.91-1.83 (m, 1H), 1.81-1.72 (m, 1H), 1.69-1.59 (m, 2H), 1.55-1.44 (m, 4H), 1.37-1.24 (m, 7H), 1.18-1.08 (m, 3H), 1.05-0.97 (m, 1H), 0.92 (d, </w:t>
      </w:r>
      <w:r w:rsidRPr="0050538C">
        <w:rPr>
          <w:rFonts w:ascii="Times New Roman" w:eastAsia="楷体" w:hAnsi="Times New Roman" w:cs="Times New Roman"/>
          <w:i/>
          <w:sz w:val="20"/>
          <w:szCs w:val="20"/>
        </w:rPr>
        <w:t xml:space="preserve">J </w:t>
      </w:r>
      <w:r w:rsidRPr="0050538C">
        <w:rPr>
          <w:rFonts w:ascii="Times New Roman" w:eastAsia="楷体" w:hAnsi="Times New Roman" w:cs="Times New Roman"/>
          <w:sz w:val="20"/>
          <w:szCs w:val="20"/>
        </w:rPr>
        <w:t xml:space="preserve">= 6.5 Hz, 3H), 0.88-0.85 (m, 6H), 0.52 (s, 3H). </w:t>
      </w:r>
      <w:r w:rsidRPr="0050538C">
        <w:rPr>
          <w:rFonts w:ascii="Times New Roman" w:eastAsia="楷体" w:hAnsi="Times New Roman" w:cs="Times New Roman"/>
          <w:b/>
          <w:sz w:val="20"/>
          <w:szCs w:val="20"/>
          <w:vertAlign w:val="superscript"/>
        </w:rPr>
        <w:t>13</w:t>
      </w:r>
      <w:r w:rsidRPr="0050538C">
        <w:rPr>
          <w:rFonts w:ascii="Times New Roman" w:eastAsia="楷体" w:hAnsi="Times New Roman" w:cs="Times New Roman"/>
          <w:b/>
          <w:sz w:val="20"/>
          <w:szCs w:val="20"/>
        </w:rPr>
        <w:t>C NMR</w:t>
      </w:r>
      <w:r w:rsidRPr="0050538C">
        <w:rPr>
          <w:rFonts w:ascii="Times New Roman" w:eastAsia="楷体" w:hAnsi="Times New Roman" w:cs="Times New Roman"/>
          <w:sz w:val="20"/>
          <w:szCs w:val="20"/>
        </w:rPr>
        <w:t xml:space="preserve"> (151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δ173.3, 144.5, 142.3, 140.1, 133.7, 128.6, 127.8, 126.7, 122.7, 117.5, 112.7, 72.7, 58.7, 56.6, 56.4, 45.9, 41.6, 40.5, 39.5, 36.1, 32.0, 31.8, 29.1, 28.0, 27.7, 23.8, 23.6, 22.8, 22.5, 22.2, 18.8, 11.9. </w:t>
      </w:r>
      <w:r w:rsidRPr="0050538C">
        <w:rPr>
          <w:rFonts w:ascii="Times New Roman" w:eastAsia="宋体" w:hAnsi="Times New Roman" w:cs="Times New Roman"/>
          <w:b/>
          <w:kern w:val="0"/>
          <w:sz w:val="20"/>
          <w:szCs w:val="20"/>
          <w:lang w:val="de-DE"/>
        </w:rPr>
        <w:t>IR</w:t>
      </w:r>
      <w:r w:rsidRPr="0050538C">
        <w:rPr>
          <w:rFonts w:ascii="Times New Roman" w:eastAsia="宋体" w:hAnsi="Times New Roman" w:cs="Times New Roman"/>
          <w:kern w:val="0"/>
          <w:sz w:val="20"/>
          <w:szCs w:val="20"/>
          <w:lang w:val="de-DE"/>
        </w:rPr>
        <w:t>(Film): 3464, 3003, 2944, 2628, 2253, 1375, 1039, 918 cm</w:t>
      </w:r>
      <w:r w:rsidRPr="0050538C">
        <w:rPr>
          <w:rFonts w:ascii="Times New Roman" w:eastAsia="宋体" w:hAnsi="Times New Roman" w:cs="Times New Roman"/>
          <w:kern w:val="0"/>
          <w:sz w:val="20"/>
          <w:szCs w:val="20"/>
          <w:vertAlign w:val="superscript"/>
          <w:lang w:val="de-DE"/>
        </w:rPr>
        <w:t>-1</w:t>
      </w:r>
      <w:r w:rsidRPr="0050538C">
        <w:rPr>
          <w:rFonts w:ascii="Times New Roman" w:eastAsia="宋体" w:hAnsi="Times New Roman" w:cs="Times New Roman"/>
          <w:kern w:val="0"/>
          <w:sz w:val="20"/>
          <w:szCs w:val="20"/>
          <w:lang w:val="de-DE"/>
        </w:rPr>
        <w:t>.</w:t>
      </w:r>
    </w:p>
    <w:p w14:paraId="588F701B" w14:textId="77777777" w:rsidR="006B73FD" w:rsidRPr="0050538C" w:rsidRDefault="007E6313" w:rsidP="003F6681">
      <w:pPr>
        <w:spacing w:before="156"/>
        <w:jc w:val="both"/>
        <w:rPr>
          <w:rFonts w:ascii="Times New Roman" w:eastAsia="宋体" w:hAnsi="Times New Roman"/>
          <w:kern w:val="0"/>
          <w:sz w:val="20"/>
          <w:szCs w:val="20"/>
          <w:lang w:val="de-DE"/>
        </w:rPr>
      </w:pPr>
      <w:r w:rsidRPr="0050538C">
        <w:rPr>
          <w:rFonts w:ascii="Times New Roman" w:eastAsia="宋体" w:hAnsi="Times New Roman" w:hint="eastAsia"/>
          <w:kern w:val="0"/>
          <w:sz w:val="20"/>
          <w:szCs w:val="20"/>
          <w:vertAlign w:val="superscript"/>
        </w:rPr>
        <w:t>---------</w:t>
      </w:r>
      <w:r w:rsidRPr="0050538C">
        <w:rPr>
          <w:rFonts w:ascii="Times New Roman" w:eastAsia="宋体" w:hAnsi="Times New Roman"/>
          <w:kern w:val="0"/>
          <w:sz w:val="20"/>
          <w:szCs w:val="20"/>
          <w:vertAlign w:val="superscript"/>
        </w:rPr>
        <w:t>--------------------------------------------------------------------------------------------------------------------------------------------------------------------------------------</w:t>
      </w:r>
    </w:p>
    <w:p w14:paraId="11CC92E1" w14:textId="77777777" w:rsidR="00E370B3" w:rsidRPr="0050538C" w:rsidRDefault="001E66FA" w:rsidP="003F6681">
      <w:pPr>
        <w:jc w:val="both"/>
      </w:pPr>
      <w:r w:rsidRPr="0050538C">
        <w:object w:dxaOrig="3328" w:dyaOrig="1293" w14:anchorId="0035C73C">
          <v:shape id="_x0000_i1124" type="#_x0000_t75" alt="" style="width:167.25pt;height:65.25pt" o:ole="">
            <v:imagedata r:id="rId207" o:title=""/>
          </v:shape>
          <o:OLEObject Type="Embed" ProgID="ChemDraw.Document.6.0" ShapeID="_x0000_i1124" DrawAspect="Content" ObjectID="_1721650232" r:id="rId208"/>
        </w:object>
      </w:r>
    </w:p>
    <w:p w14:paraId="702B77C2" w14:textId="77777777" w:rsidR="00E370B3" w:rsidRPr="0050538C" w:rsidRDefault="004B5967" w:rsidP="003F6681">
      <w:pPr>
        <w:spacing w:afterLines="50" w:after="156" w:line="320" w:lineRule="exact"/>
        <w:jc w:val="both"/>
        <w:rPr>
          <w:rFonts w:ascii="Times New Roman" w:eastAsia="楷体" w:hAnsi="Times New Roman" w:cs="Times New Roman"/>
          <w:sz w:val="20"/>
          <w:szCs w:val="20"/>
        </w:rPr>
      </w:pPr>
      <w:r w:rsidRPr="0050538C">
        <w:rPr>
          <w:rFonts w:ascii="Times New Roman" w:eastAsia="楷体" w:hAnsi="Times New Roman"/>
          <w:b/>
          <w:bCs/>
          <w:sz w:val="20"/>
          <w:szCs w:val="20"/>
        </w:rPr>
        <w:lastRenderedPageBreak/>
        <w:t>(</w:t>
      </w:r>
      <w:r w:rsidRPr="0050538C">
        <w:rPr>
          <w:rStyle w:val="af0"/>
          <w:rFonts w:ascii="Times New Roman" w:hAnsi="Times New Roman"/>
          <w:b/>
          <w:bCs/>
          <w:color w:val="auto"/>
          <w:sz w:val="20"/>
          <w:szCs w:val="20"/>
          <w:u w:val="none"/>
        </w:rPr>
        <w:t>7</w:t>
      </w:r>
      <w:r w:rsidRPr="0050538C">
        <w:rPr>
          <w:rStyle w:val="af0"/>
          <w:rFonts w:ascii="Times New Roman" w:hAnsi="Times New Roman" w:hint="eastAsia"/>
          <w:b/>
          <w:bCs/>
          <w:color w:val="auto"/>
          <w:sz w:val="20"/>
          <w:szCs w:val="20"/>
          <w:u w:val="none"/>
        </w:rPr>
        <w:t>3</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1454E6"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rocedure A</w:t>
      </w:r>
      <w:r w:rsidRPr="0050538C">
        <w:rPr>
          <w:rFonts w:ascii="Times New Roman" w:hAnsi="Times New Roman" w:cs="Times New Roman"/>
          <w:bCs/>
          <w:sz w:val="20"/>
          <w:szCs w:val="20"/>
        </w:rPr>
        <w:t xml:space="preserve"> using </w:t>
      </w:r>
      <w:r w:rsidR="001454E6" w:rsidRPr="0050538C">
        <w:rPr>
          <w:rFonts w:ascii="Times New Roman" w:hAnsi="Times New Roman" w:cs="Times New Roman"/>
          <w:bCs/>
          <w:sz w:val="20"/>
          <w:szCs w:val="20"/>
        </w:rPr>
        <w:t xml:space="preserve">diazo compound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73</w:t>
      </w:r>
      <w:r w:rsidR="00A754E7" w:rsidRPr="0050538C">
        <w:rPr>
          <w:rFonts w:ascii="Times New Roman" w:hAnsi="Times New Roman" w:cs="Times New Roman"/>
          <w:bCs/>
          <w:sz w:val="20"/>
          <w:szCs w:val="20"/>
        </w:rPr>
        <w:t xml:space="preserve"> (0.3 mmol, 94.3 mg</w:t>
      </w:r>
      <w:r w:rsidRPr="0050538C">
        <w:rPr>
          <w:rFonts w:ascii="Times New Roman" w:hAnsi="Times New Roman" w:cs="Times New Roman"/>
          <w:bCs/>
          <w:sz w:val="20"/>
          <w:szCs w:val="20"/>
        </w:rPr>
        <w:t>)</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73</w:t>
      </w:r>
      <w:r w:rsidRPr="0050538C">
        <w:rPr>
          <w:rFonts w:ascii="Times New Roman" w:hAnsi="Times New Roman" w:cs="Times New Roman"/>
          <w:bCs/>
          <w:sz w:val="20"/>
          <w:szCs w:val="20"/>
        </w:rPr>
        <w:t xml:space="preserve"> (65.6 mg, 72%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(500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xml:space="preserve">) δ 7.40-7.31 (m, 4H), 7.31-7.27 (m, 1H), 5.08-5.00 (m, 1H), 4.59 (s, 1H), 4.18-4.09 (m, 2H), 2.00-1.90 (m, 3H), 1.90-1.79 (m, 1H), 1.67 (s, 3H), 1.64-1.54 (m, 4H), 1.42-1.33 (m, 2H), 1.30-1.21 (m, 1H), 1.15-1.06 (m, 1H), 0.85-0.79 (m, 3H).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 δ 174.0, 140.4, 131.23, 131.21, 128.7, 127.9, 126.7, 124.5, 63.8, 58.8, 36.82, 36.79, 35.2, 29.30, 29.28, 25.6, 25.3, 19.2, 19.1, 17.6.</w:t>
      </w:r>
      <w:r w:rsidRPr="0050538C">
        <w:rPr>
          <w:rFonts w:ascii="Times New Roman" w:eastAsia="楷体" w:hAnsi="Times New Roman" w:cs="Times New Roman"/>
          <w:b/>
          <w:sz w:val="20"/>
          <w:szCs w:val="20"/>
        </w:rPr>
        <w:t xml:space="preserve"> IR </w:t>
      </w:r>
      <w:r w:rsidRPr="0050538C">
        <w:rPr>
          <w:rFonts w:ascii="Times New Roman" w:eastAsia="楷体" w:hAnsi="Times New Roman" w:cs="Times New Roman"/>
          <w:sz w:val="20"/>
          <w:szCs w:val="20"/>
        </w:rPr>
        <w:t>(Film): 3474, 3001, 2943, 2628, 2253, 1753, 1375, 1038, 918 cm</w:t>
      </w:r>
      <w:r w:rsidRPr="0050538C">
        <w:rPr>
          <w:rFonts w:ascii="Times New Roman" w:eastAsia="楷体" w:hAnsi="Times New Roman" w:cs="Times New Roman"/>
          <w:sz w:val="20"/>
          <w:szCs w:val="20"/>
          <w:vertAlign w:val="superscript"/>
        </w:rPr>
        <w:t>-1</w:t>
      </w:r>
      <w:r w:rsidRPr="0050538C">
        <w:rPr>
          <w:rFonts w:ascii="Times New Roman" w:eastAsia="楷体" w:hAnsi="Times New Roman" w:cs="Times New Roman"/>
          <w:sz w:val="20"/>
          <w:szCs w:val="20"/>
        </w:rPr>
        <w:t>.</w:t>
      </w:r>
    </w:p>
    <w:p w14:paraId="4E9E4C41"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29E04057" w14:textId="77777777" w:rsidR="00E370B3" w:rsidRPr="0050538C" w:rsidRDefault="001E66FA" w:rsidP="003F6681">
      <w:pPr>
        <w:pStyle w:val="af2"/>
        <w:spacing w:beforeLines="100" w:before="312" w:afterLines="100" w:after="312"/>
        <w:ind w:left="357" w:firstLineChars="0" w:firstLine="0"/>
        <w:jc w:val="both"/>
      </w:pPr>
      <w:r w:rsidRPr="0050538C">
        <w:object w:dxaOrig="1696" w:dyaOrig="1538" w14:anchorId="2A28EFC3">
          <v:shape id="_x0000_i1125" type="#_x0000_t75" alt="" style="width:84.75pt;height:75.75pt" o:ole="">
            <v:imagedata r:id="rId209" o:title=""/>
          </v:shape>
          <o:OLEObject Type="Embed" ProgID="ChemDraw.Document.6.0" ShapeID="_x0000_i1125" DrawAspect="Content" ObjectID="_1721650233" r:id="rId210"/>
        </w:object>
      </w:r>
    </w:p>
    <w:p w14:paraId="1B112492" w14:textId="77777777" w:rsidR="00E370B3" w:rsidRPr="0050538C" w:rsidRDefault="004B5967"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b/>
          <w:bCs/>
          <w:color w:val="auto"/>
          <w:sz w:val="20"/>
          <w:szCs w:val="20"/>
          <w:u w:val="none"/>
        </w:rPr>
        <w:t>7</w:t>
      </w:r>
      <w:r w:rsidRPr="0050538C">
        <w:rPr>
          <w:rStyle w:val="af0"/>
          <w:rFonts w:ascii="Times New Roman" w:hAnsi="Times New Roman" w:hint="eastAsia"/>
          <w:b/>
          <w:bCs/>
          <w:color w:val="auto"/>
          <w:sz w:val="20"/>
          <w:szCs w:val="20"/>
          <w:u w:val="none"/>
        </w:rPr>
        <w:t>4</w:t>
      </w:r>
      <w:r w:rsidRPr="0050538C">
        <w:rPr>
          <w:rFonts w:ascii="Times New Roman" w:eastAsia="楷体" w:hAnsi="Times New Roman"/>
          <w:b/>
          <w:bCs/>
          <w:sz w:val="20"/>
          <w:szCs w:val="20"/>
        </w:rPr>
        <w:t>)</w:t>
      </w:r>
      <w:r w:rsidRPr="0050538C">
        <w:rPr>
          <w:rStyle w:val="af1"/>
          <w:rFonts w:ascii="Times New Roman" w:hAnsi="Times New Roman"/>
          <w:sz w:val="20"/>
          <w:szCs w:val="20"/>
        </w:rPr>
        <w:t xml:space="preserve"> </w:t>
      </w:r>
      <w:r w:rsidRPr="0050538C">
        <w:rPr>
          <w:rStyle w:val="af1"/>
          <w:rFonts w:ascii="Times New Roman" w:hAnsi="Times New Roman"/>
          <w:b/>
          <w:sz w:val="20"/>
          <w:szCs w:val="20"/>
        </w:rPr>
        <w:t>6,11-dihydrodibenzo[</w:t>
      </w:r>
      <w:r w:rsidRPr="0050538C">
        <w:rPr>
          <w:rStyle w:val="af1"/>
          <w:rFonts w:ascii="Times New Roman" w:hAnsi="Times New Roman"/>
          <w:b/>
          <w:i/>
          <w:sz w:val="20"/>
          <w:szCs w:val="20"/>
        </w:rPr>
        <w:t>b</w:t>
      </w:r>
      <w:r w:rsidRPr="0050538C">
        <w:rPr>
          <w:rStyle w:val="af1"/>
          <w:rFonts w:ascii="Times New Roman" w:hAnsi="Times New Roman"/>
          <w:b/>
          <w:sz w:val="20"/>
          <w:szCs w:val="20"/>
        </w:rPr>
        <w:t>,</w:t>
      </w:r>
      <w:r w:rsidRPr="0050538C">
        <w:rPr>
          <w:rStyle w:val="af1"/>
          <w:rFonts w:ascii="Times New Roman" w:hAnsi="Times New Roman"/>
          <w:b/>
          <w:i/>
          <w:sz w:val="20"/>
          <w:szCs w:val="20"/>
        </w:rPr>
        <w:t>e</w:t>
      </w:r>
      <w:r w:rsidRPr="0050538C">
        <w:rPr>
          <w:rStyle w:val="af1"/>
          <w:rFonts w:ascii="Times New Roman" w:hAnsi="Times New Roman"/>
          <w:b/>
          <w:sz w:val="20"/>
          <w:szCs w:val="20"/>
        </w:rPr>
        <w:t>]oxepin-11-amine</w:t>
      </w:r>
    </w:p>
    <w:p w14:paraId="7BB4BC25"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General procedure A</w:t>
      </w:r>
      <w:r w:rsidRPr="0050538C">
        <w:rPr>
          <w:rFonts w:ascii="Times New Roman" w:hAnsi="Times New Roman" w:cs="Times New Roman"/>
          <w:bCs/>
          <w:sz w:val="20"/>
          <w:szCs w:val="20"/>
        </w:rPr>
        <w:t xml:space="preserve"> using 11-diazo-6,11-dihydrodibenzo[</w:t>
      </w:r>
      <w:r w:rsidRPr="0050538C">
        <w:rPr>
          <w:rFonts w:ascii="Times New Roman" w:hAnsi="Times New Roman" w:cs="Times New Roman"/>
          <w:bCs/>
          <w:i/>
          <w:sz w:val="20"/>
          <w:szCs w:val="20"/>
        </w:rPr>
        <w:t>b</w:t>
      </w:r>
      <w:r w:rsidRPr="0050538C">
        <w:rPr>
          <w:rFonts w:ascii="Times New Roman" w:hAnsi="Times New Roman" w:cs="Times New Roman"/>
          <w:bCs/>
          <w:sz w:val="20"/>
          <w:szCs w:val="20"/>
        </w:rPr>
        <w:t>,</w:t>
      </w:r>
      <w:r w:rsidRPr="0050538C">
        <w:rPr>
          <w:rFonts w:ascii="Times New Roman" w:hAnsi="Times New Roman" w:cs="Times New Roman"/>
          <w:bCs/>
          <w:i/>
          <w:sz w:val="20"/>
          <w:szCs w:val="20"/>
        </w:rPr>
        <w:t>e</w:t>
      </w:r>
      <w:r w:rsidRPr="0050538C">
        <w:rPr>
          <w:rFonts w:ascii="Times New Roman" w:hAnsi="Times New Roman" w:cs="Times New Roman"/>
          <w:bCs/>
          <w:sz w:val="20"/>
          <w:szCs w:val="20"/>
        </w:rPr>
        <w:t xml:space="preserve">]oxepine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74</w:t>
      </w:r>
      <w:r w:rsidRPr="0050538C">
        <w:rPr>
          <w:rFonts w:ascii="Times New Roman" w:hAnsi="Times New Roman" w:cs="Times New Roman"/>
          <w:bCs/>
          <w:sz w:val="20"/>
          <w:szCs w:val="20"/>
        </w:rPr>
        <w:t xml:space="preserve"> (0.3 mmol, 66.7</w:t>
      </w:r>
      <w:r w:rsidR="00A754E7" w:rsidRPr="0050538C">
        <w:rPr>
          <w:rFonts w:ascii="Times New Roman" w:hAnsi="Times New Roman" w:cs="Times New Roman"/>
          <w:bCs/>
          <w:sz w:val="20"/>
          <w:szCs w:val="20"/>
        </w:rPr>
        <w:t xml:space="preserve"> mg</w:t>
      </w:r>
      <w:r w:rsidRPr="0050538C">
        <w:rPr>
          <w:rFonts w:ascii="Times New Roman" w:hAnsi="Times New Roman" w:cs="Times New Roman"/>
          <w:bCs/>
          <w:sz w:val="20"/>
          <w:szCs w:val="20"/>
        </w:rPr>
        <w:t xml:space="preserve">)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74</w:t>
      </w:r>
      <w:r w:rsidRPr="0050538C">
        <w:rPr>
          <w:rFonts w:ascii="Times New Roman" w:hAnsi="Times New Roman" w:cs="Times New Roman"/>
          <w:bCs/>
          <w:sz w:val="20"/>
          <w:szCs w:val="20"/>
        </w:rPr>
        <w:t xml:space="preserve"> (36.1 mg, 57%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(500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7.36-7.31 (m, 1H), 7.29-7.23 (m, 3H), 7.21-7.15 (m, 2H), </w:t>
      </w:r>
      <w:r w:rsidRPr="0050538C">
        <w:rPr>
          <w:rFonts w:ascii="Times New Roman" w:eastAsia="等线" w:hAnsi="Times New Roman" w:cs="Times New Roman"/>
          <w:sz w:val="20"/>
          <w:szCs w:val="20"/>
          <w:lang w:val="de-DE"/>
        </w:rPr>
        <w:t>6.99-6.95 (m, 2H)</w:t>
      </w:r>
      <w:r w:rsidRPr="0050538C">
        <w:rPr>
          <w:rFonts w:ascii="Times New Roman" w:hAnsi="Times New Roman" w:cs="Times New Roman"/>
          <w:sz w:val="20"/>
          <w:szCs w:val="20"/>
          <w:lang w:val="de-DE"/>
        </w:rPr>
        <w:t xml:space="preserve">, 5.92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13.5 Hz, 1H), 5.05-5.00 (m, 2H), 2.04 (s, 2H).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157.1, 141.8, 135.6, 132.3, 129.8, 129.1, 128.3, 128.2, 128.0, 127.8, 122.5, 120.8, 71.9, 60.4.</w:t>
      </w:r>
      <w:r w:rsidRPr="0050538C">
        <w:rPr>
          <w:rFonts w:ascii="Times New Roman" w:eastAsia="宋体" w:hAnsi="Times New Roman" w:cs="Times New Roman"/>
          <w:b/>
          <w:kern w:val="0"/>
          <w:sz w:val="20"/>
          <w:szCs w:val="20"/>
          <w:lang w:val="de-DE"/>
        </w:rPr>
        <w:t xml:space="preserve"> 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14</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13</w:t>
      </w:r>
      <w:r w:rsidRPr="0050538C">
        <w:rPr>
          <w:rFonts w:ascii="Times New Roman" w:eastAsia="宋体" w:hAnsi="Times New Roman" w:cs="Times New Roman"/>
          <w:kern w:val="0"/>
          <w:sz w:val="20"/>
          <w:szCs w:val="20"/>
          <w:lang w:val="de-DE"/>
        </w:rPr>
        <w:t>NNaO [M+Na]</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234.0889, Found: 234.0890.</w:t>
      </w:r>
    </w:p>
    <w:p w14:paraId="5FA2BFBD"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01A2AFDF" w14:textId="77777777" w:rsidR="007950B5" w:rsidRPr="0050538C" w:rsidRDefault="007950B5" w:rsidP="003F6681">
      <w:pPr>
        <w:pStyle w:val="af2"/>
        <w:ind w:left="357" w:firstLineChars="0" w:firstLine="0"/>
        <w:jc w:val="both"/>
      </w:pPr>
    </w:p>
    <w:p w14:paraId="5941BB4D" w14:textId="77777777" w:rsidR="00E370B3" w:rsidRPr="0050538C" w:rsidRDefault="001E66FA" w:rsidP="003F6681">
      <w:pPr>
        <w:pStyle w:val="af2"/>
        <w:ind w:left="357" w:firstLineChars="0" w:firstLine="0"/>
        <w:jc w:val="both"/>
      </w:pPr>
      <w:r w:rsidRPr="0050538C">
        <w:object w:dxaOrig="2829" w:dyaOrig="1495" w14:anchorId="7F82D0B2">
          <v:shape id="_x0000_i1126" type="#_x0000_t75" alt="" style="width:141.75pt;height:75pt" o:ole="">
            <v:imagedata r:id="rId211" o:title=""/>
          </v:shape>
          <o:OLEObject Type="Embed" ProgID="ChemDraw.Document.6.0" ShapeID="_x0000_i1126" DrawAspect="Content" ObjectID="_1721650234" r:id="rId212"/>
        </w:object>
      </w:r>
    </w:p>
    <w:p w14:paraId="49BB6924" w14:textId="77777777" w:rsidR="00E370B3" w:rsidRPr="0050538C" w:rsidRDefault="004B5967"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75</w:t>
      </w:r>
      <w:r w:rsidRPr="0050538C">
        <w:rPr>
          <w:rFonts w:ascii="Times New Roman" w:eastAsia="楷体" w:hAnsi="Times New Roman"/>
          <w:b/>
          <w:bCs/>
          <w:sz w:val="20"/>
          <w:szCs w:val="20"/>
        </w:rPr>
        <w:t>)</w:t>
      </w:r>
      <w:r w:rsidRPr="0050538C">
        <w:rPr>
          <w:rStyle w:val="af1"/>
          <w:rFonts w:ascii="Times New Roman" w:hAnsi="Times New Roman" w:hint="eastAsia"/>
          <w:b/>
          <w:sz w:val="20"/>
          <w:szCs w:val="20"/>
        </w:rPr>
        <w:t xml:space="preserve"> </w:t>
      </w:r>
      <w:r w:rsidR="00B34494" w:rsidRPr="0050538C">
        <w:rPr>
          <w:rStyle w:val="af1"/>
          <w:rFonts w:ascii="Times New Roman" w:hAnsi="Times New Roman"/>
          <w:b/>
          <w:sz w:val="20"/>
          <w:szCs w:val="20"/>
        </w:rPr>
        <w:t>e</w:t>
      </w:r>
      <w:r w:rsidRPr="0050538C">
        <w:rPr>
          <w:rStyle w:val="af1"/>
          <w:rFonts w:ascii="Times New Roman" w:hAnsi="Times New Roman"/>
          <w:b/>
          <w:sz w:val="20"/>
          <w:szCs w:val="20"/>
        </w:rPr>
        <w:t>thyl 2-(3-(amino</w:t>
      </w:r>
      <w:r w:rsidR="00A754E7" w:rsidRPr="0050538C">
        <w:rPr>
          <w:rStyle w:val="af1"/>
          <w:rFonts w:ascii="Times New Roman" w:hAnsi="Times New Roman"/>
          <w:b/>
          <w:sz w:val="20"/>
          <w:szCs w:val="20"/>
        </w:rPr>
        <w:t xml:space="preserve"> </w:t>
      </w:r>
      <w:r w:rsidRPr="0050538C">
        <w:rPr>
          <w:rStyle w:val="af1"/>
          <w:rFonts w:ascii="Times New Roman" w:hAnsi="Times New Roman"/>
          <w:b/>
          <w:sz w:val="20"/>
          <w:szCs w:val="20"/>
        </w:rPr>
        <w:t>(phenyl)</w:t>
      </w:r>
      <w:r w:rsidR="00A754E7" w:rsidRPr="0050538C">
        <w:rPr>
          <w:rStyle w:val="af1"/>
          <w:rFonts w:ascii="Times New Roman" w:hAnsi="Times New Roman"/>
          <w:b/>
          <w:sz w:val="20"/>
          <w:szCs w:val="20"/>
        </w:rPr>
        <w:t xml:space="preserve"> </w:t>
      </w:r>
      <w:r w:rsidRPr="0050538C">
        <w:rPr>
          <w:rStyle w:val="af1"/>
          <w:rFonts w:ascii="Times New Roman" w:hAnsi="Times New Roman"/>
          <w:b/>
          <w:sz w:val="20"/>
          <w:szCs w:val="20"/>
        </w:rPr>
        <w:t>methyl)</w:t>
      </w:r>
      <w:r w:rsidR="00A754E7" w:rsidRPr="0050538C">
        <w:rPr>
          <w:rStyle w:val="af1"/>
          <w:rFonts w:ascii="Times New Roman" w:hAnsi="Times New Roman"/>
          <w:b/>
          <w:sz w:val="20"/>
          <w:szCs w:val="20"/>
        </w:rPr>
        <w:t xml:space="preserve"> </w:t>
      </w:r>
      <w:r w:rsidRPr="0050538C">
        <w:rPr>
          <w:rStyle w:val="af1"/>
          <w:rFonts w:ascii="Times New Roman" w:hAnsi="Times New Roman"/>
          <w:b/>
          <w:sz w:val="20"/>
          <w:szCs w:val="20"/>
        </w:rPr>
        <w:t>phenyl)</w:t>
      </w:r>
      <w:r w:rsidR="00A754E7" w:rsidRPr="0050538C">
        <w:rPr>
          <w:rStyle w:val="af1"/>
          <w:rFonts w:ascii="Times New Roman" w:hAnsi="Times New Roman"/>
          <w:b/>
          <w:sz w:val="20"/>
          <w:szCs w:val="20"/>
        </w:rPr>
        <w:t xml:space="preserve"> </w:t>
      </w:r>
      <w:r w:rsidRPr="0050538C">
        <w:rPr>
          <w:rStyle w:val="af1"/>
          <w:rFonts w:ascii="Times New Roman" w:hAnsi="Times New Roman"/>
          <w:b/>
          <w:sz w:val="20"/>
          <w:szCs w:val="20"/>
        </w:rPr>
        <w:t xml:space="preserve">propanoate-methane </w:t>
      </w:r>
    </w:p>
    <w:p w14:paraId="35BD6C29"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560B15"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 xml:space="preserve">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ethyl (</w:t>
      </w:r>
      <w:r w:rsidRPr="0050538C">
        <w:rPr>
          <w:rFonts w:ascii="Times New Roman" w:hAnsi="Times New Roman" w:cs="Times New Roman"/>
          <w:bCs/>
          <w:i/>
          <w:sz w:val="20"/>
          <w:szCs w:val="20"/>
        </w:rPr>
        <w:t>Z</w:t>
      </w:r>
      <w:r w:rsidRPr="0050538C">
        <w:rPr>
          <w:rFonts w:ascii="Times New Roman" w:hAnsi="Times New Roman" w:cs="Times New Roman"/>
          <w:bCs/>
          <w:sz w:val="20"/>
          <w:szCs w:val="20"/>
        </w:rPr>
        <w:t>)-2-(3-(phenyl(2-((2-(trifluoromethyl) phenyl)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sulfonyl)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hydrazineylidene)</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methyl)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phenyl)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propanoate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75ꞌ</w:t>
      </w:r>
      <w:r w:rsidRPr="0050538C">
        <w:rPr>
          <w:rFonts w:ascii="Times New Roman" w:hAnsi="Times New Roman" w:cs="Times New Roman"/>
          <w:bCs/>
          <w:sz w:val="20"/>
          <w:szCs w:val="20"/>
        </w:rPr>
        <w:t xml:space="preserve"> (0.3 mmol, 151.4</w:t>
      </w:r>
      <w:r w:rsidR="00A754E7" w:rsidRPr="0050538C">
        <w:rPr>
          <w:rFonts w:ascii="Times New Roman" w:hAnsi="Times New Roman" w:cs="Times New Roman"/>
          <w:bCs/>
          <w:sz w:val="20"/>
          <w:szCs w:val="20"/>
        </w:rPr>
        <w:t xml:space="preserve"> mg</w:t>
      </w:r>
      <w:r w:rsidRPr="0050538C">
        <w:rPr>
          <w:rFonts w:ascii="Times New Roman" w:hAnsi="Times New Roman" w:cs="Times New Roman"/>
          <w:bCs/>
          <w:sz w:val="20"/>
          <w:szCs w:val="20"/>
        </w:rPr>
        <w:t xml:space="preserve">)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75</w:t>
      </w:r>
      <w:r w:rsidRPr="0050538C">
        <w:rPr>
          <w:rFonts w:ascii="Times New Roman" w:hAnsi="Times New Roman" w:cs="Times New Roman"/>
          <w:bCs/>
          <w:sz w:val="20"/>
          <w:szCs w:val="20"/>
        </w:rPr>
        <w:t xml:space="preserve"> (85.3 mg, 95%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(600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7.36-7.29 (m, 5H), 7.29-7.22 (m, 3H), 7.20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1H), 5.31 (s, 1H), 4.16-4.02 (m, 2H), 3.68 (q,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1H), 3.17 (s, 2H), 1.46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Hz, 3H), 1.16 (td,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7.2, 1.8 Hz, 3H).</w:t>
      </w:r>
      <w:r w:rsidRPr="0050538C">
        <w:rPr>
          <w:rFonts w:ascii="Times New Roman" w:eastAsia="楷体" w:hAnsi="Times New Roman" w:cs="Times New Roman"/>
          <w:sz w:val="20"/>
          <w:szCs w:val="20"/>
        </w:rPr>
        <w:t xml:space="preserve">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(126 MHz, CDCl</w:t>
      </w:r>
      <w:r w:rsidRPr="0050538C">
        <w:rPr>
          <w:rFonts w:ascii="Times New Roman" w:eastAsia="楷体" w:hAnsi="Times New Roman" w:cs="Times New Roman"/>
          <w:sz w:val="20"/>
          <w:szCs w:val="20"/>
          <w:vertAlign w:val="subscript"/>
        </w:rPr>
        <w:t>3</w:t>
      </w:r>
      <w:r w:rsidRPr="0050538C">
        <w:rPr>
          <w:rFonts w:ascii="Times New Roman" w:eastAsia="楷体" w:hAnsi="Times New Roman" w:cs="Times New Roman"/>
          <w:sz w:val="20"/>
          <w:szCs w:val="20"/>
        </w:rPr>
        <w:t>)</w:t>
      </w:r>
      <w:r w:rsidRPr="0050538C">
        <w:rPr>
          <w:rFonts w:ascii="Times New Roman" w:hAnsi="Times New Roman" w:cs="Times New Roman"/>
          <w:sz w:val="20"/>
          <w:szCs w:val="20"/>
        </w:rPr>
        <w:t xml:space="preserve"> </w:t>
      </w:r>
      <w:r w:rsidRPr="0050538C">
        <w:rPr>
          <w:rFonts w:ascii="Times New Roman" w:eastAsia="楷体" w:hAnsi="Times New Roman" w:cs="Times New Roman"/>
          <w:sz w:val="20"/>
          <w:szCs w:val="20"/>
        </w:rPr>
        <w:t>δ 174.4, 144.23, 144.18, 143.8, 141.02, 140.98, 128.9, 128.6, 127.3, 126.9, 126.40, 126.35, 126.31, 126.2, 125.7, 125.6, 60.7, 59.46, 59.44, 45.50, 45.47, 18.58, 18.50, 14.04.</w:t>
      </w:r>
      <w:r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18</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21</w:t>
      </w:r>
      <w:r w:rsidRPr="0050538C">
        <w:rPr>
          <w:rFonts w:ascii="Times New Roman" w:eastAsia="宋体" w:hAnsi="Times New Roman" w:cs="Times New Roman"/>
          <w:kern w:val="0"/>
          <w:sz w:val="20"/>
          <w:szCs w:val="20"/>
          <w:lang w:val="de-DE"/>
        </w:rPr>
        <w:t>NNaO</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 xml:space="preserve"> [M+Na]</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306.1464, Found:</w:t>
      </w:r>
      <w:r w:rsidR="00B72378"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306.1469.</w:t>
      </w:r>
    </w:p>
    <w:p w14:paraId="3EEB31D1"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FE2FF5B" w14:textId="77777777" w:rsidR="00E370B3" w:rsidRPr="0050538C" w:rsidRDefault="001E66FA" w:rsidP="003F6681">
      <w:pPr>
        <w:pStyle w:val="af2"/>
        <w:ind w:left="357" w:firstLineChars="0" w:firstLine="0"/>
        <w:jc w:val="both"/>
      </w:pPr>
      <w:r w:rsidRPr="0050538C">
        <w:object w:dxaOrig="3482" w:dyaOrig="1620" w14:anchorId="588D487B">
          <v:shape id="_x0000_i1127" type="#_x0000_t75" alt="" style="width:174.75pt;height:79.5pt" o:ole="">
            <v:imagedata r:id="rId213" o:title=""/>
          </v:shape>
          <o:OLEObject Type="Embed" ProgID="ChemDraw.Document.6.0" ShapeID="_x0000_i1127" DrawAspect="Content" ObjectID="_1721650235" r:id="rId214"/>
        </w:object>
      </w:r>
    </w:p>
    <w:p w14:paraId="226B3D7F" w14:textId="77777777" w:rsidR="00E370B3" w:rsidRPr="0050538C" w:rsidRDefault="004B5967" w:rsidP="003F6681">
      <w:pPr>
        <w:spacing w:afterLines="50" w:after="156" w:line="320" w:lineRule="exact"/>
        <w:jc w:val="both"/>
        <w:rPr>
          <w:rFonts w:ascii="Times New Roman" w:hAnsi="Times New Roman"/>
          <w:sz w:val="20"/>
          <w:szCs w:val="20"/>
        </w:rPr>
      </w:pPr>
      <w:r w:rsidRPr="0050538C">
        <w:rPr>
          <w:rFonts w:ascii="Times New Roman" w:eastAsia="楷体" w:hAnsi="Times New Roman"/>
          <w:b/>
          <w:bCs/>
          <w:sz w:val="20"/>
          <w:szCs w:val="20"/>
        </w:rPr>
        <w:t>(</w:t>
      </w:r>
      <w:r w:rsidRPr="0050538C">
        <w:rPr>
          <w:rStyle w:val="af0"/>
          <w:rFonts w:ascii="Times New Roman" w:hAnsi="Times New Roman" w:hint="eastAsia"/>
          <w:b/>
          <w:bCs/>
          <w:color w:val="auto"/>
          <w:sz w:val="20"/>
          <w:szCs w:val="20"/>
          <w:u w:val="none"/>
        </w:rPr>
        <w:t>76</w:t>
      </w:r>
      <w:r w:rsidRPr="0050538C">
        <w:rPr>
          <w:rFonts w:ascii="Times New Roman" w:eastAsia="楷体" w:hAnsi="Times New Roman"/>
          <w:b/>
          <w:bCs/>
          <w:sz w:val="20"/>
          <w:szCs w:val="20"/>
        </w:rPr>
        <w:t>)</w:t>
      </w:r>
      <w:r w:rsidRPr="0050538C">
        <w:rPr>
          <w:rStyle w:val="af1"/>
          <w:rFonts w:ascii="Times New Roman" w:hAnsi="Times New Roman" w:hint="eastAsia"/>
          <w:b/>
          <w:sz w:val="20"/>
          <w:szCs w:val="20"/>
        </w:rPr>
        <w:t xml:space="preserve"> </w:t>
      </w:r>
      <w:r w:rsidR="00B34494" w:rsidRPr="0050538C">
        <w:rPr>
          <w:rStyle w:val="af1"/>
          <w:rFonts w:ascii="Times New Roman" w:hAnsi="Times New Roman" w:cs="Times New Roman"/>
          <w:b/>
          <w:sz w:val="20"/>
          <w:szCs w:val="20"/>
        </w:rPr>
        <w:t>i</w:t>
      </w:r>
      <w:r w:rsidRPr="0050538C">
        <w:rPr>
          <w:rStyle w:val="af1"/>
          <w:rFonts w:ascii="Times New Roman" w:hAnsi="Times New Roman" w:cs="Times New Roman"/>
          <w:b/>
          <w:sz w:val="20"/>
          <w:szCs w:val="20"/>
        </w:rPr>
        <w:t xml:space="preserve">sopropyl </w:t>
      </w:r>
      <w:r w:rsidRPr="0050538C">
        <w:rPr>
          <w:rStyle w:val="af1"/>
          <w:rFonts w:ascii="Times New Roman" w:hAnsi="Times New Roman"/>
          <w:b/>
          <w:sz w:val="20"/>
          <w:szCs w:val="20"/>
        </w:rPr>
        <w:t>2-(4-(amino</w:t>
      </w:r>
      <w:r w:rsidR="00316E32" w:rsidRPr="0050538C">
        <w:rPr>
          <w:rStyle w:val="af1"/>
          <w:rFonts w:ascii="Times New Roman" w:hAnsi="Times New Roman"/>
          <w:b/>
          <w:sz w:val="20"/>
          <w:szCs w:val="20"/>
        </w:rPr>
        <w:t xml:space="preserve"> </w:t>
      </w:r>
      <w:r w:rsidRPr="0050538C">
        <w:rPr>
          <w:rStyle w:val="af1"/>
          <w:rFonts w:ascii="Times New Roman" w:hAnsi="Times New Roman"/>
          <w:b/>
          <w:sz w:val="20"/>
          <w:szCs w:val="20"/>
        </w:rPr>
        <w:t>(4-chlorophenyl)</w:t>
      </w:r>
      <w:r w:rsidR="00316E32" w:rsidRPr="0050538C">
        <w:rPr>
          <w:rStyle w:val="af1"/>
          <w:rFonts w:ascii="Times New Roman" w:hAnsi="Times New Roman"/>
          <w:b/>
          <w:sz w:val="20"/>
          <w:szCs w:val="20"/>
        </w:rPr>
        <w:t xml:space="preserve"> </w:t>
      </w:r>
      <w:r w:rsidRPr="0050538C">
        <w:rPr>
          <w:rStyle w:val="af1"/>
          <w:rFonts w:ascii="Times New Roman" w:hAnsi="Times New Roman"/>
          <w:b/>
          <w:sz w:val="20"/>
          <w:szCs w:val="20"/>
        </w:rPr>
        <w:t>methyl)</w:t>
      </w:r>
      <w:r w:rsidR="00316E32" w:rsidRPr="0050538C">
        <w:rPr>
          <w:rStyle w:val="af1"/>
          <w:rFonts w:ascii="Times New Roman" w:hAnsi="Times New Roman"/>
          <w:b/>
          <w:sz w:val="20"/>
          <w:szCs w:val="20"/>
        </w:rPr>
        <w:t xml:space="preserve"> </w:t>
      </w:r>
      <w:r w:rsidRPr="0050538C">
        <w:rPr>
          <w:rStyle w:val="af1"/>
          <w:rFonts w:ascii="Times New Roman" w:hAnsi="Times New Roman"/>
          <w:b/>
          <w:sz w:val="20"/>
          <w:szCs w:val="20"/>
        </w:rPr>
        <w:t xml:space="preserve">phenoxy)-2-methylpropanoate-methane </w:t>
      </w:r>
    </w:p>
    <w:p w14:paraId="0722F926"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B34494"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 xml:space="preserve">rocedure </w:t>
      </w:r>
      <w:r w:rsidR="004A13DE" w:rsidRPr="0050538C">
        <w:rPr>
          <w:rFonts w:ascii="Times New Roman" w:eastAsia="楷体" w:hAnsi="Times New Roman" w:cs="Times New Roman"/>
          <w:b/>
          <w:sz w:val="20"/>
          <w:szCs w:val="20"/>
        </w:rPr>
        <w:t>C</w:t>
      </w:r>
      <w:r w:rsidRPr="0050538C">
        <w:rPr>
          <w:rFonts w:ascii="Times New Roman" w:hAnsi="Times New Roman" w:cs="Times New Roman"/>
          <w:bCs/>
          <w:sz w:val="20"/>
          <w:szCs w:val="20"/>
        </w:rPr>
        <w:t xml:space="preserve"> using isopropyl (</w:t>
      </w:r>
      <w:r w:rsidRPr="0050538C">
        <w:rPr>
          <w:rFonts w:ascii="Times New Roman" w:hAnsi="Times New Roman" w:cs="Times New Roman"/>
          <w:bCs/>
          <w:i/>
          <w:sz w:val="20"/>
          <w:szCs w:val="20"/>
        </w:rPr>
        <w:t>E</w:t>
      </w:r>
      <w:r w:rsidRPr="0050538C">
        <w:rPr>
          <w:rFonts w:ascii="Times New Roman" w:hAnsi="Times New Roman" w:cs="Times New Roman"/>
          <w:bCs/>
          <w:sz w:val="20"/>
          <w:szCs w:val="20"/>
        </w:rPr>
        <w:t>)-2-(4-((4-chlorophenyl)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(2-((2-(trifluoromethyl)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phenyl)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sulfonyl)-2l2-diazaneylidene)</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methyl)</w:t>
      </w:r>
      <w:r w:rsidR="00A754E7" w:rsidRPr="0050538C">
        <w:rPr>
          <w:rFonts w:ascii="Times New Roman" w:hAnsi="Times New Roman" w:cs="Times New Roman"/>
          <w:bCs/>
          <w:sz w:val="20"/>
          <w:szCs w:val="20"/>
        </w:rPr>
        <w:t xml:space="preserve"> </w:t>
      </w:r>
      <w:r w:rsidRPr="0050538C">
        <w:rPr>
          <w:rFonts w:ascii="Times New Roman" w:hAnsi="Times New Roman" w:cs="Times New Roman"/>
          <w:bCs/>
          <w:sz w:val="20"/>
          <w:szCs w:val="20"/>
        </w:rPr>
        <w:t xml:space="preserve">phenoxy)-2-methylpropanoate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76ꞌ</w:t>
      </w:r>
      <w:r w:rsidRPr="0050538C">
        <w:rPr>
          <w:rFonts w:ascii="Times New Roman" w:hAnsi="Times New Roman" w:cs="Times New Roman"/>
          <w:bCs/>
          <w:sz w:val="20"/>
          <w:szCs w:val="20"/>
        </w:rPr>
        <w:t xml:space="preserve"> (0.3 mmol, 174.6</w:t>
      </w:r>
      <w:r w:rsidR="00A754E7" w:rsidRPr="0050538C">
        <w:rPr>
          <w:rFonts w:ascii="Times New Roman" w:hAnsi="Times New Roman" w:cs="Times New Roman"/>
          <w:bCs/>
          <w:sz w:val="20"/>
          <w:szCs w:val="20"/>
        </w:rPr>
        <w:t xml:space="preserve"> mg</w:t>
      </w:r>
      <w:r w:rsidRPr="0050538C">
        <w:rPr>
          <w:rFonts w:ascii="Times New Roman" w:hAnsi="Times New Roman" w:cs="Times New Roman"/>
          <w:bCs/>
          <w:sz w:val="20"/>
          <w:szCs w:val="20"/>
        </w:rPr>
        <w:t xml:space="preserve">)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hAnsi="Times New Roman" w:cs="Times New Roman"/>
          <w:bCs/>
          <w:sz w:val="20"/>
          <w:szCs w:val="20"/>
        </w:rPr>
        <w:t xml:space="preserve"> (</w:t>
      </w:r>
      <w:r w:rsidRPr="0050538C">
        <w:rPr>
          <w:rStyle w:val="fontstyle01"/>
          <w:rFonts w:ascii="Times New Roman" w:hAnsi="Times New Roman" w:cs="Times New Roman"/>
          <w:b w:val="0"/>
          <w:bCs w:val="0"/>
          <w:color w:val="auto"/>
          <w:sz w:val="20"/>
          <w:szCs w:val="20"/>
        </w:rPr>
        <w:t>308 μL</w:t>
      </w:r>
      <w:r w:rsidRPr="0050538C">
        <w:rPr>
          <w:rFonts w:ascii="Times New Roman"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 xml:space="preserve">76 </w:t>
      </w:r>
      <w:r w:rsidRPr="0050538C">
        <w:rPr>
          <w:rFonts w:ascii="Times New Roman" w:hAnsi="Times New Roman" w:cs="Times New Roman"/>
          <w:bCs/>
          <w:sz w:val="20"/>
          <w:szCs w:val="20"/>
        </w:rPr>
        <w:t>(95.2 mg, 84%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hAnsi="Times New Roman" w:cs="Times New Roman"/>
          <w:b/>
          <w:bCs/>
          <w:sz w:val="20"/>
          <w:szCs w:val="20"/>
          <w:vertAlign w:val="superscript"/>
        </w:rPr>
        <w:t>1</w:t>
      </w:r>
      <w:r w:rsidRPr="0050538C">
        <w:rPr>
          <w:rFonts w:ascii="Times New Roman" w:hAnsi="Times New Roman" w:cs="Times New Roman"/>
          <w:b/>
          <w:bCs/>
          <w:sz w:val="20"/>
          <w:szCs w:val="20"/>
        </w:rPr>
        <w:t>H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(600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 xml:space="preserve">δ </w:t>
      </w:r>
      <w:r w:rsidRPr="0050538C">
        <w:rPr>
          <w:rFonts w:ascii="Times New Roman" w:hAnsi="Times New Roman" w:cs="Times New Roman"/>
          <w:sz w:val="20"/>
          <w:szCs w:val="20"/>
          <w:lang w:val="de-DE"/>
        </w:rPr>
        <w:t xml:space="preserve">7.30-7.25 (m, 4H), 7.18 (d, </w:t>
      </w:r>
      <w:r w:rsidRPr="0050538C">
        <w:rPr>
          <w:rFonts w:ascii="Times New Roman" w:hAnsi="Times New Roman" w:cs="Times New Roman"/>
          <w:i/>
          <w:iCs/>
          <w:sz w:val="20"/>
          <w:szCs w:val="20"/>
          <w:lang w:val="de-DE"/>
        </w:rPr>
        <w:t>J</w:t>
      </w:r>
      <w:r w:rsidRPr="0050538C">
        <w:rPr>
          <w:rFonts w:ascii="Times New Roman" w:hAnsi="Times New Roman" w:cs="Times New Roman"/>
          <w:sz w:val="20"/>
          <w:szCs w:val="20"/>
          <w:lang w:val="de-DE"/>
        </w:rPr>
        <w:t xml:space="preserve"> = 9.0 </w:t>
      </w:r>
      <w:r w:rsidRPr="0050538C">
        <w:rPr>
          <w:rFonts w:ascii="Times New Roman" w:hAnsi="Times New Roman" w:cs="Times New Roman"/>
          <w:sz w:val="20"/>
          <w:szCs w:val="20"/>
        </w:rPr>
        <w:t xml:space="preserve">Hz, 2H), 6.81-6.76 (m, 2H), 5.12 (s, 1H), 5.10-5.03 (m, 1H), 1.91 (s, 2H), 1.56 (s, 6H), 1.20 (d, </w:t>
      </w:r>
      <w:r w:rsidRPr="0050538C">
        <w:rPr>
          <w:rFonts w:ascii="Times New Roman" w:hAnsi="Times New Roman" w:cs="Times New Roman"/>
          <w:i/>
          <w:iCs/>
          <w:sz w:val="20"/>
          <w:szCs w:val="20"/>
        </w:rPr>
        <w:t>J</w:t>
      </w:r>
      <w:r w:rsidRPr="0050538C">
        <w:rPr>
          <w:rFonts w:ascii="Times New Roman" w:hAnsi="Times New Roman" w:cs="Times New Roman"/>
          <w:sz w:val="20"/>
          <w:szCs w:val="20"/>
        </w:rPr>
        <w:t xml:space="preserve"> = 6.0 Hz, 6H). </w:t>
      </w:r>
      <w:r w:rsidRPr="0050538C">
        <w:rPr>
          <w:rFonts w:ascii="Times New Roman" w:hAnsi="Times New Roman" w:cs="Times New Roman"/>
          <w:b/>
          <w:bCs/>
          <w:sz w:val="20"/>
          <w:szCs w:val="20"/>
          <w:vertAlign w:val="superscript"/>
        </w:rPr>
        <w:t>13</w:t>
      </w:r>
      <w:r w:rsidRPr="0050538C">
        <w:rPr>
          <w:rFonts w:ascii="Times New Roman" w:hAnsi="Times New Roman" w:cs="Times New Roman"/>
          <w:b/>
          <w:bCs/>
          <w:sz w:val="20"/>
          <w:szCs w:val="20"/>
        </w:rPr>
        <w:t>C NMR</w:t>
      </w:r>
      <w:r w:rsidRPr="0050538C">
        <w:rPr>
          <w:rFonts w:ascii="Times New Roman" w:hAnsi="Times New Roman" w:cs="Times New Roman"/>
          <w:sz w:val="20"/>
          <w:szCs w:val="20"/>
        </w:rPr>
        <w:t xml:space="preserve"> </w:t>
      </w:r>
      <w:r w:rsidRPr="0050538C">
        <w:rPr>
          <w:rFonts w:ascii="Times New Roman" w:hAnsi="Times New Roman" w:cs="Times New Roman"/>
          <w:sz w:val="20"/>
          <w:szCs w:val="20"/>
          <w:lang w:val="de-DE"/>
        </w:rPr>
        <w:t>(126 MHz, CDCl</w:t>
      </w:r>
      <w:r w:rsidRPr="0050538C">
        <w:rPr>
          <w:rFonts w:ascii="Times New Roman" w:hAnsi="Times New Roman" w:cs="Times New Roman"/>
          <w:sz w:val="20"/>
          <w:szCs w:val="20"/>
          <w:vertAlign w:val="subscript"/>
          <w:lang w:val="de-DE"/>
        </w:rPr>
        <w:t>3</w:t>
      </w:r>
      <w:r w:rsidRPr="0050538C">
        <w:rPr>
          <w:rFonts w:ascii="Times New Roman" w:hAnsi="Times New Roman" w:cs="Times New Roman"/>
          <w:sz w:val="20"/>
          <w:szCs w:val="20"/>
          <w:lang w:val="de-DE"/>
        </w:rPr>
        <w:t xml:space="preserve">) </w:t>
      </w:r>
      <w:r w:rsidRPr="0050538C">
        <w:rPr>
          <w:rFonts w:ascii="Times New Roman" w:hAnsi="Times New Roman" w:cs="Times New Roman"/>
          <w:sz w:val="20"/>
          <w:szCs w:val="20"/>
        </w:rPr>
        <w:t>δ</w:t>
      </w:r>
      <w:r w:rsidRPr="0050538C">
        <w:rPr>
          <w:rFonts w:ascii="Times New Roman" w:hAnsi="Times New Roman" w:cs="Times New Roman"/>
          <w:sz w:val="20"/>
          <w:szCs w:val="20"/>
          <w:lang w:val="de-DE"/>
        </w:rPr>
        <w:t xml:space="preserve"> 173.6, 154.6, 144.1, 138.5, 132.5, 128.4, 128.2, 127.4, 118.9, 79.0, 68.8, 58.5, 25.3, 21.5.</w:t>
      </w:r>
    </w:p>
    <w:p w14:paraId="63BCC945"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C824B2F" w14:textId="77777777" w:rsidR="00E370B3" w:rsidRPr="0050538C" w:rsidRDefault="001E66FA" w:rsidP="003F6681">
      <w:pPr>
        <w:jc w:val="both"/>
      </w:pPr>
      <w:r w:rsidRPr="0050538C">
        <w:object w:dxaOrig="1977" w:dyaOrig="1408" w14:anchorId="3F226E6D">
          <v:shape id="_x0000_i1128" type="#_x0000_t75" alt="" style="width:99pt;height:70.5pt" o:ole="">
            <v:imagedata r:id="rId215" o:title=""/>
          </v:shape>
          <o:OLEObject Type="Embed" ProgID="ChemDraw.Document.6.0" ShapeID="_x0000_i1128" DrawAspect="Content" ObjectID="_1721650236" r:id="rId216"/>
        </w:object>
      </w:r>
    </w:p>
    <w:p w14:paraId="0D8B323A" w14:textId="77777777" w:rsidR="00E370B3" w:rsidRPr="0050538C" w:rsidRDefault="004B5967" w:rsidP="003F6681">
      <w:pPr>
        <w:spacing w:afterLines="50" w:after="156" w:line="320" w:lineRule="exact"/>
        <w:jc w:val="both"/>
        <w:rPr>
          <w:rFonts w:ascii="Times New Roman" w:eastAsia="楷体" w:hAnsi="Times New Roman"/>
          <w:b/>
          <w:bCs/>
          <w:sz w:val="20"/>
          <w:szCs w:val="20"/>
        </w:rPr>
      </w:pPr>
      <w:r w:rsidRPr="0050538C">
        <w:rPr>
          <w:rFonts w:ascii="Times New Roman" w:eastAsia="楷体" w:hAnsi="Times New Roman"/>
          <w:b/>
          <w:bCs/>
          <w:sz w:val="20"/>
          <w:szCs w:val="20"/>
        </w:rPr>
        <w:t>(7</w:t>
      </w:r>
      <w:r w:rsidRPr="0050538C">
        <w:rPr>
          <w:rFonts w:ascii="Times New Roman" w:eastAsia="楷体" w:hAnsi="Times New Roman" w:hint="eastAsia"/>
          <w:b/>
          <w:bCs/>
          <w:sz w:val="20"/>
          <w:szCs w:val="20"/>
        </w:rPr>
        <w:t>7</w:t>
      </w:r>
      <w:r w:rsidRPr="0050538C">
        <w:rPr>
          <w:rFonts w:ascii="Times New Roman" w:eastAsia="楷体" w:hAnsi="Times New Roman"/>
          <w:b/>
          <w:bCs/>
          <w:sz w:val="20"/>
          <w:szCs w:val="20"/>
        </w:rPr>
        <w:t>) benzofuran-2-yl</w:t>
      </w:r>
      <w:r w:rsidR="00A754E7" w:rsidRPr="0050538C">
        <w:rPr>
          <w:rFonts w:ascii="Times New Roman" w:eastAsia="楷体" w:hAnsi="Times New Roman"/>
          <w:b/>
          <w:bCs/>
          <w:sz w:val="20"/>
          <w:szCs w:val="20"/>
        </w:rPr>
        <w:t xml:space="preserve"> </w:t>
      </w:r>
      <w:r w:rsidRPr="0050538C">
        <w:rPr>
          <w:rFonts w:ascii="Times New Roman" w:eastAsia="楷体" w:hAnsi="Times New Roman"/>
          <w:b/>
          <w:bCs/>
          <w:sz w:val="20"/>
          <w:szCs w:val="20"/>
        </w:rPr>
        <w:t>(phenyl)</w:t>
      </w:r>
      <w:r w:rsidR="00A754E7" w:rsidRPr="0050538C">
        <w:rPr>
          <w:rFonts w:ascii="Times New Roman" w:eastAsia="楷体" w:hAnsi="Times New Roman"/>
          <w:b/>
          <w:bCs/>
          <w:sz w:val="20"/>
          <w:szCs w:val="20"/>
        </w:rPr>
        <w:t xml:space="preserve"> </w:t>
      </w:r>
      <w:r w:rsidRPr="0050538C">
        <w:rPr>
          <w:rFonts w:ascii="Times New Roman" w:eastAsia="楷体" w:hAnsi="Times New Roman"/>
          <w:b/>
          <w:bCs/>
          <w:sz w:val="20"/>
          <w:szCs w:val="20"/>
        </w:rPr>
        <w:t>methanamine</w:t>
      </w:r>
      <w:r w:rsidR="001D17EF" w:rsidRPr="0050538C">
        <w:rPr>
          <w:rFonts w:ascii="Times New Roman" w:eastAsia="楷体" w:hAnsi="Times New Roman"/>
          <w:b/>
          <w:bCs/>
          <w:sz w:val="20"/>
          <w:szCs w:val="20"/>
        </w:rPr>
        <w:t xml:space="preserve"> </w:t>
      </w:r>
    </w:p>
    <w:p w14:paraId="3012A0FB"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bCs/>
          <w:sz w:val="20"/>
          <w:szCs w:val="20"/>
        </w:rPr>
        <w:t xml:space="preserve">General </w:t>
      </w:r>
      <w:r w:rsidR="001D17EF" w:rsidRPr="0050538C">
        <w:rPr>
          <w:rFonts w:ascii="Times New Roman" w:eastAsia="楷体" w:hAnsi="Times New Roman" w:cs="Times New Roman"/>
          <w:b/>
          <w:bCs/>
          <w:sz w:val="20"/>
          <w:szCs w:val="20"/>
        </w:rPr>
        <w:t>P</w:t>
      </w:r>
      <w:r w:rsidRPr="0050538C">
        <w:rPr>
          <w:rFonts w:ascii="Times New Roman" w:eastAsia="楷体" w:hAnsi="Times New Roman" w:cs="Times New Roman"/>
          <w:b/>
          <w:bCs/>
          <w:sz w:val="20"/>
          <w:szCs w:val="20"/>
        </w:rPr>
        <w:t xml:space="preserve">rocedure </w:t>
      </w:r>
      <w:r w:rsidR="004A13DE" w:rsidRPr="0050538C">
        <w:rPr>
          <w:rFonts w:ascii="Times New Roman" w:eastAsia="楷体" w:hAnsi="Times New Roman" w:cs="Times New Roman"/>
          <w:b/>
          <w:bCs/>
          <w:sz w:val="20"/>
          <w:szCs w:val="20"/>
        </w:rPr>
        <w:t>C</w:t>
      </w:r>
      <w:r w:rsidRPr="0050538C">
        <w:rPr>
          <w:rFonts w:ascii="Times New Roman" w:eastAsia="楷体" w:hAnsi="Times New Roman" w:cs="Times New Roman"/>
          <w:sz w:val="20"/>
          <w:szCs w:val="20"/>
        </w:rPr>
        <w:t xml:space="preserve"> using </w:t>
      </w:r>
      <w:r w:rsidRPr="0050538C">
        <w:rPr>
          <w:rFonts w:ascii="Times New Roman" w:eastAsia="楷体" w:hAnsi="Times New Roman" w:cs="Times New Roman"/>
          <w:i/>
          <w:sz w:val="20"/>
          <w:szCs w:val="20"/>
        </w:rPr>
        <w:t>N'</w:t>
      </w:r>
      <w:r w:rsidRPr="0050538C">
        <w:rPr>
          <w:rFonts w:ascii="Times New Roman" w:eastAsia="楷体" w:hAnsi="Times New Roman" w:cs="Times New Roman"/>
          <w:sz w:val="20"/>
          <w:szCs w:val="20"/>
        </w:rPr>
        <w:t>-(benzofuran-2-yl(phenyl)</w:t>
      </w:r>
      <w:r w:rsidR="00A754E7" w:rsidRPr="0050538C">
        <w:rPr>
          <w:rFonts w:ascii="Times New Roman" w:eastAsia="楷体" w:hAnsi="Times New Roman" w:cs="Times New Roman"/>
          <w:sz w:val="20"/>
          <w:szCs w:val="20"/>
        </w:rPr>
        <w:t xml:space="preserve"> </w:t>
      </w:r>
      <w:r w:rsidRPr="0050538C">
        <w:rPr>
          <w:rFonts w:ascii="Times New Roman" w:eastAsia="楷体" w:hAnsi="Times New Roman" w:cs="Times New Roman"/>
          <w:sz w:val="20"/>
          <w:szCs w:val="20"/>
        </w:rPr>
        <w:t>methylene)-2-(trifluoromethyl)</w:t>
      </w:r>
      <w:r w:rsidR="00A754E7" w:rsidRPr="0050538C">
        <w:rPr>
          <w:rFonts w:ascii="Times New Roman" w:eastAsia="楷体" w:hAnsi="Times New Roman" w:cs="Times New Roman"/>
          <w:sz w:val="20"/>
          <w:szCs w:val="20"/>
        </w:rPr>
        <w:t xml:space="preserve"> </w:t>
      </w:r>
      <w:r w:rsidRPr="0050538C">
        <w:rPr>
          <w:rFonts w:ascii="Times New Roman" w:eastAsia="楷体" w:hAnsi="Times New Roman" w:cs="Times New Roman"/>
          <w:sz w:val="20"/>
          <w:szCs w:val="20"/>
        </w:rPr>
        <w:t xml:space="preserve">benzenesulfonohydrazide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77ꞌ</w:t>
      </w:r>
      <w:r w:rsidR="00A754E7" w:rsidRPr="0050538C">
        <w:rPr>
          <w:rFonts w:ascii="Times New Roman" w:eastAsia="楷体" w:hAnsi="Times New Roman" w:cs="Times New Roman"/>
          <w:sz w:val="20"/>
          <w:szCs w:val="20"/>
        </w:rPr>
        <w:t xml:space="preserve"> (0.3 mmol, 94.3 mg</w:t>
      </w:r>
      <w:r w:rsidRPr="0050538C">
        <w:rPr>
          <w:rFonts w:ascii="Times New Roman" w:eastAsia="楷体" w:hAnsi="Times New Roman" w:cs="Times New Roman"/>
          <w:sz w:val="20"/>
          <w:szCs w:val="20"/>
        </w:rPr>
        <w:t>)</w:t>
      </w:r>
      <w:r w:rsidR="00A754E7" w:rsidRPr="0050538C">
        <w:rPr>
          <w:rFonts w:ascii="Times New Roman" w:eastAsia="楷体" w:hAnsi="Times New Roman" w:cs="Times New Roman"/>
          <w:sz w:val="20"/>
          <w:szCs w:val="20"/>
        </w:rPr>
        <w:t xml:space="preserve"> </w:t>
      </w:r>
      <w:r w:rsidRPr="0050538C">
        <w:rPr>
          <w:rFonts w:ascii="Times New Roman" w:eastAsia="楷体" w:hAnsi="Times New Roman" w:cs="Times New Roman"/>
          <w:sz w:val="20"/>
          <w:szCs w:val="20"/>
        </w:rPr>
        <w:t xml:space="preserve">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eastAsia="楷体" w:hAnsi="Times New Roman" w:cs="Times New Roman"/>
          <w:sz w:val="20"/>
          <w:szCs w:val="20"/>
        </w:rPr>
        <w:t xml:space="preserve"> (308 μL,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77</w:t>
      </w:r>
      <w:r w:rsidRPr="0050538C">
        <w:rPr>
          <w:rFonts w:ascii="Times New Roman" w:eastAsia="楷体" w:hAnsi="Times New Roman" w:cs="Times New Roman"/>
          <w:sz w:val="20"/>
          <w:szCs w:val="20"/>
        </w:rPr>
        <w:t xml:space="preserve"> (65.6 mg, 72% yield) as a colourless oil. </w:t>
      </w:r>
      <w:r w:rsidRPr="0050538C">
        <w:rPr>
          <w:rFonts w:ascii="Times New Roman" w:eastAsia="宋体" w:hAnsi="Times New Roman" w:cs="Times New Roman"/>
          <w:b/>
          <w:kern w:val="0"/>
          <w:sz w:val="20"/>
          <w:szCs w:val="20"/>
          <w:vertAlign w:val="superscript"/>
          <w:lang w:val="de-DE"/>
        </w:rPr>
        <w:t>1</w:t>
      </w:r>
      <w:r w:rsidRPr="0050538C">
        <w:rPr>
          <w:rFonts w:ascii="Times New Roman" w:eastAsia="宋体" w:hAnsi="Times New Roman" w:cs="Times New Roman"/>
          <w:b/>
          <w:kern w:val="0"/>
          <w:sz w:val="20"/>
          <w:szCs w:val="20"/>
          <w:lang w:val="de-DE"/>
        </w:rPr>
        <w:t>H NMR</w:t>
      </w:r>
      <w:r w:rsidRPr="0050538C">
        <w:rPr>
          <w:rFonts w:ascii="Times New Roman" w:eastAsia="宋体" w:hAnsi="Times New Roman" w:cs="Times New Roman"/>
          <w:kern w:val="0"/>
          <w:sz w:val="20"/>
          <w:szCs w:val="20"/>
          <w:lang w:val="de-DE"/>
        </w:rPr>
        <w:t xml:space="preserve"> (500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xml:space="preserve">) δ 7.43-7.41 (m, 1H), 7.38-7.35 (m, 2H), 7.35-7.32 (m, 1H), 7.31-7.26 (m, 2H), 7.24-7.21 (m, 1H), 7.18-7.08 (m, 2H), 6.43 (s, 1H), 5.21 (s, 1H), 1.89 (s, 2H). </w:t>
      </w:r>
      <w:r w:rsidRPr="0050538C">
        <w:rPr>
          <w:rFonts w:ascii="Times New Roman" w:eastAsia="宋体" w:hAnsi="Times New Roman" w:cs="Times New Roman"/>
          <w:b/>
          <w:kern w:val="0"/>
          <w:sz w:val="20"/>
          <w:szCs w:val="20"/>
          <w:vertAlign w:val="superscript"/>
          <w:lang w:val="de-DE"/>
        </w:rPr>
        <w:t>13</w:t>
      </w:r>
      <w:r w:rsidRPr="0050538C">
        <w:rPr>
          <w:rFonts w:ascii="Times New Roman" w:eastAsia="宋体" w:hAnsi="Times New Roman" w:cs="Times New Roman"/>
          <w:b/>
          <w:kern w:val="0"/>
          <w:sz w:val="20"/>
          <w:szCs w:val="20"/>
          <w:lang w:val="de-DE"/>
        </w:rPr>
        <w:t>C NMR</w:t>
      </w:r>
      <w:r w:rsidRPr="0050538C">
        <w:rPr>
          <w:rFonts w:ascii="Times New Roman" w:eastAsia="宋体" w:hAnsi="Times New Roman" w:cs="Times New Roman"/>
          <w:kern w:val="0"/>
          <w:sz w:val="20"/>
          <w:szCs w:val="20"/>
          <w:lang w:val="de-DE"/>
        </w:rPr>
        <w:t xml:space="preserve"> (126 MHz, CDCl</w:t>
      </w:r>
      <w:r w:rsidRPr="0050538C">
        <w:rPr>
          <w:rFonts w:ascii="Times New Roman" w:eastAsia="宋体" w:hAnsi="Times New Roman" w:cs="Times New Roman"/>
          <w:kern w:val="0"/>
          <w:sz w:val="20"/>
          <w:szCs w:val="20"/>
          <w:vertAlign w:val="subscript"/>
          <w:lang w:val="de-DE"/>
        </w:rPr>
        <w:t>3</w:t>
      </w:r>
      <w:r w:rsidRPr="0050538C">
        <w:rPr>
          <w:rFonts w:ascii="Times New Roman" w:eastAsia="宋体" w:hAnsi="Times New Roman" w:cs="Times New Roman"/>
          <w:kern w:val="0"/>
          <w:sz w:val="20"/>
          <w:szCs w:val="20"/>
          <w:lang w:val="de-DE"/>
        </w:rPr>
        <w:t>) δ 160.8, 154.9, 142.1, 128.6, 128.3, 127.7, 127.1, 123.8, 122.6, 120.8, 111.1, 102.6, 54.5.</w:t>
      </w:r>
    </w:p>
    <w:p w14:paraId="55B682B7"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5C195E6" w14:textId="77777777" w:rsidR="00E370B3" w:rsidRPr="0050538C" w:rsidRDefault="00E35F90" w:rsidP="003F6681">
      <w:pPr>
        <w:jc w:val="both"/>
        <w:rPr>
          <w:rFonts w:ascii="等线" w:eastAsia="等线" w:hAnsi="等线" w:cs="Times New Roman"/>
        </w:rPr>
      </w:pPr>
      <w:r w:rsidRPr="0050538C">
        <w:rPr>
          <w:rFonts w:ascii="等线" w:eastAsia="等线" w:hAnsi="等线" w:cs="Times New Roman"/>
        </w:rPr>
        <w:object w:dxaOrig="2419" w:dyaOrig="1579" w14:anchorId="26F319F9">
          <v:shape id="_x0000_i1129" type="#_x0000_t75" alt="" style="width:108.75pt;height:1in" o:ole="">
            <v:imagedata r:id="rId217" o:title=""/>
          </v:shape>
          <o:OLEObject Type="Embed" ProgID="ChemDraw.Document.6.0" ShapeID="_x0000_i1129" DrawAspect="Content" ObjectID="_1721650237" r:id="rId218"/>
        </w:object>
      </w:r>
    </w:p>
    <w:p w14:paraId="7EA07636" w14:textId="77777777" w:rsidR="00E370B3" w:rsidRPr="0050538C" w:rsidRDefault="004B5967" w:rsidP="003F6681">
      <w:pPr>
        <w:spacing w:afterLines="50" w:after="156" w:line="320" w:lineRule="exact"/>
        <w:jc w:val="both"/>
        <w:rPr>
          <w:rFonts w:ascii="Times New Roman" w:eastAsia="等线" w:hAnsi="Times New Roman" w:cs="Times New Roman"/>
          <w:sz w:val="20"/>
          <w:szCs w:val="20"/>
        </w:rPr>
      </w:pPr>
      <w:r w:rsidRPr="0050538C">
        <w:rPr>
          <w:rFonts w:ascii="Times New Roman" w:eastAsia="楷体" w:hAnsi="Times New Roman" w:cs="Times New Roman"/>
          <w:b/>
          <w:bCs/>
          <w:sz w:val="20"/>
          <w:szCs w:val="20"/>
        </w:rPr>
        <w:t>(</w:t>
      </w:r>
      <w:r w:rsidRPr="0050538C">
        <w:rPr>
          <w:rFonts w:ascii="Times New Roman" w:eastAsia="等线" w:hAnsi="Times New Roman" w:cs="Times New Roman" w:hint="eastAsia"/>
          <w:b/>
          <w:bCs/>
          <w:sz w:val="20"/>
          <w:szCs w:val="20"/>
        </w:rPr>
        <w:t>78</w:t>
      </w:r>
      <w:r w:rsidRPr="0050538C">
        <w:rPr>
          <w:rFonts w:ascii="Times New Roman" w:eastAsia="楷体" w:hAnsi="Times New Roman" w:cs="Times New Roman"/>
          <w:b/>
          <w:bCs/>
          <w:sz w:val="20"/>
          <w:szCs w:val="20"/>
        </w:rPr>
        <w:t>)</w:t>
      </w:r>
      <w:r w:rsidRPr="0050538C">
        <w:rPr>
          <w:rFonts w:ascii="Times New Roman" w:eastAsia="等线" w:hAnsi="Times New Roman" w:cs="Times New Roman"/>
          <w:sz w:val="20"/>
          <w:szCs w:val="20"/>
        </w:rPr>
        <w:t xml:space="preserve"> </w:t>
      </w:r>
      <w:r w:rsidRPr="0050538C">
        <w:rPr>
          <w:rFonts w:ascii="Times New Roman" w:eastAsia="等线" w:hAnsi="Times New Roman" w:cs="Times New Roman"/>
          <w:b/>
          <w:sz w:val="20"/>
          <w:szCs w:val="20"/>
        </w:rPr>
        <w:t>4-(amino</w:t>
      </w:r>
      <w:r w:rsidR="00A754E7" w:rsidRPr="0050538C">
        <w:rPr>
          <w:rFonts w:ascii="Times New Roman" w:eastAsia="等线" w:hAnsi="Times New Roman" w:cs="Times New Roman"/>
          <w:b/>
          <w:sz w:val="20"/>
          <w:szCs w:val="20"/>
        </w:rPr>
        <w:t xml:space="preserve"> </w:t>
      </w:r>
      <w:r w:rsidRPr="0050538C">
        <w:rPr>
          <w:rFonts w:ascii="Times New Roman" w:eastAsia="等线" w:hAnsi="Times New Roman" w:cs="Times New Roman"/>
          <w:b/>
          <w:sz w:val="20"/>
          <w:szCs w:val="20"/>
        </w:rPr>
        <w:t>(phenyl)</w:t>
      </w:r>
      <w:r w:rsidR="00A754E7" w:rsidRPr="0050538C">
        <w:rPr>
          <w:rFonts w:ascii="Times New Roman" w:eastAsia="等线" w:hAnsi="Times New Roman" w:cs="Times New Roman"/>
          <w:b/>
          <w:sz w:val="20"/>
          <w:szCs w:val="20"/>
        </w:rPr>
        <w:t xml:space="preserve"> </w:t>
      </w:r>
      <w:r w:rsidRPr="0050538C">
        <w:rPr>
          <w:rFonts w:ascii="Times New Roman" w:eastAsia="等线" w:hAnsi="Times New Roman" w:cs="Times New Roman"/>
          <w:b/>
          <w:sz w:val="20"/>
          <w:szCs w:val="20"/>
        </w:rPr>
        <w:t>methyl)-</w:t>
      </w:r>
      <w:r w:rsidRPr="0050538C">
        <w:rPr>
          <w:rFonts w:ascii="Times New Roman" w:eastAsia="等线" w:hAnsi="Times New Roman" w:cs="Times New Roman"/>
          <w:b/>
          <w:i/>
          <w:sz w:val="20"/>
          <w:szCs w:val="20"/>
        </w:rPr>
        <w:t>N,</w:t>
      </w:r>
      <w:r w:rsidR="00B41C4A" w:rsidRPr="0050538C">
        <w:rPr>
          <w:rFonts w:ascii="Times New Roman" w:eastAsia="等线" w:hAnsi="Times New Roman" w:cs="Times New Roman"/>
          <w:b/>
          <w:i/>
          <w:sz w:val="20"/>
          <w:szCs w:val="20"/>
        </w:rPr>
        <w:t xml:space="preserve"> </w:t>
      </w:r>
      <w:r w:rsidRPr="0050538C">
        <w:rPr>
          <w:rFonts w:ascii="Times New Roman" w:eastAsia="等线" w:hAnsi="Times New Roman" w:cs="Times New Roman"/>
          <w:b/>
          <w:i/>
          <w:sz w:val="20"/>
          <w:szCs w:val="20"/>
        </w:rPr>
        <w:t>N</w:t>
      </w:r>
      <w:r w:rsidRPr="0050538C">
        <w:rPr>
          <w:rFonts w:ascii="Times New Roman" w:eastAsia="等线" w:hAnsi="Times New Roman" w:cs="Times New Roman"/>
          <w:b/>
          <w:sz w:val="20"/>
          <w:szCs w:val="20"/>
        </w:rPr>
        <w:t>-diethylbenzamide</w:t>
      </w:r>
    </w:p>
    <w:p w14:paraId="6CE3F7C4" w14:textId="77777777" w:rsidR="00E370B3" w:rsidRPr="0050538C" w:rsidRDefault="004B5967" w:rsidP="003F6681">
      <w:pPr>
        <w:spacing w:before="156" w:line="320" w:lineRule="exact"/>
        <w:jc w:val="both"/>
        <w:rPr>
          <w:rFonts w:ascii="Times New Roman" w:eastAsia="宋体" w:hAnsi="Times New Roman" w:cs="Times New Roman"/>
          <w:kern w:val="0"/>
          <w:sz w:val="20"/>
          <w:szCs w:val="20"/>
          <w:lang w:val="de-DE"/>
        </w:rPr>
      </w:pPr>
      <w:r w:rsidRPr="0050538C">
        <w:rPr>
          <w:rFonts w:ascii="Times New Roman" w:eastAsia="楷体" w:hAnsi="Times New Roman" w:cs="Times New Roman"/>
          <w:sz w:val="20"/>
          <w:szCs w:val="20"/>
        </w:rPr>
        <w:t xml:space="preserve">Prepared according to </w:t>
      </w:r>
      <w:r w:rsidRPr="0050538C">
        <w:rPr>
          <w:rFonts w:ascii="Times New Roman" w:eastAsia="楷体" w:hAnsi="Times New Roman" w:cs="Times New Roman"/>
          <w:b/>
          <w:sz w:val="20"/>
          <w:szCs w:val="20"/>
        </w:rPr>
        <w:t xml:space="preserve">General </w:t>
      </w:r>
      <w:r w:rsidR="001D17EF" w:rsidRPr="0050538C">
        <w:rPr>
          <w:rFonts w:ascii="Times New Roman" w:eastAsia="楷体" w:hAnsi="Times New Roman" w:cs="Times New Roman"/>
          <w:b/>
          <w:sz w:val="20"/>
          <w:szCs w:val="20"/>
        </w:rPr>
        <w:t>P</w:t>
      </w:r>
      <w:r w:rsidRPr="0050538C">
        <w:rPr>
          <w:rFonts w:ascii="Times New Roman" w:eastAsia="楷体" w:hAnsi="Times New Roman" w:cs="Times New Roman"/>
          <w:b/>
          <w:sz w:val="20"/>
          <w:szCs w:val="20"/>
        </w:rPr>
        <w:t xml:space="preserve">rocedure </w:t>
      </w:r>
      <w:r w:rsidR="004A13DE" w:rsidRPr="0050538C">
        <w:rPr>
          <w:rFonts w:ascii="Times New Roman" w:eastAsia="楷体" w:hAnsi="Times New Roman" w:cs="Times New Roman"/>
          <w:b/>
          <w:sz w:val="20"/>
          <w:szCs w:val="20"/>
        </w:rPr>
        <w:t>C</w:t>
      </w:r>
      <w:r w:rsidRPr="0050538C">
        <w:rPr>
          <w:rFonts w:ascii="Times New Roman" w:eastAsia="等线" w:hAnsi="Times New Roman" w:cs="Times New Roman"/>
          <w:bCs/>
          <w:sz w:val="20"/>
          <w:szCs w:val="20"/>
        </w:rPr>
        <w:t xml:space="preserve"> using (</w:t>
      </w:r>
      <w:r w:rsidRPr="0050538C">
        <w:rPr>
          <w:rFonts w:ascii="Times New Roman" w:eastAsia="等线" w:hAnsi="Times New Roman" w:cs="Times New Roman"/>
          <w:bCs/>
          <w:i/>
          <w:sz w:val="20"/>
          <w:szCs w:val="20"/>
        </w:rPr>
        <w:t>Z</w:t>
      </w:r>
      <w:r w:rsidRPr="0050538C">
        <w:rPr>
          <w:rFonts w:ascii="Times New Roman" w:eastAsia="等线" w:hAnsi="Times New Roman" w:cs="Times New Roman"/>
          <w:bCs/>
          <w:sz w:val="20"/>
          <w:szCs w:val="20"/>
        </w:rPr>
        <w:t>)-</w:t>
      </w:r>
      <w:r w:rsidRPr="0050538C">
        <w:rPr>
          <w:rFonts w:ascii="Times New Roman" w:eastAsia="等线" w:hAnsi="Times New Roman" w:cs="Times New Roman"/>
          <w:bCs/>
          <w:i/>
          <w:sz w:val="20"/>
          <w:szCs w:val="20"/>
        </w:rPr>
        <w:t>N,</w:t>
      </w:r>
      <w:r w:rsidR="00B41C4A" w:rsidRPr="0050538C">
        <w:rPr>
          <w:rFonts w:ascii="Times New Roman" w:eastAsia="等线" w:hAnsi="Times New Roman" w:cs="Times New Roman"/>
          <w:bCs/>
          <w:i/>
          <w:sz w:val="20"/>
          <w:szCs w:val="20"/>
        </w:rPr>
        <w:t xml:space="preserve"> </w:t>
      </w:r>
      <w:r w:rsidRPr="0050538C">
        <w:rPr>
          <w:rFonts w:ascii="Times New Roman" w:eastAsia="等线" w:hAnsi="Times New Roman" w:cs="Times New Roman"/>
          <w:bCs/>
          <w:i/>
          <w:sz w:val="20"/>
          <w:szCs w:val="20"/>
        </w:rPr>
        <w:t>N</w:t>
      </w:r>
      <w:r w:rsidRPr="0050538C">
        <w:rPr>
          <w:rFonts w:ascii="Times New Roman" w:eastAsia="等线" w:hAnsi="Times New Roman" w:cs="Times New Roman"/>
          <w:bCs/>
          <w:sz w:val="20"/>
          <w:szCs w:val="20"/>
        </w:rPr>
        <w:t>-diethyl-4-(phenyl</w:t>
      </w:r>
      <w:r w:rsidR="00A754E7"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Cs/>
          <w:sz w:val="20"/>
          <w:szCs w:val="20"/>
        </w:rPr>
        <w:t>(2-((2-(trifluoromethyl) phenyl)</w:t>
      </w:r>
      <w:r w:rsidR="00A754E7"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Cs/>
          <w:sz w:val="20"/>
          <w:szCs w:val="20"/>
        </w:rPr>
        <w:t>sulfonyl)</w:t>
      </w:r>
      <w:r w:rsidR="00A754E7"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Cs/>
          <w:sz w:val="20"/>
          <w:szCs w:val="20"/>
        </w:rPr>
        <w:t>hydrazineylidene)</w:t>
      </w:r>
      <w:r w:rsidR="00A754E7"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Cs/>
          <w:sz w:val="20"/>
          <w:szCs w:val="20"/>
        </w:rPr>
        <w:t>methyl)</w:t>
      </w:r>
      <w:r w:rsidR="00A754E7"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bCs/>
          <w:sz w:val="20"/>
          <w:szCs w:val="20"/>
        </w:rPr>
        <w:t xml:space="preserve">benzamide </w:t>
      </w:r>
      <w:r w:rsidR="003B6CE3" w:rsidRPr="0050538C">
        <w:rPr>
          <w:rStyle w:val="fontstyle01"/>
          <w:rFonts w:ascii="Times New Roman" w:hAnsi="Times New Roman" w:cs="Times New Roman"/>
          <w:color w:val="auto"/>
          <w:sz w:val="20"/>
          <w:szCs w:val="20"/>
        </w:rPr>
        <w:t>S</w:t>
      </w:r>
      <w:r w:rsidR="00906371" w:rsidRPr="0050538C">
        <w:rPr>
          <w:rStyle w:val="fontstyle01"/>
          <w:rFonts w:ascii="Times New Roman" w:hAnsi="Times New Roman" w:cs="Times New Roman"/>
          <w:color w:val="auto"/>
          <w:sz w:val="20"/>
          <w:szCs w:val="20"/>
        </w:rPr>
        <w:t>78ꞌ</w:t>
      </w:r>
      <w:r w:rsidRPr="0050538C">
        <w:rPr>
          <w:rFonts w:ascii="Times New Roman" w:eastAsia="等线" w:hAnsi="Times New Roman" w:cs="Times New Roman"/>
          <w:bCs/>
          <w:sz w:val="20"/>
          <w:szCs w:val="20"/>
        </w:rPr>
        <w:t xml:space="preserve"> (0.3 mmol, 151.1</w:t>
      </w:r>
      <w:r w:rsidR="00A754E7" w:rsidRPr="0050538C">
        <w:rPr>
          <w:rFonts w:ascii="Times New Roman" w:eastAsia="等线" w:hAnsi="Times New Roman" w:cs="Times New Roman"/>
          <w:bCs/>
          <w:sz w:val="20"/>
          <w:szCs w:val="20"/>
        </w:rPr>
        <w:t xml:space="preserve"> mg</w:t>
      </w:r>
      <w:r w:rsidRPr="0050538C">
        <w:rPr>
          <w:rFonts w:ascii="Times New Roman" w:eastAsia="等线" w:hAnsi="Times New Roman" w:cs="Times New Roman"/>
          <w:bCs/>
          <w:sz w:val="20"/>
          <w:szCs w:val="20"/>
        </w:rPr>
        <w:t xml:space="preserve">) and </w:t>
      </w:r>
      <w:r w:rsidR="006F258B" w:rsidRPr="0050538C">
        <w:rPr>
          <w:rStyle w:val="fontstyle01"/>
          <w:rFonts w:ascii="Times New Roman" w:hAnsi="Times New Roman" w:cs="Times New Roman"/>
          <w:b w:val="0"/>
          <w:bCs w:val="0"/>
          <w:color w:val="auto"/>
          <w:sz w:val="20"/>
          <w:szCs w:val="20"/>
        </w:rPr>
        <w:t>NH</w:t>
      </w:r>
      <w:r w:rsidR="006F258B" w:rsidRPr="0050538C">
        <w:rPr>
          <w:rStyle w:val="fontstyle01"/>
          <w:rFonts w:ascii="Times New Roman" w:hAnsi="Times New Roman" w:cs="Times New Roman"/>
          <w:b w:val="0"/>
          <w:bCs w:val="0"/>
          <w:color w:val="auto"/>
          <w:sz w:val="20"/>
          <w:szCs w:val="20"/>
          <w:vertAlign w:val="subscript"/>
        </w:rPr>
        <w:t>3</w:t>
      </w:r>
      <w:r w:rsidR="006F258B" w:rsidRPr="0050538C">
        <w:rPr>
          <w:rStyle w:val="fontstyle01"/>
          <w:rFonts w:ascii="Times New Roman" w:hAnsi="Times New Roman" w:cs="Times New Roman"/>
          <w:b w:val="0"/>
          <w:bCs w:val="0"/>
          <w:color w:val="auto"/>
          <w:sz w:val="20"/>
          <w:szCs w:val="20"/>
        </w:rPr>
        <w:t>·H</w:t>
      </w:r>
      <w:r w:rsidR="006F258B" w:rsidRPr="0050538C">
        <w:rPr>
          <w:rStyle w:val="fontstyle01"/>
          <w:rFonts w:ascii="Times New Roman" w:hAnsi="Times New Roman" w:cs="Times New Roman"/>
          <w:b w:val="0"/>
          <w:bCs w:val="0"/>
          <w:color w:val="auto"/>
          <w:sz w:val="20"/>
          <w:szCs w:val="20"/>
          <w:vertAlign w:val="subscript"/>
        </w:rPr>
        <w:t>2</w:t>
      </w:r>
      <w:r w:rsidR="006F258B" w:rsidRPr="0050538C">
        <w:rPr>
          <w:rStyle w:val="fontstyle01"/>
          <w:rFonts w:ascii="Times New Roman" w:hAnsi="Times New Roman" w:cs="Times New Roman"/>
          <w:b w:val="0"/>
          <w:bCs w:val="0"/>
          <w:color w:val="auto"/>
          <w:sz w:val="20"/>
          <w:szCs w:val="20"/>
        </w:rPr>
        <w:t>O</w:t>
      </w:r>
      <w:r w:rsidRPr="0050538C">
        <w:rPr>
          <w:rFonts w:ascii="Times New Roman" w:eastAsia="等线" w:hAnsi="Times New Roman" w:cs="Times New Roman"/>
          <w:bCs/>
          <w:sz w:val="20"/>
          <w:szCs w:val="20"/>
        </w:rPr>
        <w:t xml:space="preserve"> (</w:t>
      </w:r>
      <w:r w:rsidRPr="0050538C">
        <w:rPr>
          <w:rFonts w:ascii="Times New Roman" w:eastAsia="等线" w:hAnsi="Times New Roman" w:cs="Times New Roman"/>
          <w:sz w:val="20"/>
          <w:szCs w:val="20"/>
        </w:rPr>
        <w:t>308 μL</w:t>
      </w:r>
      <w:r w:rsidRPr="0050538C">
        <w:rPr>
          <w:rFonts w:ascii="Times New Roman" w:eastAsia="等线" w:hAnsi="Times New Roman" w:cs="Times New Roman"/>
          <w:bCs/>
          <w:sz w:val="20"/>
          <w:szCs w:val="20"/>
        </w:rPr>
        <w:t xml:space="preserve">, 2.4 mmol) afforded </w:t>
      </w:r>
      <w:r w:rsidR="00906371" w:rsidRPr="0050538C">
        <w:rPr>
          <w:rFonts w:ascii="Times New Roman" w:hAnsi="Times New Roman" w:cs="Times New Roman"/>
          <w:bCs/>
          <w:sz w:val="20"/>
          <w:szCs w:val="20"/>
        </w:rPr>
        <w:t>compound</w:t>
      </w:r>
      <w:r w:rsidR="00906371" w:rsidRPr="0050538C">
        <w:rPr>
          <w:rFonts w:ascii="Times New Roman" w:eastAsia="楷体" w:hAnsi="Times New Roman" w:cs="Times New Roman"/>
          <w:b/>
          <w:sz w:val="20"/>
          <w:szCs w:val="20"/>
        </w:rPr>
        <w:t xml:space="preserve"> </w:t>
      </w:r>
      <w:r w:rsidRPr="0050538C">
        <w:rPr>
          <w:rFonts w:ascii="Times New Roman" w:eastAsia="楷体" w:hAnsi="Times New Roman" w:cs="Times New Roman"/>
          <w:b/>
          <w:sz w:val="20"/>
          <w:szCs w:val="20"/>
        </w:rPr>
        <w:t>7</w:t>
      </w:r>
      <w:r w:rsidR="00906371" w:rsidRPr="0050538C">
        <w:rPr>
          <w:rFonts w:ascii="Times New Roman" w:eastAsia="楷体" w:hAnsi="Times New Roman" w:cs="Times New Roman"/>
          <w:b/>
          <w:sz w:val="20"/>
          <w:szCs w:val="20"/>
        </w:rPr>
        <w:t>8</w:t>
      </w:r>
      <w:r w:rsidRPr="0050538C">
        <w:rPr>
          <w:rFonts w:ascii="Times New Roman" w:eastAsia="等线" w:hAnsi="Times New Roman" w:cs="Times New Roman"/>
          <w:bCs/>
          <w:sz w:val="20"/>
          <w:szCs w:val="20"/>
        </w:rPr>
        <w:t xml:space="preserve"> (51.7 mg, 61% yield) as a colourless oil</w:t>
      </w:r>
      <w:r w:rsidRPr="0050538C">
        <w:rPr>
          <w:rFonts w:ascii="Times New Roman" w:eastAsia="楷体" w:hAnsi="Times New Roman" w:cs="Times New Roman"/>
          <w:bCs/>
          <w:sz w:val="20"/>
          <w:szCs w:val="20"/>
        </w:rPr>
        <w:t>.</w:t>
      </w:r>
      <w:r w:rsidRPr="0050538C">
        <w:rPr>
          <w:rFonts w:ascii="Times New Roman" w:eastAsia="楷体" w:hAnsi="Times New Roman" w:cs="Times New Roman"/>
          <w:b/>
          <w:sz w:val="20"/>
          <w:szCs w:val="20"/>
        </w:rPr>
        <w:t xml:space="preserve"> </w:t>
      </w:r>
      <w:r w:rsidRPr="0050538C">
        <w:rPr>
          <w:rFonts w:ascii="Times New Roman" w:eastAsia="等线" w:hAnsi="Times New Roman" w:cs="Times New Roman"/>
          <w:b/>
          <w:bCs/>
          <w:sz w:val="20"/>
          <w:szCs w:val="20"/>
          <w:vertAlign w:val="superscript"/>
        </w:rPr>
        <w:t>1</w:t>
      </w:r>
      <w:r w:rsidRPr="0050538C">
        <w:rPr>
          <w:rFonts w:ascii="Times New Roman" w:eastAsia="等线" w:hAnsi="Times New Roman" w:cs="Times New Roman"/>
          <w:b/>
          <w:bCs/>
          <w:sz w:val="20"/>
          <w:szCs w:val="20"/>
        </w:rPr>
        <w:t>H NMR</w:t>
      </w:r>
      <w:r w:rsidRPr="0050538C">
        <w:rPr>
          <w:rFonts w:ascii="Times New Roman" w:eastAsia="等线" w:hAnsi="Times New Roman" w:cs="Times New Roman"/>
          <w:sz w:val="20"/>
          <w:szCs w:val="20"/>
        </w:rPr>
        <w:t xml:space="preserve"> </w:t>
      </w:r>
      <w:r w:rsidRPr="0050538C">
        <w:rPr>
          <w:rFonts w:ascii="Times New Roman" w:eastAsia="等线" w:hAnsi="Times New Roman" w:cs="Times New Roman"/>
          <w:sz w:val="20"/>
          <w:szCs w:val="20"/>
          <w:lang w:val="de-DE"/>
        </w:rPr>
        <w:t>(500 MHz, CDCl</w:t>
      </w:r>
      <w:r w:rsidRPr="0050538C">
        <w:rPr>
          <w:rFonts w:ascii="Times New Roman" w:eastAsia="等线" w:hAnsi="Times New Roman" w:cs="Times New Roman"/>
          <w:sz w:val="20"/>
          <w:szCs w:val="20"/>
          <w:vertAlign w:val="subscript"/>
          <w:lang w:val="de-DE"/>
        </w:rPr>
        <w:t>3</w:t>
      </w:r>
      <w:r w:rsidRPr="0050538C">
        <w:rPr>
          <w:rFonts w:ascii="Times New Roman" w:eastAsia="等线" w:hAnsi="Times New Roman" w:cs="Times New Roman"/>
          <w:sz w:val="20"/>
          <w:szCs w:val="20"/>
          <w:lang w:val="de-DE"/>
        </w:rPr>
        <w:t xml:space="preserve">)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7.40 (d,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8.5 Hz, 2H), 7.36 (d,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7.0 Hz, 2H), 7.34-7.29 (m, 4H), 7.24 (t, </w:t>
      </w:r>
      <w:r w:rsidRPr="0050538C">
        <w:rPr>
          <w:rFonts w:ascii="Times New Roman" w:eastAsia="等线" w:hAnsi="Times New Roman" w:cs="Times New Roman"/>
          <w:i/>
          <w:iCs/>
          <w:sz w:val="20"/>
          <w:szCs w:val="20"/>
          <w:lang w:val="de-DE"/>
        </w:rPr>
        <w:t>J</w:t>
      </w:r>
      <w:r w:rsidRPr="0050538C">
        <w:rPr>
          <w:rFonts w:ascii="Times New Roman" w:eastAsia="等线" w:hAnsi="Times New Roman" w:cs="Times New Roman"/>
          <w:sz w:val="20"/>
          <w:szCs w:val="20"/>
          <w:lang w:val="de-DE"/>
        </w:rPr>
        <w:t xml:space="preserve"> = 7.0 Hz, 1H), 5.22 (s, 1H), </w:t>
      </w:r>
      <w:r w:rsidRPr="0050538C">
        <w:rPr>
          <w:rFonts w:ascii="Times New Roman" w:eastAsia="等线" w:hAnsi="Times New Roman" w:cs="Times New Roman"/>
          <w:sz w:val="20"/>
          <w:szCs w:val="20"/>
        </w:rPr>
        <w:t xml:space="preserve">3.59-3.47 (m, 2H), 3.30-3.18 (m, 2H), 1.89 (s, 2H), 1.32-1.16 (m, 3H), 1.16-1.03 (m, 3H). </w:t>
      </w:r>
      <w:r w:rsidRPr="0050538C">
        <w:rPr>
          <w:rFonts w:ascii="Times New Roman" w:eastAsia="等线" w:hAnsi="Times New Roman" w:cs="Times New Roman"/>
          <w:b/>
          <w:bCs/>
          <w:sz w:val="20"/>
          <w:szCs w:val="20"/>
          <w:vertAlign w:val="superscript"/>
        </w:rPr>
        <w:t>13</w:t>
      </w:r>
      <w:r w:rsidRPr="0050538C">
        <w:rPr>
          <w:rFonts w:ascii="Times New Roman" w:eastAsia="等线" w:hAnsi="Times New Roman" w:cs="Times New Roman"/>
          <w:b/>
          <w:bCs/>
          <w:sz w:val="20"/>
          <w:szCs w:val="20"/>
        </w:rPr>
        <w:t>C NMR</w:t>
      </w:r>
      <w:r w:rsidRPr="0050538C">
        <w:rPr>
          <w:rFonts w:ascii="Times New Roman" w:eastAsia="等线" w:hAnsi="Times New Roman" w:cs="Times New Roman"/>
          <w:sz w:val="20"/>
          <w:szCs w:val="20"/>
        </w:rPr>
        <w:t xml:space="preserve"> </w:t>
      </w:r>
      <w:r w:rsidRPr="0050538C">
        <w:rPr>
          <w:rFonts w:ascii="Times New Roman" w:eastAsia="等线" w:hAnsi="Times New Roman" w:cs="Times New Roman"/>
          <w:sz w:val="20"/>
          <w:szCs w:val="20"/>
          <w:lang w:val="de-DE"/>
        </w:rPr>
        <w:t>(151 MHz, CDCl</w:t>
      </w:r>
      <w:r w:rsidRPr="0050538C">
        <w:rPr>
          <w:rFonts w:ascii="Times New Roman" w:eastAsia="等线" w:hAnsi="Times New Roman" w:cs="Times New Roman"/>
          <w:sz w:val="20"/>
          <w:szCs w:val="20"/>
          <w:vertAlign w:val="subscript"/>
          <w:lang w:val="de-DE"/>
        </w:rPr>
        <w:t>3</w:t>
      </w:r>
      <w:r w:rsidRPr="0050538C">
        <w:rPr>
          <w:rFonts w:ascii="Times New Roman" w:eastAsia="等线" w:hAnsi="Times New Roman" w:cs="Times New Roman"/>
          <w:sz w:val="20"/>
          <w:szCs w:val="20"/>
          <w:lang w:val="de-DE"/>
        </w:rPr>
        <w:t xml:space="preserve">) </w:t>
      </w:r>
      <w:r w:rsidRPr="0050538C">
        <w:rPr>
          <w:rFonts w:ascii="Times New Roman" w:eastAsia="等线" w:hAnsi="Times New Roman" w:cs="Times New Roman"/>
          <w:sz w:val="20"/>
          <w:szCs w:val="20"/>
        </w:rPr>
        <w:t>δ</w:t>
      </w:r>
      <w:r w:rsidRPr="0050538C">
        <w:rPr>
          <w:rFonts w:ascii="Times New Roman" w:eastAsia="等线" w:hAnsi="Times New Roman" w:cs="Times New Roman"/>
          <w:sz w:val="20"/>
          <w:szCs w:val="20"/>
          <w:lang w:val="de-DE"/>
        </w:rPr>
        <w:t xml:space="preserve"> 171.1, 146.5, 145.1, 135.8, 128.5, 127.1, 126.91, 126.87, 126.5, 59.5, 43.2, 39.2, 14.2, 12.8. </w:t>
      </w:r>
      <w:r w:rsidRPr="0050538C">
        <w:rPr>
          <w:rFonts w:ascii="Times New Roman" w:eastAsia="宋体" w:hAnsi="Times New Roman" w:cs="Times New Roman"/>
          <w:b/>
          <w:kern w:val="0"/>
          <w:sz w:val="20"/>
          <w:szCs w:val="20"/>
          <w:lang w:val="de-DE"/>
        </w:rPr>
        <w:t>HRMS</w:t>
      </w:r>
      <w:r w:rsidRPr="0050538C">
        <w:rPr>
          <w:rFonts w:ascii="Times New Roman" w:eastAsia="宋体" w:hAnsi="Times New Roman" w:cs="Times New Roman"/>
          <w:kern w:val="0"/>
          <w:sz w:val="20"/>
          <w:szCs w:val="20"/>
          <w:lang w:val="de-DE"/>
        </w:rPr>
        <w:t xml:space="preserve"> (ESI) m/z calcd for C</w:t>
      </w:r>
      <w:r w:rsidRPr="0050538C">
        <w:rPr>
          <w:rFonts w:ascii="Times New Roman" w:eastAsia="宋体" w:hAnsi="Times New Roman" w:cs="Times New Roman"/>
          <w:kern w:val="0"/>
          <w:sz w:val="20"/>
          <w:szCs w:val="20"/>
          <w:vertAlign w:val="subscript"/>
          <w:lang w:val="de-DE"/>
        </w:rPr>
        <w:t>18</w:t>
      </w:r>
      <w:r w:rsidRPr="0050538C">
        <w:rPr>
          <w:rFonts w:ascii="Times New Roman" w:eastAsia="宋体" w:hAnsi="Times New Roman" w:cs="Times New Roman"/>
          <w:kern w:val="0"/>
          <w:sz w:val="20"/>
          <w:szCs w:val="20"/>
          <w:lang w:val="de-DE"/>
        </w:rPr>
        <w:t>H</w:t>
      </w:r>
      <w:r w:rsidRPr="0050538C">
        <w:rPr>
          <w:rFonts w:ascii="Times New Roman" w:eastAsia="宋体" w:hAnsi="Times New Roman" w:cs="Times New Roman"/>
          <w:kern w:val="0"/>
          <w:sz w:val="20"/>
          <w:szCs w:val="20"/>
          <w:vertAlign w:val="subscript"/>
          <w:lang w:val="de-DE"/>
        </w:rPr>
        <w:t>22</w:t>
      </w:r>
      <w:r w:rsidRPr="0050538C">
        <w:rPr>
          <w:rFonts w:ascii="Times New Roman" w:eastAsia="宋体" w:hAnsi="Times New Roman" w:cs="Times New Roman"/>
          <w:kern w:val="0"/>
          <w:sz w:val="20"/>
          <w:szCs w:val="20"/>
          <w:lang w:val="de-DE"/>
        </w:rPr>
        <w:t>N</w:t>
      </w:r>
      <w:r w:rsidRPr="0050538C">
        <w:rPr>
          <w:rFonts w:ascii="Times New Roman" w:eastAsia="宋体" w:hAnsi="Times New Roman" w:cs="Times New Roman"/>
          <w:kern w:val="0"/>
          <w:sz w:val="20"/>
          <w:szCs w:val="20"/>
          <w:vertAlign w:val="subscript"/>
          <w:lang w:val="de-DE"/>
        </w:rPr>
        <w:t>2</w:t>
      </w:r>
      <w:r w:rsidRPr="0050538C">
        <w:rPr>
          <w:rFonts w:ascii="Times New Roman" w:eastAsia="宋体" w:hAnsi="Times New Roman" w:cs="Times New Roman"/>
          <w:kern w:val="0"/>
          <w:sz w:val="20"/>
          <w:szCs w:val="20"/>
          <w:lang w:val="de-DE"/>
        </w:rPr>
        <w:t>NaO [M+Na]</w:t>
      </w:r>
      <w:r w:rsidRPr="0050538C">
        <w:rPr>
          <w:rFonts w:ascii="Times New Roman" w:eastAsia="宋体" w:hAnsi="Times New Roman" w:cs="Times New Roman"/>
          <w:kern w:val="0"/>
          <w:sz w:val="20"/>
          <w:szCs w:val="20"/>
          <w:vertAlign w:val="superscript"/>
          <w:lang w:val="de-DE"/>
        </w:rPr>
        <w:t>+</w:t>
      </w:r>
      <w:r w:rsidRPr="0050538C">
        <w:rPr>
          <w:rFonts w:ascii="Times New Roman" w:eastAsia="宋体" w:hAnsi="Times New Roman" w:cs="Times New Roman"/>
          <w:kern w:val="0"/>
          <w:sz w:val="20"/>
          <w:szCs w:val="20"/>
          <w:lang w:val="de-DE"/>
        </w:rPr>
        <w:t xml:space="preserve"> 305.1624, Found: 305.1616.</w:t>
      </w:r>
    </w:p>
    <w:p w14:paraId="00A507AD" w14:textId="77777777" w:rsidR="00E370B3" w:rsidRPr="0050538C" w:rsidRDefault="004B5967" w:rsidP="003F6681">
      <w:pPr>
        <w:jc w:val="both"/>
        <w:rPr>
          <w:rFonts w:ascii="Arial" w:eastAsia="楷体" w:hAnsi="Arial" w:cs="Arial"/>
          <w:sz w:val="20"/>
          <w:szCs w:val="20"/>
          <w:vertAlign w:val="superscript"/>
        </w:rPr>
      </w:pPr>
      <w:r w:rsidRPr="0050538C">
        <w:rPr>
          <w:rFonts w:ascii="Arial" w:eastAsia="楷体" w:hAnsi="Arial" w:cs="Arial" w:hint="eastAsia"/>
          <w:sz w:val="20"/>
          <w:szCs w:val="20"/>
          <w:vertAlign w:val="superscript"/>
        </w:rPr>
        <w:t>---------</w:t>
      </w:r>
      <w:r w:rsidRPr="0050538C">
        <w:rPr>
          <w:rFonts w:ascii="Arial" w:eastAsia="楷体" w:hAnsi="Arial" w:cs="Arial"/>
          <w:sz w:val="20"/>
          <w:szCs w:val="20"/>
          <w:vertAlign w:val="superscript"/>
        </w:rPr>
        <w:t>--------------------------------------------------------------------------------------------------------------------------------------------------------------------------------------</w:t>
      </w:r>
    </w:p>
    <w:p w14:paraId="562439DC" w14:textId="77777777" w:rsidR="00E370B3" w:rsidRPr="0050538C" w:rsidRDefault="004B5967"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bCs/>
          <w:szCs w:val="21"/>
          <w:lang w:val="de-DE"/>
        </w:rPr>
      </w:pPr>
      <w:r w:rsidRPr="0050538C">
        <w:rPr>
          <w:rFonts w:ascii="Times New Roman" w:eastAsia="等线" w:hAnsi="Times New Roman" w:cs="Times New Roman"/>
          <w:b/>
          <w:bCs/>
          <w:szCs w:val="21"/>
          <w:lang w:val="de-DE"/>
        </w:rPr>
        <w:lastRenderedPageBreak/>
        <w:t>Mechanistic Studies</w:t>
      </w:r>
    </w:p>
    <w:p w14:paraId="46CC87BC" w14:textId="77777777" w:rsidR="00320C03" w:rsidRPr="0050538C" w:rsidRDefault="004B5967" w:rsidP="003F6681">
      <w:pPr>
        <w:spacing w:beforeLines="100" w:before="312" w:afterLines="100" w:after="312" w:line="320" w:lineRule="exact"/>
        <w:jc w:val="both"/>
        <w:rPr>
          <w:rFonts w:ascii="Times New Roman" w:eastAsia="等线" w:hAnsi="Times New Roman" w:cs="Times New Roman"/>
          <w:b/>
          <w:bCs/>
          <w:szCs w:val="21"/>
          <w:lang w:val="de-DE"/>
        </w:rPr>
      </w:pPr>
      <w:r w:rsidRPr="0050538C">
        <w:rPr>
          <w:rFonts w:ascii="Times New Roman" w:eastAsia="等线" w:hAnsi="Times New Roman" w:cs="Times New Roman" w:hint="eastAsia"/>
          <w:b/>
          <w:bCs/>
          <w:szCs w:val="21"/>
          <w:lang w:val="de-DE"/>
        </w:rPr>
        <w:t>6</w:t>
      </w:r>
      <w:r w:rsidRPr="0050538C">
        <w:rPr>
          <w:rFonts w:ascii="Times New Roman" w:eastAsia="等线" w:hAnsi="Times New Roman" w:cs="Times New Roman"/>
          <w:b/>
          <w:bCs/>
          <w:szCs w:val="21"/>
          <w:lang w:val="de-DE"/>
        </w:rPr>
        <w:t xml:space="preserve">.1 </w:t>
      </w:r>
      <w:r w:rsidR="00320C03" w:rsidRPr="0050538C">
        <w:rPr>
          <w:rFonts w:ascii="Times New Roman" w:eastAsia="等线" w:hAnsi="Times New Roman" w:cs="Times New Roman" w:hint="eastAsia"/>
          <w:b/>
          <w:bCs/>
          <w:szCs w:val="21"/>
          <w:lang w:val="de-DE"/>
        </w:rPr>
        <w:t xml:space="preserve">Control </w:t>
      </w:r>
      <w:r w:rsidR="00341A9A" w:rsidRPr="0050538C">
        <w:rPr>
          <w:rFonts w:ascii="Times New Roman" w:eastAsia="等线" w:hAnsi="Times New Roman" w:cs="Times New Roman"/>
          <w:b/>
          <w:bCs/>
          <w:szCs w:val="21"/>
          <w:lang w:val="de-DE"/>
        </w:rPr>
        <w:t>e</w:t>
      </w:r>
      <w:r w:rsidR="00320C03" w:rsidRPr="0050538C">
        <w:rPr>
          <w:rFonts w:ascii="Times New Roman" w:eastAsia="等线" w:hAnsi="Times New Roman" w:cs="Times New Roman" w:hint="eastAsia"/>
          <w:b/>
          <w:bCs/>
          <w:szCs w:val="21"/>
          <w:lang w:val="de-DE"/>
        </w:rPr>
        <w:t>xperiments</w:t>
      </w:r>
    </w:p>
    <w:p w14:paraId="2F80224C" w14:textId="77777777" w:rsidR="00320C03" w:rsidRPr="0050538C" w:rsidRDefault="001D17EF" w:rsidP="003F6681">
      <w:pPr>
        <w:spacing w:beforeLines="50" w:before="156"/>
        <w:jc w:val="both"/>
        <w:rPr>
          <w:rFonts w:ascii="Times New Roman" w:eastAsia="等线" w:hAnsi="Times New Roman" w:cs="Times New Roman"/>
          <w:b/>
          <w:bCs/>
          <w:szCs w:val="21"/>
          <w:lang w:val="de-DE"/>
        </w:rPr>
      </w:pPr>
      <w:r w:rsidRPr="0050538C">
        <w:object w:dxaOrig="9386" w:dyaOrig="1147" w14:anchorId="57383F25">
          <v:shape id="_x0000_i1130" type="#_x0000_t75" style="width:390pt;height:48pt" o:ole="">
            <v:imagedata r:id="rId219" o:title=""/>
          </v:shape>
          <o:OLEObject Type="Embed" ProgID="ChemDraw.Document.6.0" ShapeID="_x0000_i1130" DrawAspect="Content" ObjectID="_1721650238" r:id="rId220"/>
        </w:object>
      </w:r>
    </w:p>
    <w:p w14:paraId="61B07FC5" w14:textId="77777777" w:rsidR="00361676" w:rsidRPr="0050538C" w:rsidRDefault="00361676" w:rsidP="003F6681">
      <w:pPr>
        <w:pStyle w:val="af2"/>
        <w:spacing w:afterLines="50" w:after="156" w:line="320" w:lineRule="exact"/>
        <w:ind w:left="357" w:firstLineChars="0" w:firstLine="0"/>
        <w:jc w:val="both"/>
        <w:rPr>
          <w:rFonts w:ascii="Times New Roman" w:eastAsia="等线" w:hAnsi="Times New Roman" w:cs="Times New Roman"/>
          <w:b/>
          <w:bCs/>
          <w:szCs w:val="21"/>
          <w:lang w:val="de-DE"/>
        </w:rPr>
      </w:pPr>
      <w:r w:rsidRPr="0050538C">
        <w:rPr>
          <w:rFonts w:ascii="Times New Roman" w:eastAsia="等线" w:hAnsi="Times New Roman" w:cs="Times New Roman" w:hint="eastAsia"/>
          <w:b/>
          <w:bCs/>
          <w:szCs w:val="21"/>
          <w:lang w:val="de-DE"/>
        </w:rPr>
        <w:t xml:space="preserve">Scheme S1. </w:t>
      </w:r>
      <w:r w:rsidR="00256B05" w:rsidRPr="0050538C">
        <w:rPr>
          <w:rFonts w:ascii="Times New Roman" w:eastAsia="等线" w:hAnsi="Times New Roman" w:cs="Times New Roman"/>
          <w:b/>
          <w:bCs/>
          <w:szCs w:val="21"/>
          <w:lang w:val="de-DE"/>
        </w:rPr>
        <w:t>Competition experiment between NH</w:t>
      </w:r>
      <w:r w:rsidR="00256B05" w:rsidRPr="0050538C">
        <w:rPr>
          <w:rFonts w:ascii="Times New Roman" w:eastAsia="等线" w:hAnsi="Times New Roman" w:cs="Times New Roman"/>
          <w:b/>
          <w:bCs/>
          <w:szCs w:val="21"/>
          <w:vertAlign w:val="subscript"/>
          <w:lang w:val="de-DE"/>
        </w:rPr>
        <w:t>3</w:t>
      </w:r>
      <w:r w:rsidR="00256B05" w:rsidRPr="0050538C">
        <w:rPr>
          <w:rFonts w:ascii="Times New Roman" w:eastAsia="等线" w:hAnsi="Times New Roman" w:cs="Times New Roman"/>
          <w:b/>
          <w:bCs/>
          <w:szCs w:val="21"/>
          <w:lang w:val="de-DE"/>
        </w:rPr>
        <w:t>·H</w:t>
      </w:r>
      <w:r w:rsidR="00256B05" w:rsidRPr="0050538C">
        <w:rPr>
          <w:rFonts w:ascii="Times New Roman" w:eastAsia="等线" w:hAnsi="Times New Roman" w:cs="Times New Roman"/>
          <w:b/>
          <w:bCs/>
          <w:szCs w:val="21"/>
          <w:vertAlign w:val="subscript"/>
          <w:lang w:val="de-DE"/>
        </w:rPr>
        <w:t>2</w:t>
      </w:r>
      <w:r w:rsidR="00256B05" w:rsidRPr="0050538C">
        <w:rPr>
          <w:rFonts w:ascii="Times New Roman" w:eastAsia="等线" w:hAnsi="Times New Roman" w:cs="Times New Roman"/>
          <w:b/>
          <w:bCs/>
          <w:szCs w:val="21"/>
          <w:lang w:val="de-DE"/>
        </w:rPr>
        <w:t>O and styrene</w:t>
      </w:r>
    </w:p>
    <w:p w14:paraId="4B229151" w14:textId="77777777" w:rsidR="007733E3" w:rsidRPr="0050538C" w:rsidRDefault="007733E3"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
          <w:bCs/>
          <w:szCs w:val="21"/>
          <w:lang w:val="de-DE"/>
        </w:rPr>
        <w:t>Experimental Procedures:</w:t>
      </w:r>
      <w:r w:rsidRPr="0050538C">
        <w:rPr>
          <w:rFonts w:ascii="Times New Roman" w:eastAsia="等线" w:hAnsi="Times New Roman" w:cs="Times New Roman"/>
          <w:bCs/>
          <w:sz w:val="20"/>
          <w:szCs w:val="20"/>
        </w:rPr>
        <w:t xml:space="preserve"> The </w:t>
      </w:r>
      <w:r w:rsidRPr="0050538C">
        <w:rPr>
          <w:rFonts w:ascii="Times New Roman" w:eastAsia="等线" w:hAnsi="Times New Roman" w:cs="Times New Roman"/>
          <w:sz w:val="20"/>
          <w:szCs w:val="20"/>
        </w:rPr>
        <w:t>Tp</w:t>
      </w:r>
      <w:r w:rsidRPr="0050538C">
        <w:rPr>
          <w:rFonts w:ascii="Times New Roman" w:eastAsia="等线" w:hAnsi="Times New Roman" w:cs="Times New Roman"/>
          <w:sz w:val="20"/>
          <w:szCs w:val="20"/>
          <w:vertAlign w:val="superscript"/>
        </w:rPr>
        <w:t>Br3</w:t>
      </w:r>
      <w:r w:rsidRPr="0050538C">
        <w:rPr>
          <w:rFonts w:ascii="Times New Roman" w:eastAsia="等线" w:hAnsi="Times New Roman" w:cs="Times New Roman"/>
          <w:sz w:val="20"/>
          <w:szCs w:val="20"/>
        </w:rPr>
        <w:t>Ag</w:t>
      </w:r>
      <w:r w:rsidRPr="0050538C">
        <w:rPr>
          <w:rFonts w:ascii="Times New Roman" w:eastAsia="等线" w:hAnsi="Times New Roman" w:cs="Times New Roman"/>
          <w:bCs/>
          <w:sz w:val="20"/>
          <w:szCs w:val="20"/>
        </w:rPr>
        <w:t xml:space="preserve"> (33.0 mg, 0.03 mmol, </w:t>
      </w:r>
      <w:r w:rsidR="00565647" w:rsidRPr="0050538C">
        <w:rPr>
          <w:rFonts w:ascii="Times New Roman" w:eastAsia="等线" w:hAnsi="Times New Roman" w:cs="Times New Roman"/>
          <w:bCs/>
          <w:sz w:val="20"/>
          <w:szCs w:val="20"/>
        </w:rPr>
        <w:t>10</w:t>
      </w:r>
      <w:r w:rsidRPr="0050538C">
        <w:rPr>
          <w:rFonts w:ascii="Times New Roman" w:eastAsia="等线" w:hAnsi="Times New Roman" w:cs="Times New Roman"/>
          <w:bCs/>
          <w:sz w:val="20"/>
          <w:szCs w:val="20"/>
        </w:rPr>
        <w:t xml:space="preserve"> mol %) was introduced into a </w:t>
      </w:r>
      <w:r w:rsidRPr="0050538C">
        <w:rPr>
          <w:rFonts w:ascii="Times New Roman" w:eastAsia="等线" w:hAnsi="Times New Roman" w:cs="Times New Roman"/>
          <w:sz w:val="20"/>
          <w:szCs w:val="20"/>
        </w:rPr>
        <w:t xml:space="preserve">Schlenk Sealing pipe. </w:t>
      </w:r>
      <w:r w:rsidRPr="0050538C">
        <w:rPr>
          <w:rFonts w:ascii="Times New Roman" w:hAnsi="Times New Roman" w:cs="Times New Roman"/>
          <w:sz w:val="20"/>
          <w:szCs w:val="20"/>
        </w:rPr>
        <w:t>After sealed the tube was evacuated and backfilled with N</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 for three times. A mixture of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O (308 μL, 28</w:t>
      </w:r>
      <w:r w:rsidR="00565647" w:rsidRPr="0050538C">
        <w:rPr>
          <w:rFonts w:ascii="Times New Roman" w:eastAsia="等线" w:hAnsi="Times New Roman" w:cs="Times New Roman"/>
          <w:sz w:val="20"/>
          <w:szCs w:val="20"/>
        </w:rPr>
        <w:t>%-30% wt%, 0.6 mmol, 8.0 equiv)</w:t>
      </w:r>
      <w:r w:rsidR="000A2E15" w:rsidRPr="0050538C">
        <w:rPr>
          <w:rFonts w:ascii="等线" w:eastAsia="等线" w:hAnsi="等线" w:cs="Times New Roman" w:hint="eastAsia"/>
          <w:sz w:val="20"/>
          <w:szCs w:val="20"/>
        </w:rPr>
        <w:t>,</w:t>
      </w:r>
      <w:r w:rsidR="000A2E15" w:rsidRPr="0050538C">
        <w:rPr>
          <w:rFonts w:ascii="等线" w:eastAsia="等线" w:hAnsi="等线" w:cs="Times New Roman"/>
          <w:sz w:val="20"/>
          <w:szCs w:val="20"/>
        </w:rPr>
        <w:t xml:space="preserve"> </w:t>
      </w:r>
      <w:r w:rsidRPr="0050538C">
        <w:rPr>
          <w:rFonts w:ascii="Times New Roman" w:eastAsia="等线" w:hAnsi="Times New Roman" w:cs="Times New Roman"/>
          <w:sz w:val="20"/>
          <w:szCs w:val="20"/>
        </w:rPr>
        <w:t>Styrene (</w:t>
      </w:r>
      <w:r w:rsidR="00565647" w:rsidRPr="0050538C">
        <w:rPr>
          <w:rFonts w:ascii="Times New Roman" w:eastAsia="等线" w:hAnsi="Times New Roman" w:cs="Times New Roman"/>
          <w:sz w:val="20"/>
          <w:szCs w:val="20"/>
        </w:rPr>
        <w:t>62.5 mg</w:t>
      </w:r>
      <w:r w:rsidR="00565647" w:rsidRPr="0050538C">
        <w:rPr>
          <w:rFonts w:ascii="Times New Roman" w:eastAsia="等线" w:hAnsi="Times New Roman" w:cs="Times New Roman" w:hint="eastAsia"/>
          <w:sz w:val="20"/>
          <w:szCs w:val="20"/>
        </w:rPr>
        <w:t>,</w:t>
      </w:r>
      <w:r w:rsidR="00565647" w:rsidRPr="0050538C">
        <w:rPr>
          <w:rFonts w:ascii="Times New Roman" w:eastAsia="等线" w:hAnsi="Times New Roman" w:cs="Times New Roman"/>
          <w:sz w:val="20"/>
          <w:szCs w:val="20"/>
        </w:rPr>
        <w:t xml:space="preserve"> 0.6 mmol</w:t>
      </w:r>
      <w:r w:rsidRPr="0050538C">
        <w:rPr>
          <w:rFonts w:ascii="Times New Roman" w:eastAsia="等线" w:hAnsi="Times New Roman" w:cs="Times New Roman"/>
          <w:sz w:val="20"/>
          <w:szCs w:val="20"/>
        </w:rPr>
        <w:t xml:space="preserve">) </w:t>
      </w:r>
      <w:r w:rsidR="00565647" w:rsidRPr="0050538C">
        <w:rPr>
          <w:rFonts w:ascii="Times New Roman" w:eastAsia="等线" w:hAnsi="Times New Roman" w:cs="Times New Roman"/>
          <w:sz w:val="20"/>
          <w:szCs w:val="20"/>
        </w:rPr>
        <w:t xml:space="preserve">and </w:t>
      </w:r>
      <w:r w:rsidRPr="0050538C">
        <w:rPr>
          <w:rFonts w:ascii="Times New Roman" w:eastAsia="等线" w:hAnsi="Times New Roman" w:cs="Times New Roman"/>
          <w:sz w:val="20"/>
          <w:szCs w:val="20"/>
        </w:rPr>
        <w:t xml:space="preserve">DCE (2 mL) was injected into the Sealing pipe, </w:t>
      </w:r>
      <w:r w:rsidRPr="0050538C">
        <w:rPr>
          <w:rFonts w:ascii="Times New Roman" w:hAnsi="Times New Roman" w:cs="Times New Roman"/>
          <w:sz w:val="20"/>
          <w:szCs w:val="20"/>
        </w:rPr>
        <w:t>followed by DCE (</w:t>
      </w:r>
      <w:r w:rsidRPr="0050538C">
        <w:rPr>
          <w:rFonts w:ascii="Times New Roman" w:eastAsia="等线" w:hAnsi="Times New Roman" w:cs="Times New Roman"/>
          <w:sz w:val="20"/>
          <w:szCs w:val="20"/>
        </w:rPr>
        <w:t>2 mL</w:t>
      </w:r>
      <w:r w:rsidRPr="0050538C">
        <w:rPr>
          <w:rFonts w:ascii="Times New Roman" w:hAnsi="Times New Roman" w:cs="Times New Roman"/>
          <w:sz w:val="20"/>
          <w:szCs w:val="20"/>
        </w:rPr>
        <w:t xml:space="preserve">) solution of diphenyldiazomethane (58.3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g, 0.3 mmol, 1.0 equiv). The resulting mixture was stirred</w:t>
      </w:r>
      <w:r w:rsidR="00565647" w:rsidRPr="0050538C">
        <w:rPr>
          <w:rFonts w:ascii="Times New Roman" w:hAnsi="Times New Roman" w:cs="Times New Roman"/>
          <w:sz w:val="20"/>
          <w:szCs w:val="20"/>
        </w:rPr>
        <w:t xml:space="preserve"> at 60 °C for 12 h in the dark.</w:t>
      </w:r>
    </w:p>
    <w:p w14:paraId="082DA7B9" w14:textId="77777777" w:rsidR="0005774B" w:rsidRPr="00045B05" w:rsidRDefault="001D17EF" w:rsidP="00045B05">
      <w:pPr>
        <w:jc w:val="both"/>
        <w:rPr>
          <w:rFonts w:ascii="等线" w:eastAsia="等线" w:hAnsi="等线" w:cs="Times New Roman"/>
        </w:rPr>
      </w:pPr>
      <w:r w:rsidRPr="0050538C">
        <w:object w:dxaOrig="6955" w:dyaOrig="1994" w14:anchorId="23DB588B">
          <v:shape id="_x0000_i1131" type="#_x0000_t75" style="width:301.5pt;height:84.75pt" o:ole="">
            <v:imagedata r:id="rId221" o:title=""/>
          </v:shape>
          <o:OLEObject Type="Embed" ProgID="ChemDraw.Document.6.0" ShapeID="_x0000_i1131" DrawAspect="Content" ObjectID="_1721650239" r:id="rId222"/>
        </w:object>
      </w:r>
    </w:p>
    <w:p w14:paraId="5A8808C5" w14:textId="77777777" w:rsidR="00361676" w:rsidRPr="0050538C" w:rsidRDefault="000E61C8" w:rsidP="003F6681">
      <w:pPr>
        <w:pStyle w:val="af2"/>
        <w:spacing w:afterLines="50" w:after="156"/>
        <w:ind w:left="357" w:firstLineChars="0" w:firstLine="0"/>
        <w:jc w:val="both"/>
        <w:rPr>
          <w:rFonts w:ascii="Times New Roman" w:eastAsia="等线" w:hAnsi="Times New Roman" w:cs="Times New Roman"/>
          <w:b/>
          <w:bCs/>
          <w:szCs w:val="21"/>
          <w:lang w:val="de-DE"/>
        </w:rPr>
      </w:pPr>
      <w:r w:rsidRPr="0050538C">
        <w:rPr>
          <w:rFonts w:ascii="Times New Roman" w:eastAsia="等线" w:hAnsi="Times New Roman" w:cs="Times New Roman" w:hint="eastAsia"/>
          <w:b/>
          <w:bCs/>
          <w:szCs w:val="21"/>
          <w:lang w:val="de-DE"/>
        </w:rPr>
        <w:t>Scheme S2.</w:t>
      </w:r>
      <w:r w:rsidR="00256B05" w:rsidRPr="0050538C">
        <w:rPr>
          <w:rFonts w:ascii="Times New Roman" w:eastAsia="等线" w:hAnsi="Times New Roman" w:cs="Times New Roman" w:hint="eastAsia"/>
          <w:b/>
          <w:bCs/>
          <w:szCs w:val="21"/>
          <w:lang w:val="de-DE"/>
        </w:rPr>
        <w:t xml:space="preserve"> Control </w:t>
      </w:r>
      <w:r w:rsidR="001D17EF" w:rsidRPr="0050538C">
        <w:rPr>
          <w:rFonts w:ascii="Times New Roman" w:eastAsia="等线" w:hAnsi="Times New Roman" w:cs="Times New Roman"/>
          <w:b/>
          <w:bCs/>
          <w:szCs w:val="21"/>
          <w:lang w:val="de-DE"/>
        </w:rPr>
        <w:t>e</w:t>
      </w:r>
      <w:r w:rsidR="00256B05" w:rsidRPr="0050538C">
        <w:rPr>
          <w:rFonts w:ascii="Times New Roman" w:eastAsia="等线" w:hAnsi="Times New Roman" w:cs="Times New Roman" w:hint="eastAsia"/>
          <w:b/>
          <w:bCs/>
          <w:szCs w:val="21"/>
          <w:lang w:val="de-DE"/>
        </w:rPr>
        <w:t>xperiments</w:t>
      </w:r>
      <w:r w:rsidR="00256B05" w:rsidRPr="0050538C">
        <w:rPr>
          <w:rFonts w:ascii="Times New Roman" w:eastAsia="等线" w:hAnsi="Times New Roman" w:cs="Times New Roman"/>
          <w:b/>
          <w:bCs/>
          <w:szCs w:val="21"/>
          <w:lang w:val="de-DE"/>
        </w:rPr>
        <w:t xml:space="preserve"> between silver catalyst and aminodiphenylmethane</w:t>
      </w:r>
    </w:p>
    <w:p w14:paraId="2FC55FFC" w14:textId="77777777" w:rsidR="00565647" w:rsidRPr="0050538C" w:rsidRDefault="00565647"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
          <w:bCs/>
          <w:szCs w:val="21"/>
          <w:lang w:val="de-DE"/>
        </w:rPr>
        <w:t>Experimental Procedures:</w:t>
      </w:r>
      <w:r w:rsidRPr="0050538C">
        <w:rPr>
          <w:rFonts w:ascii="Times New Roman" w:eastAsia="等线" w:hAnsi="Times New Roman" w:cs="Times New Roman"/>
          <w:bCs/>
          <w:sz w:val="20"/>
          <w:szCs w:val="20"/>
        </w:rPr>
        <w:t xml:space="preserve"> The Cat.[</w:t>
      </w:r>
      <w:r w:rsidRPr="0050538C">
        <w:rPr>
          <w:rFonts w:ascii="Times New Roman" w:eastAsia="等线" w:hAnsi="Times New Roman" w:cs="Times New Roman"/>
          <w:sz w:val="20"/>
          <w:szCs w:val="20"/>
        </w:rPr>
        <w:t>Ag]</w:t>
      </w:r>
      <w:r w:rsidRPr="0050538C">
        <w:rPr>
          <w:rFonts w:ascii="Times New Roman" w:eastAsia="等线" w:hAnsi="Times New Roman" w:cs="Times New Roman"/>
          <w:bCs/>
          <w:sz w:val="20"/>
          <w:szCs w:val="20"/>
        </w:rPr>
        <w:t xml:space="preserve"> (0.03 mmol, 10 mol %) was introduced into a </w:t>
      </w:r>
      <w:r w:rsidRPr="0050538C">
        <w:rPr>
          <w:rFonts w:ascii="Times New Roman" w:eastAsia="等线" w:hAnsi="Times New Roman" w:cs="Times New Roman"/>
          <w:sz w:val="20"/>
          <w:szCs w:val="20"/>
        </w:rPr>
        <w:t xml:space="preserve">Schlenk Sealing pipe. </w:t>
      </w:r>
      <w:r w:rsidRPr="0050538C">
        <w:rPr>
          <w:rFonts w:ascii="Times New Roman" w:hAnsi="Times New Roman" w:cs="Times New Roman"/>
          <w:sz w:val="20"/>
          <w:szCs w:val="20"/>
        </w:rPr>
        <w:t>After sealed the tube was evacuated and backfilled with N</w:t>
      </w:r>
      <w:r w:rsidRPr="0050538C">
        <w:rPr>
          <w:rFonts w:ascii="Times New Roman" w:hAnsi="Times New Roman" w:cs="Times New Roman"/>
          <w:sz w:val="20"/>
          <w:szCs w:val="20"/>
          <w:vertAlign w:val="subscript"/>
        </w:rPr>
        <w:t>2</w:t>
      </w:r>
      <w:r w:rsidRPr="0050538C">
        <w:rPr>
          <w:rFonts w:ascii="Times New Roman" w:hAnsi="Times New Roman" w:cs="Times New Roman"/>
          <w:sz w:val="20"/>
          <w:szCs w:val="20"/>
        </w:rPr>
        <w:t xml:space="preserve"> for three times. A mixture of Aminodiphenylmethane</w:t>
      </w:r>
      <w:r w:rsidRPr="0050538C">
        <w:rPr>
          <w:rFonts w:ascii="Times New Roman" w:eastAsia="等线" w:hAnsi="Times New Roman" w:cs="Times New Roman"/>
          <w:sz w:val="20"/>
          <w:szCs w:val="20"/>
        </w:rPr>
        <w:t xml:space="preserve"> (110 mg, 0.6 mmol)</w:t>
      </w:r>
      <w:r w:rsidR="000A2E15" w:rsidRPr="0050538C">
        <w:rPr>
          <w:rFonts w:ascii="等线" w:eastAsia="等线" w:hAnsi="等线" w:cs="Times New Roman" w:hint="eastAsia"/>
          <w:sz w:val="20"/>
          <w:szCs w:val="20"/>
        </w:rPr>
        <w:t>,</w:t>
      </w:r>
      <w:r w:rsidR="000A2E15" w:rsidRPr="0050538C">
        <w:rPr>
          <w:rFonts w:ascii="等线" w:eastAsia="等线" w:hAnsi="等线" w:cs="Times New Roman"/>
          <w:sz w:val="20"/>
          <w:szCs w:val="20"/>
        </w:rPr>
        <w:t xml:space="preserve"> </w:t>
      </w:r>
      <w:r w:rsidRPr="0050538C">
        <w:rPr>
          <w:rFonts w:ascii="Times New Roman" w:eastAsia="等线" w:hAnsi="Times New Roman" w:cs="Times New Roman"/>
          <w:sz w:val="20"/>
          <w:szCs w:val="20"/>
        </w:rPr>
        <w:t>NH</w:t>
      </w:r>
      <w:r w:rsidRPr="0050538C">
        <w:rPr>
          <w:rFonts w:ascii="Times New Roman" w:eastAsia="等线" w:hAnsi="Times New Roman" w:cs="Times New Roman"/>
          <w:sz w:val="20"/>
          <w:szCs w:val="20"/>
          <w:vertAlign w:val="subscript"/>
        </w:rPr>
        <w:t>3</w:t>
      </w:r>
      <w:r w:rsidRPr="0050538C">
        <w:rPr>
          <w:rFonts w:ascii="Times New Roman" w:eastAsia="等线" w:hAnsi="Times New Roman" w:cs="Times New Roman"/>
          <w:sz w:val="20"/>
          <w:szCs w:val="20"/>
        </w:rPr>
        <w:t>·H</w:t>
      </w:r>
      <w:r w:rsidRPr="0050538C">
        <w:rPr>
          <w:rFonts w:ascii="Times New Roman" w:eastAsia="等线" w:hAnsi="Times New Roman" w:cs="Times New Roman"/>
          <w:sz w:val="20"/>
          <w:szCs w:val="20"/>
          <w:vertAlign w:val="subscript"/>
        </w:rPr>
        <w:t>2</w:t>
      </w:r>
      <w:r w:rsidRPr="0050538C">
        <w:rPr>
          <w:rFonts w:ascii="Times New Roman" w:eastAsia="等线" w:hAnsi="Times New Roman" w:cs="Times New Roman"/>
          <w:sz w:val="20"/>
          <w:szCs w:val="20"/>
        </w:rPr>
        <w:t xml:space="preserve">O (308 μL, 28%-30% wt%, 0.6 mmol, 8.0 equiv) and DCE (2 mL) was injected into the Sealing pipe, </w:t>
      </w:r>
      <w:r w:rsidRPr="0050538C">
        <w:rPr>
          <w:rFonts w:ascii="Times New Roman" w:hAnsi="Times New Roman" w:cs="Times New Roman"/>
          <w:sz w:val="20"/>
          <w:szCs w:val="20"/>
        </w:rPr>
        <w:t>followed by DCE (</w:t>
      </w:r>
      <w:r w:rsidRPr="0050538C">
        <w:rPr>
          <w:rFonts w:ascii="Times New Roman" w:eastAsia="等线" w:hAnsi="Times New Roman" w:cs="Times New Roman"/>
          <w:sz w:val="20"/>
          <w:szCs w:val="20"/>
        </w:rPr>
        <w:t>2 mL</w:t>
      </w:r>
      <w:r w:rsidRPr="0050538C">
        <w:rPr>
          <w:rFonts w:ascii="Times New Roman" w:hAnsi="Times New Roman" w:cs="Times New Roman"/>
          <w:sz w:val="20"/>
          <w:szCs w:val="20"/>
        </w:rPr>
        <w:t xml:space="preserve">) solution of diphenyldiazomethane (58.3 </w:t>
      </w:r>
      <w:r w:rsidRPr="0050538C">
        <w:rPr>
          <w:rFonts w:ascii="Times New Roman" w:hAnsi="Times New Roman" w:cs="Times New Roman" w:hint="eastAsia"/>
          <w:sz w:val="20"/>
          <w:szCs w:val="20"/>
        </w:rPr>
        <w:t>m</w:t>
      </w:r>
      <w:r w:rsidRPr="0050538C">
        <w:rPr>
          <w:rFonts w:ascii="Times New Roman" w:hAnsi="Times New Roman" w:cs="Times New Roman"/>
          <w:sz w:val="20"/>
          <w:szCs w:val="20"/>
        </w:rPr>
        <w:t>g, 0.3 mmol, 1.0 equiv). The resulting mixture was stirred at 60 °C for 12 h in the dark.</w:t>
      </w:r>
    </w:p>
    <w:p w14:paraId="42000809" w14:textId="77777777" w:rsidR="00E370B3" w:rsidRPr="0050538C" w:rsidRDefault="004B5967" w:rsidP="003F6681">
      <w:pPr>
        <w:spacing w:beforeLines="100" w:before="312" w:afterLines="100" w:after="312" w:line="320" w:lineRule="exact"/>
        <w:jc w:val="both"/>
        <w:rPr>
          <w:rFonts w:ascii="Times New Roman" w:eastAsia="等线" w:hAnsi="Times New Roman" w:cs="Times New Roman"/>
          <w:b/>
          <w:bCs/>
          <w:szCs w:val="21"/>
          <w:lang w:val="de-DE"/>
        </w:rPr>
      </w:pPr>
      <w:r w:rsidRPr="0050538C">
        <w:rPr>
          <w:rFonts w:ascii="Times New Roman" w:eastAsia="等线" w:hAnsi="Times New Roman" w:cs="Times New Roman"/>
          <w:b/>
          <w:bCs/>
          <w:szCs w:val="21"/>
          <w:lang w:val="de-DE"/>
        </w:rPr>
        <w:t>Characterization of</w:t>
      </w:r>
      <w:r w:rsidR="001D17EF" w:rsidRPr="0050538C">
        <w:rPr>
          <w:rFonts w:ascii="Times New Roman" w:eastAsia="等线" w:hAnsi="Times New Roman" w:cs="Times New Roman"/>
          <w:b/>
          <w:bCs/>
          <w:szCs w:val="21"/>
          <w:lang w:val="de-DE"/>
        </w:rPr>
        <w:t xml:space="preserve"> silver complex</w:t>
      </w:r>
      <w:r w:rsidRPr="0050538C">
        <w:rPr>
          <w:rFonts w:ascii="Times New Roman" w:eastAsia="等线" w:hAnsi="Times New Roman" w:cs="Times New Roman"/>
          <w:b/>
          <w:bCs/>
          <w:szCs w:val="21"/>
          <w:lang w:val="de-DE"/>
        </w:rPr>
        <w:t xml:space="preserve"> </w:t>
      </w:r>
      <w:r w:rsidR="001D17EF" w:rsidRPr="0050538C">
        <w:rPr>
          <w:rFonts w:ascii="Times New Roman" w:hAnsi="Times New Roman" w:cs="Times New Roman"/>
          <w:b/>
          <w:bCs/>
          <w:sz w:val="20"/>
          <w:szCs w:val="20"/>
        </w:rPr>
        <w:t>[Tp</w:t>
      </w:r>
      <w:r w:rsidR="001D17EF" w:rsidRPr="0050538C">
        <w:rPr>
          <w:rFonts w:ascii="Times New Roman" w:hAnsi="Times New Roman" w:cs="Times New Roman"/>
          <w:b/>
          <w:bCs/>
          <w:sz w:val="20"/>
          <w:szCs w:val="20"/>
          <w:vertAlign w:val="superscript"/>
        </w:rPr>
        <w:t>Br3</w:t>
      </w:r>
      <w:r w:rsidR="001D17EF" w:rsidRPr="0050538C">
        <w:rPr>
          <w:rFonts w:ascii="Times New Roman" w:hAnsi="Times New Roman" w:cs="Times New Roman"/>
          <w:b/>
          <w:bCs/>
          <w:sz w:val="20"/>
          <w:szCs w:val="20"/>
        </w:rPr>
        <w:t>Ag]</w:t>
      </w:r>
      <w:r w:rsidR="001D17EF" w:rsidRPr="0050538C">
        <w:rPr>
          <w:rFonts w:ascii="Times New Roman" w:hAnsi="Times New Roman" w:cs="Times New Roman"/>
          <w:b/>
          <w:bCs/>
          <w:sz w:val="20"/>
          <w:szCs w:val="20"/>
          <w:vertAlign w:val="subscript"/>
        </w:rPr>
        <w:t>2</w:t>
      </w:r>
      <w:r w:rsidR="001D17EF" w:rsidRPr="0050538C">
        <w:rPr>
          <w:rFonts w:ascii="Times New Roman" w:hAnsi="Times New Roman" w:cs="Times New Roman"/>
          <w:b/>
          <w:bCs/>
          <w:sz w:val="20"/>
          <w:szCs w:val="20"/>
        </w:rPr>
        <w:t>(DCE)</w:t>
      </w:r>
    </w:p>
    <w:p w14:paraId="164111AC" w14:textId="77777777" w:rsidR="00E370B3" w:rsidRPr="0050538C" w:rsidRDefault="00DF6E55" w:rsidP="003F6681">
      <w:pPr>
        <w:spacing w:beforeLines="100" w:before="312" w:afterLines="100" w:after="312"/>
        <w:jc w:val="both"/>
      </w:pPr>
      <w:r w:rsidRPr="0050538C">
        <w:object w:dxaOrig="4771" w:dyaOrig="3170" w14:anchorId="30E087C4">
          <v:shape id="_x0000_i1132" type="#_x0000_t75" style="width:177pt;height:118.5pt" o:ole="">
            <v:imagedata r:id="rId223" o:title=""/>
          </v:shape>
          <o:OLEObject Type="Embed" ProgID="ChemDraw.Document.6.0" ShapeID="_x0000_i1132" DrawAspect="Content" ObjectID="_1721650240" r:id="rId224"/>
        </w:object>
      </w:r>
    </w:p>
    <w:p w14:paraId="594FA323" w14:textId="77777777" w:rsidR="00E370B3" w:rsidRPr="0050538C" w:rsidRDefault="004B5967" w:rsidP="003F6681">
      <w:pPr>
        <w:spacing w:beforeLines="100" w:before="312" w:afterLines="100" w:after="312"/>
        <w:jc w:val="both"/>
        <w:rPr>
          <w:rFonts w:ascii="Times New Roman" w:eastAsia="等线" w:hAnsi="Times New Roman" w:cs="Times New Roman"/>
          <w:b/>
          <w:bCs/>
          <w:szCs w:val="21"/>
          <w:lang w:val="de-DE"/>
        </w:rPr>
      </w:pPr>
      <w:r w:rsidRPr="0050538C">
        <w:rPr>
          <w:noProof/>
        </w:rPr>
        <w:lastRenderedPageBreak/>
        <w:drawing>
          <wp:inline distT="0" distB="0" distL="0" distR="0" wp14:anchorId="30C537AE" wp14:editId="18F5E102">
            <wp:extent cx="3943188" cy="3116911"/>
            <wp:effectExtent l="0" t="0" r="63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3958664" cy="3129144"/>
                    </a:xfrm>
                    <a:prstGeom prst="rect">
                      <a:avLst/>
                    </a:prstGeom>
                    <a:noFill/>
                  </pic:spPr>
                </pic:pic>
              </a:graphicData>
            </a:graphic>
          </wp:inline>
        </w:drawing>
      </w:r>
    </w:p>
    <w:p w14:paraId="5F3263A2" w14:textId="77777777" w:rsidR="00E370B3" w:rsidRPr="0050538C" w:rsidRDefault="00FF7850" w:rsidP="003F6681">
      <w:pPr>
        <w:spacing w:beforeLines="50" w:before="156" w:afterLines="50" w:after="156" w:line="320" w:lineRule="exact"/>
        <w:jc w:val="both"/>
        <w:rPr>
          <w:rFonts w:ascii="Times New Roman" w:hAnsi="Times New Roman" w:cs="Times New Roman"/>
          <w:bCs/>
          <w:sz w:val="20"/>
          <w:szCs w:val="20"/>
        </w:rPr>
      </w:pPr>
      <w:r w:rsidRPr="0050538C">
        <w:rPr>
          <w:rFonts w:ascii="Times New Roman" w:eastAsia="等线" w:hAnsi="Times New Roman" w:cs="Times New Roman" w:hint="eastAsia"/>
          <w:b/>
          <w:sz w:val="20"/>
          <w:szCs w:val="20"/>
        </w:rPr>
        <w:t xml:space="preserve">Fig. </w:t>
      </w:r>
      <w:r w:rsidR="004B5967" w:rsidRPr="0050538C">
        <w:rPr>
          <w:rFonts w:ascii="Times New Roman" w:eastAsia="等线" w:hAnsi="Times New Roman" w:cs="Times New Roman"/>
          <w:b/>
          <w:sz w:val="20"/>
          <w:szCs w:val="20"/>
        </w:rPr>
        <w:t>S</w:t>
      </w:r>
      <w:r w:rsidRPr="0050538C">
        <w:rPr>
          <w:rFonts w:ascii="Times New Roman" w:eastAsia="等线" w:hAnsi="Times New Roman" w:cs="Times New Roman" w:hint="eastAsia"/>
          <w:b/>
          <w:sz w:val="20"/>
          <w:szCs w:val="20"/>
        </w:rPr>
        <w:t>1</w:t>
      </w:r>
      <w:r w:rsidR="004B5967" w:rsidRPr="0050538C">
        <w:rPr>
          <w:rFonts w:ascii="Times New Roman" w:eastAsia="等线" w:hAnsi="Times New Roman" w:cs="Times New Roman"/>
          <w:b/>
          <w:sz w:val="20"/>
          <w:szCs w:val="20"/>
        </w:rPr>
        <w:t>.</w:t>
      </w:r>
      <w:r w:rsidR="004B5967" w:rsidRPr="0050538C">
        <w:rPr>
          <w:rFonts w:ascii="Times New Roman" w:eastAsia="等线" w:hAnsi="Times New Roman" w:cs="Times New Roman"/>
          <w:sz w:val="20"/>
          <w:szCs w:val="20"/>
        </w:rPr>
        <w:t xml:space="preserve"> </w:t>
      </w:r>
      <w:r w:rsidR="004B5967" w:rsidRPr="0050538C">
        <w:rPr>
          <w:rFonts w:ascii="Times New Roman" w:eastAsia="等线" w:hAnsi="Times New Roman" w:cs="Times New Roman"/>
          <w:b/>
          <w:sz w:val="20"/>
          <w:szCs w:val="20"/>
          <w:vertAlign w:val="superscript"/>
        </w:rPr>
        <w:t>1</w:t>
      </w:r>
      <w:r w:rsidR="004B5967" w:rsidRPr="0050538C">
        <w:rPr>
          <w:rFonts w:ascii="Times New Roman" w:eastAsia="等线" w:hAnsi="Times New Roman" w:cs="Times New Roman"/>
          <w:b/>
          <w:sz w:val="20"/>
          <w:szCs w:val="20"/>
        </w:rPr>
        <w:t>H NMR</w:t>
      </w:r>
      <w:r w:rsidR="004B5967" w:rsidRPr="0050538C">
        <w:rPr>
          <w:rFonts w:ascii="Times New Roman" w:eastAsia="等线" w:hAnsi="Times New Roman" w:cs="Times New Roman"/>
          <w:sz w:val="20"/>
          <w:szCs w:val="20"/>
        </w:rPr>
        <w:t xml:space="preserve"> </w:t>
      </w:r>
      <w:r w:rsidR="00241037" w:rsidRPr="0050538C">
        <w:rPr>
          <w:rFonts w:ascii="Times New Roman" w:eastAsia="等线" w:hAnsi="Times New Roman" w:cs="Times New Roman"/>
          <w:sz w:val="20"/>
          <w:szCs w:val="20"/>
        </w:rPr>
        <w:t>spectrum</w:t>
      </w:r>
      <w:r w:rsidR="004B5967" w:rsidRPr="0050538C">
        <w:rPr>
          <w:rFonts w:ascii="Times New Roman" w:eastAsia="等线" w:hAnsi="Times New Roman" w:cs="Times New Roman"/>
          <w:sz w:val="20"/>
          <w:szCs w:val="20"/>
        </w:rPr>
        <w:t xml:space="preserve"> Comparison of Catalysts</w:t>
      </w:r>
      <w:r w:rsidR="0071079E" w:rsidRPr="0050538C">
        <w:rPr>
          <w:rFonts w:ascii="Times New Roman" w:eastAsia="等线" w:hAnsi="Times New Roman" w:cs="Times New Roman" w:hint="eastAsia"/>
          <w:sz w:val="20"/>
          <w:szCs w:val="20"/>
        </w:rPr>
        <w:t xml:space="preserve"> </w:t>
      </w:r>
      <w:r w:rsidR="0071079E" w:rsidRPr="0050538C">
        <w:rPr>
          <w:rFonts w:ascii="Times New Roman" w:hAnsi="Times New Roman" w:cs="Times New Roman"/>
          <w:bCs/>
          <w:sz w:val="20"/>
          <w:szCs w:val="20"/>
        </w:rPr>
        <w:t>Tp</w:t>
      </w:r>
      <w:r w:rsidR="0071079E" w:rsidRPr="0050538C">
        <w:rPr>
          <w:rFonts w:ascii="Times New Roman" w:hAnsi="Times New Roman" w:cs="Times New Roman"/>
          <w:bCs/>
          <w:sz w:val="20"/>
          <w:szCs w:val="20"/>
          <w:vertAlign w:val="superscript"/>
        </w:rPr>
        <w:t>Br3</w:t>
      </w:r>
      <w:r w:rsidR="0071079E" w:rsidRPr="0050538C">
        <w:rPr>
          <w:rFonts w:ascii="Times New Roman" w:hAnsi="Times New Roman" w:cs="Times New Roman"/>
          <w:bCs/>
          <w:sz w:val="20"/>
          <w:szCs w:val="20"/>
        </w:rPr>
        <w:t>Ag</w:t>
      </w:r>
      <w:r w:rsidR="0071079E" w:rsidRPr="0050538C">
        <w:rPr>
          <w:rFonts w:ascii="Times New Roman" w:hAnsi="Times New Roman" w:cs="Times New Roman" w:hint="eastAsia"/>
          <w:bCs/>
          <w:sz w:val="20"/>
          <w:szCs w:val="20"/>
        </w:rPr>
        <w:t>(thf)</w:t>
      </w:r>
      <w:r w:rsidR="0071079E" w:rsidRPr="0050538C">
        <w:rPr>
          <w:rFonts w:ascii="Times New Roman" w:eastAsia="等线" w:hAnsi="Times New Roman" w:cs="Times New Roman" w:hint="eastAsia"/>
          <w:sz w:val="20"/>
          <w:szCs w:val="20"/>
        </w:rPr>
        <w:t xml:space="preserve"> and </w:t>
      </w:r>
      <w:r w:rsidR="0071079E" w:rsidRPr="0050538C">
        <w:rPr>
          <w:rFonts w:ascii="Times New Roman" w:hAnsi="Times New Roman" w:cs="Times New Roman"/>
          <w:bCs/>
          <w:sz w:val="20"/>
          <w:szCs w:val="20"/>
        </w:rPr>
        <w:t>[Tp</w:t>
      </w:r>
      <w:r w:rsidR="0071079E" w:rsidRPr="0050538C">
        <w:rPr>
          <w:rFonts w:ascii="Times New Roman" w:hAnsi="Times New Roman" w:cs="Times New Roman"/>
          <w:bCs/>
          <w:sz w:val="20"/>
          <w:szCs w:val="20"/>
          <w:vertAlign w:val="superscript"/>
        </w:rPr>
        <w:t>Br3</w:t>
      </w:r>
      <w:r w:rsidR="0071079E" w:rsidRPr="0050538C">
        <w:rPr>
          <w:rFonts w:ascii="Times New Roman" w:hAnsi="Times New Roman" w:cs="Times New Roman"/>
          <w:bCs/>
          <w:sz w:val="20"/>
          <w:szCs w:val="20"/>
        </w:rPr>
        <w:t>Ag]</w:t>
      </w:r>
      <w:r w:rsidR="0071079E" w:rsidRPr="0050538C">
        <w:rPr>
          <w:rFonts w:ascii="Times New Roman" w:hAnsi="Times New Roman" w:cs="Times New Roman"/>
          <w:bCs/>
          <w:sz w:val="20"/>
          <w:szCs w:val="20"/>
          <w:vertAlign w:val="subscript"/>
        </w:rPr>
        <w:t>2</w:t>
      </w:r>
      <w:r w:rsidR="0071079E" w:rsidRPr="0050538C">
        <w:rPr>
          <w:rFonts w:ascii="Times New Roman" w:hAnsi="Times New Roman" w:cs="Times New Roman"/>
          <w:bCs/>
          <w:sz w:val="20"/>
          <w:szCs w:val="20"/>
        </w:rPr>
        <w:t>(DCE)</w:t>
      </w:r>
    </w:p>
    <w:p w14:paraId="2B25299A" w14:textId="77777777" w:rsidR="00E370B3" w:rsidRPr="0050538C" w:rsidRDefault="0071079E" w:rsidP="003F6681">
      <w:pPr>
        <w:widowControl w:val="0"/>
        <w:spacing w:beforeLines="150" w:before="468"/>
        <w:jc w:val="both"/>
        <w:rPr>
          <w:rFonts w:ascii="Times New Roman" w:eastAsia="TimesNewRoman,Bold" w:hAnsi="Times New Roman" w:cs="Times New Roman"/>
          <w:bCs/>
          <w:sz w:val="20"/>
          <w:szCs w:val="20"/>
        </w:rPr>
      </w:pPr>
      <w:r w:rsidRPr="0050538C">
        <w:rPr>
          <w:rFonts w:ascii="Times New Roman" w:eastAsia="TimesNewRoman,Bold" w:hAnsi="Times New Roman" w:cs="Times New Roman" w:hint="eastAsia"/>
          <w:b/>
          <w:bCs/>
          <w:sz w:val="20"/>
          <w:szCs w:val="20"/>
        </w:rPr>
        <w:t xml:space="preserve">Table S3. </w:t>
      </w:r>
      <w:r w:rsidRPr="0050538C">
        <w:rPr>
          <w:rFonts w:ascii="Times New Roman" w:eastAsia="TimesNewRoman,Bold" w:hAnsi="Times New Roman" w:cs="Times New Roman" w:hint="eastAsia"/>
          <w:bCs/>
          <w:sz w:val="20"/>
          <w:szCs w:val="20"/>
        </w:rPr>
        <w:t xml:space="preserve">X-ray </w:t>
      </w:r>
      <w:r w:rsidR="004B5967" w:rsidRPr="0050538C">
        <w:rPr>
          <w:rFonts w:ascii="Times New Roman" w:eastAsia="TimesNewRoman,Bold" w:hAnsi="Times New Roman" w:cs="Times New Roman"/>
          <w:bCs/>
          <w:sz w:val="20"/>
          <w:szCs w:val="20"/>
        </w:rPr>
        <w:t>Crystal Structure of</w:t>
      </w:r>
      <w:r w:rsidRPr="0050538C">
        <w:rPr>
          <w:rFonts w:ascii="Times New Roman" w:eastAsia="TimesNewRoman,Bold" w:hAnsi="Times New Roman" w:cs="Times New Roman" w:hint="eastAsia"/>
          <w:bCs/>
          <w:sz w:val="20"/>
          <w:szCs w:val="20"/>
        </w:rPr>
        <w:t xml:space="preserve"> </w:t>
      </w:r>
      <w:r w:rsidRPr="0050538C">
        <w:rPr>
          <w:rFonts w:ascii="Times New Roman" w:hAnsi="Times New Roman" w:cs="Times New Roman"/>
          <w:bCs/>
          <w:sz w:val="20"/>
          <w:szCs w:val="20"/>
        </w:rPr>
        <w:t>[Tp</w:t>
      </w:r>
      <w:r w:rsidRPr="0050538C">
        <w:rPr>
          <w:rFonts w:ascii="Times New Roman" w:hAnsi="Times New Roman" w:cs="Times New Roman"/>
          <w:bCs/>
          <w:sz w:val="20"/>
          <w:szCs w:val="20"/>
          <w:vertAlign w:val="superscript"/>
        </w:rPr>
        <w:t>Br3</w:t>
      </w:r>
      <w:r w:rsidRPr="0050538C">
        <w:rPr>
          <w:rFonts w:ascii="Times New Roman" w:hAnsi="Times New Roman" w:cs="Times New Roman"/>
          <w:bCs/>
          <w:sz w:val="20"/>
          <w:szCs w:val="20"/>
        </w:rPr>
        <w:t>Ag]</w:t>
      </w:r>
      <w:r w:rsidRPr="0050538C">
        <w:rPr>
          <w:rFonts w:ascii="Times New Roman" w:hAnsi="Times New Roman" w:cs="Times New Roman"/>
          <w:bCs/>
          <w:sz w:val="20"/>
          <w:szCs w:val="20"/>
          <w:vertAlign w:val="subscript"/>
        </w:rPr>
        <w:t>2</w:t>
      </w:r>
      <w:r w:rsidRPr="0050538C">
        <w:rPr>
          <w:rFonts w:ascii="Times New Roman" w:hAnsi="Times New Roman" w:cs="Times New Roman"/>
          <w:bCs/>
          <w:sz w:val="20"/>
          <w:szCs w:val="20"/>
        </w:rPr>
        <w:t>(DCE)</w:t>
      </w:r>
      <w:r w:rsidR="004B5967" w:rsidRPr="0050538C">
        <w:rPr>
          <w:rFonts w:ascii="Times New Roman" w:eastAsia="TimesNewRoman,Bold" w:hAnsi="Times New Roman" w:cs="Times New Roman"/>
          <w:bCs/>
          <w:i/>
          <w:sz w:val="20"/>
          <w:szCs w:val="20"/>
        </w:rPr>
        <w:t xml:space="preserve"> </w:t>
      </w:r>
      <w:r w:rsidR="004B5967" w:rsidRPr="0050538C">
        <w:rPr>
          <w:rFonts w:ascii="Times New Roman" w:eastAsia="TimesNewRoman,Bold" w:hAnsi="Times New Roman" w:cs="Times New Roman"/>
          <w:bCs/>
          <w:sz w:val="20"/>
          <w:szCs w:val="20"/>
        </w:rPr>
        <w:t>(CCDC No.</w:t>
      </w:r>
      <w:r w:rsidR="004B5967" w:rsidRPr="0050538C">
        <w:rPr>
          <w:rFonts w:ascii="Times New Roman" w:eastAsia="宋体" w:hAnsi="Times New Roman" w:cs="Times New Roman"/>
          <w:sz w:val="20"/>
          <w:szCs w:val="20"/>
          <w:shd w:val="clear" w:color="auto" w:fill="FFFFFF"/>
        </w:rPr>
        <w:t xml:space="preserve"> 216</w:t>
      </w:r>
      <w:r w:rsidR="004B5967" w:rsidRPr="0050538C">
        <w:rPr>
          <w:rFonts w:ascii="Times New Roman" w:eastAsia="宋体" w:hAnsi="Times New Roman" w:cs="Times New Roman" w:hint="eastAsia"/>
          <w:sz w:val="20"/>
          <w:szCs w:val="20"/>
          <w:shd w:val="clear" w:color="auto" w:fill="FFFFFF"/>
        </w:rPr>
        <w:t>6126</w:t>
      </w:r>
      <w:r w:rsidR="004B5967" w:rsidRPr="0050538C">
        <w:rPr>
          <w:rFonts w:ascii="Times New Roman" w:eastAsia="TimesNewRoman,Bold" w:hAnsi="Times New Roman" w:cs="Times New Roman"/>
          <w:bCs/>
          <w:sz w:val="20"/>
          <w:szCs w:val="20"/>
        </w:rPr>
        <w:t>)</w:t>
      </w:r>
    </w:p>
    <w:p w14:paraId="4BB9B410" w14:textId="77777777" w:rsidR="00E370B3" w:rsidRPr="0050538C" w:rsidRDefault="004B5967" w:rsidP="003F6681">
      <w:pPr>
        <w:spacing w:line="360" w:lineRule="auto"/>
        <w:jc w:val="both"/>
        <w:rPr>
          <w:rFonts w:ascii="Times New Roman" w:eastAsia="宋体" w:hAnsi="Times New Roman" w:cs="Times New Roman"/>
          <w:kern w:val="0"/>
          <w:sz w:val="20"/>
          <w:szCs w:val="20"/>
          <w:lang w:val="de-DE"/>
        </w:rPr>
      </w:pPr>
      <w:r w:rsidRPr="0050538C">
        <w:rPr>
          <w:rFonts w:ascii="Times New Roman" w:eastAsia="MS Mincho" w:hAnsi="Times New Roman" w:cs="Times New Roman"/>
          <w:kern w:val="0"/>
          <w:sz w:val="20"/>
          <w:szCs w:val="24"/>
          <w:lang w:val="de-DE" w:eastAsia="ja-JP"/>
        </w:rPr>
        <w:object w:dxaOrig="3697" w:dyaOrig="2627" w14:anchorId="2BC5D88D">
          <v:shape id="_x0000_i1133" type="#_x0000_t75" style="width:183.75pt;height:131.25pt" o:ole="">
            <v:imagedata r:id="rId226" o:title=""/>
          </v:shape>
          <o:OLEObject Type="Embed" ProgID="ChemDraw.Document.6.0" ShapeID="_x0000_i1133" DrawAspect="Content" ObjectID="_1721650241" r:id="rId227"/>
        </w:object>
      </w:r>
    </w:p>
    <w:tbl>
      <w:tblPr>
        <w:tblStyle w:val="1"/>
        <w:tblW w:w="0" w:type="auto"/>
        <w:tblLook w:val="04A0" w:firstRow="1" w:lastRow="0" w:firstColumn="1" w:lastColumn="0" w:noHBand="0" w:noVBand="1"/>
      </w:tblPr>
      <w:tblGrid>
        <w:gridCol w:w="2880"/>
        <w:gridCol w:w="5642"/>
      </w:tblGrid>
      <w:tr w:rsidR="0050538C" w:rsidRPr="0050538C" w14:paraId="5CEDEE64" w14:textId="77777777">
        <w:tc>
          <w:tcPr>
            <w:tcW w:w="2880" w:type="dxa"/>
          </w:tcPr>
          <w:p w14:paraId="2E3DAFB7"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Empirical formula</w:t>
            </w:r>
          </w:p>
        </w:tc>
        <w:tc>
          <w:tcPr>
            <w:tcW w:w="5642" w:type="dxa"/>
          </w:tcPr>
          <w:p w14:paraId="0F8ADA86" w14:textId="77777777" w:rsidR="00E370B3" w:rsidRPr="0050538C" w:rsidRDefault="004B5967" w:rsidP="003F6681">
            <w:pPr>
              <w:spacing w:line="360" w:lineRule="auto"/>
              <w:jc w:val="both"/>
              <w:rPr>
                <w:kern w:val="0"/>
                <w:sz w:val="20"/>
                <w:szCs w:val="20"/>
              </w:rPr>
            </w:pPr>
            <w:r w:rsidRPr="0050538C">
              <w:rPr>
                <w:kern w:val="0"/>
                <w:sz w:val="20"/>
                <w:szCs w:val="20"/>
                <w:lang w:val="de-DE"/>
              </w:rPr>
              <w:t>C</w:t>
            </w:r>
            <w:r w:rsidRPr="0050538C">
              <w:rPr>
                <w:kern w:val="0"/>
                <w:sz w:val="20"/>
                <w:szCs w:val="20"/>
                <w:vertAlign w:val="subscript"/>
                <w:lang w:val="de-DE"/>
              </w:rPr>
              <w:t>1</w:t>
            </w:r>
            <w:r w:rsidRPr="0050538C">
              <w:rPr>
                <w:rFonts w:hint="eastAsia"/>
                <w:kern w:val="0"/>
                <w:sz w:val="20"/>
                <w:szCs w:val="20"/>
                <w:vertAlign w:val="subscript"/>
              </w:rPr>
              <w:t>1</w:t>
            </w:r>
            <w:r w:rsidRPr="0050538C">
              <w:rPr>
                <w:kern w:val="0"/>
                <w:sz w:val="20"/>
                <w:szCs w:val="20"/>
                <w:lang w:val="de-DE"/>
              </w:rPr>
              <w:t>H</w:t>
            </w:r>
            <w:r w:rsidRPr="0050538C">
              <w:rPr>
                <w:rFonts w:hint="eastAsia"/>
                <w:kern w:val="0"/>
                <w:sz w:val="20"/>
                <w:szCs w:val="20"/>
                <w:vertAlign w:val="subscript"/>
              </w:rPr>
              <w:t>5</w:t>
            </w:r>
            <w:r w:rsidRPr="0050538C">
              <w:rPr>
                <w:kern w:val="0"/>
                <w:sz w:val="20"/>
                <w:szCs w:val="20"/>
                <w:lang w:val="de-DE"/>
              </w:rPr>
              <w:t>AgBBr</w:t>
            </w:r>
            <w:r w:rsidRPr="0050538C">
              <w:rPr>
                <w:rFonts w:hint="eastAsia"/>
                <w:kern w:val="0"/>
                <w:sz w:val="20"/>
                <w:szCs w:val="20"/>
                <w:vertAlign w:val="subscript"/>
              </w:rPr>
              <w:t>9</w:t>
            </w:r>
            <w:r w:rsidRPr="0050538C">
              <w:rPr>
                <w:kern w:val="0"/>
                <w:sz w:val="20"/>
                <w:szCs w:val="20"/>
                <w:lang w:val="de-DE"/>
              </w:rPr>
              <w:t>Cl</w:t>
            </w:r>
            <w:r w:rsidRPr="0050538C">
              <w:rPr>
                <w:kern w:val="0"/>
                <w:sz w:val="20"/>
                <w:szCs w:val="20"/>
                <w:vertAlign w:val="subscript"/>
                <w:lang w:val="de-DE"/>
              </w:rPr>
              <w:t>2</w:t>
            </w:r>
            <w:r w:rsidRPr="0050538C">
              <w:rPr>
                <w:kern w:val="0"/>
                <w:sz w:val="20"/>
                <w:szCs w:val="20"/>
                <w:lang w:val="de-DE"/>
              </w:rPr>
              <w:t>N</w:t>
            </w:r>
            <w:r w:rsidRPr="0050538C">
              <w:rPr>
                <w:rFonts w:hint="eastAsia"/>
                <w:kern w:val="0"/>
                <w:sz w:val="20"/>
                <w:szCs w:val="20"/>
                <w:vertAlign w:val="subscript"/>
              </w:rPr>
              <w:t>6</w:t>
            </w:r>
          </w:p>
        </w:tc>
      </w:tr>
      <w:tr w:rsidR="0050538C" w:rsidRPr="0050538C" w14:paraId="1B6D2E8D" w14:textId="77777777">
        <w:tc>
          <w:tcPr>
            <w:tcW w:w="2880" w:type="dxa"/>
          </w:tcPr>
          <w:p w14:paraId="2EDF5682"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0"/>
                <w:lang w:val="de-DE" w:eastAsia="ja-JP"/>
              </w:rPr>
              <w:t>Temperature</w:t>
            </w:r>
          </w:p>
        </w:tc>
        <w:tc>
          <w:tcPr>
            <w:tcW w:w="5642" w:type="dxa"/>
          </w:tcPr>
          <w:p w14:paraId="49068D72"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29</w:t>
            </w:r>
            <w:r w:rsidRPr="0050538C">
              <w:rPr>
                <w:rFonts w:hint="eastAsia"/>
                <w:kern w:val="0"/>
                <w:sz w:val="20"/>
                <w:szCs w:val="20"/>
                <w:lang w:val="de-DE"/>
              </w:rPr>
              <w:t>7</w:t>
            </w:r>
            <w:r w:rsidRPr="0050538C">
              <w:rPr>
                <w:kern w:val="0"/>
                <w:sz w:val="20"/>
                <w:szCs w:val="20"/>
                <w:lang w:val="de-DE"/>
              </w:rPr>
              <w:t xml:space="preserve"> K</w:t>
            </w:r>
          </w:p>
        </w:tc>
      </w:tr>
      <w:tr w:rsidR="0050538C" w:rsidRPr="0050538C" w14:paraId="755F1DE6" w14:textId="77777777">
        <w:tc>
          <w:tcPr>
            <w:tcW w:w="2880" w:type="dxa"/>
          </w:tcPr>
          <w:p w14:paraId="469F8C6C"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0"/>
                <w:lang w:val="de-DE" w:eastAsia="ja-JP"/>
              </w:rPr>
              <w:t>Wavelength</w:t>
            </w:r>
          </w:p>
        </w:tc>
        <w:tc>
          <w:tcPr>
            <w:tcW w:w="5642" w:type="dxa"/>
          </w:tcPr>
          <w:p w14:paraId="71DAE3B9"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 xml:space="preserve">0.71073 </w:t>
            </w:r>
            <w:r w:rsidRPr="0050538C">
              <w:rPr>
                <w:rFonts w:eastAsia="MS Mincho"/>
                <w:kern w:val="0"/>
                <w:sz w:val="20"/>
                <w:szCs w:val="20"/>
                <w:lang w:val="de-DE" w:eastAsia="ja-JP"/>
              </w:rPr>
              <w:t>Å</w:t>
            </w:r>
          </w:p>
        </w:tc>
      </w:tr>
      <w:tr w:rsidR="0050538C" w:rsidRPr="0050538C" w14:paraId="14B4D68E" w14:textId="77777777">
        <w:tc>
          <w:tcPr>
            <w:tcW w:w="2880" w:type="dxa"/>
            <w:vAlign w:val="center"/>
          </w:tcPr>
          <w:p w14:paraId="5D0AFDC2"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Unit cell dimensions</w:t>
            </w:r>
          </w:p>
        </w:tc>
        <w:tc>
          <w:tcPr>
            <w:tcW w:w="5642" w:type="dxa"/>
          </w:tcPr>
          <w:p w14:paraId="09B5E966"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 xml:space="preserve">a = </w:t>
            </w:r>
            <w:r w:rsidRPr="0050538C">
              <w:rPr>
                <w:rFonts w:hint="eastAsia"/>
                <w:kern w:val="0"/>
                <w:sz w:val="20"/>
                <w:szCs w:val="20"/>
                <w:lang w:val="de-DE"/>
              </w:rPr>
              <w:t>10</w:t>
            </w:r>
            <w:r w:rsidRPr="0050538C">
              <w:rPr>
                <w:kern w:val="0"/>
                <w:sz w:val="20"/>
                <w:szCs w:val="20"/>
                <w:lang w:val="de-DE"/>
              </w:rPr>
              <w:t>.</w:t>
            </w:r>
            <w:r w:rsidRPr="0050538C">
              <w:rPr>
                <w:rFonts w:hint="eastAsia"/>
                <w:kern w:val="0"/>
                <w:sz w:val="20"/>
                <w:szCs w:val="20"/>
                <w:lang w:val="de-DE"/>
              </w:rPr>
              <w:t xml:space="preserve">797 </w:t>
            </w:r>
            <w:r w:rsidRPr="0050538C">
              <w:rPr>
                <w:kern w:val="0"/>
                <w:sz w:val="20"/>
                <w:szCs w:val="20"/>
                <w:lang w:val="de-DE"/>
              </w:rPr>
              <w:t>(</w:t>
            </w:r>
            <w:r w:rsidRPr="0050538C">
              <w:rPr>
                <w:rFonts w:hint="eastAsia"/>
                <w:kern w:val="0"/>
                <w:sz w:val="20"/>
                <w:szCs w:val="20"/>
                <w:lang w:val="de-DE"/>
              </w:rPr>
              <w:t>2</w:t>
            </w:r>
            <w:r w:rsidRPr="0050538C">
              <w:rPr>
                <w:kern w:val="0"/>
                <w:sz w:val="20"/>
                <w:szCs w:val="20"/>
                <w:lang w:val="de-DE"/>
              </w:rPr>
              <w:t xml:space="preserve">) </w:t>
            </w:r>
            <w:r w:rsidRPr="0050538C">
              <w:rPr>
                <w:rFonts w:eastAsia="MS Mincho"/>
                <w:kern w:val="0"/>
                <w:sz w:val="20"/>
                <w:szCs w:val="20"/>
                <w:lang w:val="de-DE" w:eastAsia="ja-JP"/>
              </w:rPr>
              <w:t>Å</w:t>
            </w:r>
          </w:p>
          <w:p w14:paraId="22C7B371"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 xml:space="preserve">b = </w:t>
            </w:r>
            <w:r w:rsidRPr="0050538C">
              <w:rPr>
                <w:rFonts w:hint="eastAsia"/>
                <w:kern w:val="0"/>
                <w:sz w:val="20"/>
                <w:szCs w:val="20"/>
                <w:lang w:val="de-DE"/>
              </w:rPr>
              <w:t>11</w:t>
            </w:r>
            <w:r w:rsidRPr="0050538C">
              <w:rPr>
                <w:kern w:val="0"/>
                <w:sz w:val="20"/>
                <w:szCs w:val="20"/>
                <w:lang w:val="de-DE"/>
              </w:rPr>
              <w:t>.</w:t>
            </w:r>
            <w:r w:rsidRPr="0050538C">
              <w:rPr>
                <w:rFonts w:hint="eastAsia"/>
                <w:kern w:val="0"/>
                <w:sz w:val="20"/>
                <w:szCs w:val="20"/>
                <w:lang w:val="de-DE"/>
              </w:rPr>
              <w:t xml:space="preserve">574 </w:t>
            </w:r>
            <w:r w:rsidRPr="0050538C">
              <w:rPr>
                <w:kern w:val="0"/>
                <w:sz w:val="20"/>
                <w:szCs w:val="20"/>
                <w:lang w:val="de-DE"/>
              </w:rPr>
              <w:t>(</w:t>
            </w:r>
            <w:r w:rsidRPr="0050538C">
              <w:rPr>
                <w:rFonts w:hint="eastAsia"/>
                <w:kern w:val="0"/>
                <w:sz w:val="20"/>
                <w:szCs w:val="20"/>
                <w:lang w:val="de-DE"/>
              </w:rPr>
              <w:t>2</w:t>
            </w:r>
            <w:r w:rsidRPr="0050538C">
              <w:rPr>
                <w:kern w:val="0"/>
                <w:sz w:val="20"/>
                <w:szCs w:val="20"/>
                <w:lang w:val="de-DE"/>
              </w:rPr>
              <w:t xml:space="preserve">) </w:t>
            </w:r>
            <w:r w:rsidRPr="0050538C">
              <w:rPr>
                <w:rFonts w:eastAsia="MS Mincho"/>
                <w:kern w:val="0"/>
                <w:sz w:val="20"/>
                <w:szCs w:val="20"/>
                <w:lang w:val="de-DE" w:eastAsia="ja-JP"/>
              </w:rPr>
              <w:t>Å</w:t>
            </w:r>
          </w:p>
          <w:p w14:paraId="623BB12B"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c = 1</w:t>
            </w:r>
            <w:r w:rsidRPr="0050538C">
              <w:rPr>
                <w:rFonts w:hint="eastAsia"/>
                <w:kern w:val="0"/>
                <w:sz w:val="20"/>
                <w:szCs w:val="20"/>
                <w:lang w:val="de-DE"/>
              </w:rPr>
              <w:t>1</w:t>
            </w:r>
            <w:r w:rsidRPr="0050538C">
              <w:rPr>
                <w:kern w:val="0"/>
                <w:sz w:val="20"/>
                <w:szCs w:val="20"/>
                <w:lang w:val="de-DE"/>
              </w:rPr>
              <w:t>.</w:t>
            </w:r>
            <w:r w:rsidRPr="0050538C">
              <w:rPr>
                <w:rFonts w:hint="eastAsia"/>
                <w:kern w:val="0"/>
                <w:sz w:val="20"/>
                <w:szCs w:val="20"/>
                <w:lang w:val="de-DE"/>
              </w:rPr>
              <w:t xml:space="preserve">7947 </w:t>
            </w:r>
            <w:r w:rsidRPr="0050538C">
              <w:rPr>
                <w:kern w:val="0"/>
                <w:sz w:val="20"/>
                <w:szCs w:val="20"/>
                <w:lang w:val="de-DE"/>
              </w:rPr>
              <w:t>(</w:t>
            </w:r>
            <w:r w:rsidRPr="0050538C">
              <w:rPr>
                <w:rFonts w:hint="eastAsia"/>
                <w:kern w:val="0"/>
                <w:sz w:val="20"/>
                <w:szCs w:val="20"/>
                <w:lang w:val="de-DE"/>
              </w:rPr>
              <w:t>19</w:t>
            </w:r>
            <w:r w:rsidRPr="0050538C">
              <w:rPr>
                <w:kern w:val="0"/>
                <w:sz w:val="20"/>
                <w:szCs w:val="20"/>
                <w:lang w:val="de-DE"/>
              </w:rPr>
              <w:t xml:space="preserve">) </w:t>
            </w:r>
            <w:r w:rsidRPr="0050538C">
              <w:rPr>
                <w:rFonts w:eastAsia="MS Mincho"/>
                <w:kern w:val="0"/>
                <w:sz w:val="20"/>
                <w:szCs w:val="20"/>
                <w:lang w:val="de-DE" w:eastAsia="ja-JP"/>
              </w:rPr>
              <w:t>Å</w:t>
            </w:r>
          </w:p>
          <w:p w14:paraId="2708A487"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 xml:space="preserve">alpha = </w:t>
            </w:r>
            <w:r w:rsidRPr="0050538C">
              <w:rPr>
                <w:rFonts w:hint="eastAsia"/>
                <w:kern w:val="0"/>
                <w:sz w:val="20"/>
                <w:szCs w:val="20"/>
                <w:lang w:val="de-DE"/>
              </w:rPr>
              <w:t>82.136 (15)</w:t>
            </w:r>
            <w:r w:rsidRPr="0050538C">
              <w:rPr>
                <w:kern w:val="0"/>
                <w:sz w:val="20"/>
                <w:szCs w:val="20"/>
                <w:lang w:val="de-DE"/>
              </w:rPr>
              <w:t xml:space="preserve"> deg.</w:t>
            </w:r>
          </w:p>
          <w:p w14:paraId="119C83B9"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 xml:space="preserve">beta = </w:t>
            </w:r>
            <w:r w:rsidRPr="0050538C">
              <w:rPr>
                <w:rFonts w:hint="eastAsia"/>
                <w:kern w:val="0"/>
                <w:sz w:val="20"/>
                <w:szCs w:val="20"/>
                <w:lang w:val="de-DE"/>
              </w:rPr>
              <w:t>76.706</w:t>
            </w:r>
            <w:r w:rsidRPr="0050538C">
              <w:rPr>
                <w:b/>
                <w:kern w:val="0"/>
                <w:sz w:val="20"/>
                <w:szCs w:val="20"/>
                <w:lang w:val="de-DE"/>
              </w:rPr>
              <w:t xml:space="preserve"> </w:t>
            </w:r>
            <w:r w:rsidRPr="0050538C">
              <w:rPr>
                <w:kern w:val="0"/>
                <w:sz w:val="20"/>
                <w:szCs w:val="20"/>
                <w:lang w:val="de-DE"/>
              </w:rPr>
              <w:t>(</w:t>
            </w:r>
            <w:r w:rsidRPr="0050538C">
              <w:rPr>
                <w:rFonts w:hint="eastAsia"/>
                <w:kern w:val="0"/>
                <w:sz w:val="20"/>
                <w:szCs w:val="20"/>
                <w:lang w:val="de-DE"/>
              </w:rPr>
              <w:t>15</w:t>
            </w:r>
            <w:r w:rsidRPr="0050538C">
              <w:rPr>
                <w:kern w:val="0"/>
                <w:sz w:val="20"/>
                <w:szCs w:val="20"/>
                <w:lang w:val="de-DE"/>
              </w:rPr>
              <w:t>) deg</w:t>
            </w:r>
            <w:r w:rsidRPr="0050538C">
              <w:rPr>
                <w:rFonts w:hint="eastAsia"/>
                <w:kern w:val="0"/>
                <w:sz w:val="20"/>
                <w:szCs w:val="20"/>
                <w:lang w:val="de-DE"/>
              </w:rPr>
              <w:t>.</w:t>
            </w:r>
          </w:p>
          <w:p w14:paraId="3C75F7EB" w14:textId="77777777" w:rsidR="00E370B3" w:rsidRPr="0050538C" w:rsidRDefault="004B5967" w:rsidP="003F6681">
            <w:pPr>
              <w:spacing w:line="276" w:lineRule="auto"/>
              <w:jc w:val="both"/>
              <w:rPr>
                <w:kern w:val="0"/>
                <w:sz w:val="20"/>
                <w:szCs w:val="20"/>
                <w:lang w:val="de-DE"/>
              </w:rPr>
            </w:pPr>
            <w:r w:rsidRPr="0050538C">
              <w:rPr>
                <w:kern w:val="0"/>
                <w:sz w:val="20"/>
                <w:szCs w:val="20"/>
                <w:lang w:val="de-DE"/>
              </w:rPr>
              <w:t xml:space="preserve">gamma = </w:t>
            </w:r>
            <w:r w:rsidRPr="0050538C">
              <w:rPr>
                <w:rFonts w:hint="eastAsia"/>
                <w:kern w:val="0"/>
                <w:sz w:val="20"/>
                <w:szCs w:val="20"/>
                <w:lang w:val="de-DE"/>
              </w:rPr>
              <w:t>67.752 (19)</w:t>
            </w:r>
            <w:r w:rsidRPr="0050538C">
              <w:rPr>
                <w:kern w:val="0"/>
                <w:sz w:val="20"/>
                <w:szCs w:val="20"/>
                <w:lang w:val="de-DE"/>
              </w:rPr>
              <w:t xml:space="preserve"> deg.</w:t>
            </w:r>
          </w:p>
        </w:tc>
      </w:tr>
      <w:tr w:rsidR="0050538C" w:rsidRPr="0050538C" w14:paraId="1CE4A4B7" w14:textId="77777777">
        <w:tc>
          <w:tcPr>
            <w:tcW w:w="2880" w:type="dxa"/>
          </w:tcPr>
          <w:p w14:paraId="7897B370"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0"/>
                <w:lang w:val="de-DE" w:eastAsia="ja-JP"/>
              </w:rPr>
              <w:t>Volume</w:t>
            </w:r>
          </w:p>
        </w:tc>
        <w:tc>
          <w:tcPr>
            <w:tcW w:w="5642" w:type="dxa"/>
          </w:tcPr>
          <w:p w14:paraId="6ECBD62E"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 xml:space="preserve">1325.5 </w:t>
            </w:r>
            <w:r w:rsidRPr="0050538C">
              <w:rPr>
                <w:kern w:val="0"/>
                <w:sz w:val="20"/>
                <w:szCs w:val="20"/>
                <w:lang w:val="de-DE"/>
              </w:rPr>
              <w:t>(</w:t>
            </w:r>
            <w:r w:rsidRPr="0050538C">
              <w:rPr>
                <w:rFonts w:hint="eastAsia"/>
                <w:kern w:val="0"/>
                <w:sz w:val="20"/>
                <w:szCs w:val="20"/>
                <w:lang w:val="de-DE"/>
              </w:rPr>
              <w:t>5</w:t>
            </w:r>
            <w:r w:rsidRPr="0050538C">
              <w:rPr>
                <w:kern w:val="0"/>
                <w:sz w:val="20"/>
                <w:szCs w:val="20"/>
                <w:lang w:val="de-DE"/>
              </w:rPr>
              <w:t>) Å</w:t>
            </w:r>
            <w:r w:rsidRPr="0050538C">
              <w:rPr>
                <w:kern w:val="0"/>
                <w:sz w:val="20"/>
                <w:szCs w:val="20"/>
                <w:vertAlign w:val="superscript"/>
                <w:lang w:val="de-DE"/>
              </w:rPr>
              <w:t>3</w:t>
            </w:r>
          </w:p>
        </w:tc>
      </w:tr>
      <w:tr w:rsidR="0050538C" w:rsidRPr="0050538C" w14:paraId="023728EE" w14:textId="77777777">
        <w:tc>
          <w:tcPr>
            <w:tcW w:w="2880" w:type="dxa"/>
          </w:tcPr>
          <w:p w14:paraId="0A8FB9A8"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0"/>
                <w:lang w:val="de-DE" w:eastAsia="ja-JP"/>
              </w:rPr>
              <w:t>Z</w:t>
            </w:r>
          </w:p>
        </w:tc>
        <w:tc>
          <w:tcPr>
            <w:tcW w:w="5642" w:type="dxa"/>
          </w:tcPr>
          <w:p w14:paraId="46D205D9"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2</w:t>
            </w:r>
          </w:p>
        </w:tc>
      </w:tr>
      <w:tr w:rsidR="0050538C" w:rsidRPr="0050538C" w14:paraId="306F6EB7" w14:textId="77777777">
        <w:tc>
          <w:tcPr>
            <w:tcW w:w="2880" w:type="dxa"/>
          </w:tcPr>
          <w:p w14:paraId="1929F6CC"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lastRenderedPageBreak/>
              <w:t>Calculated density</w:t>
            </w:r>
          </w:p>
        </w:tc>
        <w:tc>
          <w:tcPr>
            <w:tcW w:w="5642" w:type="dxa"/>
          </w:tcPr>
          <w:p w14:paraId="79EDBCC3"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2.831</w:t>
            </w:r>
            <w:r w:rsidRPr="0050538C">
              <w:rPr>
                <w:kern w:val="0"/>
                <w:sz w:val="20"/>
                <w:szCs w:val="20"/>
                <w:lang w:val="de-DE"/>
              </w:rPr>
              <w:t xml:space="preserve"> Mg/m</w:t>
            </w:r>
            <w:r w:rsidRPr="0050538C">
              <w:rPr>
                <w:kern w:val="0"/>
                <w:sz w:val="20"/>
                <w:szCs w:val="20"/>
                <w:vertAlign w:val="superscript"/>
                <w:lang w:val="de-DE"/>
              </w:rPr>
              <w:t>3</w:t>
            </w:r>
          </w:p>
        </w:tc>
      </w:tr>
      <w:tr w:rsidR="0050538C" w:rsidRPr="0050538C" w14:paraId="2BCD7A48" w14:textId="77777777">
        <w:tc>
          <w:tcPr>
            <w:tcW w:w="2880" w:type="dxa"/>
          </w:tcPr>
          <w:p w14:paraId="3DF72F48"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Absorption coefficient</w:t>
            </w:r>
          </w:p>
        </w:tc>
        <w:tc>
          <w:tcPr>
            <w:tcW w:w="5642" w:type="dxa"/>
          </w:tcPr>
          <w:p w14:paraId="4EDDBDF7"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4"/>
                <w:lang w:val="de-DE" w:eastAsia="ja-JP"/>
              </w:rPr>
              <w:t>14.541</w:t>
            </w:r>
            <w:r w:rsidRPr="0050538C">
              <w:rPr>
                <w:rFonts w:hint="eastAsia"/>
                <w:kern w:val="0"/>
                <w:sz w:val="20"/>
                <w:szCs w:val="24"/>
                <w:lang w:val="de-DE"/>
              </w:rPr>
              <w:t xml:space="preserve"> mm</w:t>
            </w:r>
            <w:r w:rsidRPr="0050538C">
              <w:rPr>
                <w:rFonts w:hint="eastAsia"/>
                <w:kern w:val="0"/>
                <w:sz w:val="20"/>
                <w:szCs w:val="24"/>
                <w:vertAlign w:val="superscript"/>
                <w:lang w:val="de-DE"/>
              </w:rPr>
              <w:t>-1</w:t>
            </w:r>
          </w:p>
        </w:tc>
      </w:tr>
      <w:tr w:rsidR="0050538C" w:rsidRPr="0050538C" w14:paraId="67C58B32" w14:textId="77777777">
        <w:tc>
          <w:tcPr>
            <w:tcW w:w="2880" w:type="dxa"/>
          </w:tcPr>
          <w:p w14:paraId="04D8F5ED"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F(000)</w:t>
            </w:r>
          </w:p>
        </w:tc>
        <w:tc>
          <w:tcPr>
            <w:tcW w:w="5642" w:type="dxa"/>
          </w:tcPr>
          <w:p w14:paraId="125F2971"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1028.0</w:t>
            </w:r>
          </w:p>
        </w:tc>
      </w:tr>
      <w:tr w:rsidR="0050538C" w:rsidRPr="0050538C" w14:paraId="58CAB32C" w14:textId="77777777">
        <w:tc>
          <w:tcPr>
            <w:tcW w:w="2880" w:type="dxa"/>
          </w:tcPr>
          <w:p w14:paraId="2079F161"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Crystal size</w:t>
            </w:r>
          </w:p>
        </w:tc>
        <w:tc>
          <w:tcPr>
            <w:tcW w:w="5642" w:type="dxa"/>
          </w:tcPr>
          <w:p w14:paraId="012DE584"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0.35 x 0.20 x 0.18 mm</w:t>
            </w:r>
          </w:p>
        </w:tc>
      </w:tr>
      <w:tr w:rsidR="0050538C" w:rsidRPr="0050538C" w14:paraId="5A0E8836" w14:textId="77777777">
        <w:tc>
          <w:tcPr>
            <w:tcW w:w="2880" w:type="dxa"/>
          </w:tcPr>
          <w:p w14:paraId="73487DFE"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Theta range for data collection</w:t>
            </w:r>
          </w:p>
        </w:tc>
        <w:tc>
          <w:tcPr>
            <w:tcW w:w="5642" w:type="dxa"/>
          </w:tcPr>
          <w:p w14:paraId="3F166ADD"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2.078 to 24.994</w:t>
            </w:r>
          </w:p>
        </w:tc>
      </w:tr>
      <w:tr w:rsidR="0050538C" w:rsidRPr="0050538C" w14:paraId="7C49846B" w14:textId="77777777">
        <w:tc>
          <w:tcPr>
            <w:tcW w:w="2880" w:type="dxa"/>
          </w:tcPr>
          <w:p w14:paraId="7A8C56FB"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Reflections collected / unique</w:t>
            </w:r>
          </w:p>
        </w:tc>
        <w:tc>
          <w:tcPr>
            <w:tcW w:w="5642" w:type="dxa"/>
          </w:tcPr>
          <w:p w14:paraId="74F1D371"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8643/</w:t>
            </w:r>
            <w:r w:rsidRPr="0050538C">
              <w:rPr>
                <w:rFonts w:eastAsia="MS Mincho"/>
                <w:kern w:val="0"/>
                <w:sz w:val="20"/>
                <w:szCs w:val="24"/>
                <w:lang w:val="de-DE" w:eastAsia="ja-JP"/>
              </w:rPr>
              <w:t>4634 [R</w:t>
            </w:r>
            <w:r w:rsidRPr="0050538C">
              <w:rPr>
                <w:rFonts w:eastAsia="MS Mincho"/>
                <w:kern w:val="0"/>
                <w:sz w:val="20"/>
                <w:szCs w:val="24"/>
                <w:vertAlign w:val="subscript"/>
                <w:lang w:val="de-DE" w:eastAsia="ja-JP"/>
              </w:rPr>
              <w:t>int</w:t>
            </w:r>
            <w:r w:rsidRPr="0050538C">
              <w:rPr>
                <w:rFonts w:eastAsia="MS Mincho"/>
                <w:kern w:val="0"/>
                <w:sz w:val="20"/>
                <w:szCs w:val="24"/>
                <w:lang w:val="de-DE" w:eastAsia="ja-JP"/>
              </w:rPr>
              <w:t xml:space="preserve"> = 0.0383</w:t>
            </w:r>
            <w:r w:rsidRPr="0050538C">
              <w:rPr>
                <w:rFonts w:hint="eastAsia"/>
                <w:kern w:val="0"/>
                <w:sz w:val="20"/>
                <w:szCs w:val="24"/>
                <w:lang w:val="de-DE"/>
              </w:rPr>
              <w:t>]</w:t>
            </w:r>
          </w:p>
        </w:tc>
      </w:tr>
      <w:tr w:rsidR="0050538C" w:rsidRPr="0050538C" w14:paraId="01E9AC60" w14:textId="77777777">
        <w:tc>
          <w:tcPr>
            <w:tcW w:w="2880" w:type="dxa"/>
          </w:tcPr>
          <w:p w14:paraId="2B69EC24" w14:textId="77777777" w:rsidR="00E370B3" w:rsidRPr="0050538C" w:rsidRDefault="004B5967" w:rsidP="003F6681">
            <w:pPr>
              <w:spacing w:line="360" w:lineRule="auto"/>
              <w:jc w:val="both"/>
              <w:rPr>
                <w:kern w:val="0"/>
                <w:sz w:val="20"/>
                <w:szCs w:val="20"/>
                <w:lang w:val="de-DE"/>
              </w:rPr>
            </w:pPr>
            <w:r w:rsidRPr="0050538C">
              <w:rPr>
                <w:kern w:val="0"/>
                <w:sz w:val="20"/>
                <w:szCs w:val="20"/>
                <w:lang w:val="de-DE"/>
              </w:rPr>
              <w:t>Data / restraints / parameters</w:t>
            </w:r>
          </w:p>
        </w:tc>
        <w:tc>
          <w:tcPr>
            <w:tcW w:w="5642" w:type="dxa"/>
          </w:tcPr>
          <w:p w14:paraId="1994F0E1"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4"/>
                <w:lang w:val="de-DE" w:eastAsia="ja-JP"/>
              </w:rPr>
              <w:t>4634/20/311</w:t>
            </w:r>
          </w:p>
        </w:tc>
      </w:tr>
      <w:tr w:rsidR="0050538C" w:rsidRPr="0050538C" w14:paraId="5699112F" w14:textId="77777777">
        <w:tc>
          <w:tcPr>
            <w:tcW w:w="2880" w:type="dxa"/>
          </w:tcPr>
          <w:p w14:paraId="7C86A109"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0"/>
                <w:lang w:val="de-DE" w:eastAsia="ja-JP"/>
              </w:rPr>
              <w:t>Goodness-of-fit on F</w:t>
            </w:r>
            <w:r w:rsidRPr="0050538C">
              <w:rPr>
                <w:rFonts w:eastAsia="MS Mincho"/>
                <w:kern w:val="0"/>
                <w:sz w:val="20"/>
                <w:szCs w:val="20"/>
                <w:vertAlign w:val="superscript"/>
                <w:lang w:val="de-DE" w:eastAsia="ja-JP"/>
              </w:rPr>
              <w:t>2</w:t>
            </w:r>
          </w:p>
        </w:tc>
        <w:tc>
          <w:tcPr>
            <w:tcW w:w="5642" w:type="dxa"/>
          </w:tcPr>
          <w:p w14:paraId="53DCBF05" w14:textId="77777777" w:rsidR="00E370B3" w:rsidRPr="0050538C" w:rsidRDefault="004B5967" w:rsidP="003F6681">
            <w:pPr>
              <w:spacing w:line="360" w:lineRule="auto"/>
              <w:jc w:val="both"/>
              <w:rPr>
                <w:kern w:val="0"/>
                <w:sz w:val="20"/>
                <w:szCs w:val="20"/>
                <w:lang w:val="de-DE"/>
              </w:rPr>
            </w:pPr>
            <w:r w:rsidRPr="0050538C">
              <w:rPr>
                <w:rFonts w:hint="eastAsia"/>
                <w:kern w:val="0"/>
                <w:sz w:val="20"/>
                <w:szCs w:val="20"/>
                <w:lang w:val="de-DE"/>
              </w:rPr>
              <w:t>1.029</w:t>
            </w:r>
          </w:p>
        </w:tc>
      </w:tr>
      <w:tr w:rsidR="0050538C" w:rsidRPr="0050538C" w14:paraId="32B34271" w14:textId="77777777">
        <w:tc>
          <w:tcPr>
            <w:tcW w:w="2880" w:type="dxa"/>
          </w:tcPr>
          <w:p w14:paraId="49352744" w14:textId="77777777" w:rsidR="00E370B3" w:rsidRPr="0050538C" w:rsidRDefault="004B5967" w:rsidP="003F6681">
            <w:pPr>
              <w:spacing w:line="360" w:lineRule="auto"/>
              <w:jc w:val="both"/>
              <w:rPr>
                <w:rFonts w:eastAsia="MS Mincho"/>
                <w:kern w:val="0"/>
                <w:sz w:val="20"/>
                <w:szCs w:val="20"/>
                <w:lang w:val="de-DE" w:eastAsia="ja-JP"/>
              </w:rPr>
            </w:pPr>
            <w:r w:rsidRPr="0050538C">
              <w:rPr>
                <w:rFonts w:eastAsia="MS Mincho"/>
                <w:kern w:val="0"/>
                <w:sz w:val="20"/>
                <w:szCs w:val="20"/>
                <w:lang w:val="de-DE" w:eastAsia="ja-JP"/>
              </w:rPr>
              <w:t>Final R indices [I&gt;2sigma(I)]</w:t>
            </w:r>
          </w:p>
        </w:tc>
        <w:tc>
          <w:tcPr>
            <w:tcW w:w="5642" w:type="dxa"/>
          </w:tcPr>
          <w:p w14:paraId="17304AD3"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4"/>
                <w:lang w:val="de-DE" w:eastAsia="ja-JP"/>
              </w:rPr>
              <w:t>R</w:t>
            </w:r>
            <w:r w:rsidRPr="0050538C">
              <w:rPr>
                <w:rFonts w:eastAsia="MS Mincho"/>
                <w:kern w:val="0"/>
                <w:sz w:val="20"/>
                <w:szCs w:val="24"/>
                <w:vertAlign w:val="subscript"/>
                <w:lang w:val="de-DE" w:eastAsia="ja-JP"/>
              </w:rPr>
              <w:t>1</w:t>
            </w:r>
            <w:r w:rsidRPr="0050538C">
              <w:rPr>
                <w:rFonts w:eastAsia="MS Mincho"/>
                <w:kern w:val="0"/>
                <w:sz w:val="20"/>
                <w:szCs w:val="24"/>
                <w:lang w:val="de-DE" w:eastAsia="ja-JP"/>
              </w:rPr>
              <w:t xml:space="preserve"> = 0.0442, wR</w:t>
            </w:r>
            <w:r w:rsidRPr="0050538C">
              <w:rPr>
                <w:rFonts w:eastAsia="MS Mincho"/>
                <w:kern w:val="0"/>
                <w:sz w:val="20"/>
                <w:szCs w:val="24"/>
                <w:vertAlign w:val="subscript"/>
                <w:lang w:val="de-DE" w:eastAsia="ja-JP"/>
              </w:rPr>
              <w:t>2</w:t>
            </w:r>
            <w:r w:rsidRPr="0050538C">
              <w:rPr>
                <w:rFonts w:eastAsia="MS Mincho"/>
                <w:kern w:val="0"/>
                <w:sz w:val="20"/>
                <w:szCs w:val="24"/>
                <w:lang w:val="de-DE" w:eastAsia="ja-JP"/>
              </w:rPr>
              <w:t xml:space="preserve"> = 0.0768</w:t>
            </w:r>
          </w:p>
        </w:tc>
      </w:tr>
      <w:tr w:rsidR="0050538C" w:rsidRPr="0050538C" w14:paraId="4D89DEF9" w14:textId="77777777">
        <w:tc>
          <w:tcPr>
            <w:tcW w:w="2880" w:type="dxa"/>
          </w:tcPr>
          <w:p w14:paraId="2208AEF6" w14:textId="77777777" w:rsidR="00E370B3" w:rsidRPr="0050538C" w:rsidRDefault="004B5967" w:rsidP="003F6681">
            <w:pPr>
              <w:spacing w:line="360" w:lineRule="auto"/>
              <w:jc w:val="both"/>
              <w:rPr>
                <w:rFonts w:eastAsia="MS Mincho"/>
                <w:kern w:val="0"/>
                <w:sz w:val="20"/>
                <w:szCs w:val="20"/>
                <w:lang w:val="de-DE" w:eastAsia="ja-JP"/>
              </w:rPr>
            </w:pPr>
            <w:r w:rsidRPr="0050538C">
              <w:rPr>
                <w:rFonts w:eastAsia="MS Mincho"/>
                <w:kern w:val="0"/>
                <w:sz w:val="20"/>
                <w:szCs w:val="20"/>
                <w:lang w:val="de-DE" w:eastAsia="ja-JP"/>
              </w:rPr>
              <w:t>Rindices (all data)</w:t>
            </w:r>
          </w:p>
        </w:tc>
        <w:tc>
          <w:tcPr>
            <w:tcW w:w="5642" w:type="dxa"/>
          </w:tcPr>
          <w:p w14:paraId="422CD8E7" w14:textId="77777777" w:rsidR="00E370B3" w:rsidRPr="0050538C" w:rsidRDefault="004B5967" w:rsidP="003F6681">
            <w:pPr>
              <w:spacing w:line="360" w:lineRule="auto"/>
              <w:jc w:val="both"/>
              <w:rPr>
                <w:kern w:val="0"/>
                <w:sz w:val="20"/>
                <w:szCs w:val="20"/>
                <w:lang w:val="de-DE"/>
              </w:rPr>
            </w:pPr>
            <w:r w:rsidRPr="0050538C">
              <w:rPr>
                <w:rFonts w:eastAsia="MS Mincho"/>
                <w:kern w:val="0"/>
                <w:sz w:val="20"/>
                <w:szCs w:val="24"/>
                <w:lang w:val="de-DE" w:eastAsia="ja-JP"/>
              </w:rPr>
              <w:t>R</w:t>
            </w:r>
            <w:r w:rsidRPr="0050538C">
              <w:rPr>
                <w:rFonts w:eastAsia="MS Mincho"/>
                <w:kern w:val="0"/>
                <w:sz w:val="20"/>
                <w:szCs w:val="24"/>
                <w:vertAlign w:val="subscript"/>
                <w:lang w:val="de-DE" w:eastAsia="ja-JP"/>
              </w:rPr>
              <w:t>1</w:t>
            </w:r>
            <w:r w:rsidRPr="0050538C">
              <w:rPr>
                <w:rFonts w:eastAsia="MS Mincho"/>
                <w:kern w:val="0"/>
                <w:sz w:val="20"/>
                <w:szCs w:val="24"/>
                <w:lang w:val="de-DE" w:eastAsia="ja-JP"/>
              </w:rPr>
              <w:t xml:space="preserve"> = 0.0769, wR</w:t>
            </w:r>
            <w:r w:rsidRPr="0050538C">
              <w:rPr>
                <w:rFonts w:eastAsia="MS Mincho"/>
                <w:kern w:val="0"/>
                <w:sz w:val="20"/>
                <w:szCs w:val="24"/>
                <w:vertAlign w:val="subscript"/>
                <w:lang w:val="de-DE" w:eastAsia="ja-JP"/>
              </w:rPr>
              <w:t>2</w:t>
            </w:r>
            <w:r w:rsidRPr="0050538C">
              <w:rPr>
                <w:rFonts w:eastAsia="MS Mincho"/>
                <w:kern w:val="0"/>
                <w:sz w:val="20"/>
                <w:szCs w:val="24"/>
                <w:lang w:val="de-DE" w:eastAsia="ja-JP"/>
              </w:rPr>
              <w:t xml:space="preserve"> = 0.0906</w:t>
            </w:r>
          </w:p>
        </w:tc>
      </w:tr>
    </w:tbl>
    <w:p w14:paraId="3D3BD41E" w14:textId="77777777" w:rsidR="0071079E" w:rsidRPr="0050538C" w:rsidRDefault="001D17EF" w:rsidP="003F6681">
      <w:pPr>
        <w:spacing w:beforeLines="100" w:before="312" w:afterLines="100" w:after="312"/>
        <w:jc w:val="both"/>
        <w:rPr>
          <w:rFonts w:ascii="Times New Roman" w:eastAsia="等线" w:hAnsi="Times New Roman" w:cs="Times New Roman"/>
          <w:b/>
          <w:bCs/>
          <w:szCs w:val="21"/>
          <w:lang w:val="de-DE"/>
        </w:rPr>
      </w:pPr>
      <w:r w:rsidRPr="0050538C">
        <w:object w:dxaOrig="8240" w:dyaOrig="1034" w14:anchorId="6011765B">
          <v:shape id="_x0000_i1134" type="#_x0000_t75" style="width:393pt;height:50.25pt" o:ole="">
            <v:imagedata r:id="rId228" o:title=""/>
          </v:shape>
          <o:OLEObject Type="Embed" ProgID="ChemDraw.Document.6.0" ShapeID="_x0000_i1134" DrawAspect="Content" ObjectID="_1721650242" r:id="rId229"/>
        </w:object>
      </w:r>
      <w:r w:rsidR="0071079E" w:rsidRPr="0050538C">
        <w:rPr>
          <w:rFonts w:ascii="Times New Roman" w:eastAsia="等线" w:hAnsi="Times New Roman" w:cs="Times New Roman" w:hint="eastAsia"/>
          <w:b/>
          <w:bCs/>
          <w:szCs w:val="21"/>
          <w:lang w:val="de-DE"/>
        </w:rPr>
        <w:t>Scheme S</w:t>
      </w:r>
      <w:r w:rsidR="00361676" w:rsidRPr="0050538C">
        <w:rPr>
          <w:rFonts w:ascii="Times New Roman" w:eastAsia="等线" w:hAnsi="Times New Roman" w:cs="Times New Roman" w:hint="eastAsia"/>
          <w:b/>
          <w:bCs/>
          <w:szCs w:val="21"/>
          <w:lang w:val="de-DE"/>
        </w:rPr>
        <w:t>3</w:t>
      </w:r>
      <w:r w:rsidR="0071079E" w:rsidRPr="0050538C">
        <w:rPr>
          <w:rFonts w:ascii="Times New Roman" w:eastAsia="等线" w:hAnsi="Times New Roman" w:cs="Times New Roman" w:hint="eastAsia"/>
          <w:b/>
          <w:bCs/>
          <w:szCs w:val="21"/>
          <w:lang w:val="de-DE"/>
        </w:rPr>
        <w:t>.</w:t>
      </w:r>
      <w:r w:rsidR="00C94B06" w:rsidRPr="0050538C">
        <w:t xml:space="preserve"> </w:t>
      </w:r>
      <w:r w:rsidR="00C94B06" w:rsidRPr="0050538C">
        <w:rPr>
          <w:rFonts w:ascii="Times New Roman" w:eastAsia="等线" w:hAnsi="Times New Roman" w:cs="Times New Roman"/>
          <w:b/>
          <w:bCs/>
          <w:sz w:val="20"/>
          <w:szCs w:val="20"/>
          <w:lang w:val="de-DE"/>
        </w:rPr>
        <w:t>[Tp</w:t>
      </w:r>
      <w:r w:rsidR="00C94B06" w:rsidRPr="0050538C">
        <w:rPr>
          <w:rFonts w:ascii="Times New Roman" w:eastAsia="等线" w:hAnsi="Times New Roman" w:cs="Times New Roman"/>
          <w:b/>
          <w:bCs/>
          <w:sz w:val="20"/>
          <w:szCs w:val="20"/>
          <w:vertAlign w:val="superscript"/>
          <w:lang w:val="de-DE"/>
        </w:rPr>
        <w:t>Br3</w:t>
      </w:r>
      <w:r w:rsidR="00C94B06" w:rsidRPr="0050538C">
        <w:rPr>
          <w:rFonts w:ascii="Times New Roman" w:eastAsia="等线" w:hAnsi="Times New Roman" w:cs="Times New Roman"/>
          <w:b/>
          <w:bCs/>
          <w:sz w:val="20"/>
          <w:szCs w:val="20"/>
          <w:lang w:val="de-DE"/>
        </w:rPr>
        <w:t>Ag]</w:t>
      </w:r>
      <w:r w:rsidR="00C94B06" w:rsidRPr="0050538C">
        <w:rPr>
          <w:rFonts w:ascii="Times New Roman" w:eastAsia="等线" w:hAnsi="Times New Roman" w:cs="Times New Roman"/>
          <w:b/>
          <w:bCs/>
          <w:sz w:val="20"/>
          <w:szCs w:val="20"/>
          <w:vertAlign w:val="subscript"/>
          <w:lang w:val="de-DE"/>
        </w:rPr>
        <w:t>2</w:t>
      </w:r>
      <w:r w:rsidR="00C94B06" w:rsidRPr="0050538C">
        <w:rPr>
          <w:rFonts w:ascii="Times New Roman" w:eastAsia="等线" w:hAnsi="Times New Roman" w:cs="Times New Roman"/>
          <w:b/>
          <w:bCs/>
          <w:sz w:val="20"/>
          <w:szCs w:val="20"/>
          <w:lang w:val="de-DE"/>
        </w:rPr>
        <w:t xml:space="preserve">(DCE)-catalyzed N–H insertion of </w:t>
      </w:r>
      <w:r w:rsidR="00C94B06" w:rsidRPr="0050538C">
        <w:rPr>
          <w:rFonts w:ascii="Times New Roman" w:eastAsia="等线" w:hAnsi="Times New Roman" w:cs="Times New Roman" w:hint="eastAsia"/>
          <w:b/>
          <w:bCs/>
          <w:sz w:val="20"/>
          <w:szCs w:val="20"/>
          <w:lang w:val="de-DE"/>
        </w:rPr>
        <w:t>d</w:t>
      </w:r>
      <w:r w:rsidR="00C94B06" w:rsidRPr="0050538C">
        <w:rPr>
          <w:rFonts w:ascii="Times New Roman" w:eastAsia="等线" w:hAnsi="Times New Roman" w:cs="Times New Roman"/>
          <w:b/>
          <w:bCs/>
          <w:sz w:val="20"/>
          <w:szCs w:val="20"/>
          <w:lang w:val="de-DE"/>
        </w:rPr>
        <w:t>iphenyldiazomethane.</w:t>
      </w:r>
    </w:p>
    <w:p w14:paraId="3B455EB0" w14:textId="77777777" w:rsidR="00C94B06" w:rsidRPr="0050538C" w:rsidRDefault="007733E3" w:rsidP="003F6681">
      <w:pPr>
        <w:spacing w:beforeLines="50" w:before="156" w:line="320" w:lineRule="exact"/>
        <w:jc w:val="both"/>
        <w:rPr>
          <w:rFonts w:ascii="Times New Roman" w:eastAsia="等线" w:hAnsi="Times New Roman" w:cs="Times New Roman"/>
          <w:bCs/>
          <w:sz w:val="20"/>
          <w:szCs w:val="20"/>
        </w:rPr>
      </w:pPr>
      <w:r w:rsidRPr="0050538C">
        <w:rPr>
          <w:rFonts w:ascii="Times New Roman" w:eastAsia="等线" w:hAnsi="Times New Roman" w:cs="Times New Roman"/>
          <w:b/>
          <w:bCs/>
          <w:sz w:val="20"/>
          <w:szCs w:val="20"/>
        </w:rPr>
        <w:t>Experimental Procedures</w:t>
      </w:r>
      <w:r w:rsidRPr="0050538C">
        <w:rPr>
          <w:rFonts w:ascii="Times New Roman" w:eastAsia="等线" w:hAnsi="Times New Roman" w:cs="Times New Roman"/>
          <w:bCs/>
          <w:sz w:val="20"/>
          <w:szCs w:val="20"/>
        </w:rPr>
        <w:t xml:space="preserve">: </w:t>
      </w:r>
      <w:r w:rsidR="00C94B06" w:rsidRPr="0050538C">
        <w:rPr>
          <w:rFonts w:ascii="Times New Roman" w:eastAsia="等线" w:hAnsi="Times New Roman" w:cs="Times New Roman"/>
          <w:bCs/>
          <w:sz w:val="20"/>
          <w:szCs w:val="20"/>
        </w:rPr>
        <w:t xml:space="preserve">The </w:t>
      </w:r>
      <w:r w:rsidR="00D74411" w:rsidRPr="0050538C">
        <w:rPr>
          <w:rFonts w:ascii="Times New Roman" w:eastAsia="等线" w:hAnsi="Times New Roman" w:cs="Times New Roman"/>
          <w:bCs/>
          <w:sz w:val="20"/>
          <w:szCs w:val="20"/>
        </w:rPr>
        <w:t>[</w:t>
      </w:r>
      <w:r w:rsidR="00C94B06" w:rsidRPr="0050538C">
        <w:rPr>
          <w:rFonts w:ascii="Times New Roman" w:eastAsia="等线" w:hAnsi="Times New Roman" w:cs="Times New Roman"/>
          <w:sz w:val="20"/>
          <w:szCs w:val="20"/>
        </w:rPr>
        <w:t>Tp</w:t>
      </w:r>
      <w:r w:rsidR="00C94B06" w:rsidRPr="0050538C">
        <w:rPr>
          <w:rFonts w:ascii="Times New Roman" w:eastAsia="等线" w:hAnsi="Times New Roman" w:cs="Times New Roman"/>
          <w:sz w:val="20"/>
          <w:szCs w:val="20"/>
          <w:vertAlign w:val="superscript"/>
        </w:rPr>
        <w:t>Br3</w:t>
      </w:r>
      <w:r w:rsidR="00C94B06" w:rsidRPr="0050538C">
        <w:rPr>
          <w:rFonts w:ascii="Times New Roman" w:eastAsia="等线" w:hAnsi="Times New Roman" w:cs="Times New Roman"/>
          <w:sz w:val="20"/>
          <w:szCs w:val="20"/>
        </w:rPr>
        <w:t>Ag</w:t>
      </w:r>
      <w:r w:rsidR="00D74411" w:rsidRPr="0050538C">
        <w:rPr>
          <w:rFonts w:ascii="Times New Roman" w:eastAsia="等线" w:hAnsi="Times New Roman" w:cs="Times New Roman"/>
          <w:sz w:val="20"/>
          <w:szCs w:val="20"/>
        </w:rPr>
        <w:t>]</w:t>
      </w:r>
      <w:r w:rsidR="00D74411" w:rsidRPr="0050538C">
        <w:rPr>
          <w:rFonts w:ascii="Times New Roman" w:eastAsia="等线" w:hAnsi="Times New Roman" w:cs="Times New Roman"/>
          <w:sz w:val="20"/>
          <w:szCs w:val="20"/>
          <w:vertAlign w:val="subscript"/>
        </w:rPr>
        <w:t>2</w:t>
      </w:r>
      <w:r w:rsidR="00D74411" w:rsidRPr="0050538C">
        <w:rPr>
          <w:rFonts w:ascii="Times New Roman" w:eastAsia="等线" w:hAnsi="Times New Roman" w:cs="Times New Roman"/>
          <w:sz w:val="20"/>
          <w:szCs w:val="20"/>
        </w:rPr>
        <w:t>(DCE)</w:t>
      </w:r>
      <w:r w:rsidR="00C94B06" w:rsidRPr="0050538C">
        <w:rPr>
          <w:rFonts w:ascii="Times New Roman" w:eastAsia="等线" w:hAnsi="Times New Roman" w:cs="Times New Roman"/>
          <w:bCs/>
          <w:sz w:val="20"/>
          <w:szCs w:val="20"/>
        </w:rPr>
        <w:t xml:space="preserve"> (</w:t>
      </w:r>
      <w:r w:rsidR="00D91020" w:rsidRPr="0050538C">
        <w:rPr>
          <w:rFonts w:ascii="Times New Roman" w:eastAsia="等线" w:hAnsi="Times New Roman" w:cs="Times New Roman"/>
          <w:bCs/>
          <w:sz w:val="20"/>
          <w:szCs w:val="20"/>
        </w:rPr>
        <w:t>32.4</w:t>
      </w:r>
      <w:r w:rsidR="00C94B06" w:rsidRPr="0050538C">
        <w:rPr>
          <w:rFonts w:ascii="Times New Roman" w:eastAsia="等线" w:hAnsi="Times New Roman" w:cs="Times New Roman"/>
          <w:bCs/>
          <w:sz w:val="20"/>
          <w:szCs w:val="20"/>
        </w:rPr>
        <w:t xml:space="preserve"> mg, 0.03 mmol, </w:t>
      </w:r>
      <w:r w:rsidR="00D74411" w:rsidRPr="0050538C">
        <w:rPr>
          <w:rFonts w:ascii="Times New Roman" w:eastAsia="等线" w:hAnsi="Times New Roman" w:cs="Times New Roman"/>
          <w:bCs/>
          <w:sz w:val="20"/>
          <w:szCs w:val="20"/>
        </w:rPr>
        <w:t>5</w:t>
      </w:r>
      <w:r w:rsidR="00C94B06" w:rsidRPr="0050538C">
        <w:rPr>
          <w:rFonts w:ascii="Times New Roman" w:eastAsia="等线" w:hAnsi="Times New Roman" w:cs="Times New Roman"/>
          <w:bCs/>
          <w:sz w:val="20"/>
          <w:szCs w:val="20"/>
        </w:rPr>
        <w:t xml:space="preserve"> mol %) was introduced into a </w:t>
      </w:r>
      <w:r w:rsidR="00C94B06" w:rsidRPr="0050538C">
        <w:rPr>
          <w:rFonts w:ascii="Times New Roman" w:eastAsia="等线" w:hAnsi="Times New Roman" w:cs="Times New Roman"/>
          <w:sz w:val="20"/>
          <w:szCs w:val="20"/>
        </w:rPr>
        <w:t xml:space="preserve">Schlenk Sealing pipe. </w:t>
      </w:r>
      <w:r w:rsidR="00C94B06" w:rsidRPr="0050538C">
        <w:rPr>
          <w:rFonts w:ascii="Times New Roman" w:hAnsi="Times New Roman" w:cs="Times New Roman"/>
          <w:sz w:val="20"/>
          <w:szCs w:val="20"/>
        </w:rPr>
        <w:t>After sealed the tube was evacuated and backfilled with N</w:t>
      </w:r>
      <w:r w:rsidR="00C94B06" w:rsidRPr="0050538C">
        <w:rPr>
          <w:rFonts w:ascii="Times New Roman" w:hAnsi="Times New Roman" w:cs="Times New Roman"/>
          <w:sz w:val="20"/>
          <w:szCs w:val="20"/>
          <w:vertAlign w:val="subscript"/>
        </w:rPr>
        <w:t>2</w:t>
      </w:r>
      <w:r w:rsidR="00C94B06" w:rsidRPr="0050538C">
        <w:rPr>
          <w:rFonts w:ascii="Times New Roman" w:hAnsi="Times New Roman" w:cs="Times New Roman"/>
          <w:sz w:val="20"/>
          <w:szCs w:val="20"/>
        </w:rPr>
        <w:t xml:space="preserve"> for three times. A mixture of </w:t>
      </w:r>
      <w:r w:rsidR="00C94B06" w:rsidRPr="0050538C">
        <w:rPr>
          <w:rFonts w:ascii="Times New Roman" w:eastAsia="等线" w:hAnsi="Times New Roman" w:cs="Times New Roman"/>
          <w:sz w:val="20"/>
          <w:szCs w:val="20"/>
        </w:rPr>
        <w:t>NH</w:t>
      </w:r>
      <w:r w:rsidR="00C94B06" w:rsidRPr="0050538C">
        <w:rPr>
          <w:rFonts w:ascii="Times New Roman" w:eastAsia="等线" w:hAnsi="Times New Roman" w:cs="Times New Roman"/>
          <w:sz w:val="20"/>
          <w:szCs w:val="20"/>
          <w:vertAlign w:val="subscript"/>
        </w:rPr>
        <w:t>3</w:t>
      </w:r>
      <w:r w:rsidR="00C94B06" w:rsidRPr="0050538C">
        <w:rPr>
          <w:rFonts w:ascii="Times New Roman" w:eastAsia="等线" w:hAnsi="Times New Roman" w:cs="Times New Roman"/>
          <w:sz w:val="20"/>
          <w:szCs w:val="20"/>
        </w:rPr>
        <w:t>·H</w:t>
      </w:r>
      <w:r w:rsidR="00C94B06" w:rsidRPr="0050538C">
        <w:rPr>
          <w:rFonts w:ascii="Times New Roman" w:eastAsia="等线" w:hAnsi="Times New Roman" w:cs="Times New Roman"/>
          <w:sz w:val="20"/>
          <w:szCs w:val="20"/>
          <w:vertAlign w:val="subscript"/>
        </w:rPr>
        <w:t>2</w:t>
      </w:r>
      <w:r w:rsidR="00C94B06" w:rsidRPr="0050538C">
        <w:rPr>
          <w:rFonts w:ascii="Times New Roman" w:eastAsia="等线" w:hAnsi="Times New Roman" w:cs="Times New Roman"/>
          <w:sz w:val="20"/>
          <w:szCs w:val="20"/>
        </w:rPr>
        <w:t xml:space="preserve">O (308 μL, 28%-30% wt%, 0.6 mmol, 8.0 equiv) and DCE (2 mL) was injected into the Sealing pipe, </w:t>
      </w:r>
      <w:r w:rsidR="00C94B06" w:rsidRPr="0050538C">
        <w:rPr>
          <w:rFonts w:ascii="Times New Roman" w:hAnsi="Times New Roman" w:cs="Times New Roman"/>
          <w:sz w:val="20"/>
          <w:szCs w:val="20"/>
        </w:rPr>
        <w:t>followed by DCE (</w:t>
      </w:r>
      <w:r w:rsidR="00C94B06" w:rsidRPr="0050538C">
        <w:rPr>
          <w:rFonts w:ascii="Times New Roman" w:eastAsia="等线" w:hAnsi="Times New Roman" w:cs="Times New Roman"/>
          <w:sz w:val="20"/>
          <w:szCs w:val="20"/>
        </w:rPr>
        <w:t>2 mL</w:t>
      </w:r>
      <w:r w:rsidR="00C94B06" w:rsidRPr="0050538C">
        <w:rPr>
          <w:rFonts w:ascii="Times New Roman" w:hAnsi="Times New Roman" w:cs="Times New Roman"/>
          <w:sz w:val="20"/>
          <w:szCs w:val="20"/>
        </w:rPr>
        <w:t xml:space="preserve">) solution of </w:t>
      </w:r>
      <w:r w:rsidR="00D74411" w:rsidRPr="0050538C">
        <w:rPr>
          <w:rFonts w:ascii="Times New Roman" w:hAnsi="Times New Roman" w:cs="Times New Roman"/>
          <w:sz w:val="20"/>
          <w:szCs w:val="20"/>
        </w:rPr>
        <w:t>diphenyldiazomethane</w:t>
      </w:r>
      <w:r w:rsidR="00C94B06" w:rsidRPr="0050538C">
        <w:rPr>
          <w:rFonts w:ascii="Times New Roman" w:hAnsi="Times New Roman" w:cs="Times New Roman"/>
          <w:sz w:val="20"/>
          <w:szCs w:val="20"/>
        </w:rPr>
        <w:t xml:space="preserve"> (</w:t>
      </w:r>
      <w:r w:rsidR="00D91020" w:rsidRPr="0050538C">
        <w:rPr>
          <w:rFonts w:ascii="Times New Roman" w:hAnsi="Times New Roman" w:cs="Times New Roman"/>
          <w:sz w:val="20"/>
          <w:szCs w:val="20"/>
        </w:rPr>
        <w:t>58.3</w:t>
      </w:r>
      <w:r w:rsidR="00D74411" w:rsidRPr="0050538C">
        <w:rPr>
          <w:rFonts w:ascii="Times New Roman" w:hAnsi="Times New Roman" w:cs="Times New Roman"/>
          <w:sz w:val="20"/>
          <w:szCs w:val="20"/>
        </w:rPr>
        <w:t xml:space="preserve"> </w:t>
      </w:r>
      <w:r w:rsidR="00D74411" w:rsidRPr="0050538C">
        <w:rPr>
          <w:rFonts w:ascii="Times New Roman" w:hAnsi="Times New Roman" w:cs="Times New Roman" w:hint="eastAsia"/>
          <w:sz w:val="20"/>
          <w:szCs w:val="20"/>
        </w:rPr>
        <w:t>m</w:t>
      </w:r>
      <w:r w:rsidR="00D74411" w:rsidRPr="0050538C">
        <w:rPr>
          <w:rFonts w:ascii="Times New Roman" w:hAnsi="Times New Roman" w:cs="Times New Roman"/>
          <w:sz w:val="20"/>
          <w:szCs w:val="20"/>
        </w:rPr>
        <w:t xml:space="preserve">g, </w:t>
      </w:r>
      <w:r w:rsidR="00C94B06" w:rsidRPr="0050538C">
        <w:rPr>
          <w:rFonts w:ascii="Times New Roman" w:hAnsi="Times New Roman" w:cs="Times New Roman"/>
          <w:sz w:val="20"/>
          <w:szCs w:val="20"/>
        </w:rPr>
        <w:t xml:space="preserve">0.3 mmol, 1.0 equiv). The resulting mixture was stirred at 60 °C for 12 h in the dark. When the reaction was completed, the crude reaction mixture was allowed to reach room temperature and concentrated in vacuo and purified by column chromatography on silica gel (petroleum ether/EtOAc) to afford the corresponding </w:t>
      </w:r>
      <w:r w:rsidR="00C94B06" w:rsidRPr="0050538C">
        <w:rPr>
          <w:rFonts w:ascii="Times New Roman" w:eastAsia="等线" w:hAnsi="Times New Roman" w:cs="Times New Roman"/>
          <w:bCs/>
          <w:sz w:val="20"/>
          <w:szCs w:val="20"/>
        </w:rPr>
        <w:t>N</w:t>
      </w:r>
      <w:r w:rsidR="00C94B06" w:rsidRPr="0050538C">
        <w:rPr>
          <w:rFonts w:ascii="Times New Roman" w:hAnsi="Times New Roman" w:cs="Times New Roman"/>
          <w:sz w:val="20"/>
          <w:szCs w:val="20"/>
        </w:rPr>
        <w:t>–</w:t>
      </w:r>
      <w:r w:rsidR="00C94B06" w:rsidRPr="0050538C">
        <w:rPr>
          <w:rFonts w:ascii="Times New Roman" w:eastAsia="等线" w:hAnsi="Times New Roman" w:cs="Times New Roman"/>
          <w:bCs/>
          <w:sz w:val="20"/>
          <w:szCs w:val="20"/>
        </w:rPr>
        <w:t>H insertion product</w:t>
      </w:r>
      <w:r w:rsidR="00D74411" w:rsidRPr="0050538C">
        <w:rPr>
          <w:rFonts w:ascii="Times New Roman" w:eastAsia="等线" w:hAnsi="Times New Roman" w:cs="Times New Roman"/>
          <w:bCs/>
          <w:sz w:val="20"/>
          <w:szCs w:val="20"/>
        </w:rPr>
        <w:t xml:space="preserve"> Aminodiphenylmethane (</w:t>
      </w:r>
      <w:r w:rsidR="00DF6E55" w:rsidRPr="0050538C">
        <w:rPr>
          <w:rFonts w:ascii="Times New Roman" w:hAnsi="Times New Roman" w:cs="Times New Roman"/>
          <w:sz w:val="20"/>
          <w:szCs w:val="20"/>
        </w:rPr>
        <w:t>44.5</w:t>
      </w:r>
      <w:r w:rsidR="00D74411" w:rsidRPr="0050538C">
        <w:rPr>
          <w:rFonts w:ascii="Times New Roman" w:hAnsi="Times New Roman" w:cs="Times New Roman"/>
          <w:sz w:val="20"/>
          <w:szCs w:val="20"/>
        </w:rPr>
        <w:t xml:space="preserve"> </w:t>
      </w:r>
      <w:r w:rsidR="00D74411" w:rsidRPr="0050538C">
        <w:rPr>
          <w:rFonts w:ascii="Times New Roman" w:hAnsi="Times New Roman" w:cs="Times New Roman" w:hint="eastAsia"/>
          <w:sz w:val="20"/>
          <w:szCs w:val="20"/>
        </w:rPr>
        <w:t>m</w:t>
      </w:r>
      <w:r w:rsidR="00D74411" w:rsidRPr="0050538C">
        <w:rPr>
          <w:rFonts w:ascii="Times New Roman" w:hAnsi="Times New Roman" w:cs="Times New Roman"/>
          <w:sz w:val="20"/>
          <w:szCs w:val="20"/>
        </w:rPr>
        <w:t xml:space="preserve">g, </w:t>
      </w:r>
      <w:r w:rsidR="00DF6E55" w:rsidRPr="0050538C">
        <w:rPr>
          <w:rFonts w:ascii="Times New Roman" w:hAnsi="Times New Roman" w:cs="Times New Roman"/>
          <w:sz w:val="20"/>
          <w:szCs w:val="20"/>
        </w:rPr>
        <w:t>81</w:t>
      </w:r>
      <w:r w:rsidR="00D74411" w:rsidRPr="0050538C">
        <w:rPr>
          <w:rFonts w:ascii="Times New Roman" w:hAnsi="Times New Roman" w:cs="Times New Roman"/>
          <w:sz w:val="20"/>
          <w:szCs w:val="20"/>
        </w:rPr>
        <w:t>%</w:t>
      </w:r>
      <w:r w:rsidR="00D74411" w:rsidRPr="0050538C">
        <w:rPr>
          <w:rFonts w:ascii="Times New Roman" w:eastAsia="等线" w:hAnsi="Times New Roman" w:cs="Times New Roman"/>
          <w:bCs/>
          <w:sz w:val="20"/>
          <w:szCs w:val="20"/>
        </w:rPr>
        <w:t>)</w:t>
      </w:r>
      <w:r w:rsidR="00C94B06" w:rsidRPr="0050538C">
        <w:rPr>
          <w:rFonts w:ascii="Times New Roman" w:eastAsia="等线" w:hAnsi="Times New Roman" w:cs="Times New Roman"/>
          <w:bCs/>
          <w:sz w:val="20"/>
          <w:szCs w:val="20"/>
        </w:rPr>
        <w:t>.</w:t>
      </w:r>
    </w:p>
    <w:p w14:paraId="6F4E4CF8" w14:textId="77777777" w:rsidR="001F5C3A" w:rsidRPr="0050538C" w:rsidRDefault="001F5C3A" w:rsidP="003F6681">
      <w:pPr>
        <w:pStyle w:val="af2"/>
        <w:numPr>
          <w:ilvl w:val="1"/>
          <w:numId w:val="4"/>
        </w:numPr>
        <w:spacing w:beforeLines="100" w:before="312" w:afterLines="100" w:after="312" w:line="320" w:lineRule="exact"/>
        <w:ind w:firstLineChars="0"/>
        <w:jc w:val="both"/>
        <w:rPr>
          <w:rFonts w:ascii="Times New Roman" w:eastAsia="等线" w:hAnsi="Times New Roman" w:cs="Times New Roman"/>
          <w:b/>
          <w:bCs/>
          <w:szCs w:val="21"/>
          <w:lang w:val="de-DE"/>
        </w:rPr>
      </w:pPr>
      <w:r w:rsidRPr="0050538C">
        <w:rPr>
          <w:rFonts w:ascii="Times New Roman" w:eastAsia="等线" w:hAnsi="Times New Roman" w:cs="Times New Roman"/>
          <w:b/>
          <w:bCs/>
          <w:szCs w:val="21"/>
          <w:lang w:val="de-DE"/>
        </w:rPr>
        <w:t xml:space="preserve">Computational </w:t>
      </w:r>
      <w:r w:rsidR="00341A9A" w:rsidRPr="0050538C">
        <w:rPr>
          <w:rFonts w:ascii="Times New Roman" w:eastAsia="等线" w:hAnsi="Times New Roman" w:cs="Times New Roman"/>
          <w:b/>
          <w:bCs/>
          <w:szCs w:val="21"/>
          <w:lang w:val="de-DE"/>
        </w:rPr>
        <w:t>s</w:t>
      </w:r>
      <w:r w:rsidRPr="0050538C">
        <w:rPr>
          <w:rFonts w:ascii="Times New Roman" w:eastAsia="等线" w:hAnsi="Times New Roman" w:cs="Times New Roman"/>
          <w:b/>
          <w:bCs/>
          <w:szCs w:val="21"/>
          <w:lang w:val="de-DE"/>
        </w:rPr>
        <w:t>tudies</w:t>
      </w:r>
    </w:p>
    <w:p w14:paraId="29EBA76D" w14:textId="77777777" w:rsidR="001F7F96" w:rsidRPr="0050538C" w:rsidRDefault="001F7F96" w:rsidP="003F6681">
      <w:pPr>
        <w:widowControl w:val="0"/>
        <w:spacing w:line="300" w:lineRule="auto"/>
        <w:jc w:val="both"/>
        <w:rPr>
          <w:rFonts w:ascii="Times New Roman" w:eastAsia="宋体" w:hAnsi="Times New Roman" w:cs="Times New Roman"/>
          <w:b/>
          <w:sz w:val="20"/>
          <w:szCs w:val="20"/>
        </w:rPr>
      </w:pPr>
      <w:r w:rsidRPr="0050538C">
        <w:rPr>
          <w:rFonts w:ascii="Times New Roman" w:eastAsia="宋体" w:hAnsi="Times New Roman" w:cs="Times New Roman"/>
          <w:b/>
          <w:sz w:val="20"/>
          <w:szCs w:val="20"/>
        </w:rPr>
        <w:t>Theoretical methodology:</w:t>
      </w:r>
    </w:p>
    <w:p w14:paraId="5082D8A3" w14:textId="7C75A113" w:rsidR="001F7F96" w:rsidRPr="0050538C" w:rsidRDefault="001F7F96" w:rsidP="003F6681">
      <w:pPr>
        <w:widowControl w:val="0"/>
        <w:spacing w:line="300" w:lineRule="auto"/>
        <w:jc w:val="both"/>
        <w:rPr>
          <w:rFonts w:ascii="Times New Roman" w:eastAsia="宋体" w:hAnsi="Times New Roman" w:cs="Times New Roman"/>
          <w:kern w:val="0"/>
          <w:szCs w:val="21"/>
        </w:rPr>
      </w:pPr>
      <w:r w:rsidRPr="0050538C">
        <w:rPr>
          <w:rFonts w:ascii="Times New Roman" w:eastAsia="宋体" w:hAnsi="Times New Roman" w:cs="Times New Roman"/>
          <w:kern w:val="0"/>
          <w:szCs w:val="21"/>
        </w:rPr>
        <w:t>The quantum chemical calculations described in this work were carried out with Gaussian16 package.</w:t>
      </w:r>
      <w:r w:rsidR="00A17454">
        <w:rPr>
          <w:rFonts w:ascii="Times New Roman" w:eastAsia="宋体" w:hAnsi="Times New Roman" w:cs="Times New Roman"/>
          <w:kern w:val="0"/>
          <w:szCs w:val="21"/>
          <w:vertAlign w:val="superscript"/>
        </w:rPr>
        <w:t>1</w:t>
      </w:r>
      <w:r w:rsidR="007E0578">
        <w:rPr>
          <w:rFonts w:ascii="Times New Roman" w:eastAsia="宋体" w:hAnsi="Times New Roman" w:cs="Times New Roman"/>
          <w:kern w:val="0"/>
          <w:szCs w:val="21"/>
          <w:vertAlign w:val="superscript"/>
        </w:rPr>
        <w:t>5</w:t>
      </w:r>
      <w:r w:rsidRPr="0050538C">
        <w:rPr>
          <w:rFonts w:ascii="Times New Roman" w:eastAsia="宋体" w:hAnsi="Times New Roman" w:cs="Times New Roman"/>
          <w:kern w:val="0"/>
          <w:szCs w:val="21"/>
        </w:rPr>
        <w:t xml:space="preserve"> Geometry optimizations and frequency analysis were performed </w:t>
      </w:r>
      <w:r w:rsidRPr="0050538C">
        <w:rPr>
          <w:rFonts w:ascii="Times New Roman" w:eastAsia="宋体" w:hAnsi="Times New Roman" w:cs="Times New Roman"/>
          <w:szCs w:val="21"/>
        </w:rPr>
        <w:t>using the B3LYP functional</w:t>
      </w:r>
      <w:r w:rsidRPr="00045B05">
        <w:rPr>
          <w:rFonts w:ascii="Times New Roman" w:eastAsia="宋体" w:hAnsi="Times New Roman" w:cs="Times New Roman"/>
          <w:szCs w:val="21"/>
          <w:vertAlign w:val="superscript"/>
        </w:rPr>
        <w:t xml:space="preserve"> </w:t>
      </w:r>
      <w:r w:rsidR="00A17454">
        <w:rPr>
          <w:rFonts w:ascii="Times New Roman" w:eastAsia="宋体" w:hAnsi="Times New Roman" w:cs="Times New Roman"/>
          <w:kern w:val="0"/>
          <w:szCs w:val="21"/>
          <w:vertAlign w:val="superscript"/>
        </w:rPr>
        <w:t>1</w:t>
      </w:r>
      <w:r w:rsidR="007E0578">
        <w:rPr>
          <w:rFonts w:ascii="Times New Roman" w:eastAsia="宋体" w:hAnsi="Times New Roman" w:cs="Times New Roman"/>
          <w:kern w:val="0"/>
          <w:szCs w:val="21"/>
          <w:vertAlign w:val="superscript"/>
        </w:rPr>
        <w:t>6</w:t>
      </w:r>
      <w:r w:rsidRPr="0050538C">
        <w:rPr>
          <w:rFonts w:ascii="Times New Roman" w:eastAsia="宋体" w:hAnsi="Times New Roman" w:cs="Times New Roman"/>
          <w:kern w:val="0"/>
          <w:szCs w:val="21"/>
          <w:vertAlign w:val="superscript"/>
        </w:rPr>
        <w:t>,</w:t>
      </w:r>
      <w:r w:rsidR="00A17454">
        <w:rPr>
          <w:rFonts w:ascii="Times New Roman" w:eastAsia="宋体" w:hAnsi="Times New Roman" w:cs="Times New Roman"/>
          <w:kern w:val="0"/>
          <w:szCs w:val="21"/>
          <w:vertAlign w:val="superscript"/>
        </w:rPr>
        <w:t>1</w:t>
      </w:r>
      <w:r w:rsidR="007E0578">
        <w:rPr>
          <w:rFonts w:ascii="Times New Roman" w:eastAsia="宋体" w:hAnsi="Times New Roman" w:cs="Times New Roman"/>
          <w:kern w:val="0"/>
          <w:szCs w:val="21"/>
          <w:vertAlign w:val="superscript"/>
        </w:rPr>
        <w:t>7</w:t>
      </w:r>
      <w:r w:rsidRPr="0050538C">
        <w:rPr>
          <w:rFonts w:ascii="Times New Roman" w:eastAsia="宋体" w:hAnsi="Times New Roman" w:cs="Times New Roman"/>
          <w:kern w:val="0"/>
          <w:szCs w:val="21"/>
        </w:rPr>
        <w:t xml:space="preserve"> </w:t>
      </w:r>
      <w:r w:rsidRPr="0050538C">
        <w:rPr>
          <w:rFonts w:ascii="Times New Roman" w:eastAsia="宋体" w:hAnsi="Times New Roman" w:cs="Times New Roman"/>
          <w:szCs w:val="21"/>
        </w:rPr>
        <w:t>and GD3BJ empirical dispersion.</w:t>
      </w:r>
      <w:r w:rsidR="007E0578">
        <w:rPr>
          <w:rFonts w:ascii="Times New Roman" w:eastAsia="宋体" w:hAnsi="Times New Roman" w:cs="Times New Roman"/>
          <w:kern w:val="0"/>
          <w:szCs w:val="21"/>
          <w:vertAlign w:val="superscript"/>
        </w:rPr>
        <w:t>18</w:t>
      </w:r>
      <w:r w:rsidRPr="0050538C">
        <w:rPr>
          <w:rFonts w:ascii="Times New Roman" w:eastAsia="宋体" w:hAnsi="Times New Roman" w:cs="Times New Roman"/>
          <w:szCs w:val="21"/>
        </w:rPr>
        <w:t xml:space="preserve"> </w:t>
      </w:r>
      <w:r w:rsidRPr="0050538C">
        <w:rPr>
          <w:rFonts w:ascii="Times New Roman" w:eastAsia="宋体" w:hAnsi="Times New Roman" w:cs="Times New Roman"/>
          <w:kern w:val="0"/>
          <w:szCs w:val="21"/>
        </w:rPr>
        <w:t xml:space="preserve">A mixed basis set of SDD </w:t>
      </w:r>
      <w:r w:rsidR="007E0578">
        <w:rPr>
          <w:rFonts w:ascii="Times New Roman" w:eastAsia="宋体" w:hAnsi="Times New Roman" w:cs="Times New Roman"/>
          <w:kern w:val="0"/>
          <w:szCs w:val="21"/>
          <w:vertAlign w:val="superscript"/>
        </w:rPr>
        <w:t>19</w:t>
      </w:r>
      <w:r w:rsidRPr="0050538C">
        <w:rPr>
          <w:rFonts w:ascii="Times New Roman" w:eastAsia="宋体" w:hAnsi="Times New Roman" w:cs="Times New Roman"/>
          <w:kern w:val="0"/>
          <w:szCs w:val="21"/>
          <w:vertAlign w:val="superscript"/>
        </w:rPr>
        <w:t>,</w:t>
      </w:r>
      <w:r w:rsid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0</w:t>
      </w:r>
      <w:r w:rsidRPr="0050538C">
        <w:rPr>
          <w:rFonts w:ascii="Times New Roman" w:eastAsia="宋体" w:hAnsi="Times New Roman" w:cs="Times New Roman"/>
          <w:kern w:val="0"/>
          <w:szCs w:val="21"/>
        </w:rPr>
        <w:t xml:space="preserve">was used for Ag and Br atoms with 6-31G(d) </w:t>
      </w:r>
      <w:r w:rsid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1</w:t>
      </w:r>
      <w:r w:rsidR="00AA3DE4" w:rsidRPr="0050538C">
        <w:rPr>
          <w:rFonts w:ascii="Times New Roman" w:eastAsia="宋体" w:hAnsi="Times New Roman" w:cs="Times New Roman"/>
          <w:kern w:val="0"/>
          <w:szCs w:val="21"/>
          <w:vertAlign w:val="superscript"/>
        </w:rPr>
        <w:t>,</w:t>
      </w:r>
      <w:r w:rsid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2</w:t>
      </w:r>
      <w:r w:rsidRPr="0050538C">
        <w:rPr>
          <w:rFonts w:ascii="Times New Roman" w:eastAsia="宋体" w:hAnsi="Times New Roman" w:cs="Times New Roman"/>
          <w:kern w:val="0"/>
          <w:szCs w:val="21"/>
        </w:rPr>
        <w:t xml:space="preserve"> for other atoms. To confirm whether each optimized stationary point is an energy minimum or a saddle point, as well as evaluate the zero-point energy (ZPE) and thermal energy corrections, the vibrational frequencies were computed at the same level of theory. Intri</w:t>
      </w:r>
      <w:r w:rsidR="00AA3DE4" w:rsidRPr="0050538C">
        <w:rPr>
          <w:rFonts w:ascii="Times New Roman" w:eastAsia="宋体" w:hAnsi="Times New Roman" w:cs="Times New Roman"/>
          <w:kern w:val="0"/>
          <w:szCs w:val="21"/>
        </w:rPr>
        <w:t xml:space="preserve">nsic reaction coordinate (IRC) </w:t>
      </w:r>
      <w:r w:rsid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3</w:t>
      </w:r>
      <w:r w:rsidRPr="0050538C">
        <w:rPr>
          <w:rFonts w:ascii="Times New Roman" w:eastAsia="宋体" w:hAnsi="Times New Roman" w:cs="Times New Roman"/>
          <w:kern w:val="0"/>
          <w:szCs w:val="21"/>
          <w:vertAlign w:val="superscript"/>
        </w:rPr>
        <w:t>,</w:t>
      </w:r>
      <w:r w:rsid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4</w:t>
      </w:r>
      <w:r w:rsidRPr="0050538C">
        <w:rPr>
          <w:rFonts w:ascii="Times New Roman" w:eastAsia="宋体" w:hAnsi="Times New Roman" w:cs="Times New Roman"/>
          <w:kern w:val="0"/>
          <w:szCs w:val="21"/>
        </w:rPr>
        <w:t xml:space="preserve"> calculations were carried out to ascertain the true nature of the transition states. Single-point solvation energies were calculated at the M06</w:t>
      </w:r>
      <w:r w:rsidR="007E0578" w:rsidRPr="007E0578">
        <w:rPr>
          <w:rFonts w:ascii="Times New Roman" w:eastAsia="宋体" w:hAnsi="Times New Roman" w:cs="Times New Roman"/>
          <w:kern w:val="0"/>
          <w:szCs w:val="21"/>
          <w:vertAlign w:val="superscript"/>
        </w:rPr>
        <w:t>25</w:t>
      </w:r>
      <w:r w:rsidRPr="0050538C">
        <w:rPr>
          <w:rFonts w:ascii="Times New Roman" w:eastAsia="宋体" w:hAnsi="Times New Roman" w:cs="Times New Roman"/>
          <w:kern w:val="0"/>
          <w:szCs w:val="21"/>
        </w:rPr>
        <w:t xml:space="preserve">/6-311+G(d,p) </w:t>
      </w:r>
      <w:r w:rsidRPr="0050538C">
        <w:rPr>
          <w:rFonts w:ascii="Times New Roman" w:eastAsia="宋体" w:hAnsi="Times New Roman" w:cs="Times New Roman"/>
          <w:kern w:val="0"/>
          <w:szCs w:val="21"/>
        </w:rPr>
        <w:lastRenderedPageBreak/>
        <w:t>level (SDD for Ag and Br) with the SMD (solvation-model density) implicit continuum solvent model (DCE solvent)</w:t>
      </w:r>
      <w:r w:rsidR="007E0578">
        <w:rPr>
          <w:rFonts w:ascii="Times New Roman" w:eastAsia="宋体" w:hAnsi="Times New Roman" w:cs="Times New Roman"/>
          <w:kern w:val="0"/>
          <w:szCs w:val="21"/>
          <w:vertAlign w:val="superscript"/>
        </w:rPr>
        <w:t>26</w:t>
      </w:r>
      <w:r w:rsidRPr="0050538C">
        <w:rPr>
          <w:rFonts w:ascii="Times New Roman" w:eastAsia="宋体" w:hAnsi="Times New Roman" w:cs="Times New Roman"/>
          <w:kern w:val="0"/>
          <w:szCs w:val="21"/>
          <w:vertAlign w:val="superscript"/>
        </w:rPr>
        <w:t xml:space="preserve"> </w:t>
      </w:r>
      <w:r w:rsidRPr="0050538C">
        <w:rPr>
          <w:rFonts w:ascii="Times New Roman" w:eastAsia="宋体" w:hAnsi="Times New Roman" w:cs="Times New Roman"/>
          <w:kern w:val="0"/>
          <w:szCs w:val="21"/>
        </w:rPr>
        <w:t>on B3LYP-D3(BJ)-optimized geometries, because it is expected that this strategy will provide greater accuracy for Ag-containing reactions and could give reasonable agreement with higher-level calculations</w:t>
      </w:r>
      <w:r w:rsidR="00AA3DE4" w:rsidRPr="0050538C">
        <w:rPr>
          <w:rFonts w:ascii="Times New Roman" w:eastAsia="宋体" w:hAnsi="Times New Roman" w:cs="Times New Roman"/>
          <w:kern w:val="0"/>
          <w:szCs w:val="21"/>
        </w:rPr>
        <w:t>.</w:t>
      </w:r>
      <w:r w:rsidR="007E0578">
        <w:rPr>
          <w:rFonts w:ascii="Times New Roman" w:eastAsia="宋体" w:hAnsi="Times New Roman" w:cs="Times New Roman"/>
          <w:kern w:val="0"/>
          <w:szCs w:val="21"/>
          <w:vertAlign w:val="superscript"/>
        </w:rPr>
        <w:t>27</w:t>
      </w:r>
      <w:r w:rsidRPr="0050538C">
        <w:rPr>
          <w:rFonts w:ascii="Times New Roman" w:eastAsia="宋体" w:hAnsi="Times New Roman" w:cs="Times New Roman" w:hint="eastAsia"/>
          <w:kern w:val="0"/>
          <w:szCs w:val="21"/>
        </w:rPr>
        <w:t xml:space="preserve"> </w:t>
      </w:r>
      <w:r w:rsidRPr="0050538C">
        <w:rPr>
          <w:rFonts w:ascii="Times New Roman" w:eastAsia="宋体" w:hAnsi="Times New Roman" w:cs="Times New Roman"/>
          <w:kern w:val="0"/>
          <w:szCs w:val="21"/>
        </w:rPr>
        <w:t>Computed structures were illustrated using CYLview visualization software</w:t>
      </w:r>
      <w:r w:rsidR="00AA3DE4" w:rsidRPr="0050538C">
        <w:rPr>
          <w:rFonts w:ascii="Times New Roman" w:eastAsia="宋体" w:hAnsi="Times New Roman" w:cs="Times New Roman"/>
          <w:kern w:val="0"/>
          <w:szCs w:val="21"/>
        </w:rPr>
        <w:t>.</w:t>
      </w:r>
      <w:r w:rsidR="00A17454" w:rsidRPr="00A17454">
        <w:rPr>
          <w:rFonts w:ascii="Times New Roman" w:eastAsia="宋体" w:hAnsi="Times New Roman" w:cs="Times New Roman"/>
          <w:kern w:val="0"/>
          <w:szCs w:val="21"/>
          <w:vertAlign w:val="superscript"/>
        </w:rPr>
        <w:t>2</w:t>
      </w:r>
      <w:r w:rsidR="007E0578">
        <w:rPr>
          <w:rFonts w:ascii="Times New Roman" w:eastAsia="宋体" w:hAnsi="Times New Roman" w:cs="Times New Roman"/>
          <w:kern w:val="0"/>
          <w:szCs w:val="21"/>
          <w:vertAlign w:val="superscript"/>
        </w:rPr>
        <w:t>8</w:t>
      </w:r>
    </w:p>
    <w:p w14:paraId="46BDCF77" w14:textId="77777777" w:rsidR="001F7F96" w:rsidRPr="0050538C" w:rsidRDefault="001F7F96" w:rsidP="003F6681">
      <w:pPr>
        <w:widowControl w:val="0"/>
        <w:spacing w:beforeLines="50" w:before="156" w:afterLines="50" w:after="156" w:line="300" w:lineRule="auto"/>
        <w:jc w:val="both"/>
        <w:rPr>
          <w:rFonts w:ascii="Times New Roman" w:eastAsia="宋体" w:hAnsi="Times New Roman" w:cs="Times New Roman"/>
          <w:b/>
          <w:sz w:val="20"/>
          <w:szCs w:val="20"/>
        </w:rPr>
      </w:pPr>
      <w:r w:rsidRPr="0050538C">
        <w:rPr>
          <w:rFonts w:ascii="Times New Roman" w:eastAsia="宋体" w:hAnsi="Times New Roman" w:cs="Times New Roman"/>
          <w:b/>
          <w:sz w:val="20"/>
          <w:szCs w:val="20"/>
        </w:rPr>
        <w:t>Silver catalyzed N</w:t>
      </w:r>
      <w:r w:rsidRPr="0050538C">
        <w:t>–</w:t>
      </w:r>
      <w:r w:rsidRPr="0050538C">
        <w:rPr>
          <w:rFonts w:ascii="Times New Roman" w:eastAsia="宋体" w:hAnsi="Times New Roman" w:cs="Times New Roman"/>
          <w:b/>
          <w:sz w:val="20"/>
          <w:szCs w:val="20"/>
        </w:rPr>
        <w:t>H insertion of NH</w:t>
      </w:r>
      <w:r w:rsidRPr="0050538C">
        <w:rPr>
          <w:rFonts w:ascii="Times New Roman" w:eastAsia="宋体" w:hAnsi="Times New Roman" w:cs="Times New Roman"/>
          <w:b/>
          <w:sz w:val="20"/>
          <w:szCs w:val="20"/>
          <w:vertAlign w:val="subscript"/>
        </w:rPr>
        <w:t>3</w:t>
      </w:r>
    </w:p>
    <w:p w14:paraId="7ACCD16F" w14:textId="77777777" w:rsidR="001F7F96" w:rsidRPr="0050538C" w:rsidRDefault="001F7F96" w:rsidP="003F6681">
      <w:pPr>
        <w:widowControl w:val="0"/>
        <w:jc w:val="both"/>
        <w:rPr>
          <w:rFonts w:ascii="Times New Roman" w:eastAsia="宋体" w:hAnsi="Times New Roman" w:cs="Times New Roman"/>
        </w:rPr>
      </w:pPr>
      <w:r w:rsidRPr="0050538C">
        <w:object w:dxaOrig="11889" w:dyaOrig="12472" w14:anchorId="18F678CC">
          <v:shape id="_x0000_i1135" type="#_x0000_t75" style="width:414.75pt;height:435pt" o:ole="">
            <v:imagedata r:id="rId230" o:title=""/>
          </v:shape>
          <o:OLEObject Type="Embed" ProgID="ChemDraw.Document.6.0" ShapeID="_x0000_i1135" DrawAspect="Content" ObjectID="_1721650243" r:id="rId231"/>
        </w:object>
      </w:r>
    </w:p>
    <w:p w14:paraId="1E8B7AEC" w14:textId="77777777" w:rsidR="001F7F96" w:rsidRPr="0050538C" w:rsidRDefault="001F7F96" w:rsidP="003F6681">
      <w:pPr>
        <w:widowControl w:val="0"/>
        <w:spacing w:afterLines="100" w:after="312"/>
        <w:jc w:val="both"/>
        <w:rPr>
          <w:rFonts w:ascii="Times New Roman" w:eastAsia="宋体" w:hAnsi="Times New Roman" w:cs="Times New Roman"/>
        </w:rPr>
      </w:pPr>
      <w:r w:rsidRPr="0050538C">
        <w:rPr>
          <w:rFonts w:ascii="Times New Roman" w:eastAsia="宋体" w:hAnsi="Times New Roman" w:cs="Times New Roman" w:hint="eastAsia"/>
          <w:b/>
        </w:rPr>
        <w:t>Fig. S2.</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Free energy profiles for the</w:t>
      </w:r>
      <w:r w:rsidRPr="0050538C">
        <w:rPr>
          <w:rFonts w:ascii="Times New Roman" w:eastAsia="宋体" w:hAnsi="Times New Roman" w:cs="Times New Roman" w:hint="eastAsia"/>
        </w:rPr>
        <w:t xml:space="preserve"> N</w:t>
      </w:r>
      <w:r w:rsidRPr="0050538C">
        <w:t>–</w:t>
      </w:r>
      <w:r w:rsidRPr="0050538C">
        <w:rPr>
          <w:rFonts w:ascii="Times New Roman" w:eastAsia="宋体" w:hAnsi="Times New Roman" w:cs="Times New Roman" w:hint="eastAsia"/>
        </w:rPr>
        <w:t>H insertion of NH</w:t>
      </w:r>
      <w:r w:rsidRPr="0050538C">
        <w:rPr>
          <w:rFonts w:ascii="Times New Roman" w:eastAsia="宋体" w:hAnsi="Times New Roman" w:cs="Times New Roman" w:hint="eastAsia"/>
          <w:vertAlign w:val="subscript"/>
        </w:rPr>
        <w:t>3</w:t>
      </w:r>
      <w:r w:rsidRPr="0050538C">
        <w:rPr>
          <w:rFonts w:ascii="Times New Roman" w:eastAsia="宋体" w:hAnsi="Times New Roman" w:cs="Times New Roman" w:hint="eastAsia"/>
        </w:rPr>
        <w:t xml:space="preserve"> in aqueous ammonia system. </w:t>
      </w:r>
      <w:r w:rsidRPr="0050538C">
        <w:rPr>
          <w:rFonts w:ascii="Times New Roman" w:eastAsia="宋体" w:hAnsi="Times New Roman" w:cs="Times New Roman"/>
        </w:rPr>
        <w:t>The</w:t>
      </w:r>
      <w:r w:rsidRPr="0050538C">
        <w:rPr>
          <w:rFonts w:ascii="Times New Roman" w:eastAsia="宋体" w:hAnsi="Times New Roman" w:cs="Times New Roman" w:hint="eastAsia"/>
        </w:rPr>
        <w:t xml:space="preserve"> bond distances are given in </w:t>
      </w:r>
      <w:r w:rsidRPr="0050538C">
        <w:rPr>
          <w:rFonts w:ascii="Times New Roman" w:eastAsia="宋体" w:hAnsi="Times New Roman" w:cs="Times New Roman"/>
        </w:rPr>
        <w:t>Å</w:t>
      </w:r>
      <w:r w:rsidRPr="0050538C">
        <w:rPr>
          <w:rFonts w:ascii="Times New Roman" w:eastAsia="宋体" w:hAnsi="Times New Roman" w:cs="Times New Roman" w:hint="eastAsia"/>
        </w:rPr>
        <w:t xml:space="preserve"> and the </w:t>
      </w:r>
      <w:r w:rsidRPr="0050538C">
        <w:rPr>
          <w:rFonts w:ascii="Times New Roman" w:eastAsia="宋体" w:hAnsi="Times New Roman" w:cs="Times New Roman"/>
        </w:rPr>
        <w:t>relative free</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energies are</w:t>
      </w:r>
      <w:r w:rsidRPr="0050538C">
        <w:rPr>
          <w:rFonts w:ascii="Times New Roman" w:eastAsia="宋体" w:hAnsi="Times New Roman" w:cs="Times New Roman" w:hint="eastAsia"/>
        </w:rPr>
        <w:t xml:space="preserve"> given </w:t>
      </w:r>
      <w:r w:rsidRPr="0050538C">
        <w:rPr>
          <w:rFonts w:ascii="Times New Roman" w:eastAsia="宋体" w:hAnsi="Times New Roman" w:cs="Times New Roman"/>
        </w:rPr>
        <w:t>in kcal mol</w:t>
      </w:r>
      <w:r w:rsidRPr="0050538C">
        <w:rPr>
          <w:rFonts w:ascii="Times New Roman" w:eastAsia="宋体" w:hAnsi="Times New Roman" w:cs="Times New Roman" w:hint="eastAsia"/>
          <w:vertAlign w:val="superscript"/>
        </w:rPr>
        <w:t>-1</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 xml:space="preserve">calculated </w:t>
      </w:r>
      <w:r w:rsidRPr="0050538C">
        <w:rPr>
          <w:rFonts w:ascii="Times New Roman" w:eastAsia="宋体" w:hAnsi="Times New Roman" w:cs="Times New Roman" w:hint="eastAsia"/>
        </w:rPr>
        <w:t xml:space="preserve">at </w:t>
      </w:r>
      <w:r w:rsidRPr="0050538C">
        <w:rPr>
          <w:rFonts w:ascii="Times New Roman" w:eastAsia="宋体" w:hAnsi="Times New Roman" w:cs="Times New Roman"/>
        </w:rPr>
        <w:t xml:space="preserve">the </w:t>
      </w:r>
      <w:r w:rsidRPr="0050538C">
        <w:rPr>
          <w:rFonts w:ascii="Times New Roman" w:eastAsia="宋体" w:hAnsi="Times New Roman" w:cs="Times New Roman"/>
          <w:bCs/>
          <w:szCs w:val="21"/>
        </w:rPr>
        <w:t>SMD(</w:t>
      </w:r>
      <w:r w:rsidR="00BD3ECD" w:rsidRPr="0050538C">
        <w:rPr>
          <w:rFonts w:ascii="Times New Roman" w:eastAsia="宋体" w:hAnsi="Times New Roman" w:cs="Times New Roman"/>
          <w:bCs/>
          <w:szCs w:val="21"/>
        </w:rPr>
        <w:t>DCE</w:t>
      </w:r>
      <w:r w:rsidRPr="0050538C">
        <w:rPr>
          <w:rFonts w:ascii="Times New Roman" w:eastAsia="宋体" w:hAnsi="Times New Roman" w:cs="Times New Roman"/>
          <w:bCs/>
          <w:szCs w:val="21"/>
        </w:rPr>
        <w:t>)-M06/[6-311+G(d,p)-SDD(Ag/Br)]</w:t>
      </w:r>
      <w:r w:rsidRPr="0050538C">
        <w:rPr>
          <w:rFonts w:ascii="Times New Roman" w:eastAsia="宋体" w:hAnsi="Times New Roman" w:cs="Times New Roman" w:hint="eastAsia"/>
          <w:bCs/>
          <w:szCs w:val="21"/>
        </w:rPr>
        <w:t xml:space="preserve"> level</w:t>
      </w:r>
      <w:r w:rsidRPr="0050538C">
        <w:rPr>
          <w:rFonts w:ascii="Times New Roman" w:eastAsia="宋体" w:hAnsi="Times New Roman" w:cs="Times New Roman"/>
        </w:rPr>
        <w:t xml:space="preserve">. </w:t>
      </w:r>
    </w:p>
    <w:p w14:paraId="67F78347" w14:textId="77777777" w:rsidR="001F7F96" w:rsidRPr="0050538C" w:rsidRDefault="00BD3ECD" w:rsidP="003F6681">
      <w:pPr>
        <w:widowControl w:val="0"/>
        <w:ind w:firstLineChars="100" w:firstLine="210"/>
        <w:jc w:val="both"/>
        <w:rPr>
          <w:rFonts w:ascii="Times New Roman" w:eastAsia="宋体" w:hAnsi="Times New Roman" w:cs="Times New Roman"/>
          <w:szCs w:val="21"/>
        </w:rPr>
      </w:pPr>
      <w:r w:rsidRPr="0050538C">
        <w:rPr>
          <w:rFonts w:ascii="Times New Roman" w:eastAsia="宋体" w:hAnsi="Times New Roman" w:cs="Times New Roman"/>
        </w:rPr>
        <w:t>F</w:t>
      </w:r>
      <w:r w:rsidRPr="0050538C">
        <w:rPr>
          <w:rFonts w:ascii="Times New Roman" w:eastAsia="宋体" w:hAnsi="Times New Roman" w:cs="Times New Roman" w:hint="eastAsia"/>
        </w:rPr>
        <w:t>or</w:t>
      </w:r>
      <w:r w:rsidR="001F7F96" w:rsidRPr="0050538C">
        <w:rPr>
          <w:rFonts w:ascii="Times New Roman" w:eastAsia="宋体" w:hAnsi="Times New Roman" w:cs="Times New Roman" w:hint="eastAsia"/>
        </w:rPr>
        <w:t xml:space="preserve"> N</w:t>
      </w:r>
      <w:r w:rsidR="001F7F96" w:rsidRPr="0050538C">
        <w:t>–</w:t>
      </w:r>
      <w:r w:rsidR="001F7F96" w:rsidRPr="0050538C">
        <w:rPr>
          <w:rFonts w:ascii="Times New Roman" w:eastAsia="宋体" w:hAnsi="Times New Roman" w:cs="Times New Roman" w:hint="eastAsia"/>
        </w:rPr>
        <w:t xml:space="preserve">H insertion </w:t>
      </w:r>
      <w:r w:rsidRPr="0050538C">
        <w:rPr>
          <w:rFonts w:ascii="Times New Roman" w:eastAsia="宋体" w:hAnsi="Times New Roman" w:cs="Times New Roman" w:hint="eastAsia"/>
        </w:rPr>
        <w:t>of</w:t>
      </w:r>
      <w:r w:rsidRPr="0050538C">
        <w:rPr>
          <w:rFonts w:ascii="Times New Roman" w:eastAsia="宋体" w:hAnsi="Times New Roman" w:cs="Times New Roman"/>
        </w:rPr>
        <w:t xml:space="preserve"> </w:t>
      </w:r>
      <w:r w:rsidRPr="0050538C">
        <w:rPr>
          <w:rFonts w:ascii="Times New Roman" w:eastAsia="宋体" w:hAnsi="Times New Roman" w:cs="Times New Roman" w:hint="eastAsia"/>
        </w:rPr>
        <w:t>NH</w:t>
      </w:r>
      <w:r w:rsidRPr="0050538C">
        <w:rPr>
          <w:rFonts w:ascii="Times New Roman" w:eastAsia="宋体" w:hAnsi="Times New Roman" w:cs="Times New Roman" w:hint="eastAsia"/>
          <w:vertAlign w:val="subscript"/>
        </w:rPr>
        <w:t>3</w:t>
      </w:r>
      <w:r w:rsidR="001F7F96" w:rsidRPr="0050538C">
        <w:rPr>
          <w:rFonts w:ascii="Times New Roman" w:eastAsia="宋体" w:hAnsi="Times New Roman" w:cs="Times New Roman" w:hint="eastAsia"/>
        </w:rPr>
        <w:t>, three molecules of water assisted free-ylide pathway is the most favorable</w:t>
      </w:r>
      <w:r w:rsidRPr="0050538C">
        <w:rPr>
          <w:rFonts w:ascii="Times New Roman" w:eastAsia="宋体" w:hAnsi="Times New Roman" w:cs="Times New Roman"/>
        </w:rPr>
        <w:t>. A</w:t>
      </w:r>
      <w:r w:rsidR="001F7F96" w:rsidRPr="0050538C">
        <w:rPr>
          <w:rFonts w:ascii="Times New Roman" w:eastAsia="宋体" w:hAnsi="Times New Roman" w:cs="Times New Roman" w:hint="eastAsia"/>
        </w:rPr>
        <w:t xml:space="preserve">s </w:t>
      </w:r>
      <w:r w:rsidR="001F7F96" w:rsidRPr="0050538C">
        <w:rPr>
          <w:rFonts w:ascii="Times New Roman" w:eastAsia="宋体" w:hAnsi="Times New Roman" w:cs="Times New Roman"/>
        </w:rPr>
        <w:t>depicte</w:t>
      </w:r>
      <w:r w:rsidR="001F7F96" w:rsidRPr="0050538C">
        <w:rPr>
          <w:rFonts w:ascii="Times New Roman" w:eastAsia="宋体" w:hAnsi="Times New Roman" w:cs="Times New Roman" w:hint="eastAsia"/>
        </w:rPr>
        <w:t xml:space="preserve">d in </w:t>
      </w:r>
      <w:r w:rsidR="001F7F96" w:rsidRPr="0050538C">
        <w:rPr>
          <w:rFonts w:ascii="Times New Roman" w:eastAsia="宋体" w:hAnsi="Times New Roman" w:cs="Times New Roman"/>
        </w:rPr>
        <w:t>Fig. S2</w:t>
      </w:r>
      <w:r w:rsidR="001F7F96" w:rsidRPr="0050538C">
        <w:rPr>
          <w:rFonts w:ascii="Times New Roman" w:eastAsia="宋体" w:hAnsi="Times New Roman" w:cs="Times New Roman" w:hint="eastAsia"/>
        </w:rPr>
        <w:t xml:space="preserve">, </w:t>
      </w:r>
      <w:r w:rsidR="001F7F96" w:rsidRPr="0050538C">
        <w:rPr>
          <w:rFonts w:ascii="Times New Roman" w:eastAsia="宋体" w:hAnsi="Times New Roman" w:cs="Times New Roman" w:hint="eastAsia"/>
          <w:szCs w:val="21"/>
        </w:rPr>
        <w:t xml:space="preserve">the </w:t>
      </w:r>
      <w:r w:rsidR="00341802" w:rsidRPr="0050538C">
        <w:rPr>
          <w:rFonts w:ascii="Times New Roman" w:eastAsia="宋体" w:hAnsi="Times New Roman" w:cs="Times New Roman"/>
          <w:szCs w:val="21"/>
        </w:rPr>
        <w:t>1,2-</w:t>
      </w:r>
      <w:r w:rsidR="001F7F96" w:rsidRPr="0050538C">
        <w:rPr>
          <w:rFonts w:ascii="Times New Roman" w:eastAsia="宋体" w:hAnsi="Times New Roman" w:cs="Times New Roman" w:hint="eastAsia"/>
          <w:szCs w:val="21"/>
        </w:rPr>
        <w:t xml:space="preserve">proton transfer from </w:t>
      </w:r>
      <w:r w:rsidR="001F7F96" w:rsidRPr="0050538C">
        <w:rPr>
          <w:rFonts w:ascii="Times New Roman" w:eastAsia="宋体" w:hAnsi="Times New Roman" w:cs="Times New Roman"/>
          <w:szCs w:val="21"/>
        </w:rPr>
        <w:t>free</w:t>
      </w:r>
      <w:r w:rsidR="001F7F96" w:rsidRPr="0050538C">
        <w:rPr>
          <w:rFonts w:ascii="Times New Roman" w:eastAsia="宋体" w:hAnsi="Times New Roman" w:cs="Times New Roman" w:hint="eastAsia"/>
          <w:szCs w:val="21"/>
        </w:rPr>
        <w:t>-</w:t>
      </w:r>
      <w:r w:rsidR="001F7F96" w:rsidRPr="0050538C">
        <w:rPr>
          <w:rFonts w:ascii="Times New Roman" w:eastAsia="宋体" w:hAnsi="Times New Roman" w:cs="Times New Roman"/>
          <w:szCs w:val="21"/>
        </w:rPr>
        <w:t>ylide</w:t>
      </w:r>
      <w:r w:rsidR="001F7F96" w:rsidRPr="0050538C">
        <w:rPr>
          <w:rFonts w:ascii="Times New Roman" w:eastAsia="宋体" w:hAnsi="Times New Roman" w:cs="Times New Roman" w:hint="eastAsia"/>
          <w:szCs w:val="21"/>
        </w:rPr>
        <w:t xml:space="preserve"> (FY) </w:t>
      </w:r>
      <w:r w:rsidR="001F7F96" w:rsidRPr="0050538C">
        <w:rPr>
          <w:rFonts w:ascii="Times New Roman" w:eastAsia="宋体" w:hAnsi="Times New Roman" w:cs="Times New Roman" w:hint="eastAsia"/>
          <w:b/>
          <w:szCs w:val="21"/>
        </w:rPr>
        <w:t>Int4-N</w:t>
      </w:r>
      <w:r w:rsidR="001F7F96" w:rsidRPr="0050538C">
        <w:rPr>
          <w:rFonts w:ascii="Times New Roman" w:eastAsia="宋体" w:hAnsi="Times New Roman" w:cs="Times New Roman" w:hint="eastAsia"/>
          <w:szCs w:val="21"/>
        </w:rPr>
        <w:t xml:space="preserve"> (</w:t>
      </w:r>
      <w:r w:rsidR="00341802" w:rsidRPr="0050538C">
        <w:rPr>
          <w:rFonts w:ascii="Times New Roman" w:eastAsia="宋体" w:hAnsi="Times New Roman" w:cs="Times New Roman"/>
          <w:szCs w:val="21"/>
        </w:rPr>
        <w:t xml:space="preserve">via </w:t>
      </w:r>
      <w:r w:rsidR="001F7F96" w:rsidRPr="0050538C">
        <w:rPr>
          <w:rFonts w:ascii="Times New Roman" w:eastAsia="宋体" w:hAnsi="Times New Roman" w:cs="Times New Roman" w:hint="eastAsia"/>
          <w:b/>
          <w:szCs w:val="21"/>
        </w:rPr>
        <w:t>TS2-N</w:t>
      </w:r>
      <w:r w:rsidR="001F7F96" w:rsidRPr="0050538C">
        <w:rPr>
          <w:rFonts w:ascii="Times New Roman" w:eastAsia="宋体" w:hAnsi="Times New Roman" w:cs="Times New Roman" w:hint="eastAsia"/>
          <w:szCs w:val="21"/>
        </w:rPr>
        <w:t>, red line) is more favored than that from the silver-ligated ylide (MY)</w:t>
      </w:r>
      <w:r w:rsidR="001F7F96" w:rsidRPr="0050538C">
        <w:rPr>
          <w:rFonts w:ascii="Times New Roman" w:eastAsia="宋体" w:hAnsi="Times New Roman" w:cs="Times New Roman" w:hint="eastAsia"/>
          <w:b/>
          <w:szCs w:val="21"/>
        </w:rPr>
        <w:t xml:space="preserve"> Int3-N </w:t>
      </w:r>
      <w:r w:rsidR="001F7F96" w:rsidRPr="0050538C">
        <w:rPr>
          <w:rFonts w:ascii="Times New Roman" w:eastAsia="宋体" w:hAnsi="Times New Roman" w:cs="Times New Roman" w:hint="eastAsia"/>
          <w:szCs w:val="21"/>
        </w:rPr>
        <w:t>(</w:t>
      </w:r>
      <w:r w:rsidR="00341802" w:rsidRPr="0050538C">
        <w:rPr>
          <w:rFonts w:ascii="Times New Roman" w:eastAsia="宋体" w:hAnsi="Times New Roman" w:cs="Times New Roman"/>
          <w:szCs w:val="21"/>
        </w:rPr>
        <w:t>via</w:t>
      </w:r>
      <w:r w:rsidR="00341802" w:rsidRPr="0050538C">
        <w:rPr>
          <w:rFonts w:ascii="Times New Roman" w:eastAsia="宋体" w:hAnsi="Times New Roman" w:cs="Times New Roman" w:hint="eastAsia"/>
          <w:b/>
          <w:szCs w:val="21"/>
        </w:rPr>
        <w:t xml:space="preserve"> </w:t>
      </w:r>
      <w:r w:rsidR="001F7F96" w:rsidRPr="0050538C">
        <w:rPr>
          <w:rFonts w:ascii="Times New Roman" w:eastAsia="宋体" w:hAnsi="Times New Roman" w:cs="Times New Roman" w:hint="eastAsia"/>
          <w:b/>
          <w:szCs w:val="21"/>
        </w:rPr>
        <w:t>TS2-N1</w:t>
      </w:r>
      <w:r w:rsidR="001F7F96" w:rsidRPr="0050538C">
        <w:rPr>
          <w:rFonts w:ascii="Times New Roman" w:eastAsia="宋体" w:hAnsi="Times New Roman" w:cs="Times New Roman" w:hint="eastAsia"/>
          <w:szCs w:val="21"/>
        </w:rPr>
        <w:t>,</w:t>
      </w:r>
      <w:r w:rsidR="001F7F96" w:rsidRPr="0050538C">
        <w:rPr>
          <w:rFonts w:ascii="Times New Roman" w:eastAsia="宋体" w:hAnsi="Times New Roman" w:cs="Times New Roman" w:hint="eastAsia"/>
          <w:b/>
          <w:szCs w:val="21"/>
        </w:rPr>
        <w:t xml:space="preserve"> </w:t>
      </w:r>
      <w:r w:rsidR="00341802" w:rsidRPr="0050538C">
        <w:rPr>
          <w:rFonts w:ascii="Times New Roman" w:eastAsia="宋体" w:hAnsi="Times New Roman" w:cs="Times New Roman" w:hint="eastAsia"/>
          <w:szCs w:val="21"/>
        </w:rPr>
        <w:t>blue line)</w:t>
      </w:r>
      <w:r w:rsidR="00341802" w:rsidRPr="0050538C">
        <w:rPr>
          <w:rFonts w:ascii="Times New Roman" w:eastAsia="宋体" w:hAnsi="Times New Roman" w:cs="Times New Roman"/>
          <w:szCs w:val="21"/>
        </w:rPr>
        <w:t xml:space="preserve">. The </w:t>
      </w:r>
      <w:r w:rsidR="001F7F96" w:rsidRPr="0050538C">
        <w:rPr>
          <w:rFonts w:ascii="Times New Roman" w:eastAsia="宋体" w:hAnsi="Times New Roman" w:cs="Times New Roman" w:hint="eastAsia"/>
          <w:szCs w:val="21"/>
        </w:rPr>
        <w:t xml:space="preserve">RDS activation free energies for </w:t>
      </w:r>
      <w:r w:rsidR="00341802" w:rsidRPr="0050538C">
        <w:rPr>
          <w:rFonts w:ascii="Times New Roman" w:eastAsia="宋体" w:hAnsi="Times New Roman" w:cs="Times New Roman"/>
          <w:szCs w:val="21"/>
        </w:rPr>
        <w:t>these two paths</w:t>
      </w:r>
      <w:r w:rsidR="001F7F96" w:rsidRPr="0050538C">
        <w:rPr>
          <w:rFonts w:ascii="Times New Roman" w:eastAsia="宋体" w:hAnsi="Times New Roman" w:cs="Times New Roman" w:hint="eastAsia"/>
          <w:szCs w:val="21"/>
        </w:rPr>
        <w:t xml:space="preserve"> are 3.3 kcal mol</w:t>
      </w:r>
      <w:r w:rsidR="001F7F96" w:rsidRPr="0050538C">
        <w:rPr>
          <w:rFonts w:ascii="Times New Roman" w:eastAsia="宋体" w:hAnsi="Times New Roman" w:cs="Times New Roman" w:hint="eastAsia"/>
          <w:szCs w:val="21"/>
          <w:vertAlign w:val="superscript"/>
        </w:rPr>
        <w:t>-1</w:t>
      </w:r>
      <w:r w:rsidR="001F7F96" w:rsidRPr="0050538C">
        <w:rPr>
          <w:rFonts w:ascii="Times New Roman" w:eastAsia="宋体" w:hAnsi="Times New Roman" w:cs="Times New Roman" w:hint="eastAsia"/>
          <w:szCs w:val="21"/>
        </w:rPr>
        <w:t xml:space="preserve"> and 13.9 kcal mol</w:t>
      </w:r>
      <w:r w:rsidR="001F7F96" w:rsidRPr="0050538C">
        <w:rPr>
          <w:rFonts w:ascii="Times New Roman" w:eastAsia="宋体" w:hAnsi="Times New Roman" w:cs="Times New Roman" w:hint="eastAsia"/>
          <w:szCs w:val="21"/>
          <w:vertAlign w:val="superscript"/>
        </w:rPr>
        <w:t>-1</w:t>
      </w:r>
      <w:r w:rsidR="001F7F96" w:rsidRPr="0050538C">
        <w:rPr>
          <w:rFonts w:ascii="Times New Roman" w:eastAsia="宋体" w:hAnsi="Times New Roman" w:cs="Times New Roman" w:hint="eastAsia"/>
          <w:szCs w:val="21"/>
        </w:rPr>
        <w:t xml:space="preserve"> </w:t>
      </w:r>
      <w:r w:rsidR="001F7F96" w:rsidRPr="0050538C">
        <w:rPr>
          <w:rFonts w:ascii="Times New Roman" w:eastAsia="宋体" w:hAnsi="Times New Roman" w:cs="Times New Roman" w:hint="eastAsia"/>
          <w:szCs w:val="21"/>
        </w:rPr>
        <w:lastRenderedPageBreak/>
        <w:t>respectively, indicating a water-assisted free-ylide intermediate mechanism.</w:t>
      </w:r>
    </w:p>
    <w:p w14:paraId="1D7428F1" w14:textId="77777777" w:rsidR="001F7F96" w:rsidRPr="0050538C" w:rsidRDefault="001F7F96" w:rsidP="003F6681">
      <w:pPr>
        <w:widowControl w:val="0"/>
        <w:spacing w:line="300" w:lineRule="auto"/>
        <w:jc w:val="both"/>
        <w:rPr>
          <w:rFonts w:ascii="Times New Roman" w:eastAsia="宋体" w:hAnsi="Times New Roman" w:cs="Times New Roman"/>
          <w:b/>
          <w:sz w:val="20"/>
          <w:szCs w:val="20"/>
        </w:rPr>
      </w:pPr>
      <w:r w:rsidRPr="0050538C">
        <w:rPr>
          <w:rFonts w:ascii="Times New Roman" w:eastAsia="宋体" w:hAnsi="Times New Roman" w:cs="Times New Roman" w:hint="eastAsia"/>
          <w:b/>
          <w:sz w:val="20"/>
          <w:szCs w:val="20"/>
        </w:rPr>
        <w:t>Silver catalyzed N</w:t>
      </w:r>
      <w:r w:rsidRPr="0050538C">
        <w:t>–</w:t>
      </w:r>
      <w:r w:rsidRPr="0050538C">
        <w:rPr>
          <w:rFonts w:ascii="Times New Roman" w:eastAsia="宋体" w:hAnsi="Times New Roman" w:cs="Times New Roman" w:hint="eastAsia"/>
          <w:b/>
          <w:sz w:val="20"/>
          <w:szCs w:val="20"/>
        </w:rPr>
        <w:t xml:space="preserve">H insertion of </w:t>
      </w:r>
      <w:r w:rsidRPr="0050538C">
        <w:rPr>
          <w:rFonts w:ascii="Times New Roman" w:eastAsia="宋体" w:hAnsi="Times New Roman" w:cs="Times New Roman"/>
          <w:b/>
          <w:sz w:val="20"/>
          <w:szCs w:val="20"/>
        </w:rPr>
        <w:t>p</w:t>
      </w:r>
      <w:r w:rsidRPr="0050538C">
        <w:rPr>
          <w:rFonts w:ascii="Times New Roman" w:eastAsia="宋体" w:hAnsi="Times New Roman" w:cs="Times New Roman" w:hint="eastAsia"/>
          <w:b/>
          <w:sz w:val="20"/>
          <w:szCs w:val="20"/>
        </w:rPr>
        <w:t xml:space="preserve">rimary </w:t>
      </w:r>
      <w:r w:rsidRPr="0050538C">
        <w:rPr>
          <w:rFonts w:ascii="Times New Roman" w:eastAsia="宋体" w:hAnsi="Times New Roman" w:cs="Times New Roman"/>
          <w:b/>
          <w:sz w:val="20"/>
          <w:szCs w:val="20"/>
        </w:rPr>
        <w:t>a</w:t>
      </w:r>
      <w:r w:rsidRPr="0050538C">
        <w:rPr>
          <w:rFonts w:ascii="Times New Roman" w:eastAsia="宋体" w:hAnsi="Times New Roman" w:cs="Times New Roman" w:hint="eastAsia"/>
          <w:b/>
          <w:sz w:val="20"/>
          <w:szCs w:val="20"/>
        </w:rPr>
        <w:t>mine</w:t>
      </w:r>
      <w:r w:rsidRPr="0050538C">
        <w:rPr>
          <w:rFonts w:ascii="Times New Roman" w:eastAsia="宋体" w:hAnsi="Times New Roman" w:cs="Times New Roman"/>
          <w:b/>
          <w:sz w:val="20"/>
          <w:szCs w:val="20"/>
        </w:rPr>
        <w:t>:</w:t>
      </w:r>
    </w:p>
    <w:p w14:paraId="0C53597B" w14:textId="77777777" w:rsidR="001F7F96" w:rsidRPr="0050538C" w:rsidRDefault="001F7F96" w:rsidP="003F6681">
      <w:pPr>
        <w:widowControl w:val="0"/>
        <w:jc w:val="both"/>
        <w:rPr>
          <w:rFonts w:ascii="Times New Roman" w:eastAsia="宋体" w:hAnsi="Times New Roman" w:cs="Times New Roman"/>
          <w:b/>
        </w:rPr>
      </w:pPr>
      <w:r w:rsidRPr="0050538C">
        <w:object w:dxaOrig="12086" w:dyaOrig="14932" w14:anchorId="4284E7A0">
          <v:shape id="_x0000_i1136" type="#_x0000_t75" style="width:415.5pt;height:513pt" o:ole="">
            <v:imagedata r:id="rId232" o:title=""/>
          </v:shape>
          <o:OLEObject Type="Embed" ProgID="ChemDraw.Document.6.0" ShapeID="_x0000_i1136" DrawAspect="Content" ObjectID="_1721650244" r:id="rId233"/>
        </w:object>
      </w:r>
    </w:p>
    <w:p w14:paraId="749C7270" w14:textId="77777777" w:rsidR="001F7F96" w:rsidRPr="0050538C" w:rsidRDefault="001F7F96" w:rsidP="003F6681">
      <w:pPr>
        <w:widowControl w:val="0"/>
        <w:spacing w:afterLines="100" w:after="312"/>
        <w:jc w:val="both"/>
        <w:rPr>
          <w:rFonts w:ascii="Times New Roman" w:eastAsia="宋体" w:hAnsi="Times New Roman" w:cs="Times New Roman"/>
        </w:rPr>
      </w:pPr>
      <w:r w:rsidRPr="0050538C">
        <w:rPr>
          <w:rFonts w:ascii="Times New Roman" w:eastAsia="宋体" w:hAnsi="Times New Roman" w:cs="Times New Roman" w:hint="eastAsia"/>
          <w:b/>
        </w:rPr>
        <w:t>Fig. S3.</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Free energy profiles for the</w:t>
      </w:r>
      <w:r w:rsidRPr="0050538C">
        <w:rPr>
          <w:rFonts w:ascii="Times New Roman" w:eastAsia="宋体" w:hAnsi="Times New Roman" w:cs="Times New Roman" w:hint="eastAsia"/>
        </w:rPr>
        <w:t xml:space="preserve"> N</w:t>
      </w:r>
      <w:r w:rsidRPr="0050538C">
        <w:t>–</w:t>
      </w:r>
      <w:r w:rsidRPr="0050538C">
        <w:rPr>
          <w:rFonts w:ascii="Times New Roman" w:eastAsia="宋体" w:hAnsi="Times New Roman" w:cs="Times New Roman" w:hint="eastAsia"/>
        </w:rPr>
        <w:t xml:space="preserve">H insertion of primary amine </w:t>
      </w:r>
      <w:r w:rsidRPr="0050538C">
        <w:rPr>
          <w:rFonts w:ascii="Times New Roman" w:eastAsia="宋体" w:hAnsi="Times New Roman" w:cs="Times New Roman" w:hint="eastAsia"/>
          <w:b/>
        </w:rPr>
        <w:t xml:space="preserve">33 </w:t>
      </w:r>
      <w:r w:rsidR="00341802" w:rsidRPr="0050538C">
        <w:rPr>
          <w:rFonts w:ascii="Times New Roman" w:eastAsia="宋体" w:hAnsi="Times New Roman" w:cs="Times New Roman"/>
        </w:rPr>
        <w:t xml:space="preserve">in </w:t>
      </w:r>
      <w:r w:rsidR="00341802" w:rsidRPr="0050538C">
        <w:rPr>
          <w:rFonts w:ascii="Times New Roman" w:eastAsia="宋体" w:hAnsi="Times New Roman" w:cs="Times New Roman" w:hint="eastAsia"/>
        </w:rPr>
        <w:t>aqueous ammonia system</w:t>
      </w:r>
      <w:r w:rsidR="00341802" w:rsidRPr="0050538C">
        <w:rPr>
          <w:rFonts w:ascii="Times New Roman" w:eastAsia="宋体" w:hAnsi="Times New Roman" w:cs="Times New Roman"/>
        </w:rPr>
        <w:t xml:space="preserve"> </w:t>
      </w:r>
      <w:r w:rsidR="00341802" w:rsidRPr="0050538C">
        <w:rPr>
          <w:rFonts w:ascii="Times New Roman" w:eastAsia="宋体" w:hAnsi="Times New Roman" w:cs="Times New Roman" w:hint="eastAsia"/>
        </w:rPr>
        <w:t>(red</w:t>
      </w:r>
      <w:r w:rsidR="00341802" w:rsidRPr="0050538C">
        <w:rPr>
          <w:rFonts w:ascii="Times New Roman" w:eastAsia="宋体" w:hAnsi="Times New Roman" w:cs="Times New Roman"/>
        </w:rPr>
        <w:t xml:space="preserve"> and blue</w:t>
      </w:r>
      <w:r w:rsidR="00341802" w:rsidRPr="0050538C">
        <w:rPr>
          <w:rFonts w:ascii="Times New Roman" w:eastAsia="宋体" w:hAnsi="Times New Roman" w:cs="Times New Roman" w:hint="eastAsia"/>
        </w:rPr>
        <w:t>)</w:t>
      </w:r>
      <w:r w:rsidR="00341802" w:rsidRPr="0050538C">
        <w:rPr>
          <w:rFonts w:ascii="Times New Roman" w:eastAsia="宋体" w:hAnsi="Times New Roman" w:cs="Times New Roman"/>
        </w:rPr>
        <w:t xml:space="preserve"> and in DCE </w:t>
      </w:r>
      <w:r w:rsidRPr="0050538C">
        <w:rPr>
          <w:rFonts w:ascii="Times New Roman" w:eastAsia="宋体" w:hAnsi="Times New Roman" w:cs="Times New Roman" w:hint="eastAsia"/>
        </w:rPr>
        <w:t xml:space="preserve">(black line). </w:t>
      </w:r>
      <w:r w:rsidRPr="0050538C">
        <w:rPr>
          <w:rFonts w:ascii="Times New Roman" w:eastAsia="宋体" w:hAnsi="Times New Roman" w:cs="Times New Roman"/>
        </w:rPr>
        <w:t>The</w:t>
      </w:r>
      <w:r w:rsidRPr="0050538C">
        <w:rPr>
          <w:rFonts w:ascii="Times New Roman" w:eastAsia="宋体" w:hAnsi="Times New Roman" w:cs="Times New Roman" w:hint="eastAsia"/>
        </w:rPr>
        <w:t xml:space="preserve"> bond distances are given in </w:t>
      </w:r>
      <w:r w:rsidRPr="0050538C">
        <w:rPr>
          <w:rFonts w:ascii="Times New Roman" w:eastAsia="宋体" w:hAnsi="Times New Roman" w:cs="Times New Roman"/>
        </w:rPr>
        <w:t>Å</w:t>
      </w:r>
      <w:r w:rsidRPr="0050538C">
        <w:rPr>
          <w:rFonts w:ascii="Times New Roman" w:eastAsia="宋体" w:hAnsi="Times New Roman" w:cs="Times New Roman" w:hint="eastAsia"/>
        </w:rPr>
        <w:t xml:space="preserve"> and the </w:t>
      </w:r>
      <w:r w:rsidRPr="0050538C">
        <w:rPr>
          <w:rFonts w:ascii="Times New Roman" w:eastAsia="宋体" w:hAnsi="Times New Roman" w:cs="Times New Roman"/>
        </w:rPr>
        <w:t>relative free</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energies are</w:t>
      </w:r>
      <w:r w:rsidRPr="0050538C">
        <w:rPr>
          <w:rFonts w:ascii="Times New Roman" w:eastAsia="宋体" w:hAnsi="Times New Roman" w:cs="Times New Roman" w:hint="eastAsia"/>
        </w:rPr>
        <w:t xml:space="preserve"> given </w:t>
      </w:r>
      <w:r w:rsidRPr="0050538C">
        <w:rPr>
          <w:rFonts w:ascii="Times New Roman" w:eastAsia="宋体" w:hAnsi="Times New Roman" w:cs="Times New Roman"/>
        </w:rPr>
        <w:t>in kcal</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mol</w:t>
      </w:r>
      <w:r w:rsidRPr="0050538C">
        <w:rPr>
          <w:rFonts w:ascii="Times New Roman" w:eastAsia="宋体" w:hAnsi="Times New Roman" w:cs="Times New Roman" w:hint="eastAsia"/>
          <w:vertAlign w:val="superscript"/>
        </w:rPr>
        <w:t>-1</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 xml:space="preserve">calculated </w:t>
      </w:r>
      <w:r w:rsidRPr="0050538C">
        <w:rPr>
          <w:rFonts w:ascii="Times New Roman" w:eastAsia="宋体" w:hAnsi="Times New Roman" w:cs="Times New Roman" w:hint="eastAsia"/>
        </w:rPr>
        <w:t xml:space="preserve">at </w:t>
      </w:r>
      <w:r w:rsidRPr="0050538C">
        <w:rPr>
          <w:rFonts w:ascii="Times New Roman" w:eastAsia="宋体" w:hAnsi="Times New Roman" w:cs="Times New Roman"/>
        </w:rPr>
        <w:t xml:space="preserve">the </w:t>
      </w:r>
      <w:r w:rsidRPr="0050538C">
        <w:rPr>
          <w:rFonts w:ascii="Times New Roman" w:eastAsia="宋体" w:hAnsi="Times New Roman" w:cs="Times New Roman"/>
          <w:bCs/>
          <w:szCs w:val="21"/>
        </w:rPr>
        <w:t>SMD(</w:t>
      </w:r>
      <w:r w:rsidR="00341802" w:rsidRPr="0050538C">
        <w:rPr>
          <w:rFonts w:ascii="Times New Roman" w:eastAsia="宋体" w:hAnsi="Times New Roman" w:cs="Times New Roman"/>
          <w:bCs/>
          <w:szCs w:val="21"/>
        </w:rPr>
        <w:t>DCE</w:t>
      </w:r>
      <w:r w:rsidRPr="0050538C">
        <w:rPr>
          <w:rFonts w:ascii="Times New Roman" w:eastAsia="宋体" w:hAnsi="Times New Roman" w:cs="Times New Roman"/>
          <w:bCs/>
          <w:szCs w:val="21"/>
        </w:rPr>
        <w:t>)-M06/[6-311+G(d,p)-SDD(Ag/Br)]</w:t>
      </w:r>
      <w:r w:rsidRPr="0050538C">
        <w:rPr>
          <w:rFonts w:ascii="Times New Roman" w:eastAsia="宋体" w:hAnsi="Times New Roman" w:cs="Times New Roman" w:hint="eastAsia"/>
          <w:bCs/>
          <w:szCs w:val="21"/>
        </w:rPr>
        <w:t xml:space="preserve"> level</w:t>
      </w:r>
      <w:r w:rsidRPr="0050538C">
        <w:rPr>
          <w:rFonts w:ascii="Times New Roman" w:eastAsia="宋体" w:hAnsi="Times New Roman" w:cs="Times New Roman"/>
        </w:rPr>
        <w:t>.</w:t>
      </w:r>
      <w:r w:rsidR="00341802" w:rsidRPr="0050538C">
        <w:rPr>
          <w:rFonts w:ascii="Times New Roman" w:eastAsia="宋体" w:hAnsi="Times New Roman" w:cs="Times New Roman"/>
        </w:rPr>
        <w:t xml:space="preserve"> </w:t>
      </w:r>
    </w:p>
    <w:p w14:paraId="30DF19B7" w14:textId="77777777" w:rsidR="001F7F96" w:rsidRPr="0050538C" w:rsidRDefault="001F7F96" w:rsidP="003F6681">
      <w:pPr>
        <w:ind w:firstLineChars="150" w:firstLine="315"/>
        <w:jc w:val="both"/>
        <w:rPr>
          <w:rFonts w:ascii="Times New Roman" w:eastAsia="宋体" w:hAnsi="Times New Roman" w:cs="Times New Roman"/>
        </w:rPr>
      </w:pPr>
      <w:r w:rsidRPr="0050538C">
        <w:rPr>
          <w:rFonts w:ascii="Times New Roman" w:eastAsia="宋体" w:hAnsi="Times New Roman" w:cs="Times New Roman" w:hint="eastAsia"/>
        </w:rPr>
        <w:t>The N</w:t>
      </w:r>
      <w:r w:rsidRPr="0050538C">
        <w:t>–</w:t>
      </w:r>
      <w:r w:rsidRPr="0050538C">
        <w:rPr>
          <w:rFonts w:ascii="Times New Roman" w:eastAsia="宋体" w:hAnsi="Times New Roman" w:cs="Times New Roman" w:hint="eastAsia"/>
        </w:rPr>
        <w:t xml:space="preserve">H insertion of primary amine </w:t>
      </w:r>
      <w:r w:rsidRPr="0050538C">
        <w:rPr>
          <w:rFonts w:ascii="Times New Roman" w:eastAsia="宋体" w:hAnsi="Times New Roman" w:cs="Times New Roman" w:hint="eastAsia"/>
          <w:b/>
        </w:rPr>
        <w:t>33</w:t>
      </w:r>
      <w:r w:rsidRPr="0050538C">
        <w:rPr>
          <w:rFonts w:ascii="Times New Roman" w:eastAsia="宋体" w:hAnsi="Times New Roman" w:cs="Times New Roman" w:hint="eastAsia"/>
        </w:rPr>
        <w:t xml:space="preserve"> in aqueous ammonia system possesses the same mechanism with N</w:t>
      </w:r>
      <w:r w:rsidRPr="0050538C">
        <w:t>–</w:t>
      </w:r>
      <w:r w:rsidRPr="0050538C">
        <w:rPr>
          <w:rFonts w:ascii="Times New Roman" w:eastAsia="宋体" w:hAnsi="Times New Roman" w:cs="Times New Roman" w:hint="eastAsia"/>
        </w:rPr>
        <w:t>H insertion of NH</w:t>
      </w:r>
      <w:r w:rsidRPr="0050538C">
        <w:rPr>
          <w:rFonts w:ascii="Times New Roman" w:eastAsia="宋体" w:hAnsi="Times New Roman" w:cs="Times New Roman" w:hint="eastAsia"/>
          <w:vertAlign w:val="subscript"/>
        </w:rPr>
        <w:t>3</w:t>
      </w:r>
      <w:r w:rsidR="00E534FE" w:rsidRPr="0050538C">
        <w:rPr>
          <w:rFonts w:ascii="Times New Roman" w:eastAsia="宋体" w:hAnsi="Times New Roman" w:cs="Times New Roman"/>
        </w:rPr>
        <w:t>.</w:t>
      </w:r>
      <w:r w:rsidRPr="0050538C">
        <w:rPr>
          <w:rFonts w:ascii="Times New Roman" w:eastAsia="宋体" w:hAnsi="Times New Roman" w:cs="Times New Roman" w:hint="eastAsia"/>
        </w:rPr>
        <w:t xml:space="preserve"> </w:t>
      </w:r>
      <w:r w:rsidR="00186487" w:rsidRPr="0050538C">
        <w:rPr>
          <w:rFonts w:ascii="Times New Roman" w:eastAsia="宋体" w:hAnsi="Times New Roman" w:cs="Times New Roman"/>
        </w:rPr>
        <w:t xml:space="preserve">The </w:t>
      </w:r>
      <w:r w:rsidR="00186487" w:rsidRPr="0050538C">
        <w:rPr>
          <w:rFonts w:ascii="Times New Roman" w:eastAsia="宋体" w:hAnsi="Times New Roman" w:cs="Times New Roman" w:hint="eastAsia"/>
          <w:szCs w:val="21"/>
        </w:rPr>
        <w:t>RDS activation free energ</w:t>
      </w:r>
      <w:r w:rsidR="005F4CA6" w:rsidRPr="0050538C">
        <w:rPr>
          <w:rFonts w:ascii="Times New Roman" w:eastAsia="宋体" w:hAnsi="Times New Roman" w:cs="Times New Roman"/>
          <w:szCs w:val="21"/>
        </w:rPr>
        <w:t xml:space="preserve">ies for </w:t>
      </w:r>
      <w:r w:rsidR="005F4CA6" w:rsidRPr="0050538C">
        <w:rPr>
          <w:rFonts w:ascii="Times New Roman" w:eastAsia="宋体" w:hAnsi="Times New Roman" w:cs="Times New Roman"/>
        </w:rPr>
        <w:t>t</w:t>
      </w:r>
      <w:r w:rsidR="005F4CA6" w:rsidRPr="0050538C">
        <w:rPr>
          <w:rFonts w:ascii="Times New Roman" w:eastAsia="宋体" w:hAnsi="Times New Roman" w:cs="Times New Roman" w:hint="eastAsia"/>
        </w:rPr>
        <w:t xml:space="preserve">hree </w:t>
      </w:r>
      <w:r w:rsidR="005F4CA6" w:rsidRPr="0050538C">
        <w:rPr>
          <w:rFonts w:ascii="Times New Roman" w:eastAsia="宋体" w:hAnsi="Times New Roman" w:cs="Times New Roman" w:hint="eastAsia"/>
          <w:szCs w:val="21"/>
        </w:rPr>
        <w:t xml:space="preserve">water-assisted </w:t>
      </w:r>
      <w:r w:rsidR="005F4CA6" w:rsidRPr="0050538C">
        <w:rPr>
          <w:rFonts w:ascii="Times New Roman" w:eastAsia="宋体" w:hAnsi="Times New Roman" w:cs="Times New Roman"/>
          <w:szCs w:val="21"/>
        </w:rPr>
        <w:t>1,2-</w:t>
      </w:r>
      <w:r w:rsidR="005F4CA6" w:rsidRPr="0050538C">
        <w:rPr>
          <w:rFonts w:ascii="Times New Roman" w:eastAsia="宋体" w:hAnsi="Times New Roman" w:cs="Times New Roman" w:hint="eastAsia"/>
          <w:szCs w:val="21"/>
        </w:rPr>
        <w:t>proton transfer process from free-ylide</w:t>
      </w:r>
      <w:r w:rsidR="005F4CA6"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b/>
          <w:szCs w:val="21"/>
        </w:rPr>
        <w:t>Int4-</w:t>
      </w:r>
      <w:r w:rsidR="005F4CA6" w:rsidRPr="0050538C">
        <w:rPr>
          <w:rFonts w:ascii="Times New Roman" w:eastAsia="宋体" w:hAnsi="Times New Roman" w:cs="Times New Roman" w:hint="eastAsia"/>
          <w:b/>
          <w:szCs w:val="21"/>
        </w:rPr>
        <w:t xml:space="preserve"> N</w:t>
      </w:r>
      <w:r w:rsidR="005F4CA6" w:rsidRPr="0050538C">
        <w:rPr>
          <w:rFonts w:ascii="Times New Roman" w:eastAsia="宋体" w:hAnsi="Times New Roman" w:cs="Times New Roman"/>
          <w:b/>
          <w:szCs w:val="21"/>
        </w:rPr>
        <w:t>'</w:t>
      </w:r>
      <w:r w:rsidR="005F4CA6" w:rsidRPr="0050538C">
        <w:rPr>
          <w:rFonts w:ascii="Times New Roman" w:eastAsia="宋体" w:hAnsi="Times New Roman" w:cs="Times New Roman" w:hint="eastAsia"/>
          <w:szCs w:val="21"/>
        </w:rPr>
        <w:t xml:space="preserve"> </w:t>
      </w:r>
      <w:r w:rsidR="005F4CA6" w:rsidRPr="0050538C">
        <w:rPr>
          <w:rFonts w:ascii="Times New Roman" w:eastAsia="宋体" w:hAnsi="Times New Roman" w:cs="Times New Roman"/>
          <w:szCs w:val="21"/>
        </w:rPr>
        <w:t xml:space="preserve">(via </w:t>
      </w:r>
      <w:r w:rsidR="005F4CA6" w:rsidRPr="0050538C">
        <w:rPr>
          <w:rFonts w:ascii="Times New Roman" w:eastAsia="宋体" w:hAnsi="Times New Roman" w:cs="Times New Roman" w:hint="eastAsia"/>
          <w:b/>
          <w:szCs w:val="21"/>
        </w:rPr>
        <w:t>TS2-N</w:t>
      </w:r>
      <w:r w:rsidR="005F4CA6" w:rsidRPr="0050538C">
        <w:rPr>
          <w:rFonts w:ascii="Times New Roman" w:eastAsia="宋体" w:hAnsi="Times New Roman" w:cs="Times New Roman"/>
          <w:b/>
          <w:szCs w:val="21"/>
        </w:rPr>
        <w:t>'</w:t>
      </w:r>
      <w:r w:rsidR="005F4CA6" w:rsidRPr="0050538C">
        <w:rPr>
          <w:rFonts w:ascii="Times New Roman" w:eastAsia="宋体" w:hAnsi="Times New Roman" w:cs="Times New Roman"/>
          <w:szCs w:val="21"/>
        </w:rPr>
        <w:t>, red line)</w:t>
      </w:r>
      <w:r w:rsidR="005F4CA6" w:rsidRPr="0050538C">
        <w:rPr>
          <w:rFonts w:ascii="Times New Roman" w:eastAsia="宋体" w:hAnsi="Times New Roman" w:cs="Times New Roman"/>
          <w:b/>
          <w:szCs w:val="21"/>
        </w:rPr>
        <w:t xml:space="preserve"> </w:t>
      </w:r>
      <w:r w:rsidR="005F4CA6" w:rsidRPr="0050538C">
        <w:rPr>
          <w:rFonts w:ascii="Times New Roman" w:eastAsia="宋体" w:hAnsi="Times New Roman" w:cs="Times New Roman"/>
          <w:szCs w:val="21"/>
        </w:rPr>
        <w:t xml:space="preserve">and </w:t>
      </w:r>
      <w:r w:rsidR="005F4CA6" w:rsidRPr="0050538C">
        <w:rPr>
          <w:rFonts w:ascii="Times New Roman" w:eastAsia="宋体" w:hAnsi="Times New Roman" w:cs="Times New Roman" w:hint="eastAsia"/>
          <w:szCs w:val="21"/>
        </w:rPr>
        <w:t>from</w:t>
      </w:r>
      <w:r w:rsidR="005F4CA6"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hint="eastAsia"/>
          <w:szCs w:val="21"/>
        </w:rPr>
        <w:t xml:space="preserve">silver-ligated </w:t>
      </w:r>
      <w:r w:rsidR="005F4CA6" w:rsidRPr="0050538C">
        <w:rPr>
          <w:rFonts w:ascii="Times New Roman" w:eastAsia="宋体" w:hAnsi="Times New Roman" w:cs="Times New Roman" w:hint="eastAsia"/>
          <w:szCs w:val="21"/>
        </w:rPr>
        <w:lastRenderedPageBreak/>
        <w:t>ylide</w:t>
      </w:r>
      <w:r w:rsidR="005F4CA6"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b/>
          <w:szCs w:val="21"/>
        </w:rPr>
        <w:t>Int3-</w:t>
      </w:r>
      <w:r w:rsidR="005F4CA6" w:rsidRPr="0050538C">
        <w:rPr>
          <w:rFonts w:ascii="Times New Roman" w:eastAsia="宋体" w:hAnsi="Times New Roman" w:cs="Times New Roman" w:hint="eastAsia"/>
          <w:b/>
          <w:szCs w:val="21"/>
        </w:rPr>
        <w:t>N</w:t>
      </w:r>
      <w:r w:rsidR="005F4CA6" w:rsidRPr="0050538C">
        <w:rPr>
          <w:rFonts w:ascii="Times New Roman" w:eastAsia="宋体" w:hAnsi="Times New Roman" w:cs="Times New Roman"/>
          <w:b/>
          <w:szCs w:val="21"/>
        </w:rPr>
        <w:t xml:space="preserve">' </w:t>
      </w:r>
      <w:r w:rsidR="005F4CA6" w:rsidRPr="0050538C">
        <w:rPr>
          <w:rFonts w:ascii="Times New Roman" w:eastAsia="宋体" w:hAnsi="Times New Roman" w:cs="Times New Roman"/>
          <w:szCs w:val="21"/>
        </w:rPr>
        <w:t xml:space="preserve">(via </w:t>
      </w:r>
      <w:r w:rsidR="005F4CA6" w:rsidRPr="0050538C">
        <w:rPr>
          <w:rFonts w:ascii="Times New Roman" w:eastAsia="宋体" w:hAnsi="Times New Roman" w:cs="Times New Roman" w:hint="eastAsia"/>
          <w:b/>
          <w:szCs w:val="21"/>
        </w:rPr>
        <w:t>TS2-N</w:t>
      </w:r>
      <w:r w:rsidR="005F4CA6" w:rsidRPr="0050538C">
        <w:rPr>
          <w:rFonts w:ascii="Times New Roman" w:eastAsia="宋体" w:hAnsi="Times New Roman" w:cs="Times New Roman"/>
          <w:b/>
          <w:szCs w:val="21"/>
        </w:rPr>
        <w:t>''</w:t>
      </w:r>
      <w:r w:rsidR="005F4CA6" w:rsidRPr="0050538C">
        <w:rPr>
          <w:rFonts w:ascii="Times New Roman" w:eastAsia="宋体" w:hAnsi="Times New Roman" w:cs="Times New Roman"/>
          <w:szCs w:val="21"/>
        </w:rPr>
        <w:t>, b</w:t>
      </w:r>
      <w:r w:rsidR="005F4CA6" w:rsidRPr="0050538C">
        <w:rPr>
          <w:rFonts w:ascii="Times New Roman" w:eastAsia="宋体" w:hAnsi="Times New Roman" w:cs="Times New Roman" w:hint="eastAsia"/>
          <w:szCs w:val="21"/>
        </w:rPr>
        <w:t>lue</w:t>
      </w:r>
      <w:r w:rsidR="005F4CA6" w:rsidRPr="0050538C">
        <w:rPr>
          <w:rFonts w:ascii="Times New Roman" w:eastAsia="宋体" w:hAnsi="Times New Roman" w:cs="Times New Roman"/>
          <w:szCs w:val="21"/>
        </w:rPr>
        <w:t xml:space="preserve"> line) are</w:t>
      </w:r>
      <w:r w:rsidR="00186487"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hint="eastAsia"/>
          <w:szCs w:val="21"/>
        </w:rPr>
        <w:t xml:space="preserve">12.0 </w:t>
      </w:r>
      <w:r w:rsidR="005F4CA6" w:rsidRPr="0050538C">
        <w:rPr>
          <w:rFonts w:ascii="Times New Roman" w:eastAsia="宋体" w:hAnsi="Times New Roman" w:cs="Times New Roman"/>
          <w:szCs w:val="21"/>
        </w:rPr>
        <w:t xml:space="preserve">and 15.1 </w:t>
      </w:r>
      <w:r w:rsidR="005F4CA6" w:rsidRPr="0050538C">
        <w:rPr>
          <w:rFonts w:ascii="Times New Roman" w:eastAsia="宋体" w:hAnsi="Times New Roman" w:cs="Times New Roman" w:hint="eastAsia"/>
          <w:szCs w:val="21"/>
        </w:rPr>
        <w:t>kcal mol</w:t>
      </w:r>
      <w:r w:rsidR="005F4CA6" w:rsidRPr="0050538C">
        <w:rPr>
          <w:rFonts w:ascii="Times New Roman" w:eastAsia="宋体" w:hAnsi="Times New Roman" w:cs="Times New Roman" w:hint="eastAsia"/>
          <w:szCs w:val="21"/>
          <w:vertAlign w:val="superscript"/>
        </w:rPr>
        <w:t>-1</w:t>
      </w:r>
      <w:r w:rsidR="005F4CA6" w:rsidRPr="0050538C">
        <w:rPr>
          <w:rFonts w:ascii="Times New Roman" w:eastAsia="宋体" w:hAnsi="Times New Roman" w:cs="Times New Roman"/>
        </w:rPr>
        <w:t xml:space="preserve">, respectively, which are much higher than that of </w:t>
      </w:r>
      <w:r w:rsidR="005F4CA6" w:rsidRPr="0050538C">
        <w:rPr>
          <w:rFonts w:ascii="Times New Roman" w:eastAsia="宋体" w:hAnsi="Times New Roman" w:cs="Times New Roman" w:hint="eastAsia"/>
        </w:rPr>
        <w:t>N</w:t>
      </w:r>
      <w:r w:rsidR="005F4CA6" w:rsidRPr="0050538C">
        <w:t>–</w:t>
      </w:r>
      <w:r w:rsidR="005F4CA6" w:rsidRPr="0050538C">
        <w:rPr>
          <w:rFonts w:ascii="Times New Roman" w:eastAsia="宋体" w:hAnsi="Times New Roman" w:cs="Times New Roman" w:hint="eastAsia"/>
        </w:rPr>
        <w:t>H insertion of NH</w:t>
      </w:r>
      <w:r w:rsidR="005F4CA6" w:rsidRPr="0050538C">
        <w:rPr>
          <w:rFonts w:ascii="Times New Roman" w:eastAsia="宋体" w:hAnsi="Times New Roman" w:cs="Times New Roman" w:hint="eastAsia"/>
          <w:vertAlign w:val="subscript"/>
        </w:rPr>
        <w:t>3</w:t>
      </w:r>
      <w:r w:rsidR="005F4CA6" w:rsidRPr="0050538C">
        <w:rPr>
          <w:rFonts w:ascii="Times New Roman" w:eastAsia="宋体" w:hAnsi="Times New Roman" w:cs="Times New Roman"/>
          <w:vertAlign w:val="subscript"/>
        </w:rPr>
        <w:t xml:space="preserve"> </w:t>
      </w:r>
      <w:r w:rsidR="005F4CA6" w:rsidRPr="0050538C">
        <w:rPr>
          <w:rFonts w:ascii="Times New Roman" w:eastAsia="宋体" w:hAnsi="Times New Roman" w:cs="Times New Roman"/>
        </w:rPr>
        <w:t>(</w:t>
      </w:r>
      <w:r w:rsidR="005F4CA6" w:rsidRPr="0050538C">
        <w:rPr>
          <w:rFonts w:ascii="Times New Roman" w:eastAsia="宋体" w:hAnsi="Times New Roman" w:cs="Times New Roman" w:hint="eastAsia"/>
          <w:szCs w:val="21"/>
        </w:rPr>
        <w:t>3.3 kcal mol</w:t>
      </w:r>
      <w:r w:rsidR="005F4CA6" w:rsidRPr="0050538C">
        <w:rPr>
          <w:rFonts w:ascii="Times New Roman" w:eastAsia="宋体" w:hAnsi="Times New Roman" w:cs="Times New Roman" w:hint="eastAsia"/>
          <w:szCs w:val="21"/>
          <w:vertAlign w:val="superscript"/>
        </w:rPr>
        <w:t>-1</w:t>
      </w:r>
      <w:r w:rsidR="005F4CA6" w:rsidRPr="0050538C">
        <w:rPr>
          <w:rFonts w:ascii="Times New Roman" w:eastAsia="宋体" w:hAnsi="Times New Roman" w:cs="Times New Roman"/>
          <w:szCs w:val="21"/>
          <w:vertAlign w:val="superscript"/>
        </w:rPr>
        <w:t xml:space="preserve"> </w:t>
      </w:r>
      <w:r w:rsidR="005F4CA6" w:rsidRPr="0050538C">
        <w:rPr>
          <w:rFonts w:ascii="Times New Roman" w:eastAsia="宋体" w:hAnsi="Times New Roman" w:cs="Times New Roman"/>
          <w:szCs w:val="21"/>
        </w:rPr>
        <w:t xml:space="preserve">for </w:t>
      </w:r>
      <w:r w:rsidR="005F4CA6" w:rsidRPr="0050538C">
        <w:rPr>
          <w:rFonts w:ascii="Times New Roman" w:eastAsia="宋体" w:hAnsi="Times New Roman" w:cs="Times New Roman" w:hint="eastAsia"/>
          <w:szCs w:val="21"/>
        </w:rPr>
        <w:t>RDS activation free energ</w:t>
      </w:r>
      <w:r w:rsidR="005F4CA6" w:rsidRPr="0050538C">
        <w:rPr>
          <w:rFonts w:ascii="Times New Roman" w:eastAsia="宋体" w:hAnsi="Times New Roman" w:cs="Times New Roman"/>
          <w:szCs w:val="21"/>
        </w:rPr>
        <w:t>y</w:t>
      </w:r>
      <w:r w:rsidR="005F4CA6" w:rsidRPr="0050538C">
        <w:rPr>
          <w:rFonts w:ascii="Times New Roman" w:eastAsia="宋体" w:hAnsi="Times New Roman" w:cs="Times New Roman"/>
        </w:rPr>
        <w:t xml:space="preserve">). </w:t>
      </w:r>
      <w:r w:rsidR="00186487" w:rsidRPr="0050538C">
        <w:rPr>
          <w:rFonts w:ascii="Times New Roman" w:eastAsia="宋体" w:hAnsi="Times New Roman" w:cs="Times New Roman"/>
          <w:szCs w:val="21"/>
        </w:rPr>
        <w:t>These results are in agreement with the experimental observations that n</w:t>
      </w:r>
      <w:r w:rsidR="00C8468A" w:rsidRPr="0050538C">
        <w:rPr>
          <w:rFonts w:ascii="Times New Roman" w:eastAsia="宋体" w:hAnsi="Times New Roman" w:cs="Times New Roman"/>
          <w:szCs w:val="21"/>
        </w:rPr>
        <w:t xml:space="preserve">o </w:t>
      </w:r>
      <w:r w:rsidR="005F4CA6" w:rsidRPr="0050538C">
        <w:rPr>
          <w:rFonts w:ascii="Times New Roman" w:eastAsia="宋体" w:hAnsi="Times New Roman" w:cs="Times New Roman" w:hint="eastAsia"/>
          <w:szCs w:val="21"/>
        </w:rPr>
        <w:t>over</w:t>
      </w:r>
      <w:r w:rsidR="005F4CA6" w:rsidRPr="0050538C">
        <w:rPr>
          <w:rFonts w:ascii="Times New Roman" w:eastAsia="宋体" w:hAnsi="Times New Roman" w:cs="Times New Roman"/>
          <w:szCs w:val="21"/>
        </w:rPr>
        <w:t xml:space="preserve"> </w:t>
      </w:r>
      <w:r w:rsidR="00C8468A" w:rsidRPr="0050538C">
        <w:rPr>
          <w:rFonts w:ascii="Times New Roman" w:eastAsia="宋体" w:hAnsi="Times New Roman" w:cs="Times New Roman"/>
          <w:szCs w:val="21"/>
        </w:rPr>
        <w:t>N</w:t>
      </w:r>
      <w:r w:rsidR="00C8468A" w:rsidRPr="0050538C">
        <w:t>–</w:t>
      </w:r>
      <w:r w:rsidR="00C8468A" w:rsidRPr="0050538C">
        <w:rPr>
          <w:rFonts w:ascii="Times New Roman" w:eastAsia="宋体" w:hAnsi="Times New Roman" w:cs="Times New Roman"/>
          <w:szCs w:val="21"/>
        </w:rPr>
        <w:t xml:space="preserve">H insertion product </w:t>
      </w:r>
      <w:r w:rsidR="00C8468A" w:rsidRPr="0050538C">
        <w:rPr>
          <w:rFonts w:ascii="Times New Roman" w:eastAsia="宋体" w:hAnsi="Times New Roman" w:cs="Times New Roman" w:hint="eastAsia"/>
          <w:b/>
        </w:rPr>
        <w:t>33</w:t>
      </w:r>
      <w:r w:rsidR="00C8468A" w:rsidRPr="0050538C">
        <w:rPr>
          <w:rFonts w:ascii="Times New Roman" w:eastAsia="宋体" w:hAnsi="Times New Roman" w:cs="Times New Roman"/>
          <w:b/>
        </w:rPr>
        <w:t xml:space="preserve">' </w:t>
      </w:r>
      <w:r w:rsidR="00C8468A" w:rsidRPr="0050538C">
        <w:rPr>
          <w:rFonts w:ascii="Times New Roman" w:eastAsia="宋体" w:hAnsi="Times New Roman" w:cs="Times New Roman"/>
          <w:szCs w:val="21"/>
        </w:rPr>
        <w:t>was observed</w:t>
      </w:r>
      <w:r w:rsidR="005F4CA6"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rPr>
        <w:t xml:space="preserve">Interestingly, the reaction of </w:t>
      </w:r>
      <w:r w:rsidR="005F4CA6" w:rsidRPr="0050538C">
        <w:rPr>
          <w:rFonts w:ascii="Times New Roman" w:eastAsia="宋体" w:hAnsi="Times New Roman" w:cs="Times New Roman" w:hint="eastAsia"/>
        </w:rPr>
        <w:t xml:space="preserve">primary amine </w:t>
      </w:r>
      <w:r w:rsidR="005F4CA6" w:rsidRPr="0050538C">
        <w:rPr>
          <w:rFonts w:ascii="Times New Roman" w:eastAsia="宋体" w:hAnsi="Times New Roman" w:cs="Times New Roman" w:hint="eastAsia"/>
          <w:b/>
        </w:rPr>
        <w:t>33</w:t>
      </w:r>
      <w:r w:rsidR="005F4CA6" w:rsidRPr="0050538C">
        <w:rPr>
          <w:rFonts w:ascii="Times New Roman" w:eastAsia="宋体" w:hAnsi="Times New Roman" w:cs="Times New Roman"/>
          <w:b/>
        </w:rPr>
        <w:t xml:space="preserve"> </w:t>
      </w:r>
      <w:r w:rsidR="005F4CA6" w:rsidRPr="0050538C">
        <w:rPr>
          <w:rFonts w:ascii="Times New Roman" w:eastAsia="宋体" w:hAnsi="Times New Roman" w:cs="Times New Roman"/>
        </w:rPr>
        <w:t xml:space="preserve">with diphenyldiazomethane in the absence of </w:t>
      </w:r>
      <w:r w:rsidR="005F4CA6" w:rsidRPr="0050538C">
        <w:rPr>
          <w:rFonts w:ascii="Times New Roman" w:eastAsia="宋体" w:hAnsi="Times New Roman" w:cs="Times New Roman" w:hint="eastAsia"/>
        </w:rPr>
        <w:t>aqueous ammonia</w:t>
      </w:r>
      <w:r w:rsidR="005F4CA6" w:rsidRPr="0050538C">
        <w:rPr>
          <w:rFonts w:ascii="Times New Roman" w:eastAsia="宋体" w:hAnsi="Times New Roman" w:cs="Times New Roman"/>
        </w:rPr>
        <w:t xml:space="preserve"> gave </w:t>
      </w:r>
      <w:r w:rsidR="005F4CA6" w:rsidRPr="0050538C">
        <w:rPr>
          <w:rFonts w:ascii="Times New Roman" w:eastAsia="宋体" w:hAnsi="Times New Roman" w:cs="Times New Roman"/>
          <w:szCs w:val="21"/>
        </w:rPr>
        <w:t>N</w:t>
      </w:r>
      <w:r w:rsidR="005F4CA6" w:rsidRPr="0050538C">
        <w:t>–</w:t>
      </w:r>
      <w:r w:rsidR="005F4CA6" w:rsidRPr="0050538C">
        <w:rPr>
          <w:rFonts w:ascii="Times New Roman" w:eastAsia="宋体" w:hAnsi="Times New Roman" w:cs="Times New Roman"/>
          <w:szCs w:val="21"/>
        </w:rPr>
        <w:t xml:space="preserve">H insertion product </w:t>
      </w:r>
      <w:r w:rsidR="005F4CA6" w:rsidRPr="0050538C">
        <w:rPr>
          <w:rFonts w:ascii="Times New Roman" w:eastAsia="宋体" w:hAnsi="Times New Roman" w:cs="Times New Roman" w:hint="eastAsia"/>
          <w:b/>
        </w:rPr>
        <w:t>33</w:t>
      </w:r>
      <w:r w:rsidR="005F4CA6" w:rsidRPr="0050538C">
        <w:rPr>
          <w:rFonts w:ascii="Times New Roman" w:eastAsia="宋体" w:hAnsi="Times New Roman" w:cs="Times New Roman"/>
          <w:b/>
        </w:rPr>
        <w:t>'</w:t>
      </w:r>
      <w:r w:rsidR="005F4CA6" w:rsidRPr="0050538C">
        <w:rPr>
          <w:rFonts w:ascii="Times New Roman" w:eastAsia="宋体" w:hAnsi="Times New Roman" w:cs="Times New Roman"/>
        </w:rPr>
        <w:t xml:space="preserve"> </w:t>
      </w:r>
      <w:r w:rsidR="005F4CA6" w:rsidRPr="0050538C">
        <w:rPr>
          <w:rFonts w:ascii="Times New Roman" w:eastAsia="宋体" w:hAnsi="Times New Roman" w:cs="Times New Roman" w:hint="eastAsia"/>
        </w:rPr>
        <w:t>in</w:t>
      </w:r>
      <w:r w:rsidR="005F4CA6" w:rsidRPr="0050538C">
        <w:rPr>
          <w:rFonts w:ascii="Times New Roman" w:eastAsia="宋体" w:hAnsi="Times New Roman" w:cs="Times New Roman"/>
        </w:rPr>
        <w:t xml:space="preserve"> 60</w:t>
      </w:r>
      <w:r w:rsidR="005F4CA6" w:rsidRPr="0050538C">
        <w:rPr>
          <w:rFonts w:ascii="Times New Roman" w:eastAsia="宋体" w:hAnsi="Times New Roman" w:cs="Times New Roman" w:hint="eastAsia"/>
        </w:rPr>
        <w:t>%</w:t>
      </w:r>
      <w:r w:rsidR="005F4CA6" w:rsidRPr="0050538C">
        <w:rPr>
          <w:rFonts w:ascii="Times New Roman" w:eastAsia="宋体" w:hAnsi="Times New Roman" w:cs="Times New Roman"/>
        </w:rPr>
        <w:t xml:space="preserve"> </w:t>
      </w:r>
      <w:r w:rsidR="005F4CA6" w:rsidRPr="0050538C">
        <w:rPr>
          <w:rFonts w:ascii="Times New Roman" w:eastAsia="宋体" w:hAnsi="Times New Roman" w:cs="Times New Roman" w:hint="eastAsia"/>
        </w:rPr>
        <w:t>yield.</w:t>
      </w:r>
      <w:r w:rsidR="005F4CA6" w:rsidRPr="0050538C">
        <w:rPr>
          <w:rFonts w:ascii="Times New Roman" w:eastAsia="宋体" w:hAnsi="Times New Roman" w:cs="Times New Roman"/>
        </w:rPr>
        <w:t xml:space="preserve"> We </w:t>
      </w:r>
      <w:r w:rsidRPr="0050538C">
        <w:rPr>
          <w:rFonts w:ascii="Times New Roman" w:eastAsia="宋体" w:hAnsi="Times New Roman" w:cs="Times New Roman" w:hint="eastAsia"/>
        </w:rPr>
        <w:t>suspect</w:t>
      </w:r>
      <w:r w:rsidR="005F4CA6" w:rsidRPr="0050538C">
        <w:rPr>
          <w:rFonts w:ascii="Times New Roman" w:eastAsia="宋体" w:hAnsi="Times New Roman" w:cs="Times New Roman"/>
        </w:rPr>
        <w:t>ed</w:t>
      </w:r>
      <w:r w:rsidRPr="0050538C">
        <w:rPr>
          <w:rFonts w:ascii="Times New Roman" w:eastAsia="宋体" w:hAnsi="Times New Roman" w:cs="Times New Roman" w:hint="eastAsia"/>
        </w:rPr>
        <w:t xml:space="preserve"> </w:t>
      </w:r>
      <w:r w:rsidR="005F4CA6" w:rsidRPr="0050538C">
        <w:rPr>
          <w:rFonts w:ascii="Times New Roman" w:eastAsia="宋体" w:hAnsi="Times New Roman" w:cs="Times New Roman"/>
        </w:rPr>
        <w:t xml:space="preserve">that the </w:t>
      </w:r>
      <w:r w:rsidR="005F4CA6" w:rsidRPr="0050538C">
        <w:rPr>
          <w:rFonts w:ascii="Times New Roman" w:eastAsia="宋体" w:hAnsi="Times New Roman" w:cs="Times New Roman"/>
          <w:szCs w:val="21"/>
        </w:rPr>
        <w:t>1,2-</w:t>
      </w:r>
      <w:r w:rsidR="005F4CA6" w:rsidRPr="0050538C">
        <w:rPr>
          <w:rFonts w:ascii="Times New Roman" w:eastAsia="宋体" w:hAnsi="Times New Roman" w:cs="Times New Roman" w:hint="eastAsia"/>
          <w:szCs w:val="21"/>
        </w:rPr>
        <w:t>proton transfer process</w:t>
      </w:r>
      <w:r w:rsidR="005F4CA6" w:rsidRPr="0050538C">
        <w:rPr>
          <w:rFonts w:ascii="Times New Roman" w:eastAsia="宋体" w:hAnsi="Times New Roman" w:cs="Times New Roman"/>
          <w:szCs w:val="21"/>
        </w:rPr>
        <w:t xml:space="preserve"> </w:t>
      </w:r>
      <w:r w:rsidR="005F4CA6" w:rsidRPr="0050538C">
        <w:rPr>
          <w:rFonts w:ascii="Times New Roman" w:eastAsia="宋体" w:hAnsi="Times New Roman" w:cs="Times New Roman" w:hint="eastAsia"/>
        </w:rPr>
        <w:t>may</w:t>
      </w:r>
      <w:r w:rsidR="00564467" w:rsidRPr="0050538C">
        <w:rPr>
          <w:rFonts w:ascii="Times New Roman" w:eastAsia="宋体" w:hAnsi="Times New Roman" w:cs="Times New Roman"/>
        </w:rPr>
        <w:t xml:space="preserve"> </w:t>
      </w:r>
      <w:r w:rsidR="005F4CA6" w:rsidRPr="0050538C">
        <w:rPr>
          <w:rFonts w:ascii="Times New Roman" w:eastAsia="宋体" w:hAnsi="Times New Roman" w:cs="Times New Roman" w:hint="eastAsia"/>
        </w:rPr>
        <w:t xml:space="preserve">be assisted by </w:t>
      </w:r>
      <w:r w:rsidRPr="0050538C">
        <w:rPr>
          <w:rFonts w:ascii="Times New Roman" w:eastAsia="宋体" w:hAnsi="Times New Roman" w:cs="Times New Roman" w:hint="eastAsia"/>
        </w:rPr>
        <w:t xml:space="preserve">primary amine </w:t>
      </w:r>
      <w:r w:rsidRPr="0050538C">
        <w:rPr>
          <w:rFonts w:ascii="Times New Roman" w:eastAsia="宋体" w:hAnsi="Times New Roman" w:cs="Times New Roman" w:hint="eastAsia"/>
          <w:b/>
        </w:rPr>
        <w:t>33</w:t>
      </w:r>
      <w:r w:rsidR="005F4CA6" w:rsidRPr="0050538C">
        <w:rPr>
          <w:rFonts w:ascii="Times New Roman" w:eastAsia="宋体" w:hAnsi="Times New Roman" w:cs="Times New Roman"/>
        </w:rPr>
        <w:t>.</w:t>
      </w:r>
      <w:r w:rsidRPr="0050538C">
        <w:rPr>
          <w:rFonts w:ascii="Times New Roman" w:eastAsia="宋体" w:hAnsi="Times New Roman" w:cs="Times New Roman" w:hint="eastAsia"/>
        </w:rPr>
        <w:t xml:space="preserve"> </w:t>
      </w:r>
      <w:r w:rsidR="005F4CA6" w:rsidRPr="0050538C">
        <w:rPr>
          <w:rFonts w:ascii="Times New Roman" w:eastAsia="宋体" w:hAnsi="Times New Roman" w:cs="Times New Roman"/>
        </w:rPr>
        <w:t xml:space="preserve">In fact, the </w:t>
      </w:r>
      <w:r w:rsidRPr="0050538C">
        <w:rPr>
          <w:rFonts w:ascii="Times New Roman" w:eastAsia="宋体" w:hAnsi="Times New Roman" w:cs="Times New Roman" w:hint="eastAsia"/>
          <w:szCs w:val="21"/>
        </w:rPr>
        <w:t>activation free energy</w:t>
      </w:r>
      <w:r w:rsidRPr="0050538C">
        <w:rPr>
          <w:rFonts w:ascii="Times New Roman" w:eastAsia="宋体" w:hAnsi="Times New Roman" w:cs="Times New Roman" w:hint="eastAsia"/>
        </w:rPr>
        <w:t xml:space="preserve"> is 23.4 </w:t>
      </w:r>
      <w:r w:rsidRPr="0050538C">
        <w:rPr>
          <w:rFonts w:ascii="Times New Roman" w:eastAsia="宋体" w:hAnsi="Times New Roman" w:cs="Times New Roman" w:hint="eastAsia"/>
          <w:szCs w:val="21"/>
        </w:rPr>
        <w:t>kcal mol</w:t>
      </w:r>
      <w:r w:rsidRPr="0050538C">
        <w:rPr>
          <w:rFonts w:ascii="Times New Roman" w:eastAsia="宋体" w:hAnsi="Times New Roman" w:cs="Times New Roman" w:hint="eastAsia"/>
          <w:szCs w:val="21"/>
          <w:vertAlign w:val="superscript"/>
        </w:rPr>
        <w:t>-1</w:t>
      </w:r>
      <w:r w:rsidRPr="0050538C">
        <w:rPr>
          <w:rFonts w:ascii="Times New Roman" w:eastAsia="宋体" w:hAnsi="Times New Roman" w:cs="Times New Roman" w:hint="eastAsia"/>
        </w:rPr>
        <w:t xml:space="preserve"> (</w:t>
      </w:r>
      <w:r w:rsidRPr="0050538C">
        <w:rPr>
          <w:rFonts w:ascii="Times New Roman" w:eastAsia="宋体" w:hAnsi="Times New Roman" w:cs="Times New Roman" w:hint="eastAsia"/>
          <w:b/>
        </w:rPr>
        <w:t>TS2-N</w:t>
      </w:r>
      <w:r w:rsidRPr="0050538C">
        <w:rPr>
          <w:rFonts w:ascii="Times New Roman" w:eastAsia="宋体" w:hAnsi="Times New Roman" w:cs="Times New Roman"/>
          <w:b/>
          <w:szCs w:val="21"/>
        </w:rPr>
        <w:t>'''</w:t>
      </w:r>
      <w:r w:rsidRPr="0050538C">
        <w:rPr>
          <w:rFonts w:ascii="Times New Roman" w:eastAsia="宋体" w:hAnsi="Times New Roman" w:cs="Times New Roman" w:hint="eastAsia"/>
          <w:szCs w:val="21"/>
        </w:rPr>
        <w:t>,</w:t>
      </w:r>
      <w:r w:rsidRPr="0050538C">
        <w:rPr>
          <w:rFonts w:ascii="Times New Roman" w:eastAsia="宋体" w:hAnsi="Times New Roman" w:cs="Times New Roman" w:hint="eastAsia"/>
        </w:rPr>
        <w:t xml:space="preserve"> black line), </w:t>
      </w:r>
      <w:r w:rsidR="005F4CA6" w:rsidRPr="0050538C">
        <w:rPr>
          <w:rFonts w:ascii="Times New Roman" w:eastAsia="宋体" w:hAnsi="Times New Roman" w:cs="Times New Roman"/>
        </w:rPr>
        <w:t>indicat</w:t>
      </w:r>
      <w:r w:rsidR="00564467" w:rsidRPr="0050538C">
        <w:rPr>
          <w:rFonts w:ascii="Times New Roman" w:eastAsia="宋体" w:hAnsi="Times New Roman" w:cs="Times New Roman"/>
        </w:rPr>
        <w:t>ing</w:t>
      </w:r>
      <w:r w:rsidRPr="0050538C">
        <w:rPr>
          <w:rFonts w:ascii="Times New Roman" w:eastAsia="宋体" w:hAnsi="Times New Roman" w:cs="Times New Roman" w:hint="eastAsia"/>
        </w:rPr>
        <w:t xml:space="preserve"> this process </w:t>
      </w:r>
      <w:r w:rsidRPr="0050538C">
        <w:rPr>
          <w:rFonts w:ascii="Times New Roman" w:eastAsia="宋体" w:hAnsi="Times New Roman" w:cs="Times New Roman"/>
        </w:rPr>
        <w:t>can occur smoothly under the current reaction conditions</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60</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w:t>
      </w:r>
      <w:r w:rsidRPr="0050538C">
        <w:rPr>
          <w:rFonts w:ascii="Times New Roman" w:eastAsia="宋体" w:hAnsi="Times New Roman" w:cs="Times New Roman" w:hint="eastAsia"/>
        </w:rPr>
        <w:t>.</w:t>
      </w:r>
    </w:p>
    <w:p w14:paraId="79EA5206" w14:textId="77777777" w:rsidR="001F7F96" w:rsidRPr="0050538C" w:rsidRDefault="001F7F96" w:rsidP="003F6681">
      <w:pPr>
        <w:widowControl w:val="0"/>
        <w:spacing w:beforeLines="50" w:before="156" w:afterLines="50" w:after="156" w:line="300" w:lineRule="auto"/>
        <w:jc w:val="both"/>
        <w:rPr>
          <w:rFonts w:ascii="Times New Roman" w:eastAsia="宋体" w:hAnsi="Times New Roman" w:cs="Times New Roman"/>
          <w:b/>
          <w:sz w:val="20"/>
          <w:szCs w:val="20"/>
        </w:rPr>
      </w:pPr>
      <w:r w:rsidRPr="0050538C">
        <w:rPr>
          <w:rFonts w:ascii="Times New Roman" w:eastAsia="宋体" w:hAnsi="Times New Roman" w:cs="Times New Roman" w:hint="eastAsia"/>
          <w:b/>
          <w:sz w:val="20"/>
          <w:szCs w:val="20"/>
        </w:rPr>
        <w:t>Silver catalyzed O</w:t>
      </w:r>
      <w:r w:rsidR="0028624D" w:rsidRPr="0050538C">
        <w:t>–</w:t>
      </w:r>
      <w:r w:rsidRPr="0050538C">
        <w:rPr>
          <w:rFonts w:ascii="Times New Roman" w:eastAsia="宋体" w:hAnsi="Times New Roman" w:cs="Times New Roman" w:hint="eastAsia"/>
          <w:b/>
          <w:sz w:val="20"/>
          <w:szCs w:val="20"/>
        </w:rPr>
        <w:t>H insertion of H</w:t>
      </w:r>
      <w:r w:rsidRPr="0050538C">
        <w:rPr>
          <w:rFonts w:ascii="Times New Roman" w:eastAsia="宋体" w:hAnsi="Times New Roman" w:cs="Times New Roman" w:hint="eastAsia"/>
          <w:b/>
          <w:sz w:val="20"/>
          <w:szCs w:val="20"/>
          <w:vertAlign w:val="subscript"/>
        </w:rPr>
        <w:t>2</w:t>
      </w:r>
      <w:r w:rsidRPr="0050538C">
        <w:rPr>
          <w:rFonts w:ascii="Times New Roman" w:eastAsia="宋体" w:hAnsi="Times New Roman" w:cs="Times New Roman" w:hint="eastAsia"/>
          <w:b/>
          <w:sz w:val="20"/>
          <w:szCs w:val="20"/>
        </w:rPr>
        <w:t>O</w:t>
      </w:r>
    </w:p>
    <w:p w14:paraId="2D59BA80" w14:textId="77777777" w:rsidR="001F7F96" w:rsidRPr="0050538C" w:rsidRDefault="001F7F96" w:rsidP="003F6681">
      <w:pPr>
        <w:widowControl w:val="0"/>
        <w:jc w:val="both"/>
        <w:rPr>
          <w:rFonts w:ascii="Times New Roman" w:eastAsia="宋体" w:hAnsi="Times New Roman" w:cs="Times New Roman"/>
        </w:rPr>
      </w:pPr>
      <w:r w:rsidRPr="0050538C">
        <w:object w:dxaOrig="11754" w:dyaOrig="13140" w14:anchorId="7FB6C3D5">
          <v:shape id="_x0000_i1137" type="#_x0000_t75" style="width:414.75pt;height:463.5pt" o:ole="">
            <v:imagedata r:id="rId234" o:title=""/>
          </v:shape>
          <o:OLEObject Type="Embed" ProgID="ChemDraw.Document.6.0" ShapeID="_x0000_i1137" DrawAspect="Content" ObjectID="_1721650245" r:id="rId235"/>
        </w:object>
      </w:r>
    </w:p>
    <w:p w14:paraId="66547FF6" w14:textId="77777777" w:rsidR="001F7F96" w:rsidRPr="0050538C" w:rsidRDefault="001F7F96" w:rsidP="003F6681">
      <w:pPr>
        <w:widowControl w:val="0"/>
        <w:spacing w:afterLines="100" w:after="312"/>
        <w:jc w:val="both"/>
        <w:rPr>
          <w:rFonts w:ascii="Times New Roman" w:eastAsia="宋体" w:hAnsi="Times New Roman" w:cs="Times New Roman"/>
        </w:rPr>
      </w:pPr>
      <w:r w:rsidRPr="0050538C">
        <w:rPr>
          <w:rFonts w:ascii="Times New Roman" w:eastAsia="宋体" w:hAnsi="Times New Roman" w:cs="Times New Roman" w:hint="eastAsia"/>
          <w:b/>
        </w:rPr>
        <w:t>Fig. S4.</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Free energy profiles for the</w:t>
      </w:r>
      <w:r w:rsidRPr="0050538C">
        <w:rPr>
          <w:rFonts w:ascii="Times New Roman" w:eastAsia="宋体" w:hAnsi="Times New Roman" w:cs="Times New Roman" w:hint="eastAsia"/>
        </w:rPr>
        <w:t xml:space="preserve"> O</w:t>
      </w:r>
      <w:r w:rsidRPr="0050538C">
        <w:t>–</w:t>
      </w:r>
      <w:r w:rsidRPr="0050538C">
        <w:rPr>
          <w:rFonts w:ascii="Times New Roman" w:eastAsia="宋体" w:hAnsi="Times New Roman" w:cs="Times New Roman" w:hint="eastAsia"/>
        </w:rPr>
        <w:t>H insertion of H</w:t>
      </w:r>
      <w:r w:rsidRPr="0050538C">
        <w:rPr>
          <w:rFonts w:ascii="Times New Roman" w:eastAsia="宋体" w:hAnsi="Times New Roman" w:cs="Times New Roman" w:hint="eastAsia"/>
          <w:vertAlign w:val="subscript"/>
        </w:rPr>
        <w:t>2</w:t>
      </w:r>
      <w:r w:rsidRPr="0050538C">
        <w:rPr>
          <w:rFonts w:ascii="Times New Roman" w:eastAsia="宋体" w:hAnsi="Times New Roman" w:cs="Times New Roman" w:hint="eastAsia"/>
        </w:rPr>
        <w:t xml:space="preserve">O in aqueous ammonia system. </w:t>
      </w:r>
      <w:r w:rsidRPr="0050538C">
        <w:rPr>
          <w:rFonts w:ascii="Times New Roman" w:eastAsia="宋体" w:hAnsi="Times New Roman" w:cs="Times New Roman"/>
        </w:rPr>
        <w:t>The</w:t>
      </w:r>
      <w:r w:rsidRPr="0050538C">
        <w:rPr>
          <w:rFonts w:ascii="Times New Roman" w:eastAsia="宋体" w:hAnsi="Times New Roman" w:cs="Times New Roman" w:hint="eastAsia"/>
        </w:rPr>
        <w:t xml:space="preserve"> bond distances are given in </w:t>
      </w:r>
      <w:r w:rsidRPr="0050538C">
        <w:rPr>
          <w:rFonts w:ascii="Times New Roman" w:eastAsia="宋体" w:hAnsi="Times New Roman" w:cs="Times New Roman"/>
        </w:rPr>
        <w:t>Å</w:t>
      </w:r>
      <w:r w:rsidRPr="0050538C">
        <w:rPr>
          <w:rFonts w:ascii="Times New Roman" w:eastAsia="宋体" w:hAnsi="Times New Roman" w:cs="Times New Roman" w:hint="eastAsia"/>
        </w:rPr>
        <w:t xml:space="preserve"> and the </w:t>
      </w:r>
      <w:r w:rsidRPr="0050538C">
        <w:rPr>
          <w:rFonts w:ascii="Times New Roman" w:eastAsia="宋体" w:hAnsi="Times New Roman" w:cs="Times New Roman"/>
        </w:rPr>
        <w:t>relative free</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energies are</w:t>
      </w:r>
      <w:r w:rsidRPr="0050538C">
        <w:rPr>
          <w:rFonts w:ascii="Times New Roman" w:eastAsia="宋体" w:hAnsi="Times New Roman" w:cs="Times New Roman" w:hint="eastAsia"/>
        </w:rPr>
        <w:t xml:space="preserve"> given </w:t>
      </w:r>
      <w:r w:rsidRPr="0050538C">
        <w:rPr>
          <w:rFonts w:ascii="Times New Roman" w:eastAsia="宋体" w:hAnsi="Times New Roman" w:cs="Times New Roman"/>
        </w:rPr>
        <w:t>in kcal</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mol</w:t>
      </w:r>
      <w:r w:rsidRPr="0050538C">
        <w:rPr>
          <w:rFonts w:ascii="Times New Roman" w:eastAsia="宋体" w:hAnsi="Times New Roman" w:cs="Times New Roman" w:hint="eastAsia"/>
          <w:vertAlign w:val="superscript"/>
        </w:rPr>
        <w:t>-1</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 xml:space="preserve">calculated </w:t>
      </w:r>
      <w:r w:rsidRPr="0050538C">
        <w:rPr>
          <w:rFonts w:ascii="Times New Roman" w:eastAsia="宋体" w:hAnsi="Times New Roman" w:cs="Times New Roman" w:hint="eastAsia"/>
        </w:rPr>
        <w:t xml:space="preserve">at </w:t>
      </w:r>
      <w:r w:rsidRPr="0050538C">
        <w:rPr>
          <w:rFonts w:ascii="Times New Roman" w:eastAsia="宋体" w:hAnsi="Times New Roman" w:cs="Times New Roman"/>
        </w:rPr>
        <w:t xml:space="preserve">the </w:t>
      </w:r>
      <w:r w:rsidRPr="0050538C">
        <w:rPr>
          <w:rFonts w:ascii="Times New Roman" w:eastAsia="宋体" w:hAnsi="Times New Roman" w:cs="Times New Roman"/>
          <w:bCs/>
          <w:szCs w:val="21"/>
        </w:rPr>
        <w:t>SMD(</w:t>
      </w:r>
      <w:r w:rsidR="009A2E29" w:rsidRPr="0050538C">
        <w:rPr>
          <w:rFonts w:ascii="Times New Roman" w:eastAsia="宋体" w:hAnsi="Times New Roman" w:cs="Times New Roman"/>
          <w:bCs/>
          <w:szCs w:val="21"/>
        </w:rPr>
        <w:t>DCE</w:t>
      </w:r>
      <w:r w:rsidRPr="0050538C">
        <w:rPr>
          <w:rFonts w:ascii="Times New Roman" w:eastAsia="宋体" w:hAnsi="Times New Roman" w:cs="Times New Roman"/>
          <w:bCs/>
          <w:szCs w:val="21"/>
        </w:rPr>
        <w:t>)-M06/[6-311+G(d,p)-SDD(Ag/Br)]</w:t>
      </w:r>
      <w:r w:rsidRPr="0050538C">
        <w:rPr>
          <w:rFonts w:ascii="Times New Roman" w:eastAsia="宋体" w:hAnsi="Times New Roman" w:cs="Times New Roman" w:hint="eastAsia"/>
          <w:bCs/>
          <w:szCs w:val="21"/>
        </w:rPr>
        <w:t xml:space="preserve"> level</w:t>
      </w:r>
      <w:r w:rsidRPr="0050538C">
        <w:rPr>
          <w:rFonts w:ascii="Times New Roman" w:eastAsia="宋体" w:hAnsi="Times New Roman" w:cs="Times New Roman"/>
        </w:rPr>
        <w:t>.</w:t>
      </w:r>
    </w:p>
    <w:p w14:paraId="52BDFACD" w14:textId="77777777" w:rsidR="001F7F96" w:rsidRPr="0050538C" w:rsidRDefault="001F7F96" w:rsidP="003F6681">
      <w:pPr>
        <w:widowControl w:val="0"/>
        <w:ind w:firstLineChars="100" w:firstLine="210"/>
        <w:jc w:val="both"/>
        <w:rPr>
          <w:rFonts w:ascii="Times New Roman" w:eastAsia="宋体" w:hAnsi="Times New Roman" w:cs="Times New Roman"/>
          <w:szCs w:val="21"/>
        </w:rPr>
      </w:pPr>
      <w:r w:rsidRPr="0050538C">
        <w:rPr>
          <w:rFonts w:ascii="Times New Roman" w:eastAsia="宋体" w:hAnsi="Times New Roman" w:cs="Times New Roman" w:hint="eastAsia"/>
        </w:rPr>
        <w:lastRenderedPageBreak/>
        <w:t>Differently from the N</w:t>
      </w:r>
      <w:r w:rsidRPr="0050538C">
        <w:t>–</w:t>
      </w:r>
      <w:r w:rsidRPr="0050538C">
        <w:rPr>
          <w:rFonts w:ascii="Times New Roman" w:eastAsia="宋体" w:hAnsi="Times New Roman" w:cs="Times New Roman" w:hint="eastAsia"/>
        </w:rPr>
        <w:t xml:space="preserve">H insertion, </w:t>
      </w:r>
      <w:r w:rsidR="009A2E29" w:rsidRPr="0050538C">
        <w:rPr>
          <w:rFonts w:ascii="Times New Roman" w:eastAsia="宋体" w:hAnsi="Times New Roman" w:cs="Times New Roman" w:hint="eastAsia"/>
        </w:rPr>
        <w:t xml:space="preserve">two </w:t>
      </w:r>
      <w:r w:rsidR="009A2E29" w:rsidRPr="0050538C">
        <w:rPr>
          <w:rFonts w:ascii="Times New Roman" w:eastAsia="宋体" w:hAnsi="Times New Roman" w:cs="Times New Roman"/>
        </w:rPr>
        <w:t xml:space="preserve">molecules </w:t>
      </w:r>
      <w:r w:rsidR="009A2E29" w:rsidRPr="0050538C">
        <w:rPr>
          <w:rFonts w:ascii="Times New Roman" w:eastAsia="宋体" w:hAnsi="Times New Roman" w:cs="Times New Roman" w:hint="eastAsia"/>
        </w:rPr>
        <w:t xml:space="preserve">water-assisted </w:t>
      </w:r>
      <w:r w:rsidR="009A2E29" w:rsidRPr="0050538C">
        <w:rPr>
          <w:rFonts w:ascii="Times New Roman" w:eastAsia="宋体" w:hAnsi="Times New Roman" w:cs="Times New Roman"/>
        </w:rPr>
        <w:t xml:space="preserve">1,2-proton shift </w:t>
      </w:r>
      <w:r w:rsidR="009A2E29" w:rsidRPr="0050538C">
        <w:rPr>
          <w:rFonts w:ascii="Times New Roman" w:eastAsia="宋体" w:hAnsi="Times New Roman" w:cs="Times New Roman" w:hint="eastAsia"/>
        </w:rPr>
        <w:t xml:space="preserve">from silver-ligated </w:t>
      </w:r>
      <w:r w:rsidR="009A2E29" w:rsidRPr="0050538C">
        <w:rPr>
          <w:rFonts w:ascii="Times New Roman" w:eastAsia="宋体" w:hAnsi="Times New Roman" w:cs="Times New Roman"/>
        </w:rPr>
        <w:t>ylide</w:t>
      </w:r>
      <w:r w:rsidR="009A2E29" w:rsidRPr="0050538C">
        <w:rPr>
          <w:rFonts w:ascii="Times New Roman" w:eastAsia="宋体" w:hAnsi="Times New Roman" w:cs="Times New Roman"/>
          <w:b/>
        </w:rPr>
        <w:t xml:space="preserve"> Int</w:t>
      </w:r>
      <w:r w:rsidR="009A2E29" w:rsidRPr="0050538C">
        <w:rPr>
          <w:rFonts w:ascii="Times New Roman" w:eastAsia="宋体" w:hAnsi="Times New Roman" w:cs="Times New Roman" w:hint="eastAsia"/>
          <w:b/>
        </w:rPr>
        <w:t>3</w:t>
      </w:r>
      <w:r w:rsidR="009A2E29" w:rsidRPr="0050538C">
        <w:rPr>
          <w:rFonts w:ascii="Times New Roman" w:eastAsia="宋体" w:hAnsi="Times New Roman" w:cs="Times New Roman"/>
          <w:b/>
        </w:rPr>
        <w:t xml:space="preserve">-O </w:t>
      </w:r>
      <w:r w:rsidR="009A2E29" w:rsidRPr="0050538C">
        <w:rPr>
          <w:rFonts w:ascii="Times New Roman" w:eastAsia="宋体" w:hAnsi="Times New Roman" w:cs="Times New Roman"/>
        </w:rPr>
        <w:t>(</w:t>
      </w:r>
      <w:r w:rsidR="009A2E29" w:rsidRPr="0050538C">
        <w:rPr>
          <w:rFonts w:ascii="Times New Roman" w:eastAsia="宋体" w:hAnsi="Times New Roman" w:cs="Times New Roman" w:hint="eastAsia"/>
        </w:rPr>
        <w:t>6.8</w:t>
      </w:r>
      <w:r w:rsidR="009A2E29" w:rsidRPr="0050538C">
        <w:rPr>
          <w:rFonts w:ascii="Times New Roman" w:eastAsia="宋体" w:hAnsi="Times New Roman" w:cs="Times New Roman"/>
        </w:rPr>
        <w:t xml:space="preserve"> kcal mol</w:t>
      </w:r>
      <w:r w:rsidR="009A2E29" w:rsidRPr="0050538C">
        <w:rPr>
          <w:rFonts w:ascii="Times New Roman" w:eastAsia="宋体" w:hAnsi="Times New Roman" w:cs="Times New Roman"/>
          <w:vertAlign w:val="superscript"/>
        </w:rPr>
        <w:t>-1</w:t>
      </w:r>
      <w:r w:rsidR="009A2E29" w:rsidRPr="0050538C">
        <w:rPr>
          <w:rFonts w:ascii="Times New Roman" w:eastAsia="宋体" w:hAnsi="Times New Roman" w:cs="Times New Roman"/>
        </w:rPr>
        <w:t xml:space="preserve">, via </w:t>
      </w:r>
      <w:r w:rsidR="009A2E29" w:rsidRPr="0050538C">
        <w:rPr>
          <w:rFonts w:ascii="Times New Roman" w:eastAsia="宋体" w:hAnsi="Times New Roman" w:cs="Times New Roman" w:hint="eastAsia"/>
          <w:b/>
          <w:szCs w:val="21"/>
        </w:rPr>
        <w:t>TS2-O</w:t>
      </w:r>
      <w:r w:rsidR="009A2E29" w:rsidRPr="0050538C">
        <w:rPr>
          <w:rFonts w:ascii="Times New Roman" w:eastAsia="宋体" w:hAnsi="Times New Roman" w:cs="Times New Roman" w:hint="eastAsia"/>
          <w:szCs w:val="21"/>
        </w:rPr>
        <w:t>, blue line</w:t>
      </w:r>
      <w:r w:rsidR="009A2E29" w:rsidRPr="0050538C">
        <w:rPr>
          <w:rFonts w:ascii="Times New Roman" w:eastAsia="宋体" w:hAnsi="Times New Roman" w:cs="Times New Roman"/>
        </w:rPr>
        <w:t xml:space="preserve">) </w:t>
      </w:r>
      <w:r w:rsidR="009A2E29" w:rsidRPr="0050538C">
        <w:rPr>
          <w:rFonts w:ascii="Times New Roman" w:eastAsia="宋体" w:hAnsi="Times New Roman" w:cs="Times New Roman" w:hint="eastAsia"/>
          <w:szCs w:val="21"/>
        </w:rPr>
        <w:t>is more favored than that from the free-ylide</w:t>
      </w:r>
      <w:r w:rsidR="009A2E29" w:rsidRPr="0050538C">
        <w:rPr>
          <w:rFonts w:ascii="Times New Roman" w:eastAsia="宋体" w:hAnsi="Times New Roman" w:cs="Times New Roman" w:hint="eastAsia"/>
          <w:b/>
          <w:szCs w:val="21"/>
        </w:rPr>
        <w:t xml:space="preserve"> Int4-O </w:t>
      </w:r>
      <w:r w:rsidR="009A2E29" w:rsidRPr="0050538C">
        <w:rPr>
          <w:rFonts w:ascii="Times New Roman" w:eastAsia="宋体" w:hAnsi="Times New Roman" w:cs="Times New Roman" w:hint="eastAsia"/>
          <w:szCs w:val="21"/>
        </w:rPr>
        <w:t>(</w:t>
      </w:r>
      <w:r w:rsidR="009A2E29" w:rsidRPr="0050538C">
        <w:rPr>
          <w:rFonts w:ascii="Times New Roman" w:eastAsia="宋体" w:hAnsi="Times New Roman" w:cs="Times New Roman"/>
          <w:szCs w:val="21"/>
        </w:rPr>
        <w:t xml:space="preserve">15.2 </w:t>
      </w:r>
      <w:r w:rsidR="009A2E29" w:rsidRPr="0050538C">
        <w:rPr>
          <w:rFonts w:ascii="Times New Roman" w:eastAsia="宋体" w:hAnsi="Times New Roman" w:cs="Times New Roman"/>
        </w:rPr>
        <w:t>kcal mol</w:t>
      </w:r>
      <w:r w:rsidR="009A2E29" w:rsidRPr="0050538C">
        <w:rPr>
          <w:rFonts w:ascii="Times New Roman" w:eastAsia="宋体" w:hAnsi="Times New Roman" w:cs="Times New Roman"/>
          <w:vertAlign w:val="superscript"/>
        </w:rPr>
        <w:t xml:space="preserve">-1 </w:t>
      </w:r>
      <w:r w:rsidR="009A2E29" w:rsidRPr="0050538C">
        <w:rPr>
          <w:rFonts w:ascii="Times New Roman" w:eastAsia="宋体" w:hAnsi="Times New Roman" w:cs="Times New Roman"/>
          <w:szCs w:val="21"/>
        </w:rPr>
        <w:t xml:space="preserve">via </w:t>
      </w:r>
      <w:r w:rsidR="009A2E29" w:rsidRPr="0050538C">
        <w:rPr>
          <w:rFonts w:ascii="Times New Roman" w:eastAsia="宋体" w:hAnsi="Times New Roman" w:cs="Times New Roman" w:hint="eastAsia"/>
          <w:b/>
          <w:szCs w:val="21"/>
        </w:rPr>
        <w:t>TS2-O</w:t>
      </w:r>
      <w:r w:rsidR="009A2E29" w:rsidRPr="0050538C">
        <w:rPr>
          <w:rFonts w:ascii="Times New Roman" w:eastAsia="宋体" w:hAnsi="Times New Roman" w:cs="Times New Roman"/>
          <w:b/>
          <w:szCs w:val="21"/>
        </w:rPr>
        <w:t>'</w:t>
      </w:r>
      <w:r w:rsidR="009A2E29" w:rsidRPr="0050538C">
        <w:rPr>
          <w:rFonts w:ascii="Times New Roman" w:eastAsia="宋体" w:hAnsi="Times New Roman" w:cs="Times New Roman" w:hint="eastAsia"/>
          <w:szCs w:val="21"/>
        </w:rPr>
        <w:t>, red line)</w:t>
      </w:r>
      <w:r w:rsidR="009A2E29" w:rsidRPr="0050538C">
        <w:rPr>
          <w:rFonts w:ascii="Times New Roman" w:eastAsia="宋体" w:hAnsi="Times New Roman" w:cs="Times New Roman"/>
          <w:szCs w:val="21"/>
        </w:rPr>
        <w:t xml:space="preserve">, which may be </w:t>
      </w:r>
      <w:r w:rsidR="009A2E29" w:rsidRPr="0050538C">
        <w:rPr>
          <w:rFonts w:ascii="Times New Roman" w:eastAsia="宋体" w:hAnsi="Times New Roman" w:cs="Times New Roman" w:hint="eastAsia"/>
          <w:szCs w:val="21"/>
        </w:rPr>
        <w:t xml:space="preserve">ascribed to </w:t>
      </w:r>
      <w:r w:rsidRPr="0050538C">
        <w:rPr>
          <w:rFonts w:ascii="Times New Roman" w:eastAsia="宋体" w:hAnsi="Times New Roman" w:cs="Times New Roman" w:hint="eastAsia"/>
          <w:szCs w:val="21"/>
        </w:rPr>
        <w:t xml:space="preserve">the considerable C-Ag bond strength in </w:t>
      </w:r>
      <w:r w:rsidRPr="0050538C">
        <w:rPr>
          <w:rFonts w:ascii="Times New Roman" w:eastAsia="宋体" w:hAnsi="Times New Roman" w:cs="Times New Roman" w:hint="eastAsia"/>
          <w:b/>
          <w:szCs w:val="21"/>
        </w:rPr>
        <w:t>Int3-O</w:t>
      </w:r>
      <w:r w:rsidRPr="0050538C">
        <w:rPr>
          <w:rFonts w:ascii="Times New Roman" w:eastAsia="宋体" w:hAnsi="Times New Roman" w:cs="Times New Roman" w:hint="eastAsia"/>
          <w:szCs w:val="21"/>
        </w:rPr>
        <w:t xml:space="preserve">. </w:t>
      </w:r>
    </w:p>
    <w:p w14:paraId="5D4B5CAB" w14:textId="77777777" w:rsidR="001F7F96" w:rsidRPr="0050538C" w:rsidRDefault="001F7F96" w:rsidP="003F6681">
      <w:pPr>
        <w:widowControl w:val="0"/>
        <w:spacing w:beforeLines="100" w:before="312" w:afterLines="50" w:after="156" w:line="300" w:lineRule="auto"/>
        <w:jc w:val="both"/>
        <w:rPr>
          <w:rFonts w:ascii="Times New Roman" w:eastAsia="宋体" w:hAnsi="Times New Roman" w:cs="Times New Roman"/>
          <w:b/>
          <w:sz w:val="20"/>
          <w:szCs w:val="20"/>
        </w:rPr>
      </w:pPr>
      <w:r w:rsidRPr="0050538C">
        <w:rPr>
          <w:rFonts w:ascii="Times New Roman" w:eastAsia="宋体" w:hAnsi="Times New Roman" w:cs="Times New Roman" w:hint="eastAsia"/>
          <w:b/>
          <w:sz w:val="20"/>
          <w:szCs w:val="20"/>
        </w:rPr>
        <w:t>The origin for divergent silver-</w:t>
      </w:r>
      <w:r w:rsidRPr="0050538C">
        <w:rPr>
          <w:rFonts w:ascii="Times New Roman" w:eastAsia="宋体" w:hAnsi="Times New Roman" w:cs="Times New Roman" w:hint="eastAsia"/>
          <w:b/>
          <w:szCs w:val="21"/>
        </w:rPr>
        <w:t>ligated</w:t>
      </w:r>
      <w:r w:rsidRPr="0050538C">
        <w:rPr>
          <w:rFonts w:ascii="Times New Roman" w:eastAsia="宋体" w:hAnsi="Times New Roman" w:cs="Times New Roman" w:hint="eastAsia"/>
          <w:sz w:val="20"/>
          <w:szCs w:val="20"/>
        </w:rPr>
        <w:t xml:space="preserve"> </w:t>
      </w:r>
      <w:r w:rsidRPr="0050538C">
        <w:rPr>
          <w:rFonts w:ascii="Times New Roman" w:eastAsia="宋体" w:hAnsi="Times New Roman" w:cs="Times New Roman" w:hint="eastAsia"/>
          <w:b/>
          <w:sz w:val="20"/>
          <w:szCs w:val="20"/>
        </w:rPr>
        <w:t>ylide formation</w:t>
      </w:r>
    </w:p>
    <w:p w14:paraId="2F2EEFED" w14:textId="77777777" w:rsidR="001F7F96" w:rsidRPr="0050538C" w:rsidRDefault="001F7F96" w:rsidP="003F6681">
      <w:pPr>
        <w:widowControl w:val="0"/>
        <w:jc w:val="both"/>
        <w:rPr>
          <w:rFonts w:ascii="Times New Roman" w:eastAsia="宋体" w:hAnsi="Times New Roman" w:cs="Times New Roman"/>
          <w:b/>
        </w:rPr>
      </w:pPr>
      <w:r w:rsidRPr="0050538C">
        <w:rPr>
          <w:rFonts w:ascii="Calibri" w:eastAsia="宋体" w:hAnsi="Calibri" w:cs="Times New Roman"/>
        </w:rPr>
        <w:object w:dxaOrig="8295" w:dyaOrig="4278" w14:anchorId="2183B300">
          <v:shape id="_x0000_i1138" type="#_x0000_t75" style="width:415.5pt;height:213.75pt" o:ole="">
            <v:imagedata r:id="rId236" o:title=""/>
          </v:shape>
          <o:OLEObject Type="Embed" ProgID="ChemDraw.Document.6.0" ShapeID="_x0000_i1138" DrawAspect="Content" ObjectID="_1721650246" r:id="rId237"/>
        </w:object>
      </w:r>
    </w:p>
    <w:p w14:paraId="36B72ED7" w14:textId="77777777" w:rsidR="00CF68EE" w:rsidRPr="0050538C" w:rsidRDefault="001F7F96" w:rsidP="003F6681">
      <w:pPr>
        <w:widowControl w:val="0"/>
        <w:spacing w:afterLines="100" w:after="312"/>
        <w:jc w:val="both"/>
        <w:rPr>
          <w:rFonts w:ascii="Times New Roman" w:eastAsia="宋体" w:hAnsi="Times New Roman" w:cs="Times New Roman"/>
        </w:rPr>
      </w:pPr>
      <w:r w:rsidRPr="0050538C">
        <w:rPr>
          <w:rFonts w:ascii="Times New Roman" w:eastAsia="宋体" w:hAnsi="Times New Roman" w:cs="Times New Roman" w:hint="eastAsia"/>
          <w:b/>
        </w:rPr>
        <w:t>Fi</w:t>
      </w:r>
      <w:r w:rsidRPr="0050538C">
        <w:rPr>
          <w:rFonts w:ascii="Times New Roman" w:eastAsia="宋体" w:hAnsi="Times New Roman" w:cs="Times New Roman"/>
          <w:b/>
        </w:rPr>
        <w:t>g</w:t>
      </w:r>
      <w:r w:rsidRPr="0050538C">
        <w:rPr>
          <w:rFonts w:ascii="Times New Roman" w:eastAsia="宋体" w:hAnsi="Times New Roman" w:cs="Times New Roman" w:hint="eastAsia"/>
          <w:b/>
        </w:rPr>
        <w:t>. S5.</w:t>
      </w:r>
      <w:r w:rsidRPr="0050538C">
        <w:rPr>
          <w:rFonts w:ascii="Times New Roman" w:eastAsia="宋体" w:hAnsi="Times New Roman" w:cs="Times New Roman" w:hint="eastAsia"/>
        </w:rPr>
        <w:t xml:space="preserve"> NPA charge analysis for the origin to form the different silver-</w:t>
      </w:r>
      <w:r w:rsidRPr="0050538C">
        <w:rPr>
          <w:rFonts w:ascii="Times New Roman" w:eastAsia="宋体" w:hAnsi="Times New Roman" w:cs="Times New Roman" w:hint="eastAsia"/>
          <w:szCs w:val="21"/>
        </w:rPr>
        <w:t>ligated</w:t>
      </w:r>
      <w:r w:rsidRPr="0050538C">
        <w:rPr>
          <w:rFonts w:ascii="Times New Roman" w:eastAsia="宋体" w:hAnsi="Times New Roman" w:cs="Times New Roman" w:hint="eastAsia"/>
        </w:rPr>
        <w:t xml:space="preserve"> ylide species: The values in e represent the </w:t>
      </w:r>
      <w:r w:rsidRPr="0050538C">
        <w:rPr>
          <w:rFonts w:ascii="Times New Roman" w:eastAsia="宋体" w:hAnsi="Times New Roman" w:cs="Times New Roman"/>
        </w:rPr>
        <w:t>NPA charge of certain atoms</w:t>
      </w:r>
      <w:r w:rsidRPr="0050538C">
        <w:rPr>
          <w:rFonts w:ascii="Times New Roman" w:eastAsia="宋体" w:hAnsi="Times New Roman" w:cs="Times New Roman" w:hint="eastAsia"/>
        </w:rPr>
        <w:t>.</w:t>
      </w:r>
      <w:r w:rsidR="00CF68EE" w:rsidRPr="0050538C">
        <w:rPr>
          <w:rFonts w:ascii="Times New Roman" w:eastAsia="宋体" w:hAnsi="Times New Roman" w:cs="Times New Roman"/>
        </w:rPr>
        <w:t xml:space="preserve"> </w:t>
      </w:r>
    </w:p>
    <w:p w14:paraId="2C8CBC7B" w14:textId="77777777" w:rsidR="001F7F96" w:rsidRPr="0050538C" w:rsidRDefault="001F7F96" w:rsidP="003F6681">
      <w:pPr>
        <w:widowControl w:val="0"/>
        <w:spacing w:afterLines="100" w:after="312"/>
        <w:ind w:firstLineChars="100" w:firstLine="210"/>
        <w:jc w:val="both"/>
        <w:rPr>
          <w:rFonts w:ascii="Times New Roman" w:eastAsia="宋体" w:hAnsi="Times New Roman" w:cs="Times New Roman"/>
        </w:rPr>
      </w:pPr>
      <w:r w:rsidRPr="0050538C">
        <w:rPr>
          <w:rFonts w:ascii="Times New Roman" w:eastAsia="宋体" w:hAnsi="Times New Roman" w:cs="Times New Roman" w:hint="eastAsia"/>
        </w:rPr>
        <w:t xml:space="preserve">To probe the </w:t>
      </w:r>
      <w:r w:rsidR="00CF68EE" w:rsidRPr="0050538C">
        <w:rPr>
          <w:rFonts w:ascii="Times New Roman" w:eastAsia="宋体" w:hAnsi="Times New Roman" w:cs="Times New Roman"/>
        </w:rPr>
        <w:t>origin</w:t>
      </w:r>
      <w:r w:rsidRPr="0050538C">
        <w:rPr>
          <w:rFonts w:ascii="Times New Roman" w:eastAsia="宋体" w:hAnsi="Times New Roman" w:cs="Times New Roman" w:hint="eastAsia"/>
        </w:rPr>
        <w:t xml:space="preserve"> of divergent ylide species formation, we have carried out NPA charge analysis for </w:t>
      </w:r>
      <w:r w:rsidRPr="0050538C">
        <w:rPr>
          <w:rFonts w:ascii="Times New Roman" w:eastAsia="宋体" w:hAnsi="Times New Roman" w:cs="Times New Roman"/>
        </w:rPr>
        <w:t>corresponding</w:t>
      </w:r>
      <w:r w:rsidRPr="0050538C">
        <w:rPr>
          <w:rFonts w:ascii="Times New Roman" w:eastAsia="宋体" w:hAnsi="Times New Roman" w:cs="Times New Roman" w:hint="eastAsia"/>
        </w:rPr>
        <w:t xml:space="preserve"> monomers as well as key transition states. Results </w:t>
      </w:r>
      <w:r w:rsidRPr="0050538C">
        <w:rPr>
          <w:rFonts w:ascii="Times New Roman" w:eastAsia="宋体" w:hAnsi="Times New Roman" w:cs="Times New Roman"/>
        </w:rPr>
        <w:t xml:space="preserve">show that the charge on </w:t>
      </w:r>
      <w:r w:rsidRPr="0050538C">
        <w:rPr>
          <w:rFonts w:ascii="Times New Roman" w:eastAsia="宋体" w:hAnsi="Times New Roman" w:cs="Times New Roman" w:hint="eastAsia"/>
        </w:rPr>
        <w:t>N</w:t>
      </w:r>
      <w:r w:rsidRPr="0050538C">
        <w:rPr>
          <w:rFonts w:ascii="Times New Roman" w:eastAsia="宋体" w:hAnsi="Times New Roman" w:cs="Times New Roman"/>
        </w:rPr>
        <w:t xml:space="preserve"> in </w:t>
      </w:r>
      <w:r w:rsidRPr="0050538C">
        <w:rPr>
          <w:rFonts w:ascii="Times New Roman" w:eastAsia="宋体" w:hAnsi="Times New Roman" w:cs="Times New Roman" w:hint="eastAsia"/>
          <w:b/>
        </w:rPr>
        <w:t>MO-N</w:t>
      </w:r>
      <w:r w:rsidRPr="0050538C">
        <w:rPr>
          <w:rFonts w:ascii="Times New Roman" w:eastAsia="宋体" w:hAnsi="Times New Roman" w:cs="Times New Roman" w:hint="eastAsia"/>
        </w:rPr>
        <w:t xml:space="preserve"> </w:t>
      </w:r>
      <w:r w:rsidRPr="0050538C">
        <w:rPr>
          <w:rFonts w:ascii="Times New Roman" w:eastAsia="宋体" w:hAnsi="Times New Roman" w:cs="Times New Roman"/>
        </w:rPr>
        <w:t xml:space="preserve">is </w:t>
      </w:r>
      <w:r w:rsidRPr="0050538C">
        <w:rPr>
          <w:rFonts w:ascii="Times New Roman" w:eastAsia="宋体" w:hAnsi="Times New Roman" w:cs="Times New Roman" w:hint="eastAsia"/>
        </w:rPr>
        <w:t>-</w:t>
      </w:r>
      <w:r w:rsidRPr="0050538C">
        <w:rPr>
          <w:rFonts w:ascii="Times New Roman" w:eastAsia="宋体" w:hAnsi="Times New Roman" w:cs="Times New Roman"/>
        </w:rPr>
        <w:t>1.</w:t>
      </w:r>
      <w:r w:rsidRPr="0050538C">
        <w:rPr>
          <w:rFonts w:ascii="Times New Roman" w:eastAsia="宋体" w:hAnsi="Times New Roman" w:cs="Times New Roman" w:hint="eastAsia"/>
        </w:rPr>
        <w:t>109</w:t>
      </w:r>
      <w:r w:rsidRPr="0050538C">
        <w:rPr>
          <w:rFonts w:ascii="Times New Roman" w:eastAsia="宋体" w:hAnsi="Times New Roman" w:cs="Times New Roman"/>
        </w:rPr>
        <w:t xml:space="preserve"> e whereas</w:t>
      </w:r>
      <w:r w:rsidRPr="0050538C">
        <w:rPr>
          <w:rFonts w:ascii="Times New Roman" w:eastAsia="宋体" w:hAnsi="Times New Roman" w:cs="Times New Roman" w:hint="eastAsia"/>
        </w:rPr>
        <w:t xml:space="preserve"> the charges on O</w:t>
      </w:r>
      <w:r w:rsidRPr="0050538C">
        <w:rPr>
          <w:rFonts w:ascii="Times New Roman" w:eastAsia="宋体" w:hAnsi="Times New Roman" w:cs="Times New Roman" w:hint="eastAsia"/>
          <w:b/>
          <w:szCs w:val="21"/>
        </w:rPr>
        <w:t xml:space="preserve"> </w:t>
      </w:r>
      <w:r w:rsidRPr="0050538C">
        <w:rPr>
          <w:rFonts w:ascii="Times New Roman" w:eastAsia="宋体" w:hAnsi="Times New Roman" w:cs="Times New Roman" w:hint="eastAsia"/>
          <w:szCs w:val="21"/>
        </w:rPr>
        <w:t>in</w:t>
      </w:r>
      <w:r w:rsidRPr="0050538C">
        <w:rPr>
          <w:rFonts w:ascii="Times New Roman" w:eastAsia="宋体" w:hAnsi="Times New Roman" w:cs="Times New Roman" w:hint="eastAsia"/>
          <w:b/>
          <w:szCs w:val="21"/>
        </w:rPr>
        <w:t xml:space="preserve"> MO-O </w:t>
      </w:r>
      <w:r w:rsidRPr="0050538C">
        <w:rPr>
          <w:rFonts w:ascii="Times New Roman" w:eastAsia="宋体" w:hAnsi="Times New Roman" w:cs="Times New Roman" w:hint="eastAsia"/>
          <w:szCs w:val="21"/>
        </w:rPr>
        <w:t xml:space="preserve">and N in </w:t>
      </w:r>
      <w:r w:rsidRPr="0050538C">
        <w:rPr>
          <w:rFonts w:ascii="Times New Roman" w:eastAsia="宋体" w:hAnsi="Times New Roman" w:cs="Times New Roman" w:hint="eastAsia"/>
          <w:b/>
          <w:szCs w:val="21"/>
        </w:rPr>
        <w:t>MO-N</w:t>
      </w:r>
      <w:r w:rsidRPr="0050538C">
        <w:rPr>
          <w:rFonts w:ascii="Times New Roman" w:eastAsia="宋体" w:hAnsi="Times New Roman" w:cs="Times New Roman"/>
          <w:b/>
          <w:szCs w:val="21"/>
        </w:rPr>
        <w:t>'</w:t>
      </w:r>
      <w:r w:rsidRPr="0050538C">
        <w:rPr>
          <w:rFonts w:ascii="Times New Roman" w:eastAsia="宋体" w:hAnsi="Times New Roman" w:cs="Times New Roman" w:hint="eastAsia"/>
        </w:rPr>
        <w:t xml:space="preserve"> are -0.931 e and -0.881 e respectively, confirming the order of nucleophilicity follows the trend </w:t>
      </w:r>
      <w:r w:rsidRPr="0050538C">
        <w:rPr>
          <w:rFonts w:ascii="Times New Roman" w:eastAsia="宋体" w:hAnsi="Times New Roman" w:cs="Times New Roman" w:hint="eastAsia"/>
          <w:b/>
        </w:rPr>
        <w:t xml:space="preserve">MO-N &gt; </w:t>
      </w:r>
      <w:r w:rsidRPr="0050538C">
        <w:rPr>
          <w:rFonts w:ascii="Times New Roman" w:eastAsia="宋体" w:hAnsi="Times New Roman" w:cs="Times New Roman" w:hint="eastAsia"/>
          <w:b/>
          <w:szCs w:val="21"/>
        </w:rPr>
        <w:t xml:space="preserve">MO-O </w:t>
      </w:r>
      <w:r w:rsidRPr="0050538C">
        <w:rPr>
          <w:rFonts w:ascii="Times New Roman" w:eastAsia="宋体" w:hAnsi="Times New Roman" w:cs="Times New Roman" w:hint="eastAsia"/>
          <w:b/>
        </w:rPr>
        <w:t xml:space="preserve">&gt; </w:t>
      </w:r>
      <w:r w:rsidRPr="0050538C">
        <w:rPr>
          <w:rFonts w:ascii="Times New Roman" w:eastAsia="宋体" w:hAnsi="Times New Roman" w:cs="Times New Roman" w:hint="eastAsia"/>
          <w:b/>
          <w:szCs w:val="21"/>
        </w:rPr>
        <w:t>MO-N</w:t>
      </w:r>
      <w:r w:rsidRPr="0050538C">
        <w:rPr>
          <w:rFonts w:ascii="Times New Roman" w:eastAsia="宋体" w:hAnsi="Times New Roman" w:cs="Times New Roman"/>
          <w:b/>
          <w:szCs w:val="21"/>
        </w:rPr>
        <w:t>'</w:t>
      </w:r>
      <w:r w:rsidRPr="0050538C">
        <w:rPr>
          <w:rFonts w:ascii="Times New Roman" w:eastAsia="宋体" w:hAnsi="Times New Roman" w:cs="Times New Roman" w:hint="eastAsia"/>
        </w:rPr>
        <w:t xml:space="preserve">. Similarly, the charges in key transition states can also lead to the order of nucleophilicity as </w:t>
      </w:r>
      <w:r w:rsidRPr="0050538C">
        <w:rPr>
          <w:rFonts w:ascii="Times New Roman" w:eastAsia="宋体" w:hAnsi="Times New Roman" w:cs="Times New Roman" w:hint="eastAsia"/>
          <w:b/>
        </w:rPr>
        <w:t>TS1-N &gt; TS1</w:t>
      </w:r>
      <w:r w:rsidRPr="0050538C">
        <w:rPr>
          <w:rFonts w:ascii="Times New Roman" w:eastAsia="宋体" w:hAnsi="Times New Roman" w:cs="Times New Roman" w:hint="eastAsia"/>
          <w:b/>
          <w:szCs w:val="21"/>
        </w:rPr>
        <w:t xml:space="preserve">-O </w:t>
      </w:r>
      <w:r w:rsidRPr="0050538C">
        <w:rPr>
          <w:rFonts w:ascii="Times New Roman" w:eastAsia="宋体" w:hAnsi="Times New Roman" w:cs="Times New Roman" w:hint="eastAsia"/>
          <w:b/>
        </w:rPr>
        <w:t>&gt; TS1</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r w:rsidRPr="0050538C">
        <w:rPr>
          <w:rFonts w:ascii="Times New Roman" w:eastAsia="宋体" w:hAnsi="Times New Roman" w:cs="Times New Roman" w:hint="eastAsia"/>
          <w:szCs w:val="21"/>
        </w:rPr>
        <w:t xml:space="preserve">. These results are consistent </w:t>
      </w:r>
      <w:r w:rsidRPr="0050538C">
        <w:rPr>
          <w:rFonts w:ascii="Times New Roman" w:eastAsia="宋体" w:hAnsi="Times New Roman" w:cs="Times New Roman"/>
          <w:szCs w:val="21"/>
        </w:rPr>
        <w:t>with</w:t>
      </w:r>
      <w:r w:rsidRPr="0050538C">
        <w:rPr>
          <w:rFonts w:ascii="Times New Roman" w:eastAsia="宋体" w:hAnsi="Times New Roman" w:cs="Times New Roman" w:hint="eastAsia"/>
          <w:szCs w:val="21"/>
        </w:rPr>
        <w:t xml:space="preserve"> the ylide formation activation free energies of 2.7, 7.4 and 7.9 kcal mol</w:t>
      </w:r>
      <w:r w:rsidRPr="0050538C">
        <w:rPr>
          <w:rFonts w:ascii="Times New Roman" w:eastAsia="宋体" w:hAnsi="Times New Roman" w:cs="Times New Roman" w:hint="eastAsia"/>
          <w:szCs w:val="21"/>
          <w:vertAlign w:val="superscript"/>
        </w:rPr>
        <w:t>-1</w:t>
      </w:r>
      <w:r w:rsidRPr="0050538C">
        <w:rPr>
          <w:rFonts w:ascii="Times New Roman" w:eastAsia="宋体" w:hAnsi="Times New Roman" w:cs="Times New Roman" w:hint="eastAsia"/>
          <w:szCs w:val="21"/>
        </w:rPr>
        <w:t>.</w:t>
      </w:r>
    </w:p>
    <w:p w14:paraId="2E279460" w14:textId="77777777" w:rsidR="001F7F96" w:rsidRPr="0050538C" w:rsidRDefault="00564467" w:rsidP="003F6681">
      <w:pPr>
        <w:widowControl w:val="0"/>
        <w:spacing w:line="300" w:lineRule="auto"/>
        <w:jc w:val="both"/>
        <w:rPr>
          <w:rFonts w:ascii="Times New Roman" w:eastAsia="宋体" w:hAnsi="Times New Roman" w:cs="Times New Roman"/>
          <w:b/>
          <w:sz w:val="20"/>
          <w:szCs w:val="20"/>
        </w:rPr>
      </w:pPr>
      <w:r w:rsidRPr="0050538C">
        <w:object w:dxaOrig="8834" w:dyaOrig="6278" w14:anchorId="5476BAC6">
          <v:shape id="_x0000_i1139" type="#_x0000_t75" style="width:411.75pt;height:292.5pt" o:ole="">
            <v:imagedata r:id="rId238" o:title=""/>
          </v:shape>
          <o:OLEObject Type="Embed" ProgID="ChemDraw.Document.6.0" ShapeID="_x0000_i1139" DrawAspect="Content" ObjectID="_1721650247" r:id="rId239"/>
        </w:object>
      </w:r>
    </w:p>
    <w:p w14:paraId="3F73EA9C" w14:textId="77777777" w:rsidR="001F7F96" w:rsidRPr="0050538C" w:rsidRDefault="001F7F96" w:rsidP="003F6681">
      <w:pPr>
        <w:widowControl w:val="0"/>
        <w:spacing w:beforeLines="50" w:before="156" w:afterLines="100" w:after="312"/>
        <w:jc w:val="both"/>
        <w:rPr>
          <w:rFonts w:ascii="Times New Roman" w:eastAsia="宋体" w:hAnsi="Times New Roman" w:cs="Times New Roman"/>
          <w:szCs w:val="21"/>
        </w:rPr>
      </w:pPr>
      <w:r w:rsidRPr="0050538C">
        <w:rPr>
          <w:rFonts w:ascii="Times New Roman" w:eastAsia="宋体" w:hAnsi="Times New Roman" w:cs="Times New Roman" w:hint="eastAsia"/>
          <w:b/>
        </w:rPr>
        <w:t>Fig. S6.</w:t>
      </w:r>
      <w:r w:rsidRPr="0050538C">
        <w:rPr>
          <w:rFonts w:ascii="Times New Roman" w:eastAsia="宋体" w:hAnsi="Times New Roman" w:cs="Times New Roman" w:hint="eastAsia"/>
        </w:rPr>
        <w:t xml:space="preserve"> NCI analysis for the key intermediates </w:t>
      </w:r>
      <w:r w:rsidRPr="0050538C">
        <w:rPr>
          <w:rFonts w:ascii="Times New Roman" w:eastAsia="宋体" w:hAnsi="Times New Roman" w:cs="Times New Roman" w:hint="eastAsia"/>
          <w:b/>
          <w:szCs w:val="21"/>
        </w:rPr>
        <w:t xml:space="preserve">Int3-N </w:t>
      </w:r>
      <w:r w:rsidRPr="0050538C">
        <w:rPr>
          <w:rFonts w:ascii="Times New Roman" w:eastAsia="宋体" w:hAnsi="Times New Roman" w:cs="Times New Roman" w:hint="eastAsia"/>
          <w:szCs w:val="21"/>
        </w:rPr>
        <w:t>and</w:t>
      </w:r>
      <w:r w:rsidRPr="0050538C">
        <w:rPr>
          <w:rFonts w:ascii="Times New Roman" w:eastAsia="宋体" w:hAnsi="Times New Roman" w:cs="Times New Roman" w:hint="eastAsia"/>
          <w:b/>
          <w:szCs w:val="21"/>
        </w:rPr>
        <w:t xml:space="preserve"> Int3-N</w:t>
      </w:r>
      <w:r w:rsidRPr="0050538C">
        <w:rPr>
          <w:rFonts w:ascii="Times New Roman" w:eastAsia="宋体" w:hAnsi="Times New Roman" w:cs="Times New Roman"/>
          <w:b/>
          <w:szCs w:val="21"/>
        </w:rPr>
        <w:t>'</w:t>
      </w:r>
      <w:r w:rsidRPr="0050538C">
        <w:rPr>
          <w:rFonts w:ascii="Times New Roman" w:eastAsia="宋体" w:hAnsi="Times New Roman" w:cs="Times New Roman" w:hint="eastAsia"/>
          <w:b/>
          <w:szCs w:val="21"/>
        </w:rPr>
        <w:t xml:space="preserve"> </w:t>
      </w:r>
      <w:r w:rsidRPr="0050538C">
        <w:rPr>
          <w:rFonts w:ascii="Times New Roman" w:eastAsia="宋体" w:hAnsi="Times New Roman" w:cs="Times New Roman" w:hint="eastAsia"/>
          <w:szCs w:val="21"/>
        </w:rPr>
        <w:t>in N</w:t>
      </w:r>
      <w:r w:rsidRPr="0050538C">
        <w:t>–</w:t>
      </w:r>
      <w:r w:rsidRPr="0050538C">
        <w:rPr>
          <w:rFonts w:ascii="Times New Roman" w:eastAsia="宋体" w:hAnsi="Times New Roman" w:cs="Times New Roman" w:hint="eastAsia"/>
          <w:szCs w:val="21"/>
        </w:rPr>
        <w:t>H insertion of NH</w:t>
      </w:r>
      <w:r w:rsidRPr="0050538C">
        <w:rPr>
          <w:rFonts w:ascii="Times New Roman" w:eastAsia="宋体" w:hAnsi="Times New Roman" w:cs="Times New Roman" w:hint="eastAsia"/>
          <w:szCs w:val="21"/>
          <w:vertAlign w:val="subscript"/>
        </w:rPr>
        <w:t>3</w:t>
      </w:r>
      <w:r w:rsidRPr="0050538C">
        <w:rPr>
          <w:rFonts w:ascii="Times New Roman" w:eastAsia="宋体" w:hAnsi="Times New Roman" w:cs="Times New Roman" w:hint="eastAsia"/>
          <w:szCs w:val="21"/>
        </w:rPr>
        <w:t xml:space="preserve"> and primary amine </w:t>
      </w:r>
      <w:r w:rsidRPr="0050538C">
        <w:rPr>
          <w:rFonts w:ascii="Times New Roman" w:eastAsia="宋体" w:hAnsi="Times New Roman" w:cs="Times New Roman" w:hint="eastAsia"/>
          <w:b/>
          <w:szCs w:val="21"/>
        </w:rPr>
        <w:t>33</w:t>
      </w:r>
      <w:r w:rsidRPr="0050538C">
        <w:rPr>
          <w:rFonts w:ascii="Times New Roman" w:eastAsia="宋体" w:hAnsi="Times New Roman" w:cs="Times New Roman" w:hint="eastAsia"/>
          <w:szCs w:val="21"/>
        </w:rPr>
        <w:t>.</w:t>
      </w:r>
    </w:p>
    <w:p w14:paraId="5CFC444D" w14:textId="60C5D380" w:rsidR="004B75E4" w:rsidRPr="0050538C" w:rsidRDefault="00216983" w:rsidP="003F6681">
      <w:pPr>
        <w:widowControl w:val="0"/>
        <w:ind w:firstLineChars="150" w:firstLine="315"/>
        <w:jc w:val="both"/>
        <w:rPr>
          <w:rFonts w:ascii="Times New Roman" w:eastAsia="宋体" w:hAnsi="Times New Roman" w:cs="Times New Roman"/>
          <w:szCs w:val="21"/>
        </w:rPr>
      </w:pPr>
      <w:r w:rsidRPr="0050538C">
        <w:rPr>
          <w:rFonts w:ascii="Times New Roman" w:eastAsia="宋体" w:hAnsi="Times New Roman" w:cs="Times New Roman"/>
          <w:szCs w:val="21"/>
        </w:rPr>
        <w:t>The reaction pathway for the N</w:t>
      </w:r>
      <w:r w:rsidRPr="0050538C">
        <w:t>–</w:t>
      </w:r>
      <w:r w:rsidRPr="0050538C">
        <w:rPr>
          <w:rFonts w:ascii="Times New Roman" w:eastAsia="宋体" w:hAnsi="Times New Roman" w:cs="Times New Roman"/>
          <w:szCs w:val="21"/>
        </w:rPr>
        <w:t xml:space="preserve">H insertion of diphenylmethylamine </w:t>
      </w:r>
      <w:r w:rsidRPr="0050538C">
        <w:rPr>
          <w:rFonts w:ascii="Times New Roman" w:eastAsia="宋体" w:hAnsi="Times New Roman" w:cs="Times New Roman"/>
          <w:b/>
          <w:szCs w:val="21"/>
        </w:rPr>
        <w:t>33</w:t>
      </w:r>
      <w:r w:rsidRPr="0050538C">
        <w:rPr>
          <w:rFonts w:ascii="Times New Roman" w:eastAsia="宋体" w:hAnsi="Times New Roman" w:cs="Times New Roman"/>
          <w:szCs w:val="21"/>
        </w:rPr>
        <w:t xml:space="preserve"> encounters a higher energy barrier to the cleavage of the Ag</w:t>
      </w:r>
      <w:r w:rsidRPr="0050538C">
        <w:t>–</w:t>
      </w:r>
      <w:r w:rsidRPr="0050538C">
        <w:rPr>
          <w:rFonts w:ascii="Times New Roman" w:eastAsia="宋体" w:hAnsi="Times New Roman" w:cs="Times New Roman"/>
          <w:szCs w:val="21"/>
        </w:rPr>
        <w:t xml:space="preserve">C bond in ylide </w:t>
      </w:r>
      <w:r w:rsidRPr="0050538C">
        <w:rPr>
          <w:rFonts w:ascii="Times New Roman" w:eastAsia="宋体" w:hAnsi="Times New Roman" w:cs="Times New Roman"/>
          <w:b/>
          <w:szCs w:val="21"/>
        </w:rPr>
        <w:t>Int3-N'</w:t>
      </w:r>
      <w:r w:rsidRPr="0050538C">
        <w:rPr>
          <w:rFonts w:ascii="Times New Roman" w:eastAsia="宋体" w:hAnsi="Times New Roman" w:cs="Times New Roman"/>
          <w:szCs w:val="21"/>
        </w:rPr>
        <w:t xml:space="preserve"> (9.3 vs 2.1 kcal mol</w:t>
      </w:r>
      <w:r w:rsidRPr="0050538C">
        <w:rPr>
          <w:rFonts w:ascii="Times New Roman" w:eastAsia="宋体" w:hAnsi="Times New Roman" w:cs="Times New Roman"/>
          <w:szCs w:val="21"/>
          <w:vertAlign w:val="superscript"/>
        </w:rPr>
        <w:t>-1</w:t>
      </w:r>
      <w:r w:rsidRPr="0050538C">
        <w:rPr>
          <w:rFonts w:ascii="Times New Roman" w:eastAsia="宋体" w:hAnsi="Times New Roman" w:cs="Times New Roman"/>
          <w:szCs w:val="21"/>
        </w:rPr>
        <w:t>)</w:t>
      </w:r>
      <w:r w:rsidR="00606EF3" w:rsidRPr="0050538C">
        <w:rPr>
          <w:rFonts w:ascii="Times New Roman" w:eastAsia="宋体" w:hAnsi="Times New Roman" w:cs="Times New Roman"/>
          <w:szCs w:val="21"/>
        </w:rPr>
        <w:t xml:space="preserve">. </w:t>
      </w:r>
      <w:r w:rsidR="001F7F96" w:rsidRPr="0050538C">
        <w:rPr>
          <w:rFonts w:ascii="Times New Roman" w:eastAsia="宋体" w:hAnsi="Times New Roman" w:cs="Times New Roman" w:hint="eastAsia"/>
          <w:szCs w:val="21"/>
        </w:rPr>
        <w:t>To explore the origin</w:t>
      </w:r>
      <w:r w:rsidRPr="0050538C">
        <w:rPr>
          <w:rFonts w:ascii="Times New Roman" w:eastAsia="宋体" w:hAnsi="Times New Roman" w:cs="Times New Roman"/>
          <w:szCs w:val="21"/>
        </w:rPr>
        <w:t xml:space="preserve"> of</w:t>
      </w:r>
      <w:r w:rsidR="001F7F96" w:rsidRPr="0050538C">
        <w:rPr>
          <w:rFonts w:ascii="Times New Roman" w:eastAsia="宋体" w:hAnsi="Times New Roman" w:cs="Times New Roman" w:hint="eastAsia"/>
          <w:szCs w:val="21"/>
        </w:rPr>
        <w:t xml:space="preserve"> </w:t>
      </w:r>
      <w:r w:rsidR="00606EF3" w:rsidRPr="0050538C">
        <w:rPr>
          <w:rFonts w:ascii="Times New Roman" w:eastAsia="宋体" w:hAnsi="Times New Roman" w:cs="Times New Roman"/>
          <w:szCs w:val="21"/>
        </w:rPr>
        <w:t xml:space="preserve">this phenomenon, </w:t>
      </w:r>
      <w:r w:rsidR="001F7F96" w:rsidRPr="0050538C">
        <w:rPr>
          <w:rFonts w:ascii="Times New Roman" w:eastAsia="宋体" w:hAnsi="Times New Roman" w:cs="Times New Roman" w:hint="eastAsia"/>
          <w:szCs w:val="21"/>
        </w:rPr>
        <w:t xml:space="preserve">we have performed NCI analysis </w:t>
      </w:r>
      <w:r w:rsidR="00606EF3" w:rsidRPr="0050538C">
        <w:rPr>
          <w:rFonts w:ascii="Times New Roman" w:eastAsia="宋体" w:hAnsi="Times New Roman" w:cs="Times New Roman"/>
          <w:szCs w:val="21"/>
        </w:rPr>
        <w:t xml:space="preserve">of </w:t>
      </w:r>
      <w:r w:rsidR="00606EF3" w:rsidRPr="0050538C">
        <w:rPr>
          <w:rFonts w:ascii="Times New Roman" w:eastAsia="宋体" w:hAnsi="Times New Roman" w:cs="Times New Roman" w:hint="eastAsia"/>
          <w:b/>
          <w:szCs w:val="21"/>
        </w:rPr>
        <w:t xml:space="preserve">Int3-N </w:t>
      </w:r>
      <w:r w:rsidR="00606EF3" w:rsidRPr="0050538C">
        <w:rPr>
          <w:rFonts w:ascii="Times New Roman" w:eastAsia="宋体" w:hAnsi="Times New Roman" w:cs="Times New Roman" w:hint="eastAsia"/>
          <w:szCs w:val="21"/>
        </w:rPr>
        <w:t>and</w:t>
      </w:r>
      <w:r w:rsidR="00606EF3" w:rsidRPr="0050538C">
        <w:rPr>
          <w:rFonts w:ascii="Times New Roman" w:eastAsia="宋体" w:hAnsi="Times New Roman" w:cs="Times New Roman" w:hint="eastAsia"/>
          <w:b/>
          <w:szCs w:val="21"/>
        </w:rPr>
        <w:t xml:space="preserve"> Int3-N</w:t>
      </w:r>
      <w:r w:rsidR="00606EF3" w:rsidRPr="0050538C">
        <w:rPr>
          <w:rFonts w:ascii="Times New Roman" w:eastAsia="宋体" w:hAnsi="Times New Roman" w:cs="Times New Roman"/>
          <w:b/>
          <w:szCs w:val="21"/>
        </w:rPr>
        <w:t xml:space="preserve">' </w:t>
      </w:r>
      <w:r w:rsidR="001F7F96" w:rsidRPr="0050538C">
        <w:rPr>
          <w:rFonts w:ascii="Times New Roman" w:eastAsia="宋体" w:hAnsi="Times New Roman" w:cs="Times New Roman" w:hint="eastAsia"/>
          <w:szCs w:val="21"/>
        </w:rPr>
        <w:t>using Multiwfn.</w:t>
      </w:r>
      <w:r w:rsidR="007E0578">
        <w:rPr>
          <w:rFonts w:ascii="Times New Roman" w:eastAsia="宋体" w:hAnsi="Times New Roman" w:cs="Times New Roman"/>
          <w:szCs w:val="21"/>
          <w:vertAlign w:val="superscript"/>
        </w:rPr>
        <w:t>29</w:t>
      </w:r>
      <w:r w:rsidR="001F7F96" w:rsidRPr="0050538C">
        <w:rPr>
          <w:rFonts w:ascii="Times New Roman" w:eastAsia="宋体" w:hAnsi="Times New Roman" w:cs="Times New Roman" w:hint="eastAsia"/>
          <w:szCs w:val="21"/>
        </w:rPr>
        <w:t xml:space="preserve"> </w:t>
      </w:r>
      <w:r w:rsidRPr="0050538C">
        <w:rPr>
          <w:rFonts w:ascii="Times New Roman" w:eastAsia="宋体" w:hAnsi="Times New Roman" w:cs="Times New Roman"/>
          <w:szCs w:val="21"/>
        </w:rPr>
        <w:t xml:space="preserve">There is </w:t>
      </w:r>
      <w:r w:rsidR="001F7F96" w:rsidRPr="0050538C">
        <w:rPr>
          <w:rFonts w:ascii="Times New Roman" w:eastAsia="宋体" w:hAnsi="Times New Roman" w:cs="Times New Roman" w:hint="eastAsia"/>
          <w:szCs w:val="21"/>
        </w:rPr>
        <w:t xml:space="preserve">a stronger </w:t>
      </w:r>
      <w:r w:rsidR="001F7F96" w:rsidRPr="0050538C">
        <w:rPr>
          <w:rFonts w:ascii="Times New Roman" w:eastAsia="宋体" w:hAnsi="Times New Roman" w:cs="Times New Roman"/>
          <w:szCs w:val="21"/>
        </w:rPr>
        <w:t>Br</w:t>
      </w:r>
      <w:r w:rsidRPr="0050538C">
        <w:rPr>
          <w:rFonts w:ascii="Times New Roman" w:eastAsia="宋体" w:hAnsi="Times New Roman" w:cs="Times New Roman" w:hint="eastAsia"/>
          <w:szCs w:val="21"/>
        </w:rPr>
        <w:t>…</w:t>
      </w:r>
      <w:r w:rsidR="001F7F96" w:rsidRPr="0050538C">
        <w:rPr>
          <w:rFonts w:ascii="Times New Roman" w:eastAsia="宋体" w:hAnsi="Times New Roman" w:cs="Times New Roman"/>
          <w:szCs w:val="21"/>
        </w:rPr>
        <w:t>π</w:t>
      </w:r>
      <w:r w:rsidR="001F7F96" w:rsidRPr="0050538C">
        <w:rPr>
          <w:rFonts w:ascii="Times New Roman" w:eastAsia="宋体" w:hAnsi="Times New Roman" w:cs="Times New Roman" w:hint="eastAsia"/>
          <w:szCs w:val="21"/>
        </w:rPr>
        <w:t xml:space="preserve"> weak</w:t>
      </w:r>
      <w:r w:rsidR="001F7F96" w:rsidRPr="0050538C">
        <w:rPr>
          <w:rFonts w:ascii="Times New Roman" w:eastAsia="宋体" w:hAnsi="Times New Roman" w:cs="Times New Roman"/>
          <w:szCs w:val="21"/>
        </w:rPr>
        <w:t xml:space="preserve"> interaction</w:t>
      </w:r>
      <w:r w:rsidR="001F7F96" w:rsidRPr="0050538C">
        <w:rPr>
          <w:rFonts w:ascii="Times New Roman" w:eastAsia="宋体" w:hAnsi="Times New Roman" w:cs="Times New Roman" w:hint="eastAsia"/>
          <w:szCs w:val="21"/>
        </w:rPr>
        <w:t xml:space="preserve"> between phenyl and bulky Tp</w:t>
      </w:r>
      <w:r w:rsidR="001F7F96" w:rsidRPr="0050538C">
        <w:rPr>
          <w:rFonts w:ascii="Times New Roman" w:eastAsia="宋体" w:hAnsi="Times New Roman" w:cs="Times New Roman" w:hint="eastAsia"/>
          <w:szCs w:val="21"/>
          <w:vertAlign w:val="superscript"/>
        </w:rPr>
        <w:t>Br3</w:t>
      </w:r>
      <w:r w:rsidR="001F7F96" w:rsidRPr="0050538C">
        <w:rPr>
          <w:rFonts w:ascii="Times New Roman" w:eastAsia="宋体" w:hAnsi="Times New Roman" w:cs="Times New Roman" w:hint="eastAsia"/>
          <w:szCs w:val="21"/>
        </w:rPr>
        <w:t xml:space="preserve"> ligand in </w:t>
      </w:r>
      <w:r w:rsidR="001F7F96" w:rsidRPr="0050538C">
        <w:rPr>
          <w:rFonts w:ascii="Times New Roman" w:eastAsia="宋体" w:hAnsi="Times New Roman" w:cs="Times New Roman" w:hint="eastAsia"/>
          <w:b/>
          <w:szCs w:val="21"/>
        </w:rPr>
        <w:t>Int3-N</w:t>
      </w:r>
      <w:r w:rsidR="001F7F96" w:rsidRPr="0050538C">
        <w:rPr>
          <w:rFonts w:ascii="Times New Roman" w:eastAsia="宋体" w:hAnsi="Times New Roman" w:cs="Times New Roman"/>
          <w:b/>
          <w:szCs w:val="21"/>
        </w:rPr>
        <w:t>'</w:t>
      </w:r>
      <w:r w:rsidR="001F7F96" w:rsidRPr="0050538C">
        <w:rPr>
          <w:rFonts w:ascii="Times New Roman" w:eastAsia="宋体" w:hAnsi="Times New Roman" w:cs="Times New Roman" w:hint="eastAsia"/>
          <w:szCs w:val="21"/>
        </w:rPr>
        <w:t xml:space="preserve">, </w:t>
      </w:r>
      <w:r w:rsidR="00606EF3" w:rsidRPr="0050538C">
        <w:rPr>
          <w:rFonts w:ascii="Times New Roman" w:eastAsia="宋体" w:hAnsi="Times New Roman" w:cs="Times New Roman"/>
          <w:szCs w:val="21"/>
        </w:rPr>
        <w:t xml:space="preserve">which </w:t>
      </w:r>
      <w:r w:rsidR="00606EF3" w:rsidRPr="0050538C">
        <w:rPr>
          <w:rFonts w:ascii="Times New Roman" w:eastAsia="宋体" w:hAnsi="Times New Roman" w:cs="Times New Roman" w:hint="eastAsia"/>
          <w:szCs w:val="21"/>
        </w:rPr>
        <w:t>render</w:t>
      </w:r>
      <w:r w:rsidR="00606EF3" w:rsidRPr="0050538C">
        <w:rPr>
          <w:rFonts w:ascii="Times New Roman" w:eastAsia="宋体" w:hAnsi="Times New Roman" w:cs="Times New Roman"/>
          <w:szCs w:val="21"/>
        </w:rPr>
        <w:t>s</w:t>
      </w:r>
      <w:r w:rsidR="00606EF3" w:rsidRPr="0050538C">
        <w:rPr>
          <w:rFonts w:ascii="Times New Roman" w:eastAsia="宋体" w:hAnsi="Times New Roman" w:cs="Times New Roman" w:hint="eastAsia"/>
          <w:szCs w:val="21"/>
        </w:rPr>
        <w:t xml:space="preserve"> the silver catalyst part and ylide part binds more tightly and </w:t>
      </w:r>
      <w:r w:rsidR="001F7F96" w:rsidRPr="0050538C">
        <w:rPr>
          <w:rFonts w:ascii="Times New Roman" w:eastAsia="宋体" w:hAnsi="Times New Roman" w:cs="Times New Roman" w:hint="eastAsia"/>
          <w:szCs w:val="21"/>
        </w:rPr>
        <w:t xml:space="preserve">a higher dissociation energy is needed for </w:t>
      </w:r>
      <w:r w:rsidR="001F7F96" w:rsidRPr="0050538C">
        <w:rPr>
          <w:rFonts w:ascii="Times New Roman" w:eastAsia="宋体" w:hAnsi="Times New Roman" w:cs="Times New Roman" w:hint="eastAsia"/>
          <w:b/>
          <w:szCs w:val="21"/>
        </w:rPr>
        <w:t>Int3-N</w:t>
      </w:r>
      <w:r w:rsidR="001F7F96" w:rsidRPr="0050538C">
        <w:rPr>
          <w:rFonts w:ascii="Times New Roman" w:eastAsia="宋体" w:hAnsi="Times New Roman" w:cs="Times New Roman"/>
          <w:b/>
          <w:szCs w:val="21"/>
        </w:rPr>
        <w:t>'</w:t>
      </w:r>
      <w:r w:rsidR="00606EF3" w:rsidRPr="0050538C">
        <w:rPr>
          <w:rFonts w:ascii="Times New Roman" w:eastAsia="宋体" w:hAnsi="Times New Roman" w:cs="Times New Roman"/>
          <w:b/>
          <w:szCs w:val="21"/>
        </w:rPr>
        <w:t xml:space="preserve"> </w:t>
      </w:r>
      <w:r w:rsidR="00606EF3" w:rsidRPr="0050538C">
        <w:rPr>
          <w:rFonts w:ascii="Times New Roman" w:eastAsia="宋体" w:hAnsi="Times New Roman" w:cs="Times New Roman"/>
          <w:szCs w:val="21"/>
        </w:rPr>
        <w:t xml:space="preserve">to break the Ag−C bond in ylide </w:t>
      </w:r>
      <w:r w:rsidR="00606EF3" w:rsidRPr="0050538C">
        <w:rPr>
          <w:rFonts w:ascii="Times New Roman" w:eastAsia="宋体" w:hAnsi="Times New Roman" w:cs="Times New Roman"/>
          <w:b/>
          <w:szCs w:val="21"/>
        </w:rPr>
        <w:t>Int3-N'</w:t>
      </w:r>
      <w:r w:rsidR="00606EF3" w:rsidRPr="0050538C">
        <w:rPr>
          <w:rFonts w:ascii="Times New Roman" w:eastAsia="宋体" w:hAnsi="Times New Roman" w:cs="Times New Roman"/>
          <w:szCs w:val="21"/>
        </w:rPr>
        <w:t>. This Br</w:t>
      </w:r>
      <w:r w:rsidR="00606EF3" w:rsidRPr="0050538C">
        <w:rPr>
          <w:rFonts w:ascii="Times New Roman" w:eastAsia="宋体" w:hAnsi="Times New Roman" w:cs="Times New Roman" w:hint="eastAsia"/>
          <w:szCs w:val="21"/>
        </w:rPr>
        <w:t>…</w:t>
      </w:r>
      <w:r w:rsidR="00606EF3" w:rsidRPr="0050538C">
        <w:rPr>
          <w:rFonts w:ascii="Times New Roman" w:eastAsia="宋体" w:hAnsi="Times New Roman" w:cs="Times New Roman"/>
          <w:szCs w:val="21"/>
        </w:rPr>
        <w:t>π</w:t>
      </w:r>
      <w:r w:rsidR="00606EF3" w:rsidRPr="0050538C">
        <w:rPr>
          <w:rFonts w:ascii="Times New Roman" w:eastAsia="宋体" w:hAnsi="Times New Roman" w:cs="Times New Roman" w:hint="eastAsia"/>
          <w:szCs w:val="21"/>
        </w:rPr>
        <w:t xml:space="preserve"> weak</w:t>
      </w:r>
      <w:r w:rsidR="00606EF3" w:rsidRPr="0050538C">
        <w:rPr>
          <w:rFonts w:ascii="Times New Roman" w:eastAsia="宋体" w:hAnsi="Times New Roman" w:cs="Times New Roman"/>
          <w:szCs w:val="21"/>
        </w:rPr>
        <w:t xml:space="preserve"> interaction is absent from </w:t>
      </w:r>
      <w:r w:rsidR="004B75E4" w:rsidRPr="0050538C">
        <w:rPr>
          <w:rFonts w:ascii="Times New Roman" w:eastAsia="宋体" w:hAnsi="Times New Roman" w:cs="Times New Roman" w:hint="eastAsia"/>
          <w:b/>
          <w:szCs w:val="21"/>
        </w:rPr>
        <w:t>Int3-N</w:t>
      </w:r>
      <w:r w:rsidR="004B75E4" w:rsidRPr="0050538C">
        <w:rPr>
          <w:rFonts w:ascii="Times New Roman" w:eastAsia="宋体" w:hAnsi="Times New Roman" w:cs="Times New Roman"/>
          <w:szCs w:val="21"/>
        </w:rPr>
        <w:t xml:space="preserve">, which </w:t>
      </w:r>
      <w:r w:rsidR="001F7F96" w:rsidRPr="0050538C">
        <w:rPr>
          <w:rFonts w:ascii="Times New Roman" w:eastAsia="宋体" w:hAnsi="Times New Roman" w:cs="Times New Roman" w:hint="eastAsia"/>
          <w:szCs w:val="21"/>
        </w:rPr>
        <w:t xml:space="preserve">results in the highest RDS activation free energy </w:t>
      </w:r>
      <w:r w:rsidR="004B75E4" w:rsidRPr="0050538C">
        <w:rPr>
          <w:rFonts w:ascii="Times New Roman" w:eastAsia="宋体" w:hAnsi="Times New Roman" w:cs="Times New Roman"/>
          <w:szCs w:val="21"/>
        </w:rPr>
        <w:t>(3.3 kcal mol</w:t>
      </w:r>
      <w:r w:rsidR="004B75E4" w:rsidRPr="0050538C">
        <w:rPr>
          <w:rFonts w:ascii="Times New Roman" w:eastAsia="宋体" w:hAnsi="Times New Roman" w:cs="Times New Roman"/>
          <w:szCs w:val="21"/>
          <w:vertAlign w:val="superscript"/>
        </w:rPr>
        <w:t>-1</w:t>
      </w:r>
      <w:r w:rsidR="004B75E4" w:rsidRPr="0050538C">
        <w:rPr>
          <w:rFonts w:ascii="Times New Roman" w:eastAsia="宋体" w:hAnsi="Times New Roman" w:cs="Times New Roman"/>
          <w:szCs w:val="21"/>
        </w:rPr>
        <w:t xml:space="preserve">) for </w:t>
      </w:r>
      <w:r w:rsidR="004B75E4" w:rsidRPr="0050538C">
        <w:rPr>
          <w:rFonts w:ascii="Times New Roman" w:eastAsia="宋体" w:hAnsi="Times New Roman" w:cs="Times New Roman" w:hint="eastAsia"/>
          <w:szCs w:val="21"/>
        </w:rPr>
        <w:t>N</w:t>
      </w:r>
      <w:r w:rsidR="004B75E4" w:rsidRPr="0050538C">
        <w:t>–</w:t>
      </w:r>
      <w:r w:rsidR="004B75E4" w:rsidRPr="0050538C">
        <w:rPr>
          <w:rFonts w:ascii="Times New Roman" w:eastAsia="宋体" w:hAnsi="Times New Roman" w:cs="Times New Roman" w:hint="eastAsia"/>
          <w:szCs w:val="21"/>
        </w:rPr>
        <w:t>H insertion</w:t>
      </w:r>
      <w:r w:rsidR="004B75E4" w:rsidRPr="0050538C">
        <w:rPr>
          <w:rFonts w:ascii="Times New Roman" w:eastAsia="宋体" w:hAnsi="Times New Roman" w:cs="Times New Roman"/>
          <w:szCs w:val="21"/>
        </w:rPr>
        <w:t xml:space="preserve"> of NH</w:t>
      </w:r>
      <w:r w:rsidR="004B75E4" w:rsidRPr="0050538C">
        <w:rPr>
          <w:rFonts w:ascii="Times New Roman" w:eastAsia="宋体" w:hAnsi="Times New Roman" w:cs="Times New Roman"/>
          <w:szCs w:val="21"/>
          <w:vertAlign w:val="subscript"/>
        </w:rPr>
        <w:t>3</w:t>
      </w:r>
      <w:r w:rsidR="004B75E4" w:rsidRPr="0050538C">
        <w:rPr>
          <w:rFonts w:ascii="Times New Roman" w:eastAsia="宋体" w:hAnsi="Times New Roman" w:cs="Times New Roman"/>
          <w:szCs w:val="21"/>
        </w:rPr>
        <w:t xml:space="preserve"> is much lower than that of </w:t>
      </w:r>
      <w:r w:rsidR="004B75E4" w:rsidRPr="0050538C">
        <w:rPr>
          <w:rFonts w:ascii="Times New Roman" w:eastAsia="宋体" w:hAnsi="Times New Roman" w:cs="Times New Roman" w:hint="eastAsia"/>
          <w:szCs w:val="21"/>
        </w:rPr>
        <w:t>N</w:t>
      </w:r>
      <w:r w:rsidR="004B75E4" w:rsidRPr="0050538C">
        <w:t>–</w:t>
      </w:r>
      <w:r w:rsidR="004B75E4" w:rsidRPr="0050538C">
        <w:rPr>
          <w:rFonts w:ascii="Times New Roman" w:eastAsia="宋体" w:hAnsi="Times New Roman" w:cs="Times New Roman" w:hint="eastAsia"/>
          <w:szCs w:val="21"/>
        </w:rPr>
        <w:t>H insertion</w:t>
      </w:r>
      <w:r w:rsidR="004B75E4" w:rsidRPr="0050538C">
        <w:rPr>
          <w:rFonts w:ascii="Times New Roman" w:eastAsia="宋体" w:hAnsi="Times New Roman" w:cs="Times New Roman"/>
          <w:szCs w:val="21"/>
        </w:rPr>
        <w:t xml:space="preserve"> of diphenylmethylamine </w:t>
      </w:r>
      <w:r w:rsidR="004B75E4" w:rsidRPr="0050538C">
        <w:rPr>
          <w:rFonts w:ascii="Times New Roman" w:eastAsia="宋体" w:hAnsi="Times New Roman" w:cs="Times New Roman"/>
          <w:b/>
          <w:szCs w:val="21"/>
        </w:rPr>
        <w:t xml:space="preserve">33 </w:t>
      </w:r>
      <w:r w:rsidR="004B75E4" w:rsidRPr="0050538C">
        <w:rPr>
          <w:rFonts w:ascii="Times New Roman" w:eastAsia="宋体" w:hAnsi="Times New Roman" w:cs="Times New Roman"/>
          <w:szCs w:val="21"/>
        </w:rPr>
        <w:t>(12.0 kcal mol</w:t>
      </w:r>
      <w:r w:rsidR="004B75E4" w:rsidRPr="0050538C">
        <w:rPr>
          <w:rFonts w:ascii="Times New Roman" w:eastAsia="宋体" w:hAnsi="Times New Roman" w:cs="Times New Roman"/>
          <w:szCs w:val="21"/>
          <w:vertAlign w:val="superscript"/>
        </w:rPr>
        <w:t>-1</w:t>
      </w:r>
      <w:r w:rsidR="004B75E4" w:rsidRPr="0050538C">
        <w:rPr>
          <w:rFonts w:ascii="Times New Roman" w:eastAsia="宋体" w:hAnsi="Times New Roman" w:cs="Times New Roman"/>
          <w:szCs w:val="21"/>
        </w:rPr>
        <w:t xml:space="preserve">). </w:t>
      </w:r>
    </w:p>
    <w:p w14:paraId="54D531D0" w14:textId="77777777" w:rsidR="001F7F96" w:rsidRPr="0050538C" w:rsidRDefault="001F7F96" w:rsidP="003F6681">
      <w:pPr>
        <w:widowControl w:val="0"/>
        <w:jc w:val="both"/>
        <w:rPr>
          <w:rFonts w:ascii="Times New Roman" w:eastAsia="宋体" w:hAnsi="Times New Roman" w:cs="Times New Roman"/>
          <w:szCs w:val="21"/>
        </w:rPr>
      </w:pPr>
    </w:p>
    <w:p w14:paraId="11E4CB5D" w14:textId="77777777" w:rsidR="001F5C3A" w:rsidRPr="0050538C" w:rsidRDefault="001F5C3A" w:rsidP="003F6681">
      <w:pPr>
        <w:widowControl w:val="0"/>
        <w:jc w:val="both"/>
        <w:rPr>
          <w:rFonts w:ascii="Times New Roman" w:eastAsia="宋体" w:hAnsi="Times New Roman" w:cs="Times New Roman"/>
          <w:b/>
          <w:szCs w:val="21"/>
        </w:rPr>
      </w:pPr>
      <w:r w:rsidRPr="0050538C">
        <w:rPr>
          <w:rFonts w:ascii="Times New Roman" w:eastAsia="宋体" w:hAnsi="Times New Roman" w:cs="Times New Roman"/>
          <w:b/>
          <w:szCs w:val="21"/>
        </w:rPr>
        <w:t xml:space="preserve">Cartesian coordinates of the </w:t>
      </w:r>
      <w:r w:rsidRPr="0050538C">
        <w:rPr>
          <w:rFonts w:ascii="Times New Roman" w:eastAsia="宋体" w:hAnsi="Times New Roman" w:cs="Times New Roman"/>
          <w:b/>
          <w:bCs/>
          <w:szCs w:val="21"/>
        </w:rPr>
        <w:t>SMD</w:t>
      </w:r>
      <w:r w:rsidRPr="0050538C">
        <w:rPr>
          <w:rFonts w:ascii="Times New Roman" w:eastAsia="宋体" w:hAnsi="Times New Roman" w:cs="Times New Roman" w:hint="eastAsia"/>
          <w:b/>
          <w:bCs/>
          <w:szCs w:val="21"/>
        </w:rPr>
        <w:t>//</w:t>
      </w:r>
      <w:r w:rsidRPr="0050538C">
        <w:rPr>
          <w:rFonts w:ascii="Times New Roman" w:eastAsia="宋体" w:hAnsi="Times New Roman" w:cs="Times New Roman"/>
          <w:b/>
          <w:bCs/>
          <w:szCs w:val="21"/>
        </w:rPr>
        <w:t>M06/[6-311+G(d,p)-SDD(Ag/Br)]</w:t>
      </w:r>
      <w:r w:rsidRPr="0050538C">
        <w:rPr>
          <w:rFonts w:ascii="Times New Roman" w:eastAsia="宋体" w:hAnsi="Times New Roman" w:cs="Times New Roman" w:hint="eastAsia"/>
          <w:b/>
          <w:bCs/>
          <w:szCs w:val="21"/>
        </w:rPr>
        <w:t xml:space="preserve"> </w:t>
      </w:r>
      <w:r w:rsidRPr="0050538C">
        <w:rPr>
          <w:rFonts w:ascii="Times New Roman" w:eastAsia="宋体" w:hAnsi="Times New Roman" w:cs="Times New Roman"/>
          <w:b/>
          <w:szCs w:val="21"/>
        </w:rPr>
        <w:t>computed structures</w:t>
      </w:r>
    </w:p>
    <w:p w14:paraId="115A5740" w14:textId="77777777" w:rsidR="001F5C3A" w:rsidRPr="0050538C" w:rsidRDefault="001F5C3A" w:rsidP="003F6681">
      <w:pPr>
        <w:widowControl w:val="0"/>
        <w:jc w:val="both"/>
        <w:rPr>
          <w:rFonts w:ascii="Times New Roman" w:eastAsia="宋体" w:hAnsi="Times New Roman" w:cs="Times New Roman"/>
          <w:b/>
          <w:szCs w:val="21"/>
        </w:rPr>
      </w:pPr>
    </w:p>
    <w:p w14:paraId="51D1E906" w14:textId="77777777" w:rsidR="001F5C3A" w:rsidRPr="0050538C" w:rsidRDefault="001F5C3A" w:rsidP="003F6681">
      <w:pPr>
        <w:widowControl w:val="0"/>
        <w:jc w:val="both"/>
        <w:rPr>
          <w:rFonts w:ascii="Times New Roman" w:eastAsia="宋体" w:hAnsi="Times New Roman" w:cs="Times New Roman"/>
          <w:kern w:val="21"/>
          <w:szCs w:val="21"/>
        </w:rPr>
      </w:pPr>
      <w:r w:rsidRPr="0050538C">
        <w:rPr>
          <w:rFonts w:ascii="Times New Roman" w:eastAsia="宋体" w:hAnsi="Times New Roman" w:cs="Times New Roman" w:hint="eastAsia"/>
          <w:b/>
          <w:kern w:val="21"/>
          <w:szCs w:val="21"/>
        </w:rPr>
        <w:t>Tp</w:t>
      </w:r>
      <w:r w:rsidRPr="0050538C">
        <w:rPr>
          <w:rFonts w:ascii="Times New Roman" w:eastAsia="宋体" w:hAnsi="Times New Roman" w:cs="Times New Roman" w:hint="eastAsia"/>
          <w:b/>
          <w:kern w:val="21"/>
          <w:szCs w:val="21"/>
          <w:vertAlign w:val="superscript"/>
        </w:rPr>
        <w:t>Br3</w:t>
      </w:r>
      <w:r w:rsidRPr="0050538C">
        <w:rPr>
          <w:rFonts w:ascii="Times New Roman" w:eastAsia="宋体" w:hAnsi="Times New Roman" w:cs="Times New Roman" w:hint="eastAsia"/>
          <w:b/>
          <w:kern w:val="21"/>
          <w:szCs w:val="21"/>
        </w:rPr>
        <w:t xml:space="preserve">Ag </w:t>
      </w:r>
    </w:p>
    <w:p w14:paraId="7CE55C8C"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061C711B"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0.105113 (Hartree/Particle)</w:t>
      </w:r>
    </w:p>
    <w:p w14:paraId="0C2BD13C"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0.134242</w:t>
      </w:r>
    </w:p>
    <w:p w14:paraId="080695A9"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0.135187</w:t>
      </w:r>
    </w:p>
    <w:p w14:paraId="7FA823F8"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0.034569</w:t>
      </w:r>
    </w:p>
    <w:p w14:paraId="7078EE68"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-963.703966</w:t>
      </w:r>
    </w:p>
    <w:p w14:paraId="6A5EFBCC"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-963.674837</w:t>
      </w:r>
    </w:p>
    <w:p w14:paraId="58EEB03A"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-963.673893</w:t>
      </w:r>
    </w:p>
    <w:p w14:paraId="57EB8938"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-963.774510</w:t>
      </w:r>
    </w:p>
    <w:p w14:paraId="01FC159F"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3ED613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0.00371600    0.00001600   -2.38941000</w:t>
      </w:r>
    </w:p>
    <w:p w14:paraId="35C780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1.78116000   -0.33558100   -0.93559200</w:t>
      </w:r>
    </w:p>
    <w:p w14:paraId="41A82C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1.45241900   -0.26653500    0.39099900</w:t>
      </w:r>
    </w:p>
    <w:p w14:paraId="6BBC3E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-0.59948100    1.70852700   -0.93791100</w:t>
      </w:r>
    </w:p>
    <w:p w14:paraId="2FA8B2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-0.49616100    1.39037700    0.38916500</w:t>
      </w:r>
    </w:p>
    <w:p w14:paraId="75E55C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-1.17780000   -1.37531000   -0.93826900</w:t>
      </w:r>
    </w:p>
    <w:p w14:paraId="7B0D42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-0.95626700   -1.12498200    0.38886000</w:t>
      </w:r>
    </w:p>
    <w:p w14:paraId="46BCE5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-0.00006900   -0.00023000    0.87287300</w:t>
      </w:r>
    </w:p>
    <w:p w14:paraId="57BFC7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3.08181600   -0.57036000   -1.00567700</w:t>
      </w:r>
    </w:p>
    <w:p w14:paraId="7342A8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3.64910400   -0.66398400    0.27358700</w:t>
      </w:r>
    </w:p>
    <w:p w14:paraId="5F355B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2.57316200   -0.46390100    1.12922200</w:t>
      </w:r>
    </w:p>
    <w:p w14:paraId="1CFD7B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-1.04670900    2.95235900   -1.00935700</w:t>
      </w:r>
    </w:p>
    <w:p w14:paraId="43705E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-1.25129300    3.49103100    0.26925000</w:t>
      </w:r>
    </w:p>
    <w:p w14:paraId="48EE643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-0.88742300    2.45974600    1.12600000</w:t>
      </w:r>
    </w:p>
    <w:p w14:paraId="7C87E56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-2.03278500   -2.38325900   -1.00940700</w:t>
      </w:r>
    </w:p>
    <w:p w14:paraId="047977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-2.40083600   -2.82684400    0.26920600</w:t>
      </w:r>
    </w:p>
    <w:p w14:paraId="42D9936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-1.69033800   -1.99558300    1.12596800</w:t>
      </w:r>
    </w:p>
    <w:p w14:paraId="2FF7BF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0.00035300    0.00023000    2.05234200</w:t>
      </w:r>
    </w:p>
    <w:p w14:paraId="4E80A4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2.60924000   -0.45653900    3.03009000</w:t>
      </w:r>
    </w:p>
    <w:p w14:paraId="38437B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5.46535700   -0.98829500    0.73203300</w:t>
      </w:r>
    </w:p>
    <w:p w14:paraId="0FF041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3.93311900   -0.73454000   -2.70194700</w:t>
      </w:r>
    </w:p>
    <w:p w14:paraId="0F1964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-1.70610200   -2.03025100    3.02678700</w:t>
      </w:r>
    </w:p>
    <w:p w14:paraId="5C3A65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-3.59140700   -4.23671900    0.72638600</w:t>
      </w:r>
    </w:p>
    <w:p w14:paraId="4755AEB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-2.59754100   -3.03916600   -2.70640000</w:t>
      </w:r>
    </w:p>
    <w:p w14:paraId="3D1D08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-0.91249800    2.48819000    3.02682600</w:t>
      </w:r>
    </w:p>
    <w:p w14:paraId="1DE4F5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-1.87702800    5.22695700    0.72600800</w:t>
      </w:r>
    </w:p>
    <w:p w14:paraId="739BDA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-1.32799500    3.77120600   -2.70629500</w:t>
      </w:r>
    </w:p>
    <w:p w14:paraId="3D14D530" w14:textId="77777777" w:rsidR="001F5C3A" w:rsidRPr="0050538C" w:rsidRDefault="001F5C3A" w:rsidP="003F6681">
      <w:pPr>
        <w:widowControl w:val="0"/>
        <w:jc w:val="both"/>
        <w:rPr>
          <w:rFonts w:ascii="Times New Roman" w:eastAsia="宋体" w:hAnsi="Times New Roman" w:cs="Times New Roman"/>
          <w:szCs w:val="21"/>
        </w:rPr>
      </w:pPr>
    </w:p>
    <w:p w14:paraId="63435D4A" w14:textId="77777777" w:rsidR="001F5C3A" w:rsidRPr="0050538C" w:rsidRDefault="001F5C3A" w:rsidP="003F6681">
      <w:pPr>
        <w:widowControl w:val="0"/>
        <w:jc w:val="both"/>
        <w:rPr>
          <w:rFonts w:ascii="Times New Roman" w:eastAsia="宋体" w:hAnsi="Times New Roman" w:cs="Times New Roman"/>
          <w:kern w:val="21"/>
          <w:szCs w:val="21"/>
        </w:rPr>
      </w:pPr>
      <w:r w:rsidRPr="0050538C">
        <w:rPr>
          <w:rFonts w:ascii="Times New Roman" w:eastAsia="宋体" w:hAnsi="Times New Roman" w:cs="Times New Roman" w:hint="eastAsia"/>
          <w:b/>
          <w:kern w:val="21"/>
          <w:szCs w:val="21"/>
        </w:rPr>
        <w:t xml:space="preserve">Int0 </w:t>
      </w:r>
    </w:p>
    <w:p w14:paraId="2A5ECB55"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11AB417E"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0.298547 (Hartree/Particle)</w:t>
      </w:r>
    </w:p>
    <w:p w14:paraId="71FC286E"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0.339813</w:t>
      </w:r>
    </w:p>
    <w:p w14:paraId="71A803DC"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0.340757</w:t>
      </w:r>
    </w:p>
    <w:p w14:paraId="55A91185"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0.214590</w:t>
      </w:r>
    </w:p>
    <w:p w14:paraId="52120C3C"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-1574.086687</w:t>
      </w:r>
    </w:p>
    <w:p w14:paraId="196C2960"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-1574.045421</w:t>
      </w:r>
    </w:p>
    <w:p w14:paraId="657BF79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-1574.044477</w:t>
      </w:r>
    </w:p>
    <w:p w14:paraId="5FD6C3D5"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-1574.170644</w:t>
      </w:r>
    </w:p>
    <w:p w14:paraId="4D23AA01" w14:textId="77777777" w:rsidR="001F5C3A" w:rsidRPr="0050538C" w:rsidRDefault="001F5C3A" w:rsidP="003F6681">
      <w:pPr>
        <w:widowControl w:val="0"/>
        <w:jc w:val="both"/>
        <w:rPr>
          <w:rFonts w:ascii="Times New Roman" w:eastAsia="宋体" w:hAnsi="Times New Roman" w:cs="Times New Roman"/>
          <w:szCs w:val="21"/>
        </w:rPr>
      </w:pPr>
    </w:p>
    <w:p w14:paraId="6C3DCA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1.31497900    0.13324100   -0.64430700</w:t>
      </w:r>
    </w:p>
    <w:p w14:paraId="1983A8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-0.61683400   -0.91667800   -1.59711300</w:t>
      </w:r>
    </w:p>
    <w:p w14:paraId="6AECAE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-1.68411700   -1.02749600   -0.74965000</w:t>
      </w:r>
    </w:p>
    <w:p w14:paraId="14DF0C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0.40047600   -0.81950900    1.35952400</w:t>
      </w:r>
    </w:p>
    <w:p w14:paraId="4BE335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N                 -0.90706000   -0.49783800    1.60261800</w:t>
      </w:r>
    </w:p>
    <w:p w14:paraId="668936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-0.28996000    1.80882900   -0.20094500</w:t>
      </w:r>
    </w:p>
    <w:p w14:paraId="38F667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-1.56785200    1.38340000    0.03499400</w:t>
      </w:r>
    </w:p>
    <w:p w14:paraId="5FE2B1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-1.86334000   -0.07399400    0.45955300</w:t>
      </w:r>
    </w:p>
    <w:p w14:paraId="16BA93A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-0.74296400   -1.88252200   -2.49504000</w:t>
      </w:r>
    </w:p>
    <w:p w14:paraId="0EBF2B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-1.89064400   -2.65437900   -2.26352500</w:t>
      </w:r>
    </w:p>
    <w:p w14:paraId="570267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-2.45575200   -2.07037800   -1.13671600</w:t>
      </w:r>
    </w:p>
    <w:p w14:paraId="124E0A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0.94000100   -1.12858900    2.53067200</w:t>
      </w:r>
    </w:p>
    <w:p w14:paraId="56ED96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0.00534500   -1.01738100    3.57078200</w:t>
      </w:r>
    </w:p>
    <w:p w14:paraId="73AC8EA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-1.15657200   -0.61042000    2.92826800</w:t>
      </w:r>
    </w:p>
    <w:p w14:paraId="3DEA2FE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-0.36879200    3.07903700   -0.56980600</w:t>
      </w:r>
    </w:p>
    <w:p w14:paraId="5C3BAB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-1.69947300    3.52377800   -0.58173400</w:t>
      </w:r>
    </w:p>
    <w:p w14:paraId="781CC8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-2.42587200    2.40634100   -0.19152000</w:t>
      </w:r>
    </w:p>
    <w:p w14:paraId="033D9B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-2.97978900   -0.14591700    0.84369200</w:t>
      </w:r>
    </w:p>
    <w:p w14:paraId="6D8A04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-4.04058700   -2.60359900   -0.23064600</w:t>
      </w:r>
    </w:p>
    <w:p w14:paraId="62C871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-2.53480700   -4.14077600   -3.26086400</w:t>
      </w:r>
    </w:p>
    <w:p w14:paraId="3EA8FC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0.54872500   -2.07543000   -3.88602300</w:t>
      </w:r>
    </w:p>
    <w:p w14:paraId="73FC90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-4.31250900    2.26641900    0.00707800</w:t>
      </w:r>
    </w:p>
    <w:p w14:paraId="3B3AAE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-2.35770700    5.25489300   -1.01667100</w:t>
      </w:r>
    </w:p>
    <w:p w14:paraId="554A19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1.21339400    4.04368200   -1.00261000</w:t>
      </w:r>
    </w:p>
    <w:p w14:paraId="16C2FF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-2.84767500   -0.24568200    3.71871800</w:t>
      </w:r>
    </w:p>
    <w:p w14:paraId="51D0C4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0.25980200   -1.35859500    5.42519900</w:t>
      </w:r>
    </w:p>
    <w:p w14:paraId="50FE8F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2.76710500   -1.65590500    2.63929400</w:t>
      </w:r>
    </w:p>
    <w:p w14:paraId="50D7CF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3.32028500    0.09744500   -3.80046700</w:t>
      </w:r>
    </w:p>
    <w:p w14:paraId="0230EF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3.46219000    0.12044500   -2.67406600</w:t>
      </w:r>
    </w:p>
    <w:p w14:paraId="2A55D1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3.60993800    0.13214400   -1.34139800</w:t>
      </w:r>
    </w:p>
    <w:p w14:paraId="3952B7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4.11827000   -1.17177500   -0.78997800</w:t>
      </w:r>
    </w:p>
    <w:p w14:paraId="355D3D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3.47072200   -2.37774100   -1.09932600</w:t>
      </w:r>
    </w:p>
    <w:p w14:paraId="551575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5.24871600   -1.19468200    0.03664000</w:t>
      </w:r>
    </w:p>
    <w:p w14:paraId="334823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3.94143300   -3.58273900   -0.58469200</w:t>
      </w:r>
    </w:p>
    <w:p w14:paraId="719469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2.58772800   -2.37031900   -1.73134100</w:t>
      </w:r>
    </w:p>
    <w:p w14:paraId="659828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5.70623700   -2.40314200    0.56283000</w:t>
      </w:r>
    </w:p>
    <w:p w14:paraId="19632B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5.76168100   -0.27026900    0.27644500</w:t>
      </w:r>
    </w:p>
    <w:p w14:paraId="0C7769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5.05655800   -3.60007000    0.25579300</w:t>
      </w:r>
    </w:p>
    <w:p w14:paraId="5C29E7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3.42387000   -4.50585100   -0.82744800</w:t>
      </w:r>
    </w:p>
    <w:p w14:paraId="4EAAA1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6.58088000   -2.40685900    1.20699200</w:t>
      </w:r>
    </w:p>
    <w:p w14:paraId="02F841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5.41527700   -4.53803200    0.66851700</w:t>
      </w:r>
    </w:p>
    <w:p w14:paraId="08E864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4.00806000    1.45744700   -0.76912500</w:t>
      </w:r>
    </w:p>
    <w:p w14:paraId="5664CC4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4.48496400    2.50111800   -1.57205100</w:t>
      </w:r>
    </w:p>
    <w:p w14:paraId="73FDDD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3.89321200    1.66211700    0.61716500</w:t>
      </w:r>
    </w:p>
    <w:p w14:paraId="6D165D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4.82474400    3.72972100   -1.00415300</w:t>
      </w:r>
    </w:p>
    <w:p w14:paraId="0DFF2B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4.59114000    2.36347200   -2.64419000</w:t>
      </w:r>
    </w:p>
    <w:p w14:paraId="113990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4.24471400    2.88551900    1.17920700</w:t>
      </w:r>
    </w:p>
    <w:p w14:paraId="68630C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3.52807300    0.85987000    1.25004600</w:t>
      </w:r>
    </w:p>
    <w:p w14:paraId="3AEB50F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4.70760100    3.92774200    0.37191200</w:t>
      </w:r>
    </w:p>
    <w:p w14:paraId="708D41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5.19205700    4.52841500   -1.64199500</w:t>
      </w:r>
    </w:p>
    <w:p w14:paraId="762653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4.14385800    3.02714100    2.25101800</w:t>
      </w:r>
    </w:p>
    <w:p w14:paraId="37713B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4.97442500    4.88365700    0.81181600</w:t>
      </w:r>
    </w:p>
    <w:p w14:paraId="0DF40EDD" w14:textId="77777777" w:rsidR="001F5C3A" w:rsidRPr="0050538C" w:rsidRDefault="001F5C3A" w:rsidP="003F6681">
      <w:pPr>
        <w:widowControl w:val="0"/>
        <w:jc w:val="both"/>
        <w:rPr>
          <w:rFonts w:ascii="Times New Roman" w:eastAsia="宋体" w:hAnsi="Times New Roman" w:cs="Times New Roman"/>
          <w:szCs w:val="21"/>
        </w:rPr>
      </w:pPr>
    </w:p>
    <w:p w14:paraId="66EAE849" w14:textId="77777777" w:rsidR="001F5C3A" w:rsidRPr="0050538C" w:rsidRDefault="001F5C3A" w:rsidP="003F6681">
      <w:pPr>
        <w:widowControl w:val="0"/>
        <w:jc w:val="both"/>
        <w:rPr>
          <w:rFonts w:ascii="Times New Roman" w:eastAsia="宋体" w:hAnsi="Times New Roman" w:cs="Times New Roman"/>
          <w:kern w:val="21"/>
          <w:szCs w:val="21"/>
        </w:rPr>
      </w:pPr>
      <w:r w:rsidRPr="0050538C">
        <w:rPr>
          <w:rFonts w:ascii="Times New Roman" w:eastAsia="宋体" w:hAnsi="Times New Roman" w:cs="Times New Roman" w:hint="eastAsia"/>
          <w:b/>
          <w:kern w:val="21"/>
          <w:szCs w:val="21"/>
        </w:rPr>
        <w:t xml:space="preserve">TS1 </w:t>
      </w:r>
    </w:p>
    <w:p w14:paraId="5CDE149B"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4EC9613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0.296815 (Hartree/Particle)</w:t>
      </w:r>
    </w:p>
    <w:p w14:paraId="1EA34BD5"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0.338536</w:t>
      </w:r>
    </w:p>
    <w:p w14:paraId="79A0DD7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0.339481</w:t>
      </w:r>
    </w:p>
    <w:p w14:paraId="2B5D8CE1"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0.213462</w:t>
      </w:r>
    </w:p>
    <w:p w14:paraId="3EF25B72"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-1574.070196</w:t>
      </w:r>
    </w:p>
    <w:p w14:paraId="72AAF7BB"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-1574.028475</w:t>
      </w:r>
    </w:p>
    <w:p w14:paraId="23EEC08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-1574.027530</w:t>
      </w:r>
    </w:p>
    <w:p w14:paraId="195D2E80"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-1574.153549</w:t>
      </w:r>
    </w:p>
    <w:p w14:paraId="26CD991A" w14:textId="77777777" w:rsidR="001F5C3A" w:rsidRPr="0050538C" w:rsidRDefault="001F5C3A" w:rsidP="003F6681">
      <w:pPr>
        <w:widowControl w:val="0"/>
        <w:jc w:val="both"/>
        <w:rPr>
          <w:rFonts w:ascii="Times New Roman" w:eastAsia="宋体" w:hAnsi="Times New Roman" w:cs="Times New Roman"/>
          <w:szCs w:val="21"/>
        </w:rPr>
      </w:pPr>
    </w:p>
    <w:p w14:paraId="387741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-0.74065300    0.84329700   -0.92179200</w:t>
      </w:r>
    </w:p>
    <w:p w14:paraId="521AA6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1.39460800    1.42369000   -0.53124200</w:t>
      </w:r>
    </w:p>
    <w:p w14:paraId="637336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2.07378200    0.87549900    0.52161100</w:t>
      </w:r>
    </w:p>
    <w:p w14:paraId="55FF96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-0.49021700    0.82094900    1.70426500</w:t>
      </w:r>
    </w:p>
    <w:p w14:paraId="49372B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0.28578900   -0.29303600    1.87746200</w:t>
      </w:r>
    </w:p>
    <w:p w14:paraId="647B41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0.22871800   -1.46896600   -0.71825200</w:t>
      </w:r>
    </w:p>
    <w:p w14:paraId="679EECC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1.39783700   -1.49758200   -0.01045100</w:t>
      </w:r>
    </w:p>
    <w:p w14:paraId="56EDBF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1.63220200   -0.47887400    1.13138700</w:t>
      </w:r>
    </w:p>
    <w:p w14:paraId="79DCF4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2.01118500    2.55573800   -0.84243900</w:t>
      </w:r>
    </w:p>
    <w:p w14:paraId="2CAB25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3.11383300    2.77943600   -0.00731100</w:t>
      </w:r>
    </w:p>
    <w:p w14:paraId="3CC93C3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3.11017500    1.68147600    0.84535700</w:t>
      </w:r>
    </w:p>
    <w:p w14:paraId="0F18F39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-1.61148000    0.59560300    2.37968000</w:t>
      </w:r>
    </w:p>
    <w:p w14:paraId="4B458B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-1.60556300   -0.66867900    2.99211100</w:t>
      </w:r>
    </w:p>
    <w:p w14:paraId="4614B8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-0.36965800   -1.19663600    2.63815300</w:t>
      </w:r>
    </w:p>
    <w:p w14:paraId="23EB0E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0.33971400   -2.39207700   -1.66221400</w:t>
      </w:r>
    </w:p>
    <w:p w14:paraId="0B8A22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1.57807100   -3.05218100   -1.59556200</w:t>
      </w:r>
    </w:p>
    <w:p w14:paraId="4D5A041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2.21809500   -2.44072000   -0.52542800</w:t>
      </w:r>
    </w:p>
    <w:p w14:paraId="115B57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2.47522600   -0.88074000    1.86526000</w:t>
      </w:r>
    </w:p>
    <w:p w14:paraId="784AA3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4.33777300    1.31154600    2.24706200</w:t>
      </w:r>
    </w:p>
    <w:p w14:paraId="627800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4.33813000    4.23402600   -0.03873300</w:t>
      </w:r>
    </w:p>
    <w:p w14:paraId="30AD42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1.36384800    3.64722900   -2.26530200</w:t>
      </w:r>
    </w:p>
    <w:p w14:paraId="01E3DA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3.95490900   -2.79978000    0.16132500</w:t>
      </w:r>
    </w:p>
    <w:p w14:paraId="1D54E4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2.22697200   -4.46535700   -2.69316100</w:t>
      </w:r>
    </w:p>
    <w:p w14:paraId="5CC3F6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-1.07799800   -2.68381000   -2.90744600</w:t>
      </w:r>
    </w:p>
    <w:p w14:paraId="64DB8D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0.35472700   -2.90349600    3.05965000</w:t>
      </w:r>
    </w:p>
    <w:p w14:paraId="55C531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-2.97222900   -1.49130200    4.03115400</w:t>
      </w:r>
    </w:p>
    <w:p w14:paraId="08FD50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-3.01442600    1.88822300    2.37773100</w:t>
      </w:r>
    </w:p>
    <w:p w14:paraId="79077D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-2.07717600    1.08886600   -4.31086000</w:t>
      </w:r>
    </w:p>
    <w:p w14:paraId="2F75AA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N                 -2.54821500    0.92579800   -3.31514300</w:t>
      </w:r>
    </w:p>
    <w:p w14:paraId="500CC2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-2.80437100    0.88122900   -1.58564600</w:t>
      </w:r>
    </w:p>
    <w:p w14:paraId="149174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-3.52566000    2.15393900   -1.31851800</w:t>
      </w:r>
    </w:p>
    <w:p w14:paraId="2B349F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-2.82925300    3.37607200   -1.38739300</w:t>
      </w:r>
    </w:p>
    <w:p w14:paraId="1CD22F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-4.86373400    2.16078100   -0.88947500</w:t>
      </w:r>
    </w:p>
    <w:p w14:paraId="4674A8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-3.45319800    4.56971400   -1.04796300</w:t>
      </w:r>
    </w:p>
    <w:p w14:paraId="0472F0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-1.78581400    3.37276300   -1.69155700</w:t>
      </w:r>
    </w:p>
    <w:p w14:paraId="487D8E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-5.48046200    3.35626800   -0.52354300</w:t>
      </w:r>
    </w:p>
    <w:p w14:paraId="13D7C5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-5.40653200    1.22631000   -0.81118900</w:t>
      </w:r>
    </w:p>
    <w:p w14:paraId="57C6C86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-4.78109300    4.56131200   -0.60610400</w:t>
      </w:r>
    </w:p>
    <w:p w14:paraId="0003C3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-2.90112500    5.50299400   -1.10264300</w:t>
      </w:r>
    </w:p>
    <w:p w14:paraId="2B7E77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-6.50847800    3.34563500   -0.17373300</w:t>
      </w:r>
    </w:p>
    <w:p w14:paraId="2DAC6E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-5.26393000    5.49120400   -0.32013400</w:t>
      </w:r>
    </w:p>
    <w:p w14:paraId="4B1239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-3.54935400   -0.39761100   -1.40081900</w:t>
      </w:r>
    </w:p>
    <w:p w14:paraId="153C05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-4.57277500   -0.82469100   -2.26091200</w:t>
      </w:r>
    </w:p>
    <w:p w14:paraId="3ABDC1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-3.22918900   -1.18741900   -0.28681300</w:t>
      </w:r>
    </w:p>
    <w:p w14:paraId="1CC767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-5.23819700   -2.02742800   -2.02858100</w:t>
      </w:r>
    </w:p>
    <w:p w14:paraId="28CF89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-4.84149400   -0.21622700   -3.12074500</w:t>
      </w:r>
    </w:p>
    <w:p w14:paraId="3CCED8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-3.92475900   -2.36684500   -0.03051300</w:t>
      </w:r>
    </w:p>
    <w:p w14:paraId="666676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-2.42650500   -0.88629400    0.37355000</w:t>
      </w:r>
    </w:p>
    <w:p w14:paraId="03DB7A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-4.92157800   -2.79779800   -0.90715000</w:t>
      </w:r>
    </w:p>
    <w:p w14:paraId="16081C8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-6.01152500   -2.35600700   -2.71674700</w:t>
      </w:r>
    </w:p>
    <w:p w14:paraId="503A80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-3.66448300   -2.95788700    0.84210400</w:t>
      </w:r>
    </w:p>
    <w:p w14:paraId="6F5F3BE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-5.44573400   -3.73053700   -0.72190700</w:t>
      </w:r>
    </w:p>
    <w:p w14:paraId="33892119" w14:textId="77777777" w:rsidR="001F5C3A" w:rsidRPr="0050538C" w:rsidRDefault="001F5C3A" w:rsidP="003F6681">
      <w:pPr>
        <w:widowControl w:val="0"/>
        <w:jc w:val="both"/>
        <w:rPr>
          <w:rFonts w:ascii="Times New Roman" w:eastAsia="宋体" w:hAnsi="Times New Roman" w:cs="Times New Roman"/>
          <w:szCs w:val="21"/>
        </w:rPr>
      </w:pPr>
    </w:p>
    <w:p w14:paraId="2EC78763" w14:textId="77777777" w:rsidR="001F5C3A" w:rsidRPr="0050538C" w:rsidRDefault="001F5C3A" w:rsidP="003F6681">
      <w:pPr>
        <w:widowControl w:val="0"/>
        <w:jc w:val="both"/>
        <w:rPr>
          <w:rFonts w:ascii="Times New Roman" w:eastAsia="宋体" w:hAnsi="Times New Roman" w:cs="Times New Roman"/>
          <w:kern w:val="21"/>
          <w:szCs w:val="21"/>
        </w:rPr>
      </w:pPr>
      <w:r w:rsidRPr="0050538C">
        <w:rPr>
          <w:rFonts w:ascii="Times New Roman" w:eastAsia="宋体" w:hAnsi="Times New Roman" w:cs="Times New Roman" w:hint="eastAsia"/>
          <w:b/>
          <w:kern w:val="21"/>
          <w:szCs w:val="21"/>
        </w:rPr>
        <w:t xml:space="preserve">Int1 </w:t>
      </w:r>
    </w:p>
    <w:p w14:paraId="37A1A97F"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4FF04062"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0.296630 (Hartree/Particle)</w:t>
      </w:r>
    </w:p>
    <w:p w14:paraId="4EE2C1DF"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0.339850</w:t>
      </w:r>
    </w:p>
    <w:p w14:paraId="6C3472C8"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0.340794</w:t>
      </w:r>
    </w:p>
    <w:p w14:paraId="33245CA4"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0.208952</w:t>
      </w:r>
    </w:p>
    <w:p w14:paraId="1502CE55"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-1574.108439</w:t>
      </w:r>
    </w:p>
    <w:p w14:paraId="27B242AF"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-1574.065219</w:t>
      </w:r>
    </w:p>
    <w:p w14:paraId="7CB50910"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-1574.064275</w:t>
      </w:r>
    </w:p>
    <w:p w14:paraId="4829B4AE"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-1574.196117</w:t>
      </w:r>
    </w:p>
    <w:p w14:paraId="03055972" w14:textId="77777777" w:rsidR="001F5C3A" w:rsidRPr="0050538C" w:rsidRDefault="001F5C3A" w:rsidP="003F6681">
      <w:pPr>
        <w:widowControl w:val="0"/>
        <w:jc w:val="both"/>
        <w:rPr>
          <w:rFonts w:ascii="Times New Roman" w:eastAsia="宋体" w:hAnsi="Times New Roman" w:cs="Times New Roman"/>
          <w:szCs w:val="21"/>
        </w:rPr>
      </w:pPr>
    </w:p>
    <w:p w14:paraId="7F4522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-0.70437300    1.14747800   -0.68599400</w:t>
      </w:r>
    </w:p>
    <w:p w14:paraId="1A591CD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1.40677500    1.32078700   -0.02869900</w:t>
      </w:r>
    </w:p>
    <w:p w14:paraId="67B426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1.93907000    0.51001500    0.93704800</w:t>
      </w:r>
    </w:p>
    <w:p w14:paraId="053866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-0.72311800    0.47262400    1.89030400</w:t>
      </w:r>
    </w:p>
    <w:p w14:paraId="5FD1CB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-0.05631900   -0.72118300    1.90254800</w:t>
      </w:r>
    </w:p>
    <w:p w14:paraId="0E8BC2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-0.06673600   -1.50703600   -0.79042000</w:t>
      </w:r>
    </w:p>
    <w:p w14:paraId="22A0C4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1.11751800   -1.61888000   -0.11698800</w:t>
      </w:r>
    </w:p>
    <w:p w14:paraId="0C917B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1.32823600   -0.88522300    1.23083900</w:t>
      </w:r>
    </w:p>
    <w:p w14:paraId="443184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2.18506500    2.39432300   -0.10513600</w:t>
      </w:r>
    </w:p>
    <w:p w14:paraId="3ABC30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3.25039400    2.31253400    0.80038800</w:t>
      </w:r>
    </w:p>
    <w:p w14:paraId="6093D8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3.04868400    1.09528700    1.44054100</w:t>
      </w:r>
    </w:p>
    <w:p w14:paraId="22ED0F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-1.92317000    0.22801800    2.39866300</w:t>
      </w:r>
    </w:p>
    <w:p w14:paraId="7B78EF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-2.07850700   -1.12456200    2.74477200</w:t>
      </w:r>
    </w:p>
    <w:p w14:paraId="697C82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-0.85479800   -1.68905100    2.40519600</w:t>
      </w:r>
    </w:p>
    <w:p w14:paraId="68A11A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0.09807900   -2.15950000   -1.93311100</w:t>
      </w:r>
    </w:p>
    <w:p w14:paraId="0774F5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1.38755800   -2.70841400   -2.03962700</w:t>
      </w:r>
    </w:p>
    <w:p w14:paraId="2D05A2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2.00172900   -2.32820000   -0.85378100</w:t>
      </w:r>
    </w:p>
    <w:p w14:paraId="4C2C15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2.07057600   -1.50499700    1.92253700</w:t>
      </w:r>
    </w:p>
    <w:p w14:paraId="525132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4.12382200    0.32663700    2.80400800</w:t>
      </w:r>
    </w:p>
    <w:p w14:paraId="100C6F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4.65198400    3.56583100    1.08204900</w:t>
      </w:r>
    </w:p>
    <w:p w14:paraId="482481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1.78413600    3.80273500   -1.32224500</w:t>
      </w:r>
    </w:p>
    <w:p w14:paraId="3B8C0D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3.78981800   -2.64914700   -0.29287400</w:t>
      </w:r>
    </w:p>
    <w:p w14:paraId="06E0FA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2.13618700   -3.71176700   -3.47268400</w:t>
      </w:r>
    </w:p>
    <w:p w14:paraId="7FE440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-1.31172200   -2.24240600   -3.21986000</w:t>
      </w:r>
    </w:p>
    <w:p w14:paraId="728848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-0.31209400   -3.50656200    2.53881400</w:t>
      </w:r>
    </w:p>
    <w:p w14:paraId="714B70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-3.60246000   -1.99559500    3.48289100</w:t>
      </w:r>
    </w:p>
    <w:p w14:paraId="7638B0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-3.22352800    1.62259600    2.51350400</w:t>
      </w:r>
    </w:p>
    <w:p w14:paraId="77E4A8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2.24290200    0.27340200   -3.01664400</w:t>
      </w:r>
    </w:p>
    <w:p w14:paraId="1A2BCC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1.30253100    0.67730500   -3.43341500</w:t>
      </w:r>
    </w:p>
    <w:p w14:paraId="1D5363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-2.68607700    1.42027900   -1.30311000</w:t>
      </w:r>
    </w:p>
    <w:p w14:paraId="232DCD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-3.14183600    2.76924600   -1.54552900</w:t>
      </w:r>
    </w:p>
    <w:p w14:paraId="2F3CDC4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-2.27515400    3.68649500   -2.19040100</w:t>
      </w:r>
    </w:p>
    <w:p w14:paraId="4CDA9EF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-4.39854300    3.24224100   -1.08778000</w:t>
      </w:r>
    </w:p>
    <w:p w14:paraId="7A10BB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-2.67519600    4.99269700   -2.43303900</w:t>
      </w:r>
    </w:p>
    <w:p w14:paraId="6EF034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-1.29809100    3.33590000   -2.50735800</w:t>
      </w:r>
    </w:p>
    <w:p w14:paraId="1027674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-4.76739300    4.56887200   -1.27881200</w:t>
      </w:r>
    </w:p>
    <w:p w14:paraId="52B20C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-5.04392900    2.57242700   -0.53088700</w:t>
      </w:r>
    </w:p>
    <w:p w14:paraId="13A5A1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-3.91750000    5.43988000   -1.96693600</w:t>
      </w:r>
    </w:p>
    <w:p w14:paraId="544201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-2.01270100    5.67491800   -2.95688400</w:t>
      </w:r>
    </w:p>
    <w:p w14:paraId="0332F8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-5.71644900    4.92774300   -0.89209300</w:t>
      </w:r>
    </w:p>
    <w:p w14:paraId="558397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-4.21344200    6.47323800   -2.12292100</w:t>
      </w:r>
    </w:p>
    <w:p w14:paraId="3459C9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-3.63879900    0.34781100   -1.28519500</w:t>
      </w:r>
    </w:p>
    <w:p w14:paraId="739BC1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-4.87650900    0.40103700   -1.98553800</w:t>
      </w:r>
    </w:p>
    <w:p w14:paraId="3967A7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-3.32788200   -0.83744900   -0.56860300</w:t>
      </w:r>
    </w:p>
    <w:p w14:paraId="589C34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-5.76586700   -0.66173000   -1.93036000</w:t>
      </w:r>
    </w:p>
    <w:p w14:paraId="7BA8BF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-5.10120500    1.26381900   -2.60221600</w:t>
      </w:r>
    </w:p>
    <w:p w14:paraId="13DA72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-4.24634200   -1.87183400   -0.46897700</w:t>
      </w:r>
    </w:p>
    <w:p w14:paraId="3E64A2E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-2.35919400   -0.92346700   -0.09525300</w:t>
      </w:r>
    </w:p>
    <w:p w14:paraId="35C95F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-5.46366900   -1.78772200   -1.15263200</w:t>
      </w:r>
    </w:p>
    <w:p w14:paraId="0950D4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-6.69635800   -0.62136400   -2.48840000</w:t>
      </w:r>
    </w:p>
    <w:p w14:paraId="7CE334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-4.00398100   -2.75403900    0.11412000</w:t>
      </w:r>
    </w:p>
    <w:p w14:paraId="335BA3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-6.16985300   -2.61161400   -1.10133800</w:t>
      </w:r>
    </w:p>
    <w:p w14:paraId="5DA12FFA" w14:textId="77777777" w:rsidR="001F5C3A" w:rsidRPr="0050538C" w:rsidRDefault="001F5C3A" w:rsidP="003F6681">
      <w:pPr>
        <w:widowControl w:val="0"/>
        <w:jc w:val="both"/>
        <w:rPr>
          <w:rFonts w:ascii="Times New Roman" w:eastAsia="宋体" w:hAnsi="Times New Roman" w:cs="Times New Roman"/>
          <w:szCs w:val="21"/>
        </w:rPr>
      </w:pPr>
    </w:p>
    <w:p w14:paraId="0BBA7785" w14:textId="77777777" w:rsidR="001F5C3A" w:rsidRPr="0050538C" w:rsidRDefault="001F5C3A" w:rsidP="003F6681">
      <w:pPr>
        <w:widowControl w:val="0"/>
        <w:jc w:val="both"/>
        <w:rPr>
          <w:rFonts w:ascii="Times New Roman" w:eastAsia="宋体" w:hAnsi="Times New Roman" w:cs="Times New Roman"/>
          <w:kern w:val="21"/>
          <w:szCs w:val="21"/>
        </w:rPr>
      </w:pPr>
      <w:r w:rsidRPr="0050538C">
        <w:rPr>
          <w:rFonts w:ascii="Times New Roman" w:eastAsia="宋体" w:hAnsi="Times New Roman" w:cs="Times New Roman" w:hint="eastAsia"/>
          <w:b/>
          <w:kern w:val="21"/>
          <w:szCs w:val="21"/>
        </w:rPr>
        <w:t xml:space="preserve">Int1-N </w:t>
      </w:r>
    </w:p>
    <w:p w14:paraId="0B87D9CC" w14:textId="77777777" w:rsidR="001F5C3A" w:rsidRPr="0050538C" w:rsidRDefault="001F5C3A" w:rsidP="003F6681">
      <w:pPr>
        <w:widowControl w:val="0"/>
        <w:tabs>
          <w:tab w:val="left" w:pos="735"/>
          <w:tab w:val="left" w:pos="1470"/>
          <w:tab w:val="left" w:pos="2205"/>
          <w:tab w:val="left" w:pos="2940"/>
          <w:tab w:val="left" w:pos="3675"/>
          <w:tab w:val="left" w:pos="4410"/>
          <w:tab w:val="left" w:pos="5145"/>
          <w:tab w:val="left" w:pos="5880"/>
          <w:tab w:val="left" w:pos="6615"/>
          <w:tab w:val="left" w:pos="7350"/>
          <w:tab w:val="left" w:pos="8085"/>
          <w:tab w:val="left" w:pos="8820"/>
          <w:tab w:val="left" w:pos="9555"/>
          <w:tab w:val="left" w:pos="10290"/>
          <w:tab w:val="left" w:pos="11025"/>
          <w:tab w:val="left" w:pos="11760"/>
          <w:tab w:val="left" w:pos="12495"/>
          <w:tab w:val="left" w:pos="13230"/>
          <w:tab w:val="left" w:pos="13965"/>
          <w:tab w:val="left" w:pos="14700"/>
          <w:tab w:val="left" w:pos="15435"/>
          <w:tab w:val="left" w:pos="16170"/>
          <w:tab w:val="left" w:pos="16905"/>
          <w:tab w:val="left" w:pos="17640"/>
          <w:tab w:val="left" w:pos="18375"/>
          <w:tab w:val="left" w:pos="19110"/>
          <w:tab w:val="left" w:pos="19845"/>
          <w:tab w:val="left" w:pos="20580"/>
          <w:tab w:val="left" w:pos="21315"/>
          <w:tab w:val="left" w:pos="22050"/>
          <w:tab w:val="left" w:pos="22785"/>
          <w:tab w:val="left" w:pos="23520"/>
        </w:tabs>
        <w:autoSpaceDE w:val="0"/>
        <w:autoSpaceDN w:val="0"/>
        <w:jc w:val="both"/>
        <w:rPr>
          <w:rFonts w:ascii="Times New Roman" w:eastAsia="宋体" w:hAnsi="Times New Roman" w:cs="Times New Roman"/>
          <w:szCs w:val="21"/>
        </w:rPr>
      </w:pPr>
    </w:p>
    <w:p w14:paraId="75BB2E9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0.325343 (Hartree/Particle)</w:t>
      </w:r>
    </w:p>
    <w:p w14:paraId="28F73BA3"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0.369204</w:t>
      </w:r>
    </w:p>
    <w:p w14:paraId="2FB79B88"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0.370148</w:t>
      </w:r>
    </w:p>
    <w:p w14:paraId="31D6768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0.237598</w:t>
      </w:r>
    </w:p>
    <w:p w14:paraId="0B8E6693"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-1521.136130</w:t>
      </w:r>
    </w:p>
    <w:p w14:paraId="7101D21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-1521.092269</w:t>
      </w:r>
    </w:p>
    <w:p w14:paraId="6DE5C180"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-1521.091325</w:t>
      </w:r>
    </w:p>
    <w:p w14:paraId="223D432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-1521.223875</w:t>
      </w:r>
    </w:p>
    <w:p w14:paraId="234658E2" w14:textId="77777777" w:rsidR="001F5C3A" w:rsidRPr="0050538C" w:rsidRDefault="001F5C3A" w:rsidP="003F6681">
      <w:pPr>
        <w:widowControl w:val="0"/>
        <w:jc w:val="both"/>
        <w:rPr>
          <w:rFonts w:ascii="Times New Roman" w:eastAsia="宋体" w:hAnsi="Times New Roman" w:cs="Times New Roman"/>
          <w:szCs w:val="21"/>
        </w:rPr>
      </w:pPr>
    </w:p>
    <w:p w14:paraId="5CCC99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0.43744200    1.24614900   -0.62516800</w:t>
      </w:r>
    </w:p>
    <w:p w14:paraId="302B08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-1.69292900    0.64546700   -0.64569600</w:t>
      </w:r>
    </w:p>
    <w:p w14:paraId="7E00F0C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-2.10783300   -0.63954100   -0.42727000</w:t>
      </w:r>
    </w:p>
    <w:p w14:paraId="052246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0.28738600   -1.29592100   -1.72652700</w:t>
      </w:r>
    </w:p>
    <w:p w14:paraId="0EFE5E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-0.04045500   -2.06428900   -0.64312400</w:t>
      </w:r>
    </w:p>
    <w:p w14:paraId="4F708D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0.74404100   -0.55943000    1.56003300</w:t>
      </w:r>
    </w:p>
    <w:p w14:paraId="2C0302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-0.56984300   -0.93716800    1.53523800</w:t>
      </w:r>
    </w:p>
    <w:p w14:paraId="0A8353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-1.18696100   -1.65246100    0.30092000</w:t>
      </w:r>
    </w:p>
    <w:p w14:paraId="6B2234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-2.68429400    1.27209700   -1.27429000</w:t>
      </w:r>
    </w:p>
    <w:p w14:paraId="1A50C6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-3.77296200    0.41393200   -1.47523500</w:t>
      </w:r>
    </w:p>
    <w:p w14:paraId="27CD03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-3.35519700   -0.79084500   -0.92070700</w:t>
      </w:r>
    </w:p>
    <w:p w14:paraId="7EF907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1.37643500   -1.84387300   -2.24571900</w:t>
      </w:r>
    </w:p>
    <w:p w14:paraId="3297B3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1.79926300   -2.96584100   -1.51061800</w:t>
      </w:r>
    </w:p>
    <w:p w14:paraId="00BF0E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0.85772000   -3.06318000   -0.49477300</w:t>
      </w:r>
    </w:p>
    <w:p w14:paraId="3C8B74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0.92210600    0.05510000    2.72207700</w:t>
      </w:r>
    </w:p>
    <w:p w14:paraId="4CF964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-0.26470700    0.10610000    3.47696700</w:t>
      </w:r>
    </w:p>
    <w:p w14:paraId="168F50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-1.18908400   -0.54324900    2.66994000</w:t>
      </w:r>
    </w:p>
    <w:p w14:paraId="13194F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-1.82795700   -2.59485400    0.64625800</w:t>
      </w:r>
    </w:p>
    <w:p w14:paraId="4CF8CC3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-4.33427900   -2.41404500   -0.82586100</w:t>
      </w:r>
    </w:p>
    <w:p w14:paraId="7FBFB8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-5.44167800    0.80585100   -2.29783400</w:t>
      </w:r>
    </w:p>
    <w:p w14:paraId="7910CC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-2.50790300    3.09347400   -1.79600500</w:t>
      </w:r>
    </w:p>
    <w:p w14:paraId="1475FF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-3.04527900   -0.82774400    2.97808500</w:t>
      </w:r>
    </w:p>
    <w:p w14:paraId="0DD465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-0.55589000    0.88266100    5.19230700</w:t>
      </w:r>
    </w:p>
    <w:p w14:paraId="2840A0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2.62572200    0.77685300    3.20167600</w:t>
      </w:r>
    </w:p>
    <w:p w14:paraId="526036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0.77866500   -4.32004900    0.92917900</w:t>
      </w:r>
    </w:p>
    <w:p w14:paraId="5004B0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3.31098300   -4.08513600   -1.81436700</w:t>
      </w:r>
    </w:p>
    <w:p w14:paraId="5EF642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2.21351300   -1.06932900   -3.77794300</w:t>
      </w:r>
    </w:p>
    <w:p w14:paraId="28707E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2.29311700    2.21579600   -0.61716800</w:t>
      </w:r>
    </w:p>
    <w:p w14:paraId="7EC1B4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2.33491800    3.60762900   -0.99426000</w:t>
      </w:r>
    </w:p>
    <w:p w14:paraId="682E80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1.25159400    4.44863100   -0.62895100</w:t>
      </w:r>
    </w:p>
    <w:p w14:paraId="5B06A3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3.39019700    4.15407500   -1.76925700</w:t>
      </w:r>
    </w:p>
    <w:p w14:paraId="28B0A1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1.26473100    5.79336100   -0.97592200</w:t>
      </w:r>
    </w:p>
    <w:p w14:paraId="1B23B1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0.44166800    4.02916000   -0.03356800</w:t>
      </w:r>
    </w:p>
    <w:p w14:paraId="436A0F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3.35747300    5.48559300   -2.16623800</w:t>
      </w:r>
    </w:p>
    <w:p w14:paraId="56E524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4.19520100    3.50660600   -2.10004100</w:t>
      </w:r>
    </w:p>
    <w:p w14:paraId="2FB7B8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2.30562400    6.31094100   -1.75614700</w:t>
      </w:r>
    </w:p>
    <w:p w14:paraId="36345F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0.44984100    6.43846200   -0.66066100</w:t>
      </w:r>
    </w:p>
    <w:p w14:paraId="124444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4.15038200    5.88439700   -2.79191800</w:t>
      </w:r>
    </w:p>
    <w:p w14:paraId="6004CD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2.28991100    7.35476700   -2.05682600</w:t>
      </w:r>
    </w:p>
    <w:p w14:paraId="333E0A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3.50601800    1.52831700   -0.27923200</w:t>
      </w:r>
    </w:p>
    <w:p w14:paraId="6E1E4F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4.66861600    2.20047800    0.18899100</w:t>
      </w:r>
    </w:p>
    <w:p w14:paraId="1BE40E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3.52645900    0.11054200   -0.31968200</w:t>
      </w:r>
    </w:p>
    <w:p w14:paraId="1715856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5.79537900    1.48316100    0.56399600</w:t>
      </w:r>
    </w:p>
    <w:p w14:paraId="2FAAC09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4.64976700    3.27832900    0.30174600</w:t>
      </w:r>
    </w:p>
    <w:p w14:paraId="44AB3F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4.67091400   -0.60001000    0.00777000</w:t>
      </w:r>
    </w:p>
    <w:p w14:paraId="78A9C8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2.62531200   -0.41060800   -0.60983400</w:t>
      </w:r>
    </w:p>
    <w:p w14:paraId="2476B1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5.80488400    0.08596600    0.45573200</w:t>
      </w:r>
    </w:p>
    <w:p w14:paraId="7891DD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6.66892200    2.00344800    0.94513300</w:t>
      </w:r>
    </w:p>
    <w:p w14:paraId="0EF3E0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4.67078200   -1.68323600   -0.05534500</w:t>
      </w:r>
    </w:p>
    <w:p w14:paraId="3D02A2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6.69235000   -0.46966500    0.74545900</w:t>
      </w:r>
    </w:p>
    <w:p w14:paraId="290EFD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-0.90526600    3.05132100    1.65286900</w:t>
      </w:r>
    </w:p>
    <w:p w14:paraId="3F12786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-0.32020700    2.52873800    2.30313500</w:t>
      </w:r>
    </w:p>
    <w:p w14:paraId="42A169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-1.61331900    2.39230300    1.33287200</w:t>
      </w:r>
    </w:p>
    <w:p w14:paraId="454BA1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-1.39343100    3.75527800    2.20625400</w:t>
      </w:r>
    </w:p>
    <w:p w14:paraId="019114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5DDFC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hint="eastAsia"/>
          <w:b/>
          <w:kern w:val="21"/>
          <w:szCs w:val="21"/>
        </w:rPr>
        <w:t>TS1-N</w:t>
      </w:r>
    </w:p>
    <w:p w14:paraId="203A2F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32D0F8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0.325067 (Hartree/Particle)</w:t>
      </w:r>
    </w:p>
    <w:p w14:paraId="22BA3C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0.368277</w:t>
      </w:r>
    </w:p>
    <w:p w14:paraId="5DA883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0.369221</w:t>
      </w:r>
    </w:p>
    <w:p w14:paraId="24C6FFE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0.238768</w:t>
      </w:r>
    </w:p>
    <w:p w14:paraId="015445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-1521.133246</w:t>
      </w:r>
    </w:p>
    <w:p w14:paraId="18EE4C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-1521.090036</w:t>
      </w:r>
    </w:p>
    <w:p w14:paraId="090AE7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-1521.089092</w:t>
      </w:r>
    </w:p>
    <w:p w14:paraId="0258AF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-1521.219546</w:t>
      </w:r>
    </w:p>
    <w:p w14:paraId="1F579C1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F0B9D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0.70856200    1.18637000    0.43361900</w:t>
      </w:r>
    </w:p>
    <w:p w14:paraId="7BB44A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-1.47872900    1.23306100    0.05537300</w:t>
      </w:r>
    </w:p>
    <w:p w14:paraId="4EA42B4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-2.03937900    0.40295400   -0.87784500</w:t>
      </w:r>
    </w:p>
    <w:p w14:paraId="0B1CE49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0.56318900    0.31192800   -1.98443300</w:t>
      </w:r>
    </w:p>
    <w:p w14:paraId="6E7A254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-0.10686900   -0.87768200   -1.91090500</w:t>
      </w:r>
    </w:p>
    <w:p w14:paraId="5EF43B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0.12607100   -1.54914000    0.80177300</w:t>
      </w:r>
    </w:p>
    <w:p w14:paraId="5AA903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-1.12291000   -1.63192100    0.24996700</w:t>
      </w:r>
    </w:p>
    <w:p w14:paraId="20EB74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-1.43423000   -1.00442200   -1.13273300</w:t>
      </w:r>
    </w:p>
    <w:p w14:paraId="03ED5A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-2.28558700    2.28185300    0.17283900</w:t>
      </w:r>
    </w:p>
    <w:p w14:paraId="43C350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-3.39342600    2.16710200   -0.67612400</w:t>
      </w:r>
    </w:p>
    <w:p w14:paraId="36FD19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-3.18994300    0.95292700   -1.32310500</w:t>
      </w:r>
    </w:p>
    <w:p w14:paraId="26CB48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1.72908300    0.04343000   -2.55899900</w:t>
      </w:r>
    </w:p>
    <w:p w14:paraId="5FA6CC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1.85753100   -1.32208600   -2.86079400</w:t>
      </w:r>
    </w:p>
    <w:p w14:paraId="1CF96B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0.65578100   -1.86712400   -2.42472500</w:t>
      </w:r>
    </w:p>
    <w:p w14:paraId="27A229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0.01504200   -2.06068400    2.02047600</w:t>
      </w:r>
    </w:p>
    <w:p w14:paraId="13152D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-1.29850100   -2.47464900    2.30257100</w:t>
      </w:r>
    </w:p>
    <w:p w14:paraId="2E7028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-1.98781200   -2.17402800    1.13670800</w:t>
      </w:r>
    </w:p>
    <w:p w14:paraId="1FD8DD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-2.21992600   -1.67300000   -1.72514200</w:t>
      </w:r>
    </w:p>
    <w:p w14:paraId="5DBF83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-4.30999700    0.14198300   -2.62311600</w:t>
      </w:r>
    </w:p>
    <w:p w14:paraId="1716A9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-4.84601200    3.37572500   -0.88474600</w:t>
      </w:r>
    </w:p>
    <w:p w14:paraId="5B76967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-1.87502400    3.69250600    1.38695400</w:t>
      </w:r>
    </w:p>
    <w:p w14:paraId="6F778C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-3.84026900   -2.40042300    0.76436700</w:t>
      </w:r>
    </w:p>
    <w:p w14:paraId="5842D9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-1.98008500   -3.27100400    3.89186900</w:t>
      </w:r>
    </w:p>
    <w:p w14:paraId="17994D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1.53231100   -2.19023900    3.18033800</w:t>
      </w:r>
    </w:p>
    <w:p w14:paraId="6F40FD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0.10037000   -3.68446600   -2.45899900</w:t>
      </w:r>
    </w:p>
    <w:p w14:paraId="2B52AA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3.33464400   -2.22926800   -3.64796700</w:t>
      </w:r>
    </w:p>
    <w:p w14:paraId="1D6F59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3.01910900    1.42664000   -2.81359900</w:t>
      </w:r>
    </w:p>
    <w:p w14:paraId="53C5C9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2.67925900    1.55854900    1.02047000</w:t>
      </w:r>
    </w:p>
    <w:p w14:paraId="65E0F0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3.19161900    2.90229700    1.09566300</w:t>
      </w:r>
    </w:p>
    <w:p w14:paraId="016DAE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2.29931700    3.97767100    1.33090500</w:t>
      </w:r>
    </w:p>
    <w:p w14:paraId="67DD89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4.55698500    3.20674000    0.85732500</w:t>
      </w:r>
    </w:p>
    <w:p w14:paraId="38E188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2.75675000    5.28443200    1.39028400</w:t>
      </w:r>
    </w:p>
    <w:p w14:paraId="3F465A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1.25091100    3.74921700    1.48627800</w:t>
      </w:r>
    </w:p>
    <w:p w14:paraId="08F882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5.00391100    4.52261000    0.87441800</w:t>
      </w:r>
    </w:p>
    <w:p w14:paraId="40C49E4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5.24267600    2.40493000    0.60937200</w:t>
      </w:r>
    </w:p>
    <w:p w14:paraId="51F83F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4.10998700    5.55990500    1.15584400</w:t>
      </w:r>
    </w:p>
    <w:p w14:paraId="3B992B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2.06411800    6.09471400    1.59598200</w:t>
      </w:r>
    </w:p>
    <w:p w14:paraId="7E2789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6.04571000    4.74439800    0.66375400</w:t>
      </w:r>
    </w:p>
    <w:p w14:paraId="4DC6407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4.46294400    6.58716500    1.17340000</w:t>
      </w:r>
    </w:p>
    <w:p w14:paraId="49A4DD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3.57589000    0.45488100    1.24816500</w:t>
      </w:r>
    </w:p>
    <w:p w14:paraId="54D7BB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4.60358900    0.50378100    2.22503800</w:t>
      </w:r>
    </w:p>
    <w:p w14:paraId="733E8F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3.41141700   -0.73732400    0.50152500</w:t>
      </w:r>
    </w:p>
    <w:p w14:paraId="42227C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5.43546900   -0.59072400    2.42544500</w:t>
      </w:r>
    </w:p>
    <w:p w14:paraId="401161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4.68971200    1.38277800    2.85401100</w:t>
      </w:r>
    </w:p>
    <w:p w14:paraId="75CDA6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4.29732500   -1.79479800    0.65097400</w:t>
      </w:r>
    </w:p>
    <w:p w14:paraId="6D83EC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2.59290100   -0.80983900   -0.20206800</w:t>
      </w:r>
    </w:p>
    <w:p w14:paraId="792013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5.30315400   -1.72883400    1.62071600</w:t>
      </w:r>
    </w:p>
    <w:p w14:paraId="5E8A4A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6.19599600   -0.55825400    3.19992400</w:t>
      </w:r>
    </w:p>
    <w:p w14:paraId="7A6B34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4.17917600   -2.68519800    0.04171500</w:t>
      </w:r>
    </w:p>
    <w:p w14:paraId="7DB70C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5.97095300   -2.57321100    1.76577300</w:t>
      </w:r>
    </w:p>
    <w:p w14:paraId="72708A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1.30702600    1.59100400    3.83607700</w:t>
      </w:r>
    </w:p>
    <w:p w14:paraId="6281E4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1.45601400    0.61613300    3.57916100</w:t>
      </w:r>
    </w:p>
    <w:p w14:paraId="2C2CAE4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0.49608900    1.88955700    3.29525300</w:t>
      </w:r>
    </w:p>
    <w:p w14:paraId="4925F5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1.01500200    1.58543900    4.81387600</w:t>
      </w:r>
    </w:p>
    <w:p w14:paraId="5049879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FE4CC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hint="eastAsia"/>
          <w:b/>
          <w:kern w:val="21"/>
          <w:szCs w:val="21"/>
        </w:rPr>
        <w:t>Int2-N</w:t>
      </w:r>
    </w:p>
    <w:p w14:paraId="77847B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07CCC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0.332241 (Hartree/Particle)</w:t>
      </w:r>
    </w:p>
    <w:p w14:paraId="3ECA2C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0.373996</w:t>
      </w:r>
    </w:p>
    <w:p w14:paraId="6D19AA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0.374940</w:t>
      </w:r>
    </w:p>
    <w:p w14:paraId="0CC009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0.249565</w:t>
      </w:r>
    </w:p>
    <w:p w14:paraId="3E3BB8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-1521.161350</w:t>
      </w:r>
    </w:p>
    <w:p w14:paraId="1429674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-1521.119595</w:t>
      </w:r>
    </w:p>
    <w:p w14:paraId="136B9D6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-1521.118650</w:t>
      </w:r>
    </w:p>
    <w:p w14:paraId="228262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-1521.244025</w:t>
      </w:r>
    </w:p>
    <w:p w14:paraId="7F0483D7" w14:textId="77777777" w:rsidR="001F5C3A" w:rsidRPr="0050538C" w:rsidRDefault="001F5C3A" w:rsidP="003F6681">
      <w:pPr>
        <w:widowControl w:val="0"/>
        <w:jc w:val="both"/>
        <w:rPr>
          <w:rFonts w:ascii="Times New Roman" w:eastAsia="宋体" w:hAnsi="Times New Roman" w:cs="Times New Roman"/>
          <w:szCs w:val="21"/>
        </w:rPr>
      </w:pPr>
    </w:p>
    <w:p w14:paraId="6B42CB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0.46188900    1.20952200    0.70359300</w:t>
      </w:r>
    </w:p>
    <w:p w14:paraId="7C79C2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-1.56263300    1.08125400   -0.13113400</w:t>
      </w:r>
    </w:p>
    <w:p w14:paraId="6626E4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-1.93400500    0.09083600   -0.99712400</w:t>
      </w:r>
    </w:p>
    <w:p w14:paraId="7D2BA4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0.80037200    0.12307200   -1.71956800</w:t>
      </w:r>
    </w:p>
    <w:p w14:paraId="0E635B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0.19882100   -1.10438800   -1.63736700</w:t>
      </w:r>
    </w:p>
    <w:p w14:paraId="14C03F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0.21615400   -1.74363400    1.08183300</w:t>
      </w:r>
    </w:p>
    <w:p w14:paraId="2E5215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-1.01065000   -1.70960000    0.48640300</w:t>
      </w:r>
    </w:p>
    <w:p w14:paraId="1E1A57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-1.19125800   -1.26923400   -0.99908700</w:t>
      </w:r>
    </w:p>
    <w:p w14:paraId="738F11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-2.40249900    2.09490800   -0.31249900</w:t>
      </w:r>
    </w:p>
    <w:p w14:paraId="52A6A3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-3.34899900    1.79059700   -1.29973300</w:t>
      </w:r>
    </w:p>
    <w:p w14:paraId="5DEB488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-3.00730300    0.50536400   -1.70498100</w:t>
      </w:r>
    </w:p>
    <w:p w14:paraId="264990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1.99275000   -0.08867700   -2.25664800</w:t>
      </w:r>
    </w:p>
    <w:p w14:paraId="6F43C4D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2.20908100   -1.45077000   -2.52927000</w:t>
      </w:r>
    </w:p>
    <w:p w14:paraId="15E315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1.03353100   -2.05747800   -2.11047700</w:t>
      </w:r>
    </w:p>
    <w:p w14:paraId="43BB5A4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-0.00630000   -2.12113700    2.33102800</w:t>
      </w:r>
    </w:p>
    <w:p w14:paraId="058282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-1.36802100   -2.33355900    2.59579600</w:t>
      </w:r>
    </w:p>
    <w:p w14:paraId="7AD9F6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-1.96969500   -2.05643800    1.37468100</w:t>
      </w:r>
    </w:p>
    <w:p w14:paraId="16C477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-1.84304900   -2.07460900   -1.58625100</w:t>
      </w:r>
    </w:p>
    <w:p w14:paraId="0A2A55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-3.87436600   -0.55541200   -3.01874200</w:t>
      </w:r>
    </w:p>
    <w:p w14:paraId="1521D8F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-4.78025500    2.87332000   -1.92753600</w:t>
      </w:r>
    </w:p>
    <w:p w14:paraId="4E8C8F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-2.20596200    3.70097200    0.68958800</w:t>
      </w:r>
    </w:p>
    <w:p w14:paraId="01572A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-3.81703200   -2.10381600    0.92813200</w:t>
      </w:r>
    </w:p>
    <w:p w14:paraId="080364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-2.20051600   -2.87813100    4.21885300</w:t>
      </w:r>
    </w:p>
    <w:p w14:paraId="0529BE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1.46283300   -2.33121300    3.55861600</w:t>
      </w:r>
    </w:p>
    <w:p w14:paraId="2D6F8C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0.58896000   -3.90694500   -2.12379000</w:t>
      </w:r>
    </w:p>
    <w:p w14:paraId="2B700B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3.74033800   -2.27802900   -3.30094700</w:t>
      </w:r>
    </w:p>
    <w:p w14:paraId="046C68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3.18823300    1.36315300   -2.57788900</w:t>
      </w:r>
    </w:p>
    <w:p w14:paraId="4DEE514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2.30117900    1.68004100    1.73822600</w:t>
      </w:r>
    </w:p>
    <w:p w14:paraId="4AB124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2.37848200    3.17507500    1.80955300</w:t>
      </w:r>
    </w:p>
    <w:p w14:paraId="08C447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2.27640900    3.92101100    2.99314200</w:t>
      </w:r>
    </w:p>
    <w:p w14:paraId="6CF047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2.52678300    3.88627000    0.59976300</w:t>
      </w:r>
    </w:p>
    <w:p w14:paraId="58E409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2.29913600    5.32092200    2.97171900</w:t>
      </w:r>
    </w:p>
    <w:p w14:paraId="3F46E2E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2.16305900    3.43912500    3.96159200</w:t>
      </w:r>
    </w:p>
    <w:p w14:paraId="1D7BE7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2.56043600    5.27332800    0.58081500</w:t>
      </w:r>
    </w:p>
    <w:p w14:paraId="355D9DD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2.60247700    3.32773100   -0.32827000</w:t>
      </w:r>
    </w:p>
    <w:p w14:paraId="637D59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2.44159400    6.00501800    1.76989600</w:t>
      </w:r>
    </w:p>
    <w:p w14:paraId="5AE57B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2.20816800    5.86823200    3.90586800</w:t>
      </w:r>
    </w:p>
    <w:p w14:paraId="30B995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2.67012300    5.79075000   -0.36809000</w:t>
      </w:r>
    </w:p>
    <w:p w14:paraId="5AA40C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2.45783100    7.09039400    1.75229400</w:t>
      </w:r>
    </w:p>
    <w:p w14:paraId="626ED4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3.51091900    0.98589000    1.14653300</w:t>
      </w:r>
    </w:p>
    <w:p w14:paraId="50CC5F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4.75898900    1.62135600    1.05502700</w:t>
      </w:r>
    </w:p>
    <w:p w14:paraId="4B818B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3.41007600   -0.35365300    0.73195100</w:t>
      </w:r>
    </w:p>
    <w:p w14:paraId="43C471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5.86737600    0.94383800    0.54491800</w:t>
      </w:r>
    </w:p>
    <w:p w14:paraId="62523B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4.85811100    2.65765700    1.36124700</w:t>
      </w:r>
    </w:p>
    <w:p w14:paraId="07BDB6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4.52159100   -1.03521100    0.24140000</w:t>
      </w:r>
    </w:p>
    <w:p w14:paraId="141910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2.44573100   -0.85243100    0.75782600</w:t>
      </w:r>
    </w:p>
    <w:p w14:paraId="2090AC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5.75364300   -0.38619400    0.13871800</w:t>
      </w:r>
    </w:p>
    <w:p w14:paraId="694520D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6.82138100    1.45803300    0.46685700</w:t>
      </w:r>
    </w:p>
    <w:p w14:paraId="1C0977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4.41543800   -2.06372500   -0.08888900</w:t>
      </w:r>
    </w:p>
    <w:p w14:paraId="322EC7F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6.61497300   -0.91090300   -0.26429700</w:t>
      </w:r>
    </w:p>
    <w:p w14:paraId="47BAA3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2.19555800    1.11902100    3.16890300</w:t>
      </w:r>
    </w:p>
    <w:p w14:paraId="5E2326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2.12815400    0.09477800    3.12713600</w:t>
      </w:r>
    </w:p>
    <w:p w14:paraId="058361F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1.35147900    1.46133300    3.63538800</w:t>
      </w:r>
    </w:p>
    <w:p w14:paraId="1C5283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3.01516000    1.35687200    3.75322900</w:t>
      </w:r>
    </w:p>
    <w:p w14:paraId="24878FC9" w14:textId="77777777" w:rsidR="001F5C3A" w:rsidRPr="0050538C" w:rsidRDefault="001F5C3A" w:rsidP="003F6681">
      <w:pPr>
        <w:widowControl w:val="0"/>
        <w:jc w:val="both"/>
        <w:rPr>
          <w:rFonts w:ascii="Times New Roman" w:eastAsia="宋体" w:hAnsi="Times New Roman" w:cs="Times New Roman"/>
          <w:szCs w:val="21"/>
        </w:rPr>
      </w:pPr>
    </w:p>
    <w:p w14:paraId="7FA3E0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hint="eastAsia"/>
          <w:b/>
          <w:kern w:val="21"/>
          <w:szCs w:val="21"/>
        </w:rPr>
        <w:t>Int3-N</w:t>
      </w:r>
    </w:p>
    <w:p w14:paraId="4CEA1C1F" w14:textId="77777777" w:rsidR="001F5C3A" w:rsidRPr="0050538C" w:rsidRDefault="001F5C3A" w:rsidP="003F6681">
      <w:pPr>
        <w:widowControl w:val="0"/>
        <w:jc w:val="both"/>
        <w:rPr>
          <w:rFonts w:ascii="Times New Roman" w:eastAsia="宋体" w:hAnsi="Times New Roman" w:cs="Times New Roman"/>
          <w:szCs w:val="21"/>
        </w:rPr>
      </w:pPr>
    </w:p>
    <w:p w14:paraId="4C45B331"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0.408236 (Hartree/Particle)</w:t>
      </w:r>
    </w:p>
    <w:p w14:paraId="28F8482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0.456516</w:t>
      </w:r>
    </w:p>
    <w:p w14:paraId="57F4C27A"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0.457460</w:t>
      </w:r>
    </w:p>
    <w:p w14:paraId="63D5B901"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0.318822</w:t>
      </w:r>
    </w:p>
    <w:p w14:paraId="192750C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-1750.394193</w:t>
      </w:r>
    </w:p>
    <w:p w14:paraId="1452ADF9"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-1750.345913</w:t>
      </w:r>
    </w:p>
    <w:p w14:paraId="42E8EE77"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-1750.344969</w:t>
      </w:r>
    </w:p>
    <w:p w14:paraId="7D11303B" w14:textId="77777777" w:rsidR="001F5C3A" w:rsidRPr="0050538C" w:rsidRDefault="001F5C3A" w:rsidP="003F6681">
      <w:pPr>
        <w:widowControl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-1750.483607</w:t>
      </w:r>
    </w:p>
    <w:p w14:paraId="177441F2" w14:textId="77777777" w:rsidR="001F5C3A" w:rsidRPr="0050538C" w:rsidRDefault="001F5C3A" w:rsidP="003F6681">
      <w:pPr>
        <w:widowControl w:val="0"/>
        <w:jc w:val="both"/>
        <w:rPr>
          <w:rFonts w:ascii="Times New Roman" w:eastAsia="宋体" w:hAnsi="Times New Roman" w:cs="Times New Roman"/>
          <w:szCs w:val="21"/>
        </w:rPr>
      </w:pPr>
    </w:p>
    <w:p w14:paraId="621293C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-0.57936500    0.78348600   -1.14021300</w:t>
      </w:r>
    </w:p>
    <w:p w14:paraId="7DBC93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1.44068500    1.27342500   -0.20531000</w:t>
      </w:r>
    </w:p>
    <w:p w14:paraId="466194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1.67217500    0.79892000    1.06223600</w:t>
      </w:r>
    </w:p>
    <w:p w14:paraId="2881C0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-1.01136200    0.68807500    1.93501600</w:t>
      </w:r>
    </w:p>
    <w:p w14:paraId="14AFD54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-0.38612700   -0.51769500    1.74734700</w:t>
      </w:r>
    </w:p>
    <w:p w14:paraId="389518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0.52578500   -1.59601800   -0.76306700</w:t>
      </w:r>
    </w:p>
    <w:p w14:paraId="4ACF14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1.39551900   -1.55779600    0.28500100</w:t>
      </w:r>
    </w:p>
    <w:p w14:paraId="0564A5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1.13531400   -0.59985700    1.46953600</w:t>
      </w:r>
    </w:p>
    <w:p w14:paraId="01318BD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2.30309600    2.26660600   -0.39463000</w:t>
      </w:r>
    </w:p>
    <w:p w14:paraId="64CE85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3.09459600    2.48745000    0.73998600</w:t>
      </w:r>
    </w:p>
    <w:p w14:paraId="61F1F8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2.65557700    1.52457600    1.63960500</w:t>
      </w:r>
    </w:p>
    <w:p w14:paraId="1ADFD8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-2.22234400    0.39730600    2.39863200</w:t>
      </w:r>
    </w:p>
    <w:p w14:paraId="18828E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-2.42587500   -0.98697300    2.51510200</w:t>
      </w:r>
    </w:p>
    <w:p w14:paraId="63A2C8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-1.21746700   -1.52626000    2.10010800</w:t>
      </w:r>
    </w:p>
    <w:p w14:paraId="77031DE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1.08742700   -2.35539900   -1.68625900</w:t>
      </w:r>
    </w:p>
    <w:p w14:paraId="4D9F707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2.34174600   -2.83777200   -1.27527000</w:t>
      </w:r>
    </w:p>
    <w:p w14:paraId="78AAC3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2.49552400   -2.29141800   -0.00679200</w:t>
      </w:r>
    </w:p>
    <w:p w14:paraId="4A19D9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1.72341100   -0.98075400    2.43149600</w:t>
      </w:r>
    </w:p>
    <w:p w14:paraId="5CC9C1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3.28630000    1.22942900    3.40411100</w:t>
      </w:r>
    </w:p>
    <w:p w14:paraId="4316B6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4.46540300    3.78053200    0.98624500</w:t>
      </w:r>
    </w:p>
    <w:p w14:paraId="596050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2.48046300    3.14132900   -2.08094200</w:t>
      </w:r>
    </w:p>
    <w:p w14:paraId="5F0207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3.97969500   -2.46139300    1.16993500</w:t>
      </w:r>
    </w:p>
    <w:p w14:paraId="6BEE6E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3.54542400   -3.97149000   -2.21699900</w:t>
      </w:r>
    </w:p>
    <w:p w14:paraId="351A32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0.19335600   -2.67360200   -3.35363200</w:t>
      </w:r>
    </w:p>
    <w:p w14:paraId="491618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-0.70971500   -3.35886600    2.06036300</w:t>
      </w:r>
    </w:p>
    <w:p w14:paraId="6FAED7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-3.98325000   -1.91217700    3.08846500</w:t>
      </w:r>
    </w:p>
    <w:p w14:paraId="217EE2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-3.44508200    1.77748200    2.90662300</w:t>
      </w:r>
    </w:p>
    <w:p w14:paraId="1BD0A5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-2.53682600    0.52451700   -2.11524100</w:t>
      </w:r>
    </w:p>
    <w:p w14:paraId="2E6ADC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-3.33245600    1.78005500   -1.93321300</w:t>
      </w:r>
    </w:p>
    <w:p w14:paraId="549DA8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-3.44091600    2.80073000   -2.88941200</w:t>
      </w:r>
    </w:p>
    <w:p w14:paraId="3F441B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-4.00447100    1.96423300   -0.70535500</w:t>
      </w:r>
    </w:p>
    <w:p w14:paraId="32E249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-4.15797500    3.97028600   -2.61855300</w:t>
      </w:r>
    </w:p>
    <w:p w14:paraId="2E227D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-2.93848300    2.72762100   -3.84806200</w:t>
      </w:r>
    </w:p>
    <w:p w14:paraId="7C445D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-4.71781900    3.12704600   -0.43806200</w:t>
      </w:r>
    </w:p>
    <w:p w14:paraId="65CEA63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-3.96412800    1.17367800    0.03580700</w:t>
      </w:r>
    </w:p>
    <w:p w14:paraId="43CB36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-4.79515400    4.14693400   -1.39493700</w:t>
      </w:r>
    </w:p>
    <w:p w14:paraId="65F54C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-4.20294100    4.74849000   -3.37487800</w:t>
      </w:r>
    </w:p>
    <w:p w14:paraId="0E8C1D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-5.22006100    3.23415500    0.51936000</w:t>
      </w:r>
    </w:p>
    <w:p w14:paraId="306248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-5.34664100    5.05815600   -1.18533800</w:t>
      </w:r>
    </w:p>
    <w:p w14:paraId="45863B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-3.33174700   -0.71509000   -1.72775500</w:t>
      </w:r>
    </w:p>
    <w:p w14:paraId="49B643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-4.66811800   -0.83953300   -2.15000700</w:t>
      </w:r>
    </w:p>
    <w:p w14:paraId="704A38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-2.76981000   -1.76207300   -0.99014600</w:t>
      </w:r>
    </w:p>
    <w:p w14:paraId="6A586E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-5.41504500   -1.97535600   -1.84568100</w:t>
      </w:r>
    </w:p>
    <w:p w14:paraId="5D89AD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-5.13514200   -0.02294500   -2.69579800</w:t>
      </w:r>
    </w:p>
    <w:p w14:paraId="05C8EFC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-3.51754000   -2.89985200   -0.67706100</w:t>
      </w:r>
    </w:p>
    <w:p w14:paraId="08A2A8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-1.74187200   -1.68393900   -0.66104300</w:t>
      </w:r>
    </w:p>
    <w:p w14:paraId="6317403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-4.83983300   -3.01106800   -1.10422200</w:t>
      </w:r>
    </w:p>
    <w:p w14:paraId="0E06565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-6.44742800   -2.04864100   -2.17661400</w:t>
      </w:r>
    </w:p>
    <w:p w14:paraId="242C21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-3.06264100   -3.69231900   -0.09085400</w:t>
      </w:r>
    </w:p>
    <w:p w14:paraId="4C074A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-5.42194700   -3.89434200   -0.85710900</w:t>
      </w:r>
    </w:p>
    <w:p w14:paraId="4EBF89F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-2.19153400    0.35995000   -3.59842100</w:t>
      </w:r>
    </w:p>
    <w:p w14:paraId="251DD7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-1.72295100   -0.54300700   -3.71273900</w:t>
      </w:r>
    </w:p>
    <w:p w14:paraId="04D877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-1.51166900    1.11477000   -3.89114900</w:t>
      </w:r>
    </w:p>
    <w:p w14:paraId="7F7C29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-3.02129500    0.37036500   -4.21107900</w:t>
      </w:r>
    </w:p>
    <w:p w14:paraId="593F3BD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O                 -0.75831600    4.15586600   -2.11084800</w:t>
      </w:r>
    </w:p>
    <w:p w14:paraId="69E7DE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-2.25049000    3.14093100    0.37889000</w:t>
      </w:r>
    </w:p>
    <w:p w14:paraId="7F4274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0.06219700    4.65234200   -1.96896600</w:t>
      </w:r>
    </w:p>
    <w:p w14:paraId="338404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-0.36789100    2.32937800   -4.05443300</w:t>
      </w:r>
    </w:p>
    <w:p w14:paraId="6ABB8C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0.50947200    1.97838700   -3.83391500</w:t>
      </w:r>
    </w:p>
    <w:p w14:paraId="380F61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-0.54136300    3.00830900   -3.33736700</w:t>
      </w:r>
    </w:p>
    <w:p w14:paraId="410F96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-1.29384800    3.30918100    0.45905500</w:t>
      </w:r>
    </w:p>
    <w:p w14:paraId="0E0F50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-0.95777200    2.53931500    0.96323000</w:t>
      </w:r>
    </w:p>
    <w:p w14:paraId="7C8592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-0.95849600    3.77023400   -1.22227300</w:t>
      </w:r>
    </w:p>
    <w:p w14:paraId="2B63FC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5C85A6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r w:rsidRPr="0050538C">
        <w:rPr>
          <w:rFonts w:ascii="Times New Roman" w:eastAsia="宋体" w:hAnsi="Times New Roman" w:cs="Times New Roman" w:hint="eastAsia"/>
          <w:b/>
          <w:kern w:val="21"/>
          <w:szCs w:val="21"/>
        </w:rPr>
        <w:t>Int4-N</w:t>
      </w:r>
    </w:p>
    <w:p w14:paraId="624114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p>
    <w:p w14:paraId="75C258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0.299065 (Hartree/Particle)</w:t>
      </w:r>
    </w:p>
    <w:p w14:paraId="3BD5C6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0.317425</w:t>
      </w:r>
    </w:p>
    <w:p w14:paraId="1331E8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0.318369</w:t>
      </w:r>
    </w:p>
    <w:p w14:paraId="7CB62FA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0.252677</w:t>
      </w:r>
    </w:p>
    <w:p w14:paraId="744FA2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-786.634167</w:t>
      </w:r>
    </w:p>
    <w:p w14:paraId="2E15A6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-786.615807</w:t>
      </w:r>
    </w:p>
    <w:p w14:paraId="0F9304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-786.614863</w:t>
      </w:r>
    </w:p>
    <w:p w14:paraId="162810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-786.680555</w:t>
      </w:r>
    </w:p>
    <w:p w14:paraId="1A00B32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7E603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0.15500600    0.27115800   -0.21010400</w:t>
      </w:r>
    </w:p>
    <w:p w14:paraId="3E2372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-0.77316300   -0.85307200   -0.05379900</w:t>
      </w:r>
    </w:p>
    <w:p w14:paraId="70F4DAA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-1.75994600   -1.21270200   -0.99780400</w:t>
      </w:r>
    </w:p>
    <w:p w14:paraId="7C7522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-0.72832600   -1.61736500    1.13652300</w:t>
      </w:r>
    </w:p>
    <w:p w14:paraId="34B53B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-2.66071700   -2.25462400   -0.75516000</w:t>
      </w:r>
    </w:p>
    <w:p w14:paraId="27BA9F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-1.82740300   -0.69795200   -1.95302200</w:t>
      </w:r>
    </w:p>
    <w:p w14:paraId="3D8DDC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-1.61197300   -2.66164200    1.36636500</w:t>
      </w:r>
    </w:p>
    <w:p w14:paraId="065FCD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0.01530700   -1.36396500    1.88692600</w:t>
      </w:r>
    </w:p>
    <w:p w14:paraId="244E1F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-2.59704900   -2.98797000    0.42523500</w:t>
      </w:r>
    </w:p>
    <w:p w14:paraId="640BB1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-3.40649500   -2.49669600   -1.50847600</w:t>
      </w:r>
    </w:p>
    <w:p w14:paraId="2FB706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-1.54447800   -3.22112400    2.29602500</w:t>
      </w:r>
    </w:p>
    <w:p w14:paraId="1B8DD2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-3.29666600   -3.79648300    0.61425100</w:t>
      </w:r>
    </w:p>
    <w:p w14:paraId="2ACD75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1.62200100    0.02968700   -0.13179400</w:t>
      </w:r>
    </w:p>
    <w:p w14:paraId="2727AF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2.18973700   -1.25839500   -0.13715700</w:t>
      </w:r>
    </w:p>
    <w:p w14:paraId="388D82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2.50841900    1.12660800   -0.06399000</w:t>
      </w:r>
    </w:p>
    <w:p w14:paraId="27E2EB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3.57043000   -1.44020700   -0.07626400</w:t>
      </w:r>
    </w:p>
    <w:p w14:paraId="477CC6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1.53649600   -2.12309700   -0.19215700</w:t>
      </w:r>
    </w:p>
    <w:p w14:paraId="18E485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3.88830200    0.94472900   -0.02933500</w:t>
      </w:r>
    </w:p>
    <w:p w14:paraId="11D18C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2.10044200    2.13263200    0.01332500</w:t>
      </w:r>
    </w:p>
    <w:p w14:paraId="2F0ECF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4.43079900   -0.34229000   -0.03215400</w:t>
      </w:r>
    </w:p>
    <w:p w14:paraId="662F7EC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3.97683200   -2.44860300   -0.08120600</w:t>
      </w:r>
    </w:p>
    <w:p w14:paraId="471FEC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4.54271600    1.81126400    0.02358100</w:t>
      </w:r>
    </w:p>
    <w:p w14:paraId="2EB201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5.50670600   -0.48634300    0.00842700</w:t>
      </w:r>
    </w:p>
    <w:p w14:paraId="7DEFA9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N                 -0.15475300    1.06961700   -1.45679300</w:t>
      </w:r>
    </w:p>
    <w:p w14:paraId="6E4910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0.44048600    1.89922700   -1.46898700</w:t>
      </w:r>
    </w:p>
    <w:p w14:paraId="0405C7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-1.16892900    1.39714000   -1.43205500</w:t>
      </w:r>
    </w:p>
    <w:p w14:paraId="6CB712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0.01362900    0.56508900   -2.34327500</w:t>
      </w:r>
    </w:p>
    <w:p w14:paraId="4643A8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-2.70522300    3.22583900    1.00708800</w:t>
      </w:r>
    </w:p>
    <w:p w14:paraId="2CB321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-0.09779500    1.57888000    0.82581200</w:t>
      </w:r>
    </w:p>
    <w:p w14:paraId="6F07AA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-2.68219000    4.17403000    0.80921100</w:t>
      </w:r>
    </w:p>
    <w:p w14:paraId="142940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-2.76822100    1.76696200   -1.22713200</w:t>
      </w:r>
    </w:p>
    <w:p w14:paraId="0D984A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-3.11129900    0.91431800   -0.91047400</w:t>
      </w:r>
    </w:p>
    <w:p w14:paraId="2662278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-2.83282500    2.36469100   -0.42557100</w:t>
      </w:r>
    </w:p>
    <w:p w14:paraId="1E93C3C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-0.14667300    2.55496300    1.22711400</w:t>
      </w:r>
    </w:p>
    <w:p w14:paraId="25C9AF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0.23316500    2.47100300    2.11540700</w:t>
      </w:r>
    </w:p>
    <w:p w14:paraId="45518E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-1.75461800    2.99308400    1.21987500</w:t>
      </w:r>
    </w:p>
    <w:p w14:paraId="64E36F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Consolas" w:eastAsia="宋体" w:hAnsi="Consolas" w:cs="Consolas"/>
          <w:kern w:val="0"/>
          <w:sz w:val="22"/>
        </w:rPr>
      </w:pPr>
    </w:p>
    <w:p w14:paraId="04480D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r w:rsidRPr="0050538C">
        <w:rPr>
          <w:rFonts w:ascii="Times New Roman" w:eastAsia="宋体" w:hAnsi="Times New Roman" w:cs="Times New Roman" w:hint="eastAsia"/>
          <w:b/>
          <w:kern w:val="21"/>
          <w:szCs w:val="21"/>
        </w:rPr>
        <w:t>TS2-N</w:t>
      </w:r>
    </w:p>
    <w:p w14:paraId="5B400C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Consolas" w:eastAsia="宋体" w:hAnsi="Consolas" w:cs="Consolas"/>
          <w:kern w:val="0"/>
          <w:sz w:val="22"/>
        </w:rPr>
      </w:pPr>
    </w:p>
    <w:p w14:paraId="432EF5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0.295965 (Hartree/Particle)</w:t>
      </w:r>
    </w:p>
    <w:p w14:paraId="7B8001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0.313835</w:t>
      </w:r>
    </w:p>
    <w:p w14:paraId="78CA7D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0.314779</w:t>
      </w:r>
    </w:p>
    <w:p w14:paraId="0B467A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0.250015</w:t>
      </w:r>
    </w:p>
    <w:p w14:paraId="29E2CF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-786.632574</w:t>
      </w:r>
    </w:p>
    <w:p w14:paraId="7D370D2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-786.614705</w:t>
      </w:r>
    </w:p>
    <w:p w14:paraId="440108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-786.613760</w:t>
      </w:r>
    </w:p>
    <w:p w14:paraId="76BBAD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-786.678525</w:t>
      </w:r>
    </w:p>
    <w:p w14:paraId="18ED09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588117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0.13884000    0.33942000   -0.12067200</w:t>
      </w:r>
    </w:p>
    <w:p w14:paraId="6B7188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-0.76460000   -0.82676500    0.00890900</w:t>
      </w:r>
    </w:p>
    <w:p w14:paraId="7D93BE3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-1.65734400   -1.26487200   -0.98702400</w:t>
      </w:r>
    </w:p>
    <w:p w14:paraId="27F423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-0.75474500   -1.54333700    1.22388000</w:t>
      </w:r>
    </w:p>
    <w:p w14:paraId="5C0AC2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-2.51656800   -2.34679800   -0.76995700</w:t>
      </w:r>
    </w:p>
    <w:p w14:paraId="23DD29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-1.68663700   -0.77625300   -1.95764500</w:t>
      </w:r>
    </w:p>
    <w:p w14:paraId="769185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-1.59509600   -2.62917300    1.43263600</w:t>
      </w:r>
    </w:p>
    <w:p w14:paraId="47C53F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-0.07336200   -1.22526100    2.00808100</w:t>
      </w:r>
    </w:p>
    <w:p w14:paraId="75273A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-2.49256300   -3.03623800    0.43877000</w:t>
      </w:r>
    </w:p>
    <w:p w14:paraId="7CF210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-3.19595800   -2.65427900   -1.56087600</w:t>
      </w:r>
    </w:p>
    <w:p w14:paraId="6D7C40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-1.56221300   -3.15579400    2.38280700</w:t>
      </w:r>
    </w:p>
    <w:p w14:paraId="52BF697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-3.15885600   -3.87677700    0.60820000</w:t>
      </w:r>
    </w:p>
    <w:p w14:paraId="143EB1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1.61571100    0.06873400   -0.08834800</w:t>
      </w:r>
    </w:p>
    <w:p w14:paraId="442E89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2.15649400   -1.21561500   -0.26508600</w:t>
      </w:r>
    </w:p>
    <w:p w14:paraId="486E0D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2.51012900    1.14001200    0.10339700</w:t>
      </w:r>
    </w:p>
    <w:p w14:paraId="411487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3.53586500   -1.42269900   -0.25003300</w:t>
      </w:r>
    </w:p>
    <w:p w14:paraId="4B9886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1.48691800   -2.05765700   -0.40942600</w:t>
      </w:r>
    </w:p>
    <w:p w14:paraId="355F11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3.88784200    0.93543100    0.09925300</w:t>
      </w:r>
    </w:p>
    <w:p w14:paraId="1B2026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2.10531400    2.13183100    0.29061200</w:t>
      </w:r>
    </w:p>
    <w:p w14:paraId="3B74D9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4.40898800   -0.34860000   -0.07575600</w:t>
      </w:r>
    </w:p>
    <w:p w14:paraId="0CCBC6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3.92911900   -2.42700100   -0.38542600</w:t>
      </w:r>
    </w:p>
    <w:p w14:paraId="007C9E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4.55735800    1.77814000    0.25157400</w:t>
      </w:r>
    </w:p>
    <w:p w14:paraId="47E41A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5.48328800   -0.51028600   -0.06841900</w:t>
      </w:r>
    </w:p>
    <w:p w14:paraId="14D4A5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-0.17462300    1.14338000   -1.37247400</w:t>
      </w:r>
    </w:p>
    <w:p w14:paraId="3CE96F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0.31364800    2.03847700   -1.28804000</w:t>
      </w:r>
    </w:p>
    <w:p w14:paraId="625468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-1.22089700    1.36559600   -1.40514800</w:t>
      </w:r>
    </w:p>
    <w:p w14:paraId="5B449E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0.11861900    0.70060100   -2.25352100</w:t>
      </w:r>
    </w:p>
    <w:p w14:paraId="727A65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-2.74537300    3.13966200    0.91365500</w:t>
      </w:r>
    </w:p>
    <w:p w14:paraId="5C89B6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-0.10891300    1.47391600    0.74958700</w:t>
      </w:r>
    </w:p>
    <w:p w14:paraId="2A18726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-2.78728400    4.08478500    0.70460400</w:t>
      </w:r>
    </w:p>
    <w:p w14:paraId="06EA71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-2.82660500    1.65918500   -1.27426000</w:t>
      </w:r>
    </w:p>
    <w:p w14:paraId="6B0594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-3.16591100    0.81024600   -0.94583300</w:t>
      </w:r>
    </w:p>
    <w:p w14:paraId="502A96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-2.89290000    2.27056100   -0.47568500</w:t>
      </w:r>
    </w:p>
    <w:p w14:paraId="0CDD7D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-0.19684100    2.61677600    1.08387600</w:t>
      </w:r>
    </w:p>
    <w:p w14:paraId="2833DD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0.15440200    2.63975000    1.98757900</w:t>
      </w:r>
    </w:p>
    <w:p w14:paraId="68D7E8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-1.76053200    2.96376500    1.08831100</w:t>
      </w:r>
    </w:p>
    <w:p w14:paraId="3E0FF1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4A697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r w:rsidRPr="0050538C">
        <w:rPr>
          <w:rFonts w:ascii="Times New Roman" w:eastAsia="宋体" w:hAnsi="Times New Roman" w:cs="Times New Roman" w:hint="eastAsia"/>
          <w:b/>
          <w:kern w:val="21"/>
          <w:szCs w:val="21"/>
        </w:rPr>
        <w:t>TS2-N1</w:t>
      </w:r>
    </w:p>
    <w:p w14:paraId="061DBA6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p>
    <w:p w14:paraId="3D85D5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0.406702 (Hartree/Particle)</w:t>
      </w:r>
    </w:p>
    <w:p w14:paraId="524BD57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0.455410</w:t>
      </w:r>
    </w:p>
    <w:p w14:paraId="42497D2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0.456354</w:t>
      </w:r>
    </w:p>
    <w:p w14:paraId="185397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0.313389</w:t>
      </w:r>
    </w:p>
    <w:p w14:paraId="59F7B5D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-1750.368154</w:t>
      </w:r>
    </w:p>
    <w:p w14:paraId="0F06C3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-1750.319445</w:t>
      </w:r>
    </w:p>
    <w:p w14:paraId="117A94A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-1750.318501</w:t>
      </w:r>
    </w:p>
    <w:p w14:paraId="26A5957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-1750.461467</w:t>
      </w:r>
    </w:p>
    <w:p w14:paraId="39631A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A0B8C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-0.64711900    0.71504900   -1.04741400</w:t>
      </w:r>
    </w:p>
    <w:p w14:paraId="182A09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1.57426700    1.74259100   -0.53747500</w:t>
      </w:r>
    </w:p>
    <w:p w14:paraId="1FB6D1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1.96615000    1.19245900    0.65268500</w:t>
      </w:r>
    </w:p>
    <w:p w14:paraId="439631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-0.50215000    0.21414400    1.57266900</w:t>
      </w:r>
    </w:p>
    <w:p w14:paraId="73E8D9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0.55762700   -0.65193500    1.61695200</w:t>
      </w:r>
    </w:p>
    <w:p w14:paraId="46FC04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0.87566900   -1.12031700   -1.28103100</w:t>
      </w:r>
    </w:p>
    <w:p w14:paraId="4D467C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1.95836200   -1.08087900   -0.44631700</w:t>
      </w:r>
    </w:p>
    <w:p w14:paraId="24322C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1.89316600   -0.33185300    0.90562800</w:t>
      </w:r>
    </w:p>
    <w:p w14:paraId="33E0B1D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1.71734400    3.05392900   -0.39540400</w:t>
      </w:r>
    </w:p>
    <w:p w14:paraId="4E1257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2.18646500    3.39869200    0.87978400</w:t>
      </w:r>
    </w:p>
    <w:p w14:paraId="30B662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2.32428500    2.16927900    1.51349700</w:t>
      </w:r>
    </w:p>
    <w:p w14:paraId="5FE0D5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-1.43615800   -0.32015900    2.34861100</w:t>
      </w:r>
    </w:p>
    <w:p w14:paraId="4F5FED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-1.02309400   -1.53668800    2.91510400</w:t>
      </w:r>
    </w:p>
    <w:p w14:paraId="2E2B12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0.25670400   -1.70735500    2.40764500</w:t>
      </w:r>
    </w:p>
    <w:p w14:paraId="4567EA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1.26401500   -1.78360800   -2.36056300</w:t>
      </w:r>
    </w:p>
    <w:p w14:paraId="3EAB8E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2.59882800   -2.19907600   -2.26707800</w:t>
      </w:r>
    </w:p>
    <w:p w14:paraId="569854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2.99907200   -1.72212000   -1.02494000</w:t>
      </w:r>
    </w:p>
    <w:p w14:paraId="2CF06F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2.80516600   -0.67638700    1.58580900</w:t>
      </w:r>
    </w:p>
    <w:p w14:paraId="1EE8D5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2.88333600    1.82233300    3.29542600</w:t>
      </w:r>
    </w:p>
    <w:p w14:paraId="655DD9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2.56614200    5.12589800    1.58036500</w:t>
      </w:r>
    </w:p>
    <w:p w14:paraId="5C6E1C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1.36264100    4.23401500   -1.86158800</w:t>
      </w:r>
    </w:p>
    <w:p w14:paraId="0739F7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4.70767400   -1.90991300   -0.21639100</w:t>
      </w:r>
    </w:p>
    <w:p w14:paraId="55E831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3.61835000   -3.19539800   -3.52589400</w:t>
      </w:r>
    </w:p>
    <w:p w14:paraId="47C210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0.06711900   -2.08205300   -3.82370100</w:t>
      </w:r>
    </w:p>
    <w:p w14:paraId="7AF502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1.44710000   -3.16810400    2.66523000</w:t>
      </w:r>
    </w:p>
    <w:p w14:paraId="247EC6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-1.97369600   -2.67791800    4.09969500</w:t>
      </w:r>
    </w:p>
    <w:p w14:paraId="2E8457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-3.11325900    0.55685600    2.61179800</w:t>
      </w:r>
    </w:p>
    <w:p w14:paraId="26113C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-3.53183600   -0.26376800   -1.41329300</w:t>
      </w:r>
    </w:p>
    <w:p w14:paraId="7E3B9A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-4.71300200    0.59634600   -1.56736900</w:t>
      </w:r>
    </w:p>
    <w:p w14:paraId="4FAB66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-5.03964200    1.23689800   -2.78443400</w:t>
      </w:r>
    </w:p>
    <w:p w14:paraId="7D8A03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-5.52374200    0.91523700   -0.44817500</w:t>
      </w:r>
    </w:p>
    <w:p w14:paraId="32BB85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-6.10864900    2.13041500   -2.87730800</w:t>
      </w:r>
    </w:p>
    <w:p w14:paraId="5F08B2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-4.43929600    1.08159300   -3.67651500</w:t>
      </w:r>
    </w:p>
    <w:p w14:paraId="6BB31A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-6.58791500    1.80003400   -0.54895000</w:t>
      </w:r>
    </w:p>
    <w:p w14:paraId="50FB65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-5.29453000    0.46372100    0.51074400</w:t>
      </w:r>
    </w:p>
    <w:p w14:paraId="5783E8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-6.89606000    2.41864400   -1.76650800</w:t>
      </w:r>
    </w:p>
    <w:p w14:paraId="7A696E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-6.31784700    2.60515100   -3.83235000</w:t>
      </w:r>
    </w:p>
    <w:p w14:paraId="39B928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-7.18479300    2.01278200    0.33440200</w:t>
      </w:r>
    </w:p>
    <w:p w14:paraId="0F6526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-7.72632800    3.11406500   -1.84026700</w:t>
      </w:r>
    </w:p>
    <w:p w14:paraId="3687D0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-3.60414900   -1.50870600   -0.58744300</w:t>
      </w:r>
    </w:p>
    <w:p w14:paraId="1350A2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-4.81434600   -2.09630300   -0.17498300</w:t>
      </w:r>
    </w:p>
    <w:p w14:paraId="17711D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-2.41407700   -2.18938000   -0.25701700</w:t>
      </w:r>
    </w:p>
    <w:p w14:paraId="69774A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-4.82934100   -3.28654500    0.55233700</w:t>
      </w:r>
    </w:p>
    <w:p w14:paraId="2082AB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-5.75381800   -1.61918500   -0.43157300</w:t>
      </w:r>
    </w:p>
    <w:p w14:paraId="500411C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-2.42823200   -3.39476800    0.44038400</w:t>
      </w:r>
    </w:p>
    <w:p w14:paraId="472A28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-1.45584300   -1.75116500   -0.52390100</w:t>
      </w:r>
    </w:p>
    <w:p w14:paraId="3772CF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-3.63913900   -3.94661300    0.86119300</w:t>
      </w:r>
    </w:p>
    <w:p w14:paraId="4A7EAD9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-5.78115900   -3.70983900    0.86263700</w:t>
      </w:r>
    </w:p>
    <w:p w14:paraId="78D77C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-1.48892600   -3.88303900    0.68477400</w:t>
      </w:r>
    </w:p>
    <w:p w14:paraId="7DD264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-3.65286800   -4.87249200    1.42830400</w:t>
      </w:r>
    </w:p>
    <w:p w14:paraId="0B7780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-3.00889900   -0.65960200   -2.78302300</w:t>
      </w:r>
    </w:p>
    <w:p w14:paraId="028731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-2.33284600   -1.41863600   -2.66876900</w:t>
      </w:r>
    </w:p>
    <w:p w14:paraId="17834C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-2.49529900    0.11533500   -3.24475000</w:t>
      </w:r>
    </w:p>
    <w:p w14:paraId="23280E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-3.75449000   -1.00048400   -3.41661600</w:t>
      </w:r>
    </w:p>
    <w:p w14:paraId="52AE1F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-2.08766500    3.76749300   -2.59092500</w:t>
      </w:r>
    </w:p>
    <w:p w14:paraId="7D068A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-2.89707500    1.43716300   -0.59587900</w:t>
      </w:r>
    </w:p>
    <w:p w14:paraId="7EE951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-1.27630000    4.23941900   -2.33778900</w:t>
      </w:r>
    </w:p>
    <w:p w14:paraId="57F064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-1.29022700    1.40435700   -3.42826000</w:t>
      </w:r>
    </w:p>
    <w:p w14:paraId="3C51EA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-0.47894700    1.44426400   -3.95648700</w:t>
      </w:r>
    </w:p>
    <w:p w14:paraId="2D9770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-1.57345000    2.35145600   -3.22260900</w:t>
      </w:r>
    </w:p>
    <w:p w14:paraId="25D441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-2.42092700    2.28358500   -0.34995700</w:t>
      </w:r>
    </w:p>
    <w:p w14:paraId="5AD5A9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-2.42669300    2.32155900    0.62076800</w:t>
      </w:r>
    </w:p>
    <w:p w14:paraId="51D09B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-2.41577300    3.41161500   -1.73115300</w:t>
      </w:r>
    </w:p>
    <w:p w14:paraId="4AEB4BF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FCEB0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kern w:val="21"/>
          <w:szCs w:val="21"/>
        </w:rPr>
      </w:pPr>
      <w:r w:rsidRPr="0050538C">
        <w:rPr>
          <w:rFonts w:ascii="Times New Roman" w:eastAsia="宋体" w:hAnsi="Times New Roman" w:cs="Times New Roman" w:hint="eastAsia"/>
          <w:b/>
          <w:kern w:val="21"/>
          <w:szCs w:val="21"/>
        </w:rPr>
        <w:t>33</w:t>
      </w:r>
    </w:p>
    <w:p w14:paraId="7743E0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1FCCE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0.224439 (Hartree/Particle)</w:t>
      </w:r>
    </w:p>
    <w:p w14:paraId="5A8469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0.235851</w:t>
      </w:r>
    </w:p>
    <w:p w14:paraId="24D2E5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0.236795</w:t>
      </w:r>
    </w:p>
    <w:p w14:paraId="49CC78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0.186765</w:t>
      </w:r>
    </w:p>
    <w:p w14:paraId="44486A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-557.455623</w:t>
      </w:r>
    </w:p>
    <w:p w14:paraId="293CBF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-557.444211</w:t>
      </w:r>
    </w:p>
    <w:p w14:paraId="1A98EF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-557.443267</w:t>
      </w:r>
    </w:p>
    <w:p w14:paraId="7829E6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-557.493297</w:t>
      </w:r>
    </w:p>
    <w:p w14:paraId="7A69BE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5AB20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0.01750800    1.18686900   -0.44629400</w:t>
      </w:r>
    </w:p>
    <w:p w14:paraId="50FC5D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1.28370300    0.35782300   -0.25127300</w:t>
      </w:r>
    </w:p>
    <w:p w14:paraId="7CAACD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2.45100700    0.93797300    0.25617900</w:t>
      </w:r>
    </w:p>
    <w:p w14:paraId="3FA3CA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1.30931200   -0.99346200   -0.62148900</w:t>
      </w:r>
    </w:p>
    <w:p w14:paraId="09A2B1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3.61499300    0.18096300    0.40126700</w:t>
      </w:r>
    </w:p>
    <w:p w14:paraId="417108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2.43735700    1.98779000    0.52691300</w:t>
      </w:r>
    </w:p>
    <w:p w14:paraId="284D45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2.47289000   -1.74777900   -0.48363200</w:t>
      </w:r>
    </w:p>
    <w:p w14:paraId="3772836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0.40923300   -1.45803600   -1.01290900</w:t>
      </w:r>
    </w:p>
    <w:p w14:paraId="3F28A5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3.63108900   -1.16377100    0.03301400</w:t>
      </w:r>
    </w:p>
    <w:p w14:paraId="1560C1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4.51171100    0.64671200    0.80152500</w:t>
      </w:r>
    </w:p>
    <w:p w14:paraId="3BE30A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2.47316400   -2.79456600   -0.77543100</w:t>
      </w:r>
    </w:p>
    <w:p w14:paraId="1026C2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4.53708700   -1.75276800    0.14632800</w:t>
      </w:r>
    </w:p>
    <w:p w14:paraId="3A0335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-1.25620500    0.39415600   -0.17707700</w:t>
      </w:r>
    </w:p>
    <w:p w14:paraId="2832EB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-1.43757800   -0.27188300    1.04334900</w:t>
      </w:r>
    </w:p>
    <w:p w14:paraId="448F25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-2.29172600    0.36802600   -1.11472900</w:t>
      </w:r>
    </w:p>
    <w:p w14:paraId="4293CE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-2.62800700   -0.93889800    1.31964800</w:t>
      </w:r>
    </w:p>
    <w:p w14:paraId="3B6319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-0.62997200   -0.27887300    1.77135400</w:t>
      </w:r>
    </w:p>
    <w:p w14:paraId="63E248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-3.48737600   -0.30158300   -0.84329100</w:t>
      </w:r>
    </w:p>
    <w:p w14:paraId="7AF804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-2.16000900    0.87575000   -2.06783900</w:t>
      </w:r>
    </w:p>
    <w:p w14:paraId="17C10D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-3.65917600   -0.95498600    0.37583400</w:t>
      </w:r>
    </w:p>
    <w:p w14:paraId="6440A3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-2.75174700   -1.45307400    2.26892100</w:t>
      </w:r>
    </w:p>
    <w:p w14:paraId="1ECD54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-4.28075600   -0.31354200   -1.58566500</w:t>
      </w:r>
    </w:p>
    <w:p w14:paraId="4625BA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-4.58687700   -1.47803900    0.59009600</w:t>
      </w:r>
    </w:p>
    <w:p w14:paraId="3064EA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0.08997600    2.43164000    0.34224900</w:t>
      </w:r>
    </w:p>
    <w:p w14:paraId="2A8BD8D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-0.74968600    2.97858300    0.15608400</w:t>
      </w:r>
    </w:p>
    <w:p w14:paraId="520BBD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0.04929500    2.19328100    1.33387900</w:t>
      </w:r>
    </w:p>
    <w:p w14:paraId="277867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-0.01123900    1.50461000   -1.49803500</w:t>
      </w:r>
    </w:p>
    <w:p w14:paraId="512552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FE7AE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lastRenderedPageBreak/>
        <w:t>Int1</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160E73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437AC2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0.515308 (Hartree/Particle)</w:t>
      </w:r>
    </w:p>
    <w:p w14:paraId="578FDB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0.569280</w:t>
      </w:r>
    </w:p>
    <w:p w14:paraId="44DA5F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0.570224</w:t>
      </w:r>
    </w:p>
    <w:p w14:paraId="088C59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0.414805</w:t>
      </w:r>
    </w:p>
    <w:p w14:paraId="0B4AC4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-2022.093324</w:t>
      </w:r>
    </w:p>
    <w:p w14:paraId="4E5B81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-2022.039351</w:t>
      </w:r>
    </w:p>
    <w:p w14:paraId="277CEB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-2022.038407</w:t>
      </w:r>
    </w:p>
    <w:p w14:paraId="7E5D96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-2022.193827</w:t>
      </w:r>
    </w:p>
    <w:p w14:paraId="67726F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C260D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0.10784600   -0.45569100   -1.38238100</w:t>
      </w:r>
    </w:p>
    <w:p w14:paraId="4AD68C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0.58910800   -0.81999000    1.44480500</w:t>
      </w:r>
    </w:p>
    <w:p w14:paraId="23CDF6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0.85778400    0.49502400    1.71077800</w:t>
      </w:r>
    </w:p>
    <w:p w14:paraId="2F770C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2.77908700   -0.11345500   -1.04525400</w:t>
      </w:r>
    </w:p>
    <w:p w14:paraId="051FEA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2.88647200    0.19425700    0.28313700</w:t>
      </w:r>
    </w:p>
    <w:p w14:paraId="348056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0.50042200    1.67459900   -1.06463600</w:t>
      </w:r>
    </w:p>
    <w:p w14:paraId="3A70246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1.35306000    2.17565200   -0.12146400</w:t>
      </w:r>
    </w:p>
    <w:p w14:paraId="7B324F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1.98434900    1.25519800    0.95214200</w:t>
      </w:r>
    </w:p>
    <w:p w14:paraId="540F7D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-0.36305100   -1.17486400    2.29734400</w:t>
      </w:r>
    </w:p>
    <w:p w14:paraId="71474C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-0.75413300   -0.10575400    3.12409100</w:t>
      </w:r>
    </w:p>
    <w:p w14:paraId="575F7C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0.06455000    0.93703700    2.71332200</w:t>
      </w:r>
    </w:p>
    <w:p w14:paraId="05283D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3.56171800   -1.16542500   -1.24194300</w:t>
      </w:r>
    </w:p>
    <w:p w14:paraId="73C1766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4.18169200   -1.58548200   -0.05258800</w:t>
      </w:r>
    </w:p>
    <w:p w14:paraId="5FE7CD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3.71607200   -0.68183000    0.89333700</w:t>
      </w:r>
    </w:p>
    <w:p w14:paraId="5AC33B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0.12327100    2.68606500   -1.83510100</w:t>
      </w:r>
    </w:p>
    <w:p w14:paraId="0ED470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0.70514400    3.88555000   -1.40351700</w:t>
      </w:r>
    </w:p>
    <w:p w14:paraId="06EEA6D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1.48253600    3.50960500   -0.31478200</w:t>
      </w:r>
    </w:p>
    <w:p w14:paraId="0C845DB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2.60321900    1.92240700    1.71852100</w:t>
      </w:r>
    </w:p>
    <w:p w14:paraId="4D0C82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0.13812100    2.71655600    3.38225600</w:t>
      </w:r>
    </w:p>
    <w:p w14:paraId="73F987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-2.11621300   -0.07197500    4.45308100</w:t>
      </w:r>
    </w:p>
    <w:p w14:paraId="46D24A1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-1.01465700   -2.97004200    2.35839900</w:t>
      </w:r>
    </w:p>
    <w:p w14:paraId="0C7170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2.57174300    4.63968500    0.75447800</w:t>
      </w:r>
    </w:p>
    <w:p w14:paraId="76E794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0.46357000    5.62754400   -2.12573600</w:t>
      </w:r>
    </w:p>
    <w:p w14:paraId="2D26BB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-1.02619000    2.40459100   -3.32009300</w:t>
      </w:r>
    </w:p>
    <w:p w14:paraId="4203E5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4.08487300   -0.62947700    2.75744500</w:t>
      </w:r>
    </w:p>
    <w:p w14:paraId="2A7858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5.35781400   -3.05959700    0.21717300</w:t>
      </w:r>
    </w:p>
    <w:p w14:paraId="65D8D8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3.70636300   -1.95156700   -2.97761800</w:t>
      </w:r>
    </w:p>
    <w:p w14:paraId="4B0403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-0.70363900   -2.29883300   -1.93914200</w:t>
      </w:r>
    </w:p>
    <w:p w14:paraId="73FDA9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-0.32012500   -3.49226400   -1.24061700</w:t>
      </w:r>
    </w:p>
    <w:p w14:paraId="655132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0.96936900   -3.56238000   -0.65323200</w:t>
      </w:r>
    </w:p>
    <w:p w14:paraId="771935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-1.20884900   -4.58467600   -1.04821400</w:t>
      </w:r>
    </w:p>
    <w:p w14:paraId="1D2A55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1.39350800   -4.70995800   -0.00175600</w:t>
      </w:r>
    </w:p>
    <w:p w14:paraId="7C2583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1.62669500   -2.70772300   -0.73602000</w:t>
      </w:r>
    </w:p>
    <w:p w14:paraId="463B1A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-0.79952500   -5.70445000   -0.33730500</w:t>
      </w:r>
    </w:p>
    <w:p w14:paraId="647B9A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-2.23305000   -4.49704900   -1.39081300</w:t>
      </w:r>
    </w:p>
    <w:p w14:paraId="74EA607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0.50725700   -5.78081200    0.16093400</w:t>
      </w:r>
    </w:p>
    <w:p w14:paraId="5E8308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2.39627200   -4.75628500    0.41073700</w:t>
      </w:r>
    </w:p>
    <w:p w14:paraId="63D8A0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-1.49494600   -6.52024400   -0.16466400</w:t>
      </w:r>
    </w:p>
    <w:p w14:paraId="088BAC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0.82508700   -6.66600600    0.70460200</w:t>
      </w:r>
    </w:p>
    <w:p w14:paraId="7174F3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-1.67165200   -2.37552000   -3.00442500</w:t>
      </w:r>
    </w:p>
    <w:p w14:paraId="2EACABA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-2.46477200   -1.23781100   -3.30104800</w:t>
      </w:r>
    </w:p>
    <w:p w14:paraId="314282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-1.84124400   -3.53495600   -3.80531700</w:t>
      </w:r>
    </w:p>
    <w:p w14:paraId="5FA00D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-3.43400200   -1.28269100   -4.29163000</w:t>
      </w:r>
    </w:p>
    <w:p w14:paraId="1A2BD4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-2.32387500   -0.33654500   -2.71424900</w:t>
      </w:r>
    </w:p>
    <w:p w14:paraId="1E7FAC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-2.77643800   -3.55604200   -4.83259600</w:t>
      </w:r>
    </w:p>
    <w:p w14:paraId="230524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-1.19869200   -4.39198500   -3.63867400</w:t>
      </w:r>
    </w:p>
    <w:p w14:paraId="174EDC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-3.58635000   -2.43981600   -5.06520600</w:t>
      </w:r>
    </w:p>
    <w:p w14:paraId="476BAA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-4.05716500   -0.41316500   -4.47754500</w:t>
      </w:r>
    </w:p>
    <w:p w14:paraId="087AB2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-2.87777500   -4.43989200   -5.45498200</w:t>
      </w:r>
    </w:p>
    <w:p w14:paraId="6618D2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-4.32368100   -2.46439000   -5.86251600</w:t>
      </w:r>
    </w:p>
    <w:p w14:paraId="6162A8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-4.28347900   -0.74900000   -0.42765200</w:t>
      </w:r>
    </w:p>
    <w:p w14:paraId="20D69F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-5.52226900   -0.91227100    0.44338500</w:t>
      </w:r>
    </w:p>
    <w:p w14:paraId="64C1CA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-5.56171300   -0.36851500    1.73339200</w:t>
      </w:r>
    </w:p>
    <w:p w14:paraId="79955D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-6.61495600   -1.65395200   -0.01288800</w:t>
      </w:r>
    </w:p>
    <w:p w14:paraId="722528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-6.67314900   -0.56820400    2.55132500</w:t>
      </w:r>
    </w:p>
    <w:p w14:paraId="169807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-4.72587000    0.22532900    2.09262500</w:t>
      </w:r>
    </w:p>
    <w:p w14:paraId="61728E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-7.73177300   -1.85028100    0.80107200</w:t>
      </w:r>
    </w:p>
    <w:p w14:paraId="02C6A1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-6.58533700   -2.08444200   -1.01084800</w:t>
      </w:r>
    </w:p>
    <w:p w14:paraId="192158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-7.76256700   -1.30863900    2.08668100</w:t>
      </w:r>
    </w:p>
    <w:p w14:paraId="2F5929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-6.69203400   -0.13738000    3.54865900</w:t>
      </w:r>
    </w:p>
    <w:p w14:paraId="0A8FD5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-8.57578200   -2.42641700    0.43166400</w:t>
      </w:r>
    </w:p>
    <w:p w14:paraId="4AFC001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-8.63099400   -1.45910200    2.72184800</w:t>
      </w:r>
    </w:p>
    <w:p w14:paraId="409BE9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-3.80410700    0.70171500   -0.43925100</w:t>
      </w:r>
    </w:p>
    <w:p w14:paraId="385FF5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-2.71827300    1.13802500    0.32427900</w:t>
      </w:r>
    </w:p>
    <w:p w14:paraId="54695BE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-4.50394600    1.64119100   -1.20942500</w:t>
      </w:r>
    </w:p>
    <w:p w14:paraId="68F7CD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-2.34604700    2.48539000    0.32931900</w:t>
      </w:r>
    </w:p>
    <w:p w14:paraId="05A457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-2.16208700    0.42854100    0.92635400</w:t>
      </w:r>
    </w:p>
    <w:p w14:paraId="0CB589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-4.13492900    2.98417400   -1.20851500</w:t>
      </w:r>
    </w:p>
    <w:p w14:paraId="2B620E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-5.35657800    1.31198200   -1.79988000</w:t>
      </w:r>
    </w:p>
    <w:p w14:paraId="6BC099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-3.05189800    3.41208100   -0.43450500</w:t>
      </w:r>
    </w:p>
    <w:p w14:paraId="56D277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-1.49919600    2.80608400    0.92574100</w:t>
      </w:r>
    </w:p>
    <w:p w14:paraId="6347E3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-4.68924600    3.69900900   -1.81054700</w:t>
      </w:r>
    </w:p>
    <w:p w14:paraId="57FFCE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-2.75577300    4.45711300   -0.43672400</w:t>
      </w:r>
    </w:p>
    <w:p w14:paraId="0B98F85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-3.29313500   -1.75022800   -0.01105400</w:t>
      </w:r>
    </w:p>
    <w:p w14:paraId="067D1D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-2.36099000   -1.47833900   -0.31841400</w:t>
      </w:r>
    </w:p>
    <w:p w14:paraId="08D002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-3.25592900   -1.80546000    1.00370900</w:t>
      </w:r>
    </w:p>
    <w:p w14:paraId="2EF2D6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-4.57560800   -0.99411600   -1.45700300</w:t>
      </w:r>
    </w:p>
    <w:p w14:paraId="352714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74B05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TS1</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542F96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0BE4B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0.514080 (Hartree/Particle)</w:t>
      </w:r>
    </w:p>
    <w:p w14:paraId="5F5DB7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0.567336</w:t>
      </w:r>
    </w:p>
    <w:p w14:paraId="29577FB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0.568280</w:t>
      </w:r>
    </w:p>
    <w:p w14:paraId="1CCBE4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0.415316</w:t>
      </w:r>
    </w:p>
    <w:p w14:paraId="55156B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-2022.082399</w:t>
      </w:r>
    </w:p>
    <w:p w14:paraId="31C374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-2022.029143</w:t>
      </w:r>
    </w:p>
    <w:p w14:paraId="3248A8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-2022.028199</w:t>
      </w:r>
    </w:p>
    <w:p w14:paraId="286FB8C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-2022.181163</w:t>
      </w:r>
    </w:p>
    <w:p w14:paraId="610F63B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671EF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0.59611500    0.53740600   -0.40743000</w:t>
      </w:r>
    </w:p>
    <w:p w14:paraId="7C0950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-1.10725400   -0.09348300    1.78869500</w:t>
      </w:r>
    </w:p>
    <w:p w14:paraId="0C5E83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-2.25882900   -0.69039500    1.35455300</w:t>
      </w:r>
    </w:p>
    <w:p w14:paraId="20F3C14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-1.65244500    1.66899200   -0.98689900</w:t>
      </w:r>
    </w:p>
    <w:p w14:paraId="424A2D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-2.74309200    1.13786300   -0.35867700</w:t>
      </w:r>
    </w:p>
    <w:p w14:paraId="32BEE6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-0.70180800   -1.31203700   -1.09582300</w:t>
      </w:r>
    </w:p>
    <w:p w14:paraId="60AEE55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-2.06807300   -1.20118100   -1.12570300</w:t>
      </w:r>
    </w:p>
    <w:p w14:paraId="30A259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-2.84242300   -0.37956700   -0.04935700</w:t>
      </w:r>
    </w:p>
    <w:p w14:paraId="5F49FA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-0.84938400   -0.61649400    2.97661600</w:t>
      </w:r>
    </w:p>
    <w:p w14:paraId="34154A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-1.81073500   -1.56713500    3.35466800</w:t>
      </w:r>
    </w:p>
    <w:p w14:paraId="2FD021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-2.68799800   -1.57939900    2.28301600</w:t>
      </w:r>
    </w:p>
    <w:p w14:paraId="5E8FADB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-1.90786600    2.95924300   -1.14942500</w:t>
      </w:r>
    </w:p>
    <w:p w14:paraId="4908D4D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-3.16026300    3.31232900   -0.62601600</w:t>
      </w:r>
    </w:p>
    <w:p w14:paraId="72DB45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-3.65258100    2.11394500   -0.13228100</w:t>
      </w:r>
    </w:p>
    <w:p w14:paraId="60F6EB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-0.37850700   -2.21535800   -2.01490600</w:t>
      </w:r>
    </w:p>
    <w:p w14:paraId="7BAF03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-1.50931700   -2.70550600   -2.67941800</w:t>
      </w:r>
    </w:p>
    <w:p w14:paraId="04264D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-2.55913700   -2.02837700   -2.07750400</w:t>
      </w:r>
    </w:p>
    <w:p w14:paraId="4C806E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-3.98130400   -0.70825500   -0.07473000</w:t>
      </w:r>
    </w:p>
    <w:p w14:paraId="76172D3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-4.25518000   -2.65908500    2.08906900</w:t>
      </w:r>
    </w:p>
    <w:p w14:paraId="722F919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-1.90852100   -2.58887500    4.96495200</w:t>
      </w:r>
    </w:p>
    <w:p w14:paraId="25F147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0.67821000   -0.06274700    3.99488400</w:t>
      </w:r>
    </w:p>
    <w:p w14:paraId="345532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-4.41390800   -2.19139900   -2.50230300</w:t>
      </w:r>
    </w:p>
    <w:p w14:paraId="437836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-1.59424900   -4.00719900   -4.07068200</w:t>
      </w:r>
    </w:p>
    <w:p w14:paraId="75DFF2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1.43537900   -2.76139700   -2.27993400</w:t>
      </w:r>
    </w:p>
    <w:p w14:paraId="2B6108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-5.32329900    1.82013900    0.74886500</w:t>
      </w:r>
    </w:p>
    <w:p w14:paraId="448C9A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-4.00608000    5.02354500   -0.61110200</w:t>
      </w:r>
    </w:p>
    <w:p w14:paraId="610E4D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-0.65715300    4.10509400   -2.03912800</w:t>
      </w:r>
    </w:p>
    <w:p w14:paraId="7CAFB2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2.39719000    1.70818600   -0.25778100</w:t>
      </w:r>
    </w:p>
    <w:p w14:paraId="7B539E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2.63001800    2.57525200    0.90036600</w:t>
      </w:r>
    </w:p>
    <w:p w14:paraId="51F73DA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1.52127800    3.00874200    1.66074300</w:t>
      </w:r>
    </w:p>
    <w:p w14:paraId="1504F7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3.91623100    3.02267600    1.29291600</w:t>
      </w:r>
    </w:p>
    <w:p w14:paraId="7AA430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1.67834300    3.90474700    2.71725100</w:t>
      </w:r>
    </w:p>
    <w:p w14:paraId="07E25FC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0.53142500    2.64839600    1.39910700</w:t>
      </w:r>
    </w:p>
    <w:p w14:paraId="12800B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4.07546500    3.87465800    2.38043000</w:t>
      </w:r>
    </w:p>
    <w:p w14:paraId="5540B4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4.78916000    2.66474900    0.75804400</w:t>
      </w:r>
    </w:p>
    <w:p w14:paraId="2E5DF6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2.95584300    4.33329300    3.08572800</w:t>
      </w:r>
    </w:p>
    <w:p w14:paraId="65BFC1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0.80684800    4.24748700    3.26732100</w:t>
      </w:r>
    </w:p>
    <w:p w14:paraId="0876809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5.07197800    4.18748200    2.67863200</w:t>
      </w:r>
    </w:p>
    <w:p w14:paraId="452FD9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3.08206600    5.00953800    3.92645100</w:t>
      </w:r>
    </w:p>
    <w:p w14:paraId="57C369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3.13398800    1.97950400   -1.49172100</w:t>
      </w:r>
    </w:p>
    <w:p w14:paraId="7EA436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3.15937200    1.00758100   -2.52340700</w:t>
      </w:r>
    </w:p>
    <w:p w14:paraId="7CD0A8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3.74135000    3.23152000   -1.76210100</w:t>
      </w:r>
    </w:p>
    <w:p w14:paraId="6BCC45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3.79604200    1.24841000   -3.73415400</w:t>
      </w:r>
    </w:p>
    <w:p w14:paraId="1683E7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2.67023600    0.05550400   -2.34550200</w:t>
      </w:r>
    </w:p>
    <w:p w14:paraId="5D60E9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4.34752200    3.48511400   -2.99170700</w:t>
      </w:r>
    </w:p>
    <w:p w14:paraId="69F0BC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3.69867900    4.02194100   -1.02241000</w:t>
      </w:r>
    </w:p>
    <w:p w14:paraId="53851E9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4.39073900    2.49403500   -3.97489200</w:t>
      </w:r>
    </w:p>
    <w:p w14:paraId="34F333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3.81393400    0.47837600   -4.50002200</w:t>
      </w:r>
    </w:p>
    <w:p w14:paraId="71064C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4.78568100    4.46045500   -3.18255800</w:t>
      </w:r>
    </w:p>
    <w:p w14:paraId="19B4A2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4.86871500    2.69357000   -4.92968500</w:t>
      </w:r>
    </w:p>
    <w:p w14:paraId="41D5A4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4.99999500   -0.77454800   -0.07786500</w:t>
      </w:r>
    </w:p>
    <w:p w14:paraId="3C10E3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6.27528700   -0.05190500    0.35763400</w:t>
      </w:r>
    </w:p>
    <w:p w14:paraId="6EFF13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6.73133600   -0.12009400    1.68332200</w:t>
      </w:r>
    </w:p>
    <w:p w14:paraId="4A97FC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7.01454800    0.69372000   -0.56980000</w:t>
      </w:r>
    </w:p>
    <w:p w14:paraId="43B25F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7.89291100    0.54831100    2.07177300</w:t>
      </w:r>
    </w:p>
    <w:p w14:paraId="2D07B0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6.18230600   -0.70600600    2.41602400</w:t>
      </w:r>
    </w:p>
    <w:p w14:paraId="1B11FF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8.18181700    1.35942300   -0.18396300</w:t>
      </w:r>
    </w:p>
    <w:p w14:paraId="1C9591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6.67426700    0.75506900   -1.60009600</w:t>
      </w:r>
    </w:p>
    <w:p w14:paraId="30ED76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8.62340500    1.28981200    1.13828500</w:t>
      </w:r>
    </w:p>
    <w:p w14:paraId="20D9B3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8.23153600    0.48502300    3.10224800</w:t>
      </w:r>
    </w:p>
    <w:p w14:paraId="5AC20B4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8.74261000    1.93194800   -0.91764900</w:t>
      </w:r>
    </w:p>
    <w:p w14:paraId="6136F0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9.52991300    1.80677800    1.44030200</w:t>
      </w:r>
    </w:p>
    <w:p w14:paraId="13B2F6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5.11569800   -2.29518000    0.08697800</w:t>
      </w:r>
    </w:p>
    <w:p w14:paraId="53A718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4.67139400   -2.96167100    1.23708600</w:t>
      </w:r>
    </w:p>
    <w:p w14:paraId="4C690F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5.69680300   -3.04928800   -0.94368000</w:t>
      </w:r>
    </w:p>
    <w:p w14:paraId="758031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4.80872200   -4.34775500    1.35549500</w:t>
      </w:r>
    </w:p>
    <w:p w14:paraId="51FA51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4.20847000   -2.40164000    2.04479500</w:t>
      </w:r>
    </w:p>
    <w:p w14:paraId="0B0373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5.83501600   -4.43338100   -0.82785900</w:t>
      </w:r>
    </w:p>
    <w:p w14:paraId="1E6571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6.04471900   -2.54555500   -1.84274100</w:t>
      </w:r>
    </w:p>
    <w:p w14:paraId="34BDC0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5.39049300   -5.08833000    0.32461600</w:t>
      </w:r>
    </w:p>
    <w:p w14:paraId="6E8D42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4.45777200   -4.84728800    2.25442400</w:t>
      </w:r>
    </w:p>
    <w:p w14:paraId="3C3C84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6.28661500   -5.00014400   -1.63756200</w:t>
      </w:r>
    </w:p>
    <w:p w14:paraId="78A6EF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5.49416000   -6.16582100    0.41598700</w:t>
      </w:r>
    </w:p>
    <w:p w14:paraId="3730EE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3.82660200   -0.18332200    0.58619200</w:t>
      </w:r>
    </w:p>
    <w:p w14:paraId="6B2E13E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3.02789100   -0.81118300    0.56038400</w:t>
      </w:r>
    </w:p>
    <w:p w14:paraId="61BD8F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4.00959900    0.05126900    1.55845300</w:t>
      </w:r>
    </w:p>
    <w:p w14:paraId="402E90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4.87964400   -0.58615400   -1.15195500</w:t>
      </w:r>
    </w:p>
    <w:p w14:paraId="556691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5AEFF7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Int2</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42FED4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53425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0.520194 (Hartree/Particle)</w:t>
      </w:r>
    </w:p>
    <w:p w14:paraId="7C8C03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0.572142</w:t>
      </w:r>
    </w:p>
    <w:p w14:paraId="2267E9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0.573087</w:t>
      </w:r>
    </w:p>
    <w:p w14:paraId="0777D0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0.426404</w:t>
      </w:r>
    </w:p>
    <w:p w14:paraId="1A79C4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-2022.115699</w:t>
      </w:r>
    </w:p>
    <w:p w14:paraId="4C72973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-2022.063751</w:t>
      </w:r>
    </w:p>
    <w:p w14:paraId="6320FE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-2022.062807</w:t>
      </w:r>
    </w:p>
    <w:p w14:paraId="03C086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-2022.209490</w:t>
      </w:r>
    </w:p>
    <w:p w14:paraId="0BFAAD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AE88C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-0.49278400   -0.05993700    1.71729000</w:t>
      </w:r>
    </w:p>
    <w:p w14:paraId="3674E7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-0.24188700   -1.96369400   -0.61268500</w:t>
      </w:r>
    </w:p>
    <w:p w14:paraId="3DDC38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-0.56649600   -1.07481900   -1.60008600</w:t>
      </w:r>
    </w:p>
    <w:p w14:paraId="4477C5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-2.47776600   -0.46630100    0.98279000</w:t>
      </w:r>
    </w:p>
    <w:p w14:paraId="41E857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-2.71319400   -0.55591300   -0.36047900</w:t>
      </w:r>
    </w:p>
    <w:p w14:paraId="096B93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0.25021000    1.57478900   -1.05456500</w:t>
      </w:r>
    </w:p>
    <w:p w14:paraId="7F00A9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-1.09722600    1.32348300   -0.95936600</w:t>
      </w:r>
    </w:p>
    <w:p w14:paraId="576065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-1.69927600   -0.04433300   -1.41277500</w:t>
      </w:r>
    </w:p>
    <w:p w14:paraId="28312C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0.69153700   -2.75297600   -1.12830900</w:t>
      </w:r>
    </w:p>
    <w:p w14:paraId="01811F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1.01259200   -2.39285000   -2.45123200</w:t>
      </w:r>
    </w:p>
    <w:p w14:paraId="51AAA7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0.17356800   -1.31678400   -2.70771900</w:t>
      </w:r>
    </w:p>
    <w:p w14:paraId="1AE66C7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-3.55133400   -0.93715300    1.60585800</w:t>
      </w:r>
    </w:p>
    <w:p w14:paraId="14DC3B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-4.52071400   -1.35190700    0.68287900</w:t>
      </w:r>
    </w:p>
    <w:p w14:paraId="5FEDB7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-3.94001200   -1.09246900   -0.55219900</w:t>
      </w:r>
    </w:p>
    <w:p w14:paraId="3DB5E4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0.38618900    2.89105400   -0.93425100</w:t>
      </w:r>
    </w:p>
    <w:p w14:paraId="06024D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-0.85082600    3.53105000   -0.75166700</w:t>
      </w:r>
    </w:p>
    <w:p w14:paraId="215D86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-1.76563700    2.48886100   -0.78672600</w:t>
      </w:r>
    </w:p>
    <w:p w14:paraId="1C0946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-2.27576600    0.10509200   -2.44484700</w:t>
      </w:r>
    </w:p>
    <w:p w14:paraId="2AF203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0.04104000   -0.28302200   -4.29630900</w:t>
      </w:r>
    </w:p>
    <w:p w14:paraId="217782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2.30776200   -3.17059500   -3.60928500</w:t>
      </w:r>
    </w:p>
    <w:p w14:paraId="00C58F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1.37093700   -4.24941300   -0.14961500</w:t>
      </w:r>
    </w:p>
    <w:p w14:paraId="360C08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-3.66036200    2.58997900   -0.65856600</w:t>
      </w:r>
    </w:p>
    <w:p w14:paraId="06AE3ED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-1.20117800    5.38475900   -0.50449800</w:t>
      </w:r>
    </w:p>
    <w:p w14:paraId="65AD69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2.10624200    3.70961000   -1.00713100</w:t>
      </w:r>
    </w:p>
    <w:p w14:paraId="48A661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-4.69756400   -1.41178900   -2.26303200</w:t>
      </w:r>
    </w:p>
    <w:p w14:paraId="31F3FE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-6.23728100   -2.08699000    1.03745400</w:t>
      </w:r>
    </w:p>
    <w:p w14:paraId="786C74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-3.61891000   -0.98736100    3.50413500</w:t>
      </w:r>
    </w:p>
    <w:p w14:paraId="73C1EB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1.57584600    0.40238900    2.14258500</w:t>
      </w:r>
    </w:p>
    <w:p w14:paraId="7179FF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2.04613400   -0.62147800    3.14398500</w:t>
      </w:r>
    </w:p>
    <w:p w14:paraId="70521E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2.28541100   -0.28925800    4.48754900</w:t>
      </w:r>
    </w:p>
    <w:p w14:paraId="195BD9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2.15630500   -1.97959000    2.79035900</w:t>
      </w:r>
    </w:p>
    <w:p w14:paraId="73A266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2.66552300   -1.26137800    5.41621100</w:t>
      </w:r>
    </w:p>
    <w:p w14:paraId="383849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2.16505600    0.73579500    4.81762900</w:t>
      </w:r>
    </w:p>
    <w:p w14:paraId="62651D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2.54974000   -2.94478100    3.70696000</w:t>
      </w:r>
    </w:p>
    <w:p w14:paraId="5C3082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1.93034800   -2.30494800    1.78241300</w:t>
      </w:r>
    </w:p>
    <w:p w14:paraId="4C0DAC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2.81833100   -2.59164100    5.03267100</w:t>
      </w:r>
    </w:p>
    <w:p w14:paraId="43AAE9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2.84598900   -0.96650900    6.44660600</w:t>
      </w:r>
    </w:p>
    <w:p w14:paraId="0ED903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2.64285500   -3.97713500    3.38217600</w:t>
      </w:r>
    </w:p>
    <w:p w14:paraId="367068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3.12526300   -3.34380100    5.75332800</w:t>
      </w:r>
    </w:p>
    <w:p w14:paraId="117670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1.81300000    1.85832100    2.50093300</w:t>
      </w:r>
    </w:p>
    <w:p w14:paraId="07C379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0.80846900    2.81548000    2.29644600</w:t>
      </w:r>
    </w:p>
    <w:p w14:paraId="7111AD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3.03765400    2.31572800    3.02473900</w:t>
      </w:r>
    </w:p>
    <w:p w14:paraId="4E3EE2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1.01518800    4.16749000    2.57085200</w:t>
      </w:r>
    </w:p>
    <w:p w14:paraId="5D9114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-0.15375400    2.49072800    1.91219400</w:t>
      </w:r>
    </w:p>
    <w:p w14:paraId="21CEDC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3.25535500    3.66545900    3.29833900</w:t>
      </w:r>
    </w:p>
    <w:p w14:paraId="17FEA9F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3.81839100    1.60027100    3.25987000</w:t>
      </w:r>
    </w:p>
    <w:p w14:paraId="1FCC68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2.24444800    4.59966000    3.06581400</w:t>
      </w:r>
    </w:p>
    <w:p w14:paraId="7FC112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0.21526500    4.87853100    2.38993600</w:t>
      </w:r>
    </w:p>
    <w:p w14:paraId="2CE1D1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4.21197400    3.98459800    3.70290500</w:t>
      </w:r>
    </w:p>
    <w:p w14:paraId="6E24C2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2.41057200    5.65155600    3.27947000</w:t>
      </w:r>
    </w:p>
    <w:p w14:paraId="135375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3.74278500    0.32866200    0.54881800</w:t>
      </w:r>
    </w:p>
    <w:p w14:paraId="03E25A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4.48299600   -0.92588300    0.96639700</w:t>
      </w:r>
    </w:p>
    <w:p w14:paraId="1DBBA5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4.41546700   -2.08395200    0.18412700</w:t>
      </w:r>
    </w:p>
    <w:p w14:paraId="42CF0F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5.22134500   -0.94398700    2.15254700</w:t>
      </w:r>
    </w:p>
    <w:p w14:paraId="1C9A0E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5.04116100   -3.25482300    0.60673800</w:t>
      </w:r>
    </w:p>
    <w:p w14:paraId="5D2D57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3.87540200   -2.07685900   -0.75790400</w:t>
      </w:r>
    </w:p>
    <w:p w14:paraId="2F76EB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5.85538600   -2.11123100    2.57264200</w:t>
      </w:r>
    </w:p>
    <w:p w14:paraId="0032EC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5.27707200   -0.04983700    2.76570800</w:t>
      </w:r>
    </w:p>
    <w:p w14:paraId="3C984E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5.75885500   -3.27234900    1.80427500</w:t>
      </w:r>
    </w:p>
    <w:p w14:paraId="3A101E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4.96993800   -4.15027800   -0.00339200</w:t>
      </w:r>
    </w:p>
    <w:p w14:paraId="17612F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6.41149900   -2.11687300    3.50505900</w:t>
      </w:r>
    </w:p>
    <w:p w14:paraId="066D2A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6.24532600   -4.18567800    2.13405100</w:t>
      </w:r>
    </w:p>
    <w:p w14:paraId="25062E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4.05859800    0.75611300   -0.86909300</w:t>
      </w:r>
    </w:p>
    <w:p w14:paraId="793C59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3.33821600    0.30679600   -1.97744800</w:t>
      </w:r>
    </w:p>
    <w:p w14:paraId="1B364D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5.14150100    1.62085700   -1.06394900</w:t>
      </w:r>
    </w:p>
    <w:p w14:paraId="0D4116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3.68812400    0.72315500   -3.26281200</w:t>
      </w:r>
    </w:p>
    <w:p w14:paraId="1502A9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2.48589100   -0.35032600   -1.85656700</w:t>
      </w:r>
    </w:p>
    <w:p w14:paraId="221B25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5.49423100    2.03579400   -2.34578200</w:t>
      </w:r>
    </w:p>
    <w:p w14:paraId="067941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5.70507600    1.97366400   -0.20387600</w:t>
      </w:r>
    </w:p>
    <w:p w14:paraId="74DACA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4.76484800    1.58816700   -3.45065800</w:t>
      </w:r>
    </w:p>
    <w:p w14:paraId="0889BD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3.11011700    0.37152300   -4.11073700</w:t>
      </w:r>
    </w:p>
    <w:p w14:paraId="274797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6.33381100    2.71118400   -2.48253300</w:t>
      </w:r>
    </w:p>
    <w:p w14:paraId="007E37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5.03407100    1.91477200   -4.45067700</w:t>
      </w:r>
    </w:p>
    <w:p w14:paraId="05300A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2.23499100    0.14816100    0.74670900</w:t>
      </w:r>
    </w:p>
    <w:p w14:paraId="1F0D6F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1.72032700    0.74547300    0.07557200</w:t>
      </w:r>
    </w:p>
    <w:p w14:paraId="6185619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1.98531000   -0.80374400    0.46693800</w:t>
      </w:r>
    </w:p>
    <w:p w14:paraId="54FDBE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4.01108900    1.14710400    1.21202600</w:t>
      </w:r>
    </w:p>
    <w:p w14:paraId="25925C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AFFAC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Int3</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3D7BE8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559AEC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0.595912 (Hartree/Particle)</w:t>
      </w:r>
    </w:p>
    <w:p w14:paraId="336349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0.654808</w:t>
      </w:r>
    </w:p>
    <w:p w14:paraId="0300B9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0.655752</w:t>
      </w:r>
    </w:p>
    <w:p w14:paraId="4DE71C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0.494555</w:t>
      </w:r>
    </w:p>
    <w:p w14:paraId="3639F3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-2251.343820</w:t>
      </w:r>
    </w:p>
    <w:p w14:paraId="6831746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-2251.284925</w:t>
      </w:r>
    </w:p>
    <w:p w14:paraId="4C4AB8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-2251.283981</w:t>
      </w:r>
    </w:p>
    <w:p w14:paraId="698D66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-2251.445177</w:t>
      </w:r>
    </w:p>
    <w:p w14:paraId="70B421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97F543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0.36795800   -0.66497000   -0.62945900</w:t>
      </w:r>
    </w:p>
    <w:p w14:paraId="34CE5B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-1.79640700   -0.66123100   -1.42738900</w:t>
      </w:r>
    </w:p>
    <w:p w14:paraId="6B9A47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-2.78789900   -0.69109700   -0.47849000</w:t>
      </w:r>
    </w:p>
    <w:p w14:paraId="18C608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-1.30177100   -2.03895700    1.50067500</w:t>
      </w:r>
    </w:p>
    <w:p w14:paraId="004388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-1.59538700   -0.72305200    1.75545600</w:t>
      </w:r>
    </w:p>
    <w:p w14:paraId="39E410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-0.69015400    1.59802000    0.24436500</w:t>
      </w:r>
    </w:p>
    <w:p w14:paraId="7D569A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-2.01340600    1.45920500    0.53900600</w:t>
      </w:r>
    </w:p>
    <w:p w14:paraId="7E7539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-2.59064000    0.06164300    0.86259400</w:t>
      </w:r>
    </w:p>
    <w:p w14:paraId="7237F2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-2.36248700   -1.03980000   -2.56802300</w:t>
      </w:r>
    </w:p>
    <w:p w14:paraId="675172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-3.71710200   -1.35385700   -2.39475500</w:t>
      </w:r>
    </w:p>
    <w:p w14:paraId="3AB391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-3.94042500   -1.11258800   -1.04580500</w:t>
      </w:r>
    </w:p>
    <w:p w14:paraId="15DBB8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-0.66173800   -2.47952100    2.57824900</w:t>
      </w:r>
    </w:p>
    <w:p w14:paraId="293792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-0.51073000   -1.47820500    3.55105100</w:t>
      </w:r>
    </w:p>
    <w:p w14:paraId="53F8C4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-1.13766000   -0.37952200    2.98221000</w:t>
      </w:r>
    </w:p>
    <w:p w14:paraId="099079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-0.51499000    2.85411300   -0.12730000</w:t>
      </w:r>
    </w:p>
    <w:p w14:paraId="0691D2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-1.71856100    3.57810800   -0.08769200</w:t>
      </w:r>
    </w:p>
    <w:p w14:paraId="234D2D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-2.64913100    2.63832000    0.33841400</w:t>
      </w:r>
    </w:p>
    <w:p w14:paraId="62E555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-3.64243900    0.18106900    1.40526700</w:t>
      </w:r>
    </w:p>
    <w:p w14:paraId="1309E2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-5.56997700   -1.32605700   -0.09662100</w:t>
      </w:r>
    </w:p>
    <w:p w14:paraId="7D5372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-4.96519200   -1.94675600   -3.70010600</w:t>
      </w:r>
    </w:p>
    <w:p w14:paraId="0566ACC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-1.42193100   -0.98639600   -4.22670800</w:t>
      </w:r>
    </w:p>
    <w:p w14:paraId="4EFF5D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-4.51753200    2.88123200    0.59880600</w:t>
      </w:r>
    </w:p>
    <w:p w14:paraId="35C355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-2.01079700    5.41133400   -0.50898000</w:t>
      </w:r>
    </w:p>
    <w:p w14:paraId="21A727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1.23065700    3.46870000   -0.62535600</w:t>
      </w:r>
    </w:p>
    <w:p w14:paraId="249285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-1.43552300    1.33030800    3.76032400</w:t>
      </w:r>
    </w:p>
    <w:p w14:paraId="2425CB6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0.34735400   -1.58929200    5.24240500</w:t>
      </w:r>
    </w:p>
    <w:p w14:paraId="58F8BB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-0.12880000   -4.31112100    2.72761200</w:t>
      </w:r>
    </w:p>
    <w:p w14:paraId="593682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2.49867300   -0.77770400   -0.00845400</w:t>
      </w:r>
    </w:p>
    <w:p w14:paraId="1B37F4F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2.97696100   -2.16115100   -0.31198200</w:t>
      </w:r>
    </w:p>
    <w:p w14:paraId="4CBE34A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3.68822000   -2.53422600   -1.46128900</w:t>
      </w:r>
    </w:p>
    <w:p w14:paraId="37F69A9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2.62979500   -3.19094900    0.59179200</w:t>
      </w:r>
    </w:p>
    <w:p w14:paraId="0A96A9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4.01977600   -3.86927800   -1.70670800</w:t>
      </w:r>
    </w:p>
    <w:p w14:paraId="50E598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3.98030500   -1.79976700   -2.19914900</w:t>
      </w:r>
    </w:p>
    <w:p w14:paraId="130780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2.96259200   -4.51891600    0.34878600</w:t>
      </w:r>
    </w:p>
    <w:p w14:paraId="21E4C3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2.09553300   -2.93204000    1.49834900</w:t>
      </w:r>
    </w:p>
    <w:p w14:paraId="602F40A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3.66120800   -4.87235700   -0.81204300</w:t>
      </w:r>
    </w:p>
    <w:p w14:paraId="0FD042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4.55943800   -4.11560400   -2.61658100</w:t>
      </w:r>
    </w:p>
    <w:p w14:paraId="4397D2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2.67653900   -5.27856900    1.07163900</w:t>
      </w:r>
    </w:p>
    <w:p w14:paraId="326241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3.91889000   -5.90865100   -1.00766300</w:t>
      </w:r>
    </w:p>
    <w:p w14:paraId="7E6BFA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2.75266300   -0.33052600    1.42209100</w:t>
      </w:r>
    </w:p>
    <w:p w14:paraId="0F71EF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3.81881100   -0.85395500    2.17720300</w:t>
      </w:r>
    </w:p>
    <w:p w14:paraId="21066F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1.98913900    0.69351200    2.00016500</w:t>
      </w:r>
    </w:p>
    <w:p w14:paraId="0F011A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4.11429700   -0.36462200    3.45021100</w:t>
      </w:r>
    </w:p>
    <w:p w14:paraId="387421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4.41826500   -1.66034200    1.76752600</w:t>
      </w:r>
    </w:p>
    <w:p w14:paraId="5A43F4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2.29191000    1.19816100    3.26409800</w:t>
      </w:r>
    </w:p>
    <w:p w14:paraId="7C0B7F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1.14034100    1.08940900    1.45721100</w:t>
      </w:r>
    </w:p>
    <w:p w14:paraId="601BBD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3.35711700    0.67330600    3.99638100</w:t>
      </w:r>
    </w:p>
    <w:p w14:paraId="234BD3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4.94089200   -0.79227000    4.01117300</w:t>
      </w:r>
    </w:p>
    <w:p w14:paraId="2F0F29F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1.67863300    1.98988700    3.68242100</w:t>
      </w:r>
    </w:p>
    <w:p w14:paraId="73CA63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3.58480400    1.05708700    4.98670200</w:t>
      </w:r>
    </w:p>
    <w:p w14:paraId="364757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3.15021200    0.26620200   -0.93079900</w:t>
      </w:r>
    </w:p>
    <w:p w14:paraId="69FC1D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2.64079700    1.13498800   -0.75050500</w:t>
      </w:r>
    </w:p>
    <w:p w14:paraId="07FD2A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2.88852000    0.01351200   -1.91123200</w:t>
      </w:r>
    </w:p>
    <w:p w14:paraId="165EEE4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1.12381400   -2.93853800   -3.17574300</w:t>
      </w:r>
    </w:p>
    <w:p w14:paraId="52E81F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0.56887200   -3.87378600   -0.30830400</w:t>
      </w:r>
    </w:p>
    <w:p w14:paraId="2E1773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0.41950400   -3.08598100   -3.82540300</w:t>
      </w:r>
    </w:p>
    <w:p w14:paraId="54B112A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1.96939400   -0.37257500   -3.38171700</w:t>
      </w:r>
    </w:p>
    <w:p w14:paraId="282615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1.12430700    0.10372200   -3.39150500</w:t>
      </w:r>
    </w:p>
    <w:p w14:paraId="5807E8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1.70032800   -1.33299300   -3.30716200</w:t>
      </w:r>
    </w:p>
    <w:p w14:paraId="426769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-0.21064800   -3.64805800   -0.84851200</w:t>
      </w:r>
    </w:p>
    <w:p w14:paraId="14558E0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-0.77364000   -3.11830900   -0.24768500</w:t>
      </w:r>
    </w:p>
    <w:p w14:paraId="313703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0.68247400   -3.11664900   -2.31003300</w:t>
      </w:r>
    </w:p>
    <w:p w14:paraId="268A64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4.64771800    0.59925200   -0.76416000</w:t>
      </w:r>
    </w:p>
    <w:p w14:paraId="2633EE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4.96584800    0.00576700    0.09158600</w:t>
      </w:r>
    </w:p>
    <w:p w14:paraId="315CC6E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4.75025200    2.06911500   -0.38791300</w:t>
      </w:r>
    </w:p>
    <w:p w14:paraId="4F4747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4.70062500    3.07833200   -1.35827100</w:t>
      </w:r>
    </w:p>
    <w:p w14:paraId="7C9409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4.80221900    2.42519500    0.96473600</w:t>
      </w:r>
    </w:p>
    <w:p w14:paraId="562F64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4.68641300    4.42128300   -0.97916300</w:t>
      </w:r>
    </w:p>
    <w:p w14:paraId="7321D6F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4.68696800    2.81849000   -2.41151300</w:t>
      </w:r>
    </w:p>
    <w:p w14:paraId="74401D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4.79513900    3.76763700    1.34245700</w:t>
      </w:r>
    </w:p>
    <w:p w14:paraId="5ABCFB4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4.83217100    1.65167800    1.72435200</w:t>
      </w:r>
    </w:p>
    <w:p w14:paraId="1EFFEA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4.73083400    4.76920900    0.37324000</w:t>
      </w:r>
    </w:p>
    <w:p w14:paraId="5AC564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4.64916300    5.19472800   -1.74086100</w:t>
      </w:r>
    </w:p>
    <w:p w14:paraId="61A3E5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4.83124300    4.02697200    2.39626700</w:t>
      </w:r>
    </w:p>
    <w:p w14:paraId="67B7DC6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4.71963900    5.81467000    0.66692700</w:t>
      </w:r>
    </w:p>
    <w:p w14:paraId="138E73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5.48589300    0.20209000   -1.95808600</w:t>
      </w:r>
    </w:p>
    <w:p w14:paraId="5AE045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6.74408900   -0.35990000   -1.71095800</w:t>
      </w:r>
    </w:p>
    <w:p w14:paraId="68E4F3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5.08206800    0.40095700   -3.28429200</w:t>
      </w:r>
    </w:p>
    <w:p w14:paraId="324EC8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7.58600200   -0.71441300   -2.76265300</w:t>
      </w:r>
    </w:p>
    <w:p w14:paraId="1367BB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7.06104100   -0.52553000   -0.68460900</w:t>
      </w:r>
    </w:p>
    <w:p w14:paraId="0D834D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5.92136200    0.03625900   -4.33820200</w:t>
      </w:r>
    </w:p>
    <w:p w14:paraId="01454B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4.09903200    0.79660600   -3.51355500</w:t>
      </w:r>
    </w:p>
    <w:p w14:paraId="5A6811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7.17530200   -0.51808000   -4.08247800</w:t>
      </w:r>
    </w:p>
    <w:p w14:paraId="65663E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8.55674500   -1.15331500   -2.55155200</w:t>
      </w:r>
    </w:p>
    <w:p w14:paraId="1E8A41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5.58664900    0.18267300   -5.36082900</w:t>
      </w:r>
    </w:p>
    <w:p w14:paraId="38F065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7.82499200   -0.80235000   -4.90496100</w:t>
      </w:r>
    </w:p>
    <w:p w14:paraId="79673E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8E120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Int3</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3F9C59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6C1522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0.745174 (Hartree/Particle)</w:t>
      </w:r>
    </w:p>
    <w:p w14:paraId="01CE1A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0.808882</w:t>
      </w:r>
    </w:p>
    <w:p w14:paraId="5AD9AD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0.809826</w:t>
      </w:r>
    </w:p>
    <w:p w14:paraId="6BEE88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0.636626</w:t>
      </w:r>
    </w:p>
    <w:p w14:paraId="38E8B9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-2579.601082</w:t>
      </w:r>
    </w:p>
    <w:p w14:paraId="5314918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-2579.537374</w:t>
      </w:r>
    </w:p>
    <w:p w14:paraId="572063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-2579.536430</w:t>
      </w:r>
    </w:p>
    <w:p w14:paraId="1084D6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-2579.709630</w:t>
      </w:r>
    </w:p>
    <w:p w14:paraId="53295C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4C079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0.23815100    0.54956700    0.96622600</w:t>
      </w:r>
    </w:p>
    <w:p w14:paraId="16F520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-1.68183900   -0.38360200    1.52624400</w:t>
      </w:r>
    </w:p>
    <w:p w14:paraId="54FC97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-2.88580700   -0.15416200    0.92392800</w:t>
      </w:r>
    </w:p>
    <w:p w14:paraId="793EE3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-1.71675200    2.47017500    0.89525600</w:t>
      </w:r>
    </w:p>
    <w:p w14:paraId="7CA29C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-2.42911900    2.08158500   -0.20708700</w:t>
      </w:r>
    </w:p>
    <w:p w14:paraId="0553DB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-0.77780200    0.27728000   -1.59281100</w:t>
      </w:r>
    </w:p>
    <w:p w14:paraId="7D0BD1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-2.10374700   -0.03305300   -1.48594700</w:t>
      </w:r>
    </w:p>
    <w:p w14:paraId="496A02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-2.97937900    0.65029500   -0.39351100</w:t>
      </w:r>
    </w:p>
    <w:p w14:paraId="02E7BA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-1.91255400   -1.10749800    2.61230400</w:t>
      </w:r>
    </w:p>
    <w:p w14:paraId="0EF877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-3.27886900   -1.38940100    2.74377300</w:t>
      </w:r>
    </w:p>
    <w:p w14:paraId="6D0080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-3.85695200   -0.76250300    1.64744200</w:t>
      </w:r>
    </w:p>
    <w:p w14:paraId="473C10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-1.31260100    3.70923400    0.64970900</w:t>
      </w:r>
    </w:p>
    <w:p w14:paraId="665823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-1.73147500    4.15722900   -0.61513500</w:t>
      </w:r>
    </w:p>
    <w:p w14:paraId="5E4EF6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-2.44025900    3.07830900   -1.12237800</w:t>
      </w:r>
    </w:p>
    <w:p w14:paraId="165DCD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-0.31608200   -0.42949200   -2.61433600</w:t>
      </w:r>
    </w:p>
    <w:p w14:paraId="279F34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-1.31910600   -1.22252400   -3.19783900</w:t>
      </w:r>
    </w:p>
    <w:p w14:paraId="21B890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-2.44593900   -0.92971400   -2.43903500</w:t>
      </w:r>
    </w:p>
    <w:p w14:paraId="407E3A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-4.11029600    0.66817500   -0.75914900</w:t>
      </w:r>
    </w:p>
    <w:p w14:paraId="4584D1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-5.69934800   -0.75122300    1.17973900</w:t>
      </w:r>
    </w:p>
    <w:p w14:paraId="13689C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-4.13409300   -2.43320000    4.08186300</w:t>
      </w:r>
    </w:p>
    <w:p w14:paraId="2F3FA8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Br                -0.47988200   -1.59585100    3.76253300</w:t>
      </w:r>
    </w:p>
    <w:p w14:paraId="382E5C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-4.18923200   -1.66981300   -2.59560800</w:t>
      </w:r>
    </w:p>
    <w:p w14:paraId="659EBB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-1.18306500   -2.41294000   -4.67864500</w:t>
      </w:r>
    </w:p>
    <w:p w14:paraId="158E7E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1.52782600   -0.32791900   -3.10827000</w:t>
      </w:r>
    </w:p>
    <w:p w14:paraId="168C19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-3.29311800    2.91450900   -2.81732500</w:t>
      </w:r>
    </w:p>
    <w:p w14:paraId="17C6E54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-1.41851000    5.84242300   -1.44507500</w:t>
      </w:r>
    </w:p>
    <w:p w14:paraId="4456AE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-0.29511500    4.67931800    1.93974300</w:t>
      </w:r>
    </w:p>
    <w:p w14:paraId="4C7C0E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2.34834400    1.10819900    1.11010100</w:t>
      </w:r>
    </w:p>
    <w:p w14:paraId="4E3C17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2.61223300    0.87959800    2.56990800</w:t>
      </w:r>
    </w:p>
    <w:p w14:paraId="726BD5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3.27775700   -0.23654800    3.10449600</w:t>
      </w:r>
    </w:p>
    <w:p w14:paraId="2DDDBD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2.03478100    1.77960200    3.49457900</w:t>
      </w:r>
    </w:p>
    <w:p w14:paraId="2EC31ED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3.35688500   -0.44813600    4.48311500</w:t>
      </w:r>
    </w:p>
    <w:p w14:paraId="0E8416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3.75553300   -0.95751000    2.45706000</w:t>
      </w:r>
    </w:p>
    <w:p w14:paraId="7C5642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2.11747900    1.57050700    4.86530800</w:t>
      </w:r>
    </w:p>
    <w:p w14:paraId="143F64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1.48319800    2.63530200    3.12055100</w:t>
      </w:r>
    </w:p>
    <w:p w14:paraId="5EF03A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2.78062900    0.44994500    5.37802300</w:t>
      </w:r>
    </w:p>
    <w:p w14:paraId="40F765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3.89389400   -1.31933300    4.84983700</w:t>
      </w:r>
    </w:p>
    <w:p w14:paraId="6E0EAD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1.65001300    2.28378300    5.53881800</w:t>
      </w:r>
    </w:p>
    <w:p w14:paraId="441C8D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2.84618900    0.28650700    6.44953400</w:t>
      </w:r>
    </w:p>
    <w:p w14:paraId="166BE4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2.52073000    2.51621200    0.58571700</w:t>
      </w:r>
    </w:p>
    <w:p w14:paraId="441D52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3.35332900    3.45776900    1.21188600</w:t>
      </w:r>
    </w:p>
    <w:p w14:paraId="34038A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1.88488100    2.89557300   -0.60968200</w:t>
      </w:r>
    </w:p>
    <w:p w14:paraId="06EC89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3.53349000    4.73211100    0.67127600</w:t>
      </w:r>
    </w:p>
    <w:p w14:paraId="3B60443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3.84638300    3.19429100    2.14216000</w:t>
      </w:r>
    </w:p>
    <w:p w14:paraId="77256E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2.07626700    4.16029400   -1.16131600</w:t>
      </w:r>
    </w:p>
    <w:p w14:paraId="720E49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1.20307800    2.20076400   -1.09304500</w:t>
      </w:r>
    </w:p>
    <w:p w14:paraId="2938A4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2.89962700    5.08806400   -0.51958400</w:t>
      </w:r>
    </w:p>
    <w:p w14:paraId="7D1D1A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4.17372300    5.44616900    1.18256400</w:t>
      </w:r>
    </w:p>
    <w:p w14:paraId="608316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1.55689100    4.43009100   -2.07569100</w:t>
      </w:r>
    </w:p>
    <w:p w14:paraId="200335F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3.03381000    6.08157700   -0.93727100</w:t>
      </w:r>
    </w:p>
    <w:p w14:paraId="363B37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4.62013600    0.50726300   -0.13000700</w:t>
      </w:r>
    </w:p>
    <w:p w14:paraId="18BAD4A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5.55622400   -0.06892900    0.90915300</w:t>
      </w:r>
    </w:p>
    <w:p w14:paraId="527C944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5.85956200   -1.43547300    0.95920000</w:t>
      </w:r>
    </w:p>
    <w:p w14:paraId="10508B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6.10364200    0.78455900    1.87137100</w:t>
      </w:r>
    </w:p>
    <w:p w14:paraId="7D00F0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6.65990000   -1.94043400    1.98255500</w:t>
      </w:r>
    </w:p>
    <w:p w14:paraId="2805B8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5.47148100   -2.10821900    0.20277500</w:t>
      </w:r>
    </w:p>
    <w:p w14:paraId="7E9626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6.91248700    0.28279700    2.88958500</w:t>
      </w:r>
    </w:p>
    <w:p w14:paraId="6157F06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5.86904100    1.84421000    1.83668900</w:t>
      </w:r>
    </w:p>
    <w:p w14:paraId="05AF7D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7.18321100   -1.08402000    2.95441400</w:t>
      </w:r>
    </w:p>
    <w:p w14:paraId="386AE9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6.88244100   -3.00327300    2.01719000</w:t>
      </w:r>
    </w:p>
    <w:p w14:paraId="7891A0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7.31990700    0.95684500    3.63701900</w:t>
      </w:r>
    </w:p>
    <w:p w14:paraId="05B6E9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7.80556700   -1.48007600    3.75150400</w:t>
      </w:r>
    </w:p>
    <w:p w14:paraId="5537CC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4.92643700    0.09980800   -1.55582800</w:t>
      </w:r>
    </w:p>
    <w:p w14:paraId="58B61A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4.57716100   -1.15820600   -2.06217600</w:t>
      </w:r>
    </w:p>
    <w:p w14:paraId="5D1A97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5.56825200    1.01489400   -2.39785500</w:t>
      </w:r>
    </w:p>
    <w:p w14:paraId="6044C2D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4.87240900   -1.49987000   -3.38252700</w:t>
      </w:r>
    </w:p>
    <w:p w14:paraId="48F358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4.04915800   -1.87760400   -1.44783900</w:t>
      </w:r>
    </w:p>
    <w:p w14:paraId="3AA9EC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5.86680600    0.67540000   -3.71733000</w:t>
      </w:r>
    </w:p>
    <w:p w14:paraId="23E3D2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5.82796500    1.99949200   -2.01798100</w:t>
      </w:r>
    </w:p>
    <w:p w14:paraId="7604FD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5.52004500   -0.58371300   -4.21292500</w:t>
      </w:r>
    </w:p>
    <w:p w14:paraId="387BDA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4.58476000   -2.47948700   -3.75104900</w:t>
      </w:r>
    </w:p>
    <w:p w14:paraId="027483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6.36221800    1.39716800   -4.36000600</w:t>
      </w:r>
    </w:p>
    <w:p w14:paraId="4AEEC9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5.74797800   -0.84607500   -5.24183200</w:t>
      </w:r>
    </w:p>
    <w:p w14:paraId="45BD6C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3.15014700    0.18342300    0.18327200</w:t>
      </w:r>
    </w:p>
    <w:p w14:paraId="0EF5F8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2.66491500    0.22507000   -0.71667600</w:t>
      </w:r>
    </w:p>
    <w:p w14:paraId="0D4386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3.01054800   -0.81067500    0.50495400</w:t>
      </w:r>
    </w:p>
    <w:p w14:paraId="72813A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4.66875000    1.59437000   -0.07151500</w:t>
      </w:r>
    </w:p>
    <w:p w14:paraId="62A4D1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1.27610800   -2.87321000   -0.05000000</w:t>
      </w:r>
    </w:p>
    <w:p w14:paraId="6818B2D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2.11205700   -3.71351900   -1.00105300</w:t>
      </w:r>
    </w:p>
    <w:p w14:paraId="169203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3.37908700   -4.20493100   -0.67186700</w:t>
      </w:r>
    </w:p>
    <w:p w14:paraId="7AA8A8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1.58796500   -3.99963100   -2.26816500</w:t>
      </w:r>
    </w:p>
    <w:p w14:paraId="335775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4.11356400   -4.95601400   -1.59491600</w:t>
      </w:r>
    </w:p>
    <w:p w14:paraId="3D3169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3.82145100   -3.98420300    0.29438900</w:t>
      </w:r>
    </w:p>
    <w:p w14:paraId="2BB3E8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2.31783300   -4.74274200   -3.19123500</w:t>
      </w:r>
    </w:p>
    <w:p w14:paraId="2FDD4F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0.60262100   -3.62953700   -2.53261200</w:t>
      </w:r>
    </w:p>
    <w:p w14:paraId="5838D7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3.58780700   -5.22428200   -2.85775500</w:t>
      </w:r>
    </w:p>
    <w:p w14:paraId="179D0F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5.09916900   -5.32417700   -1.32429800</w:t>
      </w:r>
    </w:p>
    <w:p w14:paraId="7F68FF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1.89635100   -4.94237200   -4.17229200</w:t>
      </w:r>
    </w:p>
    <w:p w14:paraId="7A27C5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4.15961300   -5.80446500   -3.57619000</w:t>
      </w:r>
    </w:p>
    <w:p w14:paraId="62DA84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0.03759900   -3.61633900    0.43407100</w:t>
      </w:r>
    </w:p>
    <w:p w14:paraId="7409128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-1.22899700   -3.18367200    0.03597600</w:t>
      </w:r>
    </w:p>
    <w:p w14:paraId="1B18D8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0.14091700   -4.71488700    1.29472400</w:t>
      </w:r>
    </w:p>
    <w:p w14:paraId="233692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-2.38061200   -3.82034400    0.50188700</w:t>
      </w:r>
    </w:p>
    <w:p w14:paraId="7F983C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-1.31298300   -2.33397200   -0.62907200</w:t>
      </w:r>
    </w:p>
    <w:p w14:paraId="0E4BD1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-1.00575800   -5.34689300    1.77205000</w:t>
      </w:r>
    </w:p>
    <w:p w14:paraId="0DC1E60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1.12142600   -5.07911800    1.59379400</w:t>
      </w:r>
    </w:p>
    <w:p w14:paraId="62A2DF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-2.27089200   -4.89792100    1.38011600</w:t>
      </w:r>
    </w:p>
    <w:p w14:paraId="1D57CC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-3.35689800   -3.46425200    0.18739700</w:t>
      </w:r>
    </w:p>
    <w:p w14:paraId="4C5FB6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-0.91473600   -6.19333400    2.44683100</w:t>
      </w:r>
    </w:p>
    <w:p w14:paraId="0ED682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-3.16376200   -5.38816100    1.75625500</w:t>
      </w:r>
    </w:p>
    <w:p w14:paraId="565795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2.09752000   -2.31960800    1.04452000</w:t>
      </w:r>
    </w:p>
    <w:p w14:paraId="7910196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1.47916600   -1.80805600    1.67667600</w:t>
      </w:r>
    </w:p>
    <w:p w14:paraId="79ABA1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2.49322100   -3.06768700    1.61228600</w:t>
      </w:r>
    </w:p>
    <w:p w14:paraId="486F87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0.91930200   -2.00244900   -0.61064100</w:t>
      </w:r>
    </w:p>
    <w:p w14:paraId="799B8BC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5F4E3D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Int4</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579F89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E606F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0.487074 (Hartree/Particle)</w:t>
      </w:r>
    </w:p>
    <w:p w14:paraId="749AD9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Thermal correction to Energy=                    0.515979</w:t>
      </w:r>
    </w:p>
    <w:p w14:paraId="7388A0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0.516923</w:t>
      </w:r>
    </w:p>
    <w:p w14:paraId="5B6F18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0.427273</w:t>
      </w:r>
    </w:p>
    <w:p w14:paraId="4FFCCA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-1287.585554</w:t>
      </w:r>
    </w:p>
    <w:p w14:paraId="2FF56D6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-1287.556649</w:t>
      </w:r>
    </w:p>
    <w:p w14:paraId="757210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-1287.555705</w:t>
      </w:r>
    </w:p>
    <w:p w14:paraId="33F3F9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-1287.645355</w:t>
      </w:r>
    </w:p>
    <w:p w14:paraId="31B7929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6A809F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1.03059100    0.86696000    0.65447900</w:t>
      </w:r>
    </w:p>
    <w:p w14:paraId="6375AA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1.99194400   -0.26811200    0.49047000</w:t>
      </w:r>
    </w:p>
    <w:p w14:paraId="340C9F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2.52380500   -0.65295800   -0.75218000</w:t>
      </w:r>
    </w:p>
    <w:p w14:paraId="635E90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2.36965300   -1.02503700    1.61576900</w:t>
      </w:r>
    </w:p>
    <w:p w14:paraId="3DDB1B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3.34159200   -1.77345500   -0.87745500</w:t>
      </w:r>
    </w:p>
    <w:p w14:paraId="19CD219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2.26730100   -0.07751800   -1.63371000</w:t>
      </w:r>
    </w:p>
    <w:p w14:paraId="6D8F24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3.17643800   -2.15853400    1.49478900</w:t>
      </w:r>
    </w:p>
    <w:p w14:paraId="277FEE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2.03795000   -0.70733100    2.59985500</w:t>
      </w:r>
    </w:p>
    <w:p w14:paraId="71F607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3.65908200   -2.54322600    0.24319900</w:t>
      </w:r>
    </w:p>
    <w:p w14:paraId="0680E6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3.71408700   -2.05822700   -1.85778500</w:t>
      </w:r>
    </w:p>
    <w:p w14:paraId="1A0996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3.44741700   -2.72412100    2.38286400</w:t>
      </w:r>
    </w:p>
    <w:p w14:paraId="7CCF03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4.28890800   -3.42309800    0.14444900</w:t>
      </w:r>
    </w:p>
    <w:p w14:paraId="2CCE286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1.18350800    2.10755000   -0.09833100</w:t>
      </w:r>
    </w:p>
    <w:p w14:paraId="7BF17F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2.45268200    2.51921300   -0.57645800</w:t>
      </w:r>
    </w:p>
    <w:p w14:paraId="7AC235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0.12154500    3.03064400   -0.27991200</w:t>
      </w:r>
    </w:p>
    <w:p w14:paraId="078458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2.63590300    3.74440500   -1.20547000</w:t>
      </w:r>
    </w:p>
    <w:p w14:paraId="7B54DA6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3.30486000    1.86323300   -0.43467900</w:t>
      </w:r>
    </w:p>
    <w:p w14:paraId="014BC5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0.31288600    4.25657700   -0.91392200</w:t>
      </w:r>
    </w:p>
    <w:p w14:paraId="52D985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-0.87299900    2.80962300    0.10002000</w:t>
      </w:r>
    </w:p>
    <w:p w14:paraId="7DD60F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1.56840400    4.62777500   -1.39263400</w:t>
      </w:r>
    </w:p>
    <w:p w14:paraId="181E4B4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3.62943200    4.01260100   -1.55736000</w:t>
      </w:r>
    </w:p>
    <w:p w14:paraId="5D3A43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-0.53497300    4.92784300   -1.02974300</w:t>
      </w:r>
    </w:p>
    <w:p w14:paraId="1F3E35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1.71484700    5.58105600   -1.89144300</w:t>
      </w:r>
    </w:p>
    <w:p w14:paraId="3097D2C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-0.39449700    0.37065000    0.70725000</w:t>
      </w:r>
    </w:p>
    <w:p w14:paraId="4B7D33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-0.93593100    1.04305200    1.26365300</w:t>
      </w:r>
    </w:p>
    <w:p w14:paraId="1D1DF8A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-0.41204700   -0.50304000    1.28676200</w:t>
      </w:r>
    </w:p>
    <w:p w14:paraId="21D936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0.27157400   -0.50465000    4.52327400</w:t>
      </w:r>
    </w:p>
    <w:p w14:paraId="25001A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0.84527900    1.42947100    2.21496500</w:t>
      </w:r>
    </w:p>
    <w:p w14:paraId="100410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-0.38705000   -0.40765700    5.22674000</w:t>
      </w:r>
    </w:p>
    <w:p w14:paraId="070B7D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-0.49533900   -1.88672400    2.36726100</w:t>
      </w:r>
    </w:p>
    <w:p w14:paraId="5EC7DF8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0.34481400   -2.30434400    2.11314500</w:t>
      </w:r>
    </w:p>
    <w:p w14:paraId="34D6955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-0.28779600   -1.45174300    3.24377600</w:t>
      </w:r>
    </w:p>
    <w:p w14:paraId="272CAC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0.34284000    1.72581800    3.10347100</w:t>
      </w:r>
    </w:p>
    <w:p w14:paraId="77D199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0.80944400    2.52059600    3.40270500</w:t>
      </w:r>
    </w:p>
    <w:p w14:paraId="3F0581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0.33354900    0.39908000    4.09258700</w:t>
      </w:r>
    </w:p>
    <w:p w14:paraId="515137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-1.16868600    0.13561800   -0.59307100</w:t>
      </w:r>
    </w:p>
    <w:p w14:paraId="33CD81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-0.97483000    1.02762400   -1.18754200</w:t>
      </w:r>
    </w:p>
    <w:p w14:paraId="6DFF44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-2.65328100    0.07952200   -0.29560400</w:t>
      </w:r>
    </w:p>
    <w:p w14:paraId="74E1D14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-3.52111500    0.85060000   -1.07742000</w:t>
      </w:r>
    </w:p>
    <w:p w14:paraId="162774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-3.18416200   -0.71476700    0.73058600</w:t>
      </w:r>
    </w:p>
    <w:p w14:paraId="02AC4F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-4.89675700    0.82219800   -0.85387800</w:t>
      </w:r>
    </w:p>
    <w:p w14:paraId="277C54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-3.11280000    1.47473900   -1.86842800</w:t>
      </w:r>
    </w:p>
    <w:p w14:paraId="67AFDA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-4.56029000   -0.73530000    0.95777500</w:t>
      </w:r>
    </w:p>
    <w:p w14:paraId="604DD3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-2.53125100   -1.31428700    1.35760800</w:t>
      </w:r>
    </w:p>
    <w:p w14:paraId="24B23C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-5.42009500    0.02780400    0.16674200</w:t>
      </w:r>
    </w:p>
    <w:p w14:paraId="64CF75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-5.55690800    1.42435500   -1.47161800</w:t>
      </w:r>
    </w:p>
    <w:p w14:paraId="05D8744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-4.96061500   -1.35277300    1.75695100</w:t>
      </w:r>
    </w:p>
    <w:p w14:paraId="5BF1523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-6.49102200    0.00668500    0.34726400</w:t>
      </w:r>
    </w:p>
    <w:p w14:paraId="53EB9E9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-0.63038500   -1.05093500   -1.36223100</w:t>
      </w:r>
    </w:p>
    <w:p w14:paraId="11309A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-0.15719000   -0.83893100   -2.66048300</w:t>
      </w:r>
    </w:p>
    <w:p w14:paraId="10B5DC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-0.60069600   -2.34563400   -0.83136700</w:t>
      </w:r>
    </w:p>
    <w:p w14:paraId="2BE5AE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0.36229100   -1.89268400   -3.41139500</w:t>
      </w:r>
    </w:p>
    <w:p w14:paraId="257087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-0.17510600    0.16516800   -3.07634900</w:t>
      </w:r>
    </w:p>
    <w:p w14:paraId="68FDCD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-0.06615200   -3.39563800   -1.57384300</w:t>
      </w:r>
    </w:p>
    <w:p w14:paraId="6BBB6B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-0.98171400   -2.53612500    0.16526500</w:t>
      </w:r>
    </w:p>
    <w:p w14:paraId="100C99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0.41982400   -3.17332100   -2.86385200</w:t>
      </w:r>
    </w:p>
    <w:p w14:paraId="4E6DC8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0.73202100   -1.70915400   -4.41621400</w:t>
      </w:r>
    </w:p>
    <w:p w14:paraId="64C1B1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-0.03022800   -4.39232700   -1.14350600</w:t>
      </w:r>
    </w:p>
    <w:p w14:paraId="75C8CB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0.83621100   -3.99548200   -3.43884800</w:t>
      </w:r>
    </w:p>
    <w:p w14:paraId="332E0F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90E65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TS2</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084C45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113AE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0.484722 (Hartree/Particle)</w:t>
      </w:r>
    </w:p>
    <w:p w14:paraId="1B182E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0.512803</w:t>
      </w:r>
    </w:p>
    <w:p w14:paraId="09CCCF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0.513747</w:t>
      </w:r>
    </w:p>
    <w:p w14:paraId="114525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0.427007</w:t>
      </w:r>
    </w:p>
    <w:p w14:paraId="24C828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-1287.583519</w:t>
      </w:r>
    </w:p>
    <w:p w14:paraId="2DB466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-1287.555438</w:t>
      </w:r>
    </w:p>
    <w:p w14:paraId="7CC7E5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-1287.554494</w:t>
      </w:r>
    </w:p>
    <w:p w14:paraId="1BAD4F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-1287.641233</w:t>
      </w:r>
    </w:p>
    <w:p w14:paraId="62D06D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11795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1.04849600    0.81614200    0.77237300</w:t>
      </w:r>
    </w:p>
    <w:p w14:paraId="30E0FA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2.01432800   -0.30964000    0.52352800</w:t>
      </w:r>
    </w:p>
    <w:p w14:paraId="41F7BF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2.48114000   -0.66301000   -0.75264200</w:t>
      </w:r>
    </w:p>
    <w:p w14:paraId="5884C14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2.44716500   -1.08560000    1.61359500</w:t>
      </w:r>
    </w:p>
    <w:p w14:paraId="77F7C36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3.30412600   -1.77130800   -0.94206600</w:t>
      </w:r>
    </w:p>
    <w:p w14:paraId="770FC4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2.17551700   -0.07488700   -1.60921400</w:t>
      </w:r>
    </w:p>
    <w:p w14:paraId="32E594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3.26309400   -2.20402400    1.42860200</w:t>
      </w:r>
    </w:p>
    <w:p w14:paraId="2C87FE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2.13899000   -0.80632300    2.61657800</w:t>
      </w:r>
    </w:p>
    <w:p w14:paraId="784A17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3.68875400   -2.55541900    0.14662100</w:t>
      </w:r>
    </w:p>
    <w:p w14:paraId="4D6E4C6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3.62935100   -2.03200300   -1.94548000</w:t>
      </w:r>
    </w:p>
    <w:p w14:paraId="1B7515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3.57862300   -2.78813500    2.28925600</w:t>
      </w:r>
    </w:p>
    <w:p w14:paraId="75B78D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4.32365600   -3.42483400   -0.00088300</w:t>
      </w:r>
    </w:p>
    <w:p w14:paraId="1DCC336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1.20324800    2.09634300    0.05613500</w:t>
      </w:r>
    </w:p>
    <w:p w14:paraId="3DDDF2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2.44572300    2.49028100   -0.48608200</w:t>
      </w:r>
    </w:p>
    <w:p w14:paraId="06B3D0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0.16082300    3.05141100    0.00416000</w:t>
      </w:r>
    </w:p>
    <w:p w14:paraId="3B4E0A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2.62335300    3.74234400   -1.06763900</w:t>
      </w:r>
    </w:p>
    <w:p w14:paraId="3C052ED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3.28441500    1.80480000   -0.43760500</w:t>
      </w:r>
    </w:p>
    <w:p w14:paraId="2DE1B4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0.34017600    4.30008300   -0.58655600</w:t>
      </w:r>
    </w:p>
    <w:p w14:paraId="46E23B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-0.80405000    2.83391400    0.45498600</w:t>
      </w:r>
    </w:p>
    <w:p w14:paraId="701055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1.57121500    4.65750800   -1.13633100</w:t>
      </w:r>
    </w:p>
    <w:p w14:paraId="3DA7CA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3.59708600    4.00257900   -1.47542500</w:t>
      </w:r>
    </w:p>
    <w:p w14:paraId="691AB6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-0.49099200    5.00069000   -0.60776100</w:t>
      </w:r>
    </w:p>
    <w:p w14:paraId="40D117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1.71049000    5.63013800   -1.59882700</w:t>
      </w:r>
    </w:p>
    <w:p w14:paraId="3082F7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-0.38862900    0.30034400    0.75291900</w:t>
      </w:r>
    </w:p>
    <w:p w14:paraId="2B65E4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-0.90569900    0.89660300    1.41341100</w:t>
      </w:r>
    </w:p>
    <w:p w14:paraId="7F0089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-0.38336900   -0.63715000    1.22801500</w:t>
      </w:r>
    </w:p>
    <w:p w14:paraId="52BAB4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0.29315000   -0.89570800    4.40509800</w:t>
      </w:r>
    </w:p>
    <w:p w14:paraId="5F9D54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0.87896900    1.17569700    2.17876300</w:t>
      </w:r>
    </w:p>
    <w:p w14:paraId="31C6EA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-0.37177100   -0.87835800    5.10907900</w:t>
      </w:r>
    </w:p>
    <w:p w14:paraId="370E20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-0.41946700   -2.10860900    2.15838100</w:t>
      </w:r>
    </w:p>
    <w:p w14:paraId="3402EE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0.43186200   -2.48792500    1.88300300</w:t>
      </w:r>
    </w:p>
    <w:p w14:paraId="6F8490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-0.22635000   -1.73764700    3.07262800</w:t>
      </w:r>
    </w:p>
    <w:p w14:paraId="4BA182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0.27778400    1.38867600    3.18362600</w:t>
      </w:r>
    </w:p>
    <w:p w14:paraId="0E0E40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0.71775800    2.14846700    3.59307500</w:t>
      </w:r>
    </w:p>
    <w:p w14:paraId="53BD9B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0.31189400    0.05020100    4.02948000</w:t>
      </w:r>
    </w:p>
    <w:p w14:paraId="2C0B31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-1.17686800    0.22008700   -0.54272000</w:t>
      </w:r>
    </w:p>
    <w:p w14:paraId="446629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-1.00392700    1.17604100   -1.03600700</w:t>
      </w:r>
    </w:p>
    <w:p w14:paraId="1E52E2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-2.65741600    0.11217200   -0.23071400</w:t>
      </w:r>
    </w:p>
    <w:p w14:paraId="6CCA06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-3.54911200    0.92844200   -0.93535600</w:t>
      </w:r>
    </w:p>
    <w:p w14:paraId="1D7790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-3.15977100   -0.78077800    0.72588300</w:t>
      </w:r>
    </w:p>
    <w:p w14:paraId="0EFFB92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-4.92124300    0.85125900   -0.70211800</w:t>
      </w:r>
    </w:p>
    <w:p w14:paraId="036FCE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-3.16280400    1.62704200   -1.67343700</w:t>
      </w:r>
    </w:p>
    <w:p w14:paraId="735059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-4.53259800   -0.85068000    0.96316000</w:t>
      </w:r>
    </w:p>
    <w:p w14:paraId="6C961F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-2.48817300   -1.42087400    1.29010500</w:t>
      </w:r>
    </w:p>
    <w:p w14:paraId="564B11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-5.41662000   -0.03986700    0.25030400</w:t>
      </w:r>
    </w:p>
    <w:p w14:paraId="18DD2F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-5.60050200    1.49080000   -1.25851600</w:t>
      </w:r>
    </w:p>
    <w:p w14:paraId="78864F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-4.91098900   -1.54424100    1.70875200</w:t>
      </w:r>
    </w:p>
    <w:p w14:paraId="53A4DE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-6.48475900   -0.09934300    0.43854100</w:t>
      </w:r>
    </w:p>
    <w:p w14:paraId="77064D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-0.65457200   -0.86737700   -1.45794100</w:t>
      </w:r>
    </w:p>
    <w:p w14:paraId="47C6CF3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-0.20796500   -0.50687000   -2.73244500</w:t>
      </w:r>
    </w:p>
    <w:p w14:paraId="3108C64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-0.61802100   -2.21422100   -1.07913200</w:t>
      </w:r>
    </w:p>
    <w:p w14:paraId="38AC56D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0.29250400   -1.46828000   -3.61028700</w:t>
      </w:r>
    </w:p>
    <w:p w14:paraId="468C01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-0.23088000    0.53850900   -3.02943400</w:t>
      </w:r>
    </w:p>
    <w:p w14:paraId="04250F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-0.10515300   -3.17274500   -1.94952200</w:t>
      </w:r>
    </w:p>
    <w:p w14:paraId="1CDE52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-0.97344400   -2.51595100   -0.10036900</w:t>
      </w:r>
    </w:p>
    <w:p w14:paraId="180627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0.35455400   -2.80397800   -3.21554900</w:t>
      </w:r>
    </w:p>
    <w:p w14:paraId="3F1BF54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0.64214000   -1.17100600   -4.59487200</w:t>
      </w:r>
    </w:p>
    <w:p w14:paraId="2E9E4F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-0.06442600   -4.21246200   -1.63780700</w:t>
      </w:r>
    </w:p>
    <w:p w14:paraId="0A6C555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0.75388500   -3.55526600   -3.89089200</w:t>
      </w:r>
    </w:p>
    <w:p w14:paraId="7911DC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D4C4B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TS2</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32E994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45F7FE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0.596353 (Hartree/Particle)</w:t>
      </w:r>
    </w:p>
    <w:p w14:paraId="55ECDF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0.654480</w:t>
      </w:r>
    </w:p>
    <w:p w14:paraId="7B417D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0.655424</w:t>
      </w:r>
    </w:p>
    <w:p w14:paraId="1A6A11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0.496422</w:t>
      </w:r>
    </w:p>
    <w:p w14:paraId="721B78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-2251.322753</w:t>
      </w:r>
    </w:p>
    <w:p w14:paraId="22EDB3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-2251.264625</w:t>
      </w:r>
    </w:p>
    <w:p w14:paraId="140A8C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-2251.263681</w:t>
      </w:r>
    </w:p>
    <w:p w14:paraId="73C4E9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-2251.422684</w:t>
      </w:r>
    </w:p>
    <w:p w14:paraId="6442775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64E9EA1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0.34609100   -0.76979600   -1.06510100</w:t>
      </w:r>
    </w:p>
    <w:p w14:paraId="7CC6AD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-1.94737400   -1.20400500   -1.86347400</w:t>
      </w:r>
    </w:p>
    <w:p w14:paraId="6CFDE1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-2.80682300   -0.80597300   -0.87693000</w:t>
      </w:r>
    </w:p>
    <w:p w14:paraId="62B56B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-1.64596700   -0.66511300    1.71525600</w:t>
      </w:r>
    </w:p>
    <w:p w14:paraId="64D784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-2.15561100    0.49257000    1.19484000</w:t>
      </w:r>
    </w:p>
    <w:p w14:paraId="3B0882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-0.45803800    1.36856300   -1.05402800</w:t>
      </w:r>
    </w:p>
    <w:p w14:paraId="50707F4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-1.81726800    1.52302800   -1.08977900</w:t>
      </w:r>
    </w:p>
    <w:p w14:paraId="06CFF7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-2.73269800    0.60328800   -0.24442300</w:t>
      </w:r>
    </w:p>
    <w:p w14:paraId="735002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-2.31441100   -2.43637800   -2.19026300</w:t>
      </w:r>
    </w:p>
    <w:p w14:paraId="5F8BD9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-3.40616300   -2.87974400   -1.43206000</w:t>
      </w:r>
    </w:p>
    <w:p w14:paraId="132669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-3.68435000   -1.79659000   -0.60589800</w:t>
      </w:r>
    </w:p>
    <w:p w14:paraId="43AABE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-1.38888700   -0.41331700    2.99274500</w:t>
      </w:r>
    </w:p>
    <w:p w14:paraId="085FD9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-1.72513500    0.90365600    3.34526500</w:t>
      </w:r>
    </w:p>
    <w:p w14:paraId="60286B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-2.20511300    1.43991800    2.16120600</w:t>
      </w:r>
    </w:p>
    <w:p w14:paraId="09A48F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0.06270200    2.37454200   -1.74709300</w:t>
      </w:r>
    </w:p>
    <w:p w14:paraId="092094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-0.93726400    3.21246500   -2.25522000</w:t>
      </w:r>
    </w:p>
    <w:p w14:paraId="41E296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-2.11816800    2.62614700   -1.81199200</w:t>
      </w:r>
    </w:p>
    <w:p w14:paraId="2CA691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-3.82125100    1.08609000   -0.20010300</w:t>
      </w:r>
    </w:p>
    <w:p w14:paraId="0D1E80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-5.03744900   -1.63944500    0.71541000</w:t>
      </w:r>
    </w:p>
    <w:p w14:paraId="66323A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-4.30388400   -4.55457900   -1.50893200</w:t>
      </w:r>
    </w:p>
    <w:p w14:paraId="2FECDD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-1.39364400   -3.38080700   -3.57917400</w:t>
      </w:r>
    </w:p>
    <w:p w14:paraId="2D0C9F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-3.88782200    3.23471700   -2.13170100</w:t>
      </w:r>
    </w:p>
    <w:p w14:paraId="584D10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-0.73002600    4.79440200   -3.29077200</w:t>
      </w:r>
    </w:p>
    <w:p w14:paraId="1F6FD1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1.95620400    2.54815300   -1.90644800</w:t>
      </w:r>
    </w:p>
    <w:p w14:paraId="1FB763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-2.80469800    3.21554700    1.83135700</w:t>
      </w:r>
    </w:p>
    <w:p w14:paraId="5971881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-1.57049700    1.75709000    5.03606200</w:t>
      </w:r>
    </w:p>
    <w:p w14:paraId="737E72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Br                -0.62968300   -1.75161000    4.11960500</w:t>
      </w:r>
    </w:p>
    <w:p w14:paraId="54F225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2.63355400   -1.02611000    1.07602400</w:t>
      </w:r>
    </w:p>
    <w:p w14:paraId="689AF2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3.19310800   -2.33664000    1.42464800</w:t>
      </w:r>
    </w:p>
    <w:p w14:paraId="1B55DD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3.98456400   -3.10476300    0.54027500</w:t>
      </w:r>
    </w:p>
    <w:p w14:paraId="482E08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2.83606200   -2.96091800    2.64730100</w:t>
      </w:r>
    </w:p>
    <w:p w14:paraId="290C220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4.40488900   -4.39404400    0.86328100</w:t>
      </w:r>
    </w:p>
    <w:p w14:paraId="518267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4.27356500   -2.71471400   -0.42697900</w:t>
      </w:r>
    </w:p>
    <w:p w14:paraId="12DA7C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3.25898200   -4.24532900    2.96350400</w:t>
      </w:r>
    </w:p>
    <w:p w14:paraId="62F9DA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2.19446500   -2.43103500    3.34162300</w:t>
      </w:r>
    </w:p>
    <w:p w14:paraId="263078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4.05605900   -4.97870000    2.07868200</w:t>
      </w:r>
    </w:p>
    <w:p w14:paraId="2C8E7F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5.01281800   -4.94103600    0.14723000</w:t>
      </w:r>
    </w:p>
    <w:p w14:paraId="71BF86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2.95815900   -4.68067000    3.91336700</w:t>
      </w:r>
    </w:p>
    <w:p w14:paraId="5B9143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4.38611100   -5.98229800    2.32898500</w:t>
      </w:r>
    </w:p>
    <w:p w14:paraId="6ED25A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2.40589800    0.01099100    2.12338400</w:t>
      </w:r>
    </w:p>
    <w:p w14:paraId="16F6C7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3.11578200    0.05098800    3.33925900</w:t>
      </w:r>
    </w:p>
    <w:p w14:paraId="144419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1.50791400    1.06574000    1.86792400</w:t>
      </w:r>
    </w:p>
    <w:p w14:paraId="13909C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2.94441100    1.10039700    4.24352400</w:t>
      </w:r>
    </w:p>
    <w:p w14:paraId="2DCFD6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3.81698700   -0.74405100    3.57087400</w:t>
      </w:r>
    </w:p>
    <w:p w14:paraId="1960FE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1.35994700    2.13087000    2.75102800</w:t>
      </w:r>
    </w:p>
    <w:p w14:paraId="390A30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0.90770000    1.04339900    0.96379500</w:t>
      </w:r>
    </w:p>
    <w:p w14:paraId="56E1C0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2.07772200    2.15493100    3.94912300</w:t>
      </w:r>
    </w:p>
    <w:p w14:paraId="2DAAA7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3.50620400    1.10234700    5.17408000</w:t>
      </w:r>
    </w:p>
    <w:p w14:paraId="06F2AC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0.66034000    2.92823200    2.51670700</w:t>
      </w:r>
    </w:p>
    <w:p w14:paraId="26D70B3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1.94605800    2.97245900    4.65152500</w:t>
      </w:r>
    </w:p>
    <w:p w14:paraId="22D70B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3.34457100   -0.38266500   -0.08797200</w:t>
      </w:r>
    </w:p>
    <w:p w14:paraId="2ED9C1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2.82700000    0.46682400   -0.32242600</w:t>
      </w:r>
    </w:p>
    <w:p w14:paraId="72F332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3.25200400   -0.98886100   -0.91565100</w:t>
      </w:r>
    </w:p>
    <w:p w14:paraId="76F803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1.23484000   -4.20947000   -1.31801400</w:t>
      </w:r>
    </w:p>
    <w:p w14:paraId="23A48B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0.93591900   -2.06844700    0.90425700</w:t>
      </w:r>
    </w:p>
    <w:p w14:paraId="7A7EF91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0.45988500   -4.42491700   -1.86354400</w:t>
      </w:r>
    </w:p>
    <w:p w14:paraId="742664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2.13159800   -1.90161500   -2.20443300</w:t>
      </w:r>
    </w:p>
    <w:p w14:paraId="7FEAAC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2.02791500   -1.86257500   -3.16736900</w:t>
      </w:r>
    </w:p>
    <w:p w14:paraId="68FA3C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1.87593200   -2.84109300   -1.92328100</w:t>
      </w:r>
    </w:p>
    <w:p w14:paraId="62E43A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0.13784700   -2.56053900    0.56068300</w:t>
      </w:r>
    </w:p>
    <w:p w14:paraId="68A465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-0.64016200   -2.14668500    0.99873500</w:t>
      </w:r>
    </w:p>
    <w:p w14:paraId="05CCA5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0.83923300   -3.84530400   -0.49059100</w:t>
      </w:r>
    </w:p>
    <w:p w14:paraId="1703B4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4.84402600    0.05291100    0.09136200</w:t>
      </w:r>
    </w:p>
    <w:p w14:paraId="042E7D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5.06633300   -0.23222600    1.11987600</w:t>
      </w:r>
    </w:p>
    <w:p w14:paraId="06866D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4.92925200    1.56501800   -0.03706200</w:t>
      </w:r>
    </w:p>
    <w:p w14:paraId="6E318A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5.28434800    2.19743000   -1.23683100</w:t>
      </w:r>
    </w:p>
    <w:p w14:paraId="7DA215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4.58768700    2.35743700    1.06800500</w:t>
      </w:r>
    </w:p>
    <w:p w14:paraId="4E1C8C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5.27311800    3.59047400   -1.33429700</w:t>
      </w:r>
    </w:p>
    <w:p w14:paraId="38431F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5.59151200    1.60753700   -2.09256100</w:t>
      </w:r>
    </w:p>
    <w:p w14:paraId="022A2FF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4.57674400    3.74747700    0.96919700</w:t>
      </w:r>
    </w:p>
    <w:p w14:paraId="277EBF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4.31960400    1.88598600    2.00646100</w:t>
      </w:r>
    </w:p>
    <w:p w14:paraId="4487F7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4.91270700    4.37005200   -0.23376900</w:t>
      </w:r>
    </w:p>
    <w:p w14:paraId="2F26CC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5.55501900    4.06418800   -2.27033000</w:t>
      </w:r>
    </w:p>
    <w:p w14:paraId="7E6D92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4.30097600    4.33976700    1.83635400</w:t>
      </w:r>
    </w:p>
    <w:p w14:paraId="4C8C3D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4.90191500    5.45313500   -0.31232600</w:t>
      </w:r>
    </w:p>
    <w:p w14:paraId="3B0D25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5.73852600   -0.72033700   -0.84403500</w:t>
      </w:r>
    </w:p>
    <w:p w14:paraId="026887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6.90930400   -1.29927200   -0.34265000</w:t>
      </w:r>
    </w:p>
    <w:p w14:paraId="7F2D6F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5.43321900   -0.88056300   -2.20274400</w:t>
      </w:r>
    </w:p>
    <w:p w14:paraId="0D2C9FE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7.75933800   -2.02155000   -1.17707800</w:t>
      </w:r>
    </w:p>
    <w:p w14:paraId="03FE93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7.14343500   -1.19622100    0.71310500</w:t>
      </w:r>
    </w:p>
    <w:p w14:paraId="586E16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6.27913700   -1.61115200   -3.03809900</w:t>
      </w:r>
    </w:p>
    <w:p w14:paraId="126DAD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4.52742100   -0.44594900   -2.61610100</w:t>
      </w:r>
    </w:p>
    <w:p w14:paraId="149BAC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7.44496900   -2.18259600   -2.52820300</w:t>
      </w:r>
    </w:p>
    <w:p w14:paraId="334195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8.66095500   -2.46922900   -0.76973800</w:t>
      </w:r>
    </w:p>
    <w:p w14:paraId="76107B6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6.02603600   -1.73147300   -4.08749600</w:t>
      </w:r>
    </w:p>
    <w:p w14:paraId="715C0C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8.10207300   -2.75306900   -3.17774400</w:t>
      </w:r>
    </w:p>
    <w:p w14:paraId="735631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CA3BB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TS2</w:t>
      </w:r>
      <w:r w:rsidRPr="0050538C">
        <w:rPr>
          <w:rFonts w:ascii="Times New Roman" w:eastAsia="宋体" w:hAnsi="Times New Roman" w:cs="Times New Roman" w:hint="eastAsia"/>
          <w:b/>
          <w:szCs w:val="21"/>
        </w:rPr>
        <w:t>-N</w:t>
      </w:r>
      <w:r w:rsidRPr="0050538C">
        <w:rPr>
          <w:rFonts w:ascii="Times New Roman" w:eastAsia="宋体" w:hAnsi="Times New Roman" w:cs="Times New Roman"/>
          <w:b/>
          <w:szCs w:val="21"/>
        </w:rPr>
        <w:t>'''</w:t>
      </w:r>
    </w:p>
    <w:p w14:paraId="4061BA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002E1EA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0.739711 (Hartree/Particle)</w:t>
      </w:r>
    </w:p>
    <w:p w14:paraId="045B2C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0.804954</w:t>
      </w:r>
    </w:p>
    <w:p w14:paraId="38CF0A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0.805898</w:t>
      </w:r>
    </w:p>
    <w:p w14:paraId="79D2A4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0.628605</w:t>
      </w:r>
    </w:p>
    <w:p w14:paraId="20F15D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-2579.559637</w:t>
      </w:r>
    </w:p>
    <w:p w14:paraId="66ADA9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-2579.494394</w:t>
      </w:r>
    </w:p>
    <w:p w14:paraId="2F4535D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-2579.493450</w:t>
      </w:r>
    </w:p>
    <w:p w14:paraId="0D2F09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-2579.670742</w:t>
      </w:r>
    </w:p>
    <w:p w14:paraId="607B9F1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1937E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0.19087500    1.07869100    0.28193900</w:t>
      </w:r>
    </w:p>
    <w:p w14:paraId="127002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-1.47907700   -0.19265200    1.52049100</w:t>
      </w:r>
    </w:p>
    <w:p w14:paraId="6E18E2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-2.62901900   -0.55062700    0.87280000</w:t>
      </w:r>
    </w:p>
    <w:p w14:paraId="4BB3D0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-1.79090300    2.13429700   -0.31106900</w:t>
      </w:r>
    </w:p>
    <w:p w14:paraId="4C5DE5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-2.85054300    1.39005500   -0.75076300</w:t>
      </w:r>
    </w:p>
    <w:p w14:paraId="494491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-0.58501900   -0.34893000   -1.69302800</w:t>
      </w:r>
    </w:p>
    <w:p w14:paraId="668456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-1.86093000   -0.81954200   -1.54915400</w:t>
      </w:r>
    </w:p>
    <w:p w14:paraId="7DE543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-2.89176800   -0.14630000   -0.60111400</w:t>
      </w:r>
    </w:p>
    <w:p w14:paraId="5F54BF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-1.62014000   -0.56614500    2.78349000</w:t>
      </w:r>
    </w:p>
    <w:p w14:paraId="51514C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-2.85665200   -1.19150400    2.99890400</w:t>
      </w:r>
    </w:p>
    <w:p w14:paraId="36F9C5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-3.46433200   -1.15735600    1.75232400</w:t>
      </w:r>
    </w:p>
    <w:p w14:paraId="270C4D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-2.09128700    3.40612600   -0.52051200</w:t>
      </w:r>
    </w:p>
    <w:p w14:paraId="1E18DC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-3.35835800    3.53474400   -1.11153300</w:t>
      </w:r>
    </w:p>
    <w:p w14:paraId="3AC80C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-3.80182500    2.22596500   -1.23775500</w:t>
      </w:r>
    </w:p>
    <w:p w14:paraId="27A6A3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0.02331700   -1.16328500   -2.54718200</w:t>
      </w:r>
    </w:p>
    <w:p w14:paraId="3EDED0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-0.82987800   -2.19515500   -2.97022700</w:t>
      </w:r>
    </w:p>
    <w:p w14:paraId="04F9D5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-2.02260300   -1.92963800   -2.30945200</w:t>
      </w:r>
    </w:p>
    <w:p w14:paraId="7F8BBA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-3.96960700   -0.52636900   -0.90146300</w:t>
      </w:r>
    </w:p>
    <w:p w14:paraId="2E7978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-5.17438400   -1.85643900    1.29767300</w:t>
      </w:r>
    </w:p>
    <w:p w14:paraId="04FE49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-3.53802400   -1.92712700    4.61391500</w:t>
      </w:r>
    </w:p>
    <w:p w14:paraId="2A6721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-0.26953300   -0.17250900    4.07006700</w:t>
      </w:r>
    </w:p>
    <w:p w14:paraId="518896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-3.62115800   -2.95818900   -2.36684300</w:t>
      </w:r>
    </w:p>
    <w:p w14:paraId="7FFCF5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-0.43923000   -3.63781700   -4.14852000</w:t>
      </w:r>
    </w:p>
    <w:p w14:paraId="266604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1.84817200   -0.90635900   -3.04348000</w:t>
      </w:r>
    </w:p>
    <w:p w14:paraId="32C3FB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-5.45824000    1.64055300   -1.97039600</w:t>
      </w:r>
    </w:p>
    <w:p w14:paraId="238C73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-4.26168000    5.13137300   -1.61672000</w:t>
      </w:r>
    </w:p>
    <w:p w14:paraId="5E3A5D2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-0.85868600    4.76653500   -0.03066000</w:t>
      </w:r>
    </w:p>
    <w:p w14:paraId="0014E5C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2.64209300    1.34662400    0.68097500</w:t>
      </w:r>
    </w:p>
    <w:p w14:paraId="3CBFF5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2.90889500    1.54804800    2.15749800</w:t>
      </w:r>
    </w:p>
    <w:p w14:paraId="2B2B09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3.93672200    0.88434200    2.84099500</w:t>
      </w:r>
    </w:p>
    <w:p w14:paraId="2D1DB1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2.02108000    2.32724500    2.92290200</w:t>
      </w:r>
    </w:p>
    <w:p w14:paraId="6724869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4.08503400    1.00614300    4.22492900</w:t>
      </w:r>
    </w:p>
    <w:p w14:paraId="7F4D03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4.64120900    0.28259900    2.28283800</w:t>
      </w:r>
    </w:p>
    <w:p w14:paraId="48914C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2.17580500    2.46691100    4.29857100</w:t>
      </w:r>
    </w:p>
    <w:p w14:paraId="092E8F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1.18422100    2.81719600    2.43064300</w:t>
      </w:r>
    </w:p>
    <w:p w14:paraId="5A3687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3.21196400    1.80302700    4.96394600</w:t>
      </w:r>
    </w:p>
    <w:p w14:paraId="78FB62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4.90259300    0.48639900    4.71758500</w:t>
      </w:r>
    </w:p>
    <w:p w14:paraId="5EF406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1.47292500    3.08041000    4.85570900</w:t>
      </w:r>
    </w:p>
    <w:p w14:paraId="52A6E4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3.33276800    1.90837200    6.03827800</w:t>
      </w:r>
    </w:p>
    <w:p w14:paraId="67AA33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2.46560300    2.65298100   -0.10403300</w:t>
      </w:r>
    </w:p>
    <w:p w14:paraId="077F79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2.83134000    3.90553100    0.41494500</w:t>
      </w:r>
    </w:p>
    <w:p w14:paraId="4069C8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2.07868300    2.61097500   -1.45939100</w:t>
      </w:r>
    </w:p>
    <w:p w14:paraId="3546DD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2.78549900    5.06046600   -0.37131600</w:t>
      </w:r>
    </w:p>
    <w:p w14:paraId="7AB774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3.16905900    3.98198400    1.44138700</w:t>
      </w:r>
    </w:p>
    <w:p w14:paraId="6AEF2FD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2.03436700    3.75837400   -2.24613300</w:t>
      </w:r>
    </w:p>
    <w:p w14:paraId="750A3B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1.82805900    1.65785900   -1.91190200</w:t>
      </w:r>
    </w:p>
    <w:p w14:paraId="24927CE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2.38689900    4.99742100   -1.70562300</w:t>
      </w:r>
    </w:p>
    <w:p w14:paraId="22CE61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3.07968300    6.01167300    0.06498700</w:t>
      </w:r>
    </w:p>
    <w:p w14:paraId="628875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1.72131700    3.68115300   -3.28365500</w:t>
      </w:r>
    </w:p>
    <w:p w14:paraId="281E6F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2.35270900    5.89531300   -2.31541500</w:t>
      </w:r>
    </w:p>
    <w:p w14:paraId="32B522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4.82022600    1.05530200   -0.63747600</w:t>
      </w:r>
    </w:p>
    <w:p w14:paraId="69F2FC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5.95160800    1.23219300    0.36432800</w:t>
      </w:r>
    </w:p>
    <w:p w14:paraId="29CFC01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6.70612000    0.14543600    0.82299300</w:t>
      </w:r>
    </w:p>
    <w:p w14:paraId="2208C0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6.20382200    2.50017000    0.89364400</w:t>
      </w:r>
    </w:p>
    <w:p w14:paraId="44BD2F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7.67119300    0.32152600    1.81291800</w:t>
      </w:r>
    </w:p>
    <w:p w14:paraId="28C9C9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6.53038400   -0.84230300    0.40876800</w:t>
      </w:r>
    </w:p>
    <w:p w14:paraId="60393A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7.16915900    2.68085900    1.88541000</w:t>
      </w:r>
    </w:p>
    <w:p w14:paraId="0E88A29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5.61774800    3.34554100    0.54359000</w:t>
      </w:r>
    </w:p>
    <w:p w14:paraId="2AD36E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7.90147800    1.59012000    2.35290600</w:t>
      </w:r>
    </w:p>
    <w:p w14:paraId="0C3D3C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8.24797900   -0.53072800    2.16261000</w:t>
      </w:r>
    </w:p>
    <w:p w14:paraId="243B51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7.34343400    3.67149200    2.29616000</w:t>
      </w:r>
    </w:p>
    <w:p w14:paraId="12B79D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8.65128500    1.72594000    3.12727300</w:t>
      </w:r>
    </w:p>
    <w:p w14:paraId="2919761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5.21047600    0.21052200   -1.83772600</w:t>
      </w:r>
    </w:p>
    <w:p w14:paraId="50D383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5.13610500   -1.18952100   -1.81859300</w:t>
      </w:r>
    </w:p>
    <w:p w14:paraId="5D5972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5.63622500    0.84462300   -3.01096700</w:t>
      </w:r>
    </w:p>
    <w:p w14:paraId="4B802F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5.48201500   -1.93398800   -2.94788000</w:t>
      </w:r>
    </w:p>
    <w:p w14:paraId="0FBC7A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4.78772600   -1.70173000   -0.92894300</w:t>
      </w:r>
    </w:p>
    <w:p w14:paraId="4CB0CE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5.98357700    0.10280800   -4.13995800</w:t>
      </w:r>
    </w:p>
    <w:p w14:paraId="35F4EB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5.68711400    1.93009900   -3.03804500</w:t>
      </w:r>
    </w:p>
    <w:p w14:paraId="100BEE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5.90651000   -1.29167200   -4.11190600</w:t>
      </w:r>
    </w:p>
    <w:p w14:paraId="34D0BEF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5.41018400   -3.01628100   -2.91069900</w:t>
      </w:r>
    </w:p>
    <w:p w14:paraId="473BBCB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6.30762300    0.61339800   -5.04252100</w:t>
      </w:r>
    </w:p>
    <w:p w14:paraId="59C372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6.17266300   -1.87157400   -4.99110900</w:t>
      </w:r>
    </w:p>
    <w:p w14:paraId="3A1CBBA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3.62171000    0.45319000    0.00361400</w:t>
      </w:r>
    </w:p>
    <w:p w14:paraId="7B57A9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3.12136800   -0.02970100   -0.73663100</w:t>
      </w:r>
    </w:p>
    <w:p w14:paraId="6CFDE2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2.99405400   -1.15348600    1.59018600</w:t>
      </w:r>
    </w:p>
    <w:p w14:paraId="62DD42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4.58389000    2.05393700   -1.02297400</w:t>
      </w:r>
    </w:p>
    <w:p w14:paraId="5D3E01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1.48106900   -2.28683200    0.68588900</w:t>
      </w:r>
    </w:p>
    <w:p w14:paraId="2EBBBB4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2.61122000   -3.20015200    0.23119100</w:t>
      </w:r>
    </w:p>
    <w:p w14:paraId="730D2F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3.75222200   -3.43201900    1.00652200</w:t>
      </w:r>
    </w:p>
    <w:p w14:paraId="5BE2044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2.48385700   -3.85755600   -0.99700800</w:t>
      </w:r>
    </w:p>
    <w:p w14:paraId="08CAE5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4.76077300   -4.28200500    0.54813600</w:t>
      </w:r>
    </w:p>
    <w:p w14:paraId="6AE439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3.86936100   -2.95467600    1.97589900</w:t>
      </w:r>
    </w:p>
    <w:p w14:paraId="508658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3.48404500   -4.71339500   -1.45267700</w:t>
      </w:r>
    </w:p>
    <w:p w14:paraId="4CEFA43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1.59894700   -3.69368100   -1.60340500</w:t>
      </w:r>
    </w:p>
    <w:p w14:paraId="207B64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4.63159700   -4.92281800   -0.68423700</w:t>
      </w:r>
    </w:p>
    <w:p w14:paraId="38C244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5.64529000   -4.44293200    1.15749200</w:t>
      </w:r>
    </w:p>
    <w:p w14:paraId="0FC979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3.37016900   -5.20727400   -2.41330000</w:t>
      </w:r>
    </w:p>
    <w:p w14:paraId="3F3A75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5.41733400   -5.58168300   -1.04180600</w:t>
      </w:r>
    </w:p>
    <w:p w14:paraId="40A9A5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0.38415300   -3.06790900    1.39099900</w:t>
      </w:r>
    </w:p>
    <w:p w14:paraId="4748A6C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-0.80291100   -3.34569700    0.70965800</w:t>
      </w:r>
    </w:p>
    <w:p w14:paraId="49329C3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0.54814300   -3.54375500    2.69593000</w:t>
      </w:r>
    </w:p>
    <w:p w14:paraId="35A0FE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-1.82226200   -4.07214100    1.32421300</w:t>
      </w:r>
    </w:p>
    <w:p w14:paraId="7C3FC2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-0.93162300   -2.98363000   -0.30300000</w:t>
      </w:r>
    </w:p>
    <w:p w14:paraId="351820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-0.47296200   -4.26199200    3.31704100</w:t>
      </w:r>
    </w:p>
    <w:p w14:paraId="799811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1.47438200   -3.35531000    3.23323200</w:t>
      </w:r>
    </w:p>
    <w:p w14:paraId="59D7E49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-1.66116600   -4.52730100    2.63307500</w:t>
      </w:r>
    </w:p>
    <w:p w14:paraId="4A68FE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-2.74402100   -4.26621800    0.78418800</w:t>
      </w:r>
    </w:p>
    <w:p w14:paraId="38E7DF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-0.34057800   -4.61462000    4.33557000</w:t>
      </w:r>
    </w:p>
    <w:p w14:paraId="3275AE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-2.45854900   -5.07901500    3.12111900</w:t>
      </w:r>
    </w:p>
    <w:p w14:paraId="67ABBA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1.97806900   -1.16139700    1.51608400</w:t>
      </w:r>
    </w:p>
    <w:p w14:paraId="422DF2F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1.84247900    0.07022300    0.99629300</w:t>
      </w:r>
    </w:p>
    <w:p w14:paraId="77CF50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1.56527000   -1.13871300    2.44672300</w:t>
      </w:r>
    </w:p>
    <w:p w14:paraId="674EB1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1.03446600   -1.84202400   -0.20684600</w:t>
      </w:r>
    </w:p>
    <w:p w14:paraId="50F9BE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81A73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33</w:t>
      </w:r>
      <w:r w:rsidRPr="0050538C">
        <w:rPr>
          <w:rFonts w:ascii="Times New Roman" w:eastAsia="宋体" w:hAnsi="Times New Roman" w:cs="Times New Roman"/>
          <w:b/>
          <w:szCs w:val="21"/>
        </w:rPr>
        <w:t>''</w:t>
      </w:r>
    </w:p>
    <w:p w14:paraId="49D86B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0EB1BD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0.412035 (Hartree/Particle)</w:t>
      </w:r>
    </w:p>
    <w:p w14:paraId="53BD57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0.433716</w:t>
      </w:r>
    </w:p>
    <w:p w14:paraId="21C1F7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0.434660</w:t>
      </w:r>
    </w:p>
    <w:p w14:paraId="294C38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0.361403</w:t>
      </w:r>
    </w:p>
    <w:p w14:paraId="6C0E6C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-1058.402528</w:t>
      </w:r>
    </w:p>
    <w:p w14:paraId="0063D7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-1058.380847</w:t>
      </w:r>
    </w:p>
    <w:p w14:paraId="115844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-1058.379903</w:t>
      </w:r>
    </w:p>
    <w:p w14:paraId="024E90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-1058.453160</w:t>
      </w:r>
    </w:p>
    <w:p w14:paraId="1AFA86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815E8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-0.97799500    0.95147400   -1.15974500</w:t>
      </w:r>
    </w:p>
    <w:p w14:paraId="1B891D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-2.22231100    0.05987400   -1.10985600</w:t>
      </w:r>
    </w:p>
    <w:p w14:paraId="76450B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-2.17905500   -1.32792600   -0.97345600</w:t>
      </w:r>
    </w:p>
    <w:p w14:paraId="51CE30D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-3.47470900    0.67515700   -1.26457200</w:t>
      </w:r>
    </w:p>
    <w:p w14:paraId="6E34975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-3.35577100   -2.08233800   -0.96776000</w:t>
      </w:r>
    </w:p>
    <w:p w14:paraId="72A00D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-1.23051200   -1.83433200   -0.86098400</w:t>
      </w:r>
    </w:p>
    <w:p w14:paraId="01368A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-4.64862600   -0.07185600   -1.25914800</w:t>
      </w:r>
    </w:p>
    <w:p w14:paraId="24706F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-3.52401000    1.75549100   -1.37964900</w:t>
      </w:r>
    </w:p>
    <w:p w14:paraId="086E3E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-4.59366200   -1.46036900   -1.10644500</w:t>
      </w:r>
    </w:p>
    <w:p w14:paraId="08672EA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-3.29382900   -3.16063100   -0.84918800</w:t>
      </w:r>
    </w:p>
    <w:p w14:paraId="797691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-5.60690400    0.42716100   -1.37610300</w:t>
      </w:r>
    </w:p>
    <w:p w14:paraId="54B509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-5.50802100   -2.04715200   -1.10021600</w:t>
      </w:r>
    </w:p>
    <w:p w14:paraId="4047C1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-0.95389800    2.01388600   -0.06467200</w:t>
      </w:r>
    </w:p>
    <w:p w14:paraId="1BE81AE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-1.67082100    1.88445800    1.12825800</w:t>
      </w:r>
    </w:p>
    <w:p w14:paraId="325D26C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-0.13774700    3.13781600   -0.24352300</w:t>
      </w:r>
    </w:p>
    <w:p w14:paraId="3AA45FE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-1.57245900    2.85845800    2.12421900</w:t>
      </w:r>
    </w:p>
    <w:p w14:paraId="4EFF03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-2.30988100    1.02057500    1.27551300</w:t>
      </w:r>
    </w:p>
    <w:p w14:paraId="282A61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-0.03623200    4.11032500    0.74876400</w:t>
      </w:r>
    </w:p>
    <w:p w14:paraId="7CE902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0.43391400    3.23276300   -1.16274100</w:t>
      </w:r>
    </w:p>
    <w:p w14:paraId="120F93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-0.75516100    3.97289200    1.93857000</w:t>
      </w:r>
    </w:p>
    <w:p w14:paraId="7A9879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-2.13683300    2.74366200    3.04562700</w:t>
      </w:r>
    </w:p>
    <w:p w14:paraId="468A0FB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0.60211900    4.97579500    0.59426800</w:t>
      </w:r>
    </w:p>
    <w:p w14:paraId="398A27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-0.67929000    4.73074700    2.71321600</w:t>
      </w:r>
    </w:p>
    <w:p w14:paraId="040793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1.11128700   -0.03852200   -0.04026700</w:t>
      </w:r>
    </w:p>
    <w:p w14:paraId="31A4283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0.68517400   -1.34054900    0.62751800</w:t>
      </w:r>
    </w:p>
    <w:p w14:paraId="01A693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1.01521300   -2.57693100    0.05607700</w:t>
      </w:r>
    </w:p>
    <w:p w14:paraId="6E643C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-0.11883300   -1.32051600    1.76970100</w:t>
      </w:r>
    </w:p>
    <w:p w14:paraId="167F5C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0.51833700   -3.76304700    0.59264800</w:t>
      </w:r>
    </w:p>
    <w:p w14:paraId="2F1DAEE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1.66536900   -2.60446400   -0.81480900</w:t>
      </w:r>
    </w:p>
    <w:p w14:paraId="20CC42A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-0.61537300   -2.50628800    2.31313800</w:t>
      </w:r>
    </w:p>
    <w:p w14:paraId="57255C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-0.37433600   -0.36609500    2.22133400</w:t>
      </w:r>
    </w:p>
    <w:p w14:paraId="4F4E18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-0.30606900   -3.73033400    1.72075800</w:t>
      </w:r>
    </w:p>
    <w:p w14:paraId="021FB3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0.77679000   -4.71404700    0.13470200</w:t>
      </w:r>
    </w:p>
    <w:p w14:paraId="152DDA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-1.24758400   -2.47273600    3.19620600</w:t>
      </w:r>
    </w:p>
    <w:p w14:paraId="1B1B98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-0.69585200   -4.65423100    2.13866600</w:t>
      </w:r>
    </w:p>
    <w:p w14:paraId="0CBE2A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2.60950000   -0.00960500   -0.35115800</w:t>
      </w:r>
    </w:p>
    <w:p w14:paraId="7661F2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3.10189700    0.59406500   -1.51152000</w:t>
      </w:r>
    </w:p>
    <w:p w14:paraId="26AD582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3.52420100   -0.54332300    0.56734900</w:t>
      </w:r>
    </w:p>
    <w:p w14:paraId="631B9F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4.47544500    0.65390200   -1.75564400</w:t>
      </w:r>
    </w:p>
    <w:p w14:paraId="35BDB2C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2.39430400    1.01714700   -2.21532600</w:t>
      </w:r>
    </w:p>
    <w:p w14:paraId="497FC5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4.89536900   -0.47790900    0.32912400</w:t>
      </w:r>
    </w:p>
    <w:p w14:paraId="45DAA0D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3.15698700   -1.01754600    1.47276700</w:t>
      </w:r>
    </w:p>
    <w:p w14:paraId="6F5971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5.37784300    0.11863200   -0.83772600</w:t>
      </w:r>
    </w:p>
    <w:p w14:paraId="5574B4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4.83902000    1.12260400   -2.66650400</w:t>
      </w:r>
    </w:p>
    <w:p w14:paraId="792FAC8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5.58802900   -0.89695400    1.05415900</w:t>
      </w:r>
    </w:p>
    <w:p w14:paraId="34F9D2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6.44671900    0.16493900   -1.02744200</w:t>
      </w:r>
    </w:p>
    <w:p w14:paraId="6F0CE8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0.33603900    0.29784300   -1.23989900</w:t>
      </w:r>
    </w:p>
    <w:p w14:paraId="5D41DB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-1.06807900    1.50589600   -2.10694000</w:t>
      </w:r>
    </w:p>
    <w:p w14:paraId="429D60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0.32399000   -0.47040900   -1.90442900</w:t>
      </w:r>
    </w:p>
    <w:p w14:paraId="2A9430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0.92235900    0.76835400    0.67336800</w:t>
      </w:r>
    </w:p>
    <w:p w14:paraId="121E777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5DAAC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Int1</w:t>
      </w:r>
      <w:r w:rsidRPr="0050538C">
        <w:rPr>
          <w:rFonts w:ascii="Times New Roman" w:eastAsia="宋体" w:hAnsi="Times New Roman" w:cs="Times New Roman" w:hint="eastAsia"/>
          <w:b/>
          <w:szCs w:val="21"/>
        </w:rPr>
        <w:t>-O</w:t>
      </w:r>
    </w:p>
    <w:p w14:paraId="210797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B4785E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0.315402 (Hartree/Particle)</w:t>
      </w:r>
    </w:p>
    <w:p w14:paraId="41E9FAE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0.358188</w:t>
      </w:r>
    </w:p>
    <w:p w14:paraId="484BBB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0.359133</w:t>
      </w:r>
    </w:p>
    <w:p w14:paraId="1C6D84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0.226712</w:t>
      </w:r>
    </w:p>
    <w:p w14:paraId="307ED3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-1541.027268</w:t>
      </w:r>
    </w:p>
    <w:p w14:paraId="0C93C0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-1540.984482</w:t>
      </w:r>
    </w:p>
    <w:p w14:paraId="1B582C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-1540.983538</w:t>
      </w:r>
    </w:p>
    <w:p w14:paraId="20A93A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-1541.115959</w:t>
      </w:r>
    </w:p>
    <w:p w14:paraId="172E87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6F02805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0.85724400   -0.21976400    1.26793600</w:t>
      </w:r>
    </w:p>
    <w:p w14:paraId="4E0329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0.75795200   -0.50265900   -1.96290600</w:t>
      </w:r>
    </w:p>
    <w:p w14:paraId="6A6C67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-0.47148000   -0.85272100   -1.51272100</w:t>
      </w:r>
    </w:p>
    <w:p w14:paraId="5BCB83B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-1.41559400   -0.57471400    1.21637000</w:t>
      </w:r>
    </w:p>
    <w:p w14:paraId="298A25F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-2.19070400   -0.15388400    0.19249800</w:t>
      </w:r>
    </w:p>
    <w:p w14:paraId="33DEED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0.02374300    1.79042000   -0.04415800</w:t>
      </w:r>
    </w:p>
    <w:p w14:paraId="0A4010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-0.85533300    1.59039300   -1.05015000</w:t>
      </w:r>
    </w:p>
    <w:p w14:paraId="56CDB7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-1.55604700    0.22336400   -1.17724300</w:t>
      </w:r>
    </w:p>
    <w:p w14:paraId="2D06DD0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1.33539600   -1.62146100   -2.35904200</w:t>
      </w:r>
    </w:p>
    <w:p w14:paraId="7B5B5D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0.50452900   -2.73365400   -2.17258400</w:t>
      </w:r>
    </w:p>
    <w:p w14:paraId="7B216A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-0.64337300   -2.18434800   -1.63805400</w:t>
      </w:r>
    </w:p>
    <w:p w14:paraId="4C074B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-2.22521200   -0.87426500    2.21429300</w:t>
      </w:r>
    </w:p>
    <w:p w14:paraId="4EF91A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-3.56182100   -0.65847700    1.86652900</w:t>
      </w:r>
    </w:p>
    <w:p w14:paraId="456F9CA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-3.48289000   -0.19721800    0.56563600</w:t>
      </w:r>
    </w:p>
    <w:p w14:paraId="65D88E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0.45263200    3.02941500   -0.16606700</w:t>
      </w:r>
    </w:p>
    <w:p w14:paraId="3FDF9F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-0.13162100    3.67738500   -1.26022100</w:t>
      </w:r>
    </w:p>
    <w:p w14:paraId="00EF9F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-0.96120200    2.70943000   -1.79316800</w:t>
      </w:r>
    </w:p>
    <w:p w14:paraId="03CA7A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-2.40238100    0.25607200   -2.01483000</w:t>
      </w:r>
    </w:p>
    <w:p w14:paraId="09D45D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-2.24868100   -3.07969400   -1.18868100</w:t>
      </w:r>
    </w:p>
    <w:p w14:paraId="332490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0.85424900   -4.54905000   -2.56188700</w:t>
      </w:r>
    </w:p>
    <w:p w14:paraId="1CB5E3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3.08630700   -1.61753900   -3.08884700</w:t>
      </w:r>
    </w:p>
    <w:p w14:paraId="08E536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-2.08453800    2.87089100   -3.30389000</w:t>
      </w:r>
    </w:p>
    <w:p w14:paraId="5C633C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0.13699500    5.44634900   -1.85862600</w:t>
      </w:r>
    </w:p>
    <w:p w14:paraId="660AE1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1.72114600    3.73022400    1.06391100</w:t>
      </w:r>
    </w:p>
    <w:p w14:paraId="4A808A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-4.91671200    0.29775100   -0.55906600</w:t>
      </w:r>
    </w:p>
    <w:p w14:paraId="4059DC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-5.10492100   -0.93366500    2.91628700</w:t>
      </w:r>
    </w:p>
    <w:p w14:paraId="52662D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-1.53187400   -1.49391400    3.86390200</w:t>
      </w:r>
    </w:p>
    <w:p w14:paraId="34F3114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2.95280500   -0.47332600    1.78991500</w:t>
      </w:r>
    </w:p>
    <w:p w14:paraId="6BEB8D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3.74856800   -1.58877800    1.35292700</w:t>
      </w:r>
    </w:p>
    <w:p w14:paraId="469DF3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3.16782400   -2.52804700    0.47161300</w:t>
      </w:r>
    </w:p>
    <w:p w14:paraId="348233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5.06663000   -1.82664300    1.81161800</w:t>
      </w:r>
    </w:p>
    <w:p w14:paraId="01F2566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3.89018200   -3.61389400    0.00573000</w:t>
      </w:r>
    </w:p>
    <w:p w14:paraId="48E9C6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2.14050500   -2.37242300    0.14792300</w:t>
      </w:r>
    </w:p>
    <w:p w14:paraId="4B7C52F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5.77326300   -2.93769900    1.37883500</w:t>
      </w:r>
    </w:p>
    <w:p w14:paraId="7B8853F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5.50959000   -1.15170600    2.53616500</w:t>
      </w:r>
    </w:p>
    <w:p w14:paraId="380A942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5.19255000   -3.81937200    0.46471000</w:t>
      </w:r>
    </w:p>
    <w:p w14:paraId="08E1AF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3.43827600   -4.30545600   -0.69778600</w:t>
      </w:r>
    </w:p>
    <w:p w14:paraId="550353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6.77553000   -3.12323800    1.75039300</w:t>
      </w:r>
    </w:p>
    <w:p w14:paraId="7BB610D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5.75289400   -4.68398400    0.12192700</w:t>
      </w:r>
    </w:p>
    <w:p w14:paraId="12B0FF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3.60914300    0.66788700    2.40162300</w:t>
      </w:r>
    </w:p>
    <w:p w14:paraId="2B37004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4.80069000    1.21698500    1.88250500</w:t>
      </w:r>
    </w:p>
    <w:p w14:paraId="781285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2.98308200    1.30930300    3.48811300</w:t>
      </w:r>
    </w:p>
    <w:p w14:paraId="799294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5.34105300    2.36851700    2.44054800</w:t>
      </w:r>
    </w:p>
    <w:p w14:paraId="074C65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5.24295500    0.76917300    0.99772300</w:t>
      </w:r>
    </w:p>
    <w:p w14:paraId="18ED64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3.56794400    2.41581900    4.08827500</w:t>
      </w:r>
    </w:p>
    <w:p w14:paraId="6638FE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2.03861600    0.91493900    3.85539500</w:t>
      </w:r>
    </w:p>
    <w:p w14:paraId="3390E17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4.73972300    2.95528900    3.55503400</w:t>
      </w:r>
    </w:p>
    <w:p w14:paraId="582564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6.23491100    2.80876600    2.01067000</w:t>
      </w:r>
    </w:p>
    <w:p w14:paraId="2D8F27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3.09274200    2.88311500    4.94450800</w:t>
      </w:r>
    </w:p>
    <w:p w14:paraId="67D9EF8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5.17549300    3.84522600    3.99852400</w:t>
      </w:r>
    </w:p>
    <w:p w14:paraId="2EC78E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3.08744900    0.83556800   -0.63264900</w:t>
      </w:r>
    </w:p>
    <w:p w14:paraId="38BEFAA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2.92108700    1.70849600   -0.24467800</w:t>
      </w:r>
    </w:p>
    <w:p w14:paraId="11A20B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2.29154700    0.64621900   -1.16526500</w:t>
      </w:r>
    </w:p>
    <w:p w14:paraId="10A856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515EE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TS1</w:t>
      </w:r>
      <w:r w:rsidRPr="0050538C">
        <w:rPr>
          <w:rFonts w:ascii="Times New Roman" w:eastAsia="宋体" w:hAnsi="Times New Roman" w:cs="Times New Roman" w:hint="eastAsia"/>
          <w:b/>
          <w:szCs w:val="21"/>
        </w:rPr>
        <w:t>-O</w:t>
      </w:r>
    </w:p>
    <w:p w14:paraId="5564E4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AA9A57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0.316544 (Hartree/Particle)</w:t>
      </w:r>
    </w:p>
    <w:p w14:paraId="793CE9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0.358729</w:t>
      </w:r>
    </w:p>
    <w:p w14:paraId="30DB3F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Thermal correction to Enthalpy=                  0.359673</w:t>
      </w:r>
    </w:p>
    <w:p w14:paraId="661151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0.230020</w:t>
      </w:r>
    </w:p>
    <w:p w14:paraId="41696E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-1541.017669</w:t>
      </w:r>
    </w:p>
    <w:p w14:paraId="04B11DC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-1540.975484</w:t>
      </w:r>
    </w:p>
    <w:p w14:paraId="19D048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-1540.974540</w:t>
      </w:r>
    </w:p>
    <w:p w14:paraId="668169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-1541.104192</w:t>
      </w:r>
    </w:p>
    <w:p w14:paraId="0DB054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0949A3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0.72937500   -0.24943700    1.49401100</w:t>
      </w:r>
    </w:p>
    <w:p w14:paraId="1FEBF0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0.85384100   -0.67689300   -1.76773300</w:t>
      </w:r>
    </w:p>
    <w:p w14:paraId="398054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-0.42410100   -0.90319800   -1.36974100</w:t>
      </w:r>
    </w:p>
    <w:p w14:paraId="0B25C0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-1.51626000   -0.38375000    1.31393600</w:t>
      </w:r>
    </w:p>
    <w:p w14:paraId="426554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-2.17961900    0.02447400    0.20872300</w:t>
      </w:r>
    </w:p>
    <w:p w14:paraId="445928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0.20650900    1.80568800   -0.06562200</w:t>
      </w:r>
    </w:p>
    <w:p w14:paraId="2B61EE5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-0.65951200    1.59168400   -1.07966100</w:t>
      </w:r>
    </w:p>
    <w:p w14:paraId="67021A6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-1.44081200    0.26814200   -1.14124000</w:t>
      </w:r>
    </w:p>
    <w:p w14:paraId="56BB0F1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1.32352100   -1.84141300   -2.17947200</w:t>
      </w:r>
    </w:p>
    <w:p w14:paraId="613E0D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0.37369800   -2.86181700   -2.05477200</w:t>
      </w:r>
    </w:p>
    <w:p w14:paraId="24A5C4F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-0.72699800   -2.20569600   -1.54111200</w:t>
      </w:r>
    </w:p>
    <w:p w14:paraId="068181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-2.41623200   -0.56358900    2.26284900</w:t>
      </w:r>
    </w:p>
    <w:p w14:paraId="316277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-3.70314800   -0.27735000    1.80073300</w:t>
      </w:r>
    </w:p>
    <w:p w14:paraId="299432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-3.49546000    0.09467700    0.48533500</w:t>
      </w:r>
    </w:p>
    <w:p w14:paraId="35530EC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0.72891700    2.99643900   -0.27051000</w:t>
      </w:r>
    </w:p>
    <w:p w14:paraId="4E69A6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0.22114600    3.59827600   -1.42802600</w:t>
      </w:r>
    </w:p>
    <w:p w14:paraId="46266D8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-0.66467000    2.65437800   -1.91002000</w:t>
      </w:r>
    </w:p>
    <w:p w14:paraId="4B4477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-2.24213700    0.29528100   -2.02165300</w:t>
      </w:r>
    </w:p>
    <w:p w14:paraId="1CA5C6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-2.43415000   -2.93066100   -1.17077800</w:t>
      </w:r>
    </w:p>
    <w:p w14:paraId="1EC836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0.54061200   -4.69063300   -2.49193600</w:t>
      </w:r>
    </w:p>
    <w:p w14:paraId="01EB6D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3.09135500   -2.00334900   -2.84622200</w:t>
      </w:r>
    </w:p>
    <w:p w14:paraId="3FD894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-1.73435900    2.77887600   -3.46303600</w:t>
      </w:r>
    </w:p>
    <w:p w14:paraId="72D6E64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0.63573900    5.29043000   -2.15208000</w:t>
      </w:r>
    </w:p>
    <w:p w14:paraId="394C0A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2.03576600    3.68685900    0.92727700</w:t>
      </w:r>
    </w:p>
    <w:p w14:paraId="352994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-4.80725800    0.62039100   -0.76679600</w:t>
      </w:r>
    </w:p>
    <w:p w14:paraId="172814D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-5.33435100   -0.37870600    2.74188900</w:t>
      </w:r>
    </w:p>
    <w:p w14:paraId="77B456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-1.88797200   -1.12590800    3.99095000</w:t>
      </w:r>
    </w:p>
    <w:p w14:paraId="5C68F5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2.90997100   -0.43376800    1.58013000</w:t>
      </w:r>
    </w:p>
    <w:p w14:paraId="41A101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3.56098200   -1.71293800    1.26627300</w:t>
      </w:r>
    </w:p>
    <w:p w14:paraId="58B63A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2.78576400   -2.73147700    0.68114200</w:t>
      </w:r>
    </w:p>
    <w:p w14:paraId="61F666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4.90276500   -2.00030300    1.57854800</w:t>
      </w:r>
    </w:p>
    <w:p w14:paraId="44B3F5B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3.33297700   -3.96709400    0.36788900</w:t>
      </w:r>
    </w:p>
    <w:p w14:paraId="46E5BC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1.73451500   -2.53801000    0.47376800</w:t>
      </w:r>
    </w:p>
    <w:p w14:paraId="768AD5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5.44851600   -3.24396300    1.28376100</w:t>
      </w:r>
    </w:p>
    <w:p w14:paraId="472BB0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5.51163100   -1.25590900    2.07903900</w:t>
      </w:r>
    </w:p>
    <w:p w14:paraId="7217B9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4.67048200   -4.22297900    0.66814200</w:t>
      </w:r>
    </w:p>
    <w:p w14:paraId="1336B4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2.71773100   -4.72977300   -0.09874600</w:t>
      </w:r>
    </w:p>
    <w:p w14:paraId="34BBA2B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6.48220200   -3.45321400    1.53954900</w:t>
      </w:r>
    </w:p>
    <w:p w14:paraId="1D5DD2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5.10149800   -5.19244900    0.43794400</w:t>
      </w:r>
    </w:p>
    <w:p w14:paraId="334EE29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3.69214600    0.61188100    2.27479100</w:t>
      </w:r>
    </w:p>
    <w:p w14:paraId="7458378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4.90304400    1.13240500    1.78476200</w:t>
      </w:r>
    </w:p>
    <w:p w14:paraId="775689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3.17100200    1.13541300    3.46620100</w:t>
      </w:r>
    </w:p>
    <w:p w14:paraId="4DDE8B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5.56313100    2.14692300    2.46776200</w:t>
      </w:r>
    </w:p>
    <w:p w14:paraId="6D8BDBA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5.29577700    0.75972300    0.84299900</w:t>
      </w:r>
    </w:p>
    <w:p w14:paraId="2975B89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3.85748000    2.11737400    4.17409700</w:t>
      </w:r>
    </w:p>
    <w:p w14:paraId="2437FB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2.21549200    0.76517400    3.83054200</w:t>
      </w:r>
    </w:p>
    <w:p w14:paraId="12C124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5.04864100    2.63391900    3.66989600</w:t>
      </w:r>
    </w:p>
    <w:p w14:paraId="16A50D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6.48346900    2.55726500    2.06432100</w:t>
      </w:r>
    </w:p>
    <w:p w14:paraId="5515B2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3.44518100    2.50091500    5.10175300</w:t>
      </w:r>
    </w:p>
    <w:p w14:paraId="3C6E607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5.57009600    3.42117400    4.20508600</w:t>
      </w:r>
    </w:p>
    <w:p w14:paraId="7177D8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3.09550800    0.43484600   -0.28266200</w:t>
      </w:r>
    </w:p>
    <w:p w14:paraId="1DC218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2.95990000    1.37537800   -0.06521700</w:t>
      </w:r>
    </w:p>
    <w:p w14:paraId="3A22C6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2.30359300    0.18120800   -0.81446900</w:t>
      </w:r>
    </w:p>
    <w:p w14:paraId="6329EE2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5AA1C00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Int2</w:t>
      </w:r>
      <w:r w:rsidRPr="0050538C">
        <w:rPr>
          <w:rFonts w:ascii="Times New Roman" w:eastAsia="宋体" w:hAnsi="Times New Roman" w:cs="Times New Roman" w:hint="eastAsia"/>
          <w:b/>
          <w:szCs w:val="21"/>
        </w:rPr>
        <w:t>-O</w:t>
      </w:r>
    </w:p>
    <w:p w14:paraId="0A4FD9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46750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0.317401 (Hartree/Particle)</w:t>
      </w:r>
    </w:p>
    <w:p w14:paraId="7A7CBA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0.358703</w:t>
      </w:r>
    </w:p>
    <w:p w14:paraId="1E0012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0.359648</w:t>
      </w:r>
    </w:p>
    <w:p w14:paraId="03C5B4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0.232520</w:t>
      </w:r>
    </w:p>
    <w:p w14:paraId="52B599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-1541.013649</w:t>
      </w:r>
    </w:p>
    <w:p w14:paraId="1BDEEC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-1540.972347</w:t>
      </w:r>
    </w:p>
    <w:p w14:paraId="5217FE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-1540.971403</w:t>
      </w:r>
    </w:p>
    <w:p w14:paraId="7D8B41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-1541.098531</w:t>
      </w:r>
    </w:p>
    <w:p w14:paraId="624F48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68B7D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0.78767300   -0.08934000    1.58674000</w:t>
      </w:r>
    </w:p>
    <w:p w14:paraId="005D575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1.14797000   -0.49961600   -1.64511800</w:t>
      </w:r>
    </w:p>
    <w:p w14:paraId="17ED07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-0.06654200   -0.98384900   -1.26632400</w:t>
      </w:r>
    </w:p>
    <w:p w14:paraId="7B4800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-1.38158800   -0.61212300    1.37930300</w:t>
      </w:r>
    </w:p>
    <w:p w14:paraId="144500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-2.06202600   -0.43899800    0.22311000</w:t>
      </w:r>
    </w:p>
    <w:p w14:paraId="363746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-0.05717000    1.85514200   -0.19611800</w:t>
      </w:r>
    </w:p>
    <w:p w14:paraId="01897D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-0.93201500    1.39986000   -1.11973300</w:t>
      </w:r>
    </w:p>
    <w:p w14:paraId="12A1B0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-1.34363500   -0.08135200   -1.11760200</w:t>
      </w:r>
    </w:p>
    <w:p w14:paraId="600401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1.85670000   -1.54181500   -2.05279700</w:t>
      </w:r>
    </w:p>
    <w:p w14:paraId="14AABAB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1.13683700   -2.73333300   -1.94310000</w:t>
      </w:r>
    </w:p>
    <w:p w14:paraId="74C8E6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-0.08314300   -2.31979000   -1.44580900</w:t>
      </w:r>
    </w:p>
    <w:p w14:paraId="5A4654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-2.26126200   -0.95022100    2.30365400</w:t>
      </w:r>
    </w:p>
    <w:p w14:paraId="5725F5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-3.55288000   -1.00717300    1.77527700</w:t>
      </w:r>
    </w:p>
    <w:p w14:paraId="665907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-3.37031400   -0.67138400    0.44644900</w:t>
      </w:r>
    </w:p>
    <w:p w14:paraId="00742C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0.01850400    3.15773000   -0.37046000</w:t>
      </w:r>
    </w:p>
    <w:p w14:paraId="03DCE3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-0.80441300    3.59819900   -1.41256500</w:t>
      </w:r>
    </w:p>
    <w:p w14:paraId="4C1DED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-1.39480500    2.43155400   -1.85835500</w:t>
      </w:r>
    </w:p>
    <w:p w14:paraId="332D1B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-2.09342300   -0.30006100   -2.01635200</w:t>
      </w:r>
    </w:p>
    <w:p w14:paraId="6485E4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-1.60356300   -3.39122000   -1.11039900</w:t>
      </w:r>
    </w:p>
    <w:p w14:paraId="7F9565F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1.68938800   -4.48244900   -2.37545800</w:t>
      </w:r>
    </w:p>
    <w:p w14:paraId="2176CEA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3.61971500   -1.33017300   -2.70446000</w:t>
      </w:r>
    </w:p>
    <w:p w14:paraId="65E3204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-2.64711000    2.25973000   -3.26305400</w:t>
      </w:r>
    </w:p>
    <w:p w14:paraId="555B34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-1.04797400    5.35466000   -2.05513400</w:t>
      </w:r>
    </w:p>
    <w:p w14:paraId="26F1E09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1.20745800    4.17911600    0.70744100</w:t>
      </w:r>
    </w:p>
    <w:p w14:paraId="2840BA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-4.70624200   -0.55112400   -0.88229400</w:t>
      </w:r>
    </w:p>
    <w:p w14:paraId="563D81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-5.16017700   -1.44317600    2.65969200</w:t>
      </w:r>
    </w:p>
    <w:p w14:paraId="10AB6B4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-1.70121000   -1.27688000    4.08082600</w:t>
      </w:r>
    </w:p>
    <w:p w14:paraId="1B3E550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2.92176100    0.33526000    1.18510700</w:t>
      </w:r>
    </w:p>
    <w:p w14:paraId="41510B7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3.80228000   -0.85351800    0.87300100</w:t>
      </w:r>
    </w:p>
    <w:p w14:paraId="5D32B6B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3.26787100   -2.14488200    0.82728900</w:t>
      </w:r>
    </w:p>
    <w:p w14:paraId="7D9871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5.17048800   -0.69249300    0.61374600</w:t>
      </w:r>
    </w:p>
    <w:p w14:paraId="5C4478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4.06824300   -3.24631600    0.52806600</w:t>
      </w:r>
    </w:p>
    <w:p w14:paraId="49DC3E3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2.20748100   -2.28867700    1.03027300</w:t>
      </w:r>
    </w:p>
    <w:p w14:paraId="214AF48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5.97241200   -1.78557100    0.30781400</w:t>
      </w:r>
    </w:p>
    <w:p w14:paraId="5394D71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5.60779200    0.30098700    0.65996200</w:t>
      </w:r>
    </w:p>
    <w:p w14:paraId="100D19C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5.42232100   -3.06668200    0.26473100</w:t>
      </w:r>
    </w:p>
    <w:p w14:paraId="61A1A6A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3.63179500   -4.23987000    0.50208500</w:t>
      </w:r>
    </w:p>
    <w:p w14:paraId="11832E9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7.03009300   -1.64096200    0.11002400</w:t>
      </w:r>
    </w:p>
    <w:p w14:paraId="709EE2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6.04962100   -3.92141700    0.03149600</w:t>
      </w:r>
    </w:p>
    <w:p w14:paraId="1A6E74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3.58301100    1.34083900    2.08335400</w:t>
      </w:r>
    </w:p>
    <w:p w14:paraId="1A8504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4.32654200    2.43737500    1.62756000</w:t>
      </w:r>
    </w:p>
    <w:p w14:paraId="7C0A2B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3.46587700    1.15207100    3.46764400</w:t>
      </w:r>
    </w:p>
    <w:p w14:paraId="2D4492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4.91056600    3.32793700    2.52877500</w:t>
      </w:r>
    </w:p>
    <w:p w14:paraId="3AA393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4.46317200    2.60233500    0.56212900</w:t>
      </w:r>
    </w:p>
    <w:p w14:paraId="306157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4.06993000    2.02358800    4.36406600</w:t>
      </w:r>
    </w:p>
    <w:p w14:paraId="216A89B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2.88101100    0.31079700    3.83365800</w:t>
      </w:r>
    </w:p>
    <w:p w14:paraId="0F30D72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4.78783700    3.12552700    3.89851700</w:t>
      </w:r>
    </w:p>
    <w:p w14:paraId="5FBA4E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5.47360100    4.17616100    2.15099700</w:t>
      </w:r>
    </w:p>
    <w:p w14:paraId="095DB1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3.96372800    1.85444400    5.43110700</w:t>
      </w:r>
    </w:p>
    <w:p w14:paraId="6A80F23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5.24415200    3.81790900    4.59837600</w:t>
      </w:r>
    </w:p>
    <w:p w14:paraId="6FD955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2.81725600    1.08999400   -0.22079600</w:t>
      </w:r>
    </w:p>
    <w:p w14:paraId="7FC3B5B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2.37631100    1.94604000   -0.02397900</w:t>
      </w:r>
    </w:p>
    <w:p w14:paraId="121F88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2.13757400    0.57686800   -0.79040800</w:t>
      </w:r>
    </w:p>
    <w:p w14:paraId="5EB308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55456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Int3</w:t>
      </w:r>
      <w:r w:rsidRPr="0050538C">
        <w:rPr>
          <w:rFonts w:ascii="Times New Roman" w:eastAsia="宋体" w:hAnsi="Times New Roman" w:cs="Times New Roman" w:hint="eastAsia"/>
          <w:b/>
          <w:szCs w:val="21"/>
        </w:rPr>
        <w:t>-O</w:t>
      </w:r>
    </w:p>
    <w:p w14:paraId="5F7F167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98CEA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0.368592 (Hartree/Particle)</w:t>
      </w:r>
    </w:p>
    <w:p w14:paraId="1E17CC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0.411116</w:t>
      </w:r>
    </w:p>
    <w:p w14:paraId="120F2B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0.412060</w:t>
      </w:r>
    </w:p>
    <w:p w14:paraId="6B054F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0.288950</w:t>
      </w:r>
    </w:p>
    <w:p w14:paraId="45BB649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Sum of electronic and zero-point Energies=          -1693.841518</w:t>
      </w:r>
    </w:p>
    <w:p w14:paraId="410EB6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-1693.798995</w:t>
      </w:r>
    </w:p>
    <w:p w14:paraId="6C78FE3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-1693.798051</w:t>
      </w:r>
    </w:p>
    <w:p w14:paraId="78BE3C0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-1693.921161</w:t>
      </w:r>
    </w:p>
    <w:p w14:paraId="3512D3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E46F8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0.25805100    1.24929400   -0.40924600</w:t>
      </w:r>
    </w:p>
    <w:p w14:paraId="73B4A3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-1.75528700    0.39250500   -0.70108300</w:t>
      </w:r>
    </w:p>
    <w:p w14:paraId="73FF5F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-1.99476400   -0.93265000   -0.46224600</w:t>
      </w:r>
    </w:p>
    <w:p w14:paraId="27065C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0.62686100   -1.16791000   -1.43549100</w:t>
      </w:r>
    </w:p>
    <w:p w14:paraId="3A1A16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0.25561000   -2.04759200   -0.45327500</w:t>
      </w:r>
    </w:p>
    <w:p w14:paraId="15CE746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0.68955600   -0.72182400    1.95371100</w:t>
      </w:r>
    </w:p>
    <w:p w14:paraId="2C53890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-0.61909300   -0.95939400    1.64792400</w:t>
      </w:r>
    </w:p>
    <w:p w14:paraId="1BBC989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-1.00932300   -1.78458800    0.37801200</w:t>
      </w:r>
    </w:p>
    <w:p w14:paraId="2D3620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-2.72896900    0.81967000   -1.49715400</w:t>
      </w:r>
    </w:p>
    <w:p w14:paraId="1092A4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-3.63335600   -0.20717000   -1.79274800</w:t>
      </w:r>
    </w:p>
    <w:p w14:paraId="64B481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-3.11899700   -1.30473000   -1.11216100</w:t>
      </w:r>
    </w:p>
    <w:p w14:paraId="7BDD7E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1.77191500   -1.61785500   -1.92213200</w:t>
      </w:r>
    </w:p>
    <w:p w14:paraId="7B3AFD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2.18652600   -2.79454700   -1.27233800</w:t>
      </w:r>
    </w:p>
    <w:p w14:paraId="2110FE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1.18552200   -3.02373300   -0.33883600</w:t>
      </w:r>
    </w:p>
    <w:p w14:paraId="23F1CEB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0.68207700   -0.09191000    3.11743600</w:t>
      </w:r>
    </w:p>
    <w:p w14:paraId="0E9337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-0.62439600    0.11480500    3.60226700</w:t>
      </w:r>
    </w:p>
    <w:p w14:paraId="40C7724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-1.42069700   -0.47339600    2.62272900</w:t>
      </w:r>
    </w:p>
    <w:p w14:paraId="3E787F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-1.53945200   -2.80132000    0.69979400</w:t>
      </w:r>
    </w:p>
    <w:p w14:paraId="2FAF5E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-3.84198300   -3.05717700   -1.04919000</w:t>
      </w:r>
    </w:p>
    <w:p w14:paraId="75BBFA1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-5.20355800   -0.12010100   -2.85928500</w:t>
      </w:r>
    </w:p>
    <w:p w14:paraId="47767B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-2.75979300    2.61667100   -2.13722100</w:t>
      </w:r>
    </w:p>
    <w:p w14:paraId="276ED4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-3.31499100   -0.62866500    2.58388900</w:t>
      </w:r>
    </w:p>
    <w:p w14:paraId="61E56F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-1.17995100    0.90840300    5.24252900</w:t>
      </w:r>
    </w:p>
    <w:p w14:paraId="39FDA91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2.32882100    0.45163500    3.93708800</w:t>
      </w:r>
    </w:p>
    <w:p w14:paraId="534DA17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1.06745300   -4.42025100    0.94607200</w:t>
      </w:r>
    </w:p>
    <w:p w14:paraId="64391E1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3.74416700   -3.83955200   -1.59568400</w:t>
      </w:r>
    </w:p>
    <w:p w14:paraId="7E441E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2.65026500   -0.68366000   -3.33333100</w:t>
      </w:r>
    </w:p>
    <w:p w14:paraId="16527B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2.06827800    2.39047200   -0.14338600</w:t>
      </w:r>
    </w:p>
    <w:p w14:paraId="756616F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1.91182300    3.66046800   -0.91457500</w:t>
      </w:r>
    </w:p>
    <w:p w14:paraId="688BC1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1.90214800    4.93864400   -0.33341300</w:t>
      </w:r>
    </w:p>
    <w:p w14:paraId="547C8F8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1.68524300    3.56297300   -2.30319700</w:t>
      </w:r>
    </w:p>
    <w:p w14:paraId="499A78D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1.63639600    6.07608500   -1.10905700</w:t>
      </w:r>
    </w:p>
    <w:p w14:paraId="461AD1A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2.10905800    5.05184600    0.72488000</w:t>
      </w:r>
    </w:p>
    <w:p w14:paraId="0DE9F6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1.44051200    4.69513700   -3.07119300</w:t>
      </w:r>
    </w:p>
    <w:p w14:paraId="6390DF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1.68568300    2.58052600   -2.76861500</w:t>
      </w:r>
    </w:p>
    <w:p w14:paraId="47EBA8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1.39926500    5.96294500   -2.47693600</w:t>
      </w:r>
    </w:p>
    <w:p w14:paraId="36B74C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1.62494700    7.05218900   -0.63177700</w:t>
      </w:r>
    </w:p>
    <w:p w14:paraId="310B86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1.26767800    4.58813800   -4.13840400</w:t>
      </w:r>
    </w:p>
    <w:p w14:paraId="223212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1.19081000    6.84457300   -3.07498600</w:t>
      </w:r>
    </w:p>
    <w:p w14:paraId="7605CD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3.32029800    1.59774300   -0.40765300</w:t>
      </w:r>
    </w:p>
    <w:p w14:paraId="57A9967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4.39390400    2.11836000   -1.14584900</w:t>
      </w:r>
    </w:p>
    <w:p w14:paraId="1FFE53E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3.44546300    0.30910000    0.14239200</w:t>
      </w:r>
    </w:p>
    <w:p w14:paraId="7AE4DA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5.55148100    1.36555600   -1.34164000</w:t>
      </w:r>
    </w:p>
    <w:p w14:paraId="38947D5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4.31825100    3.11111200   -1.57631200</w:t>
      </w:r>
    </w:p>
    <w:p w14:paraId="339A761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4.61435800   -0.42939200   -0.02852300</w:t>
      </w:r>
    </w:p>
    <w:p w14:paraId="47B0016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2.60778200   -0.13029100    0.67572700</w:t>
      </w:r>
    </w:p>
    <w:p w14:paraId="4632B2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5.66857800    0.09295100   -0.77961800</w:t>
      </w:r>
    </w:p>
    <w:p w14:paraId="21E72F3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6.36839300    1.77969100   -1.92610700</w:t>
      </w:r>
    </w:p>
    <w:p w14:paraId="3D0B2B6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4.68577000   -1.42521900    0.39730900</w:t>
      </w:r>
    </w:p>
    <w:p w14:paraId="708D8AE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6.57107400   -0.49147700   -0.93308500</w:t>
      </w:r>
    </w:p>
    <w:p w14:paraId="011784E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1.23906100    2.90645300    1.81859200</w:t>
      </w:r>
    </w:p>
    <w:p w14:paraId="7E51A3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-1.13878800    4.46629400    0.37871000</w:t>
      </w:r>
    </w:p>
    <w:p w14:paraId="1CF65C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-0.33337400    4.80182200   -0.06327600</w:t>
      </w:r>
    </w:p>
    <w:p w14:paraId="32595E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-1.52649800    3.84762000   -0.26471700</w:t>
      </w:r>
    </w:p>
    <w:p w14:paraId="297BD44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-0.02998300    3.10176900    2.36617900</w:t>
      </w:r>
    </w:p>
    <w:p w14:paraId="0E8B70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-0.47033200    2.24454200    2.50977900</w:t>
      </w:r>
    </w:p>
    <w:p w14:paraId="166993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-0.55738900    3.59671000    1.66705000</w:t>
      </w:r>
    </w:p>
    <w:p w14:paraId="6B399FF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2.21626000    2.81812000    1.36459900</w:t>
      </w:r>
    </w:p>
    <w:p w14:paraId="1CBBE5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2.68736200    2.08914000    1.81915100</w:t>
      </w:r>
    </w:p>
    <w:p w14:paraId="6F6181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ABE595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Int4-</w:t>
      </w:r>
      <w:r w:rsidRPr="0050538C">
        <w:rPr>
          <w:rFonts w:ascii="Times New Roman" w:eastAsia="宋体" w:hAnsi="Times New Roman" w:cs="Times New Roman" w:hint="eastAsia"/>
          <w:b/>
          <w:szCs w:val="21"/>
        </w:rPr>
        <w:t>O</w:t>
      </w:r>
    </w:p>
    <w:p w14:paraId="43752E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01728AF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0.256301 (Hartree/Particle)</w:t>
      </w:r>
    </w:p>
    <w:p w14:paraId="224A253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0.271414</w:t>
      </w:r>
    </w:p>
    <w:p w14:paraId="118154C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0.272359</w:t>
      </w:r>
    </w:p>
    <w:p w14:paraId="299EB1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0.214360</w:t>
      </w:r>
    </w:p>
    <w:p w14:paraId="47FDCB6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-730.082101</w:t>
      </w:r>
    </w:p>
    <w:p w14:paraId="6E70845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-730.066987</w:t>
      </w:r>
    </w:p>
    <w:p w14:paraId="6D92115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-730.066043</w:t>
      </w:r>
    </w:p>
    <w:p w14:paraId="17B0FE1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-730.125342</w:t>
      </w:r>
    </w:p>
    <w:p w14:paraId="7C119C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4ABE8D6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0.13744900    0.51830700   -0.06612800</w:t>
      </w:r>
    </w:p>
    <w:p w14:paraId="0B44CB0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-1.03791500   -0.34582900   -0.12919500</w:t>
      </w:r>
    </w:p>
    <w:p w14:paraId="692E382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-2.07448200   -0.21167100   -1.08213000</w:t>
      </w:r>
    </w:p>
    <w:p w14:paraId="2D2D94E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-1.23726800   -1.31493200    0.88732700</w:t>
      </w:r>
    </w:p>
    <w:p w14:paraId="48B710A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-3.23018200   -0.99635400   -1.02434900</w:t>
      </w:r>
    </w:p>
    <w:p w14:paraId="3205C3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-1.97625700    0.48863600   -1.90862700</w:t>
      </w:r>
    </w:p>
    <w:p w14:paraId="2232D59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-2.38179900   -2.09739800    0.93237600</w:t>
      </w:r>
    </w:p>
    <w:p w14:paraId="133806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-0.47693300   -1.42963800    1.65439000</w:t>
      </w:r>
    </w:p>
    <w:p w14:paraId="675C3D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-3.39765600   -1.94501700   -0.02070100</w:t>
      </w:r>
    </w:p>
    <w:p w14:paraId="58AC40C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-3.99794000   -0.86346900   -1.78276600</w:t>
      </w:r>
    </w:p>
    <w:p w14:paraId="633EF50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-2.49257200   -2.82885700    1.72895600</w:t>
      </w:r>
    </w:p>
    <w:p w14:paraId="0149FC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-4.29677600   -2.55139300    0.02596700</w:t>
      </w:r>
    </w:p>
    <w:p w14:paraId="0E76411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1.51652100    0.00395600   -0.08015200</w:t>
      </w:r>
    </w:p>
    <w:p w14:paraId="69AAE50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1.82071100   -1.37102300   -0.04834800</w:t>
      </w:r>
    </w:p>
    <w:p w14:paraId="5C21C15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2.60082300    0.90777400   -0.11472500</w:t>
      </w:r>
    </w:p>
    <w:p w14:paraId="1603A6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3.14115600   -1.81689400   -0.02371200</w:t>
      </w:r>
    </w:p>
    <w:p w14:paraId="252527D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1.01496700   -2.09711700   -0.05463700</w:t>
      </w:r>
    </w:p>
    <w:p w14:paraId="1D76BF8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3.91632500    0.45785600   -0.11622100</w:t>
      </w:r>
    </w:p>
    <w:p w14:paraId="6F9F202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2.39508900    1.97360200   -0.13581100</w:t>
      </w:r>
    </w:p>
    <w:p w14:paraId="46A2084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4.19971500   -0.90969800   -0.06116700</w:t>
      </w:r>
    </w:p>
    <w:p w14:paraId="51258DB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3.34095900   -2.88526100    0.00363100</w:t>
      </w:r>
    </w:p>
    <w:p w14:paraId="28BBCA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4.72789400    1.18057300   -0.14585300</w:t>
      </w:r>
    </w:p>
    <w:p w14:paraId="4751A2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5.22788900   -1.25969700   -0.04814200</w:t>
      </w:r>
    </w:p>
    <w:p w14:paraId="21E5E91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-0.85943000    2.23751900   -0.83418300</w:t>
      </w:r>
    </w:p>
    <w:p w14:paraId="0C2C383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-0.72978700    2.21628900    1.95100000</w:t>
      </w:r>
    </w:p>
    <w:p w14:paraId="1775E2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-0.24658400    1.52266200    1.34660600</w:t>
      </w:r>
    </w:p>
    <w:p w14:paraId="2074F7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-1.26333300    1.67170200    2.55130900</w:t>
      </w:r>
    </w:p>
    <w:p w14:paraId="424701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-1.91094600    2.82459500   -0.24769700</w:t>
      </w:r>
    </w:p>
    <w:p w14:paraId="391CE0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-2.61123300    2.14959300   -0.31836500</w:t>
      </w:r>
    </w:p>
    <w:p w14:paraId="23D6BB9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-1.58048900    2.74198100    0.72367600</w:t>
      </w:r>
    </w:p>
    <w:p w14:paraId="7FE7C8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0.04409300    1.63107300   -1.09178600</w:t>
      </w:r>
    </w:p>
    <w:p w14:paraId="7A05BF9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0.02747600    1.29903900   -2.01552000</w:t>
      </w:r>
    </w:p>
    <w:p w14:paraId="49949D3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655FFCD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rPr>
      </w:pPr>
      <w:r w:rsidRPr="0050538C">
        <w:rPr>
          <w:rFonts w:ascii="Times New Roman" w:eastAsia="宋体" w:hAnsi="Times New Roman" w:cs="Times New Roman" w:hint="eastAsia"/>
          <w:b/>
        </w:rPr>
        <w:t>TS2-O</w:t>
      </w:r>
    </w:p>
    <w:p w14:paraId="2E74280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rPr>
      </w:pPr>
    </w:p>
    <w:p w14:paraId="3930D0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0.362435 (Hartree/Particle)</w:t>
      </w:r>
    </w:p>
    <w:p w14:paraId="20B18E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0.408403</w:t>
      </w:r>
    </w:p>
    <w:p w14:paraId="56AFC7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0.409347</w:t>
      </w:r>
    </w:p>
    <w:p w14:paraId="30731C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0.274349</w:t>
      </w:r>
    </w:p>
    <w:p w14:paraId="4B12929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-1693.822239</w:t>
      </w:r>
    </w:p>
    <w:p w14:paraId="228F718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-1693.776271</w:t>
      </w:r>
    </w:p>
    <w:p w14:paraId="7403B98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-1693.775327</w:t>
      </w:r>
    </w:p>
    <w:p w14:paraId="4DF1A70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-1693.910325</w:t>
      </w:r>
    </w:p>
    <w:p w14:paraId="4AA134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55B4F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Ag                 0.88207500    1.08193500   -0.03274700</w:t>
      </w:r>
    </w:p>
    <w:p w14:paraId="3AF87CD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-1.46028100    1.27521000   -0.33375900</w:t>
      </w:r>
    </w:p>
    <w:p w14:paraId="69D9E64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-2.10022100    0.15964700   -0.80181900</w:t>
      </w:r>
    </w:p>
    <w:p w14:paraId="6763DE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0.49371300   -0.47196500   -1.73977500</w:t>
      </w:r>
    </w:p>
    <w:p w14:paraId="7D6265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-0.28925100   -1.51338800   -1.31561600</w:t>
      </w:r>
    </w:p>
    <w:p w14:paraId="42CE1A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0.07761200   -1.59906700    1.44246900</w:t>
      </w:r>
    </w:p>
    <w:p w14:paraId="77E20C2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N                 -1.19248700   -1.31388500    1.02997400</w:t>
      </w:r>
    </w:p>
    <w:p w14:paraId="35FA166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                 -1.55903700   -1.25340100   -0.48084200</w:t>
      </w:r>
    </w:p>
    <w:p w14:paraId="563B4C0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-2.12800700    2.31585200   -0.81522800</w:t>
      </w:r>
    </w:p>
    <w:p w14:paraId="3BDFBE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-3.21837900    1.91825400   -1.59858100</w:t>
      </w:r>
    </w:p>
    <w:p w14:paraId="119FAD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-3.15463200    0.53011800   -1.56209900</w:t>
      </w:r>
    </w:p>
    <w:p w14:paraId="35C471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1.48510100   -1.00607900   -2.44537900</w:t>
      </w:r>
    </w:p>
    <w:p w14:paraId="4C43B5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C                  1.38819500   -2.40357900   -2.48282200</w:t>
      </w:r>
    </w:p>
    <w:p w14:paraId="5C9DE78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0.24110000   -2.67696700   -1.74570500</w:t>
      </w:r>
    </w:p>
    <w:p w14:paraId="30C7B73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0.01249600   -1.72169400    2.76094900</w:t>
      </w:r>
    </w:p>
    <w:p w14:paraId="78CC10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-1.29283900   -1.50358500    3.24747400</w:t>
      </w:r>
    </w:p>
    <w:p w14:paraId="479715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-2.02606500   -1.25273700    2.09184100</w:t>
      </w:r>
    </w:p>
    <w:p w14:paraId="0A1BE66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-2.39581600   -2.06235300   -0.73085500</w:t>
      </w:r>
    </w:p>
    <w:p w14:paraId="6B62F82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-4.33318400   -0.69608900   -2.40422000</w:t>
      </w:r>
    </w:p>
    <w:p w14:paraId="4ED6B7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-4.49644300    3.01105500   -2.48457900</w:t>
      </w:r>
    </w:p>
    <w:p w14:paraId="1E58DF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-1.56347200    4.10606600   -0.44096900</w:t>
      </w:r>
    </w:p>
    <w:p w14:paraId="528D68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-3.88440700   -0.88920900    1.92373100</w:t>
      </w:r>
    </w:p>
    <w:p w14:paraId="15F956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-1.93265900   -1.60345000    5.03794400</w:t>
      </w:r>
    </w:p>
    <w:p w14:paraId="1976C13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1.56894000   -2.14993300    3.78791600</w:t>
      </w:r>
    </w:p>
    <w:p w14:paraId="7BE008D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-0.51641700   -4.36938800   -1.33772900</w:t>
      </w:r>
    </w:p>
    <w:p w14:paraId="5CC0FFF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2.55461300   -3.64137600   -3.33195200</w:t>
      </w:r>
    </w:p>
    <w:p w14:paraId="7328A6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Br                 2.77717400    0.11395300   -3.27129800</w:t>
      </w:r>
    </w:p>
    <w:p w14:paraId="7981F1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2.78106000    1.69167000    1.20688000</w:t>
      </w:r>
    </w:p>
    <w:p w14:paraId="091BC2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3.39086800    3.07103700    1.07605200</w:t>
      </w:r>
    </w:p>
    <w:p w14:paraId="0903747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4.15551500    3.64298500    2.09526300</w:t>
      </w:r>
    </w:p>
    <w:p w14:paraId="6497B98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3.18958700    3.79660500   -0.10678400</w:t>
      </w:r>
    </w:p>
    <w:p w14:paraId="2BB4F7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4.71914500    4.91017200    1.93055700</w:t>
      </w:r>
    </w:p>
    <w:p w14:paraId="5880834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4.29352000    3.09840600    3.02293800</w:t>
      </w:r>
    </w:p>
    <w:p w14:paraId="553995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3.76216800    5.05432000   -0.27903500</w:t>
      </w:r>
    </w:p>
    <w:p w14:paraId="1D34FD9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2.57933100    3.36199200   -0.89785500</w:t>
      </w:r>
    </w:p>
    <w:p w14:paraId="14F075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4.52999100    5.61852800    0.74419800</w:t>
      </w:r>
    </w:p>
    <w:p w14:paraId="67DB50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5.30684500    5.34416900    2.73495800</w:t>
      </w:r>
    </w:p>
    <w:p w14:paraId="63A5B5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3.60053900    5.59873500   -1.20535300</w:t>
      </w:r>
    </w:p>
    <w:p w14:paraId="672199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4.96701300    6.60492500    0.61900500</w:t>
      </w:r>
    </w:p>
    <w:p w14:paraId="0F11B65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3.60544600    0.63329200    0.46781600</w:t>
      </w:r>
    </w:p>
    <w:p w14:paraId="358D642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4.77192300    0.95229500   -0.24559200</w:t>
      </w:r>
    </w:p>
    <w:p w14:paraId="0C46F9C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3.25374100   -0.72697400    0.58066100</w:t>
      </w:r>
    </w:p>
    <w:p w14:paraId="19E89B6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5.54491200   -0.04967700   -0.83547400</w:t>
      </w:r>
    </w:p>
    <w:p w14:paraId="0B9DED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5.07983500    1.98587300   -0.34356000</w:t>
      </w:r>
    </w:p>
    <w:p w14:paraId="44BB53B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4.02082600   -1.72324100   -0.01765000</w:t>
      </w:r>
    </w:p>
    <w:p w14:paraId="6188375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2.35354800   -1.00796300    1.11303800</w:t>
      </w:r>
    </w:p>
    <w:p w14:paraId="41BF57C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5.17457300   -1.38954800   -0.73021800</w:t>
      </w:r>
    </w:p>
    <w:p w14:paraId="6498157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6.44327100    0.22530800   -1.38132200</w:t>
      </w:r>
    </w:p>
    <w:p w14:paraId="397D10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3.70687700   -2.75949900    0.06768200</w:t>
      </w:r>
    </w:p>
    <w:p w14:paraId="0DFCA77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5.77223600   -2.16452600   -1.20068800</w:t>
      </w:r>
    </w:p>
    <w:p w14:paraId="30B0FDA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1.15476000    1.07374100    3.50484700</w:t>
      </w:r>
    </w:p>
    <w:p w14:paraId="1100F5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0.65831900    3.19461400    2.04432800</w:t>
      </w:r>
    </w:p>
    <w:p w14:paraId="6CDD8B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1.35917600    2.44592100    1.38204500</w:t>
      </w:r>
    </w:p>
    <w:p w14:paraId="0A49C3F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-0.07789500    3.47490500    1.46373700</w:t>
      </w:r>
    </w:p>
    <w:p w14:paraId="4AEEC77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0.23658600    1.36236800    3.73144100</w:t>
      </w:r>
    </w:p>
    <w:p w14:paraId="45682FE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-0.34361100    0.62918500    3.46220800</w:t>
      </w:r>
    </w:p>
    <w:p w14:paraId="49025F7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0.29345100    2.54826700    2.76414300</w:t>
      </w:r>
    </w:p>
    <w:p w14:paraId="7B1490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2.70044800    1.27416600    2.60373900</w:t>
      </w:r>
    </w:p>
    <w:p w14:paraId="5F07A46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3.44272500    0.67063700    2.77961500</w:t>
      </w:r>
    </w:p>
    <w:p w14:paraId="433A6C4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35841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TS2</w:t>
      </w:r>
      <w:r w:rsidRPr="0050538C">
        <w:rPr>
          <w:rFonts w:ascii="Times New Roman" w:eastAsia="宋体" w:hAnsi="Times New Roman" w:cs="Times New Roman" w:hint="eastAsia"/>
          <w:b/>
          <w:szCs w:val="21"/>
        </w:rPr>
        <w:t>-O</w:t>
      </w:r>
      <w:r w:rsidRPr="0050538C">
        <w:rPr>
          <w:rFonts w:ascii="Times New Roman" w:eastAsia="宋体" w:hAnsi="Times New Roman" w:cs="Times New Roman"/>
          <w:b/>
          <w:szCs w:val="21"/>
        </w:rPr>
        <w:t>'</w:t>
      </w:r>
    </w:p>
    <w:p w14:paraId="5BDC3C9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2B0CAC1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0.255753 (Hartree/Particle)</w:t>
      </w:r>
    </w:p>
    <w:p w14:paraId="2033D7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0.270718</w:t>
      </w:r>
    </w:p>
    <w:p w14:paraId="7FD1243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0.271662</w:t>
      </w:r>
    </w:p>
    <w:p w14:paraId="15665AC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0.213975</w:t>
      </w:r>
    </w:p>
    <w:p w14:paraId="12B511D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-730.081925</w:t>
      </w:r>
    </w:p>
    <w:p w14:paraId="477AD3A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-730.066960</w:t>
      </w:r>
    </w:p>
    <w:p w14:paraId="4E177AE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-730.066016</w:t>
      </w:r>
    </w:p>
    <w:p w14:paraId="75D1B3D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-730.122203</w:t>
      </w:r>
    </w:p>
    <w:p w14:paraId="08ED68D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16DB03C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0.13598400    0.52320700   -0.06975800</w:t>
      </w:r>
    </w:p>
    <w:p w14:paraId="6B2D9C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-1.04104500   -0.34197100   -0.13109600</w:t>
      </w:r>
    </w:p>
    <w:p w14:paraId="4FCE2A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-2.07719800   -0.20446100   -1.08378500</w:t>
      </w:r>
    </w:p>
    <w:p w14:paraId="333C29E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-1.24397200   -1.30877300    0.88643500</w:t>
      </w:r>
    </w:p>
    <w:p w14:paraId="262016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-3.23651100   -0.98393400   -1.02478000</w:t>
      </w:r>
    </w:p>
    <w:p w14:paraId="380DE95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-1.97350200    0.49340000   -1.91168000</w:t>
      </w:r>
    </w:p>
    <w:p w14:paraId="08BD07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-2.39187300   -2.08647800    0.93296800</w:t>
      </w:r>
    </w:p>
    <w:p w14:paraId="56DB0D6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-0.48379300   -1.42591100    1.65334700</w:t>
      </w:r>
    </w:p>
    <w:p w14:paraId="2C9DCE5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-3.40749500   -1.93058200   -0.01974900</w:t>
      </w:r>
    </w:p>
    <w:p w14:paraId="3D01694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-4.00391600   -0.84910500   -1.78323500</w:t>
      </w:r>
    </w:p>
    <w:p w14:paraId="7A3066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-2.50556400   -2.81665400    1.73032500</w:t>
      </w:r>
    </w:p>
    <w:p w14:paraId="2DD7BA6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-4.30912500   -2.53318200    0.02797500</w:t>
      </w:r>
    </w:p>
    <w:p w14:paraId="4815B1F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1.51383700    0.00164900   -0.08243600</w:t>
      </w:r>
    </w:p>
    <w:p w14:paraId="035845D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1.81344100   -1.37401000   -0.04802100</w:t>
      </w:r>
    </w:p>
    <w:p w14:paraId="6C7B1F8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2.60087800    0.90176100   -0.11943100</w:t>
      </w:r>
    </w:p>
    <w:p w14:paraId="4A75EF5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3.13248200   -1.82431800   -0.02330000</w:t>
      </w:r>
    </w:p>
    <w:p w14:paraId="296AA56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1.00546300   -2.09765000   -0.05304400</w:t>
      </w:r>
    </w:p>
    <w:p w14:paraId="7B585C5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3.91503000    0.44764200   -0.11943700</w:t>
      </w:r>
    </w:p>
    <w:p w14:paraId="07DBACC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2.39817600    1.96805500   -0.14408600</w:t>
      </w:r>
    </w:p>
    <w:p w14:paraId="1181390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4.19400300   -0.92068900   -0.06202400</w:t>
      </w:r>
    </w:p>
    <w:p w14:paraId="25755B0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3.32875500   -2.89331700    0.00554200</w:t>
      </w:r>
    </w:p>
    <w:p w14:paraId="22319F5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4.72895500    1.16767300   -0.15059500</w:t>
      </w:r>
    </w:p>
    <w:p w14:paraId="64BB96B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5.22103800   -1.27406800   -0.04862900</w:t>
      </w:r>
    </w:p>
    <w:p w14:paraId="0B92B65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-0.89281400    2.25948400   -0.80842300</w:t>
      </w:r>
    </w:p>
    <w:p w14:paraId="1669EDB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-0.70171800    2.20770000    1.93267700</w:t>
      </w:r>
    </w:p>
    <w:p w14:paraId="78D246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-0.22642200    1.50007300    1.31630900</w:t>
      </w:r>
    </w:p>
    <w:p w14:paraId="35D8102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-1.22821500    1.67106800    2.54646300</w:t>
      </w:r>
    </w:p>
    <w:p w14:paraId="3CEFEDA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-1.89090600    2.81441500   -0.22733700</w:t>
      </w:r>
    </w:p>
    <w:p w14:paraId="5B7CD87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-2.59490700    2.14263400   -0.30187500</w:t>
      </w:r>
    </w:p>
    <w:p w14:paraId="5F891AE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lastRenderedPageBreak/>
        <w:t>H                 -1.54590800    2.71847000    0.75089800</w:t>
      </w:r>
    </w:p>
    <w:p w14:paraId="29DB042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0.04208400    1.63642900   -1.08465300</w:t>
      </w:r>
    </w:p>
    <w:p w14:paraId="523B81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0.04073600    1.30641200   -2.00831200</w:t>
      </w:r>
    </w:p>
    <w:p w14:paraId="4FEC4E1A"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377D289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r w:rsidRPr="0050538C">
        <w:rPr>
          <w:rFonts w:ascii="Times New Roman" w:eastAsia="宋体" w:hAnsi="Times New Roman" w:cs="Times New Roman" w:hint="eastAsia"/>
          <w:b/>
        </w:rPr>
        <w:t>33</w:t>
      </w:r>
      <w:r w:rsidRPr="0050538C">
        <w:rPr>
          <w:rFonts w:ascii="Times New Roman" w:eastAsia="宋体" w:hAnsi="Times New Roman" w:cs="Times New Roman"/>
          <w:b/>
          <w:szCs w:val="21"/>
        </w:rPr>
        <w:t>'</w:t>
      </w:r>
    </w:p>
    <w:p w14:paraId="578C01D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b/>
          <w:szCs w:val="21"/>
        </w:rPr>
      </w:pPr>
    </w:p>
    <w:p w14:paraId="312EDFF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Zero-point correction=                           0.211836 (Hartree/Particle)</w:t>
      </w:r>
    </w:p>
    <w:p w14:paraId="6E538256"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Energy=                    0.223135</w:t>
      </w:r>
    </w:p>
    <w:p w14:paraId="14BC1B8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Enthalpy=                  0.224079</w:t>
      </w:r>
    </w:p>
    <w:p w14:paraId="0F77B38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Thermal correction to Gibbs Free Energy=         0.174247</w:t>
      </w:r>
    </w:p>
    <w:p w14:paraId="7E2EF41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zero-point Energies=           -577.342167</w:t>
      </w:r>
    </w:p>
    <w:p w14:paraId="6A57237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Energies=              -577.330868</w:t>
      </w:r>
    </w:p>
    <w:p w14:paraId="2BF7A77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Enthalpies=            -577.329924</w:t>
      </w:r>
    </w:p>
    <w:p w14:paraId="56DFDB37"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Sum of electronic and thermal Free Energies=         -577.379756</w:t>
      </w:r>
    </w:p>
    <w:p w14:paraId="64E9B12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p>
    <w:p w14:paraId="743E461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-0.03221400    1.17384400   -0.11859500</w:t>
      </w:r>
    </w:p>
    <w:p w14:paraId="1414A6A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1.29065600    0.45413400   -0.08686900</w:t>
      </w:r>
    </w:p>
    <w:p w14:paraId="774AC9C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1.67610000   -0.27149400    1.04745700</w:t>
      </w:r>
    </w:p>
    <w:p w14:paraId="0B2AF6F0"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2.15842300    0.53195200   -1.17961300</w:t>
      </w:r>
    </w:p>
    <w:p w14:paraId="0A50188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2.90027700   -0.93640600    1.07358400</w:t>
      </w:r>
    </w:p>
    <w:p w14:paraId="3DCA980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1.01468700   -0.30379700    1.90766000</w:t>
      </w:r>
    </w:p>
    <w:p w14:paraId="20368D2C"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3.38525700   -0.13488300   -1.15384200</w:t>
      </w:r>
    </w:p>
    <w:p w14:paraId="67D2A1E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1.88006900    1.12922900   -2.04222800</w:t>
      </w:r>
    </w:p>
    <w:p w14:paraId="169A21B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3.75486700   -0.87512100   -0.03064300</w:t>
      </w:r>
    </w:p>
    <w:p w14:paraId="320C3A8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3.19079900   -1.49910400    1.95623800</w:t>
      </w:r>
    </w:p>
    <w:p w14:paraId="1A2F219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4.05419700   -0.06542100   -2.00693800</w:t>
      </w:r>
    </w:p>
    <w:p w14:paraId="1D288D0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4.70946500   -1.39314600   -0.00894300</w:t>
      </w:r>
    </w:p>
    <w:p w14:paraId="37B7F47B"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-1.28724600    0.31427600   -0.10605400</w:t>
      </w:r>
    </w:p>
    <w:p w14:paraId="272AD47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-1.26867000   -1.08081500   -0.03520800</w:t>
      </w:r>
    </w:p>
    <w:p w14:paraId="3125EBDE"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-2.52453400    0.96834800   -0.21120600</w:t>
      </w:r>
    </w:p>
    <w:p w14:paraId="16D6692F"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-2.46369800   -1.80341100   -0.05038200</w:t>
      </w:r>
    </w:p>
    <w:p w14:paraId="3A8DF921"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-0.32124500   -1.60475100    0.01643700</w:t>
      </w:r>
    </w:p>
    <w:p w14:paraId="739B44A5"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-3.71756000    0.24940600   -0.22194700</w:t>
      </w:r>
    </w:p>
    <w:p w14:paraId="26A5701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-2.56080300    2.04731200   -0.32671000</w:t>
      </w:r>
    </w:p>
    <w:p w14:paraId="33CA0FD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C                 -3.68944300   -1.14378000   -0.13788900</w:t>
      </w:r>
    </w:p>
    <w:p w14:paraId="69CDF9F3"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-2.43318400   -2.88797000   -0.00185600</w:t>
      </w:r>
    </w:p>
    <w:p w14:paraId="1DFAD97D"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-4.66355100    0.77494700   -0.31519600</w:t>
      </w:r>
    </w:p>
    <w:p w14:paraId="3B764DB4"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-4.61506300   -1.71088900   -0.15957700</w:t>
      </w:r>
    </w:p>
    <w:p w14:paraId="448FBC32"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-0.06848200    1.77984800   -1.03820000</w:t>
      </w:r>
    </w:p>
    <w:p w14:paraId="5933A0C8"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O                 -0.03962900    2.09053300    1.01168500</w:t>
      </w:r>
    </w:p>
    <w:p w14:paraId="2CABF199" w14:textId="77777777" w:rsidR="001F5C3A" w:rsidRPr="0050538C" w:rsidRDefault="001F5C3A"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t>H                 -0.96314200    2.33319000    1.19307700</w:t>
      </w:r>
    </w:p>
    <w:p w14:paraId="5B60455C" w14:textId="77777777" w:rsidR="00CB73D3" w:rsidRPr="0050538C" w:rsidRDefault="00CB73D3" w:rsidP="003F6681">
      <w:pPr>
        <w:widowControl w:val="0"/>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 w:val="left" w:pos="14400"/>
          <w:tab w:val="left" w:pos="15360"/>
          <w:tab w:val="left" w:pos="16320"/>
          <w:tab w:val="left" w:pos="17280"/>
          <w:tab w:val="left" w:pos="18240"/>
          <w:tab w:val="left" w:pos="19200"/>
          <w:tab w:val="left" w:pos="20160"/>
          <w:tab w:val="left" w:pos="21120"/>
          <w:tab w:val="left" w:pos="22080"/>
          <w:tab w:val="left" w:pos="23040"/>
          <w:tab w:val="left" w:pos="24000"/>
          <w:tab w:val="left" w:pos="24960"/>
          <w:tab w:val="left" w:pos="25920"/>
          <w:tab w:val="left" w:pos="26880"/>
          <w:tab w:val="left" w:pos="27840"/>
          <w:tab w:val="left" w:pos="28800"/>
          <w:tab w:val="left" w:pos="29760"/>
          <w:tab w:val="left" w:pos="30720"/>
        </w:tabs>
        <w:autoSpaceDE w:val="0"/>
        <w:autoSpaceDN w:val="0"/>
        <w:adjustRightInd w:val="0"/>
        <w:jc w:val="both"/>
        <w:rPr>
          <w:rFonts w:ascii="Times New Roman" w:eastAsia="宋体" w:hAnsi="Times New Roman" w:cs="Times New Roman"/>
          <w:szCs w:val="21"/>
        </w:rPr>
      </w:pPr>
      <w:r w:rsidRPr="0050538C">
        <w:rPr>
          <w:rFonts w:ascii="Times New Roman" w:eastAsia="宋体" w:hAnsi="Times New Roman" w:cs="Times New Roman"/>
          <w:szCs w:val="21"/>
        </w:rPr>
        <w:br w:type="page"/>
      </w:r>
    </w:p>
    <w:p w14:paraId="1751BEE7" w14:textId="77777777" w:rsidR="00E370B3" w:rsidRPr="0050538C" w:rsidRDefault="004B5967"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bCs/>
          <w:szCs w:val="21"/>
        </w:rPr>
      </w:pPr>
      <w:r w:rsidRPr="0050538C">
        <w:rPr>
          <w:rFonts w:ascii="Times New Roman" w:eastAsia="等线" w:hAnsi="Times New Roman" w:cs="Times New Roman"/>
          <w:b/>
          <w:bCs/>
          <w:szCs w:val="21"/>
          <w:lang w:val="de-DE"/>
        </w:rPr>
        <w:lastRenderedPageBreak/>
        <w:t>NMR Spectra of Product</w:t>
      </w:r>
    </w:p>
    <w:p w14:paraId="36156DA6" w14:textId="77777777" w:rsidR="00E370B3" w:rsidRPr="0050538C" w:rsidRDefault="00A91197" w:rsidP="003F6681">
      <w:pPr>
        <w:spacing w:before="100" w:beforeAutospacing="1" w:after="100" w:afterAutospacing="1"/>
        <w:jc w:val="both"/>
      </w:pPr>
      <w:r>
        <w:rPr>
          <w:noProof/>
        </w:rPr>
        <w:object w:dxaOrig="1440" w:dyaOrig="1440" w14:anchorId="69E82B79">
          <v:shape id="_x0000_s1798" type="#_x0000_t75" style="position:absolute;left:0;text-align:left;margin-left:40.5pt;margin-top:54.6pt;width:83.95pt;height:55.2pt;z-index:251836416;mso-position-horizontal-relative:text;mso-position-vertical-relative:text">
            <v:imagedata r:id="rId240" o:title=""/>
          </v:shape>
          <o:OLEObject Type="Embed" ProgID="ChemDraw.Document.6.0" ShapeID="_x0000_s1798" DrawAspect="Content" ObjectID="_1721650248" r:id="rId241"/>
        </w:object>
      </w:r>
      <w:r w:rsidR="004B5967" w:rsidRPr="0050538C">
        <w:rPr>
          <w:noProof/>
        </w:rPr>
        <w:drawing>
          <wp:inline distT="0" distB="0" distL="0" distR="0" wp14:anchorId="0AD8B03B" wp14:editId="35ED70CC">
            <wp:extent cx="5274310" cy="368427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4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F1C48F3" w14:textId="77777777" w:rsidR="00E370B3" w:rsidRPr="0050538C" w:rsidRDefault="004B5967"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00CB73D3" w:rsidRPr="0050538C">
        <w:rPr>
          <w:rFonts w:ascii="Times New Roman" w:hAnsi="Times New Roman" w:cs="Times New Roman" w:hint="eastAsia"/>
          <w:b/>
          <w:sz w:val="20"/>
          <w:szCs w:val="20"/>
        </w:rPr>
        <w:t>.</w:t>
      </w:r>
      <w:r w:rsidRPr="0050538C">
        <w:rPr>
          <w:rFonts w:ascii="Times New Roman" w:hAnsi="Times New Roman" w:cs="Times New Roman"/>
          <w:b/>
          <w:sz w:val="20"/>
          <w:szCs w:val="20"/>
        </w:rPr>
        <w:t xml:space="preserve"> S</w:t>
      </w:r>
      <w:r w:rsidR="00CB73D3" w:rsidRPr="0050538C">
        <w:rPr>
          <w:rFonts w:ascii="Times New Roman" w:hAnsi="Times New Roman" w:cs="Times New Roman" w:hint="eastAsia"/>
          <w:b/>
          <w:sz w:val="20"/>
          <w:szCs w:val="20"/>
        </w:rPr>
        <w:t>7</w:t>
      </w:r>
      <w:r w:rsidRPr="0050538C">
        <w:rPr>
          <w:rFonts w:ascii="Times New Roman" w:hAnsi="Times New Roman" w:cs="Times New Roman"/>
          <w:b/>
          <w:sz w:val="20"/>
          <w:szCs w:val="20"/>
        </w:rPr>
        <w:t>.</w:t>
      </w:r>
      <w:r w:rsidRPr="0050538C">
        <w:rPr>
          <w:rFonts w:ascii="Times New Roman" w:hAnsi="Times New Roman" w:cs="Times New Roman"/>
          <w:sz w:val="20"/>
          <w:szCs w:val="20"/>
        </w:rPr>
        <w:t xml:space="preserve"> </w:t>
      </w:r>
      <w:r w:rsidRPr="0050538C">
        <w:rPr>
          <w:rFonts w:ascii="Times New Roman" w:hAnsi="Times New Roman" w:cs="Times New Roman"/>
          <w:sz w:val="20"/>
          <w:szCs w:val="20"/>
          <w:vertAlign w:val="superscript"/>
        </w:rPr>
        <w:t>1</w:t>
      </w:r>
      <w:r w:rsidRPr="0050538C">
        <w:rPr>
          <w:rFonts w:ascii="Times New Roman" w:hAnsi="Times New Roman" w:cs="Times New Roman"/>
          <w:sz w:val="20"/>
          <w:szCs w:val="20"/>
        </w:rPr>
        <w:t>H NMR (</w:t>
      </w:r>
      <w:r w:rsidRPr="0050538C">
        <w:rPr>
          <w:rFonts w:ascii="Times New Roman" w:hAnsi="Times New Roman" w:cs="Times New Roman" w:hint="eastAsia"/>
          <w:sz w:val="20"/>
          <w:szCs w:val="20"/>
        </w:rPr>
        <w:t>5</w:t>
      </w:r>
      <w:r w:rsidRPr="0050538C">
        <w:rPr>
          <w:rFonts w:ascii="Times New Roman" w:hAnsi="Times New Roman" w:cs="Times New Roman"/>
          <w:sz w:val="20"/>
          <w:szCs w:val="20"/>
        </w:rPr>
        <w:t>00 MHz,</w:t>
      </w:r>
      <w:r w:rsidRPr="0050538C">
        <w:rPr>
          <w:rFonts w:ascii="Times New Roman" w:hAnsi="Times New Roman" w:cs="Times New Roman" w:hint="eastAsia"/>
          <w:sz w:val="20"/>
          <w:szCs w:val="20"/>
        </w:rPr>
        <w:t xml:space="preserve"> DMSO</w:t>
      </w:r>
      <w:r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Pr="0050538C">
        <w:rPr>
          <w:rFonts w:ascii="Times New Roman" w:hAnsi="Times New Roman" w:cs="Times New Roman"/>
          <w:sz w:val="20"/>
          <w:szCs w:val="20"/>
        </w:rPr>
        <w:t xml:space="preserve"> of </w:t>
      </w:r>
      <w:r w:rsidR="00CB73D3" w:rsidRPr="0050538C">
        <w:rPr>
          <w:rFonts w:ascii="Times New Roman" w:hAnsi="Times New Roman" w:cs="Times New Roman" w:hint="eastAsia"/>
          <w:sz w:val="20"/>
          <w:szCs w:val="20"/>
        </w:rPr>
        <w:t xml:space="preserve">compound </w:t>
      </w:r>
      <w:r w:rsidRPr="0050538C">
        <w:rPr>
          <w:rFonts w:ascii="Times New Roman" w:hAnsi="Times New Roman" w:cs="Times New Roman" w:hint="eastAsia"/>
          <w:b/>
          <w:sz w:val="20"/>
          <w:szCs w:val="20"/>
        </w:rPr>
        <w:t>2</w:t>
      </w:r>
    </w:p>
    <w:p w14:paraId="2B2795B4" w14:textId="77777777" w:rsidR="00E370B3" w:rsidRPr="0050538C" w:rsidRDefault="00A91197" w:rsidP="003F6681">
      <w:pPr>
        <w:spacing w:before="100" w:beforeAutospacing="1" w:after="100" w:afterAutospacing="1"/>
        <w:jc w:val="both"/>
      </w:pPr>
      <w:r>
        <w:rPr>
          <w:noProof/>
        </w:rPr>
        <w:object w:dxaOrig="1440" w:dyaOrig="1440" w14:anchorId="710CFFC6">
          <v:shape id="_x0000_s1799" type="#_x0000_t75" style="position:absolute;left:0;text-align:left;margin-left:40.5pt;margin-top:73.2pt;width:83.95pt;height:55.2pt;z-index:251837440;mso-position-horizontal-relative:text;mso-position-vertical-relative:text">
            <v:imagedata r:id="rId243" o:title=""/>
          </v:shape>
          <o:OLEObject Type="Embed" ProgID="ChemDraw.Document.6.0" ShapeID="_x0000_s1799" DrawAspect="Content" ObjectID="_1721650249" r:id="rId244"/>
        </w:object>
      </w:r>
      <w:r w:rsidR="004B5967" w:rsidRPr="0050538C">
        <w:rPr>
          <w:noProof/>
        </w:rPr>
        <w:drawing>
          <wp:inline distT="0" distB="0" distL="0" distR="0" wp14:anchorId="1ABD3B94" wp14:editId="68A35EED">
            <wp:extent cx="5274310" cy="368427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8A6E4F2" w14:textId="77777777" w:rsidR="00E370B3" w:rsidRPr="0050538C" w:rsidRDefault="004B5967" w:rsidP="003F6681">
      <w:pPr>
        <w:pStyle w:val="ab"/>
        <w:spacing w:before="100" w:beforeAutospacing="1" w:after="100" w:afterAutospacing="1"/>
        <w:jc w:val="both"/>
        <w:rPr>
          <w:sz w:val="20"/>
          <w:szCs w:val="20"/>
        </w:rPr>
      </w:pPr>
      <w:r w:rsidRPr="0050538C">
        <w:rPr>
          <w:b/>
          <w:sz w:val="20"/>
          <w:szCs w:val="20"/>
        </w:rPr>
        <w:t>Fig</w:t>
      </w:r>
      <w:r w:rsidR="00CB73D3" w:rsidRPr="0050538C">
        <w:rPr>
          <w:rFonts w:eastAsiaTheme="minorEastAsia" w:hint="eastAsia"/>
          <w:b/>
          <w:sz w:val="20"/>
          <w:szCs w:val="20"/>
          <w:lang w:eastAsia="zh-CN"/>
        </w:rPr>
        <w:t xml:space="preserve">. </w:t>
      </w:r>
      <w:r w:rsidRPr="0050538C">
        <w:rPr>
          <w:b/>
          <w:sz w:val="20"/>
          <w:szCs w:val="20"/>
        </w:rPr>
        <w:t>S</w:t>
      </w:r>
      <w:r w:rsidR="00CB73D3" w:rsidRPr="0050538C">
        <w:rPr>
          <w:rFonts w:eastAsiaTheme="minorEastAsia" w:hint="eastAsia"/>
          <w:b/>
          <w:sz w:val="20"/>
          <w:szCs w:val="20"/>
          <w:lang w:eastAsia="zh-CN"/>
        </w:rPr>
        <w:t>8</w:t>
      </w:r>
      <w:r w:rsidRPr="0050538C">
        <w:rPr>
          <w:b/>
          <w:sz w:val="20"/>
          <w:szCs w:val="20"/>
        </w:rPr>
        <w:t>.</w:t>
      </w:r>
      <w:r w:rsidRPr="0050538C">
        <w:rPr>
          <w:sz w:val="20"/>
          <w:szCs w:val="20"/>
        </w:rPr>
        <w:t xml:space="preserve"> </w:t>
      </w:r>
      <w:r w:rsidRPr="0050538C">
        <w:rPr>
          <w:sz w:val="20"/>
          <w:szCs w:val="20"/>
          <w:vertAlign w:val="superscript"/>
        </w:rPr>
        <w:t>13</w:t>
      </w:r>
      <w:r w:rsidRPr="0050538C">
        <w:rPr>
          <w:sz w:val="20"/>
          <w:szCs w:val="20"/>
        </w:rPr>
        <w:t>C NMR (</w:t>
      </w:r>
      <w:r w:rsidRPr="0050538C">
        <w:rPr>
          <w:rFonts w:eastAsiaTheme="minorEastAsia" w:hint="eastAsia"/>
          <w:sz w:val="20"/>
          <w:szCs w:val="20"/>
          <w:lang w:eastAsia="zh-CN"/>
        </w:rPr>
        <w:t>126</w:t>
      </w:r>
      <w:r w:rsidRPr="0050538C">
        <w:rPr>
          <w:sz w:val="20"/>
          <w:szCs w:val="20"/>
        </w:rPr>
        <w:t xml:space="preserve"> MHz, </w:t>
      </w:r>
      <w:r w:rsidRPr="0050538C">
        <w:rPr>
          <w:rFonts w:eastAsiaTheme="minorEastAsia" w:hint="eastAsia"/>
          <w:sz w:val="20"/>
          <w:szCs w:val="20"/>
          <w:lang w:eastAsia="zh-CN"/>
        </w:rPr>
        <w:t>DMSO</w:t>
      </w:r>
      <w:r w:rsidRPr="0050538C">
        <w:rPr>
          <w:sz w:val="20"/>
          <w:szCs w:val="20"/>
        </w:rPr>
        <w:t xml:space="preserve">) </w:t>
      </w:r>
      <w:r w:rsidR="00241037" w:rsidRPr="0050538C">
        <w:rPr>
          <w:sz w:val="20"/>
          <w:szCs w:val="20"/>
        </w:rPr>
        <w:t>spectrum</w:t>
      </w:r>
      <w:r w:rsidRPr="0050538C">
        <w:rPr>
          <w:sz w:val="20"/>
          <w:szCs w:val="20"/>
        </w:rPr>
        <w:t xml:space="preserve"> of </w:t>
      </w:r>
      <w:r w:rsidR="00CB73D3" w:rsidRPr="0050538C">
        <w:rPr>
          <w:rFonts w:hint="eastAsia"/>
          <w:sz w:val="20"/>
          <w:szCs w:val="20"/>
        </w:rPr>
        <w:t>compound</w:t>
      </w:r>
      <w:r w:rsidR="00CB73D3" w:rsidRPr="0050538C">
        <w:rPr>
          <w:rFonts w:eastAsiaTheme="minorEastAsia" w:hint="eastAsia"/>
          <w:b/>
          <w:sz w:val="20"/>
          <w:szCs w:val="20"/>
          <w:lang w:val="en-US" w:eastAsia="zh-CN"/>
        </w:rPr>
        <w:t xml:space="preserve"> </w:t>
      </w:r>
      <w:r w:rsidRPr="0050538C">
        <w:rPr>
          <w:rFonts w:eastAsiaTheme="minorEastAsia" w:hint="eastAsia"/>
          <w:b/>
          <w:sz w:val="20"/>
          <w:szCs w:val="20"/>
          <w:lang w:val="en-US" w:eastAsia="zh-CN"/>
        </w:rPr>
        <w:t>2</w:t>
      </w:r>
    </w:p>
    <w:p w14:paraId="25A9E77D" w14:textId="77777777" w:rsidR="00E370B3" w:rsidRPr="0050538C" w:rsidRDefault="00A91197" w:rsidP="003F6681">
      <w:pPr>
        <w:spacing w:before="100" w:beforeAutospacing="1" w:after="100" w:afterAutospacing="1"/>
        <w:jc w:val="both"/>
      </w:pPr>
      <w:r>
        <w:rPr>
          <w:noProof/>
        </w:rPr>
        <w:lastRenderedPageBreak/>
        <w:object w:dxaOrig="1440" w:dyaOrig="1440" w14:anchorId="5E7D92D9">
          <v:shape id="_x0000_s1800" type="#_x0000_t75" style="position:absolute;left:0;text-align:left;margin-left:32.25pt;margin-top:58.4pt;width:109.3pt;height:58.35pt;z-index:251839488;mso-position-horizontal-relative:text;mso-position-vertical-relative:text">
            <v:imagedata r:id="rId246" o:title=""/>
          </v:shape>
          <o:OLEObject Type="Embed" ProgID="ChemDraw.Document.6.0" ShapeID="_x0000_s1800" DrawAspect="Content" ObjectID="_1721650250" r:id="rId247"/>
        </w:object>
      </w:r>
      <w:r w:rsidR="004B5967" w:rsidRPr="0050538C">
        <w:rPr>
          <w:noProof/>
        </w:rPr>
        <w:drawing>
          <wp:inline distT="0" distB="0" distL="0" distR="0" wp14:anchorId="12776620" wp14:editId="0995A48F">
            <wp:extent cx="5274310" cy="366077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0"/>
                      <a:ext cx="5274310" cy="3660775"/>
                    </a:xfrm>
                    <a:prstGeom prst="rect">
                      <a:avLst/>
                    </a:prstGeom>
                  </pic:spPr>
                </pic:pic>
              </a:graphicData>
            </a:graphic>
          </wp:inline>
        </w:drawing>
      </w:r>
    </w:p>
    <w:p w14:paraId="02227C82" w14:textId="77777777" w:rsidR="00E370B3" w:rsidRPr="0050538C" w:rsidRDefault="004B5967"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00CB73D3" w:rsidRPr="0050538C">
        <w:rPr>
          <w:rFonts w:ascii="Times New Roman" w:hAnsi="Times New Roman" w:cs="Times New Roman" w:hint="eastAsia"/>
          <w:b/>
          <w:sz w:val="20"/>
          <w:szCs w:val="20"/>
        </w:rPr>
        <w:t>.</w:t>
      </w:r>
      <w:r w:rsidRPr="0050538C">
        <w:rPr>
          <w:rFonts w:ascii="Times New Roman" w:hAnsi="Times New Roman" w:cs="Times New Roman"/>
          <w:b/>
          <w:sz w:val="20"/>
          <w:szCs w:val="20"/>
        </w:rPr>
        <w:t xml:space="preserve"> S</w:t>
      </w:r>
      <w:r w:rsidR="00CB73D3" w:rsidRPr="0050538C">
        <w:rPr>
          <w:rFonts w:ascii="Times New Roman" w:hAnsi="Times New Roman" w:cs="Times New Roman" w:hint="eastAsia"/>
          <w:b/>
          <w:sz w:val="20"/>
          <w:szCs w:val="20"/>
        </w:rPr>
        <w:t>9</w:t>
      </w:r>
      <w:r w:rsidRPr="0050538C">
        <w:rPr>
          <w:rFonts w:ascii="Times New Roman" w:hAnsi="Times New Roman" w:cs="Times New Roman"/>
          <w:b/>
          <w:sz w:val="20"/>
          <w:szCs w:val="20"/>
        </w:rPr>
        <w:t>.</w:t>
      </w:r>
      <w:r w:rsidRPr="0050538C">
        <w:rPr>
          <w:rFonts w:ascii="Times New Roman" w:hAnsi="Times New Roman" w:cs="Times New Roman"/>
          <w:sz w:val="20"/>
          <w:szCs w:val="20"/>
        </w:rPr>
        <w:t xml:space="preserve"> </w:t>
      </w:r>
      <w:r w:rsidRPr="0050538C">
        <w:rPr>
          <w:rFonts w:ascii="Times New Roman" w:hAnsi="Times New Roman" w:cs="Times New Roman"/>
          <w:sz w:val="20"/>
          <w:szCs w:val="20"/>
          <w:vertAlign w:val="superscript"/>
        </w:rPr>
        <w:t>1</w:t>
      </w:r>
      <w:r w:rsidRPr="0050538C">
        <w:rPr>
          <w:rFonts w:ascii="Times New Roman" w:hAnsi="Times New Roman" w:cs="Times New Roman"/>
          <w:sz w:val="20"/>
          <w:szCs w:val="20"/>
        </w:rPr>
        <w:t>H NMR (</w:t>
      </w:r>
      <w:r w:rsidRPr="0050538C">
        <w:rPr>
          <w:rFonts w:ascii="Times New Roman" w:hAnsi="Times New Roman" w:cs="Times New Roman" w:hint="eastAsia"/>
          <w:sz w:val="20"/>
          <w:szCs w:val="20"/>
        </w:rPr>
        <w:t>6</w:t>
      </w:r>
      <w:r w:rsidRPr="0050538C">
        <w:rPr>
          <w:rFonts w:ascii="Times New Roman" w:hAnsi="Times New Roman" w:cs="Times New Roman"/>
          <w:sz w:val="20"/>
          <w:szCs w:val="20"/>
        </w:rPr>
        <w:t xml:space="preserve">00 MHz, </w:t>
      </w:r>
      <w:r w:rsidRPr="0050538C">
        <w:rPr>
          <w:rFonts w:ascii="Times New Roman" w:hAnsi="Times New Roman" w:cs="Times New Roman" w:hint="eastAsia"/>
          <w:sz w:val="20"/>
          <w:szCs w:val="20"/>
        </w:rPr>
        <w:t>CDCl</w:t>
      </w:r>
      <w:r w:rsidRPr="0050538C">
        <w:rPr>
          <w:rFonts w:ascii="Times New Roman" w:hAnsi="Times New Roman" w:cs="Times New Roman" w:hint="eastAsia"/>
          <w:sz w:val="20"/>
          <w:szCs w:val="20"/>
          <w:vertAlign w:val="subscript"/>
        </w:rPr>
        <w:t>3</w:t>
      </w:r>
      <w:r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Pr="0050538C">
        <w:rPr>
          <w:rFonts w:ascii="Times New Roman" w:hAnsi="Times New Roman" w:cs="Times New Roman"/>
          <w:sz w:val="20"/>
          <w:szCs w:val="20"/>
        </w:rPr>
        <w:t xml:space="preserve"> of </w:t>
      </w:r>
      <w:r w:rsidR="00436F60" w:rsidRPr="0050538C">
        <w:rPr>
          <w:rFonts w:ascii="Times New Roman" w:hAnsi="Times New Roman" w:cs="Times New Roman" w:hint="eastAsia"/>
          <w:sz w:val="20"/>
          <w:szCs w:val="20"/>
        </w:rPr>
        <w:t>compound</w:t>
      </w:r>
      <w:r w:rsidR="00436F60" w:rsidRPr="0050538C">
        <w:rPr>
          <w:rFonts w:ascii="Times New Roman" w:hAnsi="Times New Roman" w:cs="Times New Roman" w:hint="eastAsia"/>
          <w:b/>
          <w:sz w:val="20"/>
          <w:szCs w:val="20"/>
        </w:rPr>
        <w:t xml:space="preserve"> </w:t>
      </w:r>
      <w:r w:rsidRPr="0050538C">
        <w:rPr>
          <w:rFonts w:ascii="Times New Roman" w:hAnsi="Times New Roman" w:cs="Times New Roman" w:hint="eastAsia"/>
          <w:b/>
          <w:sz w:val="20"/>
          <w:szCs w:val="20"/>
        </w:rPr>
        <w:t>4</w:t>
      </w:r>
      <w:r w:rsidRPr="0050538C">
        <w:rPr>
          <w:rFonts w:ascii="Times New Roman" w:hAnsi="Times New Roman" w:cs="Times New Roman"/>
          <w:sz w:val="20"/>
          <w:szCs w:val="20"/>
        </w:rPr>
        <w:t>.</w:t>
      </w:r>
    </w:p>
    <w:p w14:paraId="000F2F64" w14:textId="77777777" w:rsidR="00E370B3" w:rsidRPr="0050538C" w:rsidRDefault="00A91197" w:rsidP="003F6681">
      <w:pPr>
        <w:spacing w:before="100" w:beforeAutospacing="1" w:after="100" w:afterAutospacing="1"/>
        <w:jc w:val="both"/>
      </w:pPr>
      <w:r>
        <w:rPr>
          <w:noProof/>
        </w:rPr>
        <w:object w:dxaOrig="1440" w:dyaOrig="1440" w14:anchorId="4CD6A7A3">
          <v:shape id="_x0000_s1801" type="#_x0000_t75" style="position:absolute;left:0;text-align:left;margin-left:32.25pt;margin-top:60.95pt;width:109.3pt;height:58.35pt;z-index:251840512;mso-position-horizontal-relative:text;mso-position-vertical-relative:text">
            <v:imagedata r:id="rId249" o:title=""/>
          </v:shape>
          <o:OLEObject Type="Embed" ProgID="ChemDraw.Document.6.0" ShapeID="_x0000_s1801" DrawAspect="Content" ObjectID="_1721650251" r:id="rId250"/>
        </w:object>
      </w:r>
      <w:r w:rsidR="004B5967" w:rsidRPr="0050538C">
        <w:rPr>
          <w:noProof/>
        </w:rPr>
        <w:drawing>
          <wp:inline distT="0" distB="0" distL="0" distR="0" wp14:anchorId="61EA0010" wp14:editId="69115C92">
            <wp:extent cx="5274310" cy="368427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199D097"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hint="eastAsia"/>
          <w:b/>
          <w:sz w:val="20"/>
          <w:szCs w:val="20"/>
        </w:rPr>
        <w:t>.</w:t>
      </w:r>
      <w:r w:rsidRPr="0050538C">
        <w:rPr>
          <w:b/>
          <w:sz w:val="20"/>
          <w:szCs w:val="20"/>
        </w:rPr>
        <w:t xml:space="preserve"> S10.</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 xml:space="preserve">126 </w:t>
      </w:r>
      <w:r w:rsidR="004B5967" w:rsidRPr="0050538C">
        <w:rPr>
          <w:sz w:val="20"/>
          <w:szCs w:val="20"/>
        </w:rPr>
        <w:t xml:space="preserve">MHz, </w:t>
      </w:r>
      <w:r w:rsidR="004B5967" w:rsidRPr="0050538C">
        <w:rPr>
          <w:rFonts w:eastAsiaTheme="minorEastAsia" w:hint="eastAsia"/>
          <w:sz w:val="20"/>
          <w:szCs w:val="20"/>
          <w:lang w:eastAsia="zh-CN"/>
        </w:rPr>
        <w:t>CDCl</w:t>
      </w:r>
      <w:r w:rsidR="004B5967" w:rsidRPr="0050538C">
        <w:rPr>
          <w:rFonts w:eastAsiaTheme="minorEastAsia" w:hint="eastAsia"/>
          <w:sz w:val="20"/>
          <w:szCs w:val="20"/>
          <w:vertAlign w:val="subscript"/>
          <w:lang w:eastAsia="zh-CN"/>
        </w:rPr>
        <w:t>3</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eastAsia="zh-CN"/>
        </w:rPr>
        <w:t xml:space="preserve"> </w:t>
      </w:r>
      <w:r w:rsidR="004B5967" w:rsidRPr="0050538C">
        <w:rPr>
          <w:rFonts w:eastAsiaTheme="minorEastAsia" w:hint="eastAsia"/>
          <w:b/>
          <w:sz w:val="20"/>
          <w:szCs w:val="20"/>
          <w:lang w:eastAsia="zh-CN"/>
        </w:rPr>
        <w:t>4</w:t>
      </w:r>
      <w:r w:rsidR="004B5967" w:rsidRPr="0050538C">
        <w:rPr>
          <w:sz w:val="20"/>
          <w:szCs w:val="20"/>
        </w:rPr>
        <w:t>.</w:t>
      </w:r>
    </w:p>
    <w:p w14:paraId="64E429B5" w14:textId="77777777" w:rsidR="00E370B3" w:rsidRPr="0050538C" w:rsidRDefault="00A91197" w:rsidP="003F6681">
      <w:pPr>
        <w:spacing w:before="100" w:beforeAutospacing="1" w:after="100" w:afterAutospacing="1"/>
        <w:jc w:val="both"/>
      </w:pPr>
      <w:r>
        <w:rPr>
          <w:noProof/>
        </w:rPr>
        <w:lastRenderedPageBreak/>
        <w:object w:dxaOrig="1440" w:dyaOrig="1440" w14:anchorId="5A19496B">
          <v:shape id="_x0000_s1803" type="#_x0000_t75" style="position:absolute;left:0;text-align:left;margin-left:33pt;margin-top:59.05pt;width:115.55pt;height:58.3pt;z-index:251843584;mso-position-horizontal-relative:text;mso-position-vertical-relative:text">
            <v:imagedata r:id="rId252" o:title=""/>
          </v:shape>
          <o:OLEObject Type="Embed" ProgID="ChemDraw.Document.6.0" ShapeID="_x0000_s1803" DrawAspect="Content" ObjectID="_1721650252" r:id="rId253"/>
        </w:object>
      </w:r>
      <w:r w:rsidR="004B5967" w:rsidRPr="0050538C">
        <w:rPr>
          <w:noProof/>
        </w:rPr>
        <w:drawing>
          <wp:inline distT="0" distB="0" distL="0" distR="0" wp14:anchorId="17227BCB" wp14:editId="20F3E022">
            <wp:extent cx="5274310" cy="368427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020F380"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w:t>
      </w:r>
      <w:r w:rsidR="004B5967" w:rsidRPr="0050538C">
        <w:rPr>
          <w:rFonts w:ascii="Times New Roman" w:hAnsi="Times New Roman" w:cs="Times New Roman"/>
          <w:sz w:val="20"/>
          <w:szCs w:val="20"/>
        </w:rPr>
        <w:t>.</w:t>
      </w:r>
    </w:p>
    <w:p w14:paraId="2B2A3ACF" w14:textId="77777777" w:rsidR="00E370B3" w:rsidRPr="0050538C" w:rsidRDefault="00A91197" w:rsidP="003F6681">
      <w:pPr>
        <w:spacing w:before="100" w:beforeAutospacing="1" w:after="100" w:afterAutospacing="1"/>
        <w:jc w:val="both"/>
      </w:pPr>
      <w:r>
        <w:rPr>
          <w:noProof/>
        </w:rPr>
        <w:object w:dxaOrig="1440" w:dyaOrig="1440" w14:anchorId="46EA3378">
          <v:shape id="_x0000_s1802" type="#_x0000_t75" style="position:absolute;left:0;text-align:left;margin-left:21.75pt;margin-top:68.35pt;width:115.6pt;height:58.3pt;z-index:251842560;mso-position-horizontal-relative:text;mso-position-vertical-relative:text">
            <v:imagedata r:id="rId255" o:title=""/>
          </v:shape>
          <o:OLEObject Type="Embed" ProgID="ChemDraw.Document.6.0" ShapeID="_x0000_s1802" DrawAspect="Content" ObjectID="_1721650253" r:id="rId256"/>
        </w:object>
      </w:r>
      <w:r w:rsidR="004B5967" w:rsidRPr="0050538C">
        <w:rPr>
          <w:noProof/>
        </w:rPr>
        <w:drawing>
          <wp:inline distT="0" distB="0" distL="0" distR="0" wp14:anchorId="21C56880" wp14:editId="2D46AB2D">
            <wp:extent cx="5274310" cy="368427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E1EF1B7"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eastAsiaTheme="minorEastAsia" w:hint="eastAsia"/>
          <w:b/>
          <w:sz w:val="20"/>
          <w:szCs w:val="20"/>
          <w:lang w:eastAsia="zh-CN"/>
        </w:rPr>
        <w:t xml:space="preserve">. </w:t>
      </w:r>
      <w:r w:rsidRPr="0050538C">
        <w:rPr>
          <w:b/>
          <w:sz w:val="20"/>
          <w:szCs w:val="20"/>
        </w:rPr>
        <w:t>S</w:t>
      </w:r>
      <w:r w:rsidRPr="0050538C">
        <w:rPr>
          <w:rFonts w:eastAsiaTheme="minorEastAsia"/>
          <w:b/>
          <w:sz w:val="20"/>
          <w:szCs w:val="20"/>
          <w:lang w:eastAsia="zh-CN"/>
        </w:rPr>
        <w:t>12</w:t>
      </w:r>
      <w:r w:rsidRPr="0050538C">
        <w:rPr>
          <w:b/>
          <w:sz w:val="20"/>
          <w:szCs w:val="20"/>
        </w:rPr>
        <w:t>.</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 xml:space="preserve">151 </w:t>
      </w:r>
      <w:r w:rsidR="004B5967" w:rsidRPr="0050538C">
        <w:rPr>
          <w:sz w:val="20"/>
          <w:szCs w:val="20"/>
        </w:rPr>
        <w:t>MHz,</w:t>
      </w:r>
      <w:r w:rsidR="004B5967" w:rsidRPr="0050538C">
        <w:rPr>
          <w:rFonts w:hint="eastAsia"/>
          <w:sz w:val="20"/>
          <w:szCs w:val="20"/>
        </w:rPr>
        <w:t xml:space="preserve"> CDCl</w:t>
      </w:r>
      <w:r w:rsidR="004B5967" w:rsidRPr="0050538C">
        <w:rPr>
          <w:rFonts w:hint="eastAsia"/>
          <w:sz w:val="20"/>
          <w:szCs w:val="20"/>
          <w:vertAlign w:val="subscript"/>
        </w:rPr>
        <w:t>3</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eastAsia="zh-CN"/>
        </w:rPr>
        <w:t xml:space="preserve"> </w:t>
      </w:r>
      <w:r w:rsidR="004B5967" w:rsidRPr="0050538C">
        <w:rPr>
          <w:rFonts w:eastAsiaTheme="minorEastAsia" w:hint="eastAsia"/>
          <w:b/>
          <w:sz w:val="20"/>
          <w:szCs w:val="20"/>
          <w:lang w:eastAsia="zh-CN"/>
        </w:rPr>
        <w:t>5</w:t>
      </w:r>
      <w:r w:rsidR="004B5967" w:rsidRPr="0050538C">
        <w:rPr>
          <w:sz w:val="20"/>
          <w:szCs w:val="20"/>
        </w:rPr>
        <w:t>.</w:t>
      </w:r>
    </w:p>
    <w:p w14:paraId="542BBD24" w14:textId="77777777" w:rsidR="00E370B3" w:rsidRPr="0050538C" w:rsidRDefault="00A91197" w:rsidP="003F6681">
      <w:pPr>
        <w:spacing w:before="100" w:beforeAutospacing="1" w:after="100" w:afterAutospacing="1"/>
        <w:jc w:val="both"/>
      </w:pPr>
      <w:r>
        <w:rPr>
          <w:noProof/>
        </w:rPr>
        <w:lastRenderedPageBreak/>
        <w:object w:dxaOrig="1440" w:dyaOrig="1440" w14:anchorId="0B21AB6D">
          <v:shape id="_x0000_s1804" type="#_x0000_t75" style="position:absolute;left:0;text-align:left;margin-left:31.5pt;margin-top:52.4pt;width:105.4pt;height:58.4pt;z-index:251845632;mso-position-horizontal-relative:text;mso-position-vertical-relative:text">
            <v:imagedata r:id="rId258" o:title=""/>
          </v:shape>
          <o:OLEObject Type="Embed" ProgID="ChemDraw.Document.6.0" ShapeID="_x0000_s1804" DrawAspect="Content" ObjectID="_1721650254" r:id="rId259"/>
        </w:object>
      </w:r>
      <w:r w:rsidR="004B5967" w:rsidRPr="0050538C">
        <w:rPr>
          <w:noProof/>
        </w:rPr>
        <w:drawing>
          <wp:inline distT="0" distB="0" distL="0" distR="0" wp14:anchorId="25BA326A" wp14:editId="732CE0B9">
            <wp:extent cx="5274310" cy="368427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D03E8BE"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w:t>
      </w:r>
      <w:r w:rsidR="004B5967" w:rsidRPr="0050538C">
        <w:rPr>
          <w:rFonts w:ascii="Times New Roman" w:hAnsi="Times New Roman" w:cs="Times New Roman"/>
          <w:sz w:val="20"/>
          <w:szCs w:val="20"/>
        </w:rPr>
        <w:t>.</w:t>
      </w:r>
    </w:p>
    <w:p w14:paraId="0A0492A0" w14:textId="77777777" w:rsidR="00E370B3" w:rsidRPr="0050538C" w:rsidRDefault="00A91197" w:rsidP="003F6681">
      <w:pPr>
        <w:spacing w:before="100" w:beforeAutospacing="1" w:after="100" w:afterAutospacing="1"/>
        <w:jc w:val="both"/>
      </w:pPr>
      <w:r>
        <w:rPr>
          <w:noProof/>
        </w:rPr>
        <w:object w:dxaOrig="1440" w:dyaOrig="1440" w14:anchorId="1BB61FB5">
          <v:shape id="_x0000_s1805" type="#_x0000_t75" style="position:absolute;left:0;text-align:left;margin-left:31.5pt;margin-top:68.45pt;width:105.4pt;height:58.4pt;z-index:251846656;mso-position-horizontal-relative:text;mso-position-vertical-relative:text">
            <v:imagedata r:id="rId261" o:title=""/>
          </v:shape>
          <o:OLEObject Type="Embed" ProgID="ChemDraw.Document.6.0" ShapeID="_x0000_s1805" DrawAspect="Content" ObjectID="_1721650255" r:id="rId262"/>
        </w:object>
      </w:r>
      <w:r w:rsidR="004B5967" w:rsidRPr="0050538C">
        <w:rPr>
          <w:noProof/>
        </w:rPr>
        <w:drawing>
          <wp:inline distT="0" distB="0" distL="0" distR="0" wp14:anchorId="34EB1807" wp14:editId="3A05A401">
            <wp:extent cx="5274310" cy="366077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5274310" cy="3660775"/>
                    </a:xfrm>
                    <a:prstGeom prst="rect">
                      <a:avLst/>
                    </a:prstGeom>
                  </pic:spPr>
                </pic:pic>
              </a:graphicData>
            </a:graphic>
          </wp:inline>
        </w:drawing>
      </w:r>
    </w:p>
    <w:p w14:paraId="6C79B02E"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eastAsiaTheme="minorEastAsia" w:hint="eastAsia"/>
          <w:b/>
          <w:sz w:val="20"/>
          <w:szCs w:val="20"/>
          <w:lang w:eastAsia="zh-CN"/>
        </w:rPr>
        <w:t xml:space="preserve">. </w:t>
      </w:r>
      <w:r w:rsidRPr="0050538C">
        <w:rPr>
          <w:b/>
          <w:sz w:val="20"/>
          <w:szCs w:val="20"/>
        </w:rPr>
        <w:t>S</w:t>
      </w:r>
      <w:r w:rsidRPr="0050538C">
        <w:rPr>
          <w:rFonts w:eastAsiaTheme="minorEastAsia"/>
          <w:b/>
          <w:sz w:val="20"/>
          <w:szCs w:val="20"/>
          <w:lang w:eastAsia="zh-CN"/>
        </w:rPr>
        <w:t>14</w:t>
      </w:r>
      <w:r w:rsidRPr="0050538C">
        <w:rPr>
          <w:b/>
          <w:sz w:val="20"/>
          <w:szCs w:val="20"/>
        </w:rPr>
        <w:t>.</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 xml:space="preserve">126 </w:t>
      </w:r>
      <w:r w:rsidR="004B5967" w:rsidRPr="0050538C">
        <w:rPr>
          <w:sz w:val="20"/>
          <w:szCs w:val="20"/>
        </w:rPr>
        <w:t>MHz,</w:t>
      </w:r>
      <w:r w:rsidR="004B5967" w:rsidRPr="0050538C">
        <w:rPr>
          <w:rFonts w:hint="eastAsia"/>
          <w:sz w:val="20"/>
          <w:szCs w:val="20"/>
        </w:rPr>
        <w:t xml:space="preserve"> CDCl</w:t>
      </w:r>
      <w:r w:rsidR="004B5967" w:rsidRPr="0050538C">
        <w:rPr>
          <w:rFonts w:hint="eastAsia"/>
          <w:sz w:val="20"/>
          <w:szCs w:val="20"/>
          <w:vertAlign w:val="subscript"/>
        </w:rPr>
        <w:t>3</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eastAsia="zh-CN"/>
        </w:rPr>
        <w:t xml:space="preserve"> </w:t>
      </w:r>
      <w:r w:rsidR="004B5967" w:rsidRPr="0050538C">
        <w:rPr>
          <w:rFonts w:eastAsiaTheme="minorEastAsia" w:hint="eastAsia"/>
          <w:b/>
          <w:sz w:val="20"/>
          <w:szCs w:val="20"/>
          <w:lang w:eastAsia="zh-CN"/>
        </w:rPr>
        <w:t>6</w:t>
      </w:r>
      <w:r w:rsidR="004B5967" w:rsidRPr="0050538C">
        <w:rPr>
          <w:sz w:val="20"/>
          <w:szCs w:val="20"/>
        </w:rPr>
        <w:t>.</w:t>
      </w:r>
    </w:p>
    <w:p w14:paraId="1368CD6C" w14:textId="77777777" w:rsidR="00E370B3" w:rsidRPr="0050538C" w:rsidRDefault="00A91197" w:rsidP="003F6681">
      <w:pPr>
        <w:spacing w:before="100" w:beforeAutospacing="1" w:after="100" w:afterAutospacing="1"/>
        <w:jc w:val="both"/>
      </w:pPr>
      <w:r>
        <w:rPr>
          <w:noProof/>
        </w:rPr>
        <w:lastRenderedPageBreak/>
        <w:object w:dxaOrig="1440" w:dyaOrig="1440" w14:anchorId="05717D94">
          <v:shape id="_x0000_s1806" type="#_x0000_t75" style="position:absolute;left:0;text-align:left;margin-left:30.75pt;margin-top:61.3pt;width:84.5pt;height:55.15pt;z-index:251848704;mso-position-horizontal-relative:text;mso-position-vertical-relative:text">
            <v:imagedata r:id="rId264" o:title=""/>
          </v:shape>
          <o:OLEObject Type="Embed" ProgID="ChemDraw.Document.6.0" ShapeID="_x0000_s1806" DrawAspect="Content" ObjectID="_1721650256" r:id="rId265"/>
        </w:object>
      </w:r>
      <w:r w:rsidR="004B5967" w:rsidRPr="0050538C">
        <w:rPr>
          <w:noProof/>
        </w:rPr>
        <w:drawing>
          <wp:inline distT="0" distB="0" distL="0" distR="0" wp14:anchorId="6DEB479E" wp14:editId="762762B8">
            <wp:extent cx="5274310" cy="3656965"/>
            <wp:effectExtent l="0" t="0" r="254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5274310" cy="3656965"/>
                    </a:xfrm>
                    <a:prstGeom prst="rect">
                      <a:avLst/>
                    </a:prstGeom>
                  </pic:spPr>
                </pic:pic>
              </a:graphicData>
            </a:graphic>
          </wp:inline>
        </w:drawing>
      </w:r>
    </w:p>
    <w:p w14:paraId="369D73B0"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w:t>
      </w:r>
      <w:r w:rsidR="004B5967" w:rsidRPr="0050538C">
        <w:rPr>
          <w:rFonts w:ascii="Times New Roman" w:hAnsi="Times New Roman" w:cs="Times New Roman"/>
          <w:sz w:val="20"/>
          <w:szCs w:val="20"/>
        </w:rPr>
        <w:t>.</w:t>
      </w:r>
    </w:p>
    <w:p w14:paraId="516BFD67" w14:textId="77777777" w:rsidR="00E370B3" w:rsidRPr="0050538C" w:rsidRDefault="00A91197" w:rsidP="003F6681">
      <w:pPr>
        <w:spacing w:before="100" w:beforeAutospacing="1" w:after="100" w:afterAutospacing="1"/>
        <w:jc w:val="both"/>
      </w:pPr>
      <w:r>
        <w:rPr>
          <w:noProof/>
        </w:rPr>
        <w:object w:dxaOrig="1440" w:dyaOrig="1440" w14:anchorId="60032374">
          <v:shape id="_x0000_s1807" type="#_x0000_t75" style="position:absolute;left:0;text-align:left;margin-left:30.75pt;margin-top:77.35pt;width:84.55pt;height:55.15pt;z-index:251849728;mso-position-horizontal-relative:text;mso-position-vertical-relative:text">
            <v:imagedata r:id="rId267" o:title=""/>
          </v:shape>
          <o:OLEObject Type="Embed" ProgID="ChemDraw.Document.6.0" ShapeID="_x0000_s1807" DrawAspect="Content" ObjectID="_1721650257" r:id="rId268"/>
        </w:object>
      </w:r>
      <w:r w:rsidR="004B5967" w:rsidRPr="0050538C">
        <w:rPr>
          <w:noProof/>
        </w:rPr>
        <w:drawing>
          <wp:inline distT="0" distB="0" distL="0" distR="0" wp14:anchorId="737407A8" wp14:editId="4556B529">
            <wp:extent cx="5274310" cy="368427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6E549C9"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eastAsiaTheme="minorEastAsia" w:hint="eastAsia"/>
          <w:b/>
          <w:sz w:val="20"/>
          <w:szCs w:val="20"/>
          <w:lang w:eastAsia="zh-CN"/>
        </w:rPr>
        <w:t xml:space="preserve">. </w:t>
      </w:r>
      <w:r w:rsidRPr="0050538C">
        <w:rPr>
          <w:b/>
          <w:sz w:val="20"/>
          <w:szCs w:val="20"/>
        </w:rPr>
        <w:t>S</w:t>
      </w:r>
      <w:r w:rsidRPr="0050538C">
        <w:rPr>
          <w:rFonts w:eastAsiaTheme="minorEastAsia"/>
          <w:b/>
          <w:sz w:val="20"/>
          <w:szCs w:val="20"/>
          <w:lang w:eastAsia="zh-CN"/>
        </w:rPr>
        <w:t>16</w:t>
      </w:r>
      <w:r w:rsidRPr="0050538C">
        <w:rPr>
          <w:b/>
          <w:sz w:val="20"/>
          <w:szCs w:val="20"/>
        </w:rPr>
        <w:t>.</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 xml:space="preserve">151 </w:t>
      </w:r>
      <w:r w:rsidR="004B5967" w:rsidRPr="0050538C">
        <w:rPr>
          <w:sz w:val="20"/>
          <w:szCs w:val="20"/>
        </w:rPr>
        <w:t>MHz,</w:t>
      </w:r>
      <w:r w:rsidR="004B5967" w:rsidRPr="0050538C">
        <w:rPr>
          <w:rFonts w:hint="eastAsia"/>
          <w:sz w:val="20"/>
          <w:szCs w:val="20"/>
        </w:rPr>
        <w:t xml:space="preserve"> CDCl</w:t>
      </w:r>
      <w:r w:rsidR="004B5967" w:rsidRPr="0050538C">
        <w:rPr>
          <w:rFonts w:hint="eastAsia"/>
          <w:sz w:val="20"/>
          <w:szCs w:val="20"/>
          <w:vertAlign w:val="subscript"/>
        </w:rPr>
        <w:t>3</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eastAsia="zh-CN"/>
        </w:rPr>
        <w:t xml:space="preserve"> </w:t>
      </w:r>
      <w:r w:rsidR="004B5967" w:rsidRPr="0050538C">
        <w:rPr>
          <w:rFonts w:eastAsiaTheme="minorEastAsia" w:hint="eastAsia"/>
          <w:b/>
          <w:sz w:val="20"/>
          <w:szCs w:val="20"/>
          <w:lang w:eastAsia="zh-CN"/>
        </w:rPr>
        <w:t>7</w:t>
      </w:r>
      <w:r w:rsidR="004B5967" w:rsidRPr="0050538C">
        <w:rPr>
          <w:sz w:val="20"/>
          <w:szCs w:val="20"/>
        </w:rPr>
        <w:t>.</w:t>
      </w:r>
    </w:p>
    <w:p w14:paraId="154C770B" w14:textId="77777777" w:rsidR="00E370B3" w:rsidRPr="0050538C" w:rsidRDefault="00A91197" w:rsidP="003F6681">
      <w:pPr>
        <w:spacing w:before="100" w:beforeAutospacing="1" w:after="100" w:afterAutospacing="1"/>
        <w:jc w:val="both"/>
      </w:pPr>
      <w:r>
        <w:rPr>
          <w:noProof/>
        </w:rPr>
        <w:lastRenderedPageBreak/>
        <w:object w:dxaOrig="1440" w:dyaOrig="1440" w14:anchorId="2A70CCEC">
          <v:shape id="_x0000_s1808" type="#_x0000_t75" style="position:absolute;left:0;text-align:left;margin-left:30.75pt;margin-top:60.55pt;width:97.4pt;height:55.2pt;z-index:251851776;mso-position-horizontal-relative:text;mso-position-vertical-relative:text">
            <v:imagedata r:id="rId270" o:title=""/>
          </v:shape>
          <o:OLEObject Type="Embed" ProgID="ChemDraw.Document.6.0" ShapeID="_x0000_s1808" DrawAspect="Content" ObjectID="_1721650258" r:id="rId271"/>
        </w:object>
      </w:r>
      <w:r w:rsidR="004B5967" w:rsidRPr="0050538C">
        <w:rPr>
          <w:noProof/>
        </w:rPr>
        <w:drawing>
          <wp:inline distT="0" distB="0" distL="0" distR="0" wp14:anchorId="44724A35" wp14:editId="6F95B03D">
            <wp:extent cx="5274310" cy="368427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17F9E5D"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8</w:t>
      </w:r>
      <w:r w:rsidR="004B5967" w:rsidRPr="0050538C">
        <w:rPr>
          <w:rFonts w:ascii="Times New Roman" w:hAnsi="Times New Roman" w:cs="Times New Roman"/>
          <w:sz w:val="20"/>
          <w:szCs w:val="20"/>
        </w:rPr>
        <w:t>.</w:t>
      </w:r>
    </w:p>
    <w:p w14:paraId="07EB2690" w14:textId="77777777" w:rsidR="00E370B3" w:rsidRPr="0050538C" w:rsidRDefault="00A91197" w:rsidP="003F6681">
      <w:pPr>
        <w:spacing w:before="100" w:beforeAutospacing="1" w:after="100" w:afterAutospacing="1"/>
        <w:jc w:val="both"/>
      </w:pPr>
      <w:r>
        <w:rPr>
          <w:noProof/>
        </w:rPr>
        <w:object w:dxaOrig="1440" w:dyaOrig="1440" w14:anchorId="5C96FDF5">
          <v:shape id="_x0000_s1809" type="#_x0000_t75" style="position:absolute;left:0;text-align:left;margin-left:23.25pt;margin-top:63.85pt;width:97.4pt;height:55.2pt;z-index:251852800;mso-position-horizontal-relative:text;mso-position-vertical-relative:text">
            <v:imagedata r:id="rId273" o:title=""/>
          </v:shape>
          <o:OLEObject Type="Embed" ProgID="ChemDraw.Document.6.0" ShapeID="_x0000_s1809" DrawAspect="Content" ObjectID="_1721650259" r:id="rId274"/>
        </w:object>
      </w:r>
      <w:r w:rsidR="004B5967" w:rsidRPr="0050538C">
        <w:rPr>
          <w:noProof/>
        </w:rPr>
        <w:drawing>
          <wp:inline distT="0" distB="0" distL="0" distR="0" wp14:anchorId="27998C21" wp14:editId="48A18596">
            <wp:extent cx="5274310" cy="368427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3330E72"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eastAsiaTheme="minorEastAsia" w:hint="eastAsia"/>
          <w:b/>
          <w:sz w:val="20"/>
          <w:szCs w:val="20"/>
          <w:lang w:eastAsia="zh-CN"/>
        </w:rPr>
        <w:t xml:space="preserve">. </w:t>
      </w:r>
      <w:r w:rsidRPr="0050538C">
        <w:rPr>
          <w:b/>
          <w:sz w:val="20"/>
          <w:szCs w:val="20"/>
        </w:rPr>
        <w:t>S</w:t>
      </w:r>
      <w:r w:rsidRPr="0050538C">
        <w:rPr>
          <w:rFonts w:eastAsiaTheme="minorEastAsia"/>
          <w:b/>
          <w:sz w:val="20"/>
          <w:szCs w:val="20"/>
          <w:lang w:eastAsia="zh-CN"/>
        </w:rPr>
        <w:t>18</w:t>
      </w:r>
      <w:r w:rsidRPr="0050538C">
        <w:rPr>
          <w:b/>
          <w:sz w:val="20"/>
          <w:szCs w:val="20"/>
        </w:rPr>
        <w:t>.</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 xml:space="preserve">126 </w:t>
      </w:r>
      <w:r w:rsidR="004B5967" w:rsidRPr="0050538C">
        <w:rPr>
          <w:sz w:val="20"/>
          <w:szCs w:val="20"/>
        </w:rPr>
        <w:t>MHz,</w:t>
      </w:r>
      <w:r w:rsidR="004B5967" w:rsidRPr="0050538C">
        <w:rPr>
          <w:rFonts w:hint="eastAsia"/>
          <w:sz w:val="20"/>
          <w:szCs w:val="20"/>
        </w:rPr>
        <w:t xml:space="preserve"> CDCl</w:t>
      </w:r>
      <w:r w:rsidR="004B5967" w:rsidRPr="0050538C">
        <w:rPr>
          <w:rFonts w:hint="eastAsia"/>
          <w:sz w:val="20"/>
          <w:szCs w:val="20"/>
          <w:vertAlign w:val="subscript"/>
        </w:rPr>
        <w:t>3</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eastAsia="zh-CN"/>
        </w:rPr>
        <w:t xml:space="preserve"> </w:t>
      </w:r>
      <w:r w:rsidR="004B5967" w:rsidRPr="0050538C">
        <w:rPr>
          <w:rFonts w:eastAsiaTheme="minorEastAsia" w:hint="eastAsia"/>
          <w:b/>
          <w:sz w:val="20"/>
          <w:szCs w:val="20"/>
          <w:lang w:eastAsia="zh-CN"/>
        </w:rPr>
        <w:t>8</w:t>
      </w:r>
      <w:r w:rsidR="004B5967" w:rsidRPr="0050538C">
        <w:rPr>
          <w:sz w:val="20"/>
          <w:szCs w:val="20"/>
        </w:rPr>
        <w:t>.</w:t>
      </w:r>
    </w:p>
    <w:p w14:paraId="38BE04BB" w14:textId="77777777" w:rsidR="00E370B3" w:rsidRPr="0050538C" w:rsidRDefault="00A91197" w:rsidP="003F6681">
      <w:pPr>
        <w:spacing w:before="100" w:beforeAutospacing="1" w:after="100" w:afterAutospacing="1"/>
        <w:jc w:val="both"/>
      </w:pPr>
      <w:r>
        <w:rPr>
          <w:noProof/>
        </w:rPr>
        <w:lastRenderedPageBreak/>
        <w:object w:dxaOrig="1440" w:dyaOrig="1440" w14:anchorId="778E9CC9">
          <v:shape id="_x0000_s1810" type="#_x0000_t75" style="position:absolute;left:0;text-align:left;margin-left:27pt;margin-top:62.8pt;width:124.65pt;height:55.2pt;z-index:251854848;mso-position-horizontal-relative:text;mso-position-vertical-relative:text">
            <v:imagedata r:id="rId276" o:title=""/>
          </v:shape>
          <o:OLEObject Type="Embed" ProgID="ChemDraw.Document.6.0" ShapeID="_x0000_s1810" DrawAspect="Content" ObjectID="_1721650260" r:id="rId277"/>
        </w:object>
      </w:r>
      <w:r w:rsidR="004B5967" w:rsidRPr="0050538C">
        <w:rPr>
          <w:noProof/>
        </w:rPr>
        <w:drawing>
          <wp:inline distT="0" distB="0" distL="0" distR="0" wp14:anchorId="3521CE4B" wp14:editId="6CF3F613">
            <wp:extent cx="5274310" cy="368427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CC84130"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S19.</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9</w:t>
      </w:r>
      <w:r w:rsidR="004B5967" w:rsidRPr="0050538C">
        <w:rPr>
          <w:rFonts w:ascii="Times New Roman" w:hAnsi="Times New Roman" w:cs="Times New Roman"/>
          <w:sz w:val="20"/>
          <w:szCs w:val="20"/>
        </w:rPr>
        <w:t>.</w:t>
      </w:r>
    </w:p>
    <w:p w14:paraId="5979C4AC" w14:textId="77777777" w:rsidR="00E370B3" w:rsidRPr="0050538C" w:rsidRDefault="00A91197" w:rsidP="003F6681">
      <w:pPr>
        <w:spacing w:before="100" w:beforeAutospacing="1" w:after="100" w:afterAutospacing="1"/>
        <w:jc w:val="both"/>
      </w:pPr>
      <w:r>
        <w:rPr>
          <w:noProof/>
        </w:rPr>
        <w:object w:dxaOrig="1440" w:dyaOrig="1440" w14:anchorId="66342725">
          <v:shape id="_x0000_s1811" type="#_x0000_t75" style="position:absolute;left:0;text-align:left;margin-left:27pt;margin-top:54.1pt;width:124.65pt;height:55.2pt;z-index:251855872;mso-position-horizontal-relative:text;mso-position-vertical-relative:text">
            <v:imagedata r:id="rId279" o:title=""/>
          </v:shape>
          <o:OLEObject Type="Embed" ProgID="ChemDraw.Document.6.0" ShapeID="_x0000_s1811" DrawAspect="Content" ObjectID="_1721650261" r:id="rId280"/>
        </w:object>
      </w:r>
      <w:r w:rsidR="004B5967" w:rsidRPr="0050538C">
        <w:rPr>
          <w:noProof/>
        </w:rPr>
        <w:drawing>
          <wp:inline distT="0" distB="0" distL="0" distR="0" wp14:anchorId="79CE942C" wp14:editId="0517651B">
            <wp:extent cx="5274310" cy="368427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F7AEC9A"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S20.</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9</w:t>
      </w:r>
      <w:r w:rsidR="004B5967" w:rsidRPr="0050538C">
        <w:rPr>
          <w:rFonts w:ascii="Times New Roman" w:hAnsi="Times New Roman" w:cs="Times New Roman"/>
          <w:sz w:val="20"/>
          <w:szCs w:val="20"/>
        </w:rPr>
        <w:t>.</w:t>
      </w:r>
    </w:p>
    <w:p w14:paraId="19D39BED" w14:textId="77777777" w:rsidR="00E370B3" w:rsidRPr="0050538C" w:rsidRDefault="00A91197" w:rsidP="003F6681">
      <w:pPr>
        <w:spacing w:before="100" w:beforeAutospacing="1" w:after="100" w:afterAutospacing="1"/>
        <w:jc w:val="both"/>
      </w:pPr>
      <w:r>
        <w:rPr>
          <w:noProof/>
        </w:rPr>
        <w:lastRenderedPageBreak/>
        <w:object w:dxaOrig="1440" w:dyaOrig="1440" w14:anchorId="6D8E7FDE">
          <v:shape id="_x0000_s1812" type="#_x0000_t75" style="position:absolute;left:0;text-align:left;margin-left:19.5pt;margin-top:72.55pt;width:124.65pt;height:55.2pt;z-index:251856896;mso-position-horizontal-relative:text;mso-position-vertical-relative:text">
            <v:imagedata r:id="rId282" o:title=""/>
          </v:shape>
          <o:OLEObject Type="Embed" ProgID="ChemDraw.Document.6.0" ShapeID="_x0000_s1812" DrawAspect="Content" ObjectID="_1721650262" r:id="rId283"/>
        </w:object>
      </w:r>
      <w:r w:rsidR="004B5967" w:rsidRPr="0050538C">
        <w:rPr>
          <w:noProof/>
        </w:rPr>
        <w:drawing>
          <wp:inline distT="0" distB="0" distL="0" distR="0" wp14:anchorId="0ECC574C" wp14:editId="503DA499">
            <wp:extent cx="5274310" cy="368427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6118D9D"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S21.</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19</w:t>
      </w:r>
      <w:r w:rsidR="004B5967" w:rsidRPr="0050538C">
        <w:rPr>
          <w:rFonts w:ascii="Times New Roman" w:hAnsi="Times New Roman" w:cs="Times New Roman" w:hint="eastAsia"/>
          <w:sz w:val="20"/>
          <w:szCs w:val="20"/>
        </w:rPr>
        <w:t xml:space="preserve">F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9</w:t>
      </w:r>
      <w:r w:rsidR="004B5967" w:rsidRPr="0050538C">
        <w:rPr>
          <w:rFonts w:ascii="Times New Roman" w:hAnsi="Times New Roman" w:cs="Times New Roman"/>
          <w:sz w:val="20"/>
          <w:szCs w:val="20"/>
        </w:rPr>
        <w:t>.</w:t>
      </w:r>
    </w:p>
    <w:p w14:paraId="4A72BAEB" w14:textId="77777777" w:rsidR="00E370B3" w:rsidRPr="0050538C" w:rsidRDefault="00A91197" w:rsidP="003F6681">
      <w:pPr>
        <w:spacing w:before="100" w:beforeAutospacing="1" w:after="100" w:afterAutospacing="1"/>
        <w:jc w:val="both"/>
      </w:pPr>
      <w:r>
        <w:rPr>
          <w:noProof/>
        </w:rPr>
        <w:object w:dxaOrig="1440" w:dyaOrig="1440" w14:anchorId="67E05EF1">
          <v:shape id="_x0000_s1813" type="#_x0000_t75" style="position:absolute;left:0;text-align:left;margin-left:25.5pt;margin-top:63pt;width:97.5pt;height:55.15pt;z-index:251858944;mso-position-horizontal-relative:text;mso-position-vertical-relative:text">
            <v:imagedata r:id="rId285" o:title=""/>
          </v:shape>
          <o:OLEObject Type="Embed" ProgID="ChemDraw.Document.6.0" ShapeID="_x0000_s1813" DrawAspect="Content" ObjectID="_1721650263" r:id="rId286"/>
        </w:object>
      </w:r>
      <w:r w:rsidR="004B5967" w:rsidRPr="0050538C">
        <w:rPr>
          <w:noProof/>
        </w:rPr>
        <w:drawing>
          <wp:inline distT="0" distB="0" distL="0" distR="0" wp14:anchorId="25A729D4" wp14:editId="18FC8189">
            <wp:extent cx="5274310" cy="368427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E799F04"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S22.</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10</w:t>
      </w:r>
      <w:r w:rsidR="004B5967" w:rsidRPr="0050538C">
        <w:rPr>
          <w:rFonts w:ascii="Times New Roman" w:hAnsi="Times New Roman" w:cs="Times New Roman"/>
          <w:sz w:val="20"/>
          <w:szCs w:val="20"/>
        </w:rPr>
        <w:t>.</w:t>
      </w:r>
    </w:p>
    <w:p w14:paraId="0AD62789" w14:textId="77777777" w:rsidR="00E370B3" w:rsidRPr="0050538C" w:rsidRDefault="00A91197" w:rsidP="003F6681">
      <w:pPr>
        <w:spacing w:before="100" w:beforeAutospacing="1" w:after="100" w:afterAutospacing="1"/>
        <w:jc w:val="both"/>
      </w:pPr>
      <w:r>
        <w:rPr>
          <w:noProof/>
        </w:rPr>
        <w:lastRenderedPageBreak/>
        <w:object w:dxaOrig="1440" w:dyaOrig="1440" w14:anchorId="2A021E3E">
          <v:shape id="_x0000_s1814" type="#_x0000_t75" style="position:absolute;left:0;text-align:left;margin-left:21pt;margin-top:67.2pt;width:97.5pt;height:55.15pt;z-index:251859968;mso-position-horizontal-relative:text;mso-position-vertical-relative:text">
            <v:imagedata r:id="rId288" o:title=""/>
          </v:shape>
          <o:OLEObject Type="Embed" ProgID="ChemDraw.Document.6.0" ShapeID="_x0000_s1814" DrawAspect="Content" ObjectID="_1721650264" r:id="rId289"/>
        </w:object>
      </w:r>
      <w:r w:rsidR="004B5967" w:rsidRPr="0050538C">
        <w:rPr>
          <w:noProof/>
        </w:rPr>
        <w:drawing>
          <wp:inline distT="0" distB="0" distL="0" distR="0" wp14:anchorId="2E4EF037" wp14:editId="25623098">
            <wp:extent cx="5274310" cy="368427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4B76665"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S23.</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10</w:t>
      </w:r>
      <w:r w:rsidR="004B5967" w:rsidRPr="0050538C">
        <w:rPr>
          <w:rFonts w:ascii="Times New Roman" w:hAnsi="Times New Roman" w:cs="Times New Roman"/>
          <w:sz w:val="20"/>
          <w:szCs w:val="20"/>
        </w:rPr>
        <w:t>.</w:t>
      </w:r>
    </w:p>
    <w:p w14:paraId="1AE0104D" w14:textId="77777777" w:rsidR="00E370B3" w:rsidRPr="0050538C" w:rsidRDefault="00A91197" w:rsidP="003F6681">
      <w:pPr>
        <w:spacing w:before="100" w:beforeAutospacing="1" w:after="100" w:afterAutospacing="1"/>
        <w:jc w:val="both"/>
      </w:pPr>
      <w:r>
        <w:rPr>
          <w:noProof/>
        </w:rPr>
        <w:object w:dxaOrig="1440" w:dyaOrig="1440" w14:anchorId="42EEFD0D">
          <v:shape id="_x0000_s1815" type="#_x0000_t75" style="position:absolute;left:0;text-align:left;margin-left:19.5pt;margin-top:66.1pt;width:111.8pt;height:58.35pt;z-index:251862016;mso-position-horizontal-relative:text;mso-position-vertical-relative:text">
            <v:imagedata r:id="rId291" o:title=""/>
          </v:shape>
          <o:OLEObject Type="Embed" ProgID="ChemDraw.Document.6.0" ShapeID="_x0000_s1815" DrawAspect="Content" ObjectID="_1721650265" r:id="rId292"/>
        </w:object>
      </w:r>
      <w:r w:rsidR="004B5967" w:rsidRPr="0050538C">
        <w:rPr>
          <w:noProof/>
        </w:rPr>
        <w:drawing>
          <wp:inline distT="0" distB="0" distL="0" distR="0" wp14:anchorId="656EC0A6" wp14:editId="64E193D8">
            <wp:extent cx="5274310" cy="368427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0DE2B1F"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S24.</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11</w:t>
      </w:r>
      <w:r w:rsidR="004B5967" w:rsidRPr="0050538C">
        <w:rPr>
          <w:rFonts w:ascii="Times New Roman" w:hAnsi="Times New Roman" w:cs="Times New Roman"/>
          <w:sz w:val="20"/>
          <w:szCs w:val="20"/>
        </w:rPr>
        <w:t>.</w:t>
      </w:r>
    </w:p>
    <w:p w14:paraId="0629133D" w14:textId="77777777" w:rsidR="00E370B3" w:rsidRPr="0050538C" w:rsidRDefault="00A91197" w:rsidP="003F6681">
      <w:pPr>
        <w:spacing w:before="100" w:beforeAutospacing="1" w:after="100" w:afterAutospacing="1"/>
        <w:jc w:val="both"/>
      </w:pPr>
      <w:r>
        <w:rPr>
          <w:noProof/>
        </w:rPr>
        <w:lastRenderedPageBreak/>
        <w:object w:dxaOrig="1440" w:dyaOrig="1440" w14:anchorId="3CF1A2C1">
          <v:shape id="_x0000_s1816" type="#_x0000_t75" style="position:absolute;left:0;text-align:left;margin-left:19.5pt;margin-top:59.8pt;width:111.8pt;height:58.35pt;z-index:251863040;mso-position-horizontal-relative:text;mso-position-vertical-relative:text">
            <v:imagedata r:id="rId294" o:title=""/>
          </v:shape>
          <o:OLEObject Type="Embed" ProgID="ChemDraw.Document.6.0" ShapeID="_x0000_s1816" DrawAspect="Content" ObjectID="_1721650266" r:id="rId295"/>
        </w:object>
      </w:r>
      <w:r w:rsidR="004B5967" w:rsidRPr="0050538C">
        <w:rPr>
          <w:noProof/>
        </w:rPr>
        <w:drawing>
          <wp:inline distT="0" distB="0" distL="0" distR="0" wp14:anchorId="1CFDA56D" wp14:editId="49BFFBDF">
            <wp:extent cx="5274310" cy="3684270"/>
            <wp:effectExtent l="0" t="0" r="2540" b="1143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0D3CFDE"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S25.</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11</w:t>
      </w:r>
      <w:r w:rsidR="004B5967" w:rsidRPr="0050538C">
        <w:rPr>
          <w:rFonts w:ascii="Times New Roman" w:hAnsi="Times New Roman" w:cs="Times New Roman"/>
          <w:sz w:val="20"/>
          <w:szCs w:val="20"/>
        </w:rPr>
        <w:t>.</w:t>
      </w:r>
    </w:p>
    <w:p w14:paraId="08DA6725" w14:textId="77777777" w:rsidR="00E370B3" w:rsidRPr="0050538C" w:rsidRDefault="00A91197" w:rsidP="003F6681">
      <w:pPr>
        <w:spacing w:before="100" w:beforeAutospacing="1" w:after="100" w:afterAutospacing="1"/>
        <w:jc w:val="both"/>
      </w:pPr>
      <w:r>
        <w:rPr>
          <w:noProof/>
        </w:rPr>
        <w:object w:dxaOrig="1440" w:dyaOrig="1440" w14:anchorId="652E7978">
          <v:shape id="_x0000_s1817" type="#_x0000_t75" style="position:absolute;left:0;text-align:left;margin-left:11.25pt;margin-top:61.5pt;width:133.3pt;height:60.8pt;z-index:251865088;mso-position-horizontal-relative:text;mso-position-vertical-relative:text">
            <v:imagedata r:id="rId297" o:title=""/>
          </v:shape>
          <o:OLEObject Type="Embed" ProgID="ChemDraw.Document.6.0" ShapeID="_x0000_s1817" DrawAspect="Content" ObjectID="_1721650267" r:id="rId298"/>
        </w:object>
      </w:r>
      <w:r w:rsidR="004B5967" w:rsidRPr="0050538C">
        <w:rPr>
          <w:noProof/>
        </w:rPr>
        <w:drawing>
          <wp:inline distT="0" distB="0" distL="0" distR="0" wp14:anchorId="42F6DA2B" wp14:editId="131C7AD7">
            <wp:extent cx="5274310" cy="3684270"/>
            <wp:effectExtent l="0" t="0" r="2540"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DB3B4B5"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S26.</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12</w:t>
      </w:r>
      <w:r w:rsidR="004B5967" w:rsidRPr="0050538C">
        <w:rPr>
          <w:rFonts w:ascii="Times New Roman" w:hAnsi="Times New Roman" w:cs="Times New Roman"/>
          <w:sz w:val="20"/>
          <w:szCs w:val="20"/>
        </w:rPr>
        <w:t>.</w:t>
      </w:r>
    </w:p>
    <w:p w14:paraId="32285B6C" w14:textId="77777777" w:rsidR="00E370B3" w:rsidRPr="0050538C" w:rsidRDefault="00A91197" w:rsidP="003F6681">
      <w:pPr>
        <w:spacing w:before="100" w:beforeAutospacing="1" w:after="100" w:afterAutospacing="1"/>
        <w:jc w:val="both"/>
      </w:pPr>
      <w:r>
        <w:rPr>
          <w:noProof/>
        </w:rPr>
        <w:lastRenderedPageBreak/>
        <w:object w:dxaOrig="1440" w:dyaOrig="1440" w14:anchorId="46A14E11">
          <v:shape id="_x0000_s1818" type="#_x0000_t75" style="position:absolute;left:0;text-align:left;margin-left:7.5pt;margin-top:68.7pt;width:133.3pt;height:60.8pt;z-index:251866112;mso-position-horizontal-relative:text;mso-position-vertical-relative:text">
            <v:imagedata r:id="rId300" o:title=""/>
          </v:shape>
          <o:OLEObject Type="Embed" ProgID="ChemDraw.Document.6.0" ShapeID="_x0000_s1818" DrawAspect="Content" ObjectID="_1721650268" r:id="rId301"/>
        </w:object>
      </w:r>
      <w:r w:rsidR="004B5967" w:rsidRPr="0050538C">
        <w:rPr>
          <w:noProof/>
        </w:rPr>
        <w:drawing>
          <wp:inline distT="0" distB="0" distL="0" distR="0" wp14:anchorId="353CB25A" wp14:editId="7492E7CE">
            <wp:extent cx="5274310" cy="3684270"/>
            <wp:effectExtent l="0" t="0" r="2540" b="1143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14805A4" w14:textId="77777777" w:rsidR="00E370B3" w:rsidRPr="0050538C" w:rsidRDefault="00436F60" w:rsidP="003F6681">
      <w:pPr>
        <w:pStyle w:val="ab"/>
        <w:spacing w:before="100" w:beforeAutospacing="1" w:after="100" w:afterAutospacing="1"/>
        <w:jc w:val="both"/>
        <w:rPr>
          <w:sz w:val="20"/>
          <w:szCs w:val="20"/>
        </w:rPr>
      </w:pPr>
      <w:r w:rsidRPr="0050538C">
        <w:rPr>
          <w:b/>
          <w:sz w:val="20"/>
          <w:szCs w:val="20"/>
        </w:rPr>
        <w:t>Fig</w:t>
      </w:r>
      <w:r w:rsidRPr="0050538C">
        <w:rPr>
          <w:rFonts w:eastAsiaTheme="minorEastAsia" w:hint="eastAsia"/>
          <w:b/>
          <w:sz w:val="20"/>
          <w:szCs w:val="20"/>
          <w:lang w:eastAsia="zh-CN"/>
        </w:rPr>
        <w:t xml:space="preserve">. </w:t>
      </w:r>
      <w:r w:rsidRPr="0050538C">
        <w:rPr>
          <w:b/>
          <w:sz w:val="20"/>
          <w:szCs w:val="20"/>
        </w:rPr>
        <w:t>S</w:t>
      </w:r>
      <w:r w:rsidRPr="0050538C">
        <w:rPr>
          <w:rFonts w:eastAsiaTheme="minorEastAsia"/>
          <w:b/>
          <w:sz w:val="20"/>
          <w:szCs w:val="20"/>
          <w:lang w:eastAsia="zh-CN"/>
        </w:rPr>
        <w:t>27</w:t>
      </w:r>
      <w:r w:rsidRPr="0050538C">
        <w:rPr>
          <w:b/>
          <w:sz w:val="20"/>
          <w:szCs w:val="20"/>
        </w:rPr>
        <w:t>.</w:t>
      </w:r>
      <w:r w:rsidR="004B5967" w:rsidRPr="0050538C">
        <w:rPr>
          <w:sz w:val="20"/>
          <w:szCs w:val="20"/>
        </w:rPr>
        <w:t xml:space="preserve"> </w:t>
      </w:r>
      <w:r w:rsidR="004B5967" w:rsidRPr="0050538C">
        <w:rPr>
          <w:sz w:val="20"/>
          <w:szCs w:val="20"/>
          <w:vertAlign w:val="superscript"/>
        </w:rPr>
        <w:t>13</w:t>
      </w:r>
      <w:r w:rsidR="004B5967" w:rsidRPr="0050538C">
        <w:rPr>
          <w:sz w:val="20"/>
          <w:szCs w:val="20"/>
        </w:rPr>
        <w:t>C NMR (</w:t>
      </w:r>
      <w:r w:rsidR="004B5967" w:rsidRPr="0050538C">
        <w:rPr>
          <w:rFonts w:eastAsiaTheme="minorEastAsia" w:hint="eastAsia"/>
          <w:sz w:val="20"/>
          <w:szCs w:val="20"/>
          <w:lang w:eastAsia="zh-CN"/>
        </w:rPr>
        <w:t>151</w:t>
      </w:r>
      <w:r w:rsidR="004B5967" w:rsidRPr="0050538C">
        <w:rPr>
          <w:sz w:val="20"/>
          <w:szCs w:val="20"/>
        </w:rPr>
        <w:t xml:space="preserve"> MHz, </w:t>
      </w:r>
      <w:r w:rsidR="004B5967" w:rsidRPr="0050538C">
        <w:rPr>
          <w:rFonts w:eastAsiaTheme="minorEastAsia" w:hint="eastAsia"/>
          <w:sz w:val="20"/>
          <w:szCs w:val="20"/>
          <w:lang w:eastAsia="zh-CN"/>
        </w:rPr>
        <w:t>DMSO</w:t>
      </w:r>
      <w:r w:rsidR="004B5967" w:rsidRPr="0050538C">
        <w:rPr>
          <w:sz w:val="20"/>
          <w:szCs w:val="20"/>
        </w:rPr>
        <w:t xml:space="preserve">) </w:t>
      </w:r>
      <w:r w:rsidR="00241037" w:rsidRPr="0050538C">
        <w:rPr>
          <w:sz w:val="20"/>
          <w:szCs w:val="20"/>
        </w:rPr>
        <w:t>spectrum</w:t>
      </w:r>
      <w:r w:rsidR="004B5967" w:rsidRPr="0050538C">
        <w:rPr>
          <w:sz w:val="20"/>
          <w:szCs w:val="20"/>
        </w:rPr>
        <w:t xml:space="preserve"> of </w:t>
      </w:r>
      <w:r w:rsidR="00A65A8D" w:rsidRPr="0050538C">
        <w:rPr>
          <w:rFonts w:hint="eastAsia"/>
          <w:sz w:val="20"/>
          <w:szCs w:val="20"/>
        </w:rPr>
        <w:t>compound</w:t>
      </w:r>
      <w:r w:rsidR="00A65A8D" w:rsidRPr="0050538C">
        <w:rPr>
          <w:rFonts w:eastAsiaTheme="minorEastAsia" w:hint="eastAsia"/>
          <w:b/>
          <w:sz w:val="20"/>
          <w:szCs w:val="20"/>
          <w:lang w:val="en-US" w:eastAsia="zh-CN"/>
        </w:rPr>
        <w:t xml:space="preserve"> </w:t>
      </w:r>
      <w:r w:rsidR="004B5967" w:rsidRPr="0050538C">
        <w:rPr>
          <w:rFonts w:eastAsiaTheme="minorEastAsia" w:hint="eastAsia"/>
          <w:b/>
          <w:sz w:val="20"/>
          <w:szCs w:val="20"/>
          <w:lang w:val="en-US" w:eastAsia="zh-CN"/>
        </w:rPr>
        <w:t>12</w:t>
      </w:r>
      <w:r w:rsidR="004B5967" w:rsidRPr="0050538C">
        <w:rPr>
          <w:sz w:val="20"/>
          <w:szCs w:val="20"/>
        </w:rPr>
        <w:t>.</w:t>
      </w:r>
    </w:p>
    <w:p w14:paraId="530D4263" w14:textId="77777777" w:rsidR="00E370B3" w:rsidRPr="0050538C" w:rsidRDefault="00A91197" w:rsidP="003F6681">
      <w:pPr>
        <w:spacing w:before="100" w:beforeAutospacing="1" w:after="100" w:afterAutospacing="1"/>
        <w:jc w:val="both"/>
      </w:pPr>
      <w:r>
        <w:rPr>
          <w:noProof/>
        </w:rPr>
        <w:object w:dxaOrig="1440" w:dyaOrig="1440" w14:anchorId="42D3C41E">
          <v:shape id="_x0000_s1819" type="#_x0000_t75" style="position:absolute;left:0;text-align:left;margin-left:7.5pt;margin-top:75pt;width:133.3pt;height:60.8pt;z-index:251867136;mso-position-horizontal-relative:text;mso-position-vertical-relative:text">
            <v:imagedata r:id="rId303" o:title=""/>
          </v:shape>
          <o:OLEObject Type="Embed" ProgID="ChemDraw.Document.6.0" ShapeID="_x0000_s1819" DrawAspect="Content" ObjectID="_1721650269" r:id="rId304"/>
        </w:object>
      </w:r>
      <w:r w:rsidR="004B5967" w:rsidRPr="0050538C">
        <w:rPr>
          <w:noProof/>
        </w:rPr>
        <w:drawing>
          <wp:inline distT="0" distB="0" distL="0" distR="0" wp14:anchorId="51179D85" wp14:editId="1202E35E">
            <wp:extent cx="5274310" cy="3684270"/>
            <wp:effectExtent l="0" t="0" r="2540" b="1143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EB8B9B0"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S28.</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19</w:t>
      </w:r>
      <w:r w:rsidR="004B5967" w:rsidRPr="0050538C">
        <w:rPr>
          <w:rFonts w:ascii="Times New Roman" w:hAnsi="Times New Roman" w:cs="Times New Roman"/>
          <w:sz w:val="20"/>
          <w:szCs w:val="20"/>
        </w:rPr>
        <w:t>F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12</w:t>
      </w:r>
      <w:r w:rsidR="004B5967" w:rsidRPr="0050538C">
        <w:rPr>
          <w:rFonts w:ascii="Times New Roman" w:hAnsi="Times New Roman" w:cs="Times New Roman"/>
          <w:sz w:val="20"/>
          <w:szCs w:val="20"/>
        </w:rPr>
        <w:t>.</w:t>
      </w:r>
    </w:p>
    <w:p w14:paraId="4FB87A17" w14:textId="77777777" w:rsidR="00E370B3" w:rsidRPr="0050538C" w:rsidRDefault="00A91197" w:rsidP="003F6681">
      <w:pPr>
        <w:spacing w:before="100" w:beforeAutospacing="1" w:after="100" w:afterAutospacing="1"/>
        <w:jc w:val="both"/>
      </w:pPr>
      <w:r>
        <w:rPr>
          <w:noProof/>
        </w:rPr>
        <w:lastRenderedPageBreak/>
        <w:object w:dxaOrig="1440" w:dyaOrig="1440" w14:anchorId="13D93DC8">
          <v:shape id="_x0000_s1820" type="#_x0000_t75" style="position:absolute;left:0;text-align:left;margin-left:20.25pt;margin-top:56.8pt;width:128.6pt;height:60.75pt;z-index:251869184;mso-position-horizontal-relative:text;mso-position-vertical-relative:text">
            <v:imagedata r:id="rId306" o:title=""/>
          </v:shape>
          <o:OLEObject Type="Embed" ProgID="ChemDraw.Document.6.0" ShapeID="_x0000_s1820" DrawAspect="Content" ObjectID="_1721650270" r:id="rId307"/>
        </w:object>
      </w:r>
      <w:r w:rsidR="004B5967" w:rsidRPr="0050538C">
        <w:rPr>
          <w:noProof/>
        </w:rPr>
        <w:drawing>
          <wp:inline distT="0" distB="0" distL="0" distR="0" wp14:anchorId="1023D0B7" wp14:editId="490AB2A7">
            <wp:extent cx="5274310" cy="368427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330A66F"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S29.</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13</w:t>
      </w:r>
      <w:r w:rsidR="004B5967" w:rsidRPr="0050538C">
        <w:rPr>
          <w:rFonts w:ascii="Times New Roman" w:hAnsi="Times New Roman" w:cs="Times New Roman"/>
          <w:sz w:val="20"/>
          <w:szCs w:val="20"/>
        </w:rPr>
        <w:t>.</w:t>
      </w:r>
    </w:p>
    <w:p w14:paraId="2C6DE79D" w14:textId="77777777" w:rsidR="00E370B3" w:rsidRPr="0050538C" w:rsidRDefault="00A91197" w:rsidP="003F6681">
      <w:pPr>
        <w:spacing w:before="100" w:beforeAutospacing="1" w:after="100" w:afterAutospacing="1"/>
        <w:jc w:val="both"/>
      </w:pPr>
      <w:r>
        <w:rPr>
          <w:noProof/>
        </w:rPr>
        <w:object w:dxaOrig="1440" w:dyaOrig="1440" w14:anchorId="3A749705">
          <v:shape id="_x0000_s1821" type="#_x0000_t75" style="position:absolute;left:0;text-align:left;margin-left:20.25pt;margin-top:57.1pt;width:128.6pt;height:60.75pt;z-index:251870208;mso-position-horizontal-relative:text;mso-position-vertical-relative:text">
            <v:imagedata r:id="rId309" o:title=""/>
          </v:shape>
          <o:OLEObject Type="Embed" ProgID="ChemDraw.Document.6.0" ShapeID="_x0000_s1821" DrawAspect="Content" ObjectID="_1721650271" r:id="rId310"/>
        </w:object>
      </w:r>
      <w:r w:rsidR="004B5967" w:rsidRPr="0050538C">
        <w:rPr>
          <w:noProof/>
        </w:rPr>
        <w:drawing>
          <wp:inline distT="0" distB="0" distL="0" distR="0" wp14:anchorId="25D2794E" wp14:editId="16845AB0">
            <wp:extent cx="5274310" cy="368427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F5B2C1C"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S30.</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13</w:t>
      </w:r>
      <w:r w:rsidR="004B5967" w:rsidRPr="0050538C">
        <w:rPr>
          <w:rFonts w:ascii="Times New Roman" w:hAnsi="Times New Roman" w:cs="Times New Roman"/>
          <w:sz w:val="20"/>
          <w:szCs w:val="20"/>
        </w:rPr>
        <w:t>.</w:t>
      </w:r>
    </w:p>
    <w:p w14:paraId="37B7D8E2" w14:textId="77777777" w:rsidR="00E370B3" w:rsidRPr="0050538C" w:rsidRDefault="00A91197" w:rsidP="003F6681">
      <w:pPr>
        <w:spacing w:before="100" w:beforeAutospacing="1" w:after="100" w:afterAutospacing="1"/>
        <w:jc w:val="both"/>
      </w:pPr>
      <w:r>
        <w:rPr>
          <w:noProof/>
        </w:rPr>
        <w:lastRenderedPageBreak/>
        <w:object w:dxaOrig="1440" w:dyaOrig="1440" w14:anchorId="6E97D200">
          <v:shape id="_x0000_s1822" type="#_x0000_t75" style="position:absolute;left:0;text-align:left;margin-left:12.75pt;margin-top:56.15pt;width:123.85pt;height:74.25pt;z-index:251872256;mso-position-horizontal-relative:text;mso-position-vertical-relative:text">
            <v:imagedata r:id="rId312" o:title=""/>
          </v:shape>
          <o:OLEObject Type="Embed" ProgID="ChemDraw.Document.6.0" ShapeID="_x0000_s1822" DrawAspect="Content" ObjectID="_1721650272" r:id="rId313"/>
        </w:object>
      </w:r>
      <w:r w:rsidR="004B5967" w:rsidRPr="0050538C">
        <w:rPr>
          <w:noProof/>
        </w:rPr>
        <w:drawing>
          <wp:inline distT="0" distB="0" distL="0" distR="0" wp14:anchorId="51602F74" wp14:editId="72094CE1">
            <wp:extent cx="5274310" cy="368427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3081E1C"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S31.</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14</w:t>
      </w:r>
      <w:r w:rsidR="004B5967" w:rsidRPr="0050538C">
        <w:rPr>
          <w:rFonts w:ascii="Times New Roman" w:hAnsi="Times New Roman" w:cs="Times New Roman"/>
          <w:sz w:val="20"/>
          <w:szCs w:val="20"/>
        </w:rPr>
        <w:t>.</w:t>
      </w:r>
    </w:p>
    <w:p w14:paraId="0977E101" w14:textId="77777777" w:rsidR="00E370B3" w:rsidRPr="0050538C" w:rsidRDefault="00A91197" w:rsidP="003F6681">
      <w:pPr>
        <w:spacing w:before="100" w:beforeAutospacing="1" w:after="100" w:afterAutospacing="1"/>
        <w:jc w:val="both"/>
      </w:pPr>
      <w:r>
        <w:rPr>
          <w:noProof/>
        </w:rPr>
        <w:object w:dxaOrig="1440" w:dyaOrig="1440" w14:anchorId="69D74879">
          <v:shape id="_x0000_s1823" type="#_x0000_t75" style="position:absolute;left:0;text-align:left;margin-left:12.75pt;margin-top:59.45pt;width:123.8pt;height:74.25pt;z-index:251873280;mso-position-horizontal-relative:text;mso-position-vertical-relative:text">
            <v:imagedata r:id="rId315" o:title=""/>
          </v:shape>
          <o:OLEObject Type="Embed" ProgID="ChemDraw.Document.6.0" ShapeID="_x0000_s1823" DrawAspect="Content" ObjectID="_1721650273" r:id="rId316"/>
        </w:object>
      </w:r>
      <w:r w:rsidR="004B5967" w:rsidRPr="0050538C">
        <w:rPr>
          <w:noProof/>
        </w:rPr>
        <w:drawing>
          <wp:inline distT="0" distB="0" distL="0" distR="0" wp14:anchorId="03044A2A" wp14:editId="569DD891">
            <wp:extent cx="5274310" cy="368427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1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6FFAC1E"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S32.</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14</w:t>
      </w:r>
      <w:r w:rsidR="004B5967" w:rsidRPr="0050538C">
        <w:rPr>
          <w:rFonts w:ascii="Times New Roman" w:hAnsi="Times New Roman" w:cs="Times New Roman"/>
          <w:sz w:val="20"/>
          <w:szCs w:val="20"/>
        </w:rPr>
        <w:t>.</w:t>
      </w:r>
    </w:p>
    <w:p w14:paraId="297AE30D" w14:textId="77777777" w:rsidR="00E370B3" w:rsidRPr="0050538C" w:rsidRDefault="00A91197" w:rsidP="003F6681">
      <w:pPr>
        <w:spacing w:before="100" w:beforeAutospacing="1" w:after="100" w:afterAutospacing="1"/>
        <w:jc w:val="both"/>
      </w:pPr>
      <w:r>
        <w:rPr>
          <w:noProof/>
        </w:rPr>
        <w:lastRenderedPageBreak/>
        <w:object w:dxaOrig="1440" w:dyaOrig="1440" w14:anchorId="008A0C12">
          <v:shape id="_x0000_s1824" type="#_x0000_t75" style="position:absolute;left:0;text-align:left;margin-left:18pt;margin-top:54pt;width:142.8pt;height:73.6pt;z-index:251875328;mso-position-horizontal-relative:text;mso-position-vertical-relative:text">
            <v:imagedata r:id="rId318" o:title=""/>
          </v:shape>
          <o:OLEObject Type="Embed" ProgID="ChemDraw.Document.6.0" ShapeID="_x0000_s1824" DrawAspect="Content" ObjectID="_1721650274" r:id="rId319"/>
        </w:object>
      </w:r>
      <w:r w:rsidR="004B5967" w:rsidRPr="0050538C">
        <w:rPr>
          <w:noProof/>
        </w:rPr>
        <w:drawing>
          <wp:inline distT="0" distB="0" distL="0" distR="0" wp14:anchorId="4AFDCD67" wp14:editId="05BDD179">
            <wp:extent cx="5274310" cy="368427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A652FA1"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S33.</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sz w:val="20"/>
          <w:szCs w:val="20"/>
        </w:rPr>
        <w:t>compound</w:t>
      </w:r>
      <w:r w:rsidR="00A65A8D" w:rsidRPr="0050538C">
        <w:rPr>
          <w:rFonts w:ascii="Times New Roman" w:hAnsi="Times New Roman" w:cs="Times New Roman" w:hint="eastAsia"/>
          <w:sz w:val="20"/>
          <w:szCs w:val="20"/>
        </w:rPr>
        <w:t xml:space="preserve"> </w:t>
      </w:r>
      <w:r w:rsidR="004B5967" w:rsidRPr="0050538C">
        <w:rPr>
          <w:rFonts w:ascii="Times New Roman" w:hAnsi="Times New Roman" w:cs="Times New Roman" w:hint="eastAsia"/>
          <w:b/>
          <w:sz w:val="20"/>
          <w:szCs w:val="20"/>
        </w:rPr>
        <w:t>15</w:t>
      </w:r>
      <w:r w:rsidR="004B5967" w:rsidRPr="0050538C">
        <w:rPr>
          <w:rFonts w:ascii="Times New Roman" w:hAnsi="Times New Roman" w:cs="Times New Roman"/>
          <w:sz w:val="20"/>
          <w:szCs w:val="20"/>
        </w:rPr>
        <w:t>.</w:t>
      </w:r>
    </w:p>
    <w:p w14:paraId="46E11F63" w14:textId="77777777" w:rsidR="00E370B3" w:rsidRPr="0050538C" w:rsidRDefault="00A91197" w:rsidP="003F6681">
      <w:pPr>
        <w:spacing w:before="100" w:beforeAutospacing="1" w:after="100" w:afterAutospacing="1"/>
        <w:jc w:val="both"/>
      </w:pPr>
      <w:r>
        <w:rPr>
          <w:noProof/>
        </w:rPr>
        <w:object w:dxaOrig="1440" w:dyaOrig="1440" w14:anchorId="5E19C0DC">
          <v:shape id="_x0000_s1825" type="#_x0000_t75" style="position:absolute;left:0;text-align:left;margin-left:18pt;margin-top:68.55pt;width:142.8pt;height:73.6pt;z-index:251876352;mso-position-horizontal-relative:text;mso-position-vertical-relative:text">
            <v:imagedata r:id="rId321" o:title=""/>
          </v:shape>
          <o:OLEObject Type="Embed" ProgID="ChemDraw.Document.6.0" ShapeID="_x0000_s1825" DrawAspect="Content" ObjectID="_1721650275" r:id="rId322"/>
        </w:object>
      </w:r>
      <w:r w:rsidR="004B5967" w:rsidRPr="0050538C">
        <w:rPr>
          <w:noProof/>
        </w:rPr>
        <w:drawing>
          <wp:inline distT="0" distB="0" distL="0" distR="0" wp14:anchorId="1D0890B7" wp14:editId="6CA47952">
            <wp:extent cx="5274310" cy="368427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57DE205"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S34.</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15</w:t>
      </w:r>
      <w:r w:rsidR="004B5967" w:rsidRPr="0050538C">
        <w:rPr>
          <w:rFonts w:ascii="Times New Roman" w:hAnsi="Times New Roman" w:cs="Times New Roman"/>
          <w:sz w:val="20"/>
          <w:szCs w:val="20"/>
        </w:rPr>
        <w:t>.</w:t>
      </w:r>
    </w:p>
    <w:p w14:paraId="0954B77B" w14:textId="77777777" w:rsidR="00E370B3" w:rsidRPr="0050538C" w:rsidRDefault="00A91197" w:rsidP="003F6681">
      <w:pPr>
        <w:spacing w:before="100" w:beforeAutospacing="1" w:after="100" w:afterAutospacing="1"/>
        <w:jc w:val="both"/>
      </w:pPr>
      <w:r>
        <w:rPr>
          <w:noProof/>
        </w:rPr>
        <w:lastRenderedPageBreak/>
        <w:object w:dxaOrig="1440" w:dyaOrig="1440" w14:anchorId="7CCF2B82">
          <v:shape id="_x0000_s1826" type="#_x0000_t75" style="position:absolute;left:0;text-align:left;margin-left:20.25pt;margin-top:53.8pt;width:158.95pt;height:81.6pt;z-index:251878400;mso-position-horizontal-relative:text;mso-position-vertical-relative:text">
            <v:imagedata r:id="rId324" o:title=""/>
          </v:shape>
          <o:OLEObject Type="Embed" ProgID="ChemDraw.Document.6.0" ShapeID="_x0000_s1826" DrawAspect="Content" ObjectID="_1721650276" r:id="rId325"/>
        </w:object>
      </w:r>
      <w:r w:rsidR="004B5967" w:rsidRPr="0050538C">
        <w:rPr>
          <w:noProof/>
        </w:rPr>
        <w:drawing>
          <wp:inline distT="0" distB="0" distL="0" distR="0" wp14:anchorId="32C509A5" wp14:editId="4C0FDCAD">
            <wp:extent cx="5274310" cy="368427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20F9F1C"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S35.</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16</w:t>
      </w:r>
      <w:r w:rsidR="004B5967" w:rsidRPr="0050538C">
        <w:rPr>
          <w:rFonts w:ascii="Times New Roman" w:hAnsi="Times New Roman" w:cs="Times New Roman"/>
          <w:sz w:val="20"/>
          <w:szCs w:val="20"/>
        </w:rPr>
        <w:t>.</w:t>
      </w:r>
    </w:p>
    <w:p w14:paraId="7C57BC33" w14:textId="77777777" w:rsidR="00E370B3" w:rsidRPr="0050538C" w:rsidRDefault="00A91197" w:rsidP="003F6681">
      <w:pPr>
        <w:spacing w:before="100" w:beforeAutospacing="1" w:after="100" w:afterAutospacing="1"/>
        <w:jc w:val="both"/>
      </w:pPr>
      <w:r>
        <w:rPr>
          <w:noProof/>
        </w:rPr>
        <w:object w:dxaOrig="1440" w:dyaOrig="1440" w14:anchorId="1791BB9B">
          <v:shape id="_x0000_s1827" type="#_x0000_t75" style="position:absolute;left:0;text-align:left;margin-left:20.25pt;margin-top:60.1pt;width:158.95pt;height:81.6pt;z-index:251879424;mso-position-horizontal-relative:text;mso-position-vertical-relative:text">
            <v:imagedata r:id="rId327" o:title=""/>
          </v:shape>
          <o:OLEObject Type="Embed" ProgID="ChemDraw.Document.6.0" ShapeID="_x0000_s1827" DrawAspect="Content" ObjectID="_1721650277" r:id="rId328"/>
        </w:object>
      </w:r>
      <w:r w:rsidR="004B5967" w:rsidRPr="0050538C">
        <w:rPr>
          <w:noProof/>
        </w:rPr>
        <w:drawing>
          <wp:inline distT="0" distB="0" distL="0" distR="0" wp14:anchorId="4CD6EC38" wp14:editId="6C31020C">
            <wp:extent cx="5274310" cy="368427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CDBF839"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S36.</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16</w:t>
      </w:r>
      <w:r w:rsidR="004B5967" w:rsidRPr="0050538C">
        <w:rPr>
          <w:rFonts w:ascii="Times New Roman" w:hAnsi="Times New Roman" w:cs="Times New Roman"/>
          <w:sz w:val="20"/>
          <w:szCs w:val="20"/>
        </w:rPr>
        <w:t>.</w:t>
      </w:r>
    </w:p>
    <w:p w14:paraId="2DCE7AC0" w14:textId="77777777" w:rsidR="00E370B3" w:rsidRPr="0050538C" w:rsidRDefault="00A91197" w:rsidP="003F6681">
      <w:pPr>
        <w:spacing w:before="100" w:beforeAutospacing="1" w:after="100" w:afterAutospacing="1"/>
        <w:jc w:val="both"/>
      </w:pPr>
      <w:r>
        <w:rPr>
          <w:noProof/>
        </w:rPr>
        <w:lastRenderedPageBreak/>
        <w:object w:dxaOrig="1440" w:dyaOrig="1440" w14:anchorId="2F28812B">
          <v:shape id="_x0000_s1828" type="#_x0000_t75" style="position:absolute;left:0;text-align:left;margin-left:24.75pt;margin-top:55.45pt;width:164.4pt;height:120.05pt;z-index:251881472;mso-position-horizontal-relative:text;mso-position-vertical-relative:text">
            <v:imagedata r:id="rId330" o:title=""/>
          </v:shape>
          <o:OLEObject Type="Embed" ProgID="ChemDraw.Document.6.0" ShapeID="_x0000_s1828" DrawAspect="Content" ObjectID="_1721650278" r:id="rId331"/>
        </w:object>
      </w:r>
      <w:r w:rsidR="004B5967" w:rsidRPr="0050538C">
        <w:rPr>
          <w:noProof/>
        </w:rPr>
        <w:drawing>
          <wp:inline distT="0" distB="0" distL="0" distR="0" wp14:anchorId="3FF01D5F" wp14:editId="79A39BAD">
            <wp:extent cx="5274310" cy="368427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547DBA2"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S37.</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17</w:t>
      </w:r>
      <w:r w:rsidR="004B5967" w:rsidRPr="0050538C">
        <w:rPr>
          <w:rFonts w:ascii="Times New Roman" w:hAnsi="Times New Roman" w:cs="Times New Roman"/>
          <w:sz w:val="20"/>
          <w:szCs w:val="20"/>
        </w:rPr>
        <w:t>.</w:t>
      </w:r>
    </w:p>
    <w:p w14:paraId="10C1C56C" w14:textId="77777777" w:rsidR="00E370B3" w:rsidRPr="0050538C" w:rsidRDefault="00A91197" w:rsidP="003F6681">
      <w:pPr>
        <w:spacing w:before="100" w:beforeAutospacing="1" w:after="100" w:afterAutospacing="1"/>
        <w:jc w:val="both"/>
      </w:pPr>
      <w:r>
        <w:rPr>
          <w:noProof/>
        </w:rPr>
        <w:object w:dxaOrig="1440" w:dyaOrig="1440" w14:anchorId="149837B5">
          <v:shape id="_x0000_s1829" type="#_x0000_t75" style="position:absolute;left:0;text-align:left;margin-left:24.75pt;margin-top:55.75pt;width:164.4pt;height:120.05pt;z-index:251882496;mso-position-horizontal-relative:text;mso-position-vertical-relative:text">
            <v:imagedata r:id="rId333" o:title=""/>
          </v:shape>
          <o:OLEObject Type="Embed" ProgID="ChemDraw.Document.6.0" ShapeID="_x0000_s1829" DrawAspect="Content" ObjectID="_1721650279" r:id="rId334"/>
        </w:object>
      </w:r>
      <w:r w:rsidR="004B5967" w:rsidRPr="0050538C">
        <w:rPr>
          <w:noProof/>
        </w:rPr>
        <w:drawing>
          <wp:inline distT="0" distB="0" distL="0" distR="0" wp14:anchorId="2E9DD7F9" wp14:editId="78732E4A">
            <wp:extent cx="5274310" cy="368427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4BF8577"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S38.</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17</w:t>
      </w:r>
      <w:r w:rsidR="004B5967" w:rsidRPr="0050538C">
        <w:rPr>
          <w:rFonts w:ascii="Times New Roman" w:hAnsi="Times New Roman" w:cs="Times New Roman"/>
          <w:sz w:val="20"/>
          <w:szCs w:val="20"/>
        </w:rPr>
        <w:t>.</w:t>
      </w:r>
    </w:p>
    <w:p w14:paraId="72702023" w14:textId="77777777" w:rsidR="00E370B3" w:rsidRPr="0050538C" w:rsidRDefault="00A91197" w:rsidP="003F6681">
      <w:pPr>
        <w:spacing w:before="100" w:beforeAutospacing="1" w:after="100" w:afterAutospacing="1"/>
        <w:jc w:val="both"/>
      </w:pPr>
      <w:r>
        <w:rPr>
          <w:noProof/>
        </w:rPr>
        <w:lastRenderedPageBreak/>
        <w:object w:dxaOrig="1440" w:dyaOrig="1440" w14:anchorId="75C3CDFB">
          <v:shape id="_x0000_s1830" type="#_x0000_t75" style="position:absolute;left:0;text-align:left;margin-left:21.75pt;margin-top:58.3pt;width:121.35pt;height:55.95pt;z-index:251884544;mso-position-horizontal-relative:text;mso-position-vertical-relative:text">
            <v:imagedata r:id="rId336" o:title=""/>
          </v:shape>
          <o:OLEObject Type="Embed" ProgID="ChemDraw.Document.6.0" ShapeID="_x0000_s1830" DrawAspect="Content" ObjectID="_1721650280" r:id="rId337"/>
        </w:object>
      </w:r>
      <w:r w:rsidR="004B5967" w:rsidRPr="0050538C">
        <w:rPr>
          <w:noProof/>
        </w:rPr>
        <w:drawing>
          <wp:inline distT="0" distB="0" distL="0" distR="0" wp14:anchorId="73C2152F" wp14:editId="77B3A7C7">
            <wp:extent cx="5274310" cy="368427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28DCCEF"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S39.</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18</w:t>
      </w:r>
      <w:r w:rsidR="004B5967" w:rsidRPr="0050538C">
        <w:rPr>
          <w:rFonts w:ascii="Times New Roman" w:hAnsi="Times New Roman" w:cs="Times New Roman"/>
          <w:sz w:val="20"/>
          <w:szCs w:val="20"/>
        </w:rPr>
        <w:t>.</w:t>
      </w:r>
    </w:p>
    <w:p w14:paraId="24FBCE28" w14:textId="77777777" w:rsidR="00E370B3" w:rsidRPr="0050538C" w:rsidRDefault="00A91197" w:rsidP="003F6681">
      <w:pPr>
        <w:spacing w:before="100" w:beforeAutospacing="1" w:after="100" w:afterAutospacing="1"/>
        <w:jc w:val="both"/>
      </w:pPr>
      <w:r>
        <w:rPr>
          <w:noProof/>
        </w:rPr>
        <w:object w:dxaOrig="1440" w:dyaOrig="1440" w14:anchorId="4238794D">
          <v:shape id="_x0000_s1831" type="#_x0000_t75" style="position:absolute;left:0;text-align:left;margin-left:21.75pt;margin-top:73.6pt;width:121.35pt;height:55.95pt;z-index:251885568;mso-position-horizontal-relative:text;mso-position-vertical-relative:text">
            <v:imagedata r:id="rId339" o:title=""/>
          </v:shape>
          <o:OLEObject Type="Embed" ProgID="ChemDraw.Document.6.0" ShapeID="_x0000_s1831" DrawAspect="Content" ObjectID="_1721650281" r:id="rId340"/>
        </w:object>
      </w:r>
      <w:r w:rsidR="004B5967" w:rsidRPr="0050538C">
        <w:rPr>
          <w:noProof/>
        </w:rPr>
        <w:drawing>
          <wp:inline distT="0" distB="0" distL="0" distR="0" wp14:anchorId="0B924A21" wp14:editId="06328E96">
            <wp:extent cx="5274310" cy="368427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B20AC7F"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S40.</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hint="eastAsia"/>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18</w:t>
      </w:r>
      <w:r w:rsidR="004B5967" w:rsidRPr="0050538C">
        <w:rPr>
          <w:rFonts w:ascii="Times New Roman" w:hAnsi="Times New Roman" w:cs="Times New Roman"/>
          <w:sz w:val="20"/>
          <w:szCs w:val="20"/>
        </w:rPr>
        <w:t>.</w:t>
      </w:r>
    </w:p>
    <w:p w14:paraId="5F86676A" w14:textId="77777777" w:rsidR="00E370B3" w:rsidRPr="0050538C" w:rsidRDefault="00A91197" w:rsidP="003F6681">
      <w:pPr>
        <w:spacing w:before="100" w:beforeAutospacing="1" w:after="100" w:afterAutospacing="1"/>
        <w:jc w:val="both"/>
      </w:pPr>
      <w:r>
        <w:rPr>
          <w:noProof/>
        </w:rPr>
        <w:lastRenderedPageBreak/>
        <w:object w:dxaOrig="1440" w:dyaOrig="1440" w14:anchorId="5C94C59D">
          <v:shape id="_x0000_s1832" type="#_x0000_t75" style="position:absolute;left:0;text-align:left;margin-left:30pt;margin-top:59.15pt;width:119.1pt;height:58.4pt;z-index:251887616;mso-position-horizontal-relative:text;mso-position-vertical-relative:text">
            <v:imagedata r:id="rId342" o:title=""/>
          </v:shape>
          <o:OLEObject Type="Embed" ProgID="ChemDraw.Document.6.0" ShapeID="_x0000_s1832" DrawAspect="Content" ObjectID="_1721650282" r:id="rId343"/>
        </w:object>
      </w:r>
      <w:r w:rsidR="004B5967" w:rsidRPr="0050538C">
        <w:rPr>
          <w:noProof/>
        </w:rPr>
        <w:drawing>
          <wp:inline distT="0" distB="0" distL="0" distR="0" wp14:anchorId="526E0FEB" wp14:editId="63659C2F">
            <wp:extent cx="5274310" cy="368427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4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23A4146" w14:textId="77777777" w:rsidR="00E370B3" w:rsidRPr="0050538C" w:rsidRDefault="00436F6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S41.</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19</w:t>
      </w:r>
      <w:r w:rsidR="004B5967" w:rsidRPr="0050538C">
        <w:rPr>
          <w:rFonts w:ascii="Times New Roman" w:hAnsi="Times New Roman" w:cs="Times New Roman"/>
          <w:sz w:val="20"/>
          <w:szCs w:val="20"/>
        </w:rPr>
        <w:t>.</w:t>
      </w:r>
    </w:p>
    <w:p w14:paraId="4FE6E642" w14:textId="77777777" w:rsidR="00E370B3" w:rsidRPr="0050538C" w:rsidRDefault="00A91197" w:rsidP="003F6681">
      <w:pPr>
        <w:spacing w:before="100" w:beforeAutospacing="1" w:after="100" w:afterAutospacing="1"/>
        <w:jc w:val="both"/>
      </w:pPr>
      <w:r>
        <w:rPr>
          <w:noProof/>
        </w:rPr>
        <w:object w:dxaOrig="1440" w:dyaOrig="1440" w14:anchorId="4C25B3E8">
          <v:shape id="_x0000_s1833" type="#_x0000_t75" style="position:absolute;left:0;text-align:left;margin-left:30pt;margin-top:76.7pt;width:119.1pt;height:58.4pt;z-index:251888640;mso-position-horizontal-relative:text;mso-position-vertical-relative:text">
            <v:imagedata r:id="rId345" o:title=""/>
          </v:shape>
          <o:OLEObject Type="Embed" ProgID="ChemDraw.Document.6.0" ShapeID="_x0000_s1833" DrawAspect="Content" ObjectID="_1721650283" r:id="rId346"/>
        </w:object>
      </w:r>
      <w:r w:rsidR="004B5967" w:rsidRPr="0050538C">
        <w:rPr>
          <w:noProof/>
        </w:rPr>
        <w:drawing>
          <wp:inline distT="0" distB="0" distL="0" distR="0" wp14:anchorId="5D739648" wp14:editId="3659418A">
            <wp:extent cx="5274310" cy="368427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81C44EC"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S42.</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19</w:t>
      </w:r>
      <w:r w:rsidR="004B5967" w:rsidRPr="0050538C">
        <w:rPr>
          <w:rFonts w:ascii="Times New Roman" w:hAnsi="Times New Roman" w:cs="Times New Roman"/>
          <w:sz w:val="20"/>
          <w:szCs w:val="20"/>
        </w:rPr>
        <w:t>.</w:t>
      </w:r>
    </w:p>
    <w:p w14:paraId="1F8CEE7F" w14:textId="77777777" w:rsidR="00E370B3" w:rsidRPr="0050538C" w:rsidRDefault="00A91197" w:rsidP="003F6681">
      <w:pPr>
        <w:spacing w:before="100" w:beforeAutospacing="1" w:after="100" w:afterAutospacing="1"/>
        <w:jc w:val="both"/>
      </w:pPr>
      <w:r>
        <w:rPr>
          <w:noProof/>
        </w:rPr>
        <w:lastRenderedPageBreak/>
        <w:object w:dxaOrig="1440" w:dyaOrig="1440" w14:anchorId="19342EDD">
          <v:shape id="_x0000_s1834" type="#_x0000_t75" style="position:absolute;left:0;text-align:left;margin-left:22.5pt;margin-top:60.55pt;width:126.9pt;height:58.7pt;z-index:251890688;mso-position-horizontal-relative:text;mso-position-vertical-relative:text">
            <v:imagedata r:id="rId348" o:title=""/>
          </v:shape>
          <o:OLEObject Type="Embed" ProgID="ChemDraw.Document.6.0" ShapeID="_x0000_s1834" DrawAspect="Content" ObjectID="_1721650284" r:id="rId349"/>
        </w:object>
      </w:r>
      <w:r w:rsidR="004B5967" w:rsidRPr="0050538C">
        <w:rPr>
          <w:noProof/>
        </w:rPr>
        <w:drawing>
          <wp:inline distT="0" distB="0" distL="0" distR="0" wp14:anchorId="01F6A510" wp14:editId="6E2702F1">
            <wp:extent cx="5274310" cy="368427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5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CA6530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S43.</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20</w:t>
      </w:r>
      <w:r w:rsidR="004B5967" w:rsidRPr="0050538C">
        <w:rPr>
          <w:rFonts w:ascii="Times New Roman" w:hAnsi="Times New Roman" w:cs="Times New Roman"/>
          <w:sz w:val="20"/>
          <w:szCs w:val="20"/>
        </w:rPr>
        <w:t>.</w:t>
      </w:r>
    </w:p>
    <w:p w14:paraId="13CC2C08" w14:textId="77777777" w:rsidR="00E370B3" w:rsidRPr="0050538C" w:rsidRDefault="00A91197" w:rsidP="003F6681">
      <w:pPr>
        <w:spacing w:before="100" w:beforeAutospacing="1" w:after="100" w:afterAutospacing="1"/>
        <w:jc w:val="both"/>
      </w:pPr>
      <w:r>
        <w:rPr>
          <w:noProof/>
        </w:rPr>
        <w:object w:dxaOrig="1440" w:dyaOrig="1440" w14:anchorId="69A8D73B">
          <v:shape id="_x0000_s1835" type="#_x0000_t75" style="position:absolute;left:0;text-align:left;margin-left:22.5pt;margin-top:63.85pt;width:126.9pt;height:58.7pt;z-index:251891712;mso-position-horizontal-relative:text;mso-position-vertical-relative:text">
            <v:imagedata r:id="rId351" o:title=""/>
          </v:shape>
          <o:OLEObject Type="Embed" ProgID="ChemDraw.Document.6.0" ShapeID="_x0000_s1835" DrawAspect="Content" ObjectID="_1721650285" r:id="rId352"/>
        </w:object>
      </w:r>
      <w:r w:rsidR="004B5967" w:rsidRPr="0050538C">
        <w:rPr>
          <w:noProof/>
        </w:rPr>
        <w:drawing>
          <wp:inline distT="0" distB="0" distL="0" distR="0" wp14:anchorId="0D55D0C6" wp14:editId="3036E358">
            <wp:extent cx="5274310" cy="368427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5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AC1E56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S44.</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20</w:t>
      </w:r>
      <w:r w:rsidR="004B5967" w:rsidRPr="0050538C">
        <w:rPr>
          <w:rFonts w:ascii="Times New Roman" w:hAnsi="Times New Roman" w:cs="Times New Roman"/>
          <w:sz w:val="20"/>
          <w:szCs w:val="20"/>
        </w:rPr>
        <w:t>.</w:t>
      </w:r>
    </w:p>
    <w:p w14:paraId="1B89961A" w14:textId="77777777" w:rsidR="00E370B3" w:rsidRPr="0050538C" w:rsidRDefault="00A91197" w:rsidP="003F6681">
      <w:pPr>
        <w:spacing w:before="100" w:beforeAutospacing="1" w:after="100" w:afterAutospacing="1"/>
        <w:jc w:val="both"/>
      </w:pPr>
      <w:r>
        <w:rPr>
          <w:noProof/>
        </w:rPr>
        <w:lastRenderedPageBreak/>
        <w:object w:dxaOrig="1440" w:dyaOrig="1440" w14:anchorId="44BC6F46">
          <v:shape id="_x0000_s1836" type="#_x0000_t75" style="position:absolute;left:0;text-align:left;margin-left:21pt;margin-top:59.9pt;width:119pt;height:58.25pt;z-index:251893760;mso-position-horizontal-relative:text;mso-position-vertical-relative:text">
            <v:imagedata r:id="rId354" o:title=""/>
          </v:shape>
          <o:OLEObject Type="Embed" ProgID="ChemDraw.Document.6.0" ShapeID="_x0000_s1836" DrawAspect="Content" ObjectID="_1721650286" r:id="rId355"/>
        </w:object>
      </w:r>
      <w:r w:rsidR="004B5967" w:rsidRPr="0050538C">
        <w:rPr>
          <w:noProof/>
        </w:rPr>
        <w:drawing>
          <wp:inline distT="0" distB="0" distL="0" distR="0" wp14:anchorId="0C05B523" wp14:editId="5202B7FC">
            <wp:extent cx="5274310" cy="368427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5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850317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S45.</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21</w:t>
      </w:r>
      <w:r w:rsidR="004B5967" w:rsidRPr="0050538C">
        <w:rPr>
          <w:rFonts w:ascii="Times New Roman" w:hAnsi="Times New Roman" w:cs="Times New Roman"/>
          <w:sz w:val="20"/>
          <w:szCs w:val="20"/>
        </w:rPr>
        <w:t>.</w:t>
      </w:r>
    </w:p>
    <w:p w14:paraId="0785BFA1" w14:textId="77777777" w:rsidR="00E370B3" w:rsidRPr="0050538C" w:rsidRDefault="00A91197" w:rsidP="003F6681">
      <w:pPr>
        <w:spacing w:before="100" w:beforeAutospacing="1" w:after="100" w:afterAutospacing="1"/>
        <w:jc w:val="both"/>
      </w:pPr>
      <w:r>
        <w:rPr>
          <w:noProof/>
        </w:rPr>
        <w:object w:dxaOrig="1440" w:dyaOrig="1440" w14:anchorId="4D592832">
          <v:shape id="_x0000_s1837" type="#_x0000_t75" style="position:absolute;left:0;text-align:left;margin-left:21.75pt;margin-top:54.2pt;width:119pt;height:58.25pt;z-index:251894784;mso-position-horizontal-relative:text;mso-position-vertical-relative:text">
            <v:imagedata r:id="rId357" o:title=""/>
          </v:shape>
          <o:OLEObject Type="Embed" ProgID="ChemDraw.Document.6.0" ShapeID="_x0000_s1837" DrawAspect="Content" ObjectID="_1721650287" r:id="rId358"/>
        </w:object>
      </w:r>
      <w:r w:rsidR="004B5967" w:rsidRPr="0050538C">
        <w:rPr>
          <w:noProof/>
        </w:rPr>
        <w:drawing>
          <wp:inline distT="0" distB="0" distL="0" distR="0" wp14:anchorId="7067E459" wp14:editId="5CB01088">
            <wp:extent cx="5274310" cy="368427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5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115357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S46.</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21</w:t>
      </w:r>
      <w:r w:rsidR="004B5967" w:rsidRPr="0050538C">
        <w:rPr>
          <w:rFonts w:ascii="Times New Roman" w:hAnsi="Times New Roman" w:cs="Times New Roman"/>
          <w:sz w:val="20"/>
          <w:szCs w:val="20"/>
        </w:rPr>
        <w:t>.</w:t>
      </w:r>
    </w:p>
    <w:p w14:paraId="15B0F5FE" w14:textId="77777777" w:rsidR="00933190"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lastRenderedPageBreak/>
        <w:object w:dxaOrig="1440" w:dyaOrig="1440" w14:anchorId="69772851">
          <v:shape id="_x0000_s3108" type="#_x0000_t75" style="position:absolute;left:0;text-align:left;margin-left:15.65pt;margin-top:44.1pt;width:121.45pt;height:57.95pt;z-index:252094464;mso-position-horizontal-relative:text;mso-position-vertical-relative:text">
            <v:imagedata r:id="rId360" o:title=""/>
          </v:shape>
          <o:OLEObject Type="Embed" ProgID="ChemDraw.Document.6.0" ShapeID="_x0000_s3108" DrawAspect="Content" ObjectID="_1721650288" r:id="rId361"/>
        </w:object>
      </w:r>
      <w:r w:rsidR="00410E78" w:rsidRPr="0050538C">
        <w:rPr>
          <w:rFonts w:ascii="Times New Roman" w:hAnsi="Times New Roman" w:cs="Times New Roman"/>
          <w:noProof/>
          <w:sz w:val="20"/>
          <w:szCs w:val="20"/>
        </w:rPr>
        <w:drawing>
          <wp:inline distT="0" distB="0" distL="0" distR="0" wp14:anchorId="1B528F62" wp14:editId="495361EA">
            <wp:extent cx="5274310" cy="3684270"/>
            <wp:effectExtent l="0" t="0" r="254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yy.png"/>
                    <pic:cNvPicPr/>
                  </pic:nvPicPr>
                  <pic:blipFill>
                    <a:blip r:embed="rId36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0D9C9FF" w14:textId="77777777" w:rsidR="00933190" w:rsidRPr="0050538C" w:rsidRDefault="00933190"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S47.</w:t>
      </w:r>
      <w:r w:rsidRPr="0050538C">
        <w:rPr>
          <w:rFonts w:ascii="Times New Roman" w:hAnsi="Times New Roman" w:cs="Times New Roman"/>
          <w:sz w:val="20"/>
          <w:szCs w:val="20"/>
        </w:rPr>
        <w:t xml:space="preserve"> </w:t>
      </w:r>
      <w:r w:rsidRPr="0050538C">
        <w:rPr>
          <w:rFonts w:ascii="Times New Roman" w:hAnsi="Times New Roman" w:cs="Times New Roman" w:hint="eastAsia"/>
          <w:sz w:val="20"/>
          <w:szCs w:val="20"/>
          <w:vertAlign w:val="superscript"/>
        </w:rPr>
        <w:t>1</w:t>
      </w:r>
      <w:r w:rsidRPr="0050538C">
        <w:rPr>
          <w:rFonts w:ascii="Times New Roman" w:hAnsi="Times New Roman" w:cs="Times New Roman"/>
          <w:sz w:val="20"/>
          <w:szCs w:val="20"/>
        </w:rPr>
        <w:t>H</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NMR (500 MHz,</w:t>
      </w:r>
      <w:r w:rsidRPr="0050538C">
        <w:rPr>
          <w:rFonts w:ascii="Times New Roman" w:hAnsi="Times New Roman" w:cs="Times New Roman" w:hint="eastAsia"/>
          <w:sz w:val="20"/>
          <w:szCs w:val="20"/>
        </w:rPr>
        <w:t xml:space="preserve"> </w:t>
      </w:r>
      <w:r w:rsidRPr="0050538C">
        <w:rPr>
          <w:rFonts w:ascii="Times New Roman" w:hAnsi="Times New Roman" w:cs="Times New Roman"/>
          <w:sz w:val="20"/>
          <w:szCs w:val="20"/>
        </w:rPr>
        <w:t xml:space="preserve">DMSO) spectrum of </w:t>
      </w:r>
      <w:r w:rsidRPr="0050538C">
        <w:rPr>
          <w:rFonts w:ascii="Times New Roman" w:hAnsi="Times New Roman" w:cs="Times New Roman" w:hint="eastAsia"/>
          <w:sz w:val="20"/>
          <w:szCs w:val="20"/>
        </w:rPr>
        <w:t>compound</w:t>
      </w:r>
      <w:r w:rsidRPr="0050538C">
        <w:rPr>
          <w:rFonts w:ascii="Times New Roman" w:hAnsi="Times New Roman" w:cs="Times New Roman" w:hint="eastAsia"/>
          <w:b/>
          <w:sz w:val="20"/>
          <w:szCs w:val="20"/>
        </w:rPr>
        <w:t xml:space="preserve"> 22</w:t>
      </w:r>
      <w:r w:rsidRPr="0050538C">
        <w:rPr>
          <w:rFonts w:ascii="Times New Roman" w:hAnsi="Times New Roman" w:cs="Times New Roman"/>
          <w:sz w:val="20"/>
          <w:szCs w:val="20"/>
        </w:rPr>
        <w:t>.</w:t>
      </w:r>
    </w:p>
    <w:p w14:paraId="7E27025E" w14:textId="77777777" w:rsidR="00E370B3" w:rsidRPr="0050538C" w:rsidRDefault="00A91197" w:rsidP="003F6681">
      <w:pPr>
        <w:spacing w:before="100" w:beforeAutospacing="1" w:after="100" w:afterAutospacing="1"/>
        <w:jc w:val="both"/>
      </w:pPr>
      <w:r>
        <w:rPr>
          <w:noProof/>
        </w:rPr>
        <w:object w:dxaOrig="1440" w:dyaOrig="1440" w14:anchorId="1EE03A82">
          <v:shape id="_x0000_s3109" type="#_x0000_t75" style="position:absolute;left:0;text-align:left;margin-left:16.8pt;margin-top:45.15pt;width:121.45pt;height:57.95pt;z-index:252095488;mso-position-horizontal-relative:text;mso-position-vertical-relative:text">
            <v:imagedata r:id="rId360" o:title=""/>
          </v:shape>
          <o:OLEObject Type="Embed" ProgID="ChemDraw.Document.6.0" ShapeID="_x0000_s3109" DrawAspect="Content" ObjectID="_1721650289" r:id="rId363"/>
        </w:object>
      </w:r>
      <w:r w:rsidR="004B5967" w:rsidRPr="0050538C">
        <w:rPr>
          <w:noProof/>
        </w:rPr>
        <w:drawing>
          <wp:inline distT="0" distB="0" distL="0" distR="0" wp14:anchorId="1B31414E" wp14:editId="4BA30A07">
            <wp:extent cx="5274310" cy="368427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6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992BBF9"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w:t>
      </w:r>
      <w:r w:rsidR="00933190" w:rsidRPr="0050538C">
        <w:rPr>
          <w:rFonts w:ascii="Times New Roman" w:hAnsi="Times New Roman" w:cs="Times New Roman"/>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22</w:t>
      </w:r>
      <w:r w:rsidR="004B5967" w:rsidRPr="0050538C">
        <w:rPr>
          <w:rFonts w:ascii="Times New Roman" w:hAnsi="Times New Roman" w:cs="Times New Roman"/>
          <w:sz w:val="20"/>
          <w:szCs w:val="20"/>
        </w:rPr>
        <w:t>.</w:t>
      </w:r>
    </w:p>
    <w:p w14:paraId="4D42019E" w14:textId="77777777" w:rsidR="00E370B3" w:rsidRPr="0050538C" w:rsidRDefault="00A91197" w:rsidP="003F6681">
      <w:pPr>
        <w:spacing w:before="100" w:beforeAutospacing="1" w:after="100" w:afterAutospacing="1"/>
        <w:jc w:val="both"/>
      </w:pPr>
      <w:r>
        <w:rPr>
          <w:noProof/>
        </w:rPr>
        <w:lastRenderedPageBreak/>
        <w:object w:dxaOrig="1440" w:dyaOrig="1440" w14:anchorId="48C48D54">
          <v:shape id="_x0000_s1839" type="#_x0000_t75" style="position:absolute;left:0;text-align:left;margin-left:30pt;margin-top:49.5pt;width:123.85pt;height:55.1pt;z-index:251898880;mso-position-horizontal-relative:text;mso-position-vertical-relative:text">
            <v:imagedata r:id="rId365" o:title=""/>
          </v:shape>
          <o:OLEObject Type="Embed" ProgID="ChemDraw.Document.6.0" ShapeID="_x0000_s1839" DrawAspect="Content" ObjectID="_1721650290" r:id="rId366"/>
        </w:object>
      </w:r>
      <w:r w:rsidR="004B5967" w:rsidRPr="0050538C">
        <w:rPr>
          <w:noProof/>
        </w:rPr>
        <w:drawing>
          <wp:inline distT="0" distB="0" distL="0" distR="0" wp14:anchorId="376EA0BD" wp14:editId="2A19489B">
            <wp:extent cx="5274310" cy="368427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6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844F32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S4</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23</w:t>
      </w:r>
      <w:r w:rsidR="004B5967" w:rsidRPr="0050538C">
        <w:rPr>
          <w:rFonts w:ascii="Times New Roman" w:hAnsi="Times New Roman" w:cs="Times New Roman"/>
          <w:sz w:val="20"/>
          <w:szCs w:val="20"/>
        </w:rPr>
        <w:t>.</w:t>
      </w:r>
    </w:p>
    <w:p w14:paraId="0830D01A" w14:textId="77777777" w:rsidR="00E370B3" w:rsidRPr="0050538C" w:rsidRDefault="00A91197" w:rsidP="003F6681">
      <w:pPr>
        <w:spacing w:before="100" w:beforeAutospacing="1" w:after="100" w:afterAutospacing="1"/>
        <w:jc w:val="both"/>
      </w:pPr>
      <w:r>
        <w:rPr>
          <w:noProof/>
        </w:rPr>
        <w:object w:dxaOrig="1440" w:dyaOrig="1440" w14:anchorId="270322E6">
          <v:shape id="_x0000_s1840" type="#_x0000_t75" style="position:absolute;left:0;text-align:left;margin-left:27pt;margin-top:64.95pt;width:123.85pt;height:55.1pt;z-index:251899904;mso-position-horizontal-relative:text;mso-position-vertical-relative:text">
            <v:imagedata r:id="rId368" o:title=""/>
          </v:shape>
          <o:OLEObject Type="Embed" ProgID="ChemDraw.Document.6.0" ShapeID="_x0000_s1840" DrawAspect="Content" ObjectID="_1721650291" r:id="rId369"/>
        </w:object>
      </w:r>
      <w:r w:rsidR="004B5967" w:rsidRPr="0050538C">
        <w:rPr>
          <w:noProof/>
        </w:rPr>
        <w:drawing>
          <wp:inline distT="0" distB="0" distL="0" distR="0" wp14:anchorId="3E5E9B0F" wp14:editId="4E6F6F8E">
            <wp:extent cx="5274310" cy="368427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7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3AC1A1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50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23</w:t>
      </w:r>
      <w:r w:rsidR="004B5967" w:rsidRPr="0050538C">
        <w:rPr>
          <w:rFonts w:ascii="Times New Roman" w:hAnsi="Times New Roman" w:cs="Times New Roman"/>
          <w:sz w:val="20"/>
          <w:szCs w:val="20"/>
        </w:rPr>
        <w:t>.</w:t>
      </w:r>
    </w:p>
    <w:p w14:paraId="0C719104" w14:textId="77777777" w:rsidR="00E370B3" w:rsidRPr="0050538C" w:rsidRDefault="00A91197" w:rsidP="003F6681">
      <w:pPr>
        <w:spacing w:before="100" w:beforeAutospacing="1" w:after="100" w:afterAutospacing="1"/>
        <w:jc w:val="both"/>
      </w:pPr>
      <w:r>
        <w:rPr>
          <w:noProof/>
        </w:rPr>
        <w:lastRenderedPageBreak/>
        <w:object w:dxaOrig="1440" w:dyaOrig="1440" w14:anchorId="24178403">
          <v:shape id="_x0000_s1841" type="#_x0000_t75" style="position:absolute;left:0;text-align:left;margin-left:10.5pt;margin-top:52.5pt;width:123.85pt;height:78.35pt;z-index:251901952;mso-position-horizontal-relative:text;mso-position-vertical-relative:text">
            <v:imagedata r:id="rId371" o:title=""/>
          </v:shape>
          <o:OLEObject Type="Embed" ProgID="ChemDraw.Document.6.0" ShapeID="_x0000_s1841" DrawAspect="Content" ObjectID="_1721650292" r:id="rId372"/>
        </w:object>
      </w:r>
      <w:r w:rsidR="004B5967" w:rsidRPr="0050538C">
        <w:rPr>
          <w:noProof/>
        </w:rPr>
        <w:drawing>
          <wp:inline distT="0" distB="0" distL="0" distR="0" wp14:anchorId="3530305F" wp14:editId="14BC78B7">
            <wp:extent cx="5274310" cy="368427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7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BD503D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24</w:t>
      </w:r>
      <w:r w:rsidR="004B5967" w:rsidRPr="0050538C">
        <w:rPr>
          <w:rFonts w:ascii="Times New Roman" w:hAnsi="Times New Roman" w:cs="Times New Roman"/>
          <w:sz w:val="20"/>
          <w:szCs w:val="20"/>
        </w:rPr>
        <w:t>.</w:t>
      </w:r>
    </w:p>
    <w:p w14:paraId="36006010" w14:textId="77777777" w:rsidR="00E370B3" w:rsidRPr="0050538C" w:rsidRDefault="00A91197" w:rsidP="003F6681">
      <w:pPr>
        <w:spacing w:before="100" w:beforeAutospacing="1" w:after="100" w:afterAutospacing="1"/>
        <w:jc w:val="both"/>
      </w:pPr>
      <w:r>
        <w:rPr>
          <w:noProof/>
        </w:rPr>
        <w:object w:dxaOrig="1440" w:dyaOrig="1440" w14:anchorId="1D6FD3E8">
          <v:shape id="_x0000_s1842" type="#_x0000_t75" style="position:absolute;left:0;text-align:left;margin-left:16.9pt;margin-top:55.2pt;width:123.85pt;height:78.35pt;z-index:251902976;mso-position-horizontal-relative:text;mso-position-vertical-relative:text">
            <v:imagedata r:id="rId374" o:title=""/>
          </v:shape>
          <o:OLEObject Type="Embed" ProgID="ChemDraw.Document.6.0" ShapeID="_x0000_s1842" DrawAspect="Content" ObjectID="_1721650293" r:id="rId375"/>
        </w:object>
      </w:r>
      <w:r w:rsidR="004B5967" w:rsidRPr="0050538C">
        <w:rPr>
          <w:noProof/>
        </w:rPr>
        <w:drawing>
          <wp:inline distT="0" distB="0" distL="0" distR="0" wp14:anchorId="6621336F" wp14:editId="22BF2675">
            <wp:extent cx="5274310" cy="368427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7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772187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24</w:t>
      </w:r>
      <w:r w:rsidR="004B5967" w:rsidRPr="0050538C">
        <w:rPr>
          <w:rFonts w:ascii="Times New Roman" w:hAnsi="Times New Roman" w:cs="Times New Roman"/>
          <w:sz w:val="20"/>
          <w:szCs w:val="20"/>
        </w:rPr>
        <w:t>.</w:t>
      </w:r>
    </w:p>
    <w:p w14:paraId="7F2127C0" w14:textId="77777777" w:rsidR="00E370B3" w:rsidRPr="0050538C" w:rsidRDefault="00A91197" w:rsidP="003F6681">
      <w:pPr>
        <w:spacing w:before="100" w:beforeAutospacing="1" w:after="100" w:afterAutospacing="1"/>
        <w:jc w:val="both"/>
      </w:pPr>
      <w:r>
        <w:rPr>
          <w:noProof/>
        </w:rPr>
        <w:lastRenderedPageBreak/>
        <w:object w:dxaOrig="1440" w:dyaOrig="1440" w14:anchorId="1A331705">
          <v:shape id="_x0000_s1843" type="#_x0000_t75" style="position:absolute;left:0;text-align:left;margin-left:19.5pt;margin-top:67.55pt;width:95.05pt;height:51.1pt;z-index:251905024;mso-position-horizontal-relative:text;mso-position-vertical-relative:text">
            <v:imagedata r:id="rId377" o:title=""/>
          </v:shape>
          <o:OLEObject Type="Embed" ProgID="ChemDraw.Document.6.0" ShapeID="_x0000_s1843" DrawAspect="Content" ObjectID="_1721650294" r:id="rId378"/>
        </w:object>
      </w:r>
      <w:r w:rsidR="004B5967" w:rsidRPr="0050538C">
        <w:rPr>
          <w:noProof/>
        </w:rPr>
        <w:drawing>
          <wp:inline distT="0" distB="0" distL="0" distR="0" wp14:anchorId="3506DD5B" wp14:editId="6366AAEC">
            <wp:extent cx="5274310" cy="3684270"/>
            <wp:effectExtent l="0" t="0" r="254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37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5FEFC7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25</w:t>
      </w:r>
      <w:r w:rsidR="004B5967" w:rsidRPr="0050538C">
        <w:rPr>
          <w:rFonts w:ascii="Times New Roman" w:hAnsi="Times New Roman" w:cs="Times New Roman"/>
          <w:sz w:val="20"/>
          <w:szCs w:val="20"/>
        </w:rPr>
        <w:t>.</w:t>
      </w:r>
    </w:p>
    <w:p w14:paraId="12293E79" w14:textId="77777777" w:rsidR="00E370B3" w:rsidRPr="0050538C" w:rsidRDefault="00A91197" w:rsidP="003F6681">
      <w:pPr>
        <w:spacing w:before="100" w:beforeAutospacing="1" w:after="100" w:afterAutospacing="1"/>
        <w:jc w:val="both"/>
      </w:pPr>
      <w:r>
        <w:rPr>
          <w:noProof/>
        </w:rPr>
        <w:object w:dxaOrig="1440" w:dyaOrig="1440" w14:anchorId="74B808C8">
          <v:shape id="_x0000_s1844" type="#_x0000_t75" style="position:absolute;left:0;text-align:left;margin-left:20.25pt;margin-top:65.75pt;width:95.05pt;height:51.1pt;z-index:251906048;mso-position-horizontal-relative:text;mso-position-vertical-relative:text">
            <v:imagedata r:id="rId380" o:title=""/>
          </v:shape>
          <o:OLEObject Type="Embed" ProgID="ChemDraw.Document.6.0" ShapeID="_x0000_s1844" DrawAspect="Content" ObjectID="_1721650295" r:id="rId381"/>
        </w:object>
      </w:r>
      <w:r w:rsidR="004B5967" w:rsidRPr="0050538C">
        <w:rPr>
          <w:noProof/>
        </w:rPr>
        <w:drawing>
          <wp:inline distT="0" distB="0" distL="0" distR="0" wp14:anchorId="5335D3D2" wp14:editId="530C002C">
            <wp:extent cx="5274310" cy="368427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8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34E737C"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25</w:t>
      </w:r>
      <w:r w:rsidR="004B5967" w:rsidRPr="0050538C">
        <w:rPr>
          <w:rFonts w:ascii="Times New Roman" w:hAnsi="Times New Roman" w:cs="Times New Roman"/>
          <w:sz w:val="20"/>
          <w:szCs w:val="20"/>
        </w:rPr>
        <w:t>.</w:t>
      </w:r>
    </w:p>
    <w:p w14:paraId="03B1397D" w14:textId="77777777" w:rsidR="00E370B3" w:rsidRPr="0050538C" w:rsidRDefault="00A91197" w:rsidP="003F6681">
      <w:pPr>
        <w:spacing w:before="100" w:beforeAutospacing="1" w:after="100" w:afterAutospacing="1"/>
        <w:jc w:val="both"/>
      </w:pPr>
      <w:r>
        <w:rPr>
          <w:noProof/>
        </w:rPr>
        <w:lastRenderedPageBreak/>
        <w:object w:dxaOrig="1440" w:dyaOrig="1440" w14:anchorId="0E6F6C82">
          <v:shape id="_x0000_s1845" type="#_x0000_t75" style="position:absolute;left:0;text-align:left;margin-left:17.25pt;margin-top:66.85pt;width:119pt;height:58.45pt;z-index:251908096;mso-position-horizontal-relative:text;mso-position-vertical-relative:text">
            <v:imagedata r:id="rId383" o:title=""/>
          </v:shape>
          <o:OLEObject Type="Embed" ProgID="ChemDraw.Document.6.0" ShapeID="_x0000_s1845" DrawAspect="Content" ObjectID="_1721650296" r:id="rId384"/>
        </w:object>
      </w:r>
      <w:r w:rsidR="004B5967" w:rsidRPr="0050538C">
        <w:rPr>
          <w:rFonts w:hint="eastAsia"/>
          <w:noProof/>
        </w:rPr>
        <w:drawing>
          <wp:inline distT="0" distB="0" distL="0" distR="0" wp14:anchorId="63A26681" wp14:editId="6843544D">
            <wp:extent cx="5274310" cy="368427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38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0F710E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26</w:t>
      </w:r>
      <w:r w:rsidR="004B5967" w:rsidRPr="0050538C">
        <w:rPr>
          <w:rFonts w:ascii="Times New Roman" w:hAnsi="Times New Roman" w:cs="Times New Roman"/>
          <w:sz w:val="20"/>
          <w:szCs w:val="20"/>
        </w:rPr>
        <w:t>.</w:t>
      </w:r>
    </w:p>
    <w:p w14:paraId="61514DDB" w14:textId="77777777" w:rsidR="00E370B3" w:rsidRPr="0050538C" w:rsidRDefault="00A91197" w:rsidP="003F6681">
      <w:pPr>
        <w:spacing w:before="100" w:beforeAutospacing="1" w:after="100" w:afterAutospacing="1"/>
        <w:jc w:val="both"/>
      </w:pPr>
      <w:r>
        <w:rPr>
          <w:noProof/>
        </w:rPr>
        <w:object w:dxaOrig="1440" w:dyaOrig="1440" w14:anchorId="7A060E52">
          <v:shape id="_x0000_s1846" type="#_x0000_t75" style="position:absolute;left:0;text-align:left;margin-left:21pt;margin-top:63.55pt;width:119pt;height:58.45pt;z-index:251909120;mso-position-horizontal-relative:text;mso-position-vertical-relative:text">
            <v:imagedata r:id="rId386" o:title=""/>
          </v:shape>
          <o:OLEObject Type="Embed" ProgID="ChemDraw.Document.6.0" ShapeID="_x0000_s1846" DrawAspect="Content" ObjectID="_1721650297" r:id="rId387"/>
        </w:object>
      </w:r>
      <w:r w:rsidR="004B5967" w:rsidRPr="0050538C">
        <w:rPr>
          <w:rFonts w:hint="eastAsia"/>
          <w:noProof/>
        </w:rPr>
        <w:drawing>
          <wp:inline distT="0" distB="0" distL="0" distR="0" wp14:anchorId="556065C3" wp14:editId="6E2CBAFC">
            <wp:extent cx="5274310" cy="3684270"/>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38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724AAC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26</w:t>
      </w:r>
      <w:r w:rsidR="004B5967" w:rsidRPr="0050538C">
        <w:rPr>
          <w:rFonts w:ascii="Times New Roman" w:hAnsi="Times New Roman" w:cs="Times New Roman"/>
          <w:sz w:val="20"/>
          <w:szCs w:val="20"/>
        </w:rPr>
        <w:t>.</w:t>
      </w:r>
    </w:p>
    <w:p w14:paraId="24B803BC" w14:textId="77777777" w:rsidR="00E370B3" w:rsidRPr="0050538C" w:rsidRDefault="00A91197" w:rsidP="003F6681">
      <w:pPr>
        <w:spacing w:before="100" w:beforeAutospacing="1" w:after="100" w:afterAutospacing="1"/>
        <w:jc w:val="both"/>
      </w:pPr>
      <w:r>
        <w:rPr>
          <w:noProof/>
        </w:rPr>
        <w:lastRenderedPageBreak/>
        <w:object w:dxaOrig="1440" w:dyaOrig="1440" w14:anchorId="450E4AE2">
          <v:shape id="_x0000_s1847" type="#_x0000_t75" style="position:absolute;left:0;text-align:left;margin-left:11.15pt;margin-top:58.5pt;width:107.1pt;height:55.05pt;z-index:251911168;mso-position-horizontal-relative:text;mso-position-vertical-relative:text">
            <v:imagedata r:id="rId389" o:title=""/>
          </v:shape>
          <o:OLEObject Type="Embed" ProgID="ChemDraw.Document.6.0" ShapeID="_x0000_s1847" DrawAspect="Content" ObjectID="_1721650298" r:id="rId390"/>
        </w:object>
      </w:r>
      <w:r w:rsidR="004B5967" w:rsidRPr="0050538C">
        <w:rPr>
          <w:noProof/>
        </w:rPr>
        <w:drawing>
          <wp:inline distT="0" distB="0" distL="0" distR="0" wp14:anchorId="505BAB53" wp14:editId="67C86638">
            <wp:extent cx="5274310" cy="368427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9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27417A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27</w:t>
      </w:r>
      <w:r w:rsidR="004B5967" w:rsidRPr="0050538C">
        <w:rPr>
          <w:rFonts w:ascii="Times New Roman" w:hAnsi="Times New Roman" w:cs="Times New Roman"/>
          <w:sz w:val="20"/>
          <w:szCs w:val="20"/>
        </w:rPr>
        <w:t>.</w:t>
      </w:r>
    </w:p>
    <w:p w14:paraId="7ABCC2D3" w14:textId="77777777" w:rsidR="00E370B3" w:rsidRPr="0050538C" w:rsidRDefault="00A91197" w:rsidP="003F6681">
      <w:pPr>
        <w:spacing w:before="100" w:beforeAutospacing="1" w:after="100" w:afterAutospacing="1"/>
        <w:jc w:val="both"/>
      </w:pPr>
      <w:r>
        <w:rPr>
          <w:noProof/>
        </w:rPr>
        <w:object w:dxaOrig="1440" w:dyaOrig="1440" w14:anchorId="0E064EBC">
          <v:shape id="_x0000_s1848" type="#_x0000_t75" style="position:absolute;left:0;text-align:left;margin-left:12pt;margin-top:59.7pt;width:107.1pt;height:55.05pt;z-index:251912192;mso-position-horizontal-relative:text;mso-position-vertical-relative:text">
            <v:imagedata r:id="rId392" o:title=""/>
          </v:shape>
          <o:OLEObject Type="Embed" ProgID="ChemDraw.Document.6.0" ShapeID="_x0000_s1848" DrawAspect="Content" ObjectID="_1721650299" r:id="rId393"/>
        </w:object>
      </w:r>
      <w:r w:rsidR="004B5967" w:rsidRPr="0050538C">
        <w:rPr>
          <w:noProof/>
        </w:rPr>
        <w:drawing>
          <wp:inline distT="0" distB="0" distL="0" distR="0" wp14:anchorId="2307345A" wp14:editId="6670210F">
            <wp:extent cx="5274310" cy="368427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39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68B125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27</w:t>
      </w:r>
      <w:r w:rsidR="004B5967" w:rsidRPr="0050538C">
        <w:rPr>
          <w:rFonts w:ascii="Times New Roman" w:hAnsi="Times New Roman" w:cs="Times New Roman"/>
          <w:sz w:val="20"/>
          <w:szCs w:val="20"/>
        </w:rPr>
        <w:t>.</w:t>
      </w:r>
    </w:p>
    <w:p w14:paraId="104B467C" w14:textId="77777777" w:rsidR="00E370B3" w:rsidRPr="0050538C" w:rsidRDefault="00A91197" w:rsidP="003F6681">
      <w:pPr>
        <w:spacing w:before="100" w:beforeAutospacing="1" w:after="100" w:afterAutospacing="1"/>
        <w:jc w:val="both"/>
      </w:pPr>
      <w:r>
        <w:rPr>
          <w:noProof/>
        </w:rPr>
        <w:lastRenderedPageBreak/>
        <w:object w:dxaOrig="1440" w:dyaOrig="1440" w14:anchorId="76B11769">
          <v:shape id="_x0000_s1849" type="#_x0000_t75" style="position:absolute;left:0;text-align:left;margin-left:18.75pt;margin-top:57.75pt;width:110.9pt;height:55.1pt;z-index:251914240;mso-position-horizontal-relative:text;mso-position-vertical-relative:text">
            <v:imagedata r:id="rId395" o:title=""/>
          </v:shape>
          <o:OLEObject Type="Embed" ProgID="ChemDraw.Document.6.0" ShapeID="_x0000_s1849" DrawAspect="Content" ObjectID="_1721650300" r:id="rId396"/>
        </w:object>
      </w:r>
      <w:r w:rsidR="004B5967" w:rsidRPr="0050538C">
        <w:rPr>
          <w:noProof/>
        </w:rPr>
        <w:drawing>
          <wp:inline distT="0" distB="0" distL="0" distR="0" wp14:anchorId="02DC049E" wp14:editId="4DA9E369">
            <wp:extent cx="5274310" cy="368427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39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2DBC35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S5</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28</w:t>
      </w:r>
      <w:r w:rsidR="004B5967" w:rsidRPr="0050538C">
        <w:rPr>
          <w:rFonts w:ascii="Times New Roman" w:hAnsi="Times New Roman" w:cs="Times New Roman"/>
          <w:sz w:val="20"/>
          <w:szCs w:val="20"/>
        </w:rPr>
        <w:t>.</w:t>
      </w:r>
    </w:p>
    <w:p w14:paraId="33E18E3D" w14:textId="77777777" w:rsidR="00E370B3" w:rsidRPr="0050538C" w:rsidRDefault="00A91197" w:rsidP="003F6681">
      <w:pPr>
        <w:spacing w:before="100" w:beforeAutospacing="1" w:after="100" w:afterAutospacing="1"/>
        <w:jc w:val="both"/>
      </w:pPr>
      <w:r>
        <w:rPr>
          <w:noProof/>
        </w:rPr>
        <w:object w:dxaOrig="1440" w:dyaOrig="1440" w14:anchorId="09860DF7">
          <v:shape id="_x0000_s1850" type="#_x0000_t75" style="position:absolute;left:0;text-align:left;margin-left:18.75pt;margin-top:58.95pt;width:110.9pt;height:55.1pt;z-index:251915264;mso-position-horizontal-relative:text;mso-position-vertical-relative:text">
            <v:imagedata r:id="rId398" o:title=""/>
          </v:shape>
          <o:OLEObject Type="Embed" ProgID="ChemDraw.Document.6.0" ShapeID="_x0000_s1850" DrawAspect="Content" ObjectID="_1721650301" r:id="rId399"/>
        </w:object>
      </w:r>
      <w:r w:rsidR="004B5967" w:rsidRPr="0050538C">
        <w:rPr>
          <w:noProof/>
        </w:rPr>
        <w:drawing>
          <wp:inline distT="0" distB="0" distL="0" distR="0" wp14:anchorId="76D2668A" wp14:editId="00B4A39D">
            <wp:extent cx="5274310" cy="3684270"/>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F1A856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60</w:t>
      </w:r>
      <w:r w:rsidRPr="0050538C">
        <w:rPr>
          <w:rFonts w:ascii="Times New Roman" w:hAnsi="Times New Roman" w:cs="Times New Roman"/>
          <w:b/>
          <w:sz w:val="20"/>
          <w:szCs w:val="20"/>
        </w:rPr>
        <w:t>.</w:t>
      </w:r>
      <w:r w:rsidRPr="0050538C">
        <w:rPr>
          <w:b/>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28</w:t>
      </w:r>
      <w:r w:rsidR="004B5967" w:rsidRPr="0050538C">
        <w:rPr>
          <w:rFonts w:ascii="Times New Roman" w:hAnsi="Times New Roman" w:cs="Times New Roman"/>
          <w:sz w:val="20"/>
          <w:szCs w:val="20"/>
        </w:rPr>
        <w:t>.</w:t>
      </w:r>
    </w:p>
    <w:p w14:paraId="677C0EE3" w14:textId="77777777" w:rsidR="00E370B3" w:rsidRPr="0050538C" w:rsidRDefault="00A91197" w:rsidP="003F6681">
      <w:pPr>
        <w:spacing w:before="100" w:beforeAutospacing="1" w:after="100" w:afterAutospacing="1"/>
        <w:jc w:val="both"/>
      </w:pPr>
      <w:r>
        <w:rPr>
          <w:noProof/>
        </w:rPr>
        <w:lastRenderedPageBreak/>
        <w:object w:dxaOrig="1440" w:dyaOrig="1440" w14:anchorId="2CF56BAB">
          <v:shape id="_x0000_s1851" type="#_x0000_t75" style="position:absolute;left:0;text-align:left;margin-left:24pt;margin-top:66pt;width:143.05pt;height:55.15pt;z-index:251917312;mso-position-horizontal-relative:text;mso-position-vertical-relative:text">
            <v:imagedata r:id="rId401" o:title=""/>
          </v:shape>
          <o:OLEObject Type="Embed" ProgID="ChemDraw.Document.6.0" ShapeID="_x0000_s1851" DrawAspect="Content" ObjectID="_1721650302" r:id="rId402"/>
        </w:object>
      </w:r>
      <w:r w:rsidR="004B5967" w:rsidRPr="0050538C">
        <w:rPr>
          <w:noProof/>
        </w:rPr>
        <w:drawing>
          <wp:inline distT="0" distB="0" distL="0" distR="0" wp14:anchorId="5E304A59" wp14:editId="7DA12BC1">
            <wp:extent cx="5274310" cy="368427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0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D54184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1</w:t>
      </w:r>
      <w:r w:rsidR="004B5967"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29</w:t>
      </w:r>
      <w:r w:rsidR="004B5967" w:rsidRPr="0050538C">
        <w:rPr>
          <w:rFonts w:ascii="Times New Roman" w:hAnsi="Times New Roman" w:cs="Times New Roman"/>
          <w:sz w:val="20"/>
          <w:szCs w:val="20"/>
        </w:rPr>
        <w:t>.</w:t>
      </w:r>
    </w:p>
    <w:p w14:paraId="3E33E7EF" w14:textId="77777777" w:rsidR="00E370B3" w:rsidRPr="0050538C" w:rsidRDefault="00A91197" w:rsidP="003F6681">
      <w:pPr>
        <w:spacing w:before="100" w:beforeAutospacing="1" w:after="100" w:afterAutospacing="1"/>
        <w:jc w:val="both"/>
      </w:pPr>
      <w:r>
        <w:rPr>
          <w:noProof/>
        </w:rPr>
        <w:object w:dxaOrig="1440" w:dyaOrig="1440" w14:anchorId="2B189788">
          <v:shape id="_x0000_s1852" type="#_x0000_t75" style="position:absolute;left:0;text-align:left;margin-left:14.25pt;margin-top:67.2pt;width:143.05pt;height:55.15pt;z-index:251918336;mso-position-horizontal-relative:text;mso-position-vertical-relative:text">
            <v:imagedata r:id="rId404" o:title=""/>
          </v:shape>
          <o:OLEObject Type="Embed" ProgID="ChemDraw.Document.6.0" ShapeID="_x0000_s1852" DrawAspect="Content" ObjectID="_1721650303" r:id="rId405"/>
        </w:object>
      </w:r>
      <w:r w:rsidR="004B5967" w:rsidRPr="0050538C">
        <w:rPr>
          <w:noProof/>
        </w:rPr>
        <w:drawing>
          <wp:inline distT="0" distB="0" distL="0" distR="0" wp14:anchorId="6979FF2A" wp14:editId="083EE865">
            <wp:extent cx="5274310" cy="368427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40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8557FA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2</w:t>
      </w:r>
      <w:r w:rsidR="004B5967"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29</w:t>
      </w:r>
      <w:r w:rsidR="004B5967" w:rsidRPr="0050538C">
        <w:rPr>
          <w:rFonts w:ascii="Times New Roman" w:hAnsi="Times New Roman" w:cs="Times New Roman"/>
          <w:sz w:val="20"/>
          <w:szCs w:val="20"/>
        </w:rPr>
        <w:t>.</w:t>
      </w:r>
    </w:p>
    <w:p w14:paraId="330E5274" w14:textId="77777777" w:rsidR="00E370B3" w:rsidRPr="0050538C" w:rsidRDefault="00A91197" w:rsidP="003F6681">
      <w:pPr>
        <w:spacing w:before="100" w:beforeAutospacing="1" w:after="100" w:afterAutospacing="1"/>
        <w:jc w:val="both"/>
      </w:pPr>
      <w:r>
        <w:rPr>
          <w:noProof/>
        </w:rPr>
        <w:lastRenderedPageBreak/>
        <w:object w:dxaOrig="1440" w:dyaOrig="1440" w14:anchorId="70662103">
          <v:shape id="_x0000_s1853" type="#_x0000_t75" style="position:absolute;left:0;text-align:left;margin-left:17.25pt;margin-top:66.75pt;width:129.45pt;height:55.2pt;z-index:251920384;mso-position-horizontal-relative:text;mso-position-vertical-relative:text">
            <v:imagedata r:id="rId407" o:title=""/>
          </v:shape>
          <o:OLEObject Type="Embed" ProgID="ChemDraw.Document.6.0" ShapeID="_x0000_s1853" DrawAspect="Content" ObjectID="_1721650304" r:id="rId408"/>
        </w:object>
      </w:r>
      <w:r w:rsidR="004B5967" w:rsidRPr="0050538C">
        <w:rPr>
          <w:noProof/>
        </w:rPr>
        <w:drawing>
          <wp:inline distT="0" distB="0" distL="0" distR="0" wp14:anchorId="190D6462" wp14:editId="31D0B37B">
            <wp:extent cx="5274310" cy="3684270"/>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40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77DF57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3</w:t>
      </w:r>
      <w:r w:rsidR="004B5967"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30</w:t>
      </w:r>
      <w:r w:rsidR="004B5967" w:rsidRPr="0050538C">
        <w:rPr>
          <w:rFonts w:ascii="Times New Roman" w:hAnsi="Times New Roman" w:cs="Times New Roman"/>
          <w:sz w:val="20"/>
          <w:szCs w:val="20"/>
        </w:rPr>
        <w:t>.</w:t>
      </w:r>
    </w:p>
    <w:p w14:paraId="463FDC4F" w14:textId="77777777" w:rsidR="00E370B3" w:rsidRPr="0050538C" w:rsidRDefault="00A91197" w:rsidP="003F6681">
      <w:pPr>
        <w:spacing w:before="100" w:beforeAutospacing="1" w:after="100" w:afterAutospacing="1"/>
        <w:jc w:val="both"/>
      </w:pPr>
      <w:r>
        <w:rPr>
          <w:noProof/>
        </w:rPr>
        <w:object w:dxaOrig="1440" w:dyaOrig="1440" w14:anchorId="2E825226">
          <v:shape id="_x0000_s1854" type="#_x0000_t75" style="position:absolute;left:0;text-align:left;margin-left:18pt;margin-top:61.95pt;width:129.45pt;height:55.2pt;z-index:251921408;mso-position-horizontal-relative:text;mso-position-vertical-relative:text">
            <v:imagedata r:id="rId410" o:title=""/>
          </v:shape>
          <o:OLEObject Type="Embed" ProgID="ChemDraw.Document.6.0" ShapeID="_x0000_s1854" DrawAspect="Content" ObjectID="_1721650305" r:id="rId411"/>
        </w:object>
      </w:r>
      <w:r w:rsidR="004B5967" w:rsidRPr="0050538C">
        <w:rPr>
          <w:noProof/>
        </w:rPr>
        <w:drawing>
          <wp:inline distT="0" distB="0" distL="0" distR="0" wp14:anchorId="589634D3" wp14:editId="15756543">
            <wp:extent cx="5274310" cy="368427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1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AF38E0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4</w:t>
      </w:r>
      <w:r w:rsidR="004B5967"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hint="eastAsia"/>
          <w:sz w:val="20"/>
          <w:szCs w:val="20"/>
          <w:vertAlign w:val="superscript"/>
        </w:rPr>
        <w:t>13</w:t>
      </w:r>
      <w:r w:rsidR="004B5967" w:rsidRPr="0050538C">
        <w:rPr>
          <w:rFonts w:ascii="Times New Roman" w:hAnsi="Times New Roman" w:cs="Times New Roman" w:hint="eastAsia"/>
          <w:sz w:val="20"/>
          <w:szCs w:val="20"/>
        </w:rPr>
        <w:t xml:space="preserve">C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30</w:t>
      </w:r>
      <w:r w:rsidR="004B5967" w:rsidRPr="0050538C">
        <w:rPr>
          <w:rFonts w:ascii="Times New Roman" w:hAnsi="Times New Roman" w:cs="Times New Roman"/>
          <w:sz w:val="20"/>
          <w:szCs w:val="20"/>
        </w:rPr>
        <w:t>.</w:t>
      </w:r>
    </w:p>
    <w:p w14:paraId="0C9B84E6" w14:textId="77777777" w:rsidR="00E370B3" w:rsidRPr="0050538C" w:rsidRDefault="00A91197" w:rsidP="003F6681">
      <w:pPr>
        <w:spacing w:before="100" w:beforeAutospacing="1" w:after="100" w:afterAutospacing="1"/>
        <w:jc w:val="both"/>
      </w:pPr>
      <w:r>
        <w:rPr>
          <w:noProof/>
        </w:rPr>
        <w:lastRenderedPageBreak/>
        <w:object w:dxaOrig="1440" w:dyaOrig="1440" w14:anchorId="53BA7050">
          <v:shape id="_x0000_s1855" type="#_x0000_t75" style="position:absolute;left:0;text-align:left;margin-left:23.25pt;margin-top:60pt;width:97.4pt;height:55.1pt;z-index:251923456;mso-position-horizontal-relative:text;mso-position-vertical-relative:text">
            <v:imagedata r:id="rId413" o:title=""/>
          </v:shape>
          <o:OLEObject Type="Embed" ProgID="ChemDraw.Document.6.0" ShapeID="_x0000_s1855" DrawAspect="Content" ObjectID="_1721650306" r:id="rId414"/>
        </w:object>
      </w:r>
      <w:r w:rsidR="004B5967" w:rsidRPr="0050538C">
        <w:rPr>
          <w:noProof/>
        </w:rPr>
        <w:drawing>
          <wp:inline distT="0" distB="0" distL="0" distR="0" wp14:anchorId="32739703" wp14:editId="177521CA">
            <wp:extent cx="5274310" cy="368427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41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546187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5</w:t>
      </w:r>
      <w:r w:rsidR="004B5967"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31</w:t>
      </w:r>
      <w:r w:rsidR="004B5967" w:rsidRPr="0050538C">
        <w:rPr>
          <w:rFonts w:ascii="Times New Roman" w:hAnsi="Times New Roman" w:cs="Times New Roman"/>
          <w:sz w:val="20"/>
          <w:szCs w:val="20"/>
        </w:rPr>
        <w:t>.</w:t>
      </w:r>
    </w:p>
    <w:p w14:paraId="2D2452F6" w14:textId="77777777" w:rsidR="00E370B3" w:rsidRPr="0050538C" w:rsidRDefault="00A91197" w:rsidP="003F6681">
      <w:pPr>
        <w:spacing w:before="100" w:beforeAutospacing="1" w:after="100" w:afterAutospacing="1"/>
        <w:jc w:val="both"/>
      </w:pPr>
      <w:r>
        <w:rPr>
          <w:noProof/>
        </w:rPr>
        <w:object w:dxaOrig="1440" w:dyaOrig="1440" w14:anchorId="039DF1BE">
          <v:shape id="_x0000_s1856" type="#_x0000_t75" style="position:absolute;left:0;text-align:left;margin-left:21.75pt;margin-top:71.7pt;width:97.4pt;height:55.1pt;z-index:251924480;mso-position-horizontal-relative:text;mso-position-vertical-relative:text">
            <v:imagedata r:id="rId416" o:title=""/>
          </v:shape>
          <o:OLEObject Type="Embed" ProgID="ChemDraw.Document.6.0" ShapeID="_x0000_s1856" DrawAspect="Content" ObjectID="_1721650307" r:id="rId417"/>
        </w:object>
      </w:r>
      <w:r w:rsidR="004B5967" w:rsidRPr="0050538C">
        <w:rPr>
          <w:noProof/>
        </w:rPr>
        <w:drawing>
          <wp:inline distT="0" distB="0" distL="0" distR="0" wp14:anchorId="5D4FB1B5" wp14:editId="5561429F">
            <wp:extent cx="5274310" cy="368427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1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58F6BC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31</w:t>
      </w:r>
      <w:r w:rsidR="004B5967" w:rsidRPr="0050538C">
        <w:rPr>
          <w:rFonts w:ascii="Times New Roman" w:hAnsi="Times New Roman" w:cs="Times New Roman"/>
          <w:sz w:val="20"/>
          <w:szCs w:val="20"/>
        </w:rPr>
        <w:t>.</w:t>
      </w:r>
    </w:p>
    <w:p w14:paraId="4A2684EA" w14:textId="77777777" w:rsidR="00E370B3" w:rsidRPr="0050538C" w:rsidRDefault="00A91197" w:rsidP="003F6681">
      <w:pPr>
        <w:spacing w:before="100" w:beforeAutospacing="1" w:after="100" w:afterAutospacing="1"/>
        <w:jc w:val="both"/>
      </w:pPr>
      <w:r>
        <w:rPr>
          <w:noProof/>
        </w:rPr>
        <w:lastRenderedPageBreak/>
        <w:object w:dxaOrig="1440" w:dyaOrig="1440" w14:anchorId="0F45ADC0">
          <v:shape id="_x0000_s1857" type="#_x0000_t75" style="position:absolute;left:0;text-align:left;margin-left:15.75pt;margin-top:60pt;width:111.05pt;height:55.1pt;z-index:251926528;mso-position-horizontal-relative:text;mso-position-vertical-relative:text">
            <v:imagedata r:id="rId419" o:title=""/>
          </v:shape>
          <o:OLEObject Type="Embed" ProgID="ChemDraw.Document.6.0" ShapeID="_x0000_s1857" DrawAspect="Content" ObjectID="_1721650308" r:id="rId420"/>
        </w:object>
      </w:r>
      <w:r w:rsidR="004B5967" w:rsidRPr="0050538C">
        <w:rPr>
          <w:noProof/>
        </w:rPr>
        <w:drawing>
          <wp:inline distT="0" distB="0" distL="0" distR="0" wp14:anchorId="7F274602" wp14:editId="20B5C1D3">
            <wp:extent cx="5274310" cy="368427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2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2C5D3C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32</w:t>
      </w:r>
      <w:r w:rsidR="004B5967" w:rsidRPr="0050538C">
        <w:rPr>
          <w:rFonts w:ascii="Times New Roman" w:hAnsi="Times New Roman" w:cs="Times New Roman"/>
          <w:sz w:val="20"/>
          <w:szCs w:val="20"/>
        </w:rPr>
        <w:t>.</w:t>
      </w:r>
    </w:p>
    <w:p w14:paraId="3A598FA5" w14:textId="77777777" w:rsidR="00E370B3" w:rsidRPr="0050538C" w:rsidRDefault="00A91197" w:rsidP="003F6681">
      <w:pPr>
        <w:spacing w:before="100" w:beforeAutospacing="1" w:after="100" w:afterAutospacing="1"/>
        <w:jc w:val="both"/>
      </w:pPr>
      <w:r>
        <w:rPr>
          <w:noProof/>
        </w:rPr>
        <w:object w:dxaOrig="1440" w:dyaOrig="1440" w14:anchorId="77D9824F">
          <v:shape id="_x0000_s1858" type="#_x0000_t75" style="position:absolute;left:0;text-align:left;margin-left:15.75pt;margin-top:57.45pt;width:111.05pt;height:55.1pt;z-index:251927552;mso-position-horizontal-relative:text;mso-position-vertical-relative:text">
            <v:imagedata r:id="rId422" o:title=""/>
          </v:shape>
          <o:OLEObject Type="Embed" ProgID="ChemDraw.Document.6.0" ShapeID="_x0000_s1858" DrawAspect="Content" ObjectID="_1721650309" r:id="rId423"/>
        </w:object>
      </w:r>
      <w:r w:rsidR="004B5967" w:rsidRPr="0050538C">
        <w:rPr>
          <w:noProof/>
        </w:rPr>
        <w:drawing>
          <wp:inline distT="0" distB="0" distL="0" distR="0" wp14:anchorId="6E68F58D" wp14:editId="4BA10EF1">
            <wp:extent cx="5274310" cy="368427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42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8E8827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w:t>
      </w:r>
      <w:r w:rsidR="004B5967" w:rsidRPr="0050538C">
        <w:rPr>
          <w:rFonts w:ascii="Times New Roman" w:hAnsi="Times New Roman" w:cs="Times New Roman" w:hint="eastAsia"/>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32</w:t>
      </w:r>
      <w:r w:rsidR="004B5967" w:rsidRPr="0050538C">
        <w:rPr>
          <w:rFonts w:ascii="Times New Roman" w:hAnsi="Times New Roman" w:cs="Times New Roman"/>
          <w:sz w:val="20"/>
          <w:szCs w:val="20"/>
        </w:rPr>
        <w:t>.</w:t>
      </w:r>
    </w:p>
    <w:p w14:paraId="2AE0BFD5" w14:textId="77777777" w:rsidR="00E370B3" w:rsidRPr="0050538C" w:rsidRDefault="00A91197" w:rsidP="003F6681">
      <w:pPr>
        <w:spacing w:before="100" w:beforeAutospacing="1" w:after="100" w:afterAutospacing="1"/>
        <w:jc w:val="both"/>
      </w:pPr>
      <w:r>
        <w:rPr>
          <w:noProof/>
        </w:rPr>
        <w:lastRenderedPageBreak/>
        <w:object w:dxaOrig="1440" w:dyaOrig="1440" w14:anchorId="7CC722F7">
          <v:shape id="_x0000_s1859" type="#_x0000_t75" style="position:absolute;left:0;text-align:left;margin-left:28.5pt;margin-top:54pt;width:84.7pt;height:55.15pt;z-index:251929600;mso-position-horizontal-relative:text;mso-position-vertical-relative:text">
            <v:imagedata r:id="rId425" o:title=""/>
          </v:shape>
          <o:OLEObject Type="Embed" ProgID="ChemDraw.Document.6.0" ShapeID="_x0000_s1859" DrawAspect="Content" ObjectID="_1721650310" r:id="rId426"/>
        </w:object>
      </w:r>
      <w:r w:rsidR="006734EC" w:rsidRPr="0050538C">
        <w:rPr>
          <w:noProof/>
        </w:rPr>
        <w:drawing>
          <wp:inline distT="0" distB="0" distL="0" distR="0" wp14:anchorId="7E9561C0" wp14:editId="43D4050D">
            <wp:extent cx="5274310" cy="368427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42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B2C0A4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S6</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33</w:t>
      </w:r>
      <w:r w:rsidR="004B5967" w:rsidRPr="0050538C">
        <w:rPr>
          <w:rFonts w:ascii="Times New Roman" w:hAnsi="Times New Roman" w:cs="Times New Roman"/>
          <w:sz w:val="20"/>
          <w:szCs w:val="20"/>
        </w:rPr>
        <w:t>.</w:t>
      </w:r>
    </w:p>
    <w:p w14:paraId="3391F1BF" w14:textId="77777777" w:rsidR="00E370B3" w:rsidRPr="0050538C" w:rsidRDefault="00A91197" w:rsidP="003F6681">
      <w:pPr>
        <w:spacing w:before="100" w:beforeAutospacing="1" w:after="100" w:afterAutospacing="1"/>
        <w:jc w:val="both"/>
      </w:pPr>
      <w:r>
        <w:rPr>
          <w:noProof/>
        </w:rPr>
        <w:object w:dxaOrig="1440" w:dyaOrig="1440" w14:anchorId="37D298C4">
          <v:shape id="_x0000_s1860" type="#_x0000_t75" style="position:absolute;left:0;text-align:left;margin-left:30.75pt;margin-top:61.95pt;width:84.7pt;height:55.15pt;z-index:251930624;mso-position-horizontal-relative:text;mso-position-vertical-relative:text">
            <v:imagedata r:id="rId428" o:title=""/>
          </v:shape>
          <o:OLEObject Type="Embed" ProgID="ChemDraw.Document.6.0" ShapeID="_x0000_s1860" DrawAspect="Content" ObjectID="_1721650311" r:id="rId429"/>
        </w:object>
      </w:r>
      <w:r w:rsidR="006734EC" w:rsidRPr="0050538C">
        <w:rPr>
          <w:noProof/>
        </w:rPr>
        <w:drawing>
          <wp:inline distT="0" distB="0" distL="0" distR="0" wp14:anchorId="253B7743" wp14:editId="755B19EE">
            <wp:extent cx="5274310" cy="368427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png"/>
                    <pic:cNvPicPr/>
                  </pic:nvPicPr>
                  <pic:blipFill>
                    <a:blip r:embed="rId43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0F4049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70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33</w:t>
      </w:r>
      <w:r w:rsidR="004B5967" w:rsidRPr="0050538C">
        <w:rPr>
          <w:rFonts w:ascii="Times New Roman" w:hAnsi="Times New Roman" w:cs="Times New Roman"/>
          <w:sz w:val="20"/>
          <w:szCs w:val="20"/>
        </w:rPr>
        <w:t>.</w:t>
      </w:r>
    </w:p>
    <w:p w14:paraId="2C607397" w14:textId="77777777" w:rsidR="00E370B3" w:rsidRPr="0050538C" w:rsidRDefault="00A91197" w:rsidP="003F6681">
      <w:pPr>
        <w:spacing w:before="100" w:beforeAutospacing="1" w:after="100" w:afterAutospacing="1"/>
        <w:jc w:val="both"/>
      </w:pPr>
      <w:r>
        <w:rPr>
          <w:noProof/>
        </w:rPr>
        <w:lastRenderedPageBreak/>
        <w:object w:dxaOrig="1440" w:dyaOrig="1440" w14:anchorId="42FEC270">
          <v:shape id="_x0000_s1861" type="#_x0000_t75" style="position:absolute;left:0;text-align:left;margin-left:25.8pt;margin-top:41.25pt;width:125.45pt;height:59.25pt;z-index:251932672;mso-position-horizontal-relative:text;mso-position-vertical-relative:text">
            <v:imagedata r:id="rId431" o:title=""/>
          </v:shape>
          <o:OLEObject Type="Embed" ProgID="ChemDraw.Document.6.0" ShapeID="_x0000_s1861" DrawAspect="Content" ObjectID="_1721650312" r:id="rId432"/>
        </w:object>
      </w:r>
      <w:r w:rsidR="004B5967" w:rsidRPr="0050538C">
        <w:rPr>
          <w:noProof/>
        </w:rPr>
        <w:drawing>
          <wp:inline distT="0" distB="0" distL="0" distR="0" wp14:anchorId="427609A5" wp14:editId="455CD94E">
            <wp:extent cx="5274310" cy="3684270"/>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3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B3F28D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34</w:t>
      </w:r>
      <w:r w:rsidR="004B5967" w:rsidRPr="0050538C">
        <w:rPr>
          <w:rFonts w:ascii="Times New Roman" w:hAnsi="Times New Roman" w:cs="Times New Roman"/>
          <w:sz w:val="20"/>
          <w:szCs w:val="20"/>
        </w:rPr>
        <w:t>.</w:t>
      </w:r>
    </w:p>
    <w:p w14:paraId="110DD1C7" w14:textId="77777777" w:rsidR="00E370B3" w:rsidRPr="0050538C" w:rsidRDefault="00A91197" w:rsidP="003F6681">
      <w:pPr>
        <w:spacing w:before="100" w:beforeAutospacing="1" w:after="100" w:afterAutospacing="1"/>
        <w:jc w:val="both"/>
      </w:pPr>
      <w:r>
        <w:rPr>
          <w:noProof/>
        </w:rPr>
        <w:object w:dxaOrig="1440" w:dyaOrig="1440" w14:anchorId="1609616D">
          <v:shape id="_x0000_s1862" type="#_x0000_t75" style="position:absolute;left:0;text-align:left;margin-left:27pt;margin-top:71.05pt;width:125.45pt;height:59.15pt;z-index:251933696;mso-position-horizontal-relative:text;mso-position-vertical-relative:text">
            <v:imagedata r:id="rId434" o:title=""/>
          </v:shape>
          <o:OLEObject Type="Embed" ProgID="ChemDraw.Document.6.0" ShapeID="_x0000_s1862" DrawAspect="Content" ObjectID="_1721650313" r:id="rId435"/>
        </w:object>
      </w:r>
      <w:r w:rsidR="004B5967" w:rsidRPr="0050538C">
        <w:rPr>
          <w:noProof/>
        </w:rPr>
        <w:drawing>
          <wp:inline distT="0" distB="0" distL="0" distR="0" wp14:anchorId="00EB4F25" wp14:editId="5E47E8ED">
            <wp:extent cx="5274310" cy="3684270"/>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3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A35741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34</w:t>
      </w:r>
      <w:r w:rsidR="004B5967" w:rsidRPr="0050538C">
        <w:rPr>
          <w:rFonts w:ascii="Times New Roman" w:hAnsi="Times New Roman" w:cs="Times New Roman"/>
          <w:sz w:val="20"/>
          <w:szCs w:val="20"/>
        </w:rPr>
        <w:t>.</w:t>
      </w:r>
    </w:p>
    <w:p w14:paraId="4FB30EF9" w14:textId="77777777" w:rsidR="00E370B3" w:rsidRPr="0050538C" w:rsidRDefault="00A91197" w:rsidP="003F6681">
      <w:pPr>
        <w:spacing w:before="100" w:beforeAutospacing="1" w:after="100" w:afterAutospacing="1"/>
        <w:jc w:val="both"/>
      </w:pPr>
      <w:r>
        <w:rPr>
          <w:noProof/>
        </w:rPr>
        <w:lastRenderedPageBreak/>
        <w:object w:dxaOrig="1440" w:dyaOrig="1440" w14:anchorId="07BFA591">
          <v:shape id="_x0000_s1863" type="#_x0000_t75" style="position:absolute;left:0;text-align:left;margin-left:27pt;margin-top:47.15pt;width:122.2pt;height:74.25pt;z-index:251935744;mso-position-horizontal-relative:text;mso-position-vertical-relative:text">
            <v:imagedata r:id="rId437" o:title=""/>
          </v:shape>
          <o:OLEObject Type="Embed" ProgID="ChemDraw.Document.6.0" ShapeID="_x0000_s1863" DrawAspect="Content" ObjectID="_1721650314" r:id="rId438"/>
        </w:object>
      </w:r>
      <w:r w:rsidR="004B5967" w:rsidRPr="0050538C">
        <w:rPr>
          <w:noProof/>
        </w:rPr>
        <w:drawing>
          <wp:inline distT="0" distB="0" distL="0" distR="0" wp14:anchorId="5E3F65F8" wp14:editId="4137C112">
            <wp:extent cx="5274310" cy="368427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3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352579A"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36</w:t>
      </w:r>
      <w:r w:rsidR="004B5967" w:rsidRPr="0050538C">
        <w:rPr>
          <w:rFonts w:ascii="Times New Roman" w:hAnsi="Times New Roman" w:cs="Times New Roman"/>
          <w:sz w:val="20"/>
          <w:szCs w:val="20"/>
        </w:rPr>
        <w:t>.</w:t>
      </w:r>
    </w:p>
    <w:p w14:paraId="28F76D10" w14:textId="77777777" w:rsidR="00E370B3" w:rsidRPr="0050538C" w:rsidRDefault="00A91197" w:rsidP="003F6681">
      <w:pPr>
        <w:spacing w:before="100" w:beforeAutospacing="1" w:after="100" w:afterAutospacing="1"/>
        <w:jc w:val="both"/>
      </w:pPr>
      <w:r>
        <w:rPr>
          <w:noProof/>
        </w:rPr>
        <w:object w:dxaOrig="1440" w:dyaOrig="1440" w14:anchorId="12F6B18C">
          <v:shape id="_x0000_s1864" type="#_x0000_t75" style="position:absolute;left:0;text-align:left;margin-left:35.25pt;margin-top:58.1pt;width:122.2pt;height:74.25pt;z-index:251936768;mso-position-horizontal-relative:text;mso-position-vertical-relative:text">
            <v:imagedata r:id="rId440" o:title=""/>
          </v:shape>
          <o:OLEObject Type="Embed" ProgID="ChemDraw.Document.6.0" ShapeID="_x0000_s1864" DrawAspect="Content" ObjectID="_1721650315" r:id="rId441"/>
        </w:object>
      </w:r>
      <w:r w:rsidR="004B5967" w:rsidRPr="0050538C">
        <w:rPr>
          <w:noProof/>
        </w:rPr>
        <w:drawing>
          <wp:inline distT="0" distB="0" distL="0" distR="0" wp14:anchorId="1D0611D1" wp14:editId="0CE63D1F">
            <wp:extent cx="5274310" cy="368427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4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71FC88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36</w:t>
      </w:r>
      <w:r w:rsidR="004B5967" w:rsidRPr="0050538C">
        <w:rPr>
          <w:rFonts w:ascii="Times New Roman" w:hAnsi="Times New Roman" w:cs="Times New Roman"/>
          <w:sz w:val="20"/>
          <w:szCs w:val="20"/>
        </w:rPr>
        <w:t>.</w:t>
      </w:r>
    </w:p>
    <w:p w14:paraId="595D4C25" w14:textId="77777777" w:rsidR="00E370B3" w:rsidRPr="0050538C" w:rsidRDefault="00A91197" w:rsidP="003F6681">
      <w:pPr>
        <w:spacing w:before="100" w:beforeAutospacing="1" w:after="100" w:afterAutospacing="1"/>
        <w:jc w:val="both"/>
      </w:pPr>
      <w:r>
        <w:rPr>
          <w:noProof/>
        </w:rPr>
        <w:lastRenderedPageBreak/>
        <w:object w:dxaOrig="1440" w:dyaOrig="1440" w14:anchorId="77C37898">
          <v:shape id="_x0000_s1865" type="#_x0000_t75" style="position:absolute;left:0;text-align:left;margin-left:35.25pt;margin-top:23.15pt;width:122.2pt;height:74.25pt;z-index:251937792;mso-position-horizontal-relative:text;mso-position-vertical-relative:text">
            <v:imagedata r:id="rId443" o:title=""/>
          </v:shape>
          <o:OLEObject Type="Embed" ProgID="ChemDraw.Document.6.0" ShapeID="_x0000_s1865" DrawAspect="Content" ObjectID="_1721650316" r:id="rId444"/>
        </w:object>
      </w:r>
      <w:r w:rsidR="004B5967" w:rsidRPr="0050538C">
        <w:rPr>
          <w:noProof/>
        </w:rPr>
        <w:drawing>
          <wp:inline distT="0" distB="0" distL="0" distR="0" wp14:anchorId="20F6511D" wp14:editId="24927C9C">
            <wp:extent cx="5274310" cy="368427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4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B3F048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565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36</w:t>
      </w:r>
      <w:r w:rsidR="004B5967" w:rsidRPr="0050538C">
        <w:rPr>
          <w:rFonts w:ascii="Times New Roman" w:hAnsi="Times New Roman" w:cs="Times New Roman"/>
          <w:sz w:val="20"/>
          <w:szCs w:val="20"/>
        </w:rPr>
        <w:t>.</w:t>
      </w:r>
    </w:p>
    <w:p w14:paraId="6B9C9344" w14:textId="77777777" w:rsidR="00E370B3" w:rsidRPr="0050538C" w:rsidRDefault="00A91197" w:rsidP="003F6681">
      <w:pPr>
        <w:spacing w:before="100" w:beforeAutospacing="1" w:after="100" w:afterAutospacing="1"/>
        <w:jc w:val="both"/>
      </w:pPr>
      <w:r>
        <w:rPr>
          <w:noProof/>
        </w:rPr>
        <w:object w:dxaOrig="1440" w:dyaOrig="1440" w14:anchorId="22C3338E">
          <v:shape id="_x0000_s1866" type="#_x0000_t75" style="position:absolute;left:0;text-align:left;margin-left:31.5pt;margin-top:62.15pt;width:80.35pt;height:59.2pt;z-index:251939840;mso-position-horizontal-relative:text;mso-position-vertical-relative:text">
            <v:imagedata r:id="rId446" o:title=""/>
          </v:shape>
          <o:OLEObject Type="Embed" ProgID="ChemDraw.Document.6.0" ShapeID="_x0000_s1866" DrawAspect="Content" ObjectID="_1721650317" r:id="rId447"/>
        </w:object>
      </w:r>
      <w:r w:rsidR="004B5967" w:rsidRPr="0050538C">
        <w:rPr>
          <w:noProof/>
        </w:rPr>
        <w:drawing>
          <wp:inline distT="0" distB="0" distL="0" distR="0" wp14:anchorId="359DA1FB" wp14:editId="7B5BFA63">
            <wp:extent cx="5274310" cy="368427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4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0CA7FC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sz w:val="20"/>
          <w:szCs w:val="20"/>
        </w:rPr>
        <w:t>H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37</w:t>
      </w:r>
      <w:r w:rsidR="004B5967" w:rsidRPr="0050538C">
        <w:rPr>
          <w:rFonts w:ascii="Times New Roman" w:hAnsi="Times New Roman" w:cs="Times New Roman"/>
          <w:sz w:val="20"/>
          <w:szCs w:val="20"/>
        </w:rPr>
        <w:t>.</w:t>
      </w:r>
    </w:p>
    <w:p w14:paraId="2394DAAC" w14:textId="77777777" w:rsidR="00E370B3" w:rsidRPr="0050538C" w:rsidRDefault="00A91197" w:rsidP="003F6681">
      <w:pPr>
        <w:spacing w:before="100" w:beforeAutospacing="1" w:after="100" w:afterAutospacing="1"/>
        <w:jc w:val="both"/>
      </w:pPr>
      <w:r>
        <w:rPr>
          <w:noProof/>
        </w:rPr>
        <w:lastRenderedPageBreak/>
        <w:object w:dxaOrig="1440" w:dyaOrig="1440" w14:anchorId="12A1B0DD">
          <v:shape id="_x0000_s1867" type="#_x0000_t75" style="position:absolute;left:0;text-align:left;margin-left:31.5pt;margin-top:47.45pt;width:80.35pt;height:59.2pt;z-index:251940864;mso-position-horizontal-relative:text;mso-position-vertical-relative:text">
            <v:imagedata r:id="rId449" o:title=""/>
          </v:shape>
          <o:OLEObject Type="Embed" ProgID="ChemDraw.Document.6.0" ShapeID="_x0000_s1867" DrawAspect="Content" ObjectID="_1721650318" r:id="rId450"/>
        </w:object>
      </w:r>
      <w:r w:rsidR="004B5967" w:rsidRPr="0050538C">
        <w:rPr>
          <w:noProof/>
        </w:rPr>
        <w:drawing>
          <wp:inline distT="0" distB="0" distL="0" distR="0" wp14:anchorId="600ABC5D" wp14:editId="16E930D3">
            <wp:extent cx="5274310" cy="368427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5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095C92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37</w:t>
      </w:r>
      <w:r w:rsidR="004B5967" w:rsidRPr="0050538C">
        <w:rPr>
          <w:rFonts w:ascii="Times New Roman" w:hAnsi="Times New Roman" w:cs="Times New Roman"/>
          <w:sz w:val="20"/>
          <w:szCs w:val="20"/>
        </w:rPr>
        <w:t>.</w:t>
      </w:r>
    </w:p>
    <w:p w14:paraId="2D53DB9A" w14:textId="77777777" w:rsidR="00E370B3" w:rsidRPr="0050538C" w:rsidRDefault="00A91197" w:rsidP="003F6681">
      <w:pPr>
        <w:spacing w:before="100" w:beforeAutospacing="1" w:after="100" w:afterAutospacing="1"/>
        <w:jc w:val="both"/>
      </w:pPr>
      <w:r>
        <w:rPr>
          <w:noProof/>
        </w:rPr>
        <w:object w:dxaOrig="1440" w:dyaOrig="1440" w14:anchorId="0B02DDDB">
          <v:shape id="_x0000_s1868" type="#_x0000_t75" style="position:absolute;left:0;text-align:left;margin-left:18.75pt;margin-top:58.5pt;width:91.1pt;height:57.6pt;z-index:251942912;mso-position-horizontal-relative:text;mso-position-vertical-relative:text">
            <v:imagedata r:id="rId452" o:title=""/>
          </v:shape>
          <o:OLEObject Type="Embed" ProgID="ChemDraw.Document.6.0" ShapeID="_x0000_s1868" DrawAspect="Content" ObjectID="_1721650319" r:id="rId453"/>
        </w:object>
      </w:r>
      <w:r w:rsidR="004B5967" w:rsidRPr="0050538C">
        <w:rPr>
          <w:noProof/>
        </w:rPr>
        <w:drawing>
          <wp:inline distT="0" distB="0" distL="0" distR="0" wp14:anchorId="0805CDD0" wp14:editId="61B56154">
            <wp:extent cx="5274310" cy="3684270"/>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5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51C806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38</w:t>
      </w:r>
      <w:r w:rsidR="004B5967" w:rsidRPr="0050538C">
        <w:rPr>
          <w:rFonts w:ascii="Times New Roman" w:hAnsi="Times New Roman" w:cs="Times New Roman"/>
          <w:sz w:val="20"/>
          <w:szCs w:val="20"/>
        </w:rPr>
        <w:t>.</w:t>
      </w:r>
    </w:p>
    <w:p w14:paraId="3175F67C" w14:textId="77777777" w:rsidR="00E370B3" w:rsidRPr="0050538C" w:rsidRDefault="00A91197" w:rsidP="003F6681">
      <w:pPr>
        <w:spacing w:before="100" w:beforeAutospacing="1" w:after="100" w:afterAutospacing="1"/>
        <w:jc w:val="both"/>
      </w:pPr>
      <w:r>
        <w:rPr>
          <w:noProof/>
        </w:rPr>
        <w:lastRenderedPageBreak/>
        <w:object w:dxaOrig="1440" w:dyaOrig="1440" w14:anchorId="0663B946">
          <v:shape id="_x0000_s1869" type="#_x0000_t75" style="position:absolute;left:0;text-align:left;margin-left:18.75pt;margin-top:49.05pt;width:91.1pt;height:57.6pt;z-index:251943936;mso-position-horizontal-relative:text;mso-position-vertical-relative:text">
            <v:imagedata r:id="rId455" o:title=""/>
          </v:shape>
          <o:OLEObject Type="Embed" ProgID="ChemDraw.Document.6.0" ShapeID="_x0000_s1869" DrawAspect="Content" ObjectID="_1721650320" r:id="rId456"/>
        </w:object>
      </w:r>
      <w:r w:rsidR="004B5967" w:rsidRPr="0050538C">
        <w:rPr>
          <w:noProof/>
        </w:rPr>
        <w:drawing>
          <wp:inline distT="0" distB="0" distL="0" distR="0" wp14:anchorId="3AC7592B" wp14:editId="0CB49CF1">
            <wp:extent cx="5274310" cy="368427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5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57DC67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S7</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38</w:t>
      </w:r>
      <w:r w:rsidR="004B5967" w:rsidRPr="0050538C">
        <w:rPr>
          <w:rFonts w:ascii="Times New Roman" w:hAnsi="Times New Roman" w:cs="Times New Roman"/>
          <w:sz w:val="20"/>
          <w:szCs w:val="20"/>
        </w:rPr>
        <w:t>.</w:t>
      </w:r>
    </w:p>
    <w:p w14:paraId="1532BD43" w14:textId="77777777" w:rsidR="00E370B3" w:rsidRPr="0050538C" w:rsidRDefault="00A91197" w:rsidP="003F6681">
      <w:pPr>
        <w:spacing w:before="100" w:beforeAutospacing="1" w:after="100" w:afterAutospacing="1"/>
        <w:jc w:val="both"/>
      </w:pPr>
      <w:r>
        <w:rPr>
          <w:noProof/>
        </w:rPr>
        <w:object w:dxaOrig="1440" w:dyaOrig="1440" w14:anchorId="07F5869F">
          <v:shape id="_x0000_s1870" type="#_x0000_t75" style="position:absolute;left:0;text-align:left;margin-left:24.75pt;margin-top:54.55pt;width:127.05pt;height:55.05pt;z-index:251945984;mso-position-horizontal-relative:text;mso-position-vertical-relative:text">
            <v:imagedata r:id="rId458" o:title=""/>
          </v:shape>
          <o:OLEObject Type="Embed" ProgID="ChemDraw.Document.6.0" ShapeID="_x0000_s1870" DrawAspect="Content" ObjectID="_1721650321" r:id="rId459"/>
        </w:object>
      </w:r>
      <w:r w:rsidR="004B5967" w:rsidRPr="0050538C">
        <w:rPr>
          <w:noProof/>
        </w:rPr>
        <w:drawing>
          <wp:inline distT="0" distB="0" distL="0" distR="0" wp14:anchorId="713A36A9" wp14:editId="614FD460">
            <wp:extent cx="5274310" cy="368427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46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6936F8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80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39</w:t>
      </w:r>
      <w:r w:rsidR="004B5967" w:rsidRPr="0050538C">
        <w:rPr>
          <w:rFonts w:ascii="Times New Roman" w:hAnsi="Times New Roman" w:cs="Times New Roman"/>
          <w:sz w:val="20"/>
          <w:szCs w:val="20"/>
        </w:rPr>
        <w:t>.</w:t>
      </w:r>
    </w:p>
    <w:p w14:paraId="7129A298" w14:textId="77777777" w:rsidR="00E370B3" w:rsidRPr="0050538C" w:rsidRDefault="00A91197" w:rsidP="003F6681">
      <w:pPr>
        <w:spacing w:before="100" w:beforeAutospacing="1" w:after="100" w:afterAutospacing="1"/>
        <w:jc w:val="both"/>
      </w:pPr>
      <w:r>
        <w:rPr>
          <w:noProof/>
        </w:rPr>
        <w:lastRenderedPageBreak/>
        <w:object w:dxaOrig="1440" w:dyaOrig="1440" w14:anchorId="4E933EC4">
          <v:shape id="_x0000_s1871" type="#_x0000_t75" style="position:absolute;left:0;text-align:left;margin-left:24.75pt;margin-top:65.35pt;width:127.05pt;height:55.05pt;z-index:251947008;mso-position-horizontal-relative:text;mso-position-vertical-relative:text">
            <v:imagedata r:id="rId461" o:title=""/>
          </v:shape>
          <o:OLEObject Type="Embed" ProgID="ChemDraw.Document.6.0" ShapeID="_x0000_s1871" DrawAspect="Content" ObjectID="_1721650322" r:id="rId462"/>
        </w:object>
      </w:r>
      <w:r w:rsidR="004B5967" w:rsidRPr="0050538C">
        <w:rPr>
          <w:noProof/>
        </w:rPr>
        <w:drawing>
          <wp:inline distT="0" distB="0" distL="0" distR="0" wp14:anchorId="01DBC185" wp14:editId="669BB666">
            <wp:extent cx="5274310" cy="368427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6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54F8F49"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39</w:t>
      </w:r>
      <w:r w:rsidR="004B5967" w:rsidRPr="0050538C">
        <w:rPr>
          <w:rFonts w:ascii="Times New Roman" w:hAnsi="Times New Roman" w:cs="Times New Roman"/>
          <w:sz w:val="20"/>
          <w:szCs w:val="20"/>
        </w:rPr>
        <w:t>.</w:t>
      </w:r>
    </w:p>
    <w:p w14:paraId="3838DD47" w14:textId="77777777" w:rsidR="00E370B3" w:rsidRPr="0050538C" w:rsidRDefault="00A91197" w:rsidP="003F6681">
      <w:pPr>
        <w:spacing w:before="100" w:beforeAutospacing="1" w:after="100" w:afterAutospacing="1"/>
        <w:jc w:val="both"/>
      </w:pPr>
      <w:r>
        <w:rPr>
          <w:noProof/>
        </w:rPr>
        <w:object w:dxaOrig="1440" w:dyaOrig="1440" w14:anchorId="7EB151E7">
          <v:shape id="_x0000_s1872" type="#_x0000_t75" style="position:absolute;left:0;text-align:left;margin-left:26.25pt;margin-top:56.8pt;width:127.05pt;height:55.05pt;z-index:251948032;mso-position-horizontal-relative:text;mso-position-vertical-relative:text">
            <v:imagedata r:id="rId464" o:title=""/>
          </v:shape>
          <o:OLEObject Type="Embed" ProgID="ChemDraw.Document.6.0" ShapeID="_x0000_s1872" DrawAspect="Content" ObjectID="_1721650323" r:id="rId465"/>
        </w:object>
      </w:r>
      <w:r w:rsidR="004B5967" w:rsidRPr="0050538C">
        <w:rPr>
          <w:noProof/>
        </w:rPr>
        <w:drawing>
          <wp:inline distT="0" distB="0" distL="0" distR="0" wp14:anchorId="739FFC82" wp14:editId="5BA6EF27">
            <wp:extent cx="5274310" cy="3684270"/>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6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88DCCF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39</w:t>
      </w:r>
      <w:r w:rsidR="004B5967" w:rsidRPr="0050538C">
        <w:rPr>
          <w:rFonts w:ascii="Times New Roman" w:hAnsi="Times New Roman" w:cs="Times New Roman"/>
          <w:sz w:val="20"/>
          <w:szCs w:val="20"/>
        </w:rPr>
        <w:t>.</w:t>
      </w:r>
    </w:p>
    <w:p w14:paraId="72FE5B87" w14:textId="77777777" w:rsidR="00E370B3" w:rsidRPr="0050538C" w:rsidRDefault="00A91197" w:rsidP="003F6681">
      <w:pPr>
        <w:spacing w:before="100" w:beforeAutospacing="1" w:after="100" w:afterAutospacing="1"/>
        <w:jc w:val="both"/>
      </w:pPr>
      <w:r>
        <w:rPr>
          <w:noProof/>
        </w:rPr>
        <w:lastRenderedPageBreak/>
        <w:object w:dxaOrig="1440" w:dyaOrig="1440" w14:anchorId="2E31829C">
          <v:shape id="_x0000_s1873" type="#_x0000_t75" style="position:absolute;left:0;text-align:left;margin-left:13.5pt;margin-top:50.35pt;width:116.6pt;height:58.45pt;z-index:251950080;mso-position-horizontal-relative:text;mso-position-vertical-relative:text">
            <v:imagedata r:id="rId467" o:title=""/>
          </v:shape>
          <o:OLEObject Type="Embed" ProgID="ChemDraw.Document.6.0" ShapeID="_x0000_s1873" DrawAspect="Content" ObjectID="_1721650324" r:id="rId468"/>
        </w:object>
      </w:r>
      <w:r w:rsidR="004B5967" w:rsidRPr="0050538C">
        <w:rPr>
          <w:noProof/>
        </w:rPr>
        <w:drawing>
          <wp:inline distT="0" distB="0" distL="0" distR="0" wp14:anchorId="3C6C738A" wp14:editId="279938F2">
            <wp:extent cx="5274310" cy="368427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6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30A44DA"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hint="eastAsia"/>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40</w:t>
      </w:r>
      <w:r w:rsidR="004B5967" w:rsidRPr="0050538C">
        <w:rPr>
          <w:rFonts w:ascii="Times New Roman" w:hAnsi="Times New Roman" w:cs="Times New Roman"/>
          <w:sz w:val="20"/>
          <w:szCs w:val="20"/>
        </w:rPr>
        <w:t>.</w:t>
      </w:r>
    </w:p>
    <w:p w14:paraId="5C002DF2" w14:textId="77777777" w:rsidR="00E370B3" w:rsidRPr="0050538C" w:rsidRDefault="00A91197" w:rsidP="003F6681">
      <w:pPr>
        <w:spacing w:before="100" w:beforeAutospacing="1" w:after="100" w:afterAutospacing="1"/>
        <w:jc w:val="both"/>
      </w:pPr>
      <w:r>
        <w:rPr>
          <w:noProof/>
        </w:rPr>
        <w:object w:dxaOrig="1440" w:dyaOrig="1440" w14:anchorId="3C2A5E27">
          <v:shape id="_x0000_s1874" type="#_x0000_t75" style="position:absolute;left:0;text-align:left;margin-left:16.5pt;margin-top:69.55pt;width:116.6pt;height:58.45pt;z-index:251951104;mso-position-horizontal-relative:text;mso-position-vertical-relative:text">
            <v:imagedata r:id="rId470" o:title=""/>
          </v:shape>
          <o:OLEObject Type="Embed" ProgID="ChemDraw.Document.6.0" ShapeID="_x0000_s1874" DrawAspect="Content" ObjectID="_1721650325" r:id="rId471"/>
        </w:object>
      </w:r>
      <w:r w:rsidR="004B5967" w:rsidRPr="0050538C">
        <w:rPr>
          <w:noProof/>
        </w:rPr>
        <w:drawing>
          <wp:inline distT="0" distB="0" distL="0" distR="0" wp14:anchorId="406AC786" wp14:editId="5B7532D9">
            <wp:extent cx="5274310" cy="3684270"/>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47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DEF731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40</w:t>
      </w:r>
      <w:r w:rsidR="004B5967" w:rsidRPr="0050538C">
        <w:rPr>
          <w:rFonts w:ascii="Times New Roman" w:hAnsi="Times New Roman" w:cs="Times New Roman"/>
          <w:sz w:val="20"/>
          <w:szCs w:val="20"/>
        </w:rPr>
        <w:t>.</w:t>
      </w:r>
    </w:p>
    <w:p w14:paraId="361EC21F" w14:textId="77777777" w:rsidR="00E370B3" w:rsidRPr="0050538C" w:rsidRDefault="00A91197" w:rsidP="003F6681">
      <w:pPr>
        <w:spacing w:before="100" w:beforeAutospacing="1" w:after="100" w:afterAutospacing="1"/>
        <w:jc w:val="both"/>
      </w:pPr>
      <w:r>
        <w:rPr>
          <w:noProof/>
        </w:rPr>
        <w:lastRenderedPageBreak/>
        <w:object w:dxaOrig="1440" w:dyaOrig="1440" w14:anchorId="3A2CA080">
          <v:shape id="_x0000_s1875" type="#_x0000_t75" style="position:absolute;left:0;text-align:left;margin-left:16.5pt;margin-top:61.6pt;width:116.6pt;height:58.45pt;z-index:251952128;mso-position-horizontal-relative:text;mso-position-vertical-relative:text">
            <v:imagedata r:id="rId473" o:title=""/>
          </v:shape>
          <o:OLEObject Type="Embed" ProgID="ChemDraw.Document.6.0" ShapeID="_x0000_s1875" DrawAspect="Content" ObjectID="_1721650326" r:id="rId474"/>
        </w:object>
      </w:r>
      <w:r w:rsidR="004B5967" w:rsidRPr="0050538C">
        <w:rPr>
          <w:noProof/>
        </w:rPr>
        <w:drawing>
          <wp:inline distT="0" distB="0" distL="0" distR="0" wp14:anchorId="5D161707" wp14:editId="337E6127">
            <wp:extent cx="5274310" cy="3684270"/>
            <wp:effectExtent l="0" t="0" r="254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47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50A02C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40</w:t>
      </w:r>
      <w:r w:rsidR="004B5967" w:rsidRPr="0050538C">
        <w:rPr>
          <w:rFonts w:ascii="Times New Roman" w:hAnsi="Times New Roman" w:cs="Times New Roman"/>
          <w:sz w:val="20"/>
          <w:szCs w:val="20"/>
        </w:rPr>
        <w:t>.</w:t>
      </w:r>
    </w:p>
    <w:p w14:paraId="7C18FB6E" w14:textId="77777777" w:rsidR="00E370B3" w:rsidRPr="0050538C" w:rsidRDefault="00A91197" w:rsidP="003F6681">
      <w:pPr>
        <w:spacing w:before="100" w:beforeAutospacing="1" w:after="100" w:afterAutospacing="1"/>
        <w:jc w:val="both"/>
      </w:pPr>
      <w:r>
        <w:rPr>
          <w:noProof/>
        </w:rPr>
        <w:object w:dxaOrig="1440" w:dyaOrig="1440" w14:anchorId="1261E771">
          <v:shape id="_x0000_s1876" type="#_x0000_t75" style="position:absolute;left:0;text-align:left;margin-left:30pt;margin-top:66.55pt;width:131.85pt;height:58.7pt;z-index:251954176;mso-position-horizontal-relative:text;mso-position-vertical-relative:text">
            <v:imagedata r:id="rId476" o:title=""/>
          </v:shape>
          <o:OLEObject Type="Embed" ProgID="ChemDraw.Document.6.0" ShapeID="_x0000_s1876" DrawAspect="Content" ObjectID="_1721650327" r:id="rId477"/>
        </w:object>
      </w:r>
      <w:r w:rsidR="004B5967" w:rsidRPr="0050538C">
        <w:rPr>
          <w:noProof/>
        </w:rPr>
        <w:drawing>
          <wp:inline distT="0" distB="0" distL="0" distR="0" wp14:anchorId="50F89E76" wp14:editId="6CE3E87C">
            <wp:extent cx="5274310" cy="3684270"/>
            <wp:effectExtent l="0" t="0" r="254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47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572B02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41</w:t>
      </w:r>
      <w:r w:rsidR="004B5967" w:rsidRPr="0050538C">
        <w:rPr>
          <w:rFonts w:ascii="Times New Roman" w:hAnsi="Times New Roman" w:cs="Times New Roman"/>
          <w:sz w:val="20"/>
          <w:szCs w:val="20"/>
        </w:rPr>
        <w:t>.</w:t>
      </w:r>
    </w:p>
    <w:p w14:paraId="7BDDD369" w14:textId="77777777" w:rsidR="00E370B3" w:rsidRPr="0050538C" w:rsidRDefault="00A91197" w:rsidP="003F6681">
      <w:pPr>
        <w:spacing w:before="100" w:beforeAutospacing="1" w:after="100" w:afterAutospacing="1"/>
        <w:jc w:val="both"/>
      </w:pPr>
      <w:r>
        <w:rPr>
          <w:noProof/>
        </w:rPr>
        <w:lastRenderedPageBreak/>
        <w:object w:dxaOrig="1440" w:dyaOrig="1440" w14:anchorId="7E5AD228">
          <v:shape id="_x0000_s1877" type="#_x0000_t75" style="position:absolute;left:0;text-align:left;margin-left:30pt;margin-top:66.1pt;width:131.85pt;height:58.7pt;z-index:251955200;mso-position-horizontal-relative:text;mso-position-vertical-relative:text">
            <v:imagedata r:id="rId479" o:title=""/>
          </v:shape>
          <o:OLEObject Type="Embed" ProgID="ChemDraw.Document.6.0" ShapeID="_x0000_s1877" DrawAspect="Content" ObjectID="_1721650328" r:id="rId480"/>
        </w:object>
      </w:r>
      <w:r w:rsidR="004B5967" w:rsidRPr="0050538C">
        <w:rPr>
          <w:noProof/>
        </w:rPr>
        <w:drawing>
          <wp:inline distT="0" distB="0" distL="0" distR="0" wp14:anchorId="7D3D4522" wp14:editId="32922C41">
            <wp:extent cx="5274310" cy="3684270"/>
            <wp:effectExtent l="0" t="0" r="254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48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804694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41</w:t>
      </w:r>
      <w:r w:rsidR="004B5967" w:rsidRPr="0050538C">
        <w:rPr>
          <w:rFonts w:ascii="Times New Roman" w:hAnsi="Times New Roman" w:cs="Times New Roman"/>
          <w:sz w:val="20"/>
          <w:szCs w:val="20"/>
        </w:rPr>
        <w:t>.</w:t>
      </w:r>
    </w:p>
    <w:p w14:paraId="2C4734F0" w14:textId="77777777" w:rsidR="00E370B3" w:rsidRPr="0050538C" w:rsidRDefault="00A91197" w:rsidP="003F6681">
      <w:pPr>
        <w:spacing w:before="100" w:beforeAutospacing="1" w:after="100" w:afterAutospacing="1"/>
        <w:jc w:val="both"/>
      </w:pPr>
      <w:r>
        <w:rPr>
          <w:noProof/>
        </w:rPr>
        <w:object w:dxaOrig="1440" w:dyaOrig="1440" w14:anchorId="2CB879AE">
          <v:shape id="_x0000_s1878" type="#_x0000_t75" style="position:absolute;left:0;text-align:left;margin-left:53.25pt;margin-top:56.95pt;width:80.15pt;height:54.35pt;z-index:251957248;mso-position-horizontal-relative:text;mso-position-vertical-relative:text">
            <v:imagedata r:id="rId482" o:title=""/>
          </v:shape>
          <o:OLEObject Type="Embed" ProgID="ChemDraw.Document.6.0" ShapeID="_x0000_s1878" DrawAspect="Content" ObjectID="_1721650329" r:id="rId483"/>
        </w:object>
      </w:r>
      <w:r w:rsidR="004B5967" w:rsidRPr="0050538C">
        <w:rPr>
          <w:noProof/>
        </w:rPr>
        <w:drawing>
          <wp:inline distT="0" distB="0" distL="0" distR="0" wp14:anchorId="3C20C74D" wp14:editId="508AAC90">
            <wp:extent cx="5274310" cy="3684270"/>
            <wp:effectExtent l="0" t="0" r="254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48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2C6AFD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42</w:t>
      </w:r>
      <w:r w:rsidR="004B5967" w:rsidRPr="0050538C">
        <w:rPr>
          <w:rFonts w:ascii="Times New Roman" w:hAnsi="Times New Roman" w:cs="Times New Roman"/>
          <w:sz w:val="20"/>
          <w:szCs w:val="20"/>
        </w:rPr>
        <w:t>.</w:t>
      </w:r>
    </w:p>
    <w:p w14:paraId="5B554823" w14:textId="77777777" w:rsidR="00E370B3" w:rsidRPr="0050538C" w:rsidRDefault="00A91197" w:rsidP="003F6681">
      <w:pPr>
        <w:spacing w:before="100" w:beforeAutospacing="1" w:after="100" w:afterAutospacing="1"/>
        <w:jc w:val="both"/>
      </w:pPr>
      <w:r>
        <w:rPr>
          <w:noProof/>
        </w:rPr>
        <w:lastRenderedPageBreak/>
        <w:object w:dxaOrig="1440" w:dyaOrig="1440" w14:anchorId="730AF71C">
          <v:shape id="_x0000_s1879" type="#_x0000_t75" style="position:absolute;left:0;text-align:left;margin-left:53.25pt;margin-top:57.25pt;width:80.15pt;height:54.35pt;z-index:251958272;mso-position-horizontal-relative:text;mso-position-vertical-relative:text">
            <v:imagedata r:id="rId485" o:title=""/>
          </v:shape>
          <o:OLEObject Type="Embed" ProgID="ChemDraw.Document.6.0" ShapeID="_x0000_s1879" DrawAspect="Content" ObjectID="_1721650330" r:id="rId486"/>
        </w:object>
      </w:r>
      <w:r w:rsidR="004B5967" w:rsidRPr="0050538C">
        <w:rPr>
          <w:noProof/>
        </w:rPr>
        <w:drawing>
          <wp:inline distT="0" distB="0" distL="0" distR="0" wp14:anchorId="06B6F578" wp14:editId="33F3BFA8">
            <wp:extent cx="5274310" cy="3684270"/>
            <wp:effectExtent l="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48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1BD4FE9"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S8</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42</w:t>
      </w:r>
      <w:r w:rsidR="004B5967" w:rsidRPr="0050538C">
        <w:rPr>
          <w:rFonts w:ascii="Times New Roman" w:hAnsi="Times New Roman" w:cs="Times New Roman"/>
          <w:sz w:val="20"/>
          <w:szCs w:val="20"/>
        </w:rPr>
        <w:t>.</w:t>
      </w:r>
    </w:p>
    <w:p w14:paraId="06AF9EC0" w14:textId="77777777" w:rsidR="00E370B3" w:rsidRPr="0050538C" w:rsidRDefault="00A91197" w:rsidP="003F6681">
      <w:pPr>
        <w:spacing w:before="100" w:beforeAutospacing="1" w:after="100" w:afterAutospacing="1"/>
        <w:jc w:val="both"/>
      </w:pPr>
      <w:r>
        <w:rPr>
          <w:noProof/>
        </w:rPr>
        <w:object w:dxaOrig="1440" w:dyaOrig="1440" w14:anchorId="290C5950">
          <v:shape id="_x0000_s1880" type="#_x0000_t75" style="position:absolute;left:0;text-align:left;margin-left:29.25pt;margin-top:50.15pt;width:126.25pt;height:64pt;z-index:251960320;mso-position-horizontal-relative:text;mso-position-vertical-relative:text">
            <v:imagedata r:id="rId488" o:title=""/>
          </v:shape>
          <o:OLEObject Type="Embed" ProgID="ChemDraw.Document.6.0" ShapeID="_x0000_s1880" DrawAspect="Content" ObjectID="_1721650331" r:id="rId489"/>
        </w:object>
      </w:r>
      <w:r w:rsidR="004B5967" w:rsidRPr="0050538C">
        <w:rPr>
          <w:noProof/>
        </w:rPr>
        <w:drawing>
          <wp:inline distT="0" distB="0" distL="0" distR="0" wp14:anchorId="59CB1E43" wp14:editId="6054E620">
            <wp:extent cx="5274310" cy="3684270"/>
            <wp:effectExtent l="0" t="0" r="254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49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A69DE08"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90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43</w:t>
      </w:r>
      <w:r w:rsidR="004B5967" w:rsidRPr="0050538C">
        <w:rPr>
          <w:rFonts w:ascii="Times New Roman" w:hAnsi="Times New Roman" w:cs="Times New Roman"/>
          <w:sz w:val="20"/>
          <w:szCs w:val="20"/>
        </w:rPr>
        <w:t>.</w:t>
      </w:r>
    </w:p>
    <w:p w14:paraId="6A7787CF" w14:textId="77777777" w:rsidR="00E370B3" w:rsidRPr="0050538C" w:rsidRDefault="00A91197" w:rsidP="003F6681">
      <w:pPr>
        <w:spacing w:before="100" w:beforeAutospacing="1" w:after="100" w:afterAutospacing="1"/>
        <w:jc w:val="both"/>
      </w:pPr>
      <w:r>
        <w:rPr>
          <w:noProof/>
        </w:rPr>
        <w:lastRenderedPageBreak/>
        <w:object w:dxaOrig="1440" w:dyaOrig="1440" w14:anchorId="340D4825">
          <v:shape id="_x0000_s1881" type="#_x0000_t75" style="position:absolute;left:0;text-align:left;margin-left:29.25pt;margin-top:64.7pt;width:126.25pt;height:64pt;z-index:251961344;mso-position-horizontal-relative:text;mso-position-vertical-relative:text">
            <v:imagedata r:id="rId491" o:title=""/>
          </v:shape>
          <o:OLEObject Type="Embed" ProgID="ChemDraw.Document.6.0" ShapeID="_x0000_s1881" DrawAspect="Content" ObjectID="_1721650332" r:id="rId492"/>
        </w:object>
      </w:r>
      <w:r w:rsidR="004B5967" w:rsidRPr="0050538C">
        <w:rPr>
          <w:noProof/>
        </w:rPr>
        <w:drawing>
          <wp:inline distT="0" distB="0" distL="0" distR="0" wp14:anchorId="7C958A34" wp14:editId="0FE3FA22">
            <wp:extent cx="5274310" cy="3684270"/>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49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6A2052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43</w:t>
      </w:r>
      <w:r w:rsidR="004B5967" w:rsidRPr="0050538C">
        <w:rPr>
          <w:rFonts w:ascii="Times New Roman" w:hAnsi="Times New Roman" w:cs="Times New Roman"/>
          <w:sz w:val="20"/>
          <w:szCs w:val="20"/>
        </w:rPr>
        <w:t>.</w:t>
      </w:r>
    </w:p>
    <w:p w14:paraId="10ACE47E" w14:textId="77777777" w:rsidR="00E370B3" w:rsidRPr="0050538C" w:rsidRDefault="00A91197" w:rsidP="003F6681">
      <w:pPr>
        <w:spacing w:before="100" w:beforeAutospacing="1" w:after="100" w:afterAutospacing="1"/>
        <w:jc w:val="both"/>
      </w:pPr>
      <w:r>
        <w:rPr>
          <w:noProof/>
        </w:rPr>
        <w:object w:dxaOrig="1440" w:dyaOrig="1440" w14:anchorId="37FFACF7">
          <v:shape id="_x0000_s1882" type="#_x0000_t75" style="position:absolute;left:0;text-align:left;margin-left:30pt;margin-top:62.05pt;width:100.5pt;height:55.15pt;z-index:251963392;mso-position-horizontal-relative:text;mso-position-vertical-relative:text">
            <v:imagedata r:id="rId494" o:title=""/>
          </v:shape>
          <o:OLEObject Type="Embed" ProgID="ChemDraw.Document.6.0" ShapeID="_x0000_s1882" DrawAspect="Content" ObjectID="_1721650333" r:id="rId495"/>
        </w:object>
      </w:r>
      <w:r w:rsidR="004B5967" w:rsidRPr="0050538C">
        <w:rPr>
          <w:noProof/>
        </w:rPr>
        <w:drawing>
          <wp:inline distT="0" distB="0" distL="0" distR="0" wp14:anchorId="669B4590" wp14:editId="6DC88A3D">
            <wp:extent cx="5274310" cy="3684270"/>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49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3C66D2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 xml:space="preserve">H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44</w:t>
      </w:r>
      <w:r w:rsidR="004B5967" w:rsidRPr="0050538C">
        <w:rPr>
          <w:rFonts w:ascii="Times New Roman" w:hAnsi="Times New Roman" w:cs="Times New Roman"/>
          <w:sz w:val="20"/>
          <w:szCs w:val="20"/>
        </w:rPr>
        <w:t>.</w:t>
      </w:r>
    </w:p>
    <w:p w14:paraId="7E560732" w14:textId="77777777" w:rsidR="00E370B3" w:rsidRPr="0050538C" w:rsidRDefault="00A91197" w:rsidP="003F6681">
      <w:pPr>
        <w:spacing w:before="100" w:beforeAutospacing="1" w:after="100" w:afterAutospacing="1"/>
        <w:jc w:val="both"/>
      </w:pPr>
      <w:r>
        <w:rPr>
          <w:noProof/>
        </w:rPr>
        <w:lastRenderedPageBreak/>
        <w:object w:dxaOrig="1440" w:dyaOrig="1440" w14:anchorId="416C39B3">
          <v:shape id="_x0000_s1883" type="#_x0000_t75" style="position:absolute;left:0;text-align:left;margin-left:30pt;margin-top:59.35pt;width:100.5pt;height:55.15pt;z-index:251964416;mso-position-horizontal-relative:text;mso-position-vertical-relative:text">
            <v:imagedata r:id="rId497" o:title=""/>
          </v:shape>
          <o:OLEObject Type="Embed" ProgID="ChemDraw.Document.6.0" ShapeID="_x0000_s1883" DrawAspect="Content" ObjectID="_1721650334" r:id="rId498"/>
        </w:object>
      </w:r>
      <w:r w:rsidR="004B5967" w:rsidRPr="0050538C">
        <w:rPr>
          <w:noProof/>
        </w:rPr>
        <w:drawing>
          <wp:inline distT="0" distB="0" distL="0" distR="0" wp14:anchorId="6FEE6576" wp14:editId="27B74D1D">
            <wp:extent cx="5274310" cy="3684270"/>
            <wp:effectExtent l="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49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55EF27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44</w:t>
      </w:r>
      <w:r w:rsidR="004B5967" w:rsidRPr="0050538C">
        <w:rPr>
          <w:rFonts w:ascii="Times New Roman" w:hAnsi="Times New Roman" w:cs="Times New Roman"/>
          <w:sz w:val="20"/>
          <w:szCs w:val="20"/>
        </w:rPr>
        <w:t>.</w:t>
      </w:r>
    </w:p>
    <w:p w14:paraId="66879478" w14:textId="77777777" w:rsidR="00E370B3" w:rsidRPr="0050538C" w:rsidRDefault="00A91197" w:rsidP="003F6681">
      <w:pPr>
        <w:spacing w:before="100" w:beforeAutospacing="1" w:after="100" w:afterAutospacing="1"/>
        <w:jc w:val="both"/>
      </w:pPr>
      <w:r>
        <w:rPr>
          <w:noProof/>
        </w:rPr>
        <w:object w:dxaOrig="1440" w:dyaOrig="1440" w14:anchorId="3E162515">
          <v:shape id="_x0000_s1884" type="#_x0000_t75" style="position:absolute;left:0;text-align:left;margin-left:36pt;margin-top:62.05pt;width:100.5pt;height:55.15pt;z-index:251965440;mso-position-horizontal-relative:text;mso-position-vertical-relative:text">
            <v:imagedata r:id="rId500" o:title=""/>
          </v:shape>
          <o:OLEObject Type="Embed" ProgID="ChemDraw.Document.6.0" ShapeID="_x0000_s1884" DrawAspect="Content" ObjectID="_1721650335" r:id="rId501"/>
        </w:object>
      </w:r>
      <w:r w:rsidR="004B5967" w:rsidRPr="0050538C">
        <w:rPr>
          <w:noProof/>
        </w:rPr>
        <w:drawing>
          <wp:inline distT="0" distB="0" distL="0" distR="0" wp14:anchorId="72995E68" wp14:editId="00C7BC70">
            <wp:extent cx="5274310" cy="3684270"/>
            <wp:effectExtent l="0" t="0" r="254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50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A579B0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44</w:t>
      </w:r>
      <w:r w:rsidR="004B5967" w:rsidRPr="0050538C">
        <w:rPr>
          <w:rFonts w:ascii="Times New Roman" w:hAnsi="Times New Roman" w:cs="Times New Roman"/>
          <w:sz w:val="20"/>
          <w:szCs w:val="20"/>
        </w:rPr>
        <w:t>.</w:t>
      </w:r>
    </w:p>
    <w:p w14:paraId="0DE26649" w14:textId="77777777" w:rsidR="00E370B3" w:rsidRPr="0050538C" w:rsidRDefault="00A91197" w:rsidP="003F6681">
      <w:pPr>
        <w:spacing w:before="100" w:beforeAutospacing="1" w:after="100" w:afterAutospacing="1"/>
        <w:jc w:val="both"/>
      </w:pPr>
      <w:r>
        <w:rPr>
          <w:noProof/>
        </w:rPr>
        <w:lastRenderedPageBreak/>
        <w:object w:dxaOrig="1440" w:dyaOrig="1440" w14:anchorId="0994C385">
          <v:shape id="_x0000_s1885" type="#_x0000_t75" style="position:absolute;left:0;text-align:left;margin-left:18.75pt;margin-top:55.6pt;width:100.5pt;height:58.3pt;z-index:251967488;mso-position-horizontal-relative:text;mso-position-vertical-relative:text">
            <v:imagedata r:id="rId503" o:title=""/>
          </v:shape>
          <o:OLEObject Type="Embed" ProgID="ChemDraw.Document.6.0" ShapeID="_x0000_s1885" DrawAspect="Content" ObjectID="_1721650336" r:id="rId504"/>
        </w:object>
      </w:r>
      <w:r w:rsidR="004B5967" w:rsidRPr="0050538C">
        <w:rPr>
          <w:noProof/>
        </w:rPr>
        <w:drawing>
          <wp:inline distT="0" distB="0" distL="0" distR="0" wp14:anchorId="2B1D8CF3" wp14:editId="27B51E22">
            <wp:extent cx="5274310" cy="3684270"/>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50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17AA7C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 xml:space="preserve">H </w:t>
      </w:r>
      <w:r w:rsidR="004B5967" w:rsidRPr="0050538C">
        <w:rPr>
          <w:rFonts w:ascii="Times New Roman" w:hAnsi="Times New Roman" w:cs="Times New Roman"/>
          <w:sz w:val="20"/>
          <w:szCs w:val="20"/>
        </w:rPr>
        <w:t>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45</w:t>
      </w:r>
      <w:r w:rsidR="004B5967" w:rsidRPr="0050538C">
        <w:rPr>
          <w:rFonts w:ascii="Times New Roman" w:hAnsi="Times New Roman" w:cs="Times New Roman"/>
          <w:sz w:val="20"/>
          <w:szCs w:val="20"/>
        </w:rPr>
        <w:t>.</w:t>
      </w:r>
    </w:p>
    <w:p w14:paraId="198466E6" w14:textId="77777777" w:rsidR="00E370B3" w:rsidRPr="0050538C" w:rsidRDefault="00A91197" w:rsidP="003F6681">
      <w:pPr>
        <w:spacing w:before="100" w:beforeAutospacing="1" w:after="100" w:afterAutospacing="1"/>
        <w:jc w:val="both"/>
      </w:pPr>
      <w:r>
        <w:rPr>
          <w:noProof/>
        </w:rPr>
        <w:object w:dxaOrig="1440" w:dyaOrig="1440" w14:anchorId="6A51C3FF">
          <v:shape id="_x0000_s1886" type="#_x0000_t75" style="position:absolute;left:0;text-align:left;margin-left:14.25pt;margin-top:55.65pt;width:100.5pt;height:58.3pt;z-index:251968512;mso-position-horizontal-relative:text;mso-position-vertical-relative:text">
            <v:imagedata r:id="rId506" o:title=""/>
          </v:shape>
          <o:OLEObject Type="Embed" ProgID="ChemDraw.Document.6.0" ShapeID="_x0000_s1886" DrawAspect="Content" ObjectID="_1721650337" r:id="rId507"/>
        </w:object>
      </w:r>
      <w:r w:rsidR="004B5967" w:rsidRPr="0050538C">
        <w:rPr>
          <w:noProof/>
        </w:rPr>
        <w:drawing>
          <wp:inline distT="0" distB="0" distL="0" distR="0" wp14:anchorId="5DD8F453" wp14:editId="6721FED9">
            <wp:extent cx="5274310" cy="3684270"/>
            <wp:effectExtent l="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50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76C4FF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45</w:t>
      </w:r>
      <w:r w:rsidR="004B5967" w:rsidRPr="0050538C">
        <w:rPr>
          <w:rFonts w:ascii="Times New Roman" w:hAnsi="Times New Roman" w:cs="Times New Roman"/>
          <w:sz w:val="20"/>
          <w:szCs w:val="20"/>
        </w:rPr>
        <w:t>.</w:t>
      </w:r>
    </w:p>
    <w:p w14:paraId="61445201" w14:textId="77777777" w:rsidR="00E370B3" w:rsidRPr="0050538C" w:rsidRDefault="00A91197" w:rsidP="003F6681">
      <w:pPr>
        <w:spacing w:before="100" w:beforeAutospacing="1" w:after="100" w:afterAutospacing="1"/>
        <w:jc w:val="both"/>
      </w:pPr>
      <w:r>
        <w:rPr>
          <w:noProof/>
        </w:rPr>
        <w:lastRenderedPageBreak/>
        <w:object w:dxaOrig="1440" w:dyaOrig="1440" w14:anchorId="1E3ABDD9">
          <v:shape id="_x0000_s1887" type="#_x0000_t75" style="position:absolute;left:0;text-align:left;margin-left:27pt;margin-top:70.2pt;width:100.5pt;height:58.3pt;z-index:251969536;mso-position-horizontal-relative:text;mso-position-vertical-relative:text">
            <v:imagedata r:id="rId509" o:title=""/>
          </v:shape>
          <o:OLEObject Type="Embed" ProgID="ChemDraw.Document.6.0" ShapeID="_x0000_s1887" DrawAspect="Content" ObjectID="_1721650338" r:id="rId510"/>
        </w:object>
      </w:r>
      <w:r w:rsidR="004B5967" w:rsidRPr="0050538C">
        <w:rPr>
          <w:noProof/>
        </w:rPr>
        <w:drawing>
          <wp:inline distT="0" distB="0" distL="0" distR="0" wp14:anchorId="4E9200B4" wp14:editId="5231CF2F">
            <wp:extent cx="5274310" cy="3684270"/>
            <wp:effectExtent l="0" t="0" r="254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51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50ACEB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471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45</w:t>
      </w:r>
      <w:r w:rsidR="004B5967" w:rsidRPr="0050538C">
        <w:rPr>
          <w:rFonts w:ascii="Times New Roman" w:hAnsi="Times New Roman" w:cs="Times New Roman"/>
          <w:sz w:val="20"/>
          <w:szCs w:val="20"/>
        </w:rPr>
        <w:t>.</w:t>
      </w:r>
    </w:p>
    <w:p w14:paraId="5AA876CD" w14:textId="77777777" w:rsidR="00E370B3" w:rsidRPr="0050538C" w:rsidRDefault="00A91197" w:rsidP="003F6681">
      <w:pPr>
        <w:spacing w:before="100" w:beforeAutospacing="1" w:after="100" w:afterAutospacing="1"/>
        <w:jc w:val="both"/>
      </w:pPr>
      <w:r>
        <w:rPr>
          <w:noProof/>
        </w:rPr>
        <w:object w:dxaOrig="1440" w:dyaOrig="1440" w14:anchorId="5BE61716">
          <v:shape id="_x0000_s1888" type="#_x0000_t75" style="position:absolute;left:0;text-align:left;margin-left:19.5pt;margin-top:68.9pt;width:103.65pt;height:59.15pt;z-index:251971584;mso-position-horizontal-relative:text;mso-position-vertical-relative:text">
            <v:imagedata r:id="rId512" o:title=""/>
          </v:shape>
          <o:OLEObject Type="Embed" ProgID="ChemDraw.Document.6.0" ShapeID="_x0000_s1888" DrawAspect="Content" ObjectID="_1721650339" r:id="rId513"/>
        </w:object>
      </w:r>
      <w:r w:rsidR="004B5967" w:rsidRPr="0050538C">
        <w:rPr>
          <w:noProof/>
        </w:rPr>
        <w:drawing>
          <wp:inline distT="0" distB="0" distL="0" distR="0" wp14:anchorId="25109F1B" wp14:editId="09B488CF">
            <wp:extent cx="5274310" cy="368427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1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BE2852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46</w:t>
      </w:r>
      <w:r w:rsidR="004B5967" w:rsidRPr="0050538C">
        <w:rPr>
          <w:rFonts w:ascii="Times New Roman" w:hAnsi="Times New Roman" w:cs="Times New Roman"/>
          <w:sz w:val="20"/>
          <w:szCs w:val="20"/>
        </w:rPr>
        <w:t>.</w:t>
      </w:r>
    </w:p>
    <w:p w14:paraId="0C1A9AC9" w14:textId="77777777" w:rsidR="00E370B3" w:rsidRPr="0050538C" w:rsidRDefault="00A91197" w:rsidP="003F6681">
      <w:pPr>
        <w:spacing w:before="100" w:beforeAutospacing="1" w:after="100" w:afterAutospacing="1"/>
        <w:jc w:val="both"/>
      </w:pPr>
      <w:r>
        <w:rPr>
          <w:noProof/>
        </w:rPr>
        <w:lastRenderedPageBreak/>
        <w:object w:dxaOrig="1440" w:dyaOrig="1440" w14:anchorId="6DF110F0">
          <v:shape id="_x0000_s1889" type="#_x0000_t75" style="position:absolute;left:0;text-align:left;margin-left:19.5pt;margin-top:30.2pt;width:103.65pt;height:59.15pt;z-index:251972608;mso-position-horizontal-relative:text;mso-position-vertical-relative:text">
            <v:imagedata r:id="rId515" o:title=""/>
          </v:shape>
          <o:OLEObject Type="Embed" ProgID="ChemDraw.Document.6.0" ShapeID="_x0000_s1889" DrawAspect="Content" ObjectID="_1721650340" r:id="rId516"/>
        </w:object>
      </w:r>
      <w:r w:rsidR="004B5967" w:rsidRPr="0050538C">
        <w:rPr>
          <w:noProof/>
        </w:rPr>
        <w:drawing>
          <wp:inline distT="0" distB="0" distL="0" distR="0" wp14:anchorId="5423B9AD" wp14:editId="799710AA">
            <wp:extent cx="5274310" cy="368427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1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3B0C94A"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S9</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46</w:t>
      </w:r>
      <w:r w:rsidR="004B5967" w:rsidRPr="0050538C">
        <w:rPr>
          <w:rFonts w:ascii="Times New Roman" w:hAnsi="Times New Roman" w:cs="Times New Roman"/>
          <w:sz w:val="20"/>
          <w:szCs w:val="20"/>
        </w:rPr>
        <w:t>.</w:t>
      </w:r>
    </w:p>
    <w:p w14:paraId="60270588" w14:textId="77777777" w:rsidR="00E370B3" w:rsidRPr="0050538C" w:rsidRDefault="00A91197" w:rsidP="003F6681">
      <w:pPr>
        <w:spacing w:before="100" w:beforeAutospacing="1" w:after="100" w:afterAutospacing="1"/>
        <w:jc w:val="both"/>
      </w:pPr>
      <w:r>
        <w:rPr>
          <w:noProof/>
        </w:rPr>
        <w:object w:dxaOrig="1440" w:dyaOrig="1440" w14:anchorId="33673C66">
          <v:shape id="_x0000_s1890" type="#_x0000_t75" style="position:absolute;left:0;text-align:left;margin-left:24.75pt;margin-top:50.8pt;width:110.1pt;height:71.95pt;z-index:251974656;mso-position-horizontal-relative:text;mso-position-vertical-relative:text">
            <v:imagedata r:id="rId518" o:title=""/>
          </v:shape>
          <o:OLEObject Type="Embed" ProgID="ChemDraw.Document.6.0" ShapeID="_x0000_s1890" DrawAspect="Content" ObjectID="_1721650341" r:id="rId519"/>
        </w:object>
      </w:r>
      <w:r w:rsidR="004B5967" w:rsidRPr="0050538C">
        <w:rPr>
          <w:noProof/>
        </w:rPr>
        <w:drawing>
          <wp:inline distT="0" distB="0" distL="0" distR="0" wp14:anchorId="1A84EB99" wp14:editId="784F1E8D">
            <wp:extent cx="5274310" cy="368427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40C10BD"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w:t>
      </w:r>
      <w:r w:rsidR="00933190" w:rsidRPr="0050538C">
        <w:rPr>
          <w:rFonts w:ascii="Times New Roman" w:hAnsi="Times New Roman" w:cs="Times New Roman"/>
          <w:b/>
          <w:sz w:val="20"/>
          <w:szCs w:val="20"/>
        </w:rPr>
        <w:t>100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47</w:t>
      </w:r>
      <w:r w:rsidR="004B5967" w:rsidRPr="0050538C">
        <w:rPr>
          <w:rFonts w:ascii="Times New Roman" w:hAnsi="Times New Roman" w:cs="Times New Roman"/>
          <w:sz w:val="20"/>
          <w:szCs w:val="20"/>
        </w:rPr>
        <w:t>.</w:t>
      </w:r>
    </w:p>
    <w:p w14:paraId="6DEB16CC" w14:textId="77777777" w:rsidR="00E370B3" w:rsidRPr="0050538C" w:rsidRDefault="00A91197" w:rsidP="003F6681">
      <w:pPr>
        <w:spacing w:before="100" w:beforeAutospacing="1" w:after="100" w:afterAutospacing="1"/>
        <w:jc w:val="both"/>
      </w:pPr>
      <w:r>
        <w:rPr>
          <w:noProof/>
        </w:rPr>
        <w:lastRenderedPageBreak/>
        <w:object w:dxaOrig="1440" w:dyaOrig="1440" w14:anchorId="0E53FC7D">
          <v:shape id="_x0000_s1891" type="#_x0000_t75" style="position:absolute;left:0;text-align:left;margin-left:136.3pt;margin-top:23.45pt;width:120.15pt;height:71.95pt;z-index:251975680;mso-position-horizontal-relative:text;mso-position-vertical-relative:text">
            <v:imagedata r:id="rId521" o:title=""/>
          </v:shape>
          <o:OLEObject Type="Embed" ProgID="ChemDraw.Document.6.0" ShapeID="_x0000_s1891" DrawAspect="Content" ObjectID="_1721650342" r:id="rId522"/>
        </w:object>
      </w:r>
      <w:r w:rsidR="004B5967" w:rsidRPr="0050538C">
        <w:rPr>
          <w:noProof/>
        </w:rPr>
        <w:drawing>
          <wp:inline distT="0" distB="0" distL="0" distR="0" wp14:anchorId="470A053A" wp14:editId="6677564A">
            <wp:extent cx="5274310" cy="368427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52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ED67EC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47</w:t>
      </w:r>
      <w:r w:rsidR="004B5967" w:rsidRPr="0050538C">
        <w:rPr>
          <w:rFonts w:ascii="Times New Roman" w:hAnsi="Times New Roman" w:cs="Times New Roman"/>
          <w:sz w:val="20"/>
          <w:szCs w:val="20"/>
        </w:rPr>
        <w:t>.</w:t>
      </w:r>
    </w:p>
    <w:p w14:paraId="35CA7D13" w14:textId="77777777" w:rsidR="00E370B3" w:rsidRPr="0050538C" w:rsidRDefault="00A91197" w:rsidP="003F6681">
      <w:pPr>
        <w:spacing w:before="100" w:beforeAutospacing="1" w:after="100" w:afterAutospacing="1"/>
        <w:jc w:val="both"/>
      </w:pPr>
      <w:r>
        <w:rPr>
          <w:noProof/>
        </w:rPr>
        <w:object w:dxaOrig="1440" w:dyaOrig="1440" w14:anchorId="0B363505">
          <v:shape id="_x0000_s1892" type="#_x0000_t75" style="position:absolute;left:0;text-align:left;margin-left:12.75pt;margin-top:48.55pt;width:119.9pt;height:55.15pt;z-index:251977728;mso-position-horizontal-relative:text;mso-position-vertical-relative:text">
            <v:imagedata r:id="rId524" o:title=""/>
          </v:shape>
          <o:OLEObject Type="Embed" ProgID="ChemDraw.Document.6.0" ShapeID="_x0000_s1892" DrawAspect="Content" ObjectID="_1721650343" r:id="rId525"/>
        </w:object>
      </w:r>
      <w:r w:rsidR="004B5967" w:rsidRPr="0050538C">
        <w:rPr>
          <w:noProof/>
        </w:rPr>
        <w:drawing>
          <wp:inline distT="0" distB="0" distL="0" distR="0" wp14:anchorId="399CB604" wp14:editId="4BFF8FF1">
            <wp:extent cx="5274310" cy="3684270"/>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52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42D0138"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w:t>
      </w:r>
      <w:r w:rsidR="007F5911" w:rsidRPr="0050538C">
        <w:rPr>
          <w:rFonts w:ascii="Times New Roman" w:hAnsi="Times New Roman" w:cs="Times New Roman"/>
          <w:b/>
          <w:sz w:val="20"/>
          <w:szCs w:val="20"/>
        </w:rPr>
        <w:t>8</w:t>
      </w:r>
      <w:r w:rsidR="004B5967" w:rsidRPr="0050538C">
        <w:rPr>
          <w:rFonts w:ascii="Times New Roman" w:hAnsi="Times New Roman" w:cs="Times New Roman"/>
          <w:sz w:val="20"/>
          <w:szCs w:val="20"/>
        </w:rPr>
        <w:t>.</w:t>
      </w:r>
    </w:p>
    <w:p w14:paraId="3D94877A" w14:textId="77777777" w:rsidR="00E370B3" w:rsidRPr="0050538C" w:rsidRDefault="00A91197" w:rsidP="003F6681">
      <w:pPr>
        <w:spacing w:before="100" w:beforeAutospacing="1" w:after="100" w:afterAutospacing="1"/>
        <w:jc w:val="both"/>
      </w:pPr>
      <w:r>
        <w:rPr>
          <w:noProof/>
        </w:rPr>
        <w:lastRenderedPageBreak/>
        <w:object w:dxaOrig="1440" w:dyaOrig="1440" w14:anchorId="2641FE3F">
          <v:shape id="_x0000_s1893" type="#_x0000_t75" style="position:absolute;left:0;text-align:left;margin-left:19.5pt;margin-top:66.85pt;width:119.9pt;height:55.15pt;z-index:251978752;mso-position-horizontal-relative:text;mso-position-vertical-relative:text">
            <v:imagedata r:id="rId527" o:title=""/>
          </v:shape>
          <o:OLEObject Type="Embed" ProgID="ChemDraw.Document.6.0" ShapeID="_x0000_s1893" DrawAspect="Content" ObjectID="_1721650344" r:id="rId528"/>
        </w:object>
      </w:r>
      <w:r w:rsidR="004B5967" w:rsidRPr="0050538C">
        <w:rPr>
          <w:noProof/>
        </w:rPr>
        <w:drawing>
          <wp:inline distT="0" distB="0" distL="0" distR="0" wp14:anchorId="4CC38DBA" wp14:editId="0521066B">
            <wp:extent cx="5274310" cy="3684270"/>
            <wp:effectExtent l="0" t="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52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61E2DC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48</w:t>
      </w:r>
      <w:r w:rsidR="004B5967" w:rsidRPr="0050538C">
        <w:rPr>
          <w:rFonts w:ascii="Times New Roman" w:hAnsi="Times New Roman" w:cs="Times New Roman"/>
          <w:sz w:val="20"/>
          <w:szCs w:val="20"/>
        </w:rPr>
        <w:t>.</w:t>
      </w:r>
    </w:p>
    <w:p w14:paraId="4ECE4E88" w14:textId="77777777" w:rsidR="00E370B3" w:rsidRPr="0050538C" w:rsidRDefault="00A91197" w:rsidP="003F6681">
      <w:pPr>
        <w:spacing w:before="100" w:beforeAutospacing="1" w:after="100" w:afterAutospacing="1"/>
        <w:jc w:val="both"/>
      </w:pPr>
      <w:r>
        <w:rPr>
          <w:noProof/>
        </w:rPr>
        <w:object w:dxaOrig="1440" w:dyaOrig="1440" w14:anchorId="5EFFF549">
          <v:shape id="_x0000_s1894" type="#_x0000_t75" style="position:absolute;left:0;text-align:left;margin-left:24pt;margin-top:56.8pt;width:119.9pt;height:55.15pt;z-index:251979776;mso-position-horizontal-relative:text;mso-position-vertical-relative:text">
            <v:imagedata r:id="rId530" o:title=""/>
          </v:shape>
          <o:OLEObject Type="Embed" ProgID="ChemDraw.Document.6.0" ShapeID="_x0000_s1894" DrawAspect="Content" ObjectID="_1721650345" r:id="rId531"/>
        </w:object>
      </w:r>
      <w:r w:rsidR="004B5967" w:rsidRPr="0050538C">
        <w:rPr>
          <w:noProof/>
        </w:rPr>
        <w:drawing>
          <wp:inline distT="0" distB="0" distL="0" distR="0" wp14:anchorId="1C71D720" wp14:editId="5656A5CA">
            <wp:extent cx="5274310" cy="3684270"/>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53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BA7963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471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48</w:t>
      </w:r>
      <w:r w:rsidR="004B5967" w:rsidRPr="0050538C">
        <w:rPr>
          <w:rFonts w:ascii="Times New Roman" w:hAnsi="Times New Roman" w:cs="Times New Roman"/>
          <w:sz w:val="20"/>
          <w:szCs w:val="20"/>
        </w:rPr>
        <w:t>.</w:t>
      </w:r>
    </w:p>
    <w:p w14:paraId="4739A706" w14:textId="77777777" w:rsidR="00E370B3" w:rsidRPr="0050538C" w:rsidRDefault="00A91197" w:rsidP="003F6681">
      <w:pPr>
        <w:spacing w:before="100" w:beforeAutospacing="1" w:after="100" w:afterAutospacing="1"/>
        <w:jc w:val="both"/>
      </w:pPr>
      <w:r>
        <w:rPr>
          <w:noProof/>
        </w:rPr>
        <w:lastRenderedPageBreak/>
        <w:object w:dxaOrig="1440" w:dyaOrig="1440" w14:anchorId="552314F1">
          <v:shape id="_x0000_s1895" type="#_x0000_t75" style="position:absolute;left:0;text-align:left;margin-left:26.25pt;margin-top:45.1pt;width:116.4pt;height:58.45pt;z-index:251981824;mso-position-horizontal-relative:text;mso-position-vertical-relative:text">
            <v:imagedata r:id="rId533" o:title=""/>
          </v:shape>
          <o:OLEObject Type="Embed" ProgID="ChemDraw.Document.6.0" ShapeID="_x0000_s1895" DrawAspect="Content" ObjectID="_1721650346" r:id="rId534"/>
        </w:object>
      </w:r>
      <w:r w:rsidR="004B5967" w:rsidRPr="0050538C">
        <w:rPr>
          <w:noProof/>
        </w:rPr>
        <w:drawing>
          <wp:inline distT="0" distB="0" distL="0" distR="0" wp14:anchorId="3DE7443B" wp14:editId="6C316DBD">
            <wp:extent cx="5274310" cy="3684270"/>
            <wp:effectExtent l="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53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9C9672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49</w:t>
      </w:r>
      <w:r w:rsidR="004B5967" w:rsidRPr="0050538C">
        <w:rPr>
          <w:rFonts w:ascii="Times New Roman" w:hAnsi="Times New Roman" w:cs="Times New Roman"/>
          <w:sz w:val="20"/>
          <w:szCs w:val="20"/>
        </w:rPr>
        <w:t>.</w:t>
      </w:r>
    </w:p>
    <w:p w14:paraId="0E85F737" w14:textId="77777777" w:rsidR="00E370B3" w:rsidRPr="0050538C" w:rsidRDefault="00A91197" w:rsidP="003F6681">
      <w:pPr>
        <w:spacing w:before="100" w:beforeAutospacing="1" w:after="100" w:afterAutospacing="1"/>
        <w:jc w:val="both"/>
      </w:pPr>
      <w:r>
        <w:rPr>
          <w:noProof/>
        </w:rPr>
        <w:object w:dxaOrig="1440" w:dyaOrig="1440" w14:anchorId="3F4BD17D">
          <v:shape id="_x0000_s1896" type="#_x0000_t75" style="position:absolute;left:0;text-align:left;margin-left:13.1pt;margin-top:35.8pt;width:116.4pt;height:58.4pt;z-index:251982848;mso-position-horizontal-relative:text;mso-position-vertical-relative:text">
            <v:imagedata r:id="rId536" o:title=""/>
          </v:shape>
          <o:OLEObject Type="Embed" ProgID="ChemDraw.Document.6.0" ShapeID="_x0000_s1896" DrawAspect="Content" ObjectID="_1721650347" r:id="rId537"/>
        </w:object>
      </w:r>
      <w:r w:rsidR="004B5967" w:rsidRPr="0050538C">
        <w:rPr>
          <w:noProof/>
        </w:rPr>
        <w:drawing>
          <wp:inline distT="0" distB="0" distL="0" distR="0" wp14:anchorId="5AB07C8E" wp14:editId="3FA72CC0">
            <wp:extent cx="5274310" cy="3684270"/>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53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469C27C"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49</w:t>
      </w:r>
      <w:r w:rsidR="004B5967" w:rsidRPr="0050538C">
        <w:rPr>
          <w:rFonts w:ascii="Times New Roman" w:hAnsi="Times New Roman" w:cs="Times New Roman"/>
          <w:sz w:val="20"/>
          <w:szCs w:val="20"/>
        </w:rPr>
        <w:t>.</w:t>
      </w:r>
    </w:p>
    <w:p w14:paraId="2856F028" w14:textId="77777777" w:rsidR="00E370B3" w:rsidRPr="0050538C" w:rsidRDefault="00A91197" w:rsidP="003F6681">
      <w:pPr>
        <w:spacing w:before="100" w:beforeAutospacing="1" w:after="100" w:afterAutospacing="1"/>
        <w:jc w:val="both"/>
      </w:pPr>
      <w:r>
        <w:rPr>
          <w:noProof/>
        </w:rPr>
        <w:lastRenderedPageBreak/>
        <w:object w:dxaOrig="1440" w:dyaOrig="1440" w14:anchorId="0B6CA170">
          <v:shape id="_x0000_s1897" type="#_x0000_t75" style="position:absolute;left:0;text-align:left;margin-left:29.25pt;margin-top:61.6pt;width:115.75pt;height:58.3pt;z-index:251984896;mso-position-horizontal-relative:text;mso-position-vertical-relative:text">
            <v:imagedata r:id="rId539" o:title=""/>
          </v:shape>
          <o:OLEObject Type="Embed" ProgID="ChemDraw.Document.6.0" ShapeID="_x0000_s1897" DrawAspect="Content" ObjectID="_1721650348" r:id="rId540"/>
        </w:object>
      </w:r>
      <w:r w:rsidR="004B5967" w:rsidRPr="0050538C">
        <w:rPr>
          <w:noProof/>
        </w:rPr>
        <w:drawing>
          <wp:inline distT="0" distB="0" distL="0" distR="0" wp14:anchorId="6179F770" wp14:editId="1F1674E8">
            <wp:extent cx="5274310" cy="3684270"/>
            <wp:effectExtent l="0" t="0" r="254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54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A47F198"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50</w:t>
      </w:r>
      <w:r w:rsidR="004B5967" w:rsidRPr="0050538C">
        <w:rPr>
          <w:rFonts w:ascii="Times New Roman" w:hAnsi="Times New Roman" w:cs="Times New Roman"/>
          <w:sz w:val="20"/>
          <w:szCs w:val="20"/>
        </w:rPr>
        <w:t>.</w:t>
      </w:r>
    </w:p>
    <w:p w14:paraId="250C1D80" w14:textId="77777777" w:rsidR="00E370B3" w:rsidRPr="0050538C" w:rsidRDefault="00A91197" w:rsidP="003F6681">
      <w:pPr>
        <w:spacing w:before="100" w:beforeAutospacing="1" w:after="100" w:afterAutospacing="1"/>
        <w:jc w:val="both"/>
      </w:pPr>
      <w:r>
        <w:rPr>
          <w:noProof/>
        </w:rPr>
        <w:object w:dxaOrig="1440" w:dyaOrig="1440" w14:anchorId="3B8FAD5E">
          <v:shape id="_x0000_s1898" type="#_x0000_t75" style="position:absolute;left:0;text-align:left;margin-left:20.15pt;margin-top:26.8pt;width:115.75pt;height:58.3pt;z-index:251985920;mso-position-horizontal-relative:text;mso-position-vertical-relative:text">
            <v:imagedata r:id="rId542" o:title=""/>
          </v:shape>
          <o:OLEObject Type="Embed" ProgID="ChemDraw.Document.6.0" ShapeID="_x0000_s1898" DrawAspect="Content" ObjectID="_1721650349" r:id="rId543"/>
        </w:object>
      </w:r>
      <w:r w:rsidR="004B5967" w:rsidRPr="0050538C">
        <w:rPr>
          <w:noProof/>
        </w:rPr>
        <w:drawing>
          <wp:inline distT="0" distB="0" distL="0" distR="0" wp14:anchorId="11FAB4C3" wp14:editId="59F54680">
            <wp:extent cx="5274310" cy="3684270"/>
            <wp:effectExtent l="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54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CD483B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50</w:t>
      </w:r>
      <w:r w:rsidR="004B5967" w:rsidRPr="0050538C">
        <w:rPr>
          <w:rFonts w:ascii="Times New Roman" w:hAnsi="Times New Roman" w:cs="Times New Roman"/>
          <w:sz w:val="20"/>
          <w:szCs w:val="20"/>
        </w:rPr>
        <w:t>.</w:t>
      </w:r>
    </w:p>
    <w:p w14:paraId="5FCD5FD0" w14:textId="77777777" w:rsidR="00E370B3" w:rsidRPr="0050538C" w:rsidRDefault="00A91197" w:rsidP="003F6681">
      <w:pPr>
        <w:spacing w:before="100" w:beforeAutospacing="1" w:after="100" w:afterAutospacing="1"/>
        <w:jc w:val="both"/>
      </w:pPr>
      <w:r>
        <w:rPr>
          <w:noProof/>
        </w:rPr>
        <w:lastRenderedPageBreak/>
        <w:object w:dxaOrig="1440" w:dyaOrig="1440" w14:anchorId="319E760A">
          <v:shape id="_x0000_s1899" type="#_x0000_t75" style="position:absolute;left:0;text-align:left;margin-left:21.75pt;margin-top:59.25pt;width:111pt;height:55.05pt;z-index:251987968;mso-position-horizontal-relative:text;mso-position-vertical-relative:text">
            <v:imagedata r:id="rId545" o:title=""/>
          </v:shape>
          <o:OLEObject Type="Embed" ProgID="ChemDraw.Document.6.0" ShapeID="_x0000_s1899" DrawAspect="Content" ObjectID="_1721650350" r:id="rId546"/>
        </w:object>
      </w:r>
      <w:r w:rsidR="004B5967" w:rsidRPr="0050538C">
        <w:rPr>
          <w:noProof/>
        </w:rPr>
        <w:drawing>
          <wp:inline distT="0" distB="0" distL="0" distR="0" wp14:anchorId="272339CC" wp14:editId="0D6D0AA0">
            <wp:extent cx="5274310" cy="3684270"/>
            <wp:effectExtent l="0" t="0" r="254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54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4E19D1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S10</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51</w:t>
      </w:r>
      <w:r w:rsidR="004B5967" w:rsidRPr="0050538C">
        <w:rPr>
          <w:rFonts w:ascii="Times New Roman" w:hAnsi="Times New Roman" w:cs="Times New Roman"/>
          <w:sz w:val="20"/>
          <w:szCs w:val="20"/>
        </w:rPr>
        <w:t>.</w:t>
      </w:r>
    </w:p>
    <w:p w14:paraId="3E540565" w14:textId="77777777" w:rsidR="00E370B3" w:rsidRPr="0050538C" w:rsidRDefault="00A91197" w:rsidP="003F6681">
      <w:pPr>
        <w:spacing w:before="100" w:beforeAutospacing="1" w:after="100" w:afterAutospacing="1"/>
        <w:jc w:val="both"/>
      </w:pPr>
      <w:r>
        <w:rPr>
          <w:noProof/>
        </w:rPr>
        <w:object w:dxaOrig="1440" w:dyaOrig="1440" w14:anchorId="2B3D427D">
          <v:shape id="_x0000_s1900" type="#_x0000_t75" style="position:absolute;left:0;text-align:left;margin-left:172.8pt;margin-top:51.55pt;width:114.95pt;height:56.95pt;z-index:251988992;mso-position-horizontal-relative:text;mso-position-vertical-relative:text">
            <v:imagedata r:id="rId548" o:title=""/>
          </v:shape>
          <o:OLEObject Type="Embed" ProgID="ChemDraw.Document.6.0" ShapeID="_x0000_s1900" DrawAspect="Content" ObjectID="_1721650351" r:id="rId549"/>
        </w:object>
      </w:r>
      <w:r w:rsidR="004B5967" w:rsidRPr="0050538C">
        <w:rPr>
          <w:noProof/>
        </w:rPr>
        <w:drawing>
          <wp:inline distT="0" distB="0" distL="0" distR="0" wp14:anchorId="682C8F3F" wp14:editId="10805BED">
            <wp:extent cx="5274310" cy="3684270"/>
            <wp:effectExtent l="0" t="0" r="254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55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85FDA9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10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51</w:t>
      </w:r>
      <w:r w:rsidR="004B5967" w:rsidRPr="0050538C">
        <w:rPr>
          <w:rFonts w:ascii="Times New Roman" w:hAnsi="Times New Roman" w:cs="Times New Roman"/>
          <w:sz w:val="20"/>
          <w:szCs w:val="20"/>
        </w:rPr>
        <w:t>.</w:t>
      </w:r>
    </w:p>
    <w:p w14:paraId="5050D593" w14:textId="77777777" w:rsidR="00E370B3" w:rsidRPr="0050538C" w:rsidRDefault="00A91197" w:rsidP="003F6681">
      <w:pPr>
        <w:spacing w:before="100" w:beforeAutospacing="1" w:after="100" w:afterAutospacing="1"/>
        <w:jc w:val="both"/>
      </w:pPr>
      <w:r>
        <w:rPr>
          <w:noProof/>
        </w:rPr>
        <w:lastRenderedPageBreak/>
        <w:object w:dxaOrig="1440" w:dyaOrig="1440" w14:anchorId="27534620">
          <v:shape id="_x0000_s1901" type="#_x0000_t75" style="position:absolute;left:0;text-align:left;margin-left:15.75pt;margin-top:48.85pt;width:111.85pt;height:76.85pt;z-index:251991040;mso-position-horizontal-relative:text;mso-position-vertical-relative:text">
            <v:imagedata r:id="rId551" o:title=""/>
          </v:shape>
          <o:OLEObject Type="Embed" ProgID="ChemDraw.Document.6.0" ShapeID="_x0000_s1901" DrawAspect="Content" ObjectID="_1721650352" r:id="rId552"/>
        </w:object>
      </w:r>
      <w:r w:rsidR="004B5967" w:rsidRPr="0050538C">
        <w:rPr>
          <w:noProof/>
        </w:rPr>
        <w:drawing>
          <wp:inline distT="0" distB="0" distL="0" distR="0" wp14:anchorId="40B607DA" wp14:editId="225801F3">
            <wp:extent cx="5274310" cy="3684270"/>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55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81E4DA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52</w:t>
      </w:r>
      <w:r w:rsidR="004B5967" w:rsidRPr="0050538C">
        <w:rPr>
          <w:rFonts w:ascii="Times New Roman" w:hAnsi="Times New Roman" w:cs="Times New Roman"/>
          <w:sz w:val="20"/>
          <w:szCs w:val="20"/>
        </w:rPr>
        <w:t>.</w:t>
      </w:r>
    </w:p>
    <w:p w14:paraId="4D95028A" w14:textId="77777777" w:rsidR="00E370B3" w:rsidRPr="0050538C" w:rsidRDefault="00A91197" w:rsidP="003F6681">
      <w:pPr>
        <w:spacing w:before="100" w:beforeAutospacing="1" w:after="100" w:afterAutospacing="1"/>
        <w:jc w:val="both"/>
      </w:pPr>
      <w:r>
        <w:rPr>
          <w:noProof/>
        </w:rPr>
        <w:object w:dxaOrig="1440" w:dyaOrig="1440" w14:anchorId="254F9342">
          <v:shape id="_x0000_s1902" type="#_x0000_t75" style="position:absolute;left:0;text-align:left;margin-left:18pt;margin-top:47.85pt;width:111.85pt;height:76.85pt;z-index:251992064;mso-position-horizontal-relative:text;mso-position-vertical-relative:text">
            <v:imagedata r:id="rId554" o:title=""/>
          </v:shape>
          <o:OLEObject Type="Embed" ProgID="ChemDraw.Document.6.0" ShapeID="_x0000_s1902" DrawAspect="Content" ObjectID="_1721650353" r:id="rId555"/>
        </w:object>
      </w:r>
      <w:r w:rsidR="004B5967" w:rsidRPr="0050538C">
        <w:rPr>
          <w:noProof/>
        </w:rPr>
        <w:drawing>
          <wp:inline distT="0" distB="0" distL="0" distR="0" wp14:anchorId="78D1057E" wp14:editId="05CCADA9">
            <wp:extent cx="5274310" cy="3684270"/>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55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88F34E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52</w:t>
      </w:r>
      <w:r w:rsidR="004B5967" w:rsidRPr="0050538C">
        <w:rPr>
          <w:rFonts w:ascii="Times New Roman" w:hAnsi="Times New Roman" w:cs="Times New Roman"/>
          <w:sz w:val="20"/>
          <w:szCs w:val="20"/>
        </w:rPr>
        <w:t>.</w:t>
      </w:r>
    </w:p>
    <w:p w14:paraId="58EE95A1" w14:textId="77777777" w:rsidR="00E370B3" w:rsidRPr="0050538C" w:rsidRDefault="00A91197" w:rsidP="003F6681">
      <w:pPr>
        <w:spacing w:before="100" w:beforeAutospacing="1" w:after="100" w:afterAutospacing="1"/>
        <w:jc w:val="both"/>
      </w:pPr>
      <w:r>
        <w:rPr>
          <w:noProof/>
        </w:rPr>
        <w:lastRenderedPageBreak/>
        <w:object w:dxaOrig="1440" w:dyaOrig="1440" w14:anchorId="182EDBAD">
          <v:shape id="_x0000_s1903" type="#_x0000_t75" style="position:absolute;left:0;text-align:left;margin-left:18pt;margin-top:36.9pt;width:111.85pt;height:76.85pt;z-index:251993088;mso-position-horizontal-relative:text;mso-position-vertical-relative:text">
            <v:imagedata r:id="rId557" o:title=""/>
          </v:shape>
          <o:OLEObject Type="Embed" ProgID="ChemDraw.Document.6.0" ShapeID="_x0000_s1903" DrawAspect="Content" ObjectID="_1721650354" r:id="rId558"/>
        </w:object>
      </w:r>
      <w:r w:rsidR="004B5967" w:rsidRPr="0050538C">
        <w:rPr>
          <w:noProof/>
        </w:rPr>
        <w:drawing>
          <wp:inline distT="0" distB="0" distL="0" distR="0" wp14:anchorId="58AE46ED" wp14:editId="30E3CC16">
            <wp:extent cx="5274310" cy="3684270"/>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55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3EF356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52</w:t>
      </w:r>
      <w:r w:rsidR="004B5967" w:rsidRPr="0050538C">
        <w:rPr>
          <w:rFonts w:ascii="Times New Roman" w:hAnsi="Times New Roman" w:cs="Times New Roman"/>
          <w:sz w:val="20"/>
          <w:szCs w:val="20"/>
        </w:rPr>
        <w:t>.</w:t>
      </w:r>
    </w:p>
    <w:p w14:paraId="1AE08A2F" w14:textId="77777777" w:rsidR="00E370B3" w:rsidRPr="0050538C" w:rsidRDefault="00A91197" w:rsidP="003F6681">
      <w:pPr>
        <w:spacing w:before="100" w:beforeAutospacing="1" w:after="100" w:afterAutospacing="1"/>
        <w:jc w:val="both"/>
      </w:pPr>
      <w:r>
        <w:rPr>
          <w:noProof/>
        </w:rPr>
        <w:object w:dxaOrig="1440" w:dyaOrig="1440" w14:anchorId="2E19479A">
          <v:shape id="_x0000_s1904" type="#_x0000_t75" style="position:absolute;left:0;text-align:left;margin-left:25.6pt;margin-top:43.8pt;width:111.1pt;height:55.05pt;z-index:251995136;mso-position-horizontal-relative:text;mso-position-vertical-relative:text">
            <v:imagedata r:id="rId560" o:title=""/>
          </v:shape>
          <o:OLEObject Type="Embed" ProgID="ChemDraw.Document.6.0" ShapeID="_x0000_s1904" DrawAspect="Content" ObjectID="_1721650355" r:id="rId561"/>
        </w:object>
      </w:r>
      <w:r w:rsidR="004B5967" w:rsidRPr="0050538C">
        <w:rPr>
          <w:noProof/>
        </w:rPr>
        <w:drawing>
          <wp:inline distT="0" distB="0" distL="0" distR="0" wp14:anchorId="1ADCB018" wp14:editId="1F5C57B2">
            <wp:extent cx="5274310" cy="3684270"/>
            <wp:effectExtent l="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56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321F7C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53</w:t>
      </w:r>
      <w:r w:rsidR="004B5967" w:rsidRPr="0050538C">
        <w:rPr>
          <w:rFonts w:ascii="Times New Roman" w:hAnsi="Times New Roman" w:cs="Times New Roman"/>
          <w:sz w:val="20"/>
          <w:szCs w:val="20"/>
        </w:rPr>
        <w:t>.</w:t>
      </w:r>
    </w:p>
    <w:p w14:paraId="392B6ACE" w14:textId="77777777" w:rsidR="00E370B3" w:rsidRPr="0050538C" w:rsidRDefault="00A91197" w:rsidP="003F6681">
      <w:pPr>
        <w:spacing w:before="100" w:beforeAutospacing="1" w:after="100" w:afterAutospacing="1"/>
        <w:jc w:val="both"/>
      </w:pPr>
      <w:r>
        <w:rPr>
          <w:noProof/>
        </w:rPr>
        <w:lastRenderedPageBreak/>
        <w:object w:dxaOrig="1440" w:dyaOrig="1440" w14:anchorId="349D0C60">
          <v:shape id="_x0000_s1905" type="#_x0000_t75" style="position:absolute;left:0;text-align:left;margin-left:147.05pt;margin-top:38.4pt;width:130.7pt;height:64.75pt;z-index:251996160;mso-position-horizontal-relative:text;mso-position-vertical-relative:text">
            <v:imagedata r:id="rId563" o:title=""/>
          </v:shape>
          <o:OLEObject Type="Embed" ProgID="ChemDraw.Document.6.0" ShapeID="_x0000_s1905" DrawAspect="Content" ObjectID="_1721650356" r:id="rId564"/>
        </w:object>
      </w:r>
      <w:r w:rsidR="004B5967" w:rsidRPr="0050538C">
        <w:rPr>
          <w:noProof/>
        </w:rPr>
        <w:drawing>
          <wp:inline distT="0" distB="0" distL="0" distR="0" wp14:anchorId="07F08802" wp14:editId="319E72FE">
            <wp:extent cx="5274310" cy="3684270"/>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56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1AD2EB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151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53</w:t>
      </w:r>
      <w:r w:rsidR="004B5967" w:rsidRPr="0050538C">
        <w:rPr>
          <w:rFonts w:ascii="Times New Roman" w:hAnsi="Times New Roman" w:cs="Times New Roman"/>
          <w:sz w:val="20"/>
          <w:szCs w:val="20"/>
        </w:rPr>
        <w:t>.</w:t>
      </w:r>
    </w:p>
    <w:p w14:paraId="7BE4E535" w14:textId="77777777" w:rsidR="00E370B3" w:rsidRPr="0050538C" w:rsidRDefault="00A91197" w:rsidP="003F6681">
      <w:pPr>
        <w:spacing w:before="100" w:beforeAutospacing="1" w:after="100" w:afterAutospacing="1"/>
        <w:jc w:val="both"/>
      </w:pPr>
      <w:r>
        <w:rPr>
          <w:noProof/>
        </w:rPr>
        <w:object w:dxaOrig="1440" w:dyaOrig="1440" w14:anchorId="26AE51F1">
          <v:shape id="_x0000_s1906" type="#_x0000_t75" style="position:absolute;left:0;text-align:left;margin-left:30.75pt;margin-top:65.15pt;width:143.05pt;height:74.45pt;z-index:251998208;mso-position-horizontal-relative:text;mso-position-vertical-relative:text">
            <v:imagedata r:id="rId566" o:title=""/>
          </v:shape>
          <o:OLEObject Type="Embed" ProgID="ChemDraw.Document.6.0" ShapeID="_x0000_s1906" DrawAspect="Content" ObjectID="_1721650357" r:id="rId567"/>
        </w:object>
      </w:r>
      <w:r w:rsidR="004B5967" w:rsidRPr="0050538C">
        <w:rPr>
          <w:noProof/>
        </w:rPr>
        <w:drawing>
          <wp:inline distT="0" distB="0" distL="0" distR="0" wp14:anchorId="088A51F6" wp14:editId="3D7701D1">
            <wp:extent cx="5274310" cy="36842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6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73A293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54</w:t>
      </w:r>
      <w:r w:rsidR="004B5967" w:rsidRPr="0050538C">
        <w:rPr>
          <w:rFonts w:ascii="Times New Roman" w:hAnsi="Times New Roman" w:cs="Times New Roman"/>
          <w:sz w:val="20"/>
          <w:szCs w:val="20"/>
        </w:rPr>
        <w:t>.</w:t>
      </w:r>
    </w:p>
    <w:p w14:paraId="2D4B689D" w14:textId="77777777" w:rsidR="00E370B3" w:rsidRPr="0050538C" w:rsidRDefault="00A91197" w:rsidP="003F6681">
      <w:pPr>
        <w:spacing w:before="100" w:beforeAutospacing="1" w:after="100" w:afterAutospacing="1"/>
        <w:jc w:val="both"/>
      </w:pPr>
      <w:r>
        <w:rPr>
          <w:noProof/>
        </w:rPr>
        <w:lastRenderedPageBreak/>
        <w:object w:dxaOrig="1440" w:dyaOrig="1440" w14:anchorId="198D724A">
          <v:shape id="_x0000_s1907" type="#_x0000_t75" style="position:absolute;left:0;text-align:left;margin-left:137.85pt;margin-top:47.4pt;width:143.05pt;height:74.45pt;z-index:251999232;mso-position-horizontal-relative:text;mso-position-vertical-relative:text">
            <v:imagedata r:id="rId569" o:title=""/>
          </v:shape>
          <o:OLEObject Type="Embed" ProgID="ChemDraw.Document.6.0" ShapeID="_x0000_s1907" DrawAspect="Content" ObjectID="_1721650358" r:id="rId570"/>
        </w:object>
      </w:r>
      <w:r w:rsidR="004B5967" w:rsidRPr="0050538C">
        <w:rPr>
          <w:noProof/>
        </w:rPr>
        <w:drawing>
          <wp:inline distT="0" distB="0" distL="0" distR="0" wp14:anchorId="62663FAC" wp14:editId="07A58B92">
            <wp:extent cx="5274310" cy="36842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7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0F915C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54</w:t>
      </w:r>
      <w:r w:rsidR="004B5967" w:rsidRPr="0050538C">
        <w:rPr>
          <w:rFonts w:ascii="Times New Roman" w:hAnsi="Times New Roman" w:cs="Times New Roman"/>
          <w:sz w:val="20"/>
          <w:szCs w:val="20"/>
        </w:rPr>
        <w:t>.</w:t>
      </w:r>
    </w:p>
    <w:p w14:paraId="2EC4EC07" w14:textId="77777777" w:rsidR="00E370B3" w:rsidRPr="0050538C" w:rsidRDefault="00A91197" w:rsidP="003F6681">
      <w:pPr>
        <w:spacing w:before="100" w:beforeAutospacing="1" w:after="100" w:afterAutospacing="1"/>
        <w:jc w:val="both"/>
      </w:pPr>
      <w:r>
        <w:rPr>
          <w:noProof/>
        </w:rPr>
        <w:object w:dxaOrig="1440" w:dyaOrig="1440" w14:anchorId="74E80A98">
          <v:shape id="_x0000_s1908" type="#_x0000_t75" style="position:absolute;left:0;text-align:left;margin-left:15.75pt;margin-top:67.3pt;width:108.65pt;height:55.95pt;z-index:252001280;mso-position-horizontal-relative:text;mso-position-vertical-relative:text">
            <v:imagedata r:id="rId572" o:title=""/>
          </v:shape>
          <o:OLEObject Type="Embed" ProgID="ChemDraw.Document.6.0" ShapeID="_x0000_s1908" DrawAspect="Content" ObjectID="_1721650359" r:id="rId573"/>
        </w:object>
      </w:r>
      <w:r w:rsidR="004B5967" w:rsidRPr="0050538C">
        <w:rPr>
          <w:noProof/>
        </w:rPr>
        <w:drawing>
          <wp:inline distT="0" distB="0" distL="0" distR="0" wp14:anchorId="04EB7005" wp14:editId="57351A99">
            <wp:extent cx="5274310" cy="368427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7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39F8AA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500</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55</w:t>
      </w:r>
      <w:r w:rsidR="004B5967" w:rsidRPr="0050538C">
        <w:rPr>
          <w:rFonts w:ascii="Times New Roman" w:hAnsi="Times New Roman" w:cs="Times New Roman"/>
          <w:sz w:val="20"/>
          <w:szCs w:val="20"/>
        </w:rPr>
        <w:t>.</w:t>
      </w:r>
    </w:p>
    <w:p w14:paraId="2A962445" w14:textId="77777777" w:rsidR="00E370B3" w:rsidRPr="0050538C" w:rsidRDefault="00A91197" w:rsidP="003F6681">
      <w:pPr>
        <w:spacing w:before="100" w:beforeAutospacing="1" w:after="100" w:afterAutospacing="1"/>
        <w:jc w:val="both"/>
      </w:pPr>
      <w:r>
        <w:rPr>
          <w:noProof/>
        </w:rPr>
        <w:lastRenderedPageBreak/>
        <w:object w:dxaOrig="1440" w:dyaOrig="1440" w14:anchorId="2B4A54EC">
          <v:shape id="_x0000_s1909" type="#_x0000_t75" style="position:absolute;left:0;text-align:left;margin-left:15.75pt;margin-top:60.85pt;width:108.65pt;height:55.95pt;z-index:252002304;mso-position-horizontal-relative:text;mso-position-vertical-relative:text">
            <v:imagedata r:id="rId575" o:title=""/>
          </v:shape>
          <o:OLEObject Type="Embed" ProgID="ChemDraw.Document.6.0" ShapeID="_x0000_s1909" DrawAspect="Content" ObjectID="_1721650360" r:id="rId576"/>
        </w:object>
      </w:r>
      <w:r w:rsidR="004B5967" w:rsidRPr="0050538C">
        <w:rPr>
          <w:noProof/>
        </w:rPr>
        <w:drawing>
          <wp:inline distT="0" distB="0" distL="0" distR="0" wp14:anchorId="5DA8A671" wp14:editId="2A062C8C">
            <wp:extent cx="5274310" cy="3684270"/>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57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CFA467A"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S11</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55</w:t>
      </w:r>
      <w:r w:rsidR="004B5967" w:rsidRPr="0050538C">
        <w:rPr>
          <w:rFonts w:ascii="Times New Roman" w:hAnsi="Times New Roman" w:cs="Times New Roman"/>
          <w:sz w:val="20"/>
          <w:szCs w:val="20"/>
        </w:rPr>
        <w:t>.</w:t>
      </w:r>
    </w:p>
    <w:p w14:paraId="086EA73E" w14:textId="77777777" w:rsidR="00E370B3" w:rsidRPr="0050538C" w:rsidRDefault="00A91197" w:rsidP="003F6681">
      <w:pPr>
        <w:spacing w:before="100" w:beforeAutospacing="1" w:after="100" w:afterAutospacing="1"/>
        <w:jc w:val="both"/>
      </w:pPr>
      <w:r>
        <w:rPr>
          <w:noProof/>
        </w:rPr>
        <w:object w:dxaOrig="1440" w:dyaOrig="1440" w14:anchorId="49E7B520">
          <v:shape id="_x0000_s1910" type="#_x0000_t75" style="position:absolute;left:0;text-align:left;margin-left:32.25pt;margin-top:48.05pt;width:100.5pt;height:59pt;z-index:252004352;mso-position-horizontal-relative:text;mso-position-vertical-relative:text">
            <v:imagedata r:id="rId578" o:title=""/>
          </v:shape>
          <o:OLEObject Type="Embed" ProgID="ChemDraw.Document.6.0" ShapeID="_x0000_s1910" DrawAspect="Content" ObjectID="_1721650361" r:id="rId579"/>
        </w:object>
      </w:r>
      <w:r w:rsidR="004B5967" w:rsidRPr="0050538C">
        <w:rPr>
          <w:noProof/>
        </w:rPr>
        <w:drawing>
          <wp:inline distT="0" distB="0" distL="0" distR="0" wp14:anchorId="591C644A" wp14:editId="314058A7">
            <wp:extent cx="5274310" cy="368427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58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8129EBD"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20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56</w:t>
      </w:r>
      <w:r w:rsidR="004B5967" w:rsidRPr="0050538C">
        <w:rPr>
          <w:rFonts w:ascii="Times New Roman" w:hAnsi="Times New Roman" w:cs="Times New Roman"/>
          <w:sz w:val="20"/>
          <w:szCs w:val="20"/>
        </w:rPr>
        <w:t>.</w:t>
      </w:r>
    </w:p>
    <w:p w14:paraId="1D606864" w14:textId="77777777" w:rsidR="00E370B3" w:rsidRPr="0050538C" w:rsidRDefault="00A91197" w:rsidP="003F6681">
      <w:pPr>
        <w:spacing w:before="100" w:beforeAutospacing="1" w:after="100" w:afterAutospacing="1"/>
        <w:jc w:val="both"/>
      </w:pPr>
      <w:r>
        <w:rPr>
          <w:noProof/>
        </w:rPr>
        <w:lastRenderedPageBreak/>
        <w:object w:dxaOrig="1440" w:dyaOrig="1440" w14:anchorId="0C95DC7B">
          <v:shape id="_x0000_s1911" type="#_x0000_t75" style="position:absolute;left:0;text-align:left;margin-left:32.25pt;margin-top:49.1pt;width:100.5pt;height:59pt;z-index:252005376;mso-position-horizontal-relative:text;mso-position-vertical-relative:text">
            <v:imagedata r:id="rId581" o:title=""/>
          </v:shape>
          <o:OLEObject Type="Embed" ProgID="ChemDraw.Document.6.0" ShapeID="_x0000_s1911" DrawAspect="Content" ObjectID="_1721650362" r:id="rId582"/>
        </w:object>
      </w:r>
      <w:r w:rsidR="004B5967" w:rsidRPr="0050538C">
        <w:rPr>
          <w:noProof/>
        </w:rPr>
        <w:drawing>
          <wp:inline distT="0" distB="0" distL="0" distR="0" wp14:anchorId="6C381E0B" wp14:editId="3FE57126">
            <wp:extent cx="5274310" cy="368427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8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69192D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 xml:space="preserve">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56</w:t>
      </w:r>
      <w:r w:rsidR="004B5967" w:rsidRPr="0050538C">
        <w:rPr>
          <w:rFonts w:ascii="Times New Roman" w:hAnsi="Times New Roman" w:cs="Times New Roman"/>
          <w:sz w:val="20"/>
          <w:szCs w:val="20"/>
        </w:rPr>
        <w:t>.</w:t>
      </w:r>
    </w:p>
    <w:p w14:paraId="69BB9CD2" w14:textId="77777777" w:rsidR="00E370B3" w:rsidRPr="0050538C" w:rsidRDefault="00A91197" w:rsidP="003F6681">
      <w:pPr>
        <w:spacing w:before="100" w:beforeAutospacing="1" w:after="100" w:afterAutospacing="1"/>
        <w:jc w:val="both"/>
      </w:pPr>
      <w:r>
        <w:rPr>
          <w:noProof/>
        </w:rPr>
        <w:object w:dxaOrig="1440" w:dyaOrig="1440" w14:anchorId="6032A109">
          <v:shape id="_x0000_s1912" type="#_x0000_t75" style="position:absolute;left:0;text-align:left;margin-left:21.75pt;margin-top:54.65pt;width:132.35pt;height:58.95pt;z-index:252007424;mso-position-horizontal-relative:text;mso-position-vertical-relative:text">
            <v:imagedata r:id="rId584" o:title=""/>
          </v:shape>
          <o:OLEObject Type="Embed" ProgID="ChemDraw.Document.6.0" ShapeID="_x0000_s1912" DrawAspect="Content" ObjectID="_1721650363" r:id="rId585"/>
        </w:object>
      </w:r>
      <w:r w:rsidR="004B5967" w:rsidRPr="0050538C">
        <w:rPr>
          <w:noProof/>
        </w:rPr>
        <w:drawing>
          <wp:inline distT="0" distB="0" distL="0" distR="0" wp14:anchorId="1158B522" wp14:editId="13298B2F">
            <wp:extent cx="5274310" cy="3684270"/>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8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D7C0625"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57</w:t>
      </w:r>
      <w:r w:rsidR="004B5967" w:rsidRPr="0050538C">
        <w:rPr>
          <w:rFonts w:ascii="Times New Roman" w:hAnsi="Times New Roman" w:cs="Times New Roman"/>
          <w:sz w:val="20"/>
          <w:szCs w:val="20"/>
        </w:rPr>
        <w:t>.</w:t>
      </w:r>
    </w:p>
    <w:p w14:paraId="7A049BD2" w14:textId="77777777" w:rsidR="00E370B3" w:rsidRPr="0050538C" w:rsidRDefault="00A91197" w:rsidP="003F6681">
      <w:pPr>
        <w:spacing w:before="100" w:beforeAutospacing="1" w:after="100" w:afterAutospacing="1"/>
        <w:jc w:val="both"/>
      </w:pPr>
      <w:r>
        <w:rPr>
          <w:noProof/>
        </w:rPr>
        <w:lastRenderedPageBreak/>
        <w:object w:dxaOrig="1440" w:dyaOrig="1440" w14:anchorId="3BCD3589">
          <v:shape id="_x0000_s1913" type="#_x0000_t75" style="position:absolute;left:0;text-align:left;margin-left:21.75pt;margin-top:53.6pt;width:132.35pt;height:59pt;z-index:252008448;mso-position-horizontal-relative:text;mso-position-vertical-relative:text">
            <v:imagedata r:id="rId587" o:title=""/>
          </v:shape>
          <o:OLEObject Type="Embed" ProgID="ChemDraw.Document.6.0" ShapeID="_x0000_s1913" DrawAspect="Content" ObjectID="_1721650364" r:id="rId588"/>
        </w:object>
      </w:r>
      <w:r w:rsidR="004B5967" w:rsidRPr="0050538C">
        <w:rPr>
          <w:noProof/>
        </w:rPr>
        <w:drawing>
          <wp:inline distT="0" distB="0" distL="0" distR="0" wp14:anchorId="4A8B89BB" wp14:editId="662FB747">
            <wp:extent cx="5274310" cy="3684270"/>
            <wp:effectExtent l="0" t="0" r="254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58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DDAB41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57</w:t>
      </w:r>
      <w:r w:rsidR="004B5967" w:rsidRPr="0050538C">
        <w:rPr>
          <w:rFonts w:ascii="Times New Roman" w:hAnsi="Times New Roman" w:cs="Times New Roman"/>
          <w:sz w:val="20"/>
          <w:szCs w:val="20"/>
        </w:rPr>
        <w:t>.</w:t>
      </w:r>
    </w:p>
    <w:p w14:paraId="6A3B7FF0" w14:textId="77777777" w:rsidR="00E370B3" w:rsidRPr="0050538C" w:rsidRDefault="00A91197" w:rsidP="003F6681">
      <w:pPr>
        <w:spacing w:before="100" w:beforeAutospacing="1" w:after="100" w:afterAutospacing="1"/>
        <w:jc w:val="both"/>
      </w:pPr>
      <w:r>
        <w:rPr>
          <w:noProof/>
        </w:rPr>
        <w:object w:dxaOrig="1440" w:dyaOrig="1440" w14:anchorId="4F9711A8">
          <v:shape id="_x0000_s1914" type="#_x0000_t75" style="position:absolute;left:0;text-align:left;margin-left:24pt;margin-top:56.15pt;width:132.35pt;height:58.95pt;z-index:252009472;mso-position-horizontal-relative:text;mso-position-vertical-relative:text">
            <v:imagedata r:id="rId590" o:title=""/>
          </v:shape>
          <o:OLEObject Type="Embed" ProgID="ChemDraw.Document.6.0" ShapeID="_x0000_s1914" DrawAspect="Content" ObjectID="_1721650365" r:id="rId591"/>
        </w:object>
      </w:r>
      <w:r w:rsidR="004B5967" w:rsidRPr="0050538C">
        <w:rPr>
          <w:noProof/>
        </w:rPr>
        <w:drawing>
          <wp:inline distT="0" distB="0" distL="0" distR="0" wp14:anchorId="718D4553" wp14:editId="53A9858D">
            <wp:extent cx="5274310" cy="3684270"/>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59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7A8132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57</w:t>
      </w:r>
      <w:r w:rsidR="004B5967" w:rsidRPr="0050538C">
        <w:rPr>
          <w:rFonts w:ascii="Times New Roman" w:hAnsi="Times New Roman" w:cs="Times New Roman"/>
          <w:sz w:val="20"/>
          <w:szCs w:val="20"/>
        </w:rPr>
        <w:t>.</w:t>
      </w:r>
    </w:p>
    <w:p w14:paraId="55F26C8B" w14:textId="77777777" w:rsidR="00E370B3" w:rsidRPr="0050538C" w:rsidRDefault="00A91197" w:rsidP="003F6681">
      <w:pPr>
        <w:spacing w:before="100" w:beforeAutospacing="1" w:after="100" w:afterAutospacing="1"/>
        <w:jc w:val="both"/>
      </w:pPr>
      <w:r>
        <w:rPr>
          <w:noProof/>
        </w:rPr>
        <w:lastRenderedPageBreak/>
        <w:object w:dxaOrig="1440" w:dyaOrig="1440" w14:anchorId="29754A91">
          <v:shape id="_x0000_s1915" type="#_x0000_t75" style="position:absolute;left:0;text-align:left;margin-left:35.2pt;margin-top:46.65pt;width:160.45pt;height:60.8pt;z-index:252011520;mso-position-horizontal-relative:text;mso-position-vertical-relative:text">
            <v:imagedata r:id="rId593" o:title=""/>
          </v:shape>
          <o:OLEObject Type="Embed" ProgID="ChemDraw.Document.6.0" ShapeID="_x0000_s1915" DrawAspect="Content" ObjectID="_1721650366" r:id="rId594"/>
        </w:object>
      </w:r>
      <w:r w:rsidR="004B5967" w:rsidRPr="0050538C">
        <w:rPr>
          <w:noProof/>
        </w:rPr>
        <w:drawing>
          <wp:inline distT="0" distB="0" distL="0" distR="0" wp14:anchorId="13BA5613" wp14:editId="6E84CF9F">
            <wp:extent cx="5274310" cy="368427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59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03AF9F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58</w:t>
      </w:r>
      <w:r w:rsidR="004B5967" w:rsidRPr="0050538C">
        <w:rPr>
          <w:rFonts w:ascii="Times New Roman" w:hAnsi="Times New Roman" w:cs="Times New Roman"/>
          <w:sz w:val="20"/>
          <w:szCs w:val="20"/>
        </w:rPr>
        <w:t>.</w:t>
      </w:r>
    </w:p>
    <w:p w14:paraId="01957BE4" w14:textId="77777777" w:rsidR="00E370B3" w:rsidRPr="0050538C" w:rsidRDefault="00A91197" w:rsidP="003F6681">
      <w:pPr>
        <w:spacing w:before="100" w:beforeAutospacing="1" w:after="100" w:afterAutospacing="1"/>
        <w:jc w:val="both"/>
      </w:pPr>
      <w:r>
        <w:rPr>
          <w:noProof/>
        </w:rPr>
        <w:object w:dxaOrig="1440" w:dyaOrig="1440" w14:anchorId="781DF3DB">
          <v:shape id="_x0000_s1916" type="#_x0000_t75" style="position:absolute;left:0;text-align:left;margin-left:26.55pt;margin-top:50.6pt;width:160.45pt;height:60.8pt;z-index:252012544;mso-position-horizontal-relative:text;mso-position-vertical-relative:text">
            <v:imagedata r:id="rId596" o:title=""/>
          </v:shape>
          <o:OLEObject Type="Embed" ProgID="ChemDraw.Document.6.0" ShapeID="_x0000_s1916" DrawAspect="Content" ObjectID="_1721650367" r:id="rId597"/>
        </w:object>
      </w:r>
      <w:r w:rsidR="004B5967" w:rsidRPr="0050538C">
        <w:rPr>
          <w:noProof/>
        </w:rPr>
        <w:drawing>
          <wp:inline distT="0" distB="0" distL="0" distR="0" wp14:anchorId="30210462" wp14:editId="7DB1E5C3">
            <wp:extent cx="5274310" cy="3684270"/>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59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EBE7B8B"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58</w:t>
      </w:r>
      <w:r w:rsidR="004B5967" w:rsidRPr="0050538C">
        <w:rPr>
          <w:rFonts w:ascii="Times New Roman" w:hAnsi="Times New Roman" w:cs="Times New Roman"/>
          <w:sz w:val="20"/>
          <w:szCs w:val="20"/>
        </w:rPr>
        <w:t>.</w:t>
      </w:r>
    </w:p>
    <w:p w14:paraId="4C9679A9" w14:textId="77777777" w:rsidR="00E370B3" w:rsidRPr="0050538C" w:rsidRDefault="00A91197" w:rsidP="003F6681">
      <w:pPr>
        <w:spacing w:before="100" w:beforeAutospacing="1" w:after="100" w:afterAutospacing="1"/>
        <w:jc w:val="both"/>
      </w:pPr>
      <w:r>
        <w:rPr>
          <w:noProof/>
        </w:rPr>
        <w:lastRenderedPageBreak/>
        <w:object w:dxaOrig="1440" w:dyaOrig="1440" w14:anchorId="2CC85297">
          <v:shape id="_x0000_s1917" type="#_x0000_t75" style="position:absolute;left:0;text-align:left;margin-left:11.25pt;margin-top:56.25pt;width:159.6pt;height:60.8pt;z-index:252014592;mso-position-horizontal-relative:text;mso-position-vertical-relative:text">
            <v:imagedata r:id="rId599" o:title=""/>
          </v:shape>
          <o:OLEObject Type="Embed" ProgID="ChemDraw.Document.6.0" ShapeID="_x0000_s1917" DrawAspect="Content" ObjectID="_1721650368" r:id="rId600"/>
        </w:object>
      </w:r>
      <w:r w:rsidR="004B5967" w:rsidRPr="0050538C">
        <w:rPr>
          <w:noProof/>
        </w:rPr>
        <w:drawing>
          <wp:inline distT="0" distB="0" distL="0" distR="0" wp14:anchorId="1C15424D" wp14:editId="769D3679">
            <wp:extent cx="5274310" cy="3684270"/>
            <wp:effectExtent l="0" t="0" r="254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60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3C6187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59</w:t>
      </w:r>
      <w:r w:rsidR="004B5967" w:rsidRPr="0050538C">
        <w:rPr>
          <w:rFonts w:ascii="Times New Roman" w:hAnsi="Times New Roman" w:cs="Times New Roman"/>
          <w:sz w:val="20"/>
          <w:szCs w:val="20"/>
        </w:rPr>
        <w:t>.</w:t>
      </w:r>
    </w:p>
    <w:p w14:paraId="21A67A49" w14:textId="77777777" w:rsidR="00E370B3" w:rsidRPr="0050538C" w:rsidRDefault="00A91197" w:rsidP="003F6681">
      <w:pPr>
        <w:spacing w:before="100" w:beforeAutospacing="1" w:after="100" w:afterAutospacing="1"/>
        <w:jc w:val="both"/>
      </w:pPr>
      <w:r>
        <w:rPr>
          <w:noProof/>
        </w:rPr>
        <w:object w:dxaOrig="1440" w:dyaOrig="1440" w14:anchorId="083FAA22">
          <v:shape id="_x0000_s1919" type="#_x0000_t75" style="position:absolute;left:0;text-align:left;margin-left:17.9pt;margin-top:55.55pt;width:159.6pt;height:60.8pt;z-index:252016640;mso-position-horizontal-relative:text;mso-position-vertical-relative:text">
            <v:imagedata r:id="rId602" o:title=""/>
          </v:shape>
          <o:OLEObject Type="Embed" ProgID="ChemDraw.Document.6.0" ShapeID="_x0000_s1919" DrawAspect="Content" ObjectID="_1721650369" r:id="rId603"/>
        </w:object>
      </w:r>
      <w:r w:rsidR="004B5967" w:rsidRPr="0050538C">
        <w:rPr>
          <w:noProof/>
        </w:rPr>
        <w:drawing>
          <wp:inline distT="0" distB="0" distL="0" distR="0" wp14:anchorId="0D6E9CAB" wp14:editId="677CF614">
            <wp:extent cx="5274310" cy="3684270"/>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60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AADF433"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59</w:t>
      </w:r>
      <w:r w:rsidR="004B5967" w:rsidRPr="0050538C">
        <w:rPr>
          <w:rFonts w:ascii="Times New Roman" w:hAnsi="Times New Roman" w:cs="Times New Roman"/>
          <w:sz w:val="20"/>
          <w:szCs w:val="20"/>
        </w:rPr>
        <w:t>.</w:t>
      </w:r>
    </w:p>
    <w:p w14:paraId="4E7E0C69" w14:textId="77777777" w:rsidR="00E370B3" w:rsidRPr="0050538C" w:rsidRDefault="00A91197" w:rsidP="003F6681">
      <w:pPr>
        <w:spacing w:before="100" w:beforeAutospacing="1" w:after="100" w:afterAutospacing="1"/>
        <w:jc w:val="both"/>
      </w:pPr>
      <w:r>
        <w:rPr>
          <w:noProof/>
        </w:rPr>
        <w:lastRenderedPageBreak/>
        <w:object w:dxaOrig="1440" w:dyaOrig="1440" w14:anchorId="3FF952AE">
          <v:shape id="_x0000_s1920" type="#_x0000_t75" style="position:absolute;left:0;text-align:left;margin-left:15pt;margin-top:52.5pt;width:145.3pt;height:66.05pt;z-index:252018688;mso-position-horizontal-relative:text;mso-position-vertical-relative:text">
            <v:imagedata r:id="rId605" o:title=""/>
          </v:shape>
          <o:OLEObject Type="Embed" ProgID="ChemDraw.Document.6.0" ShapeID="_x0000_s1920" DrawAspect="Content" ObjectID="_1721650370" r:id="rId606"/>
        </w:object>
      </w:r>
      <w:r w:rsidR="004B5967" w:rsidRPr="0050538C">
        <w:rPr>
          <w:noProof/>
        </w:rPr>
        <w:drawing>
          <wp:inline distT="0" distB="0" distL="0" distR="0" wp14:anchorId="5AE5A8E3" wp14:editId="378CF7D7">
            <wp:extent cx="5274310" cy="3684270"/>
            <wp:effectExtent l="0" t="0" r="254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60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4AF07B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S12</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60</w:t>
      </w:r>
      <w:r w:rsidR="004B5967" w:rsidRPr="0050538C">
        <w:rPr>
          <w:rFonts w:ascii="Times New Roman" w:hAnsi="Times New Roman" w:cs="Times New Roman"/>
          <w:sz w:val="20"/>
          <w:szCs w:val="20"/>
        </w:rPr>
        <w:t>.</w:t>
      </w:r>
    </w:p>
    <w:p w14:paraId="59C7BCB7" w14:textId="77777777" w:rsidR="00E370B3" w:rsidRPr="0050538C" w:rsidRDefault="00A91197" w:rsidP="003F6681">
      <w:pPr>
        <w:spacing w:before="100" w:beforeAutospacing="1" w:after="100" w:afterAutospacing="1"/>
        <w:jc w:val="both"/>
      </w:pPr>
      <w:r>
        <w:rPr>
          <w:noProof/>
        </w:rPr>
        <w:object w:dxaOrig="1440" w:dyaOrig="1440" w14:anchorId="360CB1BF">
          <v:shape id="_x0000_s1922" type="#_x0000_t75" style="position:absolute;left:0;text-align:left;margin-left:2.25pt;margin-top:52.2pt;width:145.3pt;height:66.05pt;z-index:252020736;mso-position-horizontal-relative:text;mso-position-vertical-relative:text">
            <v:imagedata r:id="rId608" o:title=""/>
          </v:shape>
          <o:OLEObject Type="Embed" ProgID="ChemDraw.Document.6.0" ShapeID="_x0000_s1922" DrawAspect="Content" ObjectID="_1721650371" r:id="rId609"/>
        </w:object>
      </w:r>
      <w:r w:rsidR="004B5967" w:rsidRPr="0050538C">
        <w:rPr>
          <w:noProof/>
        </w:rPr>
        <w:drawing>
          <wp:inline distT="0" distB="0" distL="0" distR="0" wp14:anchorId="200BC089" wp14:editId="7DE5FA91">
            <wp:extent cx="5274310" cy="3684270"/>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61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E9F8C0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30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60</w:t>
      </w:r>
      <w:r w:rsidR="004B5967" w:rsidRPr="0050538C">
        <w:rPr>
          <w:rFonts w:ascii="Times New Roman" w:hAnsi="Times New Roman" w:cs="Times New Roman"/>
          <w:sz w:val="20"/>
          <w:szCs w:val="20"/>
        </w:rPr>
        <w:t>.</w:t>
      </w:r>
    </w:p>
    <w:p w14:paraId="29CBB053" w14:textId="77777777" w:rsidR="00E370B3" w:rsidRPr="0050538C" w:rsidRDefault="00A91197" w:rsidP="003F6681">
      <w:pPr>
        <w:spacing w:before="100" w:beforeAutospacing="1" w:after="100" w:afterAutospacing="1"/>
        <w:jc w:val="both"/>
      </w:pPr>
      <w:r>
        <w:rPr>
          <w:noProof/>
        </w:rPr>
        <w:lastRenderedPageBreak/>
        <w:object w:dxaOrig="1440" w:dyaOrig="1440" w14:anchorId="7ACA92B8">
          <v:shape id="_x0000_s1923" type="#_x0000_t75" style="position:absolute;left:0;text-align:left;margin-left:18.75pt;margin-top:54pt;width:121.35pt;height:63.4pt;z-index:252022784;mso-position-horizontal-relative:text;mso-position-vertical-relative:text">
            <v:imagedata r:id="rId611" o:title=""/>
          </v:shape>
          <o:OLEObject Type="Embed" ProgID="ChemDraw.Document.6.0" ShapeID="_x0000_s1923" DrawAspect="Content" ObjectID="_1721650372" r:id="rId612"/>
        </w:object>
      </w:r>
      <w:r w:rsidR="004B5967" w:rsidRPr="0050538C">
        <w:rPr>
          <w:noProof/>
        </w:rPr>
        <w:drawing>
          <wp:inline distT="0" distB="0" distL="0" distR="0" wp14:anchorId="486B9B66" wp14:editId="633569F3">
            <wp:extent cx="5274310" cy="3684270"/>
            <wp:effectExtent l="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61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6383A7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61</w:t>
      </w:r>
      <w:r w:rsidR="004B5967" w:rsidRPr="0050538C">
        <w:rPr>
          <w:rFonts w:ascii="Times New Roman" w:hAnsi="Times New Roman" w:cs="Times New Roman"/>
          <w:sz w:val="20"/>
          <w:szCs w:val="20"/>
        </w:rPr>
        <w:t>.</w:t>
      </w:r>
    </w:p>
    <w:p w14:paraId="3626D62C" w14:textId="77777777" w:rsidR="00E370B3" w:rsidRPr="0050538C" w:rsidRDefault="00A91197" w:rsidP="003F6681">
      <w:pPr>
        <w:spacing w:before="100" w:beforeAutospacing="1" w:after="100" w:afterAutospacing="1"/>
        <w:jc w:val="both"/>
      </w:pPr>
      <w:r>
        <w:rPr>
          <w:noProof/>
        </w:rPr>
        <w:object w:dxaOrig="1440" w:dyaOrig="1440" w14:anchorId="132E7D93">
          <v:shape id="_x0000_s1924" type="#_x0000_t75" style="position:absolute;left:0;text-align:left;margin-left:25.65pt;margin-top:46.95pt;width:121.35pt;height:63.4pt;z-index:252023808;mso-position-horizontal-relative:text;mso-position-vertical-relative:text">
            <v:imagedata r:id="rId614" o:title=""/>
          </v:shape>
          <o:OLEObject Type="Embed" ProgID="ChemDraw.Document.6.0" ShapeID="_x0000_s1924" DrawAspect="Content" ObjectID="_1721650373" r:id="rId615"/>
        </w:object>
      </w:r>
      <w:r w:rsidR="004B5967" w:rsidRPr="0050538C">
        <w:rPr>
          <w:noProof/>
        </w:rPr>
        <w:drawing>
          <wp:inline distT="0" distB="0" distL="0" distR="0" wp14:anchorId="79943243" wp14:editId="45592794">
            <wp:extent cx="5274310" cy="368427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1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AF316A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61</w:t>
      </w:r>
      <w:r w:rsidR="004B5967" w:rsidRPr="0050538C">
        <w:rPr>
          <w:rFonts w:ascii="Times New Roman" w:hAnsi="Times New Roman" w:cs="Times New Roman"/>
          <w:sz w:val="20"/>
          <w:szCs w:val="20"/>
        </w:rPr>
        <w:t>.</w:t>
      </w:r>
    </w:p>
    <w:p w14:paraId="2AB8AEC8" w14:textId="77777777" w:rsidR="00E370B3" w:rsidRPr="0050538C" w:rsidRDefault="00A91197" w:rsidP="003F6681">
      <w:pPr>
        <w:spacing w:before="100" w:beforeAutospacing="1" w:after="100" w:afterAutospacing="1"/>
        <w:jc w:val="both"/>
      </w:pPr>
      <w:r>
        <w:rPr>
          <w:noProof/>
        </w:rPr>
        <w:lastRenderedPageBreak/>
        <w:object w:dxaOrig="1440" w:dyaOrig="1440" w14:anchorId="085040B2">
          <v:shape id="_x0000_s1925" type="#_x0000_t75" style="position:absolute;left:0;text-align:left;margin-left:21.1pt;margin-top:18.75pt;width:121.35pt;height:63.4pt;z-index:252024832;mso-position-horizontal-relative:text;mso-position-vertical-relative:text">
            <v:imagedata r:id="rId617" o:title=""/>
          </v:shape>
          <o:OLEObject Type="Embed" ProgID="ChemDraw.Document.6.0" ShapeID="_x0000_s1925" DrawAspect="Content" ObjectID="_1721650374" r:id="rId618"/>
        </w:object>
      </w:r>
      <w:r w:rsidR="004B5967" w:rsidRPr="0050538C">
        <w:rPr>
          <w:noProof/>
        </w:rPr>
        <w:drawing>
          <wp:inline distT="0" distB="0" distL="0" distR="0" wp14:anchorId="09CE9DAC" wp14:editId="56837B04">
            <wp:extent cx="5274310" cy="3684270"/>
            <wp:effectExtent l="0" t="0" r="254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61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A15E548"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565</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61</w:t>
      </w:r>
      <w:r w:rsidR="004B5967" w:rsidRPr="0050538C">
        <w:rPr>
          <w:rFonts w:ascii="Times New Roman" w:hAnsi="Times New Roman" w:cs="Times New Roman"/>
          <w:sz w:val="20"/>
          <w:szCs w:val="20"/>
        </w:rPr>
        <w:t>.</w:t>
      </w:r>
    </w:p>
    <w:p w14:paraId="0509BE98" w14:textId="77777777" w:rsidR="00E370B3" w:rsidRPr="0050538C" w:rsidRDefault="00A91197" w:rsidP="003F6681">
      <w:pPr>
        <w:spacing w:before="100" w:beforeAutospacing="1" w:after="100" w:afterAutospacing="1"/>
        <w:jc w:val="both"/>
      </w:pPr>
      <w:r>
        <w:rPr>
          <w:noProof/>
        </w:rPr>
        <w:object w:dxaOrig="1440" w:dyaOrig="1440" w14:anchorId="0D1336C0">
          <v:shape id="_x0000_s1926" type="#_x0000_t75" style="position:absolute;left:0;text-align:left;margin-left:28.5pt;margin-top:48.65pt;width:132.65pt;height:63.9pt;z-index:252026880;mso-position-horizontal-relative:text;mso-position-vertical-relative:text">
            <v:imagedata r:id="rId620" o:title=""/>
          </v:shape>
          <o:OLEObject Type="Embed" ProgID="ChemDraw.Document.6.0" ShapeID="_x0000_s1926" DrawAspect="Content" ObjectID="_1721650375" r:id="rId621"/>
        </w:object>
      </w:r>
      <w:r w:rsidR="004B5967" w:rsidRPr="0050538C">
        <w:rPr>
          <w:noProof/>
        </w:rPr>
        <w:drawing>
          <wp:inline distT="0" distB="0" distL="0" distR="0" wp14:anchorId="3528259D" wp14:editId="6037C4E9">
            <wp:extent cx="5274310" cy="3684270"/>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62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1E192FA"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62</w:t>
      </w:r>
      <w:r w:rsidR="004B5967" w:rsidRPr="0050538C">
        <w:rPr>
          <w:rFonts w:ascii="Times New Roman" w:hAnsi="Times New Roman" w:cs="Times New Roman"/>
          <w:sz w:val="20"/>
          <w:szCs w:val="20"/>
        </w:rPr>
        <w:t>.</w:t>
      </w:r>
    </w:p>
    <w:p w14:paraId="25D05EC8" w14:textId="77777777" w:rsidR="00E370B3" w:rsidRPr="0050538C" w:rsidRDefault="00A91197" w:rsidP="003F6681">
      <w:pPr>
        <w:spacing w:before="100" w:beforeAutospacing="1" w:after="100" w:afterAutospacing="1"/>
        <w:jc w:val="both"/>
      </w:pPr>
      <w:r>
        <w:rPr>
          <w:noProof/>
        </w:rPr>
        <w:lastRenderedPageBreak/>
        <w:object w:dxaOrig="1440" w:dyaOrig="1440" w14:anchorId="568A066B">
          <v:shape id="_x0000_s1927" type="#_x0000_t75" style="position:absolute;left:0;text-align:left;margin-left:28.5pt;margin-top:57.95pt;width:132.65pt;height:63.9pt;z-index:252027904;mso-position-horizontal-relative:text;mso-position-vertical-relative:text">
            <v:imagedata r:id="rId623" o:title=""/>
          </v:shape>
          <o:OLEObject Type="Embed" ProgID="ChemDraw.Document.6.0" ShapeID="_x0000_s1927" DrawAspect="Content" ObjectID="_1721650376" r:id="rId624"/>
        </w:object>
      </w:r>
      <w:r w:rsidR="004B5967" w:rsidRPr="0050538C">
        <w:rPr>
          <w:noProof/>
        </w:rPr>
        <w:drawing>
          <wp:inline distT="0" distB="0" distL="0" distR="0" wp14:anchorId="082526AB" wp14:editId="144921E6">
            <wp:extent cx="5274310" cy="3684270"/>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62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5D0EFF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62</w:t>
      </w:r>
      <w:r w:rsidR="004B5967" w:rsidRPr="0050538C">
        <w:rPr>
          <w:rFonts w:ascii="Times New Roman" w:hAnsi="Times New Roman" w:cs="Times New Roman"/>
          <w:sz w:val="20"/>
          <w:szCs w:val="20"/>
        </w:rPr>
        <w:t>.</w:t>
      </w:r>
    </w:p>
    <w:p w14:paraId="7B92408C" w14:textId="77777777" w:rsidR="00E370B3" w:rsidRPr="0050538C" w:rsidRDefault="00A91197" w:rsidP="003F6681">
      <w:pPr>
        <w:spacing w:before="100" w:beforeAutospacing="1" w:after="100" w:afterAutospacing="1"/>
        <w:jc w:val="both"/>
      </w:pPr>
      <w:r>
        <w:rPr>
          <w:noProof/>
        </w:rPr>
        <w:object w:dxaOrig="1440" w:dyaOrig="1440" w14:anchorId="54A63BBC">
          <v:shape id="_x0000_s1928" type="#_x0000_t75" style="position:absolute;left:0;text-align:left;margin-left:26.25pt;margin-top:38.15pt;width:132.65pt;height:63.85pt;z-index:252028928;mso-position-horizontal-relative:text;mso-position-vertical-relative:text">
            <v:imagedata r:id="rId626" o:title=""/>
          </v:shape>
          <o:OLEObject Type="Embed" ProgID="ChemDraw.Document.6.0" ShapeID="_x0000_s1928" DrawAspect="Content" ObjectID="_1721650377" r:id="rId627"/>
        </w:object>
      </w:r>
      <w:r w:rsidR="004B5967" w:rsidRPr="0050538C">
        <w:rPr>
          <w:noProof/>
        </w:rPr>
        <w:drawing>
          <wp:inline distT="0" distB="0" distL="0" distR="0" wp14:anchorId="084E8A92" wp14:editId="4826AC66">
            <wp:extent cx="5274310" cy="3684270"/>
            <wp:effectExtent l="0" t="0" r="254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62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4C3440E"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9</w:t>
      </w:r>
      <w:r w:rsidR="004B5967" w:rsidRPr="0050538C">
        <w:rPr>
          <w:rFonts w:ascii="Times New Roman" w:hAnsi="Times New Roman" w:cs="Times New Roman" w:hint="eastAsia"/>
          <w:sz w:val="20"/>
          <w:szCs w:val="20"/>
        </w:rPr>
        <w:t>F</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471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62</w:t>
      </w:r>
      <w:r w:rsidR="004B5967" w:rsidRPr="0050538C">
        <w:rPr>
          <w:rFonts w:ascii="Times New Roman" w:hAnsi="Times New Roman" w:cs="Times New Roman"/>
          <w:sz w:val="20"/>
          <w:szCs w:val="20"/>
        </w:rPr>
        <w:t>.</w:t>
      </w:r>
    </w:p>
    <w:p w14:paraId="4216970A" w14:textId="77777777" w:rsidR="00E370B3" w:rsidRPr="0050538C" w:rsidRDefault="00A91197" w:rsidP="003F6681">
      <w:pPr>
        <w:spacing w:before="100" w:beforeAutospacing="1" w:after="100" w:afterAutospacing="1"/>
        <w:jc w:val="both"/>
      </w:pPr>
      <w:r>
        <w:rPr>
          <w:noProof/>
        </w:rPr>
        <w:lastRenderedPageBreak/>
        <w:object w:dxaOrig="1440" w:dyaOrig="1440" w14:anchorId="0EB0A916">
          <v:shape id="_x0000_s1929" type="#_x0000_t75" style="position:absolute;left:0;text-align:left;margin-left:12pt;margin-top:46.55pt;width:103.05pt;height:64pt;z-index:252030976;mso-position-horizontal-relative:text;mso-position-vertical-relative:text">
            <v:imagedata r:id="rId629" o:title=""/>
          </v:shape>
          <o:OLEObject Type="Embed" ProgID="ChemDraw.Document.6.0" ShapeID="_x0000_s1929" DrawAspect="Content" ObjectID="_1721650378" r:id="rId630"/>
        </w:object>
      </w:r>
      <w:r w:rsidR="004B5967" w:rsidRPr="0050538C">
        <w:rPr>
          <w:noProof/>
        </w:rPr>
        <w:drawing>
          <wp:inline distT="0" distB="0" distL="0" distR="0" wp14:anchorId="2A537747" wp14:editId="5F13A0CE">
            <wp:extent cx="5274310" cy="368427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63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7AD3F2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63</w:t>
      </w:r>
      <w:r w:rsidR="004B5967" w:rsidRPr="0050538C">
        <w:rPr>
          <w:rFonts w:ascii="Times New Roman" w:hAnsi="Times New Roman" w:cs="Times New Roman"/>
          <w:sz w:val="20"/>
          <w:szCs w:val="20"/>
        </w:rPr>
        <w:t>.</w:t>
      </w:r>
    </w:p>
    <w:p w14:paraId="4C5DE523" w14:textId="77777777" w:rsidR="00E370B3" w:rsidRPr="0050538C" w:rsidRDefault="00A91197" w:rsidP="003F6681">
      <w:pPr>
        <w:spacing w:before="100" w:beforeAutospacing="1" w:after="100" w:afterAutospacing="1"/>
        <w:jc w:val="both"/>
      </w:pPr>
      <w:r>
        <w:rPr>
          <w:noProof/>
        </w:rPr>
        <w:object w:dxaOrig="1440" w:dyaOrig="1440" w14:anchorId="0F0CD9A7">
          <v:shape id="_x0000_s1930" type="#_x0000_t75" style="position:absolute;left:0;text-align:left;margin-left:12pt;margin-top:39.2pt;width:103.05pt;height:64pt;z-index:252032000;mso-position-horizontal-relative:text;mso-position-vertical-relative:text">
            <v:imagedata r:id="rId632" o:title=""/>
          </v:shape>
          <o:OLEObject Type="Embed" ProgID="ChemDraw.Document.6.0" ShapeID="_x0000_s1930" DrawAspect="Content" ObjectID="_1721650379" r:id="rId633"/>
        </w:object>
      </w:r>
      <w:r w:rsidR="004B5967" w:rsidRPr="0050538C">
        <w:rPr>
          <w:noProof/>
        </w:rPr>
        <w:drawing>
          <wp:inline distT="0" distB="0" distL="0" distR="0" wp14:anchorId="7B0694D6" wp14:editId="4688C649">
            <wp:extent cx="5274310" cy="368427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3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92C3B51"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63</w:t>
      </w:r>
      <w:r w:rsidR="004B5967" w:rsidRPr="0050538C">
        <w:rPr>
          <w:rFonts w:ascii="Times New Roman" w:hAnsi="Times New Roman" w:cs="Times New Roman"/>
          <w:sz w:val="20"/>
          <w:szCs w:val="20"/>
        </w:rPr>
        <w:t>.</w:t>
      </w:r>
    </w:p>
    <w:p w14:paraId="40EC76D4" w14:textId="77777777" w:rsidR="00E370B3" w:rsidRPr="0050538C" w:rsidRDefault="00A91197" w:rsidP="003F6681">
      <w:pPr>
        <w:spacing w:before="100" w:beforeAutospacing="1" w:after="100" w:afterAutospacing="1"/>
        <w:jc w:val="both"/>
      </w:pPr>
      <w:r>
        <w:rPr>
          <w:noProof/>
        </w:rPr>
        <w:lastRenderedPageBreak/>
        <w:object w:dxaOrig="1440" w:dyaOrig="1440" w14:anchorId="082BB1C5">
          <v:shape id="_x0000_s1931" type="#_x0000_t75" style="position:absolute;left:0;text-align:left;margin-left:14.25pt;margin-top:51.8pt;width:103.05pt;height:64pt;z-index:252034048;mso-position-horizontal-relative:text;mso-position-vertical-relative:text">
            <v:imagedata r:id="rId635" o:title=""/>
          </v:shape>
          <o:OLEObject Type="Embed" ProgID="ChemDraw.Document.6.0" ShapeID="_x0000_s1931" DrawAspect="Content" ObjectID="_1721650380" r:id="rId636"/>
        </w:object>
      </w:r>
      <w:r w:rsidR="004B5967" w:rsidRPr="0050538C">
        <w:rPr>
          <w:noProof/>
        </w:rPr>
        <w:drawing>
          <wp:inline distT="0" distB="0" distL="0" distR="0" wp14:anchorId="0F4F7E7A" wp14:editId="77B3D2BA">
            <wp:extent cx="5274310" cy="3684270"/>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63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A978C2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S13</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64</w:t>
      </w:r>
      <w:r w:rsidR="004B5967" w:rsidRPr="0050538C">
        <w:rPr>
          <w:rFonts w:ascii="Times New Roman" w:hAnsi="Times New Roman" w:cs="Times New Roman"/>
          <w:sz w:val="20"/>
          <w:szCs w:val="20"/>
        </w:rPr>
        <w:t>.</w:t>
      </w:r>
    </w:p>
    <w:p w14:paraId="32E814D9" w14:textId="77777777" w:rsidR="00E370B3" w:rsidRPr="0050538C" w:rsidRDefault="00A91197" w:rsidP="003F6681">
      <w:pPr>
        <w:spacing w:before="100" w:beforeAutospacing="1" w:after="100" w:afterAutospacing="1"/>
        <w:jc w:val="both"/>
      </w:pPr>
      <w:r>
        <w:rPr>
          <w:noProof/>
        </w:rPr>
        <w:object w:dxaOrig="1440" w:dyaOrig="1440" w14:anchorId="48A8238E">
          <v:shape id="_x0000_s1932" type="#_x0000_t75" style="position:absolute;left:0;text-align:left;margin-left:17.25pt;margin-top:54.5pt;width:103.05pt;height:64pt;z-index:252035072;mso-position-horizontal-relative:text;mso-position-vertical-relative:text">
            <v:imagedata r:id="rId638" o:title=""/>
          </v:shape>
          <o:OLEObject Type="Embed" ProgID="ChemDraw.Document.6.0" ShapeID="_x0000_s1932" DrawAspect="Content" ObjectID="_1721650381" r:id="rId639"/>
        </w:object>
      </w:r>
      <w:r w:rsidR="004B5967" w:rsidRPr="0050538C">
        <w:rPr>
          <w:noProof/>
        </w:rPr>
        <w:drawing>
          <wp:inline distT="0" distB="0" distL="0" distR="0" wp14:anchorId="7568CD55" wp14:editId="509A3269">
            <wp:extent cx="5274310" cy="368427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4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C74A586"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40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64</w:t>
      </w:r>
      <w:r w:rsidR="004B5967" w:rsidRPr="0050538C">
        <w:rPr>
          <w:rFonts w:ascii="Times New Roman" w:hAnsi="Times New Roman" w:cs="Times New Roman"/>
          <w:sz w:val="20"/>
          <w:szCs w:val="20"/>
        </w:rPr>
        <w:t>.</w:t>
      </w:r>
    </w:p>
    <w:p w14:paraId="71FEAD3D" w14:textId="77777777" w:rsidR="00E370B3" w:rsidRPr="0050538C" w:rsidRDefault="00A91197" w:rsidP="003F6681">
      <w:pPr>
        <w:spacing w:before="100" w:beforeAutospacing="1" w:after="100" w:afterAutospacing="1"/>
        <w:jc w:val="both"/>
      </w:pPr>
      <w:r>
        <w:rPr>
          <w:noProof/>
        </w:rPr>
        <w:lastRenderedPageBreak/>
        <w:object w:dxaOrig="1440" w:dyaOrig="1440" w14:anchorId="468CBBCA">
          <v:shape id="_x0000_s1933" type="#_x0000_t75" style="position:absolute;left:0;text-align:left;margin-left:22.2pt;margin-top:45.5pt;width:102pt;height:55.05pt;z-index:252037120;mso-position-horizontal-relative:text;mso-position-vertical-relative:text">
            <v:imagedata r:id="rId641" o:title=""/>
          </v:shape>
          <o:OLEObject Type="Embed" ProgID="ChemDraw.Document.6.0" ShapeID="_x0000_s1933" DrawAspect="Content" ObjectID="_1721650382" r:id="rId642"/>
        </w:object>
      </w:r>
      <w:r w:rsidR="004B5967" w:rsidRPr="0050538C">
        <w:rPr>
          <w:noProof/>
        </w:rPr>
        <w:drawing>
          <wp:inline distT="0" distB="0" distL="0" distR="0" wp14:anchorId="200CFF77" wp14:editId="2DB12BDC">
            <wp:extent cx="5274310" cy="3684270"/>
            <wp:effectExtent l="0" t="0" r="254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64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248F9C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65</w:t>
      </w:r>
      <w:r w:rsidR="004B5967" w:rsidRPr="0050538C">
        <w:rPr>
          <w:rFonts w:ascii="Times New Roman" w:hAnsi="Times New Roman" w:cs="Times New Roman"/>
          <w:sz w:val="20"/>
          <w:szCs w:val="20"/>
        </w:rPr>
        <w:t>.</w:t>
      </w:r>
    </w:p>
    <w:p w14:paraId="54A2B0BD" w14:textId="77777777" w:rsidR="00E370B3" w:rsidRPr="0050538C" w:rsidRDefault="00A91197" w:rsidP="003F6681">
      <w:pPr>
        <w:spacing w:before="100" w:beforeAutospacing="1" w:after="100" w:afterAutospacing="1"/>
        <w:jc w:val="both"/>
      </w:pPr>
      <w:r>
        <w:rPr>
          <w:noProof/>
        </w:rPr>
        <w:object w:dxaOrig="1440" w:dyaOrig="1440" w14:anchorId="00EC502C">
          <v:shape id="_x0000_s1934" type="#_x0000_t75" style="position:absolute;left:0;text-align:left;margin-left:20.25pt;margin-top:55.1pt;width:101.8pt;height:54.9pt;z-index:252038144;mso-position-horizontal-relative:text;mso-position-vertical-relative:text">
            <v:imagedata r:id="rId644" o:title=""/>
          </v:shape>
          <o:OLEObject Type="Embed" ProgID="ChemDraw.Document.6.0" ShapeID="_x0000_s1934" DrawAspect="Content" ObjectID="_1721650383" r:id="rId645"/>
        </w:object>
      </w:r>
      <w:r w:rsidR="004B5967" w:rsidRPr="0050538C">
        <w:rPr>
          <w:noProof/>
        </w:rPr>
        <w:drawing>
          <wp:inline distT="0" distB="0" distL="0" distR="0" wp14:anchorId="04CC52C6" wp14:editId="2D901E8B">
            <wp:extent cx="5274310" cy="3684270"/>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64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063290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65</w:t>
      </w:r>
      <w:r w:rsidR="004B5967" w:rsidRPr="0050538C">
        <w:rPr>
          <w:rFonts w:ascii="Times New Roman" w:hAnsi="Times New Roman" w:cs="Times New Roman"/>
          <w:sz w:val="20"/>
          <w:szCs w:val="20"/>
        </w:rPr>
        <w:t>.</w:t>
      </w:r>
    </w:p>
    <w:p w14:paraId="77293692" w14:textId="77777777" w:rsidR="00E370B3" w:rsidRPr="0050538C" w:rsidRDefault="00A91197" w:rsidP="003F6681">
      <w:pPr>
        <w:spacing w:before="100" w:beforeAutospacing="1" w:after="100" w:afterAutospacing="1"/>
        <w:jc w:val="both"/>
      </w:pPr>
      <w:r>
        <w:rPr>
          <w:noProof/>
        </w:rPr>
        <w:lastRenderedPageBreak/>
        <w:object w:dxaOrig="1440" w:dyaOrig="1440" w14:anchorId="0CF08AB5">
          <v:shape id="_x0000_s1935" type="#_x0000_t75" style="position:absolute;left:0;text-align:left;margin-left:21.75pt;margin-top:41.5pt;width:97.35pt;height:64.85pt;z-index:252040192;mso-position-horizontal-relative:text;mso-position-vertical-relative:text">
            <v:imagedata r:id="rId647" o:title=""/>
          </v:shape>
          <o:OLEObject Type="Embed" ProgID="ChemDraw.Document.6.0" ShapeID="_x0000_s1935" DrawAspect="Content" ObjectID="_1721650384" r:id="rId648"/>
        </w:object>
      </w:r>
      <w:r w:rsidR="004B5967" w:rsidRPr="0050538C">
        <w:rPr>
          <w:noProof/>
        </w:rPr>
        <w:drawing>
          <wp:inline distT="0" distB="0" distL="0" distR="0" wp14:anchorId="0305EB88" wp14:editId="15296ADB">
            <wp:extent cx="5274310" cy="3684270"/>
            <wp:effectExtent l="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64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31F811F"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66</w:t>
      </w:r>
      <w:r w:rsidR="004B5967" w:rsidRPr="0050538C">
        <w:rPr>
          <w:rFonts w:ascii="Times New Roman" w:hAnsi="Times New Roman" w:cs="Times New Roman"/>
          <w:sz w:val="20"/>
          <w:szCs w:val="20"/>
        </w:rPr>
        <w:t>.</w:t>
      </w:r>
    </w:p>
    <w:p w14:paraId="6AA92A59" w14:textId="77777777" w:rsidR="00E370B3" w:rsidRPr="0050538C" w:rsidRDefault="00A91197" w:rsidP="003F6681">
      <w:pPr>
        <w:spacing w:before="100" w:beforeAutospacing="1" w:after="100" w:afterAutospacing="1"/>
        <w:jc w:val="both"/>
      </w:pPr>
      <w:r>
        <w:rPr>
          <w:noProof/>
        </w:rPr>
        <w:object w:dxaOrig="1440" w:dyaOrig="1440" w14:anchorId="70F5165B">
          <v:shape id="_x0000_s1936" type="#_x0000_t75" style="position:absolute;left:0;text-align:left;margin-left:23.25pt;margin-top:55.2pt;width:82.75pt;height:55.2pt;z-index:252041216;mso-position-horizontal-relative:text;mso-position-vertical-relative:text">
            <v:imagedata r:id="rId650" o:title=""/>
          </v:shape>
          <o:OLEObject Type="Embed" ProgID="ChemDraw.Document.6.0" ShapeID="_x0000_s1936" DrawAspect="Content" ObjectID="_1721650385" r:id="rId651"/>
        </w:object>
      </w:r>
      <w:r w:rsidR="004B5967" w:rsidRPr="0050538C">
        <w:rPr>
          <w:noProof/>
        </w:rPr>
        <w:drawing>
          <wp:inline distT="0" distB="0" distL="0" distR="0" wp14:anchorId="0567A280" wp14:editId="73D1C6EA">
            <wp:extent cx="5274310" cy="3684270"/>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65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6CA78FD"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66</w:t>
      </w:r>
      <w:r w:rsidR="004B5967" w:rsidRPr="0050538C">
        <w:rPr>
          <w:rFonts w:ascii="Times New Roman" w:hAnsi="Times New Roman" w:cs="Times New Roman"/>
          <w:sz w:val="20"/>
          <w:szCs w:val="20"/>
        </w:rPr>
        <w:t>.</w:t>
      </w:r>
    </w:p>
    <w:p w14:paraId="50907EE4" w14:textId="77777777" w:rsidR="00E370B3" w:rsidRPr="0050538C" w:rsidRDefault="00A91197" w:rsidP="003F6681">
      <w:pPr>
        <w:spacing w:before="100" w:beforeAutospacing="1" w:after="100" w:afterAutospacing="1"/>
        <w:jc w:val="both"/>
      </w:pPr>
      <w:r>
        <w:rPr>
          <w:noProof/>
        </w:rPr>
        <w:lastRenderedPageBreak/>
        <w:object w:dxaOrig="1440" w:dyaOrig="1440" w14:anchorId="51C8E49C">
          <v:shape id="_x0000_s1937" type="#_x0000_t75" style="position:absolute;left:0;text-align:left;margin-left:28.3pt;margin-top:43.9pt;width:82.75pt;height:55.1pt;z-index:252043264;mso-position-horizontal-relative:text;mso-position-vertical-relative:text">
            <v:imagedata r:id="rId653" o:title=""/>
          </v:shape>
          <o:OLEObject Type="Embed" ProgID="ChemDraw.Document.6.0" ShapeID="_x0000_s1937" DrawAspect="Content" ObjectID="_1721650386" r:id="rId654"/>
        </w:object>
      </w:r>
      <w:r w:rsidR="004B5967" w:rsidRPr="0050538C">
        <w:rPr>
          <w:noProof/>
        </w:rPr>
        <w:drawing>
          <wp:inline distT="0" distB="0" distL="0" distR="0" wp14:anchorId="22F71A34" wp14:editId="7CB4F515">
            <wp:extent cx="5274310" cy="3684270"/>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65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260C9C4"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67</w:t>
      </w:r>
      <w:r w:rsidR="004B5967" w:rsidRPr="0050538C">
        <w:rPr>
          <w:rFonts w:ascii="Times New Roman" w:hAnsi="Times New Roman" w:cs="Times New Roman"/>
          <w:sz w:val="20"/>
          <w:szCs w:val="20"/>
        </w:rPr>
        <w:t>.</w:t>
      </w:r>
    </w:p>
    <w:p w14:paraId="66295558" w14:textId="77777777" w:rsidR="00E370B3" w:rsidRPr="0050538C" w:rsidRDefault="00A91197" w:rsidP="003F6681">
      <w:pPr>
        <w:spacing w:before="100" w:beforeAutospacing="1" w:after="100" w:afterAutospacing="1"/>
        <w:jc w:val="both"/>
      </w:pPr>
      <w:r>
        <w:rPr>
          <w:noProof/>
        </w:rPr>
        <w:object w:dxaOrig="1440" w:dyaOrig="1440" w14:anchorId="452B2FAC">
          <v:shape id="_x0000_s1938" type="#_x0000_t75" style="position:absolute;left:0;text-align:left;margin-left:15pt;margin-top:46.95pt;width:82.75pt;height:55.1pt;z-index:252044288;mso-position-horizontal-relative:text;mso-position-vertical-relative:text">
            <v:imagedata r:id="rId656" o:title=""/>
          </v:shape>
          <o:OLEObject Type="Embed" ProgID="ChemDraw.Document.6.0" ShapeID="_x0000_s1938" DrawAspect="Content" ObjectID="_1721650387" r:id="rId657"/>
        </w:object>
      </w:r>
      <w:r w:rsidR="004B5967" w:rsidRPr="0050538C">
        <w:rPr>
          <w:noProof/>
        </w:rPr>
        <w:drawing>
          <wp:inline distT="0" distB="0" distL="0" distR="0" wp14:anchorId="24D0BBDE" wp14:editId="76C3FA14">
            <wp:extent cx="5274310" cy="3684270"/>
            <wp:effectExtent l="0" t="0" r="254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65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ABBF572"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 </w:t>
      </w:r>
      <w:r w:rsidR="004B5967" w:rsidRPr="0050538C">
        <w:rPr>
          <w:rFonts w:ascii="Times New Roman" w:hAnsi="Times New Roman" w:cs="Times New Roman" w:hint="eastAsia"/>
          <w:sz w:val="20"/>
          <w:szCs w:val="20"/>
        </w:rPr>
        <w:t>DMSO</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67</w:t>
      </w:r>
      <w:r w:rsidR="004B5967" w:rsidRPr="0050538C">
        <w:rPr>
          <w:rFonts w:ascii="Times New Roman" w:hAnsi="Times New Roman" w:cs="Times New Roman"/>
          <w:sz w:val="20"/>
          <w:szCs w:val="20"/>
        </w:rPr>
        <w:t>.</w:t>
      </w:r>
    </w:p>
    <w:p w14:paraId="77C40681" w14:textId="77777777" w:rsidR="00E370B3" w:rsidRPr="0050538C" w:rsidRDefault="00A91197" w:rsidP="003F6681">
      <w:pPr>
        <w:spacing w:before="100" w:beforeAutospacing="1" w:after="100" w:afterAutospacing="1"/>
        <w:jc w:val="both"/>
      </w:pPr>
      <w:r>
        <w:rPr>
          <w:noProof/>
        </w:rPr>
        <w:lastRenderedPageBreak/>
        <w:object w:dxaOrig="1440" w:dyaOrig="1440" w14:anchorId="575DC794">
          <v:shape id="_x0000_s1939" type="#_x0000_t75" style="position:absolute;left:0;text-align:left;margin-left:21pt;margin-top:58.5pt;width:121.7pt;height:58.65pt;z-index:252046336;mso-position-horizontal-relative:text;mso-position-vertical-relative:text">
            <v:imagedata r:id="rId659" o:title=""/>
          </v:shape>
          <o:OLEObject Type="Embed" ProgID="ChemDraw.Document.6.0" ShapeID="_x0000_s1939" DrawAspect="Content" ObjectID="_1721650388" r:id="rId660"/>
        </w:object>
      </w:r>
      <w:r w:rsidR="004B5967" w:rsidRPr="0050538C">
        <w:rPr>
          <w:noProof/>
        </w:rPr>
        <w:drawing>
          <wp:inline distT="0" distB="0" distL="0" distR="0" wp14:anchorId="43BE4B69" wp14:editId="765FE265">
            <wp:extent cx="5274310" cy="368427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6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63A78E0"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 xml:space="preserve">00 MHz, </w:t>
      </w:r>
      <w:r w:rsidR="004B5967" w:rsidRPr="0050538C">
        <w:rPr>
          <w:rFonts w:ascii="Times New Roman" w:hAnsi="Times New Roman" w:cs="Times New Roman" w:hint="eastAsia"/>
          <w:sz w:val="20"/>
          <w:szCs w:val="20"/>
        </w:rPr>
        <w:t>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68</w:t>
      </w:r>
      <w:r w:rsidR="004B5967" w:rsidRPr="0050538C">
        <w:rPr>
          <w:rFonts w:ascii="Times New Roman" w:hAnsi="Times New Roman" w:cs="Times New Roman"/>
          <w:sz w:val="20"/>
          <w:szCs w:val="20"/>
        </w:rPr>
        <w:t>.</w:t>
      </w:r>
    </w:p>
    <w:p w14:paraId="7C3C0682" w14:textId="77777777" w:rsidR="00E370B3" w:rsidRPr="0050538C" w:rsidRDefault="00A91197" w:rsidP="003F6681">
      <w:pPr>
        <w:spacing w:before="100" w:beforeAutospacing="1" w:after="100" w:afterAutospacing="1"/>
        <w:jc w:val="both"/>
      </w:pPr>
      <w:r>
        <w:rPr>
          <w:noProof/>
        </w:rPr>
        <w:object w:dxaOrig="1440" w:dyaOrig="1440" w14:anchorId="577D2211">
          <v:shape id="_x0000_s1940" type="#_x0000_t75" style="position:absolute;left:0;text-align:left;margin-left:25.8pt;margin-top:44.6pt;width:121.7pt;height:58.65pt;z-index:252047360;mso-position-horizontal-relative:text;mso-position-vertical-relative:text">
            <v:imagedata r:id="rId662" o:title=""/>
          </v:shape>
          <o:OLEObject Type="Embed" ProgID="ChemDraw.Document.6.0" ShapeID="_x0000_s1940" DrawAspect="Content" ObjectID="_1721650389" r:id="rId663"/>
        </w:object>
      </w:r>
      <w:r w:rsidR="004B5967" w:rsidRPr="0050538C">
        <w:rPr>
          <w:noProof/>
        </w:rPr>
        <w:drawing>
          <wp:inline distT="0" distB="0" distL="0" distR="0" wp14:anchorId="7690DD3C" wp14:editId="2E8438B0">
            <wp:extent cx="5274310" cy="3684270"/>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66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5D2A0F7" w14:textId="77777777" w:rsidR="00E370B3" w:rsidRPr="0050538C" w:rsidRDefault="008B75AC"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A65A8D" w:rsidRPr="0050538C">
        <w:rPr>
          <w:rFonts w:ascii="Times New Roman" w:hAnsi="Times New Roman" w:cs="Times New Roman" w:hint="eastAsia"/>
          <w:sz w:val="20"/>
          <w:szCs w:val="20"/>
        </w:rPr>
        <w:t>compound</w:t>
      </w:r>
      <w:r w:rsidR="00A65A8D"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68</w:t>
      </w:r>
      <w:r w:rsidR="004B5967" w:rsidRPr="0050538C">
        <w:rPr>
          <w:rFonts w:ascii="Times New Roman" w:hAnsi="Times New Roman" w:cs="Times New Roman"/>
          <w:sz w:val="20"/>
          <w:szCs w:val="20"/>
        </w:rPr>
        <w:t>.</w:t>
      </w:r>
    </w:p>
    <w:p w14:paraId="1C75E166" w14:textId="77777777" w:rsidR="00E370B3" w:rsidRPr="0050538C" w:rsidRDefault="00A91197" w:rsidP="003F6681">
      <w:pPr>
        <w:spacing w:before="100" w:beforeAutospacing="1" w:after="100" w:afterAutospacing="1"/>
        <w:jc w:val="both"/>
      </w:pPr>
      <w:r>
        <w:rPr>
          <w:noProof/>
        </w:rPr>
        <w:lastRenderedPageBreak/>
        <w:object w:dxaOrig="1440" w:dyaOrig="1440" w14:anchorId="217F9560">
          <v:shape id="_x0000_s1943" type="#_x0000_t75" style="position:absolute;left:0;text-align:left;margin-left:23.25pt;margin-top:54.95pt;width:119.1pt;height:58.4pt;z-index:252050432;mso-position-horizontal-relative:text;mso-position-vertical-relative:text">
            <v:imagedata r:id="rId665" o:title=""/>
          </v:shape>
          <o:OLEObject Type="Embed" ProgID="ChemDraw.Document.6.0" ShapeID="_x0000_s1943" DrawAspect="Content" ObjectID="_1721650390" r:id="rId666"/>
        </w:object>
      </w:r>
      <w:r w:rsidR="004B5967" w:rsidRPr="0050538C">
        <w:rPr>
          <w:noProof/>
        </w:rPr>
        <w:drawing>
          <wp:inline distT="0" distB="0" distL="0" distR="0" wp14:anchorId="36924AC2" wp14:editId="254AC7E0">
            <wp:extent cx="5274310" cy="3684270"/>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66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154CC56"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S14</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Pr="0050538C">
        <w:rPr>
          <w:rFonts w:ascii="Times New Roman" w:hAnsi="Times New Roman" w:cs="Times New Roman" w:hint="eastAsia"/>
          <w:sz w:val="20"/>
          <w:szCs w:val="20"/>
        </w:rPr>
        <w:t>compound</w:t>
      </w:r>
      <w:r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69</w:t>
      </w:r>
      <w:r w:rsidR="004B5967" w:rsidRPr="0050538C">
        <w:rPr>
          <w:rFonts w:ascii="Times New Roman" w:hAnsi="Times New Roman" w:cs="Times New Roman"/>
          <w:sz w:val="20"/>
          <w:szCs w:val="20"/>
        </w:rPr>
        <w:t>.</w:t>
      </w:r>
    </w:p>
    <w:p w14:paraId="5D2FE79E" w14:textId="77777777" w:rsidR="00E370B3" w:rsidRPr="0050538C" w:rsidRDefault="00A91197" w:rsidP="003F6681">
      <w:pPr>
        <w:spacing w:before="100" w:beforeAutospacing="1" w:after="100" w:afterAutospacing="1"/>
        <w:jc w:val="both"/>
      </w:pPr>
      <w:r>
        <w:rPr>
          <w:noProof/>
        </w:rPr>
        <w:object w:dxaOrig="1440" w:dyaOrig="1440" w14:anchorId="40E29638">
          <v:shape id="_x0000_s1941" type="#_x0000_t75" style="position:absolute;left:0;text-align:left;margin-left:25.5pt;margin-top:66.65pt;width:119.1pt;height:58.4pt;z-index:252049408;mso-position-horizontal-relative:text;mso-position-vertical-relative:text">
            <v:imagedata r:id="rId668" o:title=""/>
          </v:shape>
          <o:OLEObject Type="Embed" ProgID="ChemDraw.Document.6.0" ShapeID="_x0000_s1941" DrawAspect="Content" ObjectID="_1721650391" r:id="rId669"/>
        </w:object>
      </w:r>
      <w:r w:rsidR="004B5967" w:rsidRPr="0050538C">
        <w:rPr>
          <w:noProof/>
        </w:rPr>
        <w:drawing>
          <wp:inline distT="0" distB="0" distL="0" distR="0" wp14:anchorId="4FA9C4E0" wp14:editId="3EF299BF">
            <wp:extent cx="5274310" cy="3684270"/>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67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1D5734A"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50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Pr="0050538C">
        <w:rPr>
          <w:rFonts w:ascii="Times New Roman" w:hAnsi="Times New Roman" w:cs="Times New Roman" w:hint="eastAsia"/>
          <w:sz w:val="20"/>
          <w:szCs w:val="20"/>
        </w:rPr>
        <w:t>compound</w:t>
      </w:r>
      <w:r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69</w:t>
      </w:r>
      <w:r w:rsidR="004B5967" w:rsidRPr="0050538C">
        <w:rPr>
          <w:rFonts w:ascii="Times New Roman" w:hAnsi="Times New Roman" w:cs="Times New Roman"/>
          <w:sz w:val="20"/>
          <w:szCs w:val="20"/>
        </w:rPr>
        <w:t>.</w:t>
      </w:r>
    </w:p>
    <w:p w14:paraId="44B49E05"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lastRenderedPageBreak/>
        <w:object w:dxaOrig="1440" w:dyaOrig="1440" w14:anchorId="7C00FC17">
          <v:shape id="_x0000_s1944" type="#_x0000_t75" style="position:absolute;left:0;text-align:left;margin-left:11.3pt;margin-top:66.9pt;width:283.45pt;height:55.15pt;z-index:252052480;mso-position-horizontal-relative:text;mso-position-vertical-relative:text">
            <v:imagedata r:id="rId671" o:title=""/>
          </v:shape>
          <o:OLEObject Type="Embed" ProgID="ChemDraw.Document.6.0" ShapeID="_x0000_s1944" DrawAspect="Content" ObjectID="_1721650392" r:id="rId672"/>
        </w:object>
      </w:r>
      <w:r w:rsidR="004B5967" w:rsidRPr="0050538C">
        <w:rPr>
          <w:rFonts w:ascii="Times New Roman" w:hAnsi="Times New Roman" w:cs="Times New Roman"/>
          <w:noProof/>
          <w:sz w:val="20"/>
          <w:szCs w:val="20"/>
        </w:rPr>
        <w:drawing>
          <wp:inline distT="0" distB="0" distL="0" distR="0" wp14:anchorId="4CD3F80A" wp14:editId="7ADF70DF">
            <wp:extent cx="5274310" cy="368427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67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01F123C"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Pr="0050538C">
        <w:rPr>
          <w:rFonts w:ascii="Times New Roman" w:hAnsi="Times New Roman" w:cs="Times New Roman" w:hint="eastAsia"/>
          <w:sz w:val="20"/>
          <w:szCs w:val="20"/>
        </w:rPr>
        <w:t>compound</w:t>
      </w:r>
      <w:r w:rsidRPr="0050538C">
        <w:rPr>
          <w:rFonts w:ascii="Times New Roman" w:hAnsi="Times New Roman" w:cs="Times New Roman"/>
          <w:b/>
          <w:sz w:val="20"/>
          <w:szCs w:val="20"/>
        </w:rPr>
        <w:t xml:space="preserve"> S</w:t>
      </w:r>
      <w:r w:rsidR="004B5967" w:rsidRPr="0050538C">
        <w:rPr>
          <w:rFonts w:ascii="Times New Roman" w:hAnsi="Times New Roman" w:cs="Times New Roman" w:hint="eastAsia"/>
          <w:b/>
          <w:sz w:val="20"/>
          <w:szCs w:val="20"/>
        </w:rPr>
        <w:t>70</w:t>
      </w:r>
      <w:r w:rsidRPr="0050538C">
        <w:rPr>
          <w:rFonts w:ascii="Times New Roman" w:hAnsi="Times New Roman" w:cs="Times New Roman"/>
          <w:sz w:val="20"/>
          <w:szCs w:val="20"/>
        </w:rPr>
        <w:t>.</w:t>
      </w:r>
    </w:p>
    <w:p w14:paraId="230B81A2"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object w:dxaOrig="1440" w:dyaOrig="1440" w14:anchorId="68FA01A9">
          <v:shape id="_x0000_s1945" type="#_x0000_t75" style="position:absolute;left:0;text-align:left;margin-left:11.3pt;margin-top:47.85pt;width:283.45pt;height:55.15pt;z-index:252053504;mso-position-horizontal-relative:text;mso-position-vertical-relative:text">
            <v:imagedata r:id="rId674" o:title=""/>
          </v:shape>
          <o:OLEObject Type="Embed" ProgID="ChemDraw.Document.6.0" ShapeID="_x0000_s1945" DrawAspect="Content" ObjectID="_1721650393" r:id="rId675"/>
        </w:object>
      </w:r>
      <w:r w:rsidR="004B5967" w:rsidRPr="0050538C">
        <w:rPr>
          <w:rFonts w:ascii="Times New Roman" w:hAnsi="Times New Roman" w:cs="Times New Roman"/>
          <w:noProof/>
          <w:sz w:val="20"/>
          <w:szCs w:val="20"/>
        </w:rPr>
        <w:drawing>
          <wp:inline distT="0" distB="0" distL="0" distR="0" wp14:anchorId="5A1EAAE7" wp14:editId="658F3915">
            <wp:extent cx="5274310" cy="368427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67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B78E4AB"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Pr="0050538C">
        <w:rPr>
          <w:rFonts w:ascii="Times New Roman" w:hAnsi="Times New Roman" w:cs="Times New Roman" w:hint="eastAsia"/>
          <w:sz w:val="20"/>
          <w:szCs w:val="20"/>
        </w:rPr>
        <w:t>compound</w:t>
      </w:r>
      <w:r w:rsidRPr="0050538C">
        <w:rPr>
          <w:rFonts w:ascii="Times New Roman" w:hAnsi="Times New Roman" w:cs="Times New Roman"/>
          <w:b/>
          <w:sz w:val="20"/>
          <w:szCs w:val="20"/>
        </w:rPr>
        <w:t xml:space="preserve"> S</w:t>
      </w:r>
      <w:r w:rsidR="004B5967" w:rsidRPr="0050538C">
        <w:rPr>
          <w:rFonts w:ascii="Times New Roman" w:hAnsi="Times New Roman" w:cs="Times New Roman" w:hint="eastAsia"/>
          <w:b/>
          <w:sz w:val="20"/>
          <w:szCs w:val="20"/>
        </w:rPr>
        <w:t>70</w:t>
      </w:r>
      <w:r w:rsidR="004B5967" w:rsidRPr="0050538C">
        <w:rPr>
          <w:rFonts w:ascii="Times New Roman" w:hAnsi="Times New Roman" w:cs="Times New Roman"/>
          <w:sz w:val="20"/>
          <w:szCs w:val="20"/>
        </w:rPr>
        <w:t>.</w:t>
      </w:r>
    </w:p>
    <w:p w14:paraId="37E92C2B" w14:textId="77777777" w:rsidR="00E370B3" w:rsidRPr="0050538C" w:rsidRDefault="00A91197" w:rsidP="003F6681">
      <w:pPr>
        <w:spacing w:before="100" w:beforeAutospacing="1" w:after="100" w:afterAutospacing="1"/>
        <w:jc w:val="both"/>
      </w:pPr>
      <w:r>
        <w:rPr>
          <w:noProof/>
        </w:rPr>
        <w:lastRenderedPageBreak/>
        <w:object w:dxaOrig="1440" w:dyaOrig="1440" w14:anchorId="428DBA50">
          <v:shape id="_x0000_s1946" type="#_x0000_t75" style="position:absolute;left:0;text-align:left;margin-left:15.75pt;margin-top:56.25pt;width:283.45pt;height:55.2pt;z-index:252055552;mso-position-horizontal-relative:text;mso-position-vertical-relative:text">
            <v:imagedata r:id="rId677" o:title=""/>
          </v:shape>
          <o:OLEObject Type="Embed" ProgID="ChemDraw.Document.6.0" ShapeID="_x0000_s1946" DrawAspect="Content" ObjectID="_1721650394" r:id="rId678"/>
        </w:object>
      </w:r>
      <w:r w:rsidR="004B5967" w:rsidRPr="0050538C">
        <w:rPr>
          <w:noProof/>
        </w:rPr>
        <w:drawing>
          <wp:inline distT="0" distB="0" distL="0" distR="0" wp14:anchorId="5231672D" wp14:editId="4C501A90">
            <wp:extent cx="5274310" cy="368427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67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750425E"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70</w:t>
      </w:r>
      <w:r w:rsidR="004B5967" w:rsidRPr="0050538C">
        <w:rPr>
          <w:rFonts w:ascii="Times New Roman" w:hAnsi="Times New Roman" w:cs="Times New Roman"/>
          <w:sz w:val="20"/>
          <w:szCs w:val="20"/>
        </w:rPr>
        <w:t>.</w:t>
      </w:r>
    </w:p>
    <w:p w14:paraId="2D0ED456" w14:textId="77777777" w:rsidR="00E370B3" w:rsidRPr="0050538C" w:rsidRDefault="00A91197" w:rsidP="003F6681">
      <w:pPr>
        <w:spacing w:before="100" w:beforeAutospacing="1" w:after="100" w:afterAutospacing="1"/>
        <w:jc w:val="both"/>
      </w:pPr>
      <w:r>
        <w:rPr>
          <w:noProof/>
        </w:rPr>
        <w:object w:dxaOrig="1440" w:dyaOrig="1440" w14:anchorId="3817F1C3">
          <v:shape id="_x0000_s1947" type="#_x0000_t75" style="position:absolute;left:0;text-align:left;margin-left:12.75pt;margin-top:59.25pt;width:283.45pt;height:55.2pt;z-index:252056576;mso-position-horizontal-relative:text;mso-position-vertical-relative:text">
            <v:imagedata r:id="rId680" o:title=""/>
          </v:shape>
          <o:OLEObject Type="Embed" ProgID="ChemDraw.Document.6.0" ShapeID="_x0000_s1947" DrawAspect="Content" ObjectID="_1721650395" r:id="rId681"/>
        </w:object>
      </w:r>
      <w:r w:rsidR="004B5967" w:rsidRPr="0050538C">
        <w:rPr>
          <w:noProof/>
        </w:rPr>
        <w:drawing>
          <wp:inline distT="0" distB="0" distL="0" distR="0" wp14:anchorId="09A28B74" wp14:editId="3BCC8ACD">
            <wp:extent cx="5274310" cy="368427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8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2CF4A5F5"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hint="eastAsia"/>
          <w:sz w:val="20"/>
          <w:szCs w:val="20"/>
        </w:rPr>
        <w:t>)</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70</w:t>
      </w:r>
      <w:r w:rsidR="004B5967" w:rsidRPr="0050538C">
        <w:rPr>
          <w:rFonts w:ascii="Times New Roman" w:hAnsi="Times New Roman" w:cs="Times New Roman"/>
          <w:sz w:val="20"/>
          <w:szCs w:val="20"/>
        </w:rPr>
        <w:t>.</w:t>
      </w:r>
    </w:p>
    <w:p w14:paraId="408F831E"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lastRenderedPageBreak/>
        <w:object w:dxaOrig="1440" w:dyaOrig="1440" w14:anchorId="30F5B403">
          <v:shape id="_x0000_s1948" type="#_x0000_t75" style="position:absolute;left:0;text-align:left;margin-left:19.6pt;margin-top:57.8pt;width:310pt;height:69.55pt;z-index:252058624;mso-position-horizontal-relative:text;mso-position-vertical-relative:text">
            <v:imagedata r:id="rId683" o:title=""/>
          </v:shape>
          <o:OLEObject Type="Embed" ProgID="ChemDraw.Document.6.0" ShapeID="_x0000_s1948" DrawAspect="Content" ObjectID="_1721650396" r:id="rId684"/>
        </w:object>
      </w:r>
      <w:r w:rsidR="004B5967" w:rsidRPr="0050538C">
        <w:rPr>
          <w:rFonts w:ascii="Times New Roman" w:hAnsi="Times New Roman" w:cs="Times New Roman"/>
          <w:noProof/>
          <w:sz w:val="20"/>
          <w:szCs w:val="20"/>
        </w:rPr>
        <w:drawing>
          <wp:inline distT="0" distB="0" distL="0" distR="0" wp14:anchorId="5D07B340" wp14:editId="0B748821">
            <wp:extent cx="5274310" cy="368427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68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CA5EAF1"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500</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71</w:t>
      </w:r>
      <w:r w:rsidR="004B5967" w:rsidRPr="0050538C">
        <w:rPr>
          <w:rFonts w:ascii="Times New Roman" w:hAnsi="Times New Roman" w:cs="Times New Roman"/>
          <w:sz w:val="20"/>
          <w:szCs w:val="20"/>
        </w:rPr>
        <w:t>.</w:t>
      </w:r>
    </w:p>
    <w:p w14:paraId="6432FF9B"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object w:dxaOrig="1440" w:dyaOrig="1440" w14:anchorId="1097005B">
          <v:shape id="_x0000_s1949" type="#_x0000_t75" style="position:absolute;left:0;text-align:left;margin-left:18.85pt;margin-top:60.2pt;width:310pt;height:69.55pt;z-index:252059648;mso-position-horizontal-relative:text;mso-position-vertical-relative:text">
            <v:imagedata r:id="rId686" o:title=""/>
          </v:shape>
          <o:OLEObject Type="Embed" ProgID="ChemDraw.Document.6.0" ShapeID="_x0000_s1949" DrawAspect="Content" ObjectID="_1721650397" r:id="rId687"/>
        </w:object>
      </w:r>
      <w:r w:rsidR="004B5967" w:rsidRPr="0050538C">
        <w:rPr>
          <w:rFonts w:ascii="Times New Roman" w:hAnsi="Times New Roman" w:cs="Times New Roman"/>
          <w:noProof/>
          <w:sz w:val="20"/>
          <w:szCs w:val="20"/>
        </w:rPr>
        <w:drawing>
          <wp:inline distT="0" distB="0" distL="0" distR="0" wp14:anchorId="0BF5568A" wp14:editId="5E059771">
            <wp:extent cx="5274310" cy="3684270"/>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68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384D845"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71</w:t>
      </w:r>
      <w:r w:rsidR="004B5967" w:rsidRPr="0050538C">
        <w:rPr>
          <w:rFonts w:ascii="Times New Roman" w:hAnsi="Times New Roman" w:cs="Times New Roman"/>
          <w:sz w:val="20"/>
          <w:szCs w:val="20"/>
        </w:rPr>
        <w:t>.</w:t>
      </w:r>
    </w:p>
    <w:p w14:paraId="6A698550" w14:textId="77777777" w:rsidR="00E370B3" w:rsidRPr="0050538C" w:rsidRDefault="00A91197" w:rsidP="003F6681">
      <w:pPr>
        <w:spacing w:before="100" w:beforeAutospacing="1" w:after="100" w:afterAutospacing="1"/>
        <w:jc w:val="both"/>
      </w:pPr>
      <w:r>
        <w:rPr>
          <w:noProof/>
        </w:rPr>
        <w:lastRenderedPageBreak/>
        <w:object w:dxaOrig="1440" w:dyaOrig="1440" w14:anchorId="178FA371">
          <v:shape id="_x0000_s1950" type="#_x0000_t75" style="position:absolute;left:0;text-align:left;margin-left:12pt;margin-top:50.95pt;width:310pt;height:69.55pt;z-index:252061696;mso-position-horizontal-relative:text;mso-position-vertical-relative:text">
            <v:imagedata r:id="rId689" o:title=""/>
          </v:shape>
          <o:OLEObject Type="Embed" ProgID="ChemDraw.Document.6.0" ShapeID="_x0000_s1950" DrawAspect="Content" ObjectID="_1721650398" r:id="rId690"/>
        </w:object>
      </w:r>
      <w:r w:rsidR="004B5967" w:rsidRPr="0050538C">
        <w:rPr>
          <w:noProof/>
        </w:rPr>
        <w:drawing>
          <wp:inline distT="0" distB="0" distL="0" distR="0" wp14:anchorId="7C7DF446" wp14:editId="0711138D">
            <wp:extent cx="5274310" cy="368427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9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D2C3B61"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71</w:t>
      </w:r>
      <w:r w:rsidR="004B5967" w:rsidRPr="0050538C">
        <w:rPr>
          <w:rFonts w:ascii="Times New Roman" w:hAnsi="Times New Roman" w:cs="Times New Roman"/>
          <w:sz w:val="20"/>
          <w:szCs w:val="20"/>
        </w:rPr>
        <w:t>.</w:t>
      </w:r>
    </w:p>
    <w:p w14:paraId="54EEF8F7" w14:textId="77777777" w:rsidR="00E370B3" w:rsidRPr="0050538C" w:rsidRDefault="00A91197" w:rsidP="003F6681">
      <w:pPr>
        <w:spacing w:before="100" w:beforeAutospacing="1" w:after="100" w:afterAutospacing="1"/>
        <w:jc w:val="both"/>
      </w:pPr>
      <w:r>
        <w:rPr>
          <w:noProof/>
        </w:rPr>
        <w:object w:dxaOrig="1440" w:dyaOrig="1440" w14:anchorId="3527ADEA">
          <v:shape id="_x0000_s1951" type="#_x0000_t75" style="position:absolute;left:0;text-align:left;margin-left:12pt;margin-top:44.05pt;width:310pt;height:69.55pt;z-index:252062720;mso-position-horizontal-relative:text;mso-position-vertical-relative:text">
            <v:imagedata r:id="rId692" o:title=""/>
          </v:shape>
          <o:OLEObject Type="Embed" ProgID="ChemDraw.Document.6.0" ShapeID="_x0000_s1951" DrawAspect="Content" ObjectID="_1721650399" r:id="rId693"/>
        </w:object>
      </w:r>
      <w:r w:rsidR="004B5967" w:rsidRPr="0050538C">
        <w:rPr>
          <w:noProof/>
        </w:rPr>
        <w:drawing>
          <wp:inline distT="0" distB="0" distL="0" distR="0" wp14:anchorId="4E47AB7F" wp14:editId="2E8AF789">
            <wp:extent cx="5274310" cy="368427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69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ED1F7F7"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71</w:t>
      </w:r>
      <w:r w:rsidR="004B5967" w:rsidRPr="0050538C">
        <w:rPr>
          <w:rFonts w:ascii="Times New Roman" w:hAnsi="Times New Roman" w:cs="Times New Roman"/>
          <w:sz w:val="20"/>
          <w:szCs w:val="20"/>
        </w:rPr>
        <w:t>.</w:t>
      </w:r>
    </w:p>
    <w:p w14:paraId="0822AF94"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lastRenderedPageBreak/>
        <w:object w:dxaOrig="1440" w:dyaOrig="1440" w14:anchorId="244718CA">
          <v:shape id="_x0000_s1952" type="#_x0000_t75" style="position:absolute;left:0;text-align:left;margin-left:16.65pt;margin-top:40.55pt;width:264pt;height:61.25pt;z-index:252064768;mso-position-horizontal-relative:text;mso-position-vertical-relative:text">
            <v:imagedata r:id="rId695" o:title=""/>
          </v:shape>
          <o:OLEObject Type="Embed" ProgID="ChemDraw.Document.6.0" ShapeID="_x0000_s1952" DrawAspect="Content" ObjectID="_1721650400" r:id="rId696"/>
        </w:object>
      </w:r>
      <w:r w:rsidR="004B5967" w:rsidRPr="0050538C">
        <w:rPr>
          <w:rFonts w:ascii="Times New Roman" w:hAnsi="Times New Roman" w:cs="Times New Roman"/>
          <w:noProof/>
          <w:sz w:val="20"/>
          <w:szCs w:val="20"/>
        </w:rPr>
        <w:drawing>
          <wp:inline distT="0" distB="0" distL="0" distR="0" wp14:anchorId="568EC4F0" wp14:editId="3E2616EF">
            <wp:extent cx="5274310" cy="368363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97">
                      <a:extLst>
                        <a:ext uri="{28A0092B-C50C-407E-A947-70E740481C1C}">
                          <a14:useLocalDpi xmlns:a14="http://schemas.microsoft.com/office/drawing/2010/main" val="0"/>
                        </a:ext>
                      </a:extLst>
                    </a:blip>
                    <a:stretch>
                      <a:fillRect/>
                    </a:stretch>
                  </pic:blipFill>
                  <pic:spPr>
                    <a:xfrm>
                      <a:off x="0" y="0"/>
                      <a:ext cx="5274310" cy="3684260"/>
                    </a:xfrm>
                    <a:prstGeom prst="rect">
                      <a:avLst/>
                    </a:prstGeom>
                  </pic:spPr>
                </pic:pic>
              </a:graphicData>
            </a:graphic>
          </wp:inline>
        </w:drawing>
      </w:r>
    </w:p>
    <w:p w14:paraId="35B66329"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S15</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500</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72</w:t>
      </w:r>
      <w:r w:rsidR="004B5967" w:rsidRPr="0050538C">
        <w:rPr>
          <w:rFonts w:ascii="Times New Roman" w:hAnsi="Times New Roman" w:cs="Times New Roman"/>
          <w:sz w:val="20"/>
          <w:szCs w:val="20"/>
        </w:rPr>
        <w:t>.</w:t>
      </w:r>
    </w:p>
    <w:p w14:paraId="3106DDAF"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object w:dxaOrig="1440" w:dyaOrig="1440" w14:anchorId="564AB04E">
          <v:shape id="_x0000_s1953" type="#_x0000_t75" style="position:absolute;left:0;text-align:left;margin-left:12.85pt;margin-top:45.8pt;width:264.55pt;height:61.75pt;z-index:252065792;mso-position-horizontal-relative:text;mso-position-vertical-relative:text">
            <v:imagedata r:id="rId698" o:title=""/>
          </v:shape>
          <o:OLEObject Type="Embed" ProgID="ChemDraw.Document.6.0" ShapeID="_x0000_s1953" DrawAspect="Content" ObjectID="_1721650401" r:id="rId699"/>
        </w:object>
      </w:r>
      <w:r w:rsidR="004B5967" w:rsidRPr="0050538C">
        <w:rPr>
          <w:rFonts w:ascii="Times New Roman" w:hAnsi="Times New Roman" w:cs="Times New Roman"/>
          <w:noProof/>
          <w:sz w:val="20"/>
          <w:szCs w:val="20"/>
        </w:rPr>
        <w:drawing>
          <wp:inline distT="0" distB="0" distL="0" distR="0" wp14:anchorId="0A5A863E" wp14:editId="4DDCAD33">
            <wp:extent cx="5274310" cy="368427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0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F73487B"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60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72</w:t>
      </w:r>
      <w:r w:rsidR="004B5967" w:rsidRPr="0050538C">
        <w:rPr>
          <w:rFonts w:ascii="Times New Roman" w:hAnsi="Times New Roman" w:cs="Times New Roman"/>
          <w:sz w:val="20"/>
          <w:szCs w:val="20"/>
        </w:rPr>
        <w:t>.</w:t>
      </w:r>
    </w:p>
    <w:p w14:paraId="34B08295" w14:textId="77777777" w:rsidR="00E370B3" w:rsidRPr="0050538C" w:rsidRDefault="00A91197" w:rsidP="003F6681">
      <w:pPr>
        <w:spacing w:before="100" w:beforeAutospacing="1" w:after="100" w:afterAutospacing="1"/>
        <w:jc w:val="both"/>
      </w:pPr>
      <w:r>
        <w:rPr>
          <w:noProof/>
        </w:rPr>
        <w:lastRenderedPageBreak/>
        <w:object w:dxaOrig="1440" w:dyaOrig="1440" w14:anchorId="25ED4B9B">
          <v:shape id="_x0000_s1954" type="#_x0000_t75" style="position:absolute;left:0;text-align:left;margin-left:15pt;margin-top:60.7pt;width:263.55pt;height:64.2pt;z-index:252067840;mso-position-horizontal-relative:text;mso-position-vertical-relative:text">
            <v:imagedata r:id="rId701" o:title=""/>
          </v:shape>
          <o:OLEObject Type="Embed" ProgID="ChemDraw.Document.6.0" ShapeID="_x0000_s1954" DrawAspect="Content" ObjectID="_1721650402" r:id="rId702"/>
        </w:object>
      </w:r>
      <w:r w:rsidR="004B5967" w:rsidRPr="0050538C">
        <w:rPr>
          <w:noProof/>
        </w:rPr>
        <w:drawing>
          <wp:inline distT="0" distB="0" distL="0" distR="0" wp14:anchorId="1B7A3721" wp14:editId="3AA19AD8">
            <wp:extent cx="5274310" cy="3684270"/>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70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28E572E"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72</w:t>
      </w:r>
      <w:r w:rsidR="004B5967" w:rsidRPr="0050538C">
        <w:rPr>
          <w:rFonts w:ascii="Times New Roman" w:hAnsi="Times New Roman" w:cs="Times New Roman"/>
          <w:sz w:val="20"/>
          <w:szCs w:val="20"/>
        </w:rPr>
        <w:t>.</w:t>
      </w:r>
    </w:p>
    <w:p w14:paraId="59B383BC" w14:textId="77777777" w:rsidR="00E370B3" w:rsidRPr="0050538C" w:rsidRDefault="00A91197" w:rsidP="003F6681">
      <w:pPr>
        <w:spacing w:before="100" w:beforeAutospacing="1" w:after="100" w:afterAutospacing="1"/>
        <w:jc w:val="both"/>
      </w:pPr>
      <w:r>
        <w:rPr>
          <w:noProof/>
        </w:rPr>
        <w:object w:dxaOrig="1440" w:dyaOrig="1440" w14:anchorId="64BE309A">
          <v:shape id="_x0000_s1955" type="#_x0000_t75" style="position:absolute;left:0;text-align:left;margin-left:11.25pt;margin-top:42.55pt;width:264.8pt;height:64.2pt;z-index:252068864;mso-position-horizontal-relative:text;mso-position-vertical-relative:text">
            <v:imagedata r:id="rId704" o:title=""/>
          </v:shape>
          <o:OLEObject Type="Embed" ProgID="ChemDraw.Document.6.0" ShapeID="_x0000_s1955" DrawAspect="Content" ObjectID="_1721650403" r:id="rId705"/>
        </w:object>
      </w:r>
      <w:r w:rsidR="004B5967" w:rsidRPr="0050538C">
        <w:rPr>
          <w:noProof/>
        </w:rPr>
        <w:drawing>
          <wp:inline distT="0" distB="0" distL="0" distR="0" wp14:anchorId="6F5B5F81" wp14:editId="1F6BD6B8">
            <wp:extent cx="5274310" cy="3684270"/>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70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6D19F3C"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72</w:t>
      </w:r>
      <w:r w:rsidR="004B5967" w:rsidRPr="0050538C">
        <w:rPr>
          <w:rFonts w:ascii="Times New Roman" w:hAnsi="Times New Roman" w:cs="Times New Roman"/>
          <w:sz w:val="20"/>
          <w:szCs w:val="20"/>
        </w:rPr>
        <w:t>.</w:t>
      </w:r>
    </w:p>
    <w:p w14:paraId="42D695C4"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lastRenderedPageBreak/>
        <w:object w:dxaOrig="1440" w:dyaOrig="1440" w14:anchorId="07191841">
          <v:shape id="_x0000_s1956" type="#_x0000_t75" style="position:absolute;left:0;text-align:left;margin-left:40.45pt;margin-top:56.85pt;width:177.4pt;height:55.15pt;z-index:252070912;mso-position-horizontal-relative:text;mso-position-vertical-relative:text">
            <v:imagedata r:id="rId707" o:title=""/>
          </v:shape>
          <o:OLEObject Type="Embed" ProgID="ChemDraw.Document.6.0" ShapeID="_x0000_s1956" DrawAspect="Content" ObjectID="_1721650404" r:id="rId708"/>
        </w:object>
      </w:r>
      <w:r w:rsidR="004B5967" w:rsidRPr="0050538C">
        <w:rPr>
          <w:rFonts w:ascii="Times New Roman" w:hAnsi="Times New Roman" w:cs="Times New Roman"/>
          <w:noProof/>
          <w:sz w:val="20"/>
          <w:szCs w:val="20"/>
        </w:rPr>
        <w:drawing>
          <wp:inline distT="0" distB="0" distL="0" distR="0" wp14:anchorId="68C42D0F" wp14:editId="4901822C">
            <wp:extent cx="5274310" cy="368427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0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D3C594B"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500</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73</w:t>
      </w:r>
      <w:r w:rsidR="004B5967" w:rsidRPr="0050538C">
        <w:rPr>
          <w:rFonts w:ascii="Times New Roman" w:hAnsi="Times New Roman" w:cs="Times New Roman"/>
          <w:sz w:val="20"/>
          <w:szCs w:val="20"/>
        </w:rPr>
        <w:t>.</w:t>
      </w:r>
    </w:p>
    <w:p w14:paraId="4F3A6AF6" w14:textId="77777777" w:rsidR="00E370B3" w:rsidRPr="0050538C" w:rsidRDefault="00E370B3" w:rsidP="003F6681">
      <w:pPr>
        <w:pStyle w:val="af2"/>
        <w:spacing w:before="100" w:beforeAutospacing="1" w:after="100" w:afterAutospacing="1"/>
        <w:ind w:firstLineChars="0" w:firstLine="0"/>
        <w:jc w:val="both"/>
        <w:rPr>
          <w:rFonts w:ascii="Times New Roman" w:hAnsi="Times New Roman" w:cs="Times New Roman"/>
          <w:sz w:val="20"/>
          <w:szCs w:val="20"/>
        </w:rPr>
      </w:pPr>
    </w:p>
    <w:p w14:paraId="0F263B9B" w14:textId="77777777" w:rsidR="00E370B3" w:rsidRPr="0050538C" w:rsidRDefault="00A91197" w:rsidP="003F6681">
      <w:pPr>
        <w:pStyle w:val="af2"/>
        <w:spacing w:before="100" w:beforeAutospacing="1" w:after="100" w:afterAutospacing="1"/>
        <w:ind w:firstLineChars="0" w:firstLine="0"/>
        <w:jc w:val="both"/>
        <w:rPr>
          <w:rFonts w:ascii="Times New Roman" w:hAnsi="Times New Roman" w:cs="Times New Roman"/>
          <w:sz w:val="20"/>
          <w:szCs w:val="20"/>
        </w:rPr>
      </w:pPr>
      <w:r>
        <w:rPr>
          <w:noProof/>
        </w:rPr>
        <w:object w:dxaOrig="1440" w:dyaOrig="1440" w14:anchorId="59EBB723">
          <v:shape id="_x0000_s1957" type="#_x0000_t75" style="position:absolute;left:0;text-align:left;margin-left:15pt;margin-top:55.5pt;width:177.45pt;height:55.15pt;z-index:252071936;mso-position-horizontal-relative:text;mso-position-vertical-relative:text">
            <v:imagedata r:id="rId710" o:title=""/>
          </v:shape>
          <o:OLEObject Type="Embed" ProgID="ChemDraw.Document.6.0" ShapeID="_x0000_s1957" DrawAspect="Content" ObjectID="_1721650405" r:id="rId711"/>
        </w:object>
      </w:r>
      <w:r w:rsidR="004B5967" w:rsidRPr="0050538C">
        <w:rPr>
          <w:rFonts w:ascii="Times New Roman" w:hAnsi="Times New Roman" w:cs="Times New Roman"/>
          <w:noProof/>
          <w:sz w:val="20"/>
          <w:szCs w:val="20"/>
        </w:rPr>
        <w:drawing>
          <wp:inline distT="0" distB="0" distL="0" distR="0" wp14:anchorId="42DD9BCC" wp14:editId="4AAEB208">
            <wp:extent cx="5274310" cy="368427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1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48C973C9"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73</w:t>
      </w:r>
      <w:r w:rsidR="004B5967" w:rsidRPr="0050538C">
        <w:rPr>
          <w:rFonts w:ascii="Times New Roman" w:hAnsi="Times New Roman" w:cs="Times New Roman"/>
          <w:sz w:val="20"/>
          <w:szCs w:val="20"/>
        </w:rPr>
        <w:t>.</w:t>
      </w:r>
    </w:p>
    <w:p w14:paraId="736BD4FC" w14:textId="77777777" w:rsidR="00E370B3" w:rsidRPr="0050538C" w:rsidRDefault="00A91197" w:rsidP="003F6681">
      <w:pPr>
        <w:spacing w:before="100" w:beforeAutospacing="1" w:after="100" w:afterAutospacing="1"/>
        <w:jc w:val="both"/>
      </w:pPr>
      <w:r>
        <w:rPr>
          <w:noProof/>
        </w:rPr>
        <w:lastRenderedPageBreak/>
        <w:object w:dxaOrig="1440" w:dyaOrig="1440" w14:anchorId="2AF0BD57">
          <v:shape id="_x0000_s1958" type="#_x0000_t75" style="position:absolute;left:0;text-align:left;margin-left:15pt;margin-top:58.6pt;width:177.45pt;height:55.2pt;z-index:252073984;mso-position-horizontal-relative:text;mso-position-vertical-relative:text">
            <v:imagedata r:id="rId713" o:title=""/>
          </v:shape>
          <o:OLEObject Type="Embed" ProgID="ChemDraw.Document.6.0" ShapeID="_x0000_s1958" DrawAspect="Content" ObjectID="_1721650406" r:id="rId714"/>
        </w:object>
      </w:r>
      <w:r w:rsidR="004B5967" w:rsidRPr="0050538C">
        <w:rPr>
          <w:noProof/>
        </w:rPr>
        <w:drawing>
          <wp:inline distT="0" distB="0" distL="0" distR="0" wp14:anchorId="709C83AD" wp14:editId="3F747238">
            <wp:extent cx="5274310" cy="3684270"/>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71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AD6C821"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73</w:t>
      </w:r>
      <w:r w:rsidR="004B5967" w:rsidRPr="0050538C">
        <w:rPr>
          <w:rFonts w:ascii="Times New Roman" w:hAnsi="Times New Roman" w:cs="Times New Roman"/>
          <w:sz w:val="20"/>
          <w:szCs w:val="20"/>
        </w:rPr>
        <w:t>.</w:t>
      </w:r>
    </w:p>
    <w:p w14:paraId="6CC841C6" w14:textId="77777777" w:rsidR="00E370B3" w:rsidRPr="0050538C" w:rsidRDefault="00A91197" w:rsidP="003F6681">
      <w:pPr>
        <w:spacing w:before="100" w:beforeAutospacing="1" w:after="100" w:afterAutospacing="1"/>
        <w:jc w:val="both"/>
      </w:pPr>
      <w:r>
        <w:rPr>
          <w:noProof/>
        </w:rPr>
        <w:object w:dxaOrig="1440" w:dyaOrig="1440" w14:anchorId="714E973F">
          <v:shape id="_x0000_s1959" type="#_x0000_t75" style="position:absolute;left:0;text-align:left;margin-left:14.25pt;margin-top:51.7pt;width:177.45pt;height:55.2pt;z-index:252075008;mso-position-horizontal-relative:text;mso-position-vertical-relative:text">
            <v:imagedata r:id="rId716" o:title=""/>
          </v:shape>
          <o:OLEObject Type="Embed" ProgID="ChemDraw.Document.6.0" ShapeID="_x0000_s1959" DrawAspect="Content" ObjectID="_1721650407" r:id="rId717"/>
        </w:object>
      </w:r>
      <w:r w:rsidR="004B5967" w:rsidRPr="0050538C">
        <w:rPr>
          <w:noProof/>
        </w:rPr>
        <w:drawing>
          <wp:inline distT="0" distB="0" distL="0" distR="0" wp14:anchorId="6F0D41F9" wp14:editId="6AA8D17C">
            <wp:extent cx="5274310" cy="3684270"/>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1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9903413"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73</w:t>
      </w:r>
      <w:r w:rsidR="004B5967" w:rsidRPr="0050538C">
        <w:rPr>
          <w:rFonts w:ascii="Times New Roman" w:hAnsi="Times New Roman" w:cs="Times New Roman"/>
          <w:sz w:val="20"/>
          <w:szCs w:val="20"/>
        </w:rPr>
        <w:t>.</w:t>
      </w:r>
    </w:p>
    <w:p w14:paraId="0C2AB384" w14:textId="77777777" w:rsidR="00E370B3" w:rsidRPr="0050538C" w:rsidRDefault="00A91197" w:rsidP="003F6681">
      <w:pPr>
        <w:spacing w:before="100" w:beforeAutospacing="1" w:after="100" w:afterAutospacing="1"/>
        <w:jc w:val="both"/>
        <w:rPr>
          <w:rFonts w:ascii="Times New Roman" w:eastAsia="等线" w:hAnsi="Times New Roman" w:cs="Times New Roman"/>
          <w:b/>
          <w:bCs/>
          <w:szCs w:val="21"/>
        </w:rPr>
      </w:pPr>
      <w:r>
        <w:rPr>
          <w:noProof/>
        </w:rPr>
        <w:lastRenderedPageBreak/>
        <w:object w:dxaOrig="1440" w:dyaOrig="1440" w14:anchorId="69796EC4">
          <v:shape id="_x0000_s1960" type="#_x0000_t75" style="position:absolute;left:0;text-align:left;margin-left:27.75pt;margin-top:54.9pt;width:91.45pt;height:61.75pt;z-index:252077056;mso-position-horizontal-relative:text;mso-position-vertical-relative:text">
            <v:imagedata r:id="rId719" o:title=""/>
          </v:shape>
          <o:OLEObject Type="Embed" ProgID="ChemDraw.Document.6.0" ShapeID="_x0000_s1960" DrawAspect="Content" ObjectID="_1721650408" r:id="rId720"/>
        </w:object>
      </w:r>
      <w:r w:rsidR="004B5967" w:rsidRPr="0050538C">
        <w:rPr>
          <w:rFonts w:ascii="Times New Roman" w:eastAsia="等线" w:hAnsi="Times New Roman" w:cs="Times New Roman"/>
          <w:b/>
          <w:bCs/>
          <w:noProof/>
          <w:szCs w:val="21"/>
        </w:rPr>
        <w:drawing>
          <wp:inline distT="0" distB="0" distL="0" distR="0" wp14:anchorId="729B448B" wp14:editId="49A1858D">
            <wp:extent cx="5274310" cy="3684270"/>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72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D359708"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500</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w:t>
      </w:r>
      <w:r w:rsidR="004B5967" w:rsidRPr="0050538C">
        <w:rPr>
          <w:rFonts w:ascii="Times New Roman" w:hAnsi="Times New Roman" w:cs="Times New Roman" w:hint="eastAsia"/>
          <w:sz w:val="20"/>
          <w:szCs w:val="20"/>
        </w:rPr>
        <w:t xml:space="preserve">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74</w:t>
      </w:r>
      <w:r w:rsidR="004B5967" w:rsidRPr="0050538C">
        <w:rPr>
          <w:rFonts w:ascii="Times New Roman" w:hAnsi="Times New Roman" w:cs="Times New Roman"/>
          <w:sz w:val="20"/>
          <w:szCs w:val="20"/>
        </w:rPr>
        <w:t>.</w:t>
      </w:r>
    </w:p>
    <w:p w14:paraId="6BF00411" w14:textId="77777777" w:rsidR="00E370B3" w:rsidRPr="0050538C" w:rsidRDefault="00A91197" w:rsidP="003F6681">
      <w:pPr>
        <w:spacing w:before="100" w:beforeAutospacing="1" w:after="100" w:afterAutospacing="1"/>
        <w:jc w:val="both"/>
        <w:rPr>
          <w:rFonts w:ascii="Times New Roman" w:eastAsia="等线" w:hAnsi="Times New Roman" w:cs="Times New Roman"/>
          <w:b/>
          <w:bCs/>
          <w:szCs w:val="21"/>
        </w:rPr>
      </w:pPr>
      <w:r>
        <w:rPr>
          <w:noProof/>
        </w:rPr>
        <w:object w:dxaOrig="1440" w:dyaOrig="1440" w14:anchorId="548D5234">
          <v:shape id="_x0000_s1961" type="#_x0000_t75" style="position:absolute;left:0;text-align:left;margin-left:35.45pt;margin-top:46.1pt;width:91.45pt;height:61.75pt;z-index:252078080;mso-position-horizontal-relative:text;mso-position-vertical-relative:text">
            <v:imagedata r:id="rId722" o:title=""/>
          </v:shape>
          <o:OLEObject Type="Embed" ProgID="ChemDraw.Document.6.0" ShapeID="_x0000_s1961" DrawAspect="Content" ObjectID="_1721650409" r:id="rId723"/>
        </w:object>
      </w:r>
      <w:r w:rsidR="004B5967" w:rsidRPr="0050538C">
        <w:rPr>
          <w:rFonts w:ascii="Times New Roman" w:eastAsia="等线" w:hAnsi="Times New Roman" w:cs="Times New Roman"/>
          <w:b/>
          <w:bCs/>
          <w:noProof/>
          <w:szCs w:val="21"/>
        </w:rPr>
        <w:drawing>
          <wp:inline distT="0" distB="0" distL="0" distR="0" wp14:anchorId="4C9788E1" wp14:editId="6C6B0078">
            <wp:extent cx="5274310" cy="3684270"/>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72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1D8EB2C"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w:t>
      </w:r>
      <w:r w:rsidR="004B5967" w:rsidRPr="0050538C">
        <w:rPr>
          <w:rFonts w:ascii="Times New Roman" w:hAnsi="Times New Roman" w:cs="Times New Roman" w:hint="eastAsia"/>
          <w:sz w:val="20"/>
          <w:szCs w:val="20"/>
        </w:rPr>
        <w:t xml:space="preserve">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b/>
          <w:sz w:val="20"/>
          <w:szCs w:val="20"/>
        </w:rPr>
        <w:t xml:space="preserve"> </w:t>
      </w:r>
      <w:r w:rsidRPr="0050538C">
        <w:rPr>
          <w:rFonts w:ascii="Times New Roman" w:hAnsi="Times New Roman" w:cs="Times New Roman"/>
          <w:b/>
          <w:sz w:val="20"/>
          <w:szCs w:val="20"/>
        </w:rPr>
        <w:t>S</w:t>
      </w:r>
      <w:r w:rsidR="004B5967" w:rsidRPr="0050538C">
        <w:rPr>
          <w:rFonts w:ascii="Times New Roman" w:hAnsi="Times New Roman" w:cs="Times New Roman" w:hint="eastAsia"/>
          <w:b/>
          <w:sz w:val="20"/>
          <w:szCs w:val="20"/>
        </w:rPr>
        <w:t>74</w:t>
      </w:r>
      <w:r w:rsidR="004B5967" w:rsidRPr="0050538C">
        <w:rPr>
          <w:rFonts w:ascii="Times New Roman" w:hAnsi="Times New Roman" w:cs="Times New Roman"/>
          <w:sz w:val="20"/>
          <w:szCs w:val="20"/>
        </w:rPr>
        <w:t>.</w:t>
      </w:r>
    </w:p>
    <w:p w14:paraId="29C2DF83" w14:textId="77777777" w:rsidR="00E370B3" w:rsidRPr="0050538C" w:rsidRDefault="00A91197" w:rsidP="003F6681">
      <w:pPr>
        <w:spacing w:before="100" w:beforeAutospacing="1" w:after="100" w:afterAutospacing="1"/>
        <w:jc w:val="both"/>
      </w:pPr>
      <w:r>
        <w:rPr>
          <w:noProof/>
        </w:rPr>
        <w:lastRenderedPageBreak/>
        <w:object w:dxaOrig="1440" w:dyaOrig="1440" w14:anchorId="5FFDE88A">
          <v:shape id="_x0000_s1962" type="#_x0000_t75" style="position:absolute;left:0;text-align:left;margin-left:18pt;margin-top:48pt;width:90.3pt;height:60.8pt;z-index:252080128;mso-position-horizontal-relative:text;mso-position-vertical-relative:text">
            <v:imagedata r:id="rId725" o:title=""/>
          </v:shape>
          <o:OLEObject Type="Embed" ProgID="ChemDraw.Document.6.0" ShapeID="_x0000_s1962" DrawAspect="Content" ObjectID="_1721650410" r:id="rId726"/>
        </w:object>
      </w:r>
      <w:r w:rsidR="004B5967" w:rsidRPr="0050538C">
        <w:rPr>
          <w:noProof/>
        </w:rPr>
        <w:drawing>
          <wp:inline distT="0" distB="0" distL="0" distR="0" wp14:anchorId="2ACED42B" wp14:editId="5BAE4DE3">
            <wp:extent cx="5274310" cy="3684270"/>
            <wp:effectExtent l="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727">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405670D"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S16</w:t>
      </w:r>
      <w:r w:rsidR="00933190" w:rsidRPr="0050538C">
        <w:rPr>
          <w:rFonts w:ascii="Times New Roman" w:hAnsi="Times New Roman" w:cs="Times New Roman"/>
          <w:b/>
          <w:sz w:val="20"/>
          <w:szCs w:val="20"/>
        </w:rPr>
        <w:t>9</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74</w:t>
      </w:r>
      <w:r w:rsidR="004B5967" w:rsidRPr="0050538C">
        <w:rPr>
          <w:rFonts w:ascii="Times New Roman" w:hAnsi="Times New Roman" w:cs="Times New Roman"/>
          <w:sz w:val="20"/>
          <w:szCs w:val="20"/>
        </w:rPr>
        <w:t>.</w:t>
      </w:r>
    </w:p>
    <w:p w14:paraId="4E4F3BFB" w14:textId="77777777" w:rsidR="00E370B3" w:rsidRPr="0050538C" w:rsidRDefault="00A91197" w:rsidP="003F6681">
      <w:pPr>
        <w:spacing w:before="100" w:beforeAutospacing="1" w:after="100" w:afterAutospacing="1"/>
        <w:jc w:val="both"/>
      </w:pPr>
      <w:r>
        <w:rPr>
          <w:noProof/>
        </w:rPr>
        <w:object w:dxaOrig="1440" w:dyaOrig="1440" w14:anchorId="48EED641">
          <v:shape id="_x0000_s1963" type="#_x0000_t75" style="position:absolute;left:0;text-align:left;margin-left:165pt;margin-top:60.15pt;width:90.3pt;height:60.8pt;z-index:252081152;mso-position-horizontal-relative:text;mso-position-vertical-relative:text">
            <v:imagedata r:id="rId728" o:title=""/>
          </v:shape>
          <o:OLEObject Type="Embed" ProgID="ChemDraw.Document.6.0" ShapeID="_x0000_s1963" DrawAspect="Content" ObjectID="_1721650411" r:id="rId729"/>
        </w:object>
      </w:r>
      <w:r w:rsidR="004B5967" w:rsidRPr="0050538C">
        <w:rPr>
          <w:noProof/>
        </w:rPr>
        <w:drawing>
          <wp:inline distT="0" distB="0" distL="0" distR="0" wp14:anchorId="0D9E5ED2" wp14:editId="0FA864A6">
            <wp:extent cx="5274310" cy="368427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730">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50BCF95A"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w:t>
      </w:r>
      <w:r w:rsidR="00933190" w:rsidRPr="0050538C">
        <w:rPr>
          <w:rFonts w:ascii="Times New Roman" w:hAnsi="Times New Roman" w:cs="Times New Roman"/>
          <w:b/>
          <w:sz w:val="20"/>
          <w:szCs w:val="20"/>
        </w:rPr>
        <w:t>70</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74</w:t>
      </w:r>
      <w:r w:rsidR="004B5967" w:rsidRPr="0050538C">
        <w:rPr>
          <w:rFonts w:ascii="Times New Roman" w:hAnsi="Times New Roman" w:cs="Times New Roman"/>
          <w:sz w:val="20"/>
          <w:szCs w:val="20"/>
        </w:rPr>
        <w:t>.</w:t>
      </w:r>
    </w:p>
    <w:p w14:paraId="7CB6E47B" w14:textId="77777777" w:rsidR="00E370B3" w:rsidRPr="0050538C" w:rsidRDefault="00A91197" w:rsidP="003F6681">
      <w:pPr>
        <w:spacing w:before="100" w:beforeAutospacing="1" w:after="100" w:afterAutospacing="1"/>
        <w:jc w:val="both"/>
      </w:pPr>
      <w:r>
        <w:rPr>
          <w:noProof/>
        </w:rPr>
        <w:lastRenderedPageBreak/>
        <w:object w:dxaOrig="1440" w:dyaOrig="1440" w14:anchorId="4A29FD49">
          <v:shape id="_x0000_s1964" type="#_x0000_t75" style="position:absolute;left:0;text-align:left;margin-left:15.75pt;margin-top:66.75pt;width:151pt;height:55.2pt;z-index:252083200;mso-position-horizontal-relative:text;mso-position-vertical-relative:text">
            <v:imagedata r:id="rId731" o:title=""/>
          </v:shape>
          <o:OLEObject Type="Embed" ProgID="ChemDraw.Document.6.0" ShapeID="_x0000_s1964" DrawAspect="Content" ObjectID="_1721650412" r:id="rId732"/>
        </w:object>
      </w:r>
      <w:r w:rsidR="004B5967" w:rsidRPr="0050538C">
        <w:rPr>
          <w:noProof/>
        </w:rPr>
        <w:drawing>
          <wp:inline distT="0" distB="0" distL="0" distR="0" wp14:anchorId="47E6B036" wp14:editId="7802E786">
            <wp:extent cx="5274310" cy="3684270"/>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733">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F684D61"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1</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75</w:t>
      </w:r>
      <w:r w:rsidR="004B5967" w:rsidRPr="0050538C">
        <w:rPr>
          <w:rFonts w:ascii="Times New Roman" w:hAnsi="Times New Roman" w:cs="Times New Roman"/>
          <w:sz w:val="20"/>
          <w:szCs w:val="20"/>
        </w:rPr>
        <w:t>.</w:t>
      </w:r>
    </w:p>
    <w:p w14:paraId="2F6D3E1B" w14:textId="77777777" w:rsidR="00E370B3" w:rsidRPr="0050538C" w:rsidRDefault="00A91197" w:rsidP="003F6681">
      <w:pPr>
        <w:spacing w:before="100" w:beforeAutospacing="1" w:after="100" w:afterAutospacing="1"/>
        <w:jc w:val="both"/>
      </w:pPr>
      <w:r>
        <w:rPr>
          <w:noProof/>
        </w:rPr>
        <w:object w:dxaOrig="1440" w:dyaOrig="1440" w14:anchorId="2278ECB4">
          <v:shape id="_x0000_s1965" type="#_x0000_t75" style="position:absolute;left:0;text-align:left;margin-left:15.75pt;margin-top:38.75pt;width:177.7pt;height:64.9pt;z-index:252084224;mso-position-horizontal-relative:text;mso-position-vertical-relative:text">
            <v:imagedata r:id="rId734" o:title=""/>
          </v:shape>
          <o:OLEObject Type="Embed" ProgID="ChemDraw.Document.6.0" ShapeID="_x0000_s1965" DrawAspect="Content" ObjectID="_1721650413" r:id="rId735"/>
        </w:object>
      </w:r>
      <w:r w:rsidR="004B5967" w:rsidRPr="0050538C">
        <w:rPr>
          <w:noProof/>
        </w:rPr>
        <w:drawing>
          <wp:inline distT="0" distB="0" distL="0" distR="0" wp14:anchorId="141D73F5" wp14:editId="48F64B2E">
            <wp:extent cx="5274310" cy="3684270"/>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736">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CF470AC"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2</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hint="eastAsia"/>
          <w:sz w:val="20"/>
          <w:szCs w:val="20"/>
        </w:rPr>
        <w:t>s</w:t>
      </w:r>
      <w:r w:rsidR="00241037" w:rsidRPr="0050538C">
        <w:rPr>
          <w:rFonts w:ascii="Times New Roman" w:hAnsi="Times New Roman" w:cs="Times New Roman"/>
          <w:sz w:val="20"/>
          <w:szCs w:val="20"/>
        </w:rPr>
        <w:t>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75</w:t>
      </w:r>
      <w:r w:rsidR="004B5967" w:rsidRPr="0050538C">
        <w:rPr>
          <w:rFonts w:ascii="Times New Roman" w:hAnsi="Times New Roman" w:cs="Times New Roman"/>
          <w:sz w:val="20"/>
          <w:szCs w:val="20"/>
        </w:rPr>
        <w:t>.</w:t>
      </w:r>
    </w:p>
    <w:p w14:paraId="18932850" w14:textId="77777777" w:rsidR="00E370B3" w:rsidRPr="0050538C" w:rsidRDefault="00A91197" w:rsidP="003F6681">
      <w:pPr>
        <w:spacing w:before="100" w:beforeAutospacing="1" w:after="100" w:afterAutospacing="1"/>
        <w:jc w:val="both"/>
      </w:pPr>
      <w:r>
        <w:rPr>
          <w:noProof/>
        </w:rPr>
        <w:lastRenderedPageBreak/>
        <w:object w:dxaOrig="1440" w:dyaOrig="1440" w14:anchorId="2BAF0100">
          <v:shape id="_x0000_s1966" type="#_x0000_t75" style="position:absolute;left:0;text-align:left;margin-left:9.75pt;margin-top:60.65pt;width:185.45pt;height:74.45pt;z-index:252086272;mso-position-horizontal-relative:text;mso-position-vertical-relative:text">
            <v:imagedata r:id="rId737" o:title=""/>
          </v:shape>
          <o:OLEObject Type="Embed" ProgID="ChemDraw.Document.6.0" ShapeID="_x0000_s1966" DrawAspect="Content" ObjectID="_1721650414" r:id="rId738"/>
        </w:object>
      </w:r>
      <w:r w:rsidR="004B5967" w:rsidRPr="0050538C">
        <w:rPr>
          <w:noProof/>
        </w:rPr>
        <w:drawing>
          <wp:inline distT="0" distB="0" distL="0" distR="0" wp14:anchorId="73C615F1" wp14:editId="1144C08E">
            <wp:extent cx="5274310" cy="3684270"/>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739">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607E56E2"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3</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6</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hint="eastAsia"/>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76</w:t>
      </w:r>
      <w:r w:rsidR="004B5967" w:rsidRPr="0050538C">
        <w:rPr>
          <w:rFonts w:ascii="Times New Roman" w:hAnsi="Times New Roman" w:cs="Times New Roman"/>
          <w:sz w:val="20"/>
          <w:szCs w:val="20"/>
        </w:rPr>
        <w:t>.</w:t>
      </w:r>
    </w:p>
    <w:p w14:paraId="69D8036D" w14:textId="77777777" w:rsidR="00E370B3" w:rsidRPr="0050538C" w:rsidRDefault="00A91197" w:rsidP="003F6681">
      <w:pPr>
        <w:spacing w:before="100" w:beforeAutospacing="1" w:after="100" w:afterAutospacing="1"/>
        <w:jc w:val="both"/>
      </w:pPr>
      <w:r>
        <w:rPr>
          <w:noProof/>
        </w:rPr>
        <w:object w:dxaOrig="1440" w:dyaOrig="1440" w14:anchorId="159BC0C2">
          <v:shape id="_x0000_s1967" type="#_x0000_t75" style="position:absolute;left:0;text-align:left;margin-left:9.75pt;margin-top:46.55pt;width:185.45pt;height:74.45pt;z-index:252087296;mso-position-horizontal-relative:text;mso-position-vertical-relative:text">
            <v:imagedata r:id="rId740" o:title=""/>
          </v:shape>
          <o:OLEObject Type="Embed" ProgID="ChemDraw.Document.6.0" ShapeID="_x0000_s1967" DrawAspect="Content" ObjectID="_1721650415" r:id="rId741"/>
        </w:object>
      </w:r>
      <w:r w:rsidR="004B5967" w:rsidRPr="0050538C">
        <w:rPr>
          <w:noProof/>
        </w:rPr>
        <w:drawing>
          <wp:inline distT="0" distB="0" distL="0" distR="0" wp14:anchorId="133E9CA9" wp14:editId="640CAC20">
            <wp:extent cx="5274310" cy="3684270"/>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742">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1F0858F2"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4</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126</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76</w:t>
      </w:r>
      <w:r w:rsidR="004B5967" w:rsidRPr="0050538C">
        <w:rPr>
          <w:rFonts w:ascii="Times New Roman" w:hAnsi="Times New Roman" w:cs="Times New Roman"/>
          <w:sz w:val="20"/>
          <w:szCs w:val="20"/>
        </w:rPr>
        <w:t>.</w:t>
      </w:r>
    </w:p>
    <w:p w14:paraId="1E49086B" w14:textId="77777777" w:rsidR="00E370B3" w:rsidRPr="0050538C" w:rsidRDefault="00A91197" w:rsidP="003F6681">
      <w:pPr>
        <w:spacing w:before="100" w:beforeAutospacing="1" w:after="100" w:afterAutospacing="1"/>
        <w:jc w:val="both"/>
      </w:pPr>
      <w:r>
        <w:rPr>
          <w:noProof/>
        </w:rPr>
        <w:lastRenderedPageBreak/>
        <w:object w:dxaOrig="1440" w:dyaOrig="1440" w14:anchorId="55343252">
          <v:shape id="_x0000_s1968" type="#_x0000_t75" style="position:absolute;left:0;text-align:left;margin-left:25.5pt;margin-top:59.3pt;width:105.35pt;height:63.85pt;z-index:252089344;mso-position-horizontal-relative:text;mso-position-vertical-relative:text">
            <v:imagedata r:id="rId743" o:title=""/>
          </v:shape>
          <o:OLEObject Type="Embed" ProgID="ChemDraw.Document.6.0" ShapeID="_x0000_s1968" DrawAspect="Content" ObjectID="_1721650416" r:id="rId744"/>
        </w:object>
      </w:r>
      <w:r w:rsidR="004B5967" w:rsidRPr="0050538C">
        <w:rPr>
          <w:noProof/>
        </w:rPr>
        <w:drawing>
          <wp:inline distT="0" distB="0" distL="0" distR="0" wp14:anchorId="4E7B66CE" wp14:editId="6F23BFB4">
            <wp:extent cx="5274310" cy="3684270"/>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745">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2D4B5CD"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5</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hint="eastAsia"/>
          <w:sz w:val="20"/>
          <w:szCs w:val="20"/>
        </w:rPr>
        <w:t>s</w:t>
      </w:r>
      <w:r w:rsidR="00241037" w:rsidRPr="0050538C">
        <w:rPr>
          <w:rFonts w:ascii="Times New Roman" w:hAnsi="Times New Roman" w:cs="Times New Roman"/>
          <w:sz w:val="20"/>
          <w:szCs w:val="20"/>
        </w:rPr>
        <w:t>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77</w:t>
      </w:r>
      <w:r w:rsidR="004B5967" w:rsidRPr="0050538C">
        <w:rPr>
          <w:rFonts w:ascii="Times New Roman" w:hAnsi="Times New Roman" w:cs="Times New Roman"/>
          <w:sz w:val="20"/>
          <w:szCs w:val="20"/>
        </w:rPr>
        <w:t>.</w:t>
      </w:r>
    </w:p>
    <w:p w14:paraId="654F7DDE" w14:textId="77777777" w:rsidR="00E370B3" w:rsidRPr="0050538C" w:rsidRDefault="00A91197" w:rsidP="003F6681">
      <w:pPr>
        <w:spacing w:before="100" w:beforeAutospacing="1" w:after="100" w:afterAutospacing="1"/>
        <w:jc w:val="both"/>
      </w:pPr>
      <w:r>
        <w:rPr>
          <w:noProof/>
        </w:rPr>
        <w:object w:dxaOrig="1440" w:dyaOrig="1440" w14:anchorId="497E588C">
          <v:shape id="_x0000_s1969" type="#_x0000_t75" style="position:absolute;left:0;text-align:left;margin-left:24pt;margin-top:70.7pt;width:105.35pt;height:63.85pt;z-index:252090368;mso-position-horizontal-relative:text;mso-position-vertical-relative:text">
            <v:imagedata r:id="rId746" o:title=""/>
          </v:shape>
          <o:OLEObject Type="Embed" ProgID="ChemDraw.Document.6.0" ShapeID="_x0000_s1969" DrawAspect="Content" ObjectID="_1721650417" r:id="rId747"/>
        </w:object>
      </w:r>
      <w:r w:rsidR="004B5967" w:rsidRPr="0050538C">
        <w:rPr>
          <w:noProof/>
        </w:rPr>
        <w:drawing>
          <wp:inline distT="0" distB="0" distL="0" distR="0" wp14:anchorId="0F17CBF4" wp14:editId="1EF801FF">
            <wp:extent cx="5274310" cy="3684270"/>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748">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359CAC5A"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6</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 xml:space="preserve">126 </w:t>
      </w:r>
      <w:r w:rsidR="004B5967" w:rsidRPr="0050538C">
        <w:rPr>
          <w:rFonts w:ascii="Times New Roman" w:hAnsi="Times New Roman" w:cs="Times New Roman"/>
          <w:sz w:val="20"/>
          <w:szCs w:val="20"/>
        </w:rPr>
        <w:t>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77</w:t>
      </w:r>
      <w:r w:rsidR="004B5967" w:rsidRPr="0050538C">
        <w:rPr>
          <w:rFonts w:ascii="Times New Roman" w:hAnsi="Times New Roman" w:cs="Times New Roman"/>
          <w:sz w:val="20"/>
          <w:szCs w:val="20"/>
        </w:rPr>
        <w:t>.</w:t>
      </w:r>
    </w:p>
    <w:p w14:paraId="568CD874" w14:textId="77777777" w:rsidR="00E370B3" w:rsidRPr="0050538C" w:rsidRDefault="00A91197" w:rsidP="003F6681">
      <w:pPr>
        <w:spacing w:before="100" w:beforeAutospacing="1" w:after="100" w:afterAutospacing="1"/>
        <w:jc w:val="both"/>
        <w:rPr>
          <w:rFonts w:ascii="等线" w:eastAsia="等线" w:hAnsi="等线" w:cs="Times New Roman"/>
        </w:rPr>
      </w:pPr>
      <w:r>
        <w:rPr>
          <w:noProof/>
        </w:rPr>
        <w:lastRenderedPageBreak/>
        <w:object w:dxaOrig="1440" w:dyaOrig="1440" w14:anchorId="2B714983">
          <v:shape id="_x0000_s1970" type="#_x0000_t75" style="position:absolute;left:0;text-align:left;margin-left:9.75pt;margin-top:65.15pt;width:128.55pt;height:74.45pt;z-index:252092416;mso-position-horizontal-relative:text;mso-position-vertical-relative:text">
            <v:imagedata r:id="rId749" o:title=""/>
          </v:shape>
          <o:OLEObject Type="Embed" ProgID="ChemDraw.Document.6.0" ShapeID="_x0000_s1970" DrawAspect="Content" ObjectID="_1721650418" r:id="rId750"/>
        </w:object>
      </w:r>
      <w:r w:rsidR="004B5967" w:rsidRPr="0050538C">
        <w:rPr>
          <w:rFonts w:ascii="等线" w:eastAsia="等线" w:hAnsi="等线" w:cs="Times New Roman"/>
          <w:noProof/>
        </w:rPr>
        <w:drawing>
          <wp:inline distT="0" distB="0" distL="0" distR="0" wp14:anchorId="341DF112" wp14:editId="7BB60824">
            <wp:extent cx="5274310" cy="3684270"/>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751">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7458B939"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7</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rPr>
        <w:t>H</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5</w:t>
      </w:r>
      <w:r w:rsidR="004B5967" w:rsidRPr="0050538C">
        <w:rPr>
          <w:rFonts w:ascii="Times New Roman" w:hAnsi="Times New Roman" w:cs="Times New Roman"/>
          <w:sz w:val="20"/>
          <w:szCs w:val="20"/>
        </w:rPr>
        <w:t>00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78</w:t>
      </w:r>
      <w:r w:rsidR="004B5967" w:rsidRPr="0050538C">
        <w:rPr>
          <w:rFonts w:ascii="Times New Roman" w:hAnsi="Times New Roman" w:cs="Times New Roman"/>
          <w:sz w:val="20"/>
          <w:szCs w:val="20"/>
        </w:rPr>
        <w:t>.</w:t>
      </w:r>
    </w:p>
    <w:p w14:paraId="0AC6ACCE" w14:textId="77777777" w:rsidR="00E370B3" w:rsidRPr="0050538C" w:rsidRDefault="00A91197" w:rsidP="003F6681">
      <w:pPr>
        <w:spacing w:before="100" w:beforeAutospacing="1" w:after="100" w:afterAutospacing="1"/>
        <w:jc w:val="both"/>
      </w:pPr>
      <w:r>
        <w:rPr>
          <w:noProof/>
        </w:rPr>
        <w:object w:dxaOrig="1440" w:dyaOrig="1440" w14:anchorId="11634DA9">
          <v:shape id="_x0000_s1971" type="#_x0000_t75" style="position:absolute;left:0;text-align:left;margin-left:187.5pt;margin-top:57.8pt;width:128.55pt;height:74.45pt;z-index:252093440;mso-position-horizontal-relative:text;mso-position-vertical-relative:text">
            <v:imagedata r:id="rId752" o:title=""/>
          </v:shape>
          <o:OLEObject Type="Embed" ProgID="ChemDraw.Document.6.0" ShapeID="_x0000_s1971" DrawAspect="Content" ObjectID="_1721650419" r:id="rId753"/>
        </w:object>
      </w:r>
      <w:r w:rsidR="004B5967" w:rsidRPr="0050538C">
        <w:rPr>
          <w:noProof/>
        </w:rPr>
        <w:drawing>
          <wp:inline distT="0" distB="0" distL="0" distR="0" wp14:anchorId="29A6F42F" wp14:editId="04F273DD">
            <wp:extent cx="5274310" cy="3684270"/>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754">
                      <a:extLst>
                        <a:ext uri="{28A0092B-C50C-407E-A947-70E740481C1C}">
                          <a14:useLocalDpi xmlns:a14="http://schemas.microsoft.com/office/drawing/2010/main" val="0"/>
                        </a:ext>
                      </a:extLst>
                    </a:blip>
                    <a:stretch>
                      <a:fillRect/>
                    </a:stretch>
                  </pic:blipFill>
                  <pic:spPr>
                    <a:xfrm>
                      <a:off x="0" y="0"/>
                      <a:ext cx="5274310" cy="3684270"/>
                    </a:xfrm>
                    <a:prstGeom prst="rect">
                      <a:avLst/>
                    </a:prstGeom>
                  </pic:spPr>
                </pic:pic>
              </a:graphicData>
            </a:graphic>
          </wp:inline>
        </w:drawing>
      </w:r>
    </w:p>
    <w:p w14:paraId="02E0204C" w14:textId="77777777" w:rsidR="00E370B3" w:rsidRPr="0050538C" w:rsidRDefault="00A65A8D"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b/>
          <w:sz w:val="20"/>
          <w:szCs w:val="20"/>
        </w:rPr>
        <w:t>Fig</w:t>
      </w:r>
      <w:r w:rsidRPr="0050538C">
        <w:rPr>
          <w:rFonts w:ascii="Times New Roman" w:hAnsi="Times New Roman" w:cs="Times New Roman" w:hint="eastAsia"/>
          <w:b/>
          <w:sz w:val="20"/>
          <w:szCs w:val="20"/>
        </w:rPr>
        <w:t xml:space="preserve">. </w:t>
      </w:r>
      <w:r w:rsidRPr="0050538C">
        <w:rPr>
          <w:rFonts w:ascii="Times New Roman" w:hAnsi="Times New Roman" w:cs="Times New Roman"/>
          <w:b/>
          <w:sz w:val="20"/>
          <w:szCs w:val="20"/>
        </w:rPr>
        <w:t>S17</w:t>
      </w:r>
      <w:r w:rsidR="00933190" w:rsidRPr="0050538C">
        <w:rPr>
          <w:rFonts w:ascii="Times New Roman" w:hAnsi="Times New Roman" w:cs="Times New Roman"/>
          <w:b/>
          <w:sz w:val="20"/>
          <w:szCs w:val="20"/>
        </w:rPr>
        <w:t>8</w:t>
      </w:r>
      <w:r w:rsidRPr="0050538C">
        <w:rPr>
          <w:rFonts w:ascii="Times New Roman" w:hAnsi="Times New Roman" w:cs="Times New Roman"/>
          <w:b/>
          <w:sz w:val="20"/>
          <w:szCs w:val="20"/>
        </w:rPr>
        <w:t>.</w:t>
      </w:r>
      <w:r w:rsidR="004B5967" w:rsidRPr="0050538C">
        <w:rPr>
          <w:rFonts w:ascii="Times New Roman" w:hAnsi="Times New Roman" w:cs="Times New Roman"/>
          <w:sz w:val="20"/>
          <w:szCs w:val="20"/>
        </w:rPr>
        <w:t xml:space="preserve"> </w:t>
      </w:r>
      <w:r w:rsidR="004B5967" w:rsidRPr="0050538C">
        <w:rPr>
          <w:rFonts w:ascii="Times New Roman" w:hAnsi="Times New Roman" w:cs="Times New Roman"/>
          <w:sz w:val="20"/>
          <w:szCs w:val="20"/>
          <w:vertAlign w:val="superscript"/>
        </w:rPr>
        <w:t>1</w:t>
      </w:r>
      <w:r w:rsidR="004B5967" w:rsidRPr="0050538C">
        <w:rPr>
          <w:rFonts w:ascii="Times New Roman" w:hAnsi="Times New Roman" w:cs="Times New Roman" w:hint="eastAsia"/>
          <w:sz w:val="20"/>
          <w:szCs w:val="20"/>
          <w:vertAlign w:val="superscript"/>
        </w:rPr>
        <w:t>3</w:t>
      </w:r>
      <w:r w:rsidR="004B5967" w:rsidRPr="0050538C">
        <w:rPr>
          <w:rFonts w:ascii="Times New Roman" w:hAnsi="Times New Roman" w:cs="Times New Roman" w:hint="eastAsia"/>
          <w:sz w:val="20"/>
          <w:szCs w:val="20"/>
        </w:rPr>
        <w:t>C</w:t>
      </w:r>
      <w:r w:rsidR="004B5967" w:rsidRPr="0050538C">
        <w:rPr>
          <w:rFonts w:ascii="Times New Roman" w:hAnsi="Times New Roman" w:cs="Times New Roman"/>
          <w:sz w:val="20"/>
          <w:szCs w:val="20"/>
        </w:rPr>
        <w:t xml:space="preserve"> NMR (</w:t>
      </w:r>
      <w:r w:rsidR="004B5967" w:rsidRPr="0050538C">
        <w:rPr>
          <w:rFonts w:ascii="Times New Roman" w:hAnsi="Times New Roman" w:cs="Times New Roman" w:hint="eastAsia"/>
          <w:sz w:val="20"/>
          <w:szCs w:val="20"/>
        </w:rPr>
        <w:t>151</w:t>
      </w:r>
      <w:r w:rsidR="004B5967" w:rsidRPr="0050538C">
        <w:rPr>
          <w:rFonts w:ascii="Times New Roman" w:hAnsi="Times New Roman" w:cs="Times New Roman"/>
          <w:sz w:val="20"/>
          <w:szCs w:val="20"/>
        </w:rPr>
        <w:t xml:space="preserve"> MHz,</w:t>
      </w:r>
      <w:r w:rsidR="004B5967" w:rsidRPr="0050538C">
        <w:rPr>
          <w:rFonts w:ascii="Times New Roman" w:hAnsi="Times New Roman" w:cs="Times New Roman" w:hint="eastAsia"/>
          <w:sz w:val="20"/>
          <w:szCs w:val="20"/>
        </w:rPr>
        <w:t xml:space="preserve"> CDCl</w:t>
      </w:r>
      <w:r w:rsidR="004B5967" w:rsidRPr="0050538C">
        <w:rPr>
          <w:rFonts w:ascii="Times New Roman" w:hAnsi="Times New Roman" w:cs="Times New Roman" w:hint="eastAsia"/>
          <w:sz w:val="20"/>
          <w:szCs w:val="20"/>
          <w:vertAlign w:val="subscript"/>
        </w:rPr>
        <w:t>3</w:t>
      </w:r>
      <w:r w:rsidR="004B5967" w:rsidRPr="0050538C">
        <w:rPr>
          <w:rFonts w:ascii="Times New Roman" w:hAnsi="Times New Roman" w:cs="Times New Roman"/>
          <w:sz w:val="20"/>
          <w:szCs w:val="20"/>
        </w:rPr>
        <w:t xml:space="preserve">) </w:t>
      </w:r>
      <w:r w:rsidR="00241037" w:rsidRPr="0050538C">
        <w:rPr>
          <w:rFonts w:ascii="Times New Roman" w:hAnsi="Times New Roman" w:cs="Times New Roman"/>
          <w:sz w:val="20"/>
          <w:szCs w:val="20"/>
        </w:rPr>
        <w:t>spectrum</w:t>
      </w:r>
      <w:r w:rsidR="004B5967" w:rsidRPr="0050538C">
        <w:rPr>
          <w:rFonts w:ascii="Times New Roman" w:hAnsi="Times New Roman" w:cs="Times New Roman"/>
          <w:sz w:val="20"/>
          <w:szCs w:val="20"/>
        </w:rPr>
        <w:t xml:space="preserve"> of </w:t>
      </w:r>
      <w:r w:rsidR="00EA5482" w:rsidRPr="0050538C">
        <w:rPr>
          <w:rFonts w:ascii="Times New Roman" w:hAnsi="Times New Roman" w:cs="Times New Roman" w:hint="eastAsia"/>
          <w:sz w:val="20"/>
          <w:szCs w:val="20"/>
        </w:rPr>
        <w:t>compound</w:t>
      </w:r>
      <w:r w:rsidR="00EA5482" w:rsidRPr="0050538C">
        <w:rPr>
          <w:rFonts w:ascii="Times New Roman" w:hAnsi="Times New Roman" w:cs="Times New Roman" w:hint="eastAsia"/>
          <w:b/>
          <w:sz w:val="20"/>
          <w:szCs w:val="20"/>
        </w:rPr>
        <w:t xml:space="preserve"> </w:t>
      </w:r>
      <w:r w:rsidR="004B5967" w:rsidRPr="0050538C">
        <w:rPr>
          <w:rFonts w:ascii="Times New Roman" w:hAnsi="Times New Roman" w:cs="Times New Roman" w:hint="eastAsia"/>
          <w:b/>
          <w:sz w:val="20"/>
          <w:szCs w:val="20"/>
        </w:rPr>
        <w:t>78</w:t>
      </w:r>
      <w:r w:rsidR="004B5967" w:rsidRPr="0050538C">
        <w:rPr>
          <w:rFonts w:ascii="Times New Roman" w:hAnsi="Times New Roman" w:cs="Times New Roman"/>
          <w:sz w:val="20"/>
          <w:szCs w:val="20"/>
        </w:rPr>
        <w:t>.</w:t>
      </w:r>
    </w:p>
    <w:p w14:paraId="6B43C5B2" w14:textId="77777777" w:rsidR="0035718E" w:rsidRPr="0050538C" w:rsidRDefault="0035718E" w:rsidP="003F6681">
      <w:pPr>
        <w:pStyle w:val="af2"/>
        <w:spacing w:before="100" w:beforeAutospacing="1" w:after="100" w:afterAutospacing="1"/>
        <w:ind w:firstLineChars="0" w:firstLine="0"/>
        <w:jc w:val="both"/>
        <w:rPr>
          <w:rFonts w:ascii="Times New Roman" w:hAnsi="Times New Roman" w:cs="Times New Roman"/>
          <w:sz w:val="20"/>
          <w:szCs w:val="20"/>
        </w:rPr>
      </w:pPr>
      <w:r w:rsidRPr="0050538C">
        <w:rPr>
          <w:rFonts w:ascii="Times New Roman" w:hAnsi="Times New Roman" w:cs="Times New Roman"/>
          <w:sz w:val="20"/>
          <w:szCs w:val="20"/>
        </w:rPr>
        <w:br w:type="page"/>
      </w:r>
    </w:p>
    <w:p w14:paraId="22041F73" w14:textId="77777777" w:rsidR="00CB73D3" w:rsidRPr="0050538C" w:rsidRDefault="00CB73D3" w:rsidP="003F6681">
      <w:pPr>
        <w:pStyle w:val="af2"/>
        <w:numPr>
          <w:ilvl w:val="0"/>
          <w:numId w:val="2"/>
        </w:numPr>
        <w:spacing w:beforeLines="100" w:before="312" w:afterLines="100" w:after="312" w:line="320" w:lineRule="exact"/>
        <w:ind w:firstLineChars="0"/>
        <w:jc w:val="both"/>
        <w:rPr>
          <w:rFonts w:ascii="Times New Roman" w:eastAsia="等线" w:hAnsi="Times New Roman" w:cs="Times New Roman"/>
          <w:b/>
          <w:bCs/>
          <w:szCs w:val="21"/>
          <w:lang w:val="de-DE"/>
        </w:rPr>
      </w:pPr>
      <w:r w:rsidRPr="0050538C">
        <w:rPr>
          <w:rFonts w:ascii="Times New Roman" w:eastAsia="等线" w:hAnsi="Times New Roman" w:cs="Times New Roman"/>
          <w:b/>
          <w:bCs/>
          <w:szCs w:val="21"/>
          <w:lang w:val="de-DE"/>
        </w:rPr>
        <w:lastRenderedPageBreak/>
        <w:t>References</w:t>
      </w:r>
    </w:p>
    <w:p w14:paraId="13374AD5" w14:textId="58666721" w:rsidR="00B97A01" w:rsidRPr="0050538C" w:rsidRDefault="00E67FA0" w:rsidP="00BD2CFB">
      <w:pPr>
        <w:pStyle w:val="af2"/>
        <w:numPr>
          <w:ilvl w:val="0"/>
          <w:numId w:val="10"/>
        </w:numPr>
        <w:spacing w:before="100" w:beforeAutospacing="1" w:after="100" w:afterAutospacing="1"/>
        <w:ind w:firstLineChars="0"/>
        <w:jc w:val="both"/>
        <w:rPr>
          <w:rFonts w:ascii="Times New Roman" w:eastAsia="宋体" w:hAnsi="Times New Roman" w:cs="Times New Roman"/>
          <w:kern w:val="0"/>
          <w:sz w:val="20"/>
          <w:szCs w:val="20"/>
          <w:lang w:val="de-DE"/>
        </w:rPr>
      </w:pPr>
      <w:r w:rsidRPr="0050538C">
        <w:rPr>
          <w:rFonts w:ascii="Times New Roman" w:eastAsia="宋体" w:hAnsi="Times New Roman" w:cs="Times New Roman"/>
          <w:kern w:val="0"/>
          <w:sz w:val="20"/>
          <w:szCs w:val="20"/>
          <w:lang w:val="de-DE"/>
        </w:rPr>
        <w:t>Urbano, J., Belderraín, T.</w:t>
      </w:r>
      <w:r w:rsidR="00456A5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R., Nicasio, M.</w:t>
      </w:r>
      <w:r w:rsidR="00456A5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C., Trofimenko, S., Díaz-Requejo, M.</w:t>
      </w:r>
      <w:r w:rsidR="00456A5C">
        <w:rPr>
          <w:rFonts w:ascii="Times New Roman" w:eastAsia="宋体" w:hAnsi="Times New Roman" w:cs="Times New Roman"/>
          <w:kern w:val="0"/>
          <w:sz w:val="20"/>
          <w:szCs w:val="20"/>
          <w:lang w:val="de-DE"/>
        </w:rPr>
        <w:t xml:space="preserve"> </w:t>
      </w:r>
      <w:r w:rsidR="00006CD0">
        <w:rPr>
          <w:rFonts w:ascii="Times New Roman" w:eastAsia="宋体" w:hAnsi="Times New Roman" w:cs="Times New Roman"/>
          <w:kern w:val="0"/>
          <w:sz w:val="20"/>
          <w:szCs w:val="20"/>
          <w:lang w:val="de-DE"/>
        </w:rPr>
        <w:t>M.</w:t>
      </w:r>
      <w:r w:rsidRPr="0050538C">
        <w:rPr>
          <w:rFonts w:ascii="Times New Roman" w:eastAsia="宋体" w:hAnsi="Times New Roman" w:cs="Times New Roman"/>
          <w:kern w:val="0"/>
          <w:sz w:val="20"/>
          <w:szCs w:val="20"/>
          <w:lang w:val="de-DE"/>
        </w:rPr>
        <w:t xml:space="preserve"> </w:t>
      </w:r>
      <w:bookmarkStart w:id="5" w:name="OLE_LINK11"/>
      <w:r w:rsidR="00BD2CFB">
        <w:rPr>
          <w:rFonts w:ascii="Times New Roman" w:eastAsia="宋体" w:hAnsi="Times New Roman" w:cs="Times New Roman"/>
          <w:kern w:val="0"/>
          <w:sz w:val="20"/>
          <w:szCs w:val="20"/>
          <w:lang w:val="de-DE"/>
        </w:rPr>
        <w:t>&amp;</w:t>
      </w:r>
      <w:bookmarkEnd w:id="5"/>
      <w:r w:rsidRPr="0050538C">
        <w:rPr>
          <w:rFonts w:ascii="Times New Roman" w:eastAsia="宋体" w:hAnsi="Times New Roman" w:cs="Times New Roman"/>
          <w:kern w:val="0"/>
          <w:sz w:val="20"/>
          <w:szCs w:val="20"/>
          <w:lang w:val="de-DE"/>
        </w:rPr>
        <w:t xml:space="preserve"> Pérez, P.</w:t>
      </w:r>
      <w:r w:rsidR="00456A5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J.</w:t>
      </w:r>
      <w:r w:rsidRPr="0050538C">
        <w:rPr>
          <w:rFonts w:ascii="Times New Roman" w:eastAsia="宋体" w:hAnsi="Times New Roman" w:cs="Times New Roman" w:hint="eastAsia"/>
          <w:kern w:val="0"/>
          <w:sz w:val="20"/>
          <w:szCs w:val="20"/>
          <w:lang w:val="de-DE"/>
        </w:rPr>
        <w:t xml:space="preserve"> </w:t>
      </w:r>
      <w:r w:rsidRPr="0050538C">
        <w:rPr>
          <w:rFonts w:ascii="Times New Roman" w:eastAsia="宋体" w:hAnsi="Times New Roman" w:cs="Times New Roman"/>
          <w:kern w:val="0"/>
          <w:sz w:val="20"/>
          <w:szCs w:val="20"/>
          <w:lang w:val="de-DE"/>
        </w:rPr>
        <w:t xml:space="preserve">Functionalization of primary carbon−hydrogen bonds of alkanes by carbene insertion with a silver-based catalyst. </w:t>
      </w:r>
      <w:r w:rsidR="00B97A01" w:rsidRPr="00456A5C">
        <w:rPr>
          <w:rFonts w:ascii="Times New Roman" w:eastAsia="宋体" w:hAnsi="Times New Roman" w:cs="Times New Roman"/>
          <w:i/>
          <w:kern w:val="0"/>
          <w:sz w:val="20"/>
          <w:szCs w:val="20"/>
          <w:lang w:val="de-DE"/>
        </w:rPr>
        <w:t>Organometallics</w:t>
      </w:r>
      <w:r w:rsidR="00B97A01" w:rsidRPr="0050538C">
        <w:rPr>
          <w:rFonts w:ascii="Times New Roman" w:eastAsia="宋体" w:hAnsi="Times New Roman" w:cs="Times New Roman" w:hint="eastAsia"/>
          <w:kern w:val="0"/>
          <w:sz w:val="20"/>
          <w:szCs w:val="20"/>
          <w:lang w:val="de-DE"/>
        </w:rPr>
        <w:t xml:space="preserve"> </w:t>
      </w:r>
      <w:r w:rsidR="00B97A01" w:rsidRPr="00456A5C">
        <w:rPr>
          <w:rFonts w:ascii="Times New Roman" w:eastAsia="Times New Roman" w:hAnsi="Times New Roman" w:cs="Times New Roman"/>
          <w:b/>
          <w:kern w:val="0"/>
          <w:sz w:val="20"/>
          <w:szCs w:val="20"/>
          <w:lang w:eastAsia="en-US"/>
        </w:rPr>
        <w:t>2</w:t>
      </w:r>
      <w:r w:rsidR="00B97A01" w:rsidRPr="00456A5C">
        <w:rPr>
          <w:rFonts w:ascii="Times New Roman" w:eastAsia="宋体" w:hAnsi="Times New Roman" w:cs="Times New Roman"/>
          <w:b/>
          <w:kern w:val="0"/>
          <w:sz w:val="20"/>
          <w:szCs w:val="20"/>
          <w:lang w:val="de-DE"/>
        </w:rPr>
        <w:t>4</w:t>
      </w:r>
      <w:r w:rsidR="00B97A01" w:rsidRPr="0050538C">
        <w:rPr>
          <w:rFonts w:ascii="Times New Roman" w:eastAsia="宋体" w:hAnsi="Times New Roman" w:cs="Times New Roman"/>
          <w:kern w:val="0"/>
          <w:sz w:val="20"/>
          <w:szCs w:val="20"/>
          <w:lang w:val="de-DE"/>
        </w:rPr>
        <w:t>, 1528</w:t>
      </w:r>
      <w:r w:rsidR="002B1952" w:rsidRPr="0050538C">
        <w:rPr>
          <w:rFonts w:ascii="Times New Roman" w:eastAsia="等线" w:hAnsi="Times New Roman" w:cs="Times New Roman"/>
          <w:sz w:val="20"/>
          <w:szCs w:val="20"/>
        </w:rPr>
        <w:t xml:space="preserve"> – </w:t>
      </w:r>
      <w:r w:rsidR="00B97A01" w:rsidRPr="0050538C">
        <w:rPr>
          <w:rFonts w:ascii="Times New Roman" w:eastAsia="宋体" w:hAnsi="Times New Roman" w:cs="Times New Roman"/>
          <w:kern w:val="0"/>
          <w:sz w:val="20"/>
          <w:szCs w:val="20"/>
          <w:lang w:val="de-DE"/>
        </w:rPr>
        <w:t>1532</w:t>
      </w:r>
      <w:r w:rsidR="00BD2CFB" w:rsidRPr="00BD2CFB">
        <w:rPr>
          <w:rFonts w:ascii="Times New Roman" w:eastAsia="宋体" w:hAnsi="Times New Roman" w:cs="Times New Roman" w:hint="eastAsia"/>
          <w:kern w:val="0"/>
          <w:sz w:val="20"/>
          <w:szCs w:val="20"/>
          <w:lang w:val="de-DE"/>
        </w:rPr>
        <w:t xml:space="preserve"> </w:t>
      </w:r>
      <w:r w:rsidR="00BD2CFB" w:rsidRPr="0050538C">
        <w:rPr>
          <w:rFonts w:ascii="Times New Roman" w:eastAsia="宋体" w:hAnsi="Times New Roman" w:cs="Times New Roman" w:hint="eastAsia"/>
          <w:kern w:val="0"/>
          <w:sz w:val="20"/>
          <w:szCs w:val="20"/>
          <w:lang w:val="de-DE"/>
        </w:rPr>
        <w:t>(</w:t>
      </w:r>
      <w:r w:rsidR="00BD2CFB" w:rsidRPr="0050538C">
        <w:rPr>
          <w:rFonts w:ascii="Times New Roman" w:eastAsia="宋体" w:hAnsi="Times New Roman" w:cs="Times New Roman"/>
          <w:kern w:val="0"/>
          <w:sz w:val="20"/>
          <w:szCs w:val="20"/>
          <w:lang w:val="de-DE"/>
        </w:rPr>
        <w:t>2005</w:t>
      </w:r>
      <w:r w:rsidR="00BD2CFB" w:rsidRPr="0050538C">
        <w:rPr>
          <w:rFonts w:ascii="Times New Roman" w:eastAsia="宋体" w:hAnsi="Times New Roman" w:cs="Times New Roman" w:hint="eastAsia"/>
          <w:kern w:val="0"/>
          <w:sz w:val="20"/>
          <w:szCs w:val="20"/>
          <w:lang w:val="de-DE"/>
        </w:rPr>
        <w:t>)</w:t>
      </w:r>
      <w:r w:rsidR="00BD2CFB" w:rsidRPr="0050538C">
        <w:rPr>
          <w:rFonts w:ascii="Times New Roman" w:eastAsia="宋体" w:hAnsi="Times New Roman" w:cs="Times New Roman"/>
          <w:kern w:val="0"/>
          <w:sz w:val="20"/>
          <w:szCs w:val="20"/>
          <w:lang w:val="de-DE"/>
        </w:rPr>
        <w:t>.</w:t>
      </w:r>
    </w:p>
    <w:p w14:paraId="4B3E8EDE" w14:textId="33CCA94B" w:rsidR="00B97A01" w:rsidRPr="0050538C" w:rsidRDefault="00B97A01" w:rsidP="00BD2CFB">
      <w:pPr>
        <w:pStyle w:val="EndNoteBibliography"/>
        <w:numPr>
          <w:ilvl w:val="0"/>
          <w:numId w:val="10"/>
        </w:numPr>
        <w:spacing w:before="100" w:beforeAutospacing="1" w:after="100" w:afterAutospacing="1"/>
        <w:rPr>
          <w:sz w:val="20"/>
          <w:szCs w:val="20"/>
        </w:rPr>
      </w:pPr>
      <w:r w:rsidRPr="0050538C">
        <w:rPr>
          <w:sz w:val="20"/>
          <w:szCs w:val="20"/>
        </w:rPr>
        <w:t xml:space="preserve">Dias, </w:t>
      </w:r>
      <w:r w:rsidR="007E5052" w:rsidRPr="0050538C">
        <w:rPr>
          <w:sz w:val="20"/>
          <w:szCs w:val="20"/>
        </w:rPr>
        <w:t xml:space="preserve">H.R. </w:t>
      </w:r>
      <w:r w:rsidR="00BD2CFB">
        <w:rPr>
          <w:sz w:val="20"/>
          <w:szCs w:val="20"/>
        </w:rPr>
        <w:t xml:space="preserve">&amp; </w:t>
      </w:r>
      <w:r w:rsidRPr="0050538C">
        <w:rPr>
          <w:sz w:val="20"/>
          <w:szCs w:val="20"/>
        </w:rPr>
        <w:t>Jin</w:t>
      </w:r>
      <w:r w:rsidRPr="0050538C">
        <w:rPr>
          <w:rFonts w:hint="eastAsia"/>
          <w:sz w:val="20"/>
          <w:szCs w:val="20"/>
        </w:rPr>
        <w:t>,</w:t>
      </w:r>
      <w:r w:rsidR="007E5052" w:rsidRPr="0050538C">
        <w:rPr>
          <w:sz w:val="20"/>
          <w:szCs w:val="20"/>
        </w:rPr>
        <w:t xml:space="preserve"> W.</w:t>
      </w:r>
      <w:r w:rsidRPr="0050538C">
        <w:rPr>
          <w:rFonts w:hint="eastAsia"/>
          <w:sz w:val="20"/>
          <w:szCs w:val="20"/>
        </w:rPr>
        <w:t xml:space="preserve"> </w:t>
      </w:r>
      <w:r w:rsidR="007E5052" w:rsidRPr="0050538C">
        <w:rPr>
          <w:sz w:val="20"/>
          <w:szCs w:val="20"/>
        </w:rPr>
        <w:t xml:space="preserve">Monomeric indium(I) and silver(I) complexes of a polyfluorinated tris(pyrazolyl)borate. </w:t>
      </w:r>
      <w:r w:rsidRPr="00456A5C">
        <w:rPr>
          <w:rFonts w:eastAsia="宋体"/>
          <w:i/>
          <w:kern w:val="0"/>
          <w:sz w:val="20"/>
          <w:szCs w:val="20"/>
          <w:lang w:val="de-DE"/>
        </w:rPr>
        <w:t>Inorg. Chem.</w:t>
      </w:r>
      <w:r w:rsidRPr="0050538C">
        <w:rPr>
          <w:sz w:val="20"/>
          <w:szCs w:val="20"/>
        </w:rPr>
        <w:t xml:space="preserve"> </w:t>
      </w:r>
      <w:r w:rsidRPr="00456A5C">
        <w:rPr>
          <w:rFonts w:eastAsia="Times New Roman"/>
          <w:b/>
          <w:kern w:val="0"/>
          <w:sz w:val="20"/>
          <w:szCs w:val="20"/>
          <w:lang w:eastAsia="en-US"/>
        </w:rPr>
        <w:t>35</w:t>
      </w:r>
      <w:r w:rsidRPr="0050538C">
        <w:rPr>
          <w:sz w:val="20"/>
          <w:szCs w:val="20"/>
        </w:rPr>
        <w:t>, 267</w:t>
      </w:r>
      <w:r w:rsidR="002B1952" w:rsidRPr="0050538C">
        <w:rPr>
          <w:sz w:val="20"/>
          <w:szCs w:val="20"/>
        </w:rPr>
        <w:t xml:space="preserve"> – </w:t>
      </w:r>
      <w:r w:rsidRPr="0050538C">
        <w:rPr>
          <w:sz w:val="20"/>
          <w:szCs w:val="20"/>
        </w:rPr>
        <w:t>268</w:t>
      </w:r>
      <w:r w:rsidR="00BD2CFB" w:rsidRPr="00BD2CFB">
        <w:rPr>
          <w:rFonts w:hint="eastAsia"/>
          <w:sz w:val="20"/>
          <w:szCs w:val="20"/>
        </w:rPr>
        <w:t xml:space="preserve"> </w:t>
      </w:r>
      <w:r w:rsidR="00BD2CFB" w:rsidRPr="0050538C">
        <w:rPr>
          <w:rFonts w:hint="eastAsia"/>
          <w:sz w:val="20"/>
          <w:szCs w:val="20"/>
        </w:rPr>
        <w:t>(</w:t>
      </w:r>
      <w:r w:rsidR="00BD2CFB" w:rsidRPr="0050538C">
        <w:rPr>
          <w:sz w:val="20"/>
          <w:szCs w:val="20"/>
        </w:rPr>
        <w:t>1996</w:t>
      </w:r>
      <w:r w:rsidR="00BD2CFB" w:rsidRPr="0050538C">
        <w:rPr>
          <w:rFonts w:hint="eastAsia"/>
          <w:sz w:val="20"/>
          <w:szCs w:val="20"/>
        </w:rPr>
        <w:t>)</w:t>
      </w:r>
      <w:r w:rsidR="00BD2CFB" w:rsidRPr="0050538C">
        <w:rPr>
          <w:sz w:val="20"/>
          <w:szCs w:val="20"/>
        </w:rPr>
        <w:t>.</w:t>
      </w:r>
    </w:p>
    <w:p w14:paraId="39FBAB0C" w14:textId="2B3B3484" w:rsidR="006B4723" w:rsidRPr="0050538C" w:rsidRDefault="006B4723" w:rsidP="003F6681">
      <w:pPr>
        <w:numPr>
          <w:ilvl w:val="0"/>
          <w:numId w:val="10"/>
        </w:numPr>
        <w:spacing w:before="100" w:beforeAutospacing="1" w:after="100" w:afterAutospacing="1"/>
        <w:jc w:val="both"/>
        <w:rPr>
          <w:rFonts w:ascii="Times New Roman" w:eastAsia="等线" w:hAnsi="Times New Roman" w:cs="Times New Roman"/>
          <w:sz w:val="20"/>
          <w:szCs w:val="20"/>
        </w:rPr>
      </w:pPr>
      <w:r w:rsidRPr="0050538C">
        <w:rPr>
          <w:rFonts w:ascii="Times New Roman" w:eastAsia="等线" w:hAnsi="Times New Roman" w:cs="Times New Roman"/>
          <w:sz w:val="20"/>
          <w:szCs w:val="20"/>
        </w:rPr>
        <w:t>Tsuji,</w:t>
      </w:r>
      <w:r w:rsidR="008703DA" w:rsidRPr="0050538C">
        <w:rPr>
          <w:rFonts w:ascii="Times New Roman" w:eastAsia="等线" w:hAnsi="Times New Roman" w:cs="Times New Roman"/>
          <w:sz w:val="20"/>
          <w:szCs w:val="20"/>
        </w:rPr>
        <w:t xml:space="preserve"> T.,</w:t>
      </w:r>
      <w:r w:rsidRPr="0050538C">
        <w:rPr>
          <w:rFonts w:ascii="Times New Roman" w:eastAsia="等线" w:hAnsi="Times New Roman" w:cs="Times New Roman"/>
          <w:sz w:val="20"/>
          <w:szCs w:val="20"/>
        </w:rPr>
        <w:t xml:space="preserve"> Tanaka,</w:t>
      </w:r>
      <w:r w:rsidR="008703DA" w:rsidRPr="0050538C">
        <w:rPr>
          <w:rFonts w:ascii="Times New Roman" w:eastAsia="等线" w:hAnsi="Times New Roman" w:cs="Times New Roman"/>
          <w:sz w:val="20"/>
          <w:szCs w:val="20"/>
        </w:rPr>
        <w:t xml:space="preserve"> T.,</w:t>
      </w:r>
      <w:r w:rsidRPr="0050538C">
        <w:rPr>
          <w:rFonts w:ascii="Times New Roman" w:eastAsia="等线" w:hAnsi="Times New Roman" w:cs="Times New Roman"/>
          <w:sz w:val="20"/>
          <w:szCs w:val="20"/>
        </w:rPr>
        <w:t xml:space="preserve"> Tanaka,</w:t>
      </w:r>
      <w:r w:rsidR="008703DA" w:rsidRPr="0050538C">
        <w:rPr>
          <w:rFonts w:ascii="Times New Roman" w:eastAsia="等线" w:hAnsi="Times New Roman" w:cs="Times New Roman"/>
          <w:sz w:val="20"/>
          <w:szCs w:val="20"/>
        </w:rPr>
        <w:t xml:space="preserve"> T.,</w:t>
      </w:r>
      <w:r w:rsidRPr="0050538C">
        <w:rPr>
          <w:rFonts w:ascii="Times New Roman" w:eastAsia="等线" w:hAnsi="Times New Roman" w:cs="Times New Roman"/>
          <w:sz w:val="20"/>
          <w:szCs w:val="20"/>
        </w:rPr>
        <w:t xml:space="preserve"> Yazaki,</w:t>
      </w:r>
      <w:r w:rsidR="008703DA" w:rsidRPr="0050538C">
        <w:rPr>
          <w:rFonts w:ascii="Times New Roman" w:eastAsia="等线" w:hAnsi="Times New Roman" w:cs="Times New Roman"/>
          <w:sz w:val="20"/>
          <w:szCs w:val="20"/>
        </w:rPr>
        <w:t xml:space="preserve"> R. </w:t>
      </w:r>
      <w:r w:rsidR="00BD2CFB">
        <w:rPr>
          <w:rFonts w:ascii="Times New Roman" w:eastAsia="等线" w:hAnsi="Times New Roman" w:cs="Times New Roman"/>
          <w:sz w:val="20"/>
          <w:szCs w:val="20"/>
        </w:rPr>
        <w:t xml:space="preserve">&amp; </w:t>
      </w:r>
      <w:r w:rsidRPr="0050538C">
        <w:rPr>
          <w:rFonts w:ascii="Times New Roman" w:eastAsia="等线" w:hAnsi="Times New Roman" w:cs="Times New Roman"/>
          <w:sz w:val="20"/>
          <w:szCs w:val="20"/>
        </w:rPr>
        <w:t>Ohshima,</w:t>
      </w:r>
      <w:r w:rsidR="00E90C82" w:rsidRPr="0050538C">
        <w:rPr>
          <w:rFonts w:ascii="Times New Roman" w:eastAsia="等线" w:hAnsi="Times New Roman" w:cs="Times New Roman"/>
          <w:sz w:val="20"/>
          <w:szCs w:val="20"/>
        </w:rPr>
        <w:t xml:space="preserve"> T.</w:t>
      </w:r>
      <w:r w:rsidR="00E67FA0" w:rsidRPr="0050538C">
        <w:rPr>
          <w:rFonts w:ascii="Times New Roman" w:eastAsia="等线" w:hAnsi="Times New Roman" w:cs="Times New Roman"/>
          <w:sz w:val="20"/>
          <w:szCs w:val="20"/>
        </w:rPr>
        <w:t xml:space="preserve"> </w:t>
      </w:r>
      <w:r w:rsidR="008703DA" w:rsidRPr="0050538C">
        <w:rPr>
          <w:rFonts w:ascii="Times New Roman" w:eastAsia="等线" w:hAnsi="Times New Roman" w:cs="Times New Roman"/>
          <w:sz w:val="20"/>
          <w:szCs w:val="20"/>
        </w:rPr>
        <w:t xml:space="preserve">Catalytic </w:t>
      </w:r>
      <w:r w:rsidR="00320697" w:rsidRPr="0050538C">
        <w:rPr>
          <w:rFonts w:ascii="Times New Roman" w:eastAsia="等线" w:hAnsi="Times New Roman" w:cs="Times New Roman"/>
          <w:sz w:val="20"/>
          <w:szCs w:val="20"/>
        </w:rPr>
        <w:t>a</w:t>
      </w:r>
      <w:r w:rsidR="008703DA" w:rsidRPr="0050538C">
        <w:rPr>
          <w:rFonts w:ascii="Times New Roman" w:eastAsia="等线" w:hAnsi="Times New Roman" w:cs="Times New Roman"/>
          <w:sz w:val="20"/>
          <w:szCs w:val="20"/>
        </w:rPr>
        <w:t xml:space="preserve">erobic </w:t>
      </w:r>
      <w:r w:rsidR="00320697" w:rsidRPr="0050538C">
        <w:rPr>
          <w:rFonts w:ascii="Times New Roman" w:eastAsia="等线" w:hAnsi="Times New Roman" w:cs="Times New Roman"/>
          <w:sz w:val="20"/>
          <w:szCs w:val="20"/>
        </w:rPr>
        <w:t>c</w:t>
      </w:r>
      <w:r w:rsidR="008703DA" w:rsidRPr="0050538C">
        <w:rPr>
          <w:rFonts w:ascii="Times New Roman" w:eastAsia="等线" w:hAnsi="Times New Roman" w:cs="Times New Roman"/>
          <w:sz w:val="20"/>
          <w:szCs w:val="20"/>
        </w:rPr>
        <w:t>ross-</w:t>
      </w:r>
      <w:r w:rsidR="00320697" w:rsidRPr="0050538C">
        <w:rPr>
          <w:rFonts w:ascii="Times New Roman" w:eastAsia="等线" w:hAnsi="Times New Roman" w:cs="Times New Roman"/>
          <w:sz w:val="20"/>
          <w:szCs w:val="20"/>
        </w:rPr>
        <w:t xml:space="preserve"> d</w:t>
      </w:r>
      <w:r w:rsidR="008703DA" w:rsidRPr="0050538C">
        <w:rPr>
          <w:rFonts w:ascii="Times New Roman" w:eastAsia="等线" w:hAnsi="Times New Roman" w:cs="Times New Roman"/>
          <w:sz w:val="20"/>
          <w:szCs w:val="20"/>
        </w:rPr>
        <w:t xml:space="preserve">ehydrogenative </w:t>
      </w:r>
      <w:r w:rsidR="00320697" w:rsidRPr="0050538C">
        <w:rPr>
          <w:rFonts w:ascii="Times New Roman" w:eastAsia="等线" w:hAnsi="Times New Roman" w:cs="Times New Roman"/>
          <w:sz w:val="20"/>
          <w:szCs w:val="20"/>
        </w:rPr>
        <w:t>c</w:t>
      </w:r>
      <w:r w:rsidR="008703DA" w:rsidRPr="0050538C">
        <w:rPr>
          <w:rFonts w:ascii="Times New Roman" w:eastAsia="等线" w:hAnsi="Times New Roman" w:cs="Times New Roman"/>
          <w:sz w:val="20"/>
          <w:szCs w:val="20"/>
        </w:rPr>
        <w:t xml:space="preserve">oupling of </w:t>
      </w:r>
      <w:r w:rsidR="00320697" w:rsidRPr="0050538C">
        <w:rPr>
          <w:rFonts w:ascii="Times New Roman" w:eastAsia="等线" w:hAnsi="Times New Roman" w:cs="Times New Roman"/>
          <w:sz w:val="20"/>
          <w:szCs w:val="20"/>
        </w:rPr>
        <w:t>a</w:t>
      </w:r>
      <w:r w:rsidR="008703DA" w:rsidRPr="0050538C">
        <w:rPr>
          <w:rFonts w:ascii="Times New Roman" w:eastAsia="等线" w:hAnsi="Times New Roman" w:cs="Times New Roman"/>
          <w:sz w:val="20"/>
          <w:szCs w:val="20"/>
        </w:rPr>
        <w:t xml:space="preserve">zlactones en </w:t>
      </w:r>
      <w:r w:rsidR="00320697" w:rsidRPr="0050538C">
        <w:rPr>
          <w:rFonts w:ascii="Times New Roman" w:eastAsia="等线" w:hAnsi="Times New Roman" w:cs="Times New Roman"/>
          <w:sz w:val="20"/>
          <w:szCs w:val="20"/>
        </w:rPr>
        <w:t>r</w:t>
      </w:r>
      <w:r w:rsidR="008703DA" w:rsidRPr="0050538C">
        <w:rPr>
          <w:rFonts w:ascii="Times New Roman" w:eastAsia="等线" w:hAnsi="Times New Roman" w:cs="Times New Roman"/>
          <w:sz w:val="20"/>
          <w:szCs w:val="20"/>
        </w:rPr>
        <w:t>oute to α,α-</w:t>
      </w:r>
      <w:r w:rsidR="00320697" w:rsidRPr="0050538C">
        <w:rPr>
          <w:rFonts w:ascii="Times New Roman" w:eastAsia="等线" w:hAnsi="Times New Roman" w:cs="Times New Roman"/>
          <w:sz w:val="20"/>
          <w:szCs w:val="20"/>
        </w:rPr>
        <w:t>d</w:t>
      </w:r>
      <w:r w:rsidR="008703DA" w:rsidRPr="0050538C">
        <w:rPr>
          <w:rFonts w:ascii="Times New Roman" w:eastAsia="等线" w:hAnsi="Times New Roman" w:cs="Times New Roman"/>
          <w:sz w:val="20"/>
          <w:szCs w:val="20"/>
        </w:rPr>
        <w:t>isubstituted α-</w:t>
      </w:r>
      <w:r w:rsidR="00320697" w:rsidRPr="0050538C">
        <w:rPr>
          <w:rFonts w:ascii="Times New Roman" w:eastAsia="等线" w:hAnsi="Times New Roman" w:cs="Times New Roman"/>
          <w:sz w:val="20"/>
          <w:szCs w:val="20"/>
        </w:rPr>
        <w:t>a</w:t>
      </w:r>
      <w:r w:rsidR="008703DA" w:rsidRPr="0050538C">
        <w:rPr>
          <w:rFonts w:ascii="Times New Roman" w:eastAsia="等线" w:hAnsi="Times New Roman" w:cs="Times New Roman"/>
          <w:sz w:val="20"/>
          <w:szCs w:val="20"/>
        </w:rPr>
        <w:t xml:space="preserve">mino </w:t>
      </w:r>
      <w:r w:rsidR="00320697" w:rsidRPr="0050538C">
        <w:rPr>
          <w:rFonts w:ascii="Times New Roman" w:eastAsia="等线" w:hAnsi="Times New Roman" w:cs="Times New Roman"/>
          <w:sz w:val="20"/>
          <w:szCs w:val="20"/>
        </w:rPr>
        <w:t>a</w:t>
      </w:r>
      <w:r w:rsidR="008703DA" w:rsidRPr="0050538C">
        <w:rPr>
          <w:rFonts w:ascii="Times New Roman" w:eastAsia="等线" w:hAnsi="Times New Roman" w:cs="Times New Roman"/>
          <w:sz w:val="20"/>
          <w:szCs w:val="20"/>
        </w:rPr>
        <w:t xml:space="preserve">cids. </w:t>
      </w:r>
      <w:r w:rsidRPr="00456A5C">
        <w:rPr>
          <w:rFonts w:ascii="Times New Roman" w:eastAsia="宋体" w:hAnsi="Times New Roman" w:cs="Times New Roman"/>
          <w:i/>
          <w:kern w:val="0"/>
          <w:sz w:val="20"/>
          <w:szCs w:val="20"/>
          <w:lang w:val="de-DE"/>
        </w:rPr>
        <w:t>Org. Lett.</w:t>
      </w:r>
      <w:r w:rsidRPr="0050538C">
        <w:rPr>
          <w:rFonts w:ascii="Times New Roman" w:eastAsia="等线" w:hAnsi="Times New Roman" w:cs="Times New Roman" w:hint="eastAsia"/>
          <w:sz w:val="20"/>
          <w:szCs w:val="20"/>
        </w:rPr>
        <w:t xml:space="preserve"> </w:t>
      </w:r>
      <w:r w:rsidRPr="00456A5C">
        <w:rPr>
          <w:rFonts w:ascii="Times New Roman" w:eastAsia="Times New Roman" w:hAnsi="Times New Roman" w:cs="Times New Roman"/>
          <w:b/>
          <w:kern w:val="0"/>
          <w:sz w:val="20"/>
          <w:szCs w:val="20"/>
          <w:lang w:eastAsia="en-US"/>
        </w:rPr>
        <w:t>22</w:t>
      </w:r>
      <w:r w:rsidRPr="0050538C">
        <w:rPr>
          <w:rFonts w:ascii="Times New Roman" w:eastAsia="等线" w:hAnsi="Times New Roman" w:cs="Times New Roman"/>
          <w:sz w:val="20"/>
          <w:szCs w:val="20"/>
        </w:rPr>
        <w:t>, 4164 – 4170</w:t>
      </w:r>
      <w:r w:rsidR="00D6711C" w:rsidRPr="0050538C">
        <w:rPr>
          <w:rFonts w:ascii="Times New Roman" w:eastAsia="等线" w:hAnsi="Times New Roman" w:cs="Times New Roman"/>
          <w:sz w:val="20"/>
          <w:szCs w:val="20"/>
        </w:rPr>
        <w:t xml:space="preserve"> </w:t>
      </w:r>
      <w:r w:rsidR="00BD2CFB" w:rsidRPr="0050538C">
        <w:rPr>
          <w:rFonts w:ascii="Times New Roman" w:eastAsia="等线" w:hAnsi="Times New Roman" w:cs="Times New Roman"/>
          <w:sz w:val="20"/>
          <w:szCs w:val="20"/>
        </w:rPr>
        <w:t>(2020).</w:t>
      </w:r>
    </w:p>
    <w:p w14:paraId="06DDC162" w14:textId="277FC1C9" w:rsidR="006B4723" w:rsidRPr="0050538C" w:rsidRDefault="006B4723" w:rsidP="003F6681">
      <w:pPr>
        <w:numPr>
          <w:ilvl w:val="0"/>
          <w:numId w:val="10"/>
        </w:numPr>
        <w:spacing w:before="100" w:beforeAutospacing="1" w:after="100" w:afterAutospacing="1"/>
        <w:jc w:val="both"/>
        <w:rPr>
          <w:rFonts w:ascii="Times New Roman" w:eastAsia="等线" w:hAnsi="Times New Roman" w:cs="Times New Roman"/>
          <w:sz w:val="20"/>
          <w:szCs w:val="20"/>
        </w:rPr>
      </w:pPr>
      <w:r w:rsidRPr="0050538C">
        <w:rPr>
          <w:rFonts w:ascii="Times New Roman" w:eastAsia="等线" w:hAnsi="Times New Roman" w:cs="Times New Roman"/>
          <w:sz w:val="20"/>
          <w:szCs w:val="20"/>
        </w:rPr>
        <w:t>Smulik,</w:t>
      </w:r>
      <w:r w:rsidR="00320697" w:rsidRPr="0050538C">
        <w:rPr>
          <w:rFonts w:ascii="Times New Roman" w:eastAsia="等线" w:hAnsi="Times New Roman" w:cs="Times New Roman"/>
          <w:sz w:val="20"/>
          <w:szCs w:val="20"/>
        </w:rPr>
        <w:t xml:space="preserve"> J. A. </w:t>
      </w:r>
      <w:r w:rsidR="00BD2CFB">
        <w:rPr>
          <w:rFonts w:ascii="Times New Roman" w:eastAsia="等线" w:hAnsi="Times New Roman" w:cs="Times New Roman"/>
          <w:sz w:val="20"/>
          <w:szCs w:val="20"/>
        </w:rPr>
        <w:t xml:space="preserve">&amp; </w:t>
      </w:r>
      <w:r w:rsidRPr="0050538C">
        <w:rPr>
          <w:rFonts w:ascii="Times New Roman" w:eastAsia="等线" w:hAnsi="Times New Roman" w:cs="Times New Roman"/>
          <w:sz w:val="20"/>
          <w:szCs w:val="20"/>
        </w:rPr>
        <w:t xml:space="preserve">Vedejs, </w:t>
      </w:r>
      <w:r w:rsidR="00320697" w:rsidRPr="0050538C">
        <w:rPr>
          <w:rFonts w:ascii="Times New Roman" w:eastAsia="等线" w:hAnsi="Times New Roman" w:cs="Times New Roman"/>
          <w:sz w:val="20"/>
          <w:szCs w:val="20"/>
        </w:rPr>
        <w:t xml:space="preserve">E. Improved reagent for electrophilic amination of stabilized carbanions. </w:t>
      </w:r>
      <w:r w:rsidRPr="00456A5C">
        <w:rPr>
          <w:rFonts w:ascii="Times New Roman" w:eastAsia="宋体" w:hAnsi="Times New Roman" w:cs="Times New Roman"/>
          <w:i/>
          <w:kern w:val="0"/>
          <w:sz w:val="20"/>
          <w:szCs w:val="20"/>
          <w:lang w:val="de-DE"/>
        </w:rPr>
        <w:t>Org. Lett.</w:t>
      </w:r>
      <w:r w:rsidRPr="0050538C">
        <w:rPr>
          <w:rFonts w:ascii="Times New Roman" w:eastAsia="等线" w:hAnsi="Times New Roman" w:cs="Times New Roman"/>
          <w:sz w:val="20"/>
          <w:szCs w:val="20"/>
        </w:rPr>
        <w:t xml:space="preserve"> </w:t>
      </w:r>
      <w:r w:rsidRPr="00456A5C">
        <w:rPr>
          <w:rFonts w:ascii="Times New Roman" w:eastAsia="Times New Roman" w:hAnsi="Times New Roman" w:cs="Times New Roman"/>
          <w:b/>
          <w:kern w:val="0"/>
          <w:sz w:val="20"/>
          <w:szCs w:val="20"/>
          <w:lang w:eastAsia="en-US"/>
        </w:rPr>
        <w:t>5</w:t>
      </w:r>
      <w:r w:rsidRPr="0050538C">
        <w:rPr>
          <w:rFonts w:ascii="Times New Roman" w:eastAsia="等线" w:hAnsi="Times New Roman" w:cs="Times New Roman"/>
          <w:sz w:val="20"/>
          <w:szCs w:val="20"/>
        </w:rPr>
        <w:t>, 4187 – 4190</w:t>
      </w:r>
      <w:r w:rsidR="00D6711C" w:rsidRPr="0050538C">
        <w:rPr>
          <w:rFonts w:ascii="Times New Roman" w:eastAsia="等线" w:hAnsi="Times New Roman" w:cs="Times New Roman"/>
          <w:sz w:val="20"/>
          <w:szCs w:val="20"/>
        </w:rPr>
        <w:t xml:space="preserve"> </w:t>
      </w:r>
      <w:r w:rsidR="00BD2CFB" w:rsidRPr="0050538C">
        <w:rPr>
          <w:rFonts w:ascii="Times New Roman" w:eastAsia="等线" w:hAnsi="Times New Roman" w:cs="Times New Roman"/>
          <w:sz w:val="20"/>
          <w:szCs w:val="20"/>
        </w:rPr>
        <w:t>(2003).</w:t>
      </w:r>
    </w:p>
    <w:p w14:paraId="04506DCC" w14:textId="12EC16EE" w:rsidR="006B4723" w:rsidRPr="0050538C" w:rsidRDefault="006B4723" w:rsidP="00BD2CFB">
      <w:pPr>
        <w:numPr>
          <w:ilvl w:val="0"/>
          <w:numId w:val="10"/>
        </w:numPr>
        <w:spacing w:before="100" w:beforeAutospacing="1" w:after="100" w:afterAutospacing="1"/>
        <w:jc w:val="both"/>
        <w:rPr>
          <w:rFonts w:ascii="Times New Roman" w:eastAsia="等线" w:hAnsi="Times New Roman" w:cs="Times New Roman"/>
          <w:sz w:val="20"/>
          <w:szCs w:val="20"/>
        </w:rPr>
      </w:pPr>
      <w:r w:rsidRPr="0050538C">
        <w:rPr>
          <w:rFonts w:ascii="Times New Roman" w:eastAsia="等线" w:hAnsi="Times New Roman" w:cs="Times New Roman"/>
          <w:sz w:val="20"/>
          <w:szCs w:val="20"/>
        </w:rPr>
        <w:t>Lin,</w:t>
      </w:r>
      <w:r w:rsidR="00320697" w:rsidRPr="0050538C">
        <w:rPr>
          <w:rFonts w:ascii="Times New Roman" w:eastAsia="等线" w:hAnsi="Times New Roman" w:cs="Times New Roman"/>
          <w:sz w:val="20"/>
          <w:szCs w:val="20"/>
        </w:rPr>
        <w:t xml:space="preserve"> H., </w:t>
      </w:r>
      <w:r w:rsidRPr="0050538C">
        <w:rPr>
          <w:rFonts w:ascii="Times New Roman" w:eastAsia="等线" w:hAnsi="Times New Roman" w:cs="Times New Roman"/>
          <w:sz w:val="20"/>
          <w:szCs w:val="20"/>
        </w:rPr>
        <w:t>Wang,</w:t>
      </w:r>
      <w:r w:rsidR="00320697" w:rsidRPr="0050538C">
        <w:rPr>
          <w:rFonts w:ascii="Times New Roman" w:eastAsia="等线" w:hAnsi="Times New Roman" w:cs="Times New Roman"/>
          <w:sz w:val="20"/>
          <w:szCs w:val="20"/>
        </w:rPr>
        <w:t xml:space="preserve"> C.,</w:t>
      </w:r>
      <w:r w:rsidRPr="0050538C">
        <w:rPr>
          <w:rFonts w:ascii="Times New Roman" w:eastAsia="等线" w:hAnsi="Times New Roman" w:cs="Times New Roman"/>
          <w:sz w:val="20"/>
          <w:szCs w:val="20"/>
        </w:rPr>
        <w:t xml:space="preserve"> Bannister,</w:t>
      </w:r>
      <w:r w:rsidR="00320697" w:rsidRPr="0050538C">
        <w:rPr>
          <w:rFonts w:ascii="Times New Roman" w:eastAsia="等线" w:hAnsi="Times New Roman" w:cs="Times New Roman"/>
          <w:sz w:val="20"/>
          <w:szCs w:val="20"/>
        </w:rPr>
        <w:t xml:space="preserve"> T.</w:t>
      </w:r>
      <w:r w:rsidR="00456A5C">
        <w:rPr>
          <w:rFonts w:ascii="Times New Roman" w:eastAsia="等线" w:hAnsi="Times New Roman" w:cs="Times New Roman"/>
          <w:sz w:val="20"/>
          <w:szCs w:val="20"/>
        </w:rPr>
        <w:t xml:space="preserve"> </w:t>
      </w:r>
      <w:r w:rsidR="00320697" w:rsidRPr="0050538C">
        <w:rPr>
          <w:rFonts w:ascii="Times New Roman" w:eastAsia="等线" w:hAnsi="Times New Roman" w:cs="Times New Roman"/>
          <w:sz w:val="20"/>
          <w:szCs w:val="20"/>
        </w:rPr>
        <w:t xml:space="preserve">D. </w:t>
      </w:r>
      <w:r w:rsidR="00BD2CFB">
        <w:rPr>
          <w:rFonts w:ascii="Times New Roman" w:eastAsia="等线" w:hAnsi="Times New Roman" w:cs="Times New Roman"/>
          <w:sz w:val="20"/>
          <w:szCs w:val="20"/>
        </w:rPr>
        <w:t xml:space="preserve">&amp; </w:t>
      </w:r>
      <w:r w:rsidRPr="0050538C">
        <w:rPr>
          <w:rFonts w:ascii="Times New Roman" w:eastAsia="等线" w:hAnsi="Times New Roman" w:cs="Times New Roman"/>
          <w:sz w:val="20"/>
          <w:szCs w:val="20"/>
        </w:rPr>
        <w:t>Kamenecka,</w:t>
      </w:r>
      <w:r w:rsidR="00320697" w:rsidRPr="0050538C">
        <w:rPr>
          <w:rFonts w:ascii="Times New Roman" w:eastAsia="等线" w:hAnsi="Times New Roman" w:cs="Times New Roman"/>
          <w:sz w:val="20"/>
          <w:szCs w:val="20"/>
        </w:rPr>
        <w:t xml:space="preserve"> T.</w:t>
      </w:r>
      <w:r w:rsidR="00456A5C">
        <w:rPr>
          <w:rFonts w:ascii="Times New Roman" w:eastAsia="等线" w:hAnsi="Times New Roman" w:cs="Times New Roman"/>
          <w:sz w:val="20"/>
          <w:szCs w:val="20"/>
        </w:rPr>
        <w:t xml:space="preserve"> </w:t>
      </w:r>
      <w:r w:rsidR="00320697" w:rsidRPr="0050538C">
        <w:rPr>
          <w:rFonts w:ascii="Times New Roman" w:eastAsia="等线" w:hAnsi="Times New Roman" w:cs="Times New Roman"/>
          <w:sz w:val="20"/>
          <w:szCs w:val="20"/>
        </w:rPr>
        <w:t>M. Site-selective γ-C(sp</w:t>
      </w:r>
      <w:r w:rsidR="00320697" w:rsidRPr="0050538C">
        <w:rPr>
          <w:rFonts w:ascii="Times New Roman" w:eastAsia="等线" w:hAnsi="Times New Roman" w:cs="Times New Roman"/>
          <w:sz w:val="20"/>
          <w:szCs w:val="20"/>
          <w:vertAlign w:val="superscript"/>
        </w:rPr>
        <w:t>3</w:t>
      </w:r>
      <w:r w:rsidR="00320697" w:rsidRPr="0050538C">
        <w:rPr>
          <w:rFonts w:ascii="Times New Roman" w:eastAsia="等线" w:hAnsi="Times New Roman" w:cs="Times New Roman"/>
          <w:sz w:val="20"/>
          <w:szCs w:val="20"/>
        </w:rPr>
        <w:t>)−H and γ-C(sp</w:t>
      </w:r>
      <w:r w:rsidR="00320697" w:rsidRPr="0050538C">
        <w:rPr>
          <w:rFonts w:ascii="Times New Roman" w:eastAsia="等线" w:hAnsi="Times New Roman" w:cs="Times New Roman"/>
          <w:sz w:val="20"/>
          <w:szCs w:val="20"/>
          <w:vertAlign w:val="superscript"/>
        </w:rPr>
        <w:t>2</w:t>
      </w:r>
      <w:r w:rsidR="00320697" w:rsidRPr="0050538C">
        <w:rPr>
          <w:rFonts w:ascii="Times New Roman" w:eastAsia="等线" w:hAnsi="Times New Roman" w:cs="Times New Roman"/>
          <w:sz w:val="20"/>
          <w:szCs w:val="20"/>
        </w:rPr>
        <w:t xml:space="preserve">)−H arylation of free amino esters promoted by a catalytic transient directing group. </w:t>
      </w:r>
      <w:r w:rsidRPr="00456A5C">
        <w:rPr>
          <w:rFonts w:ascii="Times New Roman" w:eastAsia="宋体" w:hAnsi="Times New Roman" w:cs="Times New Roman"/>
          <w:i/>
          <w:kern w:val="0"/>
          <w:sz w:val="20"/>
          <w:szCs w:val="20"/>
          <w:lang w:val="de-DE"/>
        </w:rPr>
        <w:t xml:space="preserve">Chem. –A Eur. J. </w:t>
      </w:r>
      <w:r w:rsidRPr="00456A5C">
        <w:rPr>
          <w:rFonts w:ascii="Times New Roman" w:eastAsia="Times New Roman" w:hAnsi="Times New Roman" w:cs="Times New Roman"/>
          <w:b/>
          <w:kern w:val="0"/>
          <w:sz w:val="20"/>
          <w:szCs w:val="20"/>
          <w:lang w:eastAsia="en-US"/>
        </w:rPr>
        <w:t>24</w:t>
      </w:r>
      <w:r w:rsidRPr="0050538C">
        <w:rPr>
          <w:rFonts w:ascii="Times New Roman" w:eastAsia="等线" w:hAnsi="Times New Roman" w:cs="Times New Roman"/>
          <w:sz w:val="20"/>
          <w:szCs w:val="20"/>
        </w:rPr>
        <w:t>, 9535 – 9541</w:t>
      </w:r>
      <w:r w:rsidR="00BD2CFB" w:rsidRPr="00BD2CFB">
        <w:rPr>
          <w:rFonts w:ascii="Times New Roman" w:eastAsia="等线" w:hAnsi="Times New Roman" w:cs="Times New Roman"/>
          <w:sz w:val="20"/>
          <w:szCs w:val="20"/>
        </w:rPr>
        <w:t xml:space="preserve"> </w:t>
      </w:r>
      <w:r w:rsidR="00BD2CFB" w:rsidRPr="0050538C">
        <w:rPr>
          <w:rFonts w:ascii="Times New Roman" w:eastAsia="等线" w:hAnsi="Times New Roman" w:cs="Times New Roman"/>
          <w:sz w:val="20"/>
          <w:szCs w:val="20"/>
        </w:rPr>
        <w:t>(2018).</w:t>
      </w:r>
    </w:p>
    <w:p w14:paraId="1C90F07F" w14:textId="54DFF09F" w:rsidR="006B4723" w:rsidRPr="0050538C" w:rsidRDefault="006B4723" w:rsidP="003F6681">
      <w:pPr>
        <w:numPr>
          <w:ilvl w:val="0"/>
          <w:numId w:val="10"/>
        </w:numPr>
        <w:spacing w:before="100" w:beforeAutospacing="1" w:after="100" w:afterAutospacing="1"/>
        <w:jc w:val="both"/>
        <w:rPr>
          <w:rFonts w:ascii="Times New Roman" w:eastAsia="等线" w:hAnsi="Times New Roman" w:cs="Times New Roman"/>
          <w:sz w:val="20"/>
          <w:szCs w:val="20"/>
        </w:rPr>
      </w:pPr>
      <w:r w:rsidRPr="0050538C">
        <w:rPr>
          <w:rFonts w:ascii="Times New Roman" w:eastAsia="等线" w:hAnsi="Times New Roman" w:cs="Times New Roman"/>
          <w:sz w:val="20"/>
          <w:szCs w:val="20"/>
        </w:rPr>
        <w:t>Kolar,</w:t>
      </w:r>
      <w:r w:rsidR="003F6681" w:rsidRPr="0050538C">
        <w:rPr>
          <w:rFonts w:ascii="Times New Roman" w:eastAsia="等线" w:hAnsi="Times New Roman" w:cs="Times New Roman"/>
          <w:sz w:val="20"/>
          <w:szCs w:val="20"/>
        </w:rPr>
        <w:t xml:space="preserve"> P. </w:t>
      </w:r>
      <w:r w:rsidR="00BD2CFB">
        <w:rPr>
          <w:rFonts w:ascii="Times New Roman" w:eastAsia="等线" w:hAnsi="Times New Roman" w:cs="Times New Roman"/>
          <w:sz w:val="20"/>
          <w:szCs w:val="20"/>
        </w:rPr>
        <w:t>&amp;</w:t>
      </w:r>
      <w:r w:rsidRPr="0050538C">
        <w:rPr>
          <w:rFonts w:ascii="Times New Roman" w:eastAsia="等线" w:hAnsi="Times New Roman" w:cs="Times New Roman"/>
          <w:sz w:val="20"/>
          <w:szCs w:val="20"/>
        </w:rPr>
        <w:t xml:space="preserve"> Tišler,</w:t>
      </w:r>
      <w:r w:rsidR="003F6681" w:rsidRPr="0050538C">
        <w:rPr>
          <w:rFonts w:ascii="Times New Roman" w:eastAsia="等线" w:hAnsi="Times New Roman" w:cs="Times New Roman"/>
          <w:sz w:val="20"/>
          <w:szCs w:val="20"/>
        </w:rPr>
        <w:t xml:space="preserve"> M.</w:t>
      </w:r>
      <w:r w:rsidRPr="0050538C">
        <w:rPr>
          <w:rFonts w:ascii="Times New Roman" w:eastAsia="等线" w:hAnsi="Times New Roman" w:cs="Times New Roman"/>
          <w:sz w:val="20"/>
          <w:szCs w:val="20"/>
        </w:rPr>
        <w:t xml:space="preserve"> </w:t>
      </w:r>
      <w:r w:rsidR="00EE694B" w:rsidRPr="0050538C">
        <w:rPr>
          <w:rFonts w:ascii="Times New Roman" w:eastAsia="等线" w:hAnsi="Times New Roman" w:cs="Times New Roman"/>
          <w:sz w:val="20"/>
          <w:szCs w:val="20"/>
        </w:rPr>
        <w:t>Heterocyclic</w:t>
      </w:r>
      <w:r w:rsidR="003F6681" w:rsidRPr="0050538C">
        <w:rPr>
          <w:rFonts w:ascii="Times New Roman" w:eastAsia="等线" w:hAnsi="Times New Roman" w:cs="Times New Roman"/>
          <w:sz w:val="20"/>
          <w:szCs w:val="20"/>
        </w:rPr>
        <w:t xml:space="preserve"> </w:t>
      </w:r>
      <w:r w:rsidR="00EE694B" w:rsidRPr="0050538C">
        <w:rPr>
          <w:rFonts w:ascii="Times New Roman" w:eastAsia="等线" w:hAnsi="Times New Roman" w:cs="Times New Roman"/>
          <w:sz w:val="20"/>
          <w:szCs w:val="20"/>
        </w:rPr>
        <w:t>amino acids as synthons. Reactions with dicarbonyl</w:t>
      </w:r>
      <w:r w:rsidR="003F6681" w:rsidRPr="0050538C">
        <w:rPr>
          <w:rFonts w:ascii="Times New Roman" w:eastAsia="等线" w:hAnsi="Times New Roman" w:cs="Times New Roman"/>
          <w:sz w:val="20"/>
          <w:szCs w:val="20"/>
        </w:rPr>
        <w:t xml:space="preserve"> </w:t>
      </w:r>
      <w:r w:rsidR="00EE694B" w:rsidRPr="0050538C">
        <w:rPr>
          <w:rFonts w:ascii="Times New Roman" w:eastAsia="等线" w:hAnsi="Times New Roman" w:cs="Times New Roman"/>
          <w:sz w:val="20"/>
          <w:szCs w:val="20"/>
        </w:rPr>
        <w:t xml:space="preserve">compounds. </w:t>
      </w:r>
      <w:r w:rsidRPr="00456A5C">
        <w:rPr>
          <w:rFonts w:ascii="Times New Roman" w:eastAsia="宋体" w:hAnsi="Times New Roman" w:cs="Times New Roman"/>
          <w:i/>
          <w:kern w:val="0"/>
          <w:sz w:val="20"/>
          <w:szCs w:val="20"/>
          <w:lang w:val="de-DE"/>
        </w:rPr>
        <w:t>J. Heterocycl. Chem.</w:t>
      </w:r>
      <w:r w:rsidRPr="0050538C">
        <w:rPr>
          <w:rFonts w:ascii="Times New Roman" w:eastAsia="等线" w:hAnsi="Times New Roman" w:cs="Times New Roman"/>
          <w:sz w:val="20"/>
          <w:szCs w:val="20"/>
        </w:rPr>
        <w:t xml:space="preserve"> </w:t>
      </w:r>
      <w:r w:rsidRPr="00456A5C">
        <w:rPr>
          <w:rFonts w:ascii="Times New Roman" w:eastAsia="Times New Roman" w:hAnsi="Times New Roman" w:cs="Times New Roman"/>
          <w:b/>
          <w:kern w:val="0"/>
          <w:sz w:val="20"/>
          <w:szCs w:val="20"/>
          <w:lang w:eastAsia="en-US"/>
        </w:rPr>
        <w:t>30</w:t>
      </w:r>
      <w:r w:rsidRPr="0050538C">
        <w:rPr>
          <w:rFonts w:ascii="Times New Roman" w:eastAsia="等线" w:hAnsi="Times New Roman" w:cs="Times New Roman"/>
          <w:sz w:val="20"/>
          <w:szCs w:val="20"/>
        </w:rPr>
        <w:t>, 1253 – 1260</w:t>
      </w:r>
      <w:r w:rsidR="00BD2CFB" w:rsidRPr="00BD2CFB">
        <w:rPr>
          <w:rFonts w:ascii="Times New Roman" w:eastAsia="等线" w:hAnsi="Times New Roman" w:cs="Times New Roman"/>
          <w:sz w:val="20"/>
          <w:szCs w:val="20"/>
        </w:rPr>
        <w:t xml:space="preserve"> </w:t>
      </w:r>
      <w:r w:rsidR="00BD2CFB" w:rsidRPr="0050538C">
        <w:rPr>
          <w:rFonts w:ascii="Times New Roman" w:eastAsia="等线" w:hAnsi="Times New Roman" w:cs="Times New Roman"/>
          <w:sz w:val="20"/>
          <w:szCs w:val="20"/>
        </w:rPr>
        <w:t>(1993).</w:t>
      </w:r>
    </w:p>
    <w:p w14:paraId="7F66F340" w14:textId="32345070" w:rsidR="006B4723" w:rsidRDefault="006B4723" w:rsidP="003F6681">
      <w:pPr>
        <w:numPr>
          <w:ilvl w:val="0"/>
          <w:numId w:val="10"/>
        </w:numPr>
        <w:spacing w:before="100" w:beforeAutospacing="1" w:after="100" w:afterAutospacing="1"/>
        <w:jc w:val="both"/>
        <w:rPr>
          <w:rFonts w:ascii="Times New Roman" w:eastAsia="等线" w:hAnsi="Times New Roman" w:cs="Times New Roman"/>
          <w:sz w:val="20"/>
          <w:szCs w:val="20"/>
        </w:rPr>
      </w:pPr>
      <w:r w:rsidRPr="0050538C">
        <w:rPr>
          <w:rFonts w:ascii="Times New Roman" w:eastAsia="等线" w:hAnsi="Times New Roman" w:cs="Times New Roman"/>
          <w:sz w:val="20"/>
          <w:szCs w:val="20"/>
        </w:rPr>
        <w:t>Lin,</w:t>
      </w:r>
      <w:r w:rsidR="003F6681" w:rsidRPr="0050538C">
        <w:rPr>
          <w:rFonts w:ascii="Times New Roman" w:eastAsia="等线" w:hAnsi="Times New Roman" w:cs="Times New Roman"/>
          <w:sz w:val="20"/>
          <w:szCs w:val="20"/>
        </w:rPr>
        <w:t xml:space="preserve"> L.,</w:t>
      </w:r>
      <w:r w:rsidRPr="0050538C">
        <w:rPr>
          <w:rFonts w:ascii="Times New Roman" w:eastAsia="等线" w:hAnsi="Times New Roman" w:cs="Times New Roman"/>
          <w:sz w:val="20"/>
          <w:szCs w:val="20"/>
        </w:rPr>
        <w:t xml:space="preserve"> Fukagawa,</w:t>
      </w:r>
      <w:r w:rsidR="003F6681" w:rsidRPr="0050538C">
        <w:rPr>
          <w:rFonts w:ascii="Times New Roman" w:eastAsia="等线" w:hAnsi="Times New Roman" w:cs="Times New Roman"/>
          <w:sz w:val="20"/>
          <w:szCs w:val="20"/>
        </w:rPr>
        <w:t xml:space="preserve"> S.,</w:t>
      </w:r>
      <w:r w:rsidRPr="0050538C">
        <w:rPr>
          <w:rFonts w:ascii="Times New Roman" w:eastAsia="等线" w:hAnsi="Times New Roman" w:cs="Times New Roman"/>
          <w:sz w:val="20"/>
          <w:szCs w:val="20"/>
        </w:rPr>
        <w:t xml:space="preserve"> Sekine,</w:t>
      </w:r>
      <w:r w:rsidR="003F6681" w:rsidRPr="0050538C">
        <w:rPr>
          <w:rFonts w:ascii="Times New Roman" w:eastAsia="等线" w:hAnsi="Times New Roman" w:cs="Times New Roman"/>
          <w:sz w:val="20"/>
          <w:szCs w:val="20"/>
        </w:rPr>
        <w:t xml:space="preserve"> D.,</w:t>
      </w:r>
      <w:r w:rsidRPr="0050538C">
        <w:rPr>
          <w:rFonts w:ascii="Times New Roman" w:eastAsia="等线" w:hAnsi="Times New Roman" w:cs="Times New Roman"/>
          <w:sz w:val="20"/>
          <w:szCs w:val="20"/>
        </w:rPr>
        <w:t xml:space="preserve"> Tomita,</w:t>
      </w:r>
      <w:r w:rsidR="003F6681" w:rsidRPr="0050538C">
        <w:rPr>
          <w:rFonts w:ascii="Times New Roman" w:eastAsia="等线" w:hAnsi="Times New Roman" w:cs="Times New Roman"/>
          <w:sz w:val="20"/>
          <w:szCs w:val="20"/>
        </w:rPr>
        <w:t xml:space="preserve"> E.,</w:t>
      </w:r>
      <w:r w:rsidRPr="0050538C">
        <w:rPr>
          <w:rFonts w:ascii="Times New Roman" w:eastAsia="等线" w:hAnsi="Times New Roman" w:cs="Times New Roman"/>
          <w:sz w:val="20"/>
          <w:szCs w:val="20"/>
        </w:rPr>
        <w:t xml:space="preserve"> Yoshino, </w:t>
      </w:r>
      <w:r w:rsidR="003F6681" w:rsidRPr="0050538C">
        <w:rPr>
          <w:rFonts w:ascii="Times New Roman" w:eastAsia="等线" w:hAnsi="Times New Roman" w:cs="Times New Roman"/>
          <w:sz w:val="20"/>
          <w:szCs w:val="20"/>
        </w:rPr>
        <w:t xml:space="preserve">T. </w:t>
      </w:r>
      <w:r w:rsidR="00BD2CFB">
        <w:rPr>
          <w:rFonts w:ascii="Times New Roman" w:eastAsia="等线" w:hAnsi="Times New Roman" w:cs="Times New Roman"/>
          <w:sz w:val="20"/>
          <w:szCs w:val="20"/>
        </w:rPr>
        <w:t>&amp;</w:t>
      </w:r>
      <w:r w:rsidR="003F6681" w:rsidRPr="0050538C">
        <w:rPr>
          <w:rFonts w:ascii="Times New Roman" w:eastAsia="等线" w:hAnsi="Times New Roman" w:cs="Times New Roman"/>
          <w:sz w:val="20"/>
          <w:szCs w:val="20"/>
        </w:rPr>
        <w:t xml:space="preserve"> </w:t>
      </w:r>
      <w:r w:rsidRPr="0050538C">
        <w:rPr>
          <w:rFonts w:ascii="Times New Roman" w:eastAsia="等线" w:hAnsi="Times New Roman" w:cs="Times New Roman"/>
          <w:sz w:val="20"/>
          <w:szCs w:val="20"/>
        </w:rPr>
        <w:t>Matsunaga,</w:t>
      </w:r>
      <w:r w:rsidR="003F6681" w:rsidRPr="0050538C">
        <w:rPr>
          <w:rFonts w:ascii="Times New Roman" w:eastAsia="等线" w:hAnsi="Times New Roman" w:cs="Times New Roman"/>
          <w:sz w:val="20"/>
          <w:szCs w:val="20"/>
        </w:rPr>
        <w:t xml:space="preserve"> S. Chiral carboxylic acid enabled achiral rhodium(III)-catalyzed enantioselective C−H functionalization. </w:t>
      </w:r>
      <w:r w:rsidRPr="00456A5C">
        <w:rPr>
          <w:rFonts w:ascii="Times New Roman" w:eastAsia="宋体" w:hAnsi="Times New Roman" w:cs="Times New Roman"/>
          <w:i/>
          <w:kern w:val="0"/>
          <w:sz w:val="20"/>
          <w:szCs w:val="20"/>
          <w:lang w:val="de-DE"/>
        </w:rPr>
        <w:t>Angew. Chem.</w:t>
      </w:r>
      <w:r w:rsidR="00456A5C">
        <w:rPr>
          <w:rFonts w:ascii="Times New Roman" w:eastAsia="宋体" w:hAnsi="Times New Roman" w:cs="Times New Roman"/>
          <w:i/>
          <w:kern w:val="0"/>
          <w:sz w:val="20"/>
          <w:szCs w:val="20"/>
          <w:lang w:val="de-DE"/>
        </w:rPr>
        <w:t xml:space="preserve"> </w:t>
      </w:r>
      <w:r w:rsidRPr="00456A5C">
        <w:rPr>
          <w:rFonts w:ascii="Times New Roman" w:eastAsia="宋体" w:hAnsi="Times New Roman" w:cs="Times New Roman"/>
          <w:i/>
          <w:kern w:val="0"/>
          <w:sz w:val="20"/>
          <w:szCs w:val="20"/>
          <w:lang w:val="de-DE"/>
        </w:rPr>
        <w:t>Int. Ed.</w:t>
      </w:r>
      <w:r w:rsidRPr="0050538C">
        <w:rPr>
          <w:rFonts w:ascii="Times New Roman" w:eastAsia="等线" w:hAnsi="Times New Roman" w:cs="Times New Roman"/>
          <w:sz w:val="20"/>
          <w:szCs w:val="20"/>
        </w:rPr>
        <w:t xml:space="preserve"> </w:t>
      </w:r>
      <w:r w:rsidRPr="00456A5C">
        <w:rPr>
          <w:rFonts w:ascii="Times New Roman" w:eastAsia="Times New Roman" w:hAnsi="Times New Roman" w:cs="Times New Roman"/>
          <w:b/>
          <w:kern w:val="0"/>
          <w:sz w:val="20"/>
          <w:szCs w:val="20"/>
          <w:lang w:eastAsia="en-US"/>
        </w:rPr>
        <w:t>57</w:t>
      </w:r>
      <w:r w:rsidRPr="0050538C">
        <w:rPr>
          <w:rFonts w:ascii="Times New Roman" w:eastAsia="等线" w:hAnsi="Times New Roman" w:cs="Times New Roman"/>
          <w:sz w:val="20"/>
          <w:szCs w:val="20"/>
        </w:rPr>
        <w:t xml:space="preserve">, 12048 – 12052 </w:t>
      </w:r>
      <w:r w:rsidR="00BD2CFB" w:rsidRPr="0050538C">
        <w:rPr>
          <w:rFonts w:ascii="Times New Roman" w:eastAsia="等线" w:hAnsi="Times New Roman" w:cs="Times New Roman"/>
          <w:sz w:val="20"/>
          <w:szCs w:val="20"/>
        </w:rPr>
        <w:t>(2018).</w:t>
      </w:r>
    </w:p>
    <w:p w14:paraId="5A64E2DE" w14:textId="001EED7F" w:rsidR="00A17454" w:rsidRPr="00A17454" w:rsidRDefault="00A17454" w:rsidP="00A17454">
      <w:pPr>
        <w:pStyle w:val="EndNoteBibliography"/>
        <w:numPr>
          <w:ilvl w:val="0"/>
          <w:numId w:val="10"/>
        </w:numPr>
        <w:spacing w:before="100" w:beforeAutospacing="1" w:after="100" w:afterAutospacing="1"/>
        <w:rPr>
          <w:sz w:val="20"/>
          <w:szCs w:val="20"/>
        </w:rPr>
      </w:pPr>
      <w:r w:rsidRPr="00A17454">
        <w:rPr>
          <w:sz w:val="20"/>
          <w:szCs w:val="20"/>
        </w:rPr>
        <w:t>Thurow, S., Fernandes, A. A. G., Quevedo-Acosta, Y., de Oliveira, M.F., de Oliveira, M.G. &amp; Jurberg, I.D. Preparation of organic nitrates from aryldiazoacetates and Fe(NO</w:t>
      </w:r>
      <w:r w:rsidRPr="00A17454">
        <w:rPr>
          <w:sz w:val="20"/>
          <w:szCs w:val="20"/>
          <w:vertAlign w:val="subscript"/>
        </w:rPr>
        <w:t>3</w:t>
      </w:r>
      <w:r w:rsidRPr="00A17454">
        <w:rPr>
          <w:sz w:val="20"/>
          <w:szCs w:val="20"/>
        </w:rPr>
        <w:t>)</w:t>
      </w:r>
      <w:r w:rsidRPr="00A17454">
        <w:rPr>
          <w:sz w:val="20"/>
          <w:szCs w:val="20"/>
          <w:vertAlign w:val="subscript"/>
        </w:rPr>
        <w:t>3</w:t>
      </w:r>
      <w:r w:rsidRPr="00A17454">
        <w:rPr>
          <w:sz w:val="20"/>
          <w:szCs w:val="20"/>
        </w:rPr>
        <w:t>·9H</w:t>
      </w:r>
      <w:r w:rsidRPr="00A17454">
        <w:rPr>
          <w:sz w:val="20"/>
          <w:szCs w:val="20"/>
          <w:vertAlign w:val="subscript"/>
        </w:rPr>
        <w:t>2</w:t>
      </w:r>
      <w:r w:rsidRPr="00A17454">
        <w:rPr>
          <w:sz w:val="20"/>
          <w:szCs w:val="20"/>
        </w:rPr>
        <w:t>O. O</w:t>
      </w:r>
      <w:r w:rsidRPr="00A17454">
        <w:rPr>
          <w:rFonts w:eastAsia="宋体"/>
          <w:i/>
          <w:kern w:val="0"/>
          <w:sz w:val="20"/>
          <w:szCs w:val="20"/>
          <w:lang w:val="de-DE"/>
        </w:rPr>
        <w:t>rg. Lett.</w:t>
      </w:r>
      <w:r w:rsidRPr="00A17454">
        <w:rPr>
          <w:sz w:val="20"/>
          <w:szCs w:val="20"/>
        </w:rPr>
        <w:t xml:space="preserve"> </w:t>
      </w:r>
      <w:r w:rsidRPr="00A17454">
        <w:rPr>
          <w:rFonts w:eastAsia="Times New Roman"/>
          <w:b/>
          <w:kern w:val="0"/>
          <w:sz w:val="20"/>
          <w:szCs w:val="20"/>
          <w:lang w:eastAsia="en-US"/>
        </w:rPr>
        <w:t>21</w:t>
      </w:r>
      <w:r w:rsidRPr="00A17454">
        <w:rPr>
          <w:rFonts w:eastAsia="Times New Roman"/>
          <w:kern w:val="0"/>
          <w:sz w:val="20"/>
          <w:szCs w:val="20"/>
          <w:lang w:eastAsia="en-US"/>
        </w:rPr>
        <w:t>,</w:t>
      </w:r>
      <w:r w:rsidRPr="00A17454">
        <w:rPr>
          <w:sz w:val="20"/>
          <w:szCs w:val="20"/>
        </w:rPr>
        <w:t xml:space="preserve"> 6909 – 6913 (2019).</w:t>
      </w:r>
    </w:p>
    <w:p w14:paraId="748B69FB" w14:textId="57D2AA6A" w:rsidR="00B97A01" w:rsidRPr="007E0578" w:rsidRDefault="00045B05" w:rsidP="00045B05">
      <w:pPr>
        <w:numPr>
          <w:ilvl w:val="0"/>
          <w:numId w:val="10"/>
        </w:numPr>
        <w:spacing w:before="100" w:beforeAutospacing="1" w:after="100" w:afterAutospacing="1"/>
        <w:jc w:val="both"/>
        <w:rPr>
          <w:rFonts w:ascii="Times New Roman" w:eastAsia="等线" w:hAnsi="Times New Roman" w:cs="Times New Roman"/>
          <w:sz w:val="20"/>
          <w:szCs w:val="20"/>
        </w:rPr>
      </w:pPr>
      <w:bookmarkStart w:id="6" w:name="OLE_LINK3"/>
      <w:bookmarkStart w:id="7" w:name="OLE_LINK4"/>
      <w:r w:rsidRPr="00045B05">
        <w:rPr>
          <w:rFonts w:ascii="Times New Roman" w:eastAsia="等线" w:hAnsi="Times New Roman" w:cs="Times New Roman"/>
          <w:sz w:val="20"/>
          <w:szCs w:val="20"/>
        </w:rPr>
        <w:t xml:space="preserve">Lu, J., Li, L., He, X. K., Xu, G. Y. &amp; Xuan, J. Visible </w:t>
      </w:r>
      <w:r>
        <w:rPr>
          <w:rFonts w:ascii="Times New Roman" w:eastAsia="等线" w:hAnsi="Times New Roman" w:cs="Times New Roman" w:hint="eastAsia"/>
          <w:sz w:val="20"/>
          <w:szCs w:val="20"/>
        </w:rPr>
        <w:t>l</w:t>
      </w:r>
      <w:r w:rsidRPr="00045B05">
        <w:rPr>
          <w:rFonts w:ascii="Times New Roman" w:eastAsia="等线" w:hAnsi="Times New Roman" w:cs="Times New Roman"/>
          <w:sz w:val="20"/>
          <w:szCs w:val="20"/>
        </w:rPr>
        <w:t>ight‐</w:t>
      </w:r>
      <w:r>
        <w:rPr>
          <w:rFonts w:ascii="Times New Roman" w:eastAsia="等线" w:hAnsi="Times New Roman" w:cs="Times New Roman"/>
          <w:sz w:val="20"/>
          <w:szCs w:val="20"/>
        </w:rPr>
        <w:t>p</w:t>
      </w:r>
      <w:r w:rsidRPr="00045B05">
        <w:rPr>
          <w:rFonts w:ascii="Times New Roman" w:eastAsia="等线" w:hAnsi="Times New Roman" w:cs="Times New Roman"/>
          <w:sz w:val="20"/>
          <w:szCs w:val="20"/>
        </w:rPr>
        <w:t xml:space="preserve">romoted </w:t>
      </w:r>
      <w:r>
        <w:rPr>
          <w:rFonts w:ascii="Times New Roman" w:eastAsia="等线" w:hAnsi="Times New Roman" w:cs="Times New Roman"/>
          <w:sz w:val="20"/>
          <w:szCs w:val="20"/>
        </w:rPr>
        <w:t>s</w:t>
      </w:r>
      <w:r w:rsidRPr="00045B05">
        <w:rPr>
          <w:rFonts w:ascii="Times New Roman" w:eastAsia="等线" w:hAnsi="Times New Roman" w:cs="Times New Roman"/>
          <w:sz w:val="20"/>
          <w:szCs w:val="20"/>
        </w:rPr>
        <w:t xml:space="preserve">ulfoxonium </w:t>
      </w:r>
      <w:r>
        <w:rPr>
          <w:rFonts w:ascii="Times New Roman" w:eastAsia="等线" w:hAnsi="Times New Roman" w:cs="Times New Roman"/>
          <w:sz w:val="20"/>
          <w:szCs w:val="20"/>
        </w:rPr>
        <w:t>y</w:t>
      </w:r>
      <w:r w:rsidRPr="00045B05">
        <w:rPr>
          <w:rFonts w:ascii="Times New Roman" w:eastAsia="等线" w:hAnsi="Times New Roman" w:cs="Times New Roman"/>
          <w:sz w:val="20"/>
          <w:szCs w:val="20"/>
        </w:rPr>
        <w:t xml:space="preserve">lides </w:t>
      </w:r>
      <w:r>
        <w:rPr>
          <w:rFonts w:ascii="Times New Roman" w:eastAsia="等线" w:hAnsi="Times New Roman" w:cs="Times New Roman"/>
          <w:sz w:val="20"/>
          <w:szCs w:val="20"/>
        </w:rPr>
        <w:t>s</w:t>
      </w:r>
      <w:r w:rsidRPr="00045B05">
        <w:rPr>
          <w:rFonts w:ascii="Times New Roman" w:eastAsia="等线" w:hAnsi="Times New Roman" w:cs="Times New Roman"/>
          <w:sz w:val="20"/>
          <w:szCs w:val="20"/>
        </w:rPr>
        <w:t xml:space="preserve">ynthesis from </w:t>
      </w:r>
      <w:r>
        <w:rPr>
          <w:rFonts w:ascii="Times New Roman" w:eastAsia="等线" w:hAnsi="Times New Roman" w:cs="Times New Roman"/>
          <w:sz w:val="20"/>
          <w:szCs w:val="20"/>
        </w:rPr>
        <w:t>a</w:t>
      </w:r>
      <w:r w:rsidRPr="00045B05">
        <w:rPr>
          <w:rFonts w:ascii="Times New Roman" w:eastAsia="等线" w:hAnsi="Times New Roman" w:cs="Times New Roman"/>
          <w:sz w:val="20"/>
          <w:szCs w:val="20"/>
        </w:rPr>
        <w:t xml:space="preserve">ryl </w:t>
      </w:r>
      <w:r>
        <w:rPr>
          <w:rFonts w:ascii="Times New Roman" w:eastAsia="等线" w:hAnsi="Times New Roman" w:cs="Times New Roman"/>
          <w:sz w:val="20"/>
          <w:szCs w:val="20"/>
        </w:rPr>
        <w:t>d</w:t>
      </w:r>
      <w:r w:rsidRPr="00045B05">
        <w:rPr>
          <w:rFonts w:ascii="Times New Roman" w:eastAsia="等线" w:hAnsi="Times New Roman" w:cs="Times New Roman"/>
          <w:sz w:val="20"/>
          <w:szCs w:val="20"/>
        </w:rPr>
        <w:t xml:space="preserve">iazoacetates and </w:t>
      </w:r>
      <w:r>
        <w:rPr>
          <w:rFonts w:ascii="Times New Roman" w:eastAsia="等线" w:hAnsi="Times New Roman" w:cs="Times New Roman"/>
          <w:sz w:val="20"/>
          <w:szCs w:val="20"/>
        </w:rPr>
        <w:t>s</w:t>
      </w:r>
      <w:r w:rsidRPr="00045B05">
        <w:rPr>
          <w:rFonts w:ascii="Times New Roman" w:eastAsia="等线" w:hAnsi="Times New Roman" w:cs="Times New Roman"/>
          <w:sz w:val="20"/>
          <w:szCs w:val="20"/>
        </w:rPr>
        <w:t xml:space="preserve">ulfoxides. </w:t>
      </w:r>
      <w:r w:rsidRPr="00045B05">
        <w:rPr>
          <w:rFonts w:ascii="Times New Roman" w:eastAsia="等线" w:hAnsi="Times New Roman" w:cs="Times New Roman"/>
          <w:i/>
          <w:sz w:val="20"/>
          <w:szCs w:val="20"/>
        </w:rPr>
        <w:t>Chin. J. Chem.</w:t>
      </w:r>
      <w:r w:rsidRPr="00045B05">
        <w:rPr>
          <w:rFonts w:ascii="Times New Roman" w:eastAsia="等线" w:hAnsi="Times New Roman" w:cs="Times New Roman"/>
          <w:sz w:val="20"/>
          <w:szCs w:val="20"/>
        </w:rPr>
        <w:t xml:space="preserve"> </w:t>
      </w:r>
      <w:r w:rsidRPr="00045B05">
        <w:rPr>
          <w:rFonts w:ascii="Times New Roman" w:eastAsia="等线" w:hAnsi="Times New Roman" w:cs="Times New Roman"/>
          <w:b/>
          <w:sz w:val="20"/>
          <w:szCs w:val="20"/>
        </w:rPr>
        <w:t>39</w:t>
      </w:r>
      <w:r w:rsidRPr="00045B05">
        <w:rPr>
          <w:rFonts w:ascii="Times New Roman" w:eastAsia="等线" w:hAnsi="Times New Roman" w:cs="Times New Roman"/>
          <w:sz w:val="20"/>
          <w:szCs w:val="20"/>
        </w:rPr>
        <w:t>, 1646 – 1650. (2021).</w:t>
      </w:r>
    </w:p>
    <w:bookmarkEnd w:id="6"/>
    <w:bookmarkEnd w:id="7"/>
    <w:p w14:paraId="7F846651" w14:textId="2E4D9770" w:rsidR="00B97A01" w:rsidRPr="0050538C" w:rsidRDefault="006D053B" w:rsidP="006B112D">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Yang</w:t>
      </w:r>
      <w:r w:rsidRPr="0050538C">
        <w:rPr>
          <w:rFonts w:ascii="Times New Roman" w:eastAsia="等线" w:hAnsi="Times New Roman" w:cs="Times New Roman" w:hint="eastAsia"/>
          <w:bCs/>
          <w:sz w:val="20"/>
          <w:szCs w:val="20"/>
          <w:lang w:val="de-DE"/>
        </w:rPr>
        <w:t>,</w:t>
      </w:r>
      <w:r w:rsidR="006B112D" w:rsidRPr="0050538C">
        <w:rPr>
          <w:rFonts w:ascii="Times New Roman" w:eastAsia="等线" w:hAnsi="Times New Roman" w:cs="Times New Roman"/>
          <w:bCs/>
          <w:sz w:val="20"/>
          <w:szCs w:val="20"/>
          <w:lang w:val="de-DE"/>
        </w:rPr>
        <w:t xml:space="preserve"> L.</w:t>
      </w:r>
      <w:r w:rsidR="00BD2CFB">
        <w:rPr>
          <w:rFonts w:ascii="Times New Roman" w:eastAsia="等线" w:hAnsi="Times New Roman" w:cs="Times New Roman"/>
          <w:bCs/>
          <w:sz w:val="20"/>
          <w:szCs w:val="20"/>
          <w:lang w:val="de-DE"/>
        </w:rPr>
        <w:t xml:space="preserve"> </w:t>
      </w:r>
      <w:r w:rsidR="006B112D" w:rsidRPr="0050538C">
        <w:rPr>
          <w:rFonts w:ascii="Times New Roman" w:eastAsia="等线" w:hAnsi="Times New Roman" w:cs="Times New Roman"/>
          <w:bCs/>
          <w:sz w:val="20"/>
          <w:szCs w:val="20"/>
          <w:lang w:val="de-DE"/>
        </w:rPr>
        <w:t xml:space="preserve">L., Evans, D., Xu, B., Li, W.-T., Li, M.-L., Zhu, S.-F., Houk, K.N. </w:t>
      </w:r>
      <w:r w:rsidR="00BD2CFB">
        <w:rPr>
          <w:rFonts w:ascii="Times New Roman" w:eastAsia="等线" w:hAnsi="Times New Roman" w:cs="Times New Roman"/>
          <w:bCs/>
          <w:sz w:val="20"/>
          <w:szCs w:val="20"/>
          <w:lang w:val="de-DE"/>
        </w:rPr>
        <w:t>&amp;</w:t>
      </w:r>
      <w:r w:rsidR="006B112D" w:rsidRPr="0050538C">
        <w:rPr>
          <w:rFonts w:ascii="Times New Roman" w:eastAsia="等线" w:hAnsi="Times New Roman" w:cs="Times New Roman"/>
          <w:bCs/>
          <w:sz w:val="20"/>
          <w:szCs w:val="20"/>
          <w:lang w:val="de-DE"/>
        </w:rPr>
        <w:t xml:space="preserve"> Zhou, Q.-L. Enantioselective diarylcarbene insertion into Si–H bonds Induced by electronic properties of the carbenes. </w:t>
      </w:r>
      <w:r w:rsidR="00B97A01" w:rsidRPr="00456A5C">
        <w:rPr>
          <w:rFonts w:ascii="Times New Roman" w:eastAsia="宋体" w:hAnsi="Times New Roman" w:cs="Times New Roman"/>
          <w:i/>
          <w:kern w:val="0"/>
          <w:sz w:val="20"/>
          <w:szCs w:val="20"/>
          <w:lang w:val="de-DE"/>
        </w:rPr>
        <w:t>J. Am. Chem. Soc</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142</w:t>
      </w:r>
      <w:r w:rsidR="00B97A01" w:rsidRPr="00456A5C">
        <w:rPr>
          <w:rFonts w:ascii="Times New Roman" w:eastAsia="Times New Roman" w:hAnsi="Times New Roman" w:cs="Times New Roman"/>
          <w:kern w:val="0"/>
          <w:sz w:val="20"/>
          <w:szCs w:val="20"/>
          <w:lang w:eastAsia="en-US"/>
        </w:rPr>
        <w:t>,</w:t>
      </w:r>
      <w:r w:rsidR="00B97A01" w:rsidRPr="0050538C">
        <w:rPr>
          <w:rFonts w:ascii="Times New Roman" w:eastAsia="等线" w:hAnsi="Times New Roman" w:cs="Times New Roman"/>
          <w:bCs/>
          <w:sz w:val="20"/>
          <w:szCs w:val="20"/>
          <w:lang w:val="de-DE"/>
        </w:rPr>
        <w:t xml:space="preserve"> 12394</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bCs/>
          <w:sz w:val="20"/>
          <w:szCs w:val="20"/>
          <w:lang w:val="de-DE"/>
        </w:rPr>
        <w:t>12399</w:t>
      </w:r>
      <w:r w:rsidR="00BD2CFB" w:rsidRPr="00BD2CFB">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(2020).</w:t>
      </w:r>
    </w:p>
    <w:p w14:paraId="15562D96" w14:textId="5162EA59" w:rsidR="00B97A01" w:rsidRPr="0050538C" w:rsidRDefault="006D053B" w:rsidP="006B112D">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Nicolle,</w:t>
      </w:r>
      <w:r w:rsidR="00006CD0">
        <w:rPr>
          <w:rFonts w:ascii="Times New Roman" w:eastAsia="等线" w:hAnsi="Times New Roman" w:cs="Times New Roman"/>
          <w:bCs/>
          <w:sz w:val="20"/>
          <w:szCs w:val="20"/>
          <w:lang w:val="de-DE"/>
        </w:rPr>
        <w:t xml:space="preserve"> S. M.</w:t>
      </w:r>
      <w:r w:rsidR="00B97A01" w:rsidRPr="0050538C">
        <w:rPr>
          <w:rFonts w:ascii="Times New Roman" w:eastAsia="等线" w:hAnsi="Times New Roman" w:cs="Times New Roman"/>
          <w:bCs/>
          <w:sz w:val="20"/>
          <w:szCs w:val="20"/>
          <w:lang w:val="de-DE"/>
        </w:rPr>
        <w:t xml:space="preserve"> </w:t>
      </w:r>
      <w:r w:rsidR="00BD2CFB">
        <w:rPr>
          <w:rFonts w:ascii="Times New Roman" w:eastAsia="等线" w:hAnsi="Times New Roman" w:cs="Times New Roman"/>
          <w:bCs/>
          <w:sz w:val="20"/>
          <w:szCs w:val="20"/>
          <w:lang w:val="de-DE"/>
        </w:rPr>
        <w:t>&amp;</w:t>
      </w:r>
      <w:r w:rsidR="006B112D"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Moody</w:t>
      </w:r>
      <w:r w:rsidRPr="0050538C">
        <w:rPr>
          <w:rFonts w:ascii="Times New Roman" w:eastAsia="等线" w:hAnsi="Times New Roman" w:cs="Times New Roman" w:hint="eastAsia"/>
          <w:bCs/>
          <w:sz w:val="20"/>
          <w:szCs w:val="20"/>
          <w:lang w:val="de-DE"/>
        </w:rPr>
        <w:t>,</w:t>
      </w:r>
      <w:r w:rsidR="006B112D" w:rsidRPr="0050538C">
        <w:rPr>
          <w:rFonts w:ascii="Times New Roman" w:eastAsia="等线" w:hAnsi="Times New Roman" w:cs="Times New Roman"/>
          <w:bCs/>
          <w:sz w:val="20"/>
          <w:szCs w:val="20"/>
          <w:lang w:val="de-DE"/>
        </w:rPr>
        <w:t xml:space="preserve"> C.</w:t>
      </w:r>
      <w:r w:rsidR="00006CD0">
        <w:rPr>
          <w:rFonts w:ascii="Times New Roman" w:eastAsia="等线" w:hAnsi="Times New Roman" w:cs="Times New Roman"/>
          <w:bCs/>
          <w:sz w:val="20"/>
          <w:szCs w:val="20"/>
          <w:lang w:val="de-DE"/>
        </w:rPr>
        <w:t xml:space="preserve"> </w:t>
      </w:r>
      <w:r w:rsidR="006B112D" w:rsidRPr="0050538C">
        <w:rPr>
          <w:rFonts w:ascii="Times New Roman" w:eastAsia="等线" w:hAnsi="Times New Roman" w:cs="Times New Roman"/>
          <w:bCs/>
          <w:sz w:val="20"/>
          <w:szCs w:val="20"/>
          <w:lang w:val="de-DE"/>
        </w:rPr>
        <w:t xml:space="preserve">J. </w:t>
      </w:r>
      <w:bookmarkStart w:id="8" w:name="OLE_LINK5"/>
      <w:bookmarkStart w:id="9" w:name="OLE_LINK6"/>
      <w:r w:rsidR="006B112D" w:rsidRPr="0050538C">
        <w:rPr>
          <w:rFonts w:ascii="Times New Roman" w:hAnsi="Times New Roman" w:cs="Times New Roman"/>
        </w:rPr>
        <w:t xml:space="preserve">Potassium </w:t>
      </w:r>
      <w:r w:rsidR="006B112D" w:rsidRPr="0050538C">
        <w:rPr>
          <w:rFonts w:ascii="Times New Roman" w:hAnsi="Times New Roman" w:cs="Times New Roman"/>
          <w:i/>
        </w:rPr>
        <w:t>N</w:t>
      </w:r>
      <w:r w:rsidR="006B112D" w:rsidRPr="0050538C">
        <w:rPr>
          <w:rFonts w:ascii="Times New Roman" w:hAnsi="Times New Roman" w:cs="Times New Roman"/>
        </w:rPr>
        <w:t xml:space="preserve">-Iodo </w:t>
      </w:r>
      <w:r w:rsidR="006B112D" w:rsidRPr="0050538C">
        <w:rPr>
          <w:rFonts w:ascii="Times New Roman" w:hAnsi="Times New Roman" w:cs="Times New Roman"/>
          <w:i/>
        </w:rPr>
        <w:t>p</w:t>
      </w:r>
      <w:r w:rsidR="006B112D" w:rsidRPr="0050538C">
        <w:rPr>
          <w:rFonts w:ascii="Times New Roman" w:hAnsi="Times New Roman" w:cs="Times New Roman"/>
        </w:rPr>
        <w:t xml:space="preserve">-toluenesulfonamide (TsNIK, Iodamine-T): A new reagent for the oxidation of hydrazones to diazo compounds. </w:t>
      </w:r>
      <w:r w:rsidR="00B97A01" w:rsidRPr="00456A5C">
        <w:rPr>
          <w:rFonts w:ascii="Times New Roman" w:eastAsia="宋体" w:hAnsi="Times New Roman" w:cs="Times New Roman"/>
          <w:i/>
          <w:kern w:val="0"/>
          <w:sz w:val="20"/>
          <w:szCs w:val="20"/>
          <w:lang w:val="de-DE"/>
        </w:rPr>
        <w:t xml:space="preserve">Chem. Eur. J. </w:t>
      </w:r>
      <w:r w:rsidR="00B97A01" w:rsidRPr="00456A5C">
        <w:rPr>
          <w:rFonts w:ascii="Times New Roman" w:eastAsia="Times New Roman" w:hAnsi="Times New Roman" w:cs="Times New Roman"/>
          <w:b/>
          <w:kern w:val="0"/>
          <w:sz w:val="20"/>
          <w:szCs w:val="20"/>
          <w:lang w:eastAsia="en-US"/>
        </w:rPr>
        <w:t>20</w:t>
      </w:r>
      <w:r w:rsidR="00B97A01" w:rsidRPr="0050538C">
        <w:rPr>
          <w:rFonts w:ascii="Times New Roman" w:eastAsia="等线" w:hAnsi="Times New Roman" w:cs="Times New Roman"/>
          <w:bCs/>
          <w:sz w:val="20"/>
          <w:szCs w:val="20"/>
          <w:lang w:val="de-DE"/>
        </w:rPr>
        <w:t>, 4420</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bCs/>
          <w:sz w:val="20"/>
          <w:szCs w:val="20"/>
          <w:lang w:val="de-DE"/>
        </w:rPr>
        <w:t xml:space="preserve">4425 </w:t>
      </w:r>
      <w:r w:rsidR="00BD2CFB" w:rsidRPr="0050538C">
        <w:rPr>
          <w:rFonts w:ascii="Times New Roman" w:eastAsia="等线" w:hAnsi="Times New Roman" w:cs="Times New Roman"/>
          <w:bCs/>
          <w:sz w:val="20"/>
          <w:szCs w:val="20"/>
          <w:lang w:val="de-DE"/>
        </w:rPr>
        <w:t>(2014).</w:t>
      </w:r>
    </w:p>
    <w:bookmarkEnd w:id="8"/>
    <w:bookmarkEnd w:id="9"/>
    <w:p w14:paraId="261F8638" w14:textId="4DBA2402" w:rsidR="00B97A01" w:rsidRPr="0050538C" w:rsidRDefault="006D053B" w:rsidP="006B112D">
      <w:pPr>
        <w:pStyle w:val="EndNoteBibliography"/>
        <w:numPr>
          <w:ilvl w:val="0"/>
          <w:numId w:val="10"/>
        </w:numPr>
        <w:spacing w:before="100" w:beforeAutospacing="1" w:after="100" w:afterAutospacing="1"/>
        <w:rPr>
          <w:sz w:val="20"/>
          <w:szCs w:val="20"/>
        </w:rPr>
      </w:pPr>
      <w:r w:rsidRPr="0050538C">
        <w:rPr>
          <w:sz w:val="20"/>
          <w:szCs w:val="20"/>
        </w:rPr>
        <w:t>Roberts,</w:t>
      </w:r>
      <w:bookmarkStart w:id="10" w:name="OLE_LINK7"/>
      <w:bookmarkStart w:id="11" w:name="OLE_LINK8"/>
      <w:r w:rsidR="006B112D" w:rsidRPr="0050538C">
        <w:rPr>
          <w:sz w:val="20"/>
          <w:szCs w:val="20"/>
        </w:rPr>
        <w:t xml:space="preserve"> E.</w:t>
      </w:r>
      <w:bookmarkEnd w:id="10"/>
      <w:bookmarkEnd w:id="11"/>
      <w:r w:rsidR="00B97A01" w:rsidRPr="0050538C">
        <w:rPr>
          <w:sz w:val="20"/>
          <w:szCs w:val="20"/>
        </w:rPr>
        <w:t xml:space="preserve"> </w:t>
      </w:r>
      <w:r w:rsidR="006B112D" w:rsidRPr="0050538C">
        <w:rPr>
          <w:sz w:val="20"/>
          <w:szCs w:val="20"/>
        </w:rPr>
        <w:t>CII.</w:t>
      </w:r>
      <w:r w:rsidR="00456A5C">
        <w:rPr>
          <w:sz w:val="20"/>
          <w:szCs w:val="20"/>
        </w:rPr>
        <w:t xml:space="preserve"> </w:t>
      </w:r>
      <w:r w:rsidR="006B112D" w:rsidRPr="0050538C">
        <w:rPr>
          <w:sz w:val="20"/>
          <w:szCs w:val="20"/>
        </w:rPr>
        <w:t xml:space="preserve">Preparation of potassium </w:t>
      </w:r>
      <w:r w:rsidR="00BD2CFB">
        <w:rPr>
          <w:sz w:val="20"/>
          <w:szCs w:val="20"/>
        </w:rPr>
        <w:t>&amp;</w:t>
      </w:r>
      <w:r w:rsidR="006B112D" w:rsidRPr="0050538C">
        <w:rPr>
          <w:sz w:val="20"/>
          <w:szCs w:val="20"/>
        </w:rPr>
        <w:t xml:space="preserve"> sodium arylsulphoniodoamides. </w:t>
      </w:r>
      <w:r w:rsidR="00B97A01" w:rsidRPr="00456A5C">
        <w:rPr>
          <w:rFonts w:eastAsia="宋体"/>
          <w:i/>
          <w:kern w:val="0"/>
          <w:sz w:val="20"/>
          <w:szCs w:val="20"/>
          <w:lang w:val="de-DE"/>
        </w:rPr>
        <w:t>J.</w:t>
      </w:r>
      <w:r w:rsidR="006B112D" w:rsidRPr="00456A5C">
        <w:rPr>
          <w:rFonts w:eastAsia="宋体"/>
          <w:i/>
          <w:kern w:val="0"/>
          <w:sz w:val="20"/>
          <w:szCs w:val="20"/>
          <w:lang w:val="de-DE"/>
        </w:rPr>
        <w:t xml:space="preserve"> </w:t>
      </w:r>
      <w:r w:rsidR="00B97A01" w:rsidRPr="00456A5C">
        <w:rPr>
          <w:rFonts w:eastAsia="宋体"/>
          <w:i/>
          <w:kern w:val="0"/>
          <w:sz w:val="20"/>
          <w:szCs w:val="20"/>
          <w:lang w:val="de-DE"/>
        </w:rPr>
        <w:t>Chem. Soc., Trans.</w:t>
      </w:r>
      <w:r w:rsidR="00B97A01" w:rsidRPr="0050538C">
        <w:rPr>
          <w:sz w:val="20"/>
          <w:szCs w:val="20"/>
        </w:rPr>
        <w:t xml:space="preserve"> </w:t>
      </w:r>
      <w:r w:rsidR="00B97A01" w:rsidRPr="00456A5C">
        <w:rPr>
          <w:rFonts w:eastAsia="Times New Roman"/>
          <w:b/>
          <w:kern w:val="0"/>
          <w:sz w:val="20"/>
          <w:szCs w:val="20"/>
          <w:lang w:eastAsia="en-US"/>
        </w:rPr>
        <w:t>123</w:t>
      </w:r>
      <w:r w:rsidR="00B97A01" w:rsidRPr="0050538C">
        <w:rPr>
          <w:sz w:val="20"/>
          <w:szCs w:val="20"/>
        </w:rPr>
        <w:t>, 849</w:t>
      </w:r>
      <w:r w:rsidR="002B1952" w:rsidRPr="0050538C">
        <w:rPr>
          <w:sz w:val="20"/>
          <w:szCs w:val="20"/>
        </w:rPr>
        <w:t xml:space="preserve"> – </w:t>
      </w:r>
      <w:r w:rsidR="00B97A01" w:rsidRPr="0050538C">
        <w:rPr>
          <w:sz w:val="20"/>
          <w:szCs w:val="20"/>
        </w:rPr>
        <w:t>853</w:t>
      </w:r>
      <w:r w:rsidR="00BD2CFB" w:rsidRPr="00BD2CFB">
        <w:rPr>
          <w:sz w:val="20"/>
          <w:szCs w:val="20"/>
        </w:rPr>
        <w:t xml:space="preserve"> </w:t>
      </w:r>
      <w:r w:rsidR="00BD2CFB" w:rsidRPr="0050538C">
        <w:rPr>
          <w:sz w:val="20"/>
          <w:szCs w:val="20"/>
        </w:rPr>
        <w:t>(1923).</w:t>
      </w:r>
    </w:p>
    <w:p w14:paraId="226CEB10" w14:textId="519553A6" w:rsidR="00B97A01" w:rsidRPr="0050538C" w:rsidRDefault="006B112D" w:rsidP="006B112D">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bookmarkStart w:id="12" w:name="OLE_LINK9"/>
      <w:bookmarkStart w:id="13" w:name="OLE_LINK10"/>
      <w:r w:rsidRPr="0050538C">
        <w:rPr>
          <w:rFonts w:ascii="Times New Roman" w:eastAsia="宋体" w:hAnsi="Times New Roman" w:cs="Times New Roman"/>
          <w:kern w:val="0"/>
          <w:sz w:val="20"/>
          <w:szCs w:val="20"/>
          <w:lang w:val="de-DE"/>
        </w:rPr>
        <w:t>Coleman A.</w:t>
      </w:r>
      <w:r w:rsidR="00BD2CFB">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C., Areephong, J., Vicario, J., Meetsma, A., Browne</w:t>
      </w:r>
      <w:r w:rsidR="0012101B" w:rsidRPr="0050538C">
        <w:rPr>
          <w:rFonts w:ascii="Times New Roman" w:eastAsia="宋体" w:hAnsi="Times New Roman" w:cs="Times New Roman"/>
          <w:kern w:val="0"/>
          <w:sz w:val="20"/>
          <w:szCs w:val="20"/>
          <w:lang w:val="de-DE"/>
        </w:rPr>
        <w:t>, W.</w:t>
      </w:r>
      <w:r w:rsidR="00BD2CFB">
        <w:rPr>
          <w:rFonts w:ascii="Times New Roman" w:eastAsia="宋体" w:hAnsi="Times New Roman" w:cs="Times New Roman"/>
          <w:kern w:val="0"/>
          <w:sz w:val="20"/>
          <w:szCs w:val="20"/>
          <w:lang w:val="de-DE"/>
        </w:rPr>
        <w:t xml:space="preserve"> </w:t>
      </w:r>
      <w:r w:rsidR="0012101B" w:rsidRPr="0050538C">
        <w:rPr>
          <w:rFonts w:ascii="Times New Roman" w:eastAsia="宋体" w:hAnsi="Times New Roman" w:cs="Times New Roman"/>
          <w:kern w:val="0"/>
          <w:sz w:val="20"/>
          <w:szCs w:val="20"/>
          <w:lang w:val="de-DE"/>
        </w:rPr>
        <w:t xml:space="preserve">R. </w:t>
      </w:r>
      <w:r w:rsidR="00BD2CFB">
        <w:rPr>
          <w:rFonts w:ascii="Times New Roman" w:eastAsia="宋体" w:hAnsi="Times New Roman" w:cs="Times New Roman"/>
          <w:kern w:val="0"/>
          <w:sz w:val="20"/>
          <w:szCs w:val="20"/>
          <w:lang w:val="de-DE"/>
        </w:rPr>
        <w:t>&amp;</w:t>
      </w:r>
      <w:r w:rsidR="0012101B" w:rsidRPr="0050538C">
        <w:rPr>
          <w:rFonts w:ascii="Times New Roman" w:eastAsia="宋体" w:hAnsi="Times New Roman" w:cs="Times New Roman"/>
          <w:kern w:val="0"/>
          <w:sz w:val="20"/>
          <w:szCs w:val="20"/>
          <w:lang w:val="de-DE"/>
        </w:rPr>
        <w:t xml:space="preserve"> </w:t>
      </w:r>
      <w:r w:rsidRPr="0050538C">
        <w:rPr>
          <w:rFonts w:ascii="Times New Roman" w:eastAsia="宋体" w:hAnsi="Times New Roman" w:cs="Times New Roman"/>
          <w:kern w:val="0"/>
          <w:sz w:val="20"/>
          <w:szCs w:val="20"/>
          <w:lang w:val="de-DE"/>
        </w:rPr>
        <w:t>Feringa</w:t>
      </w:r>
      <w:r w:rsidR="0012101B" w:rsidRPr="0050538C">
        <w:rPr>
          <w:rFonts w:ascii="Times New Roman" w:eastAsia="宋体" w:hAnsi="Times New Roman" w:cs="Times New Roman"/>
          <w:kern w:val="0"/>
          <w:sz w:val="20"/>
          <w:szCs w:val="20"/>
          <w:lang w:val="de-DE"/>
        </w:rPr>
        <w:t>, B.</w:t>
      </w:r>
      <w:r w:rsidR="00BD2CFB">
        <w:rPr>
          <w:rFonts w:ascii="Times New Roman" w:eastAsia="宋体" w:hAnsi="Times New Roman" w:cs="Times New Roman"/>
          <w:kern w:val="0"/>
          <w:sz w:val="20"/>
          <w:szCs w:val="20"/>
          <w:lang w:val="de-DE"/>
        </w:rPr>
        <w:t xml:space="preserve"> </w:t>
      </w:r>
      <w:r w:rsidR="0012101B" w:rsidRPr="0050538C">
        <w:rPr>
          <w:rFonts w:ascii="Times New Roman" w:eastAsia="宋体" w:hAnsi="Times New Roman" w:cs="Times New Roman"/>
          <w:kern w:val="0"/>
          <w:sz w:val="20"/>
          <w:szCs w:val="20"/>
          <w:lang w:val="de-DE"/>
        </w:rPr>
        <w:t>L.</w:t>
      </w:r>
      <w:r w:rsidRPr="0050538C">
        <w:rPr>
          <w:rFonts w:ascii="Times New Roman" w:eastAsia="宋体" w:hAnsi="Times New Roman" w:cs="Times New Roman"/>
          <w:kern w:val="0"/>
          <w:sz w:val="20"/>
          <w:szCs w:val="20"/>
          <w:lang w:val="de-DE"/>
        </w:rPr>
        <w:t xml:space="preserve"> </w:t>
      </w:r>
      <w:r w:rsidRPr="0050538C">
        <w:rPr>
          <w:rFonts w:ascii="Times New Roman" w:eastAsia="等线" w:hAnsi="Times New Roman" w:cs="Times New Roman"/>
          <w:bCs/>
          <w:sz w:val="20"/>
          <w:szCs w:val="20"/>
          <w:lang w:val="de-DE"/>
        </w:rPr>
        <w:t>In situ generation of wavelength-shifting donor–acceptor mixed-monolayer-modified surfaces.</w:t>
      </w:r>
      <w:r w:rsidRPr="00456A5C">
        <w:rPr>
          <w:rFonts w:ascii="Times New Roman" w:eastAsia="宋体" w:hAnsi="Times New Roman" w:cs="Times New Roman"/>
          <w:i/>
          <w:kern w:val="0"/>
          <w:sz w:val="20"/>
          <w:szCs w:val="20"/>
          <w:lang w:val="de-DE"/>
        </w:rPr>
        <w:t xml:space="preserve"> </w:t>
      </w:r>
      <w:r w:rsidR="00B97A01" w:rsidRPr="00456A5C">
        <w:rPr>
          <w:rFonts w:ascii="Times New Roman" w:eastAsia="宋体" w:hAnsi="Times New Roman" w:cs="Times New Roman"/>
          <w:i/>
          <w:kern w:val="0"/>
          <w:sz w:val="20"/>
          <w:szCs w:val="20"/>
          <w:lang w:val="de-DE"/>
        </w:rPr>
        <w:t>Angew. Chem. Int. Ed</w:t>
      </w:r>
      <w:r w:rsidR="00B97A01" w:rsidRPr="0050538C">
        <w:rPr>
          <w:rFonts w:ascii="Times New Roman" w:eastAsia="等线" w:hAnsi="Times New Roman" w:cs="Times New Roman"/>
          <w:bCs/>
          <w:sz w:val="20"/>
          <w:szCs w:val="20"/>
          <w:lang w:val="de-DE"/>
        </w:rPr>
        <w:t>.</w:t>
      </w:r>
      <w:r w:rsidR="00B97A01" w:rsidRPr="0050538C">
        <w:rPr>
          <w:rFonts w:ascii="Times New Roman" w:eastAsia="等线" w:hAnsi="Times New Roman" w:cs="Times New Roman" w:hint="eastAsia"/>
          <w:bCs/>
          <w:i/>
          <w:sz w:val="20"/>
          <w:szCs w:val="20"/>
          <w:lang w:val="de-DE"/>
        </w:rPr>
        <w:t xml:space="preserve"> </w:t>
      </w:r>
      <w:r w:rsidR="00B97A01" w:rsidRPr="00456A5C">
        <w:rPr>
          <w:rFonts w:ascii="Times New Roman" w:eastAsia="Times New Roman" w:hAnsi="Times New Roman" w:cs="Times New Roman"/>
          <w:b/>
          <w:kern w:val="0"/>
          <w:sz w:val="20"/>
          <w:szCs w:val="20"/>
          <w:lang w:eastAsia="en-US"/>
        </w:rPr>
        <w:t>49</w:t>
      </w:r>
      <w:r w:rsidR="00B97A01" w:rsidRPr="00456A5C">
        <w:rPr>
          <w:rFonts w:ascii="Times New Roman" w:eastAsia="Times New Roman" w:hAnsi="Times New Roman" w:cs="Times New Roman"/>
          <w:kern w:val="0"/>
          <w:sz w:val="20"/>
          <w:szCs w:val="20"/>
          <w:lang w:eastAsia="en-US"/>
        </w:rPr>
        <w:t>,</w:t>
      </w:r>
      <w:r w:rsidR="00B97A01" w:rsidRPr="0050538C">
        <w:rPr>
          <w:rFonts w:ascii="Times New Roman" w:eastAsia="等线" w:hAnsi="Times New Roman" w:cs="Times New Roman"/>
          <w:bCs/>
          <w:sz w:val="20"/>
          <w:szCs w:val="20"/>
          <w:lang w:val="de-DE"/>
        </w:rPr>
        <w:t xml:space="preserve"> 6580</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bCs/>
          <w:sz w:val="20"/>
          <w:szCs w:val="20"/>
          <w:lang w:val="de-DE"/>
        </w:rPr>
        <w:t>6584</w:t>
      </w:r>
      <w:bookmarkEnd w:id="12"/>
      <w:bookmarkEnd w:id="13"/>
      <w:r w:rsidR="00B97A01" w:rsidRPr="0050538C">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(2010).</w:t>
      </w:r>
    </w:p>
    <w:p w14:paraId="47827AB0" w14:textId="1D8F5061" w:rsidR="00B97A01" w:rsidRPr="0050538C" w:rsidRDefault="006D053B" w:rsidP="0012101B">
      <w:pPr>
        <w:pStyle w:val="EndNoteBibliography"/>
        <w:numPr>
          <w:ilvl w:val="0"/>
          <w:numId w:val="10"/>
        </w:numPr>
        <w:spacing w:before="100" w:beforeAutospacing="1" w:after="100" w:afterAutospacing="1"/>
        <w:rPr>
          <w:sz w:val="20"/>
          <w:szCs w:val="20"/>
        </w:rPr>
      </w:pPr>
      <w:r w:rsidRPr="0050538C">
        <w:rPr>
          <w:sz w:val="20"/>
          <w:szCs w:val="20"/>
        </w:rPr>
        <w:t>Liu,</w:t>
      </w:r>
      <w:r w:rsidR="0012101B" w:rsidRPr="0050538C">
        <w:rPr>
          <w:sz w:val="20"/>
          <w:szCs w:val="20"/>
        </w:rPr>
        <w:t xml:space="preserve"> Z., </w:t>
      </w:r>
      <w:r w:rsidRPr="0050538C">
        <w:rPr>
          <w:sz w:val="20"/>
          <w:szCs w:val="20"/>
        </w:rPr>
        <w:t>Babu,</w:t>
      </w:r>
      <w:r w:rsidR="0012101B" w:rsidRPr="0050538C">
        <w:rPr>
          <w:sz w:val="20"/>
          <w:szCs w:val="20"/>
        </w:rPr>
        <w:t xml:space="preserve"> K.R.,</w:t>
      </w:r>
      <w:r w:rsidR="00B97A01" w:rsidRPr="0050538C">
        <w:rPr>
          <w:sz w:val="20"/>
          <w:szCs w:val="20"/>
        </w:rPr>
        <w:t xml:space="preserve"> </w:t>
      </w:r>
      <w:r w:rsidRPr="0050538C">
        <w:rPr>
          <w:sz w:val="20"/>
          <w:szCs w:val="20"/>
        </w:rPr>
        <w:t>Wang,</w:t>
      </w:r>
      <w:r w:rsidR="0012101B" w:rsidRPr="0050538C">
        <w:rPr>
          <w:sz w:val="20"/>
          <w:szCs w:val="20"/>
        </w:rPr>
        <w:t xml:space="preserve"> F.,</w:t>
      </w:r>
      <w:r w:rsidR="00B97A01" w:rsidRPr="0050538C">
        <w:rPr>
          <w:sz w:val="20"/>
          <w:szCs w:val="20"/>
        </w:rPr>
        <w:t xml:space="preserve"> </w:t>
      </w:r>
      <w:r w:rsidRPr="0050538C">
        <w:rPr>
          <w:sz w:val="20"/>
          <w:szCs w:val="20"/>
        </w:rPr>
        <w:t>Yang,</w:t>
      </w:r>
      <w:r w:rsidR="0012101B" w:rsidRPr="0050538C">
        <w:rPr>
          <w:sz w:val="20"/>
          <w:szCs w:val="20"/>
        </w:rPr>
        <w:t xml:space="preserve"> Y. </w:t>
      </w:r>
      <w:r w:rsidR="00BD2CFB">
        <w:rPr>
          <w:sz w:val="20"/>
          <w:szCs w:val="20"/>
        </w:rPr>
        <w:t>&amp;</w:t>
      </w:r>
      <w:r w:rsidR="00B97A01" w:rsidRPr="0050538C">
        <w:rPr>
          <w:sz w:val="20"/>
          <w:szCs w:val="20"/>
        </w:rPr>
        <w:t xml:space="preserve"> </w:t>
      </w:r>
      <w:r w:rsidRPr="0050538C">
        <w:rPr>
          <w:sz w:val="20"/>
          <w:szCs w:val="20"/>
        </w:rPr>
        <w:t>Bi,</w:t>
      </w:r>
      <w:r w:rsidR="0012101B" w:rsidRPr="0050538C">
        <w:rPr>
          <w:sz w:val="20"/>
          <w:szCs w:val="20"/>
        </w:rPr>
        <w:t xml:space="preserve"> X. Influence of sulfonyl substituents on the decomposition of N-sulfonylhydrazones at room temperature. </w:t>
      </w:r>
      <w:r w:rsidR="00B97A01" w:rsidRPr="00456A5C">
        <w:rPr>
          <w:rFonts w:eastAsia="宋体"/>
          <w:i/>
          <w:kern w:val="0"/>
          <w:sz w:val="20"/>
          <w:szCs w:val="20"/>
          <w:lang w:val="de-DE"/>
        </w:rPr>
        <w:t>Org. Chem. Front.</w:t>
      </w:r>
      <w:r w:rsidR="00B97A01" w:rsidRPr="0050538C">
        <w:rPr>
          <w:sz w:val="20"/>
          <w:szCs w:val="20"/>
        </w:rPr>
        <w:t xml:space="preserve"> </w:t>
      </w:r>
      <w:r w:rsidR="00B97A01" w:rsidRPr="0050538C">
        <w:rPr>
          <w:i/>
          <w:sz w:val="20"/>
          <w:szCs w:val="20"/>
        </w:rPr>
        <w:t>6</w:t>
      </w:r>
      <w:r w:rsidR="00B97A01" w:rsidRPr="0050538C">
        <w:rPr>
          <w:sz w:val="20"/>
          <w:szCs w:val="20"/>
        </w:rPr>
        <w:t>, 121</w:t>
      </w:r>
      <w:r w:rsidR="002B1952" w:rsidRPr="0050538C">
        <w:rPr>
          <w:sz w:val="20"/>
          <w:szCs w:val="20"/>
        </w:rPr>
        <w:t xml:space="preserve"> – </w:t>
      </w:r>
      <w:r w:rsidR="00B97A01" w:rsidRPr="0050538C">
        <w:rPr>
          <w:sz w:val="20"/>
          <w:szCs w:val="20"/>
        </w:rPr>
        <w:t>124.</w:t>
      </w:r>
    </w:p>
    <w:p w14:paraId="73A97C6A" w14:textId="024F7E3F" w:rsidR="00B97A01" w:rsidRPr="0050538C" w:rsidRDefault="0012101B" w:rsidP="0012101B">
      <w:pPr>
        <w:pStyle w:val="EndNoteBibliography"/>
        <w:numPr>
          <w:ilvl w:val="0"/>
          <w:numId w:val="10"/>
        </w:numPr>
        <w:spacing w:before="100" w:beforeAutospacing="1" w:after="100" w:afterAutospacing="1"/>
        <w:rPr>
          <w:sz w:val="20"/>
          <w:szCs w:val="20"/>
        </w:rPr>
      </w:pPr>
      <w:r w:rsidRPr="0050538C">
        <w:rPr>
          <w:bCs/>
          <w:sz w:val="20"/>
          <w:szCs w:val="20"/>
          <w:lang w:val="de-DE"/>
        </w:rPr>
        <w:t>Frisch, M.</w:t>
      </w:r>
      <w:r w:rsidR="00BD2CFB">
        <w:rPr>
          <w:bCs/>
          <w:sz w:val="20"/>
          <w:szCs w:val="20"/>
          <w:lang w:val="de-DE"/>
        </w:rPr>
        <w:t xml:space="preserve"> </w:t>
      </w:r>
      <w:r w:rsidRPr="0050538C">
        <w:rPr>
          <w:bCs/>
          <w:sz w:val="20"/>
          <w:szCs w:val="20"/>
          <w:lang w:val="de-DE"/>
        </w:rPr>
        <w:t>J. Mennucci, B., Petersson, G.A., et al.</w:t>
      </w:r>
      <w:r w:rsidR="00B97A01" w:rsidRPr="0050538C">
        <w:rPr>
          <w:bCs/>
          <w:sz w:val="20"/>
          <w:szCs w:val="20"/>
          <w:lang w:val="de-DE"/>
        </w:rPr>
        <w:t xml:space="preserve"> Gaussian 16 Revision C.01, Gaussian, Inc., Wallingford CT, </w:t>
      </w:r>
      <w:r w:rsidR="00B97A01" w:rsidRPr="0050538C">
        <w:rPr>
          <w:rFonts w:hint="eastAsia"/>
          <w:bCs/>
          <w:sz w:val="20"/>
          <w:szCs w:val="20"/>
          <w:lang w:val="de-DE"/>
        </w:rPr>
        <w:t>(</w:t>
      </w:r>
      <w:r w:rsidR="00B97A01" w:rsidRPr="0050538C">
        <w:rPr>
          <w:bCs/>
          <w:sz w:val="20"/>
          <w:szCs w:val="20"/>
          <w:lang w:val="de-DE"/>
        </w:rPr>
        <w:t>2019</w:t>
      </w:r>
      <w:r w:rsidR="00B97A01" w:rsidRPr="0050538C">
        <w:rPr>
          <w:rFonts w:hint="eastAsia"/>
          <w:bCs/>
          <w:sz w:val="20"/>
          <w:szCs w:val="20"/>
          <w:lang w:val="de-DE"/>
        </w:rPr>
        <w:t>)</w:t>
      </w:r>
      <w:r w:rsidR="00B97A01" w:rsidRPr="0050538C">
        <w:rPr>
          <w:bCs/>
          <w:sz w:val="20"/>
          <w:szCs w:val="20"/>
          <w:lang w:val="de-DE"/>
        </w:rPr>
        <w:t>.</w:t>
      </w:r>
      <w:r w:rsidR="00B97A01" w:rsidRPr="0050538C">
        <w:t xml:space="preserve"> </w:t>
      </w:r>
    </w:p>
    <w:p w14:paraId="4816DD7A" w14:textId="504BEB21" w:rsidR="00B97A01" w:rsidRPr="0050538C" w:rsidRDefault="0012101B" w:rsidP="00BD2CF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Becke, A.</w:t>
      </w:r>
      <w:r w:rsidR="00BD2CFB">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 xml:space="preserve">D. Density‐functional thermochemistry. III. The role of exact exchange. </w:t>
      </w:r>
      <w:r w:rsidRPr="00456A5C">
        <w:rPr>
          <w:rFonts w:ascii="Times New Roman" w:eastAsia="宋体" w:hAnsi="Times New Roman" w:cs="Times New Roman"/>
          <w:i/>
          <w:kern w:val="0"/>
          <w:sz w:val="20"/>
          <w:szCs w:val="20"/>
          <w:lang w:val="de-DE"/>
        </w:rPr>
        <w:t xml:space="preserve">J. Chem. Phys. </w:t>
      </w:r>
      <w:r w:rsidRPr="00456A5C">
        <w:rPr>
          <w:rFonts w:ascii="Times New Roman" w:eastAsia="Times New Roman" w:hAnsi="Times New Roman" w:cs="Times New Roman"/>
          <w:b/>
          <w:kern w:val="0"/>
          <w:sz w:val="20"/>
          <w:szCs w:val="20"/>
          <w:lang w:eastAsia="en-US"/>
        </w:rPr>
        <w:t>98</w:t>
      </w:r>
      <w:r w:rsidRPr="0050538C">
        <w:rPr>
          <w:rFonts w:ascii="Times New Roman" w:eastAsia="等线" w:hAnsi="Times New Roman" w:cs="Times New Roman"/>
          <w:bCs/>
          <w:sz w:val="20"/>
          <w:szCs w:val="20"/>
          <w:lang w:val="de-DE"/>
        </w:rPr>
        <w:t>, 5648−5652</w:t>
      </w:r>
      <w:r w:rsidR="00BD2CFB" w:rsidRPr="00BD2CFB">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(1993).</w:t>
      </w:r>
    </w:p>
    <w:p w14:paraId="303B6B9C" w14:textId="4152E554" w:rsidR="00B97A01" w:rsidRPr="0050538C" w:rsidRDefault="006D053B" w:rsidP="00BD2CF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Perdew,</w:t>
      </w:r>
      <w:r w:rsidR="0012101B" w:rsidRPr="0050538C">
        <w:rPr>
          <w:rFonts w:ascii="Times New Roman" w:eastAsia="等线" w:hAnsi="Times New Roman" w:cs="Times New Roman"/>
          <w:bCs/>
          <w:sz w:val="20"/>
          <w:szCs w:val="20"/>
          <w:lang w:val="de-DE"/>
        </w:rPr>
        <w:t xml:space="preserve"> J. P. </w:t>
      </w:r>
      <w:r w:rsidR="00BD2CFB">
        <w:rPr>
          <w:rFonts w:ascii="Times New Roman" w:eastAsia="等线" w:hAnsi="Times New Roman" w:cs="Times New Roman"/>
          <w:bCs/>
          <w:sz w:val="20"/>
          <w:szCs w:val="20"/>
          <w:lang w:val="de-DE"/>
        </w:rPr>
        <w:t>&amp;</w:t>
      </w:r>
      <w:r w:rsidR="00B97A01"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Wang,</w:t>
      </w:r>
      <w:r w:rsidR="0012101B" w:rsidRPr="0050538C">
        <w:rPr>
          <w:rFonts w:ascii="Times New Roman" w:eastAsia="等线" w:hAnsi="Times New Roman" w:cs="Times New Roman"/>
          <w:bCs/>
          <w:sz w:val="20"/>
          <w:szCs w:val="20"/>
          <w:lang w:val="de-DE"/>
        </w:rPr>
        <w:t xml:space="preserve"> Y. Accurate and simple analytic representation of the electron-gas correlation energy</w:t>
      </w:r>
      <w:r w:rsidR="0012101B" w:rsidRPr="00456A5C">
        <w:rPr>
          <w:rFonts w:ascii="Times New Roman" w:eastAsia="宋体" w:hAnsi="Times New Roman" w:cs="Times New Roman"/>
          <w:i/>
          <w:kern w:val="0"/>
          <w:sz w:val="20"/>
          <w:szCs w:val="20"/>
          <w:lang w:val="de-DE"/>
        </w:rPr>
        <w:t xml:space="preserve">. </w:t>
      </w:r>
      <w:r w:rsidR="00B97A01" w:rsidRPr="00456A5C">
        <w:rPr>
          <w:rFonts w:ascii="Times New Roman" w:eastAsia="宋体" w:hAnsi="Times New Roman" w:cs="Times New Roman"/>
          <w:i/>
          <w:kern w:val="0"/>
          <w:sz w:val="20"/>
          <w:szCs w:val="20"/>
          <w:lang w:val="de-DE"/>
        </w:rPr>
        <w:t xml:space="preserve">Phys. Rev. B </w:t>
      </w:r>
      <w:r w:rsidR="00B97A01" w:rsidRPr="00456A5C">
        <w:rPr>
          <w:rFonts w:ascii="Times New Roman" w:eastAsia="Times New Roman" w:hAnsi="Times New Roman" w:cs="Times New Roman"/>
          <w:b/>
          <w:kern w:val="0"/>
          <w:sz w:val="20"/>
          <w:szCs w:val="20"/>
          <w:lang w:eastAsia="en-US"/>
        </w:rPr>
        <w:t>45</w:t>
      </w:r>
      <w:r w:rsidR="00B97A01" w:rsidRPr="00456A5C">
        <w:rPr>
          <w:rFonts w:ascii="Times New Roman" w:eastAsia="Times New Roman" w:hAnsi="Times New Roman" w:cs="Times New Roman"/>
          <w:kern w:val="0"/>
          <w:sz w:val="20"/>
          <w:szCs w:val="20"/>
          <w:lang w:eastAsia="en-US"/>
        </w:rPr>
        <w:t>,</w:t>
      </w:r>
      <w:r w:rsidR="00B97A01" w:rsidRPr="00456A5C">
        <w:rPr>
          <w:rFonts w:ascii="Times New Roman" w:eastAsia="等线" w:hAnsi="Times New Roman" w:cs="Times New Roman"/>
          <w:bCs/>
          <w:sz w:val="20"/>
          <w:szCs w:val="20"/>
          <w:lang w:val="de-DE"/>
        </w:rPr>
        <w:t xml:space="preserve"> </w:t>
      </w:r>
      <w:r w:rsidR="00B97A01" w:rsidRPr="0050538C">
        <w:rPr>
          <w:rFonts w:ascii="Times New Roman" w:eastAsia="等线" w:hAnsi="Times New Roman" w:cs="Times New Roman" w:hint="eastAsia"/>
          <w:bCs/>
          <w:sz w:val="20"/>
          <w:szCs w:val="20"/>
          <w:lang w:val="de-DE"/>
        </w:rPr>
        <w:t>13244</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13249</w:t>
      </w:r>
      <w:r w:rsidR="00BD2CFB" w:rsidRPr="0050538C">
        <w:rPr>
          <w:rFonts w:ascii="Times New Roman" w:eastAsia="等线" w:hAnsi="Times New Roman" w:cs="Times New Roman"/>
          <w:bCs/>
          <w:sz w:val="20"/>
          <w:szCs w:val="20"/>
          <w:lang w:val="de-DE"/>
        </w:rPr>
        <w:t xml:space="preserve"> (1992).</w:t>
      </w:r>
    </w:p>
    <w:p w14:paraId="729C14CA" w14:textId="075EF0C8" w:rsidR="00B97A01" w:rsidRPr="0050538C" w:rsidRDefault="006D053B" w:rsidP="0012101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lastRenderedPageBreak/>
        <w:t>Grimme,</w:t>
      </w:r>
      <w:r w:rsidR="0012101B" w:rsidRPr="0050538C">
        <w:rPr>
          <w:rFonts w:ascii="Times New Roman" w:eastAsia="等线" w:hAnsi="Times New Roman" w:cs="Times New Roman"/>
          <w:bCs/>
          <w:sz w:val="20"/>
          <w:szCs w:val="20"/>
          <w:lang w:val="de-DE"/>
        </w:rPr>
        <w:t xml:space="preserve"> S.,</w:t>
      </w:r>
      <w:r w:rsidR="00B97A01"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Ehrlich</w:t>
      </w:r>
      <w:r w:rsidRPr="0050538C">
        <w:rPr>
          <w:rFonts w:ascii="Times New Roman" w:eastAsia="等线" w:hAnsi="Times New Roman" w:cs="Times New Roman" w:hint="eastAsia"/>
          <w:bCs/>
          <w:sz w:val="20"/>
          <w:szCs w:val="20"/>
          <w:lang w:val="de-DE"/>
        </w:rPr>
        <w:t>,</w:t>
      </w:r>
      <w:r w:rsidR="0012101B" w:rsidRPr="0050538C">
        <w:rPr>
          <w:rFonts w:ascii="Times New Roman" w:eastAsia="等线" w:hAnsi="Times New Roman" w:cs="Times New Roman"/>
          <w:bCs/>
          <w:sz w:val="20"/>
          <w:szCs w:val="20"/>
          <w:lang w:val="de-DE"/>
        </w:rPr>
        <w:t xml:space="preserve"> S. </w:t>
      </w:r>
      <w:r w:rsidR="00BD2CFB">
        <w:rPr>
          <w:rFonts w:ascii="Times New Roman" w:eastAsia="等线" w:hAnsi="Times New Roman" w:cs="Times New Roman"/>
          <w:bCs/>
          <w:sz w:val="20"/>
          <w:szCs w:val="20"/>
          <w:lang w:val="de-DE"/>
        </w:rPr>
        <w:t>&amp;</w:t>
      </w:r>
      <w:r w:rsidR="00B97A01"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Goerigk</w:t>
      </w:r>
      <w:r w:rsidRPr="0050538C">
        <w:rPr>
          <w:rFonts w:ascii="Times New Roman" w:eastAsia="等线" w:hAnsi="Times New Roman" w:cs="Times New Roman" w:hint="eastAsia"/>
          <w:bCs/>
          <w:sz w:val="20"/>
          <w:szCs w:val="20"/>
          <w:lang w:val="de-DE"/>
        </w:rPr>
        <w:t>,</w:t>
      </w:r>
      <w:r w:rsidR="0012101B" w:rsidRPr="0050538C">
        <w:rPr>
          <w:rFonts w:ascii="Times New Roman" w:eastAsia="等线" w:hAnsi="Times New Roman" w:cs="Times New Roman"/>
          <w:bCs/>
          <w:sz w:val="20"/>
          <w:szCs w:val="20"/>
          <w:lang w:val="de-DE"/>
        </w:rPr>
        <w:t xml:space="preserve"> L.</w:t>
      </w:r>
      <w:r w:rsidR="00B97A01" w:rsidRPr="0050538C">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Effect of the damping function in dispersion corrected density functional theory.</w:t>
      </w:r>
      <w:r w:rsidR="0012101B" w:rsidRPr="00456A5C">
        <w:rPr>
          <w:rFonts w:ascii="Times New Roman" w:eastAsia="宋体" w:hAnsi="Times New Roman" w:cs="Times New Roman"/>
          <w:i/>
          <w:kern w:val="0"/>
          <w:sz w:val="20"/>
          <w:szCs w:val="20"/>
          <w:lang w:val="de-DE"/>
        </w:rPr>
        <w:t xml:space="preserve"> </w:t>
      </w:r>
      <w:r w:rsidR="00B97A01" w:rsidRPr="00456A5C">
        <w:rPr>
          <w:rFonts w:ascii="Times New Roman" w:eastAsia="宋体" w:hAnsi="Times New Roman" w:cs="Times New Roman"/>
          <w:i/>
          <w:kern w:val="0"/>
          <w:sz w:val="20"/>
          <w:szCs w:val="20"/>
          <w:lang w:val="de-DE"/>
        </w:rPr>
        <w:t>J. Comp. Chem.</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32</w:t>
      </w:r>
      <w:r w:rsidR="00B97A01" w:rsidRPr="0050538C">
        <w:rPr>
          <w:rFonts w:ascii="Times New Roman" w:eastAsia="等线" w:hAnsi="Times New Roman" w:cs="Times New Roman"/>
          <w:bCs/>
          <w:sz w:val="20"/>
          <w:szCs w:val="20"/>
          <w:lang w:val="de-DE"/>
        </w:rPr>
        <w:t>, 1456</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1465</w:t>
      </w:r>
      <w:r w:rsidR="00BD2CFB" w:rsidRPr="00BD2CFB">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w:t>
      </w:r>
      <w:r w:rsidR="00BD2CFB" w:rsidRPr="0050538C">
        <w:rPr>
          <w:rFonts w:ascii="Times New Roman" w:eastAsia="等线" w:hAnsi="Times New Roman" w:cs="Times New Roman" w:hint="eastAsia"/>
          <w:bCs/>
          <w:sz w:val="20"/>
          <w:szCs w:val="20"/>
          <w:lang w:val="de-DE"/>
        </w:rPr>
        <w:t>2011</w:t>
      </w:r>
      <w:r w:rsidR="00BD2CFB" w:rsidRPr="0050538C">
        <w:rPr>
          <w:rFonts w:ascii="Times New Roman" w:eastAsia="等线" w:hAnsi="Times New Roman" w:cs="Times New Roman"/>
          <w:bCs/>
          <w:sz w:val="20"/>
          <w:szCs w:val="20"/>
          <w:lang w:val="de-DE"/>
        </w:rPr>
        <w:t>).</w:t>
      </w:r>
      <w:r w:rsidR="00B97A01" w:rsidRPr="0050538C">
        <w:rPr>
          <w:rFonts w:ascii="Times New Roman" w:eastAsia="等线" w:hAnsi="Times New Roman" w:cs="Times New Roman" w:hint="eastAsia"/>
          <w:bCs/>
          <w:sz w:val="20"/>
          <w:szCs w:val="20"/>
          <w:lang w:val="de-DE"/>
        </w:rPr>
        <w:t xml:space="preserve"> </w:t>
      </w:r>
    </w:p>
    <w:p w14:paraId="68D67068" w14:textId="548DF203" w:rsidR="00B97A01" w:rsidRPr="0050538C" w:rsidRDefault="006D053B" w:rsidP="00BD2CF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Küchle,</w:t>
      </w:r>
      <w:r w:rsidR="0012101B" w:rsidRPr="0050538C">
        <w:rPr>
          <w:rFonts w:ascii="Times New Roman" w:eastAsia="等线" w:hAnsi="Times New Roman" w:cs="Times New Roman"/>
          <w:bCs/>
          <w:sz w:val="20"/>
          <w:szCs w:val="20"/>
          <w:lang w:val="de-DE"/>
        </w:rPr>
        <w:t xml:space="preserve"> W.,</w:t>
      </w:r>
      <w:r w:rsidR="00B97A01"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Dolg,</w:t>
      </w:r>
      <w:r w:rsidR="0012101B" w:rsidRPr="0050538C">
        <w:rPr>
          <w:rFonts w:ascii="Times New Roman" w:eastAsia="等线" w:hAnsi="Times New Roman" w:cs="Times New Roman"/>
          <w:bCs/>
          <w:sz w:val="20"/>
          <w:szCs w:val="20"/>
          <w:lang w:val="de-DE"/>
        </w:rPr>
        <w:t xml:space="preserve"> M.,</w:t>
      </w:r>
      <w:r w:rsidR="00B97A01"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Stoll,</w:t>
      </w:r>
      <w:r w:rsidR="0012101B" w:rsidRPr="0050538C">
        <w:rPr>
          <w:rFonts w:ascii="Times New Roman" w:eastAsia="等线" w:hAnsi="Times New Roman" w:cs="Times New Roman"/>
          <w:bCs/>
          <w:sz w:val="20"/>
          <w:szCs w:val="20"/>
          <w:lang w:val="de-DE"/>
        </w:rPr>
        <w:t xml:space="preserve"> H.</w:t>
      </w:r>
      <w:r w:rsidR="00B97A01" w:rsidRPr="0050538C">
        <w:rPr>
          <w:rFonts w:ascii="Times New Roman" w:hAnsi="Times New Roman" w:cs="Times New Roman"/>
          <w:sz w:val="20"/>
          <w:szCs w:val="20"/>
        </w:rPr>
        <w:t xml:space="preserve"> </w:t>
      </w:r>
      <w:r w:rsidR="00BD2CFB">
        <w:rPr>
          <w:rFonts w:ascii="Times New Roman" w:hAnsi="Times New Roman" w:cs="Times New Roman"/>
          <w:sz w:val="20"/>
          <w:szCs w:val="20"/>
        </w:rPr>
        <w:t>&amp;</w:t>
      </w:r>
      <w:r w:rsidR="0012101B"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Preuss</w:t>
      </w:r>
      <w:r w:rsidRPr="0050538C">
        <w:rPr>
          <w:rFonts w:ascii="Times New Roman" w:eastAsia="等线" w:hAnsi="Times New Roman" w:cs="Times New Roman" w:hint="eastAsia"/>
          <w:bCs/>
          <w:sz w:val="20"/>
          <w:szCs w:val="20"/>
          <w:lang w:val="de-DE"/>
        </w:rPr>
        <w:t>,</w:t>
      </w:r>
      <w:r w:rsidR="00B97A01" w:rsidRPr="0050538C">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 xml:space="preserve">H. Energy‐adjusted pseudopotentials for the actinides. Parameter sets and test calculations for thorium and thorium monoxide. </w:t>
      </w:r>
      <w:r w:rsidR="00B97A01" w:rsidRPr="0050538C">
        <w:rPr>
          <w:rFonts w:ascii="Times New Roman" w:eastAsia="等线" w:hAnsi="Times New Roman" w:cs="Times New Roman"/>
          <w:bCs/>
          <w:sz w:val="20"/>
          <w:szCs w:val="20"/>
          <w:lang w:val="de-DE"/>
        </w:rPr>
        <w:t>J</w:t>
      </w:r>
      <w:r w:rsidR="00B97A01" w:rsidRPr="00456A5C">
        <w:rPr>
          <w:rFonts w:ascii="Times New Roman" w:eastAsia="宋体" w:hAnsi="Times New Roman" w:cs="Times New Roman"/>
          <w:i/>
          <w:kern w:val="0"/>
          <w:sz w:val="20"/>
          <w:szCs w:val="20"/>
          <w:lang w:val="de-DE"/>
        </w:rPr>
        <w:t>. Chem. Phys.</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100</w:t>
      </w:r>
      <w:r w:rsidR="00B97A01" w:rsidRPr="0050538C">
        <w:rPr>
          <w:rFonts w:ascii="Times New Roman" w:eastAsia="等线" w:hAnsi="Times New Roman" w:cs="Times New Roman"/>
          <w:bCs/>
          <w:sz w:val="20"/>
          <w:szCs w:val="20"/>
          <w:lang w:val="de-DE"/>
        </w:rPr>
        <w:t>, 7535</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7542</w:t>
      </w:r>
      <w:r w:rsidR="00BD2CFB" w:rsidRPr="00BD2CFB">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(1994).</w:t>
      </w:r>
    </w:p>
    <w:p w14:paraId="05A33CB2" w14:textId="12FEC3F6" w:rsidR="00B97A01" w:rsidRPr="0050538C" w:rsidRDefault="006D053B" w:rsidP="00BD2CF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Cao,</w:t>
      </w:r>
      <w:r w:rsidR="0012101B" w:rsidRPr="0050538C">
        <w:rPr>
          <w:rFonts w:ascii="Times New Roman" w:eastAsia="等线" w:hAnsi="Times New Roman" w:cs="Times New Roman"/>
          <w:bCs/>
          <w:sz w:val="20"/>
          <w:szCs w:val="20"/>
          <w:lang w:val="de-DE"/>
        </w:rPr>
        <w:t xml:space="preserve"> X.,</w:t>
      </w:r>
      <w:r w:rsidR="00B97A01" w:rsidRPr="0050538C">
        <w:rPr>
          <w:rFonts w:ascii="Times New Roman" w:eastAsia="等线" w:hAnsi="Times New Roman" w:cs="Times New Roman"/>
          <w:bCs/>
          <w:sz w:val="20"/>
          <w:szCs w:val="20"/>
          <w:lang w:val="de-DE"/>
        </w:rPr>
        <w:t xml:space="preserve"> </w:t>
      </w:r>
      <w:r w:rsidRPr="0050538C">
        <w:rPr>
          <w:rFonts w:ascii="Times New Roman" w:eastAsia="等线" w:hAnsi="Times New Roman" w:cs="Times New Roman"/>
          <w:bCs/>
          <w:sz w:val="20"/>
          <w:szCs w:val="20"/>
          <w:lang w:val="de-DE"/>
        </w:rPr>
        <w:t>Dolg,</w:t>
      </w:r>
      <w:r w:rsidR="0012101B" w:rsidRPr="0050538C">
        <w:rPr>
          <w:rFonts w:ascii="Times New Roman" w:eastAsia="等线" w:hAnsi="Times New Roman" w:cs="Times New Roman"/>
          <w:bCs/>
          <w:sz w:val="20"/>
          <w:szCs w:val="20"/>
          <w:lang w:val="de-DE"/>
        </w:rPr>
        <w:t xml:space="preserve"> M.</w:t>
      </w:r>
      <w:r w:rsidR="00B97A01" w:rsidRPr="0050538C">
        <w:rPr>
          <w:rFonts w:ascii="Times New Roman" w:hAnsi="Times New Roman" w:cs="Times New Roman"/>
          <w:sz w:val="20"/>
          <w:szCs w:val="20"/>
        </w:rPr>
        <w:t xml:space="preserve"> </w:t>
      </w:r>
      <w:r w:rsidR="00BD2CFB">
        <w:rPr>
          <w:rFonts w:ascii="Times New Roman" w:hAnsi="Times New Roman" w:cs="Times New Roman"/>
          <w:sz w:val="20"/>
          <w:szCs w:val="20"/>
        </w:rPr>
        <w:t>&amp;</w:t>
      </w:r>
      <w:r w:rsidR="0012101B"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Stoll</w:t>
      </w:r>
      <w:r w:rsidRPr="0050538C">
        <w:rPr>
          <w:rFonts w:ascii="Times New Roman" w:eastAsia="等线" w:hAnsi="Times New Roman" w:cs="Times New Roman" w:hint="eastAsia"/>
          <w:bCs/>
          <w:sz w:val="20"/>
          <w:szCs w:val="20"/>
          <w:lang w:val="de-DE"/>
        </w:rPr>
        <w:t>,</w:t>
      </w:r>
      <w:r w:rsidR="0012101B" w:rsidRPr="0050538C">
        <w:rPr>
          <w:rFonts w:ascii="Times New Roman" w:eastAsia="等线" w:hAnsi="Times New Roman" w:cs="Times New Roman"/>
          <w:bCs/>
          <w:sz w:val="20"/>
          <w:szCs w:val="20"/>
          <w:lang w:val="de-DE"/>
        </w:rPr>
        <w:t xml:space="preserve"> H.</w:t>
      </w:r>
      <w:r w:rsidR="00B97A01" w:rsidRPr="0050538C">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 xml:space="preserve">Valence basis sets for relativistic energy-consistent small-core actinide pseudopotentials. </w:t>
      </w:r>
      <w:r w:rsidR="00B97A01" w:rsidRPr="00456A5C">
        <w:rPr>
          <w:rFonts w:ascii="Times New Roman" w:eastAsia="宋体" w:hAnsi="Times New Roman" w:cs="Times New Roman"/>
          <w:i/>
          <w:kern w:val="0"/>
          <w:sz w:val="20"/>
          <w:szCs w:val="20"/>
          <w:lang w:val="de-DE"/>
        </w:rPr>
        <w:t>J. Chem. Phys.</w:t>
      </w:r>
      <w:r w:rsidR="00B97A01" w:rsidRPr="00456A5C">
        <w:rPr>
          <w:rFonts w:ascii="Times New Roman" w:eastAsia="Times New Roman" w:hAnsi="Times New Roman" w:cs="Times New Roman"/>
          <w:b/>
          <w:kern w:val="0"/>
          <w:sz w:val="20"/>
          <w:szCs w:val="20"/>
          <w:lang w:eastAsia="en-US"/>
        </w:rPr>
        <w:t xml:space="preserve"> 118</w:t>
      </w:r>
      <w:r w:rsidR="00B97A01" w:rsidRPr="0050538C">
        <w:rPr>
          <w:rFonts w:ascii="Times New Roman" w:eastAsia="等线" w:hAnsi="Times New Roman" w:cs="Times New Roman"/>
          <w:bCs/>
          <w:sz w:val="20"/>
          <w:szCs w:val="20"/>
          <w:lang w:val="de-DE"/>
        </w:rPr>
        <w:t>, 487</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496</w:t>
      </w:r>
      <w:r w:rsidR="00BD2CFB" w:rsidRPr="00BD2CFB">
        <w:rPr>
          <w:rFonts w:ascii="Times New Roman" w:eastAsia="等线" w:hAnsi="Times New Roman" w:cs="Times New Roman"/>
          <w:bCs/>
          <w:sz w:val="20"/>
          <w:szCs w:val="20"/>
          <w:lang w:val="de-DE"/>
        </w:rPr>
        <w:t xml:space="preserve"> </w:t>
      </w:r>
      <w:r w:rsidR="00BD2CFB" w:rsidRPr="0050538C">
        <w:rPr>
          <w:rFonts w:ascii="Times New Roman" w:eastAsia="等线" w:hAnsi="Times New Roman" w:cs="Times New Roman"/>
          <w:bCs/>
          <w:sz w:val="20"/>
          <w:szCs w:val="20"/>
          <w:lang w:val="de-DE"/>
        </w:rPr>
        <w:t>(2003).</w:t>
      </w:r>
    </w:p>
    <w:p w14:paraId="625C3641" w14:textId="3FCA131C" w:rsidR="00B97A01" w:rsidRPr="0050538C" w:rsidRDefault="006D053B" w:rsidP="0012101B">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McLean,</w:t>
      </w:r>
      <w:r w:rsidR="0012101B" w:rsidRPr="0050538C">
        <w:rPr>
          <w:rFonts w:ascii="Times New Roman" w:eastAsia="等线" w:hAnsi="Times New Roman" w:cs="Times New Roman"/>
          <w:bCs/>
          <w:sz w:val="20"/>
          <w:szCs w:val="20"/>
          <w:lang w:val="de-DE"/>
        </w:rPr>
        <w:t xml:space="preserve"> A.</w:t>
      </w:r>
      <w:r w:rsidR="00BD2CFB">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D.</w:t>
      </w:r>
      <w:r w:rsidR="00B97A01" w:rsidRPr="0050538C">
        <w:rPr>
          <w:rFonts w:ascii="Times New Roman" w:hAnsi="Times New Roman" w:cs="Times New Roman"/>
          <w:sz w:val="20"/>
          <w:szCs w:val="20"/>
        </w:rPr>
        <w:t xml:space="preserve"> </w:t>
      </w:r>
      <w:r w:rsidR="00BD2CFB">
        <w:rPr>
          <w:rFonts w:ascii="Times New Roman" w:hAnsi="Times New Roman" w:cs="Times New Roman"/>
          <w:sz w:val="20"/>
          <w:szCs w:val="20"/>
        </w:rPr>
        <w:t>&amp;</w:t>
      </w:r>
      <w:r w:rsidR="0012101B"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Chandler</w:t>
      </w:r>
      <w:r w:rsidRPr="0050538C">
        <w:rPr>
          <w:rFonts w:ascii="Times New Roman" w:eastAsia="等线" w:hAnsi="Times New Roman" w:cs="Times New Roman" w:hint="eastAsia"/>
          <w:bCs/>
          <w:sz w:val="20"/>
          <w:szCs w:val="20"/>
          <w:lang w:val="de-DE"/>
        </w:rPr>
        <w:t>,</w:t>
      </w:r>
      <w:r w:rsidR="0012101B" w:rsidRPr="0050538C">
        <w:rPr>
          <w:rFonts w:ascii="Times New Roman" w:eastAsia="等线" w:hAnsi="Times New Roman" w:cs="Times New Roman"/>
          <w:bCs/>
          <w:sz w:val="20"/>
          <w:szCs w:val="20"/>
          <w:lang w:val="de-DE"/>
        </w:rPr>
        <w:t xml:space="preserve"> G.</w:t>
      </w:r>
      <w:r w:rsidR="00BD2CFB">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 xml:space="preserve">S. Contracted Gaussian basis sets for molecular calculations. I. Second row atoms, </w:t>
      </w:r>
      <w:r w:rsidR="0012101B" w:rsidRPr="00A0472F">
        <w:rPr>
          <w:rFonts w:ascii="Times New Roman" w:eastAsia="等线" w:hAnsi="Times New Roman" w:cs="Times New Roman"/>
          <w:bCs/>
          <w:i/>
          <w:sz w:val="20"/>
          <w:szCs w:val="20"/>
          <w:lang w:val="de-DE"/>
        </w:rPr>
        <w:t>Z</w:t>
      </w:r>
      <w:r w:rsidR="00A0472F">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w:t>
      </w:r>
      <w:r w:rsidR="00A0472F">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 xml:space="preserve">11–18. </w:t>
      </w:r>
      <w:r w:rsidR="00B97A01" w:rsidRPr="00456A5C">
        <w:rPr>
          <w:rFonts w:ascii="Times New Roman" w:eastAsia="宋体" w:hAnsi="Times New Roman" w:cs="Times New Roman"/>
          <w:i/>
          <w:kern w:val="0"/>
          <w:sz w:val="20"/>
          <w:szCs w:val="20"/>
          <w:lang w:val="de-DE"/>
        </w:rPr>
        <w:t xml:space="preserve">J. Chem. Phys. </w:t>
      </w:r>
      <w:r w:rsidR="00B97A01" w:rsidRPr="00456A5C">
        <w:rPr>
          <w:rFonts w:ascii="Times New Roman" w:eastAsia="Times New Roman" w:hAnsi="Times New Roman" w:cs="Times New Roman"/>
          <w:b/>
          <w:kern w:val="0"/>
          <w:sz w:val="20"/>
          <w:szCs w:val="20"/>
          <w:lang w:eastAsia="en-US"/>
        </w:rPr>
        <w:t>72</w:t>
      </w:r>
      <w:r w:rsidR="00B97A01" w:rsidRPr="0050538C">
        <w:rPr>
          <w:rFonts w:ascii="Times New Roman" w:eastAsia="等线" w:hAnsi="Times New Roman" w:cs="Times New Roman"/>
          <w:bCs/>
          <w:sz w:val="20"/>
          <w:szCs w:val="20"/>
          <w:lang w:val="de-DE"/>
        </w:rPr>
        <w:t>, 5639</w:t>
      </w:r>
      <w:r w:rsidR="002B1952" w:rsidRPr="0050538C">
        <w:rPr>
          <w:rFonts w:ascii="Times New Roman" w:eastAsia="等线" w:hAnsi="Times New Roman" w:cs="Times New Roman"/>
          <w:sz w:val="20"/>
          <w:szCs w:val="20"/>
        </w:rPr>
        <w:t xml:space="preserve"> – </w:t>
      </w:r>
      <w:r w:rsidR="00A0472F">
        <w:rPr>
          <w:rFonts w:ascii="Times New Roman" w:eastAsia="等线" w:hAnsi="Times New Roman" w:cs="Times New Roman" w:hint="eastAsia"/>
          <w:bCs/>
          <w:sz w:val="20"/>
          <w:szCs w:val="20"/>
          <w:lang w:val="de-DE"/>
        </w:rPr>
        <w:t>5648</w:t>
      </w:r>
      <w:r w:rsid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(1980).</w:t>
      </w:r>
    </w:p>
    <w:p w14:paraId="069A414B" w14:textId="0533E47B" w:rsidR="00B97A01" w:rsidRPr="0050538C" w:rsidRDefault="006D053B" w:rsidP="00763664">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Hehre,</w:t>
      </w:r>
      <w:r w:rsidR="0012101B"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W.</w:t>
      </w:r>
      <w:r w:rsidR="00BD2CFB">
        <w:rPr>
          <w:rFonts w:ascii="Times New Roman" w:eastAsia="等线" w:hAnsi="Times New Roman" w:cs="Times New Roman"/>
          <w:bCs/>
          <w:sz w:val="20"/>
          <w:szCs w:val="20"/>
          <w:lang w:val="de-DE"/>
        </w:rPr>
        <w:t xml:space="preserve"> </w:t>
      </w:r>
      <w:r w:rsidR="0012101B" w:rsidRPr="0050538C">
        <w:rPr>
          <w:rFonts w:ascii="Times New Roman" w:eastAsia="等线" w:hAnsi="Times New Roman" w:cs="Times New Roman"/>
          <w:bCs/>
          <w:sz w:val="20"/>
          <w:szCs w:val="20"/>
          <w:lang w:val="de-DE"/>
        </w:rPr>
        <w:t>J.,</w:t>
      </w:r>
      <w:r w:rsidR="00B97A01"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Ditchfield,</w:t>
      </w:r>
      <w:r w:rsidR="00763664" w:rsidRPr="0050538C">
        <w:rPr>
          <w:rFonts w:ascii="Times New Roman" w:eastAsia="等线" w:hAnsi="Times New Roman" w:cs="Times New Roman"/>
          <w:bCs/>
          <w:sz w:val="20"/>
          <w:szCs w:val="20"/>
          <w:lang w:val="de-DE"/>
        </w:rPr>
        <w:t xml:space="preserve"> R. </w:t>
      </w:r>
      <w:r w:rsidR="00BD2CFB">
        <w:rPr>
          <w:rFonts w:ascii="Times New Roman" w:eastAsia="等线" w:hAnsi="Times New Roman" w:cs="Times New Roman"/>
          <w:bCs/>
          <w:sz w:val="20"/>
          <w:szCs w:val="20"/>
          <w:lang w:val="de-DE"/>
        </w:rPr>
        <w:t>&amp;</w:t>
      </w:r>
      <w:r w:rsidR="00B97A01"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Pople</w:t>
      </w:r>
      <w:r w:rsidRPr="0050538C">
        <w:rPr>
          <w:rFonts w:ascii="Times New Roman" w:eastAsia="等线" w:hAnsi="Times New Roman" w:cs="Times New Roman" w:hint="eastAsia"/>
          <w:bCs/>
          <w:sz w:val="20"/>
          <w:szCs w:val="20"/>
          <w:lang w:val="de-DE"/>
        </w:rPr>
        <w:t>,</w:t>
      </w:r>
      <w:r w:rsidR="00763664" w:rsidRPr="0050538C">
        <w:rPr>
          <w:rFonts w:ascii="Times New Roman" w:eastAsia="等线" w:hAnsi="Times New Roman" w:cs="Times New Roman"/>
          <w:bCs/>
          <w:sz w:val="20"/>
          <w:szCs w:val="20"/>
          <w:lang w:val="de-DE"/>
        </w:rPr>
        <w:t xml:space="preserve"> J.</w:t>
      </w:r>
      <w:r w:rsidR="00BD2CFB">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A.</w:t>
      </w:r>
      <w:r w:rsidR="0012101B"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Self</w:t>
      </w:r>
      <w:r w:rsidR="00763664" w:rsidRPr="0050538C">
        <w:rPr>
          <w:rFonts w:ascii="Times New Roman" w:eastAsia="等线" w:hAnsi="Times New Roman" w:cs="Times New Roman"/>
          <w:sz w:val="20"/>
          <w:szCs w:val="20"/>
        </w:rPr>
        <w:t xml:space="preserve"> – </w:t>
      </w:r>
      <w:r w:rsidR="00763664" w:rsidRPr="0050538C">
        <w:rPr>
          <w:rFonts w:ascii="Times New Roman" w:eastAsia="等线" w:hAnsi="Times New Roman" w:cs="Times New Roman"/>
          <w:bCs/>
          <w:sz w:val="20"/>
          <w:szCs w:val="20"/>
          <w:lang w:val="de-DE"/>
        </w:rPr>
        <w:t>consistent molecular orbital methods. XII. Further extensions of gaussian</w:t>
      </w:r>
      <w:r w:rsidR="00763664" w:rsidRPr="0050538C">
        <w:rPr>
          <w:rFonts w:ascii="Times New Roman" w:eastAsia="等线" w:hAnsi="Times New Roman" w:cs="Times New Roman"/>
          <w:sz w:val="20"/>
          <w:szCs w:val="20"/>
        </w:rPr>
        <w:t xml:space="preserve"> – </w:t>
      </w:r>
      <w:r w:rsidR="00763664" w:rsidRPr="0050538C">
        <w:rPr>
          <w:rFonts w:ascii="Times New Roman" w:eastAsia="等线" w:hAnsi="Times New Roman" w:cs="Times New Roman"/>
          <w:bCs/>
          <w:sz w:val="20"/>
          <w:szCs w:val="20"/>
          <w:lang w:val="de-DE"/>
        </w:rPr>
        <w:t xml:space="preserve">type basis sets for use in molecular orbital studies of organic molecules. </w:t>
      </w:r>
      <w:r w:rsidR="00B97A01" w:rsidRPr="00456A5C">
        <w:rPr>
          <w:rFonts w:ascii="Times New Roman" w:eastAsia="宋体" w:hAnsi="Times New Roman" w:cs="Times New Roman"/>
          <w:i/>
          <w:kern w:val="0"/>
          <w:sz w:val="20"/>
          <w:szCs w:val="20"/>
          <w:lang w:val="de-DE"/>
        </w:rPr>
        <w:t>J. Chem. Phys.</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56</w:t>
      </w:r>
      <w:r w:rsidR="00B97A01" w:rsidRPr="0050538C">
        <w:rPr>
          <w:rFonts w:ascii="Times New Roman" w:eastAsia="等线" w:hAnsi="Times New Roman" w:cs="Times New Roman"/>
          <w:bCs/>
          <w:sz w:val="20"/>
          <w:szCs w:val="20"/>
          <w:lang w:val="de-DE"/>
        </w:rPr>
        <w:t>, 2257</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2261</w:t>
      </w:r>
      <w:r w:rsidR="00A0472F" w:rsidRP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(1972).</w:t>
      </w:r>
    </w:p>
    <w:p w14:paraId="66C7A060" w14:textId="1CFA595B" w:rsidR="00B97A01" w:rsidRPr="0050538C" w:rsidRDefault="006D053B" w:rsidP="00763664">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Fukui</w:t>
      </w:r>
      <w:r w:rsidRPr="0050538C">
        <w:rPr>
          <w:rFonts w:ascii="Times New Roman" w:eastAsia="等线" w:hAnsi="Times New Roman" w:cs="Times New Roman" w:hint="eastAsia"/>
          <w:bCs/>
          <w:sz w:val="20"/>
          <w:szCs w:val="20"/>
          <w:lang w:val="de-DE"/>
        </w:rPr>
        <w:t>,</w:t>
      </w:r>
      <w:r w:rsidR="00763664" w:rsidRPr="0050538C">
        <w:rPr>
          <w:rFonts w:ascii="Times New Roman" w:eastAsia="等线" w:hAnsi="Times New Roman" w:cs="Times New Roman"/>
          <w:bCs/>
          <w:sz w:val="20"/>
          <w:szCs w:val="20"/>
          <w:lang w:val="de-DE"/>
        </w:rPr>
        <w:t xml:space="preserve"> K.</w:t>
      </w:r>
      <w:r w:rsidR="00B97A01"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 xml:space="preserve">Formulation of the reaction coordinate. </w:t>
      </w:r>
      <w:r w:rsidR="00B97A01" w:rsidRPr="00456A5C">
        <w:rPr>
          <w:rFonts w:ascii="Times New Roman" w:eastAsia="宋体" w:hAnsi="Times New Roman" w:cs="Times New Roman"/>
          <w:i/>
          <w:kern w:val="0"/>
          <w:sz w:val="20"/>
          <w:szCs w:val="20"/>
          <w:lang w:val="de-DE"/>
        </w:rPr>
        <w:t>J. Phys. Chem.</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74</w:t>
      </w:r>
      <w:r w:rsidR="00B97A01" w:rsidRPr="00456A5C">
        <w:rPr>
          <w:rFonts w:ascii="Times New Roman" w:eastAsia="Times New Roman" w:hAnsi="Times New Roman" w:cs="Times New Roman"/>
          <w:kern w:val="0"/>
          <w:sz w:val="20"/>
          <w:szCs w:val="20"/>
          <w:lang w:eastAsia="en-US"/>
        </w:rPr>
        <w:t>,</w:t>
      </w:r>
      <w:r w:rsidR="00B97A01" w:rsidRPr="0050538C">
        <w:rPr>
          <w:rFonts w:ascii="Times New Roman" w:eastAsia="等线" w:hAnsi="Times New Roman" w:cs="Times New Roman"/>
          <w:bCs/>
          <w:sz w:val="20"/>
          <w:szCs w:val="20"/>
          <w:lang w:val="de-DE"/>
        </w:rPr>
        <w:t xml:space="preserve"> 4161</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4163</w:t>
      </w:r>
      <w:r w:rsidR="00A0472F" w:rsidRP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w:t>
      </w:r>
      <w:r w:rsidR="00A0472F" w:rsidRPr="0050538C">
        <w:rPr>
          <w:rFonts w:ascii="Times New Roman" w:eastAsia="等线" w:hAnsi="Times New Roman" w:cs="Times New Roman" w:hint="eastAsia"/>
          <w:bCs/>
          <w:sz w:val="20"/>
          <w:szCs w:val="20"/>
          <w:lang w:val="de-DE"/>
        </w:rPr>
        <w:t>1970</w:t>
      </w:r>
      <w:r w:rsidR="00A0472F" w:rsidRPr="0050538C">
        <w:rPr>
          <w:rFonts w:ascii="Times New Roman" w:eastAsia="等线" w:hAnsi="Times New Roman" w:cs="Times New Roman"/>
          <w:bCs/>
          <w:sz w:val="20"/>
          <w:szCs w:val="20"/>
          <w:lang w:val="de-DE"/>
        </w:rPr>
        <w:t>).</w:t>
      </w:r>
    </w:p>
    <w:p w14:paraId="136083AE" w14:textId="28B79025" w:rsidR="00B97A01" w:rsidRPr="0050538C" w:rsidRDefault="006D053B" w:rsidP="00A0472F">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Fukui</w:t>
      </w:r>
      <w:r w:rsidRPr="0050538C">
        <w:rPr>
          <w:rFonts w:ascii="Times New Roman" w:eastAsia="等线" w:hAnsi="Times New Roman" w:cs="Times New Roman" w:hint="eastAsia"/>
          <w:bCs/>
          <w:sz w:val="20"/>
          <w:szCs w:val="20"/>
          <w:lang w:val="de-DE"/>
        </w:rPr>
        <w:t>,</w:t>
      </w:r>
      <w:r w:rsidR="00763664" w:rsidRPr="0050538C">
        <w:rPr>
          <w:rFonts w:ascii="Times New Roman" w:eastAsia="等线" w:hAnsi="Times New Roman" w:cs="Times New Roman"/>
          <w:bCs/>
          <w:sz w:val="20"/>
          <w:szCs w:val="20"/>
          <w:lang w:val="de-DE"/>
        </w:rPr>
        <w:t xml:space="preserve"> K.</w:t>
      </w:r>
      <w:r w:rsidR="00B97A01"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 xml:space="preserve">The path of chemical reactions - the IRC approach. </w:t>
      </w:r>
      <w:r w:rsidR="00B97A01" w:rsidRPr="00456A5C">
        <w:rPr>
          <w:rFonts w:ascii="Times New Roman" w:eastAsia="宋体" w:hAnsi="Times New Roman" w:cs="Times New Roman"/>
          <w:i/>
          <w:kern w:val="0"/>
          <w:sz w:val="20"/>
          <w:szCs w:val="20"/>
          <w:lang w:val="de-DE"/>
        </w:rPr>
        <w:t>Acc. Chem. Res</w:t>
      </w:r>
      <w:r w:rsidR="00B97A01" w:rsidRPr="00456A5C">
        <w:rPr>
          <w:rFonts w:ascii="Times New Roman" w:eastAsia="宋体" w:hAnsi="Times New Roman" w:cs="Times New Roman" w:hint="eastAsia"/>
          <w:i/>
          <w:kern w:val="0"/>
          <w:sz w:val="20"/>
          <w:szCs w:val="20"/>
          <w:lang w:val="de-DE"/>
        </w:rPr>
        <w:t>.</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14</w:t>
      </w:r>
      <w:r w:rsidR="00B97A01" w:rsidRPr="0050538C">
        <w:rPr>
          <w:rFonts w:ascii="Times New Roman" w:eastAsia="等线" w:hAnsi="Times New Roman" w:cs="Times New Roman"/>
          <w:bCs/>
          <w:sz w:val="20"/>
          <w:szCs w:val="20"/>
          <w:lang w:val="de-DE"/>
        </w:rPr>
        <w:t>, 363</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368</w:t>
      </w:r>
      <w:r w:rsidR="00A0472F" w:rsidRP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w:t>
      </w:r>
      <w:r w:rsidR="00A0472F" w:rsidRPr="0050538C">
        <w:rPr>
          <w:rFonts w:ascii="Times New Roman" w:eastAsia="等线" w:hAnsi="Times New Roman" w:cs="Times New Roman" w:hint="eastAsia"/>
          <w:bCs/>
          <w:sz w:val="20"/>
          <w:szCs w:val="20"/>
          <w:lang w:val="de-DE"/>
        </w:rPr>
        <w:t>1981</w:t>
      </w:r>
      <w:r w:rsidR="00A0472F" w:rsidRPr="0050538C">
        <w:rPr>
          <w:rFonts w:ascii="Times New Roman" w:eastAsia="等线" w:hAnsi="Times New Roman" w:cs="Times New Roman"/>
          <w:bCs/>
          <w:sz w:val="20"/>
          <w:szCs w:val="20"/>
          <w:lang w:val="de-DE"/>
        </w:rPr>
        <w:t>).</w:t>
      </w:r>
    </w:p>
    <w:p w14:paraId="78A866E6" w14:textId="69627E05" w:rsidR="00B97A01" w:rsidRPr="0050538C" w:rsidRDefault="006D053B" w:rsidP="00763664">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Zhao,</w:t>
      </w:r>
      <w:r w:rsidR="00763664" w:rsidRPr="0050538C">
        <w:rPr>
          <w:rFonts w:ascii="Times New Roman" w:eastAsia="等线" w:hAnsi="Times New Roman" w:cs="Times New Roman"/>
          <w:bCs/>
          <w:sz w:val="20"/>
          <w:szCs w:val="20"/>
          <w:lang w:val="de-DE"/>
        </w:rPr>
        <w:t xml:space="preserve"> Y. </w:t>
      </w:r>
      <w:r w:rsidR="00BD2CFB">
        <w:rPr>
          <w:rFonts w:ascii="Times New Roman" w:eastAsia="等线" w:hAnsi="Times New Roman" w:cs="Times New Roman"/>
          <w:bCs/>
          <w:sz w:val="20"/>
          <w:szCs w:val="20"/>
          <w:lang w:val="de-DE"/>
        </w:rPr>
        <w:t>&amp;</w:t>
      </w:r>
      <w:r w:rsidR="00B97A01"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Truhlar</w:t>
      </w:r>
      <w:r w:rsidRPr="0050538C">
        <w:rPr>
          <w:rFonts w:ascii="Times New Roman" w:eastAsia="等线" w:hAnsi="Times New Roman" w:cs="Times New Roman" w:hint="eastAsia"/>
          <w:bCs/>
          <w:sz w:val="20"/>
          <w:szCs w:val="20"/>
          <w:lang w:val="de-DE"/>
        </w:rPr>
        <w:t>,</w:t>
      </w:r>
      <w:r w:rsidR="00763664" w:rsidRPr="0050538C">
        <w:rPr>
          <w:rFonts w:ascii="Times New Roman" w:eastAsia="等线" w:hAnsi="Times New Roman" w:cs="Times New Roman"/>
          <w:bCs/>
          <w:sz w:val="20"/>
          <w:szCs w:val="20"/>
          <w:lang w:val="de-DE"/>
        </w:rPr>
        <w:t xml:space="preserve"> D.</w:t>
      </w:r>
      <w:r w:rsidR="00BD2CFB">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G..</w:t>
      </w:r>
      <w:r w:rsidR="00B97A01"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 xml:space="preserve">The M06 suite of density functionals for main group thermochemistry, thermochemical kinetics, noncovalent interactions, excited states, and transition elements: two new functionals and systematic testing of four M06-class functionals and 12 other functionals. </w:t>
      </w:r>
      <w:r w:rsidR="00B97A01" w:rsidRPr="00456A5C">
        <w:rPr>
          <w:rFonts w:ascii="Times New Roman" w:eastAsia="宋体" w:hAnsi="Times New Roman" w:cs="Times New Roman"/>
          <w:i/>
          <w:kern w:val="0"/>
          <w:sz w:val="20"/>
          <w:szCs w:val="20"/>
          <w:lang w:val="de-DE"/>
        </w:rPr>
        <w:t>Theor. Chem. Acc.</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120</w:t>
      </w:r>
      <w:r w:rsidR="00B97A01" w:rsidRPr="0050538C">
        <w:rPr>
          <w:rFonts w:ascii="Times New Roman" w:eastAsia="等线" w:hAnsi="Times New Roman" w:cs="Times New Roman"/>
          <w:bCs/>
          <w:sz w:val="20"/>
          <w:szCs w:val="20"/>
          <w:lang w:val="de-DE"/>
        </w:rPr>
        <w:t>, 215</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241</w:t>
      </w:r>
      <w:r w:rsid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(20</w:t>
      </w:r>
      <w:r w:rsidR="00A0472F" w:rsidRPr="0050538C">
        <w:rPr>
          <w:rFonts w:ascii="Times New Roman" w:eastAsia="等线" w:hAnsi="Times New Roman" w:cs="Times New Roman" w:hint="eastAsia"/>
          <w:bCs/>
          <w:sz w:val="20"/>
          <w:szCs w:val="20"/>
          <w:lang w:val="de-DE"/>
        </w:rPr>
        <w:t>08</w:t>
      </w:r>
      <w:r w:rsidR="00A0472F" w:rsidRPr="0050538C">
        <w:rPr>
          <w:rFonts w:ascii="Times New Roman" w:eastAsia="等线" w:hAnsi="Times New Roman" w:cs="Times New Roman"/>
          <w:bCs/>
          <w:sz w:val="20"/>
          <w:szCs w:val="20"/>
          <w:lang w:val="de-DE"/>
        </w:rPr>
        <w:t>)</w:t>
      </w:r>
      <w:r w:rsidR="00B97A01" w:rsidRPr="0050538C">
        <w:rPr>
          <w:rFonts w:ascii="Times New Roman" w:eastAsia="等线" w:hAnsi="Times New Roman" w:cs="Times New Roman"/>
          <w:bCs/>
          <w:sz w:val="20"/>
          <w:szCs w:val="20"/>
          <w:lang w:val="de-DE"/>
        </w:rPr>
        <w:t>.</w:t>
      </w:r>
    </w:p>
    <w:p w14:paraId="6F808AB3" w14:textId="236F28C8" w:rsidR="00B97A01" w:rsidRPr="0050538C" w:rsidRDefault="006D053B" w:rsidP="00763664">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Marenich,</w:t>
      </w:r>
      <w:r w:rsidR="00763664" w:rsidRPr="0050538C">
        <w:rPr>
          <w:rFonts w:ascii="Times New Roman" w:eastAsia="等线" w:hAnsi="Times New Roman" w:cs="Times New Roman"/>
          <w:bCs/>
          <w:sz w:val="20"/>
          <w:szCs w:val="20"/>
          <w:lang w:val="de-DE"/>
        </w:rPr>
        <w:t xml:space="preserve"> A.</w:t>
      </w:r>
      <w:r w:rsidR="00BD2CFB">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 xml:space="preserve">V., </w:t>
      </w:r>
      <w:r w:rsidRPr="0050538C">
        <w:rPr>
          <w:rFonts w:ascii="Times New Roman" w:eastAsia="等线" w:hAnsi="Times New Roman" w:cs="Times New Roman"/>
          <w:bCs/>
          <w:sz w:val="20"/>
          <w:szCs w:val="20"/>
          <w:lang w:val="de-DE"/>
        </w:rPr>
        <w:t>Cramer,</w:t>
      </w:r>
      <w:r w:rsidR="00763664" w:rsidRPr="0050538C">
        <w:rPr>
          <w:rFonts w:ascii="Times New Roman" w:eastAsia="等线" w:hAnsi="Times New Roman" w:cs="Times New Roman"/>
          <w:bCs/>
          <w:sz w:val="20"/>
          <w:szCs w:val="20"/>
          <w:lang w:val="de-DE"/>
        </w:rPr>
        <w:t xml:space="preserve"> C.J. </w:t>
      </w:r>
      <w:r w:rsidR="00BD2CFB">
        <w:rPr>
          <w:rFonts w:ascii="Times New Roman" w:eastAsia="等线" w:hAnsi="Times New Roman" w:cs="Times New Roman"/>
          <w:bCs/>
          <w:sz w:val="20"/>
          <w:szCs w:val="20"/>
          <w:lang w:val="de-DE"/>
        </w:rPr>
        <w:t>&amp;</w:t>
      </w:r>
      <w:r w:rsidR="00B97A01" w:rsidRPr="0050538C">
        <w:rPr>
          <w:rFonts w:ascii="Times New Roman" w:hAnsi="Times New Roman" w:cs="Times New Roman"/>
          <w:sz w:val="20"/>
          <w:szCs w:val="20"/>
        </w:rPr>
        <w:t xml:space="preserve"> </w:t>
      </w:r>
      <w:r w:rsidRPr="0050538C">
        <w:rPr>
          <w:rFonts w:ascii="Times New Roman" w:eastAsia="等线" w:hAnsi="Times New Roman" w:cs="Times New Roman"/>
          <w:bCs/>
          <w:sz w:val="20"/>
          <w:szCs w:val="20"/>
          <w:lang w:val="de-DE"/>
        </w:rPr>
        <w:t>Truhlar</w:t>
      </w:r>
      <w:r w:rsidRPr="0050538C">
        <w:rPr>
          <w:rFonts w:ascii="Times New Roman" w:eastAsia="等线" w:hAnsi="Times New Roman" w:cs="Times New Roman" w:hint="eastAsia"/>
          <w:bCs/>
          <w:sz w:val="20"/>
          <w:szCs w:val="20"/>
          <w:lang w:val="de-DE"/>
        </w:rPr>
        <w:t>,</w:t>
      </w:r>
      <w:r w:rsidR="00763664" w:rsidRPr="0050538C">
        <w:rPr>
          <w:rFonts w:ascii="Times New Roman" w:eastAsia="等线" w:hAnsi="Times New Roman" w:cs="Times New Roman"/>
          <w:bCs/>
          <w:sz w:val="20"/>
          <w:szCs w:val="20"/>
          <w:lang w:val="de-DE"/>
        </w:rPr>
        <w:t xml:space="preserve"> D.</w:t>
      </w:r>
      <w:r w:rsidR="00BD2CFB">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G.</w:t>
      </w:r>
      <w:r w:rsidR="00B97A01" w:rsidRPr="0050538C">
        <w:rPr>
          <w:rFonts w:ascii="Times New Roman" w:eastAsia="等线" w:hAnsi="Times New Roman" w:cs="Times New Roman"/>
          <w:bCs/>
          <w:sz w:val="20"/>
          <w:szCs w:val="20"/>
          <w:lang w:val="de-DE"/>
        </w:rPr>
        <w:t xml:space="preserve"> </w:t>
      </w:r>
      <w:r w:rsidR="00763664" w:rsidRPr="0050538C">
        <w:rPr>
          <w:rFonts w:ascii="Times New Roman" w:eastAsia="等线" w:hAnsi="Times New Roman" w:cs="Times New Roman"/>
          <w:bCs/>
          <w:sz w:val="20"/>
          <w:szCs w:val="20"/>
          <w:lang w:val="de-DE"/>
        </w:rPr>
        <w:t>Universal solvation model based on solute electron density and on a continuum model of the solvent defined by the bulk dielectric constant and atomic surface tensions.</w:t>
      </w:r>
      <w:r w:rsidR="00763664" w:rsidRPr="00456A5C">
        <w:rPr>
          <w:rFonts w:ascii="Times New Roman" w:eastAsia="宋体" w:hAnsi="Times New Roman" w:cs="Times New Roman"/>
          <w:i/>
          <w:kern w:val="0"/>
          <w:sz w:val="20"/>
          <w:szCs w:val="20"/>
          <w:lang w:val="de-DE"/>
        </w:rPr>
        <w:t xml:space="preserve"> </w:t>
      </w:r>
      <w:r w:rsidR="00B97A01" w:rsidRPr="00456A5C">
        <w:rPr>
          <w:rFonts w:ascii="Times New Roman" w:eastAsia="宋体" w:hAnsi="Times New Roman" w:cs="Times New Roman"/>
          <w:i/>
          <w:kern w:val="0"/>
          <w:sz w:val="20"/>
          <w:szCs w:val="20"/>
          <w:lang w:val="de-DE"/>
        </w:rPr>
        <w:t>J. Phys. Chem. B</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113</w:t>
      </w:r>
      <w:r w:rsidR="00B97A01" w:rsidRPr="0050538C">
        <w:rPr>
          <w:rFonts w:ascii="Times New Roman" w:eastAsia="等线" w:hAnsi="Times New Roman" w:cs="Times New Roman"/>
          <w:bCs/>
          <w:sz w:val="20"/>
          <w:szCs w:val="20"/>
          <w:lang w:val="de-DE"/>
        </w:rPr>
        <w:t>, 6378</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6396</w:t>
      </w:r>
      <w:r w:rsid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(20</w:t>
      </w:r>
      <w:r w:rsidR="00A0472F" w:rsidRPr="0050538C">
        <w:rPr>
          <w:rFonts w:ascii="Times New Roman" w:eastAsia="等线" w:hAnsi="Times New Roman" w:cs="Times New Roman" w:hint="eastAsia"/>
          <w:bCs/>
          <w:sz w:val="20"/>
          <w:szCs w:val="20"/>
          <w:lang w:val="de-DE"/>
        </w:rPr>
        <w:t>09</w:t>
      </w:r>
      <w:r w:rsidR="00A0472F" w:rsidRPr="0050538C">
        <w:rPr>
          <w:rFonts w:ascii="Times New Roman" w:eastAsia="等线" w:hAnsi="Times New Roman" w:cs="Times New Roman"/>
          <w:bCs/>
          <w:sz w:val="20"/>
          <w:szCs w:val="20"/>
          <w:lang w:val="de-DE"/>
        </w:rPr>
        <w:t>).</w:t>
      </w:r>
    </w:p>
    <w:p w14:paraId="3155ECB0" w14:textId="7A07EDD6" w:rsidR="00B97A01" w:rsidRPr="0050538C" w:rsidRDefault="00763664" w:rsidP="00763664">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 xml:space="preserve">Yang, Y.-F., Cheng, G.-J., Liu, P., Leow, D., Sun, T.-Y., Chen, P., Zhang, X., Yu, J.-Q., Wu, Y.-D. </w:t>
      </w:r>
      <w:r w:rsidR="00BD2CFB">
        <w:rPr>
          <w:rFonts w:ascii="Times New Roman" w:eastAsia="等线" w:hAnsi="Times New Roman" w:cs="Times New Roman"/>
          <w:bCs/>
          <w:sz w:val="20"/>
          <w:szCs w:val="20"/>
          <w:lang w:val="de-DE"/>
        </w:rPr>
        <w:t>&amp;</w:t>
      </w:r>
      <w:r w:rsidRPr="0050538C">
        <w:rPr>
          <w:rFonts w:ascii="Times New Roman" w:eastAsia="等线" w:hAnsi="Times New Roman" w:cs="Times New Roman"/>
          <w:bCs/>
          <w:sz w:val="20"/>
          <w:szCs w:val="20"/>
          <w:lang w:val="de-DE"/>
        </w:rPr>
        <w:t xml:space="preserve"> Houk, K.N.. Palladium-catalyzed meta-selective C–H bond activation with a nitrile-containing template: computational study on mechanism and origins of selectivity. </w:t>
      </w:r>
      <w:r w:rsidR="00B97A01" w:rsidRPr="00456A5C">
        <w:rPr>
          <w:rFonts w:ascii="Times New Roman" w:eastAsia="宋体" w:hAnsi="Times New Roman" w:cs="Times New Roman"/>
          <w:i/>
          <w:kern w:val="0"/>
          <w:sz w:val="20"/>
          <w:szCs w:val="20"/>
          <w:lang w:val="de-DE"/>
        </w:rPr>
        <w:t>J. Am. Chem. Soc.</w:t>
      </w:r>
      <w:r w:rsidR="00B97A01" w:rsidRPr="0050538C">
        <w:rPr>
          <w:rFonts w:ascii="Times New Roman" w:eastAsia="等线" w:hAnsi="Times New Roman" w:cs="Times New Roman"/>
          <w:bCs/>
          <w:sz w:val="20"/>
          <w:szCs w:val="20"/>
          <w:lang w:val="de-DE"/>
        </w:rPr>
        <w:t xml:space="preserve"> </w:t>
      </w:r>
      <w:r w:rsidR="00B97A01" w:rsidRPr="00456A5C">
        <w:rPr>
          <w:rFonts w:ascii="Times New Roman" w:eastAsia="Times New Roman" w:hAnsi="Times New Roman" w:cs="Times New Roman"/>
          <w:b/>
          <w:kern w:val="0"/>
          <w:sz w:val="20"/>
          <w:szCs w:val="20"/>
          <w:lang w:eastAsia="en-US"/>
        </w:rPr>
        <w:t>136</w:t>
      </w:r>
      <w:r w:rsidR="00B97A01" w:rsidRPr="0050538C">
        <w:rPr>
          <w:rFonts w:ascii="Times New Roman" w:eastAsia="等线" w:hAnsi="Times New Roman" w:cs="Times New Roman"/>
          <w:bCs/>
          <w:sz w:val="20"/>
          <w:szCs w:val="20"/>
          <w:lang w:val="de-DE"/>
        </w:rPr>
        <w:t>, 344</w:t>
      </w:r>
      <w:r w:rsidR="002B1952" w:rsidRPr="0050538C">
        <w:rPr>
          <w:rFonts w:ascii="Times New Roman" w:eastAsia="等线" w:hAnsi="Times New Roman" w:cs="Times New Roman"/>
          <w:sz w:val="20"/>
          <w:szCs w:val="20"/>
        </w:rPr>
        <w:t xml:space="preserve"> – </w:t>
      </w:r>
      <w:r w:rsidR="00B97A01" w:rsidRPr="0050538C">
        <w:rPr>
          <w:rFonts w:ascii="Times New Roman" w:eastAsia="等线" w:hAnsi="Times New Roman" w:cs="Times New Roman" w:hint="eastAsia"/>
          <w:bCs/>
          <w:sz w:val="20"/>
          <w:szCs w:val="20"/>
          <w:lang w:val="de-DE"/>
        </w:rPr>
        <w:t>355</w:t>
      </w:r>
      <w:r w:rsidR="00A0472F">
        <w:rPr>
          <w:rFonts w:ascii="Times New Roman" w:eastAsia="等线" w:hAnsi="Times New Roman" w:cs="Times New Roman"/>
          <w:bCs/>
          <w:sz w:val="20"/>
          <w:szCs w:val="20"/>
          <w:lang w:val="de-DE"/>
        </w:rPr>
        <w:t xml:space="preserve"> </w:t>
      </w:r>
      <w:r w:rsidR="00A0472F" w:rsidRPr="0050538C">
        <w:rPr>
          <w:rFonts w:ascii="Times New Roman" w:eastAsia="等线" w:hAnsi="Times New Roman" w:cs="Times New Roman"/>
          <w:bCs/>
          <w:sz w:val="20"/>
          <w:szCs w:val="20"/>
          <w:lang w:val="de-DE"/>
        </w:rPr>
        <w:t>(201</w:t>
      </w:r>
      <w:r w:rsidR="00A0472F" w:rsidRPr="0050538C">
        <w:rPr>
          <w:rFonts w:ascii="Times New Roman" w:eastAsia="等线" w:hAnsi="Times New Roman" w:cs="Times New Roman" w:hint="eastAsia"/>
          <w:bCs/>
          <w:sz w:val="20"/>
          <w:szCs w:val="20"/>
          <w:lang w:val="de-DE"/>
        </w:rPr>
        <w:t>4</w:t>
      </w:r>
      <w:r w:rsidR="00A0472F" w:rsidRPr="0050538C">
        <w:rPr>
          <w:rFonts w:ascii="Times New Roman" w:eastAsia="等线" w:hAnsi="Times New Roman" w:cs="Times New Roman"/>
          <w:bCs/>
          <w:sz w:val="20"/>
          <w:szCs w:val="20"/>
          <w:lang w:val="de-DE"/>
        </w:rPr>
        <w:t>)</w:t>
      </w:r>
      <w:r w:rsidR="00B97A01" w:rsidRPr="0050538C">
        <w:rPr>
          <w:rFonts w:ascii="Times New Roman" w:eastAsia="等线" w:hAnsi="Times New Roman" w:cs="Times New Roman"/>
          <w:bCs/>
          <w:sz w:val="20"/>
          <w:szCs w:val="20"/>
          <w:lang w:val="de-DE"/>
        </w:rPr>
        <w:t>.</w:t>
      </w:r>
    </w:p>
    <w:p w14:paraId="4865F8EC" w14:textId="6CA998C4" w:rsidR="00536EC4" w:rsidRPr="0050538C" w:rsidRDefault="006D053B" w:rsidP="003F6681">
      <w:pPr>
        <w:pStyle w:val="af2"/>
        <w:numPr>
          <w:ilvl w:val="0"/>
          <w:numId w:val="10"/>
        </w:numPr>
        <w:spacing w:before="100" w:beforeAutospacing="1" w:after="100" w:afterAutospacing="1" w:line="320" w:lineRule="exact"/>
        <w:ind w:firstLineChars="0"/>
        <w:jc w:val="both"/>
        <w:rPr>
          <w:rFonts w:ascii="Times New Roman" w:eastAsia="等线" w:hAnsi="Times New Roman" w:cs="Times New Roman"/>
          <w:bCs/>
          <w:sz w:val="20"/>
          <w:szCs w:val="20"/>
          <w:lang w:val="de-DE"/>
        </w:rPr>
      </w:pPr>
      <w:r w:rsidRPr="0050538C">
        <w:rPr>
          <w:rFonts w:ascii="Times New Roman" w:eastAsia="等线" w:hAnsi="Times New Roman" w:cs="Times New Roman"/>
          <w:bCs/>
          <w:sz w:val="20"/>
          <w:szCs w:val="20"/>
          <w:lang w:val="de-DE"/>
        </w:rPr>
        <w:t>Legault,</w:t>
      </w:r>
      <w:r w:rsidR="0089465B" w:rsidRPr="0050538C">
        <w:rPr>
          <w:rFonts w:ascii="Times New Roman" w:eastAsia="等线" w:hAnsi="Times New Roman" w:cs="Times New Roman"/>
          <w:bCs/>
          <w:sz w:val="20"/>
          <w:szCs w:val="20"/>
          <w:lang w:val="de-DE"/>
        </w:rPr>
        <w:t xml:space="preserve"> C. Y.</w:t>
      </w:r>
      <w:r w:rsidR="00B97A01" w:rsidRPr="0050538C">
        <w:rPr>
          <w:rFonts w:ascii="Times New Roman" w:eastAsia="等线" w:hAnsi="Times New Roman" w:cs="Times New Roman"/>
          <w:bCs/>
          <w:sz w:val="20"/>
          <w:szCs w:val="20"/>
          <w:lang w:val="de-DE"/>
        </w:rPr>
        <w:t xml:space="preserve"> CYLview, 1.0b; Université de Sherbrooke: Canada, (2009). </w:t>
      </w:r>
    </w:p>
    <w:p w14:paraId="70392AB5" w14:textId="31B03467" w:rsidR="009F6D6D" w:rsidRPr="0050538C" w:rsidRDefault="009F6D6D" w:rsidP="00285457">
      <w:pPr>
        <w:pStyle w:val="Referencesandnotes"/>
        <w:numPr>
          <w:ilvl w:val="0"/>
          <w:numId w:val="10"/>
        </w:numPr>
        <w:spacing w:before="0"/>
        <w:jc w:val="both"/>
        <w:rPr>
          <w:sz w:val="20"/>
          <w:szCs w:val="20"/>
        </w:rPr>
      </w:pPr>
      <w:r w:rsidRPr="0050538C">
        <w:rPr>
          <w:sz w:val="20"/>
          <w:szCs w:val="20"/>
        </w:rPr>
        <w:t>Lu, T.</w:t>
      </w:r>
      <w:r w:rsidRPr="0050538C">
        <w:rPr>
          <w:rFonts w:eastAsiaTheme="minorEastAsia"/>
          <w:sz w:val="20"/>
          <w:szCs w:val="20"/>
          <w:lang w:eastAsia="zh-CN"/>
        </w:rPr>
        <w:t xml:space="preserve"> </w:t>
      </w:r>
      <w:r w:rsidR="00BD2CFB">
        <w:rPr>
          <w:rFonts w:eastAsiaTheme="minorEastAsia"/>
          <w:sz w:val="20"/>
          <w:szCs w:val="20"/>
          <w:lang w:eastAsia="zh-CN"/>
        </w:rPr>
        <w:t>&amp;</w:t>
      </w:r>
      <w:r w:rsidRPr="0050538C">
        <w:rPr>
          <w:rFonts w:eastAsiaTheme="minorEastAsia"/>
          <w:sz w:val="20"/>
          <w:szCs w:val="20"/>
          <w:lang w:eastAsia="zh-CN"/>
        </w:rPr>
        <w:t xml:space="preserve"> </w:t>
      </w:r>
      <w:r w:rsidRPr="0050538C">
        <w:rPr>
          <w:sz w:val="20"/>
          <w:szCs w:val="20"/>
        </w:rPr>
        <w:t xml:space="preserve">Chen, F. Multiwfn: A multifunctional wavefunction analyzer. </w:t>
      </w:r>
      <w:r w:rsidRPr="00456A5C">
        <w:rPr>
          <w:rFonts w:eastAsia="宋体"/>
          <w:i/>
          <w:sz w:val="20"/>
          <w:szCs w:val="20"/>
          <w:lang w:val="de-DE" w:eastAsia="zh-CN"/>
        </w:rPr>
        <w:t>J. Comput. Chem.</w:t>
      </w:r>
      <w:r w:rsidRPr="0050538C">
        <w:rPr>
          <w:i/>
          <w:sz w:val="20"/>
          <w:szCs w:val="20"/>
        </w:rPr>
        <w:t xml:space="preserve"> </w:t>
      </w:r>
      <w:r w:rsidRPr="00456A5C">
        <w:rPr>
          <w:b/>
          <w:sz w:val="20"/>
          <w:szCs w:val="20"/>
        </w:rPr>
        <w:t>33</w:t>
      </w:r>
      <w:r w:rsidRPr="0050538C">
        <w:rPr>
          <w:sz w:val="20"/>
          <w:szCs w:val="20"/>
        </w:rPr>
        <w:t>, 580−592</w:t>
      </w:r>
      <w:r w:rsidR="00867E17" w:rsidRPr="0050538C">
        <w:rPr>
          <w:sz w:val="20"/>
          <w:szCs w:val="20"/>
        </w:rPr>
        <w:t xml:space="preserve"> (2012)</w:t>
      </w:r>
      <w:r w:rsidRPr="0050538C">
        <w:rPr>
          <w:sz w:val="20"/>
          <w:szCs w:val="20"/>
        </w:rPr>
        <w:t>.</w:t>
      </w:r>
    </w:p>
    <w:sectPr w:rsidR="009F6D6D" w:rsidRPr="0050538C">
      <w:headerReference w:type="even" r:id="rId755"/>
      <w:headerReference w:type="default" r:id="rId756"/>
      <w:footerReference w:type="default" r:id="rId757"/>
      <w:pgSz w:w="11906" w:h="16838"/>
      <w:pgMar w:top="1440" w:right="1800" w:bottom="1440" w:left="1800" w:header="851" w:footer="992" w:gutter="0"/>
      <w:pgNumType w:chapStyle="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BF2775" w14:textId="77777777" w:rsidR="00A91197" w:rsidRDefault="00A91197">
      <w:r>
        <w:separator/>
      </w:r>
    </w:p>
  </w:endnote>
  <w:endnote w:type="continuationSeparator" w:id="0">
    <w:p w14:paraId="30825DD2" w14:textId="77777777" w:rsidR="00A91197" w:rsidRDefault="00A911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TimesNewRomanPS-BoldMT">
    <w:altName w:val="Times New Roman"/>
    <w:charset w:val="00"/>
    <w:family w:val="roman"/>
    <w:pitch w:val="default"/>
  </w:font>
  <w:font w:name="TimesNewRomanPSMT">
    <w:altName w:val="Times New Roman"/>
    <w:charset w:val="00"/>
    <w:family w:val="roman"/>
    <w:pitch w:val="default"/>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Bold">
    <w:altName w:val="方正舒体"/>
    <w:panose1 w:val="00000000000000000000"/>
    <w:charset w:val="86"/>
    <w:family w:val="auto"/>
    <w:notTrueType/>
    <w:pitch w:val="default"/>
    <w:sig w:usb0="00000001" w:usb1="080E0000" w:usb2="00000010" w:usb3="00000000" w:csb0="00040000" w:csb1="00000000"/>
  </w:font>
  <w:font w:name="Consolas">
    <w:panose1 w:val="020B0609020204030204"/>
    <w:charset w:val="00"/>
    <w:family w:val="modern"/>
    <w:pitch w:val="fixed"/>
    <w:sig w:usb0="E00006FF" w:usb1="0000FCFF" w:usb2="00000001"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6193527"/>
      <w:docPartObj>
        <w:docPartGallery w:val="AutoText"/>
      </w:docPartObj>
    </w:sdtPr>
    <w:sdtEndPr>
      <w:rPr>
        <w:rFonts w:ascii="Times New Roman" w:hAnsi="Times New Roman" w:cs="Times New Roman"/>
      </w:rPr>
    </w:sdtEndPr>
    <w:sdtContent>
      <w:p w14:paraId="0271CB32" w14:textId="0175F374" w:rsidR="00E979BC" w:rsidRDefault="00E979BC">
        <w:pPr>
          <w:pStyle w:val="a7"/>
          <w:jc w:val="center"/>
          <w:rPr>
            <w:rFonts w:ascii="Times New Roman" w:hAnsi="Times New Roman" w:cs="Times New Roman"/>
          </w:rPr>
        </w:pPr>
        <w:r>
          <w:rPr>
            <w:rFonts w:ascii="Times New Roman" w:hAnsi="Times New Roman" w:cs="Times New Roman"/>
          </w:rPr>
          <w:t>S</w:t>
        </w: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7E14AE" w:rsidRPr="007E14AE">
          <w:rPr>
            <w:rFonts w:ascii="Times New Roman" w:hAnsi="Times New Roman" w:cs="Times New Roman"/>
            <w:noProof/>
            <w:lang w:val="zh-CN"/>
          </w:rPr>
          <w:t>1</w:t>
        </w:r>
        <w:r>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AA48E7" w14:textId="77777777" w:rsidR="00A91197" w:rsidRDefault="00A91197">
      <w:r>
        <w:separator/>
      </w:r>
    </w:p>
  </w:footnote>
  <w:footnote w:type="continuationSeparator" w:id="0">
    <w:p w14:paraId="4D06C563" w14:textId="77777777" w:rsidR="00A91197" w:rsidRDefault="00A9119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1F90A8" w14:textId="77777777" w:rsidR="00E979BC" w:rsidRDefault="00E979BC">
    <w:pPr>
      <w:pStyle w:val="a9"/>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F0BC1" w14:textId="77777777" w:rsidR="00E979BC" w:rsidRDefault="00E979BC">
    <w:pPr>
      <w:pStyle w:val="a9"/>
      <w:pBdr>
        <w:bottom w:val="none" w:sz="0" w:space="0"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13875"/>
    <w:multiLevelType w:val="multilevel"/>
    <w:tmpl w:val="2DCEBC7A"/>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214D32D0"/>
    <w:multiLevelType w:val="multilevel"/>
    <w:tmpl w:val="41969146"/>
    <w:lvl w:ilvl="0">
      <w:start w:val="1"/>
      <w:numFmt w:val="decimal"/>
      <w:lvlText w:val="%1."/>
      <w:lvlJc w:val="left"/>
      <w:pPr>
        <w:ind w:left="420" w:hanging="420"/>
      </w:pPr>
      <w:rPr>
        <w:i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23A5259C"/>
    <w:multiLevelType w:val="multilevel"/>
    <w:tmpl w:val="23A5259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25FA1FD0"/>
    <w:multiLevelType w:val="multilevel"/>
    <w:tmpl w:val="25FA1FD0"/>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29863560"/>
    <w:multiLevelType w:val="multilevel"/>
    <w:tmpl w:val="5FA48488"/>
    <w:lvl w:ilvl="0">
      <w:start w:val="1"/>
      <w:numFmt w:val="decimal"/>
      <w:lvlText w:val="%1."/>
      <w:lvlJc w:val="left"/>
      <w:pPr>
        <w:ind w:left="360" w:hanging="360"/>
      </w:pPr>
      <w:rPr>
        <w:rFonts w:hint="default"/>
        <w:i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D083CDA"/>
    <w:multiLevelType w:val="hybridMultilevel"/>
    <w:tmpl w:val="15A490A0"/>
    <w:lvl w:ilvl="0" w:tplc="DD6E6328">
      <w:start w:val="1"/>
      <w:numFmt w:val="decimal"/>
      <w:lvlText w:val="%1."/>
      <w:lvlJc w:val="left"/>
      <w:pPr>
        <w:ind w:left="420" w:hanging="420"/>
      </w:pPr>
      <w:rPr>
        <w:i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D2332C5"/>
    <w:multiLevelType w:val="hybridMultilevel"/>
    <w:tmpl w:val="789EBDC8"/>
    <w:lvl w:ilvl="0" w:tplc="26784C40">
      <w:start w:val="1"/>
      <w:numFmt w:val="decimal"/>
      <w:lvlText w:val="%1."/>
      <w:lvlJc w:val="left"/>
      <w:pPr>
        <w:ind w:left="420" w:hanging="420"/>
      </w:pPr>
      <w:rPr>
        <w:rFonts w:ascii="Arial" w:eastAsiaTheme="minorEastAsia" w:hAnsi="Arial" w:cs="Arial" w:hint="default"/>
      </w:rPr>
    </w:lvl>
    <w:lvl w:ilvl="1" w:tplc="2CE26794" w:tentative="1">
      <w:start w:val="1"/>
      <w:numFmt w:val="lowerLetter"/>
      <w:lvlText w:val="%2)"/>
      <w:lvlJc w:val="left"/>
      <w:pPr>
        <w:ind w:left="840" w:hanging="420"/>
      </w:pPr>
    </w:lvl>
    <w:lvl w:ilvl="2" w:tplc="35685B7A" w:tentative="1">
      <w:start w:val="1"/>
      <w:numFmt w:val="lowerRoman"/>
      <w:lvlText w:val="%3."/>
      <w:lvlJc w:val="right"/>
      <w:pPr>
        <w:ind w:left="1260" w:hanging="420"/>
      </w:pPr>
    </w:lvl>
    <w:lvl w:ilvl="3" w:tplc="DC88E8CA" w:tentative="1">
      <w:start w:val="1"/>
      <w:numFmt w:val="decimal"/>
      <w:lvlText w:val="%4."/>
      <w:lvlJc w:val="left"/>
      <w:pPr>
        <w:ind w:left="1680" w:hanging="420"/>
      </w:pPr>
    </w:lvl>
    <w:lvl w:ilvl="4" w:tplc="38EC3242" w:tentative="1">
      <w:start w:val="1"/>
      <w:numFmt w:val="lowerLetter"/>
      <w:lvlText w:val="%5)"/>
      <w:lvlJc w:val="left"/>
      <w:pPr>
        <w:ind w:left="2100" w:hanging="420"/>
      </w:pPr>
    </w:lvl>
    <w:lvl w:ilvl="5" w:tplc="99CA7534" w:tentative="1">
      <w:start w:val="1"/>
      <w:numFmt w:val="lowerRoman"/>
      <w:lvlText w:val="%6."/>
      <w:lvlJc w:val="right"/>
      <w:pPr>
        <w:ind w:left="2520" w:hanging="420"/>
      </w:pPr>
    </w:lvl>
    <w:lvl w:ilvl="6" w:tplc="C178A72A" w:tentative="1">
      <w:start w:val="1"/>
      <w:numFmt w:val="decimal"/>
      <w:lvlText w:val="%7."/>
      <w:lvlJc w:val="left"/>
      <w:pPr>
        <w:ind w:left="2940" w:hanging="420"/>
      </w:pPr>
    </w:lvl>
    <w:lvl w:ilvl="7" w:tplc="7BD0560E" w:tentative="1">
      <w:start w:val="1"/>
      <w:numFmt w:val="lowerLetter"/>
      <w:lvlText w:val="%8)"/>
      <w:lvlJc w:val="left"/>
      <w:pPr>
        <w:ind w:left="3360" w:hanging="420"/>
      </w:pPr>
    </w:lvl>
    <w:lvl w:ilvl="8" w:tplc="B7B8ACB4" w:tentative="1">
      <w:start w:val="1"/>
      <w:numFmt w:val="lowerRoman"/>
      <w:lvlText w:val="%9."/>
      <w:lvlJc w:val="right"/>
      <w:pPr>
        <w:ind w:left="3780" w:hanging="420"/>
      </w:pPr>
    </w:lvl>
  </w:abstractNum>
  <w:abstractNum w:abstractNumId="7" w15:restartNumberingAfterBreak="0">
    <w:nsid w:val="3FAC5ADD"/>
    <w:multiLevelType w:val="multilevel"/>
    <w:tmpl w:val="3FAC5ADD"/>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494E67F3"/>
    <w:multiLevelType w:val="multilevel"/>
    <w:tmpl w:val="494E67F3"/>
    <w:lvl w:ilvl="0">
      <w:start w:val="1"/>
      <w:numFmt w:val="decimal"/>
      <w:lvlText w:val="%1."/>
      <w:lvlJc w:val="left"/>
      <w:pPr>
        <w:ind w:left="360" w:hanging="360"/>
      </w:pPr>
      <w:rPr>
        <w:rFonts w:hint="default"/>
        <w:b/>
        <w:color w:val="000000"/>
        <w:sz w:val="22"/>
        <w:u w:val="none"/>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657878C2"/>
    <w:multiLevelType w:val="multilevel"/>
    <w:tmpl w:val="0D84D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924283B"/>
    <w:multiLevelType w:val="hybridMultilevel"/>
    <w:tmpl w:val="E648E54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8"/>
  </w:num>
  <w:num w:numId="2">
    <w:abstractNumId w:val="2"/>
  </w:num>
  <w:num w:numId="3">
    <w:abstractNumId w:val="7"/>
  </w:num>
  <w:num w:numId="4">
    <w:abstractNumId w:val="3"/>
  </w:num>
  <w:num w:numId="5">
    <w:abstractNumId w:val="1"/>
  </w:num>
  <w:num w:numId="6">
    <w:abstractNumId w:val="0"/>
  </w:num>
  <w:num w:numId="7">
    <w:abstractNumId w:val="9"/>
  </w:num>
  <w:num w:numId="8">
    <w:abstractNumId w:val="4"/>
  </w:num>
  <w:num w:numId="9">
    <w:abstractNumId w:val="10"/>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311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E4M2E1YzU4MTAwZWI4NWUzOTgzMGQyOTFkYjMwODcifQ=="/>
  </w:docVars>
  <w:rsids>
    <w:rsidRoot w:val="00530D98"/>
    <w:rsid w:val="00000ADB"/>
    <w:rsid w:val="00000B39"/>
    <w:rsid w:val="00000BBE"/>
    <w:rsid w:val="000012F4"/>
    <w:rsid w:val="00003833"/>
    <w:rsid w:val="00004363"/>
    <w:rsid w:val="000047E6"/>
    <w:rsid w:val="00004DA5"/>
    <w:rsid w:val="00004DB8"/>
    <w:rsid w:val="00004EEF"/>
    <w:rsid w:val="0000563B"/>
    <w:rsid w:val="00005E53"/>
    <w:rsid w:val="00005F4D"/>
    <w:rsid w:val="00006750"/>
    <w:rsid w:val="000068D6"/>
    <w:rsid w:val="00006CD0"/>
    <w:rsid w:val="000116A3"/>
    <w:rsid w:val="00011B20"/>
    <w:rsid w:val="00011C79"/>
    <w:rsid w:val="00011C97"/>
    <w:rsid w:val="00015841"/>
    <w:rsid w:val="00017181"/>
    <w:rsid w:val="000175E0"/>
    <w:rsid w:val="00024F48"/>
    <w:rsid w:val="00025F1F"/>
    <w:rsid w:val="0002692A"/>
    <w:rsid w:val="0002721E"/>
    <w:rsid w:val="000275E6"/>
    <w:rsid w:val="00027B51"/>
    <w:rsid w:val="00027C79"/>
    <w:rsid w:val="000311F6"/>
    <w:rsid w:val="00031728"/>
    <w:rsid w:val="00033875"/>
    <w:rsid w:val="00036A96"/>
    <w:rsid w:val="00036AAB"/>
    <w:rsid w:val="00037346"/>
    <w:rsid w:val="00040F1D"/>
    <w:rsid w:val="00042D49"/>
    <w:rsid w:val="0004303D"/>
    <w:rsid w:val="00043974"/>
    <w:rsid w:val="00044658"/>
    <w:rsid w:val="00044DBB"/>
    <w:rsid w:val="000454EB"/>
    <w:rsid w:val="00045B05"/>
    <w:rsid w:val="0004734A"/>
    <w:rsid w:val="000505F0"/>
    <w:rsid w:val="00050D4F"/>
    <w:rsid w:val="00051064"/>
    <w:rsid w:val="00051EF8"/>
    <w:rsid w:val="00053459"/>
    <w:rsid w:val="000534A8"/>
    <w:rsid w:val="00054514"/>
    <w:rsid w:val="00054D77"/>
    <w:rsid w:val="00056C44"/>
    <w:rsid w:val="0005774B"/>
    <w:rsid w:val="00057CF4"/>
    <w:rsid w:val="000604E6"/>
    <w:rsid w:val="00061C70"/>
    <w:rsid w:val="00061E9C"/>
    <w:rsid w:val="00062973"/>
    <w:rsid w:val="0006351E"/>
    <w:rsid w:val="00063F99"/>
    <w:rsid w:val="0006485E"/>
    <w:rsid w:val="00067645"/>
    <w:rsid w:val="00071490"/>
    <w:rsid w:val="0007353B"/>
    <w:rsid w:val="000736A0"/>
    <w:rsid w:val="0007389F"/>
    <w:rsid w:val="00073A86"/>
    <w:rsid w:val="0007491E"/>
    <w:rsid w:val="000753AF"/>
    <w:rsid w:val="000754C4"/>
    <w:rsid w:val="00076403"/>
    <w:rsid w:val="000764FD"/>
    <w:rsid w:val="00076BC6"/>
    <w:rsid w:val="00077578"/>
    <w:rsid w:val="00080BE4"/>
    <w:rsid w:val="00084B61"/>
    <w:rsid w:val="00086704"/>
    <w:rsid w:val="0008693E"/>
    <w:rsid w:val="00086FE7"/>
    <w:rsid w:val="000874B2"/>
    <w:rsid w:val="000877F2"/>
    <w:rsid w:val="000900AA"/>
    <w:rsid w:val="00091B21"/>
    <w:rsid w:val="00092085"/>
    <w:rsid w:val="000927C7"/>
    <w:rsid w:val="0009471E"/>
    <w:rsid w:val="00094771"/>
    <w:rsid w:val="000951C3"/>
    <w:rsid w:val="00095D4C"/>
    <w:rsid w:val="000960BF"/>
    <w:rsid w:val="00096948"/>
    <w:rsid w:val="00096AEE"/>
    <w:rsid w:val="000A059E"/>
    <w:rsid w:val="000A084B"/>
    <w:rsid w:val="000A0894"/>
    <w:rsid w:val="000A1875"/>
    <w:rsid w:val="000A1F9B"/>
    <w:rsid w:val="000A2A45"/>
    <w:rsid w:val="000A2C17"/>
    <w:rsid w:val="000A2E15"/>
    <w:rsid w:val="000A384B"/>
    <w:rsid w:val="000A3FC3"/>
    <w:rsid w:val="000A4C10"/>
    <w:rsid w:val="000A5EF9"/>
    <w:rsid w:val="000A5FC6"/>
    <w:rsid w:val="000A632F"/>
    <w:rsid w:val="000A6FF8"/>
    <w:rsid w:val="000A757F"/>
    <w:rsid w:val="000B0EE4"/>
    <w:rsid w:val="000B1CC8"/>
    <w:rsid w:val="000B1D6B"/>
    <w:rsid w:val="000B2320"/>
    <w:rsid w:val="000B2790"/>
    <w:rsid w:val="000B2C40"/>
    <w:rsid w:val="000B3C77"/>
    <w:rsid w:val="000B441C"/>
    <w:rsid w:val="000B52DD"/>
    <w:rsid w:val="000B6852"/>
    <w:rsid w:val="000B6D94"/>
    <w:rsid w:val="000B70A6"/>
    <w:rsid w:val="000C031D"/>
    <w:rsid w:val="000C160A"/>
    <w:rsid w:val="000C31A8"/>
    <w:rsid w:val="000C4ADA"/>
    <w:rsid w:val="000C7C85"/>
    <w:rsid w:val="000D0812"/>
    <w:rsid w:val="000D0DF7"/>
    <w:rsid w:val="000D1B90"/>
    <w:rsid w:val="000D25D8"/>
    <w:rsid w:val="000D261D"/>
    <w:rsid w:val="000D318D"/>
    <w:rsid w:val="000D4283"/>
    <w:rsid w:val="000D44E6"/>
    <w:rsid w:val="000D5AEE"/>
    <w:rsid w:val="000D7D84"/>
    <w:rsid w:val="000E10B8"/>
    <w:rsid w:val="000E41E6"/>
    <w:rsid w:val="000E432C"/>
    <w:rsid w:val="000E465B"/>
    <w:rsid w:val="000E4EBE"/>
    <w:rsid w:val="000E50DF"/>
    <w:rsid w:val="000E50E9"/>
    <w:rsid w:val="000E61C8"/>
    <w:rsid w:val="000E6B56"/>
    <w:rsid w:val="000E6C02"/>
    <w:rsid w:val="000F0DF1"/>
    <w:rsid w:val="000F11C8"/>
    <w:rsid w:val="000F6666"/>
    <w:rsid w:val="001016EE"/>
    <w:rsid w:val="00101DF6"/>
    <w:rsid w:val="001020B3"/>
    <w:rsid w:val="00102142"/>
    <w:rsid w:val="0010530D"/>
    <w:rsid w:val="001057F5"/>
    <w:rsid w:val="00105D8D"/>
    <w:rsid w:val="00105E65"/>
    <w:rsid w:val="00106553"/>
    <w:rsid w:val="00106B76"/>
    <w:rsid w:val="00110399"/>
    <w:rsid w:val="0011078B"/>
    <w:rsid w:val="0011098F"/>
    <w:rsid w:val="00110F6D"/>
    <w:rsid w:val="001126EA"/>
    <w:rsid w:val="001128C8"/>
    <w:rsid w:val="0011420A"/>
    <w:rsid w:val="001146FA"/>
    <w:rsid w:val="001164D2"/>
    <w:rsid w:val="001173FF"/>
    <w:rsid w:val="00120256"/>
    <w:rsid w:val="0012101B"/>
    <w:rsid w:val="00121069"/>
    <w:rsid w:val="00122B7B"/>
    <w:rsid w:val="00123C73"/>
    <w:rsid w:val="00124D54"/>
    <w:rsid w:val="0012504E"/>
    <w:rsid w:val="00125EFD"/>
    <w:rsid w:val="001265B9"/>
    <w:rsid w:val="00127DB1"/>
    <w:rsid w:val="001301EB"/>
    <w:rsid w:val="00131C09"/>
    <w:rsid w:val="001322E4"/>
    <w:rsid w:val="001336EB"/>
    <w:rsid w:val="00133C1F"/>
    <w:rsid w:val="00134BFA"/>
    <w:rsid w:val="001369E1"/>
    <w:rsid w:val="00136E3A"/>
    <w:rsid w:val="0013781D"/>
    <w:rsid w:val="001378BB"/>
    <w:rsid w:val="00143E8D"/>
    <w:rsid w:val="001443F2"/>
    <w:rsid w:val="001454E6"/>
    <w:rsid w:val="00146041"/>
    <w:rsid w:val="00146817"/>
    <w:rsid w:val="00146C21"/>
    <w:rsid w:val="001474A0"/>
    <w:rsid w:val="00151911"/>
    <w:rsid w:val="00151EAE"/>
    <w:rsid w:val="00152F6D"/>
    <w:rsid w:val="0015576F"/>
    <w:rsid w:val="00155C25"/>
    <w:rsid w:val="00156E6E"/>
    <w:rsid w:val="001570CA"/>
    <w:rsid w:val="001575B7"/>
    <w:rsid w:val="00161520"/>
    <w:rsid w:val="001637F3"/>
    <w:rsid w:val="00163FB0"/>
    <w:rsid w:val="001654AC"/>
    <w:rsid w:val="00165515"/>
    <w:rsid w:val="00165BA1"/>
    <w:rsid w:val="00165D8C"/>
    <w:rsid w:val="00165FBE"/>
    <w:rsid w:val="001664E7"/>
    <w:rsid w:val="00166846"/>
    <w:rsid w:val="00167997"/>
    <w:rsid w:val="0017382A"/>
    <w:rsid w:val="00174589"/>
    <w:rsid w:val="00175F78"/>
    <w:rsid w:val="001775D6"/>
    <w:rsid w:val="00177E8C"/>
    <w:rsid w:val="0018143A"/>
    <w:rsid w:val="00181895"/>
    <w:rsid w:val="0018306D"/>
    <w:rsid w:val="0018319E"/>
    <w:rsid w:val="00183E7F"/>
    <w:rsid w:val="00185362"/>
    <w:rsid w:val="00186487"/>
    <w:rsid w:val="001874B3"/>
    <w:rsid w:val="00191AD3"/>
    <w:rsid w:val="00195A5A"/>
    <w:rsid w:val="00196ECE"/>
    <w:rsid w:val="001972C8"/>
    <w:rsid w:val="001A04E3"/>
    <w:rsid w:val="001A081A"/>
    <w:rsid w:val="001A0EA4"/>
    <w:rsid w:val="001A1B07"/>
    <w:rsid w:val="001A252B"/>
    <w:rsid w:val="001A2694"/>
    <w:rsid w:val="001A2C02"/>
    <w:rsid w:val="001A339D"/>
    <w:rsid w:val="001A4A9C"/>
    <w:rsid w:val="001A4AC7"/>
    <w:rsid w:val="001A5BED"/>
    <w:rsid w:val="001A678E"/>
    <w:rsid w:val="001A709C"/>
    <w:rsid w:val="001A74D7"/>
    <w:rsid w:val="001A774D"/>
    <w:rsid w:val="001A77A3"/>
    <w:rsid w:val="001B015B"/>
    <w:rsid w:val="001B07C5"/>
    <w:rsid w:val="001B3416"/>
    <w:rsid w:val="001B519F"/>
    <w:rsid w:val="001B5608"/>
    <w:rsid w:val="001B56B3"/>
    <w:rsid w:val="001B6035"/>
    <w:rsid w:val="001C11ED"/>
    <w:rsid w:val="001C243A"/>
    <w:rsid w:val="001C4327"/>
    <w:rsid w:val="001C5DA7"/>
    <w:rsid w:val="001C635E"/>
    <w:rsid w:val="001C739E"/>
    <w:rsid w:val="001D0476"/>
    <w:rsid w:val="001D17EF"/>
    <w:rsid w:val="001D1863"/>
    <w:rsid w:val="001D37E6"/>
    <w:rsid w:val="001D4255"/>
    <w:rsid w:val="001D44F5"/>
    <w:rsid w:val="001D48FB"/>
    <w:rsid w:val="001D4963"/>
    <w:rsid w:val="001D4B06"/>
    <w:rsid w:val="001D71E8"/>
    <w:rsid w:val="001E0C04"/>
    <w:rsid w:val="001E1C37"/>
    <w:rsid w:val="001E2776"/>
    <w:rsid w:val="001E280F"/>
    <w:rsid w:val="001E371E"/>
    <w:rsid w:val="001E3A03"/>
    <w:rsid w:val="001E56E1"/>
    <w:rsid w:val="001E66FA"/>
    <w:rsid w:val="001E782B"/>
    <w:rsid w:val="001F0C59"/>
    <w:rsid w:val="001F17C2"/>
    <w:rsid w:val="001F2C09"/>
    <w:rsid w:val="001F33B5"/>
    <w:rsid w:val="001F35C4"/>
    <w:rsid w:val="001F3DF4"/>
    <w:rsid w:val="001F5C3A"/>
    <w:rsid w:val="001F63E7"/>
    <w:rsid w:val="001F6D34"/>
    <w:rsid w:val="001F7F96"/>
    <w:rsid w:val="002017CE"/>
    <w:rsid w:val="002045BE"/>
    <w:rsid w:val="00205383"/>
    <w:rsid w:val="00205D43"/>
    <w:rsid w:val="002116BA"/>
    <w:rsid w:val="00211F9B"/>
    <w:rsid w:val="00216983"/>
    <w:rsid w:val="00216BD9"/>
    <w:rsid w:val="0021730F"/>
    <w:rsid w:val="0021737E"/>
    <w:rsid w:val="00220A03"/>
    <w:rsid w:val="002244F9"/>
    <w:rsid w:val="0022576B"/>
    <w:rsid w:val="00226EA6"/>
    <w:rsid w:val="00227048"/>
    <w:rsid w:val="00230C30"/>
    <w:rsid w:val="002310FF"/>
    <w:rsid w:val="00232B56"/>
    <w:rsid w:val="0023440A"/>
    <w:rsid w:val="00235285"/>
    <w:rsid w:val="00235E7A"/>
    <w:rsid w:val="00235EB0"/>
    <w:rsid w:val="0023620B"/>
    <w:rsid w:val="0024044E"/>
    <w:rsid w:val="0024081F"/>
    <w:rsid w:val="0024084A"/>
    <w:rsid w:val="00241037"/>
    <w:rsid w:val="002439E4"/>
    <w:rsid w:val="00243EF7"/>
    <w:rsid w:val="00244047"/>
    <w:rsid w:val="002449B1"/>
    <w:rsid w:val="00245B3A"/>
    <w:rsid w:val="00247D39"/>
    <w:rsid w:val="0025148A"/>
    <w:rsid w:val="00251561"/>
    <w:rsid w:val="00253319"/>
    <w:rsid w:val="00255A75"/>
    <w:rsid w:val="00256B05"/>
    <w:rsid w:val="0025754F"/>
    <w:rsid w:val="00257791"/>
    <w:rsid w:val="00260D1A"/>
    <w:rsid w:val="00261165"/>
    <w:rsid w:val="00261A36"/>
    <w:rsid w:val="00262300"/>
    <w:rsid w:val="00262392"/>
    <w:rsid w:val="00262A18"/>
    <w:rsid w:val="00262D8A"/>
    <w:rsid w:val="0026555B"/>
    <w:rsid w:val="00265DD1"/>
    <w:rsid w:val="002672B6"/>
    <w:rsid w:val="002707AE"/>
    <w:rsid w:val="00270D87"/>
    <w:rsid w:val="00273BA8"/>
    <w:rsid w:val="00273CC3"/>
    <w:rsid w:val="00274A47"/>
    <w:rsid w:val="00274CBA"/>
    <w:rsid w:val="002753A9"/>
    <w:rsid w:val="002753B6"/>
    <w:rsid w:val="002756E1"/>
    <w:rsid w:val="00276C21"/>
    <w:rsid w:val="00277756"/>
    <w:rsid w:val="002778CC"/>
    <w:rsid w:val="00277D7C"/>
    <w:rsid w:val="002817D0"/>
    <w:rsid w:val="00282B7E"/>
    <w:rsid w:val="002834AA"/>
    <w:rsid w:val="00283BA0"/>
    <w:rsid w:val="002844DA"/>
    <w:rsid w:val="00284ECD"/>
    <w:rsid w:val="002853ED"/>
    <w:rsid w:val="00285457"/>
    <w:rsid w:val="0028624D"/>
    <w:rsid w:val="002904CE"/>
    <w:rsid w:val="002908B4"/>
    <w:rsid w:val="00290DD7"/>
    <w:rsid w:val="0029128E"/>
    <w:rsid w:val="00291735"/>
    <w:rsid w:val="00291A36"/>
    <w:rsid w:val="00291C5E"/>
    <w:rsid w:val="00292794"/>
    <w:rsid w:val="00292A10"/>
    <w:rsid w:val="00292E1B"/>
    <w:rsid w:val="00293B28"/>
    <w:rsid w:val="00294129"/>
    <w:rsid w:val="0029605D"/>
    <w:rsid w:val="00297C1B"/>
    <w:rsid w:val="002A200E"/>
    <w:rsid w:val="002A4B53"/>
    <w:rsid w:val="002A578C"/>
    <w:rsid w:val="002A6446"/>
    <w:rsid w:val="002A70C2"/>
    <w:rsid w:val="002A751B"/>
    <w:rsid w:val="002A75B0"/>
    <w:rsid w:val="002A7EB6"/>
    <w:rsid w:val="002B0AFA"/>
    <w:rsid w:val="002B165D"/>
    <w:rsid w:val="002B1952"/>
    <w:rsid w:val="002B21A0"/>
    <w:rsid w:val="002B27F6"/>
    <w:rsid w:val="002B4061"/>
    <w:rsid w:val="002B465F"/>
    <w:rsid w:val="002B47AA"/>
    <w:rsid w:val="002B4EBD"/>
    <w:rsid w:val="002B50DD"/>
    <w:rsid w:val="002B50F2"/>
    <w:rsid w:val="002B5A32"/>
    <w:rsid w:val="002B64A8"/>
    <w:rsid w:val="002B6B61"/>
    <w:rsid w:val="002C0C1C"/>
    <w:rsid w:val="002C120A"/>
    <w:rsid w:val="002C24E6"/>
    <w:rsid w:val="002C3B04"/>
    <w:rsid w:val="002C3C2E"/>
    <w:rsid w:val="002C4B86"/>
    <w:rsid w:val="002C4CA2"/>
    <w:rsid w:val="002C50C6"/>
    <w:rsid w:val="002C578F"/>
    <w:rsid w:val="002C7D1D"/>
    <w:rsid w:val="002D03A4"/>
    <w:rsid w:val="002D0E44"/>
    <w:rsid w:val="002D234E"/>
    <w:rsid w:val="002D2F0B"/>
    <w:rsid w:val="002D5A1A"/>
    <w:rsid w:val="002D642A"/>
    <w:rsid w:val="002E08CA"/>
    <w:rsid w:val="002E1079"/>
    <w:rsid w:val="002E248B"/>
    <w:rsid w:val="002E6247"/>
    <w:rsid w:val="002E7F76"/>
    <w:rsid w:val="002F0D20"/>
    <w:rsid w:val="002F1C13"/>
    <w:rsid w:val="002F3C24"/>
    <w:rsid w:val="002F465E"/>
    <w:rsid w:val="002F5C53"/>
    <w:rsid w:val="002F604D"/>
    <w:rsid w:val="00301F29"/>
    <w:rsid w:val="00301FBC"/>
    <w:rsid w:val="003020D0"/>
    <w:rsid w:val="003025FA"/>
    <w:rsid w:val="00304EC8"/>
    <w:rsid w:val="003069D3"/>
    <w:rsid w:val="00306EBD"/>
    <w:rsid w:val="003070AD"/>
    <w:rsid w:val="0030733C"/>
    <w:rsid w:val="0031034F"/>
    <w:rsid w:val="00311E1B"/>
    <w:rsid w:val="00314C0E"/>
    <w:rsid w:val="00315038"/>
    <w:rsid w:val="00315EEF"/>
    <w:rsid w:val="00316C3E"/>
    <w:rsid w:val="00316E32"/>
    <w:rsid w:val="00317BAF"/>
    <w:rsid w:val="00320697"/>
    <w:rsid w:val="00320C03"/>
    <w:rsid w:val="00321210"/>
    <w:rsid w:val="00321E78"/>
    <w:rsid w:val="003220A8"/>
    <w:rsid w:val="00322367"/>
    <w:rsid w:val="00324399"/>
    <w:rsid w:val="0032512B"/>
    <w:rsid w:val="00325F48"/>
    <w:rsid w:val="0032786F"/>
    <w:rsid w:val="003323C2"/>
    <w:rsid w:val="003324EA"/>
    <w:rsid w:val="003329C4"/>
    <w:rsid w:val="0033305F"/>
    <w:rsid w:val="00333513"/>
    <w:rsid w:val="00334EBD"/>
    <w:rsid w:val="00335F2E"/>
    <w:rsid w:val="003373BB"/>
    <w:rsid w:val="00340110"/>
    <w:rsid w:val="003402FE"/>
    <w:rsid w:val="003407FF"/>
    <w:rsid w:val="00340846"/>
    <w:rsid w:val="00341802"/>
    <w:rsid w:val="00341A9A"/>
    <w:rsid w:val="00343512"/>
    <w:rsid w:val="003435DD"/>
    <w:rsid w:val="00345C21"/>
    <w:rsid w:val="003466A2"/>
    <w:rsid w:val="003466DE"/>
    <w:rsid w:val="003509A2"/>
    <w:rsid w:val="003512D4"/>
    <w:rsid w:val="00351858"/>
    <w:rsid w:val="00351DAE"/>
    <w:rsid w:val="00352113"/>
    <w:rsid w:val="00352624"/>
    <w:rsid w:val="00353DFB"/>
    <w:rsid w:val="00354BE4"/>
    <w:rsid w:val="0035718E"/>
    <w:rsid w:val="00357519"/>
    <w:rsid w:val="00360C0E"/>
    <w:rsid w:val="00360C19"/>
    <w:rsid w:val="00361676"/>
    <w:rsid w:val="00361C1A"/>
    <w:rsid w:val="00362258"/>
    <w:rsid w:val="0036289C"/>
    <w:rsid w:val="00362952"/>
    <w:rsid w:val="003629B3"/>
    <w:rsid w:val="00362A6A"/>
    <w:rsid w:val="00363894"/>
    <w:rsid w:val="00363D92"/>
    <w:rsid w:val="00365B14"/>
    <w:rsid w:val="00365F22"/>
    <w:rsid w:val="003679E9"/>
    <w:rsid w:val="00370CFC"/>
    <w:rsid w:val="00371EFE"/>
    <w:rsid w:val="00372FC3"/>
    <w:rsid w:val="003730AA"/>
    <w:rsid w:val="00374489"/>
    <w:rsid w:val="003757ED"/>
    <w:rsid w:val="0037607F"/>
    <w:rsid w:val="00377DDF"/>
    <w:rsid w:val="00380E15"/>
    <w:rsid w:val="003815DE"/>
    <w:rsid w:val="00383224"/>
    <w:rsid w:val="003833C2"/>
    <w:rsid w:val="00385BB5"/>
    <w:rsid w:val="0038641E"/>
    <w:rsid w:val="00390C9A"/>
    <w:rsid w:val="00390D6D"/>
    <w:rsid w:val="003910DE"/>
    <w:rsid w:val="003912EA"/>
    <w:rsid w:val="00392572"/>
    <w:rsid w:val="00393761"/>
    <w:rsid w:val="00393949"/>
    <w:rsid w:val="003939E4"/>
    <w:rsid w:val="003940B4"/>
    <w:rsid w:val="00394F48"/>
    <w:rsid w:val="00396489"/>
    <w:rsid w:val="00396789"/>
    <w:rsid w:val="00396B5A"/>
    <w:rsid w:val="003A05D2"/>
    <w:rsid w:val="003A0981"/>
    <w:rsid w:val="003A2304"/>
    <w:rsid w:val="003A3360"/>
    <w:rsid w:val="003A3BF5"/>
    <w:rsid w:val="003A43AC"/>
    <w:rsid w:val="003A729F"/>
    <w:rsid w:val="003A732D"/>
    <w:rsid w:val="003B2182"/>
    <w:rsid w:val="003B259D"/>
    <w:rsid w:val="003B2AE2"/>
    <w:rsid w:val="003B2F93"/>
    <w:rsid w:val="003B380D"/>
    <w:rsid w:val="003B415A"/>
    <w:rsid w:val="003B46E7"/>
    <w:rsid w:val="003B4D0D"/>
    <w:rsid w:val="003B612E"/>
    <w:rsid w:val="003B6688"/>
    <w:rsid w:val="003B6C49"/>
    <w:rsid w:val="003B6CE3"/>
    <w:rsid w:val="003C010B"/>
    <w:rsid w:val="003C0B95"/>
    <w:rsid w:val="003C1544"/>
    <w:rsid w:val="003C2B91"/>
    <w:rsid w:val="003C2CAD"/>
    <w:rsid w:val="003C3096"/>
    <w:rsid w:val="003C3CB2"/>
    <w:rsid w:val="003C494B"/>
    <w:rsid w:val="003C50A5"/>
    <w:rsid w:val="003C5278"/>
    <w:rsid w:val="003C58F4"/>
    <w:rsid w:val="003C595B"/>
    <w:rsid w:val="003C5F7A"/>
    <w:rsid w:val="003C65BC"/>
    <w:rsid w:val="003C7566"/>
    <w:rsid w:val="003D05D4"/>
    <w:rsid w:val="003D1B67"/>
    <w:rsid w:val="003D3B29"/>
    <w:rsid w:val="003D48A5"/>
    <w:rsid w:val="003D50A2"/>
    <w:rsid w:val="003D54FE"/>
    <w:rsid w:val="003D59CB"/>
    <w:rsid w:val="003E028F"/>
    <w:rsid w:val="003E1CF5"/>
    <w:rsid w:val="003E2B74"/>
    <w:rsid w:val="003E2CBA"/>
    <w:rsid w:val="003E2E60"/>
    <w:rsid w:val="003E3694"/>
    <w:rsid w:val="003E374F"/>
    <w:rsid w:val="003E73A7"/>
    <w:rsid w:val="003F146F"/>
    <w:rsid w:val="003F1818"/>
    <w:rsid w:val="003F42CC"/>
    <w:rsid w:val="003F4597"/>
    <w:rsid w:val="003F46CF"/>
    <w:rsid w:val="003F5073"/>
    <w:rsid w:val="003F6681"/>
    <w:rsid w:val="00400705"/>
    <w:rsid w:val="004009ED"/>
    <w:rsid w:val="004025F7"/>
    <w:rsid w:val="00402AFE"/>
    <w:rsid w:val="00402BAA"/>
    <w:rsid w:val="00403255"/>
    <w:rsid w:val="004038EF"/>
    <w:rsid w:val="004039EF"/>
    <w:rsid w:val="00403FF1"/>
    <w:rsid w:val="00404F1F"/>
    <w:rsid w:val="004060B0"/>
    <w:rsid w:val="004073C5"/>
    <w:rsid w:val="00410237"/>
    <w:rsid w:val="00410E78"/>
    <w:rsid w:val="0041157B"/>
    <w:rsid w:val="00411AF8"/>
    <w:rsid w:val="004122FC"/>
    <w:rsid w:val="004153BE"/>
    <w:rsid w:val="00417026"/>
    <w:rsid w:val="00417A56"/>
    <w:rsid w:val="00417BB4"/>
    <w:rsid w:val="00420D23"/>
    <w:rsid w:val="00423B9E"/>
    <w:rsid w:val="00423F29"/>
    <w:rsid w:val="0042452B"/>
    <w:rsid w:val="004270F0"/>
    <w:rsid w:val="004275EC"/>
    <w:rsid w:val="00431C28"/>
    <w:rsid w:val="004329CA"/>
    <w:rsid w:val="004335BC"/>
    <w:rsid w:val="004339AC"/>
    <w:rsid w:val="004347C7"/>
    <w:rsid w:val="0043570B"/>
    <w:rsid w:val="00436C1E"/>
    <w:rsid w:val="00436F60"/>
    <w:rsid w:val="00440805"/>
    <w:rsid w:val="0044241F"/>
    <w:rsid w:val="00442AEC"/>
    <w:rsid w:val="00443DD9"/>
    <w:rsid w:val="00446DB9"/>
    <w:rsid w:val="00447485"/>
    <w:rsid w:val="004502B5"/>
    <w:rsid w:val="004507EE"/>
    <w:rsid w:val="00452C4A"/>
    <w:rsid w:val="0045560F"/>
    <w:rsid w:val="00456030"/>
    <w:rsid w:val="00456350"/>
    <w:rsid w:val="00456736"/>
    <w:rsid w:val="00456902"/>
    <w:rsid w:val="00456A5C"/>
    <w:rsid w:val="00457691"/>
    <w:rsid w:val="00462032"/>
    <w:rsid w:val="004629FF"/>
    <w:rsid w:val="0046399D"/>
    <w:rsid w:val="00463D59"/>
    <w:rsid w:val="004645E1"/>
    <w:rsid w:val="004645E4"/>
    <w:rsid w:val="004648FA"/>
    <w:rsid w:val="00464AC8"/>
    <w:rsid w:val="00464FC3"/>
    <w:rsid w:val="00465414"/>
    <w:rsid w:val="00467945"/>
    <w:rsid w:val="004707DF"/>
    <w:rsid w:val="0047179F"/>
    <w:rsid w:val="00473D04"/>
    <w:rsid w:val="00473D6C"/>
    <w:rsid w:val="004740A5"/>
    <w:rsid w:val="00474937"/>
    <w:rsid w:val="00475C0A"/>
    <w:rsid w:val="00475E92"/>
    <w:rsid w:val="0048220C"/>
    <w:rsid w:val="0048249A"/>
    <w:rsid w:val="004824D2"/>
    <w:rsid w:val="004828B7"/>
    <w:rsid w:val="00484BA9"/>
    <w:rsid w:val="00485487"/>
    <w:rsid w:val="004868C0"/>
    <w:rsid w:val="00486ABD"/>
    <w:rsid w:val="0048786B"/>
    <w:rsid w:val="00487A27"/>
    <w:rsid w:val="00490049"/>
    <w:rsid w:val="00490FE8"/>
    <w:rsid w:val="004914DC"/>
    <w:rsid w:val="004915D0"/>
    <w:rsid w:val="00491B4C"/>
    <w:rsid w:val="00491E47"/>
    <w:rsid w:val="00492089"/>
    <w:rsid w:val="004926CC"/>
    <w:rsid w:val="00493A4E"/>
    <w:rsid w:val="00493A54"/>
    <w:rsid w:val="004943BF"/>
    <w:rsid w:val="00495295"/>
    <w:rsid w:val="004960BE"/>
    <w:rsid w:val="0049743D"/>
    <w:rsid w:val="00497C17"/>
    <w:rsid w:val="004A0142"/>
    <w:rsid w:val="004A0161"/>
    <w:rsid w:val="004A01F2"/>
    <w:rsid w:val="004A0A0A"/>
    <w:rsid w:val="004A0E52"/>
    <w:rsid w:val="004A12AB"/>
    <w:rsid w:val="004A13DE"/>
    <w:rsid w:val="004A2178"/>
    <w:rsid w:val="004A323A"/>
    <w:rsid w:val="004A49CC"/>
    <w:rsid w:val="004A4E12"/>
    <w:rsid w:val="004A506D"/>
    <w:rsid w:val="004A566F"/>
    <w:rsid w:val="004A65A8"/>
    <w:rsid w:val="004A6C55"/>
    <w:rsid w:val="004A6F3D"/>
    <w:rsid w:val="004B510D"/>
    <w:rsid w:val="004B5963"/>
    <w:rsid w:val="004B5967"/>
    <w:rsid w:val="004B75E4"/>
    <w:rsid w:val="004C1F59"/>
    <w:rsid w:val="004C2772"/>
    <w:rsid w:val="004C2A81"/>
    <w:rsid w:val="004C315E"/>
    <w:rsid w:val="004C4365"/>
    <w:rsid w:val="004C5E38"/>
    <w:rsid w:val="004D06F6"/>
    <w:rsid w:val="004D0DF7"/>
    <w:rsid w:val="004D100B"/>
    <w:rsid w:val="004D1053"/>
    <w:rsid w:val="004D1360"/>
    <w:rsid w:val="004D2BF0"/>
    <w:rsid w:val="004D35D8"/>
    <w:rsid w:val="004D53E1"/>
    <w:rsid w:val="004D7123"/>
    <w:rsid w:val="004D73E8"/>
    <w:rsid w:val="004D7F91"/>
    <w:rsid w:val="004E05D8"/>
    <w:rsid w:val="004E2160"/>
    <w:rsid w:val="004E30F4"/>
    <w:rsid w:val="004E379E"/>
    <w:rsid w:val="004E55F1"/>
    <w:rsid w:val="004E60FF"/>
    <w:rsid w:val="004E69A6"/>
    <w:rsid w:val="004E7037"/>
    <w:rsid w:val="004F038D"/>
    <w:rsid w:val="004F0DC4"/>
    <w:rsid w:val="004F10AE"/>
    <w:rsid w:val="004F1E27"/>
    <w:rsid w:val="004F1E8E"/>
    <w:rsid w:val="004F2BBF"/>
    <w:rsid w:val="004F3759"/>
    <w:rsid w:val="004F6FEE"/>
    <w:rsid w:val="00500D3B"/>
    <w:rsid w:val="005026D3"/>
    <w:rsid w:val="005038DD"/>
    <w:rsid w:val="00504A05"/>
    <w:rsid w:val="0050538C"/>
    <w:rsid w:val="005063DC"/>
    <w:rsid w:val="00510F88"/>
    <w:rsid w:val="00510FEB"/>
    <w:rsid w:val="005116DE"/>
    <w:rsid w:val="005121DF"/>
    <w:rsid w:val="00512BC3"/>
    <w:rsid w:val="00512CE7"/>
    <w:rsid w:val="00513BC9"/>
    <w:rsid w:val="00514010"/>
    <w:rsid w:val="00514736"/>
    <w:rsid w:val="005154DD"/>
    <w:rsid w:val="00517104"/>
    <w:rsid w:val="0052081E"/>
    <w:rsid w:val="00520884"/>
    <w:rsid w:val="00520C63"/>
    <w:rsid w:val="00521523"/>
    <w:rsid w:val="005222B8"/>
    <w:rsid w:val="00522403"/>
    <w:rsid w:val="005224B9"/>
    <w:rsid w:val="0052288E"/>
    <w:rsid w:val="00522F08"/>
    <w:rsid w:val="00524727"/>
    <w:rsid w:val="005258DC"/>
    <w:rsid w:val="00525961"/>
    <w:rsid w:val="00525C5C"/>
    <w:rsid w:val="00525E59"/>
    <w:rsid w:val="00526E43"/>
    <w:rsid w:val="005274DF"/>
    <w:rsid w:val="00530D98"/>
    <w:rsid w:val="005310A2"/>
    <w:rsid w:val="00532BC7"/>
    <w:rsid w:val="00532F6B"/>
    <w:rsid w:val="005333C8"/>
    <w:rsid w:val="0053357A"/>
    <w:rsid w:val="00533850"/>
    <w:rsid w:val="00534F2E"/>
    <w:rsid w:val="00536AC3"/>
    <w:rsid w:val="00536EC4"/>
    <w:rsid w:val="00537616"/>
    <w:rsid w:val="005379C3"/>
    <w:rsid w:val="00537E63"/>
    <w:rsid w:val="0054032D"/>
    <w:rsid w:val="00540915"/>
    <w:rsid w:val="005409E1"/>
    <w:rsid w:val="0054203A"/>
    <w:rsid w:val="00542B24"/>
    <w:rsid w:val="0054321F"/>
    <w:rsid w:val="00545E49"/>
    <w:rsid w:val="00550ADA"/>
    <w:rsid w:val="00551756"/>
    <w:rsid w:val="00551ED2"/>
    <w:rsid w:val="0055247E"/>
    <w:rsid w:val="00552E18"/>
    <w:rsid w:val="00553359"/>
    <w:rsid w:val="005537B4"/>
    <w:rsid w:val="00553C93"/>
    <w:rsid w:val="00555594"/>
    <w:rsid w:val="00555D17"/>
    <w:rsid w:val="005571B4"/>
    <w:rsid w:val="00560B15"/>
    <w:rsid w:val="005611F0"/>
    <w:rsid w:val="00564467"/>
    <w:rsid w:val="00565647"/>
    <w:rsid w:val="0057050F"/>
    <w:rsid w:val="00571477"/>
    <w:rsid w:val="0057389B"/>
    <w:rsid w:val="005777FC"/>
    <w:rsid w:val="00577A4C"/>
    <w:rsid w:val="00580A6E"/>
    <w:rsid w:val="00581A08"/>
    <w:rsid w:val="00581ADE"/>
    <w:rsid w:val="00583408"/>
    <w:rsid w:val="00584091"/>
    <w:rsid w:val="0058431E"/>
    <w:rsid w:val="005854AF"/>
    <w:rsid w:val="00590447"/>
    <w:rsid w:val="00591F38"/>
    <w:rsid w:val="0059211D"/>
    <w:rsid w:val="00592C76"/>
    <w:rsid w:val="00592DC1"/>
    <w:rsid w:val="00592EDA"/>
    <w:rsid w:val="00596AB5"/>
    <w:rsid w:val="00597E1C"/>
    <w:rsid w:val="005A0CBF"/>
    <w:rsid w:val="005A11CD"/>
    <w:rsid w:val="005A4024"/>
    <w:rsid w:val="005A5E5A"/>
    <w:rsid w:val="005A627F"/>
    <w:rsid w:val="005B02F7"/>
    <w:rsid w:val="005B14DD"/>
    <w:rsid w:val="005B2725"/>
    <w:rsid w:val="005B2C2F"/>
    <w:rsid w:val="005B2CA9"/>
    <w:rsid w:val="005B2FC0"/>
    <w:rsid w:val="005B3498"/>
    <w:rsid w:val="005B3F1E"/>
    <w:rsid w:val="005B4D1F"/>
    <w:rsid w:val="005B637B"/>
    <w:rsid w:val="005B648A"/>
    <w:rsid w:val="005B710C"/>
    <w:rsid w:val="005C0A4A"/>
    <w:rsid w:val="005C0CA3"/>
    <w:rsid w:val="005C1C46"/>
    <w:rsid w:val="005C45E6"/>
    <w:rsid w:val="005C4F0A"/>
    <w:rsid w:val="005C4FC6"/>
    <w:rsid w:val="005C6510"/>
    <w:rsid w:val="005C73CD"/>
    <w:rsid w:val="005C75BC"/>
    <w:rsid w:val="005D00A6"/>
    <w:rsid w:val="005D1004"/>
    <w:rsid w:val="005D2127"/>
    <w:rsid w:val="005D21A2"/>
    <w:rsid w:val="005D26C4"/>
    <w:rsid w:val="005D26EC"/>
    <w:rsid w:val="005D4EF6"/>
    <w:rsid w:val="005D54D8"/>
    <w:rsid w:val="005D6A1D"/>
    <w:rsid w:val="005D7643"/>
    <w:rsid w:val="005D7B8E"/>
    <w:rsid w:val="005E0736"/>
    <w:rsid w:val="005E0BD4"/>
    <w:rsid w:val="005E1330"/>
    <w:rsid w:val="005E31E8"/>
    <w:rsid w:val="005E416B"/>
    <w:rsid w:val="005E5C3F"/>
    <w:rsid w:val="005E7EEA"/>
    <w:rsid w:val="005F0282"/>
    <w:rsid w:val="005F1D76"/>
    <w:rsid w:val="005F2545"/>
    <w:rsid w:val="005F3ACA"/>
    <w:rsid w:val="005F4CA6"/>
    <w:rsid w:val="005F57E1"/>
    <w:rsid w:val="005F77B7"/>
    <w:rsid w:val="0060125A"/>
    <w:rsid w:val="006012A6"/>
    <w:rsid w:val="00602581"/>
    <w:rsid w:val="006030C2"/>
    <w:rsid w:val="0060399A"/>
    <w:rsid w:val="00603A3B"/>
    <w:rsid w:val="00604AF9"/>
    <w:rsid w:val="00604B63"/>
    <w:rsid w:val="00606EF3"/>
    <w:rsid w:val="00612EA4"/>
    <w:rsid w:val="00614554"/>
    <w:rsid w:val="006154F6"/>
    <w:rsid w:val="0061615C"/>
    <w:rsid w:val="0061691F"/>
    <w:rsid w:val="00616FC1"/>
    <w:rsid w:val="00617340"/>
    <w:rsid w:val="00620F5C"/>
    <w:rsid w:val="0062145A"/>
    <w:rsid w:val="006216F8"/>
    <w:rsid w:val="0062171D"/>
    <w:rsid w:val="00621730"/>
    <w:rsid w:val="006220CA"/>
    <w:rsid w:val="006230DC"/>
    <w:rsid w:val="006237DD"/>
    <w:rsid w:val="00624FAC"/>
    <w:rsid w:val="006260BE"/>
    <w:rsid w:val="00627001"/>
    <w:rsid w:val="00627327"/>
    <w:rsid w:val="00630628"/>
    <w:rsid w:val="00631471"/>
    <w:rsid w:val="006315EB"/>
    <w:rsid w:val="0063433F"/>
    <w:rsid w:val="006345FE"/>
    <w:rsid w:val="006346E7"/>
    <w:rsid w:val="00635357"/>
    <w:rsid w:val="006362C5"/>
    <w:rsid w:val="00637268"/>
    <w:rsid w:val="006379B9"/>
    <w:rsid w:val="00637ED5"/>
    <w:rsid w:val="00640AAC"/>
    <w:rsid w:val="00640B98"/>
    <w:rsid w:val="00640EDB"/>
    <w:rsid w:val="00640F82"/>
    <w:rsid w:val="00642A5E"/>
    <w:rsid w:val="00644C79"/>
    <w:rsid w:val="00645DED"/>
    <w:rsid w:val="00647950"/>
    <w:rsid w:val="006479EF"/>
    <w:rsid w:val="006518D6"/>
    <w:rsid w:val="006531C9"/>
    <w:rsid w:val="00654542"/>
    <w:rsid w:val="006626C4"/>
    <w:rsid w:val="00662A39"/>
    <w:rsid w:val="00662F07"/>
    <w:rsid w:val="00663057"/>
    <w:rsid w:val="00664012"/>
    <w:rsid w:val="006647E0"/>
    <w:rsid w:val="00664ABD"/>
    <w:rsid w:val="006650A3"/>
    <w:rsid w:val="00665BD9"/>
    <w:rsid w:val="006662A4"/>
    <w:rsid w:val="0066647A"/>
    <w:rsid w:val="00666A29"/>
    <w:rsid w:val="00666BFD"/>
    <w:rsid w:val="00666D2F"/>
    <w:rsid w:val="00670B13"/>
    <w:rsid w:val="0067109D"/>
    <w:rsid w:val="0067119F"/>
    <w:rsid w:val="00671645"/>
    <w:rsid w:val="006724C3"/>
    <w:rsid w:val="006734EC"/>
    <w:rsid w:val="00673BF1"/>
    <w:rsid w:val="006753A2"/>
    <w:rsid w:val="00675B79"/>
    <w:rsid w:val="0067652D"/>
    <w:rsid w:val="00677AB5"/>
    <w:rsid w:val="00677AF0"/>
    <w:rsid w:val="00680E27"/>
    <w:rsid w:val="00681314"/>
    <w:rsid w:val="00681466"/>
    <w:rsid w:val="006819B1"/>
    <w:rsid w:val="00683295"/>
    <w:rsid w:val="00685536"/>
    <w:rsid w:val="006858AA"/>
    <w:rsid w:val="006866FD"/>
    <w:rsid w:val="0068721C"/>
    <w:rsid w:val="00687709"/>
    <w:rsid w:val="00690106"/>
    <w:rsid w:val="006906A2"/>
    <w:rsid w:val="00690ACA"/>
    <w:rsid w:val="00690EFC"/>
    <w:rsid w:val="00692286"/>
    <w:rsid w:val="00692789"/>
    <w:rsid w:val="00692AF2"/>
    <w:rsid w:val="00693689"/>
    <w:rsid w:val="00693CD4"/>
    <w:rsid w:val="006948B2"/>
    <w:rsid w:val="00696AA3"/>
    <w:rsid w:val="00696F43"/>
    <w:rsid w:val="0069703F"/>
    <w:rsid w:val="006975C2"/>
    <w:rsid w:val="006977D3"/>
    <w:rsid w:val="006A0A82"/>
    <w:rsid w:val="006A1999"/>
    <w:rsid w:val="006A3238"/>
    <w:rsid w:val="006A32FE"/>
    <w:rsid w:val="006A4031"/>
    <w:rsid w:val="006A40AA"/>
    <w:rsid w:val="006A48E5"/>
    <w:rsid w:val="006A58B7"/>
    <w:rsid w:val="006A685F"/>
    <w:rsid w:val="006A749E"/>
    <w:rsid w:val="006A7840"/>
    <w:rsid w:val="006A7DC2"/>
    <w:rsid w:val="006B002F"/>
    <w:rsid w:val="006B0390"/>
    <w:rsid w:val="006B05F7"/>
    <w:rsid w:val="006B112D"/>
    <w:rsid w:val="006B1209"/>
    <w:rsid w:val="006B1ABA"/>
    <w:rsid w:val="006B1BDB"/>
    <w:rsid w:val="006B2FA9"/>
    <w:rsid w:val="006B4723"/>
    <w:rsid w:val="006B500D"/>
    <w:rsid w:val="006B5B7C"/>
    <w:rsid w:val="006B5D66"/>
    <w:rsid w:val="006B73FD"/>
    <w:rsid w:val="006B77DB"/>
    <w:rsid w:val="006B7944"/>
    <w:rsid w:val="006B7E65"/>
    <w:rsid w:val="006C0EB4"/>
    <w:rsid w:val="006C18E9"/>
    <w:rsid w:val="006C1ECF"/>
    <w:rsid w:val="006C2FF3"/>
    <w:rsid w:val="006C35F6"/>
    <w:rsid w:val="006C36EF"/>
    <w:rsid w:val="006C3C7A"/>
    <w:rsid w:val="006C41B3"/>
    <w:rsid w:val="006C428B"/>
    <w:rsid w:val="006C4A9F"/>
    <w:rsid w:val="006C5D6C"/>
    <w:rsid w:val="006C7D01"/>
    <w:rsid w:val="006D0539"/>
    <w:rsid w:val="006D053B"/>
    <w:rsid w:val="006D1736"/>
    <w:rsid w:val="006D1CD6"/>
    <w:rsid w:val="006D234A"/>
    <w:rsid w:val="006D2CE1"/>
    <w:rsid w:val="006D6D88"/>
    <w:rsid w:val="006D749B"/>
    <w:rsid w:val="006E2C7F"/>
    <w:rsid w:val="006E3E20"/>
    <w:rsid w:val="006E3F5A"/>
    <w:rsid w:val="006E4421"/>
    <w:rsid w:val="006E45DF"/>
    <w:rsid w:val="006E68B4"/>
    <w:rsid w:val="006E6993"/>
    <w:rsid w:val="006E6E99"/>
    <w:rsid w:val="006F01D7"/>
    <w:rsid w:val="006F0C91"/>
    <w:rsid w:val="006F0ECB"/>
    <w:rsid w:val="006F1BED"/>
    <w:rsid w:val="006F1D34"/>
    <w:rsid w:val="006F258B"/>
    <w:rsid w:val="006F2F56"/>
    <w:rsid w:val="006F3BF8"/>
    <w:rsid w:val="006F4613"/>
    <w:rsid w:val="006F47E0"/>
    <w:rsid w:val="006F6124"/>
    <w:rsid w:val="006F74BC"/>
    <w:rsid w:val="006F763D"/>
    <w:rsid w:val="00700480"/>
    <w:rsid w:val="007010A9"/>
    <w:rsid w:val="007014BC"/>
    <w:rsid w:val="007031DC"/>
    <w:rsid w:val="007057D0"/>
    <w:rsid w:val="00705F7A"/>
    <w:rsid w:val="007075D2"/>
    <w:rsid w:val="00707EC8"/>
    <w:rsid w:val="0071045E"/>
    <w:rsid w:val="0071056E"/>
    <w:rsid w:val="00710662"/>
    <w:rsid w:val="0071079E"/>
    <w:rsid w:val="00711190"/>
    <w:rsid w:val="007114E2"/>
    <w:rsid w:val="00712A67"/>
    <w:rsid w:val="00712AE4"/>
    <w:rsid w:val="00713BE1"/>
    <w:rsid w:val="00714533"/>
    <w:rsid w:val="0071494F"/>
    <w:rsid w:val="00715017"/>
    <w:rsid w:val="007160AF"/>
    <w:rsid w:val="0071667E"/>
    <w:rsid w:val="007166C3"/>
    <w:rsid w:val="00717AD4"/>
    <w:rsid w:val="00717F68"/>
    <w:rsid w:val="00721C59"/>
    <w:rsid w:val="00722A8C"/>
    <w:rsid w:val="007230EB"/>
    <w:rsid w:val="00725654"/>
    <w:rsid w:val="00725C5E"/>
    <w:rsid w:val="00725C77"/>
    <w:rsid w:val="007262D6"/>
    <w:rsid w:val="00736593"/>
    <w:rsid w:val="0074147D"/>
    <w:rsid w:val="007423FA"/>
    <w:rsid w:val="0074258D"/>
    <w:rsid w:val="00743688"/>
    <w:rsid w:val="00744A3E"/>
    <w:rsid w:val="00746685"/>
    <w:rsid w:val="0074749E"/>
    <w:rsid w:val="00750707"/>
    <w:rsid w:val="00750A0E"/>
    <w:rsid w:val="007535D1"/>
    <w:rsid w:val="00754BA0"/>
    <w:rsid w:val="00757482"/>
    <w:rsid w:val="007579DF"/>
    <w:rsid w:val="00757D96"/>
    <w:rsid w:val="00761EEE"/>
    <w:rsid w:val="00762172"/>
    <w:rsid w:val="00762971"/>
    <w:rsid w:val="0076347C"/>
    <w:rsid w:val="00763664"/>
    <w:rsid w:val="007636D2"/>
    <w:rsid w:val="0076477A"/>
    <w:rsid w:val="00764E3D"/>
    <w:rsid w:val="007675A0"/>
    <w:rsid w:val="00767A7E"/>
    <w:rsid w:val="0077199C"/>
    <w:rsid w:val="007722B5"/>
    <w:rsid w:val="007723C7"/>
    <w:rsid w:val="00772A94"/>
    <w:rsid w:val="00772AC4"/>
    <w:rsid w:val="007733E3"/>
    <w:rsid w:val="007736D6"/>
    <w:rsid w:val="0077429C"/>
    <w:rsid w:val="007748B0"/>
    <w:rsid w:val="0077501B"/>
    <w:rsid w:val="00775A4E"/>
    <w:rsid w:val="00777E52"/>
    <w:rsid w:val="00783405"/>
    <w:rsid w:val="00783853"/>
    <w:rsid w:val="00784037"/>
    <w:rsid w:val="007855CB"/>
    <w:rsid w:val="00786A65"/>
    <w:rsid w:val="00790955"/>
    <w:rsid w:val="007923C7"/>
    <w:rsid w:val="0079367B"/>
    <w:rsid w:val="007937F1"/>
    <w:rsid w:val="0079381C"/>
    <w:rsid w:val="007950B5"/>
    <w:rsid w:val="0079526E"/>
    <w:rsid w:val="00795E8C"/>
    <w:rsid w:val="00796310"/>
    <w:rsid w:val="0079721C"/>
    <w:rsid w:val="00797C87"/>
    <w:rsid w:val="007A0B87"/>
    <w:rsid w:val="007A0F10"/>
    <w:rsid w:val="007A1C54"/>
    <w:rsid w:val="007A507D"/>
    <w:rsid w:val="007A577D"/>
    <w:rsid w:val="007A594C"/>
    <w:rsid w:val="007A6C57"/>
    <w:rsid w:val="007B0C66"/>
    <w:rsid w:val="007B11FC"/>
    <w:rsid w:val="007B19F7"/>
    <w:rsid w:val="007B4292"/>
    <w:rsid w:val="007B5D04"/>
    <w:rsid w:val="007B63D4"/>
    <w:rsid w:val="007B650B"/>
    <w:rsid w:val="007C07BF"/>
    <w:rsid w:val="007C3803"/>
    <w:rsid w:val="007C4C3F"/>
    <w:rsid w:val="007C571D"/>
    <w:rsid w:val="007C60D8"/>
    <w:rsid w:val="007C61C8"/>
    <w:rsid w:val="007C6C8B"/>
    <w:rsid w:val="007C6EF2"/>
    <w:rsid w:val="007C7BEC"/>
    <w:rsid w:val="007D0B19"/>
    <w:rsid w:val="007D14C2"/>
    <w:rsid w:val="007D21B9"/>
    <w:rsid w:val="007D338A"/>
    <w:rsid w:val="007D34D2"/>
    <w:rsid w:val="007D560C"/>
    <w:rsid w:val="007D59AF"/>
    <w:rsid w:val="007D7D15"/>
    <w:rsid w:val="007E042A"/>
    <w:rsid w:val="007E052F"/>
    <w:rsid w:val="007E0578"/>
    <w:rsid w:val="007E0793"/>
    <w:rsid w:val="007E0B86"/>
    <w:rsid w:val="007E1205"/>
    <w:rsid w:val="007E14AE"/>
    <w:rsid w:val="007E1C39"/>
    <w:rsid w:val="007E3EE3"/>
    <w:rsid w:val="007E49C6"/>
    <w:rsid w:val="007E5052"/>
    <w:rsid w:val="007E5E8C"/>
    <w:rsid w:val="007E6313"/>
    <w:rsid w:val="007E7F17"/>
    <w:rsid w:val="007E7F83"/>
    <w:rsid w:val="007F105A"/>
    <w:rsid w:val="007F18EE"/>
    <w:rsid w:val="007F2DE0"/>
    <w:rsid w:val="007F321C"/>
    <w:rsid w:val="007F374D"/>
    <w:rsid w:val="007F3920"/>
    <w:rsid w:val="007F3DD0"/>
    <w:rsid w:val="007F46BB"/>
    <w:rsid w:val="007F4A35"/>
    <w:rsid w:val="007F4A9F"/>
    <w:rsid w:val="007F4EEB"/>
    <w:rsid w:val="007F5911"/>
    <w:rsid w:val="007F5DEC"/>
    <w:rsid w:val="007F5E49"/>
    <w:rsid w:val="007F653F"/>
    <w:rsid w:val="007F7464"/>
    <w:rsid w:val="007F7F7B"/>
    <w:rsid w:val="0080022C"/>
    <w:rsid w:val="00800FAC"/>
    <w:rsid w:val="008013F8"/>
    <w:rsid w:val="00801E27"/>
    <w:rsid w:val="00802718"/>
    <w:rsid w:val="00804759"/>
    <w:rsid w:val="00804C0F"/>
    <w:rsid w:val="00804F3C"/>
    <w:rsid w:val="00807559"/>
    <w:rsid w:val="00810173"/>
    <w:rsid w:val="00810B98"/>
    <w:rsid w:val="00812608"/>
    <w:rsid w:val="008127D3"/>
    <w:rsid w:val="0081475D"/>
    <w:rsid w:val="00815B87"/>
    <w:rsid w:val="00815DFD"/>
    <w:rsid w:val="00815FC3"/>
    <w:rsid w:val="008168C1"/>
    <w:rsid w:val="00817B4D"/>
    <w:rsid w:val="00821BF3"/>
    <w:rsid w:val="00821C62"/>
    <w:rsid w:val="00822391"/>
    <w:rsid w:val="00822392"/>
    <w:rsid w:val="00822684"/>
    <w:rsid w:val="00822CBD"/>
    <w:rsid w:val="00822EEF"/>
    <w:rsid w:val="008246AA"/>
    <w:rsid w:val="00825949"/>
    <w:rsid w:val="00825A4E"/>
    <w:rsid w:val="008275CA"/>
    <w:rsid w:val="00827732"/>
    <w:rsid w:val="0083075A"/>
    <w:rsid w:val="008312E5"/>
    <w:rsid w:val="008336E0"/>
    <w:rsid w:val="0083484C"/>
    <w:rsid w:val="00835B1F"/>
    <w:rsid w:val="00835F5C"/>
    <w:rsid w:val="00836919"/>
    <w:rsid w:val="008403C7"/>
    <w:rsid w:val="00844958"/>
    <w:rsid w:val="00844B14"/>
    <w:rsid w:val="008450D8"/>
    <w:rsid w:val="00850F8D"/>
    <w:rsid w:val="00851024"/>
    <w:rsid w:val="00851265"/>
    <w:rsid w:val="00852797"/>
    <w:rsid w:val="00852C02"/>
    <w:rsid w:val="00852C63"/>
    <w:rsid w:val="00852DB8"/>
    <w:rsid w:val="00852F7F"/>
    <w:rsid w:val="008556C8"/>
    <w:rsid w:val="00855EAF"/>
    <w:rsid w:val="00856C29"/>
    <w:rsid w:val="00857991"/>
    <w:rsid w:val="00861AC6"/>
    <w:rsid w:val="00861C45"/>
    <w:rsid w:val="0086206D"/>
    <w:rsid w:val="00862985"/>
    <w:rsid w:val="00864851"/>
    <w:rsid w:val="00864C47"/>
    <w:rsid w:val="00864CE0"/>
    <w:rsid w:val="00866140"/>
    <w:rsid w:val="0086732B"/>
    <w:rsid w:val="00867E17"/>
    <w:rsid w:val="008703DA"/>
    <w:rsid w:val="0087155F"/>
    <w:rsid w:val="008715AD"/>
    <w:rsid w:val="00872546"/>
    <w:rsid w:val="00872957"/>
    <w:rsid w:val="00874179"/>
    <w:rsid w:val="00874A04"/>
    <w:rsid w:val="00874FA5"/>
    <w:rsid w:val="008763E5"/>
    <w:rsid w:val="00876BE2"/>
    <w:rsid w:val="0087709C"/>
    <w:rsid w:val="008774AD"/>
    <w:rsid w:val="0087797B"/>
    <w:rsid w:val="008801A4"/>
    <w:rsid w:val="008813BE"/>
    <w:rsid w:val="0088172F"/>
    <w:rsid w:val="00881CA3"/>
    <w:rsid w:val="00882C53"/>
    <w:rsid w:val="00882EC7"/>
    <w:rsid w:val="00883DB9"/>
    <w:rsid w:val="00884180"/>
    <w:rsid w:val="00884D8A"/>
    <w:rsid w:val="00885181"/>
    <w:rsid w:val="0088654F"/>
    <w:rsid w:val="00887556"/>
    <w:rsid w:val="008907A4"/>
    <w:rsid w:val="00891374"/>
    <w:rsid w:val="00891C8F"/>
    <w:rsid w:val="008927D1"/>
    <w:rsid w:val="008939EA"/>
    <w:rsid w:val="00893B3F"/>
    <w:rsid w:val="0089465B"/>
    <w:rsid w:val="00894E42"/>
    <w:rsid w:val="00895C3B"/>
    <w:rsid w:val="00896585"/>
    <w:rsid w:val="008971F7"/>
    <w:rsid w:val="00897A9D"/>
    <w:rsid w:val="008A144E"/>
    <w:rsid w:val="008A1942"/>
    <w:rsid w:val="008A1949"/>
    <w:rsid w:val="008A27E8"/>
    <w:rsid w:val="008A2D32"/>
    <w:rsid w:val="008A2E25"/>
    <w:rsid w:val="008A3EDA"/>
    <w:rsid w:val="008A4BD8"/>
    <w:rsid w:val="008A511B"/>
    <w:rsid w:val="008A59FB"/>
    <w:rsid w:val="008A7A01"/>
    <w:rsid w:val="008B1083"/>
    <w:rsid w:val="008B1715"/>
    <w:rsid w:val="008B1A97"/>
    <w:rsid w:val="008B2570"/>
    <w:rsid w:val="008B305A"/>
    <w:rsid w:val="008B40A9"/>
    <w:rsid w:val="008B48C4"/>
    <w:rsid w:val="008B6619"/>
    <w:rsid w:val="008B6652"/>
    <w:rsid w:val="008B7069"/>
    <w:rsid w:val="008B75AC"/>
    <w:rsid w:val="008B7810"/>
    <w:rsid w:val="008C094D"/>
    <w:rsid w:val="008C0B7A"/>
    <w:rsid w:val="008C0D29"/>
    <w:rsid w:val="008C32EC"/>
    <w:rsid w:val="008C411F"/>
    <w:rsid w:val="008C4141"/>
    <w:rsid w:val="008C6A36"/>
    <w:rsid w:val="008C7395"/>
    <w:rsid w:val="008D29E2"/>
    <w:rsid w:val="008D2DDB"/>
    <w:rsid w:val="008D346D"/>
    <w:rsid w:val="008D3944"/>
    <w:rsid w:val="008D4598"/>
    <w:rsid w:val="008D45C9"/>
    <w:rsid w:val="008D4D44"/>
    <w:rsid w:val="008D559E"/>
    <w:rsid w:val="008D7182"/>
    <w:rsid w:val="008D756F"/>
    <w:rsid w:val="008D7D2B"/>
    <w:rsid w:val="008D7DE5"/>
    <w:rsid w:val="008E1322"/>
    <w:rsid w:val="008E2A87"/>
    <w:rsid w:val="008E43D9"/>
    <w:rsid w:val="008F0665"/>
    <w:rsid w:val="008F21DE"/>
    <w:rsid w:val="008F34E4"/>
    <w:rsid w:val="008F392C"/>
    <w:rsid w:val="008F3DC0"/>
    <w:rsid w:val="008F51CD"/>
    <w:rsid w:val="008F526A"/>
    <w:rsid w:val="008F62BD"/>
    <w:rsid w:val="00900700"/>
    <w:rsid w:val="00901007"/>
    <w:rsid w:val="00902757"/>
    <w:rsid w:val="0090285E"/>
    <w:rsid w:val="00904426"/>
    <w:rsid w:val="00905157"/>
    <w:rsid w:val="00905381"/>
    <w:rsid w:val="00906371"/>
    <w:rsid w:val="009071A4"/>
    <w:rsid w:val="0091003A"/>
    <w:rsid w:val="009139BF"/>
    <w:rsid w:val="00916D8B"/>
    <w:rsid w:val="00920840"/>
    <w:rsid w:val="00920E5C"/>
    <w:rsid w:val="0092125F"/>
    <w:rsid w:val="009229E3"/>
    <w:rsid w:val="009245AD"/>
    <w:rsid w:val="00924F96"/>
    <w:rsid w:val="009251AA"/>
    <w:rsid w:val="00925CAC"/>
    <w:rsid w:val="00926B1E"/>
    <w:rsid w:val="00930092"/>
    <w:rsid w:val="009315BF"/>
    <w:rsid w:val="00931FEF"/>
    <w:rsid w:val="00932B1E"/>
    <w:rsid w:val="00933190"/>
    <w:rsid w:val="00934B82"/>
    <w:rsid w:val="00935B41"/>
    <w:rsid w:val="0093761B"/>
    <w:rsid w:val="00937BC0"/>
    <w:rsid w:val="00937D45"/>
    <w:rsid w:val="00940461"/>
    <w:rsid w:val="009408D4"/>
    <w:rsid w:val="009408FF"/>
    <w:rsid w:val="00941860"/>
    <w:rsid w:val="009420F7"/>
    <w:rsid w:val="009441BB"/>
    <w:rsid w:val="009442BB"/>
    <w:rsid w:val="00945C73"/>
    <w:rsid w:val="00946A83"/>
    <w:rsid w:val="009470F4"/>
    <w:rsid w:val="00950571"/>
    <w:rsid w:val="00951B2B"/>
    <w:rsid w:val="00952B9B"/>
    <w:rsid w:val="009538AA"/>
    <w:rsid w:val="00953CC1"/>
    <w:rsid w:val="0095570B"/>
    <w:rsid w:val="00955971"/>
    <w:rsid w:val="00955CE0"/>
    <w:rsid w:val="00956CAC"/>
    <w:rsid w:val="00960486"/>
    <w:rsid w:val="00961325"/>
    <w:rsid w:val="00961D42"/>
    <w:rsid w:val="009621A1"/>
    <w:rsid w:val="00964D31"/>
    <w:rsid w:val="00966344"/>
    <w:rsid w:val="009673FD"/>
    <w:rsid w:val="00970A7E"/>
    <w:rsid w:val="00972F6F"/>
    <w:rsid w:val="00973E07"/>
    <w:rsid w:val="00974EFB"/>
    <w:rsid w:val="009757AC"/>
    <w:rsid w:val="0097602D"/>
    <w:rsid w:val="00980428"/>
    <w:rsid w:val="009805AE"/>
    <w:rsid w:val="0098100E"/>
    <w:rsid w:val="009820C1"/>
    <w:rsid w:val="009822F6"/>
    <w:rsid w:val="00982828"/>
    <w:rsid w:val="009828F7"/>
    <w:rsid w:val="00983306"/>
    <w:rsid w:val="00983BF4"/>
    <w:rsid w:val="00983F50"/>
    <w:rsid w:val="00987CB6"/>
    <w:rsid w:val="00990E0F"/>
    <w:rsid w:val="00991394"/>
    <w:rsid w:val="00992793"/>
    <w:rsid w:val="0099526B"/>
    <w:rsid w:val="00996142"/>
    <w:rsid w:val="00996849"/>
    <w:rsid w:val="00996D8B"/>
    <w:rsid w:val="009A07AA"/>
    <w:rsid w:val="009A08F4"/>
    <w:rsid w:val="009A2E29"/>
    <w:rsid w:val="009A3743"/>
    <w:rsid w:val="009A394E"/>
    <w:rsid w:val="009A4785"/>
    <w:rsid w:val="009A4E31"/>
    <w:rsid w:val="009A59F9"/>
    <w:rsid w:val="009A6136"/>
    <w:rsid w:val="009A75A9"/>
    <w:rsid w:val="009A7D13"/>
    <w:rsid w:val="009B2A4E"/>
    <w:rsid w:val="009B574D"/>
    <w:rsid w:val="009B58CF"/>
    <w:rsid w:val="009B60F4"/>
    <w:rsid w:val="009B6868"/>
    <w:rsid w:val="009B7246"/>
    <w:rsid w:val="009C13EB"/>
    <w:rsid w:val="009C28A3"/>
    <w:rsid w:val="009C2ABA"/>
    <w:rsid w:val="009C4684"/>
    <w:rsid w:val="009C50C6"/>
    <w:rsid w:val="009C5825"/>
    <w:rsid w:val="009C654A"/>
    <w:rsid w:val="009C7075"/>
    <w:rsid w:val="009D0BBB"/>
    <w:rsid w:val="009D1B3F"/>
    <w:rsid w:val="009D508B"/>
    <w:rsid w:val="009D5249"/>
    <w:rsid w:val="009D626E"/>
    <w:rsid w:val="009D744B"/>
    <w:rsid w:val="009E056D"/>
    <w:rsid w:val="009E1A08"/>
    <w:rsid w:val="009E2B7D"/>
    <w:rsid w:val="009E2D9C"/>
    <w:rsid w:val="009E40FE"/>
    <w:rsid w:val="009E5197"/>
    <w:rsid w:val="009E5ED6"/>
    <w:rsid w:val="009E7282"/>
    <w:rsid w:val="009E73A4"/>
    <w:rsid w:val="009E744D"/>
    <w:rsid w:val="009F0BF3"/>
    <w:rsid w:val="009F0CD1"/>
    <w:rsid w:val="009F0D96"/>
    <w:rsid w:val="009F1602"/>
    <w:rsid w:val="009F1BEB"/>
    <w:rsid w:val="009F2AD0"/>
    <w:rsid w:val="009F335C"/>
    <w:rsid w:val="009F3968"/>
    <w:rsid w:val="009F406F"/>
    <w:rsid w:val="009F40E4"/>
    <w:rsid w:val="009F5411"/>
    <w:rsid w:val="009F6D6D"/>
    <w:rsid w:val="009F7140"/>
    <w:rsid w:val="009F788F"/>
    <w:rsid w:val="009F7DD2"/>
    <w:rsid w:val="00A0079C"/>
    <w:rsid w:val="00A007F5"/>
    <w:rsid w:val="00A00AFB"/>
    <w:rsid w:val="00A01622"/>
    <w:rsid w:val="00A02B09"/>
    <w:rsid w:val="00A03409"/>
    <w:rsid w:val="00A03F18"/>
    <w:rsid w:val="00A04422"/>
    <w:rsid w:val="00A0472F"/>
    <w:rsid w:val="00A05D60"/>
    <w:rsid w:val="00A05D6F"/>
    <w:rsid w:val="00A060D5"/>
    <w:rsid w:val="00A061C7"/>
    <w:rsid w:val="00A072C4"/>
    <w:rsid w:val="00A133FB"/>
    <w:rsid w:val="00A14E76"/>
    <w:rsid w:val="00A14F24"/>
    <w:rsid w:val="00A16105"/>
    <w:rsid w:val="00A16266"/>
    <w:rsid w:val="00A17454"/>
    <w:rsid w:val="00A176D1"/>
    <w:rsid w:val="00A20F4A"/>
    <w:rsid w:val="00A20FE1"/>
    <w:rsid w:val="00A224EA"/>
    <w:rsid w:val="00A225FF"/>
    <w:rsid w:val="00A236C8"/>
    <w:rsid w:val="00A24200"/>
    <w:rsid w:val="00A248D0"/>
    <w:rsid w:val="00A2499E"/>
    <w:rsid w:val="00A259BB"/>
    <w:rsid w:val="00A27E35"/>
    <w:rsid w:val="00A30C4C"/>
    <w:rsid w:val="00A3272E"/>
    <w:rsid w:val="00A3360E"/>
    <w:rsid w:val="00A337C4"/>
    <w:rsid w:val="00A3474C"/>
    <w:rsid w:val="00A34D11"/>
    <w:rsid w:val="00A358D0"/>
    <w:rsid w:val="00A35DD8"/>
    <w:rsid w:val="00A35EB0"/>
    <w:rsid w:val="00A36669"/>
    <w:rsid w:val="00A40398"/>
    <w:rsid w:val="00A40F27"/>
    <w:rsid w:val="00A41642"/>
    <w:rsid w:val="00A41900"/>
    <w:rsid w:val="00A41BD3"/>
    <w:rsid w:val="00A4594D"/>
    <w:rsid w:val="00A5004F"/>
    <w:rsid w:val="00A519C0"/>
    <w:rsid w:val="00A523D5"/>
    <w:rsid w:val="00A52ED1"/>
    <w:rsid w:val="00A54278"/>
    <w:rsid w:val="00A54CCE"/>
    <w:rsid w:val="00A55419"/>
    <w:rsid w:val="00A5721F"/>
    <w:rsid w:val="00A57517"/>
    <w:rsid w:val="00A605C7"/>
    <w:rsid w:val="00A609C4"/>
    <w:rsid w:val="00A60DDC"/>
    <w:rsid w:val="00A61C6E"/>
    <w:rsid w:val="00A632D5"/>
    <w:rsid w:val="00A63306"/>
    <w:rsid w:val="00A63C72"/>
    <w:rsid w:val="00A63F82"/>
    <w:rsid w:val="00A65039"/>
    <w:rsid w:val="00A654CC"/>
    <w:rsid w:val="00A65A07"/>
    <w:rsid w:val="00A65A8D"/>
    <w:rsid w:val="00A6637D"/>
    <w:rsid w:val="00A6660C"/>
    <w:rsid w:val="00A66B70"/>
    <w:rsid w:val="00A66EF5"/>
    <w:rsid w:val="00A67844"/>
    <w:rsid w:val="00A71961"/>
    <w:rsid w:val="00A725C2"/>
    <w:rsid w:val="00A726D7"/>
    <w:rsid w:val="00A72E7E"/>
    <w:rsid w:val="00A73004"/>
    <w:rsid w:val="00A73409"/>
    <w:rsid w:val="00A73559"/>
    <w:rsid w:val="00A73B01"/>
    <w:rsid w:val="00A73BB8"/>
    <w:rsid w:val="00A754E7"/>
    <w:rsid w:val="00A7559E"/>
    <w:rsid w:val="00A7636C"/>
    <w:rsid w:val="00A77DD6"/>
    <w:rsid w:val="00A81B83"/>
    <w:rsid w:val="00A8256E"/>
    <w:rsid w:val="00A84334"/>
    <w:rsid w:val="00A848E4"/>
    <w:rsid w:val="00A86A4E"/>
    <w:rsid w:val="00A91197"/>
    <w:rsid w:val="00A919E8"/>
    <w:rsid w:val="00A926D8"/>
    <w:rsid w:val="00A92953"/>
    <w:rsid w:val="00A93506"/>
    <w:rsid w:val="00A9517C"/>
    <w:rsid w:val="00A973B4"/>
    <w:rsid w:val="00AA2514"/>
    <w:rsid w:val="00AA2C5D"/>
    <w:rsid w:val="00AA38C4"/>
    <w:rsid w:val="00AA3DE4"/>
    <w:rsid w:val="00AA59BD"/>
    <w:rsid w:val="00AA77C2"/>
    <w:rsid w:val="00AB0E01"/>
    <w:rsid w:val="00AB1A4F"/>
    <w:rsid w:val="00AB324B"/>
    <w:rsid w:val="00AB35A0"/>
    <w:rsid w:val="00AB3A3E"/>
    <w:rsid w:val="00AB5698"/>
    <w:rsid w:val="00AB5D7B"/>
    <w:rsid w:val="00AB5E93"/>
    <w:rsid w:val="00AB71DD"/>
    <w:rsid w:val="00AB7357"/>
    <w:rsid w:val="00AB76BC"/>
    <w:rsid w:val="00AB7A39"/>
    <w:rsid w:val="00AC1E6B"/>
    <w:rsid w:val="00AC36A7"/>
    <w:rsid w:val="00AC565D"/>
    <w:rsid w:val="00AC5BE4"/>
    <w:rsid w:val="00AC79E1"/>
    <w:rsid w:val="00AC7E86"/>
    <w:rsid w:val="00AD249D"/>
    <w:rsid w:val="00AD42AE"/>
    <w:rsid w:val="00AD4D47"/>
    <w:rsid w:val="00AD540D"/>
    <w:rsid w:val="00AD5987"/>
    <w:rsid w:val="00AD6092"/>
    <w:rsid w:val="00AD68AC"/>
    <w:rsid w:val="00AD6AE4"/>
    <w:rsid w:val="00AD7F64"/>
    <w:rsid w:val="00AE0D8B"/>
    <w:rsid w:val="00AE1086"/>
    <w:rsid w:val="00AE1088"/>
    <w:rsid w:val="00AE175B"/>
    <w:rsid w:val="00AE3F34"/>
    <w:rsid w:val="00AE40EF"/>
    <w:rsid w:val="00AE4474"/>
    <w:rsid w:val="00AE52D2"/>
    <w:rsid w:val="00AE56AB"/>
    <w:rsid w:val="00AE6532"/>
    <w:rsid w:val="00AE6EAA"/>
    <w:rsid w:val="00AF0D69"/>
    <w:rsid w:val="00AF12BF"/>
    <w:rsid w:val="00AF3B58"/>
    <w:rsid w:val="00AF3BE3"/>
    <w:rsid w:val="00AF3EA5"/>
    <w:rsid w:val="00AF4A3D"/>
    <w:rsid w:val="00AF5A3B"/>
    <w:rsid w:val="00AF601A"/>
    <w:rsid w:val="00AF6419"/>
    <w:rsid w:val="00AF69F3"/>
    <w:rsid w:val="00AF6F31"/>
    <w:rsid w:val="00AF75E8"/>
    <w:rsid w:val="00AF7740"/>
    <w:rsid w:val="00B00BB5"/>
    <w:rsid w:val="00B0260A"/>
    <w:rsid w:val="00B02C36"/>
    <w:rsid w:val="00B0425F"/>
    <w:rsid w:val="00B054BC"/>
    <w:rsid w:val="00B1208D"/>
    <w:rsid w:val="00B13C5E"/>
    <w:rsid w:val="00B13DD2"/>
    <w:rsid w:val="00B16007"/>
    <w:rsid w:val="00B16B87"/>
    <w:rsid w:val="00B17A32"/>
    <w:rsid w:val="00B20039"/>
    <w:rsid w:val="00B20072"/>
    <w:rsid w:val="00B21141"/>
    <w:rsid w:val="00B2138A"/>
    <w:rsid w:val="00B215E9"/>
    <w:rsid w:val="00B22754"/>
    <w:rsid w:val="00B24569"/>
    <w:rsid w:val="00B25344"/>
    <w:rsid w:val="00B262B3"/>
    <w:rsid w:val="00B274E1"/>
    <w:rsid w:val="00B30A2F"/>
    <w:rsid w:val="00B31A2C"/>
    <w:rsid w:val="00B34494"/>
    <w:rsid w:val="00B3460D"/>
    <w:rsid w:val="00B351EA"/>
    <w:rsid w:val="00B35B03"/>
    <w:rsid w:val="00B36715"/>
    <w:rsid w:val="00B378C6"/>
    <w:rsid w:val="00B40F4D"/>
    <w:rsid w:val="00B41C4A"/>
    <w:rsid w:val="00B428BF"/>
    <w:rsid w:val="00B43D5C"/>
    <w:rsid w:val="00B449A0"/>
    <w:rsid w:val="00B45741"/>
    <w:rsid w:val="00B468C2"/>
    <w:rsid w:val="00B46A9B"/>
    <w:rsid w:val="00B47707"/>
    <w:rsid w:val="00B47CDF"/>
    <w:rsid w:val="00B50D14"/>
    <w:rsid w:val="00B5154B"/>
    <w:rsid w:val="00B51C6B"/>
    <w:rsid w:val="00B531B8"/>
    <w:rsid w:val="00B53E35"/>
    <w:rsid w:val="00B542E6"/>
    <w:rsid w:val="00B54C17"/>
    <w:rsid w:val="00B56AAB"/>
    <w:rsid w:val="00B56F1E"/>
    <w:rsid w:val="00B6218A"/>
    <w:rsid w:val="00B6234B"/>
    <w:rsid w:val="00B6442A"/>
    <w:rsid w:val="00B64D89"/>
    <w:rsid w:val="00B650EF"/>
    <w:rsid w:val="00B65448"/>
    <w:rsid w:val="00B66970"/>
    <w:rsid w:val="00B66C05"/>
    <w:rsid w:val="00B6737B"/>
    <w:rsid w:val="00B67B13"/>
    <w:rsid w:val="00B710A3"/>
    <w:rsid w:val="00B720DF"/>
    <w:rsid w:val="00B72378"/>
    <w:rsid w:val="00B73DBB"/>
    <w:rsid w:val="00B749F3"/>
    <w:rsid w:val="00B753A8"/>
    <w:rsid w:val="00B7685C"/>
    <w:rsid w:val="00B76970"/>
    <w:rsid w:val="00B7725C"/>
    <w:rsid w:val="00B77802"/>
    <w:rsid w:val="00B808C3"/>
    <w:rsid w:val="00B82A84"/>
    <w:rsid w:val="00B83F31"/>
    <w:rsid w:val="00B83FD0"/>
    <w:rsid w:val="00B87E38"/>
    <w:rsid w:val="00B91CFA"/>
    <w:rsid w:val="00B91D72"/>
    <w:rsid w:val="00B91FEE"/>
    <w:rsid w:val="00B935D6"/>
    <w:rsid w:val="00B93E05"/>
    <w:rsid w:val="00B9409D"/>
    <w:rsid w:val="00B956EA"/>
    <w:rsid w:val="00B95C27"/>
    <w:rsid w:val="00B96A12"/>
    <w:rsid w:val="00B97448"/>
    <w:rsid w:val="00B9778C"/>
    <w:rsid w:val="00B97A01"/>
    <w:rsid w:val="00BA3FDF"/>
    <w:rsid w:val="00BA4109"/>
    <w:rsid w:val="00BA4815"/>
    <w:rsid w:val="00BA562F"/>
    <w:rsid w:val="00BB1BB5"/>
    <w:rsid w:val="00BB257F"/>
    <w:rsid w:val="00BB291C"/>
    <w:rsid w:val="00BB2D84"/>
    <w:rsid w:val="00BB3B9C"/>
    <w:rsid w:val="00BB3D9C"/>
    <w:rsid w:val="00BB3E28"/>
    <w:rsid w:val="00BB40BC"/>
    <w:rsid w:val="00BB6431"/>
    <w:rsid w:val="00BB725C"/>
    <w:rsid w:val="00BB75E4"/>
    <w:rsid w:val="00BB7B77"/>
    <w:rsid w:val="00BB7C56"/>
    <w:rsid w:val="00BB7C85"/>
    <w:rsid w:val="00BC18FD"/>
    <w:rsid w:val="00BC1BE9"/>
    <w:rsid w:val="00BC1C6D"/>
    <w:rsid w:val="00BC3173"/>
    <w:rsid w:val="00BC4928"/>
    <w:rsid w:val="00BC498B"/>
    <w:rsid w:val="00BC58AB"/>
    <w:rsid w:val="00BC63A8"/>
    <w:rsid w:val="00BC6530"/>
    <w:rsid w:val="00BC7692"/>
    <w:rsid w:val="00BD06E4"/>
    <w:rsid w:val="00BD25B4"/>
    <w:rsid w:val="00BD26DB"/>
    <w:rsid w:val="00BD2CFB"/>
    <w:rsid w:val="00BD371E"/>
    <w:rsid w:val="00BD3ECD"/>
    <w:rsid w:val="00BD5535"/>
    <w:rsid w:val="00BD5B5D"/>
    <w:rsid w:val="00BD5C2B"/>
    <w:rsid w:val="00BD6074"/>
    <w:rsid w:val="00BD6191"/>
    <w:rsid w:val="00BD6A45"/>
    <w:rsid w:val="00BE03D6"/>
    <w:rsid w:val="00BE309C"/>
    <w:rsid w:val="00BE311E"/>
    <w:rsid w:val="00BE3D8D"/>
    <w:rsid w:val="00BE420E"/>
    <w:rsid w:val="00BE460A"/>
    <w:rsid w:val="00BE5936"/>
    <w:rsid w:val="00BE7F0E"/>
    <w:rsid w:val="00BF0E8C"/>
    <w:rsid w:val="00BF14BC"/>
    <w:rsid w:val="00BF2D0C"/>
    <w:rsid w:val="00BF306F"/>
    <w:rsid w:val="00BF33D7"/>
    <w:rsid w:val="00BF46D6"/>
    <w:rsid w:val="00BF49F8"/>
    <w:rsid w:val="00BF4D15"/>
    <w:rsid w:val="00BF4E65"/>
    <w:rsid w:val="00BF521D"/>
    <w:rsid w:val="00BF6083"/>
    <w:rsid w:val="00BF67B7"/>
    <w:rsid w:val="00BF6A13"/>
    <w:rsid w:val="00BF7267"/>
    <w:rsid w:val="00BF793B"/>
    <w:rsid w:val="00C00293"/>
    <w:rsid w:val="00C01B15"/>
    <w:rsid w:val="00C0226B"/>
    <w:rsid w:val="00C02A20"/>
    <w:rsid w:val="00C0466B"/>
    <w:rsid w:val="00C05292"/>
    <w:rsid w:val="00C0554A"/>
    <w:rsid w:val="00C07EB3"/>
    <w:rsid w:val="00C10450"/>
    <w:rsid w:val="00C11DA7"/>
    <w:rsid w:val="00C11F95"/>
    <w:rsid w:val="00C121E7"/>
    <w:rsid w:val="00C12333"/>
    <w:rsid w:val="00C13964"/>
    <w:rsid w:val="00C148CB"/>
    <w:rsid w:val="00C14E3C"/>
    <w:rsid w:val="00C158BC"/>
    <w:rsid w:val="00C15FB6"/>
    <w:rsid w:val="00C161AB"/>
    <w:rsid w:val="00C16E5A"/>
    <w:rsid w:val="00C173D2"/>
    <w:rsid w:val="00C17580"/>
    <w:rsid w:val="00C178D1"/>
    <w:rsid w:val="00C17BB8"/>
    <w:rsid w:val="00C20536"/>
    <w:rsid w:val="00C20CBB"/>
    <w:rsid w:val="00C21D94"/>
    <w:rsid w:val="00C220E0"/>
    <w:rsid w:val="00C22D2B"/>
    <w:rsid w:val="00C22D30"/>
    <w:rsid w:val="00C23AB0"/>
    <w:rsid w:val="00C24E7A"/>
    <w:rsid w:val="00C26238"/>
    <w:rsid w:val="00C2644C"/>
    <w:rsid w:val="00C26F25"/>
    <w:rsid w:val="00C30011"/>
    <w:rsid w:val="00C315DA"/>
    <w:rsid w:val="00C316F9"/>
    <w:rsid w:val="00C330B0"/>
    <w:rsid w:val="00C346AF"/>
    <w:rsid w:val="00C34D44"/>
    <w:rsid w:val="00C367F6"/>
    <w:rsid w:val="00C36C6F"/>
    <w:rsid w:val="00C37802"/>
    <w:rsid w:val="00C40577"/>
    <w:rsid w:val="00C40601"/>
    <w:rsid w:val="00C40A63"/>
    <w:rsid w:val="00C4141E"/>
    <w:rsid w:val="00C4150C"/>
    <w:rsid w:val="00C415C5"/>
    <w:rsid w:val="00C42C10"/>
    <w:rsid w:val="00C43C30"/>
    <w:rsid w:val="00C4423B"/>
    <w:rsid w:val="00C442EE"/>
    <w:rsid w:val="00C4583B"/>
    <w:rsid w:val="00C4611A"/>
    <w:rsid w:val="00C4766C"/>
    <w:rsid w:val="00C479CD"/>
    <w:rsid w:val="00C5096D"/>
    <w:rsid w:val="00C50F2B"/>
    <w:rsid w:val="00C511E2"/>
    <w:rsid w:val="00C51FE7"/>
    <w:rsid w:val="00C526F4"/>
    <w:rsid w:val="00C52AD2"/>
    <w:rsid w:val="00C52E1A"/>
    <w:rsid w:val="00C52F87"/>
    <w:rsid w:val="00C52FD6"/>
    <w:rsid w:val="00C54012"/>
    <w:rsid w:val="00C556E9"/>
    <w:rsid w:val="00C559AC"/>
    <w:rsid w:val="00C55B82"/>
    <w:rsid w:val="00C5642E"/>
    <w:rsid w:val="00C56E41"/>
    <w:rsid w:val="00C57808"/>
    <w:rsid w:val="00C57CE4"/>
    <w:rsid w:val="00C60D41"/>
    <w:rsid w:val="00C61DC3"/>
    <w:rsid w:val="00C62AAD"/>
    <w:rsid w:val="00C64B57"/>
    <w:rsid w:val="00C6712D"/>
    <w:rsid w:val="00C67CE3"/>
    <w:rsid w:val="00C67FB2"/>
    <w:rsid w:val="00C718C1"/>
    <w:rsid w:val="00C721CF"/>
    <w:rsid w:val="00C7337C"/>
    <w:rsid w:val="00C73631"/>
    <w:rsid w:val="00C73749"/>
    <w:rsid w:val="00C740EE"/>
    <w:rsid w:val="00C74CFD"/>
    <w:rsid w:val="00C7554F"/>
    <w:rsid w:val="00C81C9C"/>
    <w:rsid w:val="00C820F2"/>
    <w:rsid w:val="00C821F1"/>
    <w:rsid w:val="00C8366E"/>
    <w:rsid w:val="00C8468A"/>
    <w:rsid w:val="00C84B8D"/>
    <w:rsid w:val="00C866CF"/>
    <w:rsid w:val="00C87173"/>
    <w:rsid w:val="00C87A58"/>
    <w:rsid w:val="00C87A8A"/>
    <w:rsid w:val="00C9189E"/>
    <w:rsid w:val="00C930F5"/>
    <w:rsid w:val="00C93DAC"/>
    <w:rsid w:val="00C93FA7"/>
    <w:rsid w:val="00C94162"/>
    <w:rsid w:val="00C94AB2"/>
    <w:rsid w:val="00C94ADF"/>
    <w:rsid w:val="00C94B06"/>
    <w:rsid w:val="00C9516D"/>
    <w:rsid w:val="00C95865"/>
    <w:rsid w:val="00C965FA"/>
    <w:rsid w:val="00C96738"/>
    <w:rsid w:val="00C9735B"/>
    <w:rsid w:val="00CA0B79"/>
    <w:rsid w:val="00CA1749"/>
    <w:rsid w:val="00CA3370"/>
    <w:rsid w:val="00CA342A"/>
    <w:rsid w:val="00CA39AF"/>
    <w:rsid w:val="00CA45F7"/>
    <w:rsid w:val="00CA53AA"/>
    <w:rsid w:val="00CB1096"/>
    <w:rsid w:val="00CB1EEC"/>
    <w:rsid w:val="00CB1F89"/>
    <w:rsid w:val="00CB3903"/>
    <w:rsid w:val="00CB3A59"/>
    <w:rsid w:val="00CB3DDC"/>
    <w:rsid w:val="00CB6BCD"/>
    <w:rsid w:val="00CB6EBD"/>
    <w:rsid w:val="00CB73D3"/>
    <w:rsid w:val="00CC0372"/>
    <w:rsid w:val="00CC09C1"/>
    <w:rsid w:val="00CC0B80"/>
    <w:rsid w:val="00CC1A20"/>
    <w:rsid w:val="00CC1AEF"/>
    <w:rsid w:val="00CC3478"/>
    <w:rsid w:val="00CC467B"/>
    <w:rsid w:val="00CC5296"/>
    <w:rsid w:val="00CC61FB"/>
    <w:rsid w:val="00CD0618"/>
    <w:rsid w:val="00CD2DB3"/>
    <w:rsid w:val="00CD41FB"/>
    <w:rsid w:val="00CD51CF"/>
    <w:rsid w:val="00CD52EF"/>
    <w:rsid w:val="00CD7623"/>
    <w:rsid w:val="00CD793A"/>
    <w:rsid w:val="00CE15D9"/>
    <w:rsid w:val="00CE23DC"/>
    <w:rsid w:val="00CE2620"/>
    <w:rsid w:val="00CE2A94"/>
    <w:rsid w:val="00CE323F"/>
    <w:rsid w:val="00CE35AE"/>
    <w:rsid w:val="00CE39DC"/>
    <w:rsid w:val="00CE5529"/>
    <w:rsid w:val="00CE6C5F"/>
    <w:rsid w:val="00CE7A0C"/>
    <w:rsid w:val="00CF0B54"/>
    <w:rsid w:val="00CF185E"/>
    <w:rsid w:val="00CF1E53"/>
    <w:rsid w:val="00CF2C6D"/>
    <w:rsid w:val="00CF33A0"/>
    <w:rsid w:val="00CF3920"/>
    <w:rsid w:val="00CF441B"/>
    <w:rsid w:val="00CF45DF"/>
    <w:rsid w:val="00CF68EE"/>
    <w:rsid w:val="00CF6AC0"/>
    <w:rsid w:val="00CF6BE1"/>
    <w:rsid w:val="00D00ADF"/>
    <w:rsid w:val="00D01EBD"/>
    <w:rsid w:val="00D03384"/>
    <w:rsid w:val="00D048B8"/>
    <w:rsid w:val="00D04E96"/>
    <w:rsid w:val="00D05760"/>
    <w:rsid w:val="00D06260"/>
    <w:rsid w:val="00D11A98"/>
    <w:rsid w:val="00D11DEF"/>
    <w:rsid w:val="00D122AD"/>
    <w:rsid w:val="00D122D3"/>
    <w:rsid w:val="00D12438"/>
    <w:rsid w:val="00D127D9"/>
    <w:rsid w:val="00D131A6"/>
    <w:rsid w:val="00D15BEF"/>
    <w:rsid w:val="00D16CC7"/>
    <w:rsid w:val="00D220A8"/>
    <w:rsid w:val="00D228AF"/>
    <w:rsid w:val="00D23495"/>
    <w:rsid w:val="00D23DEA"/>
    <w:rsid w:val="00D2437F"/>
    <w:rsid w:val="00D247B3"/>
    <w:rsid w:val="00D24A23"/>
    <w:rsid w:val="00D25926"/>
    <w:rsid w:val="00D25B5D"/>
    <w:rsid w:val="00D30DB6"/>
    <w:rsid w:val="00D34E84"/>
    <w:rsid w:val="00D351FD"/>
    <w:rsid w:val="00D37910"/>
    <w:rsid w:val="00D407D4"/>
    <w:rsid w:val="00D40829"/>
    <w:rsid w:val="00D426EE"/>
    <w:rsid w:val="00D429C2"/>
    <w:rsid w:val="00D433B3"/>
    <w:rsid w:val="00D434F1"/>
    <w:rsid w:val="00D43F9C"/>
    <w:rsid w:val="00D44E61"/>
    <w:rsid w:val="00D460D2"/>
    <w:rsid w:val="00D46BBA"/>
    <w:rsid w:val="00D46F4E"/>
    <w:rsid w:val="00D4715E"/>
    <w:rsid w:val="00D47293"/>
    <w:rsid w:val="00D47363"/>
    <w:rsid w:val="00D474EA"/>
    <w:rsid w:val="00D51B12"/>
    <w:rsid w:val="00D52253"/>
    <w:rsid w:val="00D52726"/>
    <w:rsid w:val="00D539F3"/>
    <w:rsid w:val="00D53C7E"/>
    <w:rsid w:val="00D53E31"/>
    <w:rsid w:val="00D5406B"/>
    <w:rsid w:val="00D54B14"/>
    <w:rsid w:val="00D54D50"/>
    <w:rsid w:val="00D54F65"/>
    <w:rsid w:val="00D55D58"/>
    <w:rsid w:val="00D55E8E"/>
    <w:rsid w:val="00D56ABE"/>
    <w:rsid w:val="00D57491"/>
    <w:rsid w:val="00D57946"/>
    <w:rsid w:val="00D57B75"/>
    <w:rsid w:val="00D60FC3"/>
    <w:rsid w:val="00D640A9"/>
    <w:rsid w:val="00D64764"/>
    <w:rsid w:val="00D6711C"/>
    <w:rsid w:val="00D70628"/>
    <w:rsid w:val="00D70BC1"/>
    <w:rsid w:val="00D7143A"/>
    <w:rsid w:val="00D74411"/>
    <w:rsid w:val="00D75DBD"/>
    <w:rsid w:val="00D77D87"/>
    <w:rsid w:val="00D81FC6"/>
    <w:rsid w:val="00D828F2"/>
    <w:rsid w:val="00D8326B"/>
    <w:rsid w:val="00D840CD"/>
    <w:rsid w:val="00D8500F"/>
    <w:rsid w:val="00D8540E"/>
    <w:rsid w:val="00D858D9"/>
    <w:rsid w:val="00D85A9B"/>
    <w:rsid w:val="00D876E6"/>
    <w:rsid w:val="00D91020"/>
    <w:rsid w:val="00D92A95"/>
    <w:rsid w:val="00D934C6"/>
    <w:rsid w:val="00D937B0"/>
    <w:rsid w:val="00D93C88"/>
    <w:rsid w:val="00D941D0"/>
    <w:rsid w:val="00D94AB5"/>
    <w:rsid w:val="00D94B82"/>
    <w:rsid w:val="00D96C26"/>
    <w:rsid w:val="00DA0E5D"/>
    <w:rsid w:val="00DA11F1"/>
    <w:rsid w:val="00DA2C99"/>
    <w:rsid w:val="00DA2DAB"/>
    <w:rsid w:val="00DA2E9A"/>
    <w:rsid w:val="00DA4603"/>
    <w:rsid w:val="00DA4818"/>
    <w:rsid w:val="00DA4AE1"/>
    <w:rsid w:val="00DA60A1"/>
    <w:rsid w:val="00DA7B3E"/>
    <w:rsid w:val="00DB0305"/>
    <w:rsid w:val="00DB0C21"/>
    <w:rsid w:val="00DB4752"/>
    <w:rsid w:val="00DB63E9"/>
    <w:rsid w:val="00DB7051"/>
    <w:rsid w:val="00DC0856"/>
    <w:rsid w:val="00DC5091"/>
    <w:rsid w:val="00DC5317"/>
    <w:rsid w:val="00DC5BDB"/>
    <w:rsid w:val="00DC5CB6"/>
    <w:rsid w:val="00DC649F"/>
    <w:rsid w:val="00DC6575"/>
    <w:rsid w:val="00DC7B6C"/>
    <w:rsid w:val="00DD25CD"/>
    <w:rsid w:val="00DE1AFC"/>
    <w:rsid w:val="00DE1C1D"/>
    <w:rsid w:val="00DE30F3"/>
    <w:rsid w:val="00DE5A6F"/>
    <w:rsid w:val="00DE6100"/>
    <w:rsid w:val="00DE612F"/>
    <w:rsid w:val="00DF1F04"/>
    <w:rsid w:val="00DF26E1"/>
    <w:rsid w:val="00DF3431"/>
    <w:rsid w:val="00DF3708"/>
    <w:rsid w:val="00DF376E"/>
    <w:rsid w:val="00DF380C"/>
    <w:rsid w:val="00DF3B7D"/>
    <w:rsid w:val="00DF480D"/>
    <w:rsid w:val="00DF5CDB"/>
    <w:rsid w:val="00DF6565"/>
    <w:rsid w:val="00DF6CB4"/>
    <w:rsid w:val="00DF6E55"/>
    <w:rsid w:val="00DF6F54"/>
    <w:rsid w:val="00DF7A82"/>
    <w:rsid w:val="00DF7B23"/>
    <w:rsid w:val="00E000C5"/>
    <w:rsid w:val="00E01E1A"/>
    <w:rsid w:val="00E031C1"/>
    <w:rsid w:val="00E03BCE"/>
    <w:rsid w:val="00E040F7"/>
    <w:rsid w:val="00E047EF"/>
    <w:rsid w:val="00E051C4"/>
    <w:rsid w:val="00E05423"/>
    <w:rsid w:val="00E06019"/>
    <w:rsid w:val="00E07354"/>
    <w:rsid w:val="00E07C05"/>
    <w:rsid w:val="00E10577"/>
    <w:rsid w:val="00E105C2"/>
    <w:rsid w:val="00E10622"/>
    <w:rsid w:val="00E10658"/>
    <w:rsid w:val="00E10CDE"/>
    <w:rsid w:val="00E1223A"/>
    <w:rsid w:val="00E12A32"/>
    <w:rsid w:val="00E12FA8"/>
    <w:rsid w:val="00E1407B"/>
    <w:rsid w:val="00E142BF"/>
    <w:rsid w:val="00E178F7"/>
    <w:rsid w:val="00E209ED"/>
    <w:rsid w:val="00E21E56"/>
    <w:rsid w:val="00E220E1"/>
    <w:rsid w:val="00E23D91"/>
    <w:rsid w:val="00E23ECF"/>
    <w:rsid w:val="00E245C8"/>
    <w:rsid w:val="00E25438"/>
    <w:rsid w:val="00E2614D"/>
    <w:rsid w:val="00E2681B"/>
    <w:rsid w:val="00E270F3"/>
    <w:rsid w:val="00E27BBB"/>
    <w:rsid w:val="00E27C6D"/>
    <w:rsid w:val="00E31EDD"/>
    <w:rsid w:val="00E31FA5"/>
    <w:rsid w:val="00E3497D"/>
    <w:rsid w:val="00E35F90"/>
    <w:rsid w:val="00E36718"/>
    <w:rsid w:val="00E370B3"/>
    <w:rsid w:val="00E40489"/>
    <w:rsid w:val="00E4156F"/>
    <w:rsid w:val="00E426D3"/>
    <w:rsid w:val="00E43071"/>
    <w:rsid w:val="00E44314"/>
    <w:rsid w:val="00E443D9"/>
    <w:rsid w:val="00E44F70"/>
    <w:rsid w:val="00E50130"/>
    <w:rsid w:val="00E51620"/>
    <w:rsid w:val="00E51F57"/>
    <w:rsid w:val="00E534FE"/>
    <w:rsid w:val="00E53908"/>
    <w:rsid w:val="00E54BCA"/>
    <w:rsid w:val="00E54EE5"/>
    <w:rsid w:val="00E550FC"/>
    <w:rsid w:val="00E56B57"/>
    <w:rsid w:val="00E56C13"/>
    <w:rsid w:val="00E57F0C"/>
    <w:rsid w:val="00E61050"/>
    <w:rsid w:val="00E62450"/>
    <w:rsid w:val="00E63EB3"/>
    <w:rsid w:val="00E64163"/>
    <w:rsid w:val="00E6443C"/>
    <w:rsid w:val="00E64939"/>
    <w:rsid w:val="00E64D5C"/>
    <w:rsid w:val="00E6503B"/>
    <w:rsid w:val="00E6516A"/>
    <w:rsid w:val="00E6521B"/>
    <w:rsid w:val="00E661A4"/>
    <w:rsid w:val="00E669C2"/>
    <w:rsid w:val="00E67CD5"/>
    <w:rsid w:val="00E67FA0"/>
    <w:rsid w:val="00E71338"/>
    <w:rsid w:val="00E74222"/>
    <w:rsid w:val="00E759C3"/>
    <w:rsid w:val="00E75BC4"/>
    <w:rsid w:val="00E76F8B"/>
    <w:rsid w:val="00E8256A"/>
    <w:rsid w:val="00E8559E"/>
    <w:rsid w:val="00E85BE6"/>
    <w:rsid w:val="00E8619C"/>
    <w:rsid w:val="00E87F98"/>
    <w:rsid w:val="00E900CA"/>
    <w:rsid w:val="00E90C82"/>
    <w:rsid w:val="00E918C0"/>
    <w:rsid w:val="00E91D82"/>
    <w:rsid w:val="00E92D94"/>
    <w:rsid w:val="00E930BE"/>
    <w:rsid w:val="00E932B4"/>
    <w:rsid w:val="00E954A7"/>
    <w:rsid w:val="00E95761"/>
    <w:rsid w:val="00E95BA0"/>
    <w:rsid w:val="00E97433"/>
    <w:rsid w:val="00E979BC"/>
    <w:rsid w:val="00EA136C"/>
    <w:rsid w:val="00EA16D6"/>
    <w:rsid w:val="00EA332E"/>
    <w:rsid w:val="00EA3788"/>
    <w:rsid w:val="00EA3866"/>
    <w:rsid w:val="00EA39A6"/>
    <w:rsid w:val="00EA3C8A"/>
    <w:rsid w:val="00EA3F6A"/>
    <w:rsid w:val="00EA5482"/>
    <w:rsid w:val="00EA5CD1"/>
    <w:rsid w:val="00EA785A"/>
    <w:rsid w:val="00EB0846"/>
    <w:rsid w:val="00EB08BF"/>
    <w:rsid w:val="00EB0F27"/>
    <w:rsid w:val="00EB1133"/>
    <w:rsid w:val="00EB15F1"/>
    <w:rsid w:val="00EB1AFE"/>
    <w:rsid w:val="00EB2E61"/>
    <w:rsid w:val="00EB3778"/>
    <w:rsid w:val="00EB4CDD"/>
    <w:rsid w:val="00EB4ED0"/>
    <w:rsid w:val="00EB500E"/>
    <w:rsid w:val="00EB567B"/>
    <w:rsid w:val="00EB62F8"/>
    <w:rsid w:val="00EB7CC5"/>
    <w:rsid w:val="00EC0034"/>
    <w:rsid w:val="00EC0D42"/>
    <w:rsid w:val="00EC11E5"/>
    <w:rsid w:val="00EC20E1"/>
    <w:rsid w:val="00EC7804"/>
    <w:rsid w:val="00ED1155"/>
    <w:rsid w:val="00ED32C7"/>
    <w:rsid w:val="00ED3D20"/>
    <w:rsid w:val="00ED3E97"/>
    <w:rsid w:val="00ED4E1E"/>
    <w:rsid w:val="00ED5AD4"/>
    <w:rsid w:val="00ED5FC5"/>
    <w:rsid w:val="00ED71CC"/>
    <w:rsid w:val="00EE02D2"/>
    <w:rsid w:val="00EE0E34"/>
    <w:rsid w:val="00EE3161"/>
    <w:rsid w:val="00EE46C6"/>
    <w:rsid w:val="00EE57E6"/>
    <w:rsid w:val="00EE6572"/>
    <w:rsid w:val="00EE694B"/>
    <w:rsid w:val="00EE7017"/>
    <w:rsid w:val="00EE7CB0"/>
    <w:rsid w:val="00EF08C8"/>
    <w:rsid w:val="00EF1295"/>
    <w:rsid w:val="00EF23C2"/>
    <w:rsid w:val="00EF326C"/>
    <w:rsid w:val="00EF565A"/>
    <w:rsid w:val="00EF6817"/>
    <w:rsid w:val="00EF6BAF"/>
    <w:rsid w:val="00EF6EBE"/>
    <w:rsid w:val="00EF718F"/>
    <w:rsid w:val="00EF7BE0"/>
    <w:rsid w:val="00EF7E43"/>
    <w:rsid w:val="00F009D2"/>
    <w:rsid w:val="00F00D9F"/>
    <w:rsid w:val="00F01536"/>
    <w:rsid w:val="00F023C3"/>
    <w:rsid w:val="00F02613"/>
    <w:rsid w:val="00F043C5"/>
    <w:rsid w:val="00F04780"/>
    <w:rsid w:val="00F073E6"/>
    <w:rsid w:val="00F07D78"/>
    <w:rsid w:val="00F11575"/>
    <w:rsid w:val="00F11E7D"/>
    <w:rsid w:val="00F11FE0"/>
    <w:rsid w:val="00F12BC1"/>
    <w:rsid w:val="00F130E4"/>
    <w:rsid w:val="00F132AA"/>
    <w:rsid w:val="00F132F3"/>
    <w:rsid w:val="00F13CB2"/>
    <w:rsid w:val="00F15802"/>
    <w:rsid w:val="00F15A96"/>
    <w:rsid w:val="00F160B3"/>
    <w:rsid w:val="00F167AF"/>
    <w:rsid w:val="00F16BE9"/>
    <w:rsid w:val="00F16E21"/>
    <w:rsid w:val="00F1727B"/>
    <w:rsid w:val="00F21190"/>
    <w:rsid w:val="00F211A1"/>
    <w:rsid w:val="00F21891"/>
    <w:rsid w:val="00F21F21"/>
    <w:rsid w:val="00F22662"/>
    <w:rsid w:val="00F2459E"/>
    <w:rsid w:val="00F2660D"/>
    <w:rsid w:val="00F303B8"/>
    <w:rsid w:val="00F322A7"/>
    <w:rsid w:val="00F3419A"/>
    <w:rsid w:val="00F347C4"/>
    <w:rsid w:val="00F36568"/>
    <w:rsid w:val="00F37B27"/>
    <w:rsid w:val="00F40597"/>
    <w:rsid w:val="00F4245B"/>
    <w:rsid w:val="00F42BAF"/>
    <w:rsid w:val="00F43C79"/>
    <w:rsid w:val="00F44F83"/>
    <w:rsid w:val="00F4799F"/>
    <w:rsid w:val="00F50E78"/>
    <w:rsid w:val="00F515F7"/>
    <w:rsid w:val="00F51EBA"/>
    <w:rsid w:val="00F5266D"/>
    <w:rsid w:val="00F5297B"/>
    <w:rsid w:val="00F52E97"/>
    <w:rsid w:val="00F54316"/>
    <w:rsid w:val="00F54B99"/>
    <w:rsid w:val="00F606FC"/>
    <w:rsid w:val="00F61787"/>
    <w:rsid w:val="00F61B29"/>
    <w:rsid w:val="00F63A01"/>
    <w:rsid w:val="00F64115"/>
    <w:rsid w:val="00F6616E"/>
    <w:rsid w:val="00F678AF"/>
    <w:rsid w:val="00F67B1C"/>
    <w:rsid w:val="00F7006F"/>
    <w:rsid w:val="00F70A06"/>
    <w:rsid w:val="00F70D67"/>
    <w:rsid w:val="00F71747"/>
    <w:rsid w:val="00F7198C"/>
    <w:rsid w:val="00F71A02"/>
    <w:rsid w:val="00F72B12"/>
    <w:rsid w:val="00F73B2F"/>
    <w:rsid w:val="00F743BE"/>
    <w:rsid w:val="00F761BA"/>
    <w:rsid w:val="00F771F0"/>
    <w:rsid w:val="00F77D1A"/>
    <w:rsid w:val="00F81387"/>
    <w:rsid w:val="00F81F0C"/>
    <w:rsid w:val="00F81FA8"/>
    <w:rsid w:val="00F829AE"/>
    <w:rsid w:val="00F83642"/>
    <w:rsid w:val="00F8402F"/>
    <w:rsid w:val="00F84BC5"/>
    <w:rsid w:val="00F851B7"/>
    <w:rsid w:val="00F85ABD"/>
    <w:rsid w:val="00F8613C"/>
    <w:rsid w:val="00F86616"/>
    <w:rsid w:val="00F8665F"/>
    <w:rsid w:val="00F9126C"/>
    <w:rsid w:val="00F91FB1"/>
    <w:rsid w:val="00F920A6"/>
    <w:rsid w:val="00F9265C"/>
    <w:rsid w:val="00F9362C"/>
    <w:rsid w:val="00F93C36"/>
    <w:rsid w:val="00F946C0"/>
    <w:rsid w:val="00F946E9"/>
    <w:rsid w:val="00F94AA4"/>
    <w:rsid w:val="00F94CB4"/>
    <w:rsid w:val="00F954A9"/>
    <w:rsid w:val="00F95BCC"/>
    <w:rsid w:val="00F95E32"/>
    <w:rsid w:val="00F96F2C"/>
    <w:rsid w:val="00F9754B"/>
    <w:rsid w:val="00F975E3"/>
    <w:rsid w:val="00F97931"/>
    <w:rsid w:val="00FA1267"/>
    <w:rsid w:val="00FA13BF"/>
    <w:rsid w:val="00FA425D"/>
    <w:rsid w:val="00FA59E5"/>
    <w:rsid w:val="00FA5DDD"/>
    <w:rsid w:val="00FA69B3"/>
    <w:rsid w:val="00FA6C12"/>
    <w:rsid w:val="00FA738F"/>
    <w:rsid w:val="00FA74E6"/>
    <w:rsid w:val="00FA7D32"/>
    <w:rsid w:val="00FB071B"/>
    <w:rsid w:val="00FB08C9"/>
    <w:rsid w:val="00FB1EA1"/>
    <w:rsid w:val="00FB3490"/>
    <w:rsid w:val="00FB60B8"/>
    <w:rsid w:val="00FB7119"/>
    <w:rsid w:val="00FB72FF"/>
    <w:rsid w:val="00FB79AA"/>
    <w:rsid w:val="00FB7DE6"/>
    <w:rsid w:val="00FC032A"/>
    <w:rsid w:val="00FC0686"/>
    <w:rsid w:val="00FC2A9B"/>
    <w:rsid w:val="00FC3A72"/>
    <w:rsid w:val="00FC4B57"/>
    <w:rsid w:val="00FC7BA7"/>
    <w:rsid w:val="00FC7CB6"/>
    <w:rsid w:val="00FD077E"/>
    <w:rsid w:val="00FD0F33"/>
    <w:rsid w:val="00FD1982"/>
    <w:rsid w:val="00FD1C65"/>
    <w:rsid w:val="00FD2615"/>
    <w:rsid w:val="00FD2F23"/>
    <w:rsid w:val="00FD4F9D"/>
    <w:rsid w:val="00FD52A0"/>
    <w:rsid w:val="00FD5602"/>
    <w:rsid w:val="00FD7CCF"/>
    <w:rsid w:val="00FE00DD"/>
    <w:rsid w:val="00FE016C"/>
    <w:rsid w:val="00FE161E"/>
    <w:rsid w:val="00FE256F"/>
    <w:rsid w:val="00FE471E"/>
    <w:rsid w:val="00FE55A0"/>
    <w:rsid w:val="00FE5855"/>
    <w:rsid w:val="00FE60A6"/>
    <w:rsid w:val="00FE6589"/>
    <w:rsid w:val="00FE73C1"/>
    <w:rsid w:val="00FF045F"/>
    <w:rsid w:val="00FF04B6"/>
    <w:rsid w:val="00FF177C"/>
    <w:rsid w:val="00FF283C"/>
    <w:rsid w:val="00FF28BC"/>
    <w:rsid w:val="00FF4CAA"/>
    <w:rsid w:val="00FF6F26"/>
    <w:rsid w:val="00FF7850"/>
    <w:rsid w:val="08830969"/>
    <w:rsid w:val="0AC0320F"/>
    <w:rsid w:val="0E4F4D64"/>
    <w:rsid w:val="0F764E49"/>
    <w:rsid w:val="12EE0F10"/>
    <w:rsid w:val="13444948"/>
    <w:rsid w:val="13A926E6"/>
    <w:rsid w:val="15F40B05"/>
    <w:rsid w:val="1E5C6248"/>
    <w:rsid w:val="23E03BC5"/>
    <w:rsid w:val="2F00476E"/>
    <w:rsid w:val="387F363B"/>
    <w:rsid w:val="3B365BA1"/>
    <w:rsid w:val="534A1EED"/>
    <w:rsid w:val="548E2FB9"/>
    <w:rsid w:val="628C739A"/>
    <w:rsid w:val="6ADC556D"/>
    <w:rsid w:val="6DF327D3"/>
    <w:rsid w:val="700E441B"/>
    <w:rsid w:val="7AD24297"/>
    <w:rsid w:val="7BD65415"/>
    <w:rsid w:val="7C7D48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110" fillcolor="white">
      <v:fill color="white"/>
    </o:shapedefaults>
    <o:shapelayout v:ext="edit">
      <o:idmap v:ext="edit" data="1,3"/>
    </o:shapelayout>
  </w:shapeDefaults>
  <w:decimalSymbol w:val="."/>
  <w:listSeparator w:val=","/>
  <w14:docId w14:val="6C72ACA7"/>
  <w15:docId w15:val="{C960C29F-4F71-453F-80C0-D57EEF8D6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13F8"/>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rPr>
      <w:rFonts w:ascii="Times New Roman" w:eastAsia="Times New Roman" w:hAnsi="Times New Roman" w:cs="Times New Roman"/>
      <w:kern w:val="0"/>
      <w:sz w:val="20"/>
      <w:szCs w:val="20"/>
      <w:lang w:eastAsia="en-US"/>
    </w:r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pPr>
      <w:tabs>
        <w:tab w:val="center" w:pos="4153"/>
        <w:tab w:val="right" w:pos="8306"/>
      </w:tabs>
      <w:snapToGrid w:val="0"/>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HTML">
    <w:name w:val="HTML Preformatted"/>
    <w:basedOn w:val="a"/>
    <w:link w:val="HTML0"/>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cs="宋体"/>
      <w:kern w:val="0"/>
      <w:sz w:val="24"/>
      <w:szCs w:val="24"/>
    </w:rPr>
  </w:style>
  <w:style w:type="paragraph" w:styleId="ab">
    <w:name w:val="Normal (Web)"/>
    <w:basedOn w:val="a"/>
    <w:uiPriority w:val="99"/>
    <w:unhideWhenUsed/>
    <w:qFormat/>
    <w:rPr>
      <w:rFonts w:ascii="Times New Roman" w:eastAsia="MS Mincho" w:hAnsi="Times New Roman" w:cs="Times New Roman"/>
      <w:kern w:val="0"/>
      <w:sz w:val="24"/>
      <w:szCs w:val="24"/>
      <w:lang w:val="de-DE" w:eastAsia="ja-JP"/>
    </w:rPr>
  </w:style>
  <w:style w:type="table" w:styleId="ac">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1"/>
    <w:basedOn w:val="a1"/>
    <w:uiPriority w:val="60"/>
    <w:rPr>
      <w:color w:val="2E74B5" w:themeColor="accent1" w:themeShade="BF"/>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1"/>
    <w:uiPriority w:val="60"/>
    <w:rPr>
      <w:color w:val="C45911" w:themeColor="accent2" w:themeShade="BF"/>
    </w:rPr>
    <w:tblPr>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character" w:styleId="ad">
    <w:name w:val="FollowedHyperlink"/>
    <w:basedOn w:val="a0"/>
    <w:uiPriority w:val="99"/>
    <w:semiHidden/>
    <w:unhideWhenUsed/>
    <w:rPr>
      <w:color w:val="954F72" w:themeColor="followedHyperlink"/>
      <w:u w:val="single"/>
    </w:rPr>
  </w:style>
  <w:style w:type="character" w:styleId="ae">
    <w:name w:val="Emphasis"/>
    <w:basedOn w:val="a0"/>
    <w:uiPriority w:val="20"/>
    <w:qFormat/>
    <w:rPr>
      <w:i/>
      <w:iCs/>
    </w:rPr>
  </w:style>
  <w:style w:type="character" w:styleId="af">
    <w:name w:val="line number"/>
    <w:basedOn w:val="a0"/>
    <w:uiPriority w:val="99"/>
    <w:semiHidden/>
    <w:unhideWhenUsed/>
  </w:style>
  <w:style w:type="character" w:styleId="af0">
    <w:name w:val="Hyperlink"/>
    <w:basedOn w:val="a0"/>
    <w:uiPriority w:val="99"/>
    <w:unhideWhenUsed/>
    <w:rPr>
      <w:color w:val="0563C1" w:themeColor="hyperlink"/>
      <w:u w:val="single"/>
    </w:rPr>
  </w:style>
  <w:style w:type="character" w:styleId="af1">
    <w:name w:val="annotation reference"/>
    <w:basedOn w:val="a0"/>
    <w:unhideWhenUsed/>
    <w:qFormat/>
    <w:rPr>
      <w:sz w:val="21"/>
      <w:szCs w:val="21"/>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character" w:customStyle="1" w:styleId="fontstyle01">
    <w:name w:val="fontstyle01"/>
    <w:basedOn w:val="a0"/>
    <w:qFormat/>
    <w:rPr>
      <w:rFonts w:ascii="TimesNewRomanPS-BoldMT" w:hAnsi="TimesNewRomanPS-BoldMT" w:hint="default"/>
      <w:b/>
      <w:bCs/>
      <w:color w:val="000000"/>
      <w:sz w:val="26"/>
      <w:szCs w:val="26"/>
    </w:rPr>
  </w:style>
  <w:style w:type="paragraph" w:styleId="af2">
    <w:name w:val="List Paragraph"/>
    <w:basedOn w:val="a"/>
    <w:uiPriority w:val="34"/>
    <w:qFormat/>
    <w:pPr>
      <w:ind w:firstLineChars="200" w:firstLine="420"/>
    </w:pPr>
  </w:style>
  <w:style w:type="paragraph" w:customStyle="1" w:styleId="EndNoteBibliography">
    <w:name w:val="EndNote Bibliography"/>
    <w:basedOn w:val="a"/>
    <w:link w:val="EndNoteBibliographyChar"/>
    <w:qFormat/>
    <w:pPr>
      <w:jc w:val="both"/>
    </w:pPr>
    <w:rPr>
      <w:rFonts w:ascii="Times New Roman" w:eastAsia="等线" w:hAnsi="Times New Roman" w:cs="Times New Roman"/>
      <w:sz w:val="24"/>
    </w:rPr>
  </w:style>
  <w:style w:type="character" w:customStyle="1" w:styleId="EndNoteBibliographyChar">
    <w:name w:val="EndNote Bibliography Char"/>
    <w:basedOn w:val="a0"/>
    <w:link w:val="EndNoteBibliography"/>
    <w:rPr>
      <w:rFonts w:ascii="Times New Roman" w:eastAsia="等线" w:hAnsi="Times New Roman" w:cs="Times New Roman"/>
      <w:sz w:val="24"/>
    </w:rPr>
  </w:style>
  <w:style w:type="character" w:customStyle="1" w:styleId="a6">
    <w:name w:val="批注框文本 字符"/>
    <w:basedOn w:val="a0"/>
    <w:link w:val="a5"/>
    <w:uiPriority w:val="99"/>
    <w:semiHidden/>
    <w:rPr>
      <w:sz w:val="18"/>
      <w:szCs w:val="18"/>
    </w:rPr>
  </w:style>
  <w:style w:type="character" w:customStyle="1" w:styleId="fontstyle21">
    <w:name w:val="fontstyle21"/>
    <w:basedOn w:val="a0"/>
    <w:rPr>
      <w:rFonts w:ascii="TimesNewRomanPSMT" w:hAnsi="TimesNewRomanPSMT" w:hint="default"/>
      <w:color w:val="000000"/>
      <w:sz w:val="24"/>
      <w:szCs w:val="24"/>
    </w:rPr>
  </w:style>
  <w:style w:type="character" w:customStyle="1" w:styleId="fontstyle31">
    <w:name w:val="fontstyle31"/>
    <w:basedOn w:val="a0"/>
    <w:rPr>
      <w:rFonts w:ascii="TimesNewRomanPS-BoldMT" w:hAnsi="TimesNewRomanPS-BoldMT" w:hint="default"/>
      <w:b/>
      <w:bCs/>
      <w:color w:val="000000"/>
      <w:sz w:val="24"/>
      <w:szCs w:val="24"/>
    </w:rPr>
  </w:style>
  <w:style w:type="table" w:customStyle="1" w:styleId="1">
    <w:name w:val="网格型1"/>
    <w:basedOn w:val="a1"/>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超链接1"/>
    <w:basedOn w:val="a0"/>
    <w:unhideWhenUsed/>
    <w:rPr>
      <w:color w:val="0563C1"/>
      <w:u w:val="single"/>
    </w:rPr>
  </w:style>
  <w:style w:type="character" w:customStyle="1" w:styleId="11">
    <w:name w:val="访问过的超链接1"/>
    <w:basedOn w:val="a0"/>
    <w:uiPriority w:val="99"/>
    <w:semiHidden/>
    <w:unhideWhenUsed/>
    <w:rPr>
      <w:color w:val="954F72"/>
      <w:u w:val="single"/>
    </w:rPr>
  </w:style>
  <w:style w:type="paragraph" w:styleId="af3">
    <w:name w:val="No Spacing"/>
    <w:link w:val="af4"/>
    <w:uiPriority w:val="1"/>
    <w:qFormat/>
    <w:rPr>
      <w:sz w:val="22"/>
      <w:szCs w:val="22"/>
    </w:rPr>
  </w:style>
  <w:style w:type="character" w:customStyle="1" w:styleId="af4">
    <w:name w:val="无间隔 字符"/>
    <w:basedOn w:val="a0"/>
    <w:link w:val="af3"/>
    <w:uiPriority w:val="1"/>
    <w:rPr>
      <w:kern w:val="0"/>
      <w:sz w:val="22"/>
    </w:rPr>
  </w:style>
  <w:style w:type="character" w:customStyle="1" w:styleId="HTML0">
    <w:name w:val="HTML 预设格式 字符"/>
    <w:basedOn w:val="a0"/>
    <w:link w:val="HTML"/>
    <w:uiPriority w:val="99"/>
    <w:semiHidden/>
    <w:rPr>
      <w:rFonts w:ascii="宋体" w:eastAsia="宋体" w:hAnsi="宋体" w:cs="宋体"/>
      <w:kern w:val="0"/>
      <w:sz w:val="24"/>
      <w:szCs w:val="24"/>
    </w:rPr>
  </w:style>
  <w:style w:type="table" w:customStyle="1" w:styleId="2">
    <w:name w:val="网格型2"/>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浅色底纹 - 强调文字颜色 11"/>
    <w:basedOn w:val="a1"/>
    <w:uiPriority w:val="60"/>
    <w:rPr>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浅色底纹 - 强调文字颜色 21"/>
    <w:basedOn w:val="a1"/>
    <w:uiPriority w:val="60"/>
    <w:rPr>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a4">
    <w:name w:val="批注文字 字符"/>
    <w:basedOn w:val="a0"/>
    <w:link w:val="a3"/>
    <w:semiHidden/>
    <w:rPr>
      <w:rFonts w:ascii="Times New Roman" w:eastAsia="Times New Roman" w:hAnsi="Times New Roman" w:cs="Times New Roman"/>
      <w:kern w:val="0"/>
      <w:sz w:val="20"/>
      <w:szCs w:val="20"/>
      <w:lang w:eastAsia="en-US"/>
    </w:rPr>
  </w:style>
  <w:style w:type="paragraph" w:customStyle="1" w:styleId="Paragraph">
    <w:name w:val="Paragraph"/>
    <w:basedOn w:val="a"/>
    <w:pPr>
      <w:spacing w:before="120"/>
      <w:ind w:firstLine="720"/>
    </w:pPr>
    <w:rPr>
      <w:rFonts w:ascii="Times New Roman" w:eastAsia="Times New Roman" w:hAnsi="Times New Roman" w:cs="Times New Roman"/>
      <w:kern w:val="0"/>
      <w:sz w:val="24"/>
      <w:szCs w:val="24"/>
      <w:lang w:eastAsia="en-US"/>
    </w:rPr>
  </w:style>
  <w:style w:type="paragraph" w:customStyle="1" w:styleId="src">
    <w:name w:val="src"/>
    <w:basedOn w:val="a"/>
    <w:rsid w:val="00C10450"/>
    <w:pPr>
      <w:spacing w:before="100" w:beforeAutospacing="1" w:after="100" w:afterAutospacing="1"/>
    </w:pPr>
    <w:rPr>
      <w:rFonts w:ascii="宋体" w:eastAsia="宋体" w:hAnsi="宋体" w:cs="宋体"/>
      <w:kern w:val="0"/>
      <w:sz w:val="24"/>
      <w:szCs w:val="24"/>
    </w:rPr>
  </w:style>
  <w:style w:type="character" w:customStyle="1" w:styleId="cit-title">
    <w:name w:val="cit-title"/>
    <w:basedOn w:val="a0"/>
    <w:rsid w:val="007E3EE3"/>
  </w:style>
  <w:style w:type="character" w:customStyle="1" w:styleId="cit-year-info">
    <w:name w:val="cit-year-info"/>
    <w:basedOn w:val="a0"/>
    <w:rsid w:val="007E3EE3"/>
  </w:style>
  <w:style w:type="character" w:customStyle="1" w:styleId="cit-volume">
    <w:name w:val="cit-volume"/>
    <w:basedOn w:val="a0"/>
    <w:rsid w:val="007E3EE3"/>
  </w:style>
  <w:style w:type="character" w:customStyle="1" w:styleId="cit-issue">
    <w:name w:val="cit-issue"/>
    <w:basedOn w:val="a0"/>
    <w:rsid w:val="007E3EE3"/>
  </w:style>
  <w:style w:type="character" w:customStyle="1" w:styleId="cit-pagerange">
    <w:name w:val="cit-pagerange"/>
    <w:basedOn w:val="a0"/>
    <w:rsid w:val="007E3EE3"/>
  </w:style>
  <w:style w:type="paragraph" w:customStyle="1" w:styleId="Authors">
    <w:name w:val="Authors"/>
    <w:basedOn w:val="a"/>
    <w:rsid w:val="00D11A98"/>
    <w:pPr>
      <w:spacing w:before="120" w:after="360"/>
      <w:jc w:val="center"/>
    </w:pPr>
    <w:rPr>
      <w:rFonts w:ascii="Times New Roman" w:eastAsia="Times New Roman" w:hAnsi="Times New Roman" w:cs="Times New Roman"/>
      <w:kern w:val="0"/>
      <w:sz w:val="24"/>
      <w:szCs w:val="24"/>
      <w:lang w:eastAsia="en-US"/>
    </w:rPr>
  </w:style>
  <w:style w:type="paragraph" w:customStyle="1" w:styleId="Referencesandnotes">
    <w:name w:val="References and notes"/>
    <w:basedOn w:val="a"/>
    <w:rsid w:val="009F6D6D"/>
    <w:pPr>
      <w:spacing w:before="120"/>
      <w:ind w:left="720" w:hanging="720"/>
    </w:pPr>
    <w:rPr>
      <w:rFonts w:ascii="Times New Roman" w:eastAsia="Times New Roman" w:hAnsi="Times New Roman"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162657">
      <w:bodyDiv w:val="1"/>
      <w:marLeft w:val="0"/>
      <w:marRight w:val="0"/>
      <w:marTop w:val="0"/>
      <w:marBottom w:val="0"/>
      <w:divBdr>
        <w:top w:val="none" w:sz="0" w:space="0" w:color="auto"/>
        <w:left w:val="none" w:sz="0" w:space="0" w:color="auto"/>
        <w:bottom w:val="none" w:sz="0" w:space="0" w:color="auto"/>
        <w:right w:val="none" w:sz="0" w:space="0" w:color="auto"/>
      </w:divBdr>
    </w:div>
    <w:div w:id="576289706">
      <w:bodyDiv w:val="1"/>
      <w:marLeft w:val="0"/>
      <w:marRight w:val="0"/>
      <w:marTop w:val="0"/>
      <w:marBottom w:val="0"/>
      <w:divBdr>
        <w:top w:val="none" w:sz="0" w:space="0" w:color="auto"/>
        <w:left w:val="none" w:sz="0" w:space="0" w:color="auto"/>
        <w:bottom w:val="none" w:sz="0" w:space="0" w:color="auto"/>
        <w:right w:val="none" w:sz="0" w:space="0" w:color="auto"/>
      </w:divBdr>
    </w:div>
    <w:div w:id="742215675">
      <w:bodyDiv w:val="1"/>
      <w:marLeft w:val="0"/>
      <w:marRight w:val="0"/>
      <w:marTop w:val="0"/>
      <w:marBottom w:val="0"/>
      <w:divBdr>
        <w:top w:val="none" w:sz="0" w:space="0" w:color="auto"/>
        <w:left w:val="none" w:sz="0" w:space="0" w:color="auto"/>
        <w:bottom w:val="none" w:sz="0" w:space="0" w:color="auto"/>
        <w:right w:val="none" w:sz="0" w:space="0" w:color="auto"/>
      </w:divBdr>
    </w:div>
    <w:div w:id="21189884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emf"/><Relationship Id="rId671" Type="http://schemas.openxmlformats.org/officeDocument/2006/relationships/image" Target="media/image404.emf"/><Relationship Id="rId21" Type="http://schemas.openxmlformats.org/officeDocument/2006/relationships/image" Target="media/image7.emf"/><Relationship Id="rId324" Type="http://schemas.openxmlformats.org/officeDocument/2006/relationships/image" Target="media/image173.emf"/><Relationship Id="rId531" Type="http://schemas.openxmlformats.org/officeDocument/2006/relationships/oleObject" Target="embeddings/oleObject213.bin"/><Relationship Id="rId629" Type="http://schemas.openxmlformats.org/officeDocument/2006/relationships/image" Target="media/image376.emf"/><Relationship Id="rId170" Type="http://schemas.openxmlformats.org/officeDocument/2006/relationships/oleObject" Target="embeddings/oleObject81.bin"/><Relationship Id="rId268" Type="http://schemas.openxmlformats.org/officeDocument/2006/relationships/oleObject" Target="embeddings/oleObject125.bin"/><Relationship Id="rId475" Type="http://schemas.openxmlformats.org/officeDocument/2006/relationships/image" Target="media/image273.png"/><Relationship Id="rId682" Type="http://schemas.openxmlformats.org/officeDocument/2006/relationships/image" Target="media/image411.png"/><Relationship Id="rId32" Type="http://schemas.openxmlformats.org/officeDocument/2006/relationships/oleObject" Target="embeddings/oleObject12.bin"/><Relationship Id="rId128" Type="http://schemas.openxmlformats.org/officeDocument/2006/relationships/oleObject" Target="embeddings/oleObject60.bin"/><Relationship Id="rId335" Type="http://schemas.openxmlformats.org/officeDocument/2006/relationships/image" Target="media/image180.png"/><Relationship Id="rId542" Type="http://schemas.openxmlformats.org/officeDocument/2006/relationships/image" Target="media/image318.emf"/><Relationship Id="rId181" Type="http://schemas.openxmlformats.org/officeDocument/2006/relationships/image" Target="media/image87.emf"/><Relationship Id="rId402" Type="http://schemas.openxmlformats.org/officeDocument/2006/relationships/oleObject" Target="embeddings/oleObject170.bin"/><Relationship Id="rId279" Type="http://schemas.openxmlformats.org/officeDocument/2006/relationships/image" Target="media/image143.emf"/><Relationship Id="rId486" Type="http://schemas.openxmlformats.org/officeDocument/2006/relationships/oleObject" Target="embeddings/oleObject198.bin"/><Relationship Id="rId693" Type="http://schemas.openxmlformats.org/officeDocument/2006/relationships/oleObject" Target="embeddings/oleObject267.bin"/><Relationship Id="rId707" Type="http://schemas.openxmlformats.org/officeDocument/2006/relationships/image" Target="media/image428.emf"/><Relationship Id="rId43" Type="http://schemas.openxmlformats.org/officeDocument/2006/relationships/image" Target="media/image18.emf"/><Relationship Id="rId139" Type="http://schemas.openxmlformats.org/officeDocument/2006/relationships/image" Target="media/image66.emf"/><Relationship Id="rId346" Type="http://schemas.openxmlformats.org/officeDocument/2006/relationships/oleObject" Target="embeddings/oleObject151.bin"/><Relationship Id="rId553" Type="http://schemas.openxmlformats.org/officeDocument/2006/relationships/image" Target="media/image325.png"/><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image" Target="media/image232.emf"/><Relationship Id="rId497" Type="http://schemas.openxmlformats.org/officeDocument/2006/relationships/image" Target="media/image288.emf"/><Relationship Id="rId620" Type="http://schemas.openxmlformats.org/officeDocument/2006/relationships/image" Target="media/image370.emf"/><Relationship Id="rId718" Type="http://schemas.openxmlformats.org/officeDocument/2006/relationships/image" Target="media/image435.png"/><Relationship Id="rId357" Type="http://schemas.openxmlformats.org/officeDocument/2006/relationships/image" Target="media/image195.emf"/><Relationship Id="rId54" Type="http://schemas.openxmlformats.org/officeDocument/2006/relationships/oleObject" Target="embeddings/oleObject23.bin"/><Relationship Id="rId217" Type="http://schemas.openxmlformats.org/officeDocument/2006/relationships/image" Target="media/image105.emf"/><Relationship Id="rId564" Type="http://schemas.openxmlformats.org/officeDocument/2006/relationships/oleObject" Target="embeddings/oleObject224.bin"/><Relationship Id="rId424" Type="http://schemas.openxmlformats.org/officeDocument/2006/relationships/image" Target="media/image239.png"/><Relationship Id="rId631" Type="http://schemas.openxmlformats.org/officeDocument/2006/relationships/image" Target="media/image377.png"/><Relationship Id="rId729" Type="http://schemas.openxmlformats.org/officeDocument/2006/relationships/oleObject" Target="embeddings/oleObject279.bin"/><Relationship Id="rId270" Type="http://schemas.openxmlformats.org/officeDocument/2006/relationships/image" Target="media/image137.emf"/><Relationship Id="rId65" Type="http://schemas.openxmlformats.org/officeDocument/2006/relationships/image" Target="media/image29.emf"/><Relationship Id="rId130" Type="http://schemas.openxmlformats.org/officeDocument/2006/relationships/oleObject" Target="embeddings/oleObject61.bin"/><Relationship Id="rId368" Type="http://schemas.openxmlformats.org/officeDocument/2006/relationships/image" Target="media/image202.emf"/><Relationship Id="rId575" Type="http://schemas.openxmlformats.org/officeDocument/2006/relationships/image" Target="media/image340.emf"/><Relationship Id="rId228" Type="http://schemas.openxmlformats.org/officeDocument/2006/relationships/image" Target="media/image111.emf"/><Relationship Id="rId435" Type="http://schemas.openxmlformats.org/officeDocument/2006/relationships/oleObject" Target="embeddings/oleObject181.bin"/><Relationship Id="rId642" Type="http://schemas.openxmlformats.org/officeDocument/2006/relationships/oleObject" Target="embeddings/oleObject250.bin"/><Relationship Id="rId281" Type="http://schemas.openxmlformats.org/officeDocument/2006/relationships/image" Target="media/image144.png"/><Relationship Id="rId502" Type="http://schemas.openxmlformats.org/officeDocument/2006/relationships/image" Target="media/image291.png"/><Relationship Id="rId76" Type="http://schemas.openxmlformats.org/officeDocument/2006/relationships/oleObject" Target="embeddings/oleObject34.bin"/><Relationship Id="rId141" Type="http://schemas.openxmlformats.org/officeDocument/2006/relationships/image" Target="media/image67.emf"/><Relationship Id="rId379" Type="http://schemas.openxmlformats.org/officeDocument/2006/relationships/image" Target="media/image209.png"/><Relationship Id="rId586" Type="http://schemas.openxmlformats.org/officeDocument/2006/relationships/image" Target="media/image347.png"/><Relationship Id="rId7" Type="http://schemas.openxmlformats.org/officeDocument/2006/relationships/footnotes" Target="footnotes.xml"/><Relationship Id="rId239" Type="http://schemas.openxmlformats.org/officeDocument/2006/relationships/oleObject" Target="embeddings/oleObject115.bin"/><Relationship Id="rId446" Type="http://schemas.openxmlformats.org/officeDocument/2006/relationships/image" Target="media/image254.emf"/><Relationship Id="rId653" Type="http://schemas.openxmlformats.org/officeDocument/2006/relationships/image" Target="media/image392.emf"/><Relationship Id="rId292" Type="http://schemas.openxmlformats.org/officeDocument/2006/relationships/oleObject" Target="embeddings/oleObject133.bin"/><Relationship Id="rId306" Type="http://schemas.openxmlformats.org/officeDocument/2006/relationships/image" Target="media/image161.emf"/><Relationship Id="rId87" Type="http://schemas.openxmlformats.org/officeDocument/2006/relationships/image" Target="media/image40.emf"/><Relationship Id="rId513" Type="http://schemas.openxmlformats.org/officeDocument/2006/relationships/oleObject" Target="embeddings/oleObject207.bin"/><Relationship Id="rId597" Type="http://schemas.openxmlformats.org/officeDocument/2006/relationships/oleObject" Target="embeddings/oleObject235.bin"/><Relationship Id="rId720" Type="http://schemas.openxmlformats.org/officeDocument/2006/relationships/oleObject" Target="embeddings/oleObject276.bin"/><Relationship Id="rId152" Type="http://schemas.openxmlformats.org/officeDocument/2006/relationships/oleObject" Target="embeddings/oleObject72.bin"/><Relationship Id="rId457" Type="http://schemas.openxmlformats.org/officeDocument/2006/relationships/image" Target="media/image261.png"/><Relationship Id="rId664" Type="http://schemas.openxmlformats.org/officeDocument/2006/relationships/image" Target="media/image399.png"/><Relationship Id="rId14" Type="http://schemas.openxmlformats.org/officeDocument/2006/relationships/oleObject" Target="embeddings/oleObject3.bin"/><Relationship Id="rId317" Type="http://schemas.openxmlformats.org/officeDocument/2006/relationships/image" Target="media/image168.png"/><Relationship Id="rId524" Type="http://schemas.openxmlformats.org/officeDocument/2006/relationships/image" Target="media/image306.emf"/><Relationship Id="rId731" Type="http://schemas.openxmlformats.org/officeDocument/2006/relationships/image" Target="media/image444.emf"/><Relationship Id="rId98" Type="http://schemas.openxmlformats.org/officeDocument/2006/relationships/oleObject" Target="embeddings/oleObject45.bin"/><Relationship Id="rId163" Type="http://schemas.openxmlformats.org/officeDocument/2006/relationships/image" Target="media/image78.emf"/><Relationship Id="rId370" Type="http://schemas.openxmlformats.org/officeDocument/2006/relationships/image" Target="media/image203.png"/><Relationship Id="rId230" Type="http://schemas.openxmlformats.org/officeDocument/2006/relationships/image" Target="media/image112.emf"/><Relationship Id="rId468" Type="http://schemas.openxmlformats.org/officeDocument/2006/relationships/oleObject" Target="embeddings/oleObject192.bin"/><Relationship Id="rId675" Type="http://schemas.openxmlformats.org/officeDocument/2006/relationships/oleObject" Target="embeddings/oleObject261.bin"/><Relationship Id="rId25" Type="http://schemas.openxmlformats.org/officeDocument/2006/relationships/image" Target="media/image9.emf"/><Relationship Id="rId328" Type="http://schemas.openxmlformats.org/officeDocument/2006/relationships/oleObject" Target="embeddings/oleObject145.bin"/><Relationship Id="rId535" Type="http://schemas.openxmlformats.org/officeDocument/2006/relationships/image" Target="media/image313.png"/><Relationship Id="rId742" Type="http://schemas.openxmlformats.org/officeDocument/2006/relationships/image" Target="media/image451.png"/><Relationship Id="rId174" Type="http://schemas.openxmlformats.org/officeDocument/2006/relationships/oleObject" Target="embeddings/oleObject83.bin"/><Relationship Id="rId381" Type="http://schemas.openxmlformats.org/officeDocument/2006/relationships/oleObject" Target="embeddings/oleObject163.bin"/><Relationship Id="rId602" Type="http://schemas.openxmlformats.org/officeDocument/2006/relationships/image" Target="media/image358.emf"/><Relationship Id="rId241" Type="http://schemas.openxmlformats.org/officeDocument/2006/relationships/oleObject" Target="embeddings/oleObject116.bin"/><Relationship Id="rId479" Type="http://schemas.openxmlformats.org/officeDocument/2006/relationships/image" Target="media/image276.emf"/><Relationship Id="rId686" Type="http://schemas.openxmlformats.org/officeDocument/2006/relationships/image" Target="media/image414.emf"/><Relationship Id="rId36" Type="http://schemas.openxmlformats.org/officeDocument/2006/relationships/oleObject" Target="embeddings/oleObject14.bin"/><Relationship Id="rId339" Type="http://schemas.openxmlformats.org/officeDocument/2006/relationships/image" Target="media/image183.emf"/><Relationship Id="rId546" Type="http://schemas.openxmlformats.org/officeDocument/2006/relationships/oleObject" Target="embeddings/oleObject218.bin"/><Relationship Id="rId753" Type="http://schemas.openxmlformats.org/officeDocument/2006/relationships/oleObject" Target="embeddings/oleObject287.bin"/><Relationship Id="rId101" Type="http://schemas.openxmlformats.org/officeDocument/2006/relationships/image" Target="media/image47.emf"/><Relationship Id="rId185" Type="http://schemas.openxmlformats.org/officeDocument/2006/relationships/image" Target="media/image89.emf"/><Relationship Id="rId406" Type="http://schemas.openxmlformats.org/officeDocument/2006/relationships/image" Target="media/image227.png"/><Relationship Id="rId392" Type="http://schemas.openxmlformats.org/officeDocument/2006/relationships/image" Target="media/image218.emf"/><Relationship Id="rId613" Type="http://schemas.openxmlformats.org/officeDocument/2006/relationships/image" Target="media/image365.png"/><Relationship Id="rId697" Type="http://schemas.openxmlformats.org/officeDocument/2006/relationships/image" Target="media/image421.png"/><Relationship Id="rId252" Type="http://schemas.openxmlformats.org/officeDocument/2006/relationships/image" Target="media/image125.emf"/><Relationship Id="rId47" Type="http://schemas.openxmlformats.org/officeDocument/2006/relationships/image" Target="media/image20.emf"/><Relationship Id="rId112" Type="http://schemas.openxmlformats.org/officeDocument/2006/relationships/oleObject" Target="embeddings/oleObject52.bin"/><Relationship Id="rId557" Type="http://schemas.openxmlformats.org/officeDocument/2006/relationships/image" Target="media/image328.emf"/><Relationship Id="rId196" Type="http://schemas.openxmlformats.org/officeDocument/2006/relationships/oleObject" Target="embeddings/oleObject94.bin"/><Relationship Id="rId417" Type="http://schemas.openxmlformats.org/officeDocument/2006/relationships/oleObject" Target="embeddings/oleObject175.bin"/><Relationship Id="rId624" Type="http://schemas.openxmlformats.org/officeDocument/2006/relationships/oleObject" Target="embeddings/oleObject244.bin"/><Relationship Id="rId263" Type="http://schemas.openxmlformats.org/officeDocument/2006/relationships/image" Target="media/image132.png"/><Relationship Id="rId470" Type="http://schemas.openxmlformats.org/officeDocument/2006/relationships/image" Target="media/image270.emf"/><Relationship Id="rId58" Type="http://schemas.openxmlformats.org/officeDocument/2006/relationships/oleObject" Target="embeddings/oleObject25.bin"/><Relationship Id="rId123" Type="http://schemas.openxmlformats.org/officeDocument/2006/relationships/image" Target="media/image58.emf"/><Relationship Id="rId330" Type="http://schemas.openxmlformats.org/officeDocument/2006/relationships/image" Target="media/image177.emf"/><Relationship Id="rId568" Type="http://schemas.openxmlformats.org/officeDocument/2006/relationships/image" Target="media/image335.png"/><Relationship Id="rId428" Type="http://schemas.openxmlformats.org/officeDocument/2006/relationships/image" Target="media/image242.emf"/><Relationship Id="rId635" Type="http://schemas.openxmlformats.org/officeDocument/2006/relationships/image" Target="media/image380.emf"/><Relationship Id="rId274" Type="http://schemas.openxmlformats.org/officeDocument/2006/relationships/oleObject" Target="embeddings/oleObject127.bin"/><Relationship Id="rId481" Type="http://schemas.openxmlformats.org/officeDocument/2006/relationships/image" Target="media/image277.png"/><Relationship Id="rId702" Type="http://schemas.openxmlformats.org/officeDocument/2006/relationships/oleObject" Target="embeddings/oleObject270.bin"/><Relationship Id="rId69" Type="http://schemas.openxmlformats.org/officeDocument/2006/relationships/image" Target="media/image31.emf"/><Relationship Id="rId134" Type="http://schemas.openxmlformats.org/officeDocument/2006/relationships/oleObject" Target="embeddings/oleObject63.bin"/><Relationship Id="rId579" Type="http://schemas.openxmlformats.org/officeDocument/2006/relationships/oleObject" Target="embeddings/oleObject229.bin"/><Relationship Id="rId341" Type="http://schemas.openxmlformats.org/officeDocument/2006/relationships/image" Target="media/image184.png"/><Relationship Id="rId439" Type="http://schemas.openxmlformats.org/officeDocument/2006/relationships/image" Target="media/image249.png"/><Relationship Id="rId646" Type="http://schemas.openxmlformats.org/officeDocument/2006/relationships/image" Target="media/image387.png"/><Relationship Id="rId201" Type="http://schemas.openxmlformats.org/officeDocument/2006/relationships/image" Target="media/image97.emf"/><Relationship Id="rId285" Type="http://schemas.openxmlformats.org/officeDocument/2006/relationships/image" Target="media/image147.emf"/><Relationship Id="rId506" Type="http://schemas.openxmlformats.org/officeDocument/2006/relationships/image" Target="media/image294.emf"/><Relationship Id="rId492" Type="http://schemas.openxmlformats.org/officeDocument/2006/relationships/oleObject" Target="embeddings/oleObject200.bin"/><Relationship Id="rId713" Type="http://schemas.openxmlformats.org/officeDocument/2006/relationships/image" Target="media/image432.emf"/><Relationship Id="rId145" Type="http://schemas.openxmlformats.org/officeDocument/2006/relationships/image" Target="media/image69.emf"/><Relationship Id="rId352" Type="http://schemas.openxmlformats.org/officeDocument/2006/relationships/oleObject" Target="embeddings/oleObject153.bin"/><Relationship Id="rId212" Type="http://schemas.openxmlformats.org/officeDocument/2006/relationships/oleObject" Target="embeddings/oleObject102.bin"/><Relationship Id="rId657" Type="http://schemas.openxmlformats.org/officeDocument/2006/relationships/oleObject" Target="embeddings/oleObject255.bin"/><Relationship Id="rId296" Type="http://schemas.openxmlformats.org/officeDocument/2006/relationships/image" Target="media/image154.png"/><Relationship Id="rId517" Type="http://schemas.openxmlformats.org/officeDocument/2006/relationships/image" Target="media/image301.png"/><Relationship Id="rId724" Type="http://schemas.openxmlformats.org/officeDocument/2006/relationships/image" Target="media/image439.png"/><Relationship Id="rId60" Type="http://schemas.openxmlformats.org/officeDocument/2006/relationships/oleObject" Target="embeddings/oleObject26.bin"/><Relationship Id="rId156" Type="http://schemas.openxmlformats.org/officeDocument/2006/relationships/oleObject" Target="embeddings/oleObject74.bin"/><Relationship Id="rId363" Type="http://schemas.openxmlformats.org/officeDocument/2006/relationships/oleObject" Target="embeddings/oleObject157.bin"/><Relationship Id="rId570" Type="http://schemas.openxmlformats.org/officeDocument/2006/relationships/oleObject" Target="embeddings/oleObject226.bin"/><Relationship Id="rId223" Type="http://schemas.openxmlformats.org/officeDocument/2006/relationships/image" Target="media/image108.emf"/><Relationship Id="rId430" Type="http://schemas.openxmlformats.org/officeDocument/2006/relationships/image" Target="media/image243.png"/><Relationship Id="rId668" Type="http://schemas.openxmlformats.org/officeDocument/2006/relationships/image" Target="media/image402.emf"/><Relationship Id="rId18" Type="http://schemas.openxmlformats.org/officeDocument/2006/relationships/oleObject" Target="embeddings/oleObject5.bin"/><Relationship Id="rId528" Type="http://schemas.openxmlformats.org/officeDocument/2006/relationships/oleObject" Target="embeddings/oleObject212.bin"/><Relationship Id="rId735" Type="http://schemas.openxmlformats.org/officeDocument/2006/relationships/oleObject" Target="embeddings/oleObject281.bin"/><Relationship Id="rId167" Type="http://schemas.openxmlformats.org/officeDocument/2006/relationships/image" Target="media/image80.emf"/><Relationship Id="rId374" Type="http://schemas.openxmlformats.org/officeDocument/2006/relationships/image" Target="media/image206.emf"/><Relationship Id="rId581" Type="http://schemas.openxmlformats.org/officeDocument/2006/relationships/image" Target="media/image344.emf"/><Relationship Id="rId71" Type="http://schemas.openxmlformats.org/officeDocument/2006/relationships/image" Target="media/image32.emf"/><Relationship Id="rId234" Type="http://schemas.openxmlformats.org/officeDocument/2006/relationships/image" Target="media/image114.emf"/><Relationship Id="rId679" Type="http://schemas.openxmlformats.org/officeDocument/2006/relationships/image" Target="media/image409.png"/><Relationship Id="rId2" Type="http://schemas.openxmlformats.org/officeDocument/2006/relationships/customXml" Target="../customXml/item2.xml"/><Relationship Id="rId29" Type="http://schemas.openxmlformats.org/officeDocument/2006/relationships/image" Target="media/image11.emf"/><Relationship Id="rId441" Type="http://schemas.openxmlformats.org/officeDocument/2006/relationships/oleObject" Target="embeddings/oleObject183.bin"/><Relationship Id="rId539" Type="http://schemas.openxmlformats.org/officeDocument/2006/relationships/image" Target="media/image316.emf"/><Relationship Id="rId746" Type="http://schemas.openxmlformats.org/officeDocument/2006/relationships/image" Target="media/image454.emf"/><Relationship Id="rId178" Type="http://schemas.openxmlformats.org/officeDocument/2006/relationships/oleObject" Target="embeddings/oleObject85.bin"/><Relationship Id="rId301" Type="http://schemas.openxmlformats.org/officeDocument/2006/relationships/oleObject" Target="embeddings/oleObject136.bin"/><Relationship Id="rId82" Type="http://schemas.openxmlformats.org/officeDocument/2006/relationships/oleObject" Target="embeddings/oleObject37.bin"/><Relationship Id="rId385" Type="http://schemas.openxmlformats.org/officeDocument/2006/relationships/image" Target="media/image213.png"/><Relationship Id="rId592" Type="http://schemas.openxmlformats.org/officeDocument/2006/relationships/image" Target="media/image351.png"/><Relationship Id="rId606" Type="http://schemas.openxmlformats.org/officeDocument/2006/relationships/oleObject" Target="embeddings/oleObject238.bin"/><Relationship Id="rId245" Type="http://schemas.openxmlformats.org/officeDocument/2006/relationships/image" Target="media/image120.png"/><Relationship Id="rId452" Type="http://schemas.openxmlformats.org/officeDocument/2006/relationships/image" Target="media/image258.emf"/><Relationship Id="rId105" Type="http://schemas.openxmlformats.org/officeDocument/2006/relationships/image" Target="media/image49.emf"/><Relationship Id="rId312" Type="http://schemas.openxmlformats.org/officeDocument/2006/relationships/image" Target="media/image165.emf"/><Relationship Id="rId757" Type="http://schemas.openxmlformats.org/officeDocument/2006/relationships/footer" Target="footer1.xml"/><Relationship Id="rId93" Type="http://schemas.openxmlformats.org/officeDocument/2006/relationships/image" Target="media/image43.emf"/><Relationship Id="rId189" Type="http://schemas.openxmlformats.org/officeDocument/2006/relationships/image" Target="media/image91.emf"/><Relationship Id="rId396" Type="http://schemas.openxmlformats.org/officeDocument/2006/relationships/oleObject" Target="embeddings/oleObject168.bin"/><Relationship Id="rId617" Type="http://schemas.openxmlformats.org/officeDocument/2006/relationships/image" Target="media/image368.emf"/><Relationship Id="rId256" Type="http://schemas.openxmlformats.org/officeDocument/2006/relationships/oleObject" Target="embeddings/oleObject121.bin"/><Relationship Id="rId463" Type="http://schemas.openxmlformats.org/officeDocument/2006/relationships/image" Target="media/image265.png"/><Relationship Id="rId670" Type="http://schemas.openxmlformats.org/officeDocument/2006/relationships/image" Target="media/image403.png"/><Relationship Id="rId116" Type="http://schemas.openxmlformats.org/officeDocument/2006/relationships/oleObject" Target="embeddings/oleObject54.bin"/><Relationship Id="rId323" Type="http://schemas.openxmlformats.org/officeDocument/2006/relationships/image" Target="media/image172.png"/><Relationship Id="rId530" Type="http://schemas.openxmlformats.org/officeDocument/2006/relationships/image" Target="media/image310.emf"/><Relationship Id="rId20" Type="http://schemas.openxmlformats.org/officeDocument/2006/relationships/oleObject" Target="embeddings/oleObject6.bin"/><Relationship Id="rId628" Type="http://schemas.openxmlformats.org/officeDocument/2006/relationships/image" Target="media/image375.png"/><Relationship Id="rId267" Type="http://schemas.openxmlformats.org/officeDocument/2006/relationships/image" Target="media/image135.emf"/><Relationship Id="rId474" Type="http://schemas.openxmlformats.org/officeDocument/2006/relationships/oleObject" Target="embeddings/oleObject194.bin"/><Relationship Id="rId127" Type="http://schemas.openxmlformats.org/officeDocument/2006/relationships/image" Target="media/image60.emf"/><Relationship Id="rId681" Type="http://schemas.openxmlformats.org/officeDocument/2006/relationships/oleObject" Target="embeddings/oleObject263.bin"/><Relationship Id="rId31" Type="http://schemas.openxmlformats.org/officeDocument/2006/relationships/image" Target="media/image12.emf"/><Relationship Id="rId73" Type="http://schemas.openxmlformats.org/officeDocument/2006/relationships/image" Target="media/image33.emf"/><Relationship Id="rId169" Type="http://schemas.openxmlformats.org/officeDocument/2006/relationships/image" Target="media/image81.emf"/><Relationship Id="rId334" Type="http://schemas.openxmlformats.org/officeDocument/2006/relationships/oleObject" Target="embeddings/oleObject147.bin"/><Relationship Id="rId376" Type="http://schemas.openxmlformats.org/officeDocument/2006/relationships/image" Target="media/image207.png"/><Relationship Id="rId541" Type="http://schemas.openxmlformats.org/officeDocument/2006/relationships/image" Target="media/image317.png"/><Relationship Id="rId583" Type="http://schemas.openxmlformats.org/officeDocument/2006/relationships/image" Target="media/image345.png"/><Relationship Id="rId639" Type="http://schemas.openxmlformats.org/officeDocument/2006/relationships/oleObject" Target="embeddings/oleObject249.bin"/><Relationship Id="rId4" Type="http://schemas.openxmlformats.org/officeDocument/2006/relationships/styles" Target="styles.xml"/><Relationship Id="rId180" Type="http://schemas.openxmlformats.org/officeDocument/2006/relationships/oleObject" Target="embeddings/oleObject86.bin"/><Relationship Id="rId236" Type="http://schemas.openxmlformats.org/officeDocument/2006/relationships/image" Target="media/image115.emf"/><Relationship Id="rId278" Type="http://schemas.openxmlformats.org/officeDocument/2006/relationships/image" Target="media/image142.png"/><Relationship Id="rId401" Type="http://schemas.openxmlformats.org/officeDocument/2006/relationships/image" Target="media/image224.emf"/><Relationship Id="rId443" Type="http://schemas.openxmlformats.org/officeDocument/2006/relationships/image" Target="media/image252.emf"/><Relationship Id="rId650" Type="http://schemas.openxmlformats.org/officeDocument/2006/relationships/image" Target="media/image390.emf"/><Relationship Id="rId303" Type="http://schemas.openxmlformats.org/officeDocument/2006/relationships/image" Target="media/image159.emf"/><Relationship Id="rId485" Type="http://schemas.openxmlformats.org/officeDocument/2006/relationships/image" Target="media/image280.emf"/><Relationship Id="rId692" Type="http://schemas.openxmlformats.org/officeDocument/2006/relationships/image" Target="media/image418.emf"/><Relationship Id="rId706" Type="http://schemas.openxmlformats.org/officeDocument/2006/relationships/image" Target="media/image427.png"/><Relationship Id="rId748" Type="http://schemas.openxmlformats.org/officeDocument/2006/relationships/image" Target="media/image455.png"/><Relationship Id="rId42" Type="http://schemas.openxmlformats.org/officeDocument/2006/relationships/oleObject" Target="embeddings/oleObject17.bin"/><Relationship Id="rId84" Type="http://schemas.openxmlformats.org/officeDocument/2006/relationships/oleObject" Target="embeddings/oleObject38.bin"/><Relationship Id="rId138" Type="http://schemas.openxmlformats.org/officeDocument/2006/relationships/oleObject" Target="embeddings/oleObject65.bin"/><Relationship Id="rId345" Type="http://schemas.openxmlformats.org/officeDocument/2006/relationships/image" Target="media/image187.emf"/><Relationship Id="rId387" Type="http://schemas.openxmlformats.org/officeDocument/2006/relationships/oleObject" Target="embeddings/oleObject165.bin"/><Relationship Id="rId510" Type="http://schemas.openxmlformats.org/officeDocument/2006/relationships/oleObject" Target="embeddings/oleObject206.bin"/><Relationship Id="rId552" Type="http://schemas.openxmlformats.org/officeDocument/2006/relationships/oleObject" Target="embeddings/oleObject220.bin"/><Relationship Id="rId594" Type="http://schemas.openxmlformats.org/officeDocument/2006/relationships/oleObject" Target="embeddings/oleObject234.bin"/><Relationship Id="rId608" Type="http://schemas.openxmlformats.org/officeDocument/2006/relationships/image" Target="media/image362.emf"/><Relationship Id="rId191" Type="http://schemas.openxmlformats.org/officeDocument/2006/relationships/image" Target="media/image92.emf"/><Relationship Id="rId205" Type="http://schemas.openxmlformats.org/officeDocument/2006/relationships/image" Target="media/image99.emf"/><Relationship Id="rId247" Type="http://schemas.openxmlformats.org/officeDocument/2006/relationships/oleObject" Target="embeddings/oleObject118.bin"/><Relationship Id="rId412" Type="http://schemas.openxmlformats.org/officeDocument/2006/relationships/image" Target="media/image231.png"/><Relationship Id="rId107" Type="http://schemas.openxmlformats.org/officeDocument/2006/relationships/image" Target="media/image50.emf"/><Relationship Id="rId289" Type="http://schemas.openxmlformats.org/officeDocument/2006/relationships/oleObject" Target="embeddings/oleObject132.bin"/><Relationship Id="rId454" Type="http://schemas.openxmlformats.org/officeDocument/2006/relationships/image" Target="media/image259.png"/><Relationship Id="rId496" Type="http://schemas.openxmlformats.org/officeDocument/2006/relationships/image" Target="media/image287.png"/><Relationship Id="rId661" Type="http://schemas.openxmlformats.org/officeDocument/2006/relationships/image" Target="media/image397.png"/><Relationship Id="rId717" Type="http://schemas.openxmlformats.org/officeDocument/2006/relationships/oleObject" Target="embeddings/oleObject275.bin"/><Relationship Id="rId759" Type="http://schemas.openxmlformats.org/officeDocument/2006/relationships/theme" Target="theme/theme1.xml"/><Relationship Id="rId11" Type="http://schemas.openxmlformats.org/officeDocument/2006/relationships/image" Target="media/image2.emf"/><Relationship Id="rId53" Type="http://schemas.openxmlformats.org/officeDocument/2006/relationships/image" Target="media/image23.emf"/><Relationship Id="rId149" Type="http://schemas.openxmlformats.org/officeDocument/2006/relationships/image" Target="media/image71.emf"/><Relationship Id="rId314" Type="http://schemas.openxmlformats.org/officeDocument/2006/relationships/image" Target="media/image166.png"/><Relationship Id="rId356" Type="http://schemas.openxmlformats.org/officeDocument/2006/relationships/image" Target="media/image194.png"/><Relationship Id="rId398" Type="http://schemas.openxmlformats.org/officeDocument/2006/relationships/image" Target="media/image222.emf"/><Relationship Id="rId521" Type="http://schemas.openxmlformats.org/officeDocument/2006/relationships/image" Target="media/image304.emf"/><Relationship Id="rId563" Type="http://schemas.openxmlformats.org/officeDocument/2006/relationships/image" Target="media/image332.emf"/><Relationship Id="rId619" Type="http://schemas.openxmlformats.org/officeDocument/2006/relationships/image" Target="media/image369.png"/><Relationship Id="rId95" Type="http://schemas.openxmlformats.org/officeDocument/2006/relationships/image" Target="media/image44.emf"/><Relationship Id="rId160" Type="http://schemas.openxmlformats.org/officeDocument/2006/relationships/oleObject" Target="embeddings/oleObject76.bin"/><Relationship Id="rId216" Type="http://schemas.openxmlformats.org/officeDocument/2006/relationships/oleObject" Target="embeddings/oleObject104.bin"/><Relationship Id="rId423" Type="http://schemas.openxmlformats.org/officeDocument/2006/relationships/oleObject" Target="embeddings/oleObject177.bin"/><Relationship Id="rId258" Type="http://schemas.openxmlformats.org/officeDocument/2006/relationships/image" Target="media/image129.emf"/><Relationship Id="rId465" Type="http://schemas.openxmlformats.org/officeDocument/2006/relationships/oleObject" Target="embeddings/oleObject191.bin"/><Relationship Id="rId630" Type="http://schemas.openxmlformats.org/officeDocument/2006/relationships/oleObject" Target="embeddings/oleObject246.bin"/><Relationship Id="rId672" Type="http://schemas.openxmlformats.org/officeDocument/2006/relationships/oleObject" Target="embeddings/oleObject260.bin"/><Relationship Id="rId728" Type="http://schemas.openxmlformats.org/officeDocument/2006/relationships/image" Target="media/image442.emf"/><Relationship Id="rId22" Type="http://schemas.openxmlformats.org/officeDocument/2006/relationships/oleObject" Target="embeddings/oleObject7.bin"/><Relationship Id="rId64" Type="http://schemas.openxmlformats.org/officeDocument/2006/relationships/oleObject" Target="embeddings/oleObject28.bin"/><Relationship Id="rId118" Type="http://schemas.openxmlformats.org/officeDocument/2006/relationships/oleObject" Target="embeddings/oleObject55.bin"/><Relationship Id="rId325" Type="http://schemas.openxmlformats.org/officeDocument/2006/relationships/oleObject" Target="embeddings/oleObject144.bin"/><Relationship Id="rId367" Type="http://schemas.openxmlformats.org/officeDocument/2006/relationships/image" Target="media/image201.png"/><Relationship Id="rId532" Type="http://schemas.openxmlformats.org/officeDocument/2006/relationships/image" Target="media/image311.png"/><Relationship Id="rId574" Type="http://schemas.openxmlformats.org/officeDocument/2006/relationships/image" Target="media/image339.png"/><Relationship Id="rId171" Type="http://schemas.openxmlformats.org/officeDocument/2006/relationships/image" Target="media/image82.emf"/><Relationship Id="rId227" Type="http://schemas.openxmlformats.org/officeDocument/2006/relationships/oleObject" Target="embeddings/oleObject109.bin"/><Relationship Id="rId269" Type="http://schemas.openxmlformats.org/officeDocument/2006/relationships/image" Target="media/image136.png"/><Relationship Id="rId434" Type="http://schemas.openxmlformats.org/officeDocument/2006/relationships/image" Target="media/image246.emf"/><Relationship Id="rId476" Type="http://schemas.openxmlformats.org/officeDocument/2006/relationships/image" Target="media/image274.emf"/><Relationship Id="rId641" Type="http://schemas.openxmlformats.org/officeDocument/2006/relationships/image" Target="media/image384.emf"/><Relationship Id="rId683" Type="http://schemas.openxmlformats.org/officeDocument/2006/relationships/image" Target="media/image412.emf"/><Relationship Id="rId739" Type="http://schemas.openxmlformats.org/officeDocument/2006/relationships/image" Target="media/image449.png"/><Relationship Id="rId33" Type="http://schemas.openxmlformats.org/officeDocument/2006/relationships/image" Target="media/image13.emf"/><Relationship Id="rId129" Type="http://schemas.openxmlformats.org/officeDocument/2006/relationships/image" Target="media/image61.emf"/><Relationship Id="rId280" Type="http://schemas.openxmlformats.org/officeDocument/2006/relationships/oleObject" Target="embeddings/oleObject129.bin"/><Relationship Id="rId336" Type="http://schemas.openxmlformats.org/officeDocument/2006/relationships/image" Target="media/image181.emf"/><Relationship Id="rId501" Type="http://schemas.openxmlformats.org/officeDocument/2006/relationships/oleObject" Target="embeddings/oleObject203.bin"/><Relationship Id="rId543" Type="http://schemas.openxmlformats.org/officeDocument/2006/relationships/oleObject" Target="embeddings/oleObject217.bin"/><Relationship Id="rId75" Type="http://schemas.openxmlformats.org/officeDocument/2006/relationships/image" Target="media/image34.emf"/><Relationship Id="rId140" Type="http://schemas.openxmlformats.org/officeDocument/2006/relationships/oleObject" Target="embeddings/oleObject66.bin"/><Relationship Id="rId182" Type="http://schemas.openxmlformats.org/officeDocument/2006/relationships/oleObject" Target="embeddings/oleObject87.bin"/><Relationship Id="rId378" Type="http://schemas.openxmlformats.org/officeDocument/2006/relationships/oleObject" Target="embeddings/oleObject162.bin"/><Relationship Id="rId403" Type="http://schemas.openxmlformats.org/officeDocument/2006/relationships/image" Target="media/image225.png"/><Relationship Id="rId585" Type="http://schemas.openxmlformats.org/officeDocument/2006/relationships/oleObject" Target="embeddings/oleObject231.bin"/><Relationship Id="rId750" Type="http://schemas.openxmlformats.org/officeDocument/2006/relationships/oleObject" Target="embeddings/oleObject286.bin"/><Relationship Id="rId6" Type="http://schemas.openxmlformats.org/officeDocument/2006/relationships/webSettings" Target="webSettings.xml"/><Relationship Id="rId238" Type="http://schemas.openxmlformats.org/officeDocument/2006/relationships/image" Target="media/image116.emf"/><Relationship Id="rId445" Type="http://schemas.openxmlformats.org/officeDocument/2006/relationships/image" Target="media/image253.png"/><Relationship Id="rId487" Type="http://schemas.openxmlformats.org/officeDocument/2006/relationships/image" Target="media/image281.png"/><Relationship Id="rId610" Type="http://schemas.openxmlformats.org/officeDocument/2006/relationships/image" Target="media/image363.png"/><Relationship Id="rId652" Type="http://schemas.openxmlformats.org/officeDocument/2006/relationships/image" Target="media/image391.png"/><Relationship Id="rId694" Type="http://schemas.openxmlformats.org/officeDocument/2006/relationships/image" Target="media/image419.png"/><Relationship Id="rId708" Type="http://schemas.openxmlformats.org/officeDocument/2006/relationships/oleObject" Target="embeddings/oleObject272.bin"/><Relationship Id="rId291" Type="http://schemas.openxmlformats.org/officeDocument/2006/relationships/image" Target="media/image151.emf"/><Relationship Id="rId305" Type="http://schemas.openxmlformats.org/officeDocument/2006/relationships/image" Target="media/image160.png"/><Relationship Id="rId347" Type="http://schemas.openxmlformats.org/officeDocument/2006/relationships/image" Target="media/image188.png"/><Relationship Id="rId512" Type="http://schemas.openxmlformats.org/officeDocument/2006/relationships/image" Target="media/image298.emf"/><Relationship Id="rId44" Type="http://schemas.openxmlformats.org/officeDocument/2006/relationships/oleObject" Target="embeddings/oleObject18.bin"/><Relationship Id="rId86" Type="http://schemas.openxmlformats.org/officeDocument/2006/relationships/oleObject" Target="embeddings/oleObject39.bin"/><Relationship Id="rId151" Type="http://schemas.openxmlformats.org/officeDocument/2006/relationships/image" Target="media/image72.emf"/><Relationship Id="rId389" Type="http://schemas.openxmlformats.org/officeDocument/2006/relationships/image" Target="media/image216.emf"/><Relationship Id="rId554" Type="http://schemas.openxmlformats.org/officeDocument/2006/relationships/image" Target="media/image326.emf"/><Relationship Id="rId596" Type="http://schemas.openxmlformats.org/officeDocument/2006/relationships/image" Target="media/image354.emf"/><Relationship Id="rId193" Type="http://schemas.openxmlformats.org/officeDocument/2006/relationships/image" Target="media/image93.emf"/><Relationship Id="rId207" Type="http://schemas.openxmlformats.org/officeDocument/2006/relationships/image" Target="media/image100.emf"/><Relationship Id="rId249" Type="http://schemas.openxmlformats.org/officeDocument/2006/relationships/image" Target="media/image123.emf"/><Relationship Id="rId414" Type="http://schemas.openxmlformats.org/officeDocument/2006/relationships/oleObject" Target="embeddings/oleObject174.bin"/><Relationship Id="rId456" Type="http://schemas.openxmlformats.org/officeDocument/2006/relationships/oleObject" Target="embeddings/oleObject188.bin"/><Relationship Id="rId498" Type="http://schemas.openxmlformats.org/officeDocument/2006/relationships/oleObject" Target="embeddings/oleObject202.bin"/><Relationship Id="rId621" Type="http://schemas.openxmlformats.org/officeDocument/2006/relationships/oleObject" Target="embeddings/oleObject243.bin"/><Relationship Id="rId663" Type="http://schemas.openxmlformats.org/officeDocument/2006/relationships/oleObject" Target="embeddings/oleObject257.bin"/><Relationship Id="rId13" Type="http://schemas.openxmlformats.org/officeDocument/2006/relationships/image" Target="media/image3.emf"/><Relationship Id="rId109" Type="http://schemas.openxmlformats.org/officeDocument/2006/relationships/image" Target="media/image51.emf"/><Relationship Id="rId260" Type="http://schemas.openxmlformats.org/officeDocument/2006/relationships/image" Target="media/image130.png"/><Relationship Id="rId316" Type="http://schemas.openxmlformats.org/officeDocument/2006/relationships/oleObject" Target="embeddings/oleObject141.bin"/><Relationship Id="rId523" Type="http://schemas.openxmlformats.org/officeDocument/2006/relationships/image" Target="media/image305.png"/><Relationship Id="rId719" Type="http://schemas.openxmlformats.org/officeDocument/2006/relationships/image" Target="media/image436.emf"/><Relationship Id="rId55" Type="http://schemas.openxmlformats.org/officeDocument/2006/relationships/image" Target="media/image24.emf"/><Relationship Id="rId97" Type="http://schemas.openxmlformats.org/officeDocument/2006/relationships/image" Target="media/image45.emf"/><Relationship Id="rId120" Type="http://schemas.openxmlformats.org/officeDocument/2006/relationships/oleObject" Target="embeddings/oleObject56.bin"/><Relationship Id="rId358" Type="http://schemas.openxmlformats.org/officeDocument/2006/relationships/oleObject" Target="embeddings/oleObject155.bin"/><Relationship Id="rId565" Type="http://schemas.openxmlformats.org/officeDocument/2006/relationships/image" Target="media/image333.png"/><Relationship Id="rId730" Type="http://schemas.openxmlformats.org/officeDocument/2006/relationships/image" Target="media/image443.png"/><Relationship Id="rId162" Type="http://schemas.openxmlformats.org/officeDocument/2006/relationships/oleObject" Target="embeddings/oleObject77.bin"/><Relationship Id="rId218" Type="http://schemas.openxmlformats.org/officeDocument/2006/relationships/oleObject" Target="embeddings/oleObject105.bin"/><Relationship Id="rId425" Type="http://schemas.openxmlformats.org/officeDocument/2006/relationships/image" Target="media/image240.emf"/><Relationship Id="rId467" Type="http://schemas.openxmlformats.org/officeDocument/2006/relationships/image" Target="media/image268.emf"/><Relationship Id="rId632" Type="http://schemas.openxmlformats.org/officeDocument/2006/relationships/image" Target="media/image378.emf"/><Relationship Id="rId271" Type="http://schemas.openxmlformats.org/officeDocument/2006/relationships/oleObject" Target="embeddings/oleObject126.bin"/><Relationship Id="rId674" Type="http://schemas.openxmlformats.org/officeDocument/2006/relationships/image" Target="media/image406.emf"/><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image" Target="media/image62.emf"/><Relationship Id="rId327" Type="http://schemas.openxmlformats.org/officeDocument/2006/relationships/image" Target="media/image175.emf"/><Relationship Id="rId369" Type="http://schemas.openxmlformats.org/officeDocument/2006/relationships/oleObject" Target="embeddings/oleObject159.bin"/><Relationship Id="rId534" Type="http://schemas.openxmlformats.org/officeDocument/2006/relationships/oleObject" Target="embeddings/oleObject214.bin"/><Relationship Id="rId576" Type="http://schemas.openxmlformats.org/officeDocument/2006/relationships/oleObject" Target="embeddings/oleObject228.bin"/><Relationship Id="rId741" Type="http://schemas.openxmlformats.org/officeDocument/2006/relationships/oleObject" Target="embeddings/oleObject283.bin"/><Relationship Id="rId173" Type="http://schemas.openxmlformats.org/officeDocument/2006/relationships/image" Target="media/image83.emf"/><Relationship Id="rId229" Type="http://schemas.openxmlformats.org/officeDocument/2006/relationships/oleObject" Target="embeddings/oleObject110.bin"/><Relationship Id="rId380" Type="http://schemas.openxmlformats.org/officeDocument/2006/relationships/image" Target="media/image210.emf"/><Relationship Id="rId436" Type="http://schemas.openxmlformats.org/officeDocument/2006/relationships/image" Target="media/image247.png"/><Relationship Id="rId601" Type="http://schemas.openxmlformats.org/officeDocument/2006/relationships/image" Target="media/image357.png"/><Relationship Id="rId643" Type="http://schemas.openxmlformats.org/officeDocument/2006/relationships/image" Target="media/image385.png"/><Relationship Id="rId240" Type="http://schemas.openxmlformats.org/officeDocument/2006/relationships/image" Target="media/image117.emf"/><Relationship Id="rId478" Type="http://schemas.openxmlformats.org/officeDocument/2006/relationships/image" Target="media/image275.png"/><Relationship Id="rId685" Type="http://schemas.openxmlformats.org/officeDocument/2006/relationships/image" Target="media/image413.png"/><Relationship Id="rId35" Type="http://schemas.openxmlformats.org/officeDocument/2006/relationships/image" Target="media/image14.emf"/><Relationship Id="rId77" Type="http://schemas.openxmlformats.org/officeDocument/2006/relationships/image" Target="media/image35.emf"/><Relationship Id="rId100" Type="http://schemas.openxmlformats.org/officeDocument/2006/relationships/oleObject" Target="embeddings/oleObject46.bin"/><Relationship Id="rId282" Type="http://schemas.openxmlformats.org/officeDocument/2006/relationships/image" Target="media/image145.emf"/><Relationship Id="rId338" Type="http://schemas.openxmlformats.org/officeDocument/2006/relationships/image" Target="media/image182.png"/><Relationship Id="rId503" Type="http://schemas.openxmlformats.org/officeDocument/2006/relationships/image" Target="media/image292.emf"/><Relationship Id="rId545" Type="http://schemas.openxmlformats.org/officeDocument/2006/relationships/image" Target="media/image320.emf"/><Relationship Id="rId587" Type="http://schemas.openxmlformats.org/officeDocument/2006/relationships/image" Target="media/image348.emf"/><Relationship Id="rId710" Type="http://schemas.openxmlformats.org/officeDocument/2006/relationships/image" Target="media/image430.emf"/><Relationship Id="rId752" Type="http://schemas.openxmlformats.org/officeDocument/2006/relationships/image" Target="media/image458.emf"/><Relationship Id="rId8" Type="http://schemas.openxmlformats.org/officeDocument/2006/relationships/endnotes" Target="endnotes.xml"/><Relationship Id="rId142" Type="http://schemas.openxmlformats.org/officeDocument/2006/relationships/oleObject" Target="embeddings/oleObject67.bin"/><Relationship Id="rId184" Type="http://schemas.openxmlformats.org/officeDocument/2006/relationships/oleObject" Target="embeddings/oleObject88.bin"/><Relationship Id="rId391" Type="http://schemas.openxmlformats.org/officeDocument/2006/relationships/image" Target="media/image217.png"/><Relationship Id="rId405" Type="http://schemas.openxmlformats.org/officeDocument/2006/relationships/oleObject" Target="embeddings/oleObject171.bin"/><Relationship Id="rId447" Type="http://schemas.openxmlformats.org/officeDocument/2006/relationships/oleObject" Target="embeddings/oleObject185.bin"/><Relationship Id="rId612" Type="http://schemas.openxmlformats.org/officeDocument/2006/relationships/oleObject" Target="embeddings/oleObject240.bin"/><Relationship Id="rId251" Type="http://schemas.openxmlformats.org/officeDocument/2006/relationships/image" Target="media/image124.png"/><Relationship Id="rId489" Type="http://schemas.openxmlformats.org/officeDocument/2006/relationships/oleObject" Target="embeddings/oleObject199.bin"/><Relationship Id="rId654" Type="http://schemas.openxmlformats.org/officeDocument/2006/relationships/oleObject" Target="embeddings/oleObject254.bin"/><Relationship Id="rId696" Type="http://schemas.openxmlformats.org/officeDocument/2006/relationships/oleObject" Target="embeddings/oleObject268.bin"/><Relationship Id="rId46" Type="http://schemas.openxmlformats.org/officeDocument/2006/relationships/oleObject" Target="embeddings/oleObject19.bin"/><Relationship Id="rId293" Type="http://schemas.openxmlformats.org/officeDocument/2006/relationships/image" Target="media/image152.png"/><Relationship Id="rId307" Type="http://schemas.openxmlformats.org/officeDocument/2006/relationships/oleObject" Target="embeddings/oleObject138.bin"/><Relationship Id="rId349" Type="http://schemas.openxmlformats.org/officeDocument/2006/relationships/oleObject" Target="embeddings/oleObject152.bin"/><Relationship Id="rId514" Type="http://schemas.openxmlformats.org/officeDocument/2006/relationships/image" Target="media/image299.png"/><Relationship Id="rId556" Type="http://schemas.openxmlformats.org/officeDocument/2006/relationships/image" Target="media/image327.png"/><Relationship Id="rId721" Type="http://schemas.openxmlformats.org/officeDocument/2006/relationships/image" Target="media/image437.png"/><Relationship Id="rId88" Type="http://schemas.openxmlformats.org/officeDocument/2006/relationships/oleObject" Target="embeddings/oleObject40.bin"/><Relationship Id="rId111" Type="http://schemas.openxmlformats.org/officeDocument/2006/relationships/image" Target="media/image52.emf"/><Relationship Id="rId153" Type="http://schemas.openxmlformats.org/officeDocument/2006/relationships/image" Target="media/image73.emf"/><Relationship Id="rId195" Type="http://schemas.openxmlformats.org/officeDocument/2006/relationships/image" Target="media/image94.emf"/><Relationship Id="rId209" Type="http://schemas.openxmlformats.org/officeDocument/2006/relationships/image" Target="media/image101.emf"/><Relationship Id="rId360" Type="http://schemas.openxmlformats.org/officeDocument/2006/relationships/image" Target="media/image197.emf"/><Relationship Id="rId416" Type="http://schemas.openxmlformats.org/officeDocument/2006/relationships/image" Target="media/image234.emf"/><Relationship Id="rId598" Type="http://schemas.openxmlformats.org/officeDocument/2006/relationships/image" Target="media/image355.png"/><Relationship Id="rId220" Type="http://schemas.openxmlformats.org/officeDocument/2006/relationships/oleObject" Target="embeddings/oleObject106.bin"/><Relationship Id="rId458" Type="http://schemas.openxmlformats.org/officeDocument/2006/relationships/image" Target="media/image262.emf"/><Relationship Id="rId623" Type="http://schemas.openxmlformats.org/officeDocument/2006/relationships/image" Target="media/image372.emf"/><Relationship Id="rId665" Type="http://schemas.openxmlformats.org/officeDocument/2006/relationships/image" Target="media/image400.emf"/><Relationship Id="rId15" Type="http://schemas.openxmlformats.org/officeDocument/2006/relationships/image" Target="media/image4.emf"/><Relationship Id="rId57" Type="http://schemas.openxmlformats.org/officeDocument/2006/relationships/image" Target="media/image25.emf"/><Relationship Id="rId262" Type="http://schemas.openxmlformats.org/officeDocument/2006/relationships/oleObject" Target="embeddings/oleObject123.bin"/><Relationship Id="rId318" Type="http://schemas.openxmlformats.org/officeDocument/2006/relationships/image" Target="media/image169.emf"/><Relationship Id="rId525" Type="http://schemas.openxmlformats.org/officeDocument/2006/relationships/oleObject" Target="embeddings/oleObject211.bin"/><Relationship Id="rId567" Type="http://schemas.openxmlformats.org/officeDocument/2006/relationships/oleObject" Target="embeddings/oleObject225.bin"/><Relationship Id="rId732" Type="http://schemas.openxmlformats.org/officeDocument/2006/relationships/oleObject" Target="embeddings/oleObject280.bin"/><Relationship Id="rId99" Type="http://schemas.openxmlformats.org/officeDocument/2006/relationships/image" Target="media/image46.emf"/><Relationship Id="rId122" Type="http://schemas.openxmlformats.org/officeDocument/2006/relationships/oleObject" Target="embeddings/oleObject57.bin"/><Relationship Id="rId164" Type="http://schemas.openxmlformats.org/officeDocument/2006/relationships/oleObject" Target="embeddings/oleObject78.bin"/><Relationship Id="rId371" Type="http://schemas.openxmlformats.org/officeDocument/2006/relationships/image" Target="media/image204.emf"/><Relationship Id="rId427" Type="http://schemas.openxmlformats.org/officeDocument/2006/relationships/image" Target="media/image241.png"/><Relationship Id="rId469" Type="http://schemas.openxmlformats.org/officeDocument/2006/relationships/image" Target="media/image269.png"/><Relationship Id="rId634" Type="http://schemas.openxmlformats.org/officeDocument/2006/relationships/image" Target="media/image379.png"/><Relationship Id="rId676" Type="http://schemas.openxmlformats.org/officeDocument/2006/relationships/image" Target="media/image407.png"/><Relationship Id="rId26" Type="http://schemas.openxmlformats.org/officeDocument/2006/relationships/oleObject" Target="embeddings/oleObject9.bin"/><Relationship Id="rId231" Type="http://schemas.openxmlformats.org/officeDocument/2006/relationships/oleObject" Target="embeddings/oleObject111.bin"/><Relationship Id="rId273" Type="http://schemas.openxmlformats.org/officeDocument/2006/relationships/image" Target="media/image139.emf"/><Relationship Id="rId329" Type="http://schemas.openxmlformats.org/officeDocument/2006/relationships/image" Target="media/image176.png"/><Relationship Id="rId480" Type="http://schemas.openxmlformats.org/officeDocument/2006/relationships/oleObject" Target="embeddings/oleObject196.bin"/><Relationship Id="rId536" Type="http://schemas.openxmlformats.org/officeDocument/2006/relationships/image" Target="media/image314.emf"/><Relationship Id="rId701" Type="http://schemas.openxmlformats.org/officeDocument/2006/relationships/image" Target="media/image424.emf"/><Relationship Id="rId68" Type="http://schemas.openxmlformats.org/officeDocument/2006/relationships/oleObject" Target="embeddings/oleObject30.bin"/><Relationship Id="rId133" Type="http://schemas.openxmlformats.org/officeDocument/2006/relationships/image" Target="media/image63.emf"/><Relationship Id="rId175" Type="http://schemas.openxmlformats.org/officeDocument/2006/relationships/image" Target="media/image84.emf"/><Relationship Id="rId340" Type="http://schemas.openxmlformats.org/officeDocument/2006/relationships/oleObject" Target="embeddings/oleObject149.bin"/><Relationship Id="rId578" Type="http://schemas.openxmlformats.org/officeDocument/2006/relationships/image" Target="media/image342.emf"/><Relationship Id="rId743" Type="http://schemas.openxmlformats.org/officeDocument/2006/relationships/image" Target="media/image452.emf"/><Relationship Id="rId200" Type="http://schemas.openxmlformats.org/officeDocument/2006/relationships/oleObject" Target="embeddings/oleObject96.bin"/><Relationship Id="rId382" Type="http://schemas.openxmlformats.org/officeDocument/2006/relationships/image" Target="media/image211.png"/><Relationship Id="rId438" Type="http://schemas.openxmlformats.org/officeDocument/2006/relationships/oleObject" Target="embeddings/oleObject182.bin"/><Relationship Id="rId603" Type="http://schemas.openxmlformats.org/officeDocument/2006/relationships/oleObject" Target="embeddings/oleObject237.bin"/><Relationship Id="rId645" Type="http://schemas.openxmlformats.org/officeDocument/2006/relationships/oleObject" Target="embeddings/oleObject251.bin"/><Relationship Id="rId687" Type="http://schemas.openxmlformats.org/officeDocument/2006/relationships/oleObject" Target="embeddings/oleObject265.bin"/><Relationship Id="rId242" Type="http://schemas.openxmlformats.org/officeDocument/2006/relationships/image" Target="media/image118.png"/><Relationship Id="rId284" Type="http://schemas.openxmlformats.org/officeDocument/2006/relationships/image" Target="media/image146.png"/><Relationship Id="rId491" Type="http://schemas.openxmlformats.org/officeDocument/2006/relationships/image" Target="media/image284.emf"/><Relationship Id="rId505" Type="http://schemas.openxmlformats.org/officeDocument/2006/relationships/image" Target="media/image293.png"/><Relationship Id="rId712" Type="http://schemas.openxmlformats.org/officeDocument/2006/relationships/image" Target="media/image431.png"/><Relationship Id="rId37" Type="http://schemas.openxmlformats.org/officeDocument/2006/relationships/image" Target="media/image15.emf"/><Relationship Id="rId79" Type="http://schemas.openxmlformats.org/officeDocument/2006/relationships/image" Target="media/image36.emf"/><Relationship Id="rId102" Type="http://schemas.openxmlformats.org/officeDocument/2006/relationships/oleObject" Target="embeddings/oleObject47.bin"/><Relationship Id="rId144" Type="http://schemas.openxmlformats.org/officeDocument/2006/relationships/oleObject" Target="embeddings/oleObject68.bin"/><Relationship Id="rId547" Type="http://schemas.openxmlformats.org/officeDocument/2006/relationships/image" Target="media/image321.png"/><Relationship Id="rId589" Type="http://schemas.openxmlformats.org/officeDocument/2006/relationships/image" Target="media/image349.png"/><Relationship Id="rId754" Type="http://schemas.openxmlformats.org/officeDocument/2006/relationships/image" Target="media/image459.png"/><Relationship Id="rId90" Type="http://schemas.openxmlformats.org/officeDocument/2006/relationships/oleObject" Target="embeddings/oleObject41.bin"/><Relationship Id="rId186" Type="http://schemas.openxmlformats.org/officeDocument/2006/relationships/oleObject" Target="embeddings/oleObject89.bin"/><Relationship Id="rId351" Type="http://schemas.openxmlformats.org/officeDocument/2006/relationships/image" Target="media/image191.emf"/><Relationship Id="rId393" Type="http://schemas.openxmlformats.org/officeDocument/2006/relationships/oleObject" Target="embeddings/oleObject167.bin"/><Relationship Id="rId407" Type="http://schemas.openxmlformats.org/officeDocument/2006/relationships/image" Target="media/image228.emf"/><Relationship Id="rId449" Type="http://schemas.openxmlformats.org/officeDocument/2006/relationships/image" Target="media/image256.emf"/><Relationship Id="rId614" Type="http://schemas.openxmlformats.org/officeDocument/2006/relationships/image" Target="media/image366.emf"/><Relationship Id="rId656" Type="http://schemas.openxmlformats.org/officeDocument/2006/relationships/image" Target="media/image394.emf"/><Relationship Id="rId211" Type="http://schemas.openxmlformats.org/officeDocument/2006/relationships/image" Target="media/image102.emf"/><Relationship Id="rId253" Type="http://schemas.openxmlformats.org/officeDocument/2006/relationships/oleObject" Target="embeddings/oleObject120.bin"/><Relationship Id="rId295" Type="http://schemas.openxmlformats.org/officeDocument/2006/relationships/oleObject" Target="embeddings/oleObject134.bin"/><Relationship Id="rId309" Type="http://schemas.openxmlformats.org/officeDocument/2006/relationships/image" Target="media/image163.emf"/><Relationship Id="rId460" Type="http://schemas.openxmlformats.org/officeDocument/2006/relationships/image" Target="media/image263.png"/><Relationship Id="rId516" Type="http://schemas.openxmlformats.org/officeDocument/2006/relationships/oleObject" Target="embeddings/oleObject208.bin"/><Relationship Id="rId698" Type="http://schemas.openxmlformats.org/officeDocument/2006/relationships/image" Target="media/image422.emf"/><Relationship Id="rId48" Type="http://schemas.openxmlformats.org/officeDocument/2006/relationships/oleObject" Target="embeddings/oleObject20.bin"/><Relationship Id="rId113" Type="http://schemas.openxmlformats.org/officeDocument/2006/relationships/image" Target="media/image53.emf"/><Relationship Id="rId320" Type="http://schemas.openxmlformats.org/officeDocument/2006/relationships/image" Target="media/image170.png"/><Relationship Id="rId558" Type="http://schemas.openxmlformats.org/officeDocument/2006/relationships/oleObject" Target="embeddings/oleObject222.bin"/><Relationship Id="rId723" Type="http://schemas.openxmlformats.org/officeDocument/2006/relationships/oleObject" Target="embeddings/oleObject277.bin"/><Relationship Id="rId155" Type="http://schemas.openxmlformats.org/officeDocument/2006/relationships/image" Target="media/image74.emf"/><Relationship Id="rId197" Type="http://schemas.openxmlformats.org/officeDocument/2006/relationships/image" Target="media/image95.emf"/><Relationship Id="rId362" Type="http://schemas.openxmlformats.org/officeDocument/2006/relationships/image" Target="media/image198.png"/><Relationship Id="rId418" Type="http://schemas.openxmlformats.org/officeDocument/2006/relationships/image" Target="media/image235.png"/><Relationship Id="rId625" Type="http://schemas.openxmlformats.org/officeDocument/2006/relationships/image" Target="media/image373.png"/><Relationship Id="rId222" Type="http://schemas.openxmlformats.org/officeDocument/2006/relationships/oleObject" Target="embeddings/oleObject107.bin"/><Relationship Id="rId264" Type="http://schemas.openxmlformats.org/officeDocument/2006/relationships/image" Target="media/image133.emf"/><Relationship Id="rId471" Type="http://schemas.openxmlformats.org/officeDocument/2006/relationships/oleObject" Target="embeddings/oleObject193.bin"/><Relationship Id="rId667" Type="http://schemas.openxmlformats.org/officeDocument/2006/relationships/image" Target="media/image401.png"/><Relationship Id="rId17" Type="http://schemas.openxmlformats.org/officeDocument/2006/relationships/image" Target="media/image5.emf"/><Relationship Id="rId59" Type="http://schemas.openxmlformats.org/officeDocument/2006/relationships/image" Target="media/image26.emf"/><Relationship Id="rId124" Type="http://schemas.openxmlformats.org/officeDocument/2006/relationships/oleObject" Target="embeddings/oleObject58.bin"/><Relationship Id="rId527" Type="http://schemas.openxmlformats.org/officeDocument/2006/relationships/image" Target="media/image308.emf"/><Relationship Id="rId569" Type="http://schemas.openxmlformats.org/officeDocument/2006/relationships/image" Target="media/image336.emf"/><Relationship Id="rId734" Type="http://schemas.openxmlformats.org/officeDocument/2006/relationships/image" Target="media/image446.emf"/><Relationship Id="rId70" Type="http://schemas.openxmlformats.org/officeDocument/2006/relationships/oleObject" Target="embeddings/oleObject31.bin"/><Relationship Id="rId166" Type="http://schemas.openxmlformats.org/officeDocument/2006/relationships/oleObject" Target="embeddings/oleObject79.bin"/><Relationship Id="rId331" Type="http://schemas.openxmlformats.org/officeDocument/2006/relationships/oleObject" Target="embeddings/oleObject146.bin"/><Relationship Id="rId373" Type="http://schemas.openxmlformats.org/officeDocument/2006/relationships/image" Target="media/image205.png"/><Relationship Id="rId429" Type="http://schemas.openxmlformats.org/officeDocument/2006/relationships/oleObject" Target="embeddings/oleObject179.bin"/><Relationship Id="rId580" Type="http://schemas.openxmlformats.org/officeDocument/2006/relationships/image" Target="media/image343.png"/><Relationship Id="rId636" Type="http://schemas.openxmlformats.org/officeDocument/2006/relationships/oleObject" Target="embeddings/oleObject248.bin"/><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image" Target="media/image250.emf"/><Relationship Id="rId678" Type="http://schemas.openxmlformats.org/officeDocument/2006/relationships/oleObject" Target="embeddings/oleObject262.bin"/><Relationship Id="rId28" Type="http://schemas.openxmlformats.org/officeDocument/2006/relationships/oleObject" Target="embeddings/oleObject10.bin"/><Relationship Id="rId275" Type="http://schemas.openxmlformats.org/officeDocument/2006/relationships/image" Target="media/image140.png"/><Relationship Id="rId300" Type="http://schemas.openxmlformats.org/officeDocument/2006/relationships/image" Target="media/image157.emf"/><Relationship Id="rId482" Type="http://schemas.openxmlformats.org/officeDocument/2006/relationships/image" Target="media/image278.emf"/><Relationship Id="rId538" Type="http://schemas.openxmlformats.org/officeDocument/2006/relationships/image" Target="media/image315.png"/><Relationship Id="rId703" Type="http://schemas.openxmlformats.org/officeDocument/2006/relationships/image" Target="media/image425.png"/><Relationship Id="rId745" Type="http://schemas.openxmlformats.org/officeDocument/2006/relationships/image" Target="media/image453.png"/><Relationship Id="rId81" Type="http://schemas.openxmlformats.org/officeDocument/2006/relationships/image" Target="media/image37.emf"/><Relationship Id="rId135" Type="http://schemas.openxmlformats.org/officeDocument/2006/relationships/image" Target="media/image64.emf"/><Relationship Id="rId177" Type="http://schemas.openxmlformats.org/officeDocument/2006/relationships/image" Target="media/image85.emf"/><Relationship Id="rId342" Type="http://schemas.openxmlformats.org/officeDocument/2006/relationships/image" Target="media/image185.emf"/><Relationship Id="rId384" Type="http://schemas.openxmlformats.org/officeDocument/2006/relationships/oleObject" Target="embeddings/oleObject164.bin"/><Relationship Id="rId591" Type="http://schemas.openxmlformats.org/officeDocument/2006/relationships/oleObject" Target="embeddings/oleObject233.bin"/><Relationship Id="rId605" Type="http://schemas.openxmlformats.org/officeDocument/2006/relationships/image" Target="media/image360.emf"/><Relationship Id="rId202" Type="http://schemas.openxmlformats.org/officeDocument/2006/relationships/oleObject" Target="embeddings/oleObject97.bin"/><Relationship Id="rId244" Type="http://schemas.openxmlformats.org/officeDocument/2006/relationships/oleObject" Target="embeddings/oleObject117.bin"/><Relationship Id="rId647" Type="http://schemas.openxmlformats.org/officeDocument/2006/relationships/image" Target="media/image388.emf"/><Relationship Id="rId689" Type="http://schemas.openxmlformats.org/officeDocument/2006/relationships/image" Target="media/image416.emf"/><Relationship Id="rId39" Type="http://schemas.openxmlformats.org/officeDocument/2006/relationships/image" Target="media/image16.emf"/><Relationship Id="rId286" Type="http://schemas.openxmlformats.org/officeDocument/2006/relationships/oleObject" Target="embeddings/oleObject131.bin"/><Relationship Id="rId451" Type="http://schemas.openxmlformats.org/officeDocument/2006/relationships/image" Target="media/image257.png"/><Relationship Id="rId493" Type="http://schemas.openxmlformats.org/officeDocument/2006/relationships/image" Target="media/image285.png"/><Relationship Id="rId507" Type="http://schemas.openxmlformats.org/officeDocument/2006/relationships/oleObject" Target="embeddings/oleObject205.bin"/><Relationship Id="rId549" Type="http://schemas.openxmlformats.org/officeDocument/2006/relationships/oleObject" Target="embeddings/oleObject219.bin"/><Relationship Id="rId714" Type="http://schemas.openxmlformats.org/officeDocument/2006/relationships/oleObject" Target="embeddings/oleObject274.bin"/><Relationship Id="rId756" Type="http://schemas.openxmlformats.org/officeDocument/2006/relationships/header" Target="header2.xml"/><Relationship Id="rId50" Type="http://schemas.openxmlformats.org/officeDocument/2006/relationships/oleObject" Target="embeddings/oleObject21.bin"/><Relationship Id="rId104" Type="http://schemas.openxmlformats.org/officeDocument/2006/relationships/oleObject" Target="embeddings/oleObject48.bin"/><Relationship Id="rId146" Type="http://schemas.openxmlformats.org/officeDocument/2006/relationships/oleObject" Target="embeddings/oleObject69.bin"/><Relationship Id="rId188" Type="http://schemas.openxmlformats.org/officeDocument/2006/relationships/oleObject" Target="embeddings/oleObject90.bin"/><Relationship Id="rId311" Type="http://schemas.openxmlformats.org/officeDocument/2006/relationships/image" Target="media/image164.png"/><Relationship Id="rId353" Type="http://schemas.openxmlformats.org/officeDocument/2006/relationships/image" Target="media/image192.png"/><Relationship Id="rId395" Type="http://schemas.openxmlformats.org/officeDocument/2006/relationships/image" Target="media/image220.emf"/><Relationship Id="rId409" Type="http://schemas.openxmlformats.org/officeDocument/2006/relationships/image" Target="media/image229.png"/><Relationship Id="rId560" Type="http://schemas.openxmlformats.org/officeDocument/2006/relationships/image" Target="media/image330.emf"/><Relationship Id="rId92" Type="http://schemas.openxmlformats.org/officeDocument/2006/relationships/oleObject" Target="embeddings/oleObject42.bin"/><Relationship Id="rId213" Type="http://schemas.openxmlformats.org/officeDocument/2006/relationships/image" Target="media/image103.emf"/><Relationship Id="rId420" Type="http://schemas.openxmlformats.org/officeDocument/2006/relationships/oleObject" Target="embeddings/oleObject176.bin"/><Relationship Id="rId616" Type="http://schemas.openxmlformats.org/officeDocument/2006/relationships/image" Target="media/image367.png"/><Relationship Id="rId658" Type="http://schemas.openxmlformats.org/officeDocument/2006/relationships/image" Target="media/image395.png"/><Relationship Id="rId255" Type="http://schemas.openxmlformats.org/officeDocument/2006/relationships/image" Target="media/image127.emf"/><Relationship Id="rId297" Type="http://schemas.openxmlformats.org/officeDocument/2006/relationships/image" Target="media/image155.emf"/><Relationship Id="rId462" Type="http://schemas.openxmlformats.org/officeDocument/2006/relationships/oleObject" Target="embeddings/oleObject190.bin"/><Relationship Id="rId518" Type="http://schemas.openxmlformats.org/officeDocument/2006/relationships/image" Target="media/image302.emf"/><Relationship Id="rId725" Type="http://schemas.openxmlformats.org/officeDocument/2006/relationships/image" Target="media/image440.emf"/><Relationship Id="rId115" Type="http://schemas.openxmlformats.org/officeDocument/2006/relationships/image" Target="media/image54.emf"/><Relationship Id="rId157" Type="http://schemas.openxmlformats.org/officeDocument/2006/relationships/image" Target="media/image75.emf"/><Relationship Id="rId322" Type="http://schemas.openxmlformats.org/officeDocument/2006/relationships/oleObject" Target="embeddings/oleObject143.bin"/><Relationship Id="rId364" Type="http://schemas.openxmlformats.org/officeDocument/2006/relationships/image" Target="media/image199.png"/><Relationship Id="rId61" Type="http://schemas.openxmlformats.org/officeDocument/2006/relationships/image" Target="media/image27.emf"/><Relationship Id="rId199" Type="http://schemas.openxmlformats.org/officeDocument/2006/relationships/image" Target="media/image96.emf"/><Relationship Id="rId571" Type="http://schemas.openxmlformats.org/officeDocument/2006/relationships/image" Target="media/image337.png"/><Relationship Id="rId627" Type="http://schemas.openxmlformats.org/officeDocument/2006/relationships/oleObject" Target="embeddings/oleObject245.bin"/><Relationship Id="rId669" Type="http://schemas.openxmlformats.org/officeDocument/2006/relationships/oleObject" Target="embeddings/oleObject259.bin"/><Relationship Id="rId19" Type="http://schemas.openxmlformats.org/officeDocument/2006/relationships/image" Target="media/image6.emf"/><Relationship Id="rId224" Type="http://schemas.openxmlformats.org/officeDocument/2006/relationships/oleObject" Target="embeddings/oleObject108.bin"/><Relationship Id="rId266" Type="http://schemas.openxmlformats.org/officeDocument/2006/relationships/image" Target="media/image134.png"/><Relationship Id="rId431" Type="http://schemas.openxmlformats.org/officeDocument/2006/relationships/image" Target="media/image244.emf"/><Relationship Id="rId473" Type="http://schemas.openxmlformats.org/officeDocument/2006/relationships/image" Target="media/image272.emf"/><Relationship Id="rId529" Type="http://schemas.openxmlformats.org/officeDocument/2006/relationships/image" Target="media/image309.png"/><Relationship Id="rId680" Type="http://schemas.openxmlformats.org/officeDocument/2006/relationships/image" Target="media/image410.emf"/><Relationship Id="rId736" Type="http://schemas.openxmlformats.org/officeDocument/2006/relationships/image" Target="media/image447.png"/><Relationship Id="rId30" Type="http://schemas.openxmlformats.org/officeDocument/2006/relationships/oleObject" Target="embeddings/oleObject11.bin"/><Relationship Id="rId126" Type="http://schemas.openxmlformats.org/officeDocument/2006/relationships/oleObject" Target="embeddings/oleObject59.bin"/><Relationship Id="rId168" Type="http://schemas.openxmlformats.org/officeDocument/2006/relationships/oleObject" Target="embeddings/oleObject80.bin"/><Relationship Id="rId333" Type="http://schemas.openxmlformats.org/officeDocument/2006/relationships/image" Target="media/image179.emf"/><Relationship Id="rId540" Type="http://schemas.openxmlformats.org/officeDocument/2006/relationships/oleObject" Target="embeddings/oleObject216.bin"/><Relationship Id="rId72" Type="http://schemas.openxmlformats.org/officeDocument/2006/relationships/oleObject" Target="embeddings/oleObject32.bin"/><Relationship Id="rId375" Type="http://schemas.openxmlformats.org/officeDocument/2006/relationships/oleObject" Target="embeddings/oleObject161.bin"/><Relationship Id="rId582" Type="http://schemas.openxmlformats.org/officeDocument/2006/relationships/oleObject" Target="embeddings/oleObject230.bin"/><Relationship Id="rId638" Type="http://schemas.openxmlformats.org/officeDocument/2006/relationships/image" Target="media/image382.emf"/><Relationship Id="rId3" Type="http://schemas.openxmlformats.org/officeDocument/2006/relationships/numbering" Target="numbering.xml"/><Relationship Id="rId235" Type="http://schemas.openxmlformats.org/officeDocument/2006/relationships/oleObject" Target="embeddings/oleObject113.bin"/><Relationship Id="rId277" Type="http://schemas.openxmlformats.org/officeDocument/2006/relationships/oleObject" Target="embeddings/oleObject128.bin"/><Relationship Id="rId400" Type="http://schemas.openxmlformats.org/officeDocument/2006/relationships/image" Target="media/image223.png"/><Relationship Id="rId442" Type="http://schemas.openxmlformats.org/officeDocument/2006/relationships/image" Target="media/image251.png"/><Relationship Id="rId484" Type="http://schemas.openxmlformats.org/officeDocument/2006/relationships/image" Target="media/image279.png"/><Relationship Id="rId705" Type="http://schemas.openxmlformats.org/officeDocument/2006/relationships/oleObject" Target="embeddings/oleObject271.bin"/><Relationship Id="rId137" Type="http://schemas.openxmlformats.org/officeDocument/2006/relationships/image" Target="media/image65.emf"/><Relationship Id="rId302" Type="http://schemas.openxmlformats.org/officeDocument/2006/relationships/image" Target="media/image158.png"/><Relationship Id="rId344" Type="http://schemas.openxmlformats.org/officeDocument/2006/relationships/image" Target="media/image186.png"/><Relationship Id="rId691" Type="http://schemas.openxmlformats.org/officeDocument/2006/relationships/image" Target="media/image417.png"/><Relationship Id="rId747" Type="http://schemas.openxmlformats.org/officeDocument/2006/relationships/oleObject" Target="embeddings/oleObject285.bin"/><Relationship Id="rId41" Type="http://schemas.openxmlformats.org/officeDocument/2006/relationships/image" Target="media/image17.emf"/><Relationship Id="rId83" Type="http://schemas.openxmlformats.org/officeDocument/2006/relationships/image" Target="media/image38.emf"/><Relationship Id="rId179" Type="http://schemas.openxmlformats.org/officeDocument/2006/relationships/image" Target="media/image86.emf"/><Relationship Id="rId386" Type="http://schemas.openxmlformats.org/officeDocument/2006/relationships/image" Target="media/image214.emf"/><Relationship Id="rId551" Type="http://schemas.openxmlformats.org/officeDocument/2006/relationships/image" Target="media/image324.emf"/><Relationship Id="rId593" Type="http://schemas.openxmlformats.org/officeDocument/2006/relationships/image" Target="media/image352.emf"/><Relationship Id="rId607" Type="http://schemas.openxmlformats.org/officeDocument/2006/relationships/image" Target="media/image361.png"/><Relationship Id="rId649" Type="http://schemas.openxmlformats.org/officeDocument/2006/relationships/image" Target="media/image389.png"/><Relationship Id="rId190" Type="http://schemas.openxmlformats.org/officeDocument/2006/relationships/oleObject" Target="embeddings/oleObject91.bin"/><Relationship Id="rId204" Type="http://schemas.openxmlformats.org/officeDocument/2006/relationships/oleObject" Target="embeddings/oleObject98.bin"/><Relationship Id="rId246" Type="http://schemas.openxmlformats.org/officeDocument/2006/relationships/image" Target="media/image121.emf"/><Relationship Id="rId288" Type="http://schemas.openxmlformats.org/officeDocument/2006/relationships/image" Target="media/image149.emf"/><Relationship Id="rId411" Type="http://schemas.openxmlformats.org/officeDocument/2006/relationships/oleObject" Target="embeddings/oleObject173.bin"/><Relationship Id="rId453" Type="http://schemas.openxmlformats.org/officeDocument/2006/relationships/oleObject" Target="embeddings/oleObject187.bin"/><Relationship Id="rId509" Type="http://schemas.openxmlformats.org/officeDocument/2006/relationships/image" Target="media/image296.emf"/><Relationship Id="rId660" Type="http://schemas.openxmlformats.org/officeDocument/2006/relationships/oleObject" Target="embeddings/oleObject256.bin"/><Relationship Id="rId106" Type="http://schemas.openxmlformats.org/officeDocument/2006/relationships/oleObject" Target="embeddings/oleObject49.bin"/><Relationship Id="rId313" Type="http://schemas.openxmlformats.org/officeDocument/2006/relationships/oleObject" Target="embeddings/oleObject140.bin"/><Relationship Id="rId495" Type="http://schemas.openxmlformats.org/officeDocument/2006/relationships/oleObject" Target="embeddings/oleObject201.bin"/><Relationship Id="rId716" Type="http://schemas.openxmlformats.org/officeDocument/2006/relationships/image" Target="media/image434.emf"/><Relationship Id="rId758" Type="http://schemas.openxmlformats.org/officeDocument/2006/relationships/fontTable" Target="fontTable.xml"/><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oleObject" Target="embeddings/oleObject43.bin"/><Relationship Id="rId148" Type="http://schemas.openxmlformats.org/officeDocument/2006/relationships/oleObject" Target="embeddings/oleObject70.bin"/><Relationship Id="rId355" Type="http://schemas.openxmlformats.org/officeDocument/2006/relationships/oleObject" Target="embeddings/oleObject154.bin"/><Relationship Id="rId397" Type="http://schemas.openxmlformats.org/officeDocument/2006/relationships/image" Target="media/image221.png"/><Relationship Id="rId520" Type="http://schemas.openxmlformats.org/officeDocument/2006/relationships/image" Target="media/image303.png"/><Relationship Id="rId562" Type="http://schemas.openxmlformats.org/officeDocument/2006/relationships/image" Target="media/image331.png"/><Relationship Id="rId618" Type="http://schemas.openxmlformats.org/officeDocument/2006/relationships/oleObject" Target="embeddings/oleObject242.bin"/><Relationship Id="rId215" Type="http://schemas.openxmlformats.org/officeDocument/2006/relationships/image" Target="media/image104.emf"/><Relationship Id="rId257" Type="http://schemas.openxmlformats.org/officeDocument/2006/relationships/image" Target="media/image128.png"/><Relationship Id="rId422" Type="http://schemas.openxmlformats.org/officeDocument/2006/relationships/image" Target="media/image238.emf"/><Relationship Id="rId464" Type="http://schemas.openxmlformats.org/officeDocument/2006/relationships/image" Target="media/image266.emf"/><Relationship Id="rId299" Type="http://schemas.openxmlformats.org/officeDocument/2006/relationships/image" Target="media/image156.png"/><Relationship Id="rId727" Type="http://schemas.openxmlformats.org/officeDocument/2006/relationships/image" Target="media/image441.png"/><Relationship Id="rId63" Type="http://schemas.openxmlformats.org/officeDocument/2006/relationships/image" Target="media/image28.emf"/><Relationship Id="rId159" Type="http://schemas.openxmlformats.org/officeDocument/2006/relationships/image" Target="media/image76.emf"/><Relationship Id="rId366" Type="http://schemas.openxmlformats.org/officeDocument/2006/relationships/oleObject" Target="embeddings/oleObject158.bin"/><Relationship Id="rId573" Type="http://schemas.openxmlformats.org/officeDocument/2006/relationships/oleObject" Target="embeddings/oleObject227.bin"/><Relationship Id="rId226" Type="http://schemas.openxmlformats.org/officeDocument/2006/relationships/image" Target="media/image110.emf"/><Relationship Id="rId433" Type="http://schemas.openxmlformats.org/officeDocument/2006/relationships/image" Target="media/image245.png"/><Relationship Id="rId640" Type="http://schemas.openxmlformats.org/officeDocument/2006/relationships/image" Target="media/image383.png"/><Relationship Id="rId738" Type="http://schemas.openxmlformats.org/officeDocument/2006/relationships/oleObject" Target="embeddings/oleObject282.bin"/><Relationship Id="rId74" Type="http://schemas.openxmlformats.org/officeDocument/2006/relationships/oleObject" Target="embeddings/oleObject33.bin"/><Relationship Id="rId377" Type="http://schemas.openxmlformats.org/officeDocument/2006/relationships/image" Target="media/image208.emf"/><Relationship Id="rId500" Type="http://schemas.openxmlformats.org/officeDocument/2006/relationships/image" Target="media/image290.emf"/><Relationship Id="rId584" Type="http://schemas.openxmlformats.org/officeDocument/2006/relationships/image" Target="media/image346.emf"/><Relationship Id="rId5" Type="http://schemas.openxmlformats.org/officeDocument/2006/relationships/settings" Target="settings.xml"/><Relationship Id="rId237" Type="http://schemas.openxmlformats.org/officeDocument/2006/relationships/oleObject" Target="embeddings/oleObject114.bin"/><Relationship Id="rId444" Type="http://schemas.openxmlformats.org/officeDocument/2006/relationships/oleObject" Target="embeddings/oleObject184.bin"/><Relationship Id="rId651" Type="http://schemas.openxmlformats.org/officeDocument/2006/relationships/oleObject" Target="embeddings/oleObject253.bin"/><Relationship Id="rId749" Type="http://schemas.openxmlformats.org/officeDocument/2006/relationships/image" Target="media/image456.emf"/><Relationship Id="rId290" Type="http://schemas.openxmlformats.org/officeDocument/2006/relationships/image" Target="media/image150.png"/><Relationship Id="rId304" Type="http://schemas.openxmlformats.org/officeDocument/2006/relationships/oleObject" Target="embeddings/oleObject137.bin"/><Relationship Id="rId388" Type="http://schemas.openxmlformats.org/officeDocument/2006/relationships/image" Target="media/image215.png"/><Relationship Id="rId511" Type="http://schemas.openxmlformats.org/officeDocument/2006/relationships/image" Target="media/image297.png"/><Relationship Id="rId609" Type="http://schemas.openxmlformats.org/officeDocument/2006/relationships/oleObject" Target="embeddings/oleObject239.bin"/><Relationship Id="rId85" Type="http://schemas.openxmlformats.org/officeDocument/2006/relationships/image" Target="media/image39.emf"/><Relationship Id="rId150" Type="http://schemas.openxmlformats.org/officeDocument/2006/relationships/oleObject" Target="embeddings/oleObject71.bin"/><Relationship Id="rId595" Type="http://schemas.openxmlformats.org/officeDocument/2006/relationships/image" Target="media/image353.png"/><Relationship Id="rId248" Type="http://schemas.openxmlformats.org/officeDocument/2006/relationships/image" Target="media/image122.png"/><Relationship Id="rId455" Type="http://schemas.openxmlformats.org/officeDocument/2006/relationships/image" Target="media/image260.emf"/><Relationship Id="rId662" Type="http://schemas.openxmlformats.org/officeDocument/2006/relationships/image" Target="media/image398.emf"/><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image" Target="media/image167.emf"/><Relationship Id="rId522" Type="http://schemas.openxmlformats.org/officeDocument/2006/relationships/oleObject" Target="embeddings/oleObject210.bin"/><Relationship Id="rId96" Type="http://schemas.openxmlformats.org/officeDocument/2006/relationships/oleObject" Target="embeddings/oleObject44.bin"/><Relationship Id="rId161" Type="http://schemas.openxmlformats.org/officeDocument/2006/relationships/image" Target="media/image77.emf"/><Relationship Id="rId399" Type="http://schemas.openxmlformats.org/officeDocument/2006/relationships/oleObject" Target="embeddings/oleObject169.bin"/><Relationship Id="rId259" Type="http://schemas.openxmlformats.org/officeDocument/2006/relationships/oleObject" Target="embeddings/oleObject122.bin"/><Relationship Id="rId466" Type="http://schemas.openxmlformats.org/officeDocument/2006/relationships/image" Target="media/image267.png"/><Relationship Id="rId673" Type="http://schemas.openxmlformats.org/officeDocument/2006/relationships/image" Target="media/image405.png"/><Relationship Id="rId23" Type="http://schemas.openxmlformats.org/officeDocument/2006/relationships/image" Target="media/image8.emf"/><Relationship Id="rId119" Type="http://schemas.openxmlformats.org/officeDocument/2006/relationships/image" Target="media/image56.emf"/><Relationship Id="rId326" Type="http://schemas.openxmlformats.org/officeDocument/2006/relationships/image" Target="media/image174.png"/><Relationship Id="rId533" Type="http://schemas.openxmlformats.org/officeDocument/2006/relationships/image" Target="media/image312.emf"/><Relationship Id="rId740" Type="http://schemas.openxmlformats.org/officeDocument/2006/relationships/image" Target="media/image450.emf"/><Relationship Id="rId172" Type="http://schemas.openxmlformats.org/officeDocument/2006/relationships/oleObject" Target="embeddings/oleObject82.bin"/><Relationship Id="rId477" Type="http://schemas.openxmlformats.org/officeDocument/2006/relationships/oleObject" Target="embeddings/oleObject195.bin"/><Relationship Id="rId600" Type="http://schemas.openxmlformats.org/officeDocument/2006/relationships/oleObject" Target="embeddings/oleObject236.bin"/><Relationship Id="rId684" Type="http://schemas.openxmlformats.org/officeDocument/2006/relationships/oleObject" Target="embeddings/oleObject264.bin"/><Relationship Id="rId337" Type="http://schemas.openxmlformats.org/officeDocument/2006/relationships/oleObject" Target="embeddings/oleObject148.bin"/><Relationship Id="rId34" Type="http://schemas.openxmlformats.org/officeDocument/2006/relationships/oleObject" Target="embeddings/oleObject13.bin"/><Relationship Id="rId544" Type="http://schemas.openxmlformats.org/officeDocument/2006/relationships/image" Target="media/image319.png"/><Relationship Id="rId751" Type="http://schemas.openxmlformats.org/officeDocument/2006/relationships/image" Target="media/image457.png"/><Relationship Id="rId183" Type="http://schemas.openxmlformats.org/officeDocument/2006/relationships/image" Target="media/image88.emf"/><Relationship Id="rId390" Type="http://schemas.openxmlformats.org/officeDocument/2006/relationships/oleObject" Target="embeddings/oleObject166.bin"/><Relationship Id="rId404" Type="http://schemas.openxmlformats.org/officeDocument/2006/relationships/image" Target="media/image226.emf"/><Relationship Id="rId611" Type="http://schemas.openxmlformats.org/officeDocument/2006/relationships/image" Target="media/image364.emf"/><Relationship Id="rId250" Type="http://schemas.openxmlformats.org/officeDocument/2006/relationships/oleObject" Target="embeddings/oleObject119.bin"/><Relationship Id="rId488" Type="http://schemas.openxmlformats.org/officeDocument/2006/relationships/image" Target="media/image282.emf"/><Relationship Id="rId695" Type="http://schemas.openxmlformats.org/officeDocument/2006/relationships/image" Target="media/image420.emf"/><Relationship Id="rId709" Type="http://schemas.openxmlformats.org/officeDocument/2006/relationships/image" Target="media/image429.png"/><Relationship Id="rId45" Type="http://schemas.openxmlformats.org/officeDocument/2006/relationships/image" Target="media/image19.emf"/><Relationship Id="rId110" Type="http://schemas.openxmlformats.org/officeDocument/2006/relationships/oleObject" Target="embeddings/oleObject51.bin"/><Relationship Id="rId348" Type="http://schemas.openxmlformats.org/officeDocument/2006/relationships/image" Target="media/image189.emf"/><Relationship Id="rId555" Type="http://schemas.openxmlformats.org/officeDocument/2006/relationships/oleObject" Target="embeddings/oleObject221.bin"/><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image" Target="media/image233.png"/><Relationship Id="rId622" Type="http://schemas.openxmlformats.org/officeDocument/2006/relationships/image" Target="media/image371.png"/><Relationship Id="rId261" Type="http://schemas.openxmlformats.org/officeDocument/2006/relationships/image" Target="media/image131.emf"/><Relationship Id="rId499" Type="http://schemas.openxmlformats.org/officeDocument/2006/relationships/image" Target="media/image289.png"/><Relationship Id="rId56" Type="http://schemas.openxmlformats.org/officeDocument/2006/relationships/oleObject" Target="embeddings/oleObject24.bin"/><Relationship Id="rId359" Type="http://schemas.openxmlformats.org/officeDocument/2006/relationships/image" Target="media/image196.png"/><Relationship Id="rId566" Type="http://schemas.openxmlformats.org/officeDocument/2006/relationships/image" Target="media/image334.emf"/><Relationship Id="rId121" Type="http://schemas.openxmlformats.org/officeDocument/2006/relationships/image" Target="media/image57.emf"/><Relationship Id="rId219" Type="http://schemas.openxmlformats.org/officeDocument/2006/relationships/image" Target="media/image106.emf"/><Relationship Id="rId426" Type="http://schemas.openxmlformats.org/officeDocument/2006/relationships/oleObject" Target="embeddings/oleObject178.bin"/><Relationship Id="rId633" Type="http://schemas.openxmlformats.org/officeDocument/2006/relationships/oleObject" Target="embeddings/oleObject247.bin"/><Relationship Id="rId67" Type="http://schemas.openxmlformats.org/officeDocument/2006/relationships/image" Target="media/image30.emf"/><Relationship Id="rId272" Type="http://schemas.openxmlformats.org/officeDocument/2006/relationships/image" Target="media/image138.png"/><Relationship Id="rId577" Type="http://schemas.openxmlformats.org/officeDocument/2006/relationships/image" Target="media/image341.png"/><Relationship Id="rId700" Type="http://schemas.openxmlformats.org/officeDocument/2006/relationships/image" Target="media/image423.png"/><Relationship Id="rId132" Type="http://schemas.openxmlformats.org/officeDocument/2006/relationships/oleObject" Target="embeddings/oleObject62.bin"/><Relationship Id="rId437" Type="http://schemas.openxmlformats.org/officeDocument/2006/relationships/image" Target="media/image248.emf"/><Relationship Id="rId644" Type="http://schemas.openxmlformats.org/officeDocument/2006/relationships/image" Target="media/image386.emf"/><Relationship Id="rId283" Type="http://schemas.openxmlformats.org/officeDocument/2006/relationships/oleObject" Target="embeddings/oleObject130.bin"/><Relationship Id="rId490" Type="http://schemas.openxmlformats.org/officeDocument/2006/relationships/image" Target="media/image283.png"/><Relationship Id="rId504" Type="http://schemas.openxmlformats.org/officeDocument/2006/relationships/oleObject" Target="embeddings/oleObject204.bin"/><Relationship Id="rId711" Type="http://schemas.openxmlformats.org/officeDocument/2006/relationships/oleObject" Target="embeddings/oleObject273.bin"/><Relationship Id="rId78" Type="http://schemas.openxmlformats.org/officeDocument/2006/relationships/oleObject" Target="embeddings/oleObject35.bin"/><Relationship Id="rId143" Type="http://schemas.openxmlformats.org/officeDocument/2006/relationships/image" Target="media/image68.emf"/><Relationship Id="rId350" Type="http://schemas.openxmlformats.org/officeDocument/2006/relationships/image" Target="media/image190.png"/><Relationship Id="rId588" Type="http://schemas.openxmlformats.org/officeDocument/2006/relationships/oleObject" Target="embeddings/oleObject232.bin"/><Relationship Id="rId9" Type="http://schemas.openxmlformats.org/officeDocument/2006/relationships/image" Target="media/image1.emf"/><Relationship Id="rId210" Type="http://schemas.openxmlformats.org/officeDocument/2006/relationships/oleObject" Target="embeddings/oleObject101.bin"/><Relationship Id="rId448" Type="http://schemas.openxmlformats.org/officeDocument/2006/relationships/image" Target="media/image255.png"/><Relationship Id="rId655" Type="http://schemas.openxmlformats.org/officeDocument/2006/relationships/image" Target="media/image393.png"/><Relationship Id="rId294" Type="http://schemas.openxmlformats.org/officeDocument/2006/relationships/image" Target="media/image153.emf"/><Relationship Id="rId308" Type="http://schemas.openxmlformats.org/officeDocument/2006/relationships/image" Target="media/image162.png"/><Relationship Id="rId515" Type="http://schemas.openxmlformats.org/officeDocument/2006/relationships/image" Target="media/image300.emf"/><Relationship Id="rId722" Type="http://schemas.openxmlformats.org/officeDocument/2006/relationships/image" Target="media/image438.emf"/><Relationship Id="rId89" Type="http://schemas.openxmlformats.org/officeDocument/2006/relationships/image" Target="media/image41.emf"/><Relationship Id="rId154" Type="http://schemas.openxmlformats.org/officeDocument/2006/relationships/oleObject" Target="embeddings/oleObject73.bin"/><Relationship Id="rId361" Type="http://schemas.openxmlformats.org/officeDocument/2006/relationships/oleObject" Target="embeddings/oleObject156.bin"/><Relationship Id="rId599" Type="http://schemas.openxmlformats.org/officeDocument/2006/relationships/image" Target="media/image356.emf"/><Relationship Id="rId459" Type="http://schemas.openxmlformats.org/officeDocument/2006/relationships/oleObject" Target="embeddings/oleObject189.bin"/><Relationship Id="rId666" Type="http://schemas.openxmlformats.org/officeDocument/2006/relationships/oleObject" Target="embeddings/oleObject258.bin"/><Relationship Id="rId16" Type="http://schemas.openxmlformats.org/officeDocument/2006/relationships/oleObject" Target="embeddings/oleObject4.bin"/><Relationship Id="rId221" Type="http://schemas.openxmlformats.org/officeDocument/2006/relationships/image" Target="media/image107.emf"/><Relationship Id="rId319" Type="http://schemas.openxmlformats.org/officeDocument/2006/relationships/oleObject" Target="embeddings/oleObject142.bin"/><Relationship Id="rId526" Type="http://schemas.openxmlformats.org/officeDocument/2006/relationships/image" Target="media/image307.png"/><Relationship Id="rId733" Type="http://schemas.openxmlformats.org/officeDocument/2006/relationships/image" Target="media/image445.png"/><Relationship Id="rId165" Type="http://schemas.openxmlformats.org/officeDocument/2006/relationships/image" Target="media/image79.emf"/><Relationship Id="rId372" Type="http://schemas.openxmlformats.org/officeDocument/2006/relationships/oleObject" Target="embeddings/oleObject160.bin"/><Relationship Id="rId677" Type="http://schemas.openxmlformats.org/officeDocument/2006/relationships/image" Target="media/image408.emf"/><Relationship Id="rId232" Type="http://schemas.openxmlformats.org/officeDocument/2006/relationships/image" Target="media/image113.emf"/><Relationship Id="rId27" Type="http://schemas.openxmlformats.org/officeDocument/2006/relationships/image" Target="media/image10.emf"/><Relationship Id="rId537" Type="http://schemas.openxmlformats.org/officeDocument/2006/relationships/oleObject" Target="embeddings/oleObject215.bin"/><Relationship Id="rId744" Type="http://schemas.openxmlformats.org/officeDocument/2006/relationships/oleObject" Target="embeddings/oleObject284.bin"/><Relationship Id="rId80" Type="http://schemas.openxmlformats.org/officeDocument/2006/relationships/oleObject" Target="embeddings/oleObject36.bin"/><Relationship Id="rId176" Type="http://schemas.openxmlformats.org/officeDocument/2006/relationships/oleObject" Target="embeddings/oleObject84.bin"/><Relationship Id="rId383" Type="http://schemas.openxmlformats.org/officeDocument/2006/relationships/image" Target="media/image212.emf"/><Relationship Id="rId590" Type="http://schemas.openxmlformats.org/officeDocument/2006/relationships/image" Target="media/image350.emf"/><Relationship Id="rId604" Type="http://schemas.openxmlformats.org/officeDocument/2006/relationships/image" Target="media/image359.png"/><Relationship Id="rId243" Type="http://schemas.openxmlformats.org/officeDocument/2006/relationships/image" Target="media/image119.emf"/><Relationship Id="rId450" Type="http://schemas.openxmlformats.org/officeDocument/2006/relationships/oleObject" Target="embeddings/oleObject186.bin"/><Relationship Id="rId688" Type="http://schemas.openxmlformats.org/officeDocument/2006/relationships/image" Target="media/image415.png"/><Relationship Id="rId38" Type="http://schemas.openxmlformats.org/officeDocument/2006/relationships/oleObject" Target="embeddings/oleObject15.bin"/><Relationship Id="rId103" Type="http://schemas.openxmlformats.org/officeDocument/2006/relationships/image" Target="media/image48.emf"/><Relationship Id="rId310" Type="http://schemas.openxmlformats.org/officeDocument/2006/relationships/oleObject" Target="embeddings/oleObject139.bin"/><Relationship Id="rId548" Type="http://schemas.openxmlformats.org/officeDocument/2006/relationships/image" Target="media/image322.emf"/><Relationship Id="rId755" Type="http://schemas.openxmlformats.org/officeDocument/2006/relationships/header" Target="header1.xml"/><Relationship Id="rId91" Type="http://schemas.openxmlformats.org/officeDocument/2006/relationships/image" Target="media/image42.emf"/><Relationship Id="rId187" Type="http://schemas.openxmlformats.org/officeDocument/2006/relationships/image" Target="media/image90.emf"/><Relationship Id="rId394" Type="http://schemas.openxmlformats.org/officeDocument/2006/relationships/image" Target="media/image219.png"/><Relationship Id="rId408" Type="http://schemas.openxmlformats.org/officeDocument/2006/relationships/oleObject" Target="embeddings/oleObject172.bin"/><Relationship Id="rId615" Type="http://schemas.openxmlformats.org/officeDocument/2006/relationships/oleObject" Target="embeddings/oleObject241.bin"/><Relationship Id="rId254" Type="http://schemas.openxmlformats.org/officeDocument/2006/relationships/image" Target="media/image126.png"/><Relationship Id="rId699" Type="http://schemas.openxmlformats.org/officeDocument/2006/relationships/oleObject" Target="embeddings/oleObject269.bin"/><Relationship Id="rId49" Type="http://schemas.openxmlformats.org/officeDocument/2006/relationships/image" Target="media/image21.emf"/><Relationship Id="rId114" Type="http://schemas.openxmlformats.org/officeDocument/2006/relationships/oleObject" Target="embeddings/oleObject53.bin"/><Relationship Id="rId461" Type="http://schemas.openxmlformats.org/officeDocument/2006/relationships/image" Target="media/image264.emf"/><Relationship Id="rId559" Type="http://schemas.openxmlformats.org/officeDocument/2006/relationships/image" Target="media/image329.png"/><Relationship Id="rId198" Type="http://schemas.openxmlformats.org/officeDocument/2006/relationships/oleObject" Target="embeddings/oleObject95.bin"/><Relationship Id="rId321" Type="http://schemas.openxmlformats.org/officeDocument/2006/relationships/image" Target="media/image171.emf"/><Relationship Id="rId419" Type="http://schemas.openxmlformats.org/officeDocument/2006/relationships/image" Target="media/image236.emf"/><Relationship Id="rId626" Type="http://schemas.openxmlformats.org/officeDocument/2006/relationships/image" Target="media/image374.emf"/><Relationship Id="rId265" Type="http://schemas.openxmlformats.org/officeDocument/2006/relationships/oleObject" Target="embeddings/oleObject124.bin"/><Relationship Id="rId472" Type="http://schemas.openxmlformats.org/officeDocument/2006/relationships/image" Target="media/image271.png"/><Relationship Id="rId125" Type="http://schemas.openxmlformats.org/officeDocument/2006/relationships/image" Target="media/image59.emf"/><Relationship Id="rId332" Type="http://schemas.openxmlformats.org/officeDocument/2006/relationships/image" Target="media/image178.png"/><Relationship Id="rId637" Type="http://schemas.openxmlformats.org/officeDocument/2006/relationships/image" Target="media/image381.png"/><Relationship Id="rId276" Type="http://schemas.openxmlformats.org/officeDocument/2006/relationships/image" Target="media/image141.emf"/><Relationship Id="rId483" Type="http://schemas.openxmlformats.org/officeDocument/2006/relationships/oleObject" Target="embeddings/oleObject197.bin"/><Relationship Id="rId690" Type="http://schemas.openxmlformats.org/officeDocument/2006/relationships/oleObject" Target="embeddings/oleObject266.bin"/><Relationship Id="rId704" Type="http://schemas.openxmlformats.org/officeDocument/2006/relationships/image" Target="media/image426.emf"/><Relationship Id="rId40" Type="http://schemas.openxmlformats.org/officeDocument/2006/relationships/oleObject" Target="embeddings/oleObject16.bin"/><Relationship Id="rId136" Type="http://schemas.openxmlformats.org/officeDocument/2006/relationships/oleObject" Target="embeddings/oleObject64.bin"/><Relationship Id="rId343" Type="http://schemas.openxmlformats.org/officeDocument/2006/relationships/oleObject" Target="embeddings/oleObject150.bin"/><Relationship Id="rId550" Type="http://schemas.openxmlformats.org/officeDocument/2006/relationships/image" Target="media/image323.png"/><Relationship Id="rId203" Type="http://schemas.openxmlformats.org/officeDocument/2006/relationships/image" Target="media/image98.emf"/><Relationship Id="rId648" Type="http://schemas.openxmlformats.org/officeDocument/2006/relationships/oleObject" Target="embeddings/oleObject252.bin"/><Relationship Id="rId287" Type="http://schemas.openxmlformats.org/officeDocument/2006/relationships/image" Target="media/image148.png"/><Relationship Id="rId410" Type="http://schemas.openxmlformats.org/officeDocument/2006/relationships/image" Target="media/image230.emf"/><Relationship Id="rId494" Type="http://schemas.openxmlformats.org/officeDocument/2006/relationships/image" Target="media/image286.emf"/><Relationship Id="rId508" Type="http://schemas.openxmlformats.org/officeDocument/2006/relationships/image" Target="media/image295.png"/><Relationship Id="rId715" Type="http://schemas.openxmlformats.org/officeDocument/2006/relationships/image" Target="media/image433.png"/><Relationship Id="rId147" Type="http://schemas.openxmlformats.org/officeDocument/2006/relationships/image" Target="media/image70.emf"/><Relationship Id="rId354" Type="http://schemas.openxmlformats.org/officeDocument/2006/relationships/image" Target="media/image193.emf"/><Relationship Id="rId51" Type="http://schemas.openxmlformats.org/officeDocument/2006/relationships/image" Target="media/image22.emf"/><Relationship Id="rId561" Type="http://schemas.openxmlformats.org/officeDocument/2006/relationships/oleObject" Target="embeddings/oleObject223.bin"/><Relationship Id="rId659" Type="http://schemas.openxmlformats.org/officeDocument/2006/relationships/image" Target="media/image396.emf"/><Relationship Id="rId214" Type="http://schemas.openxmlformats.org/officeDocument/2006/relationships/oleObject" Target="embeddings/oleObject103.bin"/><Relationship Id="rId298" Type="http://schemas.openxmlformats.org/officeDocument/2006/relationships/oleObject" Target="embeddings/oleObject135.bin"/><Relationship Id="rId421" Type="http://schemas.openxmlformats.org/officeDocument/2006/relationships/image" Target="media/image237.png"/><Relationship Id="rId519" Type="http://schemas.openxmlformats.org/officeDocument/2006/relationships/oleObject" Target="embeddings/oleObject209.bin"/><Relationship Id="rId158" Type="http://schemas.openxmlformats.org/officeDocument/2006/relationships/oleObject" Target="embeddings/oleObject75.bin"/><Relationship Id="rId726" Type="http://schemas.openxmlformats.org/officeDocument/2006/relationships/oleObject" Target="embeddings/oleObject278.bin"/><Relationship Id="rId62" Type="http://schemas.openxmlformats.org/officeDocument/2006/relationships/oleObject" Target="embeddings/oleObject27.bin"/><Relationship Id="rId365" Type="http://schemas.openxmlformats.org/officeDocument/2006/relationships/image" Target="media/image200.emf"/><Relationship Id="rId572" Type="http://schemas.openxmlformats.org/officeDocument/2006/relationships/image" Target="media/image338.emf"/><Relationship Id="rId225" Type="http://schemas.openxmlformats.org/officeDocument/2006/relationships/image" Target="media/image109.png"/><Relationship Id="rId432" Type="http://schemas.openxmlformats.org/officeDocument/2006/relationships/oleObject" Target="embeddings/oleObject180.bin"/><Relationship Id="rId737" Type="http://schemas.openxmlformats.org/officeDocument/2006/relationships/image" Target="media/image448.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46"/>
    <customShpInfo spid="_x0000_s1353"/>
    <customShpInfo spid="_x0000_s1354"/>
    <customShpInfo spid="_x0000_s1355"/>
    <customShpInfo spid="_x0000_s1356"/>
    <customShpInfo spid="_x0000_s1357"/>
    <customShpInfo spid="_x0000_s1358"/>
    <customShpInfo spid="_x0000_s1360"/>
    <customShpInfo spid="_x0000_s1359"/>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663"/>
    <customShpInfo spid="_x0000_s1661"/>
    <customShpInfo spid="_x0000_s1662"/>
    <customShpInfo spid="_x0000_s1372"/>
    <customShpInfo spid="_x0000_s1373"/>
    <customShpInfo spid="_x0000_s1374"/>
    <customShpInfo spid="_x0000_s1375"/>
    <customShpInfo spid="_x0000_s1376"/>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1"/>
    <customShpInfo spid="_x0000_s1392"/>
    <customShpInfo spid="_x0000_s1393"/>
    <customShpInfo spid="_x0000_s1394"/>
    <customShpInfo spid="_x0000_s1395"/>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5"/>
    <customShpInfo spid="_x0000_s1416"/>
    <customShpInfo spid="_x0000_s1417"/>
    <customShpInfo spid="_x0000_s1418"/>
    <customShpInfo spid="_x0000_s1419"/>
    <customShpInfo spid="_x0000_s1420"/>
    <customShpInfo spid="_x0000_s1421"/>
    <customShpInfo spid="_x0000_s1422"/>
    <customShpInfo spid="_x0000_s1423"/>
    <customShpInfo spid="_x0000_s1424"/>
    <customShpInfo spid="_x0000_s1425"/>
    <customShpInfo spid="_x0000_s1426"/>
    <customShpInfo spid="_x0000_s1427"/>
    <customShpInfo spid="_x0000_s1428"/>
    <customShpInfo spid="_x0000_s1429"/>
    <customShpInfo spid="_x0000_s1430"/>
    <customShpInfo spid="_x0000_s1431"/>
    <customShpInfo spid="_x0000_s1432"/>
    <customShpInfo spid="_x0000_s1433"/>
    <customShpInfo spid="_x0000_s1437"/>
    <customShpInfo spid="_x0000_s1438"/>
    <customShpInfo spid="_x0000_s1439"/>
    <customShpInfo spid="_x0000_s1434"/>
    <customShpInfo spid="_x0000_s1435"/>
    <customShpInfo spid="_x0000_s1436"/>
    <customShpInfo spid="_x0000_s1442"/>
    <customShpInfo spid="_x0000_s1443"/>
    <customShpInfo spid="_x0000_s1444"/>
    <customShpInfo spid="_x0000_s1445"/>
    <customShpInfo spid="_x0000_s1446"/>
    <customShpInfo spid="_x0000_s1447"/>
    <customShpInfo spid="_x0000_s1448"/>
    <customShpInfo spid="_x0000_s1449"/>
    <customShpInfo spid="_x0000_s1450"/>
    <customShpInfo spid="_x0000_s1451"/>
    <customShpInfo spid="_x0000_s1452"/>
    <customShpInfo spid="_x0000_s1453"/>
    <customShpInfo spid="_x0000_s1454"/>
    <customShpInfo spid="_x0000_s1455"/>
    <customShpInfo spid="_x0000_s1456"/>
    <customShpInfo spid="_x0000_s1457"/>
    <customShpInfo spid="_x0000_s1458"/>
    <customShpInfo spid="_x0000_s1459"/>
    <customShpInfo spid="_x0000_s1460"/>
    <customShpInfo spid="_x0000_s1461"/>
    <customShpInfo spid="_x0000_s1462"/>
    <customShpInfo spid="_x0000_s1463"/>
    <customShpInfo spid="_x0000_s1464"/>
    <customShpInfo spid="_x0000_s1511"/>
    <customShpInfo spid="_x0000_s1465"/>
    <customShpInfo spid="_x0000_s1466"/>
    <customShpInfo spid="_x0000_s1467"/>
    <customShpInfo spid="_x0000_s1468"/>
    <customShpInfo spid="_x0000_s1469"/>
    <customShpInfo spid="_x0000_s1470"/>
    <customShpInfo spid="_x0000_s1471"/>
    <customShpInfo spid="_x0000_s1472"/>
    <customShpInfo spid="_x0000_s1473"/>
    <customShpInfo spid="_x0000_s1512"/>
    <customShpInfo spid="_x0000_s1474"/>
    <customShpInfo spid="_x0000_s1475"/>
    <customShpInfo spid="_x0000_s1476"/>
    <customShpInfo spid="_x0000_s1477"/>
    <customShpInfo spid="_x0000_s1478"/>
    <customShpInfo spid="_x0000_s1479"/>
    <customShpInfo spid="_x0000_s1480"/>
    <customShpInfo spid="_x0000_s1481"/>
    <customShpInfo spid="_x0000_s1482"/>
    <customShpInfo spid="_x0000_s1483"/>
    <customShpInfo spid="_x0000_s1484"/>
    <customShpInfo spid="_x0000_s1485"/>
    <customShpInfo spid="_x0000_s1486"/>
    <customShpInfo spid="_x0000_s1487"/>
    <customShpInfo spid="_x0000_s1488"/>
    <customShpInfo spid="_x0000_s1489"/>
    <customShpInfo spid="_x0000_s1490"/>
    <customShpInfo spid="_x0000_s1491"/>
    <customShpInfo spid="_x0000_s1492"/>
    <customShpInfo spid="_x0000_s1515"/>
    <customShpInfo spid="_x0000_s1514"/>
    <customShpInfo spid="_x0000_s1493"/>
    <customShpInfo spid="_x0000_s1494"/>
    <customShpInfo spid="_x0000_s1517"/>
    <customShpInfo spid="_x0000_s1516"/>
    <customShpInfo spid="_x0000_s1495"/>
    <customShpInfo spid="_x0000_s1496"/>
    <customShpInfo spid="_x0000_s1519"/>
    <customShpInfo spid="_x0000_s1518"/>
    <customShpInfo spid="_x0000_s1497"/>
    <customShpInfo spid="_x0000_s1513"/>
    <customShpInfo spid="_x0000_s1521"/>
    <customShpInfo spid="_x0000_s1520"/>
    <customShpInfo spid="_x0000_s1498"/>
    <customShpInfo spid="_x0000_s1499"/>
    <customShpInfo spid="_x0000_s1660"/>
    <customShpInfo spid="_x0000_s1659"/>
    <customShpInfo spid="_x0000_s1500"/>
    <customShpInfo spid="_x0000_s1501"/>
    <customShpInfo spid="_x0000_s1502"/>
    <customShpInfo spid="_x0000_s1503"/>
    <customShpInfo spid="_x0000_s1504"/>
    <customShpInfo spid="_x0000_s1505"/>
    <customShpInfo spid="_x0000_s1506"/>
    <customShpInfo spid="_x0000_s1507"/>
    <customShpInfo spid="_x0000_s1508"/>
    <customShpInfo spid="_x0000_s150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139887-EFBB-4FAB-BD75-E32BB339C4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3310</TotalTime>
  <Pages>1</Pages>
  <Words>35544</Words>
  <Characters>202602</Characters>
  <Application>Microsoft Office Word</Application>
  <DocSecurity>0</DocSecurity>
  <Lines>1688</Lines>
  <Paragraphs>475</Paragraphs>
  <ScaleCrop>false</ScaleCrop>
  <Company/>
  <LinksUpToDate>false</LinksUpToDate>
  <CharactersWithSpaces>237671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liuzh</dc:creator>
  <cp:lastModifiedBy>admin</cp:lastModifiedBy>
  <cp:revision>444</cp:revision>
  <cp:lastPrinted>2022-03-15T09:40:00Z</cp:lastPrinted>
  <dcterms:created xsi:type="dcterms:W3CDTF">2022-04-21T14:29:00Z</dcterms:created>
  <dcterms:modified xsi:type="dcterms:W3CDTF">2022-08-10T07:03:00Z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F0FF1D6167494F78B8DBB1A2AA7A0AC0</vt:lpwstr>
  </property>
</Properties>
</file>