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F65562" w14:textId="77777777" w:rsidR="007B1F68" w:rsidRPr="00402268" w:rsidRDefault="007B1F68" w:rsidP="007B1F68">
      <w:pPr>
        <w:spacing w:line="480" w:lineRule="auto"/>
        <w:jc w:val="center"/>
        <w:rPr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  <w:lang w:val="en-US"/>
          </w:rPr>
          <m:t xml:space="preserve">SEM=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σ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n</m:t>
                </m:r>
              </m:den>
            </m:f>
            <m:r>
              <w:rPr>
                <w:rFonts w:ascii="Cambria Math" w:hAnsi="Cambria Math"/>
                <w:sz w:val="24"/>
                <w:szCs w:val="24"/>
                <w:lang w:val="en-US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δ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mn</m:t>
                </m:r>
              </m:den>
            </m:f>
          </m:e>
        </m:rad>
      </m:oMath>
      <w:r w:rsidRPr="00402268">
        <w:rPr>
          <w:rFonts w:eastAsiaTheme="minorEastAsia"/>
          <w:sz w:val="24"/>
          <w:szCs w:val="24"/>
          <w:lang w:val="en-US"/>
        </w:rPr>
        <w:tab/>
      </w:r>
      <w:r w:rsidRPr="00402268">
        <w:rPr>
          <w:rFonts w:eastAsiaTheme="minorEastAsia"/>
          <w:sz w:val="24"/>
          <w:szCs w:val="24"/>
          <w:lang w:val="en-US"/>
        </w:rPr>
        <w:tab/>
      </w:r>
      <w:r w:rsidRPr="00402268">
        <w:rPr>
          <w:rFonts w:eastAsiaTheme="minorEastAsia"/>
          <w:sz w:val="24"/>
          <w:szCs w:val="24"/>
          <w:lang w:val="en-US"/>
        </w:rPr>
        <w:tab/>
        <w:t>(1)</w:t>
      </w:r>
    </w:p>
    <w:p w14:paraId="26365E14" w14:textId="77777777" w:rsidR="007B1F68" w:rsidRPr="00402268" w:rsidRDefault="007B1F68" w:rsidP="007B1F68">
      <w:pPr>
        <w:spacing w:line="480" w:lineRule="auto"/>
        <w:rPr>
          <w:sz w:val="24"/>
          <w:szCs w:val="24"/>
          <w:lang w:val="en-US"/>
        </w:rPr>
      </w:pPr>
    </w:p>
    <w:p w14:paraId="0EC3F811" w14:textId="77777777" w:rsidR="007B1F68" w:rsidRPr="00402268" w:rsidRDefault="007B1F68" w:rsidP="007B1F68">
      <w:pPr>
        <w:spacing w:line="480" w:lineRule="auto"/>
        <w:jc w:val="both"/>
        <w:rPr>
          <w:sz w:val="24"/>
          <w:szCs w:val="24"/>
          <w:lang w:val="en-US"/>
        </w:rPr>
      </w:pPr>
      <w:r w:rsidRPr="00402268">
        <w:rPr>
          <w:sz w:val="24"/>
          <w:szCs w:val="24"/>
          <w:lang w:val="en-US"/>
        </w:rPr>
        <w:t xml:space="preserve">In which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σ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</m:oMath>
      <w:r w:rsidRPr="00402268">
        <w:rPr>
          <w:sz w:val="24"/>
          <w:szCs w:val="24"/>
          <w:lang w:val="en-US"/>
        </w:rPr>
        <w:t xml:space="preserve">is the between-subject variation and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δ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2</m:t>
            </m:r>
          </m:sup>
        </m:sSup>
      </m:oMath>
      <w:r w:rsidRPr="00402268">
        <w:rPr>
          <w:sz w:val="24"/>
          <w:szCs w:val="24"/>
          <w:lang w:val="en-US"/>
        </w:rPr>
        <w:t xml:space="preserve">is the within-subject variation </w:t>
      </w:r>
      <w:r w:rsidRPr="00402268">
        <w:rPr>
          <w:i/>
          <w:sz w:val="24"/>
          <w:szCs w:val="24"/>
          <w:lang w:val="en-US"/>
        </w:rPr>
        <w:t>m</w:t>
      </w:r>
      <w:r w:rsidRPr="00402268">
        <w:rPr>
          <w:sz w:val="24"/>
          <w:szCs w:val="24"/>
          <w:lang w:val="en-US"/>
        </w:rPr>
        <w:t xml:space="preserve"> is the number of measured days and </w:t>
      </w:r>
      <w:r w:rsidRPr="00402268">
        <w:rPr>
          <w:i/>
          <w:sz w:val="24"/>
          <w:szCs w:val="24"/>
          <w:lang w:val="en-US"/>
        </w:rPr>
        <w:t>n</w:t>
      </w:r>
      <w:r w:rsidRPr="00402268">
        <w:rPr>
          <w:sz w:val="24"/>
          <w:szCs w:val="24"/>
          <w:lang w:val="en-US"/>
        </w:rPr>
        <w:t xml:space="preserve"> is the number of subjects. </w:t>
      </w:r>
    </w:p>
    <w:p w14:paraId="628436D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F68"/>
    <w:rsid w:val="007B1F6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3B97F"/>
  <w15:chartTrackingRefBased/>
  <w15:docId w15:val="{8A6FD00A-AD41-45BB-937A-9F97420FA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F68"/>
    <w:pPr>
      <w:spacing w:line="260" w:lineRule="atLeast"/>
    </w:pPr>
    <w:rPr>
      <w:rFonts w:cstheme="minorHAnsi"/>
      <w:color w:val="000000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2020-05-19T22:36:00Z</dcterms:created>
  <dcterms:modified xsi:type="dcterms:W3CDTF">2020-05-19T22:36:00Z</dcterms:modified>
</cp:coreProperties>
</file>