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226" w:rsidRPr="002302F8" w:rsidRDefault="00717226" w:rsidP="00717226">
      <w:pPr>
        <w:rPr>
          <w:b/>
          <w:sz w:val="22"/>
        </w:rPr>
      </w:pPr>
      <w:r w:rsidRPr="002302F8">
        <w:rPr>
          <w:b/>
          <w:sz w:val="22"/>
        </w:rPr>
        <w:t>Primer, antibodies and peptides used in this study</w:t>
      </w:r>
    </w:p>
    <w:p w:rsidR="00717226" w:rsidRPr="002302F8" w:rsidRDefault="00717226" w:rsidP="00717226">
      <w:pPr>
        <w:spacing w:line="276" w:lineRule="auto"/>
        <w:jc w:val="left"/>
        <w:rPr>
          <w:rFonts w:cs="Arial"/>
          <w:b/>
          <w:sz w:val="22"/>
        </w:rPr>
      </w:pPr>
      <w:r w:rsidRPr="002302F8">
        <w:rPr>
          <w:rFonts w:cs="Arial"/>
          <w:b/>
          <w:sz w:val="22"/>
        </w:rPr>
        <w:t xml:space="preserve">Table S5: </w:t>
      </w:r>
      <w:r w:rsidR="00C1211A" w:rsidRPr="002302F8">
        <w:rPr>
          <w:rFonts w:cs="Arial"/>
          <w:b/>
          <w:sz w:val="22"/>
        </w:rPr>
        <w:t>primer used for site-directed mutagenesis</w:t>
      </w:r>
      <w:r w:rsidR="002302F8">
        <w:rPr>
          <w:rFonts w:cs="Arial"/>
          <w:b/>
          <w:sz w:val="22"/>
        </w:rPr>
        <w:t xml:space="preserve"> and amplification</w:t>
      </w:r>
    </w:p>
    <w:tbl>
      <w:tblPr>
        <w:tblStyle w:val="Tabellenraster"/>
        <w:tblW w:w="8640" w:type="dxa"/>
        <w:tblLook w:val="04A0" w:firstRow="1" w:lastRow="0" w:firstColumn="1" w:lastColumn="0" w:noHBand="0" w:noVBand="1"/>
      </w:tblPr>
      <w:tblGrid>
        <w:gridCol w:w="2230"/>
        <w:gridCol w:w="852"/>
        <w:gridCol w:w="5558"/>
      </w:tblGrid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b/>
                <w:sz w:val="22"/>
              </w:rPr>
            </w:pPr>
            <w:r w:rsidRPr="002302F8">
              <w:rPr>
                <w:rFonts w:cs="Arial"/>
                <w:b/>
                <w:sz w:val="22"/>
              </w:rPr>
              <w:t>Variant/Direction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b/>
                <w:sz w:val="22"/>
              </w:rPr>
            </w:pPr>
            <w:r w:rsidRPr="002302F8">
              <w:rPr>
                <w:rFonts w:cs="Arial"/>
                <w:b/>
                <w:sz w:val="22"/>
              </w:rPr>
              <w:t>Sequence 5’-3’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E315Q </w:t>
            </w:r>
            <w:proofErr w:type="spellStart"/>
            <w:r w:rsidR="00C1211A"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ATCGACAAGAGCCAGGCCTC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E315Q </w:t>
            </w:r>
            <w:r w:rsidR="00C1211A" w:rsidRPr="002302F8">
              <w:rPr>
                <w:rFonts w:cs="Arial"/>
                <w:sz w:val="22"/>
              </w:rPr>
              <w:t>Rev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AGGCCTGGCTCTTGTCGATG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D336G </w:t>
            </w:r>
            <w:proofErr w:type="spellStart"/>
            <w:r w:rsidR="00C1211A"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ATGGGCGCCCTGCAGGCCTACAT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D336G </w:t>
            </w:r>
            <w:r w:rsidR="00C1211A" w:rsidRPr="002302F8">
              <w:rPr>
                <w:rFonts w:cs="Arial"/>
                <w:sz w:val="22"/>
              </w:rPr>
              <w:t>Rev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ATGTAGGCCTGCAGGGCGCCCAT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T726K </w:t>
            </w:r>
            <w:proofErr w:type="spellStart"/>
            <w:r w:rsidR="00C1211A"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CAACATCCTGAAGGTGCCTGAGAC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T726K </w:t>
            </w:r>
            <w:r w:rsidR="00C1211A" w:rsidRPr="002302F8">
              <w:rPr>
                <w:rFonts w:cs="Arial"/>
                <w:sz w:val="22"/>
              </w:rPr>
              <w:t>Rev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GTCTCAGGCACCTTCAGGATGTTG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T726V </w:t>
            </w:r>
            <w:proofErr w:type="spellStart"/>
            <w:r w:rsidR="00C1211A"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CAACATCCTGGTCGTGCCTGAGAC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T726V </w:t>
            </w:r>
            <w:r w:rsidR="00C1211A" w:rsidRPr="002302F8">
              <w:rPr>
                <w:rFonts w:cs="Arial"/>
                <w:sz w:val="22"/>
              </w:rPr>
              <w:t>Rev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GTCTCAGGCACGACCAGGATGTTG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P966R </w:t>
            </w:r>
            <w:proofErr w:type="spellStart"/>
            <w:r w:rsidR="00C1211A"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CAAATCCCAATAATCGTGTGACCGTGATC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P966R </w:t>
            </w:r>
            <w:r w:rsidR="00C1211A" w:rsidRPr="002302F8">
              <w:rPr>
                <w:rFonts w:cs="Arial"/>
                <w:sz w:val="22"/>
              </w:rPr>
              <w:t>Rev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GATCACGGTCACACGATTATTGGGATTTG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Q1133A </w:t>
            </w:r>
            <w:proofErr w:type="spellStart"/>
            <w:r w:rsidR="00C1211A"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CATGAATACAGTGGCGCTGTACATGAAG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Q1133A </w:t>
            </w:r>
            <w:r w:rsidR="00C1211A" w:rsidRPr="002302F8">
              <w:rPr>
                <w:rFonts w:cs="Arial"/>
                <w:sz w:val="22"/>
              </w:rPr>
              <w:t>Rev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CTTCATGTACAGCGCCACTGTATTCATG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H1329A </w:t>
            </w:r>
            <w:proofErr w:type="spellStart"/>
            <w:r w:rsidR="00C1211A"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GAGGAGCCTGCCGCCTACTGTAGCATCTG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H1329A </w:t>
            </w:r>
            <w:r w:rsidR="00C1211A" w:rsidRPr="002302F8">
              <w:rPr>
                <w:rFonts w:cs="Arial"/>
                <w:sz w:val="22"/>
              </w:rPr>
              <w:t>Rev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CAGATGCTACAGTAGGCGGCAGGCTCCTC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V1338F </w:t>
            </w:r>
            <w:proofErr w:type="spellStart"/>
            <w:r w:rsidR="00C1211A"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AGGTGGAGTTCTTCGACCTGCTGTT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V1338F </w:t>
            </w:r>
            <w:r w:rsidR="00C1211A" w:rsidRPr="002302F8">
              <w:rPr>
                <w:rFonts w:cs="Arial"/>
                <w:sz w:val="22"/>
              </w:rPr>
              <w:t>Rev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AACAGCAGGTCGAAGAACTCCACCT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C1361Y </w:t>
            </w:r>
            <w:proofErr w:type="spellStart"/>
            <w:r w:rsidR="00C1211A"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ACTGCCAGGACTACGCCAGAAAGA</w:t>
            </w:r>
          </w:p>
        </w:tc>
      </w:tr>
      <w:tr w:rsidR="00717226" w:rsidTr="00C1211A">
        <w:tc>
          <w:tcPr>
            <w:tcW w:w="2335" w:type="dxa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C1361Y </w:t>
            </w:r>
            <w:r w:rsidR="00C1211A" w:rsidRPr="002302F8">
              <w:rPr>
                <w:rFonts w:cs="Arial"/>
                <w:sz w:val="22"/>
              </w:rPr>
              <w:t>Rev</w:t>
            </w:r>
          </w:p>
        </w:tc>
        <w:tc>
          <w:tcPr>
            <w:tcW w:w="6305" w:type="dxa"/>
            <w:gridSpan w:val="2"/>
          </w:tcPr>
          <w:p w:rsidR="00717226" w:rsidRPr="002302F8" w:rsidRDefault="00717226" w:rsidP="00F279BC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TCTTTCTGGCGTAGTCCTGGCAGT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rPr>
                <w:rFonts w:cs="Arial"/>
                <w:sz w:val="22"/>
              </w:rPr>
            </w:pPr>
            <w:r w:rsidRPr="002302F8">
              <w:rPr>
                <w:rFonts w:cs="Arial"/>
                <w:b/>
                <w:sz w:val="22"/>
              </w:rPr>
              <w:t>Segment/direction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rPr>
                <w:rFonts w:cs="Arial"/>
                <w:b/>
                <w:sz w:val="22"/>
              </w:rPr>
            </w:pPr>
            <w:r w:rsidRPr="002302F8">
              <w:rPr>
                <w:rFonts w:cs="Arial"/>
                <w:b/>
                <w:sz w:val="22"/>
              </w:rPr>
              <w:t xml:space="preserve">RE </w:t>
            </w:r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rPr>
                <w:rFonts w:cs="Arial"/>
                <w:b/>
                <w:sz w:val="22"/>
              </w:rPr>
            </w:pPr>
            <w:r w:rsidRPr="002302F8">
              <w:rPr>
                <w:rFonts w:cs="Arial"/>
                <w:b/>
                <w:sz w:val="22"/>
              </w:rPr>
              <w:t>Sequence 5’-3’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TPR front </w:t>
            </w:r>
            <w:proofErr w:type="spellStart"/>
            <w:r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BspEI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ATATTCCGGAATGAAGTCCTGCGGCGTGT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TPR front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HindIII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TATAAGCTTCAGGGCGGATGTATTGCTGCA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TPR front stop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HindIII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TATAAGCTTTCACAGGGCGGATGTATTGCTGCA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IDR front </w:t>
            </w:r>
            <w:proofErr w:type="spellStart"/>
            <w:r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BspEI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ATATTCCGGAGCCGCCAGGATCAAGTACCT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IDR front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HindIII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TATAAGCTTCATGCTGGGGATGATCTGAGGG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 xml:space="preserve">IDR back </w:t>
            </w:r>
            <w:proofErr w:type="spellStart"/>
            <w:r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HindIII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TATAAGCTTGCCGCCAGGATCAAGTACCT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IDR back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EcoRI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ATATGAATTCCATGCTGGGGATGATCTGAGGG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IDR back stop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EcoRI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ATATGAATTCTCACATGCTGGGGATGATCTGAGGG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JmjC</w:t>
            </w:r>
            <w:proofErr w:type="spellEnd"/>
            <w:r w:rsidRPr="002302F8">
              <w:rPr>
                <w:rFonts w:cs="Arial"/>
                <w:sz w:val="22"/>
              </w:rPr>
              <w:t xml:space="preserve"> front </w:t>
            </w:r>
            <w:proofErr w:type="spellStart"/>
            <w:r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BspEI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ATATTCCGGATCCGTGTCCATCTACCCCTCCTCC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JmjC</w:t>
            </w:r>
            <w:proofErr w:type="spellEnd"/>
            <w:r w:rsidRPr="002302F8">
              <w:rPr>
                <w:rFonts w:cs="Arial"/>
                <w:sz w:val="22"/>
              </w:rPr>
              <w:t xml:space="preserve"> front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HindIII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TATAAGCTTGCTGGAGGCGCTAGGCAGA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JmjC</w:t>
            </w:r>
            <w:proofErr w:type="spellEnd"/>
            <w:r w:rsidRPr="002302F8">
              <w:rPr>
                <w:rFonts w:cs="Arial"/>
                <w:sz w:val="22"/>
              </w:rPr>
              <w:t xml:space="preserve"> front stop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HindIII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TATAAGCTTTCAGCTGGAGGCGCTAGGCA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JmjC</w:t>
            </w:r>
            <w:proofErr w:type="spellEnd"/>
            <w:r w:rsidRPr="002302F8">
              <w:rPr>
                <w:rFonts w:cs="Arial"/>
                <w:sz w:val="22"/>
              </w:rPr>
              <w:t xml:space="preserve"> back </w:t>
            </w:r>
            <w:proofErr w:type="spellStart"/>
            <w:r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HindIII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TATAAGCTTTCCGTGTCCATCTACCCCTCCT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JmjC</w:t>
            </w:r>
            <w:proofErr w:type="spellEnd"/>
            <w:r w:rsidRPr="002302F8">
              <w:rPr>
                <w:rFonts w:cs="Arial"/>
                <w:sz w:val="22"/>
              </w:rPr>
              <w:t xml:space="preserve"> back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EcoRI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ATATGAATTCGCTGGAGGCGCTAGGCAGA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JmjC</w:t>
            </w:r>
            <w:proofErr w:type="spellEnd"/>
            <w:r w:rsidRPr="002302F8">
              <w:rPr>
                <w:rFonts w:cs="Arial"/>
                <w:sz w:val="22"/>
              </w:rPr>
              <w:t xml:space="preserve"> back stop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EcoRI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ATATGAATTCTCAGCTGGAGGCGCTAGGCA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JmjC</w:t>
            </w:r>
            <w:proofErr w:type="spellEnd"/>
            <w:r w:rsidRPr="002302F8">
              <w:rPr>
                <w:rFonts w:cs="Arial"/>
                <w:sz w:val="22"/>
              </w:rPr>
              <w:t xml:space="preserve"> third </w:t>
            </w:r>
            <w:proofErr w:type="spellStart"/>
            <w:r w:rsidRPr="002302F8">
              <w:rPr>
                <w:rFonts w:cs="Arial"/>
                <w:sz w:val="22"/>
              </w:rPr>
              <w:t>Fwd</w:t>
            </w:r>
            <w:proofErr w:type="spellEnd"/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EcoRI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ATATGAATTCTCCGTGTCCATCTACCCCTCCT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JmjC</w:t>
            </w:r>
            <w:proofErr w:type="spellEnd"/>
            <w:r w:rsidRPr="002302F8">
              <w:rPr>
                <w:rFonts w:cs="Arial"/>
                <w:sz w:val="22"/>
              </w:rPr>
              <w:t xml:space="preserve"> third 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KpnI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TATGGTACCGCTGGAGGCGCTAGGCAGA</w:t>
            </w:r>
          </w:p>
        </w:tc>
      </w:tr>
      <w:tr w:rsidR="00C1211A" w:rsidTr="00C1211A">
        <w:tc>
          <w:tcPr>
            <w:tcW w:w="2335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JmjC</w:t>
            </w:r>
            <w:proofErr w:type="spellEnd"/>
            <w:r w:rsidRPr="002302F8">
              <w:rPr>
                <w:rFonts w:cs="Arial"/>
                <w:sz w:val="22"/>
              </w:rPr>
              <w:t xml:space="preserve"> third stop rev</w:t>
            </w:r>
          </w:p>
        </w:tc>
        <w:tc>
          <w:tcPr>
            <w:tcW w:w="747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proofErr w:type="spellStart"/>
            <w:r w:rsidRPr="002302F8">
              <w:rPr>
                <w:rFonts w:cs="Arial"/>
                <w:sz w:val="22"/>
              </w:rPr>
              <w:t>KpnI</w:t>
            </w:r>
            <w:proofErr w:type="spellEnd"/>
          </w:p>
        </w:tc>
        <w:tc>
          <w:tcPr>
            <w:tcW w:w="5558" w:type="dxa"/>
          </w:tcPr>
          <w:p w:rsidR="00C1211A" w:rsidRPr="002302F8" w:rsidRDefault="00C1211A" w:rsidP="00C1211A">
            <w:pPr>
              <w:spacing w:line="276" w:lineRule="auto"/>
              <w:jc w:val="left"/>
              <w:rPr>
                <w:rFonts w:cs="Arial"/>
                <w:sz w:val="22"/>
              </w:rPr>
            </w:pPr>
            <w:r w:rsidRPr="002302F8">
              <w:rPr>
                <w:rFonts w:cs="Arial"/>
                <w:sz w:val="22"/>
              </w:rPr>
              <w:t>TATGGTACCTCAGCTGGAGGCGCTAGGCA</w:t>
            </w:r>
          </w:p>
        </w:tc>
      </w:tr>
    </w:tbl>
    <w:p w:rsidR="002302F8" w:rsidRDefault="002302F8" w:rsidP="00717226">
      <w:pPr>
        <w:rPr>
          <w:b/>
          <w:sz w:val="22"/>
        </w:rPr>
      </w:pPr>
    </w:p>
    <w:p w:rsidR="002302F8" w:rsidRDefault="002302F8" w:rsidP="00717226">
      <w:pPr>
        <w:rPr>
          <w:b/>
          <w:sz w:val="22"/>
        </w:rPr>
      </w:pPr>
    </w:p>
    <w:p w:rsidR="00717226" w:rsidRPr="006E6840" w:rsidRDefault="00C1211A" w:rsidP="00717226">
      <w:pPr>
        <w:rPr>
          <w:b/>
          <w:sz w:val="22"/>
        </w:rPr>
      </w:pPr>
      <w:r>
        <w:rPr>
          <w:b/>
          <w:sz w:val="22"/>
        </w:rPr>
        <w:t>Table S6</w:t>
      </w:r>
      <w:r w:rsidR="00717226">
        <w:rPr>
          <w:b/>
          <w:sz w:val="22"/>
        </w:rPr>
        <w:t>: Primary</w:t>
      </w:r>
      <w:r>
        <w:rPr>
          <w:b/>
          <w:sz w:val="22"/>
        </w:rPr>
        <w:t xml:space="preserve"> and secondary</w:t>
      </w:r>
      <w:r w:rsidR="00717226">
        <w:rPr>
          <w:b/>
          <w:sz w:val="22"/>
        </w:rPr>
        <w:t xml:space="preserve"> antibodies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75"/>
        <w:gridCol w:w="1794"/>
        <w:gridCol w:w="990"/>
        <w:gridCol w:w="2889"/>
        <w:gridCol w:w="1524"/>
      </w:tblGrid>
      <w:tr w:rsidR="00C1211A" w:rsidRPr="006E6840" w:rsidTr="00BE16D3">
        <w:tc>
          <w:tcPr>
            <w:tcW w:w="9172" w:type="dxa"/>
            <w:gridSpan w:val="5"/>
          </w:tcPr>
          <w:p w:rsidR="00C1211A" w:rsidRPr="00205A69" w:rsidRDefault="00C1211A" w:rsidP="00C1211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Primary antibodies</w:t>
            </w:r>
          </w:p>
        </w:tc>
      </w:tr>
      <w:tr w:rsidR="00717226" w:rsidRPr="006E6840" w:rsidTr="00C1211A">
        <w:tc>
          <w:tcPr>
            <w:tcW w:w="1975" w:type="dxa"/>
          </w:tcPr>
          <w:p w:rsidR="00717226" w:rsidRPr="00205A69" w:rsidRDefault="00717226" w:rsidP="00F279BC">
            <w:pPr>
              <w:rPr>
                <w:b/>
                <w:sz w:val="22"/>
              </w:rPr>
            </w:pPr>
            <w:r w:rsidRPr="00205A69">
              <w:rPr>
                <w:b/>
                <w:sz w:val="22"/>
              </w:rPr>
              <w:t>Antibody</w:t>
            </w:r>
          </w:p>
        </w:tc>
        <w:tc>
          <w:tcPr>
            <w:tcW w:w="1794" w:type="dxa"/>
          </w:tcPr>
          <w:p w:rsidR="00717226" w:rsidRPr="00205A69" w:rsidRDefault="00717226" w:rsidP="00F279BC">
            <w:pPr>
              <w:rPr>
                <w:b/>
                <w:sz w:val="22"/>
              </w:rPr>
            </w:pPr>
            <w:r w:rsidRPr="00205A69">
              <w:rPr>
                <w:b/>
                <w:sz w:val="22"/>
              </w:rPr>
              <w:t>Source/Isotype</w:t>
            </w:r>
          </w:p>
        </w:tc>
        <w:tc>
          <w:tcPr>
            <w:tcW w:w="990" w:type="dxa"/>
          </w:tcPr>
          <w:p w:rsidR="00717226" w:rsidRPr="00205A69" w:rsidRDefault="00717226" w:rsidP="00F279BC">
            <w:pPr>
              <w:rPr>
                <w:b/>
                <w:sz w:val="22"/>
              </w:rPr>
            </w:pPr>
            <w:r w:rsidRPr="00205A69">
              <w:rPr>
                <w:b/>
                <w:sz w:val="22"/>
              </w:rPr>
              <w:t>Clone</w:t>
            </w:r>
          </w:p>
        </w:tc>
        <w:tc>
          <w:tcPr>
            <w:tcW w:w="2889" w:type="dxa"/>
          </w:tcPr>
          <w:p w:rsidR="00717226" w:rsidRPr="00205A69" w:rsidRDefault="00717226" w:rsidP="00F279BC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Company</w:t>
            </w:r>
          </w:p>
        </w:tc>
        <w:tc>
          <w:tcPr>
            <w:tcW w:w="1524" w:type="dxa"/>
          </w:tcPr>
          <w:p w:rsidR="00717226" w:rsidRPr="00205A69" w:rsidRDefault="00717226" w:rsidP="00F279BC">
            <w:pPr>
              <w:rPr>
                <w:b/>
                <w:sz w:val="22"/>
              </w:rPr>
            </w:pPr>
            <w:r w:rsidRPr="00205A69">
              <w:rPr>
                <w:b/>
                <w:sz w:val="22"/>
              </w:rPr>
              <w:t>Cat.-</w:t>
            </w:r>
            <w:proofErr w:type="spellStart"/>
            <w:r w:rsidRPr="00205A69">
              <w:rPr>
                <w:b/>
                <w:sz w:val="22"/>
              </w:rPr>
              <w:t>Nr</w:t>
            </w:r>
            <w:proofErr w:type="spellEnd"/>
            <w:r w:rsidRPr="00205A69">
              <w:rPr>
                <w:b/>
                <w:sz w:val="22"/>
              </w:rPr>
              <w:t>.</w:t>
            </w:r>
          </w:p>
        </w:tc>
      </w:tr>
      <w:tr w:rsidR="00717226" w:rsidRPr="00205A69" w:rsidTr="00C1211A">
        <w:tc>
          <w:tcPr>
            <w:tcW w:w="1975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α-KDM6A</w:t>
            </w:r>
          </w:p>
        </w:tc>
        <w:tc>
          <w:tcPr>
            <w:tcW w:w="179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Rabbit IgG</w:t>
            </w:r>
          </w:p>
        </w:tc>
        <w:tc>
          <w:tcPr>
            <w:tcW w:w="990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D3Q1I</w:t>
            </w:r>
          </w:p>
        </w:tc>
        <w:tc>
          <w:tcPr>
            <w:tcW w:w="2889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Cell Signaling Technology</w:t>
            </w:r>
            <w:r>
              <w:rPr>
                <w:sz w:val="22"/>
              </w:rPr>
              <w:t xml:space="preserve"> (CST)</w:t>
            </w:r>
          </w:p>
        </w:tc>
        <w:tc>
          <w:tcPr>
            <w:tcW w:w="152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33510</w:t>
            </w:r>
          </w:p>
        </w:tc>
      </w:tr>
      <w:tr w:rsidR="00717226" w:rsidRPr="00205A69" w:rsidTr="00C1211A">
        <w:tc>
          <w:tcPr>
            <w:tcW w:w="1975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α-RBBP5</w:t>
            </w:r>
          </w:p>
        </w:tc>
        <w:tc>
          <w:tcPr>
            <w:tcW w:w="179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Rabbit IgG</w:t>
            </w:r>
          </w:p>
        </w:tc>
        <w:tc>
          <w:tcPr>
            <w:tcW w:w="990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D3I6P</w:t>
            </w:r>
          </w:p>
        </w:tc>
        <w:tc>
          <w:tcPr>
            <w:tcW w:w="2889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Cell Signaling Technology</w:t>
            </w:r>
          </w:p>
        </w:tc>
        <w:tc>
          <w:tcPr>
            <w:tcW w:w="152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13171</w:t>
            </w:r>
          </w:p>
        </w:tc>
      </w:tr>
      <w:tr w:rsidR="00717226" w:rsidRPr="00205A69" w:rsidTr="00C1211A">
        <w:tc>
          <w:tcPr>
            <w:tcW w:w="1975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α-GFP</w:t>
            </w:r>
          </w:p>
        </w:tc>
        <w:tc>
          <w:tcPr>
            <w:tcW w:w="179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Mouse IgG2a</w:t>
            </w:r>
          </w:p>
        </w:tc>
        <w:tc>
          <w:tcPr>
            <w:tcW w:w="990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4B10</w:t>
            </w:r>
          </w:p>
        </w:tc>
        <w:tc>
          <w:tcPr>
            <w:tcW w:w="2889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Cell Signaling Technology</w:t>
            </w:r>
          </w:p>
        </w:tc>
        <w:tc>
          <w:tcPr>
            <w:tcW w:w="152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2955</w:t>
            </w:r>
          </w:p>
        </w:tc>
      </w:tr>
      <w:tr w:rsidR="00717226" w:rsidRPr="00205A69" w:rsidTr="00C1211A">
        <w:tc>
          <w:tcPr>
            <w:tcW w:w="1975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α-γH2AX</w:t>
            </w:r>
          </w:p>
        </w:tc>
        <w:tc>
          <w:tcPr>
            <w:tcW w:w="179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Rabbit IgG</w:t>
            </w:r>
          </w:p>
        </w:tc>
        <w:tc>
          <w:tcPr>
            <w:tcW w:w="990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20E3</w:t>
            </w:r>
          </w:p>
        </w:tc>
        <w:tc>
          <w:tcPr>
            <w:tcW w:w="2889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Cell Signaling Technology</w:t>
            </w:r>
          </w:p>
        </w:tc>
        <w:tc>
          <w:tcPr>
            <w:tcW w:w="152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9718</w:t>
            </w:r>
          </w:p>
        </w:tc>
      </w:tr>
      <w:tr w:rsidR="00717226" w:rsidRPr="00205A69" w:rsidTr="00C1211A">
        <w:tc>
          <w:tcPr>
            <w:tcW w:w="1975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α-NPM1</w:t>
            </w:r>
          </w:p>
        </w:tc>
        <w:tc>
          <w:tcPr>
            <w:tcW w:w="179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Mouse IgG1</w:t>
            </w:r>
          </w:p>
        </w:tc>
        <w:tc>
          <w:tcPr>
            <w:tcW w:w="990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E-3</w:t>
            </w:r>
          </w:p>
        </w:tc>
        <w:tc>
          <w:tcPr>
            <w:tcW w:w="2889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Santa Cruz Biotechnology</w:t>
            </w:r>
            <w:r>
              <w:rPr>
                <w:sz w:val="22"/>
              </w:rPr>
              <w:t xml:space="preserve"> (SC)</w:t>
            </w:r>
          </w:p>
        </w:tc>
        <w:tc>
          <w:tcPr>
            <w:tcW w:w="152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sc-271737</w:t>
            </w:r>
          </w:p>
        </w:tc>
      </w:tr>
      <w:tr w:rsidR="00717226" w:rsidRPr="00205A69" w:rsidTr="00C1211A">
        <w:tc>
          <w:tcPr>
            <w:tcW w:w="1975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α-α-Tubulin</w:t>
            </w:r>
          </w:p>
        </w:tc>
        <w:tc>
          <w:tcPr>
            <w:tcW w:w="179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Mouse IgG1</w:t>
            </w:r>
          </w:p>
        </w:tc>
        <w:tc>
          <w:tcPr>
            <w:tcW w:w="990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B-5-1-2</w:t>
            </w:r>
          </w:p>
        </w:tc>
        <w:tc>
          <w:tcPr>
            <w:tcW w:w="2889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Sigma-Aldrich</w:t>
            </w:r>
          </w:p>
        </w:tc>
        <w:tc>
          <w:tcPr>
            <w:tcW w:w="152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T6074</w:t>
            </w:r>
          </w:p>
        </w:tc>
      </w:tr>
      <w:tr w:rsidR="00717226" w:rsidRPr="00205A69" w:rsidTr="00C1211A">
        <w:tc>
          <w:tcPr>
            <w:tcW w:w="1975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α-H3K27me2</w:t>
            </w:r>
          </w:p>
        </w:tc>
        <w:tc>
          <w:tcPr>
            <w:tcW w:w="179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Mouse IgG2a</w:t>
            </w:r>
          </w:p>
        </w:tc>
        <w:tc>
          <w:tcPr>
            <w:tcW w:w="990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0324</w:t>
            </w:r>
          </w:p>
        </w:tc>
        <w:tc>
          <w:tcPr>
            <w:tcW w:w="2889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Active Motif</w:t>
            </w:r>
            <w:r>
              <w:rPr>
                <w:sz w:val="22"/>
              </w:rPr>
              <w:t xml:space="preserve"> (AM)</w:t>
            </w:r>
          </w:p>
        </w:tc>
        <w:tc>
          <w:tcPr>
            <w:tcW w:w="1524" w:type="dxa"/>
          </w:tcPr>
          <w:p w:rsidR="00717226" w:rsidRPr="00205A69" w:rsidRDefault="00717226" w:rsidP="00F279BC">
            <w:pPr>
              <w:rPr>
                <w:sz w:val="22"/>
              </w:rPr>
            </w:pPr>
            <w:r w:rsidRPr="00205A69">
              <w:rPr>
                <w:sz w:val="22"/>
              </w:rPr>
              <w:t>61435</w:t>
            </w:r>
          </w:p>
        </w:tc>
      </w:tr>
      <w:tr w:rsidR="00C1211A" w:rsidRPr="00205A69" w:rsidTr="004510B1">
        <w:tc>
          <w:tcPr>
            <w:tcW w:w="9172" w:type="dxa"/>
            <w:gridSpan w:val="5"/>
          </w:tcPr>
          <w:p w:rsidR="00C1211A" w:rsidRPr="00205A69" w:rsidRDefault="00C1211A" w:rsidP="00C1211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Secondary antibodies</w:t>
            </w:r>
          </w:p>
        </w:tc>
      </w:tr>
      <w:tr w:rsidR="00C1211A" w:rsidRPr="00205A69" w:rsidTr="00C1211A">
        <w:tc>
          <w:tcPr>
            <w:tcW w:w="1975" w:type="dxa"/>
          </w:tcPr>
          <w:p w:rsidR="00C1211A" w:rsidRPr="00205A69" w:rsidRDefault="00C1211A" w:rsidP="00C1211A">
            <w:pPr>
              <w:rPr>
                <w:b/>
                <w:sz w:val="22"/>
              </w:rPr>
            </w:pPr>
            <w:r w:rsidRPr="00205A69">
              <w:rPr>
                <w:b/>
                <w:sz w:val="22"/>
              </w:rPr>
              <w:t>Conjugation</w:t>
            </w:r>
          </w:p>
        </w:tc>
        <w:tc>
          <w:tcPr>
            <w:tcW w:w="1794" w:type="dxa"/>
          </w:tcPr>
          <w:p w:rsidR="00C1211A" w:rsidRPr="00205A69" w:rsidRDefault="00C1211A" w:rsidP="00C1211A">
            <w:pPr>
              <w:rPr>
                <w:b/>
                <w:sz w:val="22"/>
              </w:rPr>
            </w:pPr>
            <w:r w:rsidRPr="00205A69">
              <w:rPr>
                <w:b/>
                <w:sz w:val="22"/>
              </w:rPr>
              <w:t>Antigen</w:t>
            </w:r>
          </w:p>
        </w:tc>
        <w:tc>
          <w:tcPr>
            <w:tcW w:w="990" w:type="dxa"/>
          </w:tcPr>
          <w:p w:rsidR="00C1211A" w:rsidRPr="00205A69" w:rsidRDefault="00C1211A" w:rsidP="00C1211A">
            <w:pPr>
              <w:rPr>
                <w:b/>
                <w:sz w:val="22"/>
              </w:rPr>
            </w:pPr>
            <w:r w:rsidRPr="00205A69">
              <w:rPr>
                <w:b/>
                <w:sz w:val="22"/>
              </w:rPr>
              <w:t>Host</w:t>
            </w:r>
          </w:p>
        </w:tc>
        <w:tc>
          <w:tcPr>
            <w:tcW w:w="2889" w:type="dxa"/>
          </w:tcPr>
          <w:p w:rsidR="00C1211A" w:rsidRPr="00205A69" w:rsidRDefault="00C1211A" w:rsidP="00C1211A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</w:t>
            </w:r>
            <w:r w:rsidRPr="00205A69">
              <w:rPr>
                <w:b/>
                <w:sz w:val="22"/>
              </w:rPr>
              <w:t>ompany</w:t>
            </w:r>
          </w:p>
        </w:tc>
        <w:tc>
          <w:tcPr>
            <w:tcW w:w="1524" w:type="dxa"/>
          </w:tcPr>
          <w:p w:rsidR="00C1211A" w:rsidRPr="00205A69" w:rsidRDefault="00C1211A" w:rsidP="00C1211A">
            <w:pPr>
              <w:rPr>
                <w:b/>
                <w:sz w:val="22"/>
              </w:rPr>
            </w:pPr>
            <w:r w:rsidRPr="00205A69">
              <w:rPr>
                <w:b/>
                <w:sz w:val="22"/>
              </w:rPr>
              <w:t>Cat.-</w:t>
            </w:r>
            <w:proofErr w:type="spellStart"/>
            <w:r w:rsidRPr="00205A69">
              <w:rPr>
                <w:b/>
                <w:sz w:val="22"/>
              </w:rPr>
              <w:t>Nr</w:t>
            </w:r>
            <w:proofErr w:type="spellEnd"/>
            <w:r w:rsidRPr="00205A69">
              <w:rPr>
                <w:b/>
                <w:sz w:val="22"/>
              </w:rPr>
              <w:t>.</w:t>
            </w:r>
          </w:p>
        </w:tc>
      </w:tr>
      <w:tr w:rsidR="00C1211A" w:rsidRPr="00205A69" w:rsidTr="00C1211A">
        <w:tc>
          <w:tcPr>
            <w:tcW w:w="1975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HRP</w:t>
            </w:r>
          </w:p>
        </w:tc>
        <w:tc>
          <w:tcPr>
            <w:tcW w:w="179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Rabbit IgG</w:t>
            </w:r>
          </w:p>
        </w:tc>
        <w:tc>
          <w:tcPr>
            <w:tcW w:w="990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Goat</w:t>
            </w:r>
          </w:p>
        </w:tc>
        <w:tc>
          <w:tcPr>
            <w:tcW w:w="2889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Cell Signaling Technology</w:t>
            </w:r>
          </w:p>
        </w:tc>
        <w:tc>
          <w:tcPr>
            <w:tcW w:w="152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7076</w:t>
            </w:r>
          </w:p>
        </w:tc>
      </w:tr>
      <w:tr w:rsidR="00C1211A" w:rsidRPr="00205A69" w:rsidTr="00C1211A">
        <w:tc>
          <w:tcPr>
            <w:tcW w:w="1975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HRP</w:t>
            </w:r>
          </w:p>
        </w:tc>
        <w:tc>
          <w:tcPr>
            <w:tcW w:w="179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Mouse IgG</w:t>
            </w:r>
          </w:p>
        </w:tc>
        <w:tc>
          <w:tcPr>
            <w:tcW w:w="990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Horse</w:t>
            </w:r>
          </w:p>
        </w:tc>
        <w:tc>
          <w:tcPr>
            <w:tcW w:w="2889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Cell Signaling Technology</w:t>
            </w:r>
          </w:p>
        </w:tc>
        <w:tc>
          <w:tcPr>
            <w:tcW w:w="152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7074</w:t>
            </w:r>
          </w:p>
        </w:tc>
      </w:tr>
      <w:tr w:rsidR="00C1211A" w:rsidRPr="00205A69" w:rsidTr="00C1211A">
        <w:tc>
          <w:tcPr>
            <w:tcW w:w="1975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Star Orange</w:t>
            </w:r>
          </w:p>
        </w:tc>
        <w:tc>
          <w:tcPr>
            <w:tcW w:w="179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Mouse IgG</w:t>
            </w:r>
          </w:p>
        </w:tc>
        <w:tc>
          <w:tcPr>
            <w:tcW w:w="990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Goat</w:t>
            </w:r>
          </w:p>
        </w:tc>
        <w:tc>
          <w:tcPr>
            <w:tcW w:w="2889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Abberior</w:t>
            </w:r>
          </w:p>
        </w:tc>
        <w:tc>
          <w:tcPr>
            <w:tcW w:w="152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STORANGE-1001</w:t>
            </w:r>
          </w:p>
        </w:tc>
      </w:tr>
      <w:tr w:rsidR="00C1211A" w:rsidRPr="00205A69" w:rsidTr="00C1211A">
        <w:tc>
          <w:tcPr>
            <w:tcW w:w="1975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Star Red</w:t>
            </w:r>
          </w:p>
        </w:tc>
        <w:tc>
          <w:tcPr>
            <w:tcW w:w="179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Rabbit IgG</w:t>
            </w:r>
          </w:p>
        </w:tc>
        <w:tc>
          <w:tcPr>
            <w:tcW w:w="990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Goat</w:t>
            </w:r>
          </w:p>
        </w:tc>
        <w:tc>
          <w:tcPr>
            <w:tcW w:w="2889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Abberior</w:t>
            </w:r>
          </w:p>
        </w:tc>
        <w:tc>
          <w:tcPr>
            <w:tcW w:w="152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STRED-1002</w:t>
            </w:r>
          </w:p>
        </w:tc>
      </w:tr>
      <w:tr w:rsidR="00C1211A" w:rsidRPr="00205A69" w:rsidTr="00C1211A">
        <w:tc>
          <w:tcPr>
            <w:tcW w:w="1975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ALP</w:t>
            </w:r>
          </w:p>
        </w:tc>
        <w:tc>
          <w:tcPr>
            <w:tcW w:w="179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Mouse IgG2a</w:t>
            </w:r>
          </w:p>
        </w:tc>
        <w:tc>
          <w:tcPr>
            <w:tcW w:w="990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Rabbit</w:t>
            </w:r>
          </w:p>
        </w:tc>
        <w:tc>
          <w:tcPr>
            <w:tcW w:w="2889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Sigma-Aldrich</w:t>
            </w:r>
          </w:p>
        </w:tc>
        <w:tc>
          <w:tcPr>
            <w:tcW w:w="1524" w:type="dxa"/>
          </w:tcPr>
          <w:p w:rsidR="00C1211A" w:rsidRPr="00205A69" w:rsidRDefault="00C1211A" w:rsidP="00C1211A">
            <w:pPr>
              <w:rPr>
                <w:sz w:val="22"/>
              </w:rPr>
            </w:pPr>
            <w:r w:rsidRPr="00205A69">
              <w:rPr>
                <w:sz w:val="22"/>
              </w:rPr>
              <w:t>SAB3701179</w:t>
            </w:r>
          </w:p>
        </w:tc>
      </w:tr>
    </w:tbl>
    <w:p w:rsidR="00C1211A" w:rsidRDefault="00C1211A" w:rsidP="00717226">
      <w:pPr>
        <w:rPr>
          <w:sz w:val="22"/>
        </w:rPr>
      </w:pPr>
    </w:p>
    <w:p w:rsidR="00717226" w:rsidRDefault="00717226" w:rsidP="00717226">
      <w:pPr>
        <w:rPr>
          <w:b/>
          <w:sz w:val="22"/>
        </w:rPr>
      </w:pPr>
      <w:r w:rsidRPr="00703CC0">
        <w:rPr>
          <w:b/>
          <w:sz w:val="22"/>
        </w:rPr>
        <w:t xml:space="preserve">Table </w:t>
      </w:r>
      <w:r>
        <w:rPr>
          <w:b/>
          <w:sz w:val="22"/>
        </w:rPr>
        <w:t>S</w:t>
      </w:r>
      <w:r w:rsidR="00C1211A">
        <w:rPr>
          <w:b/>
          <w:sz w:val="22"/>
        </w:rPr>
        <w:t>7</w:t>
      </w:r>
      <w:r w:rsidRPr="00703CC0">
        <w:rPr>
          <w:b/>
          <w:sz w:val="22"/>
        </w:rPr>
        <w:t>: H3K27-peptides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17"/>
        <w:gridCol w:w="1248"/>
        <w:gridCol w:w="2380"/>
        <w:gridCol w:w="1530"/>
        <w:gridCol w:w="963"/>
        <w:gridCol w:w="938"/>
        <w:gridCol w:w="974"/>
      </w:tblGrid>
      <w:tr w:rsidR="00717226" w:rsidRPr="00703CC0" w:rsidTr="00F279BC">
        <w:tc>
          <w:tcPr>
            <w:tcW w:w="1317" w:type="dxa"/>
          </w:tcPr>
          <w:p w:rsidR="00717226" w:rsidRPr="00703CC0" w:rsidRDefault="00717226" w:rsidP="00F279BC">
            <w:pPr>
              <w:rPr>
                <w:b/>
                <w:sz w:val="22"/>
              </w:rPr>
            </w:pPr>
            <w:r w:rsidRPr="00703CC0">
              <w:rPr>
                <w:b/>
                <w:sz w:val="22"/>
              </w:rPr>
              <w:t>Peptide</w:t>
            </w:r>
          </w:p>
        </w:tc>
        <w:tc>
          <w:tcPr>
            <w:tcW w:w="1248" w:type="dxa"/>
          </w:tcPr>
          <w:p w:rsidR="00717226" w:rsidRPr="00703CC0" w:rsidRDefault="00717226" w:rsidP="00F279BC">
            <w:pPr>
              <w:rPr>
                <w:b/>
                <w:sz w:val="22"/>
              </w:rPr>
            </w:pPr>
            <w:r w:rsidRPr="00703CC0">
              <w:rPr>
                <w:b/>
                <w:sz w:val="22"/>
              </w:rPr>
              <w:t>Residues</w:t>
            </w:r>
          </w:p>
        </w:tc>
        <w:tc>
          <w:tcPr>
            <w:tcW w:w="2380" w:type="dxa"/>
          </w:tcPr>
          <w:p w:rsidR="00717226" w:rsidRPr="00703CC0" w:rsidRDefault="00717226" w:rsidP="00F279BC">
            <w:pPr>
              <w:rPr>
                <w:b/>
                <w:sz w:val="22"/>
              </w:rPr>
            </w:pPr>
            <w:r w:rsidRPr="00703CC0">
              <w:rPr>
                <w:b/>
                <w:sz w:val="22"/>
              </w:rPr>
              <w:t>Sequence</w:t>
            </w:r>
          </w:p>
        </w:tc>
        <w:tc>
          <w:tcPr>
            <w:tcW w:w="1530" w:type="dxa"/>
          </w:tcPr>
          <w:p w:rsidR="00717226" w:rsidRPr="00703CC0" w:rsidRDefault="00717226" w:rsidP="00F279BC">
            <w:pPr>
              <w:rPr>
                <w:b/>
                <w:sz w:val="22"/>
              </w:rPr>
            </w:pPr>
            <w:r w:rsidRPr="00703CC0">
              <w:rPr>
                <w:b/>
                <w:sz w:val="22"/>
              </w:rPr>
              <w:t>Modification</w:t>
            </w:r>
          </w:p>
        </w:tc>
        <w:tc>
          <w:tcPr>
            <w:tcW w:w="963" w:type="dxa"/>
          </w:tcPr>
          <w:p w:rsidR="00717226" w:rsidRPr="00703CC0" w:rsidRDefault="00717226" w:rsidP="00F279BC">
            <w:pPr>
              <w:rPr>
                <w:b/>
                <w:sz w:val="22"/>
              </w:rPr>
            </w:pPr>
            <w:r w:rsidRPr="00703CC0">
              <w:rPr>
                <w:b/>
                <w:sz w:val="22"/>
              </w:rPr>
              <w:t>MW</w:t>
            </w:r>
          </w:p>
        </w:tc>
        <w:tc>
          <w:tcPr>
            <w:tcW w:w="938" w:type="dxa"/>
          </w:tcPr>
          <w:p w:rsidR="00717226" w:rsidRPr="00703CC0" w:rsidRDefault="00717226" w:rsidP="00F279BC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Com-</w:t>
            </w:r>
            <w:proofErr w:type="spellStart"/>
            <w:r>
              <w:rPr>
                <w:b/>
                <w:sz w:val="22"/>
              </w:rPr>
              <w:t>pany</w:t>
            </w:r>
            <w:proofErr w:type="spellEnd"/>
          </w:p>
        </w:tc>
        <w:tc>
          <w:tcPr>
            <w:tcW w:w="974" w:type="dxa"/>
          </w:tcPr>
          <w:p w:rsidR="00717226" w:rsidRDefault="00717226" w:rsidP="00F279BC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Cat. </w:t>
            </w:r>
            <w:proofErr w:type="spellStart"/>
            <w:r>
              <w:rPr>
                <w:b/>
                <w:sz w:val="22"/>
              </w:rPr>
              <w:t>Nr</w:t>
            </w:r>
            <w:proofErr w:type="spellEnd"/>
            <w:r>
              <w:rPr>
                <w:b/>
                <w:sz w:val="22"/>
              </w:rPr>
              <w:t>.</w:t>
            </w:r>
          </w:p>
        </w:tc>
      </w:tr>
      <w:tr w:rsidR="00717226" w:rsidRPr="00703CC0" w:rsidTr="00F279BC">
        <w:tc>
          <w:tcPr>
            <w:tcW w:w="1317" w:type="dxa"/>
          </w:tcPr>
          <w:p w:rsidR="00717226" w:rsidRPr="00703CC0" w:rsidRDefault="00717226" w:rsidP="00F279BC">
            <w:pPr>
              <w:rPr>
                <w:sz w:val="22"/>
              </w:rPr>
            </w:pPr>
            <w:r w:rsidRPr="00703CC0">
              <w:rPr>
                <w:sz w:val="22"/>
              </w:rPr>
              <w:t>H3K27me3</w:t>
            </w:r>
          </w:p>
        </w:tc>
        <w:tc>
          <w:tcPr>
            <w:tcW w:w="1248" w:type="dxa"/>
          </w:tcPr>
          <w:p w:rsidR="00717226" w:rsidRPr="00703CC0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15-34</w:t>
            </w:r>
          </w:p>
        </w:tc>
        <w:tc>
          <w:tcPr>
            <w:tcW w:w="2380" w:type="dxa"/>
          </w:tcPr>
          <w:p w:rsidR="00717226" w:rsidRDefault="00717226" w:rsidP="00F279BC">
            <w:pPr>
              <w:rPr>
                <w:sz w:val="22"/>
              </w:rPr>
            </w:pPr>
            <w:r w:rsidRPr="00513287">
              <w:rPr>
                <w:sz w:val="22"/>
              </w:rPr>
              <w:t>Ac-</w:t>
            </w:r>
            <w:r>
              <w:rPr>
                <w:sz w:val="22"/>
              </w:rPr>
              <w:t>APRKQ</w:t>
            </w:r>
            <w:r w:rsidRPr="00513287">
              <w:rPr>
                <w:sz w:val="22"/>
              </w:rPr>
              <w:t>ATKAAR</w:t>
            </w:r>
          </w:p>
          <w:p w:rsidR="00717226" w:rsidRPr="00703CC0" w:rsidRDefault="00717226" w:rsidP="00F279BC">
            <w:pPr>
              <w:rPr>
                <w:sz w:val="22"/>
              </w:rPr>
            </w:pPr>
            <w:r w:rsidRPr="00513287">
              <w:rPr>
                <w:sz w:val="22"/>
              </w:rPr>
              <w:t>K(me3)</w:t>
            </w:r>
            <w:r>
              <w:rPr>
                <w:sz w:val="22"/>
              </w:rPr>
              <w:t>SA</w:t>
            </w:r>
            <w:r w:rsidRPr="00513287">
              <w:rPr>
                <w:sz w:val="22"/>
              </w:rPr>
              <w:t>PATGG-P</w:t>
            </w:r>
            <w:r>
              <w:rPr>
                <w:sz w:val="22"/>
              </w:rPr>
              <w:t>EG</w:t>
            </w:r>
            <w:r w:rsidRPr="00513287">
              <w:rPr>
                <w:sz w:val="22"/>
              </w:rPr>
              <w:t>-Bio</w:t>
            </w:r>
          </w:p>
        </w:tc>
        <w:tc>
          <w:tcPr>
            <w:tcW w:w="1530" w:type="dxa"/>
          </w:tcPr>
          <w:p w:rsidR="00717226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N-Acetyl</w:t>
            </w:r>
          </w:p>
          <w:p w:rsidR="00717226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C-PEGylate/</w:t>
            </w:r>
          </w:p>
          <w:p w:rsidR="00717226" w:rsidRPr="00703CC0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Biotin</w:t>
            </w:r>
          </w:p>
        </w:tc>
        <w:tc>
          <w:tcPr>
            <w:tcW w:w="963" w:type="dxa"/>
          </w:tcPr>
          <w:p w:rsidR="00717226" w:rsidRPr="00703CC0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2477.9 g/</w:t>
            </w:r>
            <w:proofErr w:type="spellStart"/>
            <w:r>
              <w:rPr>
                <w:sz w:val="22"/>
              </w:rPr>
              <w:t>mol</w:t>
            </w:r>
            <w:proofErr w:type="spellEnd"/>
          </w:p>
        </w:tc>
        <w:tc>
          <w:tcPr>
            <w:tcW w:w="938" w:type="dxa"/>
          </w:tcPr>
          <w:p w:rsidR="00717226" w:rsidRDefault="00717226" w:rsidP="00F279B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Proteo</w:t>
            </w:r>
            <w:proofErr w:type="spellEnd"/>
            <w:r>
              <w:rPr>
                <w:sz w:val="22"/>
              </w:rPr>
              <w:t>-</w:t>
            </w:r>
          </w:p>
          <w:p w:rsidR="00717226" w:rsidRPr="00703CC0" w:rsidRDefault="00717226" w:rsidP="00F279B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Genix</w:t>
            </w:r>
            <w:proofErr w:type="spellEnd"/>
          </w:p>
        </w:tc>
        <w:tc>
          <w:tcPr>
            <w:tcW w:w="974" w:type="dxa"/>
          </w:tcPr>
          <w:p w:rsidR="00717226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Custom</w:t>
            </w:r>
          </w:p>
          <w:p w:rsidR="00717226" w:rsidRPr="00703CC0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order</w:t>
            </w:r>
          </w:p>
        </w:tc>
      </w:tr>
      <w:tr w:rsidR="00717226" w:rsidRPr="00703CC0" w:rsidTr="00F279BC">
        <w:tc>
          <w:tcPr>
            <w:tcW w:w="1317" w:type="dxa"/>
          </w:tcPr>
          <w:p w:rsidR="00717226" w:rsidRPr="00703CC0" w:rsidRDefault="00717226" w:rsidP="00F279BC">
            <w:pPr>
              <w:rPr>
                <w:sz w:val="22"/>
              </w:rPr>
            </w:pPr>
            <w:r w:rsidRPr="00703CC0">
              <w:rPr>
                <w:sz w:val="22"/>
              </w:rPr>
              <w:t>H3K27me</w:t>
            </w:r>
            <w:r>
              <w:rPr>
                <w:sz w:val="22"/>
              </w:rPr>
              <w:t>2</w:t>
            </w:r>
          </w:p>
        </w:tc>
        <w:tc>
          <w:tcPr>
            <w:tcW w:w="1248" w:type="dxa"/>
          </w:tcPr>
          <w:p w:rsidR="00717226" w:rsidRPr="00703CC0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21-44</w:t>
            </w:r>
          </w:p>
        </w:tc>
        <w:tc>
          <w:tcPr>
            <w:tcW w:w="2380" w:type="dxa"/>
          </w:tcPr>
          <w:p w:rsidR="00717226" w:rsidRDefault="00717226" w:rsidP="00F279BC">
            <w:pPr>
              <w:rPr>
                <w:sz w:val="22"/>
              </w:rPr>
            </w:pPr>
            <w:r w:rsidRPr="00513287">
              <w:rPr>
                <w:sz w:val="22"/>
              </w:rPr>
              <w:t>NH</w:t>
            </w:r>
            <w:r w:rsidRPr="00513287">
              <w:rPr>
                <w:sz w:val="22"/>
                <w:vertAlign w:val="subscript"/>
              </w:rPr>
              <w:t>2</w:t>
            </w:r>
            <w:r>
              <w:rPr>
                <w:sz w:val="22"/>
              </w:rPr>
              <w:t>-ATKAARK(me2)</w:t>
            </w:r>
          </w:p>
          <w:p w:rsidR="00717226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SA</w:t>
            </w:r>
            <w:r w:rsidRPr="00703CC0">
              <w:rPr>
                <w:sz w:val="22"/>
              </w:rPr>
              <w:t>PATGGVKKPH</w:t>
            </w:r>
          </w:p>
          <w:p w:rsidR="00717226" w:rsidRPr="00703CC0" w:rsidRDefault="00717226" w:rsidP="00F279BC">
            <w:pPr>
              <w:rPr>
                <w:sz w:val="22"/>
              </w:rPr>
            </w:pPr>
            <w:r w:rsidRPr="00703CC0">
              <w:rPr>
                <w:sz w:val="22"/>
              </w:rPr>
              <w:t>RYRPG</w:t>
            </w:r>
            <w:r>
              <w:rPr>
                <w:sz w:val="22"/>
              </w:rPr>
              <w:t>-PEG-Bio</w:t>
            </w:r>
          </w:p>
        </w:tc>
        <w:tc>
          <w:tcPr>
            <w:tcW w:w="1530" w:type="dxa"/>
          </w:tcPr>
          <w:p w:rsidR="00717226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C-PEGylate/</w:t>
            </w:r>
          </w:p>
          <w:p w:rsidR="00717226" w:rsidRPr="00703CC0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Biotin</w:t>
            </w:r>
          </w:p>
        </w:tc>
        <w:tc>
          <w:tcPr>
            <w:tcW w:w="963" w:type="dxa"/>
          </w:tcPr>
          <w:p w:rsidR="00717226" w:rsidRPr="00703CC0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2945.5 g/</w:t>
            </w:r>
            <w:proofErr w:type="spellStart"/>
            <w:r>
              <w:rPr>
                <w:sz w:val="22"/>
              </w:rPr>
              <w:t>mol</w:t>
            </w:r>
            <w:proofErr w:type="spellEnd"/>
          </w:p>
        </w:tc>
        <w:tc>
          <w:tcPr>
            <w:tcW w:w="938" w:type="dxa"/>
          </w:tcPr>
          <w:p w:rsidR="00717226" w:rsidRPr="00703CC0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Epi-</w:t>
            </w:r>
            <w:proofErr w:type="spellStart"/>
            <w:r>
              <w:rPr>
                <w:sz w:val="22"/>
              </w:rPr>
              <w:t>Gentek</w:t>
            </w:r>
            <w:proofErr w:type="spellEnd"/>
          </w:p>
        </w:tc>
        <w:tc>
          <w:tcPr>
            <w:tcW w:w="974" w:type="dxa"/>
          </w:tcPr>
          <w:p w:rsidR="00717226" w:rsidRPr="00703CC0" w:rsidRDefault="00717226" w:rsidP="00F279BC">
            <w:pPr>
              <w:rPr>
                <w:sz w:val="22"/>
              </w:rPr>
            </w:pPr>
            <w:r>
              <w:rPr>
                <w:sz w:val="22"/>
              </w:rPr>
              <w:t>R-1033</w:t>
            </w:r>
          </w:p>
        </w:tc>
      </w:tr>
    </w:tbl>
    <w:p w:rsidR="00F10FE2" w:rsidRPr="002302F8" w:rsidRDefault="00F10FE2">
      <w:pPr>
        <w:rPr>
          <w:sz w:val="22"/>
        </w:rPr>
      </w:pPr>
      <w:bookmarkStart w:id="0" w:name="_GoBack"/>
      <w:bookmarkEnd w:id="0"/>
    </w:p>
    <w:sectPr w:rsidR="00F10FE2" w:rsidRPr="00230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226"/>
    <w:rsid w:val="002302F8"/>
    <w:rsid w:val="00717226"/>
    <w:rsid w:val="00BB121F"/>
    <w:rsid w:val="00C1211A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08BB0"/>
  <w15:chartTrackingRefBased/>
  <w15:docId w15:val="{B50DA635-B28B-4EFC-B2CA-3E0E86733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17226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17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3</cp:revision>
  <dcterms:created xsi:type="dcterms:W3CDTF">2020-12-11T11:48:00Z</dcterms:created>
  <dcterms:modified xsi:type="dcterms:W3CDTF">2020-12-14T12:25:00Z</dcterms:modified>
</cp:coreProperties>
</file>