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highlight w:val="none"/>
          <w:lang w:val="en-US" w:eastAsia="zh-CN"/>
        </w:rPr>
        <w:t>Table 1.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 The frequency words of tourists’ perception of Shilin Karst</w:t>
      </w:r>
      <w:bookmarkStart w:id="0" w:name="_GoBack"/>
      <w:bookmarkEnd w:id="0"/>
    </w:p>
    <w:tbl>
      <w:tblPr>
        <w:tblStyle w:val="2"/>
        <w:tblW w:w="1175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36"/>
        <w:gridCol w:w="995"/>
        <w:gridCol w:w="8067"/>
        <w:gridCol w:w="608"/>
        <w:gridCol w:w="10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4" w:hRule="exact"/>
          <w:jc w:val="center"/>
        </w:trPr>
        <w:tc>
          <w:tcPr>
            <w:tcW w:w="10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imension</w:t>
            </w:r>
          </w:p>
        </w:tc>
        <w:tc>
          <w:tcPr>
            <w:tcW w:w="9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Frequency word</w:t>
            </w:r>
          </w:p>
        </w:tc>
        <w:tc>
          <w:tcPr>
            <w:tcW w:w="6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Counts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Proportion/%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1" w:hRule="exact"/>
          <w:jc w:val="center"/>
        </w:trPr>
        <w:tc>
          <w:tcPr>
            <w:tcW w:w="1036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tourism image</w:t>
            </w:r>
          </w:p>
        </w:tc>
        <w:tc>
          <w:tcPr>
            <w:tcW w:w="995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67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heritage（94）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famous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（63）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No. 1 in the world（34）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spot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（26）</w:t>
            </w:r>
          </w:p>
        </w:tc>
        <w:tc>
          <w:tcPr>
            <w:tcW w:w="608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217</w:t>
            </w:r>
          </w:p>
        </w:tc>
        <w:tc>
          <w:tcPr>
            <w:tcW w:w="1050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1.47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5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tourism resource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scenic spot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shilin（2480）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museum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Long Lake（21）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forest（528）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show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ten 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housand years of Ganoderma lucidum Scenic spot（18）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3104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21.04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8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landscape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stone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（385）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waterfall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water（48）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lake（22）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472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3.20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3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 environment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 environment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natural（121）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clean（54）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175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6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cultural environment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crowds/crowded（259）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"http://www.youdao.com/w/Ashima/"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Ashima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story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（67）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enthusiasm（26）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custom（23）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history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traditional（25）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popular（20）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600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3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"http://youdao.com/w/experience and feel/"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experience and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behavior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photo/pictures（153）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sleep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wonder（32）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climb（23）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225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1.53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43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 xml:space="preserve">acility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ervices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electric/buggy（565）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guide（262）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paths/road（117）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service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（112）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queue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（79）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instrText xml:space="preserve"> HYPERLINK "http://www.youdao.com/w/visitor center/" \l "keyfrom=E2Ctranslation" </w:instrTex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visitor center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（65）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sign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/navigation/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map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（105）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park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（60）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management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（59）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attitude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（56）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cost performance（54）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transport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（47）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route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（30）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station（115）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facility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（20）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instrText xml:space="preserve"> HYPERLINK "http://www.youdao.com/w/service window/" \l "keyfrom=E2Ctranslation" </w:instrTex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service window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（17）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steps（33）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1796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12.17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69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ourists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’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 xml:space="preserve"> feel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ing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worth（949）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amazing（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203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fun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ny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130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interesting（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136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plaint（44）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unworthy（34）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deserve the reputation（32）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pity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regret（25）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pleasant（15）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convenient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（262）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shock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（100）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special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（72）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wonderful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（44）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cheap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（35）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instrText xml:space="preserve"> HYPERLINK "http://www.youdao.com/w/satisfaction/" \l "keyfrom=E2Ctranslation" </w:instrTex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satisfaction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（30）, rapid（27）,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instrText xml:space="preserve"> HYPERLINK "http://www.youdao.com/w/reasonable/" \l "keyfrom=E2Ctranslation" </w:instrTex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reasonable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（22）, soothing vista（26）, near（20）, small（61）, clear（20）,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instrText xml:space="preserve"> HYPERLINK "http://www.youdao.com/w/abundant/" \l "keyfrom=E2Ctranslation" </w:instrTex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abundant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 （16）, cost-efficient（16）, good（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129）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nice（70）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big/large（112）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best（44）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expensive（40）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impressive（32）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narrow（29）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busy（27）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difficult（23）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fantastic（20）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hard（19）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2915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19.76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9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Place and people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place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kunming（626）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yunnan（276）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C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hina（109）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1011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5" w:hRule="exact"/>
          <w:jc w:val="center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people</w:t>
            </w: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tourist（387）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tour guide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（364）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Yi ethnic/minority（121）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children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（86）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staff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（44）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older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（44）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friends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（42）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drivers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（23）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family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（18）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students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（17）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people/person（148）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Chinese（107）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1401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9.50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94" w:hRule="exact"/>
          <w:jc w:val="center"/>
        </w:trPr>
        <w:tc>
          <w:tcPr>
            <w:tcW w:w="10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OUV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uncanny workmanship（262）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spectacular（285）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beautiful/pretty/scenic（4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93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beauty（69）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wonderful（32）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too beautiful to be absorbed all at once（20）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formation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type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shape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（296）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unique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grotesque in shape/various forms（260）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geological（228）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rock（215）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karst（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205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spectacle（97）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jagged rocks of grotesque shapes（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113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cave（63）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pillars（44）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serried（28）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, Shifeng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（23）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underground river（22）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limestone（44）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huge（38）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2837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19.23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18"/>
          <w:szCs w:val="1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highlight w:val="none"/>
          <w:lang w:val="en-US" w:eastAsia="zh-CN"/>
        </w:rPr>
        <w:t xml:space="preserve">Table 2.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The frequency words of tourists’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perception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Libo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>Karst</w:t>
      </w:r>
    </w:p>
    <w:tbl>
      <w:tblPr>
        <w:tblStyle w:val="2"/>
        <w:tblW w:w="1174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93"/>
        <w:gridCol w:w="1042"/>
        <w:gridCol w:w="7971"/>
        <w:gridCol w:w="591"/>
        <w:gridCol w:w="10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2" w:hRule="exac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imension</w:t>
            </w:r>
          </w:p>
        </w:tc>
        <w:tc>
          <w:tcPr>
            <w:tcW w:w="10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Frequency word</w:t>
            </w:r>
          </w:p>
        </w:tc>
        <w:tc>
          <w:tcPr>
            <w:tcW w:w="5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Counts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Proportion/%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exact"/>
          <w:jc w:val="center"/>
        </w:trPr>
        <w:tc>
          <w:tcPr>
            <w:tcW w:w="1093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tourism image</w:t>
            </w:r>
          </w:p>
        </w:tc>
        <w:tc>
          <w:tcPr>
            <w:tcW w:w="104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71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heritage（39）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famous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national（25）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well-known（23）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scenic spots（20）</w:t>
            </w:r>
          </w:p>
        </w:tc>
        <w:tc>
          <w:tcPr>
            <w:tcW w:w="591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133</w:t>
            </w:r>
          </w:p>
        </w:tc>
        <w:tc>
          <w:tcPr>
            <w:tcW w:w="1050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1.31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3" w:hRule="exac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tourism resource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scenic spot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big and small seven holes（1092）, waterfall（607）, overwater forest/forest on rocks（330）, Yuanyang Lake（258）, bridge（214）, Wolong pool（161）, Cuigu waterfall（75）, Xiangshui Lake（26）,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instrText xml:space="preserve"> HYPERLINK "http://youdao.com/w/wetland/"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wetland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（22）, arches（5）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2790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27.54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4" w:hRule="exac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landscape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forest（350）, mountain and water（75）, water（126）, stream（49）, lake（28）, river（5）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633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0" w:hRule="exact"/>
          <w:jc w:val="center"/>
        </w:trPr>
        <w:tc>
          <w:tcPr>
            <w:tcW w:w="10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"http://youdao.com/w/experience and feel/"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experience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and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behavior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boating（155）, drift（91）, take photo（51）, trek（47）, avoid summer heat（22）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366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3.61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9" w:hRule="exact"/>
          <w:jc w:val="center"/>
        </w:trPr>
        <w:tc>
          <w:tcPr>
            <w:tcW w:w="10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acility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ervices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management（197）, bus（197）, services（151）, queue（138）, transportion（88）, facility（63）, cost performance（43）, tourist center（40）, attitude（39）, path（62）, hotel（59）, toilet（26）, sanitation（24）, park（24）, backtrack（21）, boat（4）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1176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11.61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25" w:hRule="exact"/>
          <w:jc w:val="center"/>
        </w:trPr>
        <w:tc>
          <w:tcPr>
            <w:tcW w:w="10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ourists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ing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worth（611）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convenient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interesting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nice view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pity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pleasant（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123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"http://youdao.com/w/disappointment/"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disappointment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feature（59）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reasonable（44）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considerate（39）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cheap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discounts（37）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rapid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"http://youdao.com/w/satisfaction/"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satisfaction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shocked（34）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"http://youdao.com/w/comfortable/"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comfortable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relaxing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deserve the reputations（27）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orderly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fascinating（23）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unique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clear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surprise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waste of time（20）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humanized（20）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nice（9）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good（3）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1964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19.39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6" w:hRule="exact"/>
          <w:jc w:val="center"/>
        </w:trPr>
        <w:tc>
          <w:tcPr>
            <w:tcW w:w="10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 environment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 environment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fresh（71）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clear（66）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fairyland（39）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original（36）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natural（35）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peaceful（24）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exquisite（20）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291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2" w:hRule="exact"/>
          <w:jc w:val="center"/>
        </w:trPr>
        <w:tc>
          <w:tcPr>
            <w:tcW w:w="10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cultural environment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crowded（79）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enthusiastic（26）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105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exact"/>
          <w:jc w:val="center"/>
        </w:trPr>
        <w:tc>
          <w:tcPr>
            <w:tcW w:w="10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 and people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guizhou（306）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Jiuzhaigou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Huangguoshu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（106）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guiyang（55）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China（30）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Guangxi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Qiannan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libo（8）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717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7.08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4" w:hRule="exact"/>
          <w:jc w:val="center"/>
        </w:trPr>
        <w:tc>
          <w:tcPr>
            <w:tcW w:w="10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people</w:t>
            </w: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tourist/visitors（231）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staff/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driver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tour guide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children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（130）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friend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old man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the Miao/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Buyi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nationality（41）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people（6）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Chinese（3）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681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6.72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88" w:hRule="exact"/>
          <w:jc w:val="center"/>
        </w:trPr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OUV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beautiful/scenic（546）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ue/green（189）, pretty（134）, beauty（90）,  spectacle（65）, too beautiful to be absorbed all at once（53）, the emerald of the earth's belt（51）, green hills and blue waters（42）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karst（56）、landform（38）、cave（4）、hole（3）、mountains（3）</w:t>
            </w:r>
          </w:p>
        </w:tc>
        <w:tc>
          <w:tcPr>
            <w:tcW w:w="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1274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12.58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18"/>
          <w:szCs w:val="1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highlight w:val="none"/>
          <w:lang w:val="en-US" w:eastAsia="zh-CN"/>
        </w:rPr>
        <w:t>Table 3.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 The high frequency words of tourists’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 perception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Wulong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>Karst</w:t>
      </w:r>
    </w:p>
    <w:tbl>
      <w:tblPr>
        <w:tblStyle w:val="2"/>
        <w:tblW w:w="1170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008"/>
        <w:gridCol w:w="8013"/>
        <w:gridCol w:w="608"/>
        <w:gridCol w:w="107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  <w:jc w:val="center"/>
        </w:trPr>
        <w:tc>
          <w:tcPr>
            <w:tcW w:w="1006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imension</w:t>
            </w:r>
          </w:p>
        </w:tc>
        <w:tc>
          <w:tcPr>
            <w:tcW w:w="1008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13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Frequency word</w:t>
            </w:r>
          </w:p>
        </w:tc>
        <w:tc>
          <w:tcPr>
            <w:tcW w:w="608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Counts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Proportion/%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1006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tourism image</w:t>
            </w:r>
          </w:p>
        </w:tc>
        <w:tc>
          <w:tcPr>
            <w:tcW w:w="1008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13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highlight w:val="none"/>
              </w:rPr>
              <w:t>Transformers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（159）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highlight w:val="none"/>
              </w:rPr>
              <w:t>Curse of the Golden Flower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（149）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movie（137）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famous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heritage（37）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highlight w:val="none"/>
              </w:rPr>
              <w:t>Where Are We Going, Dad?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UNESCO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（7）</w:t>
            </w:r>
          </w:p>
        </w:tc>
        <w:tc>
          <w:tcPr>
            <w:tcW w:w="608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552</w:t>
            </w:r>
          </w:p>
        </w:tc>
        <w:tc>
          <w:tcPr>
            <w:tcW w:w="1072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5.79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exact"/>
          <w:jc w:val="center"/>
        </w:trPr>
        <w:tc>
          <w:tcPr>
            <w:tcW w:w="10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tourism resource</w:t>
            </w: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scenic spot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hree natural bridges（583）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Tianlong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Qinglong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Heilong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（224）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Fairy Maiden Mountain（150）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Tianfu Official Post（65）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Furong cave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pit bottom（37）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valley bottom（35）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highlight w:val="none"/>
              </w:rPr>
              <w:t>Impression Wulong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Longshui gorge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（28）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1203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12.62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  <w:jc w:val="center"/>
        </w:trPr>
        <w:tc>
          <w:tcPr>
            <w:tcW w:w="10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landscape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waterfall（54）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water（6）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75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0.79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006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"http://youdao.com/w/experience and feel/"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experience and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behavior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pictures（61）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avoid summer heat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hike（24）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mountaineering（16）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144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1.51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exact"/>
          <w:jc w:val="center"/>
        </w:trPr>
        <w:tc>
          <w:tcPr>
            <w:tcW w:w="1006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acility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ervices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elevator（431）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tourist center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glass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queue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（104）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services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（89）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bus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/electromobile（166）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transportation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cost performance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hotel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train（51）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steps/stairs（44）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explanation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management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lank road（30）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route（37）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attitude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facility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observation deck（23）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mountain road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self-service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train station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backtrack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1626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17.06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exact"/>
          <w:jc w:val="center"/>
        </w:trPr>
        <w:tc>
          <w:tcPr>
            <w:tcW w:w="1006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ourists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ing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worth（839）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happy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unworthy（32）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pity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"http://youdao.com/w/disappointment/"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disappointment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pleasant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convenient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（230）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shocked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（218）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amazing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（104）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amazing/incredible（133）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amusing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unique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delightful（50）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cheap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comfortable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good-looking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satisfaction（31）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small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interesting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perfect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relaxing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fascinating（16）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cost-efficient（16）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mmersive（15）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2336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24.50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1006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 environment</w:t>
            </w: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 environment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natural（138）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cool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（89）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fresh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fairyland（31）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clear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328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3.44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1006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cultural environment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many people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enthusiasm（21）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58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0.61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1006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 and people</w:t>
            </w: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wulong（542）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hongqing（365）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Zhangjiajie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923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9.68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006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people</w:t>
            </w: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tourist（247）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staff/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driver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tour guide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（151）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friend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children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old man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Zhangyimou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family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Chinese（18）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people（12）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662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6.95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exact"/>
          <w:jc w:val="center"/>
        </w:trPr>
        <w:tc>
          <w:tcPr>
            <w:tcW w:w="10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OUV</w:t>
            </w:r>
          </w:p>
        </w:tc>
        <w:tc>
          <w:tcPr>
            <w:tcW w:w="10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uncanny workmanship（342）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spectacular（244）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beautiful（243）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pretty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magnificent（39）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beauty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landform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karst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 xml:space="preserve">marvellous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spectacle（77）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canyon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valley/gorge（57）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bridge（127）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mountain（37）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stone（10）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cave（6）</w:t>
            </w:r>
          </w:p>
        </w:tc>
        <w:tc>
          <w:tcPr>
            <w:tcW w:w="60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1625</w:t>
            </w:r>
          </w:p>
        </w:tc>
        <w:tc>
          <w:tcPr>
            <w:tcW w:w="1072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17.04</w:t>
            </w:r>
          </w:p>
        </w:tc>
      </w:tr>
    </w:tbl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0" w:lineRule="exact"/>
        <w:ind w:left="0"/>
        <w:jc w:val="center"/>
        <w:textAlignment w:val="auto"/>
        <w:rPr>
          <w:rFonts w:hint="default" w:ascii="Times New Roman" w:hAnsi="Times New Roman" w:eastAsia="Times New Roman" w:cs="Times New Roman"/>
          <w:snapToGrid w:val="0"/>
          <w:color w:val="000000"/>
          <w:kern w:val="0"/>
          <w:sz w:val="20"/>
          <w:szCs w:val="22"/>
          <w:highlight w:val="none"/>
          <w:lang w:val="en-US" w:eastAsia="zh-CN" w:bidi="en-US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highlight w:val="none"/>
          <w:lang w:val="en-US" w:eastAsia="zh-CN"/>
        </w:rPr>
        <w:t>Table 4.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 The high frequency words of tourists’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 perception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Guilin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>Karst</w:t>
      </w:r>
    </w:p>
    <w:tbl>
      <w:tblPr>
        <w:tblStyle w:val="2"/>
        <w:tblW w:w="1161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13"/>
        <w:gridCol w:w="7913"/>
        <w:gridCol w:w="625"/>
        <w:gridCol w:w="10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exact"/>
          <w:jc w:val="center"/>
        </w:trPr>
        <w:tc>
          <w:tcPr>
            <w:tcW w:w="1026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imension</w:t>
            </w:r>
          </w:p>
        </w:tc>
        <w:tc>
          <w:tcPr>
            <w:tcW w:w="1013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13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Frequency word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Counts</w:t>
            </w:r>
          </w:p>
        </w:tc>
        <w:tc>
          <w:tcPr>
            <w:tcW w:w="1038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Proportion/%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026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tourism image</w:t>
            </w:r>
          </w:p>
        </w:tc>
        <w:tc>
          <w:tcPr>
            <w:tcW w:w="1013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13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rmb/yuan/money（270）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famous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elementary school textbook（42）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highlight w:val="none"/>
              </w:rPr>
              <w:t>Impression·Liu Sanjie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（24）</w:t>
            </w: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371</w:t>
            </w:r>
          </w:p>
        </w:tc>
        <w:tc>
          <w:tcPr>
            <w:tcW w:w="1038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2.10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102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tourism resource</w:t>
            </w: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scenic spot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Li River/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 jiang（2681）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Huangbu Reflection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Xiangbi Mountain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ancient town（22）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Yingzi Cave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Yulong River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（20）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2806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15.92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02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landscape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water（673）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village（85）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reflection（30）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riverside（24）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812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4.61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026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"http://youdao.com/w/experience and feel/"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experience and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behavior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take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picture/photo（327）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cruise/ferry（621）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take a boat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hike（40）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1111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6.30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exact"/>
          <w:jc w:val="center"/>
        </w:trPr>
        <w:tc>
          <w:tcPr>
            <w:tcW w:w="1026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acility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ervices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/boat/raft/ship（1616）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dock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（257）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services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（229）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hotel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lunch/food/rice/buffet/fish/tea（695）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deck/board（308）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interpretation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/guide（254）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ferry ticket（93）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sale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seats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attitude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bus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（131）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cost performance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facility（33）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management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sanitation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travel agency（28）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perfume（27）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cabin（26）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queue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（24）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4138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23.47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exact"/>
          <w:jc w:val="center"/>
        </w:trPr>
        <w:tc>
          <w:tcPr>
            <w:tcW w:w="1026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ourists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ing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worth（432）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comfortable/relaxing（256）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convenient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（150）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amazing（103）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happy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（89）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deserve the reputation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（86）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satisfaction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best（73）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unique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cozy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delicious（38）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good-looking（37）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considerate（36）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delightful（35）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funny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pity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spacious（27）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interesting（26）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reasonable（24）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fascinating（23）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cheap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nice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excellent（22）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linger（21）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abundant（19）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 retreat away from the world（19）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disappointment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（19）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1855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10.52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026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 environment</w:t>
            </w: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 environment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clear（121）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misty rain/wonderland/hazy（153）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water quality（30）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garbage（21）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325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026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cultural environment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enthusiasm（59）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crowded（53）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radition（23）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commercialization（22）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157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0.89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026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 and people</w:t>
            </w: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uilin（1294）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angshuo（700）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China（197）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angdi（103）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Guangxi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Mopan Mountain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Guijiang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Lingqu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X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ingping（70）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1147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6.51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1026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people</w:t>
            </w: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tourist（198）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children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（61）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staff/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driver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tour guide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（441）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old man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photographer（41）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friend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the Zhuang nationality（21）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people/person（163）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Chinese（134）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2538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14.40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exact"/>
          <w:jc w:val="center"/>
        </w:trPr>
        <w:tc>
          <w:tcPr>
            <w:tcW w:w="102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OUV</w:t>
            </w:r>
          </w:p>
        </w:tc>
        <w:tc>
          <w:tcPr>
            <w:tcW w:w="10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beautiful/scenic/lovely（575）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Guilin's scenery is the best in the world（481）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clear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>he water was clear to the bottom/blue ripples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beauty（151）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picturesque（137）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pretty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green mountains and rivers（82）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spectacular（59）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wonderful（38）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hill（111）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landform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green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mountain（196）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trange peaks（30）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karst（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limestone（42）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formations（33）</w:t>
            </w:r>
          </w:p>
        </w:tc>
        <w:tc>
          <w:tcPr>
            <w:tcW w:w="6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2369</w:t>
            </w:r>
          </w:p>
        </w:tc>
        <w:tc>
          <w:tcPr>
            <w:tcW w:w="103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13.44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18"/>
          <w:szCs w:val="1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highlight w:val="none"/>
          <w:lang w:val="en-US" w:eastAsia="zh-CN"/>
        </w:rPr>
        <w:t>Table 5.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 The high frequency words of tourists’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 perception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>of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Shibing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>Karst</w:t>
      </w:r>
    </w:p>
    <w:tbl>
      <w:tblPr>
        <w:tblStyle w:val="2"/>
        <w:tblW w:w="1173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24"/>
        <w:gridCol w:w="7976"/>
        <w:gridCol w:w="649"/>
        <w:gridCol w:w="10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1064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imension</w:t>
            </w:r>
          </w:p>
        </w:tc>
        <w:tc>
          <w:tcPr>
            <w:tcW w:w="1024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76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Frequency word</w:t>
            </w:r>
          </w:p>
        </w:tc>
        <w:tc>
          <w:tcPr>
            <w:tcW w:w="649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Counts</w:t>
            </w:r>
          </w:p>
        </w:tc>
        <w:tc>
          <w:tcPr>
            <w:tcW w:w="1025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Proportion/%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1064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tourism image</w:t>
            </w:r>
          </w:p>
        </w:tc>
        <w:tc>
          <w:tcPr>
            <w:tcW w:w="1024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76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heritage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scenic spot（6）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famous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（4）</w:t>
            </w:r>
          </w:p>
        </w:tc>
        <w:tc>
          <w:tcPr>
            <w:tcW w:w="649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21</w:t>
            </w:r>
          </w:p>
        </w:tc>
        <w:tc>
          <w:tcPr>
            <w:tcW w:w="1025" w:type="dxa"/>
            <w:tcBorders>
              <w:top w:val="single" w:color="auto" w:sz="4" w:space="0"/>
              <w:bottom w:val="nil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4.23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  <w:jc w:val="center"/>
        </w:trPr>
        <w:tc>
          <w:tcPr>
            <w:tcW w:w="106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tourism resource</w:t>
            </w: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scenic spot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yuntai Mountain（54）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Cherry Bay（12）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iger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ack（7）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Xu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ong temple（6）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Wuyang River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Chain Bridge（6）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Buffalo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Cave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knife back mountain（4）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Zhougong temple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Paiyunguan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Five Fingers Peak（2）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glass bridge（2）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111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22.38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06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landscape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waterfall（4）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forest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sky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plant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1064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"http://youdao.com/w/experience and feel/"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experience and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behavior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mountaineering（15）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hike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18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3.63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064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acility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ervices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bus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agritainment/dining/snack（14）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path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facility（5）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trail/plank road/tunnel/cable car（17）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sign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passenger station（3）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cost performance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toilet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queue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traffic（2）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signal（1）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bank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73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14.72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064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ourists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ing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worthy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pity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unworthy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convenient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comfortable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fascinating（3）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unique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typical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relaxing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interesting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good-looking（2）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abnormal（2）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ideal（2）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steep（2）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unparalleled（1）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61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12.3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064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 environment</w:t>
            </w: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 environment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fresh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clean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fairyland（6）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breath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original（2）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cool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26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5.24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1064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cultural environment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ancient（2）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0.40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1064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 and people</w:t>
            </w: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Shibing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Guizhou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Zhangjiajie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South China（4）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Pailouchong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China（4）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Zhenyuan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（4）、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Qiandongnan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Henan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Jiaozuo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62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12.50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064" w:type="dxa"/>
            <w:vMerge w:val="continue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people</w:t>
            </w: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tourists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villages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locals（2）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children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guests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friend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old man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scientist（1）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28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5.65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exact"/>
          <w:jc w:val="center"/>
        </w:trPr>
        <w:tc>
          <w:tcPr>
            <w:tcW w:w="106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OUV</w:t>
            </w:r>
          </w:p>
        </w:tc>
        <w:tc>
          <w:tcPr>
            <w:tcW w:w="10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797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louds and mist（25）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beautiful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spectacular（6）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pretty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karst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landform（6）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dolomite（6）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mountain peak（4）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plateau（3）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canyon（3）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</w:rPr>
              <w:t xml:space="preserve">marvellous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spectacle（2）</w:t>
            </w:r>
          </w:p>
        </w:tc>
        <w:tc>
          <w:tcPr>
            <w:tcW w:w="64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84</w:t>
            </w:r>
          </w:p>
        </w:tc>
        <w:tc>
          <w:tcPr>
            <w:tcW w:w="102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16.94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18"/>
          <w:szCs w:val="1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highlight w:val="none"/>
          <w:lang w:val="en-US" w:eastAsia="zh-CN"/>
        </w:rPr>
        <w:t xml:space="preserve">Table 6.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The high frequency words of tourists’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>perception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 of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Jinfoshan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>Karst</w:t>
      </w:r>
    </w:p>
    <w:tbl>
      <w:tblPr>
        <w:tblStyle w:val="2"/>
        <w:tblW w:w="1168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22"/>
        <w:gridCol w:w="1002"/>
        <w:gridCol w:w="8019"/>
        <w:gridCol w:w="619"/>
        <w:gridCol w:w="102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0" w:hRule="exact"/>
          <w:jc w:val="center"/>
        </w:trPr>
        <w:tc>
          <w:tcPr>
            <w:tcW w:w="10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imension</w:t>
            </w:r>
          </w:p>
        </w:tc>
        <w:tc>
          <w:tcPr>
            <w:tcW w:w="10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Frequency word</w:t>
            </w:r>
          </w:p>
        </w:tc>
        <w:tc>
          <w:tcPr>
            <w:tcW w:w="6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Counts</w:t>
            </w:r>
          </w:p>
        </w:tc>
        <w:tc>
          <w:tcPr>
            <w:tcW w:w="10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Proportion/%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6" w:hRule="exact"/>
          <w:jc w:val="center"/>
        </w:trPr>
        <w:tc>
          <w:tcPr>
            <w:tcW w:w="102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tourism image</w:t>
            </w:r>
          </w:p>
        </w:tc>
        <w:tc>
          <w:tcPr>
            <w:tcW w:w="100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1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heritage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（18）</w:t>
            </w:r>
          </w:p>
        </w:tc>
        <w:tc>
          <w:tcPr>
            <w:tcW w:w="61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18</w:t>
            </w:r>
          </w:p>
        </w:tc>
        <w:tc>
          <w:tcPr>
            <w:tcW w:w="102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0.49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2" w:hRule="exact"/>
          <w:jc w:val="center"/>
        </w:trPr>
        <w:tc>
          <w:tcPr>
            <w:tcW w:w="1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tourism resource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scenic spot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Jinfo 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ountain（196）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mountain top（75）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western slope（48）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north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ern slope（47）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Jinguizhaoyang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Jinfo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temple（13）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392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10.60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  <w:jc w:val="center"/>
        </w:trPr>
        <w:tc>
          <w:tcPr>
            <w:tcW w:w="1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highlight w:val="none"/>
                <w:lang w:bidi="ar"/>
              </w:rPr>
              <w:t>landscape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snow（117）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rhododendron（72）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forest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sea of clouds/cloud and mist（27）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monkey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/squirrel（16）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304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8.22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4" w:hRule="exact"/>
          <w:jc w:val="center"/>
        </w:trPr>
        <w:tc>
          <w:tcPr>
            <w:tcW w:w="10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instrText xml:space="preserve"> HYPERLINK "http://youdao.com/w/experience and feel/" \l "keyfrom=E2Ctranslation"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experience and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fldChar w:fldCharType="end"/>
            </w: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behavior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ski（148）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avoid summer heat（29）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mountaineering（13）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190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5.14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9" w:hRule="exact"/>
          <w:jc w:val="center"/>
        </w:trPr>
        <w:tc>
          <w:tcPr>
            <w:tcW w:w="10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acility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ervices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cable（425）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queue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bus（39）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hotel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traffic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bamboo shoots/ribs（19）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facility（18）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cost performance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mountain road（17）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management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hot spring（16）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park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station（15）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park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sanitation（7）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815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22.04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94" w:hRule="exact"/>
          <w:jc w:val="center"/>
        </w:trPr>
        <w:tc>
          <w:tcPr>
            <w:tcW w:w="10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ourists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 xml:space="preserve"> feel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ing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convenient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（148）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amusing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exciting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cheap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scared（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satisfaction（27）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rapid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cost-effective（18）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shock（15）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comfortable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feature（15）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delicious（13）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perfect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safe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small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fascinating（10）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affordable（10）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pleasant（9）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good-looking（8）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big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nice（2）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good（2）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worth（154）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pity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disappointment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happy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/fun（110）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912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24.66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7" w:hRule="exact"/>
          <w:jc w:val="center"/>
        </w:trPr>
        <w:tc>
          <w:tcPr>
            <w:tcW w:w="10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tourist environment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natural environment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snow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（55）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cold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foggy（44）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fresh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fairyland（21）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natural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cold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original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resplendent（7）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240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6.49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1" w:hRule="exact"/>
          <w:jc w:val="center"/>
        </w:trPr>
        <w:tc>
          <w:tcPr>
            <w:tcW w:w="10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cultural environment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crowded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exact"/>
          <w:jc w:val="center"/>
        </w:trPr>
        <w:tc>
          <w:tcPr>
            <w:tcW w:w="10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 and people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place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ski resort（90）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hongqing（65）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anchuan（51）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China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Bashu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（8）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Xiannv Mountain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231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6.25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4" w:hRule="exact"/>
          <w:jc w:val="center"/>
        </w:trPr>
        <w:tc>
          <w:tcPr>
            <w:tcW w:w="10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people</w:t>
            </w: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children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（107）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satff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coach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tour guide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family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（33）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friend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tourist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adult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（11）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283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7.65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56" w:hRule="exact"/>
          <w:jc w:val="center"/>
        </w:trPr>
        <w:tc>
          <w:tcPr>
            <w:tcW w:w="1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OUV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</w:p>
        </w:tc>
        <w:tc>
          <w:tcPr>
            <w:tcW w:w="8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beautiful（1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pretty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（26）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spectacular（19）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baeuty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precipice（64）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Shilin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（15）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deep and secluded valley（11）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karst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（11）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landform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cave（10）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, cliff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（7）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deep and serene（7）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311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8.41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0" w:lineRule="exact"/>
        <w:ind w:left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15"/>
          <w:szCs w:val="15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highlight w:val="none"/>
          <w:lang w:val="en-US" w:eastAsia="zh-CN"/>
        </w:rPr>
        <w:t>Table 7.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 xml:space="preserve"> The comparative analysis of v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</w:rPr>
        <w:t xml:space="preserve">isitor perception toward outstanding universal value of South China Karst </w:t>
      </w:r>
      <w:r>
        <w:rPr>
          <w:rFonts w:hint="default" w:ascii="Times New Roman" w:hAnsi="Times New Roman" w:cs="Times New Roman"/>
          <w:b w:val="0"/>
          <w:bCs w:val="0"/>
          <w:color w:val="000000"/>
          <w:sz w:val="18"/>
          <w:szCs w:val="18"/>
          <w:highlight w:val="none"/>
          <w:lang w:val="en-US" w:eastAsia="zh-CN"/>
        </w:rPr>
        <w:t>world heritage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1"/>
        <w:gridCol w:w="22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96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Heritage</w:t>
            </w:r>
          </w:p>
        </w:tc>
        <w:tc>
          <w:tcPr>
            <w:tcW w:w="227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proportion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Shilin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Karst</w:t>
            </w:r>
          </w:p>
        </w:tc>
        <w:tc>
          <w:tcPr>
            <w:tcW w:w="227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  <w:t>19.23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Wulong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Karst</w:t>
            </w:r>
          </w:p>
        </w:tc>
        <w:tc>
          <w:tcPr>
            <w:tcW w:w="22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  <w:t>17.04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Shibing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Karst</w:t>
            </w:r>
          </w:p>
        </w:tc>
        <w:tc>
          <w:tcPr>
            <w:tcW w:w="22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  <w:t>16.94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Guilin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Karst</w:t>
            </w:r>
          </w:p>
        </w:tc>
        <w:tc>
          <w:tcPr>
            <w:tcW w:w="22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  <w:t>13.44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Libo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Karst</w:t>
            </w:r>
          </w:p>
        </w:tc>
        <w:tc>
          <w:tcPr>
            <w:tcW w:w="22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  <w:t>12.58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Jinfoshan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highlight w:val="none"/>
              </w:rPr>
              <w:t>Karst</w:t>
            </w:r>
          </w:p>
        </w:tc>
        <w:tc>
          <w:tcPr>
            <w:tcW w:w="22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none"/>
              </w:rPr>
              <w:t>8.41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YTdlNjllN2Q2MjkzNDUyYjliZjVlZmY3YzBmYzQifQ=="/>
  </w:docVars>
  <w:rsids>
    <w:rsidRoot w:val="2B8B78D5"/>
    <w:rsid w:val="08D83748"/>
    <w:rsid w:val="2B8B78D5"/>
    <w:rsid w:val="754A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3599</Words>
  <Characters>11194</Characters>
  <Lines>0</Lines>
  <Paragraphs>0</Paragraphs>
  <TotalTime>0</TotalTime>
  <ScaleCrop>false</ScaleCrop>
  <LinksUpToDate>false</LinksUpToDate>
  <CharactersWithSpaces>12110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2022-07-18T08:15:00Z</dcterms:created>
  <dc:creator>灰色Feeling</dc:creator>
  <cp:lastModifiedBy>灰色Feeling</cp:lastModifiedBy>
  <dcterms:modified xsi:type="dcterms:W3CDTF">2022-08-08T08:09:39Z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7BD9683DAB144D0E8E6C1D12EE40FBAF</vt:lpwstr>
  </property>
</Properties>
</file>