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47ECA" w14:textId="77777777" w:rsidR="00D15F0E" w:rsidRDefault="00D15F0E" w:rsidP="00D15F0E">
      <w:pPr>
        <w:spacing w:line="276" w:lineRule="auto"/>
        <w:rPr>
          <w:sz w:val="24"/>
          <w:szCs w:val="24"/>
        </w:rPr>
      </w:pPr>
      <w:bookmarkStart w:id="0" w:name="_Hlk108364222"/>
      <w:bookmarkStart w:id="1" w:name="_Toc99372174"/>
      <w:bookmarkStart w:id="2" w:name="_Toc110418866"/>
      <w:bookmarkStart w:id="3" w:name="_Toc110447531"/>
      <w:bookmarkStart w:id="4" w:name="_Toc110844932"/>
      <w:bookmarkStart w:id="5" w:name="_Toc9863"/>
      <w:bookmarkStart w:id="6" w:name="_Toc10743"/>
      <w:bookmarkStart w:id="7" w:name="_Toc3105"/>
      <w:bookmarkStart w:id="8" w:name="_Toc24843"/>
      <w:bookmarkStart w:id="9" w:name="_Toc504580916"/>
      <w:bookmarkStart w:id="10" w:name="_Toc405896250"/>
      <w:bookmarkStart w:id="11" w:name="_Toc288130305"/>
      <w:bookmarkEnd w:id="0"/>
      <w:r>
        <w:rPr>
          <w:rFonts w:hint="eastAsia"/>
          <w:sz w:val="24"/>
          <w:szCs w:val="24"/>
        </w:rPr>
        <w:t>D</w:t>
      </w:r>
      <w:r>
        <w:rPr>
          <w:sz w:val="24"/>
          <w:szCs w:val="24"/>
        </w:rPr>
        <w:t xml:space="preserve">ecomplexity of Aliphatic Alcohol Derivatives </w:t>
      </w:r>
      <w:r w:rsidRPr="000412F8">
        <w:rPr>
          <w:i/>
          <w:sz w:val="24"/>
          <w:szCs w:val="24"/>
        </w:rPr>
        <w:t>via</w:t>
      </w:r>
      <w:r>
        <w:rPr>
          <w:sz w:val="24"/>
          <w:szCs w:val="24"/>
        </w:rPr>
        <w:t xml:space="preserve"> </w:t>
      </w:r>
      <w:r w:rsidRPr="006660A7">
        <w:rPr>
          <w:i/>
          <w:sz w:val="24"/>
          <w:szCs w:val="24"/>
        </w:rPr>
        <w:t>β</w:t>
      </w:r>
      <w:r>
        <w:rPr>
          <w:rFonts w:hint="eastAsia"/>
          <w:sz w:val="24"/>
          <w:szCs w:val="24"/>
        </w:rPr>
        <w:t>-</w:t>
      </w:r>
      <w:r>
        <w:rPr>
          <w:sz w:val="24"/>
          <w:szCs w:val="24"/>
        </w:rPr>
        <w:t>Fragmentation for Forging C–C Bond: An Alternative to Grignard-type Addition</w:t>
      </w:r>
    </w:p>
    <w:p w14:paraId="25F8068F" w14:textId="77777777" w:rsidR="00E57352" w:rsidRDefault="00D15074">
      <w:pPr>
        <w:pStyle w:val="TOC10"/>
        <w:spacing w:line="240" w:lineRule="auto"/>
        <w:jc w:val="center"/>
        <w:rPr>
          <w:noProof/>
        </w:rPr>
      </w:pPr>
      <w:r>
        <w:rPr>
          <w:rFonts w:ascii="Times New Roman" w:hAnsi="Times New Roman"/>
          <w:color w:val="auto"/>
          <w:sz w:val="24"/>
          <w:szCs w:val="24"/>
        </w:rPr>
        <w:t>Supporting Information</w:t>
      </w:r>
      <w:bookmarkEnd w:id="1"/>
      <w:bookmarkEnd w:id="2"/>
      <w:bookmarkEnd w:id="3"/>
      <w:bookmarkEnd w:id="4"/>
      <w:r>
        <w:rPr>
          <w:rFonts w:ascii="Times New Roman" w:hAnsi="Times New Roman"/>
          <w:color w:val="auto"/>
          <w:sz w:val="24"/>
          <w:szCs w:val="24"/>
        </w:rPr>
        <w:cr/>
      </w:r>
      <w:bookmarkEnd w:id="5"/>
      <w:bookmarkEnd w:id="6"/>
      <w:bookmarkEnd w:id="7"/>
      <w:bookmarkEnd w:id="8"/>
      <w:r>
        <w:rPr>
          <w:rFonts w:eastAsia="Times New Roman"/>
        </w:rPr>
        <w:fldChar w:fldCharType="begin"/>
      </w:r>
      <w:r>
        <w:rPr>
          <w:rFonts w:eastAsia="Times New Roman"/>
        </w:rPr>
        <w:instrText xml:space="preserve">TOC \o "1-2" \h \u </w:instrText>
      </w:r>
      <w:r>
        <w:rPr>
          <w:rFonts w:eastAsia="Times New Roman"/>
        </w:rPr>
        <w:fldChar w:fldCharType="separate"/>
      </w:r>
    </w:p>
    <w:p w14:paraId="37205186" w14:textId="77777777" w:rsidR="00E57352" w:rsidRDefault="007E5D18">
      <w:pPr>
        <w:pStyle w:val="TOC1"/>
        <w:tabs>
          <w:tab w:val="right" w:leader="dot" w:pos="8296"/>
        </w:tabs>
        <w:rPr>
          <w:rFonts w:asciiTheme="minorHAnsi" w:eastAsiaTheme="minorEastAsia" w:hAnsiTheme="minorHAnsi" w:cstheme="minorBidi"/>
          <w:noProof/>
          <w:szCs w:val="22"/>
        </w:rPr>
      </w:pPr>
      <w:hyperlink w:anchor="_Toc110844933" w:history="1">
        <w:r w:rsidR="00E57352" w:rsidRPr="00113468">
          <w:rPr>
            <w:rStyle w:val="af4"/>
            <w:noProof/>
          </w:rPr>
          <w:t>1. General Information</w:t>
        </w:r>
        <w:r w:rsidR="00E57352">
          <w:rPr>
            <w:noProof/>
          </w:rPr>
          <w:tab/>
        </w:r>
        <w:r w:rsidR="00E57352">
          <w:rPr>
            <w:noProof/>
          </w:rPr>
          <w:fldChar w:fldCharType="begin"/>
        </w:r>
        <w:r w:rsidR="00E57352">
          <w:rPr>
            <w:noProof/>
          </w:rPr>
          <w:instrText xml:space="preserve"> PAGEREF _Toc110844933 \h </w:instrText>
        </w:r>
        <w:r w:rsidR="00E57352">
          <w:rPr>
            <w:noProof/>
          </w:rPr>
        </w:r>
        <w:r w:rsidR="00E57352">
          <w:rPr>
            <w:noProof/>
          </w:rPr>
          <w:fldChar w:fldCharType="separate"/>
        </w:r>
        <w:r w:rsidR="00E57352">
          <w:rPr>
            <w:noProof/>
          </w:rPr>
          <w:t>2</w:t>
        </w:r>
        <w:r w:rsidR="00E57352">
          <w:rPr>
            <w:noProof/>
          </w:rPr>
          <w:fldChar w:fldCharType="end"/>
        </w:r>
      </w:hyperlink>
    </w:p>
    <w:p w14:paraId="6DE456A5" w14:textId="77777777" w:rsidR="00E57352" w:rsidRDefault="007E5D18">
      <w:pPr>
        <w:pStyle w:val="TOC1"/>
        <w:tabs>
          <w:tab w:val="right" w:leader="dot" w:pos="8296"/>
        </w:tabs>
        <w:rPr>
          <w:rFonts w:asciiTheme="minorHAnsi" w:eastAsiaTheme="minorEastAsia" w:hAnsiTheme="minorHAnsi" w:cstheme="minorBidi"/>
          <w:noProof/>
          <w:szCs w:val="22"/>
        </w:rPr>
      </w:pPr>
      <w:hyperlink w:anchor="_Toc110844934" w:history="1">
        <w:r w:rsidR="00E57352" w:rsidRPr="00113468">
          <w:rPr>
            <w:rStyle w:val="af4"/>
            <w:noProof/>
          </w:rPr>
          <w:t>2. Substrate Preparation</w:t>
        </w:r>
        <w:r w:rsidR="00E57352">
          <w:rPr>
            <w:noProof/>
          </w:rPr>
          <w:tab/>
        </w:r>
        <w:r w:rsidR="00E57352">
          <w:rPr>
            <w:noProof/>
          </w:rPr>
          <w:fldChar w:fldCharType="begin"/>
        </w:r>
        <w:r w:rsidR="00E57352">
          <w:rPr>
            <w:noProof/>
          </w:rPr>
          <w:instrText xml:space="preserve"> PAGEREF _Toc110844934 \h </w:instrText>
        </w:r>
        <w:r w:rsidR="00E57352">
          <w:rPr>
            <w:noProof/>
          </w:rPr>
        </w:r>
        <w:r w:rsidR="00E57352">
          <w:rPr>
            <w:noProof/>
          </w:rPr>
          <w:fldChar w:fldCharType="separate"/>
        </w:r>
        <w:r w:rsidR="00E57352">
          <w:rPr>
            <w:noProof/>
          </w:rPr>
          <w:t>3</w:t>
        </w:r>
        <w:r w:rsidR="00E57352">
          <w:rPr>
            <w:noProof/>
          </w:rPr>
          <w:fldChar w:fldCharType="end"/>
        </w:r>
      </w:hyperlink>
    </w:p>
    <w:p w14:paraId="6BDCF764" w14:textId="77777777" w:rsidR="00E57352" w:rsidRDefault="007E5D18" w:rsidP="00E57352">
      <w:pPr>
        <w:pStyle w:val="TOC2"/>
        <w:tabs>
          <w:tab w:val="left" w:pos="735"/>
          <w:tab w:val="right" w:leader="dot" w:pos="8296"/>
        </w:tabs>
        <w:rPr>
          <w:rFonts w:asciiTheme="minorHAnsi" w:eastAsiaTheme="minorEastAsia" w:hAnsiTheme="minorHAnsi" w:cstheme="minorBidi"/>
          <w:noProof/>
          <w:szCs w:val="22"/>
        </w:rPr>
      </w:pPr>
      <w:hyperlink w:anchor="_Toc110844935" w:history="1">
        <w:r w:rsidR="00E57352" w:rsidRPr="00113468">
          <w:rPr>
            <w:rStyle w:val="af4"/>
            <w:noProof/>
          </w:rPr>
          <w:t>2.1</w:t>
        </w:r>
        <w:r w:rsidR="00E57352">
          <w:rPr>
            <w:rFonts w:asciiTheme="minorHAnsi" w:eastAsiaTheme="minorEastAsia" w:hAnsiTheme="minorHAnsi" w:cstheme="minorBidi"/>
            <w:noProof/>
            <w:szCs w:val="22"/>
          </w:rPr>
          <w:tab/>
        </w:r>
        <w:r w:rsidR="00E57352" w:rsidRPr="00113468">
          <w:rPr>
            <w:rStyle w:val="af4"/>
            <w:noProof/>
          </w:rPr>
          <w:t xml:space="preserve">Substrates </w:t>
        </w:r>
        <w:r w:rsidR="00E57352" w:rsidRPr="00E57352">
          <w:rPr>
            <w:rStyle w:val="af4"/>
            <w:b/>
            <w:noProof/>
          </w:rPr>
          <w:t xml:space="preserve">1 </w:t>
        </w:r>
        <w:r w:rsidR="00E57352" w:rsidRPr="00113468">
          <w:rPr>
            <w:rStyle w:val="af4"/>
            <w:noProof/>
          </w:rPr>
          <w:t>Preparation</w:t>
        </w:r>
        <w:r w:rsidR="00E57352">
          <w:rPr>
            <w:noProof/>
          </w:rPr>
          <w:tab/>
        </w:r>
        <w:r w:rsidR="00E57352">
          <w:rPr>
            <w:noProof/>
          </w:rPr>
          <w:fldChar w:fldCharType="begin"/>
        </w:r>
        <w:r w:rsidR="00E57352">
          <w:rPr>
            <w:noProof/>
          </w:rPr>
          <w:instrText xml:space="preserve"> PAGEREF _Toc110844935 \h </w:instrText>
        </w:r>
        <w:r w:rsidR="00E57352">
          <w:rPr>
            <w:noProof/>
          </w:rPr>
        </w:r>
        <w:r w:rsidR="00E57352">
          <w:rPr>
            <w:noProof/>
          </w:rPr>
          <w:fldChar w:fldCharType="separate"/>
        </w:r>
        <w:r w:rsidR="00E57352">
          <w:rPr>
            <w:noProof/>
          </w:rPr>
          <w:t>4</w:t>
        </w:r>
        <w:r w:rsidR="00E57352">
          <w:rPr>
            <w:noProof/>
          </w:rPr>
          <w:fldChar w:fldCharType="end"/>
        </w:r>
      </w:hyperlink>
    </w:p>
    <w:p w14:paraId="170BB67C" w14:textId="77777777" w:rsidR="00E57352" w:rsidRDefault="007E5D18">
      <w:pPr>
        <w:pStyle w:val="TOC2"/>
        <w:tabs>
          <w:tab w:val="right" w:leader="dot" w:pos="8296"/>
        </w:tabs>
        <w:rPr>
          <w:rFonts w:asciiTheme="minorHAnsi" w:eastAsiaTheme="minorEastAsia" w:hAnsiTheme="minorHAnsi" w:cstheme="minorBidi"/>
          <w:noProof/>
          <w:szCs w:val="22"/>
        </w:rPr>
      </w:pPr>
      <w:hyperlink w:anchor="_Toc110844936" w:history="1">
        <w:r w:rsidR="00E57352" w:rsidRPr="00113468">
          <w:rPr>
            <w:rStyle w:val="af4"/>
            <w:noProof/>
          </w:rPr>
          <w:t xml:space="preserve">2.2 Substrates </w:t>
        </w:r>
        <w:r w:rsidR="00E57352" w:rsidRPr="00E57352">
          <w:rPr>
            <w:rStyle w:val="af4"/>
            <w:b/>
            <w:noProof/>
          </w:rPr>
          <w:t>2</w:t>
        </w:r>
        <w:r w:rsidR="00E57352" w:rsidRPr="00113468">
          <w:rPr>
            <w:rStyle w:val="af4"/>
            <w:noProof/>
          </w:rPr>
          <w:t xml:space="preserve"> Preparation</w:t>
        </w:r>
        <w:r w:rsidR="00E57352">
          <w:rPr>
            <w:noProof/>
          </w:rPr>
          <w:tab/>
        </w:r>
        <w:r w:rsidR="00E57352">
          <w:rPr>
            <w:noProof/>
          </w:rPr>
          <w:fldChar w:fldCharType="begin"/>
        </w:r>
        <w:r w:rsidR="00E57352">
          <w:rPr>
            <w:noProof/>
          </w:rPr>
          <w:instrText xml:space="preserve"> PAGEREF _Toc110844936 \h </w:instrText>
        </w:r>
        <w:r w:rsidR="00E57352">
          <w:rPr>
            <w:noProof/>
          </w:rPr>
        </w:r>
        <w:r w:rsidR="00E57352">
          <w:rPr>
            <w:noProof/>
          </w:rPr>
          <w:fldChar w:fldCharType="separate"/>
        </w:r>
        <w:r w:rsidR="00E57352">
          <w:rPr>
            <w:noProof/>
          </w:rPr>
          <w:t>9</w:t>
        </w:r>
        <w:r w:rsidR="00E57352">
          <w:rPr>
            <w:noProof/>
          </w:rPr>
          <w:fldChar w:fldCharType="end"/>
        </w:r>
      </w:hyperlink>
    </w:p>
    <w:p w14:paraId="37646FF7" w14:textId="77777777" w:rsidR="00E57352" w:rsidRDefault="007E5D18">
      <w:pPr>
        <w:pStyle w:val="TOC1"/>
        <w:tabs>
          <w:tab w:val="right" w:leader="dot" w:pos="8296"/>
        </w:tabs>
        <w:rPr>
          <w:rFonts w:asciiTheme="minorHAnsi" w:eastAsiaTheme="minorEastAsia" w:hAnsiTheme="minorHAnsi" w:cstheme="minorBidi"/>
          <w:noProof/>
          <w:szCs w:val="22"/>
        </w:rPr>
      </w:pPr>
      <w:hyperlink w:anchor="_Toc110844937" w:history="1">
        <w:r w:rsidR="00E57352" w:rsidRPr="00113468">
          <w:rPr>
            <w:rStyle w:val="af4"/>
            <w:rFonts w:eastAsia="Times New Roman"/>
            <w:noProof/>
          </w:rPr>
          <w:t>3. Experimental Procedures</w:t>
        </w:r>
        <w:r w:rsidR="00E57352">
          <w:rPr>
            <w:noProof/>
          </w:rPr>
          <w:tab/>
        </w:r>
        <w:r w:rsidR="00E57352">
          <w:rPr>
            <w:noProof/>
          </w:rPr>
          <w:fldChar w:fldCharType="begin"/>
        </w:r>
        <w:r w:rsidR="00E57352">
          <w:rPr>
            <w:noProof/>
          </w:rPr>
          <w:instrText xml:space="preserve"> PAGEREF _Toc110844937 \h </w:instrText>
        </w:r>
        <w:r w:rsidR="00E57352">
          <w:rPr>
            <w:noProof/>
          </w:rPr>
        </w:r>
        <w:r w:rsidR="00E57352">
          <w:rPr>
            <w:noProof/>
          </w:rPr>
          <w:fldChar w:fldCharType="separate"/>
        </w:r>
        <w:r w:rsidR="00E57352">
          <w:rPr>
            <w:noProof/>
          </w:rPr>
          <w:t>15</w:t>
        </w:r>
        <w:r w:rsidR="00E57352">
          <w:rPr>
            <w:noProof/>
          </w:rPr>
          <w:fldChar w:fldCharType="end"/>
        </w:r>
      </w:hyperlink>
    </w:p>
    <w:p w14:paraId="2328240F" w14:textId="77777777" w:rsidR="00E57352" w:rsidRDefault="007E5D18">
      <w:pPr>
        <w:pStyle w:val="TOC2"/>
        <w:tabs>
          <w:tab w:val="right" w:leader="dot" w:pos="8296"/>
        </w:tabs>
        <w:rPr>
          <w:rFonts w:asciiTheme="minorHAnsi" w:eastAsiaTheme="minorEastAsia" w:hAnsiTheme="minorHAnsi" w:cstheme="minorBidi"/>
          <w:noProof/>
          <w:szCs w:val="22"/>
        </w:rPr>
      </w:pPr>
      <w:hyperlink w:anchor="_Toc110844938" w:history="1">
        <w:r w:rsidR="00E57352" w:rsidRPr="00113468">
          <w:rPr>
            <w:rStyle w:val="af4"/>
            <w:noProof/>
          </w:rPr>
          <w:t xml:space="preserve">3.1 General Procedure for the Synthesis of the products </w:t>
        </w:r>
        <w:r w:rsidR="00E57352" w:rsidRPr="00E57352">
          <w:rPr>
            <w:rStyle w:val="af4"/>
            <w:b/>
            <w:noProof/>
          </w:rPr>
          <w:t>3‒60</w:t>
        </w:r>
        <w:r w:rsidR="00E57352">
          <w:rPr>
            <w:noProof/>
          </w:rPr>
          <w:tab/>
        </w:r>
        <w:r w:rsidR="00E57352">
          <w:rPr>
            <w:noProof/>
          </w:rPr>
          <w:fldChar w:fldCharType="begin"/>
        </w:r>
        <w:r w:rsidR="00E57352">
          <w:rPr>
            <w:noProof/>
          </w:rPr>
          <w:instrText xml:space="preserve"> PAGEREF _Toc110844938 \h </w:instrText>
        </w:r>
        <w:r w:rsidR="00E57352">
          <w:rPr>
            <w:noProof/>
          </w:rPr>
        </w:r>
        <w:r w:rsidR="00E57352">
          <w:rPr>
            <w:noProof/>
          </w:rPr>
          <w:fldChar w:fldCharType="separate"/>
        </w:r>
        <w:r w:rsidR="00E57352">
          <w:rPr>
            <w:noProof/>
          </w:rPr>
          <w:t>15</w:t>
        </w:r>
        <w:r w:rsidR="00E57352">
          <w:rPr>
            <w:noProof/>
          </w:rPr>
          <w:fldChar w:fldCharType="end"/>
        </w:r>
      </w:hyperlink>
    </w:p>
    <w:p w14:paraId="55FC184F" w14:textId="77777777" w:rsidR="00E57352" w:rsidRDefault="007E5D18">
      <w:pPr>
        <w:pStyle w:val="TOC2"/>
        <w:tabs>
          <w:tab w:val="right" w:leader="dot" w:pos="8296"/>
        </w:tabs>
        <w:rPr>
          <w:rFonts w:asciiTheme="minorHAnsi" w:eastAsiaTheme="minorEastAsia" w:hAnsiTheme="minorHAnsi" w:cstheme="minorBidi"/>
          <w:noProof/>
          <w:szCs w:val="22"/>
        </w:rPr>
      </w:pPr>
      <w:hyperlink w:anchor="_Toc110844939" w:history="1">
        <w:r w:rsidR="00E57352" w:rsidRPr="00113468">
          <w:rPr>
            <w:rStyle w:val="af4"/>
            <w:noProof/>
          </w:rPr>
          <w:t xml:space="preserve">3.2 Characterization Data for the product </w:t>
        </w:r>
        <w:r w:rsidR="00E57352" w:rsidRPr="00E57352">
          <w:rPr>
            <w:rStyle w:val="af4"/>
            <w:b/>
            <w:noProof/>
          </w:rPr>
          <w:t>3‒60</w:t>
        </w:r>
        <w:r w:rsidR="00E57352" w:rsidRPr="00113468">
          <w:rPr>
            <w:rStyle w:val="af4"/>
            <w:noProof/>
          </w:rPr>
          <w:t>.</w:t>
        </w:r>
        <w:r w:rsidR="00E57352">
          <w:rPr>
            <w:noProof/>
          </w:rPr>
          <w:tab/>
        </w:r>
        <w:r w:rsidR="00E57352">
          <w:rPr>
            <w:noProof/>
          </w:rPr>
          <w:fldChar w:fldCharType="begin"/>
        </w:r>
        <w:r w:rsidR="00E57352">
          <w:rPr>
            <w:noProof/>
          </w:rPr>
          <w:instrText xml:space="preserve"> PAGEREF _Toc110844939 \h </w:instrText>
        </w:r>
        <w:r w:rsidR="00E57352">
          <w:rPr>
            <w:noProof/>
          </w:rPr>
        </w:r>
        <w:r w:rsidR="00E57352">
          <w:rPr>
            <w:noProof/>
          </w:rPr>
          <w:fldChar w:fldCharType="separate"/>
        </w:r>
        <w:r w:rsidR="00E57352">
          <w:rPr>
            <w:noProof/>
          </w:rPr>
          <w:t>15</w:t>
        </w:r>
        <w:r w:rsidR="00E57352">
          <w:rPr>
            <w:noProof/>
          </w:rPr>
          <w:fldChar w:fldCharType="end"/>
        </w:r>
      </w:hyperlink>
    </w:p>
    <w:p w14:paraId="433D65C4" w14:textId="77777777" w:rsidR="00E57352" w:rsidRDefault="007E5D18">
      <w:pPr>
        <w:pStyle w:val="TOC1"/>
        <w:tabs>
          <w:tab w:val="right" w:leader="dot" w:pos="8296"/>
        </w:tabs>
        <w:rPr>
          <w:rFonts w:asciiTheme="minorHAnsi" w:eastAsiaTheme="minorEastAsia" w:hAnsiTheme="minorHAnsi" w:cstheme="minorBidi"/>
          <w:noProof/>
          <w:szCs w:val="22"/>
        </w:rPr>
      </w:pPr>
      <w:hyperlink w:anchor="_Toc110844940" w:history="1">
        <w:r w:rsidR="00E57352" w:rsidRPr="00113468">
          <w:rPr>
            <w:rStyle w:val="af4"/>
            <w:noProof/>
            <w:kern w:val="0"/>
            <w:lang w:bidi="ar"/>
          </w:rPr>
          <w:t>4.</w:t>
        </w:r>
        <w:r w:rsidR="00E57352" w:rsidRPr="00113468">
          <w:rPr>
            <w:rStyle w:val="af4"/>
            <w:noProof/>
          </w:rPr>
          <w:t xml:space="preserve"> Reaction Profile</w:t>
        </w:r>
        <w:r w:rsidR="00E57352">
          <w:rPr>
            <w:noProof/>
          </w:rPr>
          <w:tab/>
        </w:r>
        <w:r w:rsidR="00E57352">
          <w:rPr>
            <w:noProof/>
          </w:rPr>
          <w:fldChar w:fldCharType="begin"/>
        </w:r>
        <w:r w:rsidR="00E57352">
          <w:rPr>
            <w:noProof/>
          </w:rPr>
          <w:instrText xml:space="preserve"> PAGEREF _Toc110844940 \h </w:instrText>
        </w:r>
        <w:r w:rsidR="00E57352">
          <w:rPr>
            <w:noProof/>
          </w:rPr>
        </w:r>
        <w:r w:rsidR="00E57352">
          <w:rPr>
            <w:noProof/>
          </w:rPr>
          <w:fldChar w:fldCharType="separate"/>
        </w:r>
        <w:r w:rsidR="00E57352">
          <w:rPr>
            <w:noProof/>
          </w:rPr>
          <w:t>31</w:t>
        </w:r>
        <w:r w:rsidR="00E57352">
          <w:rPr>
            <w:noProof/>
          </w:rPr>
          <w:fldChar w:fldCharType="end"/>
        </w:r>
      </w:hyperlink>
    </w:p>
    <w:p w14:paraId="2575EC97" w14:textId="77777777" w:rsidR="00E57352" w:rsidRDefault="007E5D18">
      <w:pPr>
        <w:pStyle w:val="TOC1"/>
        <w:tabs>
          <w:tab w:val="right" w:leader="dot" w:pos="8296"/>
        </w:tabs>
        <w:rPr>
          <w:rFonts w:asciiTheme="minorHAnsi" w:eastAsiaTheme="minorEastAsia" w:hAnsiTheme="minorHAnsi" w:cstheme="minorBidi"/>
          <w:noProof/>
          <w:szCs w:val="22"/>
        </w:rPr>
      </w:pPr>
      <w:hyperlink w:anchor="_Toc110844941" w:history="1">
        <w:r w:rsidR="00E57352" w:rsidRPr="00113468">
          <w:rPr>
            <w:rStyle w:val="af4"/>
            <w:noProof/>
            <w:kern w:val="0"/>
            <w:lang w:bidi="ar"/>
          </w:rPr>
          <w:t>5. Examining Functional Group Compatibility</w:t>
        </w:r>
        <w:r w:rsidR="00E57352">
          <w:rPr>
            <w:noProof/>
          </w:rPr>
          <w:tab/>
        </w:r>
        <w:r w:rsidR="00E57352">
          <w:rPr>
            <w:noProof/>
          </w:rPr>
          <w:fldChar w:fldCharType="begin"/>
        </w:r>
        <w:r w:rsidR="00E57352">
          <w:rPr>
            <w:noProof/>
          </w:rPr>
          <w:instrText xml:space="preserve"> PAGEREF _Toc110844941 \h </w:instrText>
        </w:r>
        <w:r w:rsidR="00E57352">
          <w:rPr>
            <w:noProof/>
          </w:rPr>
        </w:r>
        <w:r w:rsidR="00E57352">
          <w:rPr>
            <w:noProof/>
          </w:rPr>
          <w:fldChar w:fldCharType="separate"/>
        </w:r>
        <w:r w:rsidR="00E57352">
          <w:rPr>
            <w:noProof/>
          </w:rPr>
          <w:t>32</w:t>
        </w:r>
        <w:r w:rsidR="00E57352">
          <w:rPr>
            <w:noProof/>
          </w:rPr>
          <w:fldChar w:fldCharType="end"/>
        </w:r>
      </w:hyperlink>
    </w:p>
    <w:p w14:paraId="38023546" w14:textId="77777777" w:rsidR="00E57352" w:rsidRDefault="007E5D18">
      <w:pPr>
        <w:pStyle w:val="TOC1"/>
        <w:tabs>
          <w:tab w:val="right" w:leader="dot" w:pos="8296"/>
        </w:tabs>
        <w:rPr>
          <w:rFonts w:asciiTheme="minorHAnsi" w:eastAsiaTheme="minorEastAsia" w:hAnsiTheme="minorHAnsi" w:cstheme="minorBidi"/>
          <w:noProof/>
          <w:szCs w:val="22"/>
        </w:rPr>
      </w:pPr>
      <w:hyperlink w:anchor="_Toc110844942" w:history="1">
        <w:r w:rsidR="00E57352" w:rsidRPr="00113468">
          <w:rPr>
            <w:rStyle w:val="af4"/>
            <w:noProof/>
            <w:kern w:val="0"/>
            <w:lang w:bidi="ar"/>
          </w:rPr>
          <w:t>6. In Vitro Antifungal Activities.</w:t>
        </w:r>
        <w:r w:rsidR="00E57352">
          <w:rPr>
            <w:noProof/>
          </w:rPr>
          <w:tab/>
        </w:r>
        <w:r w:rsidR="00E57352">
          <w:rPr>
            <w:noProof/>
          </w:rPr>
          <w:fldChar w:fldCharType="begin"/>
        </w:r>
        <w:r w:rsidR="00E57352">
          <w:rPr>
            <w:noProof/>
          </w:rPr>
          <w:instrText xml:space="preserve"> PAGEREF _Toc110844942 \h </w:instrText>
        </w:r>
        <w:r w:rsidR="00E57352">
          <w:rPr>
            <w:noProof/>
          </w:rPr>
        </w:r>
        <w:r w:rsidR="00E57352">
          <w:rPr>
            <w:noProof/>
          </w:rPr>
          <w:fldChar w:fldCharType="separate"/>
        </w:r>
        <w:r w:rsidR="00E57352">
          <w:rPr>
            <w:noProof/>
          </w:rPr>
          <w:t>32</w:t>
        </w:r>
        <w:r w:rsidR="00E57352">
          <w:rPr>
            <w:noProof/>
          </w:rPr>
          <w:fldChar w:fldCharType="end"/>
        </w:r>
      </w:hyperlink>
    </w:p>
    <w:p w14:paraId="47C27ECB" w14:textId="77777777" w:rsidR="00E57352" w:rsidRDefault="007E5D18">
      <w:pPr>
        <w:pStyle w:val="TOC1"/>
        <w:tabs>
          <w:tab w:val="right" w:leader="dot" w:pos="8296"/>
        </w:tabs>
        <w:rPr>
          <w:rFonts w:asciiTheme="minorHAnsi" w:eastAsiaTheme="minorEastAsia" w:hAnsiTheme="minorHAnsi" w:cstheme="minorBidi"/>
          <w:noProof/>
          <w:szCs w:val="22"/>
        </w:rPr>
      </w:pPr>
      <w:hyperlink w:anchor="_Toc110844943" w:history="1">
        <w:r w:rsidR="00E57352" w:rsidRPr="00113468">
          <w:rPr>
            <w:rStyle w:val="af4"/>
            <w:noProof/>
          </w:rPr>
          <w:t>7.</w:t>
        </w:r>
        <w:r w:rsidR="00E57352" w:rsidRPr="00113468">
          <w:rPr>
            <w:rStyle w:val="af4"/>
            <w:rFonts w:eastAsia="Times New Roman"/>
            <w:noProof/>
          </w:rPr>
          <w:t xml:space="preserve"> Reference</w:t>
        </w:r>
        <w:r w:rsidR="00E57352">
          <w:rPr>
            <w:noProof/>
          </w:rPr>
          <w:tab/>
        </w:r>
        <w:r w:rsidR="00E57352">
          <w:rPr>
            <w:noProof/>
          </w:rPr>
          <w:fldChar w:fldCharType="begin"/>
        </w:r>
        <w:r w:rsidR="00E57352">
          <w:rPr>
            <w:noProof/>
          </w:rPr>
          <w:instrText xml:space="preserve"> PAGEREF _Toc110844943 \h </w:instrText>
        </w:r>
        <w:r w:rsidR="00E57352">
          <w:rPr>
            <w:noProof/>
          </w:rPr>
        </w:r>
        <w:r w:rsidR="00E57352">
          <w:rPr>
            <w:noProof/>
          </w:rPr>
          <w:fldChar w:fldCharType="separate"/>
        </w:r>
        <w:r w:rsidR="00E57352">
          <w:rPr>
            <w:noProof/>
          </w:rPr>
          <w:t>34</w:t>
        </w:r>
        <w:r w:rsidR="00E57352">
          <w:rPr>
            <w:noProof/>
          </w:rPr>
          <w:fldChar w:fldCharType="end"/>
        </w:r>
      </w:hyperlink>
    </w:p>
    <w:p w14:paraId="0B870CB6" w14:textId="77777777" w:rsidR="00E57352" w:rsidRDefault="007E5D18">
      <w:pPr>
        <w:pStyle w:val="TOC1"/>
        <w:tabs>
          <w:tab w:val="right" w:leader="dot" w:pos="8296"/>
        </w:tabs>
        <w:rPr>
          <w:rFonts w:asciiTheme="minorHAnsi" w:eastAsiaTheme="minorEastAsia" w:hAnsiTheme="minorHAnsi" w:cstheme="minorBidi"/>
          <w:noProof/>
          <w:szCs w:val="22"/>
        </w:rPr>
      </w:pPr>
      <w:hyperlink w:anchor="_Toc110844944" w:history="1">
        <w:r w:rsidR="00E57352" w:rsidRPr="00113468">
          <w:rPr>
            <w:rStyle w:val="af4"/>
            <w:rFonts w:eastAsia="Times New Roman"/>
            <w:noProof/>
          </w:rPr>
          <w:t>8.</w:t>
        </w:r>
        <w:r w:rsidR="00E57352" w:rsidRPr="00113468">
          <w:rPr>
            <w:rStyle w:val="af4"/>
            <w:rFonts w:eastAsia="Times New Roman"/>
            <w:noProof/>
            <w:vertAlign w:val="superscript"/>
          </w:rPr>
          <w:t xml:space="preserve"> 1</w:t>
        </w:r>
        <w:r w:rsidR="00E57352" w:rsidRPr="00113468">
          <w:rPr>
            <w:rStyle w:val="af4"/>
            <w:rFonts w:eastAsia="Times New Roman"/>
            <w:noProof/>
          </w:rPr>
          <w:t xml:space="preserve">H NMR and </w:t>
        </w:r>
        <w:r w:rsidR="00E57352" w:rsidRPr="00113468">
          <w:rPr>
            <w:rStyle w:val="af4"/>
            <w:rFonts w:eastAsia="Times New Roman"/>
            <w:noProof/>
            <w:vertAlign w:val="superscript"/>
          </w:rPr>
          <w:t>13</w:t>
        </w:r>
        <w:r w:rsidR="00E57352" w:rsidRPr="00113468">
          <w:rPr>
            <w:rStyle w:val="af4"/>
            <w:rFonts w:eastAsia="Times New Roman"/>
            <w:noProof/>
          </w:rPr>
          <w:t>C NMR Spectra</w:t>
        </w:r>
        <w:r w:rsidR="00E57352">
          <w:rPr>
            <w:noProof/>
          </w:rPr>
          <w:tab/>
        </w:r>
        <w:r w:rsidR="00E57352">
          <w:rPr>
            <w:noProof/>
          </w:rPr>
          <w:fldChar w:fldCharType="begin"/>
        </w:r>
        <w:r w:rsidR="00E57352">
          <w:rPr>
            <w:noProof/>
          </w:rPr>
          <w:instrText xml:space="preserve"> PAGEREF _Toc110844944 \h </w:instrText>
        </w:r>
        <w:r w:rsidR="00E57352">
          <w:rPr>
            <w:noProof/>
          </w:rPr>
        </w:r>
        <w:r w:rsidR="00E57352">
          <w:rPr>
            <w:noProof/>
          </w:rPr>
          <w:fldChar w:fldCharType="separate"/>
        </w:r>
        <w:r w:rsidR="00E57352">
          <w:rPr>
            <w:noProof/>
          </w:rPr>
          <w:t>37</w:t>
        </w:r>
        <w:r w:rsidR="00E57352">
          <w:rPr>
            <w:noProof/>
          </w:rPr>
          <w:fldChar w:fldCharType="end"/>
        </w:r>
      </w:hyperlink>
    </w:p>
    <w:p w14:paraId="56FF6939" w14:textId="77777777" w:rsidR="0024492F" w:rsidRDefault="00D15074">
      <w:pPr>
        <w:pStyle w:val="1"/>
        <w:spacing w:line="240" w:lineRule="auto"/>
        <w:jc w:val="center"/>
        <w:rPr>
          <w:rFonts w:eastAsia="Times New Roman"/>
        </w:rPr>
        <w:sectPr w:rsidR="0024492F">
          <w:footerReference w:type="default" r:id="rId9"/>
          <w:endnotePr>
            <w:numFmt w:val="decimal"/>
          </w:endnotePr>
          <w:pgSz w:w="11906" w:h="16838"/>
          <w:pgMar w:top="1440" w:right="1800" w:bottom="1440" w:left="1800" w:header="851" w:footer="992" w:gutter="0"/>
          <w:cols w:space="425"/>
          <w:docGrid w:type="lines" w:linePitch="312"/>
        </w:sectPr>
      </w:pPr>
      <w:r>
        <w:rPr>
          <w:rFonts w:eastAsia="Times New Roman"/>
        </w:rPr>
        <w:fldChar w:fldCharType="end"/>
      </w:r>
    </w:p>
    <w:p w14:paraId="1F749802" w14:textId="77777777" w:rsidR="0024492F" w:rsidRDefault="00D15074">
      <w:pPr>
        <w:pStyle w:val="1"/>
        <w:numPr>
          <w:ilvl w:val="0"/>
          <w:numId w:val="1"/>
        </w:numPr>
        <w:spacing w:line="240" w:lineRule="auto"/>
      </w:pPr>
      <w:bookmarkStart w:id="12" w:name="_Toc110844933"/>
      <w:r>
        <w:lastRenderedPageBreak/>
        <w:t>General Information</w:t>
      </w:r>
      <w:bookmarkEnd w:id="9"/>
      <w:bookmarkEnd w:id="10"/>
      <w:bookmarkEnd w:id="11"/>
      <w:bookmarkEnd w:id="12"/>
    </w:p>
    <w:p w14:paraId="56F85892" w14:textId="77777777" w:rsidR="0024492F" w:rsidRDefault="00D15074">
      <w:pPr>
        <w:rPr>
          <w:bCs/>
          <w:sz w:val="24"/>
          <w:szCs w:val="24"/>
        </w:rPr>
      </w:pPr>
      <w:r>
        <w:rPr>
          <w:bCs/>
          <w:sz w:val="24"/>
          <w:szCs w:val="24"/>
        </w:rPr>
        <w:t>All reactions were performed in dry solvents under an</w:t>
      </w:r>
      <w:r>
        <w:rPr>
          <w:bCs/>
          <w:color w:val="FF0000"/>
          <w:sz w:val="24"/>
          <w:szCs w:val="24"/>
        </w:rPr>
        <w:t xml:space="preserve"> </w:t>
      </w:r>
      <w:r>
        <w:rPr>
          <w:bCs/>
          <w:color w:val="000000" w:themeColor="text1"/>
          <w:sz w:val="24"/>
          <w:szCs w:val="24"/>
        </w:rPr>
        <w:t>N</w:t>
      </w:r>
      <w:r>
        <w:rPr>
          <w:bCs/>
          <w:color w:val="000000" w:themeColor="text1"/>
          <w:sz w:val="24"/>
          <w:szCs w:val="24"/>
          <w:vertAlign w:val="subscript"/>
        </w:rPr>
        <w:t>2</w:t>
      </w:r>
      <w:r>
        <w:rPr>
          <w:bCs/>
          <w:color w:val="000000" w:themeColor="text1"/>
          <w:sz w:val="24"/>
          <w:szCs w:val="24"/>
        </w:rPr>
        <w:t xml:space="preserve"> </w:t>
      </w:r>
      <w:r>
        <w:rPr>
          <w:bCs/>
          <w:sz w:val="24"/>
          <w:szCs w:val="24"/>
        </w:rPr>
        <w:t>atmosphere and anhydrous conditions. DCM, THF, toluene, diethyl ether, and MeCN to be used in anhydrous reaction mixtures were dried by passage through activated alumina columns immediately prior to use. All other reagents were used as received from commercial sources. Reactions were monitored through thin layer chromatography (TLC) on 0.25-mm silica gel plates and visualized under UV light. Flash column chromatography (FCC) was performed using Flash silica gel (60-Å pore size, 40–63 μm). NMR spectra were recorded on Bruker Avance-400 or -600 instrument, calibrated to CD(H)Cl</w:t>
      </w:r>
      <w:r>
        <w:rPr>
          <w:bCs/>
          <w:sz w:val="24"/>
          <w:szCs w:val="24"/>
          <w:vertAlign w:val="subscript"/>
        </w:rPr>
        <w:t>3</w:t>
      </w:r>
      <w:r>
        <w:rPr>
          <w:bCs/>
          <w:sz w:val="24"/>
          <w:szCs w:val="24"/>
        </w:rPr>
        <w:t xml:space="preserve"> as the internal reference (7.26 and 77.0 ppm for </w:t>
      </w:r>
      <w:r>
        <w:rPr>
          <w:bCs/>
          <w:sz w:val="24"/>
          <w:szCs w:val="24"/>
          <w:vertAlign w:val="superscript"/>
        </w:rPr>
        <w:t>1</w:t>
      </w:r>
      <w:r>
        <w:rPr>
          <w:bCs/>
          <w:sz w:val="24"/>
          <w:szCs w:val="24"/>
        </w:rPr>
        <w:t xml:space="preserve">H and </w:t>
      </w:r>
      <w:r>
        <w:rPr>
          <w:bCs/>
          <w:sz w:val="24"/>
          <w:szCs w:val="24"/>
          <w:vertAlign w:val="superscript"/>
        </w:rPr>
        <w:t>13</w:t>
      </w:r>
      <w:r>
        <w:rPr>
          <w:bCs/>
          <w:sz w:val="24"/>
          <w:szCs w:val="24"/>
        </w:rPr>
        <w:t xml:space="preserve">C NMR spectra, respectively). </w:t>
      </w:r>
      <w:r>
        <w:rPr>
          <w:bCs/>
          <w:sz w:val="24"/>
          <w:szCs w:val="24"/>
          <w:vertAlign w:val="superscript"/>
        </w:rPr>
        <w:t>1</w:t>
      </w:r>
      <w:r>
        <w:rPr>
          <w:bCs/>
          <w:sz w:val="24"/>
          <w:szCs w:val="24"/>
        </w:rPr>
        <w:t>H NMR spectral data were reported in terms of chemical shift (</w:t>
      </w:r>
      <w:r>
        <w:rPr>
          <w:bCs/>
          <w:i/>
          <w:iCs/>
          <w:sz w:val="24"/>
          <w:szCs w:val="24"/>
        </w:rPr>
        <w:t>δ</w:t>
      </w:r>
      <w:r>
        <w:rPr>
          <w:bCs/>
          <w:sz w:val="24"/>
          <w:szCs w:val="24"/>
        </w:rPr>
        <w:t xml:space="preserve">, ppm), multiplicity, coupling constant (Hz), and integration. </w:t>
      </w:r>
      <w:r>
        <w:rPr>
          <w:bCs/>
          <w:sz w:val="24"/>
          <w:szCs w:val="24"/>
          <w:vertAlign w:val="superscript"/>
        </w:rPr>
        <w:t>13</w:t>
      </w:r>
      <w:r>
        <w:rPr>
          <w:bCs/>
          <w:sz w:val="24"/>
          <w:szCs w:val="24"/>
        </w:rPr>
        <w:t>C NMR spectral data were reported in terms of chemical shift (</w:t>
      </w:r>
      <w:r>
        <w:rPr>
          <w:bCs/>
          <w:i/>
          <w:iCs/>
          <w:sz w:val="24"/>
          <w:szCs w:val="24"/>
        </w:rPr>
        <w:t>δ</w:t>
      </w:r>
      <w:r>
        <w:rPr>
          <w:bCs/>
          <w:sz w:val="24"/>
          <w:szCs w:val="24"/>
        </w:rPr>
        <w:t>, ppm). The following abbreviations indicated the multiplicities: s, singlet; d, doublet; t, triplet; q, quartet; m, multi</w:t>
      </w:r>
      <w:r w:rsidR="00955BF9">
        <w:rPr>
          <w:rFonts w:hint="eastAsia"/>
          <w:bCs/>
          <w:sz w:val="24"/>
          <w:szCs w:val="24"/>
        </w:rPr>
        <w:t>p</w:t>
      </w:r>
      <w:r>
        <w:rPr>
          <w:bCs/>
          <w:sz w:val="24"/>
          <w:szCs w:val="24"/>
        </w:rPr>
        <w:t>let; br, broad. High-resolution mass spectra were recorded using a SCIEX X500R LC-Q-TOF</w:t>
      </w:r>
      <w:r>
        <w:rPr>
          <w:rFonts w:hint="eastAsia"/>
          <w:bCs/>
          <w:sz w:val="24"/>
          <w:szCs w:val="24"/>
        </w:rPr>
        <w:t>,</w:t>
      </w:r>
      <w:r>
        <w:rPr>
          <w:bCs/>
          <w:sz w:val="24"/>
          <w:szCs w:val="24"/>
        </w:rPr>
        <w:t xml:space="preserve"> ESI ion Source. The 15 W blue LED lamps were directly got from the supermarket. The crop pathogenic fungi, such as </w:t>
      </w:r>
      <w:r w:rsidRPr="00814BC4">
        <w:rPr>
          <w:bCs/>
          <w:i/>
          <w:sz w:val="24"/>
          <w:szCs w:val="24"/>
        </w:rPr>
        <w:t xml:space="preserve">Botrytis cinerea (B. cinerea), Sclerotinia sclerotiorum (S. sclerotiorum), </w:t>
      </w:r>
      <w:r w:rsidRPr="00814BC4">
        <w:rPr>
          <w:bCs/>
          <w:i/>
          <w:iCs/>
          <w:sz w:val="24"/>
          <w:szCs w:val="24"/>
        </w:rPr>
        <w:t>Colletotrichum orbiculare</w:t>
      </w:r>
      <w:r w:rsidRPr="00814BC4">
        <w:rPr>
          <w:bCs/>
          <w:i/>
          <w:sz w:val="24"/>
          <w:szCs w:val="24"/>
        </w:rPr>
        <w:t xml:space="preserve"> (</w:t>
      </w:r>
      <w:r w:rsidRPr="00814BC4">
        <w:rPr>
          <w:i/>
          <w:iCs/>
          <w:color w:val="222222"/>
          <w:sz w:val="24"/>
          <w:szCs w:val="24"/>
          <w:shd w:val="clear" w:color="auto" w:fill="FFFFFF"/>
        </w:rPr>
        <w:t xml:space="preserve">C. orbiculare), Thanatephorus cucumeris(Frank)Donk (T. cucumeris), Alternariamali, and </w:t>
      </w:r>
      <w:r w:rsidRPr="00814BC4">
        <w:rPr>
          <w:i/>
          <w:iCs/>
          <w:sz w:val="24"/>
          <w:szCs w:val="24"/>
        </w:rPr>
        <w:t>Ceratocystis paradoxa</w:t>
      </w:r>
      <w:r w:rsidRPr="00814BC4">
        <w:rPr>
          <w:i/>
          <w:iCs/>
          <w:color w:val="222222"/>
          <w:sz w:val="24"/>
          <w:szCs w:val="24"/>
          <w:shd w:val="clear" w:color="auto" w:fill="FFFFFF"/>
        </w:rPr>
        <w:t xml:space="preserve"> (</w:t>
      </w:r>
      <w:r w:rsidRPr="00814BC4">
        <w:rPr>
          <w:bCs/>
          <w:i/>
          <w:sz w:val="24"/>
          <w:szCs w:val="24"/>
        </w:rPr>
        <w:t xml:space="preserve">C. </w:t>
      </w:r>
      <w:r w:rsidRPr="00814BC4">
        <w:rPr>
          <w:i/>
          <w:iCs/>
          <w:sz w:val="24"/>
          <w:szCs w:val="24"/>
        </w:rPr>
        <w:t>paradoxa)</w:t>
      </w:r>
      <w:r>
        <w:rPr>
          <w:iCs/>
          <w:sz w:val="24"/>
          <w:szCs w:val="24"/>
        </w:rPr>
        <w:t>,</w:t>
      </w:r>
      <w:r>
        <w:rPr>
          <w:bCs/>
          <w:sz w:val="24"/>
          <w:szCs w:val="24"/>
        </w:rPr>
        <w:t xml:space="preserve"> were purchased from th</w:t>
      </w:r>
      <w:r>
        <w:rPr>
          <w:bCs/>
          <w:color w:val="000000" w:themeColor="text1"/>
          <w:sz w:val="24"/>
          <w:szCs w:val="24"/>
        </w:rPr>
        <w:t xml:space="preserve">e Agricultural Culture Collection of China, </w:t>
      </w:r>
      <w:r>
        <w:rPr>
          <w:bCs/>
          <w:sz w:val="24"/>
          <w:szCs w:val="24"/>
        </w:rPr>
        <w:t>which were preserved in agar slants at 4 °C.</w:t>
      </w:r>
      <w:bookmarkStart w:id="13" w:name="_Toc288130306"/>
      <w:bookmarkStart w:id="14" w:name="_Toc405896251"/>
      <w:bookmarkStart w:id="15" w:name="_Toc348816377"/>
      <w:bookmarkStart w:id="16" w:name="_Toc348816527"/>
      <w:bookmarkStart w:id="17" w:name="_Toc348800816"/>
    </w:p>
    <w:p w14:paraId="106ABCB2" w14:textId="77777777" w:rsidR="0024492F" w:rsidRDefault="0024492F">
      <w:pPr>
        <w:rPr>
          <w:sz w:val="24"/>
          <w:szCs w:val="24"/>
        </w:rPr>
      </w:pPr>
    </w:p>
    <w:p w14:paraId="69D5C277" w14:textId="77777777" w:rsidR="0024492F" w:rsidRDefault="0024492F">
      <w:pPr>
        <w:rPr>
          <w:sz w:val="24"/>
          <w:szCs w:val="24"/>
        </w:rPr>
      </w:pPr>
    </w:p>
    <w:p w14:paraId="48924C36" w14:textId="77777777" w:rsidR="0024492F" w:rsidRDefault="0024492F">
      <w:pPr>
        <w:rPr>
          <w:sz w:val="24"/>
          <w:szCs w:val="24"/>
        </w:rPr>
      </w:pPr>
    </w:p>
    <w:p w14:paraId="2F828C8F" w14:textId="77777777" w:rsidR="0024492F" w:rsidRDefault="0024492F">
      <w:pPr>
        <w:rPr>
          <w:sz w:val="24"/>
          <w:szCs w:val="24"/>
        </w:rPr>
      </w:pPr>
    </w:p>
    <w:p w14:paraId="3E5714BA" w14:textId="77777777" w:rsidR="0024492F" w:rsidRDefault="0024492F">
      <w:pPr>
        <w:rPr>
          <w:sz w:val="24"/>
          <w:szCs w:val="24"/>
        </w:rPr>
      </w:pPr>
    </w:p>
    <w:p w14:paraId="2DC3080D" w14:textId="77777777" w:rsidR="0024492F" w:rsidRDefault="0024492F">
      <w:pPr>
        <w:rPr>
          <w:sz w:val="24"/>
          <w:szCs w:val="24"/>
        </w:rPr>
      </w:pPr>
    </w:p>
    <w:p w14:paraId="2E18A474" w14:textId="77777777" w:rsidR="0024492F" w:rsidRDefault="0024492F">
      <w:pPr>
        <w:rPr>
          <w:sz w:val="24"/>
          <w:szCs w:val="24"/>
        </w:rPr>
      </w:pPr>
    </w:p>
    <w:p w14:paraId="0269C5CB" w14:textId="77777777" w:rsidR="0024492F" w:rsidRDefault="0024492F">
      <w:pPr>
        <w:rPr>
          <w:sz w:val="24"/>
          <w:szCs w:val="24"/>
        </w:rPr>
      </w:pPr>
    </w:p>
    <w:p w14:paraId="2ED5B372" w14:textId="77777777" w:rsidR="0024492F" w:rsidRDefault="0024492F">
      <w:pPr>
        <w:rPr>
          <w:sz w:val="24"/>
          <w:szCs w:val="24"/>
        </w:rPr>
      </w:pPr>
    </w:p>
    <w:p w14:paraId="5751E6D2" w14:textId="77777777" w:rsidR="0024492F" w:rsidRDefault="0024492F">
      <w:pPr>
        <w:rPr>
          <w:sz w:val="24"/>
          <w:szCs w:val="24"/>
        </w:rPr>
      </w:pPr>
    </w:p>
    <w:p w14:paraId="7C10DEED" w14:textId="77777777" w:rsidR="0024492F" w:rsidRDefault="0024492F">
      <w:pPr>
        <w:rPr>
          <w:sz w:val="24"/>
          <w:szCs w:val="24"/>
        </w:rPr>
      </w:pPr>
    </w:p>
    <w:p w14:paraId="2E4525BB" w14:textId="77777777" w:rsidR="0024492F" w:rsidRDefault="0024492F">
      <w:pPr>
        <w:rPr>
          <w:sz w:val="24"/>
          <w:szCs w:val="24"/>
        </w:rPr>
      </w:pPr>
    </w:p>
    <w:p w14:paraId="2DC545AF" w14:textId="77777777" w:rsidR="0024492F" w:rsidRDefault="0024492F">
      <w:pPr>
        <w:rPr>
          <w:sz w:val="24"/>
          <w:szCs w:val="24"/>
        </w:rPr>
      </w:pPr>
    </w:p>
    <w:p w14:paraId="040F20BF" w14:textId="77777777" w:rsidR="0024492F" w:rsidRDefault="0024492F">
      <w:pPr>
        <w:rPr>
          <w:sz w:val="24"/>
          <w:szCs w:val="24"/>
        </w:rPr>
      </w:pPr>
    </w:p>
    <w:p w14:paraId="5367EE84" w14:textId="77777777" w:rsidR="0024492F" w:rsidRDefault="0024492F">
      <w:pPr>
        <w:rPr>
          <w:sz w:val="24"/>
          <w:szCs w:val="24"/>
        </w:rPr>
      </w:pPr>
    </w:p>
    <w:p w14:paraId="55362175" w14:textId="77777777" w:rsidR="0024492F" w:rsidRDefault="0024492F">
      <w:pPr>
        <w:rPr>
          <w:sz w:val="24"/>
          <w:szCs w:val="24"/>
        </w:rPr>
      </w:pPr>
    </w:p>
    <w:p w14:paraId="18AE67BD" w14:textId="77777777" w:rsidR="0024492F" w:rsidRDefault="0024492F">
      <w:pPr>
        <w:rPr>
          <w:sz w:val="24"/>
          <w:szCs w:val="24"/>
        </w:rPr>
      </w:pPr>
    </w:p>
    <w:p w14:paraId="75CE7627" w14:textId="77777777" w:rsidR="0024492F" w:rsidRDefault="0024492F">
      <w:pPr>
        <w:rPr>
          <w:sz w:val="24"/>
          <w:szCs w:val="24"/>
        </w:rPr>
      </w:pPr>
    </w:p>
    <w:p w14:paraId="0C97B4BA" w14:textId="77777777" w:rsidR="0024492F" w:rsidRDefault="0024492F">
      <w:pPr>
        <w:rPr>
          <w:sz w:val="24"/>
          <w:szCs w:val="24"/>
        </w:rPr>
      </w:pPr>
    </w:p>
    <w:p w14:paraId="32FCEF1B" w14:textId="77777777" w:rsidR="0024492F" w:rsidRDefault="0024492F">
      <w:pPr>
        <w:rPr>
          <w:sz w:val="24"/>
          <w:szCs w:val="24"/>
        </w:rPr>
      </w:pPr>
    </w:p>
    <w:p w14:paraId="2C6DA6BE" w14:textId="77777777" w:rsidR="0024492F" w:rsidRDefault="0024492F">
      <w:pPr>
        <w:rPr>
          <w:sz w:val="24"/>
          <w:szCs w:val="24"/>
        </w:rPr>
      </w:pPr>
    </w:p>
    <w:p w14:paraId="05A288E4" w14:textId="77777777" w:rsidR="0024492F" w:rsidRDefault="0024492F">
      <w:pPr>
        <w:rPr>
          <w:sz w:val="24"/>
          <w:szCs w:val="24"/>
        </w:rPr>
      </w:pPr>
    </w:p>
    <w:p w14:paraId="476A3957" w14:textId="77777777" w:rsidR="0024492F" w:rsidRDefault="00D15074">
      <w:pPr>
        <w:pStyle w:val="1"/>
        <w:numPr>
          <w:ilvl w:val="0"/>
          <w:numId w:val="1"/>
        </w:numPr>
        <w:spacing w:line="240" w:lineRule="auto"/>
      </w:pPr>
      <w:bookmarkStart w:id="18" w:name="_Toc504580917"/>
      <w:bookmarkStart w:id="19" w:name="_Toc110844934"/>
      <w:r>
        <w:lastRenderedPageBreak/>
        <w:t>Substrate Preparation</w:t>
      </w:r>
      <w:bookmarkEnd w:id="13"/>
      <w:bookmarkEnd w:id="14"/>
      <w:bookmarkEnd w:id="18"/>
      <w:bookmarkEnd w:id="19"/>
    </w:p>
    <w:p w14:paraId="5126A661" w14:textId="77777777" w:rsidR="0024492F" w:rsidRDefault="00D15074">
      <w:pPr>
        <w:widowControl/>
        <w:jc w:val="left"/>
        <w:rPr>
          <w:rFonts w:ascii="TimesNewRomanPS-BoldMT" w:eastAsia="TimesNewRomanPS-BoldMT" w:hAnsi="TimesNewRomanPS-BoldMT" w:cs="TimesNewRomanPS-BoldMT"/>
          <w:b/>
          <w:bCs/>
          <w:color w:val="000000"/>
          <w:kern w:val="0"/>
          <w:sz w:val="24"/>
          <w:szCs w:val="24"/>
          <w:lang w:bidi="ar"/>
        </w:rPr>
      </w:pPr>
      <w:r>
        <w:rPr>
          <w:rFonts w:ascii="TimesNewRomanPS-BoldMT" w:eastAsia="TimesNewRomanPS-BoldMT" w:hAnsi="TimesNewRomanPS-BoldMT" w:cs="TimesNewRomanPS-BoldMT"/>
          <w:b/>
          <w:bCs/>
          <w:color w:val="000000"/>
          <w:kern w:val="0"/>
          <w:sz w:val="24"/>
          <w:szCs w:val="24"/>
          <w:lang w:bidi="ar"/>
        </w:rPr>
        <w:t>Starting Materials</w:t>
      </w:r>
    </w:p>
    <w:p w14:paraId="52C9C708" w14:textId="77777777" w:rsidR="00131125" w:rsidRDefault="00131125" w:rsidP="00131125">
      <w:pPr>
        <w:rPr>
          <w:sz w:val="24"/>
          <w:szCs w:val="24"/>
        </w:rPr>
      </w:pPr>
      <w:r>
        <w:rPr>
          <w:i/>
          <w:sz w:val="24"/>
          <w:szCs w:val="24"/>
        </w:rPr>
        <w:t>N</w:t>
      </w:r>
      <w:r>
        <w:rPr>
          <w:sz w:val="24"/>
          <w:szCs w:val="24"/>
        </w:rPr>
        <w:t>-aryl protected derivatives</w:t>
      </w:r>
    </w:p>
    <w:bookmarkStart w:id="20" w:name="OLE_LINK51"/>
    <w:p w14:paraId="21E5580C" w14:textId="77777777" w:rsidR="00131125" w:rsidRDefault="00131125" w:rsidP="00131125">
      <w:pPr>
        <w:widowControl/>
        <w:rPr>
          <w:b/>
          <w:bCs/>
          <w:sz w:val="24"/>
          <w:szCs w:val="24"/>
        </w:rPr>
      </w:pPr>
      <w:r>
        <w:object w:dxaOrig="15151" w:dyaOrig="11767" w14:anchorId="56E4E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1.45pt;height:319.65pt" o:ole="">
            <v:imagedata r:id="rId10" o:title=""/>
          </v:shape>
          <o:OLEObject Type="Embed" ProgID="ChemDraw.Document.6.0" ShapeID="_x0000_i1025" DrawAspect="Content" ObjectID="_1721490319" r:id="rId11"/>
        </w:object>
      </w:r>
      <w:bookmarkEnd w:id="20"/>
    </w:p>
    <w:p w14:paraId="766F8B8A" w14:textId="77777777" w:rsidR="00131125" w:rsidRDefault="00131125" w:rsidP="00131125">
      <w:pPr>
        <w:widowControl/>
        <w:rPr>
          <w:bCs/>
          <w:sz w:val="24"/>
          <w:szCs w:val="24"/>
        </w:rPr>
      </w:pPr>
      <w:r>
        <w:rPr>
          <w:rFonts w:hint="eastAsia"/>
          <w:bCs/>
          <w:sz w:val="24"/>
          <w:szCs w:val="24"/>
        </w:rPr>
        <w:t>Peptides</w:t>
      </w:r>
    </w:p>
    <w:p w14:paraId="30491C67" w14:textId="77777777" w:rsidR="00131125" w:rsidRDefault="00131125">
      <w:pPr>
        <w:widowControl/>
        <w:jc w:val="left"/>
      </w:pPr>
      <w:r>
        <w:object w:dxaOrig="14274" w:dyaOrig="4872" w14:anchorId="266E83A0">
          <v:shape id="_x0000_i1026" type="#_x0000_t75" style="width:414.6pt;height:141.65pt" o:ole="">
            <v:imagedata r:id="rId12" o:title=""/>
          </v:shape>
          <o:OLEObject Type="Embed" ProgID="ChemDraw.Document.6.0" ShapeID="_x0000_i1026" DrawAspect="Content" ObjectID="_1721490320" r:id="rId13"/>
        </w:object>
      </w:r>
    </w:p>
    <w:p w14:paraId="7FD36B37" w14:textId="77777777" w:rsidR="00131125" w:rsidRDefault="00131125">
      <w:pPr>
        <w:rPr>
          <w:i/>
          <w:sz w:val="24"/>
          <w:szCs w:val="24"/>
        </w:rPr>
      </w:pPr>
    </w:p>
    <w:p w14:paraId="6CC507FA" w14:textId="77777777" w:rsidR="00131125" w:rsidRDefault="00131125">
      <w:pPr>
        <w:rPr>
          <w:i/>
          <w:sz w:val="24"/>
          <w:szCs w:val="24"/>
        </w:rPr>
      </w:pPr>
    </w:p>
    <w:p w14:paraId="5DCFEA58" w14:textId="77777777" w:rsidR="00131125" w:rsidRDefault="00131125">
      <w:pPr>
        <w:rPr>
          <w:i/>
          <w:sz w:val="24"/>
          <w:szCs w:val="24"/>
        </w:rPr>
      </w:pPr>
    </w:p>
    <w:p w14:paraId="0C5E1ACC" w14:textId="77777777" w:rsidR="00131125" w:rsidRDefault="00131125">
      <w:pPr>
        <w:rPr>
          <w:i/>
          <w:sz w:val="24"/>
          <w:szCs w:val="24"/>
        </w:rPr>
      </w:pPr>
    </w:p>
    <w:p w14:paraId="1136BC02" w14:textId="77777777" w:rsidR="00131125" w:rsidRDefault="00131125">
      <w:pPr>
        <w:rPr>
          <w:i/>
          <w:sz w:val="24"/>
          <w:szCs w:val="24"/>
        </w:rPr>
      </w:pPr>
    </w:p>
    <w:p w14:paraId="7BD75F88" w14:textId="77777777" w:rsidR="00131125" w:rsidRDefault="00131125">
      <w:pPr>
        <w:rPr>
          <w:i/>
          <w:sz w:val="24"/>
          <w:szCs w:val="24"/>
        </w:rPr>
      </w:pPr>
    </w:p>
    <w:p w14:paraId="1078D733" w14:textId="77777777" w:rsidR="00131125" w:rsidRDefault="00131125">
      <w:pPr>
        <w:rPr>
          <w:i/>
          <w:sz w:val="24"/>
          <w:szCs w:val="24"/>
        </w:rPr>
      </w:pPr>
    </w:p>
    <w:p w14:paraId="06E47D7F" w14:textId="77777777" w:rsidR="00360B38" w:rsidRDefault="00360B38">
      <w:pPr>
        <w:rPr>
          <w:i/>
          <w:sz w:val="24"/>
          <w:szCs w:val="24"/>
        </w:rPr>
      </w:pPr>
    </w:p>
    <w:p w14:paraId="06AF2CEF" w14:textId="77777777" w:rsidR="00BB1127" w:rsidRDefault="00D15074">
      <w:pPr>
        <w:rPr>
          <w:sz w:val="24"/>
          <w:szCs w:val="24"/>
        </w:rPr>
      </w:pPr>
      <w:r>
        <w:rPr>
          <w:i/>
          <w:sz w:val="24"/>
          <w:szCs w:val="24"/>
        </w:rPr>
        <w:lastRenderedPageBreak/>
        <w:t>N</w:t>
      </w:r>
      <w:r>
        <w:rPr>
          <w:sz w:val="24"/>
          <w:szCs w:val="24"/>
        </w:rPr>
        <w:t>-</w:t>
      </w:r>
      <w:r>
        <w:rPr>
          <w:rFonts w:hint="eastAsia"/>
          <w:sz w:val="24"/>
          <w:szCs w:val="24"/>
        </w:rPr>
        <w:t xml:space="preserve">alkoxyphthalimides </w:t>
      </w:r>
    </w:p>
    <w:p w14:paraId="095B7E5B" w14:textId="77777777" w:rsidR="0024492F" w:rsidRDefault="00EF2C8F">
      <w:r>
        <w:object w:dxaOrig="15413" w:dyaOrig="19169" w14:anchorId="78BC4C04">
          <v:shape id="_x0000_i1027" type="#_x0000_t75" alt="" style="width:411.45pt;height:510.75pt" o:ole="">
            <v:imagedata r:id="rId14" o:title=""/>
          </v:shape>
          <o:OLEObject Type="Embed" ProgID="ChemDraw.Document.6.0" ShapeID="_x0000_i1027" DrawAspect="Content" ObjectID="_1721490321" r:id="rId15"/>
        </w:object>
      </w:r>
    </w:p>
    <w:p w14:paraId="160B1F03" w14:textId="77777777" w:rsidR="00AE71F8" w:rsidRPr="00AE71F8" w:rsidRDefault="00D15074" w:rsidP="00AE71F8">
      <w:pPr>
        <w:pStyle w:val="2"/>
        <w:numPr>
          <w:ilvl w:val="1"/>
          <w:numId w:val="1"/>
        </w:numPr>
        <w:spacing w:line="240" w:lineRule="auto"/>
      </w:pPr>
      <w:bookmarkStart w:id="21" w:name="_Toc99372178"/>
      <w:bookmarkStart w:id="22" w:name="_Toc504580918"/>
      <w:bookmarkStart w:id="23" w:name="_Toc110844935"/>
      <w:bookmarkStart w:id="24" w:name="_Toc405896253"/>
      <w:bookmarkStart w:id="25" w:name="_Toc288130308"/>
      <w:r>
        <w:t>Substrates 1 Preparation</w:t>
      </w:r>
      <w:bookmarkEnd w:id="21"/>
      <w:bookmarkEnd w:id="22"/>
      <w:bookmarkEnd w:id="23"/>
    </w:p>
    <w:p w14:paraId="43B1612C" w14:textId="77777777" w:rsidR="00AE71F8" w:rsidRDefault="00AE71F8" w:rsidP="00AE71F8">
      <w:pPr>
        <w:rPr>
          <w:sz w:val="24"/>
          <w:szCs w:val="24"/>
        </w:rPr>
      </w:pPr>
      <w:r>
        <w:rPr>
          <w:sz w:val="24"/>
          <w:szCs w:val="24"/>
        </w:rPr>
        <w:t xml:space="preserve">Esters, amides of </w:t>
      </w:r>
      <w:bookmarkStart w:id="26" w:name="OLE_LINK106"/>
      <w:bookmarkStart w:id="27" w:name="OLE_LINK107"/>
      <w:r>
        <w:rPr>
          <w:i/>
          <w:iCs/>
          <w:sz w:val="24"/>
          <w:szCs w:val="24"/>
        </w:rPr>
        <w:t>N</w:t>
      </w:r>
      <w:r>
        <w:rPr>
          <w:sz w:val="24"/>
          <w:szCs w:val="24"/>
        </w:rPr>
        <w:t>-aryl-substituted glycine,</w:t>
      </w:r>
      <w:r>
        <w:rPr>
          <w:sz w:val="24"/>
          <w:szCs w:val="24"/>
          <w:vertAlign w:val="superscript"/>
        </w:rPr>
        <w:t>1</w:t>
      </w:r>
      <w:r w:rsidRPr="00955BF9">
        <w:rPr>
          <w:sz w:val="24"/>
          <w:szCs w:val="24"/>
        </w:rPr>
        <w:t xml:space="preserve"> </w:t>
      </w:r>
      <w:bookmarkStart w:id="28" w:name="OLE_LINK156"/>
      <w:r>
        <w:rPr>
          <w:i/>
          <w:iCs/>
          <w:sz w:val="24"/>
          <w:szCs w:val="24"/>
        </w:rPr>
        <w:t>N</w:t>
      </w:r>
      <w:r>
        <w:rPr>
          <w:sz w:val="24"/>
          <w:szCs w:val="24"/>
        </w:rPr>
        <w:t>-aryl tetrahydroisoquinoline</w:t>
      </w:r>
      <w:bookmarkEnd w:id="28"/>
      <w:r>
        <w:rPr>
          <w:sz w:val="24"/>
          <w:szCs w:val="24"/>
        </w:rPr>
        <w:t>,</w:t>
      </w:r>
      <w:r>
        <w:rPr>
          <w:sz w:val="24"/>
          <w:szCs w:val="24"/>
          <w:vertAlign w:val="superscript"/>
        </w:rPr>
        <w:t>2</w:t>
      </w:r>
      <w:r>
        <w:rPr>
          <w:color w:val="FF0000"/>
          <w:sz w:val="24"/>
          <w:szCs w:val="24"/>
        </w:rPr>
        <w:t xml:space="preserve"> </w:t>
      </w:r>
      <w:r>
        <w:rPr>
          <w:i/>
          <w:iCs/>
          <w:sz w:val="24"/>
          <w:szCs w:val="24"/>
        </w:rPr>
        <w:t>N</w:t>
      </w:r>
      <w:r>
        <w:rPr>
          <w:sz w:val="24"/>
          <w:szCs w:val="24"/>
        </w:rPr>
        <w:t>-</w:t>
      </w:r>
      <w:hyperlink r:id="rId16" w:tgtFrame="https://www.baidu.com/_blank" w:history="1">
        <w:r>
          <w:rPr>
            <w:rFonts w:hint="eastAsia"/>
            <w:sz w:val="24"/>
            <w:szCs w:val="24"/>
          </w:rPr>
          <w:t>p</w:t>
        </w:r>
        <w:r>
          <w:rPr>
            <w:sz w:val="24"/>
            <w:szCs w:val="24"/>
          </w:rPr>
          <w:t>yridyl</w:t>
        </w:r>
      </w:hyperlink>
      <w:r>
        <w:rPr>
          <w:sz w:val="24"/>
          <w:szCs w:val="24"/>
        </w:rPr>
        <w:t>-substituted glycine</w:t>
      </w:r>
      <w:bookmarkEnd w:id="26"/>
      <w:bookmarkEnd w:id="27"/>
      <w:r>
        <w:rPr>
          <w:rFonts w:hint="eastAsia"/>
          <w:sz w:val="24"/>
          <w:szCs w:val="24"/>
        </w:rPr>
        <w:t>,</w:t>
      </w:r>
      <w:r>
        <w:rPr>
          <w:sz w:val="24"/>
          <w:szCs w:val="24"/>
          <w:vertAlign w:val="superscript"/>
        </w:rPr>
        <w:t>3</w:t>
      </w:r>
      <w:r>
        <w:rPr>
          <w:rFonts w:hint="eastAsia"/>
          <w:sz w:val="24"/>
          <w:szCs w:val="24"/>
        </w:rPr>
        <w:t xml:space="preserve"> </w:t>
      </w:r>
      <w:r>
        <w:rPr>
          <w:sz w:val="24"/>
          <w:szCs w:val="24"/>
        </w:rPr>
        <w:t>were all prepared according to the previous reports.</w:t>
      </w:r>
    </w:p>
    <w:p w14:paraId="06E9BFD6" w14:textId="77777777" w:rsidR="00AE71F8" w:rsidRDefault="00AE71F8" w:rsidP="00AE71F8">
      <w:pPr>
        <w:rPr>
          <w:b/>
          <w:bCs/>
          <w:sz w:val="24"/>
          <w:szCs w:val="24"/>
        </w:rPr>
      </w:pPr>
    </w:p>
    <w:p w14:paraId="507128F7" w14:textId="77777777" w:rsidR="00AE71F8" w:rsidRDefault="00AE71F8" w:rsidP="00AE71F8">
      <w:pPr>
        <w:rPr>
          <w:b/>
          <w:bCs/>
          <w:sz w:val="24"/>
          <w:szCs w:val="24"/>
        </w:rPr>
      </w:pPr>
      <w:r>
        <w:rPr>
          <w:b/>
          <w:bCs/>
          <w:sz w:val="24"/>
          <w:szCs w:val="24"/>
        </w:rPr>
        <w:t xml:space="preserve">Synthesis of </w:t>
      </w:r>
      <w:r>
        <w:rPr>
          <w:rFonts w:hint="eastAsia"/>
          <w:b/>
          <w:bCs/>
          <w:i/>
          <w:iCs/>
          <w:sz w:val="24"/>
          <w:szCs w:val="24"/>
        </w:rPr>
        <w:t>N</w:t>
      </w:r>
      <w:r>
        <w:rPr>
          <w:rFonts w:hint="eastAsia"/>
          <w:b/>
          <w:bCs/>
          <w:sz w:val="24"/>
          <w:szCs w:val="24"/>
        </w:rPr>
        <w:t>-</w:t>
      </w:r>
      <w:r>
        <w:rPr>
          <w:b/>
          <w:bCs/>
          <w:sz w:val="24"/>
          <w:szCs w:val="24"/>
        </w:rPr>
        <w:t>aryl</w:t>
      </w:r>
      <w:r>
        <w:rPr>
          <w:rFonts w:hint="eastAsia"/>
          <w:b/>
          <w:bCs/>
          <w:sz w:val="24"/>
          <w:szCs w:val="24"/>
        </w:rPr>
        <w:t xml:space="preserve"> protected derivatives</w:t>
      </w:r>
      <w:r>
        <w:rPr>
          <w:b/>
          <w:bCs/>
          <w:sz w:val="24"/>
          <w:szCs w:val="24"/>
        </w:rPr>
        <w:t xml:space="preserve"> precursors</w:t>
      </w:r>
    </w:p>
    <w:p w14:paraId="203D7CB9" w14:textId="77777777" w:rsidR="00AE71F8" w:rsidRDefault="00AE71F8" w:rsidP="00AE71F8">
      <w:pPr>
        <w:jc w:val="center"/>
      </w:pPr>
      <w:r>
        <w:rPr>
          <w:noProof/>
        </w:rPr>
        <w:lastRenderedPageBreak/>
        <w:drawing>
          <wp:inline distT="0" distB="0" distL="0" distR="0" wp14:anchorId="6ABD2CD0" wp14:editId="766D0F09">
            <wp:extent cx="1577975" cy="791845"/>
            <wp:effectExtent l="0" t="0" r="3175" b="8255"/>
            <wp:docPr id="7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0"/>
                    <pic:cNvPicPr>
                      <a:picLocks noChangeAspect="1"/>
                    </pic:cNvPicPr>
                  </pic:nvPicPr>
                  <pic:blipFill>
                    <a:blip r:embed="rId17"/>
                    <a:stretch>
                      <a:fillRect/>
                    </a:stretch>
                  </pic:blipFill>
                  <pic:spPr>
                    <a:xfrm>
                      <a:off x="0" y="0"/>
                      <a:ext cx="1577975" cy="791845"/>
                    </a:xfrm>
                    <a:prstGeom prst="rect">
                      <a:avLst/>
                    </a:prstGeom>
                    <a:noFill/>
                    <a:ln>
                      <a:noFill/>
                    </a:ln>
                  </pic:spPr>
                </pic:pic>
              </a:graphicData>
            </a:graphic>
          </wp:inline>
        </w:drawing>
      </w:r>
    </w:p>
    <w:p w14:paraId="71E69BBF" w14:textId="77777777" w:rsidR="00AE71F8" w:rsidRDefault="00AE71F8" w:rsidP="00AE71F8">
      <w:pPr>
        <w:rPr>
          <w:sz w:val="24"/>
          <w:szCs w:val="24"/>
        </w:rPr>
      </w:pPr>
      <w:r>
        <w:rPr>
          <w:rFonts w:hint="eastAsia"/>
          <w:b/>
          <w:bCs/>
          <w:sz w:val="24"/>
          <w:szCs w:val="24"/>
        </w:rPr>
        <w:t>(8</w:t>
      </w:r>
      <w:r>
        <w:rPr>
          <w:rFonts w:hint="eastAsia"/>
          <w:b/>
          <w:bCs/>
          <w:i/>
          <w:iCs/>
          <w:sz w:val="24"/>
          <w:szCs w:val="24"/>
        </w:rPr>
        <w:t>R</w:t>
      </w:r>
      <w:r>
        <w:rPr>
          <w:rFonts w:hint="eastAsia"/>
          <w:b/>
          <w:bCs/>
          <w:sz w:val="24"/>
          <w:szCs w:val="24"/>
        </w:rPr>
        <w:t>,9</w:t>
      </w:r>
      <w:r>
        <w:rPr>
          <w:rFonts w:hint="eastAsia"/>
          <w:b/>
          <w:bCs/>
          <w:i/>
          <w:iCs/>
          <w:sz w:val="24"/>
          <w:szCs w:val="24"/>
        </w:rPr>
        <w:t>S</w:t>
      </w:r>
      <w:r>
        <w:rPr>
          <w:rFonts w:hint="eastAsia"/>
          <w:b/>
          <w:bCs/>
          <w:sz w:val="24"/>
          <w:szCs w:val="24"/>
        </w:rPr>
        <w:t>,13</w:t>
      </w:r>
      <w:r>
        <w:rPr>
          <w:rFonts w:hint="eastAsia"/>
          <w:b/>
          <w:bCs/>
          <w:i/>
          <w:iCs/>
          <w:sz w:val="24"/>
          <w:szCs w:val="24"/>
        </w:rPr>
        <w:t>S</w:t>
      </w:r>
      <w:r>
        <w:rPr>
          <w:rFonts w:hint="eastAsia"/>
          <w:b/>
          <w:bCs/>
          <w:sz w:val="24"/>
          <w:szCs w:val="24"/>
        </w:rPr>
        <w:t>,14</w:t>
      </w:r>
      <w:r>
        <w:rPr>
          <w:rFonts w:hint="eastAsia"/>
          <w:b/>
          <w:bCs/>
          <w:i/>
          <w:iCs/>
          <w:sz w:val="24"/>
          <w:szCs w:val="24"/>
        </w:rPr>
        <w:t>S</w:t>
      </w:r>
      <w:r>
        <w:rPr>
          <w:rFonts w:hint="eastAsia"/>
          <w:b/>
          <w:bCs/>
          <w:sz w:val="24"/>
          <w:szCs w:val="24"/>
        </w:rPr>
        <w:t>)-13-methyl-17-oxo-7,8,9,11,12,13,14,15,16,17-decahydro-6</w:t>
      </w:r>
      <w:r>
        <w:rPr>
          <w:rFonts w:hint="eastAsia"/>
          <w:b/>
          <w:bCs/>
          <w:i/>
          <w:iCs/>
          <w:sz w:val="24"/>
          <w:szCs w:val="24"/>
        </w:rPr>
        <w:t>H</w:t>
      </w:r>
      <w:r>
        <w:rPr>
          <w:rFonts w:hint="eastAsia"/>
          <w:b/>
          <w:bCs/>
          <w:sz w:val="24"/>
          <w:szCs w:val="24"/>
        </w:rPr>
        <w:t>-cyclopenta[</w:t>
      </w:r>
      <w:r>
        <w:rPr>
          <w:rFonts w:hint="eastAsia"/>
          <w:b/>
          <w:bCs/>
          <w:i/>
          <w:iCs/>
          <w:sz w:val="24"/>
          <w:szCs w:val="24"/>
        </w:rPr>
        <w:t>a</w:t>
      </w:r>
      <w:r>
        <w:rPr>
          <w:rFonts w:hint="eastAsia"/>
          <w:b/>
          <w:bCs/>
          <w:sz w:val="24"/>
          <w:szCs w:val="24"/>
        </w:rPr>
        <w:t>]phenanthren-3-yl 2-bromoacetate (</w:t>
      </w:r>
      <w:r>
        <w:rPr>
          <w:b/>
          <w:bCs/>
          <w:sz w:val="24"/>
          <w:szCs w:val="24"/>
        </w:rPr>
        <w:t>1s-1</w:t>
      </w:r>
      <w:r>
        <w:rPr>
          <w:rFonts w:hint="eastAsia"/>
          <w:b/>
          <w:bCs/>
          <w:sz w:val="24"/>
          <w:szCs w:val="24"/>
        </w:rPr>
        <w:t>)</w:t>
      </w:r>
    </w:p>
    <w:p w14:paraId="36F1E6B9" w14:textId="77777777" w:rsidR="00AE71F8" w:rsidRDefault="00AE71F8" w:rsidP="00AE71F8">
      <w:pPr>
        <w:widowControl/>
        <w:rPr>
          <w:color w:val="000000"/>
          <w:kern w:val="0"/>
          <w:sz w:val="24"/>
          <w:szCs w:val="24"/>
          <w:lang w:bidi="ar"/>
        </w:rPr>
      </w:pPr>
      <w:r>
        <w:rPr>
          <w:color w:val="000000"/>
          <w:kern w:val="0"/>
          <w:sz w:val="24"/>
          <w:szCs w:val="24"/>
          <w:lang w:bidi="ar"/>
        </w:rPr>
        <w:t>The titled compound was synthesized following a literature procedure from</w:t>
      </w:r>
      <w:r>
        <w:rPr>
          <w:rFonts w:hint="eastAsia"/>
          <w:color w:val="000000"/>
          <w:kern w:val="0"/>
          <w:sz w:val="24"/>
          <w:szCs w:val="24"/>
          <w:lang w:bidi="ar"/>
        </w:rPr>
        <w:t xml:space="preserve"> estrone</w:t>
      </w:r>
      <w:r>
        <w:rPr>
          <w:color w:val="000000"/>
          <w:kern w:val="0"/>
          <w:sz w:val="24"/>
          <w:szCs w:val="24"/>
          <w:lang w:bidi="ar"/>
        </w:rPr>
        <w:t>.</w:t>
      </w:r>
      <w:r>
        <w:rPr>
          <w:color w:val="000000"/>
          <w:kern w:val="0"/>
          <w:sz w:val="24"/>
          <w:szCs w:val="24"/>
          <w:vertAlign w:val="superscript"/>
          <w:lang w:bidi="ar"/>
        </w:rPr>
        <w:t>4</w:t>
      </w:r>
      <w:r>
        <w:rPr>
          <w:rFonts w:hint="eastAsia"/>
          <w:color w:val="000000"/>
          <w:kern w:val="0"/>
          <w:sz w:val="15"/>
          <w:szCs w:val="15"/>
          <w:lang w:bidi="ar"/>
        </w:rPr>
        <w:t xml:space="preserve"> </w:t>
      </w:r>
      <w:r>
        <w:rPr>
          <w:color w:val="000000"/>
          <w:kern w:val="0"/>
          <w:sz w:val="24"/>
          <w:szCs w:val="24"/>
          <w:lang w:bidi="ar"/>
        </w:rPr>
        <w:t>Spectra are consistent with reported literature values.</w:t>
      </w:r>
    </w:p>
    <w:p w14:paraId="792D1641" w14:textId="77777777" w:rsidR="00AE71F8" w:rsidRDefault="00AE71F8" w:rsidP="00AE71F8">
      <w:pPr>
        <w:jc w:val="center"/>
      </w:pPr>
      <w:r>
        <w:rPr>
          <w:noProof/>
        </w:rPr>
        <w:drawing>
          <wp:inline distT="0" distB="0" distL="0" distR="0" wp14:anchorId="50E6C68D" wp14:editId="405BF9D9">
            <wp:extent cx="2176780" cy="1255395"/>
            <wp:effectExtent l="0" t="0" r="0" b="1905"/>
            <wp:docPr id="7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1"/>
                    <pic:cNvPicPr>
                      <a:picLocks noChangeAspect="1"/>
                    </pic:cNvPicPr>
                  </pic:nvPicPr>
                  <pic:blipFill>
                    <a:blip r:embed="rId18"/>
                    <a:stretch>
                      <a:fillRect/>
                    </a:stretch>
                  </pic:blipFill>
                  <pic:spPr>
                    <a:xfrm>
                      <a:off x="0" y="0"/>
                      <a:ext cx="2176780" cy="1255395"/>
                    </a:xfrm>
                    <a:prstGeom prst="rect">
                      <a:avLst/>
                    </a:prstGeom>
                    <a:noFill/>
                    <a:ln>
                      <a:noFill/>
                    </a:ln>
                  </pic:spPr>
                </pic:pic>
              </a:graphicData>
            </a:graphic>
          </wp:inline>
        </w:drawing>
      </w:r>
    </w:p>
    <w:p w14:paraId="51BBADA7" w14:textId="77777777" w:rsidR="00AE71F8" w:rsidRDefault="00AE71F8" w:rsidP="00AE71F8">
      <w:pPr>
        <w:rPr>
          <w:b/>
          <w:bCs/>
          <w:sz w:val="24"/>
          <w:szCs w:val="24"/>
        </w:rPr>
      </w:pPr>
      <w:r>
        <w:rPr>
          <w:rFonts w:hint="eastAsia"/>
          <w:b/>
          <w:bCs/>
          <w:sz w:val="24"/>
          <w:szCs w:val="24"/>
        </w:rPr>
        <w:t>(3</w:t>
      </w:r>
      <w:r>
        <w:rPr>
          <w:rFonts w:hint="eastAsia"/>
          <w:b/>
          <w:bCs/>
          <w:i/>
          <w:iCs/>
          <w:sz w:val="24"/>
          <w:szCs w:val="24"/>
        </w:rPr>
        <w:t>S</w:t>
      </w:r>
      <w:r>
        <w:rPr>
          <w:rFonts w:hint="eastAsia"/>
          <w:b/>
          <w:bCs/>
          <w:sz w:val="24"/>
          <w:szCs w:val="24"/>
        </w:rPr>
        <w:t>,8</w:t>
      </w:r>
      <w:r>
        <w:rPr>
          <w:rFonts w:hint="eastAsia"/>
          <w:b/>
          <w:bCs/>
          <w:i/>
          <w:iCs/>
          <w:sz w:val="24"/>
          <w:szCs w:val="24"/>
        </w:rPr>
        <w:t>S</w:t>
      </w:r>
      <w:r>
        <w:rPr>
          <w:rFonts w:hint="eastAsia"/>
          <w:b/>
          <w:bCs/>
          <w:sz w:val="24"/>
          <w:szCs w:val="24"/>
        </w:rPr>
        <w:t>,9</w:t>
      </w:r>
      <w:r>
        <w:rPr>
          <w:rFonts w:hint="eastAsia"/>
          <w:b/>
          <w:bCs/>
          <w:i/>
          <w:iCs/>
          <w:sz w:val="24"/>
          <w:szCs w:val="24"/>
        </w:rPr>
        <w:t>S</w:t>
      </w:r>
      <w:r>
        <w:rPr>
          <w:rFonts w:hint="eastAsia"/>
          <w:b/>
          <w:bCs/>
          <w:sz w:val="24"/>
          <w:szCs w:val="24"/>
        </w:rPr>
        <w:t>,10</w:t>
      </w:r>
      <w:r>
        <w:rPr>
          <w:rFonts w:hint="eastAsia"/>
          <w:b/>
          <w:bCs/>
          <w:i/>
          <w:iCs/>
          <w:sz w:val="24"/>
          <w:szCs w:val="24"/>
        </w:rPr>
        <w:t>R</w:t>
      </w:r>
      <w:r>
        <w:rPr>
          <w:rFonts w:hint="eastAsia"/>
          <w:b/>
          <w:bCs/>
          <w:sz w:val="24"/>
          <w:szCs w:val="24"/>
        </w:rPr>
        <w:t>,13</w:t>
      </w:r>
      <w:r>
        <w:rPr>
          <w:rFonts w:hint="eastAsia"/>
          <w:b/>
          <w:bCs/>
          <w:i/>
          <w:iCs/>
          <w:sz w:val="24"/>
          <w:szCs w:val="24"/>
        </w:rPr>
        <w:t>R</w:t>
      </w:r>
      <w:r>
        <w:rPr>
          <w:rFonts w:hint="eastAsia"/>
          <w:sz w:val="24"/>
          <w:szCs w:val="24"/>
        </w:rPr>
        <w:t>,</w:t>
      </w:r>
      <w:r>
        <w:rPr>
          <w:rFonts w:hint="eastAsia"/>
          <w:b/>
          <w:bCs/>
          <w:sz w:val="24"/>
          <w:szCs w:val="24"/>
        </w:rPr>
        <w:t>14</w:t>
      </w:r>
      <w:r>
        <w:rPr>
          <w:rFonts w:hint="eastAsia"/>
          <w:b/>
          <w:bCs/>
          <w:i/>
          <w:iCs/>
          <w:sz w:val="24"/>
          <w:szCs w:val="24"/>
        </w:rPr>
        <w:t>S</w:t>
      </w:r>
      <w:r>
        <w:rPr>
          <w:rFonts w:hint="eastAsia"/>
          <w:b/>
          <w:bCs/>
          <w:sz w:val="24"/>
          <w:szCs w:val="24"/>
        </w:rPr>
        <w:t>,17</w:t>
      </w:r>
      <w:r>
        <w:rPr>
          <w:rFonts w:hint="eastAsia"/>
          <w:b/>
          <w:bCs/>
          <w:i/>
          <w:iCs/>
          <w:sz w:val="24"/>
          <w:szCs w:val="24"/>
        </w:rPr>
        <w:t>R</w:t>
      </w:r>
      <w:r>
        <w:rPr>
          <w:rFonts w:hint="eastAsia"/>
          <w:b/>
          <w:bCs/>
          <w:sz w:val="24"/>
          <w:szCs w:val="24"/>
        </w:rPr>
        <w:t>)-10,13-dimethyl-17-((</w:t>
      </w:r>
      <w:r>
        <w:rPr>
          <w:rFonts w:hint="eastAsia"/>
          <w:b/>
          <w:bCs/>
          <w:i/>
          <w:iCs/>
          <w:sz w:val="24"/>
          <w:szCs w:val="24"/>
        </w:rPr>
        <w:t>R</w:t>
      </w:r>
      <w:r>
        <w:rPr>
          <w:rFonts w:hint="eastAsia"/>
          <w:b/>
          <w:bCs/>
          <w:sz w:val="24"/>
          <w:szCs w:val="24"/>
        </w:rPr>
        <w:t>)-6-methylheptan-2-yl)-2,3,4,7,8,9,10,11,12,13,14,15,16,17-tetradecahydro-1</w:t>
      </w:r>
      <w:r>
        <w:rPr>
          <w:rFonts w:hint="eastAsia"/>
          <w:b/>
          <w:bCs/>
          <w:i/>
          <w:iCs/>
          <w:sz w:val="24"/>
          <w:szCs w:val="24"/>
        </w:rPr>
        <w:t>H</w:t>
      </w:r>
      <w:r>
        <w:rPr>
          <w:rFonts w:hint="eastAsia"/>
          <w:b/>
          <w:bCs/>
          <w:sz w:val="24"/>
          <w:szCs w:val="24"/>
        </w:rPr>
        <w:t>-cyclopenta[a]phenanthren-3-yl 2-bromoacetate (</w:t>
      </w:r>
      <w:r>
        <w:rPr>
          <w:b/>
          <w:bCs/>
          <w:sz w:val="24"/>
          <w:szCs w:val="24"/>
        </w:rPr>
        <w:t>1t-1</w:t>
      </w:r>
      <w:r>
        <w:rPr>
          <w:rFonts w:hint="eastAsia"/>
          <w:b/>
          <w:bCs/>
          <w:sz w:val="24"/>
          <w:szCs w:val="24"/>
        </w:rPr>
        <w:t>)</w:t>
      </w:r>
    </w:p>
    <w:p w14:paraId="2801CB31" w14:textId="77777777" w:rsidR="00AE71F8" w:rsidRPr="006F046C" w:rsidRDefault="00AE71F8" w:rsidP="00AE71F8">
      <w:pPr>
        <w:widowControl/>
        <w:rPr>
          <w:b/>
          <w:bCs/>
        </w:rPr>
      </w:pPr>
      <w:bookmarkStart w:id="29" w:name="OLE_LINK110"/>
      <w:r>
        <w:rPr>
          <w:color w:val="000000"/>
          <w:kern w:val="0"/>
          <w:sz w:val="24"/>
          <w:szCs w:val="24"/>
          <w:lang w:bidi="ar"/>
        </w:rPr>
        <w:t>The titled compound was synthesized following a literature procedure from</w:t>
      </w:r>
      <w:r>
        <w:rPr>
          <w:rFonts w:hint="eastAsia"/>
          <w:color w:val="000000"/>
          <w:kern w:val="0"/>
          <w:sz w:val="24"/>
          <w:szCs w:val="24"/>
          <w:lang w:bidi="ar"/>
        </w:rPr>
        <w:t xml:space="preserve"> cholesterol</w:t>
      </w:r>
      <w:r>
        <w:rPr>
          <w:color w:val="000000"/>
          <w:kern w:val="0"/>
          <w:sz w:val="24"/>
          <w:szCs w:val="24"/>
          <w:lang w:bidi="ar"/>
        </w:rPr>
        <w:t>.</w:t>
      </w:r>
      <w:r>
        <w:rPr>
          <w:color w:val="000000"/>
          <w:kern w:val="0"/>
          <w:sz w:val="24"/>
          <w:szCs w:val="24"/>
          <w:vertAlign w:val="superscript"/>
          <w:lang w:bidi="ar"/>
        </w:rPr>
        <w:t>5</w:t>
      </w:r>
      <w:r>
        <w:rPr>
          <w:rFonts w:hint="eastAsia"/>
          <w:color w:val="000000"/>
          <w:kern w:val="0"/>
          <w:sz w:val="15"/>
          <w:szCs w:val="15"/>
          <w:lang w:bidi="ar"/>
        </w:rPr>
        <w:t xml:space="preserve"> </w:t>
      </w:r>
      <w:r>
        <w:rPr>
          <w:color w:val="000000"/>
          <w:kern w:val="0"/>
          <w:sz w:val="24"/>
          <w:szCs w:val="24"/>
          <w:lang w:bidi="ar"/>
        </w:rPr>
        <w:t>Spectra are consistent with reported literature values</w:t>
      </w:r>
      <w:r>
        <w:rPr>
          <w:rFonts w:hint="eastAsia"/>
          <w:color w:val="000000"/>
          <w:kern w:val="0"/>
          <w:sz w:val="24"/>
          <w:szCs w:val="24"/>
          <w:lang w:bidi="ar"/>
        </w:rPr>
        <w:t>.</w:t>
      </w:r>
      <w:bookmarkEnd w:id="29"/>
    </w:p>
    <w:p w14:paraId="67DCE360" w14:textId="77777777" w:rsidR="00DB7C3F" w:rsidRDefault="00DB7C3F" w:rsidP="00AE71F8">
      <w:pPr>
        <w:widowControl/>
        <w:rPr>
          <w:b/>
          <w:bCs/>
          <w:sz w:val="24"/>
          <w:szCs w:val="24"/>
        </w:rPr>
      </w:pPr>
    </w:p>
    <w:p w14:paraId="200BCC25" w14:textId="77777777" w:rsidR="00AE71F8" w:rsidRDefault="00AE71F8" w:rsidP="00AE71F8">
      <w:pPr>
        <w:widowControl/>
        <w:rPr>
          <w:sz w:val="24"/>
          <w:szCs w:val="24"/>
        </w:rPr>
      </w:pPr>
      <w:r>
        <w:rPr>
          <w:rFonts w:hint="eastAsia"/>
          <w:b/>
          <w:bCs/>
          <w:sz w:val="24"/>
          <w:szCs w:val="24"/>
        </w:rPr>
        <w:t>Synthesis of</w:t>
      </w:r>
      <w:bookmarkStart w:id="30" w:name="OLE_LINK82"/>
      <w:bookmarkStart w:id="31" w:name="OLE_LINK52"/>
      <w:r>
        <w:rPr>
          <w:rFonts w:hint="eastAsia"/>
          <w:b/>
          <w:bCs/>
          <w:sz w:val="24"/>
          <w:szCs w:val="24"/>
        </w:rPr>
        <w:t xml:space="preserve"> </w:t>
      </w:r>
      <w:bookmarkStart w:id="32" w:name="OLE_LINK155"/>
      <w:r>
        <w:rPr>
          <w:rFonts w:hint="eastAsia"/>
          <w:b/>
          <w:bCs/>
          <w:i/>
          <w:iCs/>
          <w:sz w:val="24"/>
          <w:szCs w:val="24"/>
        </w:rPr>
        <w:t>N</w:t>
      </w:r>
      <w:r>
        <w:rPr>
          <w:rFonts w:hint="eastAsia"/>
          <w:b/>
          <w:bCs/>
          <w:sz w:val="24"/>
          <w:szCs w:val="24"/>
        </w:rPr>
        <w:t>-</w:t>
      </w:r>
      <w:r>
        <w:rPr>
          <w:b/>
          <w:bCs/>
          <w:sz w:val="24"/>
          <w:szCs w:val="24"/>
        </w:rPr>
        <w:t>aryl</w:t>
      </w:r>
      <w:r>
        <w:rPr>
          <w:rFonts w:hint="eastAsia"/>
          <w:b/>
          <w:bCs/>
          <w:sz w:val="24"/>
          <w:szCs w:val="24"/>
        </w:rPr>
        <w:t xml:space="preserve"> protected derivatives</w:t>
      </w:r>
      <w:bookmarkEnd w:id="30"/>
      <w:bookmarkEnd w:id="31"/>
      <w:bookmarkEnd w:id="32"/>
    </w:p>
    <w:p w14:paraId="7FA35AFD" w14:textId="77777777" w:rsidR="00AE71F8" w:rsidRDefault="00AE71F8" w:rsidP="00AE71F8">
      <w:pPr>
        <w:widowControl/>
        <w:rPr>
          <w:i/>
          <w:iCs/>
          <w:sz w:val="24"/>
          <w:szCs w:val="24"/>
        </w:rPr>
      </w:pPr>
    </w:p>
    <w:p w14:paraId="38E69AEA" w14:textId="77777777" w:rsidR="00AE71F8" w:rsidRDefault="00AE71F8" w:rsidP="00AE71F8">
      <w:pPr>
        <w:widowControl/>
        <w:rPr>
          <w:i/>
          <w:iCs/>
          <w:color w:val="000000"/>
          <w:kern w:val="0"/>
          <w:sz w:val="24"/>
          <w:szCs w:val="24"/>
          <w:lang w:bidi="ar"/>
        </w:rPr>
      </w:pPr>
      <w:r>
        <w:rPr>
          <w:rFonts w:hint="eastAsia"/>
          <w:i/>
          <w:iCs/>
          <w:sz w:val="24"/>
          <w:szCs w:val="24"/>
        </w:rPr>
        <w:t>G</w:t>
      </w:r>
      <w:r>
        <w:rPr>
          <w:i/>
          <w:iCs/>
          <w:sz w:val="24"/>
          <w:szCs w:val="24"/>
        </w:rPr>
        <w:t>eneral method</w:t>
      </w:r>
    </w:p>
    <w:p w14:paraId="01D1D85B" w14:textId="77777777" w:rsidR="00AE71F8" w:rsidRDefault="00AE71F8" w:rsidP="00AE71F8">
      <w:pPr>
        <w:jc w:val="left"/>
      </w:pPr>
      <w:r>
        <w:rPr>
          <w:noProof/>
        </w:rPr>
        <w:drawing>
          <wp:inline distT="0" distB="0" distL="114300" distR="114300" wp14:anchorId="238CBF84" wp14:editId="699C01F1">
            <wp:extent cx="4243705" cy="598805"/>
            <wp:effectExtent l="0" t="0" r="0" b="1079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9"/>
                    <a:stretch>
                      <a:fillRect/>
                    </a:stretch>
                  </pic:blipFill>
                  <pic:spPr>
                    <a:xfrm>
                      <a:off x="0" y="0"/>
                      <a:ext cx="4243705" cy="598805"/>
                    </a:xfrm>
                    <a:prstGeom prst="rect">
                      <a:avLst/>
                    </a:prstGeom>
                    <a:noFill/>
                    <a:ln>
                      <a:noFill/>
                    </a:ln>
                  </pic:spPr>
                </pic:pic>
              </a:graphicData>
            </a:graphic>
          </wp:inline>
        </w:drawing>
      </w:r>
    </w:p>
    <w:p w14:paraId="6A65CA43" w14:textId="77777777" w:rsidR="00AE71F8" w:rsidRDefault="00AE71F8" w:rsidP="00AE71F8">
      <w:pPr>
        <w:rPr>
          <w:sz w:val="24"/>
          <w:szCs w:val="24"/>
        </w:rPr>
      </w:pPr>
      <w:bookmarkStart w:id="33" w:name="OLE_LINK112"/>
      <w:r>
        <w:rPr>
          <w:sz w:val="24"/>
          <w:szCs w:val="24"/>
        </w:rPr>
        <w:t>Following the literature procedure</w:t>
      </w:r>
      <w:r>
        <w:rPr>
          <w:sz w:val="24"/>
          <w:szCs w:val="24"/>
          <w:vertAlign w:val="superscript"/>
        </w:rPr>
        <w:t>6</w:t>
      </w:r>
      <w:r>
        <w:rPr>
          <w:sz w:val="24"/>
          <w:szCs w:val="24"/>
        </w:rPr>
        <w:t xml:space="preserve"> </w:t>
      </w:r>
      <w:bookmarkStart w:id="34" w:name="OLE_LINK111"/>
      <w:r>
        <w:rPr>
          <w:sz w:val="24"/>
          <w:szCs w:val="24"/>
        </w:rPr>
        <w:t>with slight modifications</w:t>
      </w:r>
      <w:r>
        <w:rPr>
          <w:i/>
          <w:iCs/>
          <w:sz w:val="24"/>
          <w:szCs w:val="24"/>
        </w:rPr>
        <w:t>.</w:t>
      </w:r>
      <w:bookmarkEnd w:id="33"/>
      <w:bookmarkEnd w:id="34"/>
      <w:r>
        <w:rPr>
          <w:rFonts w:hint="eastAsia"/>
          <w:i/>
          <w:iCs/>
          <w:sz w:val="24"/>
          <w:szCs w:val="24"/>
        </w:rPr>
        <w:t xml:space="preserve"> </w:t>
      </w:r>
      <w:r>
        <w:rPr>
          <w:rFonts w:hint="eastAsia"/>
          <w:sz w:val="24"/>
          <w:szCs w:val="24"/>
        </w:rPr>
        <w:t xml:space="preserve">The mixture of </w:t>
      </w:r>
      <w:r>
        <w:rPr>
          <w:rFonts w:hint="eastAsia"/>
          <w:i/>
          <w:iCs/>
          <w:sz w:val="24"/>
          <w:szCs w:val="24"/>
        </w:rPr>
        <w:t>p</w:t>
      </w:r>
      <w:r>
        <w:rPr>
          <w:rFonts w:hint="eastAsia"/>
          <w:sz w:val="24"/>
          <w:szCs w:val="24"/>
        </w:rPr>
        <w:t xml:space="preserve">-toluidine </w:t>
      </w:r>
      <w:r>
        <w:rPr>
          <w:sz w:val="24"/>
          <w:szCs w:val="24"/>
        </w:rPr>
        <w:t>(1.</w:t>
      </w:r>
      <w:r>
        <w:rPr>
          <w:rFonts w:hint="eastAsia"/>
          <w:sz w:val="24"/>
          <w:szCs w:val="24"/>
        </w:rPr>
        <w:t>1</w:t>
      </w:r>
      <w:r>
        <w:rPr>
          <w:sz w:val="24"/>
          <w:szCs w:val="24"/>
        </w:rPr>
        <w:t xml:space="preserve"> g, </w:t>
      </w:r>
      <w:r>
        <w:rPr>
          <w:rFonts w:hint="eastAsia"/>
          <w:sz w:val="24"/>
          <w:szCs w:val="24"/>
        </w:rPr>
        <w:t>10</w:t>
      </w:r>
      <w:r>
        <w:rPr>
          <w:sz w:val="24"/>
          <w:szCs w:val="24"/>
        </w:rPr>
        <w:t xml:space="preserve"> mmol)</w:t>
      </w:r>
      <w:r>
        <w:rPr>
          <w:rFonts w:hint="eastAsia"/>
          <w:sz w:val="24"/>
          <w:szCs w:val="24"/>
        </w:rPr>
        <w:t xml:space="preserve">, potassium carbonate </w:t>
      </w:r>
      <w:r>
        <w:rPr>
          <w:sz w:val="24"/>
          <w:szCs w:val="24"/>
        </w:rPr>
        <w:t>(</w:t>
      </w:r>
      <w:r>
        <w:rPr>
          <w:rFonts w:hint="eastAsia"/>
          <w:sz w:val="24"/>
          <w:szCs w:val="24"/>
        </w:rPr>
        <w:t>1.7</w:t>
      </w:r>
      <w:r>
        <w:rPr>
          <w:sz w:val="24"/>
          <w:szCs w:val="24"/>
        </w:rPr>
        <w:t xml:space="preserve"> g, </w:t>
      </w:r>
      <w:r>
        <w:rPr>
          <w:rFonts w:hint="eastAsia"/>
          <w:sz w:val="24"/>
          <w:szCs w:val="24"/>
        </w:rPr>
        <w:t>12</w:t>
      </w:r>
      <w:r>
        <w:rPr>
          <w:sz w:val="24"/>
          <w:szCs w:val="24"/>
        </w:rPr>
        <w:t xml:space="preserve"> mmol)</w:t>
      </w:r>
      <w:r>
        <w:rPr>
          <w:rFonts w:hint="eastAsia"/>
          <w:sz w:val="24"/>
          <w:szCs w:val="24"/>
        </w:rPr>
        <w:t xml:space="preserve"> and sodium iodide </w:t>
      </w:r>
      <w:r>
        <w:rPr>
          <w:sz w:val="24"/>
          <w:szCs w:val="24"/>
        </w:rPr>
        <w:t>(1.</w:t>
      </w:r>
      <w:r>
        <w:rPr>
          <w:rFonts w:hint="eastAsia"/>
          <w:sz w:val="24"/>
          <w:szCs w:val="24"/>
        </w:rPr>
        <w:t>8</w:t>
      </w:r>
      <w:r>
        <w:rPr>
          <w:sz w:val="24"/>
          <w:szCs w:val="24"/>
        </w:rPr>
        <w:t xml:space="preserve"> g, </w:t>
      </w:r>
      <w:r>
        <w:rPr>
          <w:rFonts w:hint="eastAsia"/>
          <w:sz w:val="24"/>
          <w:szCs w:val="24"/>
        </w:rPr>
        <w:t>12</w:t>
      </w:r>
      <w:r>
        <w:rPr>
          <w:sz w:val="24"/>
          <w:szCs w:val="24"/>
        </w:rPr>
        <w:t xml:space="preserve"> mmol)</w:t>
      </w:r>
      <w:r>
        <w:rPr>
          <w:rFonts w:hint="eastAsia"/>
          <w:sz w:val="24"/>
          <w:szCs w:val="24"/>
        </w:rPr>
        <w:t xml:space="preserve"> were treated with the corresponding </w:t>
      </w:r>
      <w:r w:rsidRPr="006F046C">
        <w:rPr>
          <w:rFonts w:hint="eastAsia"/>
          <w:sz w:val="24"/>
          <w:szCs w:val="24"/>
        </w:rPr>
        <w:t xml:space="preserve">bromoacetate-ester </w:t>
      </w:r>
      <w:r w:rsidRPr="006F046C">
        <w:rPr>
          <w:sz w:val="24"/>
          <w:szCs w:val="24"/>
        </w:rPr>
        <w:t>(</w:t>
      </w:r>
      <w:r>
        <w:rPr>
          <w:rFonts w:hint="eastAsia"/>
          <w:sz w:val="24"/>
          <w:szCs w:val="24"/>
        </w:rPr>
        <w:t>11</w:t>
      </w:r>
      <w:r>
        <w:rPr>
          <w:sz w:val="24"/>
          <w:szCs w:val="24"/>
        </w:rPr>
        <w:t xml:space="preserve"> mmol)</w:t>
      </w:r>
      <w:r>
        <w:rPr>
          <w:rFonts w:hint="eastAsia"/>
          <w:sz w:val="24"/>
          <w:szCs w:val="24"/>
        </w:rPr>
        <w:t xml:space="preserve">, in dry acetone as the solvent, at 60 </w:t>
      </w:r>
      <w:r>
        <w:rPr>
          <w:sz w:val="24"/>
          <w:szCs w:val="24"/>
          <w:vertAlign w:val="superscript"/>
        </w:rPr>
        <w:t>o</w:t>
      </w:r>
      <w:r>
        <w:rPr>
          <w:sz w:val="24"/>
          <w:szCs w:val="24"/>
        </w:rPr>
        <w:t>C</w:t>
      </w:r>
      <w:r>
        <w:rPr>
          <w:rFonts w:hint="eastAsia"/>
          <w:sz w:val="24"/>
          <w:szCs w:val="24"/>
        </w:rPr>
        <w:t xml:space="preserve"> for 12 h. </w:t>
      </w:r>
      <w:r>
        <w:rPr>
          <w:sz w:val="24"/>
          <w:szCs w:val="24"/>
        </w:rPr>
        <w:t>To the resulting mixture</w:t>
      </w:r>
      <w:r>
        <w:rPr>
          <w:rFonts w:hint="eastAsia"/>
          <w:sz w:val="24"/>
          <w:szCs w:val="24"/>
        </w:rPr>
        <w:t xml:space="preserve">, </w:t>
      </w:r>
      <w:r>
        <w:rPr>
          <w:sz w:val="24"/>
          <w:szCs w:val="24"/>
        </w:rPr>
        <w:t>was cooled to</w:t>
      </w:r>
      <w:r>
        <w:rPr>
          <w:rFonts w:hint="eastAsia"/>
          <w:sz w:val="24"/>
          <w:szCs w:val="24"/>
        </w:rPr>
        <w:t xml:space="preserve"> </w:t>
      </w:r>
      <w:r>
        <w:rPr>
          <w:sz w:val="24"/>
          <w:szCs w:val="24"/>
        </w:rPr>
        <w:t>room temperature</w:t>
      </w:r>
      <w:r>
        <w:rPr>
          <w:rFonts w:hint="eastAsia"/>
          <w:sz w:val="24"/>
          <w:szCs w:val="24"/>
        </w:rPr>
        <w:t xml:space="preserve">, </w:t>
      </w:r>
      <w:r>
        <w:rPr>
          <w:sz w:val="24"/>
          <w:szCs w:val="24"/>
        </w:rPr>
        <w:t>and filtered through a celite pad</w:t>
      </w:r>
      <w:r>
        <w:rPr>
          <w:rFonts w:hint="eastAsia"/>
          <w:sz w:val="24"/>
          <w:szCs w:val="24"/>
        </w:rPr>
        <w:t xml:space="preserve">, </w:t>
      </w:r>
      <w:r>
        <w:rPr>
          <w:sz w:val="24"/>
          <w:szCs w:val="24"/>
        </w:rPr>
        <w:t>the</w:t>
      </w:r>
      <w:r>
        <w:rPr>
          <w:rFonts w:hint="eastAsia"/>
          <w:sz w:val="24"/>
          <w:szCs w:val="24"/>
        </w:rPr>
        <w:t xml:space="preserve">n </w:t>
      </w:r>
      <w:r>
        <w:rPr>
          <w:sz w:val="24"/>
          <w:szCs w:val="24"/>
        </w:rPr>
        <w:t>concentrated in vacuo, and subjected to flash</w:t>
      </w:r>
      <w:r>
        <w:rPr>
          <w:rFonts w:hint="eastAsia"/>
          <w:sz w:val="24"/>
          <w:szCs w:val="24"/>
        </w:rPr>
        <w:t xml:space="preserve"> </w:t>
      </w:r>
      <w:r>
        <w:rPr>
          <w:sz w:val="24"/>
          <w:szCs w:val="24"/>
        </w:rPr>
        <w:t xml:space="preserve">chromatography to afford the </w:t>
      </w:r>
      <w:r>
        <w:rPr>
          <w:rFonts w:hint="eastAsia"/>
          <w:i/>
          <w:iCs/>
          <w:sz w:val="24"/>
          <w:szCs w:val="24"/>
        </w:rPr>
        <w:t>N</w:t>
      </w:r>
      <w:r>
        <w:rPr>
          <w:rFonts w:hint="eastAsia"/>
          <w:sz w:val="24"/>
          <w:szCs w:val="24"/>
        </w:rPr>
        <w:t>-</w:t>
      </w:r>
      <w:r>
        <w:rPr>
          <w:sz w:val="24"/>
          <w:szCs w:val="24"/>
        </w:rPr>
        <w:t>aryl</w:t>
      </w:r>
      <w:r>
        <w:rPr>
          <w:rFonts w:hint="eastAsia"/>
          <w:sz w:val="24"/>
          <w:szCs w:val="24"/>
        </w:rPr>
        <w:t xml:space="preserve"> protected derivatives.</w:t>
      </w:r>
    </w:p>
    <w:p w14:paraId="5E0D56D0" w14:textId="77777777" w:rsidR="00AE71F8" w:rsidRDefault="00AE71F8" w:rsidP="00AE71F8">
      <w:pPr>
        <w:jc w:val="center"/>
      </w:pPr>
      <w:r>
        <w:rPr>
          <w:noProof/>
        </w:rPr>
        <w:drawing>
          <wp:inline distT="0" distB="0" distL="0" distR="0" wp14:anchorId="21037656" wp14:editId="1CDF776B">
            <wp:extent cx="2138045" cy="1049655"/>
            <wp:effectExtent l="0" t="0" r="0" b="0"/>
            <wp:docPr id="29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4"/>
                    <pic:cNvPicPr>
                      <a:picLocks noChangeAspect="1"/>
                    </pic:cNvPicPr>
                  </pic:nvPicPr>
                  <pic:blipFill>
                    <a:blip r:embed="rId20"/>
                    <a:stretch>
                      <a:fillRect/>
                    </a:stretch>
                  </pic:blipFill>
                  <pic:spPr>
                    <a:xfrm>
                      <a:off x="0" y="0"/>
                      <a:ext cx="2138045" cy="1049655"/>
                    </a:xfrm>
                    <a:prstGeom prst="rect">
                      <a:avLst/>
                    </a:prstGeom>
                    <a:noFill/>
                    <a:ln>
                      <a:noFill/>
                    </a:ln>
                  </pic:spPr>
                </pic:pic>
              </a:graphicData>
            </a:graphic>
          </wp:inline>
        </w:drawing>
      </w:r>
    </w:p>
    <w:p w14:paraId="40C85EAD" w14:textId="77777777" w:rsidR="00AE71F8" w:rsidRDefault="00AE71F8" w:rsidP="00AE71F8">
      <w:pPr>
        <w:rPr>
          <w:b/>
          <w:bCs/>
          <w:sz w:val="24"/>
          <w:szCs w:val="24"/>
        </w:rPr>
      </w:pPr>
      <w:r>
        <w:rPr>
          <w:b/>
          <w:bCs/>
          <w:sz w:val="24"/>
          <w:szCs w:val="24"/>
        </w:rPr>
        <w:t>(8</w:t>
      </w:r>
      <w:r>
        <w:rPr>
          <w:b/>
          <w:bCs/>
          <w:i/>
          <w:iCs/>
          <w:sz w:val="24"/>
          <w:szCs w:val="24"/>
        </w:rPr>
        <w:t>R</w:t>
      </w:r>
      <w:r>
        <w:rPr>
          <w:b/>
          <w:bCs/>
          <w:sz w:val="24"/>
          <w:szCs w:val="24"/>
        </w:rPr>
        <w:t>,9</w:t>
      </w:r>
      <w:r>
        <w:rPr>
          <w:b/>
          <w:bCs/>
          <w:i/>
          <w:iCs/>
          <w:sz w:val="24"/>
          <w:szCs w:val="24"/>
        </w:rPr>
        <w:t>S</w:t>
      </w:r>
      <w:r>
        <w:rPr>
          <w:b/>
          <w:bCs/>
          <w:sz w:val="24"/>
          <w:szCs w:val="24"/>
        </w:rPr>
        <w:t>,13</w:t>
      </w:r>
      <w:r>
        <w:rPr>
          <w:b/>
          <w:bCs/>
          <w:i/>
          <w:iCs/>
          <w:sz w:val="24"/>
          <w:szCs w:val="24"/>
        </w:rPr>
        <w:t>S</w:t>
      </w:r>
      <w:r>
        <w:rPr>
          <w:b/>
          <w:bCs/>
          <w:sz w:val="24"/>
          <w:szCs w:val="24"/>
        </w:rPr>
        <w:t>,14</w:t>
      </w:r>
      <w:r>
        <w:rPr>
          <w:b/>
          <w:bCs/>
          <w:i/>
          <w:iCs/>
          <w:sz w:val="24"/>
          <w:szCs w:val="24"/>
        </w:rPr>
        <w:t>S</w:t>
      </w:r>
      <w:r>
        <w:rPr>
          <w:b/>
          <w:bCs/>
          <w:sz w:val="24"/>
          <w:szCs w:val="24"/>
        </w:rPr>
        <w:t>)-13-methyl-17-oxo-7,8,9,11,12,13,14,15,16,17-decahydro-6</w:t>
      </w:r>
      <w:r>
        <w:rPr>
          <w:b/>
          <w:bCs/>
          <w:i/>
          <w:iCs/>
          <w:sz w:val="24"/>
          <w:szCs w:val="24"/>
        </w:rPr>
        <w:t>H</w:t>
      </w:r>
      <w:r>
        <w:rPr>
          <w:b/>
          <w:bCs/>
          <w:sz w:val="24"/>
          <w:szCs w:val="24"/>
        </w:rPr>
        <w:t>-cyclopenta[</w:t>
      </w:r>
      <w:r>
        <w:rPr>
          <w:b/>
          <w:bCs/>
          <w:i/>
          <w:iCs/>
          <w:sz w:val="24"/>
          <w:szCs w:val="24"/>
        </w:rPr>
        <w:t>a</w:t>
      </w:r>
      <w:r>
        <w:rPr>
          <w:b/>
          <w:bCs/>
          <w:sz w:val="24"/>
          <w:szCs w:val="24"/>
        </w:rPr>
        <w:t xml:space="preserve">]phenanthren-3-yl </w:t>
      </w:r>
      <w:r>
        <w:rPr>
          <w:b/>
          <w:bCs/>
          <w:i/>
          <w:iCs/>
          <w:sz w:val="24"/>
          <w:szCs w:val="24"/>
        </w:rPr>
        <w:t>p</w:t>
      </w:r>
      <w:r>
        <w:rPr>
          <w:b/>
          <w:bCs/>
          <w:sz w:val="24"/>
          <w:szCs w:val="24"/>
        </w:rPr>
        <w:t xml:space="preserve">-tolylglycinate </w:t>
      </w:r>
      <w:r>
        <w:rPr>
          <w:rFonts w:hint="eastAsia"/>
          <w:b/>
          <w:bCs/>
          <w:sz w:val="24"/>
          <w:szCs w:val="24"/>
        </w:rPr>
        <w:t>(</w:t>
      </w:r>
      <w:r>
        <w:rPr>
          <w:b/>
          <w:bCs/>
          <w:sz w:val="24"/>
          <w:szCs w:val="24"/>
        </w:rPr>
        <w:t>1s)</w:t>
      </w:r>
    </w:p>
    <w:p w14:paraId="61E4E903" w14:textId="77777777" w:rsidR="00AE71F8" w:rsidRDefault="00AE71F8" w:rsidP="00AE71F8">
      <w:pPr>
        <w:rPr>
          <w:sz w:val="24"/>
        </w:rPr>
      </w:pPr>
      <w:r>
        <w:rPr>
          <w:sz w:val="24"/>
          <w:szCs w:val="24"/>
        </w:rPr>
        <w:t xml:space="preserve">Following the general method, the reaction of </w:t>
      </w:r>
      <w:r>
        <w:rPr>
          <w:b/>
          <w:bCs/>
          <w:sz w:val="24"/>
          <w:szCs w:val="24"/>
        </w:rPr>
        <w:t xml:space="preserve">1s-1 </w:t>
      </w:r>
      <w:r>
        <w:rPr>
          <w:sz w:val="24"/>
          <w:szCs w:val="24"/>
        </w:rPr>
        <w:t>(</w:t>
      </w:r>
      <w:r>
        <w:rPr>
          <w:rFonts w:hint="eastAsia"/>
          <w:sz w:val="24"/>
          <w:szCs w:val="24"/>
        </w:rPr>
        <w:t>390 m</w:t>
      </w:r>
      <w:r>
        <w:rPr>
          <w:sz w:val="24"/>
          <w:szCs w:val="24"/>
        </w:rPr>
        <w:t xml:space="preserve">g, </w:t>
      </w:r>
      <w:r>
        <w:rPr>
          <w:rFonts w:hint="eastAsia"/>
          <w:sz w:val="24"/>
          <w:szCs w:val="24"/>
        </w:rPr>
        <w:t xml:space="preserve">1 </w:t>
      </w:r>
      <w:r>
        <w:rPr>
          <w:sz w:val="24"/>
          <w:szCs w:val="24"/>
        </w:rPr>
        <w:t>mmol) afforded</w:t>
      </w:r>
      <w:r>
        <w:rPr>
          <w:rFonts w:hint="eastAsia"/>
          <w:b/>
          <w:bCs/>
          <w:sz w:val="24"/>
          <w:szCs w:val="24"/>
        </w:rPr>
        <w:t xml:space="preserve"> </w:t>
      </w:r>
      <w:r>
        <w:rPr>
          <w:rFonts w:hint="eastAsia"/>
          <w:i/>
          <w:iCs/>
          <w:sz w:val="24"/>
          <w:szCs w:val="24"/>
        </w:rPr>
        <w:t>N</w:t>
      </w:r>
      <w:r>
        <w:rPr>
          <w:rFonts w:hint="eastAsia"/>
          <w:sz w:val="24"/>
          <w:szCs w:val="24"/>
        </w:rPr>
        <w:t>-</w:t>
      </w:r>
      <w:r>
        <w:rPr>
          <w:sz w:val="24"/>
          <w:szCs w:val="24"/>
        </w:rPr>
        <w:t>aryl</w:t>
      </w:r>
      <w:r>
        <w:rPr>
          <w:rFonts w:hint="eastAsia"/>
          <w:sz w:val="24"/>
          <w:szCs w:val="24"/>
        </w:rPr>
        <w:t xml:space="preserve"> </w:t>
      </w:r>
      <w:r>
        <w:rPr>
          <w:rFonts w:hint="eastAsia"/>
          <w:sz w:val="24"/>
          <w:szCs w:val="24"/>
        </w:rPr>
        <w:lastRenderedPageBreak/>
        <w:t>protected derivatives</w:t>
      </w:r>
      <w:r>
        <w:rPr>
          <w:b/>
          <w:bCs/>
          <w:sz w:val="24"/>
          <w:szCs w:val="24"/>
        </w:rPr>
        <w:t xml:space="preserve"> 1s</w:t>
      </w:r>
      <w:r>
        <w:rPr>
          <w:sz w:val="24"/>
          <w:szCs w:val="24"/>
        </w:rPr>
        <w:t xml:space="preserve"> as a </w:t>
      </w:r>
      <w:r>
        <w:rPr>
          <w:rFonts w:hint="eastAsia"/>
          <w:sz w:val="24"/>
          <w:szCs w:val="24"/>
        </w:rPr>
        <w:t>yellow</w:t>
      </w:r>
      <w:r w:rsidRPr="0084764D">
        <w:rPr>
          <w:sz w:val="24"/>
          <w:szCs w:val="24"/>
        </w:rPr>
        <w:t xml:space="preserve"> oil</w:t>
      </w:r>
      <w:r>
        <w:rPr>
          <w:sz w:val="24"/>
          <w:szCs w:val="24"/>
        </w:rPr>
        <w:t xml:space="preserve"> (</w:t>
      </w:r>
      <w:r>
        <w:rPr>
          <w:rFonts w:hint="eastAsia"/>
          <w:sz w:val="24"/>
          <w:szCs w:val="24"/>
        </w:rPr>
        <w:t>0.17</w:t>
      </w:r>
      <w:r>
        <w:rPr>
          <w:sz w:val="24"/>
          <w:szCs w:val="24"/>
        </w:rPr>
        <w:t xml:space="preserve"> g, </w:t>
      </w:r>
      <w:r>
        <w:rPr>
          <w:rFonts w:hint="eastAsia"/>
          <w:sz w:val="24"/>
          <w:szCs w:val="24"/>
        </w:rPr>
        <w:t>40</w:t>
      </w:r>
      <w:r>
        <w:rPr>
          <w:sz w:val="24"/>
          <w:szCs w:val="24"/>
        </w:rPr>
        <w:t>% yield)</w:t>
      </w:r>
      <w:r>
        <w:rPr>
          <w:rFonts w:hint="eastAsia"/>
          <w:sz w:val="24"/>
          <w:szCs w:val="24"/>
        </w:rPr>
        <w:t xml:space="preserve">. </w:t>
      </w:r>
      <w:r>
        <w:rPr>
          <w:bCs/>
          <w:sz w:val="24"/>
          <w:szCs w:val="24"/>
          <w:vertAlign w:val="superscript"/>
        </w:rPr>
        <w:t>1</w:t>
      </w:r>
      <w:r>
        <w:rPr>
          <w:bCs/>
          <w:sz w:val="24"/>
          <w:szCs w:val="24"/>
        </w:rPr>
        <w:t xml:space="preserve">H NMR (400 MHz, </w:t>
      </w:r>
      <w:bookmarkStart w:id="35" w:name="_Hlk107839512"/>
      <w:r>
        <w:rPr>
          <w:bCs/>
          <w:sz w:val="24"/>
          <w:szCs w:val="24"/>
        </w:rPr>
        <w:t>CDCl</w:t>
      </w:r>
      <w:r>
        <w:rPr>
          <w:bCs/>
          <w:sz w:val="24"/>
          <w:szCs w:val="24"/>
          <w:vertAlign w:val="subscript"/>
        </w:rPr>
        <w:t>3</w:t>
      </w:r>
      <w:bookmarkEnd w:id="35"/>
      <w:r>
        <w:rPr>
          <w:bCs/>
          <w:sz w:val="24"/>
          <w:szCs w:val="24"/>
        </w:rPr>
        <w:t xml:space="preserve">) </w:t>
      </w:r>
      <w:r>
        <w:rPr>
          <w:bCs/>
          <w:i/>
          <w:sz w:val="24"/>
          <w:szCs w:val="24"/>
        </w:rPr>
        <w:t>δ</w:t>
      </w:r>
      <w:r>
        <w:rPr>
          <w:bCs/>
          <w:sz w:val="24"/>
          <w:szCs w:val="24"/>
        </w:rPr>
        <w:t xml:space="preserve"> 7.31 (d,</w:t>
      </w:r>
      <w:r w:rsidR="003A7B68">
        <w:rPr>
          <w:bCs/>
          <w:sz w:val="24"/>
          <w:szCs w:val="24"/>
        </w:rPr>
        <w:t xml:space="preserve"> </w:t>
      </w:r>
      <w:r>
        <w:rPr>
          <w:bCs/>
          <w:i/>
          <w:iCs/>
          <w:sz w:val="24"/>
          <w:szCs w:val="24"/>
        </w:rPr>
        <w:t>J</w:t>
      </w:r>
      <w:r w:rsidR="003A7B68">
        <w:rPr>
          <w:bCs/>
          <w:sz w:val="24"/>
          <w:szCs w:val="24"/>
        </w:rPr>
        <w:t xml:space="preserve"> </w:t>
      </w:r>
      <w:r>
        <w:rPr>
          <w:bCs/>
          <w:sz w:val="24"/>
          <w:szCs w:val="24"/>
        </w:rPr>
        <w:t>= 8.4 Hz, 1H), 7.18 (d,</w:t>
      </w:r>
      <w:r w:rsidR="003A7B68">
        <w:rPr>
          <w:bCs/>
          <w:sz w:val="24"/>
          <w:szCs w:val="24"/>
        </w:rPr>
        <w:t xml:space="preserve"> </w:t>
      </w:r>
      <w:r>
        <w:rPr>
          <w:bCs/>
          <w:i/>
          <w:iCs/>
          <w:sz w:val="24"/>
          <w:szCs w:val="24"/>
        </w:rPr>
        <w:t>J</w:t>
      </w:r>
      <w:r w:rsidR="003A7B68">
        <w:rPr>
          <w:bCs/>
          <w:sz w:val="24"/>
          <w:szCs w:val="24"/>
        </w:rPr>
        <w:t xml:space="preserve"> </w:t>
      </w:r>
      <w:r>
        <w:rPr>
          <w:bCs/>
          <w:sz w:val="24"/>
          <w:szCs w:val="24"/>
        </w:rPr>
        <w:t>= 8.6 Hz, 1H), 7.06 (d,</w:t>
      </w:r>
      <w:r w:rsidR="003A7B68">
        <w:rPr>
          <w:bCs/>
          <w:sz w:val="24"/>
          <w:szCs w:val="24"/>
        </w:rPr>
        <w:t xml:space="preserve"> </w:t>
      </w:r>
      <w:r>
        <w:rPr>
          <w:bCs/>
          <w:i/>
          <w:iCs/>
          <w:sz w:val="24"/>
          <w:szCs w:val="24"/>
        </w:rPr>
        <w:t>J</w:t>
      </w:r>
      <w:r w:rsidR="003A7B68">
        <w:rPr>
          <w:bCs/>
          <w:sz w:val="24"/>
          <w:szCs w:val="24"/>
        </w:rPr>
        <w:t xml:space="preserve"> </w:t>
      </w:r>
      <w:r>
        <w:rPr>
          <w:bCs/>
          <w:sz w:val="24"/>
          <w:szCs w:val="24"/>
        </w:rPr>
        <w:t>= 7.5 Hz, 2H), 6.89 (d,</w:t>
      </w:r>
      <w:r w:rsidR="003A7B68">
        <w:rPr>
          <w:bCs/>
          <w:sz w:val="24"/>
          <w:szCs w:val="24"/>
        </w:rPr>
        <w:t xml:space="preserve"> </w:t>
      </w:r>
      <w:r>
        <w:rPr>
          <w:bCs/>
          <w:i/>
          <w:iCs/>
          <w:sz w:val="24"/>
          <w:szCs w:val="24"/>
        </w:rPr>
        <w:t>J</w:t>
      </w:r>
      <w:r w:rsidR="003A7B68">
        <w:rPr>
          <w:bCs/>
          <w:sz w:val="24"/>
          <w:szCs w:val="24"/>
        </w:rPr>
        <w:t xml:space="preserve"> </w:t>
      </w:r>
      <w:r>
        <w:rPr>
          <w:bCs/>
          <w:sz w:val="24"/>
          <w:szCs w:val="24"/>
        </w:rPr>
        <w:t>= 8.4 Hz, 1H), 6.84 (s, 1H), 6.64 (q,</w:t>
      </w:r>
      <w:r w:rsidR="003A7B68">
        <w:rPr>
          <w:bCs/>
          <w:sz w:val="24"/>
          <w:szCs w:val="24"/>
        </w:rPr>
        <w:t xml:space="preserve"> </w:t>
      </w:r>
      <w:r>
        <w:rPr>
          <w:bCs/>
          <w:i/>
          <w:iCs/>
          <w:sz w:val="24"/>
          <w:szCs w:val="24"/>
        </w:rPr>
        <w:t>J</w:t>
      </w:r>
      <w:r w:rsidR="003A7B68">
        <w:rPr>
          <w:bCs/>
          <w:sz w:val="24"/>
          <w:szCs w:val="24"/>
        </w:rPr>
        <w:t xml:space="preserve"> </w:t>
      </w:r>
      <w:r>
        <w:rPr>
          <w:bCs/>
          <w:sz w:val="24"/>
          <w:szCs w:val="24"/>
        </w:rPr>
        <w:t xml:space="preserve">= 8.5 Hz, 2H), 4.17 (s, 2H), 2.97‒2.86 (m, 2H), 2.28 (s, 3H), 2.23‒2.16 (m, 1H), 2.09‒1.98 (m, 3H), 1.65‒1.51 (m, 7H), 0.93 (s, 3H); </w:t>
      </w:r>
      <w:r>
        <w:rPr>
          <w:bCs/>
          <w:sz w:val="24"/>
          <w:szCs w:val="24"/>
          <w:vertAlign w:val="superscript"/>
        </w:rPr>
        <w:t>13</w:t>
      </w:r>
      <w:r>
        <w:rPr>
          <w:bCs/>
          <w:sz w:val="24"/>
          <w:szCs w:val="24"/>
        </w:rPr>
        <w:t>C NMR (1</w:t>
      </w:r>
      <w:r w:rsidR="00CB4BDF">
        <w:rPr>
          <w:bCs/>
          <w:sz w:val="24"/>
          <w:szCs w:val="24"/>
        </w:rPr>
        <w:t>51</w:t>
      </w:r>
      <w:r>
        <w:rPr>
          <w:bCs/>
          <w:sz w:val="24"/>
          <w:szCs w:val="24"/>
        </w:rPr>
        <w:t xml:space="preserve"> MHz, CDCl</w:t>
      </w:r>
      <w:r>
        <w:rPr>
          <w:bCs/>
          <w:sz w:val="24"/>
          <w:szCs w:val="24"/>
          <w:vertAlign w:val="subscript"/>
        </w:rPr>
        <w:t>3</w:t>
      </w:r>
      <w:r>
        <w:rPr>
          <w:bCs/>
          <w:sz w:val="24"/>
          <w:szCs w:val="24"/>
        </w:rPr>
        <w:t xml:space="preserve">) </w:t>
      </w:r>
      <w:r>
        <w:rPr>
          <w:bCs/>
          <w:i/>
          <w:sz w:val="24"/>
          <w:szCs w:val="24"/>
        </w:rPr>
        <w:t>δ</w:t>
      </w:r>
      <w:r>
        <w:rPr>
          <w:bCs/>
          <w:sz w:val="24"/>
          <w:szCs w:val="24"/>
        </w:rPr>
        <w:t xml:space="preserve"> </w:t>
      </w:r>
      <w:r w:rsidR="00B75392">
        <w:rPr>
          <w:bCs/>
          <w:sz w:val="24"/>
          <w:szCs w:val="24"/>
        </w:rPr>
        <w:t>221.0, 17</w:t>
      </w:r>
      <w:r w:rsidR="00954B5B">
        <w:rPr>
          <w:bCs/>
          <w:sz w:val="24"/>
          <w:szCs w:val="24"/>
        </w:rPr>
        <w:t xml:space="preserve">0.3, </w:t>
      </w:r>
      <w:r>
        <w:rPr>
          <w:bCs/>
          <w:sz w:val="24"/>
          <w:szCs w:val="24"/>
        </w:rPr>
        <w:t>153.7,</w:t>
      </w:r>
      <w:r w:rsidR="00CE6570">
        <w:rPr>
          <w:bCs/>
          <w:sz w:val="24"/>
          <w:szCs w:val="24"/>
        </w:rPr>
        <w:t xml:space="preserve"> </w:t>
      </w:r>
      <w:r>
        <w:rPr>
          <w:bCs/>
          <w:sz w:val="24"/>
          <w:szCs w:val="24"/>
        </w:rPr>
        <w:t>138.0, 131.9, 129.9, 126.5, 121.</w:t>
      </w:r>
      <w:r w:rsidR="00CE6570">
        <w:rPr>
          <w:bCs/>
          <w:sz w:val="24"/>
          <w:szCs w:val="24"/>
        </w:rPr>
        <w:t>3</w:t>
      </w:r>
      <w:r>
        <w:rPr>
          <w:bCs/>
          <w:sz w:val="24"/>
          <w:szCs w:val="24"/>
        </w:rPr>
        <w:t>, 118.5, 115.3, 113.4, 112.9, 50.</w:t>
      </w:r>
      <w:r w:rsidR="00CE6570">
        <w:rPr>
          <w:bCs/>
          <w:sz w:val="24"/>
          <w:szCs w:val="24"/>
        </w:rPr>
        <w:t>5</w:t>
      </w:r>
      <w:r>
        <w:rPr>
          <w:bCs/>
          <w:sz w:val="24"/>
          <w:szCs w:val="24"/>
        </w:rPr>
        <w:t>, 48.0, 46.</w:t>
      </w:r>
      <w:r w:rsidR="00CE6570">
        <w:rPr>
          <w:bCs/>
          <w:sz w:val="24"/>
          <w:szCs w:val="24"/>
        </w:rPr>
        <w:t>6</w:t>
      </w:r>
      <w:r>
        <w:rPr>
          <w:bCs/>
          <w:sz w:val="24"/>
          <w:szCs w:val="24"/>
        </w:rPr>
        <w:t>, 44.0, 38.4, 38.0, 35.9, 31.6, 26.5</w:t>
      </w:r>
      <w:r w:rsidR="00CE6570">
        <w:rPr>
          <w:bCs/>
          <w:sz w:val="24"/>
          <w:szCs w:val="24"/>
        </w:rPr>
        <w:t>,</w:t>
      </w:r>
      <w:r>
        <w:rPr>
          <w:bCs/>
          <w:sz w:val="24"/>
          <w:szCs w:val="24"/>
        </w:rPr>
        <w:t xml:space="preserve"> 25.9, 21.6, 20.</w:t>
      </w:r>
      <w:r w:rsidR="00CE6570">
        <w:rPr>
          <w:bCs/>
          <w:sz w:val="24"/>
          <w:szCs w:val="24"/>
        </w:rPr>
        <w:t>4</w:t>
      </w:r>
      <w:r>
        <w:rPr>
          <w:bCs/>
          <w:sz w:val="24"/>
          <w:szCs w:val="24"/>
        </w:rPr>
        <w:t>, 13.9.</w:t>
      </w:r>
      <w:bookmarkStart w:id="36" w:name="OLE_LINK46"/>
      <w:bookmarkStart w:id="37" w:name="OLE_LINK45"/>
      <w:bookmarkStart w:id="38" w:name="OLE_LINK50"/>
      <w:r>
        <w:rPr>
          <w:bCs/>
          <w:sz w:val="24"/>
          <w:szCs w:val="24"/>
        </w:rPr>
        <w:t xml:space="preserve"> </w:t>
      </w:r>
      <w:r>
        <w:rPr>
          <w:rFonts w:hint="eastAsia"/>
          <w:sz w:val="24"/>
          <w:szCs w:val="24"/>
        </w:rPr>
        <w:t xml:space="preserve">HRMS (ESI, m/z) calcd for </w:t>
      </w:r>
      <w:r>
        <w:rPr>
          <w:sz w:val="24"/>
          <w:szCs w:val="24"/>
        </w:rPr>
        <w:t>C</w:t>
      </w:r>
      <w:r>
        <w:rPr>
          <w:sz w:val="24"/>
          <w:szCs w:val="24"/>
          <w:vertAlign w:val="subscript"/>
        </w:rPr>
        <w:t>27</w:t>
      </w:r>
      <w:r>
        <w:rPr>
          <w:sz w:val="24"/>
          <w:szCs w:val="24"/>
        </w:rPr>
        <w:t>H</w:t>
      </w:r>
      <w:r>
        <w:rPr>
          <w:sz w:val="24"/>
          <w:szCs w:val="24"/>
          <w:vertAlign w:val="subscript"/>
        </w:rPr>
        <w:t>32</w:t>
      </w:r>
      <w:r>
        <w:rPr>
          <w:sz w:val="24"/>
          <w:szCs w:val="24"/>
        </w:rPr>
        <w:t>NO</w:t>
      </w:r>
      <w:r>
        <w:rPr>
          <w:sz w:val="24"/>
          <w:szCs w:val="24"/>
          <w:vertAlign w:val="subscript"/>
        </w:rPr>
        <w:t>3</w:t>
      </w:r>
      <w:r>
        <w:rPr>
          <w:rFonts w:hint="eastAsia"/>
          <w:sz w:val="24"/>
          <w:szCs w:val="24"/>
        </w:rPr>
        <w:t xml:space="preserve"> (M+H)</w:t>
      </w:r>
      <w:r>
        <w:rPr>
          <w:rFonts w:hint="eastAsia"/>
          <w:sz w:val="24"/>
          <w:szCs w:val="24"/>
          <w:vertAlign w:val="superscript"/>
        </w:rPr>
        <w:t>+</w:t>
      </w:r>
      <w:r>
        <w:rPr>
          <w:rFonts w:hint="eastAsia"/>
          <w:sz w:val="24"/>
          <w:szCs w:val="24"/>
        </w:rPr>
        <w:t xml:space="preserve">: </w:t>
      </w:r>
      <w:bookmarkStart w:id="39" w:name="OLE_LINK48"/>
      <w:bookmarkStart w:id="40" w:name="OLE_LINK47"/>
      <w:r>
        <w:rPr>
          <w:sz w:val="24"/>
          <w:szCs w:val="24"/>
        </w:rPr>
        <w:t>418.2377</w:t>
      </w:r>
      <w:bookmarkEnd w:id="39"/>
      <w:bookmarkEnd w:id="40"/>
      <w:r>
        <w:rPr>
          <w:rFonts w:hint="eastAsia"/>
          <w:sz w:val="24"/>
          <w:szCs w:val="24"/>
        </w:rPr>
        <w:t>, found:</w:t>
      </w:r>
      <w:r>
        <w:rPr>
          <w:sz w:val="24"/>
          <w:szCs w:val="24"/>
        </w:rPr>
        <w:t xml:space="preserve"> 418.237</w:t>
      </w:r>
      <w:bookmarkStart w:id="41" w:name="OLE_LINK49"/>
      <w:r>
        <w:rPr>
          <w:sz w:val="24"/>
          <w:szCs w:val="24"/>
        </w:rPr>
        <w:t>2</w:t>
      </w:r>
      <w:r>
        <w:rPr>
          <w:rFonts w:hint="eastAsia"/>
          <w:sz w:val="24"/>
          <w:szCs w:val="24"/>
        </w:rPr>
        <w:t>.</w:t>
      </w:r>
      <w:bookmarkEnd w:id="36"/>
      <w:bookmarkEnd w:id="37"/>
    </w:p>
    <w:bookmarkEnd w:id="38"/>
    <w:p w14:paraId="25CC13F3" w14:textId="77777777" w:rsidR="00AE71F8" w:rsidRDefault="00AE71F8" w:rsidP="00AE71F8">
      <w:pPr>
        <w:jc w:val="center"/>
      </w:pPr>
      <w:r>
        <w:rPr>
          <w:noProof/>
        </w:rPr>
        <w:drawing>
          <wp:inline distT="0" distB="0" distL="0" distR="0" wp14:anchorId="43F503DC" wp14:editId="29A1ED68">
            <wp:extent cx="2743200" cy="1487805"/>
            <wp:effectExtent l="0" t="0" r="0" b="0"/>
            <wp:docPr id="30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25"/>
                    <pic:cNvPicPr>
                      <a:picLocks noChangeAspect="1"/>
                    </pic:cNvPicPr>
                  </pic:nvPicPr>
                  <pic:blipFill>
                    <a:blip r:embed="rId21"/>
                    <a:stretch>
                      <a:fillRect/>
                    </a:stretch>
                  </pic:blipFill>
                  <pic:spPr>
                    <a:xfrm>
                      <a:off x="0" y="0"/>
                      <a:ext cx="2743200" cy="1487805"/>
                    </a:xfrm>
                    <a:prstGeom prst="rect">
                      <a:avLst/>
                    </a:prstGeom>
                    <a:noFill/>
                    <a:ln>
                      <a:noFill/>
                    </a:ln>
                  </pic:spPr>
                </pic:pic>
              </a:graphicData>
            </a:graphic>
          </wp:inline>
        </w:drawing>
      </w:r>
    </w:p>
    <w:p w14:paraId="21260E6C" w14:textId="77777777" w:rsidR="00AE71F8" w:rsidRDefault="00AE71F8" w:rsidP="00AE71F8">
      <w:pPr>
        <w:jc w:val="left"/>
        <w:rPr>
          <w:b/>
          <w:bCs/>
          <w:sz w:val="24"/>
          <w:szCs w:val="24"/>
        </w:rPr>
      </w:pPr>
      <w:r>
        <w:rPr>
          <w:rFonts w:hint="eastAsia"/>
          <w:b/>
          <w:bCs/>
          <w:sz w:val="24"/>
          <w:szCs w:val="24"/>
        </w:rPr>
        <w:t>(3</w:t>
      </w:r>
      <w:r>
        <w:rPr>
          <w:rFonts w:hint="eastAsia"/>
          <w:b/>
          <w:bCs/>
          <w:i/>
          <w:iCs/>
          <w:sz w:val="24"/>
          <w:szCs w:val="24"/>
        </w:rPr>
        <w:t>S</w:t>
      </w:r>
      <w:r>
        <w:rPr>
          <w:rFonts w:hint="eastAsia"/>
          <w:b/>
          <w:bCs/>
          <w:sz w:val="24"/>
          <w:szCs w:val="24"/>
        </w:rPr>
        <w:t>,8</w:t>
      </w:r>
      <w:r>
        <w:rPr>
          <w:rFonts w:hint="eastAsia"/>
          <w:b/>
          <w:bCs/>
          <w:i/>
          <w:iCs/>
          <w:sz w:val="24"/>
          <w:szCs w:val="24"/>
        </w:rPr>
        <w:t>S</w:t>
      </w:r>
      <w:r>
        <w:rPr>
          <w:rFonts w:hint="eastAsia"/>
          <w:b/>
          <w:bCs/>
          <w:sz w:val="24"/>
          <w:szCs w:val="24"/>
        </w:rPr>
        <w:t>,9</w:t>
      </w:r>
      <w:r>
        <w:rPr>
          <w:rFonts w:hint="eastAsia"/>
          <w:b/>
          <w:bCs/>
          <w:i/>
          <w:iCs/>
          <w:sz w:val="24"/>
          <w:szCs w:val="24"/>
        </w:rPr>
        <w:t>S</w:t>
      </w:r>
      <w:r>
        <w:rPr>
          <w:rFonts w:hint="eastAsia"/>
          <w:b/>
          <w:bCs/>
          <w:sz w:val="24"/>
          <w:szCs w:val="24"/>
        </w:rPr>
        <w:t>,10</w:t>
      </w:r>
      <w:r>
        <w:rPr>
          <w:rFonts w:hint="eastAsia"/>
          <w:b/>
          <w:bCs/>
          <w:i/>
          <w:iCs/>
          <w:sz w:val="24"/>
          <w:szCs w:val="24"/>
        </w:rPr>
        <w:t>R</w:t>
      </w:r>
      <w:r>
        <w:rPr>
          <w:rFonts w:hint="eastAsia"/>
          <w:b/>
          <w:bCs/>
          <w:sz w:val="24"/>
          <w:szCs w:val="24"/>
        </w:rPr>
        <w:t>,13</w:t>
      </w:r>
      <w:r>
        <w:rPr>
          <w:rFonts w:hint="eastAsia"/>
          <w:b/>
          <w:bCs/>
          <w:i/>
          <w:iCs/>
          <w:sz w:val="24"/>
          <w:szCs w:val="24"/>
        </w:rPr>
        <w:t>R</w:t>
      </w:r>
      <w:r>
        <w:rPr>
          <w:rFonts w:hint="eastAsia"/>
          <w:b/>
          <w:bCs/>
          <w:sz w:val="24"/>
          <w:szCs w:val="24"/>
        </w:rPr>
        <w:t>,14</w:t>
      </w:r>
      <w:r>
        <w:rPr>
          <w:rFonts w:hint="eastAsia"/>
          <w:b/>
          <w:bCs/>
          <w:i/>
          <w:iCs/>
          <w:sz w:val="24"/>
          <w:szCs w:val="24"/>
        </w:rPr>
        <w:t>S</w:t>
      </w:r>
      <w:r>
        <w:rPr>
          <w:rFonts w:hint="eastAsia"/>
          <w:b/>
          <w:bCs/>
          <w:sz w:val="24"/>
          <w:szCs w:val="24"/>
        </w:rPr>
        <w:t>,17</w:t>
      </w:r>
      <w:r>
        <w:rPr>
          <w:rFonts w:hint="eastAsia"/>
          <w:b/>
          <w:bCs/>
          <w:i/>
          <w:iCs/>
          <w:sz w:val="24"/>
          <w:szCs w:val="24"/>
        </w:rPr>
        <w:t>R</w:t>
      </w:r>
      <w:r>
        <w:rPr>
          <w:rFonts w:hint="eastAsia"/>
          <w:b/>
          <w:bCs/>
          <w:sz w:val="24"/>
          <w:szCs w:val="24"/>
        </w:rPr>
        <w:t>)-10,13-dimethyl-17-((</w:t>
      </w:r>
      <w:r>
        <w:rPr>
          <w:rFonts w:hint="eastAsia"/>
          <w:b/>
          <w:bCs/>
          <w:i/>
          <w:iCs/>
          <w:sz w:val="24"/>
          <w:szCs w:val="24"/>
        </w:rPr>
        <w:t>R</w:t>
      </w:r>
      <w:r>
        <w:rPr>
          <w:rFonts w:hint="eastAsia"/>
          <w:b/>
          <w:bCs/>
          <w:sz w:val="24"/>
          <w:szCs w:val="24"/>
        </w:rPr>
        <w:t>)-6-methylheptan-2-yl)-2,3,4,7,8,9,10,11,12,13,14,15,16,17-tetradecahydro-1</w:t>
      </w:r>
      <w:r>
        <w:rPr>
          <w:rFonts w:hint="eastAsia"/>
          <w:b/>
          <w:bCs/>
          <w:i/>
          <w:iCs/>
          <w:sz w:val="24"/>
          <w:szCs w:val="24"/>
        </w:rPr>
        <w:t>H</w:t>
      </w:r>
      <w:r>
        <w:rPr>
          <w:rFonts w:hint="eastAsia"/>
          <w:b/>
          <w:bCs/>
          <w:sz w:val="24"/>
          <w:szCs w:val="24"/>
        </w:rPr>
        <w:t xml:space="preserve">-cyclopenta[a]phenanthren-3-yl </w:t>
      </w:r>
      <w:r>
        <w:rPr>
          <w:rFonts w:hint="eastAsia"/>
          <w:b/>
          <w:bCs/>
          <w:i/>
          <w:iCs/>
          <w:sz w:val="24"/>
          <w:szCs w:val="24"/>
        </w:rPr>
        <w:t>p</w:t>
      </w:r>
      <w:r>
        <w:rPr>
          <w:rFonts w:hint="eastAsia"/>
          <w:b/>
          <w:bCs/>
          <w:sz w:val="24"/>
          <w:szCs w:val="24"/>
        </w:rPr>
        <w:t>-tolylglycinate</w:t>
      </w:r>
      <w:r>
        <w:rPr>
          <w:b/>
          <w:bCs/>
          <w:sz w:val="24"/>
          <w:szCs w:val="24"/>
        </w:rPr>
        <w:t xml:space="preserve"> </w:t>
      </w:r>
      <w:r>
        <w:rPr>
          <w:rFonts w:hint="eastAsia"/>
          <w:b/>
          <w:bCs/>
          <w:sz w:val="24"/>
          <w:szCs w:val="24"/>
        </w:rPr>
        <w:t>(</w:t>
      </w:r>
      <w:r>
        <w:rPr>
          <w:b/>
          <w:bCs/>
          <w:sz w:val="24"/>
          <w:szCs w:val="24"/>
        </w:rPr>
        <w:t>1t)</w:t>
      </w:r>
    </w:p>
    <w:bookmarkEnd w:id="41"/>
    <w:p w14:paraId="4C04011A" w14:textId="77777777" w:rsidR="00AE71F8" w:rsidRDefault="00AE71F8" w:rsidP="00AE71F8">
      <w:pPr>
        <w:widowControl/>
        <w:rPr>
          <w:b/>
          <w:bCs/>
        </w:rPr>
      </w:pPr>
      <w:r>
        <w:rPr>
          <w:sz w:val="24"/>
          <w:szCs w:val="24"/>
        </w:rPr>
        <w:t xml:space="preserve">Following the general method, the reaction of </w:t>
      </w:r>
      <w:r>
        <w:rPr>
          <w:b/>
          <w:bCs/>
          <w:sz w:val="24"/>
          <w:szCs w:val="24"/>
        </w:rPr>
        <w:t>1t-1</w:t>
      </w:r>
      <w:r>
        <w:rPr>
          <w:sz w:val="24"/>
          <w:szCs w:val="24"/>
        </w:rPr>
        <w:t xml:space="preserve"> (</w:t>
      </w:r>
      <w:r>
        <w:rPr>
          <w:rFonts w:hint="eastAsia"/>
          <w:sz w:val="24"/>
          <w:szCs w:val="24"/>
        </w:rPr>
        <w:t>506 m</w:t>
      </w:r>
      <w:r>
        <w:rPr>
          <w:sz w:val="24"/>
          <w:szCs w:val="24"/>
        </w:rPr>
        <w:t xml:space="preserve">g, </w:t>
      </w:r>
      <w:r>
        <w:rPr>
          <w:rFonts w:hint="eastAsia"/>
          <w:sz w:val="24"/>
          <w:szCs w:val="24"/>
        </w:rPr>
        <w:t xml:space="preserve">1 </w:t>
      </w:r>
      <w:r>
        <w:rPr>
          <w:sz w:val="24"/>
          <w:szCs w:val="24"/>
        </w:rPr>
        <w:t xml:space="preserve">mmol) afforded </w:t>
      </w:r>
      <w:r>
        <w:rPr>
          <w:rFonts w:hint="eastAsia"/>
          <w:i/>
          <w:iCs/>
          <w:sz w:val="24"/>
          <w:szCs w:val="24"/>
        </w:rPr>
        <w:t>N</w:t>
      </w:r>
      <w:r>
        <w:rPr>
          <w:rFonts w:hint="eastAsia"/>
          <w:sz w:val="24"/>
          <w:szCs w:val="24"/>
        </w:rPr>
        <w:t>-</w:t>
      </w:r>
      <w:r>
        <w:rPr>
          <w:sz w:val="24"/>
          <w:szCs w:val="24"/>
        </w:rPr>
        <w:t>aryl</w:t>
      </w:r>
      <w:r>
        <w:rPr>
          <w:rFonts w:hint="eastAsia"/>
          <w:sz w:val="24"/>
          <w:szCs w:val="24"/>
        </w:rPr>
        <w:t xml:space="preserve"> protected derivatives</w:t>
      </w:r>
      <w:r>
        <w:rPr>
          <w:sz w:val="24"/>
          <w:szCs w:val="24"/>
        </w:rPr>
        <w:t xml:space="preserve"> </w:t>
      </w:r>
      <w:r>
        <w:rPr>
          <w:b/>
          <w:bCs/>
          <w:sz w:val="24"/>
          <w:szCs w:val="24"/>
        </w:rPr>
        <w:t>1t</w:t>
      </w:r>
      <w:r>
        <w:rPr>
          <w:sz w:val="24"/>
          <w:szCs w:val="24"/>
        </w:rPr>
        <w:t xml:space="preserve"> as a white solid (</w:t>
      </w:r>
      <w:r>
        <w:rPr>
          <w:rFonts w:hint="eastAsia"/>
          <w:sz w:val="24"/>
          <w:szCs w:val="24"/>
        </w:rPr>
        <w:t>0.35</w:t>
      </w:r>
      <w:r>
        <w:rPr>
          <w:sz w:val="24"/>
          <w:szCs w:val="24"/>
        </w:rPr>
        <w:t xml:space="preserve"> g, </w:t>
      </w:r>
      <w:r>
        <w:rPr>
          <w:rFonts w:hint="eastAsia"/>
          <w:sz w:val="24"/>
          <w:szCs w:val="24"/>
        </w:rPr>
        <w:t>70</w:t>
      </w:r>
      <w:r>
        <w:rPr>
          <w:sz w:val="24"/>
          <w:szCs w:val="24"/>
        </w:rPr>
        <w:t>% yield)</w:t>
      </w:r>
      <w:r>
        <w:rPr>
          <w:rFonts w:hint="eastAsia"/>
          <w:sz w:val="24"/>
          <w:szCs w:val="24"/>
        </w:rPr>
        <w:t>.</w:t>
      </w:r>
      <w:r>
        <w:rPr>
          <w:sz w:val="24"/>
          <w:szCs w:val="24"/>
        </w:rPr>
        <w:t xml:space="preserve"> m.p. 159</w:t>
      </w:r>
      <w:r>
        <w:rPr>
          <w:rFonts w:eastAsia="Times New Roman"/>
          <w:sz w:val="24"/>
          <w:szCs w:val="24"/>
        </w:rPr>
        <w:t>–161</w:t>
      </w:r>
      <w:r>
        <w:rPr>
          <w:sz w:val="24"/>
          <w:szCs w:val="24"/>
        </w:rPr>
        <w:t xml:space="preserve"> °C; </w:t>
      </w:r>
      <w:r>
        <w:rPr>
          <w:sz w:val="24"/>
          <w:szCs w:val="24"/>
          <w:vertAlign w:val="superscript"/>
          <w:lang w:bidi="ar"/>
        </w:rPr>
        <w:t>1</w:t>
      </w:r>
      <w:r>
        <w:rPr>
          <w:sz w:val="24"/>
          <w:szCs w:val="24"/>
          <w:lang w:bidi="ar"/>
        </w:rPr>
        <w:t>H NMR (400 MHz, CDCl</w:t>
      </w:r>
      <w:r>
        <w:rPr>
          <w:sz w:val="24"/>
          <w:szCs w:val="24"/>
          <w:vertAlign w:val="subscript"/>
          <w:lang w:bidi="ar"/>
        </w:rPr>
        <w:t>3</w:t>
      </w:r>
      <w:r>
        <w:rPr>
          <w:sz w:val="24"/>
          <w:szCs w:val="24"/>
          <w:lang w:bidi="ar"/>
        </w:rPr>
        <w:t xml:space="preserve">) </w:t>
      </w:r>
      <w:r>
        <w:rPr>
          <w:i/>
          <w:iCs/>
          <w:sz w:val="24"/>
          <w:szCs w:val="24"/>
          <w:lang w:bidi="ar"/>
        </w:rPr>
        <w:t>δ</w:t>
      </w:r>
      <w:r>
        <w:rPr>
          <w:sz w:val="24"/>
          <w:szCs w:val="24"/>
          <w:lang w:bidi="ar"/>
        </w:rPr>
        <w:t xml:space="preserve"> 7.03 (d,</w:t>
      </w:r>
      <w:r w:rsidR="003A7B68">
        <w:rPr>
          <w:sz w:val="24"/>
          <w:szCs w:val="24"/>
          <w:lang w:bidi="ar"/>
        </w:rPr>
        <w:t xml:space="preserve"> </w:t>
      </w:r>
      <w:r>
        <w:rPr>
          <w:i/>
          <w:iCs/>
          <w:sz w:val="24"/>
          <w:szCs w:val="24"/>
          <w:lang w:bidi="ar"/>
        </w:rPr>
        <w:t>J</w:t>
      </w:r>
      <w:r w:rsidR="003A7B68">
        <w:rPr>
          <w:sz w:val="24"/>
          <w:szCs w:val="24"/>
          <w:lang w:bidi="ar"/>
        </w:rPr>
        <w:t xml:space="preserve"> </w:t>
      </w:r>
      <w:r>
        <w:rPr>
          <w:sz w:val="24"/>
          <w:szCs w:val="24"/>
          <w:lang w:bidi="ar"/>
        </w:rPr>
        <w:t>= 7.6 Hz, 2H), 6.56 (d,</w:t>
      </w:r>
      <w:r w:rsidR="003A7B68">
        <w:rPr>
          <w:sz w:val="24"/>
          <w:szCs w:val="24"/>
          <w:lang w:bidi="ar"/>
        </w:rPr>
        <w:t xml:space="preserve"> </w:t>
      </w:r>
      <w:r>
        <w:rPr>
          <w:i/>
          <w:iCs/>
          <w:sz w:val="24"/>
          <w:szCs w:val="24"/>
          <w:lang w:bidi="ar"/>
        </w:rPr>
        <w:t>J</w:t>
      </w:r>
      <w:r w:rsidR="003A7B68">
        <w:rPr>
          <w:sz w:val="24"/>
          <w:szCs w:val="24"/>
          <w:lang w:bidi="ar"/>
        </w:rPr>
        <w:t xml:space="preserve"> </w:t>
      </w:r>
      <w:r>
        <w:rPr>
          <w:sz w:val="24"/>
          <w:szCs w:val="24"/>
          <w:lang w:bidi="ar"/>
        </w:rPr>
        <w:t>= 7.6 Hz, 2H), 5.40 (s, 1H), 4.74 (d,</w:t>
      </w:r>
      <w:r w:rsidR="003A7B68">
        <w:rPr>
          <w:sz w:val="24"/>
          <w:szCs w:val="24"/>
          <w:lang w:bidi="ar"/>
        </w:rPr>
        <w:t xml:space="preserve"> </w:t>
      </w:r>
      <w:r>
        <w:rPr>
          <w:i/>
          <w:iCs/>
          <w:sz w:val="24"/>
          <w:szCs w:val="24"/>
          <w:lang w:bidi="ar"/>
        </w:rPr>
        <w:t>J</w:t>
      </w:r>
      <w:r w:rsidR="003A7B68">
        <w:rPr>
          <w:sz w:val="24"/>
          <w:szCs w:val="24"/>
          <w:lang w:bidi="ar"/>
        </w:rPr>
        <w:t xml:space="preserve"> </w:t>
      </w:r>
      <w:r>
        <w:rPr>
          <w:sz w:val="24"/>
          <w:szCs w:val="24"/>
          <w:lang w:bidi="ar"/>
        </w:rPr>
        <w:t>= 8.4 Hz, 1H), 4.17 (s, 1H), 3.88 (d,</w:t>
      </w:r>
      <w:r w:rsidR="003A7B68">
        <w:rPr>
          <w:sz w:val="24"/>
          <w:szCs w:val="24"/>
          <w:lang w:bidi="ar"/>
        </w:rPr>
        <w:t xml:space="preserve"> </w:t>
      </w:r>
      <w:r>
        <w:rPr>
          <w:i/>
          <w:iCs/>
          <w:sz w:val="24"/>
          <w:szCs w:val="24"/>
          <w:lang w:bidi="ar"/>
        </w:rPr>
        <w:t>J</w:t>
      </w:r>
      <w:r w:rsidR="003A7B68">
        <w:rPr>
          <w:sz w:val="24"/>
          <w:szCs w:val="24"/>
          <w:lang w:bidi="ar"/>
        </w:rPr>
        <w:t xml:space="preserve"> </w:t>
      </w:r>
      <w:r>
        <w:rPr>
          <w:sz w:val="24"/>
          <w:szCs w:val="24"/>
          <w:lang w:bidi="ar"/>
        </w:rPr>
        <w:t>= 4.2 Hz, 2H), 2.37 (d,</w:t>
      </w:r>
      <w:r w:rsidR="003A7B68">
        <w:rPr>
          <w:sz w:val="24"/>
          <w:szCs w:val="24"/>
          <w:lang w:bidi="ar"/>
        </w:rPr>
        <w:t xml:space="preserve"> </w:t>
      </w:r>
      <w:r>
        <w:rPr>
          <w:i/>
          <w:iCs/>
          <w:sz w:val="24"/>
          <w:szCs w:val="24"/>
          <w:lang w:bidi="ar"/>
        </w:rPr>
        <w:t>J</w:t>
      </w:r>
      <w:r w:rsidR="003A7B68">
        <w:rPr>
          <w:sz w:val="24"/>
          <w:szCs w:val="24"/>
          <w:lang w:bidi="ar"/>
        </w:rPr>
        <w:t xml:space="preserve"> </w:t>
      </w:r>
      <w:r>
        <w:rPr>
          <w:sz w:val="24"/>
          <w:szCs w:val="24"/>
          <w:lang w:bidi="ar"/>
        </w:rPr>
        <w:t>= 7.8 Hz, 2H), 2.27 (s, 3H), 2.07–1.95 (m, 2H), 1.94–1.80 (m, 3H), 1.69–1.32 (m,</w:t>
      </w:r>
      <w:r w:rsidR="003A7B68">
        <w:rPr>
          <w:sz w:val="24"/>
          <w:szCs w:val="24"/>
          <w:lang w:bidi="ar"/>
        </w:rPr>
        <w:t xml:space="preserve"> </w:t>
      </w:r>
      <w:r>
        <w:rPr>
          <w:sz w:val="24"/>
          <w:szCs w:val="24"/>
          <w:lang w:bidi="ar"/>
        </w:rPr>
        <w:t>7H), 1.24–0.99 (m,</w:t>
      </w:r>
      <w:r w:rsidR="003A7B68">
        <w:rPr>
          <w:sz w:val="24"/>
          <w:szCs w:val="24"/>
          <w:lang w:bidi="ar"/>
        </w:rPr>
        <w:t xml:space="preserve"> </w:t>
      </w:r>
      <w:r>
        <w:rPr>
          <w:sz w:val="24"/>
          <w:szCs w:val="24"/>
          <w:lang w:bidi="ar"/>
        </w:rPr>
        <w:t>17H), 0.94 (d,</w:t>
      </w:r>
      <w:r w:rsidR="003A7B68">
        <w:rPr>
          <w:sz w:val="24"/>
          <w:szCs w:val="24"/>
          <w:lang w:bidi="ar"/>
        </w:rPr>
        <w:t xml:space="preserve"> </w:t>
      </w:r>
      <w:r>
        <w:rPr>
          <w:i/>
          <w:iCs/>
          <w:sz w:val="24"/>
          <w:szCs w:val="24"/>
          <w:lang w:bidi="ar"/>
        </w:rPr>
        <w:t>J</w:t>
      </w:r>
      <w:r w:rsidR="003A7B68">
        <w:rPr>
          <w:sz w:val="24"/>
          <w:szCs w:val="24"/>
          <w:lang w:bidi="ar"/>
        </w:rPr>
        <w:t xml:space="preserve"> </w:t>
      </w:r>
      <w:r>
        <w:rPr>
          <w:sz w:val="24"/>
          <w:szCs w:val="24"/>
          <w:lang w:bidi="ar"/>
        </w:rPr>
        <w:t>= 6.2 Hz, 3H), 0.89 (d,</w:t>
      </w:r>
      <w:r w:rsidR="003A7B68">
        <w:rPr>
          <w:sz w:val="24"/>
          <w:szCs w:val="24"/>
          <w:lang w:bidi="ar"/>
        </w:rPr>
        <w:t xml:space="preserve"> </w:t>
      </w:r>
      <w:r>
        <w:rPr>
          <w:i/>
          <w:iCs/>
          <w:sz w:val="24"/>
          <w:szCs w:val="24"/>
          <w:lang w:bidi="ar"/>
        </w:rPr>
        <w:t>J</w:t>
      </w:r>
      <w:r w:rsidR="003A7B68">
        <w:rPr>
          <w:sz w:val="24"/>
          <w:szCs w:val="24"/>
          <w:lang w:bidi="ar"/>
        </w:rPr>
        <w:t xml:space="preserve"> </w:t>
      </w:r>
      <w:r>
        <w:rPr>
          <w:sz w:val="24"/>
          <w:szCs w:val="24"/>
          <w:lang w:bidi="ar"/>
        </w:rPr>
        <w:t xml:space="preserve">= 6.4 Hz, 6H), 0.70 (s, 3H); </w:t>
      </w:r>
      <w:r>
        <w:rPr>
          <w:sz w:val="24"/>
          <w:szCs w:val="24"/>
          <w:vertAlign w:val="superscript"/>
          <w:lang w:bidi="ar"/>
        </w:rPr>
        <w:t>13</w:t>
      </w:r>
      <w:r>
        <w:rPr>
          <w:sz w:val="24"/>
          <w:szCs w:val="24"/>
          <w:lang w:bidi="ar"/>
        </w:rPr>
        <w:t>C NMR (101 MHz, CDCl</w:t>
      </w:r>
      <w:r>
        <w:rPr>
          <w:sz w:val="24"/>
          <w:szCs w:val="24"/>
          <w:vertAlign w:val="subscript"/>
          <w:lang w:bidi="ar"/>
        </w:rPr>
        <w:t>3</w:t>
      </w:r>
      <w:r>
        <w:rPr>
          <w:sz w:val="24"/>
          <w:szCs w:val="24"/>
          <w:lang w:bidi="ar"/>
        </w:rPr>
        <w:t xml:space="preserve">) </w:t>
      </w:r>
      <w:r>
        <w:rPr>
          <w:i/>
          <w:iCs/>
          <w:sz w:val="24"/>
          <w:szCs w:val="24"/>
          <w:lang w:bidi="ar"/>
        </w:rPr>
        <w:t>δ</w:t>
      </w:r>
      <w:r>
        <w:rPr>
          <w:sz w:val="24"/>
          <w:szCs w:val="24"/>
          <w:lang w:bidi="ar"/>
        </w:rPr>
        <w:t xml:space="preserve"> 170.7, 144.9, 139.4, 129.8, 127.4, 123.0, 113.2, 75.1, 56.7, 56.1, 50.0, 46.5, 42.3, 39.7, 39.5, 38.1, 36.9, 36.6, 36.2, 35.8, 31.9, 31.8, 28.2, 28.0, 27.7, 24.3, 23.8, 22.8, 22.6, 21.0, 20.4, 19.3, 18.7, 11.9.</w:t>
      </w:r>
      <w:bookmarkStart w:id="42" w:name="OLE_LINK56"/>
      <w:bookmarkStart w:id="43" w:name="OLE_LINK55"/>
      <w:r>
        <w:rPr>
          <w:bCs/>
          <w:sz w:val="24"/>
          <w:szCs w:val="24"/>
        </w:rPr>
        <w:t xml:space="preserve"> </w:t>
      </w:r>
      <w:r>
        <w:rPr>
          <w:rFonts w:hint="eastAsia"/>
          <w:sz w:val="24"/>
          <w:szCs w:val="24"/>
        </w:rPr>
        <w:t xml:space="preserve">HRMS (ESI, m/z) calcd for </w:t>
      </w:r>
      <w:r>
        <w:rPr>
          <w:sz w:val="24"/>
          <w:szCs w:val="24"/>
        </w:rPr>
        <w:t>C</w:t>
      </w:r>
      <w:r>
        <w:rPr>
          <w:sz w:val="24"/>
          <w:szCs w:val="24"/>
          <w:vertAlign w:val="subscript"/>
        </w:rPr>
        <w:t>36</w:t>
      </w:r>
      <w:r>
        <w:rPr>
          <w:sz w:val="24"/>
          <w:szCs w:val="24"/>
        </w:rPr>
        <w:t>H</w:t>
      </w:r>
      <w:r>
        <w:rPr>
          <w:sz w:val="24"/>
          <w:szCs w:val="24"/>
          <w:vertAlign w:val="subscript"/>
        </w:rPr>
        <w:t>56</w:t>
      </w:r>
      <w:r>
        <w:rPr>
          <w:sz w:val="24"/>
          <w:szCs w:val="24"/>
        </w:rPr>
        <w:t>NO</w:t>
      </w:r>
      <w:r>
        <w:rPr>
          <w:sz w:val="24"/>
          <w:szCs w:val="24"/>
          <w:vertAlign w:val="subscript"/>
        </w:rPr>
        <w:t>2</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534.4306</w:t>
      </w:r>
      <w:r>
        <w:rPr>
          <w:rFonts w:hint="eastAsia"/>
          <w:sz w:val="24"/>
          <w:szCs w:val="24"/>
        </w:rPr>
        <w:t xml:space="preserve">, found: </w:t>
      </w:r>
      <w:r>
        <w:rPr>
          <w:sz w:val="24"/>
          <w:szCs w:val="24"/>
        </w:rPr>
        <w:t>534.4298</w:t>
      </w:r>
      <w:r>
        <w:rPr>
          <w:rFonts w:hint="eastAsia"/>
          <w:sz w:val="24"/>
          <w:szCs w:val="24"/>
        </w:rPr>
        <w:t>.</w:t>
      </w:r>
      <w:bookmarkEnd w:id="42"/>
      <w:bookmarkEnd w:id="43"/>
    </w:p>
    <w:p w14:paraId="50AB214E" w14:textId="77777777" w:rsidR="00AE71F8" w:rsidRDefault="00AE71F8" w:rsidP="00AE71F8">
      <w:pPr>
        <w:widowControl/>
        <w:rPr>
          <w:b/>
          <w:bCs/>
        </w:rPr>
      </w:pPr>
    </w:p>
    <w:p w14:paraId="50298587" w14:textId="77777777" w:rsidR="00AE71F8" w:rsidRDefault="00AE71F8" w:rsidP="00AE71F8">
      <w:pPr>
        <w:rPr>
          <w:b/>
          <w:bCs/>
          <w:sz w:val="24"/>
          <w:szCs w:val="24"/>
        </w:rPr>
      </w:pPr>
      <w:bookmarkStart w:id="44" w:name="OLE_LINK133"/>
      <w:r>
        <w:rPr>
          <w:rFonts w:hint="eastAsia"/>
          <w:b/>
          <w:bCs/>
          <w:sz w:val="24"/>
          <w:szCs w:val="24"/>
        </w:rPr>
        <w:t xml:space="preserve">Synthesis of </w:t>
      </w:r>
      <w:bookmarkStart w:id="45" w:name="OLE_LINK108"/>
      <w:bookmarkStart w:id="46" w:name="OLE_LINK134"/>
      <w:bookmarkStart w:id="47" w:name="OLE_LINK130"/>
      <w:r>
        <w:rPr>
          <w:rFonts w:hint="eastAsia"/>
          <w:b/>
          <w:bCs/>
          <w:sz w:val="24"/>
          <w:szCs w:val="24"/>
        </w:rPr>
        <w:t>Peptides</w:t>
      </w:r>
      <w:bookmarkEnd w:id="45"/>
      <w:bookmarkEnd w:id="46"/>
      <w:bookmarkEnd w:id="47"/>
    </w:p>
    <w:p w14:paraId="63F45DDD" w14:textId="77777777" w:rsidR="00AE71F8" w:rsidRPr="006F046C" w:rsidRDefault="00AE71F8" w:rsidP="00AE71F8">
      <w:pPr>
        <w:rPr>
          <w:iCs/>
          <w:sz w:val="24"/>
          <w:szCs w:val="24"/>
        </w:rPr>
      </w:pPr>
      <w:bookmarkStart w:id="48" w:name="OLE_LINK124"/>
      <w:bookmarkStart w:id="49" w:name="OLE_LINK113"/>
      <w:bookmarkEnd w:id="44"/>
      <w:r>
        <w:rPr>
          <w:rFonts w:hint="eastAsia"/>
          <w:sz w:val="24"/>
          <w:szCs w:val="24"/>
        </w:rPr>
        <w:t>D</w:t>
      </w:r>
      <w:r>
        <w:rPr>
          <w:sz w:val="24"/>
          <w:szCs w:val="24"/>
        </w:rPr>
        <w:t>ipeptides</w:t>
      </w:r>
      <w:bookmarkEnd w:id="48"/>
      <w:r>
        <w:rPr>
          <w:sz w:val="24"/>
          <w:szCs w:val="24"/>
        </w:rPr>
        <w:t xml:space="preserve"> and</w:t>
      </w:r>
      <w:r>
        <w:rPr>
          <w:rFonts w:hint="eastAsia"/>
          <w:sz w:val="24"/>
          <w:szCs w:val="24"/>
        </w:rPr>
        <w:t xml:space="preserve"> </w:t>
      </w:r>
      <w:bookmarkStart w:id="50" w:name="OLE_LINK120"/>
      <w:r>
        <w:rPr>
          <w:rFonts w:hint="eastAsia"/>
          <w:sz w:val="24"/>
          <w:szCs w:val="24"/>
        </w:rPr>
        <w:t>poly</w:t>
      </w:r>
      <w:r>
        <w:rPr>
          <w:sz w:val="24"/>
          <w:szCs w:val="24"/>
        </w:rPr>
        <w:t>peptides</w:t>
      </w:r>
      <w:bookmarkEnd w:id="50"/>
      <w:r>
        <w:rPr>
          <w:rFonts w:hint="eastAsia"/>
          <w:sz w:val="24"/>
          <w:szCs w:val="24"/>
        </w:rPr>
        <w:t xml:space="preserve"> </w:t>
      </w:r>
      <w:r>
        <w:rPr>
          <w:sz w:val="24"/>
          <w:szCs w:val="24"/>
        </w:rPr>
        <w:t>were all prepared according to previous reports</w:t>
      </w:r>
      <w:r>
        <w:rPr>
          <w:sz w:val="24"/>
          <w:szCs w:val="24"/>
          <w:vertAlign w:val="superscript"/>
        </w:rPr>
        <w:t>7</w:t>
      </w:r>
      <w:r>
        <w:rPr>
          <w:rFonts w:hint="eastAsia"/>
          <w:sz w:val="24"/>
          <w:szCs w:val="24"/>
        </w:rPr>
        <w:t xml:space="preserve"> </w:t>
      </w:r>
      <w:r>
        <w:rPr>
          <w:sz w:val="24"/>
          <w:szCs w:val="24"/>
        </w:rPr>
        <w:t>with slight modifications</w:t>
      </w:r>
      <w:r>
        <w:rPr>
          <w:i/>
          <w:iCs/>
          <w:sz w:val="24"/>
          <w:szCs w:val="24"/>
        </w:rPr>
        <w:t>.</w:t>
      </w:r>
      <w:bookmarkEnd w:id="49"/>
    </w:p>
    <w:p w14:paraId="30C1CE9D" w14:textId="77777777" w:rsidR="00AE71F8" w:rsidRDefault="00AE71F8" w:rsidP="00AE71F8">
      <w:r>
        <w:object w:dxaOrig="12346" w:dyaOrig="7963" w14:anchorId="441D8A7E">
          <v:shape id="_x0000_i1028" type="#_x0000_t75" style="width:417.35pt;height:269.4pt" o:ole="">
            <v:imagedata r:id="rId22" o:title=""/>
          </v:shape>
          <o:OLEObject Type="Embed" ProgID="ChemDraw.Document.6.0" ShapeID="_x0000_i1028" DrawAspect="Content" ObjectID="_1721490322" r:id="rId23"/>
        </w:object>
      </w:r>
    </w:p>
    <w:p w14:paraId="16202305" w14:textId="77777777" w:rsidR="00AE71F8" w:rsidRDefault="00AE71F8" w:rsidP="00AE71F8">
      <w:pPr>
        <w:rPr>
          <w:b/>
          <w:bCs/>
          <w:sz w:val="24"/>
          <w:szCs w:val="24"/>
        </w:rPr>
      </w:pPr>
      <w:r>
        <w:rPr>
          <w:rFonts w:hint="eastAsia"/>
          <w:b/>
          <w:bCs/>
          <w:sz w:val="24"/>
          <w:szCs w:val="24"/>
        </w:rPr>
        <w:t xml:space="preserve">General </w:t>
      </w:r>
      <w:bookmarkStart w:id="51" w:name="OLE_LINK118"/>
      <w:r>
        <w:rPr>
          <w:rFonts w:hint="eastAsia"/>
          <w:b/>
          <w:bCs/>
          <w:sz w:val="24"/>
          <w:szCs w:val="24"/>
        </w:rPr>
        <w:t>Procedure</w:t>
      </w:r>
      <w:bookmarkEnd w:id="51"/>
      <w:r>
        <w:rPr>
          <w:rFonts w:hint="eastAsia"/>
          <w:b/>
          <w:bCs/>
          <w:sz w:val="24"/>
          <w:szCs w:val="24"/>
        </w:rPr>
        <w:t xml:space="preserve"> A: methyl phenylglycyl-</w:t>
      </w:r>
      <w:r>
        <w:rPr>
          <w:rFonts w:hint="eastAsia"/>
          <w:b/>
          <w:bCs/>
          <w:i/>
          <w:iCs/>
          <w:sz w:val="24"/>
          <w:szCs w:val="24"/>
        </w:rPr>
        <w:t>L</w:t>
      </w:r>
      <w:r>
        <w:rPr>
          <w:rFonts w:hint="eastAsia"/>
          <w:b/>
          <w:bCs/>
          <w:sz w:val="24"/>
          <w:szCs w:val="24"/>
        </w:rPr>
        <w:t>-tryptophanate (</w:t>
      </w:r>
      <w:r>
        <w:rPr>
          <w:b/>
          <w:bCs/>
          <w:sz w:val="24"/>
          <w:szCs w:val="24"/>
        </w:rPr>
        <w:t>1ad</w:t>
      </w:r>
      <w:r>
        <w:rPr>
          <w:rFonts w:hint="eastAsia"/>
          <w:b/>
          <w:bCs/>
          <w:sz w:val="24"/>
          <w:szCs w:val="24"/>
        </w:rPr>
        <w:t>)</w:t>
      </w:r>
      <w:bookmarkStart w:id="52" w:name="OLE_LINK115"/>
    </w:p>
    <w:bookmarkEnd w:id="52"/>
    <w:p w14:paraId="69EC4351" w14:textId="77777777" w:rsidR="00AE71F8" w:rsidRDefault="00AE71F8" w:rsidP="00AE71F8">
      <w:pPr>
        <w:rPr>
          <w:sz w:val="24"/>
          <w:szCs w:val="24"/>
        </w:rPr>
      </w:pPr>
      <w:r>
        <w:rPr>
          <w:rFonts w:hint="eastAsia"/>
          <w:sz w:val="24"/>
          <w:szCs w:val="24"/>
        </w:rPr>
        <w:t xml:space="preserve">To a 100 mL round-bottom flask, </w:t>
      </w:r>
      <w:r>
        <w:rPr>
          <w:rFonts w:hint="eastAsia"/>
          <w:i/>
          <w:sz w:val="24"/>
          <w:szCs w:val="24"/>
        </w:rPr>
        <w:t>N</w:t>
      </w:r>
      <w:r>
        <w:rPr>
          <w:rFonts w:hint="eastAsia"/>
          <w:sz w:val="24"/>
          <w:szCs w:val="24"/>
        </w:rPr>
        <w:t xml:space="preserve">-phenyl glycine (3.5 mmol, 530 mg) and methyl </w:t>
      </w:r>
      <w:r>
        <w:rPr>
          <w:rFonts w:hint="eastAsia"/>
          <w:i/>
          <w:iCs/>
          <w:sz w:val="24"/>
          <w:szCs w:val="24"/>
        </w:rPr>
        <w:t>L</w:t>
      </w:r>
      <w:r>
        <w:rPr>
          <w:rFonts w:hint="eastAsia"/>
          <w:sz w:val="24"/>
          <w:szCs w:val="24"/>
        </w:rPr>
        <w:t xml:space="preserve">-tryptophanate hydrochloride (3.5 mmol, 891 g) were dissolved in 30 mL DCM. At 0 </w:t>
      </w:r>
      <w:r>
        <w:rPr>
          <w:rFonts w:hint="eastAsia"/>
          <w:sz w:val="24"/>
          <w:szCs w:val="24"/>
          <w:vertAlign w:val="superscript"/>
        </w:rPr>
        <w:t>o</w:t>
      </w:r>
      <w:r>
        <w:rPr>
          <w:rFonts w:hint="eastAsia"/>
          <w:sz w:val="24"/>
          <w:szCs w:val="24"/>
        </w:rPr>
        <w:t>C, Et</w:t>
      </w:r>
      <w:r>
        <w:rPr>
          <w:rFonts w:hint="eastAsia"/>
          <w:sz w:val="24"/>
          <w:szCs w:val="24"/>
          <w:vertAlign w:val="subscript"/>
        </w:rPr>
        <w:t>3</w:t>
      </w:r>
      <w:r>
        <w:rPr>
          <w:rFonts w:hint="eastAsia"/>
          <w:sz w:val="24"/>
          <w:szCs w:val="24"/>
        </w:rPr>
        <w:t xml:space="preserve">N (7 mmol, 0.97 mL) was added and stirred for 5 min. HBTU (7 mmol, 2.65 g) was added. The reaction mixture was warmed to room temperature and stirred overnight. Subsequently, water was added to the round-bottom flask. The resulting mixture was extracted with DCM </w:t>
      </w:r>
      <w:r>
        <w:rPr>
          <w:sz w:val="24"/>
          <w:szCs w:val="24"/>
        </w:rPr>
        <w:t>(20 mL x 3)</w:t>
      </w:r>
      <w:r>
        <w:rPr>
          <w:rFonts w:hint="eastAsia"/>
          <w:sz w:val="24"/>
          <w:szCs w:val="24"/>
        </w:rPr>
        <w:t xml:space="preserve">, and the combined organic layers were dried over </w:t>
      </w:r>
      <w:r>
        <w:rPr>
          <w:sz w:val="24"/>
          <w:szCs w:val="24"/>
        </w:rPr>
        <w:t>anhydrous</w:t>
      </w:r>
      <w:r>
        <w:rPr>
          <w:rFonts w:hint="eastAsia"/>
          <w:sz w:val="24"/>
          <w:szCs w:val="24"/>
        </w:rPr>
        <w:t xml:space="preserve"> Na</w:t>
      </w:r>
      <w:r>
        <w:rPr>
          <w:rFonts w:hint="eastAsia"/>
          <w:sz w:val="24"/>
          <w:szCs w:val="24"/>
          <w:vertAlign w:val="subscript"/>
        </w:rPr>
        <w:t>2</w:t>
      </w:r>
      <w:r>
        <w:rPr>
          <w:rFonts w:hint="eastAsia"/>
          <w:sz w:val="24"/>
          <w:szCs w:val="24"/>
        </w:rPr>
        <w:t>SO</w:t>
      </w:r>
      <w:r>
        <w:rPr>
          <w:rFonts w:hint="eastAsia"/>
          <w:sz w:val="24"/>
          <w:szCs w:val="24"/>
          <w:vertAlign w:val="subscript"/>
        </w:rPr>
        <w:t>4</w:t>
      </w:r>
      <w:r>
        <w:rPr>
          <w:rFonts w:hint="eastAsia"/>
          <w:sz w:val="24"/>
          <w:szCs w:val="24"/>
        </w:rPr>
        <w:t xml:space="preserve"> and concentrated in vacuo. The residue was purified by column chromatography and the </w:t>
      </w:r>
      <w:r>
        <w:rPr>
          <w:b/>
          <w:bCs/>
          <w:sz w:val="24"/>
          <w:szCs w:val="24"/>
        </w:rPr>
        <w:t>1ad</w:t>
      </w:r>
      <w:r>
        <w:rPr>
          <w:rFonts w:hint="eastAsia"/>
          <w:sz w:val="24"/>
          <w:szCs w:val="24"/>
        </w:rPr>
        <w:t xml:space="preserve"> was obtained as a pale-yellow solid.</w:t>
      </w:r>
      <w:r>
        <w:rPr>
          <w:sz w:val="24"/>
          <w:szCs w:val="24"/>
        </w:rPr>
        <w:t xml:space="preserve"> m.p. 164</w:t>
      </w:r>
      <w:r>
        <w:rPr>
          <w:rFonts w:eastAsia="Times New Roman"/>
          <w:sz w:val="24"/>
          <w:szCs w:val="24"/>
        </w:rPr>
        <w:t>–165</w:t>
      </w:r>
      <w:r>
        <w:rPr>
          <w:sz w:val="24"/>
          <w:szCs w:val="24"/>
        </w:rPr>
        <w:t xml:space="preserve"> °C;</w:t>
      </w:r>
    </w:p>
    <w:p w14:paraId="27DF65BA" w14:textId="77777777" w:rsidR="00AE71F8" w:rsidRDefault="00AE71F8" w:rsidP="00AE71F8">
      <w:pPr>
        <w:rPr>
          <w:bCs/>
          <w:sz w:val="24"/>
          <w:szCs w:val="24"/>
        </w:rPr>
      </w:pPr>
      <w:r>
        <w:rPr>
          <w:rFonts w:hint="eastAsia"/>
          <w:bCs/>
          <w:sz w:val="24"/>
          <w:szCs w:val="24"/>
          <w:vertAlign w:val="superscript"/>
        </w:rPr>
        <w:t>1</w:t>
      </w:r>
      <w:r>
        <w:rPr>
          <w:rFonts w:hint="eastAsia"/>
          <w:bCs/>
          <w:sz w:val="24"/>
          <w:szCs w:val="24"/>
        </w:rPr>
        <w:t>H NMR (400 MHz, CDCl</w:t>
      </w:r>
      <w:r>
        <w:rPr>
          <w:rFonts w:hint="eastAsia"/>
          <w:bCs/>
          <w:sz w:val="24"/>
          <w:szCs w:val="24"/>
          <w:vertAlign w:val="subscript"/>
        </w:rPr>
        <w:t>3</w:t>
      </w:r>
      <w:r>
        <w:rPr>
          <w:rFonts w:hint="eastAsia"/>
          <w:bCs/>
          <w:sz w:val="24"/>
          <w:szCs w:val="24"/>
        </w:rPr>
        <w:t xml:space="preserve">) </w:t>
      </w:r>
      <w:r>
        <w:rPr>
          <w:bCs/>
          <w:i/>
          <w:sz w:val="24"/>
          <w:szCs w:val="24"/>
        </w:rPr>
        <w:t>δ</w:t>
      </w:r>
      <w:r>
        <w:rPr>
          <w:rFonts w:hint="eastAsia"/>
          <w:bCs/>
          <w:sz w:val="24"/>
          <w:szCs w:val="24"/>
        </w:rPr>
        <w:t xml:space="preserve"> 8.03 (s, 1H), 7.45 (d,</w:t>
      </w:r>
      <w:r w:rsidR="003A7B68">
        <w:rPr>
          <w:bCs/>
          <w:sz w:val="24"/>
          <w:szCs w:val="24"/>
        </w:rPr>
        <w:t xml:space="preserve"> </w:t>
      </w:r>
      <w:r>
        <w:rPr>
          <w:rFonts w:hint="eastAsia"/>
          <w:bCs/>
          <w:i/>
          <w:iCs/>
          <w:sz w:val="24"/>
          <w:szCs w:val="24"/>
        </w:rPr>
        <w:t>J</w:t>
      </w:r>
      <w:r w:rsidR="003A7B68">
        <w:rPr>
          <w:bCs/>
          <w:sz w:val="24"/>
          <w:szCs w:val="24"/>
        </w:rPr>
        <w:t xml:space="preserve"> </w:t>
      </w:r>
      <w:r>
        <w:rPr>
          <w:rFonts w:hint="eastAsia"/>
          <w:bCs/>
          <w:sz w:val="24"/>
          <w:szCs w:val="24"/>
        </w:rPr>
        <w:t>= 7.9 Hz, 1H), 7.31 (d,</w:t>
      </w:r>
      <w:r w:rsidR="003A7B68">
        <w:rPr>
          <w:bCs/>
          <w:sz w:val="24"/>
          <w:szCs w:val="24"/>
        </w:rPr>
        <w:t xml:space="preserve"> </w:t>
      </w:r>
      <w:r>
        <w:rPr>
          <w:rFonts w:hint="eastAsia"/>
          <w:bCs/>
          <w:i/>
          <w:iCs/>
          <w:sz w:val="24"/>
          <w:szCs w:val="24"/>
        </w:rPr>
        <w:t>J</w:t>
      </w:r>
      <w:r w:rsidR="003A7B68">
        <w:rPr>
          <w:bCs/>
          <w:sz w:val="24"/>
          <w:szCs w:val="24"/>
        </w:rPr>
        <w:t xml:space="preserve"> </w:t>
      </w:r>
      <w:r>
        <w:rPr>
          <w:rFonts w:hint="eastAsia"/>
          <w:bCs/>
          <w:sz w:val="24"/>
          <w:szCs w:val="24"/>
        </w:rPr>
        <w:t>= 8.1 Hz, 1H), 7.19 (q,</w:t>
      </w:r>
      <w:r w:rsidR="003A7B68">
        <w:rPr>
          <w:bCs/>
          <w:sz w:val="24"/>
          <w:szCs w:val="24"/>
        </w:rPr>
        <w:t xml:space="preserve"> </w:t>
      </w:r>
      <w:r>
        <w:rPr>
          <w:rFonts w:hint="eastAsia"/>
          <w:bCs/>
          <w:i/>
          <w:iCs/>
          <w:sz w:val="24"/>
          <w:szCs w:val="24"/>
        </w:rPr>
        <w:t>J</w:t>
      </w:r>
      <w:r w:rsidR="003A7B68">
        <w:rPr>
          <w:bCs/>
          <w:sz w:val="24"/>
          <w:szCs w:val="24"/>
        </w:rPr>
        <w:t xml:space="preserve"> </w:t>
      </w:r>
      <w:r>
        <w:rPr>
          <w:rFonts w:hint="eastAsia"/>
          <w:bCs/>
          <w:sz w:val="24"/>
          <w:szCs w:val="24"/>
        </w:rPr>
        <w:t xml:space="preserve">= 7.0 Hz, </w:t>
      </w:r>
      <w:r>
        <w:rPr>
          <w:bCs/>
          <w:sz w:val="24"/>
          <w:szCs w:val="24"/>
        </w:rPr>
        <w:t>4</w:t>
      </w:r>
      <w:r>
        <w:rPr>
          <w:rFonts w:hint="eastAsia"/>
          <w:bCs/>
          <w:sz w:val="24"/>
          <w:szCs w:val="24"/>
        </w:rPr>
        <w:t>H), 7.07 (t,</w:t>
      </w:r>
      <w:r w:rsidR="003A7B68">
        <w:rPr>
          <w:bCs/>
          <w:sz w:val="24"/>
          <w:szCs w:val="24"/>
        </w:rPr>
        <w:t xml:space="preserve"> </w:t>
      </w:r>
      <w:r>
        <w:rPr>
          <w:rFonts w:hint="eastAsia"/>
          <w:bCs/>
          <w:i/>
          <w:iCs/>
          <w:sz w:val="24"/>
          <w:szCs w:val="24"/>
        </w:rPr>
        <w:t>J</w:t>
      </w:r>
      <w:r w:rsidR="003A7B68">
        <w:rPr>
          <w:bCs/>
          <w:sz w:val="24"/>
          <w:szCs w:val="24"/>
        </w:rPr>
        <w:t xml:space="preserve"> </w:t>
      </w:r>
      <w:r>
        <w:rPr>
          <w:rFonts w:hint="eastAsia"/>
          <w:bCs/>
          <w:sz w:val="24"/>
          <w:szCs w:val="24"/>
        </w:rPr>
        <w:t>= 7.4 Hz, 1H), 6.84 (t,</w:t>
      </w:r>
      <w:r w:rsidR="003A7B68">
        <w:rPr>
          <w:bCs/>
          <w:sz w:val="24"/>
          <w:szCs w:val="24"/>
        </w:rPr>
        <w:t xml:space="preserve"> </w:t>
      </w:r>
      <w:r>
        <w:rPr>
          <w:rFonts w:hint="eastAsia"/>
          <w:bCs/>
          <w:i/>
          <w:iCs/>
          <w:sz w:val="24"/>
          <w:szCs w:val="24"/>
        </w:rPr>
        <w:t>J</w:t>
      </w:r>
      <w:r w:rsidR="003A7B68">
        <w:rPr>
          <w:bCs/>
          <w:sz w:val="24"/>
          <w:szCs w:val="24"/>
        </w:rPr>
        <w:t xml:space="preserve"> </w:t>
      </w:r>
      <w:r>
        <w:rPr>
          <w:rFonts w:hint="eastAsia"/>
          <w:bCs/>
          <w:sz w:val="24"/>
          <w:szCs w:val="24"/>
        </w:rPr>
        <w:t>= 7.3 Hz, 1H), 6.60 (s, 1H), 6.54 (d,</w:t>
      </w:r>
      <w:r w:rsidR="003A7B68">
        <w:rPr>
          <w:bCs/>
          <w:sz w:val="24"/>
          <w:szCs w:val="24"/>
        </w:rPr>
        <w:t xml:space="preserve"> </w:t>
      </w:r>
      <w:r>
        <w:rPr>
          <w:rFonts w:hint="eastAsia"/>
          <w:bCs/>
          <w:i/>
          <w:iCs/>
          <w:sz w:val="24"/>
          <w:szCs w:val="24"/>
        </w:rPr>
        <w:t>J</w:t>
      </w:r>
      <w:r w:rsidR="003A7B68">
        <w:rPr>
          <w:bCs/>
          <w:sz w:val="24"/>
          <w:szCs w:val="24"/>
        </w:rPr>
        <w:t xml:space="preserve"> </w:t>
      </w:r>
      <w:r>
        <w:rPr>
          <w:rFonts w:hint="eastAsia"/>
          <w:bCs/>
          <w:sz w:val="24"/>
          <w:szCs w:val="24"/>
        </w:rPr>
        <w:t xml:space="preserve">= 7.7 Hz, </w:t>
      </w:r>
      <w:r>
        <w:rPr>
          <w:bCs/>
          <w:sz w:val="24"/>
          <w:szCs w:val="24"/>
        </w:rPr>
        <w:t>2</w:t>
      </w:r>
      <w:r>
        <w:rPr>
          <w:rFonts w:hint="eastAsia"/>
          <w:bCs/>
          <w:sz w:val="24"/>
          <w:szCs w:val="24"/>
        </w:rPr>
        <w:t>H), 4.98 (m,</w:t>
      </w:r>
      <w:r w:rsidR="003A7B68">
        <w:rPr>
          <w:bCs/>
          <w:sz w:val="24"/>
          <w:szCs w:val="24"/>
        </w:rPr>
        <w:t xml:space="preserve"> </w:t>
      </w:r>
      <w:r>
        <w:rPr>
          <w:rFonts w:hint="eastAsia"/>
          <w:bCs/>
          <w:i/>
          <w:iCs/>
          <w:sz w:val="24"/>
          <w:szCs w:val="24"/>
        </w:rPr>
        <w:t>J</w:t>
      </w:r>
      <w:r w:rsidR="003A7B68">
        <w:rPr>
          <w:bCs/>
          <w:sz w:val="24"/>
          <w:szCs w:val="24"/>
        </w:rPr>
        <w:t xml:space="preserve"> </w:t>
      </w:r>
      <w:r>
        <w:rPr>
          <w:rFonts w:hint="eastAsia"/>
          <w:bCs/>
          <w:sz w:val="24"/>
          <w:szCs w:val="24"/>
        </w:rPr>
        <w:t xml:space="preserve">= 4.6 Hz, </w:t>
      </w:r>
      <w:r>
        <w:rPr>
          <w:bCs/>
          <w:sz w:val="24"/>
          <w:szCs w:val="24"/>
        </w:rPr>
        <w:t>1</w:t>
      </w:r>
      <w:r>
        <w:rPr>
          <w:rFonts w:hint="eastAsia"/>
          <w:bCs/>
          <w:sz w:val="24"/>
          <w:szCs w:val="24"/>
        </w:rPr>
        <w:t xml:space="preserve">H), 3.74 (s, </w:t>
      </w:r>
      <w:r>
        <w:rPr>
          <w:bCs/>
          <w:sz w:val="24"/>
          <w:szCs w:val="24"/>
        </w:rPr>
        <w:t>2</w:t>
      </w:r>
      <w:r>
        <w:rPr>
          <w:rFonts w:hint="eastAsia"/>
          <w:bCs/>
          <w:sz w:val="24"/>
          <w:szCs w:val="24"/>
        </w:rPr>
        <w:t xml:space="preserve">H), 3.69 (s, </w:t>
      </w:r>
      <w:r>
        <w:rPr>
          <w:bCs/>
          <w:sz w:val="24"/>
          <w:szCs w:val="24"/>
        </w:rPr>
        <w:t>3</w:t>
      </w:r>
      <w:r>
        <w:rPr>
          <w:rFonts w:hint="eastAsia"/>
          <w:bCs/>
          <w:sz w:val="24"/>
          <w:szCs w:val="24"/>
        </w:rPr>
        <w:t>H),</w:t>
      </w:r>
      <w:r>
        <w:rPr>
          <w:bCs/>
          <w:sz w:val="24"/>
          <w:szCs w:val="24"/>
        </w:rPr>
        <w:t xml:space="preserve"> </w:t>
      </w:r>
      <w:r>
        <w:rPr>
          <w:rFonts w:hint="eastAsia"/>
          <w:bCs/>
          <w:sz w:val="24"/>
          <w:szCs w:val="24"/>
        </w:rPr>
        <w:t>3.29 (dq,</w:t>
      </w:r>
      <w:r w:rsidR="003A7B68">
        <w:rPr>
          <w:bCs/>
          <w:sz w:val="24"/>
          <w:szCs w:val="24"/>
        </w:rPr>
        <w:t xml:space="preserve"> </w:t>
      </w:r>
      <w:r>
        <w:rPr>
          <w:rFonts w:hint="eastAsia"/>
          <w:bCs/>
          <w:i/>
          <w:iCs/>
          <w:sz w:val="24"/>
          <w:szCs w:val="24"/>
        </w:rPr>
        <w:t>J</w:t>
      </w:r>
      <w:r w:rsidR="003A7B68">
        <w:rPr>
          <w:bCs/>
          <w:sz w:val="24"/>
          <w:szCs w:val="24"/>
        </w:rPr>
        <w:t xml:space="preserve"> </w:t>
      </w:r>
      <w:r>
        <w:rPr>
          <w:rFonts w:hint="eastAsia"/>
          <w:bCs/>
          <w:sz w:val="24"/>
          <w:szCs w:val="24"/>
        </w:rPr>
        <w:t xml:space="preserve">= 5.2, 16.2 Hz, </w:t>
      </w:r>
      <w:r>
        <w:rPr>
          <w:bCs/>
          <w:sz w:val="24"/>
          <w:szCs w:val="24"/>
        </w:rPr>
        <w:t>2</w:t>
      </w:r>
      <w:r>
        <w:rPr>
          <w:rFonts w:hint="eastAsia"/>
          <w:bCs/>
          <w:sz w:val="24"/>
          <w:szCs w:val="24"/>
        </w:rPr>
        <w:t>H)</w:t>
      </w:r>
      <w:r>
        <w:rPr>
          <w:bCs/>
          <w:sz w:val="24"/>
          <w:szCs w:val="24"/>
        </w:rPr>
        <w:t xml:space="preserve">; </w:t>
      </w:r>
      <w:r>
        <w:rPr>
          <w:bCs/>
          <w:sz w:val="24"/>
          <w:szCs w:val="24"/>
          <w:vertAlign w:val="superscript"/>
        </w:rPr>
        <w:t>13</w:t>
      </w:r>
      <w:r>
        <w:rPr>
          <w:bCs/>
          <w:sz w:val="24"/>
          <w:szCs w:val="24"/>
        </w:rPr>
        <w:t xml:space="preserve">C NMR (101 MHz, </w:t>
      </w:r>
      <w:r>
        <w:rPr>
          <w:rFonts w:hint="eastAsia"/>
          <w:bCs/>
          <w:sz w:val="24"/>
          <w:szCs w:val="24"/>
        </w:rPr>
        <w:t>CDCl</w:t>
      </w:r>
      <w:r>
        <w:rPr>
          <w:rFonts w:hint="eastAsia"/>
          <w:bCs/>
          <w:sz w:val="24"/>
          <w:szCs w:val="24"/>
          <w:vertAlign w:val="subscript"/>
        </w:rPr>
        <w:t>3</w:t>
      </w:r>
      <w:r>
        <w:rPr>
          <w:bCs/>
          <w:sz w:val="24"/>
          <w:szCs w:val="24"/>
        </w:rPr>
        <w:t xml:space="preserve">) </w:t>
      </w:r>
      <w:r>
        <w:rPr>
          <w:bCs/>
          <w:i/>
          <w:sz w:val="24"/>
          <w:szCs w:val="24"/>
        </w:rPr>
        <w:t>δ</w:t>
      </w:r>
      <w:r>
        <w:rPr>
          <w:bCs/>
          <w:sz w:val="24"/>
          <w:szCs w:val="24"/>
        </w:rPr>
        <w:t xml:space="preserve"> 172.1, 170.5, 146.9, 136.1, 129.4, 127.4, 123.0, 122.2, 119.7, 119.0, 118.4, 113.3, 111.3, 109.5, 52.4, 52.2, 48.6, 27.5.</w:t>
      </w:r>
      <w:bookmarkStart w:id="53" w:name="OLE_LINK60"/>
      <w:r>
        <w:rPr>
          <w:bCs/>
          <w:sz w:val="24"/>
          <w:szCs w:val="24"/>
        </w:rPr>
        <w:t xml:space="preserve"> </w:t>
      </w:r>
      <w:r>
        <w:rPr>
          <w:rFonts w:hint="eastAsia"/>
          <w:sz w:val="24"/>
          <w:szCs w:val="24"/>
        </w:rPr>
        <w:t xml:space="preserve">HRMS (ESI, m/z) calcd for </w:t>
      </w:r>
      <w:r>
        <w:rPr>
          <w:bCs/>
          <w:sz w:val="24"/>
          <w:szCs w:val="24"/>
        </w:rPr>
        <w:t>C</w:t>
      </w:r>
      <w:r>
        <w:rPr>
          <w:bCs/>
          <w:sz w:val="24"/>
          <w:szCs w:val="24"/>
          <w:vertAlign w:val="subscript"/>
        </w:rPr>
        <w:t>20</w:t>
      </w:r>
      <w:r>
        <w:rPr>
          <w:bCs/>
          <w:sz w:val="24"/>
          <w:szCs w:val="24"/>
        </w:rPr>
        <w:t>H</w:t>
      </w:r>
      <w:r>
        <w:rPr>
          <w:bCs/>
          <w:sz w:val="24"/>
          <w:szCs w:val="24"/>
          <w:vertAlign w:val="subscript"/>
        </w:rPr>
        <w:t>22</w:t>
      </w:r>
      <w:r>
        <w:rPr>
          <w:bCs/>
          <w:sz w:val="24"/>
          <w:szCs w:val="24"/>
        </w:rPr>
        <w:t>N</w:t>
      </w:r>
      <w:r>
        <w:rPr>
          <w:bCs/>
          <w:sz w:val="24"/>
          <w:szCs w:val="24"/>
          <w:vertAlign w:val="subscript"/>
        </w:rPr>
        <w:t>3</w:t>
      </w:r>
      <w:r>
        <w:rPr>
          <w:bCs/>
          <w:sz w:val="24"/>
          <w:szCs w:val="24"/>
        </w:rPr>
        <w:t>O</w:t>
      </w:r>
      <w:r>
        <w:rPr>
          <w:bCs/>
          <w:sz w:val="24"/>
          <w:szCs w:val="24"/>
          <w:vertAlign w:val="subscript"/>
        </w:rPr>
        <w:t>3</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352.1656</w:t>
      </w:r>
      <w:r>
        <w:rPr>
          <w:rFonts w:hint="eastAsia"/>
          <w:sz w:val="24"/>
          <w:szCs w:val="24"/>
        </w:rPr>
        <w:t xml:space="preserve">, found: </w:t>
      </w:r>
      <w:bookmarkStart w:id="54" w:name="OLE_LINK59"/>
      <w:r>
        <w:rPr>
          <w:sz w:val="24"/>
          <w:szCs w:val="24"/>
        </w:rPr>
        <w:t>352.1653</w:t>
      </w:r>
      <w:bookmarkEnd w:id="54"/>
      <w:r>
        <w:rPr>
          <w:rFonts w:hint="eastAsia"/>
          <w:sz w:val="24"/>
          <w:szCs w:val="24"/>
        </w:rPr>
        <w:t>.</w:t>
      </w:r>
      <w:bookmarkEnd w:id="53"/>
    </w:p>
    <w:p w14:paraId="404E483E" w14:textId="77777777" w:rsidR="00AE71F8" w:rsidRDefault="00AE71F8" w:rsidP="00AE71F8">
      <w:pPr>
        <w:rPr>
          <w:bCs/>
          <w:sz w:val="24"/>
          <w:szCs w:val="24"/>
        </w:rPr>
      </w:pPr>
      <w:r>
        <w:t xml:space="preserve"> </w:t>
      </w:r>
      <w:bookmarkStart w:id="55" w:name="OLE_LINK58"/>
      <w:bookmarkStart w:id="56" w:name="OLE_LINK57"/>
    </w:p>
    <w:bookmarkEnd w:id="55"/>
    <w:bookmarkEnd w:id="56"/>
    <w:p w14:paraId="16364ACB" w14:textId="77777777" w:rsidR="00AE71F8" w:rsidRDefault="00AE71F8" w:rsidP="00AE71F8">
      <w:pPr>
        <w:jc w:val="left"/>
        <w:rPr>
          <w:b/>
          <w:bCs/>
          <w:sz w:val="24"/>
          <w:szCs w:val="24"/>
        </w:rPr>
      </w:pPr>
      <w:r>
        <w:rPr>
          <w:b/>
          <w:bCs/>
          <w:sz w:val="24"/>
          <w:szCs w:val="24"/>
        </w:rPr>
        <w:t xml:space="preserve">ethyl </w:t>
      </w:r>
      <w:r>
        <w:rPr>
          <w:b/>
          <w:bCs/>
          <w:i/>
          <w:iCs/>
          <w:sz w:val="24"/>
          <w:szCs w:val="24"/>
        </w:rPr>
        <w:t>L</w:t>
      </w:r>
      <w:r>
        <w:rPr>
          <w:b/>
          <w:bCs/>
          <w:sz w:val="24"/>
          <w:szCs w:val="24"/>
        </w:rPr>
        <w:t>-phenylalanylglycinate</w:t>
      </w:r>
      <w:r>
        <w:rPr>
          <w:rFonts w:hint="eastAsia"/>
          <w:b/>
          <w:bCs/>
          <w:sz w:val="24"/>
          <w:szCs w:val="24"/>
        </w:rPr>
        <w:t xml:space="preserve"> </w:t>
      </w:r>
      <w:r>
        <w:rPr>
          <w:b/>
          <w:bCs/>
          <w:sz w:val="24"/>
          <w:szCs w:val="24"/>
        </w:rPr>
        <w:t>hydrochloride</w:t>
      </w:r>
      <w:r>
        <w:rPr>
          <w:rFonts w:hint="eastAsia"/>
          <w:b/>
          <w:bCs/>
          <w:sz w:val="24"/>
          <w:szCs w:val="24"/>
        </w:rPr>
        <w:t xml:space="preserve"> (</w:t>
      </w:r>
      <w:r>
        <w:rPr>
          <w:b/>
          <w:bCs/>
          <w:sz w:val="24"/>
          <w:szCs w:val="24"/>
        </w:rPr>
        <w:t>1ae-2</w:t>
      </w:r>
      <w:r>
        <w:rPr>
          <w:rFonts w:hint="eastAsia"/>
          <w:b/>
          <w:bCs/>
          <w:sz w:val="24"/>
          <w:szCs w:val="24"/>
        </w:rPr>
        <w:t>)</w:t>
      </w:r>
    </w:p>
    <w:p w14:paraId="3BE0002C" w14:textId="77777777" w:rsidR="00AE71F8" w:rsidRDefault="00AE71F8" w:rsidP="00AE71F8">
      <w:pPr>
        <w:rPr>
          <w:sz w:val="24"/>
          <w:szCs w:val="24"/>
        </w:rPr>
      </w:pPr>
      <w:r>
        <w:rPr>
          <w:sz w:val="24"/>
          <w:szCs w:val="24"/>
        </w:rPr>
        <w:t xml:space="preserve">Following the general </w:t>
      </w:r>
      <w:r>
        <w:rPr>
          <w:rFonts w:hint="eastAsia"/>
          <w:sz w:val="24"/>
          <w:szCs w:val="24"/>
        </w:rPr>
        <w:t>procedur</w:t>
      </w:r>
      <w:r w:rsidR="0051166F">
        <w:rPr>
          <w:sz w:val="24"/>
          <w:szCs w:val="24"/>
        </w:rPr>
        <w:t>e</w:t>
      </w:r>
      <w:r>
        <w:rPr>
          <w:sz w:val="24"/>
          <w:szCs w:val="24"/>
        </w:rPr>
        <w:t xml:space="preserve"> A, the reaction of </w:t>
      </w:r>
      <w:r>
        <w:rPr>
          <w:rFonts w:hint="eastAsia"/>
          <w:sz w:val="24"/>
          <w:szCs w:val="24"/>
        </w:rPr>
        <w:t>glycine ethyl ester hydrochloride</w:t>
      </w:r>
      <w:r>
        <w:rPr>
          <w:rFonts w:hint="eastAsia"/>
          <w:b/>
          <w:bCs/>
          <w:sz w:val="24"/>
          <w:szCs w:val="24"/>
        </w:rPr>
        <w:t xml:space="preserve"> </w:t>
      </w:r>
      <w:r>
        <w:rPr>
          <w:rFonts w:hint="eastAsia"/>
          <w:sz w:val="24"/>
          <w:szCs w:val="24"/>
        </w:rPr>
        <w:t xml:space="preserve">and </w:t>
      </w:r>
      <w:r>
        <w:rPr>
          <w:rFonts w:hint="eastAsia"/>
          <w:i/>
          <w:iCs/>
          <w:sz w:val="24"/>
          <w:szCs w:val="24"/>
        </w:rPr>
        <w:t>N</w:t>
      </w:r>
      <w:r>
        <w:rPr>
          <w:rFonts w:hint="eastAsia"/>
          <w:sz w:val="24"/>
          <w:szCs w:val="24"/>
        </w:rPr>
        <w:t>-(tert-butoxycarbonyl)-</w:t>
      </w:r>
      <w:r>
        <w:rPr>
          <w:rFonts w:hint="eastAsia"/>
          <w:i/>
          <w:iCs/>
          <w:sz w:val="24"/>
          <w:szCs w:val="24"/>
        </w:rPr>
        <w:t>L</w:t>
      </w:r>
      <w:r>
        <w:rPr>
          <w:rFonts w:hint="eastAsia"/>
          <w:sz w:val="24"/>
          <w:szCs w:val="24"/>
        </w:rPr>
        <w:t xml:space="preserve">-phenylalanine </w:t>
      </w:r>
      <w:r>
        <w:rPr>
          <w:sz w:val="24"/>
          <w:szCs w:val="24"/>
        </w:rPr>
        <w:t xml:space="preserve">afforded </w:t>
      </w:r>
      <w:r>
        <w:rPr>
          <w:rFonts w:hint="eastAsia"/>
          <w:sz w:val="24"/>
          <w:szCs w:val="24"/>
        </w:rPr>
        <w:t>the d</w:t>
      </w:r>
      <w:r>
        <w:rPr>
          <w:sz w:val="24"/>
          <w:szCs w:val="24"/>
        </w:rPr>
        <w:t xml:space="preserve">ipeptide </w:t>
      </w:r>
      <w:r>
        <w:rPr>
          <w:b/>
          <w:sz w:val="24"/>
          <w:szCs w:val="24"/>
        </w:rPr>
        <w:t>1ae-1</w:t>
      </w:r>
      <w:r>
        <w:rPr>
          <w:sz w:val="24"/>
          <w:szCs w:val="24"/>
        </w:rPr>
        <w:t xml:space="preserve"> as a white solid</w:t>
      </w:r>
      <w:r>
        <w:rPr>
          <w:rFonts w:hint="eastAsia"/>
          <w:sz w:val="24"/>
          <w:szCs w:val="24"/>
        </w:rPr>
        <w:t xml:space="preserve">. To a stirred solution of </w:t>
      </w:r>
      <w:r>
        <w:rPr>
          <w:b/>
          <w:bCs/>
          <w:sz w:val="24"/>
          <w:szCs w:val="24"/>
        </w:rPr>
        <w:t>1ae-1</w:t>
      </w:r>
      <w:r>
        <w:rPr>
          <w:rFonts w:hint="eastAsia"/>
          <w:b/>
          <w:bCs/>
          <w:sz w:val="24"/>
          <w:szCs w:val="24"/>
        </w:rPr>
        <w:t xml:space="preserve"> </w:t>
      </w:r>
      <w:r>
        <w:rPr>
          <w:rFonts w:hint="eastAsia"/>
          <w:sz w:val="24"/>
          <w:szCs w:val="24"/>
        </w:rPr>
        <w:t>(1 mmol, 350 mg) in dichloromethane (20 mL) was added 1N HCl (2 mL) and the resultant mixture was stirred for 60 min at room temperature. After completion of the reaction monitored by TLC, the reaction were dried over with Na</w:t>
      </w:r>
      <w:r>
        <w:rPr>
          <w:rFonts w:hint="eastAsia"/>
          <w:sz w:val="24"/>
          <w:szCs w:val="24"/>
          <w:vertAlign w:val="subscript"/>
        </w:rPr>
        <w:t>2</w:t>
      </w:r>
      <w:r>
        <w:rPr>
          <w:rFonts w:hint="eastAsia"/>
          <w:sz w:val="24"/>
          <w:szCs w:val="24"/>
        </w:rPr>
        <w:t>SO</w:t>
      </w:r>
      <w:r>
        <w:rPr>
          <w:rFonts w:hint="eastAsia"/>
          <w:sz w:val="24"/>
          <w:szCs w:val="24"/>
          <w:vertAlign w:val="subscript"/>
        </w:rPr>
        <w:t>4</w:t>
      </w:r>
      <w:r>
        <w:rPr>
          <w:rFonts w:hint="eastAsia"/>
          <w:sz w:val="24"/>
          <w:szCs w:val="24"/>
        </w:rPr>
        <w:t xml:space="preserve">, filtered and concentrated under reduced pressure The desired product </w:t>
      </w:r>
      <w:r>
        <w:rPr>
          <w:b/>
          <w:bCs/>
          <w:sz w:val="24"/>
          <w:szCs w:val="24"/>
        </w:rPr>
        <w:t>1ae-2</w:t>
      </w:r>
      <w:r>
        <w:rPr>
          <w:rFonts w:hint="eastAsia"/>
          <w:b/>
          <w:bCs/>
          <w:sz w:val="24"/>
          <w:szCs w:val="24"/>
        </w:rPr>
        <w:t xml:space="preserve"> </w:t>
      </w:r>
      <w:r>
        <w:rPr>
          <w:rFonts w:hint="eastAsia"/>
          <w:sz w:val="24"/>
          <w:szCs w:val="24"/>
        </w:rPr>
        <w:t>was afforded as yellow solid, which without further purification and used in next step directly.</w:t>
      </w:r>
    </w:p>
    <w:p w14:paraId="1B737B31" w14:textId="77777777" w:rsidR="00AE71F8" w:rsidRDefault="00AE71F8" w:rsidP="00AE71F8">
      <w:pPr>
        <w:jc w:val="left"/>
        <w:rPr>
          <w:b/>
          <w:bCs/>
          <w:sz w:val="24"/>
          <w:szCs w:val="24"/>
        </w:rPr>
      </w:pPr>
      <w:r>
        <w:rPr>
          <w:rFonts w:hint="eastAsia"/>
          <w:b/>
          <w:bCs/>
          <w:sz w:val="24"/>
          <w:szCs w:val="24"/>
        </w:rPr>
        <w:lastRenderedPageBreak/>
        <w:t>phenylglycyl-</w:t>
      </w:r>
      <w:r>
        <w:rPr>
          <w:rFonts w:hint="eastAsia"/>
          <w:b/>
          <w:bCs/>
          <w:i/>
          <w:iCs/>
          <w:sz w:val="24"/>
          <w:szCs w:val="24"/>
        </w:rPr>
        <w:t>L</w:t>
      </w:r>
      <w:r>
        <w:rPr>
          <w:rFonts w:hint="eastAsia"/>
          <w:b/>
          <w:bCs/>
          <w:sz w:val="24"/>
          <w:szCs w:val="24"/>
        </w:rPr>
        <w:t>-tryptophan</w:t>
      </w:r>
      <w:bookmarkStart w:id="57" w:name="OLE_LINK122"/>
      <w:r>
        <w:rPr>
          <w:rFonts w:hint="eastAsia"/>
          <w:b/>
          <w:bCs/>
          <w:sz w:val="24"/>
          <w:szCs w:val="24"/>
        </w:rPr>
        <w:t xml:space="preserve"> (</w:t>
      </w:r>
      <w:r>
        <w:rPr>
          <w:b/>
          <w:bCs/>
          <w:sz w:val="24"/>
          <w:szCs w:val="24"/>
        </w:rPr>
        <w:t>1af-2</w:t>
      </w:r>
      <w:r>
        <w:rPr>
          <w:rFonts w:hint="eastAsia"/>
          <w:b/>
          <w:bCs/>
          <w:sz w:val="24"/>
          <w:szCs w:val="24"/>
        </w:rPr>
        <w:t>)</w:t>
      </w:r>
      <w:bookmarkEnd w:id="57"/>
    </w:p>
    <w:p w14:paraId="3849CD29" w14:textId="77777777" w:rsidR="00AE71F8" w:rsidRDefault="00AE71F8" w:rsidP="00AE71F8">
      <w:pPr>
        <w:rPr>
          <w:b/>
          <w:bCs/>
          <w:sz w:val="24"/>
          <w:szCs w:val="24"/>
        </w:rPr>
      </w:pPr>
      <w:r>
        <w:rPr>
          <w:sz w:val="24"/>
          <w:szCs w:val="24"/>
        </w:rPr>
        <w:t xml:space="preserve">Following the general </w:t>
      </w:r>
      <w:r>
        <w:rPr>
          <w:rFonts w:hint="eastAsia"/>
          <w:sz w:val="24"/>
          <w:szCs w:val="24"/>
        </w:rPr>
        <w:t>procedure</w:t>
      </w:r>
      <w:r>
        <w:rPr>
          <w:sz w:val="24"/>
          <w:szCs w:val="24"/>
        </w:rPr>
        <w:t xml:space="preserve"> A, the reaction of </w:t>
      </w:r>
      <w:r>
        <w:rPr>
          <w:rFonts w:hint="eastAsia"/>
          <w:i/>
          <w:sz w:val="24"/>
          <w:szCs w:val="24"/>
        </w:rPr>
        <w:t>N</w:t>
      </w:r>
      <w:r>
        <w:rPr>
          <w:rFonts w:hint="eastAsia"/>
          <w:sz w:val="24"/>
          <w:szCs w:val="24"/>
        </w:rPr>
        <w:t>-phenyl glycine</w:t>
      </w:r>
      <w:r>
        <w:rPr>
          <w:rFonts w:hint="eastAsia"/>
          <w:b/>
          <w:bCs/>
          <w:sz w:val="24"/>
          <w:szCs w:val="24"/>
        </w:rPr>
        <w:t xml:space="preserve"> </w:t>
      </w:r>
      <w:r>
        <w:rPr>
          <w:rFonts w:hint="eastAsia"/>
          <w:sz w:val="24"/>
          <w:szCs w:val="24"/>
        </w:rPr>
        <w:t xml:space="preserve">and </w:t>
      </w:r>
      <w:r>
        <w:rPr>
          <w:iCs/>
          <w:sz w:val="24"/>
          <w:szCs w:val="24"/>
        </w:rPr>
        <w:t xml:space="preserve">Methyl </w:t>
      </w:r>
      <w:r>
        <w:rPr>
          <w:i/>
          <w:iCs/>
          <w:sz w:val="24"/>
          <w:szCs w:val="24"/>
        </w:rPr>
        <w:t>L</w:t>
      </w:r>
      <w:r>
        <w:rPr>
          <w:iCs/>
          <w:sz w:val="24"/>
          <w:szCs w:val="24"/>
        </w:rPr>
        <w:t>-phenylalaninate hydrochloride</w:t>
      </w:r>
      <w:r>
        <w:rPr>
          <w:rFonts w:hint="eastAsia"/>
          <w:sz w:val="24"/>
          <w:szCs w:val="24"/>
        </w:rPr>
        <w:t xml:space="preserve"> </w:t>
      </w:r>
      <w:r>
        <w:rPr>
          <w:sz w:val="24"/>
          <w:szCs w:val="24"/>
        </w:rPr>
        <w:t xml:space="preserve">afforded </w:t>
      </w:r>
      <w:r>
        <w:rPr>
          <w:rFonts w:hint="eastAsia"/>
          <w:sz w:val="24"/>
          <w:szCs w:val="24"/>
        </w:rPr>
        <w:t>the d</w:t>
      </w:r>
      <w:r>
        <w:rPr>
          <w:sz w:val="24"/>
          <w:szCs w:val="24"/>
        </w:rPr>
        <w:t xml:space="preserve">ipeptide </w:t>
      </w:r>
      <w:r>
        <w:rPr>
          <w:b/>
          <w:bCs/>
          <w:sz w:val="24"/>
          <w:szCs w:val="24"/>
        </w:rPr>
        <w:t>1af-1</w:t>
      </w:r>
      <w:r>
        <w:rPr>
          <w:sz w:val="24"/>
          <w:szCs w:val="24"/>
        </w:rPr>
        <w:t xml:space="preserve"> as a white solid</w:t>
      </w:r>
      <w:r>
        <w:rPr>
          <w:rFonts w:hint="eastAsia"/>
          <w:sz w:val="24"/>
          <w:szCs w:val="24"/>
        </w:rPr>
        <w:t>.</w:t>
      </w:r>
      <w:r>
        <w:rPr>
          <w:rFonts w:hint="eastAsia"/>
          <w:b/>
          <w:bCs/>
          <w:sz w:val="24"/>
          <w:szCs w:val="24"/>
        </w:rPr>
        <w:t xml:space="preserve"> </w:t>
      </w:r>
      <w:r>
        <w:rPr>
          <w:rFonts w:hint="eastAsia"/>
          <w:sz w:val="24"/>
          <w:szCs w:val="24"/>
        </w:rPr>
        <w:t xml:space="preserve">To a stirred solution of </w:t>
      </w:r>
      <w:r>
        <w:rPr>
          <w:b/>
          <w:bCs/>
          <w:sz w:val="24"/>
          <w:szCs w:val="24"/>
        </w:rPr>
        <w:t>1af-1</w:t>
      </w:r>
      <w:r>
        <w:rPr>
          <w:rFonts w:hint="eastAsia"/>
          <w:sz w:val="24"/>
          <w:szCs w:val="24"/>
        </w:rPr>
        <w:t xml:space="preserve"> </w:t>
      </w:r>
      <w:bookmarkStart w:id="58" w:name="OLE_LINK131"/>
      <w:r>
        <w:rPr>
          <w:rFonts w:hint="eastAsia"/>
          <w:sz w:val="24"/>
          <w:szCs w:val="24"/>
        </w:rPr>
        <w:t>(1 mmol, 3</w:t>
      </w:r>
      <w:r>
        <w:rPr>
          <w:sz w:val="24"/>
          <w:szCs w:val="24"/>
        </w:rPr>
        <w:t>12</w:t>
      </w:r>
      <w:r>
        <w:rPr>
          <w:rFonts w:hint="eastAsia"/>
          <w:sz w:val="24"/>
          <w:szCs w:val="24"/>
        </w:rPr>
        <w:t xml:space="preserve"> mg) </w:t>
      </w:r>
      <w:bookmarkEnd w:id="58"/>
      <w:r>
        <w:rPr>
          <w:rFonts w:hint="eastAsia"/>
          <w:sz w:val="24"/>
          <w:szCs w:val="24"/>
        </w:rPr>
        <w:t xml:space="preserve">in methanol (20 mL) was added </w:t>
      </w:r>
      <w:bookmarkStart w:id="59" w:name="OLE_LINK126"/>
      <w:r>
        <w:rPr>
          <w:rFonts w:hint="eastAsia"/>
          <w:sz w:val="24"/>
          <w:szCs w:val="24"/>
        </w:rPr>
        <w:t>1N LiOH (2 mL)</w:t>
      </w:r>
      <w:bookmarkEnd w:id="59"/>
      <w:r>
        <w:rPr>
          <w:rFonts w:hint="eastAsia"/>
          <w:sz w:val="24"/>
          <w:szCs w:val="24"/>
        </w:rPr>
        <w:t xml:space="preserve"> and the resultant mixture was stirred for 8 h at room temperature. After completion of the reaction monitored by TLC,</w:t>
      </w:r>
      <w:bookmarkStart w:id="60" w:name="OLE_LINK128"/>
      <w:r>
        <w:rPr>
          <w:rFonts w:hint="eastAsia"/>
          <w:sz w:val="24"/>
          <w:szCs w:val="24"/>
        </w:rPr>
        <w:t xml:space="preserve"> the reaction</w:t>
      </w:r>
      <w:bookmarkEnd w:id="60"/>
      <w:r>
        <w:rPr>
          <w:rFonts w:hint="eastAsia"/>
          <w:sz w:val="24"/>
          <w:szCs w:val="24"/>
        </w:rPr>
        <w:t xml:space="preserve"> was concentrated under reduced pressure to remove methanol, </w:t>
      </w:r>
      <w:bookmarkStart w:id="61" w:name="OLE_LINK127"/>
      <w:r>
        <w:rPr>
          <w:rFonts w:hint="eastAsia"/>
          <w:sz w:val="24"/>
          <w:szCs w:val="24"/>
        </w:rPr>
        <w:t xml:space="preserve">and then extracted with </w:t>
      </w:r>
      <w:r>
        <w:rPr>
          <w:sz w:val="24"/>
          <w:szCs w:val="24"/>
        </w:rPr>
        <w:t>EtOAc</w:t>
      </w:r>
      <w:r>
        <w:rPr>
          <w:rFonts w:hint="eastAsia"/>
          <w:sz w:val="24"/>
          <w:szCs w:val="24"/>
        </w:rPr>
        <w:t xml:space="preserve"> (30 mL).</w:t>
      </w:r>
      <w:bookmarkEnd w:id="61"/>
      <w:r>
        <w:rPr>
          <w:rFonts w:hint="eastAsia"/>
          <w:sz w:val="24"/>
          <w:szCs w:val="24"/>
        </w:rPr>
        <w:t xml:space="preserve"> The aqueous layers were collected and the pH was adjusted to 2-3 by 2N HCl. Following extraction with </w:t>
      </w:r>
      <w:r>
        <w:rPr>
          <w:sz w:val="24"/>
          <w:szCs w:val="24"/>
        </w:rPr>
        <w:t>EtOAc</w:t>
      </w:r>
      <w:r>
        <w:rPr>
          <w:rFonts w:hint="eastAsia"/>
          <w:sz w:val="24"/>
          <w:szCs w:val="24"/>
        </w:rPr>
        <w:t xml:space="preserve"> (20 mL x 2), the combined organic layers were dried over with Na</w:t>
      </w:r>
      <w:r>
        <w:rPr>
          <w:rFonts w:hint="eastAsia"/>
          <w:sz w:val="24"/>
          <w:szCs w:val="24"/>
          <w:vertAlign w:val="subscript"/>
        </w:rPr>
        <w:t>2</w:t>
      </w:r>
      <w:r>
        <w:rPr>
          <w:rFonts w:hint="eastAsia"/>
          <w:sz w:val="24"/>
          <w:szCs w:val="24"/>
        </w:rPr>
        <w:t>SO</w:t>
      </w:r>
      <w:r>
        <w:rPr>
          <w:rFonts w:hint="eastAsia"/>
          <w:sz w:val="24"/>
          <w:szCs w:val="24"/>
          <w:vertAlign w:val="subscript"/>
        </w:rPr>
        <w:t>4</w:t>
      </w:r>
      <w:r>
        <w:rPr>
          <w:rFonts w:hint="eastAsia"/>
          <w:sz w:val="24"/>
          <w:szCs w:val="24"/>
        </w:rPr>
        <w:t xml:space="preserve">, filtered and concentrated under reduced pressure. </w:t>
      </w:r>
      <w:bookmarkStart w:id="62" w:name="OLE_LINK129"/>
      <w:r>
        <w:rPr>
          <w:rFonts w:hint="eastAsia"/>
          <w:sz w:val="24"/>
          <w:szCs w:val="24"/>
        </w:rPr>
        <w:t xml:space="preserve">The desired product </w:t>
      </w:r>
      <w:r>
        <w:rPr>
          <w:b/>
          <w:bCs/>
          <w:sz w:val="24"/>
          <w:szCs w:val="24"/>
        </w:rPr>
        <w:t>1af-2</w:t>
      </w:r>
      <w:r>
        <w:rPr>
          <w:rFonts w:hint="eastAsia"/>
          <w:b/>
          <w:bCs/>
          <w:sz w:val="24"/>
          <w:szCs w:val="24"/>
        </w:rPr>
        <w:t xml:space="preserve"> </w:t>
      </w:r>
      <w:r>
        <w:rPr>
          <w:rFonts w:hint="eastAsia"/>
          <w:sz w:val="24"/>
          <w:szCs w:val="24"/>
        </w:rPr>
        <w:t>was afforded as yellow solid, which without further purification and used in next step directly.</w:t>
      </w:r>
    </w:p>
    <w:bookmarkEnd w:id="62"/>
    <w:p w14:paraId="025066E1" w14:textId="77777777" w:rsidR="00AE71F8" w:rsidRDefault="00AE71F8" w:rsidP="00AE71F8">
      <w:pPr>
        <w:rPr>
          <w:sz w:val="24"/>
          <w:szCs w:val="24"/>
        </w:rPr>
      </w:pPr>
      <w:r>
        <w:object w:dxaOrig="11146" w:dyaOrig="5419" w14:anchorId="3C56EA33">
          <v:shape id="_x0000_i1029" type="#_x0000_t75" alt="" style="width:416.2pt;height:202.15pt" o:ole="">
            <v:imagedata r:id="rId24" o:title=""/>
          </v:shape>
          <o:OLEObject Type="Embed" ProgID="ChemDraw.Document.6.0" ShapeID="_x0000_i1029" DrawAspect="Content" ObjectID="_1721490323" r:id="rId25"/>
        </w:object>
      </w:r>
    </w:p>
    <w:p w14:paraId="61877611" w14:textId="77777777" w:rsidR="00AE71F8" w:rsidRDefault="00AE71F8" w:rsidP="00AE71F8">
      <w:pPr>
        <w:jc w:val="left"/>
        <w:rPr>
          <w:b/>
          <w:bCs/>
          <w:sz w:val="24"/>
          <w:szCs w:val="24"/>
        </w:rPr>
      </w:pPr>
      <w:r>
        <w:rPr>
          <w:rFonts w:hint="eastAsia"/>
          <w:b/>
          <w:bCs/>
          <w:sz w:val="24"/>
          <w:szCs w:val="24"/>
        </w:rPr>
        <w:t>ethyl phenylglycyl-</w:t>
      </w:r>
      <w:r>
        <w:rPr>
          <w:rFonts w:hint="eastAsia"/>
          <w:b/>
          <w:bCs/>
          <w:i/>
          <w:iCs/>
          <w:sz w:val="24"/>
          <w:szCs w:val="24"/>
        </w:rPr>
        <w:t>L</w:t>
      </w:r>
      <w:r>
        <w:rPr>
          <w:rFonts w:hint="eastAsia"/>
          <w:b/>
          <w:bCs/>
          <w:sz w:val="24"/>
          <w:szCs w:val="24"/>
        </w:rPr>
        <w:t>-phenylalanylglycinate (</w:t>
      </w:r>
      <w:r>
        <w:rPr>
          <w:b/>
          <w:bCs/>
          <w:sz w:val="24"/>
          <w:szCs w:val="24"/>
        </w:rPr>
        <w:t>1ae</w:t>
      </w:r>
      <w:r>
        <w:rPr>
          <w:rFonts w:hint="eastAsia"/>
          <w:b/>
          <w:bCs/>
          <w:sz w:val="24"/>
          <w:szCs w:val="24"/>
        </w:rPr>
        <w:t>)</w:t>
      </w:r>
    </w:p>
    <w:p w14:paraId="24C94A17" w14:textId="77777777" w:rsidR="00AE71F8" w:rsidRDefault="00AE71F8" w:rsidP="00AE71F8">
      <w:pPr>
        <w:rPr>
          <w:sz w:val="24"/>
          <w:szCs w:val="24"/>
        </w:rPr>
      </w:pPr>
      <w:r>
        <w:rPr>
          <w:sz w:val="24"/>
          <w:szCs w:val="24"/>
        </w:rPr>
        <w:t xml:space="preserve">Following the </w:t>
      </w:r>
      <w:bookmarkStart w:id="63" w:name="OLE_LINK119"/>
      <w:r>
        <w:rPr>
          <w:sz w:val="24"/>
          <w:szCs w:val="24"/>
        </w:rPr>
        <w:t xml:space="preserve">general </w:t>
      </w:r>
      <w:r>
        <w:rPr>
          <w:rFonts w:hint="eastAsia"/>
          <w:sz w:val="24"/>
          <w:szCs w:val="24"/>
        </w:rPr>
        <w:t>procedur</w:t>
      </w:r>
      <w:r w:rsidR="0051166F">
        <w:rPr>
          <w:sz w:val="24"/>
          <w:szCs w:val="24"/>
        </w:rPr>
        <w:t>e</w:t>
      </w:r>
      <w:r>
        <w:rPr>
          <w:sz w:val="24"/>
          <w:szCs w:val="24"/>
        </w:rPr>
        <w:t xml:space="preserve"> A</w:t>
      </w:r>
      <w:bookmarkEnd w:id="63"/>
      <w:r>
        <w:rPr>
          <w:sz w:val="24"/>
          <w:szCs w:val="24"/>
        </w:rPr>
        <w:t xml:space="preserve">, the reaction of </w:t>
      </w:r>
      <w:r>
        <w:rPr>
          <w:b/>
          <w:bCs/>
          <w:sz w:val="24"/>
          <w:szCs w:val="24"/>
        </w:rPr>
        <w:t>1ae-2</w:t>
      </w:r>
      <w:r>
        <w:rPr>
          <w:sz w:val="24"/>
          <w:szCs w:val="24"/>
        </w:rPr>
        <w:t xml:space="preserve"> afforded </w:t>
      </w:r>
      <w:bookmarkStart w:id="64" w:name="OLE_LINK121"/>
      <w:r>
        <w:rPr>
          <w:rFonts w:hint="eastAsia"/>
          <w:sz w:val="24"/>
          <w:szCs w:val="24"/>
        </w:rPr>
        <w:t>poly</w:t>
      </w:r>
      <w:r>
        <w:rPr>
          <w:sz w:val="24"/>
          <w:szCs w:val="24"/>
        </w:rPr>
        <w:t xml:space="preserve">peptide </w:t>
      </w:r>
      <w:bookmarkEnd w:id="64"/>
      <w:r>
        <w:rPr>
          <w:b/>
          <w:bCs/>
          <w:sz w:val="24"/>
          <w:szCs w:val="24"/>
        </w:rPr>
        <w:t>1ae</w:t>
      </w:r>
      <w:r>
        <w:rPr>
          <w:sz w:val="24"/>
          <w:szCs w:val="24"/>
        </w:rPr>
        <w:t xml:space="preserve"> as a white solid</w:t>
      </w:r>
      <w:r>
        <w:rPr>
          <w:rFonts w:hint="eastAsia"/>
          <w:sz w:val="24"/>
          <w:szCs w:val="24"/>
        </w:rPr>
        <w:t>.</w:t>
      </w:r>
      <w:r>
        <w:rPr>
          <w:sz w:val="24"/>
          <w:szCs w:val="24"/>
        </w:rPr>
        <w:t xml:space="preserve"> m.p. 135-136 °C; </w:t>
      </w:r>
      <w:r>
        <w:rPr>
          <w:rFonts w:hint="eastAsia"/>
          <w:sz w:val="24"/>
          <w:szCs w:val="24"/>
          <w:vertAlign w:val="superscript"/>
        </w:rPr>
        <w:t>1</w:t>
      </w:r>
      <w:r>
        <w:rPr>
          <w:rFonts w:hint="eastAsia"/>
          <w:sz w:val="24"/>
          <w:szCs w:val="24"/>
        </w:rPr>
        <w:t>H NMR (400 MHz, CDCl</w:t>
      </w:r>
      <w:r>
        <w:rPr>
          <w:rFonts w:hint="eastAsia"/>
          <w:sz w:val="24"/>
          <w:szCs w:val="24"/>
          <w:vertAlign w:val="subscript"/>
        </w:rPr>
        <w:t>3</w:t>
      </w:r>
      <w:r>
        <w:rPr>
          <w:rFonts w:hint="eastAsia"/>
          <w:sz w:val="24"/>
          <w:szCs w:val="24"/>
        </w:rPr>
        <w:t xml:space="preserve">) </w:t>
      </w:r>
      <w:r>
        <w:rPr>
          <w:i/>
          <w:sz w:val="24"/>
          <w:szCs w:val="24"/>
        </w:rPr>
        <w:t>δ</w:t>
      </w:r>
      <w:r>
        <w:rPr>
          <w:rFonts w:hint="eastAsia"/>
          <w:sz w:val="24"/>
          <w:szCs w:val="24"/>
        </w:rPr>
        <w:t xml:space="preserve"> 7.29 (d,</w:t>
      </w:r>
      <w:r w:rsidR="003A7B68">
        <w:rPr>
          <w:sz w:val="24"/>
          <w:szCs w:val="24"/>
        </w:rPr>
        <w:t xml:space="preserve"> </w:t>
      </w:r>
      <w:r>
        <w:rPr>
          <w:rFonts w:hint="eastAsia"/>
          <w:i/>
          <w:iCs/>
          <w:sz w:val="24"/>
          <w:szCs w:val="24"/>
        </w:rPr>
        <w:t>J</w:t>
      </w:r>
      <w:r w:rsidR="003A7B68">
        <w:rPr>
          <w:sz w:val="24"/>
          <w:szCs w:val="24"/>
        </w:rPr>
        <w:t xml:space="preserve"> </w:t>
      </w:r>
      <w:r>
        <w:rPr>
          <w:rFonts w:hint="eastAsia"/>
          <w:sz w:val="24"/>
          <w:szCs w:val="24"/>
        </w:rPr>
        <w:t xml:space="preserve">= 7.2 Hz, 1H), 7.20 (s, </w:t>
      </w:r>
      <w:r>
        <w:rPr>
          <w:sz w:val="24"/>
          <w:szCs w:val="24"/>
        </w:rPr>
        <w:t>5</w:t>
      </w:r>
      <w:r>
        <w:rPr>
          <w:rFonts w:hint="eastAsia"/>
          <w:sz w:val="24"/>
          <w:szCs w:val="24"/>
        </w:rPr>
        <w:t xml:space="preserve">H), 7.08 (s, </w:t>
      </w:r>
      <w:r>
        <w:rPr>
          <w:sz w:val="24"/>
          <w:szCs w:val="24"/>
        </w:rPr>
        <w:t>2</w:t>
      </w:r>
      <w:r>
        <w:rPr>
          <w:rFonts w:hint="eastAsia"/>
          <w:sz w:val="24"/>
          <w:szCs w:val="24"/>
        </w:rPr>
        <w:t>H), 6.83 (t,</w:t>
      </w:r>
      <w:r w:rsidR="003A7B68">
        <w:rPr>
          <w:sz w:val="24"/>
          <w:szCs w:val="24"/>
        </w:rPr>
        <w:t xml:space="preserve"> </w:t>
      </w:r>
      <w:r>
        <w:rPr>
          <w:rFonts w:hint="eastAsia"/>
          <w:i/>
          <w:iCs/>
          <w:sz w:val="24"/>
          <w:szCs w:val="24"/>
        </w:rPr>
        <w:t>J</w:t>
      </w:r>
      <w:r w:rsidR="003A7B68">
        <w:rPr>
          <w:sz w:val="24"/>
          <w:szCs w:val="24"/>
        </w:rPr>
        <w:t xml:space="preserve"> </w:t>
      </w:r>
      <w:r>
        <w:rPr>
          <w:rFonts w:hint="eastAsia"/>
          <w:sz w:val="24"/>
          <w:szCs w:val="24"/>
        </w:rPr>
        <w:t>= 7.2 Hz, 1H), 6.75 (s, 1H), 6.54 (d,</w:t>
      </w:r>
      <w:r w:rsidR="003A7B68">
        <w:rPr>
          <w:sz w:val="24"/>
          <w:szCs w:val="24"/>
        </w:rPr>
        <w:t xml:space="preserve"> </w:t>
      </w:r>
      <w:r>
        <w:rPr>
          <w:rFonts w:hint="eastAsia"/>
          <w:i/>
          <w:iCs/>
          <w:sz w:val="24"/>
          <w:szCs w:val="24"/>
        </w:rPr>
        <w:t>J</w:t>
      </w:r>
      <w:r w:rsidR="003A7B68">
        <w:rPr>
          <w:sz w:val="24"/>
          <w:szCs w:val="24"/>
        </w:rPr>
        <w:t xml:space="preserve"> </w:t>
      </w:r>
      <w:r>
        <w:rPr>
          <w:rFonts w:hint="eastAsia"/>
          <w:sz w:val="24"/>
          <w:szCs w:val="24"/>
        </w:rPr>
        <w:t xml:space="preserve">= 7.8 Hz, </w:t>
      </w:r>
      <w:r>
        <w:rPr>
          <w:sz w:val="24"/>
          <w:szCs w:val="24"/>
        </w:rPr>
        <w:t>2</w:t>
      </w:r>
      <w:r>
        <w:rPr>
          <w:rFonts w:hint="eastAsia"/>
          <w:sz w:val="24"/>
          <w:szCs w:val="24"/>
        </w:rPr>
        <w:t>H), 4.82 (q,</w:t>
      </w:r>
      <w:r w:rsidR="003A7B68">
        <w:rPr>
          <w:sz w:val="24"/>
          <w:szCs w:val="24"/>
        </w:rPr>
        <w:t xml:space="preserve"> </w:t>
      </w:r>
      <w:r>
        <w:rPr>
          <w:rFonts w:hint="eastAsia"/>
          <w:i/>
          <w:iCs/>
          <w:sz w:val="24"/>
          <w:szCs w:val="24"/>
        </w:rPr>
        <w:t>J</w:t>
      </w:r>
      <w:r w:rsidR="003A7B68">
        <w:rPr>
          <w:sz w:val="24"/>
          <w:szCs w:val="24"/>
        </w:rPr>
        <w:t xml:space="preserve"> </w:t>
      </w:r>
      <w:r>
        <w:rPr>
          <w:rFonts w:hint="eastAsia"/>
          <w:sz w:val="24"/>
          <w:szCs w:val="24"/>
        </w:rPr>
        <w:t>= 7.2 Hz, 1H), 4.19 (q,</w:t>
      </w:r>
      <w:r w:rsidR="003A7B68">
        <w:rPr>
          <w:sz w:val="24"/>
          <w:szCs w:val="24"/>
        </w:rPr>
        <w:t xml:space="preserve"> </w:t>
      </w:r>
      <w:r>
        <w:rPr>
          <w:rFonts w:hint="eastAsia"/>
          <w:i/>
          <w:iCs/>
          <w:sz w:val="24"/>
          <w:szCs w:val="24"/>
        </w:rPr>
        <w:t>J</w:t>
      </w:r>
      <w:r w:rsidR="003A7B68">
        <w:rPr>
          <w:sz w:val="24"/>
          <w:szCs w:val="24"/>
        </w:rPr>
        <w:t xml:space="preserve"> </w:t>
      </w:r>
      <w:r>
        <w:rPr>
          <w:rFonts w:hint="eastAsia"/>
          <w:sz w:val="24"/>
          <w:szCs w:val="24"/>
        </w:rPr>
        <w:t xml:space="preserve">= 7.1 Hz, </w:t>
      </w:r>
      <w:r>
        <w:rPr>
          <w:sz w:val="24"/>
          <w:szCs w:val="24"/>
        </w:rPr>
        <w:t>2</w:t>
      </w:r>
      <w:r>
        <w:rPr>
          <w:rFonts w:hint="eastAsia"/>
          <w:sz w:val="24"/>
          <w:szCs w:val="24"/>
        </w:rPr>
        <w:t>H), 3.</w:t>
      </w:r>
      <w:r>
        <w:rPr>
          <w:sz w:val="24"/>
          <w:szCs w:val="24"/>
        </w:rPr>
        <w:t>94</w:t>
      </w:r>
      <w:r>
        <w:rPr>
          <w:rFonts w:hint="eastAsia"/>
          <w:sz w:val="24"/>
          <w:szCs w:val="24"/>
        </w:rPr>
        <w:t xml:space="preserve"> (</w:t>
      </w:r>
      <w:r>
        <w:rPr>
          <w:sz w:val="24"/>
          <w:szCs w:val="24"/>
        </w:rPr>
        <w:t>m</w:t>
      </w:r>
      <w:r>
        <w:rPr>
          <w:rFonts w:hint="eastAsia"/>
          <w:sz w:val="24"/>
          <w:szCs w:val="24"/>
        </w:rPr>
        <w:t>,</w:t>
      </w:r>
      <w:r w:rsidR="003A7B68">
        <w:rPr>
          <w:sz w:val="24"/>
          <w:szCs w:val="24"/>
        </w:rPr>
        <w:t xml:space="preserve"> </w:t>
      </w:r>
      <w:r>
        <w:rPr>
          <w:rFonts w:hint="eastAsia"/>
          <w:i/>
          <w:iCs/>
          <w:sz w:val="24"/>
          <w:szCs w:val="24"/>
        </w:rPr>
        <w:t>J</w:t>
      </w:r>
      <w:r w:rsidR="003A7B68">
        <w:rPr>
          <w:sz w:val="24"/>
          <w:szCs w:val="24"/>
        </w:rPr>
        <w:t xml:space="preserve"> </w:t>
      </w:r>
      <w:r>
        <w:rPr>
          <w:rFonts w:hint="eastAsia"/>
          <w:sz w:val="24"/>
          <w:szCs w:val="24"/>
        </w:rPr>
        <w:t xml:space="preserve">= </w:t>
      </w:r>
      <w:r>
        <w:rPr>
          <w:sz w:val="24"/>
          <w:szCs w:val="24"/>
        </w:rPr>
        <w:t>9.7</w:t>
      </w:r>
      <w:r>
        <w:rPr>
          <w:rFonts w:hint="eastAsia"/>
          <w:sz w:val="24"/>
          <w:szCs w:val="24"/>
        </w:rPr>
        <w:t xml:space="preserve"> Hz, </w:t>
      </w:r>
      <w:r>
        <w:rPr>
          <w:sz w:val="24"/>
          <w:szCs w:val="24"/>
        </w:rPr>
        <w:t>2</w:t>
      </w:r>
      <w:r>
        <w:rPr>
          <w:rFonts w:hint="eastAsia"/>
          <w:sz w:val="24"/>
          <w:szCs w:val="24"/>
        </w:rPr>
        <w:t>H)</w:t>
      </w:r>
      <w:r>
        <w:rPr>
          <w:sz w:val="24"/>
          <w:szCs w:val="24"/>
        </w:rPr>
        <w:t xml:space="preserve">, </w:t>
      </w:r>
      <w:r>
        <w:rPr>
          <w:rFonts w:hint="eastAsia"/>
          <w:sz w:val="24"/>
          <w:szCs w:val="24"/>
        </w:rPr>
        <w:t>3.76 (q,</w:t>
      </w:r>
      <w:r w:rsidR="003A7B68">
        <w:rPr>
          <w:sz w:val="24"/>
          <w:szCs w:val="24"/>
        </w:rPr>
        <w:t xml:space="preserve"> </w:t>
      </w:r>
      <w:r>
        <w:rPr>
          <w:rFonts w:hint="eastAsia"/>
          <w:i/>
          <w:iCs/>
          <w:sz w:val="24"/>
          <w:szCs w:val="24"/>
        </w:rPr>
        <w:t>J</w:t>
      </w:r>
      <w:r w:rsidR="003A7B68">
        <w:rPr>
          <w:sz w:val="24"/>
          <w:szCs w:val="24"/>
        </w:rPr>
        <w:t xml:space="preserve"> </w:t>
      </w:r>
      <w:r>
        <w:rPr>
          <w:rFonts w:hint="eastAsia"/>
          <w:sz w:val="24"/>
          <w:szCs w:val="24"/>
        </w:rPr>
        <w:t xml:space="preserve">= 17.6 Hz, </w:t>
      </w:r>
      <w:r>
        <w:rPr>
          <w:sz w:val="24"/>
          <w:szCs w:val="24"/>
        </w:rPr>
        <w:t>2</w:t>
      </w:r>
      <w:r>
        <w:rPr>
          <w:rFonts w:hint="eastAsia"/>
          <w:sz w:val="24"/>
          <w:szCs w:val="24"/>
        </w:rPr>
        <w:t>H), 3.07 (t,</w:t>
      </w:r>
      <w:r w:rsidR="003A7B68">
        <w:rPr>
          <w:sz w:val="24"/>
          <w:szCs w:val="24"/>
        </w:rPr>
        <w:t xml:space="preserve"> </w:t>
      </w:r>
      <w:r>
        <w:rPr>
          <w:rFonts w:hint="eastAsia"/>
          <w:i/>
          <w:iCs/>
          <w:sz w:val="24"/>
          <w:szCs w:val="24"/>
        </w:rPr>
        <w:t>J</w:t>
      </w:r>
      <w:r w:rsidR="003A7B68">
        <w:rPr>
          <w:sz w:val="24"/>
          <w:szCs w:val="24"/>
        </w:rPr>
        <w:t xml:space="preserve"> </w:t>
      </w:r>
      <w:r>
        <w:rPr>
          <w:rFonts w:hint="eastAsia"/>
          <w:sz w:val="24"/>
          <w:szCs w:val="24"/>
        </w:rPr>
        <w:t xml:space="preserve">= 6.4 Hz, </w:t>
      </w:r>
      <w:r>
        <w:rPr>
          <w:sz w:val="24"/>
          <w:szCs w:val="24"/>
        </w:rPr>
        <w:t>2</w:t>
      </w:r>
      <w:r>
        <w:rPr>
          <w:rFonts w:hint="eastAsia"/>
          <w:sz w:val="24"/>
          <w:szCs w:val="24"/>
        </w:rPr>
        <w:t>H), 1.28 (t,</w:t>
      </w:r>
      <w:r w:rsidR="003A7B68">
        <w:rPr>
          <w:sz w:val="24"/>
          <w:szCs w:val="24"/>
        </w:rPr>
        <w:t xml:space="preserve"> </w:t>
      </w:r>
      <w:r>
        <w:rPr>
          <w:rFonts w:hint="eastAsia"/>
          <w:i/>
          <w:iCs/>
          <w:sz w:val="24"/>
          <w:szCs w:val="24"/>
        </w:rPr>
        <w:t>J</w:t>
      </w:r>
      <w:r w:rsidR="003A7B68">
        <w:rPr>
          <w:sz w:val="24"/>
          <w:szCs w:val="24"/>
        </w:rPr>
        <w:t xml:space="preserve"> </w:t>
      </w:r>
      <w:r>
        <w:rPr>
          <w:rFonts w:hint="eastAsia"/>
          <w:sz w:val="24"/>
          <w:szCs w:val="24"/>
        </w:rPr>
        <w:t xml:space="preserve">= 7.0 Hz, </w:t>
      </w:r>
      <w:r>
        <w:rPr>
          <w:sz w:val="24"/>
          <w:szCs w:val="24"/>
        </w:rPr>
        <w:t>3</w:t>
      </w:r>
      <w:r>
        <w:rPr>
          <w:rFonts w:hint="eastAsia"/>
          <w:sz w:val="24"/>
          <w:szCs w:val="24"/>
        </w:rPr>
        <w:t>H)</w:t>
      </w:r>
      <w:r>
        <w:rPr>
          <w:sz w:val="24"/>
          <w:szCs w:val="24"/>
        </w:rPr>
        <w:t xml:space="preserve">; </w:t>
      </w:r>
      <w:r>
        <w:rPr>
          <w:sz w:val="24"/>
          <w:szCs w:val="24"/>
          <w:vertAlign w:val="superscript"/>
        </w:rPr>
        <w:t>13</w:t>
      </w:r>
      <w:r>
        <w:rPr>
          <w:sz w:val="24"/>
          <w:szCs w:val="24"/>
        </w:rPr>
        <w:t xml:space="preserve">C NMR (101 MHz, </w:t>
      </w:r>
      <w:r>
        <w:rPr>
          <w:sz w:val="24"/>
          <w:szCs w:val="24"/>
          <w:lang w:bidi="ar"/>
        </w:rPr>
        <w:t>CDCl</w:t>
      </w:r>
      <w:r>
        <w:rPr>
          <w:sz w:val="24"/>
          <w:szCs w:val="24"/>
          <w:vertAlign w:val="subscript"/>
          <w:lang w:bidi="ar"/>
        </w:rPr>
        <w:t>3</w:t>
      </w:r>
      <w:r>
        <w:rPr>
          <w:sz w:val="24"/>
          <w:szCs w:val="24"/>
        </w:rPr>
        <w:t xml:space="preserve">) </w:t>
      </w:r>
      <w:r>
        <w:rPr>
          <w:i/>
          <w:sz w:val="24"/>
          <w:szCs w:val="24"/>
        </w:rPr>
        <w:t>δ</w:t>
      </w:r>
      <w:r>
        <w:rPr>
          <w:sz w:val="24"/>
          <w:szCs w:val="24"/>
        </w:rPr>
        <w:t xml:space="preserve"> 171.2, 171.1, 169.5, 146.9, 136.2, 129.5, 129.2, 128.6, 127.0, 119.2, 113.3, 61.6, 53.8, 48.6, 41.3, 37.7, 14.1.</w:t>
      </w:r>
      <w:bookmarkStart w:id="65" w:name="OLE_LINK61"/>
      <w:bookmarkStart w:id="66" w:name="OLE_LINK63"/>
      <w:r>
        <w:rPr>
          <w:bCs/>
          <w:sz w:val="24"/>
          <w:szCs w:val="24"/>
        </w:rPr>
        <w:t xml:space="preserve"> </w:t>
      </w:r>
      <w:r>
        <w:rPr>
          <w:rFonts w:hint="eastAsia"/>
          <w:sz w:val="24"/>
          <w:szCs w:val="24"/>
        </w:rPr>
        <w:t xml:space="preserve">HRMS (ESI, m/z) calcd for </w:t>
      </w:r>
      <w:r>
        <w:rPr>
          <w:sz w:val="24"/>
          <w:szCs w:val="24"/>
        </w:rPr>
        <w:t>C</w:t>
      </w:r>
      <w:r>
        <w:rPr>
          <w:sz w:val="24"/>
          <w:szCs w:val="24"/>
          <w:vertAlign w:val="subscript"/>
        </w:rPr>
        <w:t>21</w:t>
      </w:r>
      <w:r>
        <w:rPr>
          <w:sz w:val="24"/>
          <w:szCs w:val="24"/>
        </w:rPr>
        <w:t>H</w:t>
      </w:r>
      <w:r>
        <w:rPr>
          <w:sz w:val="24"/>
          <w:szCs w:val="24"/>
          <w:vertAlign w:val="subscript"/>
        </w:rPr>
        <w:t>26</w:t>
      </w:r>
      <w:r>
        <w:rPr>
          <w:sz w:val="24"/>
          <w:szCs w:val="24"/>
        </w:rPr>
        <w:t>N</w:t>
      </w:r>
      <w:r>
        <w:rPr>
          <w:sz w:val="24"/>
          <w:szCs w:val="24"/>
          <w:vertAlign w:val="subscript"/>
        </w:rPr>
        <w:t>3</w:t>
      </w:r>
      <w:r>
        <w:rPr>
          <w:sz w:val="24"/>
          <w:szCs w:val="24"/>
        </w:rPr>
        <w:t>O</w:t>
      </w:r>
      <w:r>
        <w:rPr>
          <w:sz w:val="24"/>
          <w:szCs w:val="24"/>
          <w:vertAlign w:val="subscript"/>
        </w:rPr>
        <w:t>4</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384.1918</w:t>
      </w:r>
      <w:r>
        <w:rPr>
          <w:rFonts w:hint="eastAsia"/>
          <w:sz w:val="24"/>
          <w:szCs w:val="24"/>
        </w:rPr>
        <w:t xml:space="preserve">, found: </w:t>
      </w:r>
      <w:r>
        <w:rPr>
          <w:sz w:val="24"/>
          <w:szCs w:val="24"/>
        </w:rPr>
        <w:t>384.1909</w:t>
      </w:r>
      <w:r>
        <w:rPr>
          <w:rFonts w:hint="eastAsia"/>
          <w:sz w:val="24"/>
          <w:szCs w:val="24"/>
        </w:rPr>
        <w:t>.</w:t>
      </w:r>
      <w:bookmarkEnd w:id="65"/>
      <w:bookmarkEnd w:id="66"/>
    </w:p>
    <w:p w14:paraId="592C0BA7" w14:textId="77777777" w:rsidR="00AE71F8" w:rsidRDefault="00AE71F8" w:rsidP="00AE71F8">
      <w:pPr>
        <w:jc w:val="left"/>
        <w:rPr>
          <w:b/>
          <w:bCs/>
          <w:sz w:val="24"/>
          <w:szCs w:val="24"/>
        </w:rPr>
      </w:pPr>
      <w:r>
        <w:rPr>
          <w:b/>
          <w:bCs/>
          <w:sz w:val="24"/>
          <w:szCs w:val="24"/>
        </w:rPr>
        <w:t>ethyl phenylglycyl-</w:t>
      </w:r>
      <w:r>
        <w:rPr>
          <w:b/>
          <w:bCs/>
          <w:i/>
          <w:sz w:val="24"/>
          <w:szCs w:val="24"/>
        </w:rPr>
        <w:t>L</w:t>
      </w:r>
      <w:r>
        <w:rPr>
          <w:b/>
          <w:bCs/>
          <w:sz w:val="24"/>
          <w:szCs w:val="24"/>
        </w:rPr>
        <w:t>-phenylalanyl-</w:t>
      </w:r>
      <w:r>
        <w:rPr>
          <w:b/>
          <w:bCs/>
          <w:i/>
          <w:sz w:val="24"/>
          <w:szCs w:val="24"/>
        </w:rPr>
        <w:t>L</w:t>
      </w:r>
      <w:r>
        <w:rPr>
          <w:b/>
          <w:bCs/>
          <w:sz w:val="24"/>
          <w:szCs w:val="24"/>
        </w:rPr>
        <w:t>-phenylalanylglycinate</w:t>
      </w:r>
      <w:r>
        <w:rPr>
          <w:rFonts w:hint="eastAsia"/>
          <w:b/>
          <w:bCs/>
          <w:sz w:val="24"/>
          <w:szCs w:val="24"/>
        </w:rPr>
        <w:t xml:space="preserve"> (</w:t>
      </w:r>
      <w:r>
        <w:rPr>
          <w:b/>
          <w:bCs/>
          <w:sz w:val="24"/>
          <w:szCs w:val="24"/>
        </w:rPr>
        <w:t>1af</w:t>
      </w:r>
      <w:r>
        <w:rPr>
          <w:rFonts w:hint="eastAsia"/>
          <w:b/>
          <w:bCs/>
          <w:sz w:val="24"/>
          <w:szCs w:val="24"/>
        </w:rPr>
        <w:t>)</w:t>
      </w:r>
    </w:p>
    <w:p w14:paraId="09C7E175" w14:textId="77777777" w:rsidR="00AE71F8" w:rsidRDefault="00AE71F8" w:rsidP="00AE71F8">
      <w:pPr>
        <w:rPr>
          <w:sz w:val="24"/>
          <w:szCs w:val="24"/>
        </w:rPr>
      </w:pPr>
      <w:r>
        <w:rPr>
          <w:sz w:val="24"/>
          <w:szCs w:val="24"/>
        </w:rPr>
        <w:t xml:space="preserve">Following the general </w:t>
      </w:r>
      <w:r>
        <w:rPr>
          <w:rFonts w:hint="eastAsia"/>
          <w:sz w:val="24"/>
          <w:szCs w:val="24"/>
        </w:rPr>
        <w:t>procedur</w:t>
      </w:r>
      <w:r w:rsidR="0051166F">
        <w:rPr>
          <w:sz w:val="24"/>
          <w:szCs w:val="24"/>
        </w:rPr>
        <w:t>e</w:t>
      </w:r>
      <w:r>
        <w:rPr>
          <w:sz w:val="24"/>
          <w:szCs w:val="24"/>
        </w:rPr>
        <w:t xml:space="preserve"> A, the reaction of </w:t>
      </w:r>
      <w:r>
        <w:rPr>
          <w:b/>
          <w:bCs/>
          <w:sz w:val="24"/>
          <w:szCs w:val="24"/>
        </w:rPr>
        <w:t>1ae-2</w:t>
      </w:r>
      <w:r>
        <w:rPr>
          <w:rFonts w:hint="eastAsia"/>
          <w:b/>
          <w:bCs/>
          <w:sz w:val="24"/>
          <w:szCs w:val="24"/>
        </w:rPr>
        <w:t xml:space="preserve"> </w:t>
      </w:r>
      <w:r>
        <w:rPr>
          <w:rFonts w:hint="eastAsia"/>
          <w:sz w:val="24"/>
          <w:szCs w:val="24"/>
        </w:rPr>
        <w:t>and</w:t>
      </w:r>
      <w:r>
        <w:rPr>
          <w:rFonts w:hint="eastAsia"/>
          <w:b/>
          <w:bCs/>
          <w:sz w:val="24"/>
          <w:szCs w:val="24"/>
        </w:rPr>
        <w:t xml:space="preserve"> </w:t>
      </w:r>
      <w:r>
        <w:rPr>
          <w:b/>
          <w:bCs/>
          <w:sz w:val="24"/>
          <w:szCs w:val="24"/>
        </w:rPr>
        <w:t>1af-2</w:t>
      </w:r>
      <w:r>
        <w:rPr>
          <w:sz w:val="24"/>
          <w:szCs w:val="24"/>
        </w:rPr>
        <w:t xml:space="preserve"> afforded </w:t>
      </w:r>
      <w:r>
        <w:rPr>
          <w:rFonts w:hint="eastAsia"/>
          <w:sz w:val="24"/>
          <w:szCs w:val="24"/>
        </w:rPr>
        <w:t>poly</w:t>
      </w:r>
      <w:r>
        <w:rPr>
          <w:sz w:val="24"/>
          <w:szCs w:val="24"/>
        </w:rPr>
        <w:t xml:space="preserve">peptide </w:t>
      </w:r>
      <w:r>
        <w:rPr>
          <w:b/>
          <w:bCs/>
          <w:sz w:val="24"/>
          <w:szCs w:val="24"/>
        </w:rPr>
        <w:t xml:space="preserve">1af </w:t>
      </w:r>
      <w:r>
        <w:rPr>
          <w:sz w:val="24"/>
          <w:szCs w:val="24"/>
        </w:rPr>
        <w:t>as a white solid</w:t>
      </w:r>
      <w:r>
        <w:rPr>
          <w:rFonts w:hint="eastAsia"/>
          <w:sz w:val="24"/>
          <w:szCs w:val="24"/>
        </w:rPr>
        <w:t>.</w:t>
      </w:r>
      <w:r>
        <w:rPr>
          <w:rFonts w:ascii="微软雅黑" w:eastAsia="微软雅黑" w:hAnsi="微软雅黑" w:hint="eastAsia"/>
          <w:color w:val="000000"/>
          <w:vertAlign w:val="superscript"/>
        </w:rPr>
        <w:t xml:space="preserve"> </w:t>
      </w:r>
      <w:r>
        <w:rPr>
          <w:sz w:val="24"/>
          <w:szCs w:val="24"/>
        </w:rPr>
        <w:t>m.p. 155</w:t>
      </w:r>
      <w:r>
        <w:rPr>
          <w:rFonts w:eastAsia="Times New Roman"/>
          <w:sz w:val="24"/>
          <w:szCs w:val="24"/>
        </w:rPr>
        <w:t>–156</w:t>
      </w:r>
      <w:r>
        <w:rPr>
          <w:sz w:val="24"/>
          <w:szCs w:val="24"/>
        </w:rPr>
        <w:t xml:space="preserve"> °C; </w:t>
      </w:r>
      <w:r>
        <w:rPr>
          <w:sz w:val="24"/>
          <w:szCs w:val="24"/>
          <w:vertAlign w:val="superscript"/>
        </w:rPr>
        <w:t>1</w:t>
      </w:r>
      <w:r>
        <w:rPr>
          <w:sz w:val="24"/>
          <w:szCs w:val="24"/>
        </w:rPr>
        <w:t>H NMR (600 MHz, CDCl</w:t>
      </w:r>
      <w:r>
        <w:rPr>
          <w:sz w:val="24"/>
          <w:szCs w:val="24"/>
          <w:vertAlign w:val="subscript"/>
        </w:rPr>
        <w:t>3</w:t>
      </w:r>
      <w:r>
        <w:rPr>
          <w:sz w:val="24"/>
          <w:szCs w:val="24"/>
        </w:rPr>
        <w:t xml:space="preserve">) </w:t>
      </w:r>
      <w:r>
        <w:rPr>
          <w:i/>
          <w:sz w:val="24"/>
          <w:szCs w:val="24"/>
        </w:rPr>
        <w:t>δ</w:t>
      </w:r>
      <w:r>
        <w:rPr>
          <w:sz w:val="24"/>
          <w:szCs w:val="24"/>
        </w:rPr>
        <w:t xml:space="preserve"> 7.25‒7.19 (m, 5H), 7.14 (d,</w:t>
      </w:r>
      <w:r w:rsidR="00DD18C2">
        <w:rPr>
          <w:sz w:val="24"/>
          <w:szCs w:val="24"/>
        </w:rPr>
        <w:t xml:space="preserve"> </w:t>
      </w:r>
      <w:r>
        <w:rPr>
          <w:i/>
          <w:iCs/>
          <w:sz w:val="24"/>
          <w:szCs w:val="24"/>
        </w:rPr>
        <w:t>J</w:t>
      </w:r>
      <w:r w:rsidR="00DD18C2">
        <w:rPr>
          <w:sz w:val="24"/>
          <w:szCs w:val="24"/>
        </w:rPr>
        <w:t xml:space="preserve"> </w:t>
      </w:r>
      <w:r>
        <w:rPr>
          <w:sz w:val="24"/>
          <w:szCs w:val="24"/>
        </w:rPr>
        <w:t>= 6.0 Hz, 3H), 7.07 (d,</w:t>
      </w:r>
      <w:r w:rsidR="00DD18C2">
        <w:rPr>
          <w:sz w:val="24"/>
          <w:szCs w:val="24"/>
        </w:rPr>
        <w:t xml:space="preserve"> </w:t>
      </w:r>
      <w:r>
        <w:rPr>
          <w:i/>
          <w:iCs/>
          <w:sz w:val="24"/>
          <w:szCs w:val="24"/>
        </w:rPr>
        <w:t>J</w:t>
      </w:r>
      <w:r w:rsidR="00DD18C2">
        <w:rPr>
          <w:sz w:val="24"/>
          <w:szCs w:val="24"/>
        </w:rPr>
        <w:t xml:space="preserve"> </w:t>
      </w:r>
      <w:r>
        <w:rPr>
          <w:sz w:val="24"/>
          <w:szCs w:val="24"/>
        </w:rPr>
        <w:t>= 7.2 Hz, 2H), 7.05 (d,</w:t>
      </w:r>
      <w:r w:rsidR="00DD18C2">
        <w:rPr>
          <w:sz w:val="24"/>
          <w:szCs w:val="24"/>
        </w:rPr>
        <w:t xml:space="preserve"> </w:t>
      </w:r>
      <w:r>
        <w:rPr>
          <w:i/>
          <w:iCs/>
          <w:sz w:val="24"/>
          <w:szCs w:val="24"/>
        </w:rPr>
        <w:t>J</w:t>
      </w:r>
      <w:r w:rsidR="00DD18C2">
        <w:rPr>
          <w:sz w:val="24"/>
          <w:szCs w:val="24"/>
        </w:rPr>
        <w:t xml:space="preserve"> </w:t>
      </w:r>
      <w:r>
        <w:rPr>
          <w:sz w:val="24"/>
          <w:szCs w:val="24"/>
        </w:rPr>
        <w:t>= 8.2 Hz, 1H), 6.97 (d,</w:t>
      </w:r>
      <w:r w:rsidR="00DD18C2">
        <w:rPr>
          <w:sz w:val="24"/>
          <w:szCs w:val="24"/>
        </w:rPr>
        <w:t xml:space="preserve"> </w:t>
      </w:r>
      <w:r>
        <w:rPr>
          <w:i/>
          <w:iCs/>
          <w:sz w:val="24"/>
          <w:szCs w:val="24"/>
        </w:rPr>
        <w:t>J</w:t>
      </w:r>
      <w:r w:rsidR="00DD18C2">
        <w:rPr>
          <w:sz w:val="24"/>
          <w:szCs w:val="24"/>
        </w:rPr>
        <w:t xml:space="preserve"> </w:t>
      </w:r>
      <w:r>
        <w:rPr>
          <w:sz w:val="24"/>
          <w:szCs w:val="24"/>
        </w:rPr>
        <w:t>= 5.6 Hz, 2H), 6.88 (s, 1H), 6.83 (t,</w:t>
      </w:r>
      <w:r w:rsidR="00DD18C2">
        <w:rPr>
          <w:sz w:val="24"/>
          <w:szCs w:val="24"/>
        </w:rPr>
        <w:t xml:space="preserve"> </w:t>
      </w:r>
      <w:r>
        <w:rPr>
          <w:i/>
          <w:iCs/>
          <w:sz w:val="24"/>
          <w:szCs w:val="24"/>
        </w:rPr>
        <w:t>J</w:t>
      </w:r>
      <w:r w:rsidR="00DD18C2">
        <w:rPr>
          <w:sz w:val="24"/>
          <w:szCs w:val="24"/>
        </w:rPr>
        <w:t xml:space="preserve"> </w:t>
      </w:r>
      <w:r>
        <w:rPr>
          <w:sz w:val="24"/>
          <w:szCs w:val="24"/>
        </w:rPr>
        <w:t>= 7.3 Hz, 1H), 6.54 (d,</w:t>
      </w:r>
      <w:r w:rsidR="00DD18C2">
        <w:rPr>
          <w:sz w:val="24"/>
          <w:szCs w:val="24"/>
        </w:rPr>
        <w:t xml:space="preserve"> </w:t>
      </w:r>
      <w:r>
        <w:rPr>
          <w:i/>
          <w:iCs/>
          <w:sz w:val="24"/>
          <w:szCs w:val="24"/>
        </w:rPr>
        <w:t>J</w:t>
      </w:r>
      <w:r w:rsidR="00DD18C2">
        <w:rPr>
          <w:sz w:val="24"/>
          <w:szCs w:val="24"/>
        </w:rPr>
        <w:t xml:space="preserve"> </w:t>
      </w:r>
      <w:r>
        <w:rPr>
          <w:sz w:val="24"/>
          <w:szCs w:val="24"/>
        </w:rPr>
        <w:t>= 8.0 Hz, 2H), 4.82 (q,</w:t>
      </w:r>
      <w:r w:rsidR="00DD18C2">
        <w:rPr>
          <w:sz w:val="24"/>
          <w:szCs w:val="24"/>
        </w:rPr>
        <w:t xml:space="preserve"> </w:t>
      </w:r>
      <w:r>
        <w:rPr>
          <w:i/>
          <w:iCs/>
          <w:sz w:val="24"/>
          <w:szCs w:val="24"/>
        </w:rPr>
        <w:t>J</w:t>
      </w:r>
      <w:r w:rsidR="00DD18C2">
        <w:rPr>
          <w:sz w:val="24"/>
          <w:szCs w:val="24"/>
        </w:rPr>
        <w:t xml:space="preserve"> </w:t>
      </w:r>
      <w:r>
        <w:rPr>
          <w:sz w:val="24"/>
          <w:szCs w:val="24"/>
        </w:rPr>
        <w:t>= 7.4 Hz, 1H), 4.77 (q,</w:t>
      </w:r>
      <w:r w:rsidR="003A7B68">
        <w:rPr>
          <w:sz w:val="24"/>
          <w:szCs w:val="24"/>
        </w:rPr>
        <w:t xml:space="preserve"> </w:t>
      </w:r>
      <w:r>
        <w:rPr>
          <w:i/>
          <w:iCs/>
          <w:sz w:val="24"/>
          <w:szCs w:val="24"/>
        </w:rPr>
        <w:t>J</w:t>
      </w:r>
      <w:r w:rsidR="003A7B68">
        <w:rPr>
          <w:sz w:val="24"/>
          <w:szCs w:val="24"/>
        </w:rPr>
        <w:t xml:space="preserve"> </w:t>
      </w:r>
      <w:r>
        <w:rPr>
          <w:sz w:val="24"/>
          <w:szCs w:val="24"/>
        </w:rPr>
        <w:t>= 7.1 Hz, 1H), 4.18 (q,</w:t>
      </w:r>
      <w:r w:rsidR="00DD18C2">
        <w:rPr>
          <w:sz w:val="24"/>
          <w:szCs w:val="24"/>
        </w:rPr>
        <w:t xml:space="preserve"> </w:t>
      </w:r>
      <w:r>
        <w:rPr>
          <w:i/>
          <w:iCs/>
          <w:sz w:val="24"/>
          <w:szCs w:val="24"/>
        </w:rPr>
        <w:t>J</w:t>
      </w:r>
      <w:r w:rsidR="00DD18C2">
        <w:rPr>
          <w:sz w:val="24"/>
          <w:szCs w:val="24"/>
        </w:rPr>
        <w:t xml:space="preserve"> </w:t>
      </w:r>
      <w:r>
        <w:rPr>
          <w:sz w:val="24"/>
          <w:szCs w:val="24"/>
        </w:rPr>
        <w:t>= 7.1 Hz, 2H), 4.01 (m, </w:t>
      </w:r>
      <w:r>
        <w:rPr>
          <w:i/>
          <w:iCs/>
          <w:sz w:val="24"/>
          <w:szCs w:val="24"/>
        </w:rPr>
        <w:t>J</w:t>
      </w:r>
      <w:r>
        <w:rPr>
          <w:sz w:val="24"/>
          <w:szCs w:val="24"/>
        </w:rPr>
        <w:t> = 7.9 Hz, 1H), 3.85 (m,</w:t>
      </w:r>
      <w:r w:rsidR="003A7B68">
        <w:rPr>
          <w:sz w:val="24"/>
          <w:szCs w:val="24"/>
        </w:rPr>
        <w:t xml:space="preserve"> </w:t>
      </w:r>
      <w:r>
        <w:rPr>
          <w:i/>
          <w:iCs/>
          <w:sz w:val="24"/>
          <w:szCs w:val="24"/>
        </w:rPr>
        <w:t>J</w:t>
      </w:r>
      <w:r w:rsidR="003A7B68">
        <w:rPr>
          <w:sz w:val="24"/>
          <w:szCs w:val="24"/>
        </w:rPr>
        <w:t xml:space="preserve"> </w:t>
      </w:r>
      <w:r>
        <w:rPr>
          <w:sz w:val="24"/>
          <w:szCs w:val="24"/>
        </w:rPr>
        <w:t>= 7.7 Hz, 1H), 3.70 (q,</w:t>
      </w:r>
      <w:r w:rsidR="00DD18C2">
        <w:rPr>
          <w:sz w:val="24"/>
          <w:szCs w:val="24"/>
        </w:rPr>
        <w:t xml:space="preserve"> </w:t>
      </w:r>
      <w:r>
        <w:rPr>
          <w:i/>
          <w:iCs/>
          <w:sz w:val="24"/>
          <w:szCs w:val="24"/>
        </w:rPr>
        <w:t>J</w:t>
      </w:r>
      <w:r w:rsidR="00DD18C2">
        <w:rPr>
          <w:sz w:val="24"/>
          <w:szCs w:val="24"/>
        </w:rPr>
        <w:t xml:space="preserve"> </w:t>
      </w:r>
      <w:r>
        <w:rPr>
          <w:sz w:val="24"/>
          <w:szCs w:val="24"/>
        </w:rPr>
        <w:t>= 16.2 Hz, 2H), 3.09 (m,</w:t>
      </w:r>
      <w:r w:rsidR="00DD18C2">
        <w:rPr>
          <w:sz w:val="24"/>
          <w:szCs w:val="24"/>
        </w:rPr>
        <w:t xml:space="preserve"> </w:t>
      </w:r>
      <w:r>
        <w:rPr>
          <w:i/>
          <w:iCs/>
          <w:sz w:val="24"/>
          <w:szCs w:val="24"/>
        </w:rPr>
        <w:t>J</w:t>
      </w:r>
      <w:r w:rsidR="00DD18C2">
        <w:rPr>
          <w:sz w:val="24"/>
          <w:szCs w:val="24"/>
        </w:rPr>
        <w:t xml:space="preserve"> </w:t>
      </w:r>
      <w:r>
        <w:rPr>
          <w:sz w:val="24"/>
          <w:szCs w:val="24"/>
        </w:rPr>
        <w:t>= 6.7 Hz, 1H), 2.96 (m,</w:t>
      </w:r>
      <w:r w:rsidR="003A7B68">
        <w:rPr>
          <w:sz w:val="24"/>
          <w:szCs w:val="24"/>
        </w:rPr>
        <w:t xml:space="preserve"> </w:t>
      </w:r>
      <w:r>
        <w:rPr>
          <w:i/>
          <w:iCs/>
          <w:sz w:val="24"/>
          <w:szCs w:val="24"/>
        </w:rPr>
        <w:t>J</w:t>
      </w:r>
      <w:r w:rsidR="003A7B68">
        <w:rPr>
          <w:sz w:val="24"/>
          <w:szCs w:val="24"/>
        </w:rPr>
        <w:t xml:space="preserve"> </w:t>
      </w:r>
      <w:r>
        <w:rPr>
          <w:sz w:val="24"/>
          <w:szCs w:val="24"/>
        </w:rPr>
        <w:t>= 4.3 Hz, 2H), 2.88 (m,</w:t>
      </w:r>
      <w:r w:rsidR="003A7B68">
        <w:rPr>
          <w:sz w:val="24"/>
          <w:szCs w:val="24"/>
        </w:rPr>
        <w:t xml:space="preserve"> </w:t>
      </w:r>
      <w:r>
        <w:rPr>
          <w:i/>
          <w:iCs/>
          <w:sz w:val="24"/>
          <w:szCs w:val="24"/>
        </w:rPr>
        <w:t>J</w:t>
      </w:r>
      <w:r w:rsidR="003A7B68">
        <w:rPr>
          <w:sz w:val="24"/>
          <w:szCs w:val="24"/>
        </w:rPr>
        <w:t xml:space="preserve"> </w:t>
      </w:r>
      <w:r>
        <w:rPr>
          <w:sz w:val="24"/>
          <w:szCs w:val="24"/>
        </w:rPr>
        <w:t>= 7.2 Hz, 1H), 1.28 (t,</w:t>
      </w:r>
      <w:r w:rsidR="003A7B68">
        <w:rPr>
          <w:sz w:val="24"/>
          <w:szCs w:val="24"/>
        </w:rPr>
        <w:t xml:space="preserve"> </w:t>
      </w:r>
      <w:r>
        <w:rPr>
          <w:i/>
          <w:iCs/>
          <w:sz w:val="24"/>
          <w:szCs w:val="24"/>
        </w:rPr>
        <w:t>J</w:t>
      </w:r>
      <w:r w:rsidR="003A7B68">
        <w:rPr>
          <w:sz w:val="24"/>
          <w:szCs w:val="24"/>
        </w:rPr>
        <w:t xml:space="preserve"> </w:t>
      </w:r>
      <w:r>
        <w:rPr>
          <w:sz w:val="24"/>
          <w:szCs w:val="24"/>
        </w:rPr>
        <w:t>= 7.1 Hz, 3H)</w:t>
      </w:r>
      <w:r>
        <w:rPr>
          <w:rFonts w:hint="eastAsia"/>
          <w:sz w:val="24"/>
          <w:szCs w:val="24"/>
        </w:rPr>
        <w:t>;</w:t>
      </w:r>
      <w:r>
        <w:rPr>
          <w:sz w:val="24"/>
          <w:szCs w:val="24"/>
        </w:rPr>
        <w:t xml:space="preserve"> </w:t>
      </w:r>
      <w:r>
        <w:rPr>
          <w:bCs/>
          <w:sz w:val="24"/>
          <w:szCs w:val="24"/>
          <w:vertAlign w:val="superscript"/>
        </w:rPr>
        <w:t>13</w:t>
      </w:r>
      <w:r>
        <w:rPr>
          <w:bCs/>
          <w:sz w:val="24"/>
          <w:szCs w:val="24"/>
        </w:rPr>
        <w:t xml:space="preserve">C NMR (101 MHz, </w:t>
      </w:r>
      <w:r>
        <w:rPr>
          <w:rFonts w:hint="eastAsia"/>
          <w:sz w:val="24"/>
          <w:szCs w:val="24"/>
        </w:rPr>
        <w:t>CDCl</w:t>
      </w:r>
      <w:r>
        <w:rPr>
          <w:rFonts w:hint="eastAsia"/>
          <w:sz w:val="24"/>
          <w:szCs w:val="24"/>
          <w:vertAlign w:val="subscript"/>
        </w:rPr>
        <w:t>3</w:t>
      </w:r>
      <w:r>
        <w:rPr>
          <w:bCs/>
          <w:sz w:val="24"/>
          <w:szCs w:val="24"/>
        </w:rPr>
        <w:t xml:space="preserve">) </w:t>
      </w:r>
      <w:r>
        <w:rPr>
          <w:bCs/>
          <w:i/>
          <w:sz w:val="24"/>
          <w:szCs w:val="24"/>
        </w:rPr>
        <w:t>δ</w:t>
      </w:r>
      <w:r>
        <w:rPr>
          <w:bCs/>
          <w:sz w:val="24"/>
          <w:szCs w:val="24"/>
        </w:rPr>
        <w:t xml:space="preserve"> 171.3, 171.1, 170.9, 169.6, 147.0, 136.6, 136.0, 129.5, 129.4, 129.3, 128.6, 128.5, 127.0, 126.8, 119.0, 113.1, 61.5, 54.1, 54.0, 48.2, 41.3, 38.0, 37.8, 14.2.</w:t>
      </w:r>
      <w:bookmarkStart w:id="67" w:name="OLE_LINK65"/>
      <w:bookmarkStart w:id="68" w:name="OLE_LINK64"/>
      <w:r>
        <w:rPr>
          <w:bCs/>
          <w:sz w:val="24"/>
          <w:szCs w:val="24"/>
        </w:rPr>
        <w:t xml:space="preserve"> </w:t>
      </w:r>
      <w:r>
        <w:rPr>
          <w:rFonts w:hint="eastAsia"/>
          <w:sz w:val="24"/>
          <w:szCs w:val="24"/>
        </w:rPr>
        <w:t xml:space="preserve">HRMS (ESI, m/z) calcd for </w:t>
      </w:r>
      <w:r>
        <w:rPr>
          <w:sz w:val="24"/>
          <w:szCs w:val="24"/>
        </w:rPr>
        <w:t>C</w:t>
      </w:r>
      <w:r>
        <w:rPr>
          <w:sz w:val="24"/>
          <w:szCs w:val="24"/>
          <w:vertAlign w:val="subscript"/>
        </w:rPr>
        <w:t>30</w:t>
      </w:r>
      <w:r>
        <w:rPr>
          <w:sz w:val="24"/>
          <w:szCs w:val="24"/>
        </w:rPr>
        <w:t>H</w:t>
      </w:r>
      <w:r>
        <w:rPr>
          <w:sz w:val="24"/>
          <w:szCs w:val="24"/>
          <w:vertAlign w:val="subscript"/>
        </w:rPr>
        <w:t>35</w:t>
      </w:r>
      <w:r>
        <w:rPr>
          <w:sz w:val="24"/>
          <w:szCs w:val="24"/>
        </w:rPr>
        <w:t>N</w:t>
      </w:r>
      <w:r>
        <w:rPr>
          <w:sz w:val="24"/>
          <w:szCs w:val="24"/>
          <w:vertAlign w:val="subscript"/>
        </w:rPr>
        <w:t>4</w:t>
      </w:r>
      <w:r>
        <w:rPr>
          <w:sz w:val="24"/>
          <w:szCs w:val="24"/>
        </w:rPr>
        <w:t>O</w:t>
      </w:r>
      <w:r>
        <w:rPr>
          <w:sz w:val="24"/>
          <w:szCs w:val="24"/>
          <w:vertAlign w:val="subscript"/>
        </w:rPr>
        <w:t>5</w:t>
      </w:r>
      <w:r>
        <w:rPr>
          <w:rFonts w:hint="eastAsia"/>
          <w:sz w:val="24"/>
          <w:szCs w:val="24"/>
        </w:rPr>
        <w:t xml:space="preserve"> (M+H)</w:t>
      </w:r>
      <w:r>
        <w:rPr>
          <w:rFonts w:hint="eastAsia"/>
          <w:sz w:val="24"/>
          <w:szCs w:val="24"/>
          <w:vertAlign w:val="superscript"/>
        </w:rPr>
        <w:t>+</w:t>
      </w:r>
      <w:r>
        <w:rPr>
          <w:rFonts w:hint="eastAsia"/>
          <w:sz w:val="24"/>
          <w:szCs w:val="24"/>
        </w:rPr>
        <w:t>:</w:t>
      </w:r>
      <w:r>
        <w:t xml:space="preserve"> </w:t>
      </w:r>
      <w:r>
        <w:rPr>
          <w:sz w:val="24"/>
          <w:szCs w:val="24"/>
        </w:rPr>
        <w:t>531.2602</w:t>
      </w:r>
      <w:r>
        <w:rPr>
          <w:rFonts w:hint="eastAsia"/>
          <w:sz w:val="24"/>
          <w:szCs w:val="24"/>
        </w:rPr>
        <w:t xml:space="preserve">, </w:t>
      </w:r>
      <w:r>
        <w:rPr>
          <w:rFonts w:hint="eastAsia"/>
          <w:sz w:val="24"/>
          <w:szCs w:val="24"/>
        </w:rPr>
        <w:lastRenderedPageBreak/>
        <w:t xml:space="preserve">found: </w:t>
      </w:r>
      <w:r>
        <w:rPr>
          <w:sz w:val="24"/>
          <w:szCs w:val="24"/>
        </w:rPr>
        <w:t>531.2605</w:t>
      </w:r>
      <w:r>
        <w:rPr>
          <w:rFonts w:hint="eastAsia"/>
          <w:sz w:val="24"/>
          <w:szCs w:val="24"/>
        </w:rPr>
        <w:t>.</w:t>
      </w:r>
      <w:bookmarkEnd w:id="67"/>
      <w:bookmarkEnd w:id="68"/>
    </w:p>
    <w:p w14:paraId="54210C89" w14:textId="77777777" w:rsidR="00AE71F8" w:rsidRDefault="00AE71F8" w:rsidP="00AE71F8">
      <w:pPr>
        <w:rPr>
          <w:sz w:val="24"/>
          <w:szCs w:val="24"/>
        </w:rPr>
      </w:pPr>
    </w:p>
    <w:p w14:paraId="12EAC51B" w14:textId="77777777" w:rsidR="00AE71F8" w:rsidRDefault="00AE71F8" w:rsidP="00AE71F8">
      <w:pPr>
        <w:pStyle w:val="2"/>
        <w:spacing w:line="240" w:lineRule="auto"/>
      </w:pPr>
      <w:bookmarkStart w:id="69" w:name="_Toc99372181"/>
      <w:bookmarkStart w:id="70" w:name="_Toc110844936"/>
      <w:r>
        <w:t xml:space="preserve">2.2 Substrates </w:t>
      </w:r>
      <w:r>
        <w:rPr>
          <w:rFonts w:hint="eastAsia"/>
        </w:rPr>
        <w:t>2</w:t>
      </w:r>
      <w:r>
        <w:t xml:space="preserve"> Preparation</w:t>
      </w:r>
      <w:bookmarkEnd w:id="69"/>
      <w:bookmarkEnd w:id="70"/>
    </w:p>
    <w:p w14:paraId="53984E69" w14:textId="77777777" w:rsidR="00AE71F8" w:rsidRPr="00AE71F8" w:rsidRDefault="00AE71F8">
      <w:pPr>
        <w:rPr>
          <w:sz w:val="24"/>
          <w:szCs w:val="24"/>
        </w:rPr>
      </w:pPr>
      <w:r>
        <w:rPr>
          <w:sz w:val="24"/>
          <w:szCs w:val="24"/>
        </w:rPr>
        <w:t xml:space="preserve">The </w:t>
      </w:r>
      <w:bookmarkStart w:id="71" w:name="OLE_LINK1"/>
      <w:r>
        <w:rPr>
          <w:rFonts w:hint="eastAsia"/>
          <w:i/>
          <w:iCs/>
          <w:sz w:val="24"/>
          <w:szCs w:val="24"/>
        </w:rPr>
        <w:t>N</w:t>
      </w:r>
      <w:r>
        <w:rPr>
          <w:rFonts w:hint="eastAsia"/>
          <w:sz w:val="24"/>
          <w:szCs w:val="24"/>
        </w:rPr>
        <w:t>-alkoxyphthalimides</w:t>
      </w:r>
      <w:bookmarkEnd w:id="71"/>
      <w:r>
        <w:rPr>
          <w:sz w:val="24"/>
          <w:szCs w:val="24"/>
        </w:rPr>
        <w:t xml:space="preserve"> </w:t>
      </w:r>
      <w:r w:rsidRPr="00360B38">
        <w:rPr>
          <w:b/>
          <w:sz w:val="24"/>
          <w:szCs w:val="24"/>
        </w:rPr>
        <w:t>2a</w:t>
      </w:r>
      <w:r w:rsidRPr="00BB1127">
        <w:rPr>
          <w:sz w:val="24"/>
          <w:szCs w:val="24"/>
        </w:rPr>
        <w:t>‒</w:t>
      </w:r>
      <w:r w:rsidRPr="00360B38">
        <w:rPr>
          <w:b/>
          <w:sz w:val="24"/>
          <w:szCs w:val="24"/>
        </w:rPr>
        <w:t>d</w:t>
      </w:r>
      <w:r w:rsidRPr="00BB1127">
        <w:rPr>
          <w:bCs/>
          <w:sz w:val="24"/>
          <w:szCs w:val="24"/>
        </w:rPr>
        <w:t xml:space="preserve">, </w:t>
      </w:r>
      <w:r w:rsidRPr="00360B38">
        <w:rPr>
          <w:b/>
          <w:bCs/>
          <w:sz w:val="24"/>
          <w:szCs w:val="24"/>
        </w:rPr>
        <w:t>2f</w:t>
      </w:r>
      <w:r w:rsidRPr="00BB1127">
        <w:rPr>
          <w:rFonts w:hint="eastAsia"/>
          <w:bCs/>
          <w:sz w:val="24"/>
          <w:szCs w:val="24"/>
        </w:rPr>
        <w:t xml:space="preserve">, </w:t>
      </w:r>
      <w:r w:rsidRPr="00360B38">
        <w:rPr>
          <w:b/>
          <w:bCs/>
          <w:sz w:val="24"/>
          <w:szCs w:val="24"/>
        </w:rPr>
        <w:t>2k</w:t>
      </w:r>
      <w:r w:rsidRPr="00BB1127">
        <w:rPr>
          <w:rFonts w:hint="eastAsia"/>
          <w:bCs/>
          <w:sz w:val="24"/>
          <w:szCs w:val="24"/>
        </w:rPr>
        <w:t xml:space="preserve">, </w:t>
      </w:r>
      <w:r w:rsidRPr="00360B38">
        <w:rPr>
          <w:b/>
          <w:bCs/>
          <w:sz w:val="24"/>
          <w:szCs w:val="24"/>
        </w:rPr>
        <w:t>2m‒n</w:t>
      </w:r>
      <w:r w:rsidRPr="00BB1127">
        <w:rPr>
          <w:rFonts w:hint="eastAsia"/>
          <w:bCs/>
          <w:sz w:val="24"/>
          <w:szCs w:val="24"/>
        </w:rPr>
        <w:t>,</w:t>
      </w:r>
      <w:r>
        <w:rPr>
          <w:bCs/>
          <w:sz w:val="24"/>
          <w:szCs w:val="24"/>
          <w:vertAlign w:val="superscript"/>
        </w:rPr>
        <w:t>8</w:t>
      </w:r>
      <w:r w:rsidRPr="00BB1127">
        <w:rPr>
          <w:rFonts w:hint="eastAsia"/>
          <w:bCs/>
          <w:sz w:val="24"/>
          <w:szCs w:val="24"/>
        </w:rPr>
        <w:t xml:space="preserve"> </w:t>
      </w:r>
      <w:r w:rsidRPr="00360B38">
        <w:rPr>
          <w:b/>
          <w:bCs/>
          <w:sz w:val="24"/>
          <w:szCs w:val="24"/>
        </w:rPr>
        <w:t>2l</w:t>
      </w:r>
      <w:r w:rsidRPr="00BB1127">
        <w:rPr>
          <w:rFonts w:hint="eastAsia"/>
          <w:bCs/>
          <w:sz w:val="24"/>
          <w:szCs w:val="24"/>
        </w:rPr>
        <w:t>,</w:t>
      </w:r>
      <w:r>
        <w:rPr>
          <w:bCs/>
          <w:sz w:val="24"/>
          <w:szCs w:val="24"/>
          <w:vertAlign w:val="superscript"/>
        </w:rPr>
        <w:t>9</w:t>
      </w:r>
      <w:r w:rsidRPr="00BB1127">
        <w:rPr>
          <w:rFonts w:hint="eastAsia"/>
          <w:bCs/>
          <w:sz w:val="24"/>
          <w:szCs w:val="24"/>
          <w:vertAlign w:val="superscript"/>
        </w:rPr>
        <w:t xml:space="preserve"> </w:t>
      </w:r>
      <w:r w:rsidRPr="00360B38">
        <w:rPr>
          <w:b/>
          <w:bCs/>
          <w:sz w:val="24"/>
          <w:szCs w:val="24"/>
        </w:rPr>
        <w:t>2w</w:t>
      </w:r>
      <w:r w:rsidRPr="00BB1127">
        <w:rPr>
          <w:rFonts w:hint="eastAsia"/>
          <w:bCs/>
          <w:sz w:val="24"/>
          <w:szCs w:val="24"/>
        </w:rPr>
        <w:t>,</w:t>
      </w:r>
      <w:r>
        <w:rPr>
          <w:bCs/>
          <w:sz w:val="24"/>
          <w:szCs w:val="24"/>
          <w:vertAlign w:val="superscript"/>
        </w:rPr>
        <w:t>10</w:t>
      </w:r>
      <w:r w:rsidRPr="00BB1127">
        <w:rPr>
          <w:rFonts w:hint="eastAsia"/>
          <w:bCs/>
          <w:sz w:val="24"/>
          <w:szCs w:val="24"/>
        </w:rPr>
        <w:t xml:space="preserve"> </w:t>
      </w:r>
      <w:r w:rsidRPr="00360B38">
        <w:rPr>
          <w:b/>
          <w:bCs/>
          <w:sz w:val="24"/>
          <w:szCs w:val="24"/>
        </w:rPr>
        <w:t>2x</w:t>
      </w:r>
      <w:r w:rsidRPr="00BB1127">
        <w:rPr>
          <w:rFonts w:hint="eastAsia"/>
          <w:bCs/>
          <w:sz w:val="24"/>
          <w:szCs w:val="24"/>
        </w:rPr>
        <w:t>,</w:t>
      </w:r>
      <w:r>
        <w:rPr>
          <w:bCs/>
          <w:sz w:val="24"/>
          <w:szCs w:val="24"/>
          <w:vertAlign w:val="superscript"/>
        </w:rPr>
        <w:t>11</w:t>
      </w:r>
      <w:r w:rsidRPr="00BB1127">
        <w:rPr>
          <w:rFonts w:hint="eastAsia"/>
          <w:bCs/>
          <w:sz w:val="24"/>
          <w:szCs w:val="24"/>
        </w:rPr>
        <w:t xml:space="preserve"> </w:t>
      </w:r>
      <w:r w:rsidRPr="00360B38">
        <w:rPr>
          <w:b/>
          <w:bCs/>
          <w:sz w:val="24"/>
          <w:szCs w:val="24"/>
        </w:rPr>
        <w:t>2s‒u</w:t>
      </w:r>
      <w:r w:rsidRPr="00BB1127">
        <w:rPr>
          <w:rFonts w:hint="eastAsia"/>
          <w:bCs/>
          <w:sz w:val="24"/>
          <w:szCs w:val="24"/>
        </w:rPr>
        <w:t>,</w:t>
      </w:r>
      <w:r>
        <w:rPr>
          <w:bCs/>
          <w:sz w:val="24"/>
          <w:szCs w:val="24"/>
          <w:vertAlign w:val="superscript"/>
        </w:rPr>
        <w:t>12</w:t>
      </w:r>
      <w:r w:rsidRPr="00BB1127">
        <w:rPr>
          <w:rFonts w:hint="eastAsia"/>
          <w:bCs/>
          <w:sz w:val="24"/>
          <w:szCs w:val="24"/>
        </w:rPr>
        <w:t xml:space="preserve"> </w:t>
      </w:r>
      <w:r w:rsidRPr="00360B38">
        <w:rPr>
          <w:b/>
          <w:bCs/>
          <w:sz w:val="24"/>
          <w:szCs w:val="24"/>
        </w:rPr>
        <w:t>2v</w:t>
      </w:r>
      <w:r w:rsidRPr="00BB1127">
        <w:rPr>
          <w:rFonts w:hint="eastAsia"/>
          <w:bCs/>
          <w:sz w:val="24"/>
          <w:szCs w:val="24"/>
        </w:rPr>
        <w:t>,</w:t>
      </w:r>
      <w:r>
        <w:rPr>
          <w:bCs/>
          <w:sz w:val="24"/>
          <w:szCs w:val="24"/>
          <w:vertAlign w:val="superscript"/>
        </w:rPr>
        <w:t>13</w:t>
      </w:r>
      <w:r w:rsidRPr="00BB1127">
        <w:rPr>
          <w:rFonts w:hint="eastAsia"/>
          <w:bCs/>
          <w:sz w:val="24"/>
          <w:szCs w:val="24"/>
        </w:rPr>
        <w:t xml:space="preserve"> </w:t>
      </w:r>
      <w:r w:rsidRPr="00360B38">
        <w:rPr>
          <w:b/>
          <w:bCs/>
          <w:sz w:val="24"/>
          <w:szCs w:val="24"/>
        </w:rPr>
        <w:t>2ad</w:t>
      </w:r>
      <w:r>
        <w:rPr>
          <w:bCs/>
          <w:sz w:val="24"/>
          <w:szCs w:val="24"/>
          <w:vertAlign w:val="superscript"/>
        </w:rPr>
        <w:t>14</w:t>
      </w:r>
      <w:r w:rsidRPr="00BB1127">
        <w:rPr>
          <w:rFonts w:hint="eastAsia"/>
          <w:b/>
          <w:sz w:val="24"/>
          <w:szCs w:val="24"/>
        </w:rPr>
        <w:t xml:space="preserve"> </w:t>
      </w:r>
      <w:r w:rsidRPr="00BB1127">
        <w:rPr>
          <w:sz w:val="24"/>
          <w:szCs w:val="24"/>
        </w:rPr>
        <w:t>were prepared using reported methods.</w:t>
      </w:r>
    </w:p>
    <w:p w14:paraId="1504F56D" w14:textId="77777777" w:rsidR="0024492F" w:rsidRDefault="00D15074">
      <w:pPr>
        <w:widowControl/>
        <w:jc w:val="center"/>
        <w:rPr>
          <w:color w:val="000000"/>
          <w:kern w:val="0"/>
          <w:sz w:val="24"/>
          <w:szCs w:val="24"/>
          <w:lang w:bidi="ar"/>
        </w:rPr>
      </w:pPr>
      <w:r>
        <w:rPr>
          <w:noProof/>
          <w:color w:val="000000"/>
          <w:kern w:val="0"/>
          <w:sz w:val="24"/>
          <w:szCs w:val="24"/>
          <w:lang w:bidi="ar"/>
        </w:rPr>
        <w:drawing>
          <wp:inline distT="0" distB="0" distL="114300" distR="114300" wp14:anchorId="6D638BFA" wp14:editId="1EFDF3C7">
            <wp:extent cx="656590" cy="4508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6"/>
                    <a:stretch>
                      <a:fillRect/>
                    </a:stretch>
                  </pic:blipFill>
                  <pic:spPr>
                    <a:xfrm>
                      <a:off x="0" y="0"/>
                      <a:ext cx="656590" cy="450850"/>
                    </a:xfrm>
                    <a:prstGeom prst="rect">
                      <a:avLst/>
                    </a:prstGeom>
                    <a:noFill/>
                    <a:ln>
                      <a:noFill/>
                    </a:ln>
                  </pic:spPr>
                </pic:pic>
              </a:graphicData>
            </a:graphic>
          </wp:inline>
        </w:drawing>
      </w:r>
    </w:p>
    <w:p w14:paraId="7A4823EC" w14:textId="77777777" w:rsidR="0024492F" w:rsidRDefault="00D15074">
      <w:pPr>
        <w:widowControl/>
        <w:numPr>
          <w:ilvl w:val="0"/>
          <w:numId w:val="2"/>
        </w:numPr>
        <w:jc w:val="left"/>
        <w:rPr>
          <w:b/>
          <w:bCs/>
          <w:color w:val="000000"/>
          <w:kern w:val="0"/>
          <w:sz w:val="24"/>
          <w:szCs w:val="24"/>
          <w:lang w:bidi="ar"/>
        </w:rPr>
      </w:pPr>
      <w:r>
        <w:rPr>
          <w:b/>
          <w:bCs/>
          <w:color w:val="000000"/>
          <w:kern w:val="0"/>
          <w:sz w:val="24"/>
          <w:szCs w:val="24"/>
          <w:lang w:bidi="ar"/>
        </w:rPr>
        <w:t>methylcyclohexyl)methanol</w:t>
      </w:r>
      <w:r>
        <w:rPr>
          <w:rFonts w:hint="eastAsia"/>
          <w:b/>
          <w:bCs/>
          <w:sz w:val="24"/>
          <w:szCs w:val="24"/>
        </w:rPr>
        <w:t xml:space="preserve"> (</w:t>
      </w:r>
      <w:r w:rsidR="00C864B9">
        <w:rPr>
          <w:b/>
          <w:bCs/>
          <w:sz w:val="24"/>
          <w:szCs w:val="24"/>
        </w:rPr>
        <w:t>1</w:t>
      </w:r>
      <w:r w:rsidR="00887134">
        <w:rPr>
          <w:b/>
          <w:bCs/>
          <w:sz w:val="24"/>
          <w:szCs w:val="24"/>
        </w:rPr>
        <w:t>p</w:t>
      </w:r>
      <w:r w:rsidR="00C864B9">
        <w:rPr>
          <w:b/>
          <w:bCs/>
          <w:sz w:val="24"/>
          <w:szCs w:val="24"/>
        </w:rPr>
        <w:t>-1</w:t>
      </w:r>
      <w:r>
        <w:rPr>
          <w:rFonts w:hint="eastAsia"/>
          <w:b/>
          <w:bCs/>
          <w:sz w:val="24"/>
          <w:szCs w:val="24"/>
        </w:rPr>
        <w:t>)</w:t>
      </w:r>
    </w:p>
    <w:p w14:paraId="3C96FFF5" w14:textId="77777777" w:rsidR="0024492F" w:rsidRDefault="00D15074">
      <w:pPr>
        <w:widowControl/>
        <w:rPr>
          <w:color w:val="000000"/>
          <w:kern w:val="0"/>
          <w:sz w:val="24"/>
          <w:szCs w:val="24"/>
          <w:lang w:bidi="ar"/>
        </w:rPr>
      </w:pPr>
      <w:r>
        <w:rPr>
          <w:color w:val="000000"/>
          <w:kern w:val="0"/>
          <w:sz w:val="24"/>
          <w:szCs w:val="24"/>
          <w:lang w:bidi="ar"/>
        </w:rPr>
        <w:t>The titled compound was synthesized following a literature procedure from</w:t>
      </w:r>
      <w:r>
        <w:rPr>
          <w:rFonts w:hint="eastAsia"/>
          <w:color w:val="000000"/>
          <w:kern w:val="0"/>
          <w:sz w:val="24"/>
          <w:szCs w:val="24"/>
          <w:lang w:bidi="ar"/>
        </w:rPr>
        <w:t xml:space="preserve"> 1-methylcyclohexanecarboxaldehyde</w:t>
      </w:r>
      <w:r>
        <w:rPr>
          <w:color w:val="000000"/>
          <w:kern w:val="0"/>
          <w:sz w:val="24"/>
          <w:szCs w:val="24"/>
          <w:lang w:bidi="ar"/>
        </w:rPr>
        <w:t>.</w:t>
      </w:r>
      <w:r w:rsidR="00AE71F8">
        <w:rPr>
          <w:color w:val="000000"/>
          <w:kern w:val="0"/>
          <w:sz w:val="24"/>
          <w:szCs w:val="24"/>
          <w:vertAlign w:val="superscript"/>
          <w:lang w:bidi="ar"/>
        </w:rPr>
        <w:t>15</w:t>
      </w:r>
      <w:r>
        <w:rPr>
          <w:rFonts w:hint="eastAsia"/>
          <w:color w:val="000000"/>
          <w:kern w:val="0"/>
          <w:sz w:val="24"/>
          <w:szCs w:val="24"/>
          <w:lang w:bidi="ar"/>
        </w:rPr>
        <w:t xml:space="preserve"> </w:t>
      </w:r>
      <w:bookmarkStart w:id="72" w:name="OLE_LINK162"/>
      <w:r>
        <w:rPr>
          <w:color w:val="000000"/>
          <w:kern w:val="0"/>
          <w:sz w:val="24"/>
          <w:szCs w:val="24"/>
          <w:lang w:bidi="ar"/>
        </w:rPr>
        <w:t>Spectra are consistent with reported literature values.</w:t>
      </w:r>
    </w:p>
    <w:bookmarkEnd w:id="72"/>
    <w:p w14:paraId="07E63126" w14:textId="77777777" w:rsidR="0024492F" w:rsidRDefault="00D15074">
      <w:pPr>
        <w:jc w:val="center"/>
      </w:pPr>
      <w:r>
        <w:rPr>
          <w:noProof/>
        </w:rPr>
        <w:drawing>
          <wp:inline distT="0" distB="0" distL="114300" distR="114300" wp14:anchorId="0F7DD9CF" wp14:editId="6A199CBC">
            <wp:extent cx="888365" cy="882015"/>
            <wp:effectExtent l="0" t="0" r="0" b="0"/>
            <wp:docPr id="1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7"/>
                    <pic:cNvPicPr>
                      <a:picLocks noChangeAspect="1"/>
                    </pic:cNvPicPr>
                  </pic:nvPicPr>
                  <pic:blipFill>
                    <a:blip r:embed="rId27"/>
                    <a:stretch>
                      <a:fillRect/>
                    </a:stretch>
                  </pic:blipFill>
                  <pic:spPr>
                    <a:xfrm>
                      <a:off x="0" y="0"/>
                      <a:ext cx="888365" cy="882015"/>
                    </a:xfrm>
                    <a:prstGeom prst="rect">
                      <a:avLst/>
                    </a:prstGeom>
                    <a:noFill/>
                    <a:ln>
                      <a:noFill/>
                    </a:ln>
                  </pic:spPr>
                </pic:pic>
              </a:graphicData>
            </a:graphic>
          </wp:inline>
        </w:drawing>
      </w:r>
    </w:p>
    <w:p w14:paraId="24F83BCC" w14:textId="77777777" w:rsidR="0024492F" w:rsidRDefault="00D15074">
      <w:pPr>
        <w:rPr>
          <w:b/>
          <w:bCs/>
          <w:sz w:val="24"/>
          <w:szCs w:val="24"/>
        </w:rPr>
      </w:pPr>
      <w:r>
        <w:rPr>
          <w:b/>
          <w:bCs/>
          <w:sz w:val="24"/>
          <w:szCs w:val="24"/>
        </w:rPr>
        <w:t>(3a</w:t>
      </w:r>
      <w:r>
        <w:rPr>
          <w:b/>
          <w:bCs/>
          <w:i/>
          <w:iCs/>
          <w:sz w:val="24"/>
          <w:szCs w:val="24"/>
        </w:rPr>
        <w:t>R</w:t>
      </w:r>
      <w:r>
        <w:rPr>
          <w:b/>
          <w:bCs/>
          <w:sz w:val="24"/>
          <w:szCs w:val="24"/>
        </w:rPr>
        <w:t>,5a</w:t>
      </w:r>
      <w:r>
        <w:rPr>
          <w:b/>
          <w:bCs/>
          <w:i/>
          <w:iCs/>
          <w:sz w:val="24"/>
          <w:szCs w:val="24"/>
        </w:rPr>
        <w:t>S</w:t>
      </w:r>
      <w:r>
        <w:rPr>
          <w:b/>
          <w:bCs/>
          <w:sz w:val="24"/>
          <w:szCs w:val="24"/>
        </w:rPr>
        <w:t>,9a</w:t>
      </w:r>
      <w:r>
        <w:rPr>
          <w:b/>
          <w:bCs/>
          <w:i/>
          <w:iCs/>
          <w:sz w:val="24"/>
          <w:szCs w:val="24"/>
        </w:rPr>
        <w:t>S</w:t>
      </w:r>
      <w:r>
        <w:rPr>
          <w:b/>
          <w:bCs/>
          <w:sz w:val="24"/>
          <w:szCs w:val="24"/>
        </w:rPr>
        <w:t>,9b</w:t>
      </w:r>
      <w:r>
        <w:rPr>
          <w:b/>
          <w:bCs/>
          <w:i/>
          <w:iCs/>
          <w:sz w:val="24"/>
          <w:szCs w:val="24"/>
        </w:rPr>
        <w:t>R</w:t>
      </w:r>
      <w:r>
        <w:rPr>
          <w:b/>
          <w:bCs/>
          <w:sz w:val="24"/>
          <w:szCs w:val="24"/>
        </w:rPr>
        <w:t>)-3a,6,6,9a-tetramethyldodecahydronaphtho[2,1-</w:t>
      </w:r>
      <w:r>
        <w:rPr>
          <w:b/>
          <w:bCs/>
          <w:i/>
          <w:iCs/>
          <w:sz w:val="24"/>
          <w:szCs w:val="24"/>
        </w:rPr>
        <w:t>b</w:t>
      </w:r>
      <w:r>
        <w:rPr>
          <w:b/>
          <w:bCs/>
          <w:sz w:val="24"/>
          <w:szCs w:val="24"/>
        </w:rPr>
        <w:t>]furan-2-ol</w:t>
      </w:r>
      <w:r>
        <w:rPr>
          <w:rFonts w:hint="eastAsia"/>
          <w:b/>
          <w:bCs/>
          <w:sz w:val="24"/>
          <w:szCs w:val="24"/>
        </w:rPr>
        <w:t xml:space="preserve"> </w:t>
      </w:r>
      <w:bookmarkStart w:id="73" w:name="OLE_LINK85"/>
      <w:r>
        <w:rPr>
          <w:rFonts w:hint="eastAsia"/>
          <w:b/>
          <w:bCs/>
          <w:sz w:val="24"/>
          <w:szCs w:val="24"/>
        </w:rPr>
        <w:t>(</w:t>
      </w:r>
      <w:r w:rsidR="00360B38">
        <w:rPr>
          <w:b/>
          <w:bCs/>
          <w:sz w:val="24"/>
          <w:szCs w:val="24"/>
        </w:rPr>
        <w:t>2</w:t>
      </w:r>
      <w:r w:rsidR="00C864B9">
        <w:rPr>
          <w:b/>
          <w:bCs/>
          <w:sz w:val="24"/>
          <w:szCs w:val="24"/>
        </w:rPr>
        <w:t>aa-1</w:t>
      </w:r>
      <w:r>
        <w:rPr>
          <w:rFonts w:hint="eastAsia"/>
          <w:b/>
          <w:bCs/>
          <w:sz w:val="24"/>
          <w:szCs w:val="24"/>
        </w:rPr>
        <w:t>)</w:t>
      </w:r>
      <w:bookmarkEnd w:id="73"/>
    </w:p>
    <w:p w14:paraId="621AD567" w14:textId="77777777" w:rsidR="0024492F" w:rsidRDefault="00D15074">
      <w:pPr>
        <w:widowControl/>
        <w:rPr>
          <w:color w:val="000000"/>
          <w:kern w:val="0"/>
          <w:sz w:val="24"/>
          <w:szCs w:val="24"/>
          <w:lang w:bidi="ar"/>
        </w:rPr>
      </w:pPr>
      <w:r>
        <w:rPr>
          <w:color w:val="000000"/>
          <w:kern w:val="0"/>
          <w:sz w:val="24"/>
          <w:szCs w:val="24"/>
          <w:lang w:bidi="ar"/>
        </w:rPr>
        <w:t>The titled compound was synthesized following a literature procedure from</w:t>
      </w:r>
      <w:r>
        <w:rPr>
          <w:rFonts w:hint="eastAsia"/>
          <w:color w:val="000000"/>
          <w:kern w:val="0"/>
          <w:sz w:val="24"/>
          <w:szCs w:val="24"/>
          <w:lang w:bidi="ar"/>
        </w:rPr>
        <w:t xml:space="preserve"> s</w:t>
      </w:r>
      <w:r>
        <w:rPr>
          <w:color w:val="000000"/>
          <w:kern w:val="0"/>
          <w:sz w:val="24"/>
          <w:szCs w:val="24"/>
          <w:lang w:bidi="ar"/>
        </w:rPr>
        <w:t>clareolide.</w:t>
      </w:r>
      <w:r w:rsidR="00AE71F8">
        <w:rPr>
          <w:color w:val="000000"/>
          <w:kern w:val="0"/>
          <w:sz w:val="24"/>
          <w:szCs w:val="24"/>
          <w:vertAlign w:val="superscript"/>
          <w:lang w:bidi="ar"/>
        </w:rPr>
        <w:t>16</w:t>
      </w:r>
      <w:r>
        <w:rPr>
          <w:color w:val="000000"/>
          <w:kern w:val="0"/>
          <w:sz w:val="15"/>
          <w:szCs w:val="15"/>
          <w:lang w:bidi="ar"/>
        </w:rPr>
        <w:t xml:space="preserve"> </w:t>
      </w:r>
      <w:r>
        <w:rPr>
          <w:color w:val="000000"/>
          <w:kern w:val="0"/>
          <w:sz w:val="24"/>
          <w:szCs w:val="24"/>
          <w:lang w:bidi="ar"/>
        </w:rPr>
        <w:t>Spectra are consistent with reported literature values.</w:t>
      </w:r>
    </w:p>
    <w:p w14:paraId="3A79B785" w14:textId="77777777" w:rsidR="0024492F" w:rsidRDefault="00D15074">
      <w:pPr>
        <w:jc w:val="center"/>
      </w:pPr>
      <w:r>
        <w:rPr>
          <w:noProof/>
        </w:rPr>
        <w:drawing>
          <wp:inline distT="0" distB="0" distL="114300" distR="114300" wp14:anchorId="739EBD86" wp14:editId="2BD9A6BB">
            <wp:extent cx="953135" cy="463550"/>
            <wp:effectExtent l="0" t="0" r="0" b="889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8"/>
                    <a:stretch>
                      <a:fillRect/>
                    </a:stretch>
                  </pic:blipFill>
                  <pic:spPr>
                    <a:xfrm>
                      <a:off x="0" y="0"/>
                      <a:ext cx="953135" cy="463550"/>
                    </a:xfrm>
                    <a:prstGeom prst="rect">
                      <a:avLst/>
                    </a:prstGeom>
                    <a:noFill/>
                    <a:ln>
                      <a:noFill/>
                    </a:ln>
                  </pic:spPr>
                </pic:pic>
              </a:graphicData>
            </a:graphic>
          </wp:inline>
        </w:drawing>
      </w:r>
    </w:p>
    <w:p w14:paraId="6A8240C1" w14:textId="77777777" w:rsidR="0024492F" w:rsidRDefault="00D15074">
      <w:pPr>
        <w:jc w:val="left"/>
        <w:rPr>
          <w:b/>
          <w:bCs/>
          <w:sz w:val="24"/>
          <w:szCs w:val="24"/>
        </w:rPr>
      </w:pPr>
      <w:r>
        <w:rPr>
          <w:rFonts w:hint="eastAsia"/>
          <w:b/>
          <w:bCs/>
          <w:sz w:val="24"/>
          <w:szCs w:val="24"/>
        </w:rPr>
        <w:t>((1</w:t>
      </w:r>
      <w:r>
        <w:rPr>
          <w:rFonts w:hint="eastAsia"/>
          <w:b/>
          <w:bCs/>
          <w:i/>
          <w:iCs/>
          <w:sz w:val="24"/>
          <w:szCs w:val="24"/>
        </w:rPr>
        <w:t>R</w:t>
      </w:r>
      <w:r>
        <w:rPr>
          <w:rFonts w:hint="eastAsia"/>
          <w:b/>
          <w:bCs/>
          <w:sz w:val="24"/>
          <w:szCs w:val="24"/>
        </w:rPr>
        <w:t>,5</w:t>
      </w:r>
      <w:r>
        <w:rPr>
          <w:rFonts w:hint="eastAsia"/>
          <w:b/>
          <w:bCs/>
          <w:i/>
          <w:iCs/>
          <w:sz w:val="24"/>
          <w:szCs w:val="24"/>
        </w:rPr>
        <w:t>R</w:t>
      </w:r>
      <w:r>
        <w:rPr>
          <w:rFonts w:hint="eastAsia"/>
          <w:b/>
          <w:bCs/>
          <w:sz w:val="24"/>
          <w:szCs w:val="24"/>
        </w:rPr>
        <w:t>)-6,6-dimethylbicyclo[3.1.1]heptan-2-yl)methanol (</w:t>
      </w:r>
      <w:r w:rsidR="00360B38">
        <w:rPr>
          <w:b/>
          <w:bCs/>
          <w:sz w:val="24"/>
          <w:szCs w:val="24"/>
        </w:rPr>
        <w:t>2</w:t>
      </w:r>
      <w:r w:rsidR="00C864B9">
        <w:rPr>
          <w:b/>
          <w:bCs/>
          <w:sz w:val="24"/>
          <w:szCs w:val="24"/>
        </w:rPr>
        <w:t>ab-1</w:t>
      </w:r>
      <w:r>
        <w:rPr>
          <w:rFonts w:hint="eastAsia"/>
          <w:b/>
          <w:bCs/>
          <w:sz w:val="24"/>
          <w:szCs w:val="24"/>
        </w:rPr>
        <w:t>)</w:t>
      </w:r>
    </w:p>
    <w:p w14:paraId="21FB2B58" w14:textId="77777777" w:rsidR="0024492F" w:rsidRDefault="00D15074">
      <w:pPr>
        <w:widowControl/>
        <w:rPr>
          <w:color w:val="000000"/>
          <w:kern w:val="0"/>
          <w:sz w:val="24"/>
          <w:szCs w:val="24"/>
          <w:lang w:bidi="ar"/>
        </w:rPr>
      </w:pPr>
      <w:r>
        <w:rPr>
          <w:color w:val="000000"/>
          <w:kern w:val="0"/>
          <w:sz w:val="24"/>
          <w:szCs w:val="24"/>
          <w:lang w:bidi="ar"/>
        </w:rPr>
        <w:t>The titled compound was synthesized following a literature procedure from</w:t>
      </w:r>
      <w:r>
        <w:rPr>
          <w:rFonts w:hint="eastAsia"/>
          <w:color w:val="000000"/>
          <w:kern w:val="0"/>
          <w:sz w:val="24"/>
          <w:szCs w:val="24"/>
          <w:lang w:bidi="ar"/>
        </w:rPr>
        <w:t xml:space="preserve"> (1</w:t>
      </w:r>
      <w:r>
        <w:rPr>
          <w:rFonts w:hint="eastAsia"/>
          <w:i/>
          <w:iCs/>
          <w:color w:val="000000"/>
          <w:kern w:val="0"/>
          <w:sz w:val="24"/>
          <w:szCs w:val="24"/>
          <w:lang w:bidi="ar"/>
        </w:rPr>
        <w:t>S</w:t>
      </w:r>
      <w:r>
        <w:rPr>
          <w:rFonts w:hint="eastAsia"/>
          <w:color w:val="000000"/>
          <w:kern w:val="0"/>
          <w:sz w:val="24"/>
          <w:szCs w:val="24"/>
          <w:lang w:bidi="ar"/>
        </w:rPr>
        <w:t>)-(1)-beta-pinene</w:t>
      </w:r>
      <w:r>
        <w:rPr>
          <w:color w:val="000000"/>
          <w:kern w:val="0"/>
          <w:sz w:val="24"/>
          <w:szCs w:val="24"/>
          <w:lang w:bidi="ar"/>
        </w:rPr>
        <w:t>.</w:t>
      </w:r>
      <w:r w:rsidR="006F046C">
        <w:rPr>
          <w:color w:val="000000"/>
          <w:kern w:val="0"/>
          <w:sz w:val="24"/>
          <w:szCs w:val="24"/>
          <w:vertAlign w:val="superscript"/>
          <w:lang w:bidi="ar"/>
        </w:rPr>
        <w:t>1</w:t>
      </w:r>
      <w:r w:rsidR="00AE71F8">
        <w:rPr>
          <w:color w:val="000000"/>
          <w:kern w:val="0"/>
          <w:sz w:val="24"/>
          <w:szCs w:val="24"/>
          <w:vertAlign w:val="superscript"/>
          <w:lang w:bidi="ar"/>
        </w:rPr>
        <w:t>7</w:t>
      </w:r>
      <w:r>
        <w:rPr>
          <w:color w:val="000000"/>
          <w:kern w:val="0"/>
          <w:sz w:val="15"/>
          <w:szCs w:val="15"/>
          <w:lang w:bidi="ar"/>
        </w:rPr>
        <w:t xml:space="preserve"> </w:t>
      </w:r>
      <w:r>
        <w:rPr>
          <w:color w:val="000000"/>
          <w:kern w:val="0"/>
          <w:sz w:val="24"/>
          <w:szCs w:val="24"/>
          <w:lang w:bidi="ar"/>
        </w:rPr>
        <w:t>Spectra are consistent with reported literature values.</w:t>
      </w:r>
    </w:p>
    <w:p w14:paraId="3BBA92C8" w14:textId="77777777" w:rsidR="0024492F" w:rsidRDefault="00D15074">
      <w:pPr>
        <w:widowControl/>
        <w:jc w:val="center"/>
      </w:pPr>
      <w:r>
        <w:rPr>
          <w:noProof/>
        </w:rPr>
        <w:drawing>
          <wp:inline distT="0" distB="0" distL="114300" distR="114300" wp14:anchorId="57DE20E2" wp14:editId="7FA06CD8">
            <wp:extent cx="643890" cy="650240"/>
            <wp:effectExtent l="0" t="0" r="11430" b="508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
                    <pic:cNvPicPr>
                      <a:picLocks noChangeAspect="1"/>
                    </pic:cNvPicPr>
                  </pic:nvPicPr>
                  <pic:blipFill>
                    <a:blip r:embed="rId29"/>
                    <a:stretch>
                      <a:fillRect/>
                    </a:stretch>
                  </pic:blipFill>
                  <pic:spPr>
                    <a:xfrm>
                      <a:off x="0" y="0"/>
                      <a:ext cx="643890" cy="650240"/>
                    </a:xfrm>
                    <a:prstGeom prst="rect">
                      <a:avLst/>
                    </a:prstGeom>
                    <a:noFill/>
                    <a:ln>
                      <a:noFill/>
                    </a:ln>
                  </pic:spPr>
                </pic:pic>
              </a:graphicData>
            </a:graphic>
          </wp:inline>
        </w:drawing>
      </w:r>
    </w:p>
    <w:p w14:paraId="7F9DC4E4" w14:textId="77777777" w:rsidR="0024492F" w:rsidRDefault="00D15074">
      <w:pPr>
        <w:widowControl/>
        <w:jc w:val="left"/>
        <w:rPr>
          <w:b/>
          <w:bCs/>
          <w:sz w:val="24"/>
          <w:szCs w:val="24"/>
        </w:rPr>
      </w:pPr>
      <w:r>
        <w:rPr>
          <w:b/>
          <w:color w:val="000000"/>
          <w:kern w:val="0"/>
          <w:sz w:val="24"/>
          <w:szCs w:val="24"/>
          <w:lang w:bidi="ar"/>
        </w:rPr>
        <w:t xml:space="preserve">1,8,8-trimethyl-3-oxabicyclo[3.2.1]octan-2-ol </w:t>
      </w:r>
      <w:r>
        <w:rPr>
          <w:rFonts w:hint="eastAsia"/>
          <w:b/>
          <w:bCs/>
          <w:sz w:val="24"/>
          <w:szCs w:val="24"/>
        </w:rPr>
        <w:t>(</w:t>
      </w:r>
      <w:r w:rsidR="00360B38">
        <w:rPr>
          <w:b/>
          <w:bCs/>
          <w:sz w:val="24"/>
          <w:szCs w:val="24"/>
        </w:rPr>
        <w:t>2</w:t>
      </w:r>
      <w:r w:rsidR="00C864B9">
        <w:rPr>
          <w:b/>
          <w:bCs/>
          <w:sz w:val="24"/>
          <w:szCs w:val="24"/>
        </w:rPr>
        <w:t>ac-1</w:t>
      </w:r>
      <w:r>
        <w:rPr>
          <w:rFonts w:hint="eastAsia"/>
          <w:b/>
          <w:bCs/>
          <w:sz w:val="24"/>
          <w:szCs w:val="24"/>
        </w:rPr>
        <w:t>)</w:t>
      </w:r>
    </w:p>
    <w:p w14:paraId="62974E8B" w14:textId="77777777" w:rsidR="0024492F" w:rsidRDefault="00D15074">
      <w:pPr>
        <w:widowControl/>
        <w:rPr>
          <w:color w:val="000000"/>
          <w:kern w:val="0"/>
          <w:sz w:val="24"/>
          <w:szCs w:val="24"/>
          <w:lang w:bidi="ar"/>
        </w:rPr>
      </w:pPr>
      <w:r>
        <w:rPr>
          <w:color w:val="000000"/>
          <w:kern w:val="0"/>
          <w:sz w:val="24"/>
          <w:szCs w:val="24"/>
          <w:lang w:bidi="ar"/>
        </w:rPr>
        <w:t>The titled compound was synthesized following a literature procedure from</w:t>
      </w:r>
      <w:r>
        <w:rPr>
          <w:rFonts w:hint="eastAsia"/>
          <w:color w:val="000000"/>
          <w:kern w:val="0"/>
          <w:sz w:val="24"/>
          <w:szCs w:val="24"/>
          <w:lang w:bidi="ar"/>
        </w:rPr>
        <w:t xml:space="preserve"> </w:t>
      </w:r>
      <w:r>
        <w:rPr>
          <w:i/>
          <w:color w:val="000000"/>
          <w:kern w:val="0"/>
          <w:sz w:val="24"/>
          <w:szCs w:val="24"/>
          <w:lang w:bidi="ar"/>
        </w:rPr>
        <w:t>D</w:t>
      </w:r>
      <w:r>
        <w:rPr>
          <w:color w:val="000000"/>
          <w:kern w:val="0"/>
          <w:sz w:val="24"/>
          <w:szCs w:val="24"/>
          <w:lang w:bidi="ar"/>
        </w:rPr>
        <w:t>-camphor.</w:t>
      </w:r>
      <w:r w:rsidR="006F046C">
        <w:rPr>
          <w:color w:val="000000"/>
          <w:kern w:val="0"/>
          <w:sz w:val="24"/>
          <w:szCs w:val="24"/>
          <w:vertAlign w:val="superscript"/>
          <w:lang w:bidi="ar"/>
        </w:rPr>
        <w:t>1</w:t>
      </w:r>
      <w:r w:rsidR="00AE71F8">
        <w:rPr>
          <w:color w:val="000000"/>
          <w:kern w:val="0"/>
          <w:sz w:val="24"/>
          <w:szCs w:val="24"/>
          <w:vertAlign w:val="superscript"/>
          <w:lang w:bidi="ar"/>
        </w:rPr>
        <w:t>8</w:t>
      </w:r>
      <w:r>
        <w:rPr>
          <w:color w:val="000000"/>
          <w:kern w:val="0"/>
          <w:sz w:val="15"/>
          <w:szCs w:val="15"/>
          <w:lang w:bidi="ar"/>
        </w:rPr>
        <w:t xml:space="preserve"> </w:t>
      </w:r>
      <w:r>
        <w:rPr>
          <w:color w:val="000000"/>
          <w:kern w:val="0"/>
          <w:sz w:val="24"/>
          <w:szCs w:val="24"/>
          <w:lang w:bidi="ar"/>
        </w:rPr>
        <w:t>Spectra are consistent with reported literature values.</w:t>
      </w:r>
    </w:p>
    <w:p w14:paraId="61AD241A" w14:textId="77777777" w:rsidR="0024492F" w:rsidRDefault="00D15074">
      <w:pPr>
        <w:widowControl/>
        <w:jc w:val="center"/>
        <w:rPr>
          <w:color w:val="000000"/>
          <w:kern w:val="0"/>
          <w:sz w:val="24"/>
          <w:szCs w:val="24"/>
          <w:lang w:bidi="ar"/>
        </w:rPr>
      </w:pPr>
      <w:r>
        <w:rPr>
          <w:noProof/>
        </w:rPr>
        <w:drawing>
          <wp:inline distT="0" distB="0" distL="114300" distR="114300" wp14:anchorId="487C8624" wp14:editId="6C32EDAA">
            <wp:extent cx="1931670" cy="824230"/>
            <wp:effectExtent l="0" t="0" r="0" b="13970"/>
            <wp:docPr id="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pic:cNvPicPr>
                      <a:picLocks noChangeAspect="1"/>
                    </pic:cNvPicPr>
                  </pic:nvPicPr>
                  <pic:blipFill>
                    <a:blip r:embed="rId30"/>
                    <a:stretch>
                      <a:fillRect/>
                    </a:stretch>
                  </pic:blipFill>
                  <pic:spPr>
                    <a:xfrm>
                      <a:off x="0" y="0"/>
                      <a:ext cx="1931670" cy="824230"/>
                    </a:xfrm>
                    <a:prstGeom prst="rect">
                      <a:avLst/>
                    </a:prstGeom>
                    <a:noFill/>
                    <a:ln>
                      <a:noFill/>
                    </a:ln>
                  </pic:spPr>
                </pic:pic>
              </a:graphicData>
            </a:graphic>
          </wp:inline>
        </w:drawing>
      </w:r>
    </w:p>
    <w:p w14:paraId="4A4EF214" w14:textId="77777777" w:rsidR="0024492F" w:rsidRDefault="00D15074">
      <w:pPr>
        <w:widowControl/>
        <w:jc w:val="left"/>
        <w:rPr>
          <w:b/>
          <w:color w:val="000000"/>
          <w:kern w:val="0"/>
          <w:sz w:val="24"/>
          <w:szCs w:val="24"/>
          <w:lang w:bidi="ar"/>
        </w:rPr>
      </w:pPr>
      <w:r>
        <w:rPr>
          <w:b/>
          <w:color w:val="000000"/>
          <w:kern w:val="0"/>
          <w:sz w:val="24"/>
          <w:szCs w:val="24"/>
          <w:lang w:bidi="ar"/>
        </w:rPr>
        <w:t>7-((4-(2-hydroxyethyl)benzyl)oxy)-4-methyl-2</w:t>
      </w:r>
      <w:r>
        <w:rPr>
          <w:b/>
          <w:i/>
          <w:color w:val="000000"/>
          <w:kern w:val="0"/>
          <w:sz w:val="24"/>
          <w:szCs w:val="24"/>
          <w:lang w:bidi="ar"/>
        </w:rPr>
        <w:t>H</w:t>
      </w:r>
      <w:r>
        <w:rPr>
          <w:b/>
          <w:color w:val="000000"/>
          <w:kern w:val="0"/>
          <w:sz w:val="24"/>
          <w:szCs w:val="24"/>
          <w:lang w:bidi="ar"/>
        </w:rPr>
        <w:t>-chromen-2-one</w:t>
      </w:r>
      <w:r>
        <w:rPr>
          <w:rFonts w:hint="eastAsia"/>
          <w:b/>
          <w:bCs/>
          <w:sz w:val="24"/>
          <w:szCs w:val="24"/>
        </w:rPr>
        <w:t xml:space="preserve"> (</w:t>
      </w:r>
      <w:r w:rsidR="00360B38">
        <w:rPr>
          <w:b/>
          <w:bCs/>
          <w:sz w:val="24"/>
          <w:szCs w:val="24"/>
        </w:rPr>
        <w:t>2</w:t>
      </w:r>
      <w:r w:rsidR="00C864B9">
        <w:rPr>
          <w:b/>
          <w:bCs/>
          <w:sz w:val="24"/>
          <w:szCs w:val="24"/>
        </w:rPr>
        <w:t>ae-1</w:t>
      </w:r>
      <w:r>
        <w:rPr>
          <w:rFonts w:hint="eastAsia"/>
          <w:b/>
          <w:bCs/>
          <w:sz w:val="24"/>
          <w:szCs w:val="24"/>
        </w:rPr>
        <w:t>)</w:t>
      </w:r>
    </w:p>
    <w:p w14:paraId="51A9D40A" w14:textId="77777777" w:rsidR="0024492F" w:rsidRPr="00612909" w:rsidRDefault="00D15074" w:rsidP="00612909">
      <w:pPr>
        <w:widowControl/>
        <w:rPr>
          <w:bCs/>
          <w:color w:val="000000"/>
          <w:kern w:val="0"/>
          <w:sz w:val="24"/>
          <w:szCs w:val="24"/>
          <w:lang w:bidi="ar"/>
        </w:rPr>
      </w:pPr>
      <w:r>
        <w:rPr>
          <w:color w:val="000000"/>
          <w:kern w:val="0"/>
          <w:sz w:val="24"/>
          <w:szCs w:val="24"/>
          <w:lang w:bidi="ar"/>
        </w:rPr>
        <w:t>The titled compound was synthesized following a literature procedure from</w:t>
      </w:r>
      <w:r>
        <w:rPr>
          <w:rFonts w:ascii="Helvetica" w:hAnsi="Helvetica" w:cs="宋体"/>
          <w:color w:val="000000"/>
          <w:kern w:val="0"/>
          <w:sz w:val="24"/>
          <w:szCs w:val="24"/>
        </w:rPr>
        <w:t xml:space="preserve"> </w:t>
      </w:r>
      <w:r>
        <w:rPr>
          <w:bCs/>
          <w:color w:val="000000"/>
          <w:kern w:val="0"/>
          <w:sz w:val="24"/>
          <w:szCs w:val="24"/>
          <w:lang w:bidi="ar"/>
        </w:rPr>
        <w:t>7-hydroxy-4-methyl-chromen-2-one.</w:t>
      </w:r>
      <w:r>
        <w:rPr>
          <w:rFonts w:hint="eastAsia"/>
          <w:bCs/>
          <w:color w:val="000000"/>
          <w:kern w:val="0"/>
          <w:sz w:val="24"/>
          <w:szCs w:val="24"/>
          <w:vertAlign w:val="superscript"/>
          <w:lang w:bidi="ar"/>
        </w:rPr>
        <w:t>1</w:t>
      </w:r>
      <w:r w:rsidR="00AE71F8">
        <w:rPr>
          <w:bCs/>
          <w:color w:val="000000"/>
          <w:kern w:val="0"/>
          <w:sz w:val="24"/>
          <w:szCs w:val="24"/>
          <w:vertAlign w:val="superscript"/>
          <w:lang w:bidi="ar"/>
        </w:rPr>
        <w:t>9</w:t>
      </w:r>
      <w:r>
        <w:rPr>
          <w:bCs/>
          <w:color w:val="000000"/>
          <w:kern w:val="0"/>
          <w:sz w:val="24"/>
          <w:szCs w:val="24"/>
          <w:lang w:bidi="ar"/>
        </w:rPr>
        <w:t xml:space="preserve"> </w:t>
      </w:r>
      <w:r>
        <w:rPr>
          <w:color w:val="000000"/>
          <w:kern w:val="0"/>
          <w:sz w:val="24"/>
          <w:szCs w:val="24"/>
          <w:lang w:bidi="ar"/>
        </w:rPr>
        <w:t>Spectra are consistent with reported literature values.</w:t>
      </w:r>
    </w:p>
    <w:p w14:paraId="7B385740" w14:textId="77777777" w:rsidR="0024492F" w:rsidRDefault="00D15074">
      <w:pPr>
        <w:widowControl/>
        <w:jc w:val="center"/>
      </w:pPr>
      <w:r>
        <w:rPr>
          <w:noProof/>
        </w:rPr>
        <w:lastRenderedPageBreak/>
        <w:drawing>
          <wp:inline distT="0" distB="0" distL="114300" distR="114300" wp14:anchorId="78D483BF" wp14:editId="0BCF334C">
            <wp:extent cx="1616075" cy="57340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1"/>
                    <a:stretch>
                      <a:fillRect/>
                    </a:stretch>
                  </pic:blipFill>
                  <pic:spPr>
                    <a:xfrm>
                      <a:off x="0" y="0"/>
                      <a:ext cx="1616075" cy="573405"/>
                    </a:xfrm>
                    <a:prstGeom prst="rect">
                      <a:avLst/>
                    </a:prstGeom>
                    <a:noFill/>
                    <a:ln>
                      <a:noFill/>
                    </a:ln>
                  </pic:spPr>
                </pic:pic>
              </a:graphicData>
            </a:graphic>
          </wp:inline>
        </w:drawing>
      </w:r>
    </w:p>
    <w:p w14:paraId="3B78275D" w14:textId="77777777" w:rsidR="0024492F" w:rsidRDefault="00D15074">
      <w:pPr>
        <w:widowControl/>
        <w:numPr>
          <w:ilvl w:val="0"/>
          <w:numId w:val="4"/>
        </w:numPr>
        <w:rPr>
          <w:b/>
          <w:bCs/>
          <w:sz w:val="24"/>
          <w:szCs w:val="24"/>
        </w:rPr>
      </w:pPr>
      <w:r>
        <w:rPr>
          <w:b/>
          <w:bCs/>
          <w:sz w:val="24"/>
          <w:szCs w:val="24"/>
        </w:rPr>
        <w:t>(2,5-dimethylphenoxy)-2,2-dimethylpentan-1-ol</w:t>
      </w:r>
      <w:r>
        <w:rPr>
          <w:rFonts w:hint="eastAsia"/>
          <w:b/>
          <w:bCs/>
          <w:sz w:val="24"/>
          <w:szCs w:val="24"/>
        </w:rPr>
        <w:t xml:space="preserve"> </w:t>
      </w:r>
      <w:bookmarkStart w:id="74" w:name="OLE_LINK86"/>
      <w:r>
        <w:rPr>
          <w:rFonts w:hint="eastAsia"/>
          <w:b/>
          <w:bCs/>
          <w:sz w:val="24"/>
          <w:szCs w:val="24"/>
        </w:rPr>
        <w:t>(</w:t>
      </w:r>
      <w:r w:rsidR="00360B38">
        <w:rPr>
          <w:b/>
          <w:bCs/>
          <w:sz w:val="24"/>
          <w:szCs w:val="24"/>
        </w:rPr>
        <w:t>2</w:t>
      </w:r>
      <w:r w:rsidR="00C864B9">
        <w:rPr>
          <w:b/>
          <w:bCs/>
          <w:sz w:val="24"/>
          <w:szCs w:val="24"/>
        </w:rPr>
        <w:t>af-1</w:t>
      </w:r>
      <w:r>
        <w:rPr>
          <w:rFonts w:hint="eastAsia"/>
          <w:b/>
          <w:bCs/>
          <w:sz w:val="24"/>
          <w:szCs w:val="24"/>
        </w:rPr>
        <w:t>)</w:t>
      </w:r>
      <w:bookmarkEnd w:id="74"/>
    </w:p>
    <w:p w14:paraId="0B8AF108" w14:textId="77777777" w:rsidR="0024492F" w:rsidRDefault="00D15074">
      <w:pPr>
        <w:widowControl/>
        <w:rPr>
          <w:color w:val="000000"/>
          <w:kern w:val="0"/>
          <w:sz w:val="24"/>
          <w:szCs w:val="24"/>
          <w:lang w:bidi="ar"/>
        </w:rPr>
      </w:pPr>
      <w:r>
        <w:rPr>
          <w:color w:val="000000"/>
          <w:kern w:val="0"/>
          <w:sz w:val="24"/>
          <w:szCs w:val="24"/>
          <w:lang w:bidi="ar"/>
        </w:rPr>
        <w:t>The titled compound was synthesized following a literature procedure from</w:t>
      </w:r>
      <w:r>
        <w:rPr>
          <w:rFonts w:hint="eastAsia"/>
          <w:color w:val="000000"/>
          <w:kern w:val="0"/>
          <w:sz w:val="24"/>
          <w:szCs w:val="24"/>
          <w:lang w:bidi="ar"/>
        </w:rPr>
        <w:t xml:space="preserve"> gemfibrozil</w:t>
      </w:r>
      <w:r>
        <w:rPr>
          <w:color w:val="000000"/>
          <w:kern w:val="0"/>
          <w:sz w:val="24"/>
          <w:szCs w:val="24"/>
          <w:lang w:bidi="ar"/>
        </w:rPr>
        <w:t>.</w:t>
      </w:r>
      <w:r w:rsidR="00EC32B9">
        <w:rPr>
          <w:color w:val="000000"/>
          <w:kern w:val="0"/>
          <w:sz w:val="24"/>
          <w:szCs w:val="24"/>
          <w:vertAlign w:val="superscript"/>
          <w:lang w:bidi="ar"/>
        </w:rPr>
        <w:t>20</w:t>
      </w:r>
      <w:r>
        <w:rPr>
          <w:rFonts w:hint="eastAsia"/>
          <w:color w:val="FF0000"/>
          <w:kern w:val="0"/>
          <w:sz w:val="24"/>
          <w:szCs w:val="24"/>
          <w:vertAlign w:val="superscript"/>
          <w:lang w:bidi="ar"/>
        </w:rPr>
        <w:t xml:space="preserve"> </w:t>
      </w:r>
      <w:r>
        <w:rPr>
          <w:color w:val="000000"/>
          <w:kern w:val="0"/>
          <w:sz w:val="24"/>
          <w:szCs w:val="24"/>
          <w:lang w:bidi="ar"/>
        </w:rPr>
        <w:t>Spectra are consistent with reported literature values.</w:t>
      </w:r>
    </w:p>
    <w:p w14:paraId="6C4D7601" w14:textId="77777777" w:rsidR="0024492F" w:rsidRDefault="00D15074">
      <w:pPr>
        <w:jc w:val="center"/>
      </w:pPr>
      <w:r>
        <w:rPr>
          <w:noProof/>
        </w:rPr>
        <w:drawing>
          <wp:inline distT="0" distB="0" distL="114300" distR="114300" wp14:anchorId="26EF964B" wp14:editId="5065911D">
            <wp:extent cx="727710" cy="309245"/>
            <wp:effectExtent l="0" t="0" r="3810" b="1079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2"/>
                    <a:stretch>
                      <a:fillRect/>
                    </a:stretch>
                  </pic:blipFill>
                  <pic:spPr>
                    <a:xfrm>
                      <a:off x="0" y="0"/>
                      <a:ext cx="727710" cy="309245"/>
                    </a:xfrm>
                    <a:prstGeom prst="rect">
                      <a:avLst/>
                    </a:prstGeom>
                    <a:noFill/>
                    <a:ln>
                      <a:noFill/>
                    </a:ln>
                  </pic:spPr>
                </pic:pic>
              </a:graphicData>
            </a:graphic>
          </wp:inline>
        </w:drawing>
      </w:r>
    </w:p>
    <w:p w14:paraId="72B4E3BF" w14:textId="77777777" w:rsidR="0024492F" w:rsidRDefault="00D15074">
      <w:pPr>
        <w:jc w:val="left"/>
        <w:rPr>
          <w:b/>
          <w:bCs/>
        </w:rPr>
      </w:pPr>
      <w:r>
        <w:rPr>
          <w:rFonts w:hint="eastAsia"/>
          <w:b/>
          <w:bCs/>
          <w:sz w:val="24"/>
          <w:szCs w:val="24"/>
        </w:rPr>
        <w:t>2-cyclopropylethan-1-ol (</w:t>
      </w:r>
      <w:r w:rsidR="00360B38">
        <w:rPr>
          <w:b/>
          <w:bCs/>
          <w:sz w:val="24"/>
          <w:szCs w:val="24"/>
        </w:rPr>
        <w:t>2</w:t>
      </w:r>
      <w:r w:rsidR="00C864B9" w:rsidRPr="00C864B9">
        <w:rPr>
          <w:b/>
          <w:bCs/>
          <w:sz w:val="24"/>
          <w:szCs w:val="24"/>
        </w:rPr>
        <w:t>y-1</w:t>
      </w:r>
      <w:r>
        <w:rPr>
          <w:rFonts w:hint="eastAsia"/>
          <w:b/>
          <w:bCs/>
          <w:sz w:val="24"/>
          <w:szCs w:val="24"/>
        </w:rPr>
        <w:t>)</w:t>
      </w:r>
    </w:p>
    <w:p w14:paraId="2091F912" w14:textId="77777777" w:rsidR="0024492F" w:rsidRDefault="00D15074">
      <w:pPr>
        <w:widowControl/>
        <w:rPr>
          <w:color w:val="000000"/>
          <w:kern w:val="0"/>
          <w:sz w:val="24"/>
          <w:szCs w:val="24"/>
          <w:lang w:bidi="ar"/>
        </w:rPr>
      </w:pPr>
      <w:bookmarkStart w:id="75" w:name="_Toc504580919"/>
      <w:r>
        <w:rPr>
          <w:color w:val="000000"/>
          <w:kern w:val="0"/>
          <w:sz w:val="24"/>
          <w:szCs w:val="24"/>
          <w:lang w:bidi="ar"/>
        </w:rPr>
        <w:t>The titled compound was synthesized following a literature procedure from</w:t>
      </w:r>
      <w:r>
        <w:rPr>
          <w:rFonts w:hint="eastAsia"/>
          <w:color w:val="000000"/>
          <w:kern w:val="0"/>
          <w:sz w:val="24"/>
          <w:szCs w:val="24"/>
          <w:lang w:bidi="ar"/>
        </w:rPr>
        <w:t xml:space="preserve"> cyclopropylacetic acid</w:t>
      </w:r>
      <w:r>
        <w:rPr>
          <w:color w:val="000000"/>
          <w:kern w:val="0"/>
          <w:sz w:val="24"/>
          <w:szCs w:val="24"/>
          <w:lang w:bidi="ar"/>
        </w:rPr>
        <w:t>.</w:t>
      </w:r>
      <w:r w:rsidR="00EC32B9">
        <w:rPr>
          <w:color w:val="000000"/>
          <w:kern w:val="0"/>
          <w:sz w:val="24"/>
          <w:szCs w:val="24"/>
          <w:vertAlign w:val="superscript"/>
          <w:lang w:bidi="ar"/>
        </w:rPr>
        <w:t>21</w:t>
      </w:r>
      <w:r>
        <w:rPr>
          <w:rFonts w:hint="eastAsia"/>
          <w:color w:val="000000"/>
          <w:kern w:val="0"/>
          <w:sz w:val="15"/>
          <w:szCs w:val="15"/>
          <w:lang w:bidi="ar"/>
        </w:rPr>
        <w:t xml:space="preserve"> </w:t>
      </w:r>
      <w:r>
        <w:rPr>
          <w:color w:val="000000"/>
          <w:kern w:val="0"/>
          <w:sz w:val="24"/>
          <w:szCs w:val="24"/>
          <w:lang w:bidi="ar"/>
        </w:rPr>
        <w:t>Spectra are consistent with reported literature values.</w:t>
      </w:r>
      <w:bookmarkStart w:id="76" w:name="_Toc9516"/>
      <w:bookmarkStart w:id="77" w:name="_Toc99372179"/>
      <w:bookmarkStart w:id="78" w:name="_Toc5525"/>
      <w:bookmarkStart w:id="79" w:name="_Toc5510"/>
    </w:p>
    <w:p w14:paraId="1B0CE38F" w14:textId="77777777" w:rsidR="00612909" w:rsidRDefault="00612909">
      <w:pPr>
        <w:widowControl/>
        <w:rPr>
          <w:b/>
          <w:bCs/>
          <w:sz w:val="24"/>
          <w:szCs w:val="24"/>
        </w:rPr>
      </w:pPr>
    </w:p>
    <w:p w14:paraId="5882AB61" w14:textId="77777777" w:rsidR="0024492F" w:rsidRDefault="00D15074">
      <w:pPr>
        <w:widowControl/>
        <w:rPr>
          <w:b/>
          <w:bCs/>
          <w:sz w:val="24"/>
          <w:szCs w:val="24"/>
        </w:rPr>
      </w:pPr>
      <w:r>
        <w:rPr>
          <w:b/>
          <w:bCs/>
          <w:sz w:val="24"/>
          <w:szCs w:val="24"/>
        </w:rPr>
        <w:t xml:space="preserve">Synthesis of </w:t>
      </w:r>
      <w:r>
        <w:rPr>
          <w:b/>
          <w:bCs/>
          <w:i/>
          <w:iCs/>
          <w:sz w:val="24"/>
          <w:szCs w:val="24"/>
        </w:rPr>
        <w:t>N</w:t>
      </w:r>
      <w:r>
        <w:rPr>
          <w:b/>
          <w:bCs/>
          <w:sz w:val="24"/>
          <w:szCs w:val="24"/>
        </w:rPr>
        <w:t>-alkoxyphthalimide</w:t>
      </w:r>
      <w:r>
        <w:rPr>
          <w:rFonts w:hint="eastAsia"/>
          <w:b/>
          <w:bCs/>
          <w:sz w:val="24"/>
          <w:szCs w:val="24"/>
        </w:rPr>
        <w:t>s</w:t>
      </w:r>
      <w:bookmarkEnd w:id="76"/>
      <w:bookmarkEnd w:id="77"/>
      <w:bookmarkEnd w:id="78"/>
      <w:bookmarkEnd w:id="79"/>
    </w:p>
    <w:p w14:paraId="27F59E8D" w14:textId="77777777" w:rsidR="0024492F" w:rsidRDefault="0024492F">
      <w:pPr>
        <w:rPr>
          <w:i/>
          <w:iCs/>
          <w:sz w:val="24"/>
          <w:szCs w:val="24"/>
        </w:rPr>
      </w:pPr>
    </w:p>
    <w:p w14:paraId="14D059CC" w14:textId="77777777" w:rsidR="0024492F" w:rsidRDefault="00D15074">
      <w:pPr>
        <w:rPr>
          <w:i/>
          <w:iCs/>
          <w:sz w:val="24"/>
          <w:szCs w:val="24"/>
        </w:rPr>
      </w:pPr>
      <w:r>
        <w:rPr>
          <w:rFonts w:hint="eastAsia"/>
          <w:i/>
          <w:iCs/>
          <w:sz w:val="24"/>
          <w:szCs w:val="24"/>
        </w:rPr>
        <w:t>Method A</w:t>
      </w:r>
    </w:p>
    <w:p w14:paraId="1811A108" w14:textId="77777777" w:rsidR="0024492F" w:rsidRDefault="00D15074">
      <w:pPr>
        <w:jc w:val="center"/>
        <w:rPr>
          <w:i/>
          <w:iCs/>
          <w:sz w:val="24"/>
          <w:szCs w:val="24"/>
        </w:rPr>
      </w:pPr>
      <w:r>
        <w:rPr>
          <w:noProof/>
        </w:rPr>
        <w:drawing>
          <wp:inline distT="0" distB="0" distL="114300" distR="114300" wp14:anchorId="637CE584" wp14:editId="497DECF1">
            <wp:extent cx="3747770" cy="708025"/>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3"/>
                    <a:stretch>
                      <a:fillRect/>
                    </a:stretch>
                  </pic:blipFill>
                  <pic:spPr>
                    <a:xfrm>
                      <a:off x="0" y="0"/>
                      <a:ext cx="3747770" cy="708025"/>
                    </a:xfrm>
                    <a:prstGeom prst="rect">
                      <a:avLst/>
                    </a:prstGeom>
                    <a:noFill/>
                    <a:ln>
                      <a:noFill/>
                    </a:ln>
                  </pic:spPr>
                </pic:pic>
              </a:graphicData>
            </a:graphic>
          </wp:inline>
        </w:drawing>
      </w:r>
    </w:p>
    <w:p w14:paraId="775B730A" w14:textId="77777777" w:rsidR="0024492F" w:rsidRDefault="00D15074">
      <w:pPr>
        <w:rPr>
          <w:sz w:val="24"/>
          <w:szCs w:val="24"/>
        </w:rPr>
      </w:pPr>
      <w:bookmarkStart w:id="80" w:name="OLE_LINK116"/>
      <w:r>
        <w:rPr>
          <w:sz w:val="24"/>
          <w:szCs w:val="24"/>
        </w:rPr>
        <w:t>Following the literature procedure</w:t>
      </w:r>
      <w:r w:rsidR="00EC32B9">
        <w:rPr>
          <w:sz w:val="24"/>
          <w:szCs w:val="24"/>
          <w:vertAlign w:val="superscript"/>
        </w:rPr>
        <w:t>22</w:t>
      </w:r>
      <w:r>
        <w:rPr>
          <w:sz w:val="24"/>
          <w:szCs w:val="24"/>
        </w:rPr>
        <w:t xml:space="preserve"> with slight modifications</w:t>
      </w:r>
      <w:r>
        <w:rPr>
          <w:i/>
          <w:iCs/>
          <w:sz w:val="24"/>
          <w:szCs w:val="24"/>
        </w:rPr>
        <w:t>.</w:t>
      </w:r>
      <w:bookmarkEnd w:id="80"/>
      <w:r>
        <w:rPr>
          <w:sz w:val="24"/>
          <w:szCs w:val="24"/>
        </w:rPr>
        <w:t>To a solution of the alcohol (10.0 mmol), PPh</w:t>
      </w:r>
      <w:r>
        <w:rPr>
          <w:sz w:val="24"/>
          <w:szCs w:val="24"/>
          <w:vertAlign w:val="subscript"/>
        </w:rPr>
        <w:t>3</w:t>
      </w:r>
      <w:r>
        <w:rPr>
          <w:sz w:val="24"/>
          <w:szCs w:val="24"/>
        </w:rPr>
        <w:t xml:space="preserve"> (3.15 g, 12.0 mmol), and </w:t>
      </w:r>
      <w:r>
        <w:rPr>
          <w:i/>
          <w:iCs/>
          <w:sz w:val="24"/>
          <w:szCs w:val="24"/>
        </w:rPr>
        <w:t>N</w:t>
      </w:r>
      <w:r>
        <w:rPr>
          <w:sz w:val="24"/>
          <w:szCs w:val="24"/>
        </w:rPr>
        <w:t xml:space="preserve">-hydroxyphthalimide (1.96 g, 12.0 mmol) in THF (30 mL) was added diisopropyl azodicarboxylate (2.4 mL, 12.0 mmol) over 10 min at room temperature. The resulting mixture was stirred for 3-24 h, taken up in </w:t>
      </w:r>
      <w:bookmarkStart w:id="81" w:name="OLE_LINK132"/>
      <w:r>
        <w:rPr>
          <w:sz w:val="24"/>
          <w:szCs w:val="24"/>
        </w:rPr>
        <w:t>EtOAc</w:t>
      </w:r>
      <w:bookmarkEnd w:id="81"/>
      <w:r>
        <w:rPr>
          <w:sz w:val="24"/>
          <w:szCs w:val="24"/>
        </w:rPr>
        <w:t xml:space="preserve"> (20 mL), and washed with saturated NaHCO</w:t>
      </w:r>
      <w:r>
        <w:rPr>
          <w:sz w:val="24"/>
          <w:szCs w:val="24"/>
          <w:vertAlign w:val="subscript"/>
        </w:rPr>
        <w:t>3</w:t>
      </w:r>
      <w:r>
        <w:rPr>
          <w:sz w:val="24"/>
          <w:szCs w:val="24"/>
        </w:rPr>
        <w:t xml:space="preserve"> (3 x 20 mL) and brine (2 x 30 mL). The organic layers were dried over anhydrous Na</w:t>
      </w:r>
      <w:r>
        <w:rPr>
          <w:sz w:val="24"/>
          <w:szCs w:val="24"/>
          <w:vertAlign w:val="subscript"/>
        </w:rPr>
        <w:t>2</w:t>
      </w:r>
      <w:r>
        <w:rPr>
          <w:sz w:val="24"/>
          <w:szCs w:val="24"/>
        </w:rPr>
        <w:t>SO</w:t>
      </w:r>
      <w:r>
        <w:rPr>
          <w:sz w:val="24"/>
          <w:szCs w:val="24"/>
          <w:vertAlign w:val="subscript"/>
        </w:rPr>
        <w:t>4</w:t>
      </w:r>
      <w:r>
        <w:rPr>
          <w:sz w:val="24"/>
          <w:szCs w:val="24"/>
        </w:rPr>
        <w:t xml:space="preserve">, concentrated in vacuo, and subjected to flash chromatography to afford the </w:t>
      </w:r>
      <w:r>
        <w:rPr>
          <w:i/>
          <w:iCs/>
          <w:sz w:val="24"/>
          <w:szCs w:val="24"/>
        </w:rPr>
        <w:t>N</w:t>
      </w:r>
      <w:r>
        <w:rPr>
          <w:sz w:val="24"/>
          <w:szCs w:val="24"/>
        </w:rPr>
        <w:t>-alkoxyphthalimides.</w:t>
      </w:r>
    </w:p>
    <w:p w14:paraId="0A593D3F" w14:textId="77777777" w:rsidR="0024492F" w:rsidRDefault="0024492F">
      <w:pPr>
        <w:rPr>
          <w:i/>
          <w:iCs/>
          <w:sz w:val="24"/>
          <w:szCs w:val="24"/>
        </w:rPr>
      </w:pPr>
    </w:p>
    <w:p w14:paraId="1C8F620C" w14:textId="77777777" w:rsidR="0024492F" w:rsidRDefault="00D15074">
      <w:pPr>
        <w:rPr>
          <w:i/>
          <w:iCs/>
          <w:sz w:val="24"/>
          <w:szCs w:val="24"/>
        </w:rPr>
      </w:pPr>
      <w:r>
        <w:rPr>
          <w:rFonts w:hint="eastAsia"/>
          <w:i/>
          <w:iCs/>
          <w:sz w:val="24"/>
          <w:szCs w:val="24"/>
        </w:rPr>
        <w:t>Method B</w:t>
      </w:r>
    </w:p>
    <w:p w14:paraId="43B116C3" w14:textId="77777777" w:rsidR="0024492F" w:rsidRDefault="00D15074">
      <w:pPr>
        <w:jc w:val="center"/>
      </w:pPr>
      <w:r>
        <w:rPr>
          <w:noProof/>
        </w:rPr>
        <w:drawing>
          <wp:inline distT="0" distB="0" distL="114300" distR="114300" wp14:anchorId="7EF7BA48" wp14:editId="00B2491B">
            <wp:extent cx="4378960" cy="895350"/>
            <wp:effectExtent l="0" t="0" r="1016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4"/>
                    <a:stretch>
                      <a:fillRect/>
                    </a:stretch>
                  </pic:blipFill>
                  <pic:spPr>
                    <a:xfrm>
                      <a:off x="0" y="0"/>
                      <a:ext cx="4378960" cy="895350"/>
                    </a:xfrm>
                    <a:prstGeom prst="rect">
                      <a:avLst/>
                    </a:prstGeom>
                    <a:noFill/>
                    <a:ln>
                      <a:noFill/>
                    </a:ln>
                  </pic:spPr>
                </pic:pic>
              </a:graphicData>
            </a:graphic>
          </wp:inline>
        </w:drawing>
      </w:r>
    </w:p>
    <w:p w14:paraId="7BC31DB7" w14:textId="77777777" w:rsidR="0024492F" w:rsidRDefault="00D15074">
      <w:pPr>
        <w:rPr>
          <w:sz w:val="24"/>
          <w:szCs w:val="24"/>
        </w:rPr>
      </w:pPr>
      <w:r>
        <w:rPr>
          <w:sz w:val="24"/>
          <w:szCs w:val="24"/>
        </w:rPr>
        <w:t>Following the literature procedure</w:t>
      </w:r>
      <w:r w:rsidR="00EC32B9">
        <w:rPr>
          <w:sz w:val="24"/>
          <w:szCs w:val="24"/>
          <w:vertAlign w:val="superscript"/>
        </w:rPr>
        <w:t>23</w:t>
      </w:r>
      <w:r>
        <w:rPr>
          <w:sz w:val="24"/>
          <w:szCs w:val="24"/>
        </w:rPr>
        <w:t xml:space="preserve"> with slight modifications</w:t>
      </w:r>
      <w:r>
        <w:rPr>
          <w:i/>
          <w:iCs/>
          <w:sz w:val="24"/>
          <w:szCs w:val="24"/>
        </w:rPr>
        <w:t>.</w:t>
      </w:r>
      <w:r>
        <w:rPr>
          <w:rFonts w:hint="eastAsia"/>
          <w:i/>
          <w:iCs/>
          <w:sz w:val="24"/>
          <w:szCs w:val="24"/>
        </w:rPr>
        <w:t xml:space="preserve"> </w:t>
      </w:r>
      <w:r>
        <w:rPr>
          <w:sz w:val="24"/>
          <w:szCs w:val="24"/>
        </w:rPr>
        <w:t>To a solution of the</w:t>
      </w:r>
      <w:r>
        <w:rPr>
          <w:rFonts w:hint="eastAsia"/>
          <w:sz w:val="24"/>
          <w:szCs w:val="24"/>
        </w:rPr>
        <w:t xml:space="preserve"> </w:t>
      </w:r>
      <w:r>
        <w:rPr>
          <w:i/>
          <w:iCs/>
          <w:sz w:val="24"/>
          <w:szCs w:val="24"/>
        </w:rPr>
        <w:t>N</w:t>
      </w:r>
      <w:r>
        <w:rPr>
          <w:sz w:val="24"/>
          <w:szCs w:val="24"/>
        </w:rPr>
        <w:t>-hydroxyphthalimide</w:t>
      </w:r>
      <w:r>
        <w:rPr>
          <w:rFonts w:hint="eastAsia"/>
          <w:sz w:val="24"/>
          <w:szCs w:val="24"/>
        </w:rPr>
        <w:t xml:space="preserve"> </w:t>
      </w:r>
      <w:r>
        <w:rPr>
          <w:sz w:val="24"/>
          <w:szCs w:val="24"/>
        </w:rPr>
        <w:t>(1.</w:t>
      </w:r>
      <w:r>
        <w:rPr>
          <w:rFonts w:hint="eastAsia"/>
          <w:sz w:val="24"/>
          <w:szCs w:val="24"/>
        </w:rPr>
        <w:t>5</w:t>
      </w:r>
      <w:r>
        <w:rPr>
          <w:sz w:val="24"/>
          <w:szCs w:val="24"/>
        </w:rPr>
        <w:t xml:space="preserve"> g, </w:t>
      </w:r>
      <w:r>
        <w:rPr>
          <w:rFonts w:hint="eastAsia"/>
          <w:sz w:val="24"/>
          <w:szCs w:val="24"/>
        </w:rPr>
        <w:t>9.2</w:t>
      </w:r>
      <w:r>
        <w:rPr>
          <w:sz w:val="24"/>
          <w:szCs w:val="24"/>
        </w:rPr>
        <w:t xml:space="preserve"> mmol)</w:t>
      </w:r>
      <w:r>
        <w:rPr>
          <w:rFonts w:hint="eastAsia"/>
          <w:sz w:val="24"/>
          <w:szCs w:val="24"/>
        </w:rPr>
        <w:t xml:space="preserve"> in DCM </w:t>
      </w:r>
      <w:r>
        <w:rPr>
          <w:sz w:val="24"/>
          <w:szCs w:val="24"/>
        </w:rPr>
        <w:t xml:space="preserve">(30 mL) </w:t>
      </w:r>
      <w:r>
        <w:rPr>
          <w:rFonts w:hint="eastAsia"/>
          <w:sz w:val="24"/>
          <w:szCs w:val="24"/>
        </w:rPr>
        <w:t xml:space="preserve">were add 1,4-dioxane </w:t>
      </w:r>
      <w:r>
        <w:rPr>
          <w:sz w:val="24"/>
          <w:szCs w:val="24"/>
        </w:rPr>
        <w:t>(</w:t>
      </w:r>
      <w:r>
        <w:rPr>
          <w:rFonts w:hint="eastAsia"/>
          <w:sz w:val="24"/>
          <w:szCs w:val="24"/>
        </w:rPr>
        <w:t>2</w:t>
      </w:r>
      <w:r>
        <w:rPr>
          <w:sz w:val="24"/>
          <w:szCs w:val="24"/>
        </w:rPr>
        <w:t>0 mL)</w:t>
      </w:r>
      <w:r>
        <w:rPr>
          <w:rFonts w:hint="eastAsia"/>
          <w:sz w:val="24"/>
          <w:szCs w:val="24"/>
        </w:rPr>
        <w:t xml:space="preserve">, PTSA </w:t>
      </w:r>
      <w:r>
        <w:rPr>
          <w:sz w:val="24"/>
          <w:szCs w:val="24"/>
        </w:rPr>
        <w:t>(</w:t>
      </w:r>
      <w:r>
        <w:rPr>
          <w:rFonts w:hint="eastAsia"/>
          <w:sz w:val="24"/>
          <w:szCs w:val="24"/>
        </w:rPr>
        <w:t>31.6 m</w:t>
      </w:r>
      <w:r>
        <w:rPr>
          <w:sz w:val="24"/>
          <w:szCs w:val="24"/>
        </w:rPr>
        <w:t xml:space="preserve">g, </w:t>
      </w:r>
      <w:r>
        <w:rPr>
          <w:rFonts w:hint="eastAsia"/>
          <w:sz w:val="24"/>
          <w:szCs w:val="24"/>
        </w:rPr>
        <w:t>0.02</w:t>
      </w:r>
      <w:r>
        <w:rPr>
          <w:sz w:val="24"/>
          <w:szCs w:val="24"/>
        </w:rPr>
        <w:t xml:space="preserve"> mmol)</w:t>
      </w:r>
      <w:r>
        <w:rPr>
          <w:rFonts w:hint="eastAsia"/>
          <w:sz w:val="24"/>
          <w:szCs w:val="24"/>
        </w:rPr>
        <w:t xml:space="preserve"> and dihydropyran or dihydrofuran </w:t>
      </w:r>
      <w:r>
        <w:rPr>
          <w:sz w:val="24"/>
          <w:szCs w:val="24"/>
        </w:rPr>
        <w:t>(</w:t>
      </w:r>
      <w:r>
        <w:rPr>
          <w:rFonts w:hint="eastAsia"/>
          <w:sz w:val="24"/>
          <w:szCs w:val="24"/>
        </w:rPr>
        <w:t>13.6</w:t>
      </w:r>
      <w:r>
        <w:rPr>
          <w:sz w:val="24"/>
          <w:szCs w:val="24"/>
        </w:rPr>
        <w:t xml:space="preserve"> mmol)</w:t>
      </w:r>
      <w:r>
        <w:rPr>
          <w:rFonts w:hint="eastAsia"/>
          <w:sz w:val="24"/>
          <w:szCs w:val="24"/>
        </w:rPr>
        <w:t xml:space="preserve"> at </w:t>
      </w:r>
      <w:r>
        <w:rPr>
          <w:sz w:val="24"/>
          <w:szCs w:val="24"/>
        </w:rPr>
        <w:t>room temperature</w:t>
      </w:r>
      <w:r>
        <w:rPr>
          <w:rFonts w:hint="eastAsia"/>
          <w:sz w:val="24"/>
          <w:szCs w:val="24"/>
        </w:rPr>
        <w:t xml:space="preserve">. </w:t>
      </w:r>
      <w:r>
        <w:rPr>
          <w:sz w:val="24"/>
          <w:szCs w:val="24"/>
        </w:rPr>
        <w:t xml:space="preserve">The reaction mixture was stirred for </w:t>
      </w:r>
      <w:r>
        <w:rPr>
          <w:rFonts w:hint="eastAsia"/>
          <w:sz w:val="24"/>
          <w:szCs w:val="24"/>
        </w:rPr>
        <w:t>3</w:t>
      </w:r>
      <w:r>
        <w:rPr>
          <w:sz w:val="24"/>
          <w:szCs w:val="24"/>
        </w:rPr>
        <w:t xml:space="preserve"> h.</w:t>
      </w:r>
      <w:r>
        <w:rPr>
          <w:rFonts w:hint="eastAsia"/>
          <w:sz w:val="24"/>
          <w:szCs w:val="24"/>
        </w:rPr>
        <w:t xml:space="preserve"> </w:t>
      </w:r>
      <w:r>
        <w:rPr>
          <w:sz w:val="24"/>
          <w:szCs w:val="24"/>
        </w:rPr>
        <w:t>To the resulting mixture,</w:t>
      </w:r>
      <w:r>
        <w:rPr>
          <w:rFonts w:hint="eastAsia"/>
          <w:sz w:val="24"/>
          <w:szCs w:val="24"/>
        </w:rPr>
        <w:t xml:space="preserve"> </w:t>
      </w:r>
      <w:r>
        <w:rPr>
          <w:sz w:val="24"/>
          <w:szCs w:val="24"/>
        </w:rPr>
        <w:t>DCM (10 mL) and saturated Na</w:t>
      </w:r>
      <w:r>
        <w:rPr>
          <w:sz w:val="24"/>
          <w:szCs w:val="24"/>
          <w:vertAlign w:val="subscript"/>
        </w:rPr>
        <w:t>2</w:t>
      </w:r>
      <w:r>
        <w:rPr>
          <w:sz w:val="24"/>
          <w:szCs w:val="24"/>
        </w:rPr>
        <w:t>CO</w:t>
      </w:r>
      <w:r>
        <w:rPr>
          <w:sz w:val="24"/>
          <w:szCs w:val="24"/>
          <w:vertAlign w:val="subscript"/>
        </w:rPr>
        <w:t>3</w:t>
      </w:r>
      <w:r>
        <w:rPr>
          <w:sz w:val="24"/>
          <w:szCs w:val="24"/>
        </w:rPr>
        <w:t xml:space="preserve"> solution in H</w:t>
      </w:r>
      <w:r>
        <w:rPr>
          <w:sz w:val="24"/>
          <w:szCs w:val="24"/>
          <w:vertAlign w:val="subscript"/>
        </w:rPr>
        <w:t>2</w:t>
      </w:r>
      <w:r>
        <w:rPr>
          <w:sz w:val="24"/>
          <w:szCs w:val="24"/>
        </w:rPr>
        <w:t>O (50 mL) was added. The aqueous layer was extracted with DCM (20 mL x 3), the combined organic layers were dried over anhydrous Na</w:t>
      </w:r>
      <w:r>
        <w:rPr>
          <w:sz w:val="24"/>
          <w:szCs w:val="24"/>
          <w:vertAlign w:val="subscript"/>
        </w:rPr>
        <w:t>2</w:t>
      </w:r>
      <w:r>
        <w:rPr>
          <w:sz w:val="24"/>
          <w:szCs w:val="24"/>
        </w:rPr>
        <w:t>SO</w:t>
      </w:r>
      <w:r>
        <w:rPr>
          <w:sz w:val="24"/>
          <w:szCs w:val="24"/>
          <w:vertAlign w:val="subscript"/>
        </w:rPr>
        <w:t>4</w:t>
      </w:r>
      <w:r>
        <w:rPr>
          <w:sz w:val="24"/>
          <w:szCs w:val="24"/>
        </w:rPr>
        <w:t>, concentrated in vacuo, and subjected to flash</w:t>
      </w:r>
      <w:r>
        <w:rPr>
          <w:rFonts w:hint="eastAsia"/>
          <w:sz w:val="24"/>
          <w:szCs w:val="24"/>
        </w:rPr>
        <w:t xml:space="preserve"> </w:t>
      </w:r>
      <w:r>
        <w:rPr>
          <w:sz w:val="24"/>
          <w:szCs w:val="24"/>
        </w:rPr>
        <w:t xml:space="preserve">chromatography to afford the </w:t>
      </w:r>
      <w:r>
        <w:rPr>
          <w:i/>
          <w:iCs/>
          <w:sz w:val="24"/>
          <w:szCs w:val="24"/>
        </w:rPr>
        <w:t>N</w:t>
      </w:r>
      <w:r>
        <w:rPr>
          <w:sz w:val="24"/>
          <w:szCs w:val="24"/>
        </w:rPr>
        <w:t>-alkoxyphthalimides.</w:t>
      </w:r>
    </w:p>
    <w:p w14:paraId="0757DE62" w14:textId="77777777" w:rsidR="00762F5A" w:rsidRDefault="00762F5A">
      <w:pPr>
        <w:rPr>
          <w:i/>
          <w:iCs/>
          <w:sz w:val="24"/>
          <w:szCs w:val="24"/>
        </w:rPr>
      </w:pPr>
    </w:p>
    <w:p w14:paraId="50FB1477" w14:textId="77777777" w:rsidR="00762F5A" w:rsidRDefault="00762F5A">
      <w:pPr>
        <w:rPr>
          <w:i/>
          <w:iCs/>
          <w:sz w:val="24"/>
          <w:szCs w:val="24"/>
        </w:rPr>
      </w:pPr>
    </w:p>
    <w:p w14:paraId="4B4D0248" w14:textId="77777777" w:rsidR="000D3F8D" w:rsidRDefault="000D3F8D">
      <w:pPr>
        <w:rPr>
          <w:i/>
          <w:iCs/>
          <w:sz w:val="24"/>
          <w:szCs w:val="24"/>
        </w:rPr>
      </w:pPr>
    </w:p>
    <w:p w14:paraId="645D50F5" w14:textId="77777777" w:rsidR="0024492F" w:rsidRDefault="00D15074">
      <w:pPr>
        <w:rPr>
          <w:i/>
          <w:iCs/>
          <w:sz w:val="24"/>
          <w:szCs w:val="24"/>
        </w:rPr>
      </w:pPr>
      <w:r>
        <w:rPr>
          <w:rFonts w:hint="eastAsia"/>
          <w:i/>
          <w:iCs/>
          <w:sz w:val="24"/>
          <w:szCs w:val="24"/>
        </w:rPr>
        <w:lastRenderedPageBreak/>
        <w:t>Method C</w:t>
      </w:r>
    </w:p>
    <w:p w14:paraId="6AF7A7CF" w14:textId="77777777" w:rsidR="0024492F" w:rsidRDefault="00D15074">
      <w:pPr>
        <w:jc w:val="center"/>
        <w:rPr>
          <w:i/>
          <w:iCs/>
          <w:sz w:val="24"/>
          <w:szCs w:val="24"/>
        </w:rPr>
      </w:pPr>
      <w:r>
        <w:rPr>
          <w:noProof/>
        </w:rPr>
        <w:drawing>
          <wp:inline distT="0" distB="0" distL="114300" distR="114300" wp14:anchorId="52AB487B" wp14:editId="10086EF4">
            <wp:extent cx="3786505" cy="715010"/>
            <wp:effectExtent l="0" t="0" r="825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5"/>
                    <a:stretch>
                      <a:fillRect/>
                    </a:stretch>
                  </pic:blipFill>
                  <pic:spPr>
                    <a:xfrm>
                      <a:off x="0" y="0"/>
                      <a:ext cx="3786505" cy="715010"/>
                    </a:xfrm>
                    <a:prstGeom prst="rect">
                      <a:avLst/>
                    </a:prstGeom>
                    <a:noFill/>
                    <a:ln>
                      <a:noFill/>
                    </a:ln>
                  </pic:spPr>
                </pic:pic>
              </a:graphicData>
            </a:graphic>
          </wp:inline>
        </w:drawing>
      </w:r>
    </w:p>
    <w:p w14:paraId="39EDA41D" w14:textId="77777777" w:rsidR="0024492F" w:rsidRDefault="00D15074">
      <w:pPr>
        <w:rPr>
          <w:sz w:val="24"/>
          <w:szCs w:val="24"/>
        </w:rPr>
      </w:pPr>
      <w:r>
        <w:rPr>
          <w:sz w:val="24"/>
          <w:szCs w:val="24"/>
        </w:rPr>
        <w:t>Following the literature procedure</w:t>
      </w:r>
      <w:r w:rsidR="00EC32B9">
        <w:rPr>
          <w:color w:val="000000"/>
          <w:kern w:val="0"/>
          <w:sz w:val="24"/>
          <w:szCs w:val="24"/>
          <w:vertAlign w:val="superscript"/>
          <w:lang w:bidi="ar"/>
        </w:rPr>
        <w:t>24</w:t>
      </w:r>
      <w:r>
        <w:rPr>
          <w:sz w:val="24"/>
          <w:szCs w:val="24"/>
        </w:rPr>
        <w:t xml:space="preserve"> with slight modifications</w:t>
      </w:r>
      <w:r>
        <w:rPr>
          <w:i/>
          <w:iCs/>
          <w:sz w:val="24"/>
          <w:szCs w:val="24"/>
        </w:rPr>
        <w:t xml:space="preserve">. </w:t>
      </w:r>
      <w:r>
        <w:rPr>
          <w:sz w:val="24"/>
          <w:szCs w:val="24"/>
        </w:rPr>
        <w:t xml:space="preserve">To a solution of  </w:t>
      </w:r>
      <w:r>
        <w:rPr>
          <w:rFonts w:hint="eastAsia"/>
          <w:sz w:val="24"/>
          <w:szCs w:val="24"/>
        </w:rPr>
        <w:t>h</w:t>
      </w:r>
      <w:r>
        <w:rPr>
          <w:sz w:val="24"/>
          <w:szCs w:val="24"/>
        </w:rPr>
        <w:t>emiacetal (</w:t>
      </w:r>
      <w:r>
        <w:rPr>
          <w:rFonts w:hint="eastAsia"/>
          <w:sz w:val="24"/>
          <w:szCs w:val="24"/>
        </w:rPr>
        <w:t>1</w:t>
      </w:r>
      <w:r>
        <w:rPr>
          <w:sz w:val="24"/>
          <w:szCs w:val="24"/>
        </w:rPr>
        <w:t xml:space="preserve">0 mmol) and </w:t>
      </w:r>
      <w:r>
        <w:rPr>
          <w:i/>
          <w:iCs/>
          <w:sz w:val="24"/>
          <w:szCs w:val="24"/>
        </w:rPr>
        <w:t>N</w:t>
      </w:r>
      <w:r>
        <w:rPr>
          <w:sz w:val="24"/>
          <w:szCs w:val="24"/>
        </w:rPr>
        <w:t>-hydroxyphthalimide (</w:t>
      </w:r>
      <w:r>
        <w:rPr>
          <w:rFonts w:hint="eastAsia"/>
          <w:sz w:val="24"/>
          <w:szCs w:val="24"/>
        </w:rPr>
        <w:t>3.26</w:t>
      </w:r>
      <w:r>
        <w:rPr>
          <w:sz w:val="24"/>
          <w:szCs w:val="24"/>
        </w:rPr>
        <w:t xml:space="preserve"> g, </w:t>
      </w:r>
      <w:r>
        <w:rPr>
          <w:rFonts w:hint="eastAsia"/>
          <w:sz w:val="24"/>
          <w:szCs w:val="24"/>
        </w:rPr>
        <w:t>2</w:t>
      </w:r>
      <w:r>
        <w:rPr>
          <w:sz w:val="24"/>
          <w:szCs w:val="24"/>
        </w:rPr>
        <w:t xml:space="preserve">0 mmol) in 70 mL wet </w:t>
      </w:r>
      <w:bookmarkStart w:id="82" w:name="OLE_LINK114"/>
      <w:r>
        <w:rPr>
          <w:sz w:val="24"/>
          <w:szCs w:val="24"/>
        </w:rPr>
        <w:t>DCM, then BF</w:t>
      </w:r>
      <w:r>
        <w:rPr>
          <w:sz w:val="24"/>
          <w:szCs w:val="24"/>
          <w:vertAlign w:val="subscript"/>
        </w:rPr>
        <w:t>3</w:t>
      </w:r>
      <w:r>
        <w:rPr>
          <w:sz w:val="24"/>
          <w:szCs w:val="24"/>
        </w:rPr>
        <w:t>·OEt</w:t>
      </w:r>
      <w:r>
        <w:rPr>
          <w:sz w:val="24"/>
          <w:szCs w:val="24"/>
          <w:vertAlign w:val="subscript"/>
        </w:rPr>
        <w:t>2</w:t>
      </w:r>
      <w:r>
        <w:rPr>
          <w:sz w:val="24"/>
          <w:szCs w:val="24"/>
        </w:rPr>
        <w:t xml:space="preserve"> (</w:t>
      </w:r>
      <w:r>
        <w:rPr>
          <w:rFonts w:hint="eastAsia"/>
          <w:sz w:val="24"/>
          <w:szCs w:val="24"/>
        </w:rPr>
        <w:t>6.8</w:t>
      </w:r>
      <w:r>
        <w:rPr>
          <w:sz w:val="24"/>
          <w:szCs w:val="24"/>
        </w:rPr>
        <w:t xml:space="preserve"> mL, </w:t>
      </w:r>
      <w:r>
        <w:rPr>
          <w:rFonts w:hint="eastAsia"/>
          <w:sz w:val="24"/>
          <w:szCs w:val="24"/>
        </w:rPr>
        <w:t>25</w:t>
      </w:r>
      <w:r>
        <w:rPr>
          <w:sz w:val="24"/>
          <w:szCs w:val="24"/>
        </w:rPr>
        <w:t xml:space="preserve"> mmol) was added dropwise slowly at 0 </w:t>
      </w:r>
      <w:r>
        <w:rPr>
          <w:sz w:val="24"/>
          <w:szCs w:val="24"/>
          <w:vertAlign w:val="superscript"/>
        </w:rPr>
        <w:t>o</w:t>
      </w:r>
      <w:r>
        <w:rPr>
          <w:sz w:val="24"/>
          <w:szCs w:val="24"/>
        </w:rPr>
        <w:t>C. The reaction mixture was stirred for 5 h at room temperature. To the resulting mixture,</w:t>
      </w:r>
      <w:r>
        <w:rPr>
          <w:rFonts w:hint="eastAsia"/>
          <w:sz w:val="24"/>
          <w:szCs w:val="24"/>
        </w:rPr>
        <w:t xml:space="preserve"> </w:t>
      </w:r>
      <w:r>
        <w:rPr>
          <w:sz w:val="24"/>
          <w:szCs w:val="24"/>
        </w:rPr>
        <w:t>DCM (10 mL) and saturated Na</w:t>
      </w:r>
      <w:r>
        <w:rPr>
          <w:sz w:val="24"/>
          <w:szCs w:val="24"/>
          <w:vertAlign w:val="subscript"/>
        </w:rPr>
        <w:t>2</w:t>
      </w:r>
      <w:r>
        <w:rPr>
          <w:sz w:val="24"/>
          <w:szCs w:val="24"/>
        </w:rPr>
        <w:t>CO</w:t>
      </w:r>
      <w:r>
        <w:rPr>
          <w:sz w:val="24"/>
          <w:szCs w:val="24"/>
          <w:vertAlign w:val="subscript"/>
        </w:rPr>
        <w:t>3</w:t>
      </w:r>
      <w:r>
        <w:rPr>
          <w:sz w:val="24"/>
          <w:szCs w:val="24"/>
        </w:rPr>
        <w:t xml:space="preserve"> solution in H</w:t>
      </w:r>
      <w:r>
        <w:rPr>
          <w:sz w:val="24"/>
          <w:szCs w:val="24"/>
          <w:vertAlign w:val="subscript"/>
        </w:rPr>
        <w:t>2</w:t>
      </w:r>
      <w:r>
        <w:rPr>
          <w:sz w:val="24"/>
          <w:szCs w:val="24"/>
        </w:rPr>
        <w:t>O (50 mL) was added. The aqueous layer was extracted with DCM (20 mL x 3), the combined organic layers were dried over anhydrous Na</w:t>
      </w:r>
      <w:r>
        <w:rPr>
          <w:sz w:val="24"/>
          <w:szCs w:val="24"/>
          <w:vertAlign w:val="subscript"/>
        </w:rPr>
        <w:t>2</w:t>
      </w:r>
      <w:r>
        <w:rPr>
          <w:sz w:val="24"/>
          <w:szCs w:val="24"/>
        </w:rPr>
        <w:t>SO</w:t>
      </w:r>
      <w:r>
        <w:rPr>
          <w:sz w:val="24"/>
          <w:szCs w:val="24"/>
          <w:vertAlign w:val="subscript"/>
        </w:rPr>
        <w:t>4</w:t>
      </w:r>
      <w:r>
        <w:rPr>
          <w:sz w:val="24"/>
          <w:szCs w:val="24"/>
        </w:rPr>
        <w:t>, concentrated in vacuo, and subjected to flash</w:t>
      </w:r>
      <w:r>
        <w:rPr>
          <w:rFonts w:hint="eastAsia"/>
          <w:sz w:val="24"/>
          <w:szCs w:val="24"/>
        </w:rPr>
        <w:t xml:space="preserve"> </w:t>
      </w:r>
      <w:r>
        <w:rPr>
          <w:sz w:val="24"/>
          <w:szCs w:val="24"/>
        </w:rPr>
        <w:t xml:space="preserve">chromatography to afford the </w:t>
      </w:r>
      <w:r>
        <w:rPr>
          <w:i/>
          <w:iCs/>
          <w:sz w:val="24"/>
          <w:szCs w:val="24"/>
        </w:rPr>
        <w:t>N</w:t>
      </w:r>
      <w:r>
        <w:rPr>
          <w:sz w:val="24"/>
          <w:szCs w:val="24"/>
        </w:rPr>
        <w:t>-alkoxyphthalimides.</w:t>
      </w:r>
      <w:bookmarkEnd w:id="82"/>
    </w:p>
    <w:p w14:paraId="6CBDC65F" w14:textId="77777777" w:rsidR="0024492F" w:rsidRDefault="00D15074">
      <w:pPr>
        <w:jc w:val="center"/>
      </w:pPr>
      <w:bookmarkStart w:id="83" w:name="_Hlk107935504"/>
      <w:r>
        <w:rPr>
          <w:noProof/>
        </w:rPr>
        <w:drawing>
          <wp:inline distT="0" distB="0" distL="0" distR="0" wp14:anchorId="2E954488" wp14:editId="2F72F098">
            <wp:extent cx="1577975" cy="624840"/>
            <wp:effectExtent l="0" t="0" r="3175" b="3810"/>
            <wp:docPr id="2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2"/>
                    <pic:cNvPicPr>
                      <a:picLocks noChangeAspect="1"/>
                    </pic:cNvPicPr>
                  </pic:nvPicPr>
                  <pic:blipFill>
                    <a:blip r:embed="rId36"/>
                    <a:stretch>
                      <a:fillRect/>
                    </a:stretch>
                  </pic:blipFill>
                  <pic:spPr>
                    <a:xfrm>
                      <a:off x="0" y="0"/>
                      <a:ext cx="1577975" cy="624840"/>
                    </a:xfrm>
                    <a:prstGeom prst="rect">
                      <a:avLst/>
                    </a:prstGeom>
                    <a:noFill/>
                    <a:ln>
                      <a:noFill/>
                    </a:ln>
                  </pic:spPr>
                </pic:pic>
              </a:graphicData>
            </a:graphic>
          </wp:inline>
        </w:drawing>
      </w:r>
    </w:p>
    <w:p w14:paraId="4770228C" w14:textId="77777777" w:rsidR="0024492F" w:rsidRDefault="00D15074">
      <w:pPr>
        <w:jc w:val="left"/>
        <w:rPr>
          <w:b/>
          <w:bCs/>
          <w:sz w:val="24"/>
          <w:szCs w:val="24"/>
        </w:rPr>
      </w:pPr>
      <w:r>
        <w:rPr>
          <w:rFonts w:hint="eastAsia"/>
          <w:b/>
          <w:bCs/>
          <w:sz w:val="24"/>
          <w:szCs w:val="24"/>
        </w:rPr>
        <w:t xml:space="preserve">2-(4-methylphenethoxy)isoindoline-1,3-dione </w:t>
      </w:r>
      <w:bookmarkStart w:id="84" w:name="OLE_LINK83"/>
      <w:r>
        <w:rPr>
          <w:rFonts w:hint="eastAsia"/>
          <w:b/>
          <w:bCs/>
          <w:sz w:val="24"/>
          <w:szCs w:val="24"/>
        </w:rPr>
        <w:t>(</w:t>
      </w:r>
      <w:r w:rsidR="00360B38">
        <w:rPr>
          <w:b/>
          <w:bCs/>
          <w:sz w:val="24"/>
          <w:szCs w:val="24"/>
        </w:rPr>
        <w:t>2</w:t>
      </w:r>
      <w:r w:rsidR="00391511">
        <w:rPr>
          <w:b/>
          <w:bCs/>
          <w:sz w:val="24"/>
          <w:szCs w:val="24"/>
        </w:rPr>
        <w:t>e</w:t>
      </w:r>
      <w:r>
        <w:rPr>
          <w:rFonts w:hint="eastAsia"/>
          <w:b/>
          <w:bCs/>
          <w:sz w:val="24"/>
          <w:szCs w:val="24"/>
        </w:rPr>
        <w:t>)</w:t>
      </w:r>
      <w:bookmarkEnd w:id="84"/>
    </w:p>
    <w:p w14:paraId="33EA2E66" w14:textId="77777777" w:rsidR="0024492F" w:rsidRDefault="00D15074">
      <w:pPr>
        <w:rPr>
          <w:sz w:val="24"/>
          <w:szCs w:val="24"/>
        </w:rPr>
      </w:pPr>
      <w:bookmarkStart w:id="85" w:name="OLE_LINK117"/>
      <w:bookmarkEnd w:id="83"/>
      <w:r>
        <w:rPr>
          <w:sz w:val="24"/>
          <w:szCs w:val="24"/>
        </w:rPr>
        <w:t>Following the general method A, the reaction of 2-(p-Tolyl)ethanol (</w:t>
      </w:r>
      <w:r>
        <w:rPr>
          <w:rFonts w:hint="eastAsia"/>
          <w:sz w:val="24"/>
          <w:szCs w:val="24"/>
        </w:rPr>
        <w:t>408 m</w:t>
      </w:r>
      <w:r>
        <w:rPr>
          <w:sz w:val="24"/>
          <w:szCs w:val="24"/>
        </w:rPr>
        <w:t xml:space="preserve">g, </w:t>
      </w:r>
      <w:r>
        <w:rPr>
          <w:rFonts w:hint="eastAsia"/>
          <w:sz w:val="24"/>
          <w:szCs w:val="24"/>
        </w:rPr>
        <w:t xml:space="preserve">3 </w:t>
      </w:r>
      <w:r>
        <w:rPr>
          <w:sz w:val="24"/>
          <w:szCs w:val="24"/>
        </w:rPr>
        <w:t xml:space="preserve">mmol) afforded </w:t>
      </w:r>
      <w:r>
        <w:rPr>
          <w:i/>
          <w:iCs/>
          <w:sz w:val="24"/>
          <w:szCs w:val="24"/>
        </w:rPr>
        <w:t>N</w:t>
      </w:r>
      <w:r>
        <w:rPr>
          <w:sz w:val="24"/>
          <w:szCs w:val="24"/>
        </w:rPr>
        <w:t>-alkoxyphthalimides</w:t>
      </w:r>
      <w:r w:rsidR="00924383">
        <w:rPr>
          <w:sz w:val="24"/>
          <w:szCs w:val="24"/>
        </w:rPr>
        <w:t xml:space="preserve"> </w:t>
      </w:r>
      <w:r w:rsidR="00360B38">
        <w:rPr>
          <w:b/>
          <w:bCs/>
          <w:sz w:val="24"/>
          <w:szCs w:val="24"/>
        </w:rPr>
        <w:t>2</w:t>
      </w:r>
      <w:r w:rsidR="00391511">
        <w:rPr>
          <w:b/>
          <w:bCs/>
          <w:sz w:val="24"/>
          <w:szCs w:val="24"/>
        </w:rPr>
        <w:t>e</w:t>
      </w:r>
      <w:r>
        <w:rPr>
          <w:sz w:val="24"/>
          <w:szCs w:val="24"/>
        </w:rPr>
        <w:t xml:space="preserve"> as a white solid (</w:t>
      </w:r>
      <w:r>
        <w:rPr>
          <w:rFonts w:hint="eastAsia"/>
          <w:sz w:val="24"/>
          <w:szCs w:val="24"/>
        </w:rPr>
        <w:t>0.67</w:t>
      </w:r>
      <w:r>
        <w:rPr>
          <w:sz w:val="24"/>
          <w:szCs w:val="24"/>
        </w:rPr>
        <w:t xml:space="preserve"> g, 79% yield)</w:t>
      </w:r>
      <w:r>
        <w:rPr>
          <w:rFonts w:hint="eastAsia"/>
          <w:sz w:val="24"/>
          <w:szCs w:val="24"/>
        </w:rPr>
        <w:t>.</w:t>
      </w:r>
      <w:r w:rsidR="002E14F9" w:rsidRPr="002E14F9">
        <w:rPr>
          <w:sz w:val="24"/>
          <w:szCs w:val="24"/>
        </w:rPr>
        <w:t xml:space="preserve"> </w:t>
      </w:r>
      <w:r w:rsidR="002E14F9">
        <w:rPr>
          <w:sz w:val="24"/>
          <w:szCs w:val="24"/>
        </w:rPr>
        <w:t xml:space="preserve">m.p. </w:t>
      </w:r>
      <w:r w:rsidR="009B4725">
        <w:rPr>
          <w:sz w:val="24"/>
          <w:szCs w:val="24"/>
        </w:rPr>
        <w:t>82</w:t>
      </w:r>
      <w:r w:rsidR="002E14F9">
        <w:rPr>
          <w:rFonts w:eastAsia="Times New Roman"/>
          <w:sz w:val="24"/>
          <w:szCs w:val="24"/>
        </w:rPr>
        <w:t>–</w:t>
      </w:r>
      <w:r w:rsidR="009B4725">
        <w:rPr>
          <w:rFonts w:eastAsia="Times New Roman"/>
          <w:sz w:val="24"/>
          <w:szCs w:val="24"/>
        </w:rPr>
        <w:t>84</w:t>
      </w:r>
      <w:r w:rsidR="002E14F9">
        <w:rPr>
          <w:sz w:val="24"/>
          <w:szCs w:val="24"/>
        </w:rPr>
        <w:t xml:space="preserve"> °C</w:t>
      </w:r>
      <w:r w:rsidR="009B4725">
        <w:rPr>
          <w:sz w:val="24"/>
          <w:szCs w:val="24"/>
        </w:rPr>
        <w:t>;</w:t>
      </w:r>
      <w:r>
        <w:rPr>
          <w:sz w:val="24"/>
          <w:szCs w:val="24"/>
        </w:rPr>
        <w:t xml:space="preserve"> </w:t>
      </w:r>
      <w:r>
        <w:rPr>
          <w:rFonts w:hint="eastAsia"/>
          <w:sz w:val="24"/>
          <w:szCs w:val="24"/>
          <w:vertAlign w:val="superscript"/>
        </w:rPr>
        <w:t>1</w:t>
      </w:r>
      <w:r>
        <w:rPr>
          <w:rFonts w:hint="eastAsia"/>
          <w:sz w:val="24"/>
          <w:szCs w:val="24"/>
        </w:rPr>
        <w:t>H NMR (400 MHz, CDCl</w:t>
      </w:r>
      <w:r>
        <w:rPr>
          <w:rFonts w:hint="eastAsia"/>
          <w:sz w:val="24"/>
          <w:szCs w:val="24"/>
          <w:vertAlign w:val="subscript"/>
        </w:rPr>
        <w:t>3</w:t>
      </w:r>
      <w:r>
        <w:rPr>
          <w:rFonts w:hint="eastAsia"/>
          <w:sz w:val="24"/>
          <w:szCs w:val="24"/>
        </w:rPr>
        <w:t xml:space="preserve">) </w:t>
      </w:r>
      <w:r>
        <w:rPr>
          <w:i/>
          <w:sz w:val="24"/>
          <w:szCs w:val="24"/>
        </w:rPr>
        <w:t>δ</w:t>
      </w:r>
      <w:r>
        <w:rPr>
          <w:rFonts w:hint="eastAsia"/>
          <w:sz w:val="24"/>
          <w:szCs w:val="24"/>
        </w:rPr>
        <w:t xml:space="preserve"> 7.85 (</w:t>
      </w:r>
      <w:r>
        <w:rPr>
          <w:sz w:val="24"/>
          <w:szCs w:val="24"/>
        </w:rPr>
        <w:t>m</w:t>
      </w:r>
      <w:r>
        <w:rPr>
          <w:rFonts w:hint="eastAsia"/>
          <w:sz w:val="24"/>
          <w:szCs w:val="24"/>
        </w:rPr>
        <w:t xml:space="preserve">, </w:t>
      </w:r>
      <w:r>
        <w:rPr>
          <w:sz w:val="24"/>
          <w:szCs w:val="24"/>
        </w:rPr>
        <w:t>2</w:t>
      </w:r>
      <w:r>
        <w:rPr>
          <w:rFonts w:hint="eastAsia"/>
          <w:sz w:val="24"/>
          <w:szCs w:val="24"/>
        </w:rPr>
        <w:t>H), 7.76 (</w:t>
      </w:r>
      <w:r>
        <w:rPr>
          <w:sz w:val="24"/>
          <w:szCs w:val="24"/>
        </w:rPr>
        <w:t>m</w:t>
      </w:r>
      <w:r>
        <w:rPr>
          <w:rFonts w:hint="eastAsia"/>
          <w:sz w:val="24"/>
          <w:szCs w:val="24"/>
        </w:rPr>
        <w:t xml:space="preserve">, </w:t>
      </w:r>
      <w:r>
        <w:rPr>
          <w:sz w:val="24"/>
          <w:szCs w:val="24"/>
        </w:rPr>
        <w:t>2</w:t>
      </w:r>
      <w:r>
        <w:rPr>
          <w:rFonts w:hint="eastAsia"/>
          <w:sz w:val="24"/>
          <w:szCs w:val="24"/>
        </w:rPr>
        <w:t>H), 7.20 (d,</w:t>
      </w:r>
      <w:r w:rsidR="00DD18C2">
        <w:rPr>
          <w:sz w:val="24"/>
          <w:szCs w:val="24"/>
        </w:rPr>
        <w:t xml:space="preserve"> </w:t>
      </w:r>
      <w:r>
        <w:rPr>
          <w:rFonts w:hint="eastAsia"/>
          <w:i/>
          <w:iCs/>
          <w:sz w:val="24"/>
          <w:szCs w:val="24"/>
        </w:rPr>
        <w:t>J</w:t>
      </w:r>
      <w:r w:rsidR="00DD18C2">
        <w:rPr>
          <w:sz w:val="24"/>
          <w:szCs w:val="24"/>
        </w:rPr>
        <w:t xml:space="preserve"> </w:t>
      </w:r>
      <w:r>
        <w:rPr>
          <w:rFonts w:hint="eastAsia"/>
          <w:sz w:val="24"/>
          <w:szCs w:val="24"/>
        </w:rPr>
        <w:t xml:space="preserve">= 7.4 Hz, </w:t>
      </w:r>
      <w:r>
        <w:rPr>
          <w:sz w:val="24"/>
          <w:szCs w:val="24"/>
        </w:rPr>
        <w:t>2</w:t>
      </w:r>
      <w:r>
        <w:rPr>
          <w:rFonts w:hint="eastAsia"/>
          <w:sz w:val="24"/>
          <w:szCs w:val="24"/>
        </w:rPr>
        <w:t>H), 7.13 (d,</w:t>
      </w:r>
      <w:r w:rsidR="00DD18C2">
        <w:rPr>
          <w:sz w:val="24"/>
          <w:szCs w:val="24"/>
        </w:rPr>
        <w:t xml:space="preserve"> </w:t>
      </w:r>
      <w:r>
        <w:rPr>
          <w:rFonts w:hint="eastAsia"/>
          <w:i/>
          <w:iCs/>
          <w:sz w:val="24"/>
          <w:szCs w:val="24"/>
        </w:rPr>
        <w:t>J</w:t>
      </w:r>
      <w:r w:rsidR="00DD18C2">
        <w:rPr>
          <w:sz w:val="24"/>
          <w:szCs w:val="24"/>
        </w:rPr>
        <w:t xml:space="preserve"> </w:t>
      </w:r>
      <w:r>
        <w:rPr>
          <w:rFonts w:hint="eastAsia"/>
          <w:sz w:val="24"/>
          <w:szCs w:val="24"/>
        </w:rPr>
        <w:t xml:space="preserve">= 7.4 Hz, </w:t>
      </w:r>
      <w:r>
        <w:rPr>
          <w:sz w:val="24"/>
          <w:szCs w:val="24"/>
        </w:rPr>
        <w:t>2</w:t>
      </w:r>
      <w:r>
        <w:rPr>
          <w:rFonts w:hint="eastAsia"/>
          <w:sz w:val="24"/>
          <w:szCs w:val="24"/>
        </w:rPr>
        <w:t>H), 4.43 (t,</w:t>
      </w:r>
      <w:r w:rsidR="00DD18C2">
        <w:rPr>
          <w:sz w:val="24"/>
          <w:szCs w:val="24"/>
        </w:rPr>
        <w:t xml:space="preserve"> </w:t>
      </w:r>
      <w:r>
        <w:rPr>
          <w:rFonts w:hint="eastAsia"/>
          <w:i/>
          <w:iCs/>
          <w:sz w:val="24"/>
          <w:szCs w:val="24"/>
        </w:rPr>
        <w:t>J</w:t>
      </w:r>
      <w:r w:rsidR="00DD18C2">
        <w:rPr>
          <w:sz w:val="24"/>
          <w:szCs w:val="24"/>
        </w:rPr>
        <w:t xml:space="preserve"> </w:t>
      </w:r>
      <w:r>
        <w:rPr>
          <w:rFonts w:hint="eastAsia"/>
          <w:sz w:val="24"/>
          <w:szCs w:val="24"/>
        </w:rPr>
        <w:t xml:space="preserve">= 7.3 Hz, </w:t>
      </w:r>
      <w:r>
        <w:rPr>
          <w:sz w:val="24"/>
          <w:szCs w:val="24"/>
        </w:rPr>
        <w:t>2</w:t>
      </w:r>
      <w:r>
        <w:rPr>
          <w:rFonts w:hint="eastAsia"/>
          <w:sz w:val="24"/>
          <w:szCs w:val="24"/>
        </w:rPr>
        <w:t>H), 3.13 (t,</w:t>
      </w:r>
      <w:r w:rsidR="00DD18C2">
        <w:rPr>
          <w:sz w:val="24"/>
          <w:szCs w:val="24"/>
        </w:rPr>
        <w:t xml:space="preserve"> </w:t>
      </w:r>
      <w:r>
        <w:rPr>
          <w:rFonts w:hint="eastAsia"/>
          <w:i/>
          <w:iCs/>
          <w:sz w:val="24"/>
          <w:szCs w:val="24"/>
        </w:rPr>
        <w:t>J</w:t>
      </w:r>
      <w:r w:rsidR="00DD18C2">
        <w:rPr>
          <w:sz w:val="24"/>
          <w:szCs w:val="24"/>
        </w:rPr>
        <w:t xml:space="preserve"> </w:t>
      </w:r>
      <w:r>
        <w:rPr>
          <w:rFonts w:hint="eastAsia"/>
          <w:sz w:val="24"/>
          <w:szCs w:val="24"/>
        </w:rPr>
        <w:t xml:space="preserve">= 7.3 Hz, </w:t>
      </w:r>
      <w:r>
        <w:rPr>
          <w:sz w:val="24"/>
          <w:szCs w:val="24"/>
        </w:rPr>
        <w:t>2</w:t>
      </w:r>
      <w:r>
        <w:rPr>
          <w:rFonts w:hint="eastAsia"/>
          <w:sz w:val="24"/>
          <w:szCs w:val="24"/>
        </w:rPr>
        <w:t xml:space="preserve">H), 2.32 (s, </w:t>
      </w:r>
      <w:r>
        <w:rPr>
          <w:sz w:val="24"/>
          <w:szCs w:val="24"/>
        </w:rPr>
        <w:t>3</w:t>
      </w:r>
      <w:r>
        <w:rPr>
          <w:rFonts w:hint="eastAsia"/>
          <w:sz w:val="24"/>
          <w:szCs w:val="24"/>
        </w:rPr>
        <w:t>H)</w:t>
      </w:r>
      <w:r>
        <w:rPr>
          <w:sz w:val="24"/>
          <w:szCs w:val="24"/>
        </w:rPr>
        <w:t xml:space="preserve">; </w:t>
      </w:r>
      <w:r>
        <w:rPr>
          <w:sz w:val="24"/>
          <w:szCs w:val="24"/>
          <w:vertAlign w:val="superscript"/>
        </w:rPr>
        <w:t>13</w:t>
      </w:r>
      <w:r>
        <w:rPr>
          <w:sz w:val="24"/>
          <w:szCs w:val="24"/>
        </w:rPr>
        <w:t xml:space="preserve">C NMR (101 MHz, </w:t>
      </w:r>
      <w:r>
        <w:rPr>
          <w:rFonts w:hint="eastAsia"/>
          <w:sz w:val="24"/>
          <w:szCs w:val="24"/>
        </w:rPr>
        <w:t>CDCl</w:t>
      </w:r>
      <w:r>
        <w:rPr>
          <w:rFonts w:hint="eastAsia"/>
          <w:sz w:val="24"/>
          <w:szCs w:val="24"/>
          <w:vertAlign w:val="subscript"/>
        </w:rPr>
        <w:t>3</w:t>
      </w:r>
      <w:r>
        <w:rPr>
          <w:sz w:val="24"/>
          <w:szCs w:val="24"/>
        </w:rPr>
        <w:t>) δ 163.6, 136.2, 134.5, 133.6, 129.3, 128.9, 128.7, 123.5, 78.6, 34.2, 21.0.</w:t>
      </w:r>
      <w:bookmarkStart w:id="86" w:name="OLE_LINK9"/>
      <w:r>
        <w:rPr>
          <w:rFonts w:hint="eastAsia"/>
          <w:sz w:val="24"/>
          <w:szCs w:val="24"/>
        </w:rPr>
        <w:t xml:space="preserve"> </w:t>
      </w:r>
      <w:bookmarkStart w:id="87" w:name="OLE_LINK11"/>
      <w:bookmarkStart w:id="88" w:name="OLE_LINK10"/>
      <w:r>
        <w:rPr>
          <w:rFonts w:hint="eastAsia"/>
          <w:sz w:val="24"/>
          <w:szCs w:val="24"/>
        </w:rPr>
        <w:t xml:space="preserve">HRMS (ESI, m/z) calcd for </w:t>
      </w:r>
      <w:r>
        <w:rPr>
          <w:sz w:val="24"/>
          <w:szCs w:val="24"/>
        </w:rPr>
        <w:t>C</w:t>
      </w:r>
      <w:r>
        <w:rPr>
          <w:sz w:val="24"/>
          <w:szCs w:val="24"/>
          <w:vertAlign w:val="subscript"/>
        </w:rPr>
        <w:t>17</w:t>
      </w:r>
      <w:r>
        <w:rPr>
          <w:sz w:val="24"/>
          <w:szCs w:val="24"/>
        </w:rPr>
        <w:t>H</w:t>
      </w:r>
      <w:r>
        <w:rPr>
          <w:sz w:val="24"/>
          <w:szCs w:val="24"/>
          <w:vertAlign w:val="subscript"/>
        </w:rPr>
        <w:t>16</w:t>
      </w:r>
      <w:r>
        <w:rPr>
          <w:sz w:val="24"/>
          <w:szCs w:val="24"/>
        </w:rPr>
        <w:t>NO</w:t>
      </w:r>
      <w:r>
        <w:rPr>
          <w:sz w:val="24"/>
          <w:szCs w:val="24"/>
          <w:vertAlign w:val="subscript"/>
        </w:rPr>
        <w:t>3</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282.1125</w:t>
      </w:r>
      <w:r>
        <w:rPr>
          <w:rFonts w:hint="eastAsia"/>
          <w:sz w:val="24"/>
          <w:szCs w:val="24"/>
        </w:rPr>
        <w:t xml:space="preserve">, found: </w:t>
      </w:r>
      <w:r>
        <w:rPr>
          <w:sz w:val="24"/>
          <w:szCs w:val="24"/>
        </w:rPr>
        <w:t>282.1125</w:t>
      </w:r>
      <w:r>
        <w:rPr>
          <w:rFonts w:hint="eastAsia"/>
          <w:sz w:val="24"/>
          <w:szCs w:val="24"/>
        </w:rPr>
        <w:t>.</w:t>
      </w:r>
    </w:p>
    <w:bookmarkEnd w:id="86"/>
    <w:bookmarkEnd w:id="87"/>
    <w:bookmarkEnd w:id="88"/>
    <w:p w14:paraId="3A02DB38" w14:textId="77777777" w:rsidR="0024492F" w:rsidRDefault="00D15074">
      <w:pPr>
        <w:jc w:val="center"/>
        <w:rPr>
          <w:sz w:val="24"/>
          <w:szCs w:val="24"/>
        </w:rPr>
      </w:pPr>
      <w:r>
        <w:rPr>
          <w:noProof/>
        </w:rPr>
        <w:drawing>
          <wp:inline distT="0" distB="0" distL="114300" distR="114300" wp14:anchorId="6784D33B" wp14:editId="6DA85A5E">
            <wp:extent cx="1313815" cy="624840"/>
            <wp:effectExtent l="0" t="0" r="0" b="0"/>
            <wp:docPr id="3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13"/>
                    <pic:cNvPicPr>
                      <a:picLocks noChangeAspect="1"/>
                    </pic:cNvPicPr>
                  </pic:nvPicPr>
                  <pic:blipFill>
                    <a:blip r:embed="rId37"/>
                    <a:stretch>
                      <a:fillRect/>
                    </a:stretch>
                  </pic:blipFill>
                  <pic:spPr>
                    <a:xfrm>
                      <a:off x="0" y="0"/>
                      <a:ext cx="1313815" cy="624840"/>
                    </a:xfrm>
                    <a:prstGeom prst="rect">
                      <a:avLst/>
                    </a:prstGeom>
                    <a:noFill/>
                    <a:ln>
                      <a:noFill/>
                    </a:ln>
                  </pic:spPr>
                </pic:pic>
              </a:graphicData>
            </a:graphic>
          </wp:inline>
        </w:drawing>
      </w:r>
    </w:p>
    <w:p w14:paraId="1AA0B6DB" w14:textId="77777777" w:rsidR="0024492F" w:rsidRDefault="00D15074">
      <w:pPr>
        <w:rPr>
          <w:b/>
          <w:bCs/>
          <w:sz w:val="24"/>
          <w:szCs w:val="24"/>
        </w:rPr>
      </w:pPr>
      <w:r>
        <w:rPr>
          <w:b/>
          <w:sz w:val="24"/>
          <w:szCs w:val="24"/>
        </w:rPr>
        <w:t xml:space="preserve">2-(2-(thiophen-2-yl)ethoxy)isoindoline-1,3-dione </w:t>
      </w:r>
      <w:r>
        <w:rPr>
          <w:rFonts w:hint="eastAsia"/>
          <w:b/>
          <w:bCs/>
          <w:sz w:val="24"/>
          <w:szCs w:val="24"/>
        </w:rPr>
        <w:t>(</w:t>
      </w:r>
      <w:r w:rsidR="00360B38">
        <w:rPr>
          <w:b/>
          <w:bCs/>
          <w:sz w:val="24"/>
          <w:szCs w:val="24"/>
        </w:rPr>
        <w:t>2</w:t>
      </w:r>
      <w:r w:rsidR="00924383">
        <w:rPr>
          <w:b/>
          <w:bCs/>
          <w:sz w:val="24"/>
          <w:szCs w:val="24"/>
        </w:rPr>
        <w:t>h</w:t>
      </w:r>
      <w:r>
        <w:rPr>
          <w:rFonts w:hint="eastAsia"/>
          <w:b/>
          <w:bCs/>
          <w:sz w:val="24"/>
          <w:szCs w:val="24"/>
        </w:rPr>
        <w:t>)</w:t>
      </w:r>
    </w:p>
    <w:p w14:paraId="2293BC4A" w14:textId="77777777" w:rsidR="0024492F" w:rsidRDefault="00D15074">
      <w:pPr>
        <w:rPr>
          <w:b/>
          <w:bCs/>
          <w:sz w:val="24"/>
          <w:szCs w:val="24"/>
        </w:rPr>
      </w:pPr>
      <w:r>
        <w:rPr>
          <w:sz w:val="24"/>
          <w:szCs w:val="24"/>
        </w:rPr>
        <w:t>Following the general method A, the reaction of 2-Thiopheneethanol (1.28 g, 10</w:t>
      </w:r>
      <w:r>
        <w:rPr>
          <w:rFonts w:hint="eastAsia"/>
          <w:sz w:val="24"/>
          <w:szCs w:val="24"/>
        </w:rPr>
        <w:t xml:space="preserve"> </w:t>
      </w:r>
      <w:r>
        <w:rPr>
          <w:sz w:val="24"/>
          <w:szCs w:val="24"/>
        </w:rPr>
        <w:t xml:space="preserve">mmol) afforded </w:t>
      </w:r>
      <w:r>
        <w:rPr>
          <w:i/>
          <w:iCs/>
          <w:sz w:val="24"/>
          <w:szCs w:val="24"/>
        </w:rPr>
        <w:t>N</w:t>
      </w:r>
      <w:r>
        <w:rPr>
          <w:sz w:val="24"/>
          <w:szCs w:val="24"/>
        </w:rPr>
        <w:t>-alkoxyphthalimides</w:t>
      </w:r>
      <w:r w:rsidR="00924383">
        <w:rPr>
          <w:b/>
          <w:bCs/>
          <w:sz w:val="24"/>
          <w:szCs w:val="24"/>
        </w:rPr>
        <w:t xml:space="preserve"> </w:t>
      </w:r>
      <w:r w:rsidR="00360B38">
        <w:rPr>
          <w:b/>
          <w:bCs/>
          <w:sz w:val="24"/>
          <w:szCs w:val="24"/>
        </w:rPr>
        <w:t>2</w:t>
      </w:r>
      <w:r w:rsidR="00924383">
        <w:rPr>
          <w:b/>
          <w:bCs/>
          <w:sz w:val="24"/>
          <w:szCs w:val="24"/>
        </w:rPr>
        <w:t>h</w:t>
      </w:r>
      <w:r>
        <w:rPr>
          <w:sz w:val="24"/>
          <w:szCs w:val="24"/>
        </w:rPr>
        <w:t xml:space="preserve"> as a white solid (1.53 g, 56% yield)</w:t>
      </w:r>
      <w:r>
        <w:rPr>
          <w:rFonts w:hint="eastAsia"/>
          <w:sz w:val="24"/>
          <w:szCs w:val="24"/>
        </w:rPr>
        <w:t>.</w:t>
      </w:r>
      <w:r w:rsidR="009B4725" w:rsidRPr="009B4725">
        <w:rPr>
          <w:sz w:val="24"/>
          <w:szCs w:val="24"/>
        </w:rPr>
        <w:t xml:space="preserve"> </w:t>
      </w:r>
      <w:r w:rsidR="009B4725">
        <w:rPr>
          <w:sz w:val="24"/>
          <w:szCs w:val="24"/>
        </w:rPr>
        <w:t>m.p. 67</w:t>
      </w:r>
      <w:r w:rsidR="009B4725">
        <w:rPr>
          <w:rFonts w:eastAsia="Times New Roman"/>
          <w:sz w:val="24"/>
          <w:szCs w:val="24"/>
        </w:rPr>
        <w:t>–69</w:t>
      </w:r>
      <w:r w:rsidR="009B4725">
        <w:rPr>
          <w:sz w:val="24"/>
          <w:szCs w:val="24"/>
        </w:rPr>
        <w:t xml:space="preserve"> °C;</w:t>
      </w:r>
    </w:p>
    <w:p w14:paraId="18AB165C" w14:textId="77777777" w:rsidR="0024492F" w:rsidRDefault="00D15074">
      <w:pPr>
        <w:rPr>
          <w:sz w:val="24"/>
          <w:szCs w:val="24"/>
        </w:rPr>
      </w:pPr>
      <w:r>
        <w:rPr>
          <w:sz w:val="24"/>
          <w:vertAlign w:val="superscript"/>
        </w:rPr>
        <w:t>1</w:t>
      </w:r>
      <w:r>
        <w:rPr>
          <w:sz w:val="24"/>
        </w:rPr>
        <w:t>H NMR (400 MHz, CDCl</w:t>
      </w:r>
      <w:r>
        <w:rPr>
          <w:sz w:val="24"/>
          <w:vertAlign w:val="subscript"/>
        </w:rPr>
        <w:t>3</w:t>
      </w:r>
      <w:r>
        <w:rPr>
          <w:sz w:val="24"/>
        </w:rPr>
        <w:t xml:space="preserve">) </w:t>
      </w:r>
      <w:r>
        <w:rPr>
          <w:i/>
          <w:sz w:val="24"/>
        </w:rPr>
        <w:t>δ</w:t>
      </w:r>
      <w:r>
        <w:rPr>
          <w:sz w:val="24"/>
        </w:rPr>
        <w:t xml:space="preserve"> 7.86 (m, 2H), 7.77 (m, 2H), 7.18 (d,</w:t>
      </w:r>
      <w:r w:rsidR="00DD18C2">
        <w:rPr>
          <w:sz w:val="24"/>
        </w:rPr>
        <w:t xml:space="preserve"> </w:t>
      </w:r>
      <w:r>
        <w:rPr>
          <w:i/>
          <w:iCs/>
          <w:sz w:val="24"/>
        </w:rPr>
        <w:t>J</w:t>
      </w:r>
      <w:r w:rsidR="00DD18C2">
        <w:rPr>
          <w:sz w:val="24"/>
        </w:rPr>
        <w:t xml:space="preserve"> </w:t>
      </w:r>
      <w:r>
        <w:rPr>
          <w:sz w:val="24"/>
        </w:rPr>
        <w:t>= 4.8 Hz, 1H), 6.98 (m, 2H), 4.46 (t,</w:t>
      </w:r>
      <w:r w:rsidR="00DD18C2">
        <w:rPr>
          <w:sz w:val="24"/>
        </w:rPr>
        <w:t xml:space="preserve"> </w:t>
      </w:r>
      <w:r>
        <w:rPr>
          <w:i/>
          <w:iCs/>
          <w:sz w:val="24"/>
        </w:rPr>
        <w:t>J</w:t>
      </w:r>
      <w:r w:rsidR="00DD18C2">
        <w:rPr>
          <w:sz w:val="24"/>
        </w:rPr>
        <w:t xml:space="preserve"> </w:t>
      </w:r>
      <w:r>
        <w:rPr>
          <w:sz w:val="24"/>
        </w:rPr>
        <w:t>= 6.9 Hz, 2H), 3.38 (t,</w:t>
      </w:r>
      <w:r w:rsidR="00DD18C2">
        <w:rPr>
          <w:sz w:val="24"/>
        </w:rPr>
        <w:t xml:space="preserve"> </w:t>
      </w:r>
      <w:r>
        <w:rPr>
          <w:i/>
          <w:iCs/>
          <w:sz w:val="24"/>
        </w:rPr>
        <w:t>J</w:t>
      </w:r>
      <w:r w:rsidR="00DD18C2">
        <w:rPr>
          <w:sz w:val="24"/>
        </w:rPr>
        <w:t xml:space="preserve"> </w:t>
      </w:r>
      <w:r>
        <w:rPr>
          <w:sz w:val="24"/>
        </w:rPr>
        <w:t xml:space="preserve">= 7.1 Hz, 2H); </w:t>
      </w:r>
      <w:r>
        <w:rPr>
          <w:sz w:val="24"/>
          <w:vertAlign w:val="superscript"/>
        </w:rPr>
        <w:t>13</w:t>
      </w:r>
      <w:r>
        <w:rPr>
          <w:sz w:val="24"/>
        </w:rPr>
        <w:t>C NMR (101 MHz, CDCl</w:t>
      </w:r>
      <w:r>
        <w:rPr>
          <w:sz w:val="24"/>
          <w:vertAlign w:val="subscript"/>
        </w:rPr>
        <w:t>3</w:t>
      </w:r>
      <w:r>
        <w:rPr>
          <w:sz w:val="24"/>
        </w:rPr>
        <w:t xml:space="preserve">) </w:t>
      </w:r>
      <w:r>
        <w:rPr>
          <w:i/>
          <w:sz w:val="24"/>
        </w:rPr>
        <w:t>δ</w:t>
      </w:r>
      <w:r>
        <w:rPr>
          <w:sz w:val="24"/>
        </w:rPr>
        <w:t xml:space="preserve"> 163.6, 138.7, 134.6, 128.9, 127.0, 125.8, 124.1, 123.6, 78.2, 29.0.</w:t>
      </w:r>
      <w:bookmarkStart w:id="89" w:name="OLE_LINK12"/>
      <w:r>
        <w:rPr>
          <w:sz w:val="24"/>
        </w:rPr>
        <w:t xml:space="preserve"> </w:t>
      </w:r>
      <w:r>
        <w:rPr>
          <w:rFonts w:hint="eastAsia"/>
          <w:sz w:val="24"/>
          <w:szCs w:val="24"/>
        </w:rPr>
        <w:t xml:space="preserve">HRMS (ESI, m/z) calcd for </w:t>
      </w:r>
      <w:r>
        <w:rPr>
          <w:sz w:val="24"/>
          <w:szCs w:val="24"/>
        </w:rPr>
        <w:t>C</w:t>
      </w:r>
      <w:r>
        <w:rPr>
          <w:sz w:val="24"/>
          <w:szCs w:val="24"/>
          <w:vertAlign w:val="subscript"/>
        </w:rPr>
        <w:t>14</w:t>
      </w:r>
      <w:r>
        <w:rPr>
          <w:sz w:val="24"/>
          <w:szCs w:val="24"/>
        </w:rPr>
        <w:t>H</w:t>
      </w:r>
      <w:r>
        <w:rPr>
          <w:sz w:val="24"/>
          <w:szCs w:val="24"/>
          <w:vertAlign w:val="subscript"/>
        </w:rPr>
        <w:t>12</w:t>
      </w:r>
      <w:r>
        <w:rPr>
          <w:sz w:val="24"/>
          <w:szCs w:val="24"/>
        </w:rPr>
        <w:t>NO</w:t>
      </w:r>
      <w:r>
        <w:rPr>
          <w:sz w:val="24"/>
          <w:szCs w:val="24"/>
          <w:vertAlign w:val="subscript"/>
        </w:rPr>
        <w:t>3</w:t>
      </w:r>
      <w:r>
        <w:rPr>
          <w:sz w:val="24"/>
          <w:szCs w:val="24"/>
        </w:rPr>
        <w:t>S</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274.0533</w:t>
      </w:r>
      <w:r>
        <w:rPr>
          <w:rFonts w:hint="eastAsia"/>
          <w:sz w:val="24"/>
          <w:szCs w:val="24"/>
        </w:rPr>
        <w:t xml:space="preserve">, found: </w:t>
      </w:r>
      <w:r>
        <w:rPr>
          <w:sz w:val="24"/>
          <w:szCs w:val="24"/>
        </w:rPr>
        <w:t>274.0537</w:t>
      </w:r>
      <w:r>
        <w:rPr>
          <w:rFonts w:hint="eastAsia"/>
          <w:sz w:val="24"/>
          <w:szCs w:val="24"/>
        </w:rPr>
        <w:t>.</w:t>
      </w:r>
    </w:p>
    <w:p w14:paraId="76859917" w14:textId="77777777" w:rsidR="00E64FAC" w:rsidRDefault="00360B38" w:rsidP="00C81E6A">
      <w:pPr>
        <w:jc w:val="center"/>
        <w:rPr>
          <w:sz w:val="24"/>
          <w:szCs w:val="24"/>
        </w:rPr>
      </w:pPr>
      <w:r>
        <w:object w:dxaOrig="7289" w:dyaOrig="1395" w14:anchorId="6E9FC37A">
          <v:shape id="_x0000_i1030" type="#_x0000_t75" style="width:308.95pt;height:58.95pt" o:ole="">
            <v:imagedata r:id="rId38" o:title=""/>
          </v:shape>
          <o:OLEObject Type="Embed" ProgID="ChemDraw.Document.6.0" ShapeID="_x0000_i1030" DrawAspect="Content" ObjectID="_1721490324" r:id="rId39"/>
        </w:object>
      </w:r>
    </w:p>
    <w:bookmarkEnd w:id="89"/>
    <w:p w14:paraId="7E4F071B" w14:textId="77777777" w:rsidR="0024492F" w:rsidRPr="00C81E6A" w:rsidRDefault="00D15074">
      <w:pPr>
        <w:jc w:val="left"/>
        <w:rPr>
          <w:b/>
          <w:sz w:val="24"/>
          <w:szCs w:val="24"/>
        </w:rPr>
      </w:pPr>
      <w:r w:rsidRPr="00C81E6A">
        <w:rPr>
          <w:b/>
          <w:sz w:val="24"/>
          <w:szCs w:val="24"/>
        </w:rPr>
        <w:t xml:space="preserve">2-(4-(azidomethyl)phenethoxy)isoindoline-1,3-dione </w:t>
      </w:r>
      <w:r w:rsidRPr="00C81E6A">
        <w:rPr>
          <w:rFonts w:hint="eastAsia"/>
          <w:b/>
          <w:bCs/>
          <w:sz w:val="24"/>
          <w:szCs w:val="24"/>
        </w:rPr>
        <w:t>(</w:t>
      </w:r>
      <w:r w:rsidR="00360B38">
        <w:rPr>
          <w:b/>
          <w:bCs/>
          <w:sz w:val="24"/>
          <w:szCs w:val="24"/>
        </w:rPr>
        <w:t>2</w:t>
      </w:r>
      <w:r w:rsidR="00924383">
        <w:rPr>
          <w:b/>
          <w:bCs/>
          <w:sz w:val="24"/>
          <w:szCs w:val="24"/>
        </w:rPr>
        <w:t>i</w:t>
      </w:r>
      <w:r w:rsidRPr="00C81E6A">
        <w:rPr>
          <w:rFonts w:hint="eastAsia"/>
          <w:b/>
          <w:bCs/>
          <w:sz w:val="24"/>
          <w:szCs w:val="24"/>
        </w:rPr>
        <w:t>)</w:t>
      </w:r>
    </w:p>
    <w:p w14:paraId="38D08B79" w14:textId="77777777" w:rsidR="0024492F" w:rsidRPr="00924383" w:rsidRDefault="00D15074" w:rsidP="00924383">
      <w:pPr>
        <w:rPr>
          <w:b/>
          <w:bCs/>
        </w:rPr>
      </w:pPr>
      <w:r w:rsidRPr="00C81E6A">
        <w:rPr>
          <w:sz w:val="24"/>
          <w:szCs w:val="24"/>
        </w:rPr>
        <w:t xml:space="preserve">Following the general method A, the reaction of </w:t>
      </w:r>
      <w:r w:rsidR="00924383" w:rsidRPr="00924383">
        <w:rPr>
          <w:sz w:val="24"/>
          <w:szCs w:val="24"/>
        </w:rPr>
        <w:t>2-(4-(bromomethyl)phenyl)ethanol</w:t>
      </w:r>
      <w:r w:rsidR="00924383">
        <w:rPr>
          <w:rFonts w:hint="eastAsia"/>
          <w:b/>
          <w:bCs/>
        </w:rPr>
        <w:t xml:space="preserve"> </w:t>
      </w:r>
      <w:r w:rsidRPr="00C81E6A">
        <w:rPr>
          <w:sz w:val="24"/>
          <w:szCs w:val="24"/>
        </w:rPr>
        <w:t xml:space="preserve">afforded </w:t>
      </w:r>
      <w:r w:rsidRPr="00C81E6A">
        <w:rPr>
          <w:i/>
          <w:iCs/>
          <w:sz w:val="24"/>
          <w:szCs w:val="24"/>
        </w:rPr>
        <w:t>N</w:t>
      </w:r>
      <w:r w:rsidRPr="00C81E6A">
        <w:rPr>
          <w:sz w:val="24"/>
          <w:szCs w:val="24"/>
        </w:rPr>
        <w:t xml:space="preserve">-alkoxyphthalimides </w:t>
      </w:r>
      <w:r w:rsidR="00360B38">
        <w:rPr>
          <w:b/>
          <w:sz w:val="24"/>
          <w:szCs w:val="24"/>
        </w:rPr>
        <w:t>2</w:t>
      </w:r>
      <w:r w:rsidR="00924383">
        <w:rPr>
          <w:b/>
          <w:sz w:val="24"/>
          <w:szCs w:val="24"/>
        </w:rPr>
        <w:t>i-1</w:t>
      </w:r>
      <w:r w:rsidR="00C81E6A" w:rsidRPr="00C81E6A">
        <w:rPr>
          <w:b/>
          <w:sz w:val="24"/>
          <w:szCs w:val="24"/>
        </w:rPr>
        <w:t xml:space="preserve">, </w:t>
      </w:r>
      <w:r w:rsidR="00C81E6A" w:rsidRPr="00C81E6A">
        <w:rPr>
          <w:color w:val="000000"/>
          <w:kern w:val="0"/>
          <w:sz w:val="24"/>
          <w:szCs w:val="24"/>
          <w:lang w:bidi="ar"/>
        </w:rPr>
        <w:t>The</w:t>
      </w:r>
      <w:r w:rsidR="00C81E6A" w:rsidRPr="00C81E6A">
        <w:rPr>
          <w:b/>
          <w:color w:val="000000"/>
          <w:kern w:val="0"/>
          <w:sz w:val="24"/>
          <w:szCs w:val="24"/>
          <w:lang w:bidi="ar"/>
        </w:rPr>
        <w:t xml:space="preserve"> </w:t>
      </w:r>
      <w:r w:rsidR="00360B38">
        <w:rPr>
          <w:b/>
          <w:color w:val="000000"/>
          <w:kern w:val="0"/>
          <w:sz w:val="24"/>
          <w:szCs w:val="24"/>
          <w:lang w:bidi="ar"/>
        </w:rPr>
        <w:t>2</w:t>
      </w:r>
      <w:r w:rsidR="00924383">
        <w:rPr>
          <w:b/>
          <w:color w:val="000000"/>
          <w:kern w:val="0"/>
          <w:sz w:val="24"/>
          <w:szCs w:val="24"/>
          <w:lang w:bidi="ar"/>
        </w:rPr>
        <w:t>i</w:t>
      </w:r>
      <w:r w:rsidR="00C81E6A" w:rsidRPr="00C81E6A">
        <w:rPr>
          <w:color w:val="000000"/>
          <w:kern w:val="0"/>
          <w:sz w:val="24"/>
          <w:szCs w:val="24"/>
          <w:lang w:bidi="ar"/>
        </w:rPr>
        <w:t xml:space="preserve"> was synthesized following a literature procedure</w:t>
      </w:r>
      <w:r w:rsidR="00EC32B9">
        <w:rPr>
          <w:color w:val="000000"/>
          <w:kern w:val="0"/>
          <w:sz w:val="24"/>
          <w:szCs w:val="24"/>
          <w:vertAlign w:val="superscript"/>
          <w:lang w:bidi="ar"/>
        </w:rPr>
        <w:t>25</w:t>
      </w:r>
      <w:r w:rsidR="00C81E6A" w:rsidRPr="00C81E6A">
        <w:rPr>
          <w:color w:val="000000"/>
          <w:kern w:val="0"/>
          <w:sz w:val="24"/>
          <w:szCs w:val="24"/>
          <w:lang w:bidi="ar"/>
        </w:rPr>
        <w:t xml:space="preserve"> from </w:t>
      </w:r>
      <w:r w:rsidR="00360B38">
        <w:rPr>
          <w:b/>
          <w:color w:val="000000"/>
          <w:kern w:val="0"/>
          <w:sz w:val="24"/>
          <w:szCs w:val="24"/>
          <w:lang w:bidi="ar"/>
        </w:rPr>
        <w:t>2</w:t>
      </w:r>
      <w:r w:rsidR="00924383">
        <w:rPr>
          <w:b/>
          <w:color w:val="000000"/>
          <w:kern w:val="0"/>
          <w:sz w:val="24"/>
          <w:szCs w:val="24"/>
          <w:lang w:bidi="ar"/>
        </w:rPr>
        <w:t>i-1</w:t>
      </w:r>
      <w:r w:rsidR="00C81E6A" w:rsidRPr="00C81E6A">
        <w:rPr>
          <w:color w:val="000000"/>
          <w:kern w:val="0"/>
          <w:sz w:val="24"/>
          <w:szCs w:val="24"/>
          <w:lang w:bidi="ar"/>
        </w:rPr>
        <w:t xml:space="preserve"> </w:t>
      </w:r>
      <w:r w:rsidRPr="00C81E6A">
        <w:rPr>
          <w:sz w:val="24"/>
          <w:szCs w:val="24"/>
        </w:rPr>
        <w:t>as a white solid (</w:t>
      </w:r>
      <w:r w:rsidRPr="00C81E6A">
        <w:rPr>
          <w:rFonts w:hint="eastAsia"/>
          <w:sz w:val="24"/>
          <w:szCs w:val="24"/>
        </w:rPr>
        <w:t>0.84</w:t>
      </w:r>
      <w:r w:rsidRPr="00C81E6A">
        <w:rPr>
          <w:sz w:val="24"/>
          <w:szCs w:val="24"/>
        </w:rPr>
        <w:t xml:space="preserve"> g, </w:t>
      </w:r>
      <w:r w:rsidRPr="00C81E6A">
        <w:rPr>
          <w:rFonts w:hint="eastAsia"/>
          <w:sz w:val="24"/>
          <w:szCs w:val="24"/>
        </w:rPr>
        <w:t>60</w:t>
      </w:r>
      <w:r w:rsidRPr="00C81E6A">
        <w:rPr>
          <w:sz w:val="24"/>
          <w:szCs w:val="24"/>
        </w:rPr>
        <w:t>% yield)</w:t>
      </w:r>
      <w:r w:rsidRPr="00C81E6A">
        <w:rPr>
          <w:rFonts w:hint="eastAsia"/>
          <w:sz w:val="24"/>
          <w:szCs w:val="24"/>
        </w:rPr>
        <w:t xml:space="preserve">. </w:t>
      </w:r>
      <w:r w:rsidR="009B4725">
        <w:rPr>
          <w:sz w:val="24"/>
          <w:szCs w:val="24"/>
        </w:rPr>
        <w:t>m.p. 112</w:t>
      </w:r>
      <w:r w:rsidR="009B4725">
        <w:rPr>
          <w:rFonts w:eastAsia="Times New Roman"/>
          <w:sz w:val="24"/>
          <w:szCs w:val="24"/>
        </w:rPr>
        <w:t>–114</w:t>
      </w:r>
      <w:r w:rsidR="009B4725">
        <w:rPr>
          <w:sz w:val="24"/>
          <w:szCs w:val="24"/>
        </w:rPr>
        <w:t xml:space="preserve"> °C; </w:t>
      </w:r>
      <w:r w:rsidRPr="00C81E6A">
        <w:rPr>
          <w:sz w:val="24"/>
          <w:vertAlign w:val="superscript"/>
        </w:rPr>
        <w:t>1</w:t>
      </w:r>
      <w:r w:rsidRPr="00C81E6A">
        <w:rPr>
          <w:sz w:val="24"/>
        </w:rPr>
        <w:t xml:space="preserve">H NMR </w:t>
      </w:r>
      <w:r w:rsidRPr="00C81E6A">
        <w:rPr>
          <w:sz w:val="24"/>
        </w:rPr>
        <w:lastRenderedPageBreak/>
        <w:t>(400 MHz, CDCl</w:t>
      </w:r>
      <w:r w:rsidRPr="00C81E6A">
        <w:rPr>
          <w:sz w:val="24"/>
          <w:vertAlign w:val="subscript"/>
        </w:rPr>
        <w:t>3</w:t>
      </w:r>
      <w:r w:rsidRPr="00C81E6A">
        <w:rPr>
          <w:sz w:val="24"/>
        </w:rPr>
        <w:t xml:space="preserve">) </w:t>
      </w:r>
      <w:r w:rsidRPr="00C81E6A">
        <w:rPr>
          <w:i/>
          <w:sz w:val="24"/>
        </w:rPr>
        <w:t>δ</w:t>
      </w:r>
      <w:r w:rsidRPr="00C81E6A">
        <w:rPr>
          <w:sz w:val="24"/>
        </w:rPr>
        <w:t xml:space="preserve"> 7.85 (m, 2H), 7.77 (m, 2H), 7.36 (d,</w:t>
      </w:r>
      <w:r w:rsidR="00DD18C2">
        <w:rPr>
          <w:sz w:val="24"/>
        </w:rPr>
        <w:t xml:space="preserve"> </w:t>
      </w:r>
      <w:r w:rsidRPr="00C81E6A">
        <w:rPr>
          <w:i/>
          <w:iCs/>
          <w:sz w:val="24"/>
        </w:rPr>
        <w:t>J</w:t>
      </w:r>
      <w:r w:rsidR="00DD18C2">
        <w:rPr>
          <w:sz w:val="24"/>
        </w:rPr>
        <w:t xml:space="preserve"> </w:t>
      </w:r>
      <w:r w:rsidRPr="00C81E6A">
        <w:rPr>
          <w:sz w:val="24"/>
        </w:rPr>
        <w:t>= 7.6 Hz, 2H), 7.28</w:t>
      </w:r>
      <w:r>
        <w:rPr>
          <w:sz w:val="24"/>
        </w:rPr>
        <w:t xml:space="preserve"> (d,</w:t>
      </w:r>
      <w:r w:rsidR="00DD18C2">
        <w:rPr>
          <w:sz w:val="24"/>
        </w:rPr>
        <w:t xml:space="preserve"> </w:t>
      </w:r>
      <w:r>
        <w:rPr>
          <w:i/>
          <w:iCs/>
          <w:sz w:val="24"/>
        </w:rPr>
        <w:t>J</w:t>
      </w:r>
      <w:r w:rsidR="00DD18C2">
        <w:rPr>
          <w:sz w:val="24"/>
        </w:rPr>
        <w:t xml:space="preserve"> </w:t>
      </w:r>
      <w:r>
        <w:rPr>
          <w:sz w:val="24"/>
        </w:rPr>
        <w:t>= 7.4 Hz, 2H), 4.46 (t,</w:t>
      </w:r>
      <w:r w:rsidR="00DD18C2">
        <w:rPr>
          <w:sz w:val="24"/>
        </w:rPr>
        <w:t xml:space="preserve"> </w:t>
      </w:r>
      <w:r>
        <w:rPr>
          <w:i/>
          <w:iCs/>
          <w:sz w:val="24"/>
        </w:rPr>
        <w:t>J</w:t>
      </w:r>
      <w:r w:rsidR="00DD18C2">
        <w:rPr>
          <w:sz w:val="24"/>
        </w:rPr>
        <w:t xml:space="preserve"> </w:t>
      </w:r>
      <w:r>
        <w:rPr>
          <w:sz w:val="24"/>
        </w:rPr>
        <w:t>= 7.1 Hz, 2H), 4.32 (s, 2H), 3.18 (t,</w:t>
      </w:r>
      <w:r w:rsidR="00DD18C2">
        <w:rPr>
          <w:sz w:val="24"/>
        </w:rPr>
        <w:t xml:space="preserve"> </w:t>
      </w:r>
      <w:r>
        <w:rPr>
          <w:i/>
          <w:iCs/>
          <w:sz w:val="24"/>
        </w:rPr>
        <w:t>J</w:t>
      </w:r>
      <w:r w:rsidR="00DD18C2">
        <w:rPr>
          <w:sz w:val="24"/>
        </w:rPr>
        <w:t xml:space="preserve"> </w:t>
      </w:r>
      <w:r>
        <w:rPr>
          <w:sz w:val="24"/>
        </w:rPr>
        <w:t xml:space="preserve">= 7.2 Hz, 2H); </w:t>
      </w:r>
      <w:r>
        <w:rPr>
          <w:sz w:val="24"/>
          <w:vertAlign w:val="superscript"/>
        </w:rPr>
        <w:t>13</w:t>
      </w:r>
      <w:r>
        <w:rPr>
          <w:sz w:val="24"/>
        </w:rPr>
        <w:t>C NMR (101 MHz, CDCl</w:t>
      </w:r>
      <w:r>
        <w:rPr>
          <w:sz w:val="24"/>
          <w:vertAlign w:val="subscript"/>
        </w:rPr>
        <w:t>3</w:t>
      </w:r>
      <w:r>
        <w:rPr>
          <w:sz w:val="24"/>
        </w:rPr>
        <w:t xml:space="preserve">) </w:t>
      </w:r>
      <w:r>
        <w:rPr>
          <w:i/>
          <w:sz w:val="24"/>
        </w:rPr>
        <w:t>δ</w:t>
      </w:r>
      <w:r>
        <w:rPr>
          <w:sz w:val="24"/>
        </w:rPr>
        <w:t xml:space="preserve"> 163.6, 137.1, 134.6, 133.8, 129.4, 128.9, 128.5, 123.6, 78.3, 54.5, 34.3. </w:t>
      </w:r>
      <w:bookmarkStart w:id="90" w:name="OLE_LINK17"/>
      <w:bookmarkStart w:id="91" w:name="OLE_LINK18"/>
      <w:r>
        <w:rPr>
          <w:rFonts w:hint="eastAsia"/>
          <w:sz w:val="24"/>
          <w:szCs w:val="24"/>
        </w:rPr>
        <w:t xml:space="preserve">HRMS (ESI, m/z) calcd for </w:t>
      </w:r>
      <w:r>
        <w:rPr>
          <w:sz w:val="24"/>
          <w:szCs w:val="24"/>
        </w:rPr>
        <w:t>C</w:t>
      </w:r>
      <w:r>
        <w:rPr>
          <w:sz w:val="24"/>
          <w:szCs w:val="24"/>
          <w:vertAlign w:val="subscript"/>
        </w:rPr>
        <w:t>17</w:t>
      </w:r>
      <w:r>
        <w:rPr>
          <w:sz w:val="24"/>
          <w:szCs w:val="24"/>
        </w:rPr>
        <w:t>H</w:t>
      </w:r>
      <w:r>
        <w:rPr>
          <w:sz w:val="24"/>
          <w:szCs w:val="24"/>
          <w:vertAlign w:val="subscript"/>
        </w:rPr>
        <w:t>18</w:t>
      </w:r>
      <w:r>
        <w:rPr>
          <w:sz w:val="24"/>
          <w:szCs w:val="24"/>
        </w:rPr>
        <w:t>N</w:t>
      </w:r>
      <w:r>
        <w:rPr>
          <w:sz w:val="24"/>
          <w:szCs w:val="24"/>
          <w:vertAlign w:val="subscript"/>
        </w:rPr>
        <w:t>5</w:t>
      </w:r>
      <w:r>
        <w:rPr>
          <w:sz w:val="24"/>
          <w:szCs w:val="24"/>
        </w:rPr>
        <w:t>O</w:t>
      </w:r>
      <w:r>
        <w:rPr>
          <w:sz w:val="24"/>
          <w:szCs w:val="24"/>
          <w:vertAlign w:val="subscript"/>
        </w:rPr>
        <w:t>3</w:t>
      </w:r>
      <w:r w:rsidRPr="00E64FAC">
        <w:rPr>
          <w:rFonts w:hint="eastAsia"/>
          <w:sz w:val="24"/>
          <w:szCs w:val="24"/>
        </w:rPr>
        <w:t xml:space="preserve"> (M+</w:t>
      </w:r>
      <w:r w:rsidRPr="00E64FAC">
        <w:rPr>
          <w:sz w:val="24"/>
          <w:szCs w:val="24"/>
        </w:rPr>
        <w:t>N</w:t>
      </w:r>
      <w:r w:rsidRPr="00E64FAC">
        <w:rPr>
          <w:rFonts w:hint="eastAsia"/>
          <w:sz w:val="24"/>
          <w:szCs w:val="24"/>
        </w:rPr>
        <w:t>H</w:t>
      </w:r>
      <w:r w:rsidRPr="00E64FAC">
        <w:rPr>
          <w:sz w:val="24"/>
          <w:szCs w:val="24"/>
          <w:vertAlign w:val="subscript"/>
        </w:rPr>
        <w:t>4</w:t>
      </w:r>
      <w:r w:rsidRPr="00E64FAC">
        <w:rPr>
          <w:rFonts w:hint="eastAsia"/>
          <w:sz w:val="24"/>
          <w:szCs w:val="24"/>
        </w:rPr>
        <w:t>)</w:t>
      </w:r>
      <w:r w:rsidRPr="00E64FAC">
        <w:rPr>
          <w:rFonts w:hint="eastAsia"/>
          <w:sz w:val="24"/>
          <w:szCs w:val="24"/>
          <w:vertAlign w:val="superscript"/>
        </w:rPr>
        <w:t>+</w:t>
      </w:r>
      <w:r w:rsidRPr="00E64FAC">
        <w:rPr>
          <w:rFonts w:hint="eastAsia"/>
          <w:sz w:val="24"/>
          <w:szCs w:val="24"/>
        </w:rPr>
        <w:t>:</w:t>
      </w:r>
      <w:r>
        <w:rPr>
          <w:rFonts w:hint="eastAsia"/>
          <w:sz w:val="24"/>
          <w:szCs w:val="24"/>
        </w:rPr>
        <w:t xml:space="preserve"> </w:t>
      </w:r>
      <w:r>
        <w:rPr>
          <w:sz w:val="24"/>
          <w:szCs w:val="24"/>
        </w:rPr>
        <w:t>340.1404</w:t>
      </w:r>
      <w:r>
        <w:rPr>
          <w:rFonts w:hint="eastAsia"/>
          <w:sz w:val="24"/>
          <w:szCs w:val="24"/>
        </w:rPr>
        <w:t xml:space="preserve">, found: </w:t>
      </w:r>
      <w:bookmarkStart w:id="92" w:name="OLE_LINK16"/>
      <w:bookmarkStart w:id="93" w:name="OLE_LINK13"/>
      <w:bookmarkStart w:id="94" w:name="OLE_LINK15"/>
      <w:bookmarkStart w:id="95" w:name="OLE_LINK14"/>
      <w:r>
        <w:rPr>
          <w:sz w:val="24"/>
          <w:szCs w:val="24"/>
        </w:rPr>
        <w:t>340.1406</w:t>
      </w:r>
      <w:bookmarkEnd w:id="92"/>
      <w:bookmarkEnd w:id="93"/>
      <w:bookmarkEnd w:id="94"/>
      <w:bookmarkEnd w:id="95"/>
      <w:r>
        <w:rPr>
          <w:rFonts w:hint="eastAsia"/>
          <w:sz w:val="24"/>
          <w:szCs w:val="24"/>
        </w:rPr>
        <w:t>.</w:t>
      </w:r>
      <w:r>
        <w:rPr>
          <w:sz w:val="24"/>
          <w:szCs w:val="24"/>
        </w:rPr>
        <w:t xml:space="preserve"> </w:t>
      </w:r>
      <w:bookmarkEnd w:id="90"/>
      <w:bookmarkEnd w:id="91"/>
    </w:p>
    <w:p w14:paraId="338373C1" w14:textId="77777777" w:rsidR="0024492F" w:rsidRDefault="00D15074">
      <w:pPr>
        <w:jc w:val="center"/>
      </w:pPr>
      <w:r>
        <w:rPr>
          <w:noProof/>
        </w:rPr>
        <w:drawing>
          <wp:inline distT="0" distB="0" distL="0" distR="0" wp14:anchorId="021B1EED" wp14:editId="657E2A76">
            <wp:extent cx="1609725" cy="637540"/>
            <wp:effectExtent l="0" t="0" r="9525" b="0"/>
            <wp:docPr id="26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5"/>
                    <pic:cNvPicPr>
                      <a:picLocks noChangeAspect="1"/>
                    </pic:cNvPicPr>
                  </pic:nvPicPr>
                  <pic:blipFill>
                    <a:blip r:embed="rId40"/>
                    <a:stretch>
                      <a:fillRect/>
                    </a:stretch>
                  </pic:blipFill>
                  <pic:spPr>
                    <a:xfrm>
                      <a:off x="0" y="0"/>
                      <a:ext cx="1609725" cy="637540"/>
                    </a:xfrm>
                    <a:prstGeom prst="rect">
                      <a:avLst/>
                    </a:prstGeom>
                    <a:noFill/>
                    <a:ln>
                      <a:noFill/>
                    </a:ln>
                  </pic:spPr>
                </pic:pic>
              </a:graphicData>
            </a:graphic>
          </wp:inline>
        </w:drawing>
      </w:r>
    </w:p>
    <w:p w14:paraId="54FC81F0" w14:textId="77777777" w:rsidR="0024492F" w:rsidRDefault="00D15074">
      <w:pPr>
        <w:jc w:val="left"/>
        <w:rPr>
          <w:b/>
          <w:bCs/>
          <w:sz w:val="24"/>
          <w:szCs w:val="24"/>
        </w:rPr>
      </w:pPr>
      <w:r>
        <w:rPr>
          <w:b/>
          <w:sz w:val="24"/>
          <w:szCs w:val="24"/>
        </w:rPr>
        <w:t xml:space="preserve">2-(4-ethynylphenethoxy)isoindoline-1,3-dione </w:t>
      </w:r>
      <w:r>
        <w:rPr>
          <w:rFonts w:hint="eastAsia"/>
          <w:b/>
          <w:bCs/>
          <w:sz w:val="24"/>
          <w:szCs w:val="24"/>
        </w:rPr>
        <w:t>(</w:t>
      </w:r>
      <w:r w:rsidR="00360B38">
        <w:rPr>
          <w:b/>
          <w:bCs/>
          <w:sz w:val="24"/>
          <w:szCs w:val="24"/>
        </w:rPr>
        <w:t>2</w:t>
      </w:r>
      <w:r w:rsidR="00924383" w:rsidRPr="00924383">
        <w:rPr>
          <w:b/>
          <w:bCs/>
          <w:sz w:val="24"/>
          <w:szCs w:val="24"/>
        </w:rPr>
        <w:t>j</w:t>
      </w:r>
      <w:r>
        <w:rPr>
          <w:rFonts w:hint="eastAsia"/>
          <w:b/>
          <w:bCs/>
          <w:sz w:val="24"/>
          <w:szCs w:val="24"/>
        </w:rPr>
        <w:t>)</w:t>
      </w:r>
    </w:p>
    <w:p w14:paraId="7611B152" w14:textId="77777777" w:rsidR="0024492F" w:rsidRPr="00612909" w:rsidRDefault="00D15074">
      <w:pPr>
        <w:rPr>
          <w:sz w:val="24"/>
          <w:szCs w:val="24"/>
        </w:rPr>
      </w:pPr>
      <w:r>
        <w:rPr>
          <w:sz w:val="24"/>
          <w:szCs w:val="24"/>
        </w:rPr>
        <w:t xml:space="preserve">Following the general method A, the reaction of </w:t>
      </w:r>
      <w:r>
        <w:rPr>
          <w:bCs/>
          <w:sz w:val="24"/>
          <w:szCs w:val="24"/>
        </w:rPr>
        <w:t xml:space="preserve">2-(4-ethynylphenyl)ethanol </w:t>
      </w:r>
      <w:r>
        <w:rPr>
          <w:sz w:val="24"/>
          <w:szCs w:val="24"/>
        </w:rPr>
        <w:t>(292 mg, 2</w:t>
      </w:r>
      <w:r>
        <w:rPr>
          <w:rFonts w:hint="eastAsia"/>
          <w:sz w:val="24"/>
          <w:szCs w:val="24"/>
        </w:rPr>
        <w:t xml:space="preserve"> </w:t>
      </w:r>
      <w:r>
        <w:rPr>
          <w:sz w:val="24"/>
          <w:szCs w:val="24"/>
        </w:rPr>
        <w:t xml:space="preserve">mmol) afforded </w:t>
      </w:r>
      <w:r>
        <w:rPr>
          <w:i/>
          <w:iCs/>
          <w:sz w:val="24"/>
          <w:szCs w:val="24"/>
        </w:rPr>
        <w:t>N</w:t>
      </w:r>
      <w:r>
        <w:rPr>
          <w:sz w:val="24"/>
          <w:szCs w:val="24"/>
        </w:rPr>
        <w:t xml:space="preserve">-alkoxyphthalimides </w:t>
      </w:r>
      <w:r w:rsidR="00360B38">
        <w:rPr>
          <w:b/>
          <w:bCs/>
          <w:sz w:val="24"/>
          <w:szCs w:val="24"/>
        </w:rPr>
        <w:t>2</w:t>
      </w:r>
      <w:r w:rsidR="00924383">
        <w:rPr>
          <w:b/>
          <w:bCs/>
          <w:sz w:val="24"/>
          <w:szCs w:val="24"/>
        </w:rPr>
        <w:t>j</w:t>
      </w:r>
      <w:r>
        <w:rPr>
          <w:sz w:val="24"/>
          <w:szCs w:val="24"/>
        </w:rPr>
        <w:t xml:space="preserve"> as a white solid (349 mg, 60% yield)</w:t>
      </w:r>
      <w:r>
        <w:rPr>
          <w:rFonts w:hint="eastAsia"/>
          <w:sz w:val="24"/>
          <w:szCs w:val="24"/>
        </w:rPr>
        <w:t>.</w:t>
      </w:r>
      <w:r w:rsidR="009B4725">
        <w:rPr>
          <w:sz w:val="24"/>
          <w:szCs w:val="24"/>
        </w:rPr>
        <w:t xml:space="preserve"> m.p. 111</w:t>
      </w:r>
      <w:r w:rsidR="009B4725">
        <w:rPr>
          <w:rFonts w:eastAsia="Times New Roman"/>
          <w:sz w:val="24"/>
          <w:szCs w:val="24"/>
        </w:rPr>
        <w:t>–112</w:t>
      </w:r>
      <w:r w:rsidR="009B4725">
        <w:rPr>
          <w:sz w:val="24"/>
          <w:szCs w:val="24"/>
        </w:rPr>
        <w:t xml:space="preserve"> °C; </w:t>
      </w:r>
      <w:r>
        <w:rPr>
          <w:rFonts w:hint="eastAsia"/>
          <w:sz w:val="24"/>
          <w:vertAlign w:val="superscript"/>
        </w:rPr>
        <w:t>1</w:t>
      </w:r>
      <w:r>
        <w:rPr>
          <w:rFonts w:hint="eastAsia"/>
          <w:sz w:val="24"/>
        </w:rPr>
        <w:t>H NMR (400 MHz, CDCl</w:t>
      </w:r>
      <w:r>
        <w:rPr>
          <w:rFonts w:hint="eastAsia"/>
          <w:sz w:val="24"/>
          <w:vertAlign w:val="subscript"/>
        </w:rPr>
        <w:t>3</w:t>
      </w:r>
      <w:r>
        <w:rPr>
          <w:rFonts w:hint="eastAsia"/>
          <w:sz w:val="24"/>
        </w:rPr>
        <w:t xml:space="preserve">) </w:t>
      </w:r>
      <w:r>
        <w:rPr>
          <w:i/>
          <w:sz w:val="24"/>
        </w:rPr>
        <w:t>δ</w:t>
      </w:r>
      <w:r>
        <w:rPr>
          <w:rFonts w:hint="eastAsia"/>
          <w:sz w:val="24"/>
        </w:rPr>
        <w:t xml:space="preserve"> 7.85 (</w:t>
      </w:r>
      <w:r>
        <w:rPr>
          <w:sz w:val="24"/>
        </w:rPr>
        <w:t xml:space="preserve">m, </w:t>
      </w:r>
      <w:r>
        <w:rPr>
          <w:rFonts w:hint="eastAsia"/>
          <w:sz w:val="24"/>
        </w:rPr>
        <w:t>1H), 7.78 (</w:t>
      </w:r>
      <w:r>
        <w:rPr>
          <w:sz w:val="24"/>
        </w:rPr>
        <w:t>m</w:t>
      </w:r>
      <w:r>
        <w:rPr>
          <w:rFonts w:hint="eastAsia"/>
          <w:sz w:val="24"/>
        </w:rPr>
        <w:t>, 1H), 7.46 (d,</w:t>
      </w:r>
      <w:r w:rsidR="00DD18C2">
        <w:rPr>
          <w:sz w:val="24"/>
        </w:rPr>
        <w:t xml:space="preserve"> </w:t>
      </w:r>
      <w:r>
        <w:rPr>
          <w:rFonts w:hint="eastAsia"/>
          <w:i/>
          <w:iCs/>
          <w:sz w:val="24"/>
        </w:rPr>
        <w:t>J</w:t>
      </w:r>
      <w:r w:rsidR="00DD18C2">
        <w:rPr>
          <w:sz w:val="24"/>
        </w:rPr>
        <w:t xml:space="preserve"> </w:t>
      </w:r>
      <w:r>
        <w:rPr>
          <w:rFonts w:hint="eastAsia"/>
          <w:sz w:val="24"/>
        </w:rPr>
        <w:t xml:space="preserve">= 7.6 Hz, </w:t>
      </w:r>
      <w:r>
        <w:rPr>
          <w:sz w:val="24"/>
        </w:rPr>
        <w:t>2</w:t>
      </w:r>
      <w:r>
        <w:rPr>
          <w:rFonts w:hint="eastAsia"/>
          <w:sz w:val="24"/>
        </w:rPr>
        <w:t>H), 7.30 (d,</w:t>
      </w:r>
      <w:r w:rsidR="00DD18C2">
        <w:rPr>
          <w:sz w:val="24"/>
        </w:rPr>
        <w:t xml:space="preserve"> </w:t>
      </w:r>
      <w:r>
        <w:rPr>
          <w:rFonts w:hint="eastAsia"/>
          <w:i/>
          <w:iCs/>
          <w:sz w:val="24"/>
        </w:rPr>
        <w:t>J</w:t>
      </w:r>
      <w:r w:rsidR="00DD18C2">
        <w:rPr>
          <w:sz w:val="24"/>
        </w:rPr>
        <w:t xml:space="preserve"> </w:t>
      </w:r>
      <w:r>
        <w:rPr>
          <w:rFonts w:hint="eastAsia"/>
          <w:sz w:val="24"/>
        </w:rPr>
        <w:t xml:space="preserve">= 8.4 Hz, </w:t>
      </w:r>
      <w:r>
        <w:rPr>
          <w:sz w:val="24"/>
        </w:rPr>
        <w:t>2</w:t>
      </w:r>
      <w:r>
        <w:rPr>
          <w:rFonts w:hint="eastAsia"/>
          <w:sz w:val="24"/>
        </w:rPr>
        <w:t>H), 4.45 (t,</w:t>
      </w:r>
      <w:r w:rsidR="00DD18C2">
        <w:rPr>
          <w:sz w:val="24"/>
        </w:rPr>
        <w:t xml:space="preserve"> </w:t>
      </w:r>
      <w:r>
        <w:rPr>
          <w:rFonts w:hint="eastAsia"/>
          <w:i/>
          <w:iCs/>
          <w:sz w:val="24"/>
        </w:rPr>
        <w:t>J</w:t>
      </w:r>
      <w:r w:rsidR="00DD18C2">
        <w:rPr>
          <w:sz w:val="24"/>
        </w:rPr>
        <w:t xml:space="preserve"> </w:t>
      </w:r>
      <w:r>
        <w:rPr>
          <w:rFonts w:hint="eastAsia"/>
          <w:sz w:val="24"/>
        </w:rPr>
        <w:t xml:space="preserve">= 7.0 Hz, </w:t>
      </w:r>
      <w:r>
        <w:rPr>
          <w:sz w:val="24"/>
        </w:rPr>
        <w:t>2</w:t>
      </w:r>
      <w:r>
        <w:rPr>
          <w:rFonts w:hint="eastAsia"/>
          <w:sz w:val="24"/>
        </w:rPr>
        <w:t>H), 3.17 (t,</w:t>
      </w:r>
      <w:r w:rsidR="00DD18C2">
        <w:rPr>
          <w:sz w:val="24"/>
        </w:rPr>
        <w:t xml:space="preserve"> </w:t>
      </w:r>
      <w:r>
        <w:rPr>
          <w:rFonts w:hint="eastAsia"/>
          <w:i/>
          <w:iCs/>
          <w:sz w:val="24"/>
        </w:rPr>
        <w:t>J</w:t>
      </w:r>
      <w:r w:rsidR="00DD18C2">
        <w:rPr>
          <w:sz w:val="24"/>
        </w:rPr>
        <w:t xml:space="preserve"> </w:t>
      </w:r>
      <w:r>
        <w:rPr>
          <w:rFonts w:hint="eastAsia"/>
          <w:sz w:val="24"/>
        </w:rPr>
        <w:t xml:space="preserve">= 7.1 Hz, </w:t>
      </w:r>
      <w:r>
        <w:rPr>
          <w:sz w:val="24"/>
        </w:rPr>
        <w:t>2</w:t>
      </w:r>
      <w:r>
        <w:rPr>
          <w:rFonts w:hint="eastAsia"/>
          <w:sz w:val="24"/>
        </w:rPr>
        <w:t>H), 3.07 (s, 1H)</w:t>
      </w:r>
      <w:r>
        <w:rPr>
          <w:sz w:val="24"/>
        </w:rPr>
        <w:t>;</w:t>
      </w:r>
      <w:r>
        <w:rPr>
          <w:rFonts w:hint="eastAsia"/>
          <w:sz w:val="24"/>
        </w:rPr>
        <w:t xml:space="preserve"> </w:t>
      </w:r>
      <w:r>
        <w:rPr>
          <w:sz w:val="24"/>
          <w:vertAlign w:val="superscript"/>
        </w:rPr>
        <w:t>13</w:t>
      </w:r>
      <w:r>
        <w:rPr>
          <w:sz w:val="24"/>
        </w:rPr>
        <w:t>C NMR (101 MHz, CDCl</w:t>
      </w:r>
      <w:r>
        <w:rPr>
          <w:sz w:val="24"/>
          <w:vertAlign w:val="subscript"/>
        </w:rPr>
        <w:t>3</w:t>
      </w:r>
      <w:r>
        <w:rPr>
          <w:sz w:val="24"/>
        </w:rPr>
        <w:t xml:space="preserve">) </w:t>
      </w:r>
      <w:r>
        <w:rPr>
          <w:i/>
          <w:sz w:val="24"/>
        </w:rPr>
        <w:t>δ</w:t>
      </w:r>
      <w:r>
        <w:rPr>
          <w:sz w:val="24"/>
        </w:rPr>
        <w:t xml:space="preserve"> 163.6, 137.8, 134.6, 132.3, 128.9 (2C), 123.6, 120.4, 83.5, 78.1, 77.0, 34.5.</w:t>
      </w:r>
      <w:bookmarkStart w:id="96" w:name="OLE_LINK19"/>
      <w:bookmarkStart w:id="97" w:name="OLE_LINK20"/>
      <w:r>
        <w:rPr>
          <w:sz w:val="24"/>
        </w:rPr>
        <w:t xml:space="preserve"> </w:t>
      </w:r>
      <w:r>
        <w:rPr>
          <w:rFonts w:hint="eastAsia"/>
          <w:sz w:val="24"/>
          <w:szCs w:val="24"/>
        </w:rPr>
        <w:t>HRMS (ESI, m/z) calcd for</w:t>
      </w:r>
      <w:r w:rsidRPr="00612909">
        <w:rPr>
          <w:rFonts w:hint="eastAsia"/>
          <w:sz w:val="24"/>
          <w:szCs w:val="24"/>
        </w:rPr>
        <w:t xml:space="preserve"> </w:t>
      </w:r>
      <w:r w:rsidRPr="00612909">
        <w:rPr>
          <w:sz w:val="24"/>
          <w:szCs w:val="24"/>
        </w:rPr>
        <w:t>C</w:t>
      </w:r>
      <w:r w:rsidRPr="00612909">
        <w:rPr>
          <w:sz w:val="24"/>
          <w:szCs w:val="24"/>
          <w:vertAlign w:val="subscript"/>
        </w:rPr>
        <w:t>18</w:t>
      </w:r>
      <w:r w:rsidRPr="00612909">
        <w:rPr>
          <w:sz w:val="24"/>
          <w:szCs w:val="24"/>
        </w:rPr>
        <w:t>H</w:t>
      </w:r>
      <w:r w:rsidRPr="00612909">
        <w:rPr>
          <w:sz w:val="24"/>
          <w:szCs w:val="24"/>
          <w:vertAlign w:val="subscript"/>
        </w:rPr>
        <w:t>17</w:t>
      </w:r>
      <w:r w:rsidRPr="00612909">
        <w:rPr>
          <w:sz w:val="24"/>
          <w:szCs w:val="24"/>
        </w:rPr>
        <w:t>N</w:t>
      </w:r>
      <w:r w:rsidRPr="00612909">
        <w:rPr>
          <w:sz w:val="24"/>
          <w:szCs w:val="24"/>
          <w:vertAlign w:val="subscript"/>
        </w:rPr>
        <w:t>2</w:t>
      </w:r>
      <w:r w:rsidRPr="00612909">
        <w:rPr>
          <w:sz w:val="24"/>
          <w:szCs w:val="24"/>
        </w:rPr>
        <w:t>O</w:t>
      </w:r>
      <w:r w:rsidRPr="00612909">
        <w:rPr>
          <w:sz w:val="24"/>
          <w:szCs w:val="24"/>
          <w:vertAlign w:val="subscript"/>
        </w:rPr>
        <w:t>3</w:t>
      </w:r>
      <w:r w:rsidRPr="00612909">
        <w:rPr>
          <w:rFonts w:hint="eastAsia"/>
          <w:sz w:val="24"/>
          <w:szCs w:val="24"/>
        </w:rPr>
        <w:t xml:space="preserve"> (M+</w:t>
      </w:r>
      <w:r w:rsidRPr="00612909">
        <w:rPr>
          <w:sz w:val="24"/>
          <w:szCs w:val="24"/>
        </w:rPr>
        <w:t>N</w:t>
      </w:r>
      <w:r w:rsidRPr="00612909">
        <w:rPr>
          <w:rFonts w:hint="eastAsia"/>
          <w:sz w:val="24"/>
          <w:szCs w:val="24"/>
        </w:rPr>
        <w:t>H</w:t>
      </w:r>
      <w:r w:rsidRPr="00612909">
        <w:rPr>
          <w:sz w:val="24"/>
          <w:szCs w:val="24"/>
          <w:vertAlign w:val="subscript"/>
        </w:rPr>
        <w:t>4</w:t>
      </w:r>
      <w:r w:rsidRPr="00612909">
        <w:rPr>
          <w:rFonts w:hint="eastAsia"/>
          <w:sz w:val="24"/>
          <w:szCs w:val="24"/>
        </w:rPr>
        <w:t>)</w:t>
      </w:r>
      <w:r w:rsidRPr="00612909">
        <w:rPr>
          <w:rFonts w:hint="eastAsia"/>
          <w:sz w:val="24"/>
          <w:szCs w:val="24"/>
          <w:vertAlign w:val="superscript"/>
        </w:rPr>
        <w:t>+</w:t>
      </w:r>
      <w:r w:rsidRPr="00612909">
        <w:rPr>
          <w:rFonts w:hint="eastAsia"/>
          <w:sz w:val="24"/>
          <w:szCs w:val="24"/>
        </w:rPr>
        <w:t xml:space="preserve">: </w:t>
      </w:r>
      <w:r w:rsidRPr="00612909">
        <w:rPr>
          <w:sz w:val="24"/>
          <w:szCs w:val="24"/>
        </w:rPr>
        <w:t>309.1233</w:t>
      </w:r>
      <w:r w:rsidRPr="00612909">
        <w:rPr>
          <w:rFonts w:hint="eastAsia"/>
          <w:sz w:val="24"/>
          <w:szCs w:val="24"/>
        </w:rPr>
        <w:t xml:space="preserve">, found: </w:t>
      </w:r>
      <w:r w:rsidRPr="00612909">
        <w:rPr>
          <w:sz w:val="24"/>
          <w:szCs w:val="24"/>
        </w:rPr>
        <w:t>309.1242</w:t>
      </w:r>
      <w:r w:rsidRPr="00612909">
        <w:rPr>
          <w:rFonts w:hint="eastAsia"/>
          <w:sz w:val="24"/>
          <w:szCs w:val="24"/>
        </w:rPr>
        <w:t>.</w:t>
      </w:r>
    </w:p>
    <w:bookmarkEnd w:id="96"/>
    <w:bookmarkEnd w:id="97"/>
    <w:p w14:paraId="1FCC8E87" w14:textId="77777777" w:rsidR="0024492F" w:rsidRDefault="00D15074">
      <w:pPr>
        <w:widowControl/>
        <w:jc w:val="center"/>
      </w:pPr>
      <w:r>
        <w:rPr>
          <w:noProof/>
        </w:rPr>
        <w:drawing>
          <wp:inline distT="0" distB="0" distL="0" distR="0" wp14:anchorId="342FCBD5" wp14:editId="28AB887E">
            <wp:extent cx="1326515" cy="643890"/>
            <wp:effectExtent l="0" t="0" r="6985" b="3810"/>
            <wp:docPr id="26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6"/>
                    <pic:cNvPicPr>
                      <a:picLocks noChangeAspect="1"/>
                    </pic:cNvPicPr>
                  </pic:nvPicPr>
                  <pic:blipFill>
                    <a:blip r:embed="rId41"/>
                    <a:stretch>
                      <a:fillRect/>
                    </a:stretch>
                  </pic:blipFill>
                  <pic:spPr>
                    <a:xfrm>
                      <a:off x="0" y="0"/>
                      <a:ext cx="1326515" cy="643890"/>
                    </a:xfrm>
                    <a:prstGeom prst="rect">
                      <a:avLst/>
                    </a:prstGeom>
                    <a:noFill/>
                    <a:ln>
                      <a:noFill/>
                    </a:ln>
                  </pic:spPr>
                </pic:pic>
              </a:graphicData>
            </a:graphic>
          </wp:inline>
        </w:drawing>
      </w:r>
    </w:p>
    <w:p w14:paraId="05848EB6" w14:textId="77777777" w:rsidR="0024492F" w:rsidRDefault="00D15074">
      <w:pPr>
        <w:widowControl/>
        <w:rPr>
          <w:b/>
          <w:bCs/>
          <w:sz w:val="24"/>
          <w:szCs w:val="24"/>
        </w:rPr>
      </w:pPr>
      <w:r>
        <w:rPr>
          <w:b/>
          <w:sz w:val="24"/>
        </w:rPr>
        <w:t xml:space="preserve">2-(2,2-diphenylethoxy)isoindoline-1,3-dione </w:t>
      </w:r>
      <w:r>
        <w:rPr>
          <w:rFonts w:hint="eastAsia"/>
          <w:b/>
          <w:bCs/>
          <w:sz w:val="24"/>
          <w:szCs w:val="24"/>
        </w:rPr>
        <w:t>(</w:t>
      </w:r>
      <w:r w:rsidR="00360B38">
        <w:rPr>
          <w:b/>
          <w:bCs/>
          <w:sz w:val="24"/>
          <w:szCs w:val="24"/>
        </w:rPr>
        <w:t>2</w:t>
      </w:r>
      <w:r w:rsidR="00924383">
        <w:rPr>
          <w:b/>
          <w:bCs/>
          <w:sz w:val="24"/>
          <w:szCs w:val="24"/>
        </w:rPr>
        <w:t>o</w:t>
      </w:r>
      <w:r>
        <w:rPr>
          <w:rFonts w:hint="eastAsia"/>
          <w:b/>
          <w:bCs/>
          <w:sz w:val="24"/>
          <w:szCs w:val="24"/>
        </w:rPr>
        <w:t>)</w:t>
      </w:r>
    </w:p>
    <w:p w14:paraId="4963A266" w14:textId="77777777" w:rsidR="0024492F" w:rsidRDefault="00D15074" w:rsidP="00847E33">
      <w:pPr>
        <w:rPr>
          <w:sz w:val="24"/>
          <w:szCs w:val="24"/>
        </w:rPr>
      </w:pPr>
      <w:r>
        <w:rPr>
          <w:sz w:val="24"/>
          <w:szCs w:val="24"/>
        </w:rPr>
        <w:t xml:space="preserve">Following the general method A, the reaction of </w:t>
      </w:r>
      <w:r>
        <w:rPr>
          <w:bCs/>
          <w:sz w:val="24"/>
        </w:rPr>
        <w:t>2,2-diphenyl ethanol</w:t>
      </w:r>
      <w:r>
        <w:rPr>
          <w:bCs/>
          <w:sz w:val="24"/>
          <w:szCs w:val="24"/>
        </w:rPr>
        <w:t xml:space="preserve"> </w:t>
      </w:r>
      <w:r>
        <w:rPr>
          <w:sz w:val="24"/>
          <w:szCs w:val="24"/>
        </w:rPr>
        <w:t>(396 mg, 2</w:t>
      </w:r>
      <w:r>
        <w:rPr>
          <w:rFonts w:hint="eastAsia"/>
          <w:sz w:val="24"/>
          <w:szCs w:val="24"/>
        </w:rPr>
        <w:t xml:space="preserve"> </w:t>
      </w:r>
      <w:r>
        <w:rPr>
          <w:sz w:val="24"/>
          <w:szCs w:val="24"/>
        </w:rPr>
        <w:t xml:space="preserve">mmol) afforded </w:t>
      </w:r>
      <w:r>
        <w:rPr>
          <w:i/>
          <w:iCs/>
          <w:sz w:val="24"/>
          <w:szCs w:val="24"/>
        </w:rPr>
        <w:t>N</w:t>
      </w:r>
      <w:r>
        <w:rPr>
          <w:sz w:val="24"/>
          <w:szCs w:val="24"/>
        </w:rPr>
        <w:t xml:space="preserve">-alkoxyphthalimides </w:t>
      </w:r>
      <w:r w:rsidR="00360B38">
        <w:rPr>
          <w:b/>
          <w:bCs/>
          <w:sz w:val="24"/>
          <w:szCs w:val="24"/>
        </w:rPr>
        <w:t>2</w:t>
      </w:r>
      <w:r w:rsidR="00924383">
        <w:rPr>
          <w:b/>
          <w:bCs/>
          <w:sz w:val="24"/>
          <w:szCs w:val="24"/>
        </w:rPr>
        <w:t>o</w:t>
      </w:r>
      <w:r>
        <w:rPr>
          <w:sz w:val="24"/>
          <w:szCs w:val="24"/>
        </w:rPr>
        <w:t xml:space="preserve"> as a white solid (500 mg, 73% yield)</w:t>
      </w:r>
      <w:r>
        <w:rPr>
          <w:rFonts w:hint="eastAsia"/>
          <w:sz w:val="24"/>
          <w:szCs w:val="24"/>
        </w:rPr>
        <w:t xml:space="preserve">. </w:t>
      </w:r>
      <w:r w:rsidR="009B4725">
        <w:rPr>
          <w:sz w:val="24"/>
          <w:szCs w:val="24"/>
        </w:rPr>
        <w:t>m.p. 155</w:t>
      </w:r>
      <w:r w:rsidR="009B4725">
        <w:rPr>
          <w:rFonts w:eastAsia="Times New Roman"/>
          <w:sz w:val="24"/>
          <w:szCs w:val="24"/>
        </w:rPr>
        <w:t>–156</w:t>
      </w:r>
      <w:r w:rsidR="009B4725">
        <w:rPr>
          <w:sz w:val="24"/>
          <w:szCs w:val="24"/>
        </w:rPr>
        <w:t xml:space="preserve"> °C;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sz w:val="24"/>
          <w:szCs w:val="24"/>
        </w:rPr>
        <w:t>δ</w:t>
      </w:r>
      <w:r>
        <w:rPr>
          <w:sz w:val="24"/>
          <w:szCs w:val="24"/>
        </w:rPr>
        <w:t xml:space="preserve"> 7.82 (m, 2H), 7.75 (m, 2H), 7.42–7.30 (m, 8H), 7.23 (t,</w:t>
      </w:r>
      <w:r w:rsidR="00DD18C2">
        <w:rPr>
          <w:sz w:val="24"/>
          <w:szCs w:val="24"/>
        </w:rPr>
        <w:t xml:space="preserve"> </w:t>
      </w:r>
      <w:r>
        <w:rPr>
          <w:i/>
          <w:iCs/>
          <w:sz w:val="24"/>
          <w:szCs w:val="24"/>
        </w:rPr>
        <w:t>J</w:t>
      </w:r>
      <w:r w:rsidR="00DD18C2">
        <w:rPr>
          <w:sz w:val="24"/>
          <w:szCs w:val="24"/>
        </w:rPr>
        <w:t xml:space="preserve"> </w:t>
      </w:r>
      <w:r>
        <w:rPr>
          <w:sz w:val="24"/>
          <w:szCs w:val="24"/>
        </w:rPr>
        <w:t>= 7.0 Hz, 2H), 4.79 (d,</w:t>
      </w:r>
      <w:r w:rsidR="00DD18C2">
        <w:rPr>
          <w:sz w:val="24"/>
          <w:szCs w:val="24"/>
        </w:rPr>
        <w:t xml:space="preserve"> </w:t>
      </w:r>
      <w:r>
        <w:rPr>
          <w:i/>
          <w:iCs/>
          <w:sz w:val="24"/>
          <w:szCs w:val="24"/>
        </w:rPr>
        <w:t>J</w:t>
      </w:r>
      <w:r w:rsidR="00DD18C2">
        <w:rPr>
          <w:sz w:val="24"/>
          <w:szCs w:val="24"/>
        </w:rPr>
        <w:t xml:space="preserve"> </w:t>
      </w:r>
      <w:r>
        <w:rPr>
          <w:sz w:val="24"/>
          <w:szCs w:val="24"/>
        </w:rPr>
        <w:t>= 7.4 Hz, 2H), 4.65 (t,</w:t>
      </w:r>
      <w:r w:rsidR="00DD18C2">
        <w:rPr>
          <w:sz w:val="24"/>
          <w:szCs w:val="24"/>
        </w:rPr>
        <w:t xml:space="preserve"> </w:t>
      </w:r>
      <w:r>
        <w:rPr>
          <w:i/>
          <w:iCs/>
          <w:sz w:val="24"/>
          <w:szCs w:val="24"/>
        </w:rPr>
        <w:t>J</w:t>
      </w:r>
      <w:r w:rsidR="00DD18C2">
        <w:rPr>
          <w:sz w:val="24"/>
          <w:szCs w:val="24"/>
        </w:rPr>
        <w:t xml:space="preserve"> </w:t>
      </w:r>
      <w:r>
        <w:rPr>
          <w:sz w:val="24"/>
          <w:szCs w:val="24"/>
        </w:rPr>
        <w:t xml:space="preserve">= 7.4 Hz, 1H);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sz w:val="24"/>
          <w:szCs w:val="24"/>
        </w:rPr>
        <w:t>δ</w:t>
      </w:r>
      <w:r>
        <w:rPr>
          <w:sz w:val="24"/>
          <w:szCs w:val="24"/>
        </w:rPr>
        <w:t xml:space="preserve"> 163.4, 140.5, 134.5, 128.8, 128.7, 128.3, 126.9, 123.5, 79.9, 49.8.</w:t>
      </w:r>
      <w:bookmarkStart w:id="98" w:name="OLE_LINK31"/>
      <w:bookmarkStart w:id="99" w:name="OLE_LINK32"/>
      <w:bookmarkEnd w:id="85"/>
      <w:r>
        <w:rPr>
          <w:sz w:val="24"/>
        </w:rPr>
        <w:t xml:space="preserve"> </w:t>
      </w:r>
      <w:bookmarkStart w:id="100" w:name="OLE_LINK23"/>
      <w:bookmarkStart w:id="101" w:name="OLE_LINK24"/>
      <w:r>
        <w:rPr>
          <w:rFonts w:hint="eastAsia"/>
          <w:sz w:val="24"/>
          <w:szCs w:val="24"/>
        </w:rPr>
        <w:t xml:space="preserve">HRMS (ESI, m/z) calcd for </w:t>
      </w:r>
      <w:r>
        <w:rPr>
          <w:sz w:val="24"/>
          <w:szCs w:val="24"/>
        </w:rPr>
        <w:t>C</w:t>
      </w:r>
      <w:r>
        <w:rPr>
          <w:sz w:val="24"/>
          <w:szCs w:val="24"/>
          <w:vertAlign w:val="subscript"/>
        </w:rPr>
        <w:t>18</w:t>
      </w:r>
      <w:r>
        <w:rPr>
          <w:sz w:val="24"/>
          <w:szCs w:val="24"/>
        </w:rPr>
        <w:t>H</w:t>
      </w:r>
      <w:r>
        <w:rPr>
          <w:sz w:val="24"/>
          <w:szCs w:val="24"/>
          <w:vertAlign w:val="subscript"/>
        </w:rPr>
        <w:t>17</w:t>
      </w:r>
      <w:r>
        <w:rPr>
          <w:sz w:val="24"/>
          <w:szCs w:val="24"/>
        </w:rPr>
        <w:t>N</w:t>
      </w:r>
      <w:r>
        <w:rPr>
          <w:sz w:val="24"/>
          <w:szCs w:val="24"/>
          <w:vertAlign w:val="subscript"/>
        </w:rPr>
        <w:t>2</w:t>
      </w:r>
      <w:r>
        <w:rPr>
          <w:sz w:val="24"/>
          <w:szCs w:val="24"/>
        </w:rPr>
        <w:t>O</w:t>
      </w:r>
      <w:r w:rsidRPr="00612909">
        <w:rPr>
          <w:sz w:val="24"/>
          <w:szCs w:val="24"/>
          <w:vertAlign w:val="subscript"/>
        </w:rPr>
        <w:t>3</w:t>
      </w:r>
      <w:r w:rsidRPr="00612909">
        <w:rPr>
          <w:rFonts w:hint="eastAsia"/>
          <w:sz w:val="24"/>
          <w:szCs w:val="24"/>
        </w:rPr>
        <w:t xml:space="preserve"> (M+</w:t>
      </w:r>
      <w:r w:rsidRPr="00612909">
        <w:rPr>
          <w:sz w:val="24"/>
          <w:szCs w:val="24"/>
        </w:rPr>
        <w:t>N</w:t>
      </w:r>
      <w:r w:rsidRPr="00612909">
        <w:rPr>
          <w:rFonts w:hint="eastAsia"/>
          <w:sz w:val="24"/>
          <w:szCs w:val="24"/>
        </w:rPr>
        <w:t>H</w:t>
      </w:r>
      <w:r w:rsidRPr="00612909">
        <w:rPr>
          <w:sz w:val="24"/>
          <w:szCs w:val="24"/>
          <w:vertAlign w:val="subscript"/>
        </w:rPr>
        <w:t>4</w:t>
      </w:r>
      <w:r w:rsidRPr="00612909">
        <w:rPr>
          <w:rFonts w:hint="eastAsia"/>
          <w:sz w:val="24"/>
          <w:szCs w:val="24"/>
        </w:rPr>
        <w:t>)</w:t>
      </w:r>
      <w:r w:rsidRPr="00612909">
        <w:rPr>
          <w:rFonts w:hint="eastAsia"/>
          <w:sz w:val="24"/>
          <w:szCs w:val="24"/>
          <w:vertAlign w:val="superscript"/>
        </w:rPr>
        <w:t>+</w:t>
      </w:r>
      <w:r w:rsidRPr="00612909">
        <w:rPr>
          <w:rFonts w:hint="eastAsia"/>
          <w:sz w:val="24"/>
          <w:szCs w:val="24"/>
        </w:rPr>
        <w:t xml:space="preserve">: </w:t>
      </w:r>
      <w:r w:rsidRPr="00612909">
        <w:rPr>
          <w:sz w:val="24"/>
          <w:szCs w:val="24"/>
        </w:rPr>
        <w:t>3</w:t>
      </w:r>
      <w:r>
        <w:rPr>
          <w:sz w:val="24"/>
          <w:szCs w:val="24"/>
        </w:rPr>
        <w:t>61.1546</w:t>
      </w:r>
      <w:r>
        <w:rPr>
          <w:rFonts w:hint="eastAsia"/>
          <w:sz w:val="24"/>
          <w:szCs w:val="24"/>
        </w:rPr>
        <w:t>, found:</w:t>
      </w:r>
      <w:bookmarkStart w:id="102" w:name="OLE_LINK21"/>
      <w:bookmarkStart w:id="103" w:name="OLE_LINK22"/>
      <w:r>
        <w:rPr>
          <w:rFonts w:hint="eastAsia"/>
          <w:sz w:val="24"/>
          <w:szCs w:val="24"/>
        </w:rPr>
        <w:t xml:space="preserve"> </w:t>
      </w:r>
      <w:r>
        <w:rPr>
          <w:sz w:val="24"/>
          <w:szCs w:val="24"/>
        </w:rPr>
        <w:t>361.1544</w:t>
      </w:r>
      <w:bookmarkEnd w:id="102"/>
      <w:bookmarkEnd w:id="103"/>
      <w:r>
        <w:rPr>
          <w:rFonts w:hint="eastAsia"/>
          <w:sz w:val="24"/>
          <w:szCs w:val="24"/>
        </w:rPr>
        <w:t>.</w:t>
      </w:r>
      <w:bookmarkEnd w:id="98"/>
      <w:bookmarkEnd w:id="99"/>
      <w:bookmarkEnd w:id="100"/>
      <w:bookmarkEnd w:id="101"/>
    </w:p>
    <w:p w14:paraId="0E5A0B6F" w14:textId="77777777" w:rsidR="0024492F" w:rsidRDefault="00D15074">
      <w:pPr>
        <w:jc w:val="center"/>
      </w:pPr>
      <w:r>
        <w:rPr>
          <w:noProof/>
        </w:rPr>
        <w:drawing>
          <wp:inline distT="0" distB="0" distL="0" distR="0" wp14:anchorId="57A002A5" wp14:editId="3092489D">
            <wp:extent cx="1197610" cy="682625"/>
            <wp:effectExtent l="0" t="0" r="2540" b="3175"/>
            <wp:docPr id="7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7"/>
                    <pic:cNvPicPr>
                      <a:picLocks noChangeAspect="1"/>
                    </pic:cNvPicPr>
                  </pic:nvPicPr>
                  <pic:blipFill>
                    <a:blip r:embed="rId42"/>
                    <a:stretch>
                      <a:fillRect/>
                    </a:stretch>
                  </pic:blipFill>
                  <pic:spPr>
                    <a:xfrm>
                      <a:off x="0" y="0"/>
                      <a:ext cx="1197610" cy="682625"/>
                    </a:xfrm>
                    <a:prstGeom prst="rect">
                      <a:avLst/>
                    </a:prstGeom>
                    <a:noFill/>
                    <a:ln>
                      <a:noFill/>
                    </a:ln>
                  </pic:spPr>
                </pic:pic>
              </a:graphicData>
            </a:graphic>
          </wp:inline>
        </w:drawing>
      </w:r>
    </w:p>
    <w:p w14:paraId="2F7555C6" w14:textId="77777777" w:rsidR="0024492F" w:rsidRDefault="00D15074">
      <w:pPr>
        <w:jc w:val="left"/>
        <w:rPr>
          <w:b/>
          <w:bCs/>
          <w:sz w:val="24"/>
          <w:szCs w:val="24"/>
        </w:rPr>
      </w:pPr>
      <w:r>
        <w:rPr>
          <w:rFonts w:hint="eastAsia"/>
          <w:b/>
          <w:bCs/>
          <w:sz w:val="24"/>
          <w:szCs w:val="24"/>
        </w:rPr>
        <w:t>2-((1-methylcyclohexyl)methoxy)isoindoline-1,3-dione (</w:t>
      </w:r>
      <w:r w:rsidR="00360B38">
        <w:rPr>
          <w:b/>
          <w:bCs/>
          <w:sz w:val="24"/>
          <w:szCs w:val="24"/>
        </w:rPr>
        <w:t>2</w:t>
      </w:r>
      <w:r w:rsidR="00924383">
        <w:rPr>
          <w:b/>
          <w:bCs/>
          <w:sz w:val="24"/>
          <w:szCs w:val="24"/>
        </w:rPr>
        <w:t>p</w:t>
      </w:r>
      <w:r>
        <w:rPr>
          <w:rFonts w:hint="eastAsia"/>
          <w:b/>
          <w:bCs/>
          <w:sz w:val="24"/>
          <w:szCs w:val="24"/>
        </w:rPr>
        <w:t>)</w:t>
      </w:r>
    </w:p>
    <w:p w14:paraId="43686C77" w14:textId="77777777" w:rsidR="0024492F" w:rsidRDefault="00D15074">
      <w:pPr>
        <w:rPr>
          <w:sz w:val="24"/>
          <w:szCs w:val="24"/>
        </w:rPr>
      </w:pPr>
      <w:r>
        <w:rPr>
          <w:sz w:val="24"/>
          <w:szCs w:val="24"/>
        </w:rPr>
        <w:t xml:space="preserve">Following the general method A, the reaction of </w:t>
      </w:r>
      <w:r w:rsidR="00360B38">
        <w:rPr>
          <w:b/>
          <w:bCs/>
          <w:sz w:val="24"/>
          <w:szCs w:val="24"/>
        </w:rPr>
        <w:t>2</w:t>
      </w:r>
      <w:r w:rsidR="00924383">
        <w:rPr>
          <w:b/>
          <w:bCs/>
          <w:sz w:val="24"/>
          <w:szCs w:val="24"/>
        </w:rPr>
        <w:t>p-1</w:t>
      </w:r>
      <w:r>
        <w:rPr>
          <w:sz w:val="24"/>
          <w:szCs w:val="24"/>
        </w:rPr>
        <w:t xml:space="preserve"> (</w:t>
      </w:r>
      <w:r>
        <w:rPr>
          <w:rFonts w:hint="eastAsia"/>
          <w:sz w:val="24"/>
          <w:szCs w:val="24"/>
        </w:rPr>
        <w:t>256 m</w:t>
      </w:r>
      <w:r>
        <w:rPr>
          <w:sz w:val="24"/>
          <w:szCs w:val="24"/>
        </w:rPr>
        <w:t xml:space="preserve">g, </w:t>
      </w:r>
      <w:r>
        <w:rPr>
          <w:rFonts w:hint="eastAsia"/>
          <w:sz w:val="24"/>
          <w:szCs w:val="24"/>
        </w:rPr>
        <w:t xml:space="preserve">2 </w:t>
      </w:r>
      <w:r>
        <w:rPr>
          <w:sz w:val="24"/>
          <w:szCs w:val="24"/>
        </w:rPr>
        <w:t xml:space="preserve">mmol) afforded </w:t>
      </w:r>
      <w:r>
        <w:rPr>
          <w:i/>
          <w:iCs/>
          <w:sz w:val="24"/>
          <w:szCs w:val="24"/>
        </w:rPr>
        <w:t>N</w:t>
      </w:r>
      <w:r>
        <w:rPr>
          <w:sz w:val="24"/>
          <w:szCs w:val="24"/>
        </w:rPr>
        <w:t xml:space="preserve">-alkoxyphthalimides </w:t>
      </w:r>
      <w:r w:rsidR="00360B38">
        <w:rPr>
          <w:b/>
          <w:bCs/>
          <w:sz w:val="24"/>
          <w:szCs w:val="24"/>
        </w:rPr>
        <w:t>2</w:t>
      </w:r>
      <w:r w:rsidR="00924383">
        <w:rPr>
          <w:b/>
          <w:bCs/>
          <w:sz w:val="24"/>
          <w:szCs w:val="24"/>
        </w:rPr>
        <w:t>p</w:t>
      </w:r>
      <w:r>
        <w:rPr>
          <w:sz w:val="24"/>
          <w:szCs w:val="24"/>
        </w:rPr>
        <w:t xml:space="preserve"> as a </w:t>
      </w:r>
      <w:r w:rsidR="00136CD9" w:rsidRPr="0084764D">
        <w:rPr>
          <w:sz w:val="24"/>
          <w:szCs w:val="24"/>
        </w:rPr>
        <w:t>colorless oil</w:t>
      </w:r>
      <w:r w:rsidR="009D7761" w:rsidRPr="009D7761">
        <w:rPr>
          <w:color w:val="FF0000"/>
          <w:sz w:val="24"/>
          <w:szCs w:val="24"/>
        </w:rPr>
        <w:t xml:space="preserve"> </w:t>
      </w:r>
      <w:r>
        <w:rPr>
          <w:sz w:val="24"/>
          <w:szCs w:val="24"/>
        </w:rPr>
        <w:t>(</w:t>
      </w:r>
      <w:r>
        <w:rPr>
          <w:rFonts w:hint="eastAsia"/>
          <w:sz w:val="24"/>
          <w:szCs w:val="24"/>
        </w:rPr>
        <w:t>0.29</w:t>
      </w:r>
      <w:r>
        <w:rPr>
          <w:sz w:val="24"/>
          <w:szCs w:val="24"/>
        </w:rPr>
        <w:t xml:space="preserve"> g, </w:t>
      </w:r>
      <w:r>
        <w:rPr>
          <w:rFonts w:hint="eastAsia"/>
          <w:sz w:val="24"/>
          <w:szCs w:val="24"/>
        </w:rPr>
        <w:t>51</w:t>
      </w:r>
      <w:r>
        <w:rPr>
          <w:sz w:val="24"/>
          <w:szCs w:val="24"/>
        </w:rPr>
        <w:t>% yield)</w:t>
      </w:r>
      <w:r>
        <w:rPr>
          <w:rFonts w:hint="eastAsia"/>
          <w:sz w:val="24"/>
          <w:szCs w:val="24"/>
        </w:rPr>
        <w:t>.</w:t>
      </w:r>
      <w:r>
        <w:rPr>
          <w:sz w:val="24"/>
          <w:szCs w:val="24"/>
        </w:rPr>
        <w:t xml:space="preserve"> </w:t>
      </w:r>
      <w:r>
        <w:rPr>
          <w:sz w:val="24"/>
          <w:szCs w:val="24"/>
          <w:vertAlign w:val="superscript"/>
        </w:rPr>
        <w:t>1</w:t>
      </w:r>
      <w:r>
        <w:rPr>
          <w:sz w:val="24"/>
          <w:szCs w:val="24"/>
        </w:rPr>
        <w:t xml:space="preserve">H NMR (400 MHz, </w:t>
      </w:r>
      <w:bookmarkStart w:id="104" w:name="OLE_LINK5"/>
      <w:bookmarkStart w:id="105" w:name="OLE_LINK6"/>
      <w:bookmarkStart w:id="106" w:name="OLE_LINK7"/>
      <w:bookmarkStart w:id="107" w:name="OLE_LINK4"/>
      <w:r>
        <w:rPr>
          <w:sz w:val="24"/>
          <w:szCs w:val="24"/>
        </w:rPr>
        <w:t>CDCl</w:t>
      </w:r>
      <w:r>
        <w:rPr>
          <w:sz w:val="24"/>
          <w:szCs w:val="24"/>
          <w:vertAlign w:val="subscript"/>
        </w:rPr>
        <w:t>3</w:t>
      </w:r>
      <w:bookmarkEnd w:id="104"/>
      <w:bookmarkEnd w:id="105"/>
      <w:bookmarkEnd w:id="106"/>
      <w:bookmarkEnd w:id="107"/>
      <w:r>
        <w:rPr>
          <w:sz w:val="24"/>
          <w:szCs w:val="24"/>
        </w:rPr>
        <w:t xml:space="preserve">) </w:t>
      </w:r>
      <w:r>
        <w:rPr>
          <w:i/>
          <w:sz w:val="24"/>
          <w:szCs w:val="24"/>
        </w:rPr>
        <w:t>δ</w:t>
      </w:r>
      <w:r>
        <w:rPr>
          <w:sz w:val="24"/>
          <w:szCs w:val="24"/>
        </w:rPr>
        <w:t xml:space="preserve"> 7.81 (</w:t>
      </w:r>
      <w:r>
        <w:rPr>
          <w:rFonts w:hint="eastAsia"/>
          <w:sz w:val="24"/>
          <w:szCs w:val="24"/>
        </w:rPr>
        <w:t>m</w:t>
      </w:r>
      <w:r>
        <w:rPr>
          <w:sz w:val="24"/>
          <w:szCs w:val="24"/>
        </w:rPr>
        <w:t xml:space="preserve">, 2H), 7.73 (m, 2H), 3.94 (s, 2H), 1.61‒1.31 (m, 10H), 1.12 (s, 3H);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sz w:val="24"/>
          <w:szCs w:val="24"/>
        </w:rPr>
        <w:t>δ</w:t>
      </w:r>
      <w:r>
        <w:rPr>
          <w:sz w:val="24"/>
          <w:szCs w:val="24"/>
        </w:rPr>
        <w:t xml:space="preserve"> 163.4, 134.3, 129.0, 123.3, 86.5, 34.5, 34.3, 26.2, 22.9, 21.6.</w:t>
      </w:r>
      <w:r>
        <w:rPr>
          <w:rFonts w:hint="eastAsia"/>
          <w:sz w:val="24"/>
          <w:szCs w:val="24"/>
        </w:rPr>
        <w:t xml:space="preserve"> HRMS (ESI, m/z) calcd for </w:t>
      </w:r>
      <w:r>
        <w:rPr>
          <w:sz w:val="24"/>
          <w:szCs w:val="24"/>
        </w:rPr>
        <w:t>C</w:t>
      </w:r>
      <w:r>
        <w:rPr>
          <w:sz w:val="24"/>
          <w:szCs w:val="24"/>
          <w:vertAlign w:val="subscript"/>
        </w:rPr>
        <w:t>16</w:t>
      </w:r>
      <w:r>
        <w:rPr>
          <w:sz w:val="24"/>
          <w:szCs w:val="24"/>
        </w:rPr>
        <w:t>H</w:t>
      </w:r>
      <w:r>
        <w:rPr>
          <w:sz w:val="24"/>
          <w:szCs w:val="24"/>
          <w:vertAlign w:val="subscript"/>
        </w:rPr>
        <w:t>22</w:t>
      </w:r>
      <w:r>
        <w:rPr>
          <w:sz w:val="24"/>
          <w:szCs w:val="24"/>
        </w:rPr>
        <w:t>NO</w:t>
      </w:r>
      <w:r>
        <w:rPr>
          <w:sz w:val="24"/>
          <w:szCs w:val="24"/>
          <w:vertAlign w:val="subscript"/>
        </w:rPr>
        <w:t>4</w:t>
      </w:r>
      <w:r>
        <w:rPr>
          <w:rFonts w:hint="eastAsia"/>
          <w:sz w:val="24"/>
          <w:szCs w:val="24"/>
        </w:rPr>
        <w:t xml:space="preserve"> </w:t>
      </w:r>
      <w:r w:rsidRPr="0084764D">
        <w:rPr>
          <w:rFonts w:hint="eastAsia"/>
          <w:sz w:val="24"/>
          <w:szCs w:val="24"/>
        </w:rPr>
        <w:t>(M+</w:t>
      </w:r>
      <w:r w:rsidRPr="0084764D">
        <w:rPr>
          <w:sz w:val="24"/>
          <w:szCs w:val="24"/>
        </w:rPr>
        <w:t>H</w:t>
      </w:r>
      <w:r w:rsidRPr="0084764D">
        <w:rPr>
          <w:sz w:val="24"/>
          <w:szCs w:val="24"/>
          <w:vertAlign w:val="subscript"/>
        </w:rPr>
        <w:t>2</w:t>
      </w:r>
      <w:r w:rsidRPr="0084764D">
        <w:rPr>
          <w:sz w:val="24"/>
          <w:szCs w:val="24"/>
        </w:rPr>
        <w:t>O+</w:t>
      </w:r>
      <w:r w:rsidRPr="0084764D">
        <w:rPr>
          <w:rFonts w:hint="eastAsia"/>
          <w:sz w:val="24"/>
          <w:szCs w:val="24"/>
        </w:rPr>
        <w:t>H)</w:t>
      </w:r>
      <w:r w:rsidRPr="0084764D">
        <w:rPr>
          <w:rFonts w:hint="eastAsia"/>
          <w:sz w:val="24"/>
          <w:szCs w:val="24"/>
          <w:vertAlign w:val="superscript"/>
        </w:rPr>
        <w:t>+</w:t>
      </w:r>
      <w:r w:rsidRPr="0084764D">
        <w:rPr>
          <w:rFonts w:hint="eastAsia"/>
          <w:sz w:val="24"/>
          <w:szCs w:val="24"/>
        </w:rPr>
        <w:t xml:space="preserve">: </w:t>
      </w:r>
      <w:r>
        <w:rPr>
          <w:sz w:val="24"/>
          <w:szCs w:val="24"/>
        </w:rPr>
        <w:t>291.1544</w:t>
      </w:r>
      <w:r>
        <w:rPr>
          <w:rFonts w:hint="eastAsia"/>
          <w:sz w:val="24"/>
          <w:szCs w:val="24"/>
        </w:rPr>
        <w:t xml:space="preserve">, found: </w:t>
      </w:r>
      <w:r>
        <w:rPr>
          <w:sz w:val="24"/>
          <w:szCs w:val="24"/>
        </w:rPr>
        <w:t>291.1541</w:t>
      </w:r>
      <w:r>
        <w:rPr>
          <w:rFonts w:hint="eastAsia"/>
          <w:sz w:val="24"/>
          <w:szCs w:val="24"/>
        </w:rPr>
        <w:t>.</w:t>
      </w:r>
    </w:p>
    <w:p w14:paraId="1815DB6A" w14:textId="77777777" w:rsidR="0024492F" w:rsidRDefault="00D15074">
      <w:pPr>
        <w:jc w:val="center"/>
      </w:pPr>
      <w:r>
        <w:rPr>
          <w:noProof/>
        </w:rPr>
        <w:drawing>
          <wp:inline distT="0" distB="0" distL="0" distR="0" wp14:anchorId="76F86C40" wp14:editId="335DBC73">
            <wp:extent cx="1197610" cy="682625"/>
            <wp:effectExtent l="0" t="0" r="2540" b="3175"/>
            <wp:docPr id="7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8"/>
                    <pic:cNvPicPr>
                      <a:picLocks noChangeAspect="1"/>
                    </pic:cNvPicPr>
                  </pic:nvPicPr>
                  <pic:blipFill>
                    <a:blip r:embed="rId43"/>
                    <a:stretch>
                      <a:fillRect/>
                    </a:stretch>
                  </pic:blipFill>
                  <pic:spPr>
                    <a:xfrm>
                      <a:off x="0" y="0"/>
                      <a:ext cx="1197610" cy="682625"/>
                    </a:xfrm>
                    <a:prstGeom prst="rect">
                      <a:avLst/>
                    </a:prstGeom>
                    <a:noFill/>
                    <a:ln>
                      <a:noFill/>
                    </a:ln>
                  </pic:spPr>
                </pic:pic>
              </a:graphicData>
            </a:graphic>
          </wp:inline>
        </w:drawing>
      </w:r>
    </w:p>
    <w:p w14:paraId="198F1E3E" w14:textId="77777777" w:rsidR="0024492F" w:rsidRDefault="00D15074">
      <w:r>
        <w:rPr>
          <w:rFonts w:hint="eastAsia"/>
          <w:b/>
          <w:bCs/>
          <w:sz w:val="24"/>
          <w:szCs w:val="24"/>
        </w:rPr>
        <w:t>2-((1-benzylcyclohexyl)methoxy)isoindoline-1,3-dione (</w:t>
      </w:r>
      <w:r w:rsidR="00360B38">
        <w:rPr>
          <w:b/>
          <w:bCs/>
          <w:sz w:val="24"/>
          <w:szCs w:val="24"/>
        </w:rPr>
        <w:t>2</w:t>
      </w:r>
      <w:r w:rsidR="00924383">
        <w:rPr>
          <w:b/>
          <w:bCs/>
          <w:sz w:val="24"/>
          <w:szCs w:val="24"/>
        </w:rPr>
        <w:t>q</w:t>
      </w:r>
      <w:r>
        <w:rPr>
          <w:rFonts w:hint="eastAsia"/>
          <w:b/>
          <w:bCs/>
          <w:sz w:val="24"/>
          <w:szCs w:val="24"/>
        </w:rPr>
        <w:t>)</w:t>
      </w:r>
    </w:p>
    <w:p w14:paraId="2287F4DC" w14:textId="77777777" w:rsidR="0024492F" w:rsidRDefault="00D15074">
      <w:pPr>
        <w:rPr>
          <w:sz w:val="24"/>
          <w:szCs w:val="24"/>
        </w:rPr>
      </w:pPr>
      <w:r>
        <w:rPr>
          <w:sz w:val="24"/>
          <w:szCs w:val="24"/>
        </w:rPr>
        <w:t>Following the general method A, the reaction of</w:t>
      </w:r>
      <w:r w:rsidRPr="006F046C">
        <w:rPr>
          <w:sz w:val="24"/>
          <w:szCs w:val="24"/>
        </w:rPr>
        <w:t xml:space="preserve"> </w:t>
      </w:r>
      <w:r w:rsidR="006F046C" w:rsidRPr="006F046C">
        <w:rPr>
          <w:bCs/>
          <w:sz w:val="24"/>
          <w:szCs w:val="24"/>
        </w:rPr>
        <w:t>(1-benzylcyclohexyl)methanol</w:t>
      </w:r>
      <w:r>
        <w:rPr>
          <w:sz w:val="24"/>
          <w:szCs w:val="24"/>
        </w:rPr>
        <w:t xml:space="preserve"> (</w:t>
      </w:r>
      <w:r>
        <w:rPr>
          <w:rFonts w:hint="eastAsia"/>
          <w:sz w:val="24"/>
          <w:szCs w:val="24"/>
        </w:rPr>
        <w:t>817 m</w:t>
      </w:r>
      <w:r>
        <w:rPr>
          <w:sz w:val="24"/>
          <w:szCs w:val="24"/>
        </w:rPr>
        <w:t xml:space="preserve">g, </w:t>
      </w:r>
      <w:r>
        <w:rPr>
          <w:rFonts w:hint="eastAsia"/>
          <w:sz w:val="24"/>
          <w:szCs w:val="24"/>
        </w:rPr>
        <w:t xml:space="preserve">4 </w:t>
      </w:r>
      <w:r>
        <w:rPr>
          <w:sz w:val="24"/>
          <w:szCs w:val="24"/>
        </w:rPr>
        <w:t xml:space="preserve">mmol) afforded </w:t>
      </w:r>
      <w:r>
        <w:rPr>
          <w:i/>
          <w:iCs/>
          <w:sz w:val="24"/>
          <w:szCs w:val="24"/>
        </w:rPr>
        <w:t>N</w:t>
      </w:r>
      <w:r>
        <w:rPr>
          <w:sz w:val="24"/>
          <w:szCs w:val="24"/>
        </w:rPr>
        <w:t xml:space="preserve">-alkoxyphthalimides </w:t>
      </w:r>
      <w:r w:rsidR="00360B38">
        <w:rPr>
          <w:b/>
          <w:bCs/>
          <w:sz w:val="24"/>
          <w:szCs w:val="24"/>
        </w:rPr>
        <w:t>2</w:t>
      </w:r>
      <w:r w:rsidR="00924383">
        <w:rPr>
          <w:b/>
          <w:bCs/>
          <w:sz w:val="24"/>
          <w:szCs w:val="24"/>
        </w:rPr>
        <w:t>q</w:t>
      </w:r>
      <w:r>
        <w:rPr>
          <w:sz w:val="24"/>
          <w:szCs w:val="24"/>
        </w:rPr>
        <w:t xml:space="preserve"> as a white solid (</w:t>
      </w:r>
      <w:r>
        <w:rPr>
          <w:rFonts w:hint="eastAsia"/>
          <w:sz w:val="24"/>
          <w:szCs w:val="24"/>
        </w:rPr>
        <w:t>0.84</w:t>
      </w:r>
      <w:r>
        <w:rPr>
          <w:sz w:val="24"/>
          <w:szCs w:val="24"/>
        </w:rPr>
        <w:t xml:space="preserve"> g, </w:t>
      </w:r>
      <w:r>
        <w:rPr>
          <w:rFonts w:hint="eastAsia"/>
          <w:sz w:val="24"/>
          <w:szCs w:val="24"/>
        </w:rPr>
        <w:t>60</w:t>
      </w:r>
      <w:r>
        <w:rPr>
          <w:sz w:val="24"/>
          <w:szCs w:val="24"/>
        </w:rPr>
        <w:t>% yield)</w:t>
      </w:r>
      <w:r>
        <w:rPr>
          <w:rFonts w:hint="eastAsia"/>
          <w:sz w:val="24"/>
          <w:szCs w:val="24"/>
        </w:rPr>
        <w:t>.</w:t>
      </w:r>
      <w:r>
        <w:rPr>
          <w:sz w:val="24"/>
          <w:szCs w:val="24"/>
        </w:rPr>
        <w:t xml:space="preserve"> </w:t>
      </w:r>
      <w:r w:rsidR="009B4725">
        <w:rPr>
          <w:sz w:val="24"/>
          <w:szCs w:val="24"/>
        </w:rPr>
        <w:lastRenderedPageBreak/>
        <w:t>m.p. 132</w:t>
      </w:r>
      <w:r w:rsidR="009B4725">
        <w:rPr>
          <w:rFonts w:eastAsia="Times New Roman"/>
          <w:sz w:val="24"/>
          <w:szCs w:val="24"/>
        </w:rPr>
        <w:t>–133</w:t>
      </w:r>
      <w:r w:rsidR="009B4725">
        <w:rPr>
          <w:sz w:val="24"/>
          <w:szCs w:val="24"/>
        </w:rPr>
        <w:t xml:space="preserve"> °C;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sz w:val="24"/>
          <w:szCs w:val="24"/>
        </w:rPr>
        <w:t>δ</w:t>
      </w:r>
      <w:r>
        <w:rPr>
          <w:sz w:val="24"/>
          <w:szCs w:val="24"/>
        </w:rPr>
        <w:t xml:space="preserve"> 7.86 (</w:t>
      </w:r>
      <w:r>
        <w:rPr>
          <w:rFonts w:hint="eastAsia"/>
          <w:sz w:val="24"/>
          <w:szCs w:val="24"/>
        </w:rPr>
        <w:t>m</w:t>
      </w:r>
      <w:r>
        <w:rPr>
          <w:sz w:val="24"/>
          <w:szCs w:val="24"/>
        </w:rPr>
        <w:t>, 1H), 7.77 (m, 1H), 7.47 (d,</w:t>
      </w:r>
      <w:r w:rsidR="00DD18C2">
        <w:rPr>
          <w:sz w:val="24"/>
          <w:szCs w:val="24"/>
        </w:rPr>
        <w:t xml:space="preserve"> </w:t>
      </w:r>
      <w:r>
        <w:rPr>
          <w:i/>
          <w:iCs/>
          <w:sz w:val="24"/>
          <w:szCs w:val="24"/>
        </w:rPr>
        <w:t>J</w:t>
      </w:r>
      <w:r w:rsidR="00DD18C2">
        <w:rPr>
          <w:sz w:val="24"/>
          <w:szCs w:val="24"/>
        </w:rPr>
        <w:t xml:space="preserve"> </w:t>
      </w:r>
      <w:r>
        <w:rPr>
          <w:sz w:val="24"/>
          <w:szCs w:val="24"/>
        </w:rPr>
        <w:t>= 7.4 Hz, 2H), 7.36 (t, </w:t>
      </w:r>
      <w:r>
        <w:rPr>
          <w:i/>
          <w:iCs/>
          <w:sz w:val="24"/>
          <w:szCs w:val="24"/>
        </w:rPr>
        <w:t>J</w:t>
      </w:r>
      <w:r>
        <w:rPr>
          <w:sz w:val="24"/>
          <w:szCs w:val="24"/>
        </w:rPr>
        <w:t> = 7.3 Hz, 2H), 7.26 (q,</w:t>
      </w:r>
      <w:r w:rsidR="00DD18C2">
        <w:rPr>
          <w:sz w:val="24"/>
          <w:szCs w:val="24"/>
        </w:rPr>
        <w:t xml:space="preserve"> </w:t>
      </w:r>
      <w:r>
        <w:rPr>
          <w:i/>
          <w:iCs/>
          <w:sz w:val="24"/>
          <w:szCs w:val="24"/>
        </w:rPr>
        <w:t>J</w:t>
      </w:r>
      <w:r w:rsidR="00DD18C2">
        <w:rPr>
          <w:sz w:val="24"/>
          <w:szCs w:val="24"/>
        </w:rPr>
        <w:t xml:space="preserve"> </w:t>
      </w:r>
      <w:r>
        <w:rPr>
          <w:sz w:val="24"/>
          <w:szCs w:val="24"/>
        </w:rPr>
        <w:t xml:space="preserve">= 6.8 Hz, 1H), 3.99 (s, 2H), 2.85 (s, 2H), 1.67‒1.37 (m, 10H); </w:t>
      </w:r>
      <w:r>
        <w:rPr>
          <w:sz w:val="24"/>
          <w:szCs w:val="24"/>
          <w:vertAlign w:val="superscript"/>
        </w:rPr>
        <w:t>13</w:t>
      </w:r>
      <w:r>
        <w:rPr>
          <w:sz w:val="24"/>
          <w:szCs w:val="24"/>
        </w:rPr>
        <w:t>C NMR (101 MHz, CDCl</w:t>
      </w:r>
      <w:r>
        <w:rPr>
          <w:sz w:val="24"/>
          <w:szCs w:val="24"/>
          <w:vertAlign w:val="subscript"/>
        </w:rPr>
        <w:t>3</w:t>
      </w:r>
      <w:r>
        <w:rPr>
          <w:sz w:val="24"/>
          <w:szCs w:val="24"/>
        </w:rPr>
        <w:t>)</w:t>
      </w:r>
      <w:r>
        <w:rPr>
          <w:i/>
          <w:sz w:val="24"/>
          <w:szCs w:val="24"/>
        </w:rPr>
        <w:t xml:space="preserve"> δ</w:t>
      </w:r>
      <w:r>
        <w:rPr>
          <w:sz w:val="24"/>
          <w:szCs w:val="24"/>
        </w:rPr>
        <w:t xml:space="preserve"> 163.5, 137.7, 134.4, 131.1, 129.1, 127.9, 126.1, 123.4, 80.8, 42.1, 37.9, 32.6, 26.1, 21.6.</w:t>
      </w:r>
      <w:bookmarkStart w:id="108" w:name="OLE_LINK26"/>
      <w:bookmarkStart w:id="109" w:name="OLE_LINK25"/>
      <w:r>
        <w:rPr>
          <w:sz w:val="24"/>
        </w:rPr>
        <w:t xml:space="preserve"> </w:t>
      </w:r>
      <w:r>
        <w:rPr>
          <w:rFonts w:hint="eastAsia"/>
          <w:sz w:val="24"/>
          <w:szCs w:val="24"/>
        </w:rPr>
        <w:t xml:space="preserve">HRMS (ESI, m/z) calcd for </w:t>
      </w:r>
      <w:r>
        <w:rPr>
          <w:sz w:val="24"/>
          <w:szCs w:val="24"/>
        </w:rPr>
        <w:t>C</w:t>
      </w:r>
      <w:r>
        <w:rPr>
          <w:sz w:val="24"/>
          <w:szCs w:val="24"/>
          <w:vertAlign w:val="subscript"/>
        </w:rPr>
        <w:t>22</w:t>
      </w:r>
      <w:r>
        <w:rPr>
          <w:sz w:val="24"/>
          <w:szCs w:val="24"/>
        </w:rPr>
        <w:t>H</w:t>
      </w:r>
      <w:r>
        <w:rPr>
          <w:sz w:val="24"/>
          <w:szCs w:val="24"/>
          <w:vertAlign w:val="subscript"/>
        </w:rPr>
        <w:t>24</w:t>
      </w:r>
      <w:r>
        <w:rPr>
          <w:sz w:val="24"/>
          <w:szCs w:val="24"/>
        </w:rPr>
        <w:t>NO</w:t>
      </w:r>
      <w:r>
        <w:rPr>
          <w:sz w:val="24"/>
          <w:szCs w:val="24"/>
          <w:vertAlign w:val="subscript"/>
        </w:rPr>
        <w:t>3</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350.1751</w:t>
      </w:r>
      <w:r>
        <w:rPr>
          <w:rFonts w:hint="eastAsia"/>
          <w:sz w:val="24"/>
          <w:szCs w:val="24"/>
        </w:rPr>
        <w:t xml:space="preserve">, found: </w:t>
      </w:r>
      <w:r>
        <w:rPr>
          <w:sz w:val="24"/>
          <w:szCs w:val="24"/>
        </w:rPr>
        <w:t>350.1749</w:t>
      </w:r>
      <w:r>
        <w:rPr>
          <w:rFonts w:hint="eastAsia"/>
          <w:sz w:val="24"/>
          <w:szCs w:val="24"/>
        </w:rPr>
        <w:t>.</w:t>
      </w:r>
    </w:p>
    <w:bookmarkEnd w:id="108"/>
    <w:bookmarkEnd w:id="109"/>
    <w:p w14:paraId="54C96893" w14:textId="77777777" w:rsidR="0024492F" w:rsidRDefault="00D15074">
      <w:pPr>
        <w:jc w:val="center"/>
      </w:pPr>
      <w:r>
        <w:rPr>
          <w:noProof/>
        </w:rPr>
        <w:drawing>
          <wp:inline distT="0" distB="0" distL="0" distR="0" wp14:anchorId="2E136284" wp14:editId="38B73A85">
            <wp:extent cx="1268730" cy="663575"/>
            <wp:effectExtent l="0" t="0" r="7620" b="3175"/>
            <wp:docPr id="26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7"/>
                    <pic:cNvPicPr>
                      <a:picLocks noChangeAspect="1"/>
                    </pic:cNvPicPr>
                  </pic:nvPicPr>
                  <pic:blipFill>
                    <a:blip r:embed="rId44"/>
                    <a:stretch>
                      <a:fillRect/>
                    </a:stretch>
                  </pic:blipFill>
                  <pic:spPr>
                    <a:xfrm>
                      <a:off x="0" y="0"/>
                      <a:ext cx="1268730" cy="663575"/>
                    </a:xfrm>
                    <a:prstGeom prst="rect">
                      <a:avLst/>
                    </a:prstGeom>
                    <a:noFill/>
                    <a:ln>
                      <a:noFill/>
                    </a:ln>
                  </pic:spPr>
                </pic:pic>
              </a:graphicData>
            </a:graphic>
          </wp:inline>
        </w:drawing>
      </w:r>
    </w:p>
    <w:p w14:paraId="4DBDA246" w14:textId="77777777" w:rsidR="0024492F" w:rsidRDefault="00D15074">
      <w:pPr>
        <w:numPr>
          <w:ilvl w:val="0"/>
          <w:numId w:val="5"/>
        </w:numPr>
        <w:jc w:val="left"/>
        <w:rPr>
          <w:b/>
          <w:bCs/>
          <w:sz w:val="24"/>
          <w:szCs w:val="24"/>
        </w:rPr>
      </w:pPr>
      <w:r>
        <w:rPr>
          <w:b/>
          <w:bCs/>
          <w:sz w:val="24"/>
          <w:szCs w:val="24"/>
        </w:rPr>
        <w:t>(((3</w:t>
      </w:r>
      <w:r>
        <w:rPr>
          <w:b/>
          <w:bCs/>
          <w:i/>
          <w:iCs/>
          <w:sz w:val="24"/>
          <w:szCs w:val="24"/>
        </w:rPr>
        <w:t>r</w:t>
      </w:r>
      <w:r>
        <w:rPr>
          <w:b/>
          <w:bCs/>
          <w:sz w:val="24"/>
          <w:szCs w:val="24"/>
        </w:rPr>
        <w:t>,5</w:t>
      </w:r>
      <w:r>
        <w:rPr>
          <w:b/>
          <w:bCs/>
          <w:i/>
          <w:iCs/>
          <w:sz w:val="24"/>
          <w:szCs w:val="24"/>
        </w:rPr>
        <w:t>r</w:t>
      </w:r>
      <w:r>
        <w:rPr>
          <w:b/>
          <w:bCs/>
          <w:sz w:val="24"/>
          <w:szCs w:val="24"/>
        </w:rPr>
        <w:t>,7</w:t>
      </w:r>
      <w:r>
        <w:rPr>
          <w:b/>
          <w:bCs/>
          <w:i/>
          <w:iCs/>
          <w:sz w:val="24"/>
          <w:szCs w:val="24"/>
        </w:rPr>
        <w:t>r</w:t>
      </w:r>
      <w:r>
        <w:rPr>
          <w:b/>
          <w:bCs/>
          <w:sz w:val="24"/>
          <w:szCs w:val="24"/>
        </w:rPr>
        <w:t>)-adamantan-1-yl)methoxy)isoindoline-1,3-dione</w:t>
      </w:r>
      <w:r>
        <w:rPr>
          <w:rFonts w:hint="eastAsia"/>
          <w:b/>
          <w:bCs/>
          <w:sz w:val="24"/>
          <w:szCs w:val="24"/>
        </w:rPr>
        <w:t xml:space="preserve"> </w:t>
      </w:r>
      <w:bookmarkStart w:id="110" w:name="OLE_LINK84"/>
      <w:r>
        <w:rPr>
          <w:rFonts w:hint="eastAsia"/>
          <w:b/>
          <w:bCs/>
          <w:sz w:val="24"/>
          <w:szCs w:val="24"/>
        </w:rPr>
        <w:t>(</w:t>
      </w:r>
      <w:r w:rsidR="00360B38">
        <w:rPr>
          <w:b/>
          <w:bCs/>
          <w:sz w:val="24"/>
          <w:szCs w:val="24"/>
        </w:rPr>
        <w:t>2</w:t>
      </w:r>
      <w:r w:rsidR="00924383">
        <w:rPr>
          <w:b/>
          <w:bCs/>
          <w:sz w:val="24"/>
          <w:szCs w:val="24"/>
        </w:rPr>
        <w:t>r</w:t>
      </w:r>
      <w:r>
        <w:rPr>
          <w:rFonts w:hint="eastAsia"/>
          <w:b/>
          <w:bCs/>
          <w:sz w:val="24"/>
          <w:szCs w:val="24"/>
        </w:rPr>
        <w:t>)</w:t>
      </w:r>
      <w:bookmarkEnd w:id="110"/>
    </w:p>
    <w:p w14:paraId="7F072D38" w14:textId="77777777" w:rsidR="0024492F" w:rsidRDefault="00D15074">
      <w:pPr>
        <w:rPr>
          <w:sz w:val="24"/>
          <w:szCs w:val="24"/>
        </w:rPr>
      </w:pPr>
      <w:r>
        <w:rPr>
          <w:sz w:val="24"/>
          <w:szCs w:val="24"/>
        </w:rPr>
        <w:t>Following the general method A, the reaction of 1-Adamantanemethanol (</w:t>
      </w:r>
      <w:r>
        <w:rPr>
          <w:rFonts w:hint="eastAsia"/>
          <w:sz w:val="24"/>
          <w:szCs w:val="24"/>
        </w:rPr>
        <w:t>831 m</w:t>
      </w:r>
      <w:r>
        <w:rPr>
          <w:sz w:val="24"/>
          <w:szCs w:val="24"/>
        </w:rPr>
        <w:t xml:space="preserve">g, </w:t>
      </w:r>
      <w:r>
        <w:rPr>
          <w:rFonts w:hint="eastAsia"/>
          <w:sz w:val="24"/>
          <w:szCs w:val="24"/>
        </w:rPr>
        <w:t xml:space="preserve">5 </w:t>
      </w:r>
      <w:r>
        <w:rPr>
          <w:sz w:val="24"/>
          <w:szCs w:val="24"/>
        </w:rPr>
        <w:t xml:space="preserve">mmol) afforded </w:t>
      </w:r>
      <w:r>
        <w:rPr>
          <w:i/>
          <w:iCs/>
          <w:sz w:val="24"/>
          <w:szCs w:val="24"/>
        </w:rPr>
        <w:t>N</w:t>
      </w:r>
      <w:r>
        <w:rPr>
          <w:sz w:val="24"/>
          <w:szCs w:val="24"/>
        </w:rPr>
        <w:t xml:space="preserve">-alkoxyphthalimides </w:t>
      </w:r>
      <w:r w:rsidR="00360B38">
        <w:rPr>
          <w:b/>
          <w:bCs/>
          <w:sz w:val="24"/>
          <w:szCs w:val="24"/>
        </w:rPr>
        <w:t>2</w:t>
      </w:r>
      <w:r w:rsidR="00924383">
        <w:rPr>
          <w:b/>
          <w:bCs/>
          <w:sz w:val="24"/>
          <w:szCs w:val="24"/>
        </w:rPr>
        <w:t>r</w:t>
      </w:r>
      <w:r>
        <w:rPr>
          <w:sz w:val="24"/>
          <w:szCs w:val="24"/>
        </w:rPr>
        <w:t xml:space="preserve"> as a white solid (</w:t>
      </w:r>
      <w:r>
        <w:rPr>
          <w:rFonts w:hint="eastAsia"/>
          <w:sz w:val="24"/>
          <w:szCs w:val="24"/>
        </w:rPr>
        <w:t>0.68</w:t>
      </w:r>
      <w:r>
        <w:rPr>
          <w:sz w:val="24"/>
          <w:szCs w:val="24"/>
        </w:rPr>
        <w:t xml:space="preserve"> g, </w:t>
      </w:r>
      <w:r>
        <w:rPr>
          <w:rFonts w:hint="eastAsia"/>
          <w:sz w:val="24"/>
          <w:szCs w:val="24"/>
        </w:rPr>
        <w:t>44</w:t>
      </w:r>
      <w:r>
        <w:rPr>
          <w:sz w:val="24"/>
          <w:szCs w:val="24"/>
        </w:rPr>
        <w:t>% yield)</w:t>
      </w:r>
      <w:r>
        <w:rPr>
          <w:rFonts w:hint="eastAsia"/>
          <w:sz w:val="24"/>
          <w:szCs w:val="24"/>
        </w:rPr>
        <w:t>.</w:t>
      </w:r>
      <w:r>
        <w:rPr>
          <w:sz w:val="24"/>
          <w:szCs w:val="24"/>
        </w:rPr>
        <w:t xml:space="preserve"> </w:t>
      </w:r>
      <w:r w:rsidR="009B4725">
        <w:rPr>
          <w:sz w:val="24"/>
          <w:szCs w:val="24"/>
        </w:rPr>
        <w:t>m.p. 139</w:t>
      </w:r>
      <w:r w:rsidR="009B4725">
        <w:rPr>
          <w:rFonts w:eastAsia="Times New Roman"/>
          <w:sz w:val="24"/>
          <w:szCs w:val="24"/>
        </w:rPr>
        <w:t>–140</w:t>
      </w:r>
      <w:r w:rsidR="009B4725">
        <w:rPr>
          <w:sz w:val="24"/>
          <w:szCs w:val="24"/>
        </w:rPr>
        <w:t xml:space="preserve"> °C; </w:t>
      </w:r>
      <w:r>
        <w:rPr>
          <w:rFonts w:hint="eastAsia"/>
          <w:sz w:val="24"/>
          <w:szCs w:val="24"/>
          <w:vertAlign w:val="superscript"/>
        </w:rPr>
        <w:t>1</w:t>
      </w:r>
      <w:r>
        <w:rPr>
          <w:rFonts w:hint="eastAsia"/>
          <w:sz w:val="24"/>
          <w:szCs w:val="24"/>
        </w:rPr>
        <w:t>H NMR (400 MHz, CDCl</w:t>
      </w:r>
      <w:r>
        <w:rPr>
          <w:rFonts w:hint="eastAsia"/>
          <w:sz w:val="24"/>
          <w:szCs w:val="24"/>
          <w:vertAlign w:val="subscript"/>
        </w:rPr>
        <w:t>3</w:t>
      </w:r>
      <w:r>
        <w:rPr>
          <w:rFonts w:hint="eastAsia"/>
          <w:sz w:val="24"/>
          <w:szCs w:val="24"/>
        </w:rPr>
        <w:t xml:space="preserve">) </w:t>
      </w:r>
      <w:r>
        <w:rPr>
          <w:i/>
          <w:sz w:val="24"/>
          <w:szCs w:val="24"/>
        </w:rPr>
        <w:t>δ</w:t>
      </w:r>
      <w:r>
        <w:rPr>
          <w:rFonts w:hint="eastAsia"/>
          <w:sz w:val="24"/>
          <w:szCs w:val="24"/>
        </w:rPr>
        <w:t xml:space="preserve"> 7.83 (</w:t>
      </w:r>
      <w:r>
        <w:rPr>
          <w:sz w:val="24"/>
          <w:szCs w:val="24"/>
        </w:rPr>
        <w:t>m</w:t>
      </w:r>
      <w:r>
        <w:rPr>
          <w:rFonts w:hint="eastAsia"/>
          <w:sz w:val="24"/>
          <w:szCs w:val="24"/>
        </w:rPr>
        <w:t xml:space="preserve">, </w:t>
      </w:r>
      <w:r>
        <w:rPr>
          <w:sz w:val="24"/>
          <w:szCs w:val="24"/>
        </w:rPr>
        <w:t>2</w:t>
      </w:r>
      <w:r>
        <w:rPr>
          <w:rFonts w:hint="eastAsia"/>
          <w:sz w:val="24"/>
          <w:szCs w:val="24"/>
        </w:rPr>
        <w:t>H), 7.75 (</w:t>
      </w:r>
      <w:r>
        <w:rPr>
          <w:sz w:val="24"/>
          <w:szCs w:val="24"/>
        </w:rPr>
        <w:t>m</w:t>
      </w:r>
      <w:r>
        <w:rPr>
          <w:rFonts w:hint="eastAsia"/>
          <w:sz w:val="24"/>
          <w:szCs w:val="24"/>
        </w:rPr>
        <w:t xml:space="preserve">, </w:t>
      </w:r>
      <w:r>
        <w:rPr>
          <w:sz w:val="24"/>
          <w:szCs w:val="24"/>
        </w:rPr>
        <w:t>2</w:t>
      </w:r>
      <w:r>
        <w:rPr>
          <w:rFonts w:hint="eastAsia"/>
          <w:sz w:val="24"/>
          <w:szCs w:val="24"/>
        </w:rPr>
        <w:t xml:space="preserve">H), 3.80 (s, </w:t>
      </w:r>
      <w:r>
        <w:rPr>
          <w:sz w:val="24"/>
          <w:szCs w:val="24"/>
        </w:rPr>
        <w:t>3</w:t>
      </w:r>
      <w:r>
        <w:rPr>
          <w:rFonts w:hint="eastAsia"/>
          <w:sz w:val="24"/>
          <w:szCs w:val="24"/>
        </w:rPr>
        <w:t>H), 2.04 (s, 1</w:t>
      </w:r>
      <w:r>
        <w:rPr>
          <w:sz w:val="24"/>
          <w:szCs w:val="24"/>
        </w:rPr>
        <w:t>2</w:t>
      </w:r>
      <w:r>
        <w:rPr>
          <w:rFonts w:hint="eastAsia"/>
          <w:sz w:val="24"/>
          <w:szCs w:val="24"/>
        </w:rPr>
        <w:t>H), 1.75 (s, 1H)</w:t>
      </w:r>
      <w:r>
        <w:rPr>
          <w:sz w:val="24"/>
          <w:szCs w:val="24"/>
        </w:rPr>
        <w:t xml:space="preserve">; </w:t>
      </w:r>
      <w:r>
        <w:rPr>
          <w:sz w:val="24"/>
          <w:szCs w:val="24"/>
          <w:vertAlign w:val="superscript"/>
        </w:rPr>
        <w:t>13</w:t>
      </w:r>
      <w:r>
        <w:rPr>
          <w:sz w:val="24"/>
          <w:szCs w:val="24"/>
        </w:rPr>
        <w:t xml:space="preserve">C NMR (101 MHz, </w:t>
      </w:r>
      <w:r>
        <w:rPr>
          <w:sz w:val="24"/>
          <w:szCs w:val="24"/>
          <w:lang w:bidi="ar"/>
        </w:rPr>
        <w:t>CDCl</w:t>
      </w:r>
      <w:r>
        <w:rPr>
          <w:sz w:val="24"/>
          <w:szCs w:val="24"/>
          <w:vertAlign w:val="subscript"/>
          <w:lang w:bidi="ar"/>
        </w:rPr>
        <w:t>3</w:t>
      </w:r>
      <w:r>
        <w:rPr>
          <w:sz w:val="24"/>
          <w:szCs w:val="24"/>
        </w:rPr>
        <w:t xml:space="preserve">) </w:t>
      </w:r>
      <w:r>
        <w:rPr>
          <w:i/>
          <w:sz w:val="24"/>
          <w:szCs w:val="24"/>
        </w:rPr>
        <w:t>δ</w:t>
      </w:r>
      <w:r>
        <w:rPr>
          <w:sz w:val="24"/>
          <w:szCs w:val="24"/>
        </w:rPr>
        <w:t xml:space="preserve"> 163.5, 134.3, 129.1, 123.4, 88.2, 39.0, 37.0, 34.0, 28.0.</w:t>
      </w:r>
      <w:bookmarkStart w:id="111" w:name="OLE_LINK35"/>
      <w:bookmarkStart w:id="112" w:name="OLE_LINK33"/>
      <w:r>
        <w:rPr>
          <w:sz w:val="24"/>
        </w:rPr>
        <w:t xml:space="preserve"> </w:t>
      </w:r>
      <w:r>
        <w:rPr>
          <w:rFonts w:hint="eastAsia"/>
          <w:sz w:val="24"/>
          <w:szCs w:val="24"/>
        </w:rPr>
        <w:t xml:space="preserve">HRMS (ESI, m/z) calcd for </w:t>
      </w:r>
      <w:r>
        <w:rPr>
          <w:sz w:val="24"/>
          <w:szCs w:val="24"/>
        </w:rPr>
        <w:t>C</w:t>
      </w:r>
      <w:r>
        <w:rPr>
          <w:sz w:val="24"/>
          <w:szCs w:val="24"/>
          <w:vertAlign w:val="subscript"/>
        </w:rPr>
        <w:t>19</w:t>
      </w:r>
      <w:r>
        <w:rPr>
          <w:sz w:val="24"/>
          <w:szCs w:val="24"/>
        </w:rPr>
        <w:t>H</w:t>
      </w:r>
      <w:r>
        <w:rPr>
          <w:sz w:val="24"/>
          <w:szCs w:val="24"/>
          <w:vertAlign w:val="subscript"/>
        </w:rPr>
        <w:t>22</w:t>
      </w:r>
      <w:r>
        <w:rPr>
          <w:sz w:val="24"/>
          <w:szCs w:val="24"/>
        </w:rPr>
        <w:t>NO</w:t>
      </w:r>
      <w:r>
        <w:rPr>
          <w:sz w:val="24"/>
          <w:szCs w:val="24"/>
          <w:vertAlign w:val="subscript"/>
        </w:rPr>
        <w:t>3</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312.1594</w:t>
      </w:r>
      <w:r>
        <w:rPr>
          <w:rFonts w:hint="eastAsia"/>
          <w:sz w:val="24"/>
          <w:szCs w:val="24"/>
        </w:rPr>
        <w:t xml:space="preserve">, found: </w:t>
      </w:r>
      <w:bookmarkStart w:id="113" w:name="OLE_LINK28"/>
      <w:bookmarkStart w:id="114" w:name="OLE_LINK27"/>
      <w:bookmarkStart w:id="115" w:name="OLE_LINK29"/>
      <w:bookmarkStart w:id="116" w:name="OLE_LINK30"/>
      <w:r>
        <w:rPr>
          <w:sz w:val="24"/>
          <w:szCs w:val="24"/>
        </w:rPr>
        <w:t>312.159</w:t>
      </w:r>
      <w:bookmarkEnd w:id="113"/>
      <w:bookmarkEnd w:id="114"/>
      <w:r>
        <w:rPr>
          <w:sz w:val="24"/>
          <w:szCs w:val="24"/>
        </w:rPr>
        <w:t>9</w:t>
      </w:r>
      <w:bookmarkEnd w:id="115"/>
      <w:bookmarkEnd w:id="116"/>
      <w:r>
        <w:rPr>
          <w:rFonts w:hint="eastAsia"/>
          <w:sz w:val="24"/>
          <w:szCs w:val="24"/>
        </w:rPr>
        <w:t>.</w:t>
      </w:r>
      <w:bookmarkEnd w:id="111"/>
      <w:bookmarkEnd w:id="112"/>
    </w:p>
    <w:p w14:paraId="515EBCB9" w14:textId="77777777" w:rsidR="0024492F" w:rsidRDefault="00D15074">
      <w:pPr>
        <w:jc w:val="center"/>
      </w:pPr>
      <w:r>
        <w:rPr>
          <w:noProof/>
        </w:rPr>
        <w:drawing>
          <wp:inline distT="0" distB="0" distL="0" distR="0" wp14:anchorId="684CCE9D" wp14:editId="659F561E">
            <wp:extent cx="1435735" cy="1152525"/>
            <wp:effectExtent l="0" t="0" r="0" b="9525"/>
            <wp:docPr id="26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18"/>
                    <pic:cNvPicPr>
                      <a:picLocks noChangeAspect="1"/>
                    </pic:cNvPicPr>
                  </pic:nvPicPr>
                  <pic:blipFill>
                    <a:blip r:embed="rId45"/>
                    <a:stretch>
                      <a:fillRect/>
                    </a:stretch>
                  </pic:blipFill>
                  <pic:spPr>
                    <a:xfrm>
                      <a:off x="0" y="0"/>
                      <a:ext cx="1435735" cy="1152525"/>
                    </a:xfrm>
                    <a:prstGeom prst="rect">
                      <a:avLst/>
                    </a:prstGeom>
                    <a:noFill/>
                    <a:ln>
                      <a:noFill/>
                    </a:ln>
                  </pic:spPr>
                </pic:pic>
              </a:graphicData>
            </a:graphic>
          </wp:inline>
        </w:drawing>
      </w:r>
    </w:p>
    <w:p w14:paraId="3A7AD6F4" w14:textId="77777777" w:rsidR="0024492F" w:rsidRDefault="00D15074">
      <w:pPr>
        <w:jc w:val="left"/>
        <w:rPr>
          <w:b/>
          <w:bCs/>
          <w:sz w:val="24"/>
          <w:szCs w:val="24"/>
        </w:rPr>
      </w:pPr>
      <w:r>
        <w:rPr>
          <w:b/>
          <w:bCs/>
          <w:sz w:val="24"/>
          <w:szCs w:val="24"/>
        </w:rPr>
        <w:t>2-(((3a</w:t>
      </w:r>
      <w:r>
        <w:rPr>
          <w:b/>
          <w:bCs/>
          <w:i/>
          <w:iCs/>
          <w:sz w:val="24"/>
          <w:szCs w:val="24"/>
        </w:rPr>
        <w:t>R</w:t>
      </w:r>
      <w:r>
        <w:rPr>
          <w:b/>
          <w:bCs/>
          <w:sz w:val="24"/>
          <w:szCs w:val="24"/>
        </w:rPr>
        <w:t>,5a</w:t>
      </w:r>
      <w:r>
        <w:rPr>
          <w:b/>
          <w:bCs/>
          <w:i/>
          <w:iCs/>
          <w:sz w:val="24"/>
          <w:szCs w:val="24"/>
        </w:rPr>
        <w:t>S</w:t>
      </w:r>
      <w:r>
        <w:rPr>
          <w:b/>
          <w:bCs/>
          <w:sz w:val="24"/>
          <w:szCs w:val="24"/>
        </w:rPr>
        <w:t>,9a</w:t>
      </w:r>
      <w:r>
        <w:rPr>
          <w:b/>
          <w:bCs/>
          <w:i/>
          <w:iCs/>
          <w:sz w:val="24"/>
          <w:szCs w:val="24"/>
        </w:rPr>
        <w:t>S</w:t>
      </w:r>
      <w:r>
        <w:rPr>
          <w:b/>
          <w:bCs/>
          <w:sz w:val="24"/>
          <w:szCs w:val="24"/>
        </w:rPr>
        <w:t>,9b</w:t>
      </w:r>
      <w:r>
        <w:rPr>
          <w:b/>
          <w:bCs/>
          <w:i/>
          <w:iCs/>
          <w:sz w:val="24"/>
          <w:szCs w:val="24"/>
        </w:rPr>
        <w:t>R</w:t>
      </w:r>
      <w:r>
        <w:rPr>
          <w:b/>
          <w:bCs/>
          <w:sz w:val="24"/>
          <w:szCs w:val="24"/>
        </w:rPr>
        <w:t>)-3a,6,6,9a-tetramethyldodecahydronaphtho[2,1-</w:t>
      </w:r>
      <w:r>
        <w:rPr>
          <w:b/>
          <w:bCs/>
          <w:i/>
          <w:iCs/>
          <w:sz w:val="24"/>
          <w:szCs w:val="24"/>
        </w:rPr>
        <w:t>b</w:t>
      </w:r>
      <w:r>
        <w:rPr>
          <w:b/>
          <w:bCs/>
          <w:sz w:val="24"/>
          <w:szCs w:val="24"/>
        </w:rPr>
        <w:t>]furan-2-yl)oxy)isoindoline-1,3-dione</w:t>
      </w:r>
      <w:r>
        <w:rPr>
          <w:rFonts w:hint="eastAsia"/>
          <w:b/>
          <w:bCs/>
          <w:sz w:val="24"/>
          <w:szCs w:val="24"/>
        </w:rPr>
        <w:t xml:space="preserve"> (</w:t>
      </w:r>
      <w:r w:rsidR="00360B38">
        <w:rPr>
          <w:b/>
          <w:bCs/>
          <w:sz w:val="24"/>
          <w:szCs w:val="24"/>
        </w:rPr>
        <w:t>2</w:t>
      </w:r>
      <w:r w:rsidR="00C864B9">
        <w:rPr>
          <w:b/>
          <w:bCs/>
          <w:sz w:val="24"/>
          <w:szCs w:val="24"/>
        </w:rPr>
        <w:t>aa</w:t>
      </w:r>
      <w:r>
        <w:rPr>
          <w:rFonts w:hint="eastAsia"/>
          <w:b/>
          <w:bCs/>
          <w:sz w:val="24"/>
          <w:szCs w:val="24"/>
        </w:rPr>
        <w:t>)</w:t>
      </w:r>
    </w:p>
    <w:p w14:paraId="15952F00" w14:textId="77777777" w:rsidR="0024492F" w:rsidRDefault="00D15074">
      <w:pPr>
        <w:rPr>
          <w:sz w:val="24"/>
          <w:szCs w:val="24"/>
        </w:rPr>
      </w:pPr>
      <w:r>
        <w:rPr>
          <w:sz w:val="24"/>
          <w:szCs w:val="24"/>
        </w:rPr>
        <w:t xml:space="preserve">Following the general method </w:t>
      </w:r>
      <w:r>
        <w:rPr>
          <w:rFonts w:hint="eastAsia"/>
          <w:sz w:val="24"/>
          <w:szCs w:val="24"/>
        </w:rPr>
        <w:t>C</w:t>
      </w:r>
      <w:r>
        <w:rPr>
          <w:sz w:val="24"/>
          <w:szCs w:val="24"/>
        </w:rPr>
        <w:t xml:space="preserve">, the reaction of </w:t>
      </w:r>
      <w:r w:rsidR="00360B38">
        <w:rPr>
          <w:b/>
          <w:bCs/>
          <w:sz w:val="24"/>
          <w:szCs w:val="24"/>
        </w:rPr>
        <w:t>2</w:t>
      </w:r>
      <w:r w:rsidR="00C864B9">
        <w:rPr>
          <w:b/>
          <w:bCs/>
          <w:sz w:val="24"/>
          <w:szCs w:val="24"/>
        </w:rPr>
        <w:t>aa-1</w:t>
      </w:r>
      <w:r>
        <w:rPr>
          <w:sz w:val="24"/>
          <w:szCs w:val="24"/>
        </w:rPr>
        <w:t xml:space="preserve"> (</w:t>
      </w:r>
      <w:r>
        <w:rPr>
          <w:rFonts w:hint="eastAsia"/>
          <w:sz w:val="24"/>
          <w:szCs w:val="24"/>
        </w:rPr>
        <w:t>250 m</w:t>
      </w:r>
      <w:r>
        <w:rPr>
          <w:sz w:val="24"/>
          <w:szCs w:val="24"/>
        </w:rPr>
        <w:t xml:space="preserve">g, </w:t>
      </w:r>
      <w:r>
        <w:rPr>
          <w:rFonts w:hint="eastAsia"/>
          <w:sz w:val="24"/>
          <w:szCs w:val="24"/>
        </w:rPr>
        <w:t xml:space="preserve">1 </w:t>
      </w:r>
      <w:r>
        <w:rPr>
          <w:sz w:val="24"/>
          <w:szCs w:val="24"/>
        </w:rPr>
        <w:t xml:space="preserve">mmol) afforded </w:t>
      </w:r>
      <w:r>
        <w:rPr>
          <w:i/>
          <w:iCs/>
          <w:sz w:val="24"/>
          <w:szCs w:val="24"/>
        </w:rPr>
        <w:t>N</w:t>
      </w:r>
      <w:r>
        <w:rPr>
          <w:sz w:val="24"/>
          <w:szCs w:val="24"/>
        </w:rPr>
        <w:t xml:space="preserve">-alkoxyphthalimides </w:t>
      </w:r>
      <w:r w:rsidR="00360B38">
        <w:rPr>
          <w:b/>
          <w:bCs/>
          <w:sz w:val="24"/>
          <w:szCs w:val="24"/>
        </w:rPr>
        <w:t>2</w:t>
      </w:r>
      <w:r w:rsidR="00C864B9">
        <w:rPr>
          <w:b/>
          <w:bCs/>
          <w:sz w:val="24"/>
          <w:szCs w:val="24"/>
        </w:rPr>
        <w:t>a</w:t>
      </w:r>
      <w:r>
        <w:rPr>
          <w:b/>
          <w:bCs/>
          <w:sz w:val="24"/>
          <w:szCs w:val="24"/>
        </w:rPr>
        <w:t>a</w:t>
      </w:r>
      <w:r>
        <w:rPr>
          <w:sz w:val="24"/>
          <w:szCs w:val="24"/>
        </w:rPr>
        <w:t xml:space="preserve"> as a white solid (</w:t>
      </w:r>
      <w:r>
        <w:rPr>
          <w:rFonts w:hint="eastAsia"/>
          <w:sz w:val="24"/>
          <w:szCs w:val="24"/>
        </w:rPr>
        <w:t>0.14</w:t>
      </w:r>
      <w:r>
        <w:rPr>
          <w:sz w:val="24"/>
          <w:szCs w:val="24"/>
        </w:rPr>
        <w:t xml:space="preserve"> g, </w:t>
      </w:r>
      <w:r>
        <w:rPr>
          <w:rFonts w:hint="eastAsia"/>
          <w:sz w:val="24"/>
          <w:szCs w:val="24"/>
        </w:rPr>
        <w:t>36</w:t>
      </w:r>
      <w:r>
        <w:rPr>
          <w:sz w:val="24"/>
          <w:szCs w:val="24"/>
        </w:rPr>
        <w:t>% yield)</w:t>
      </w:r>
      <w:r>
        <w:rPr>
          <w:rFonts w:hint="eastAsia"/>
          <w:sz w:val="24"/>
          <w:szCs w:val="24"/>
        </w:rPr>
        <w:t>.</w:t>
      </w:r>
      <w:r>
        <w:rPr>
          <w:rFonts w:hint="eastAsia"/>
          <w:color w:val="FF0000"/>
          <w:sz w:val="24"/>
          <w:szCs w:val="24"/>
        </w:rPr>
        <w:t xml:space="preserve"> </w:t>
      </w:r>
      <w:r w:rsidR="009B4725">
        <w:rPr>
          <w:sz w:val="24"/>
          <w:szCs w:val="24"/>
        </w:rPr>
        <w:t>m.p. 137</w:t>
      </w:r>
      <w:r w:rsidR="009B4725">
        <w:rPr>
          <w:rFonts w:eastAsia="Times New Roman"/>
          <w:sz w:val="24"/>
          <w:szCs w:val="24"/>
        </w:rPr>
        <w:t>–138</w:t>
      </w:r>
      <w:r w:rsidR="009B4725">
        <w:rPr>
          <w:sz w:val="24"/>
          <w:szCs w:val="24"/>
        </w:rPr>
        <w:t xml:space="preserve"> °C; </w:t>
      </w:r>
      <w:r>
        <w:rPr>
          <w:sz w:val="24"/>
          <w:szCs w:val="24"/>
          <w:vertAlign w:val="superscript"/>
          <w:lang w:bidi="ar"/>
        </w:rPr>
        <w:t>1</w:t>
      </w:r>
      <w:r>
        <w:rPr>
          <w:sz w:val="24"/>
          <w:szCs w:val="24"/>
          <w:lang w:bidi="ar"/>
        </w:rPr>
        <w:t>H NMR (400 MHz, CDCl</w:t>
      </w:r>
      <w:r>
        <w:rPr>
          <w:sz w:val="24"/>
          <w:szCs w:val="24"/>
          <w:vertAlign w:val="subscript"/>
          <w:lang w:bidi="ar"/>
        </w:rPr>
        <w:t>3</w:t>
      </w:r>
      <w:r>
        <w:rPr>
          <w:sz w:val="24"/>
          <w:szCs w:val="24"/>
          <w:lang w:bidi="ar"/>
        </w:rPr>
        <w:t xml:space="preserve">) </w:t>
      </w:r>
      <w:r>
        <w:rPr>
          <w:i/>
          <w:iCs/>
          <w:sz w:val="24"/>
          <w:szCs w:val="24"/>
          <w:lang w:bidi="ar"/>
        </w:rPr>
        <w:t>δ</w:t>
      </w:r>
      <w:r>
        <w:rPr>
          <w:sz w:val="24"/>
          <w:szCs w:val="24"/>
          <w:lang w:bidi="ar"/>
        </w:rPr>
        <w:t xml:space="preserve"> 7.82 (m, 2H), 7.74 (m, 2H), 5.79 (t,</w:t>
      </w:r>
      <w:r w:rsidR="00DD18C2">
        <w:rPr>
          <w:sz w:val="24"/>
          <w:szCs w:val="24"/>
          <w:lang w:bidi="ar"/>
        </w:rPr>
        <w:t xml:space="preserve"> </w:t>
      </w:r>
      <w:r>
        <w:rPr>
          <w:i/>
          <w:iCs/>
          <w:sz w:val="24"/>
          <w:szCs w:val="24"/>
          <w:lang w:bidi="ar"/>
        </w:rPr>
        <w:t>J</w:t>
      </w:r>
      <w:r w:rsidR="00DD18C2">
        <w:rPr>
          <w:sz w:val="24"/>
          <w:szCs w:val="24"/>
          <w:lang w:bidi="ar"/>
        </w:rPr>
        <w:t xml:space="preserve"> </w:t>
      </w:r>
      <w:r>
        <w:rPr>
          <w:sz w:val="24"/>
          <w:szCs w:val="24"/>
          <w:lang w:bidi="ar"/>
        </w:rPr>
        <w:t>= 5.5 Hz, 1H), 2.30 (m, 1H), 2.10–1.98 (m, 2H), 1.84–1.65 (m, 2H), 0.95 (s, 3H), 1.53–1.35 (m, 5H), 1.29–0.99 (m, 5H), 0.88 (d,</w:t>
      </w:r>
      <w:r w:rsidR="00DD18C2">
        <w:rPr>
          <w:sz w:val="24"/>
          <w:szCs w:val="24"/>
          <w:lang w:bidi="ar"/>
        </w:rPr>
        <w:t xml:space="preserve"> </w:t>
      </w:r>
      <w:r>
        <w:rPr>
          <w:i/>
          <w:iCs/>
          <w:sz w:val="24"/>
          <w:szCs w:val="24"/>
          <w:lang w:bidi="ar"/>
        </w:rPr>
        <w:t>J</w:t>
      </w:r>
      <w:r w:rsidR="00DD18C2">
        <w:rPr>
          <w:sz w:val="24"/>
          <w:szCs w:val="24"/>
          <w:lang w:bidi="ar"/>
        </w:rPr>
        <w:t xml:space="preserve"> </w:t>
      </w:r>
      <w:r>
        <w:rPr>
          <w:sz w:val="24"/>
          <w:szCs w:val="24"/>
          <w:lang w:bidi="ar"/>
        </w:rPr>
        <w:t xml:space="preserve">= 10.0 Hz, 6H); </w:t>
      </w:r>
      <w:r>
        <w:rPr>
          <w:sz w:val="24"/>
          <w:szCs w:val="24"/>
          <w:vertAlign w:val="superscript"/>
          <w:lang w:bidi="ar"/>
        </w:rPr>
        <w:t>13</w:t>
      </w:r>
      <w:r>
        <w:rPr>
          <w:sz w:val="24"/>
          <w:szCs w:val="24"/>
          <w:lang w:bidi="ar"/>
        </w:rPr>
        <w:t>C NMR (101 MHz, CDCl</w:t>
      </w:r>
      <w:r>
        <w:rPr>
          <w:sz w:val="24"/>
          <w:szCs w:val="24"/>
          <w:vertAlign w:val="subscript"/>
          <w:lang w:bidi="ar"/>
        </w:rPr>
        <w:t>3</w:t>
      </w:r>
      <w:r>
        <w:rPr>
          <w:sz w:val="24"/>
          <w:szCs w:val="24"/>
          <w:lang w:bidi="ar"/>
        </w:rPr>
        <w:t xml:space="preserve">) </w:t>
      </w:r>
      <w:r>
        <w:rPr>
          <w:i/>
          <w:iCs/>
          <w:sz w:val="24"/>
          <w:szCs w:val="24"/>
          <w:lang w:bidi="ar"/>
        </w:rPr>
        <w:t xml:space="preserve">δ </w:t>
      </w:r>
      <w:r>
        <w:rPr>
          <w:sz w:val="24"/>
          <w:szCs w:val="24"/>
          <w:lang w:bidi="ar"/>
        </w:rPr>
        <w:t xml:space="preserve">163.6, 134.3, 129.1, 123.3, 110.1, 84.1, 60.5, 57.0, 42.4, 39.7, 36.2, 33.5, 33.1, 28.9, 23.0, 21.0, 20.6, 18.3, 15.2. </w:t>
      </w:r>
      <w:r>
        <w:rPr>
          <w:rFonts w:hint="eastAsia"/>
          <w:sz w:val="24"/>
          <w:szCs w:val="24"/>
        </w:rPr>
        <w:t xml:space="preserve">HRMS (ESI, m/z) calcd for </w:t>
      </w:r>
      <w:r>
        <w:rPr>
          <w:sz w:val="24"/>
          <w:szCs w:val="24"/>
        </w:rPr>
        <w:t>C</w:t>
      </w:r>
      <w:r>
        <w:rPr>
          <w:sz w:val="24"/>
          <w:szCs w:val="24"/>
          <w:vertAlign w:val="subscript"/>
        </w:rPr>
        <w:t>24</w:t>
      </w:r>
      <w:r>
        <w:rPr>
          <w:sz w:val="24"/>
          <w:szCs w:val="24"/>
        </w:rPr>
        <w:t>H</w:t>
      </w:r>
      <w:r>
        <w:rPr>
          <w:sz w:val="24"/>
          <w:szCs w:val="24"/>
          <w:vertAlign w:val="subscript"/>
        </w:rPr>
        <w:t>35</w:t>
      </w:r>
      <w:r>
        <w:rPr>
          <w:sz w:val="24"/>
          <w:szCs w:val="24"/>
        </w:rPr>
        <w:t>N</w:t>
      </w:r>
      <w:r>
        <w:rPr>
          <w:sz w:val="24"/>
          <w:szCs w:val="24"/>
          <w:vertAlign w:val="subscript"/>
        </w:rPr>
        <w:t>2</w:t>
      </w:r>
      <w:r>
        <w:rPr>
          <w:sz w:val="24"/>
          <w:szCs w:val="24"/>
        </w:rPr>
        <w:t>O</w:t>
      </w:r>
      <w:r>
        <w:rPr>
          <w:sz w:val="24"/>
          <w:szCs w:val="24"/>
          <w:vertAlign w:val="subscript"/>
        </w:rPr>
        <w:t>4</w:t>
      </w:r>
      <w:r>
        <w:rPr>
          <w:rFonts w:hint="eastAsia"/>
          <w:sz w:val="24"/>
          <w:szCs w:val="24"/>
        </w:rPr>
        <w:t xml:space="preserve"> </w:t>
      </w:r>
      <w:r w:rsidRPr="0084764D">
        <w:rPr>
          <w:rFonts w:hint="eastAsia"/>
          <w:sz w:val="24"/>
          <w:szCs w:val="24"/>
        </w:rPr>
        <w:t>(M+</w:t>
      </w:r>
      <w:r w:rsidRPr="0084764D">
        <w:rPr>
          <w:sz w:val="24"/>
          <w:szCs w:val="24"/>
        </w:rPr>
        <w:t>N</w:t>
      </w:r>
      <w:r w:rsidRPr="0084764D">
        <w:rPr>
          <w:rFonts w:hint="eastAsia"/>
          <w:sz w:val="24"/>
          <w:szCs w:val="24"/>
        </w:rPr>
        <w:t>H</w:t>
      </w:r>
      <w:r w:rsidRPr="0084764D">
        <w:rPr>
          <w:sz w:val="24"/>
          <w:szCs w:val="24"/>
          <w:vertAlign w:val="subscript"/>
        </w:rPr>
        <w:t>4</w:t>
      </w:r>
      <w:r w:rsidRPr="0084764D">
        <w:rPr>
          <w:rFonts w:hint="eastAsia"/>
          <w:sz w:val="24"/>
          <w:szCs w:val="24"/>
        </w:rPr>
        <w:t>)</w:t>
      </w:r>
      <w:r w:rsidRPr="0084764D">
        <w:rPr>
          <w:rFonts w:hint="eastAsia"/>
          <w:sz w:val="24"/>
          <w:szCs w:val="24"/>
          <w:vertAlign w:val="superscript"/>
        </w:rPr>
        <w:t>+</w:t>
      </w:r>
      <w:r w:rsidRPr="0084764D">
        <w:rPr>
          <w:rFonts w:hint="eastAsia"/>
          <w:sz w:val="24"/>
          <w:szCs w:val="24"/>
        </w:rPr>
        <w:t xml:space="preserve">: </w:t>
      </w:r>
      <w:r w:rsidRPr="0084764D">
        <w:rPr>
          <w:sz w:val="24"/>
          <w:szCs w:val="24"/>
        </w:rPr>
        <w:t>41</w:t>
      </w:r>
      <w:r>
        <w:rPr>
          <w:sz w:val="24"/>
          <w:szCs w:val="24"/>
        </w:rPr>
        <w:t>5.2591</w:t>
      </w:r>
      <w:r>
        <w:rPr>
          <w:rFonts w:hint="eastAsia"/>
          <w:sz w:val="24"/>
          <w:szCs w:val="24"/>
        </w:rPr>
        <w:t xml:space="preserve">, found: </w:t>
      </w:r>
      <w:r>
        <w:rPr>
          <w:sz w:val="24"/>
          <w:szCs w:val="24"/>
        </w:rPr>
        <w:t>415.2596</w:t>
      </w:r>
      <w:r>
        <w:rPr>
          <w:rFonts w:hint="eastAsia"/>
          <w:sz w:val="24"/>
          <w:szCs w:val="24"/>
        </w:rPr>
        <w:t>.</w:t>
      </w:r>
    </w:p>
    <w:p w14:paraId="1738DD1B" w14:textId="77777777" w:rsidR="0024492F" w:rsidRDefault="00D15074">
      <w:pPr>
        <w:jc w:val="center"/>
      </w:pPr>
      <w:r>
        <w:rPr>
          <w:noProof/>
        </w:rPr>
        <w:drawing>
          <wp:inline distT="0" distB="0" distL="0" distR="0" wp14:anchorId="2CB7AB1F" wp14:editId="1D2C7F28">
            <wp:extent cx="1461770" cy="682625"/>
            <wp:effectExtent l="0" t="0" r="5080" b="3175"/>
            <wp:docPr id="26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9"/>
                    <pic:cNvPicPr>
                      <a:picLocks noChangeAspect="1"/>
                    </pic:cNvPicPr>
                  </pic:nvPicPr>
                  <pic:blipFill>
                    <a:blip r:embed="rId46"/>
                    <a:stretch>
                      <a:fillRect/>
                    </a:stretch>
                  </pic:blipFill>
                  <pic:spPr>
                    <a:xfrm>
                      <a:off x="0" y="0"/>
                      <a:ext cx="1461770" cy="682625"/>
                    </a:xfrm>
                    <a:prstGeom prst="rect">
                      <a:avLst/>
                    </a:prstGeom>
                    <a:noFill/>
                    <a:ln>
                      <a:noFill/>
                    </a:ln>
                  </pic:spPr>
                </pic:pic>
              </a:graphicData>
            </a:graphic>
          </wp:inline>
        </w:drawing>
      </w:r>
    </w:p>
    <w:p w14:paraId="7B8720EF" w14:textId="77777777" w:rsidR="0024492F" w:rsidRDefault="00D15074">
      <w:pPr>
        <w:jc w:val="left"/>
      </w:pPr>
      <w:r>
        <w:rPr>
          <w:b/>
          <w:bCs/>
          <w:sz w:val="24"/>
          <w:szCs w:val="24"/>
        </w:rPr>
        <w:t>2-(((1R,5R)-6,6-dimethylbicyclo[3.1.1]heptan-2-yl)methoxy)isoindoline-1,3-dione</w:t>
      </w:r>
      <w:r>
        <w:rPr>
          <w:rFonts w:hint="eastAsia"/>
          <w:b/>
          <w:bCs/>
          <w:sz w:val="24"/>
          <w:szCs w:val="24"/>
        </w:rPr>
        <w:t xml:space="preserve"> (</w:t>
      </w:r>
      <w:r w:rsidR="00360B38">
        <w:rPr>
          <w:b/>
          <w:bCs/>
          <w:sz w:val="24"/>
          <w:szCs w:val="24"/>
        </w:rPr>
        <w:t>2</w:t>
      </w:r>
      <w:r w:rsidR="00C864B9">
        <w:rPr>
          <w:b/>
          <w:bCs/>
          <w:sz w:val="24"/>
          <w:szCs w:val="24"/>
        </w:rPr>
        <w:t>ab</w:t>
      </w:r>
      <w:r>
        <w:rPr>
          <w:rFonts w:hint="eastAsia"/>
          <w:b/>
          <w:bCs/>
          <w:sz w:val="24"/>
          <w:szCs w:val="24"/>
        </w:rPr>
        <w:t>)</w:t>
      </w:r>
    </w:p>
    <w:p w14:paraId="0A075FA6" w14:textId="77777777" w:rsidR="0024492F" w:rsidRDefault="00D15074">
      <w:pPr>
        <w:rPr>
          <w:sz w:val="24"/>
          <w:szCs w:val="24"/>
        </w:rPr>
      </w:pPr>
      <w:r>
        <w:rPr>
          <w:sz w:val="24"/>
          <w:szCs w:val="24"/>
        </w:rPr>
        <w:t xml:space="preserve">Following the general method A, the reaction of </w:t>
      </w:r>
      <w:r w:rsidR="00360B38">
        <w:rPr>
          <w:b/>
          <w:bCs/>
          <w:sz w:val="24"/>
          <w:szCs w:val="24"/>
        </w:rPr>
        <w:t>2</w:t>
      </w:r>
      <w:r w:rsidR="00C864B9">
        <w:rPr>
          <w:b/>
          <w:bCs/>
          <w:sz w:val="24"/>
          <w:szCs w:val="24"/>
        </w:rPr>
        <w:t>ab-1</w:t>
      </w:r>
      <w:r>
        <w:rPr>
          <w:sz w:val="24"/>
          <w:szCs w:val="24"/>
        </w:rPr>
        <w:t xml:space="preserve"> (</w:t>
      </w:r>
      <w:r>
        <w:rPr>
          <w:rFonts w:hint="eastAsia"/>
          <w:sz w:val="24"/>
          <w:szCs w:val="24"/>
        </w:rPr>
        <w:t>926 m</w:t>
      </w:r>
      <w:r>
        <w:rPr>
          <w:sz w:val="24"/>
          <w:szCs w:val="24"/>
        </w:rPr>
        <w:t xml:space="preserve">g, </w:t>
      </w:r>
      <w:r>
        <w:rPr>
          <w:rFonts w:hint="eastAsia"/>
          <w:sz w:val="24"/>
          <w:szCs w:val="24"/>
        </w:rPr>
        <w:t xml:space="preserve">6 </w:t>
      </w:r>
      <w:r>
        <w:rPr>
          <w:sz w:val="24"/>
          <w:szCs w:val="24"/>
        </w:rPr>
        <w:t xml:space="preserve">mmol) afforded </w:t>
      </w:r>
      <w:r>
        <w:rPr>
          <w:i/>
          <w:iCs/>
          <w:sz w:val="24"/>
          <w:szCs w:val="24"/>
        </w:rPr>
        <w:t>N</w:t>
      </w:r>
      <w:r>
        <w:rPr>
          <w:sz w:val="24"/>
          <w:szCs w:val="24"/>
        </w:rPr>
        <w:t xml:space="preserve">-alkoxyphthalimides </w:t>
      </w:r>
      <w:r w:rsidR="00360B38">
        <w:rPr>
          <w:b/>
          <w:bCs/>
          <w:sz w:val="24"/>
          <w:szCs w:val="24"/>
        </w:rPr>
        <w:t>2</w:t>
      </w:r>
      <w:r>
        <w:rPr>
          <w:b/>
          <w:bCs/>
          <w:sz w:val="24"/>
          <w:szCs w:val="24"/>
        </w:rPr>
        <w:t>a</w:t>
      </w:r>
      <w:r w:rsidR="00C864B9">
        <w:rPr>
          <w:b/>
          <w:bCs/>
          <w:sz w:val="24"/>
          <w:szCs w:val="24"/>
        </w:rPr>
        <w:t>b</w:t>
      </w:r>
      <w:r>
        <w:rPr>
          <w:sz w:val="24"/>
          <w:szCs w:val="24"/>
        </w:rPr>
        <w:t xml:space="preserve"> as a white solid (</w:t>
      </w:r>
      <w:r>
        <w:rPr>
          <w:rFonts w:hint="eastAsia"/>
          <w:sz w:val="24"/>
          <w:szCs w:val="24"/>
        </w:rPr>
        <w:t>0.90</w:t>
      </w:r>
      <w:r>
        <w:rPr>
          <w:sz w:val="24"/>
          <w:szCs w:val="24"/>
        </w:rPr>
        <w:t xml:space="preserve"> g, </w:t>
      </w:r>
      <w:r>
        <w:rPr>
          <w:rFonts w:hint="eastAsia"/>
          <w:sz w:val="24"/>
          <w:szCs w:val="24"/>
        </w:rPr>
        <w:t>50</w:t>
      </w:r>
      <w:r>
        <w:rPr>
          <w:sz w:val="24"/>
          <w:szCs w:val="24"/>
        </w:rPr>
        <w:t>% yield)</w:t>
      </w:r>
      <w:r>
        <w:rPr>
          <w:rFonts w:hint="eastAsia"/>
          <w:sz w:val="24"/>
          <w:szCs w:val="24"/>
        </w:rPr>
        <w:t xml:space="preserve">. </w:t>
      </w:r>
      <w:r>
        <w:rPr>
          <w:sz w:val="24"/>
          <w:szCs w:val="24"/>
          <w:vertAlign w:val="superscript"/>
          <w:lang w:bidi="ar"/>
        </w:rPr>
        <w:t>1</w:t>
      </w:r>
      <w:r>
        <w:rPr>
          <w:sz w:val="24"/>
          <w:szCs w:val="24"/>
          <w:lang w:bidi="ar"/>
        </w:rPr>
        <w:t>H NMR (400 MHz, CDCl</w:t>
      </w:r>
      <w:r>
        <w:rPr>
          <w:sz w:val="24"/>
          <w:szCs w:val="24"/>
          <w:vertAlign w:val="subscript"/>
          <w:lang w:bidi="ar"/>
        </w:rPr>
        <w:t>3</w:t>
      </w:r>
      <w:r>
        <w:rPr>
          <w:sz w:val="24"/>
          <w:szCs w:val="24"/>
          <w:lang w:bidi="ar"/>
        </w:rPr>
        <w:t>) δ 7.84 (m, 2H), 7.76 (m, 2H), 4.19 (m,</w:t>
      </w:r>
      <w:r w:rsidR="00DD18C2">
        <w:rPr>
          <w:sz w:val="24"/>
          <w:szCs w:val="24"/>
          <w:lang w:bidi="ar"/>
        </w:rPr>
        <w:t xml:space="preserve"> </w:t>
      </w:r>
      <w:r>
        <w:rPr>
          <w:i/>
          <w:iCs/>
          <w:sz w:val="24"/>
          <w:szCs w:val="24"/>
          <w:lang w:bidi="ar"/>
        </w:rPr>
        <w:t>J</w:t>
      </w:r>
      <w:r w:rsidR="00DD18C2">
        <w:rPr>
          <w:sz w:val="24"/>
          <w:szCs w:val="24"/>
          <w:lang w:bidi="ar"/>
        </w:rPr>
        <w:t xml:space="preserve"> </w:t>
      </w:r>
      <w:r>
        <w:rPr>
          <w:sz w:val="24"/>
          <w:szCs w:val="24"/>
          <w:lang w:bidi="ar"/>
        </w:rPr>
        <w:t>= 7.3 Hz, 2H), 2.61 (m, 1H), 2.40 (m, 1H), 2.19–1.86 (m, 5H), 1.69 (m,</w:t>
      </w:r>
      <w:r w:rsidR="00DD18C2">
        <w:rPr>
          <w:sz w:val="24"/>
          <w:szCs w:val="24"/>
          <w:lang w:bidi="ar"/>
        </w:rPr>
        <w:t xml:space="preserve"> </w:t>
      </w:r>
      <w:r>
        <w:rPr>
          <w:i/>
          <w:iCs/>
          <w:sz w:val="24"/>
          <w:szCs w:val="24"/>
          <w:lang w:bidi="ar"/>
        </w:rPr>
        <w:t>J</w:t>
      </w:r>
      <w:r w:rsidR="00DD18C2">
        <w:rPr>
          <w:sz w:val="24"/>
          <w:szCs w:val="24"/>
          <w:lang w:bidi="ar"/>
        </w:rPr>
        <w:t xml:space="preserve"> </w:t>
      </w:r>
      <w:r>
        <w:rPr>
          <w:sz w:val="24"/>
          <w:szCs w:val="24"/>
          <w:lang w:bidi="ar"/>
        </w:rPr>
        <w:t xml:space="preserve">= 6.3 Hz, 1H), 1.23 (s, 3H), 1.01 (s, 3H); </w:t>
      </w:r>
      <w:r>
        <w:rPr>
          <w:sz w:val="24"/>
          <w:szCs w:val="24"/>
          <w:vertAlign w:val="superscript"/>
          <w:lang w:bidi="ar"/>
        </w:rPr>
        <w:t>13</w:t>
      </w:r>
      <w:r>
        <w:rPr>
          <w:sz w:val="24"/>
          <w:szCs w:val="24"/>
          <w:lang w:bidi="ar"/>
        </w:rPr>
        <w:t>C NMR (101 MHz, CDCl</w:t>
      </w:r>
      <w:r>
        <w:rPr>
          <w:sz w:val="24"/>
          <w:szCs w:val="24"/>
          <w:vertAlign w:val="subscript"/>
          <w:lang w:bidi="ar"/>
        </w:rPr>
        <w:t>3</w:t>
      </w:r>
      <w:r>
        <w:rPr>
          <w:sz w:val="24"/>
          <w:szCs w:val="24"/>
          <w:lang w:bidi="ar"/>
        </w:rPr>
        <w:t xml:space="preserve">) </w:t>
      </w:r>
      <w:r>
        <w:rPr>
          <w:i/>
          <w:iCs/>
          <w:sz w:val="24"/>
          <w:szCs w:val="24"/>
          <w:lang w:bidi="ar"/>
        </w:rPr>
        <w:t>δ</w:t>
      </w:r>
      <w:r>
        <w:rPr>
          <w:sz w:val="24"/>
          <w:szCs w:val="24"/>
          <w:lang w:bidi="ar"/>
        </w:rPr>
        <w:t xml:space="preserve"> 163.5, 134.4, 128.9, 123.3, 83.3, 43.1, 41.1, 39.6, 38.4, 32.5, 27.7, 25.8, 23.2, 18.6.</w:t>
      </w:r>
      <w:bookmarkStart w:id="117" w:name="OLE_LINK36"/>
      <w:bookmarkStart w:id="118" w:name="OLE_LINK37"/>
      <w:r>
        <w:rPr>
          <w:sz w:val="24"/>
        </w:rPr>
        <w:t xml:space="preserve"> </w:t>
      </w:r>
      <w:r>
        <w:rPr>
          <w:rFonts w:hint="eastAsia"/>
          <w:sz w:val="24"/>
          <w:szCs w:val="24"/>
        </w:rPr>
        <w:t xml:space="preserve">HRMS (ESI, m/z) calcd for </w:t>
      </w:r>
      <w:r>
        <w:rPr>
          <w:sz w:val="24"/>
          <w:szCs w:val="24"/>
        </w:rPr>
        <w:t>C</w:t>
      </w:r>
      <w:r>
        <w:rPr>
          <w:sz w:val="24"/>
          <w:szCs w:val="24"/>
          <w:vertAlign w:val="subscript"/>
        </w:rPr>
        <w:t>18</w:t>
      </w:r>
      <w:r>
        <w:rPr>
          <w:sz w:val="24"/>
          <w:szCs w:val="24"/>
        </w:rPr>
        <w:t>H</w:t>
      </w:r>
      <w:r>
        <w:rPr>
          <w:sz w:val="24"/>
          <w:szCs w:val="24"/>
          <w:vertAlign w:val="subscript"/>
        </w:rPr>
        <w:t>22</w:t>
      </w:r>
      <w:r>
        <w:rPr>
          <w:sz w:val="24"/>
          <w:szCs w:val="24"/>
        </w:rPr>
        <w:t>NO</w:t>
      </w:r>
      <w:r>
        <w:rPr>
          <w:sz w:val="24"/>
          <w:szCs w:val="24"/>
          <w:vertAlign w:val="subscript"/>
        </w:rPr>
        <w:t>3</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300.1594</w:t>
      </w:r>
      <w:r>
        <w:rPr>
          <w:rFonts w:hint="eastAsia"/>
          <w:sz w:val="24"/>
          <w:szCs w:val="24"/>
        </w:rPr>
        <w:t xml:space="preserve">, found: </w:t>
      </w:r>
      <w:r>
        <w:rPr>
          <w:sz w:val="24"/>
          <w:szCs w:val="24"/>
        </w:rPr>
        <w:lastRenderedPageBreak/>
        <w:t>300.1599</w:t>
      </w:r>
      <w:r>
        <w:rPr>
          <w:rFonts w:hint="eastAsia"/>
          <w:sz w:val="24"/>
          <w:szCs w:val="24"/>
        </w:rPr>
        <w:t>.</w:t>
      </w:r>
    </w:p>
    <w:bookmarkEnd w:id="117"/>
    <w:bookmarkEnd w:id="118"/>
    <w:p w14:paraId="57ED094B" w14:textId="77777777" w:rsidR="0024492F" w:rsidRDefault="00D15074">
      <w:pPr>
        <w:jc w:val="center"/>
      </w:pPr>
      <w:r>
        <w:rPr>
          <w:noProof/>
        </w:rPr>
        <w:drawing>
          <wp:inline distT="0" distB="0" distL="0" distR="0" wp14:anchorId="4F16F287" wp14:editId="3E630C72">
            <wp:extent cx="1191260" cy="927100"/>
            <wp:effectExtent l="0" t="0" r="8890" b="6350"/>
            <wp:docPr id="26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0"/>
                    <pic:cNvPicPr>
                      <a:picLocks noChangeAspect="1"/>
                    </pic:cNvPicPr>
                  </pic:nvPicPr>
                  <pic:blipFill>
                    <a:blip r:embed="rId47"/>
                    <a:stretch>
                      <a:fillRect/>
                    </a:stretch>
                  </pic:blipFill>
                  <pic:spPr>
                    <a:xfrm>
                      <a:off x="0" y="0"/>
                      <a:ext cx="1191260" cy="927100"/>
                    </a:xfrm>
                    <a:prstGeom prst="rect">
                      <a:avLst/>
                    </a:prstGeom>
                    <a:noFill/>
                    <a:ln>
                      <a:noFill/>
                    </a:ln>
                  </pic:spPr>
                </pic:pic>
              </a:graphicData>
            </a:graphic>
          </wp:inline>
        </w:drawing>
      </w:r>
    </w:p>
    <w:p w14:paraId="3B8A5F9B" w14:textId="77777777" w:rsidR="0024492F" w:rsidRDefault="00D15074">
      <w:pPr>
        <w:jc w:val="left"/>
        <w:rPr>
          <w:b/>
          <w:bCs/>
          <w:sz w:val="24"/>
          <w:szCs w:val="24"/>
        </w:rPr>
      </w:pPr>
      <w:r>
        <w:rPr>
          <w:b/>
          <w:sz w:val="24"/>
          <w:szCs w:val="24"/>
        </w:rPr>
        <w:t xml:space="preserve">2-(((1S,2R,5S)-1,8,8-trimethyl-3-oxabicyclo[3.2.1]octan-2-yl)oxy)isoindoline-1,3-dione </w:t>
      </w:r>
      <w:r>
        <w:rPr>
          <w:rFonts w:hint="eastAsia"/>
          <w:b/>
          <w:bCs/>
          <w:sz w:val="24"/>
          <w:szCs w:val="24"/>
        </w:rPr>
        <w:t>(</w:t>
      </w:r>
      <w:r w:rsidR="00360B38">
        <w:rPr>
          <w:b/>
          <w:bCs/>
          <w:sz w:val="24"/>
          <w:szCs w:val="24"/>
        </w:rPr>
        <w:t>2</w:t>
      </w:r>
      <w:r w:rsidR="00C864B9">
        <w:rPr>
          <w:b/>
          <w:bCs/>
          <w:sz w:val="24"/>
          <w:szCs w:val="24"/>
        </w:rPr>
        <w:t>ac</w:t>
      </w:r>
      <w:r>
        <w:rPr>
          <w:rFonts w:hint="eastAsia"/>
          <w:b/>
          <w:bCs/>
          <w:sz w:val="24"/>
          <w:szCs w:val="24"/>
        </w:rPr>
        <w:t>)</w:t>
      </w:r>
    </w:p>
    <w:p w14:paraId="4682A396" w14:textId="77777777" w:rsidR="0024492F" w:rsidRDefault="00D15074">
      <w:pPr>
        <w:rPr>
          <w:sz w:val="24"/>
        </w:rPr>
      </w:pPr>
      <w:r>
        <w:rPr>
          <w:sz w:val="24"/>
          <w:szCs w:val="24"/>
        </w:rPr>
        <w:t xml:space="preserve">Following the general method </w:t>
      </w:r>
      <w:r>
        <w:rPr>
          <w:rFonts w:hint="eastAsia"/>
          <w:sz w:val="24"/>
          <w:szCs w:val="24"/>
        </w:rPr>
        <w:t>C</w:t>
      </w:r>
      <w:r>
        <w:rPr>
          <w:sz w:val="24"/>
          <w:szCs w:val="24"/>
        </w:rPr>
        <w:t xml:space="preserve">, the reaction of </w:t>
      </w:r>
      <w:r w:rsidR="00360B38">
        <w:rPr>
          <w:b/>
          <w:bCs/>
          <w:sz w:val="24"/>
          <w:szCs w:val="24"/>
        </w:rPr>
        <w:t>2</w:t>
      </w:r>
      <w:r w:rsidR="00C864B9">
        <w:rPr>
          <w:b/>
          <w:bCs/>
          <w:sz w:val="24"/>
          <w:szCs w:val="24"/>
        </w:rPr>
        <w:t>ac-1</w:t>
      </w:r>
      <w:r>
        <w:rPr>
          <w:sz w:val="24"/>
          <w:szCs w:val="24"/>
        </w:rPr>
        <w:t xml:space="preserve"> (340</w:t>
      </w:r>
      <w:r>
        <w:rPr>
          <w:rFonts w:hint="eastAsia"/>
          <w:sz w:val="24"/>
          <w:szCs w:val="24"/>
        </w:rPr>
        <w:t xml:space="preserve"> m</w:t>
      </w:r>
      <w:r>
        <w:rPr>
          <w:sz w:val="24"/>
          <w:szCs w:val="24"/>
        </w:rPr>
        <w:t>g, 2</w:t>
      </w:r>
      <w:r>
        <w:rPr>
          <w:rFonts w:hint="eastAsia"/>
          <w:sz w:val="24"/>
          <w:szCs w:val="24"/>
        </w:rPr>
        <w:t xml:space="preserve"> </w:t>
      </w:r>
      <w:r>
        <w:rPr>
          <w:sz w:val="24"/>
          <w:szCs w:val="24"/>
        </w:rPr>
        <w:t xml:space="preserve">mmol) afforded </w:t>
      </w:r>
      <w:r>
        <w:rPr>
          <w:i/>
          <w:iCs/>
          <w:sz w:val="24"/>
          <w:szCs w:val="24"/>
        </w:rPr>
        <w:t>N</w:t>
      </w:r>
      <w:r>
        <w:rPr>
          <w:sz w:val="24"/>
          <w:szCs w:val="24"/>
        </w:rPr>
        <w:t xml:space="preserve">-alkoxyphthalimides </w:t>
      </w:r>
      <w:r w:rsidR="00360B38">
        <w:rPr>
          <w:b/>
          <w:bCs/>
          <w:sz w:val="24"/>
          <w:szCs w:val="24"/>
        </w:rPr>
        <w:t>2</w:t>
      </w:r>
      <w:r w:rsidR="00C864B9">
        <w:rPr>
          <w:b/>
          <w:bCs/>
          <w:sz w:val="24"/>
          <w:szCs w:val="24"/>
        </w:rPr>
        <w:t>ac</w:t>
      </w:r>
      <w:r>
        <w:rPr>
          <w:sz w:val="24"/>
          <w:szCs w:val="24"/>
        </w:rPr>
        <w:t xml:space="preserve"> as a white solid (252 mg, 40% yield)</w:t>
      </w:r>
      <w:r>
        <w:rPr>
          <w:rFonts w:hint="eastAsia"/>
          <w:sz w:val="24"/>
          <w:szCs w:val="24"/>
        </w:rPr>
        <w:t xml:space="preserve">. </w:t>
      </w:r>
      <w:r w:rsidR="009B4725">
        <w:rPr>
          <w:sz w:val="24"/>
          <w:szCs w:val="24"/>
        </w:rPr>
        <w:t>m.p. 138</w:t>
      </w:r>
      <w:r w:rsidR="009B4725">
        <w:rPr>
          <w:rFonts w:eastAsia="Times New Roman"/>
          <w:sz w:val="24"/>
          <w:szCs w:val="24"/>
        </w:rPr>
        <w:t>–139</w:t>
      </w:r>
      <w:r w:rsidR="009B4725">
        <w:rPr>
          <w:sz w:val="24"/>
          <w:szCs w:val="24"/>
        </w:rPr>
        <w:t xml:space="preserve"> °C; </w:t>
      </w:r>
      <w:r>
        <w:rPr>
          <w:sz w:val="24"/>
          <w:vertAlign w:val="superscript"/>
        </w:rPr>
        <w:t>1</w:t>
      </w:r>
      <w:r>
        <w:rPr>
          <w:sz w:val="24"/>
        </w:rPr>
        <w:t>H NMR (400 MHz, CDCl</w:t>
      </w:r>
      <w:r>
        <w:rPr>
          <w:sz w:val="24"/>
          <w:vertAlign w:val="subscript"/>
        </w:rPr>
        <w:t>3</w:t>
      </w:r>
      <w:r>
        <w:rPr>
          <w:sz w:val="24"/>
        </w:rPr>
        <w:t xml:space="preserve">) </w:t>
      </w:r>
      <w:r>
        <w:rPr>
          <w:i/>
          <w:sz w:val="24"/>
        </w:rPr>
        <w:t>δ</w:t>
      </w:r>
      <w:r>
        <w:rPr>
          <w:sz w:val="24"/>
        </w:rPr>
        <w:t xml:space="preserve"> 7.82 (m, 2H), 7.73 (m, 2H), 4.96 (s, 1H), 4.61 (d, </w:t>
      </w:r>
      <w:r>
        <w:rPr>
          <w:i/>
          <w:iCs/>
          <w:sz w:val="24"/>
        </w:rPr>
        <w:t>J</w:t>
      </w:r>
      <w:r>
        <w:rPr>
          <w:sz w:val="24"/>
        </w:rPr>
        <w:t> = 10.7 Hz, 1H), 3.45 (d, </w:t>
      </w:r>
      <w:r>
        <w:rPr>
          <w:i/>
          <w:iCs/>
          <w:sz w:val="24"/>
        </w:rPr>
        <w:t>J</w:t>
      </w:r>
      <w:r>
        <w:rPr>
          <w:sz w:val="24"/>
        </w:rPr>
        <w:t xml:space="preserve"> = 10.7 Hz, 1H), 1.93‒1.83 (m, 1H), 1.78‒1.57 (m, 5H), 1.47 (s, 3H), 1.20 (s, 3H), 0.94 (s, 3H); </w:t>
      </w:r>
      <w:r>
        <w:rPr>
          <w:sz w:val="24"/>
          <w:vertAlign w:val="superscript"/>
        </w:rPr>
        <w:t>13</w:t>
      </w:r>
      <w:r>
        <w:rPr>
          <w:sz w:val="24"/>
        </w:rPr>
        <w:t>C NMR (101 MHz, CDCl</w:t>
      </w:r>
      <w:r>
        <w:rPr>
          <w:sz w:val="24"/>
          <w:vertAlign w:val="subscript"/>
        </w:rPr>
        <w:t>3</w:t>
      </w:r>
      <w:r>
        <w:rPr>
          <w:sz w:val="24"/>
        </w:rPr>
        <w:t>)</w:t>
      </w:r>
      <w:r>
        <w:rPr>
          <w:i/>
          <w:sz w:val="24"/>
        </w:rPr>
        <w:t xml:space="preserve"> δ</w:t>
      </w:r>
      <w:r>
        <w:rPr>
          <w:sz w:val="24"/>
        </w:rPr>
        <w:t xml:space="preserve"> 163.8, 134.2, 129.2, 123.3, 112.4, 67.8, 46.5, 45.7, 40.9, 35.4, 25.5, 24.5, 20.6, 15.4. </w:t>
      </w:r>
      <w:r>
        <w:rPr>
          <w:rFonts w:hint="eastAsia"/>
          <w:sz w:val="24"/>
          <w:szCs w:val="24"/>
        </w:rPr>
        <w:t xml:space="preserve">HRMS (ESI, m/z) calcd for </w:t>
      </w:r>
      <w:r>
        <w:rPr>
          <w:sz w:val="24"/>
        </w:rPr>
        <w:t>C</w:t>
      </w:r>
      <w:r>
        <w:rPr>
          <w:sz w:val="24"/>
          <w:vertAlign w:val="subscript"/>
        </w:rPr>
        <w:t>18</w:t>
      </w:r>
      <w:r>
        <w:rPr>
          <w:sz w:val="24"/>
        </w:rPr>
        <w:t>H</w:t>
      </w:r>
      <w:r>
        <w:rPr>
          <w:sz w:val="24"/>
          <w:vertAlign w:val="subscript"/>
        </w:rPr>
        <w:t>21</w:t>
      </w:r>
      <w:r>
        <w:rPr>
          <w:sz w:val="24"/>
        </w:rPr>
        <w:t>NO</w:t>
      </w:r>
      <w:r>
        <w:rPr>
          <w:sz w:val="24"/>
          <w:vertAlign w:val="subscript"/>
        </w:rPr>
        <w:t>4</w:t>
      </w:r>
      <w:r>
        <w:rPr>
          <w:rFonts w:hint="eastAsia"/>
          <w:sz w:val="24"/>
        </w:rPr>
        <w:t>N</w:t>
      </w:r>
      <w:r>
        <w:rPr>
          <w:sz w:val="24"/>
        </w:rPr>
        <w:t>a</w:t>
      </w:r>
      <w:r>
        <w:rPr>
          <w:rFonts w:hint="eastAsia"/>
          <w:sz w:val="24"/>
          <w:szCs w:val="24"/>
        </w:rPr>
        <w:t xml:space="preserve"> (M+</w:t>
      </w:r>
      <w:r>
        <w:rPr>
          <w:sz w:val="24"/>
          <w:szCs w:val="24"/>
        </w:rPr>
        <w:t>Na</w:t>
      </w:r>
      <w:r>
        <w:rPr>
          <w:rFonts w:hint="eastAsia"/>
          <w:sz w:val="24"/>
          <w:szCs w:val="24"/>
        </w:rPr>
        <w:t>)</w:t>
      </w:r>
      <w:r>
        <w:rPr>
          <w:rFonts w:hint="eastAsia"/>
          <w:sz w:val="24"/>
          <w:szCs w:val="24"/>
          <w:vertAlign w:val="superscript"/>
        </w:rPr>
        <w:t>+</w:t>
      </w:r>
      <w:r>
        <w:rPr>
          <w:rFonts w:hint="eastAsia"/>
          <w:sz w:val="24"/>
          <w:szCs w:val="24"/>
        </w:rPr>
        <w:t xml:space="preserve">: </w:t>
      </w:r>
      <w:r>
        <w:rPr>
          <w:sz w:val="24"/>
          <w:szCs w:val="24"/>
        </w:rPr>
        <w:t>338.1363</w:t>
      </w:r>
      <w:r>
        <w:rPr>
          <w:rFonts w:hint="eastAsia"/>
          <w:sz w:val="24"/>
          <w:szCs w:val="24"/>
        </w:rPr>
        <w:t xml:space="preserve">, found: </w:t>
      </w:r>
      <w:r>
        <w:rPr>
          <w:sz w:val="24"/>
          <w:szCs w:val="24"/>
        </w:rPr>
        <w:t>338.1362</w:t>
      </w:r>
      <w:r>
        <w:rPr>
          <w:rFonts w:hint="eastAsia"/>
          <w:sz w:val="24"/>
          <w:szCs w:val="24"/>
        </w:rPr>
        <w:t>.</w:t>
      </w:r>
    </w:p>
    <w:p w14:paraId="1CCA8903" w14:textId="77777777" w:rsidR="0024492F" w:rsidRDefault="00D15074">
      <w:pPr>
        <w:jc w:val="center"/>
      </w:pPr>
      <w:r>
        <w:rPr>
          <w:noProof/>
        </w:rPr>
        <w:drawing>
          <wp:inline distT="0" distB="0" distL="0" distR="0" wp14:anchorId="78E13E5D" wp14:editId="74226487">
            <wp:extent cx="2427605" cy="959485"/>
            <wp:effectExtent l="0" t="0" r="0" b="0"/>
            <wp:docPr id="26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1"/>
                    <pic:cNvPicPr>
                      <a:picLocks noChangeAspect="1"/>
                    </pic:cNvPicPr>
                  </pic:nvPicPr>
                  <pic:blipFill>
                    <a:blip r:embed="rId48"/>
                    <a:stretch>
                      <a:fillRect/>
                    </a:stretch>
                  </pic:blipFill>
                  <pic:spPr>
                    <a:xfrm>
                      <a:off x="0" y="0"/>
                      <a:ext cx="2427605" cy="959485"/>
                    </a:xfrm>
                    <a:prstGeom prst="rect">
                      <a:avLst/>
                    </a:prstGeom>
                    <a:noFill/>
                    <a:ln>
                      <a:noFill/>
                    </a:ln>
                  </pic:spPr>
                </pic:pic>
              </a:graphicData>
            </a:graphic>
          </wp:inline>
        </w:drawing>
      </w:r>
    </w:p>
    <w:p w14:paraId="20F6F190" w14:textId="77777777" w:rsidR="0024492F" w:rsidRDefault="00D15074">
      <w:pPr>
        <w:jc w:val="left"/>
        <w:rPr>
          <w:b/>
          <w:bCs/>
          <w:sz w:val="24"/>
          <w:szCs w:val="24"/>
        </w:rPr>
      </w:pPr>
      <w:r>
        <w:rPr>
          <w:b/>
          <w:sz w:val="24"/>
          <w:szCs w:val="24"/>
        </w:rPr>
        <w:t xml:space="preserve">2-(4-(((4-methyl-2-oxo-2H-chromen-7-yl)oxy)methyl)phenethoxy)isoindoline-1,3-dione </w:t>
      </w:r>
      <w:r>
        <w:rPr>
          <w:rFonts w:hint="eastAsia"/>
          <w:b/>
          <w:bCs/>
          <w:sz w:val="24"/>
          <w:szCs w:val="24"/>
        </w:rPr>
        <w:t>(</w:t>
      </w:r>
      <w:r w:rsidR="00360B38">
        <w:rPr>
          <w:b/>
          <w:bCs/>
          <w:sz w:val="24"/>
          <w:szCs w:val="24"/>
        </w:rPr>
        <w:t>2</w:t>
      </w:r>
      <w:r w:rsidR="00C864B9">
        <w:rPr>
          <w:b/>
          <w:bCs/>
          <w:sz w:val="24"/>
          <w:szCs w:val="24"/>
        </w:rPr>
        <w:t>ae</w:t>
      </w:r>
      <w:r>
        <w:rPr>
          <w:rFonts w:hint="eastAsia"/>
          <w:b/>
          <w:bCs/>
          <w:sz w:val="24"/>
          <w:szCs w:val="24"/>
        </w:rPr>
        <w:t>)</w:t>
      </w:r>
    </w:p>
    <w:p w14:paraId="3C9DE101" w14:textId="77777777" w:rsidR="0024492F" w:rsidRDefault="00D15074">
      <w:pPr>
        <w:rPr>
          <w:sz w:val="24"/>
        </w:rPr>
      </w:pPr>
      <w:r>
        <w:rPr>
          <w:sz w:val="24"/>
          <w:szCs w:val="24"/>
        </w:rPr>
        <w:t xml:space="preserve">Following the general method A, the reaction of </w:t>
      </w:r>
      <w:r w:rsidR="00360B38">
        <w:rPr>
          <w:b/>
          <w:sz w:val="24"/>
          <w:szCs w:val="24"/>
        </w:rPr>
        <w:t>2</w:t>
      </w:r>
      <w:r w:rsidR="00C864B9">
        <w:rPr>
          <w:b/>
          <w:sz w:val="24"/>
          <w:szCs w:val="24"/>
        </w:rPr>
        <w:t>ae-1</w:t>
      </w:r>
      <w:r>
        <w:rPr>
          <w:sz w:val="24"/>
          <w:szCs w:val="24"/>
        </w:rPr>
        <w:t xml:space="preserve"> (</w:t>
      </w:r>
      <w:r>
        <w:rPr>
          <w:rFonts w:hint="eastAsia"/>
          <w:sz w:val="24"/>
          <w:szCs w:val="24"/>
        </w:rPr>
        <w:t>472 m</w:t>
      </w:r>
      <w:r>
        <w:rPr>
          <w:sz w:val="24"/>
          <w:szCs w:val="24"/>
        </w:rPr>
        <w:t xml:space="preserve">g, </w:t>
      </w:r>
      <w:r>
        <w:rPr>
          <w:rFonts w:hint="eastAsia"/>
          <w:sz w:val="24"/>
          <w:szCs w:val="24"/>
        </w:rPr>
        <w:t xml:space="preserve">2 </w:t>
      </w:r>
      <w:r>
        <w:rPr>
          <w:sz w:val="24"/>
          <w:szCs w:val="24"/>
        </w:rPr>
        <w:t xml:space="preserve">mmol) afforded </w:t>
      </w:r>
      <w:r>
        <w:rPr>
          <w:i/>
          <w:iCs/>
          <w:sz w:val="24"/>
          <w:szCs w:val="24"/>
        </w:rPr>
        <w:t>N</w:t>
      </w:r>
      <w:r>
        <w:rPr>
          <w:sz w:val="24"/>
          <w:szCs w:val="24"/>
        </w:rPr>
        <w:t xml:space="preserve">-alkoxyphthalimides </w:t>
      </w:r>
      <w:r w:rsidR="00360B38">
        <w:rPr>
          <w:b/>
          <w:sz w:val="24"/>
          <w:szCs w:val="24"/>
        </w:rPr>
        <w:t>2</w:t>
      </w:r>
      <w:r w:rsidR="00C864B9">
        <w:rPr>
          <w:b/>
          <w:sz w:val="24"/>
          <w:szCs w:val="24"/>
        </w:rPr>
        <w:t>ae</w:t>
      </w:r>
      <w:r>
        <w:rPr>
          <w:sz w:val="24"/>
          <w:szCs w:val="24"/>
        </w:rPr>
        <w:t xml:space="preserve"> as a white solid (</w:t>
      </w:r>
      <w:r>
        <w:rPr>
          <w:rFonts w:hint="eastAsia"/>
          <w:sz w:val="24"/>
          <w:szCs w:val="24"/>
        </w:rPr>
        <w:t>0.49</w:t>
      </w:r>
      <w:r>
        <w:rPr>
          <w:sz w:val="24"/>
          <w:szCs w:val="24"/>
        </w:rPr>
        <w:t xml:space="preserve"> g, </w:t>
      </w:r>
      <w:r>
        <w:rPr>
          <w:rFonts w:hint="eastAsia"/>
          <w:sz w:val="24"/>
          <w:szCs w:val="24"/>
        </w:rPr>
        <w:t>65</w:t>
      </w:r>
      <w:r>
        <w:rPr>
          <w:sz w:val="24"/>
          <w:szCs w:val="24"/>
        </w:rPr>
        <w:t>% yield)</w:t>
      </w:r>
      <w:r>
        <w:rPr>
          <w:rFonts w:hint="eastAsia"/>
          <w:sz w:val="24"/>
          <w:szCs w:val="24"/>
        </w:rPr>
        <w:t xml:space="preserve">. </w:t>
      </w:r>
      <w:r w:rsidR="009B4725">
        <w:rPr>
          <w:sz w:val="24"/>
          <w:szCs w:val="24"/>
        </w:rPr>
        <w:t>m.p. 196</w:t>
      </w:r>
      <w:r w:rsidR="009B4725">
        <w:rPr>
          <w:rFonts w:eastAsia="Times New Roman"/>
          <w:sz w:val="24"/>
          <w:szCs w:val="24"/>
        </w:rPr>
        <w:t>–200</w:t>
      </w:r>
      <w:r w:rsidR="009B4725">
        <w:rPr>
          <w:sz w:val="24"/>
          <w:szCs w:val="24"/>
        </w:rPr>
        <w:t xml:space="preserve"> °C; </w:t>
      </w:r>
      <w:r>
        <w:rPr>
          <w:sz w:val="24"/>
          <w:vertAlign w:val="superscript"/>
        </w:rPr>
        <w:t>1</w:t>
      </w:r>
      <w:r>
        <w:rPr>
          <w:sz w:val="24"/>
        </w:rPr>
        <w:t>H NMR (400 MHz, CDCl</w:t>
      </w:r>
      <w:r>
        <w:rPr>
          <w:sz w:val="24"/>
          <w:vertAlign w:val="subscript"/>
        </w:rPr>
        <w:t>3</w:t>
      </w:r>
      <w:r>
        <w:rPr>
          <w:sz w:val="24"/>
        </w:rPr>
        <w:t xml:space="preserve">) </w:t>
      </w:r>
      <w:r>
        <w:rPr>
          <w:i/>
          <w:iCs/>
          <w:sz w:val="24"/>
        </w:rPr>
        <w:t>δ</w:t>
      </w:r>
      <w:r>
        <w:rPr>
          <w:sz w:val="24"/>
        </w:rPr>
        <w:t xml:space="preserve"> 7.88–7.83 (m, 2H), 7.77 (m, 2H), 7.52 (d, </w:t>
      </w:r>
      <w:r>
        <w:rPr>
          <w:i/>
          <w:iCs/>
          <w:sz w:val="24"/>
        </w:rPr>
        <w:t>J</w:t>
      </w:r>
      <w:r>
        <w:rPr>
          <w:sz w:val="24"/>
        </w:rPr>
        <w:t xml:space="preserve"> = 8.8 Hz, 1H), 7.43–7.34 (m, 4H), 6.98–6.87 (m, 2H), 6.15 (s, 1H), 5.11 (s, 2H), 4.46 (t, </w:t>
      </w:r>
      <w:r>
        <w:rPr>
          <w:i/>
          <w:iCs/>
          <w:sz w:val="24"/>
        </w:rPr>
        <w:t>J</w:t>
      </w:r>
      <w:r>
        <w:rPr>
          <w:sz w:val="24"/>
        </w:rPr>
        <w:t xml:space="preserve"> = 7.4 Hz, 2H), 3.19 (t, </w:t>
      </w:r>
      <w:r>
        <w:rPr>
          <w:i/>
          <w:iCs/>
          <w:sz w:val="24"/>
        </w:rPr>
        <w:t>J</w:t>
      </w:r>
      <w:r>
        <w:rPr>
          <w:sz w:val="24"/>
        </w:rPr>
        <w:t xml:space="preserve"> = 7.3 Hz, 3H), 2.41 (s, 3H); </w:t>
      </w:r>
      <w:r>
        <w:rPr>
          <w:sz w:val="24"/>
          <w:vertAlign w:val="superscript"/>
        </w:rPr>
        <w:t>13</w:t>
      </w:r>
      <w:r>
        <w:rPr>
          <w:sz w:val="24"/>
        </w:rPr>
        <w:t>C NMR (101 MHz, CDCl</w:t>
      </w:r>
      <w:r>
        <w:rPr>
          <w:sz w:val="24"/>
          <w:vertAlign w:val="subscript"/>
        </w:rPr>
        <w:t>3</w:t>
      </w:r>
      <w:r>
        <w:rPr>
          <w:sz w:val="24"/>
        </w:rPr>
        <w:t xml:space="preserve">) </w:t>
      </w:r>
      <w:r>
        <w:rPr>
          <w:i/>
          <w:sz w:val="24"/>
        </w:rPr>
        <w:t>δ</w:t>
      </w:r>
      <w:r>
        <w:rPr>
          <w:sz w:val="24"/>
        </w:rPr>
        <w:t xml:space="preserve"> 163.6, 161.7, 161.3, 155.2, 152.5, 137.2, 134.5, 134.2, 129.3, 128.9, 127.9, 125.6, 123.6, 113.8, 112.9, 112.1, 101.9, 78.4, 70.3, 34.4, 18.7.</w:t>
      </w:r>
      <w:bookmarkStart w:id="119" w:name="OLE_LINK38"/>
      <w:bookmarkStart w:id="120" w:name="OLE_LINK39"/>
      <w:r>
        <w:rPr>
          <w:sz w:val="24"/>
        </w:rPr>
        <w:t xml:space="preserve"> </w:t>
      </w:r>
      <w:r>
        <w:rPr>
          <w:rFonts w:hint="eastAsia"/>
          <w:sz w:val="24"/>
          <w:szCs w:val="24"/>
        </w:rPr>
        <w:t xml:space="preserve">HRMS (ESI, m/z) calcd for </w:t>
      </w:r>
      <w:r>
        <w:rPr>
          <w:sz w:val="24"/>
        </w:rPr>
        <w:t>C</w:t>
      </w:r>
      <w:r>
        <w:rPr>
          <w:sz w:val="24"/>
          <w:vertAlign w:val="subscript"/>
        </w:rPr>
        <w:t>27</w:t>
      </w:r>
      <w:r>
        <w:rPr>
          <w:sz w:val="24"/>
        </w:rPr>
        <w:t>H</w:t>
      </w:r>
      <w:r>
        <w:rPr>
          <w:sz w:val="24"/>
          <w:vertAlign w:val="subscript"/>
        </w:rPr>
        <w:t>22</w:t>
      </w:r>
      <w:r>
        <w:rPr>
          <w:sz w:val="24"/>
        </w:rPr>
        <w:t>NO</w:t>
      </w:r>
      <w:r>
        <w:rPr>
          <w:sz w:val="24"/>
          <w:vertAlign w:val="subscript"/>
        </w:rPr>
        <w:t>6</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456.1442</w:t>
      </w:r>
      <w:r>
        <w:rPr>
          <w:rFonts w:hint="eastAsia"/>
          <w:sz w:val="24"/>
          <w:szCs w:val="24"/>
        </w:rPr>
        <w:t xml:space="preserve">, found: </w:t>
      </w:r>
      <w:r>
        <w:rPr>
          <w:sz w:val="24"/>
          <w:szCs w:val="24"/>
        </w:rPr>
        <w:t>456.1450</w:t>
      </w:r>
      <w:r>
        <w:rPr>
          <w:rFonts w:hint="eastAsia"/>
          <w:sz w:val="24"/>
          <w:szCs w:val="24"/>
        </w:rPr>
        <w:t>.</w:t>
      </w:r>
    </w:p>
    <w:bookmarkEnd w:id="119"/>
    <w:bookmarkEnd w:id="120"/>
    <w:p w14:paraId="0FCDA5FA" w14:textId="77777777" w:rsidR="0024492F" w:rsidRDefault="00D15074">
      <w:pPr>
        <w:jc w:val="center"/>
        <w:rPr>
          <w:b/>
          <w:bCs/>
          <w:sz w:val="24"/>
          <w:szCs w:val="24"/>
        </w:rPr>
      </w:pPr>
      <w:r>
        <w:rPr>
          <w:noProof/>
        </w:rPr>
        <w:drawing>
          <wp:inline distT="0" distB="0" distL="114300" distR="114300" wp14:anchorId="66777ADD" wp14:editId="10B158D0">
            <wp:extent cx="2112010" cy="61150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9"/>
                    <a:stretch>
                      <a:fillRect/>
                    </a:stretch>
                  </pic:blipFill>
                  <pic:spPr>
                    <a:xfrm>
                      <a:off x="0" y="0"/>
                      <a:ext cx="2112010" cy="611505"/>
                    </a:xfrm>
                    <a:prstGeom prst="rect">
                      <a:avLst/>
                    </a:prstGeom>
                    <a:noFill/>
                    <a:ln>
                      <a:noFill/>
                    </a:ln>
                  </pic:spPr>
                </pic:pic>
              </a:graphicData>
            </a:graphic>
          </wp:inline>
        </w:drawing>
      </w:r>
      <w:r>
        <w:rPr>
          <w:rFonts w:hint="eastAsia"/>
        </w:rPr>
        <w:t xml:space="preserve">   </w:t>
      </w:r>
    </w:p>
    <w:p w14:paraId="5F652DA7" w14:textId="77777777" w:rsidR="0024492F" w:rsidRDefault="00D15074">
      <w:pPr>
        <w:rPr>
          <w:b/>
          <w:bCs/>
          <w:sz w:val="24"/>
          <w:szCs w:val="24"/>
        </w:rPr>
      </w:pPr>
      <w:r>
        <w:rPr>
          <w:b/>
          <w:bCs/>
          <w:sz w:val="24"/>
          <w:szCs w:val="24"/>
        </w:rPr>
        <w:t>2-((5-(2,5-dimethylphenoxy)-2,2-dimethylpentyl)oxy)isoindoline-1,3-dione</w:t>
      </w:r>
      <w:r>
        <w:rPr>
          <w:rFonts w:hint="eastAsia"/>
          <w:b/>
          <w:bCs/>
          <w:sz w:val="24"/>
          <w:szCs w:val="24"/>
        </w:rPr>
        <w:t xml:space="preserve"> (</w:t>
      </w:r>
      <w:r w:rsidR="00360B38">
        <w:rPr>
          <w:b/>
          <w:bCs/>
          <w:sz w:val="24"/>
          <w:szCs w:val="24"/>
        </w:rPr>
        <w:t>2</w:t>
      </w:r>
      <w:r w:rsidR="00C864B9">
        <w:rPr>
          <w:b/>
          <w:bCs/>
          <w:sz w:val="24"/>
          <w:szCs w:val="24"/>
        </w:rPr>
        <w:t>af</w:t>
      </w:r>
      <w:r>
        <w:rPr>
          <w:rFonts w:hint="eastAsia"/>
          <w:b/>
          <w:bCs/>
          <w:sz w:val="24"/>
          <w:szCs w:val="24"/>
        </w:rPr>
        <w:t>)</w:t>
      </w:r>
    </w:p>
    <w:p w14:paraId="47954499" w14:textId="77777777" w:rsidR="0024492F" w:rsidRDefault="00D15074">
      <w:pPr>
        <w:rPr>
          <w:sz w:val="24"/>
        </w:rPr>
      </w:pPr>
      <w:r>
        <w:rPr>
          <w:sz w:val="24"/>
          <w:szCs w:val="24"/>
        </w:rPr>
        <w:t xml:space="preserve">Following the general method A, the reaction of </w:t>
      </w:r>
      <w:r w:rsidR="00360B38">
        <w:rPr>
          <w:b/>
          <w:bCs/>
          <w:sz w:val="24"/>
          <w:szCs w:val="24"/>
        </w:rPr>
        <w:t>2</w:t>
      </w:r>
      <w:r w:rsidR="00C864B9">
        <w:rPr>
          <w:b/>
          <w:bCs/>
          <w:sz w:val="24"/>
          <w:szCs w:val="24"/>
        </w:rPr>
        <w:t>af-1</w:t>
      </w:r>
      <w:r>
        <w:rPr>
          <w:sz w:val="24"/>
          <w:szCs w:val="24"/>
        </w:rPr>
        <w:t xml:space="preserve"> (</w:t>
      </w:r>
      <w:r>
        <w:rPr>
          <w:rFonts w:hint="eastAsia"/>
          <w:sz w:val="24"/>
          <w:szCs w:val="24"/>
        </w:rPr>
        <w:t>472 m</w:t>
      </w:r>
      <w:r>
        <w:rPr>
          <w:sz w:val="24"/>
          <w:szCs w:val="24"/>
        </w:rPr>
        <w:t xml:space="preserve">g, </w:t>
      </w:r>
      <w:r>
        <w:rPr>
          <w:rFonts w:hint="eastAsia"/>
          <w:sz w:val="24"/>
          <w:szCs w:val="24"/>
        </w:rPr>
        <w:t xml:space="preserve">2 </w:t>
      </w:r>
      <w:r>
        <w:rPr>
          <w:sz w:val="24"/>
          <w:szCs w:val="24"/>
        </w:rPr>
        <w:t xml:space="preserve">mmol) afforded </w:t>
      </w:r>
      <w:r>
        <w:rPr>
          <w:i/>
          <w:iCs/>
          <w:sz w:val="24"/>
          <w:szCs w:val="24"/>
        </w:rPr>
        <w:t>N</w:t>
      </w:r>
      <w:r>
        <w:rPr>
          <w:sz w:val="24"/>
          <w:szCs w:val="24"/>
        </w:rPr>
        <w:t xml:space="preserve">-alkoxyphthalimides </w:t>
      </w:r>
      <w:r w:rsidR="00360B38">
        <w:rPr>
          <w:b/>
          <w:bCs/>
          <w:sz w:val="24"/>
          <w:szCs w:val="24"/>
        </w:rPr>
        <w:t>2</w:t>
      </w:r>
      <w:r w:rsidR="00C864B9">
        <w:rPr>
          <w:b/>
          <w:bCs/>
          <w:sz w:val="24"/>
          <w:szCs w:val="24"/>
        </w:rPr>
        <w:t>af</w:t>
      </w:r>
      <w:r>
        <w:rPr>
          <w:sz w:val="24"/>
          <w:szCs w:val="24"/>
        </w:rPr>
        <w:t xml:space="preserve"> as a </w:t>
      </w:r>
      <w:r w:rsidR="0084764D" w:rsidRPr="0084764D">
        <w:rPr>
          <w:sz w:val="24"/>
          <w:szCs w:val="24"/>
        </w:rPr>
        <w:t>colorless oil</w:t>
      </w:r>
      <w:r>
        <w:rPr>
          <w:sz w:val="24"/>
          <w:szCs w:val="24"/>
        </w:rPr>
        <w:t xml:space="preserve"> (</w:t>
      </w:r>
      <w:r>
        <w:rPr>
          <w:rFonts w:hint="eastAsia"/>
          <w:sz w:val="24"/>
          <w:szCs w:val="24"/>
        </w:rPr>
        <w:t>0.49</w:t>
      </w:r>
      <w:r>
        <w:rPr>
          <w:sz w:val="24"/>
          <w:szCs w:val="24"/>
        </w:rPr>
        <w:t xml:space="preserve"> g, </w:t>
      </w:r>
      <w:r>
        <w:rPr>
          <w:rFonts w:hint="eastAsia"/>
          <w:sz w:val="24"/>
          <w:szCs w:val="24"/>
        </w:rPr>
        <w:t>65</w:t>
      </w:r>
      <w:r>
        <w:rPr>
          <w:sz w:val="24"/>
          <w:szCs w:val="24"/>
        </w:rPr>
        <w:t>% yield)</w:t>
      </w:r>
      <w:r>
        <w:rPr>
          <w:rFonts w:hint="eastAsia"/>
          <w:sz w:val="24"/>
          <w:szCs w:val="24"/>
        </w:rPr>
        <w:t xml:space="preserve">. </w:t>
      </w:r>
      <w:r>
        <w:rPr>
          <w:sz w:val="24"/>
          <w:szCs w:val="24"/>
          <w:vertAlign w:val="superscript"/>
          <w:lang w:bidi="ar"/>
        </w:rPr>
        <w:t>1</w:t>
      </w:r>
      <w:r>
        <w:rPr>
          <w:sz w:val="24"/>
          <w:szCs w:val="24"/>
          <w:lang w:bidi="ar"/>
        </w:rPr>
        <w:t>H NMR (400 MHz, CDCl</w:t>
      </w:r>
      <w:r>
        <w:rPr>
          <w:sz w:val="24"/>
          <w:szCs w:val="24"/>
          <w:vertAlign w:val="subscript"/>
          <w:lang w:bidi="ar"/>
        </w:rPr>
        <w:t>3</w:t>
      </w:r>
      <w:r>
        <w:rPr>
          <w:sz w:val="24"/>
          <w:szCs w:val="24"/>
          <w:lang w:bidi="ar"/>
        </w:rPr>
        <w:t xml:space="preserve">) </w:t>
      </w:r>
      <w:r>
        <w:rPr>
          <w:i/>
          <w:iCs/>
          <w:sz w:val="24"/>
          <w:szCs w:val="24"/>
          <w:lang w:bidi="ar"/>
        </w:rPr>
        <w:t>δ</w:t>
      </w:r>
      <w:r>
        <w:rPr>
          <w:sz w:val="24"/>
          <w:szCs w:val="24"/>
          <w:lang w:bidi="ar"/>
        </w:rPr>
        <w:t xml:space="preserve"> 7.85 (m, 2H), 7.76 (m, 2H), 7.03 (d,</w:t>
      </w:r>
      <w:r w:rsidR="00DD18C2">
        <w:rPr>
          <w:sz w:val="24"/>
          <w:szCs w:val="24"/>
          <w:lang w:bidi="ar"/>
        </w:rPr>
        <w:t xml:space="preserve"> </w:t>
      </w:r>
      <w:r>
        <w:rPr>
          <w:i/>
          <w:iCs/>
          <w:sz w:val="24"/>
          <w:szCs w:val="24"/>
          <w:lang w:bidi="ar"/>
        </w:rPr>
        <w:t>J</w:t>
      </w:r>
      <w:r w:rsidR="00DD18C2">
        <w:rPr>
          <w:sz w:val="24"/>
          <w:szCs w:val="24"/>
          <w:lang w:bidi="ar"/>
        </w:rPr>
        <w:t xml:space="preserve"> </w:t>
      </w:r>
      <w:r>
        <w:rPr>
          <w:sz w:val="24"/>
          <w:szCs w:val="24"/>
          <w:lang w:bidi="ar"/>
        </w:rPr>
        <w:t>= 7.7 Hz, 1H), 6.68 (m, 2H), 4.00 (m, 4H), 2.35 (s, 3H), 2.22 (s, 3H), 1.93 (m,</w:t>
      </w:r>
      <w:r w:rsidR="00DD18C2">
        <w:rPr>
          <w:sz w:val="24"/>
          <w:szCs w:val="24"/>
          <w:lang w:bidi="ar"/>
        </w:rPr>
        <w:t xml:space="preserve"> </w:t>
      </w:r>
      <w:r>
        <w:rPr>
          <w:i/>
          <w:iCs/>
          <w:sz w:val="24"/>
          <w:szCs w:val="24"/>
          <w:lang w:bidi="ar"/>
        </w:rPr>
        <w:t>J</w:t>
      </w:r>
      <w:r w:rsidR="00DD18C2">
        <w:rPr>
          <w:sz w:val="24"/>
          <w:szCs w:val="24"/>
          <w:lang w:bidi="ar"/>
        </w:rPr>
        <w:t xml:space="preserve"> </w:t>
      </w:r>
      <w:r>
        <w:rPr>
          <w:sz w:val="24"/>
          <w:szCs w:val="24"/>
          <w:lang w:bidi="ar"/>
        </w:rPr>
        <w:t>= 2.8 Hz, 2H), 1.65 (m,</w:t>
      </w:r>
      <w:r w:rsidR="00DD18C2">
        <w:rPr>
          <w:sz w:val="24"/>
          <w:szCs w:val="24"/>
          <w:lang w:bidi="ar"/>
        </w:rPr>
        <w:t xml:space="preserve"> </w:t>
      </w:r>
      <w:r>
        <w:rPr>
          <w:i/>
          <w:iCs/>
          <w:sz w:val="24"/>
          <w:szCs w:val="24"/>
          <w:lang w:bidi="ar"/>
        </w:rPr>
        <w:t>J</w:t>
      </w:r>
      <w:r w:rsidR="00DD18C2">
        <w:rPr>
          <w:sz w:val="24"/>
          <w:szCs w:val="24"/>
          <w:lang w:bidi="ar"/>
        </w:rPr>
        <w:t xml:space="preserve"> </w:t>
      </w:r>
      <w:r>
        <w:rPr>
          <w:sz w:val="24"/>
          <w:szCs w:val="24"/>
          <w:lang w:bidi="ar"/>
        </w:rPr>
        <w:t>= 4.2 Hz, 2H), 1.15 (s, 6H)</w:t>
      </w:r>
      <w:r>
        <w:rPr>
          <w:rFonts w:hint="eastAsia"/>
          <w:sz w:val="24"/>
          <w:szCs w:val="24"/>
          <w:lang w:bidi="ar"/>
        </w:rPr>
        <w:t xml:space="preserve">; </w:t>
      </w:r>
      <w:r>
        <w:rPr>
          <w:sz w:val="24"/>
          <w:szCs w:val="24"/>
          <w:vertAlign w:val="superscript"/>
          <w:lang w:bidi="ar"/>
        </w:rPr>
        <w:t>13</w:t>
      </w:r>
      <w:r>
        <w:rPr>
          <w:sz w:val="24"/>
          <w:szCs w:val="24"/>
          <w:lang w:bidi="ar"/>
        </w:rPr>
        <w:t>C NMR (101 MHz, CDCl</w:t>
      </w:r>
      <w:r>
        <w:rPr>
          <w:sz w:val="24"/>
          <w:szCs w:val="24"/>
          <w:vertAlign w:val="subscript"/>
          <w:lang w:bidi="ar"/>
        </w:rPr>
        <w:t>3</w:t>
      </w:r>
      <w:r>
        <w:rPr>
          <w:sz w:val="24"/>
          <w:szCs w:val="24"/>
          <w:lang w:bidi="ar"/>
        </w:rPr>
        <w:t xml:space="preserve">) </w:t>
      </w:r>
      <w:r>
        <w:rPr>
          <w:i/>
          <w:iCs/>
          <w:sz w:val="24"/>
          <w:szCs w:val="24"/>
          <w:lang w:bidi="ar"/>
        </w:rPr>
        <w:t>δ</w:t>
      </w:r>
      <w:r>
        <w:rPr>
          <w:sz w:val="24"/>
          <w:szCs w:val="24"/>
          <w:lang w:bidi="ar"/>
        </w:rPr>
        <w:t xml:space="preserve"> 163.4, 157.1, 136.4, 134.4, 130.3, 129.3, 123.6, 123.4, 120.6, 112.1, 86.1, 68.4, 35.3, 34.4, 24.4, 24.1, 21.4, 15.8.</w:t>
      </w:r>
      <w:bookmarkStart w:id="121" w:name="OLE_LINK41"/>
      <w:bookmarkStart w:id="122" w:name="OLE_LINK40"/>
      <w:r>
        <w:rPr>
          <w:sz w:val="24"/>
        </w:rPr>
        <w:t xml:space="preserve"> </w:t>
      </w:r>
      <w:r>
        <w:rPr>
          <w:rFonts w:hint="eastAsia"/>
          <w:sz w:val="24"/>
          <w:szCs w:val="24"/>
        </w:rPr>
        <w:t xml:space="preserve">HRMS (ESI, m/z) calcd for </w:t>
      </w:r>
      <w:r>
        <w:rPr>
          <w:sz w:val="24"/>
        </w:rPr>
        <w:t>C</w:t>
      </w:r>
      <w:r>
        <w:rPr>
          <w:sz w:val="24"/>
          <w:vertAlign w:val="subscript"/>
        </w:rPr>
        <w:t>23</w:t>
      </w:r>
      <w:r>
        <w:rPr>
          <w:sz w:val="24"/>
        </w:rPr>
        <w:t>H</w:t>
      </w:r>
      <w:r>
        <w:rPr>
          <w:sz w:val="24"/>
          <w:vertAlign w:val="subscript"/>
        </w:rPr>
        <w:t>28</w:t>
      </w:r>
      <w:r>
        <w:rPr>
          <w:sz w:val="24"/>
        </w:rPr>
        <w:t>NO</w:t>
      </w:r>
      <w:r>
        <w:rPr>
          <w:sz w:val="24"/>
          <w:vertAlign w:val="subscript"/>
        </w:rPr>
        <w:t>4</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382.2013</w:t>
      </w:r>
      <w:r>
        <w:rPr>
          <w:rFonts w:hint="eastAsia"/>
          <w:sz w:val="24"/>
          <w:szCs w:val="24"/>
        </w:rPr>
        <w:t xml:space="preserve">, found: </w:t>
      </w:r>
      <w:r>
        <w:rPr>
          <w:sz w:val="24"/>
          <w:szCs w:val="24"/>
        </w:rPr>
        <w:t>382.2014</w:t>
      </w:r>
      <w:r>
        <w:rPr>
          <w:rFonts w:hint="eastAsia"/>
          <w:sz w:val="24"/>
          <w:szCs w:val="24"/>
        </w:rPr>
        <w:t>.</w:t>
      </w:r>
      <w:r>
        <w:rPr>
          <w:rFonts w:ascii="微软雅黑" w:eastAsia="微软雅黑" w:hAnsi="微软雅黑" w:cs="微软雅黑" w:hint="eastAsia"/>
          <w:color w:val="000000"/>
          <w:szCs w:val="24"/>
          <w:vertAlign w:val="superscript"/>
          <w:lang w:bidi="ar"/>
        </w:rPr>
        <w:t xml:space="preserve"> </w:t>
      </w:r>
    </w:p>
    <w:bookmarkEnd w:id="121"/>
    <w:bookmarkEnd w:id="122"/>
    <w:p w14:paraId="44756EC2" w14:textId="77777777" w:rsidR="0024492F" w:rsidRDefault="00D15074">
      <w:pPr>
        <w:jc w:val="center"/>
        <w:rPr>
          <w:sz w:val="24"/>
          <w:szCs w:val="24"/>
        </w:rPr>
      </w:pPr>
      <w:r>
        <w:rPr>
          <w:noProof/>
        </w:rPr>
        <w:lastRenderedPageBreak/>
        <w:drawing>
          <wp:inline distT="0" distB="0" distL="0" distR="0" wp14:anchorId="7EA8E5F2" wp14:editId="308A7292">
            <wp:extent cx="1217295" cy="624840"/>
            <wp:effectExtent l="0" t="0" r="1905" b="3810"/>
            <wp:docPr id="28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3"/>
                    <pic:cNvPicPr>
                      <a:picLocks noChangeAspect="1"/>
                    </pic:cNvPicPr>
                  </pic:nvPicPr>
                  <pic:blipFill>
                    <a:blip r:embed="rId50"/>
                    <a:stretch>
                      <a:fillRect/>
                    </a:stretch>
                  </pic:blipFill>
                  <pic:spPr>
                    <a:xfrm>
                      <a:off x="0" y="0"/>
                      <a:ext cx="1217295" cy="624840"/>
                    </a:xfrm>
                    <a:prstGeom prst="rect">
                      <a:avLst/>
                    </a:prstGeom>
                    <a:noFill/>
                    <a:ln>
                      <a:noFill/>
                    </a:ln>
                  </pic:spPr>
                </pic:pic>
              </a:graphicData>
            </a:graphic>
          </wp:inline>
        </w:drawing>
      </w:r>
    </w:p>
    <w:p w14:paraId="6826E5C3" w14:textId="77777777" w:rsidR="0024492F" w:rsidRDefault="00D15074">
      <w:r>
        <w:rPr>
          <w:rFonts w:hint="eastAsia"/>
          <w:b/>
          <w:bCs/>
          <w:sz w:val="24"/>
          <w:szCs w:val="24"/>
        </w:rPr>
        <w:t>2-(2-cyclopropylethoxy)isoindoline-1,3-dione (</w:t>
      </w:r>
      <w:r w:rsidR="00360B38">
        <w:rPr>
          <w:b/>
          <w:bCs/>
          <w:sz w:val="24"/>
          <w:szCs w:val="24"/>
        </w:rPr>
        <w:t>2</w:t>
      </w:r>
      <w:r w:rsidR="0084764D" w:rsidRPr="00C864B9">
        <w:rPr>
          <w:rFonts w:hint="eastAsia"/>
          <w:b/>
          <w:bCs/>
          <w:sz w:val="24"/>
          <w:szCs w:val="24"/>
        </w:rPr>
        <w:t>y</w:t>
      </w:r>
      <w:r>
        <w:rPr>
          <w:rFonts w:hint="eastAsia"/>
          <w:b/>
          <w:bCs/>
          <w:sz w:val="24"/>
          <w:szCs w:val="24"/>
        </w:rPr>
        <w:t>)</w:t>
      </w:r>
    </w:p>
    <w:p w14:paraId="37494926" w14:textId="77777777" w:rsidR="0024492F" w:rsidRDefault="00D15074">
      <w:pPr>
        <w:rPr>
          <w:sz w:val="24"/>
        </w:rPr>
      </w:pPr>
      <w:r>
        <w:rPr>
          <w:sz w:val="24"/>
          <w:szCs w:val="24"/>
        </w:rPr>
        <w:t xml:space="preserve">Following the general method A, the reaction of </w:t>
      </w:r>
      <w:r w:rsidR="00360B38">
        <w:rPr>
          <w:b/>
          <w:bCs/>
          <w:sz w:val="24"/>
          <w:szCs w:val="24"/>
        </w:rPr>
        <w:t>2</w:t>
      </w:r>
      <w:r w:rsidR="00C864B9" w:rsidRPr="00C864B9">
        <w:rPr>
          <w:b/>
          <w:bCs/>
          <w:sz w:val="24"/>
          <w:szCs w:val="24"/>
        </w:rPr>
        <w:t>y-1</w:t>
      </w:r>
      <w:r>
        <w:rPr>
          <w:sz w:val="24"/>
          <w:szCs w:val="24"/>
        </w:rPr>
        <w:t xml:space="preserve"> (</w:t>
      </w:r>
      <w:r>
        <w:rPr>
          <w:rFonts w:hint="eastAsia"/>
          <w:sz w:val="24"/>
          <w:szCs w:val="24"/>
        </w:rPr>
        <w:t>517 m</w:t>
      </w:r>
      <w:r>
        <w:rPr>
          <w:sz w:val="24"/>
          <w:szCs w:val="24"/>
        </w:rPr>
        <w:t xml:space="preserve">g, </w:t>
      </w:r>
      <w:r>
        <w:rPr>
          <w:rFonts w:hint="eastAsia"/>
          <w:sz w:val="24"/>
          <w:szCs w:val="24"/>
        </w:rPr>
        <w:t xml:space="preserve">6 </w:t>
      </w:r>
      <w:r>
        <w:rPr>
          <w:sz w:val="24"/>
          <w:szCs w:val="24"/>
        </w:rPr>
        <w:t xml:space="preserve">mmol) afforded </w:t>
      </w:r>
      <w:r>
        <w:rPr>
          <w:i/>
          <w:iCs/>
          <w:sz w:val="24"/>
          <w:szCs w:val="24"/>
        </w:rPr>
        <w:t>N</w:t>
      </w:r>
      <w:r>
        <w:rPr>
          <w:sz w:val="24"/>
          <w:szCs w:val="24"/>
        </w:rPr>
        <w:t>-alkoxyphthalimides</w:t>
      </w:r>
      <w:r>
        <w:rPr>
          <w:color w:val="FF0000"/>
          <w:sz w:val="24"/>
          <w:szCs w:val="24"/>
        </w:rPr>
        <w:t xml:space="preserve"> </w:t>
      </w:r>
      <w:r w:rsidR="00360B38">
        <w:rPr>
          <w:b/>
          <w:bCs/>
          <w:sz w:val="24"/>
          <w:szCs w:val="24"/>
        </w:rPr>
        <w:t>2</w:t>
      </w:r>
      <w:r w:rsidR="0084764D" w:rsidRPr="00C864B9">
        <w:rPr>
          <w:rFonts w:hint="eastAsia"/>
          <w:b/>
          <w:bCs/>
          <w:sz w:val="24"/>
          <w:szCs w:val="24"/>
        </w:rPr>
        <w:t>y</w:t>
      </w:r>
      <w:r>
        <w:rPr>
          <w:sz w:val="24"/>
          <w:szCs w:val="24"/>
        </w:rPr>
        <w:t xml:space="preserve"> as a white solid (</w:t>
      </w:r>
      <w:r>
        <w:rPr>
          <w:rFonts w:hint="eastAsia"/>
          <w:sz w:val="24"/>
          <w:szCs w:val="24"/>
        </w:rPr>
        <w:t>1.0</w:t>
      </w:r>
      <w:r>
        <w:rPr>
          <w:sz w:val="24"/>
          <w:szCs w:val="24"/>
        </w:rPr>
        <w:t xml:space="preserve"> g, </w:t>
      </w:r>
      <w:r>
        <w:rPr>
          <w:rFonts w:hint="eastAsia"/>
          <w:sz w:val="24"/>
          <w:szCs w:val="24"/>
        </w:rPr>
        <w:t>72</w:t>
      </w:r>
      <w:r>
        <w:rPr>
          <w:sz w:val="24"/>
          <w:szCs w:val="24"/>
        </w:rPr>
        <w:t>% yield)</w:t>
      </w:r>
      <w:r>
        <w:rPr>
          <w:rFonts w:hint="eastAsia"/>
          <w:sz w:val="24"/>
          <w:szCs w:val="24"/>
        </w:rPr>
        <w:t>.</w:t>
      </w:r>
      <w:r>
        <w:rPr>
          <w:sz w:val="24"/>
          <w:szCs w:val="24"/>
        </w:rPr>
        <w:t xml:space="preserve"> </w:t>
      </w:r>
      <w:r w:rsidR="009B4725">
        <w:rPr>
          <w:sz w:val="24"/>
          <w:szCs w:val="24"/>
        </w:rPr>
        <w:t>m.p. 63</w:t>
      </w:r>
      <w:r w:rsidR="009B4725">
        <w:rPr>
          <w:rFonts w:eastAsia="Times New Roman"/>
          <w:sz w:val="24"/>
          <w:szCs w:val="24"/>
        </w:rPr>
        <w:t>–65</w:t>
      </w:r>
      <w:r w:rsidR="009B4725">
        <w:rPr>
          <w:sz w:val="24"/>
          <w:szCs w:val="24"/>
        </w:rPr>
        <w:t xml:space="preserve"> °C; </w:t>
      </w:r>
      <w:r>
        <w:rPr>
          <w:sz w:val="24"/>
          <w:szCs w:val="24"/>
          <w:vertAlign w:val="superscript"/>
        </w:rPr>
        <w:t>1</w:t>
      </w:r>
      <w:r>
        <w:rPr>
          <w:sz w:val="24"/>
          <w:szCs w:val="24"/>
        </w:rPr>
        <w:t xml:space="preserve">H NMR (400 MHz, </w:t>
      </w:r>
      <w:r>
        <w:rPr>
          <w:sz w:val="24"/>
        </w:rPr>
        <w:t>CDCl</w:t>
      </w:r>
      <w:r>
        <w:rPr>
          <w:sz w:val="24"/>
          <w:vertAlign w:val="subscript"/>
        </w:rPr>
        <w:t>3</w:t>
      </w:r>
      <w:r>
        <w:rPr>
          <w:sz w:val="24"/>
          <w:szCs w:val="24"/>
        </w:rPr>
        <w:t>) δ 7.85 (</w:t>
      </w:r>
      <w:r>
        <w:rPr>
          <w:sz w:val="24"/>
        </w:rPr>
        <w:t>m</w:t>
      </w:r>
      <w:r>
        <w:rPr>
          <w:sz w:val="24"/>
          <w:szCs w:val="24"/>
        </w:rPr>
        <w:t>, 2H), 7.76 (</w:t>
      </w:r>
      <w:r>
        <w:rPr>
          <w:sz w:val="24"/>
        </w:rPr>
        <w:t>m</w:t>
      </w:r>
      <w:r>
        <w:rPr>
          <w:sz w:val="24"/>
          <w:szCs w:val="24"/>
        </w:rPr>
        <w:t xml:space="preserve">, 2H), </w:t>
      </w:r>
      <w:r>
        <w:rPr>
          <w:rFonts w:hint="eastAsia"/>
          <w:sz w:val="24"/>
        </w:rPr>
        <w:t>4.29 (t,</w:t>
      </w:r>
      <w:r w:rsidR="00DD18C2">
        <w:rPr>
          <w:sz w:val="24"/>
        </w:rPr>
        <w:t xml:space="preserve"> </w:t>
      </w:r>
      <w:r>
        <w:rPr>
          <w:rFonts w:hint="eastAsia"/>
          <w:i/>
          <w:iCs/>
          <w:sz w:val="24"/>
        </w:rPr>
        <w:t>J</w:t>
      </w:r>
      <w:r w:rsidR="00DD18C2">
        <w:rPr>
          <w:sz w:val="24"/>
        </w:rPr>
        <w:t xml:space="preserve"> </w:t>
      </w:r>
      <w:r>
        <w:rPr>
          <w:rFonts w:hint="eastAsia"/>
          <w:sz w:val="24"/>
        </w:rPr>
        <w:t>= 6.9 Hz, 1H), 1.71 (q,</w:t>
      </w:r>
      <w:r w:rsidR="00DD18C2">
        <w:rPr>
          <w:sz w:val="24"/>
        </w:rPr>
        <w:t xml:space="preserve"> </w:t>
      </w:r>
      <w:r>
        <w:rPr>
          <w:rFonts w:hint="eastAsia"/>
          <w:i/>
          <w:iCs/>
          <w:sz w:val="24"/>
        </w:rPr>
        <w:t>J</w:t>
      </w:r>
      <w:r w:rsidR="00DD18C2">
        <w:rPr>
          <w:sz w:val="24"/>
        </w:rPr>
        <w:t xml:space="preserve"> </w:t>
      </w:r>
      <w:r>
        <w:rPr>
          <w:rFonts w:hint="eastAsia"/>
          <w:sz w:val="24"/>
        </w:rPr>
        <w:t>= 6.8 Hz, 1H), 0.89 (t,</w:t>
      </w:r>
      <w:r w:rsidR="00DD18C2">
        <w:rPr>
          <w:sz w:val="24"/>
        </w:rPr>
        <w:t xml:space="preserve"> </w:t>
      </w:r>
      <w:r>
        <w:rPr>
          <w:rFonts w:hint="eastAsia"/>
          <w:i/>
          <w:iCs/>
          <w:sz w:val="24"/>
        </w:rPr>
        <w:t>J</w:t>
      </w:r>
      <w:r w:rsidR="00DD18C2">
        <w:rPr>
          <w:sz w:val="24"/>
        </w:rPr>
        <w:t xml:space="preserve"> </w:t>
      </w:r>
      <w:r>
        <w:rPr>
          <w:rFonts w:hint="eastAsia"/>
          <w:sz w:val="24"/>
        </w:rPr>
        <w:t>= 6.3 Hz, 1H), 0.51 (d,</w:t>
      </w:r>
      <w:r w:rsidR="00DD18C2">
        <w:rPr>
          <w:sz w:val="24"/>
        </w:rPr>
        <w:t xml:space="preserve"> </w:t>
      </w:r>
      <w:r>
        <w:rPr>
          <w:rFonts w:hint="eastAsia"/>
          <w:i/>
          <w:iCs/>
          <w:sz w:val="24"/>
        </w:rPr>
        <w:t>J</w:t>
      </w:r>
      <w:r w:rsidR="00DD18C2">
        <w:rPr>
          <w:sz w:val="24"/>
        </w:rPr>
        <w:t xml:space="preserve"> </w:t>
      </w:r>
      <w:r>
        <w:rPr>
          <w:rFonts w:hint="eastAsia"/>
          <w:sz w:val="24"/>
        </w:rPr>
        <w:t>= 7.6 Hz, 1H), 0.13 (d,</w:t>
      </w:r>
      <w:r w:rsidR="00DD18C2">
        <w:rPr>
          <w:sz w:val="24"/>
        </w:rPr>
        <w:t xml:space="preserve"> </w:t>
      </w:r>
      <w:r>
        <w:rPr>
          <w:rFonts w:hint="eastAsia"/>
          <w:i/>
          <w:iCs/>
          <w:sz w:val="24"/>
        </w:rPr>
        <w:t>J</w:t>
      </w:r>
      <w:r w:rsidR="00DD18C2">
        <w:rPr>
          <w:sz w:val="24"/>
        </w:rPr>
        <w:t xml:space="preserve"> </w:t>
      </w:r>
      <w:r>
        <w:rPr>
          <w:rFonts w:hint="eastAsia"/>
          <w:sz w:val="24"/>
        </w:rPr>
        <w:t>= 4.6 Hz, 1H)</w:t>
      </w:r>
      <w:r>
        <w:rPr>
          <w:sz w:val="24"/>
        </w:rPr>
        <w:t xml:space="preserve">; </w:t>
      </w:r>
      <w:r>
        <w:rPr>
          <w:sz w:val="24"/>
          <w:szCs w:val="24"/>
          <w:vertAlign w:val="superscript"/>
        </w:rPr>
        <w:t>13</w:t>
      </w:r>
      <w:r>
        <w:rPr>
          <w:sz w:val="24"/>
          <w:szCs w:val="24"/>
        </w:rPr>
        <w:t xml:space="preserve">C NMR (101 MHz, </w:t>
      </w:r>
      <w:r>
        <w:rPr>
          <w:sz w:val="24"/>
        </w:rPr>
        <w:t>CDCl</w:t>
      </w:r>
      <w:r>
        <w:rPr>
          <w:sz w:val="24"/>
          <w:vertAlign w:val="subscript"/>
        </w:rPr>
        <w:t>3</w:t>
      </w:r>
      <w:r>
        <w:rPr>
          <w:sz w:val="24"/>
          <w:szCs w:val="24"/>
        </w:rPr>
        <w:t xml:space="preserve">) </w:t>
      </w:r>
      <w:r>
        <w:rPr>
          <w:i/>
          <w:sz w:val="24"/>
          <w:szCs w:val="24"/>
        </w:rPr>
        <w:t>δ</w:t>
      </w:r>
      <w:r>
        <w:rPr>
          <w:sz w:val="24"/>
          <w:szCs w:val="24"/>
        </w:rPr>
        <w:t xml:space="preserve"> 163.7, 134.4, 129.0, 123.5, 78.6, 33.1, 7.2, 4.3.</w:t>
      </w:r>
      <w:bookmarkStart w:id="123" w:name="OLE_LINK42"/>
      <w:bookmarkStart w:id="124" w:name="OLE_LINK44"/>
      <w:r>
        <w:rPr>
          <w:sz w:val="24"/>
        </w:rPr>
        <w:t xml:space="preserve"> </w:t>
      </w:r>
      <w:r>
        <w:rPr>
          <w:rFonts w:hint="eastAsia"/>
          <w:sz w:val="24"/>
          <w:szCs w:val="24"/>
        </w:rPr>
        <w:t xml:space="preserve">HRMS (ESI, m/z) calcd for </w:t>
      </w:r>
      <w:r>
        <w:rPr>
          <w:sz w:val="24"/>
          <w:szCs w:val="24"/>
        </w:rPr>
        <w:t>C</w:t>
      </w:r>
      <w:r>
        <w:rPr>
          <w:sz w:val="24"/>
          <w:szCs w:val="24"/>
          <w:vertAlign w:val="subscript"/>
        </w:rPr>
        <w:t>13</w:t>
      </w:r>
      <w:r>
        <w:rPr>
          <w:sz w:val="24"/>
          <w:szCs w:val="24"/>
        </w:rPr>
        <w:t>H</w:t>
      </w:r>
      <w:r>
        <w:rPr>
          <w:sz w:val="24"/>
          <w:szCs w:val="24"/>
          <w:vertAlign w:val="subscript"/>
        </w:rPr>
        <w:t>14</w:t>
      </w:r>
      <w:r>
        <w:rPr>
          <w:sz w:val="24"/>
          <w:szCs w:val="24"/>
        </w:rPr>
        <w:t>NO</w:t>
      </w:r>
      <w:r>
        <w:rPr>
          <w:sz w:val="24"/>
          <w:szCs w:val="24"/>
          <w:vertAlign w:val="subscript"/>
        </w:rPr>
        <w:t>3</w:t>
      </w:r>
      <w:r>
        <w:rPr>
          <w:rFonts w:hint="eastAsia"/>
          <w:sz w:val="24"/>
          <w:szCs w:val="24"/>
        </w:rPr>
        <w:t xml:space="preserve"> (M+H)</w:t>
      </w:r>
      <w:r>
        <w:rPr>
          <w:rFonts w:hint="eastAsia"/>
          <w:sz w:val="24"/>
          <w:szCs w:val="24"/>
          <w:vertAlign w:val="superscript"/>
        </w:rPr>
        <w:t>+</w:t>
      </w:r>
      <w:r>
        <w:rPr>
          <w:rFonts w:hint="eastAsia"/>
          <w:sz w:val="24"/>
          <w:szCs w:val="24"/>
        </w:rPr>
        <w:t xml:space="preserve">: </w:t>
      </w:r>
      <w:r>
        <w:rPr>
          <w:sz w:val="24"/>
          <w:szCs w:val="24"/>
        </w:rPr>
        <w:t>232.0968</w:t>
      </w:r>
      <w:r>
        <w:rPr>
          <w:rFonts w:hint="eastAsia"/>
          <w:sz w:val="24"/>
          <w:szCs w:val="24"/>
        </w:rPr>
        <w:t xml:space="preserve">, found: </w:t>
      </w:r>
      <w:r>
        <w:rPr>
          <w:sz w:val="24"/>
          <w:szCs w:val="24"/>
        </w:rPr>
        <w:t>232.0972</w:t>
      </w:r>
      <w:r>
        <w:rPr>
          <w:rFonts w:hint="eastAsia"/>
          <w:sz w:val="24"/>
          <w:szCs w:val="24"/>
        </w:rPr>
        <w:t>.</w:t>
      </w:r>
      <w:r>
        <w:rPr>
          <w:rFonts w:ascii="微软雅黑" w:eastAsia="微软雅黑" w:hAnsi="微软雅黑" w:cs="微软雅黑" w:hint="eastAsia"/>
          <w:color w:val="000000"/>
          <w:szCs w:val="24"/>
          <w:vertAlign w:val="superscript"/>
          <w:lang w:bidi="ar"/>
        </w:rPr>
        <w:t xml:space="preserve"> </w:t>
      </w:r>
    </w:p>
    <w:p w14:paraId="11881272" w14:textId="77777777" w:rsidR="0024492F" w:rsidRDefault="00D15074">
      <w:pPr>
        <w:pStyle w:val="1"/>
        <w:numPr>
          <w:ilvl w:val="0"/>
          <w:numId w:val="6"/>
        </w:numPr>
        <w:spacing w:line="240" w:lineRule="auto"/>
        <w:rPr>
          <w:rFonts w:eastAsia="Times New Roman"/>
        </w:rPr>
      </w:pPr>
      <w:bookmarkStart w:id="125" w:name="_Toc504580920"/>
      <w:bookmarkStart w:id="126" w:name="_Toc405896256"/>
      <w:bookmarkStart w:id="127" w:name="_Toc350782631"/>
      <w:bookmarkStart w:id="128" w:name="_Toc288130311"/>
      <w:bookmarkStart w:id="129" w:name="_Toc110844937"/>
      <w:bookmarkEnd w:id="24"/>
      <w:bookmarkEnd w:id="25"/>
      <w:bookmarkEnd w:id="75"/>
      <w:bookmarkEnd w:id="123"/>
      <w:bookmarkEnd w:id="124"/>
      <w:r>
        <w:rPr>
          <w:rFonts w:eastAsia="Times New Roman"/>
        </w:rPr>
        <w:t>Experimental Procedures</w:t>
      </w:r>
      <w:bookmarkStart w:id="130" w:name="_Toc504580921"/>
      <w:bookmarkStart w:id="131" w:name="_Toc405896257"/>
      <w:bookmarkStart w:id="132" w:name="_Toc288130312"/>
      <w:bookmarkEnd w:id="15"/>
      <w:bookmarkEnd w:id="16"/>
      <w:bookmarkEnd w:id="17"/>
      <w:bookmarkEnd w:id="125"/>
      <w:bookmarkEnd w:id="126"/>
      <w:bookmarkEnd w:id="127"/>
      <w:bookmarkEnd w:id="128"/>
      <w:bookmarkEnd w:id="129"/>
    </w:p>
    <w:p w14:paraId="2C385883" w14:textId="77777777" w:rsidR="0024492F" w:rsidRDefault="00D15074">
      <w:pPr>
        <w:pStyle w:val="2"/>
        <w:spacing w:line="240" w:lineRule="auto"/>
      </w:pPr>
      <w:bookmarkStart w:id="133" w:name="_Toc110844938"/>
      <w:bookmarkStart w:id="134" w:name="OLE_LINK154"/>
      <w:r>
        <w:rPr>
          <w:rFonts w:hint="eastAsia"/>
        </w:rPr>
        <w:t>3.</w:t>
      </w:r>
      <w:r w:rsidR="00B10937">
        <w:t>1</w:t>
      </w:r>
      <w:r>
        <w:rPr>
          <w:rFonts w:hint="eastAsia"/>
        </w:rPr>
        <w:t xml:space="preserve"> General Procedure for the Synthesis of the products 3</w:t>
      </w:r>
      <w:bookmarkEnd w:id="130"/>
      <w:bookmarkEnd w:id="131"/>
      <w:bookmarkEnd w:id="132"/>
      <w:r>
        <w:t>‒60</w:t>
      </w:r>
      <w:bookmarkEnd w:id="133"/>
    </w:p>
    <w:p w14:paraId="08A85CCE" w14:textId="77777777" w:rsidR="0024492F" w:rsidRDefault="00D15074">
      <w:pPr>
        <w:rPr>
          <w:rFonts w:eastAsia="Times New Roman"/>
          <w:b/>
          <w:color w:val="FF0000"/>
          <w:sz w:val="24"/>
          <w:szCs w:val="24"/>
        </w:rPr>
      </w:pPr>
      <w:bookmarkStart w:id="135" w:name="_Toc288130313"/>
      <w:bookmarkStart w:id="136" w:name="_Toc504580922"/>
      <w:bookmarkStart w:id="137" w:name="_Toc405896258"/>
      <w:bookmarkEnd w:id="134"/>
      <w:r>
        <w:rPr>
          <w:iCs/>
          <w:color w:val="000000"/>
          <w:sz w:val="24"/>
          <w:szCs w:val="24"/>
        </w:rPr>
        <w:t xml:space="preserve">The </w:t>
      </w:r>
      <w:r>
        <w:rPr>
          <w:i/>
          <w:iCs/>
          <w:color w:val="000000"/>
          <w:sz w:val="24"/>
          <w:szCs w:val="24"/>
        </w:rPr>
        <w:t>N</w:t>
      </w:r>
      <w:r>
        <w:rPr>
          <w:color w:val="000000"/>
          <w:sz w:val="24"/>
          <w:szCs w:val="24"/>
        </w:rPr>
        <w:t>-alkoxyphthalimides</w:t>
      </w:r>
      <w:r>
        <w:rPr>
          <w:bCs/>
          <w:color w:val="000000"/>
          <w:sz w:val="24"/>
          <w:szCs w:val="24"/>
        </w:rPr>
        <w:t xml:space="preserve"> </w:t>
      </w:r>
      <w:r>
        <w:rPr>
          <w:color w:val="000000"/>
          <w:sz w:val="24"/>
          <w:szCs w:val="24"/>
        </w:rPr>
        <w:t xml:space="preserve">(0.1 mmol), the esters, or amides of </w:t>
      </w:r>
      <w:r>
        <w:rPr>
          <w:i/>
          <w:iCs/>
          <w:color w:val="000000"/>
          <w:sz w:val="24"/>
          <w:szCs w:val="24"/>
        </w:rPr>
        <w:t>N</w:t>
      </w:r>
      <w:r>
        <w:rPr>
          <w:color w:val="000000"/>
          <w:sz w:val="24"/>
          <w:szCs w:val="24"/>
        </w:rPr>
        <w:t xml:space="preserve">-aryl-substituted glycine, or </w:t>
      </w:r>
      <w:r>
        <w:rPr>
          <w:i/>
          <w:iCs/>
          <w:color w:val="000000"/>
          <w:sz w:val="24"/>
          <w:szCs w:val="24"/>
        </w:rPr>
        <w:t>N</w:t>
      </w:r>
      <w:r>
        <w:rPr>
          <w:color w:val="000000"/>
          <w:sz w:val="24"/>
          <w:szCs w:val="24"/>
        </w:rPr>
        <w:t>-aryl tetrahydroisoquinoline, or peptides</w:t>
      </w:r>
      <w:r>
        <w:rPr>
          <w:bCs/>
          <w:color w:val="000000"/>
          <w:sz w:val="24"/>
          <w:szCs w:val="24"/>
        </w:rPr>
        <w:t xml:space="preserve"> </w:t>
      </w:r>
      <w:r>
        <w:rPr>
          <w:color w:val="000000"/>
          <w:sz w:val="24"/>
          <w:szCs w:val="24"/>
        </w:rPr>
        <w:t xml:space="preserve">(0.2 mmol, 2.0 equiv.), 4CzIPN (5 mol%, 0.005 mmol, </w:t>
      </w:r>
      <w:r>
        <w:rPr>
          <w:sz w:val="24"/>
          <w:szCs w:val="24"/>
        </w:rPr>
        <w:t xml:space="preserve">4.0 mg), </w:t>
      </w:r>
      <w:r>
        <w:rPr>
          <w:color w:val="000000"/>
          <w:sz w:val="24"/>
          <w:szCs w:val="24"/>
        </w:rPr>
        <w:t xml:space="preserve">and DMSO (3 mL, 0.03 M) were added sequentially to a 4 mL clear-colored glass vial equipped with a magnetic stir bar. After bubbled with nitrogen gas for 5 minutes to remove oxygen, the vial was sealed and exposed to blue LEDs at 60 </w:t>
      </w:r>
      <w:r>
        <w:rPr>
          <w:color w:val="000000"/>
          <w:sz w:val="24"/>
          <w:szCs w:val="24"/>
          <w:vertAlign w:val="superscript"/>
        </w:rPr>
        <w:t>o</w:t>
      </w:r>
      <w:r>
        <w:rPr>
          <w:color w:val="000000"/>
          <w:sz w:val="24"/>
          <w:szCs w:val="24"/>
        </w:rPr>
        <w:t>C</w:t>
      </w:r>
      <w:r>
        <w:rPr>
          <w:rFonts w:hint="eastAsia"/>
          <w:color w:val="000000"/>
          <w:sz w:val="24"/>
          <w:szCs w:val="24"/>
        </w:rPr>
        <w:t xml:space="preserve"> (</w:t>
      </w:r>
      <w:r>
        <w:rPr>
          <w:color w:val="000000"/>
          <w:sz w:val="24"/>
          <w:szCs w:val="24"/>
        </w:rPr>
        <w:t>Supplementary Figure 1</w:t>
      </w:r>
      <w:r>
        <w:rPr>
          <w:rFonts w:hint="eastAsia"/>
          <w:color w:val="000000"/>
          <w:sz w:val="24"/>
          <w:szCs w:val="24"/>
        </w:rPr>
        <w:t>)</w:t>
      </w:r>
      <w:r>
        <w:rPr>
          <w:color w:val="000000"/>
          <w:sz w:val="24"/>
          <w:szCs w:val="24"/>
        </w:rPr>
        <w:t xml:space="preserve">. The reaction mixture was monitored by TLC until the starting material </w:t>
      </w:r>
      <w:r>
        <w:rPr>
          <w:i/>
          <w:iCs/>
          <w:color w:val="000000"/>
          <w:sz w:val="24"/>
          <w:szCs w:val="24"/>
        </w:rPr>
        <w:t>N</w:t>
      </w:r>
      <w:r>
        <w:rPr>
          <w:color w:val="000000"/>
          <w:sz w:val="24"/>
          <w:szCs w:val="24"/>
        </w:rPr>
        <w:t>-alkoxyphthalimides were consumed. Then, the reaction was quenched with water (2 mL), extracted with ethyl acetate, washed with brine, dried over anhydrous Na</w:t>
      </w:r>
      <w:r>
        <w:rPr>
          <w:color w:val="000000"/>
          <w:sz w:val="24"/>
          <w:szCs w:val="24"/>
          <w:vertAlign w:val="subscript"/>
        </w:rPr>
        <w:t>2</w:t>
      </w:r>
      <w:r>
        <w:rPr>
          <w:color w:val="000000"/>
          <w:sz w:val="24"/>
          <w:szCs w:val="24"/>
        </w:rPr>
        <w:t>SO</w:t>
      </w:r>
      <w:r>
        <w:rPr>
          <w:color w:val="000000"/>
          <w:sz w:val="24"/>
          <w:szCs w:val="24"/>
          <w:vertAlign w:val="subscript"/>
        </w:rPr>
        <w:t>4</w:t>
      </w:r>
      <w:r>
        <w:rPr>
          <w:color w:val="000000"/>
          <w:sz w:val="24"/>
          <w:szCs w:val="24"/>
        </w:rPr>
        <w:t xml:space="preserve">, concentrated in vacuo, and purified by column chromatography to yield the products </w:t>
      </w:r>
      <w:r>
        <w:rPr>
          <w:b/>
          <w:color w:val="000000"/>
          <w:sz w:val="24"/>
          <w:szCs w:val="24"/>
        </w:rPr>
        <w:t>3-60</w:t>
      </w:r>
      <w:r>
        <w:rPr>
          <w:color w:val="000000"/>
          <w:sz w:val="24"/>
          <w:szCs w:val="24"/>
        </w:rPr>
        <w:t>.</w:t>
      </w:r>
    </w:p>
    <w:p w14:paraId="3DFCFBB1" w14:textId="77777777" w:rsidR="0024492F" w:rsidRDefault="00D15074">
      <w:pPr>
        <w:jc w:val="center"/>
        <w:rPr>
          <w:b/>
          <w:color w:val="FF0000"/>
          <w:sz w:val="24"/>
          <w:szCs w:val="24"/>
        </w:rPr>
      </w:pPr>
      <w:r>
        <w:rPr>
          <w:rFonts w:hint="eastAsia"/>
          <w:b/>
          <w:noProof/>
          <w:color w:val="FF0000"/>
          <w:sz w:val="24"/>
          <w:szCs w:val="24"/>
        </w:rPr>
        <w:drawing>
          <wp:inline distT="0" distB="0" distL="114300" distR="114300" wp14:anchorId="4A5A160B" wp14:editId="7D0C7703">
            <wp:extent cx="1749425" cy="1749425"/>
            <wp:effectExtent l="0" t="0" r="3175" b="3175"/>
            <wp:docPr id="36" name="图片 36" descr="IMG_20220328_14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IMG_20220328_143216"/>
                    <pic:cNvPicPr>
                      <a:picLocks noChangeAspect="1"/>
                    </pic:cNvPicPr>
                  </pic:nvPicPr>
                  <pic:blipFill>
                    <a:blip r:embed="rId51"/>
                    <a:stretch>
                      <a:fillRect/>
                    </a:stretch>
                  </pic:blipFill>
                  <pic:spPr>
                    <a:xfrm>
                      <a:off x="0" y="0"/>
                      <a:ext cx="1749425" cy="1749425"/>
                    </a:xfrm>
                    <a:prstGeom prst="rect">
                      <a:avLst/>
                    </a:prstGeom>
                  </pic:spPr>
                </pic:pic>
              </a:graphicData>
            </a:graphic>
          </wp:inline>
        </w:drawing>
      </w:r>
    </w:p>
    <w:p w14:paraId="2D507943" w14:textId="77777777" w:rsidR="0024492F" w:rsidRDefault="00D15074">
      <w:pPr>
        <w:jc w:val="center"/>
        <w:rPr>
          <w:b/>
          <w:color w:val="FF0000"/>
          <w:sz w:val="24"/>
          <w:szCs w:val="24"/>
        </w:rPr>
      </w:pPr>
      <w:bookmarkStart w:id="138" w:name="OLE_LINK138"/>
      <w:r>
        <w:rPr>
          <w:rFonts w:ascii="TimesNewRomanPS-BoldMT" w:hAnsi="TimesNewRomanPS-BoldMT"/>
          <w:b/>
          <w:bCs/>
          <w:color w:val="000000"/>
        </w:rPr>
        <w:t>Supplementary Figure 1</w:t>
      </w:r>
      <w:bookmarkEnd w:id="138"/>
      <w:r>
        <w:rPr>
          <w:rFonts w:ascii="TimesNewRomanPS-BoldMT" w:hAnsi="TimesNewRomanPS-BoldMT"/>
          <w:b/>
          <w:bCs/>
          <w:color w:val="000000"/>
        </w:rPr>
        <w:t xml:space="preserve">. </w:t>
      </w:r>
      <w:r>
        <w:rPr>
          <w:color w:val="000000"/>
        </w:rPr>
        <w:t>Photoreactor setup</w:t>
      </w:r>
    </w:p>
    <w:p w14:paraId="0348CF84" w14:textId="77777777" w:rsidR="00EB0671" w:rsidRPr="00EB0671" w:rsidRDefault="00EB0671" w:rsidP="00EB0671">
      <w:pPr>
        <w:pStyle w:val="2"/>
        <w:spacing w:line="240" w:lineRule="auto"/>
      </w:pPr>
      <w:bookmarkStart w:id="139" w:name="_Toc110844939"/>
      <w:bookmarkStart w:id="140" w:name="_Toc504580925"/>
      <w:bookmarkEnd w:id="135"/>
      <w:bookmarkEnd w:id="136"/>
      <w:bookmarkEnd w:id="137"/>
      <w:r>
        <w:rPr>
          <w:rFonts w:hint="eastAsia"/>
        </w:rPr>
        <w:t>3.</w:t>
      </w:r>
      <w:r>
        <w:t>2</w:t>
      </w:r>
      <w:r>
        <w:rPr>
          <w:rFonts w:hint="eastAsia"/>
        </w:rPr>
        <w:t xml:space="preserve"> Characterization Data for the product</w:t>
      </w:r>
      <w:r w:rsidRPr="00EB0671">
        <w:rPr>
          <w:rFonts w:hint="eastAsia"/>
        </w:rPr>
        <w:t xml:space="preserve"> </w:t>
      </w:r>
      <w:r>
        <w:rPr>
          <w:rFonts w:hint="eastAsia"/>
        </w:rPr>
        <w:t>3</w:t>
      </w:r>
      <w:r>
        <w:t>‒60.</w:t>
      </w:r>
      <w:bookmarkEnd w:id="139"/>
    </w:p>
    <w:p w14:paraId="1B4DBC12" w14:textId="77777777" w:rsidR="0024492F" w:rsidRDefault="00D15074">
      <w:r>
        <w:rPr>
          <w:rFonts w:hint="eastAsia"/>
        </w:rPr>
        <w:t xml:space="preserve"> </w:t>
      </w:r>
      <w:r>
        <w:rPr>
          <w:noProof/>
        </w:rPr>
        <w:drawing>
          <wp:inline distT="0" distB="0" distL="114300" distR="114300" wp14:anchorId="623EB82E" wp14:editId="1B2CB3ED">
            <wp:extent cx="1468120" cy="721360"/>
            <wp:effectExtent l="0" t="0" r="0" b="1016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spect="1"/>
                    </pic:cNvPicPr>
                  </pic:nvPicPr>
                  <pic:blipFill>
                    <a:blip r:embed="rId52"/>
                    <a:stretch>
                      <a:fillRect/>
                    </a:stretch>
                  </pic:blipFill>
                  <pic:spPr>
                    <a:xfrm>
                      <a:off x="0" y="0"/>
                      <a:ext cx="1468120" cy="721360"/>
                    </a:xfrm>
                    <a:prstGeom prst="rect">
                      <a:avLst/>
                    </a:prstGeom>
                    <a:noFill/>
                    <a:ln>
                      <a:noFill/>
                    </a:ln>
                  </pic:spPr>
                </pic:pic>
              </a:graphicData>
            </a:graphic>
          </wp:inline>
        </w:drawing>
      </w:r>
    </w:p>
    <w:p w14:paraId="1034AC1A" w14:textId="77777777" w:rsidR="0024492F" w:rsidRDefault="00D15074">
      <w:pPr>
        <w:rPr>
          <w:sz w:val="24"/>
          <w:szCs w:val="24"/>
        </w:rPr>
      </w:pPr>
      <w:r>
        <w:rPr>
          <w:rFonts w:hint="eastAsia"/>
          <w:b/>
          <w:bCs/>
          <w:sz w:val="24"/>
          <w:szCs w:val="24"/>
        </w:rPr>
        <w:t xml:space="preserve">3: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24.3</w:t>
      </w:r>
      <w:r>
        <w:rPr>
          <w:rFonts w:eastAsia="Times New Roman"/>
          <w:sz w:val="24"/>
          <w:szCs w:val="24"/>
        </w:rPr>
        <w:t xml:space="preserve"> mg, </w:t>
      </w:r>
      <w:r>
        <w:rPr>
          <w:rFonts w:hint="eastAsia"/>
          <w:sz w:val="24"/>
          <w:szCs w:val="24"/>
        </w:rPr>
        <w:t>92</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40</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7.00</w:t>
      </w:r>
      <w:r>
        <w:rPr>
          <w:rFonts w:eastAsia="Times New Roman"/>
          <w:sz w:val="24"/>
          <w:szCs w:val="24"/>
        </w:rPr>
        <w:t xml:space="preserve"> (d,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 xml:space="preserve">7.9 </w:t>
      </w:r>
      <w:r>
        <w:rPr>
          <w:rFonts w:eastAsia="Times New Roman"/>
          <w:sz w:val="24"/>
          <w:szCs w:val="24"/>
        </w:rPr>
        <w:t>Hz</w:t>
      </w:r>
      <w:r>
        <w:rPr>
          <w:sz w:val="24"/>
          <w:szCs w:val="24"/>
        </w:rPr>
        <w:t>, 2</w:t>
      </w:r>
      <w:r>
        <w:rPr>
          <w:rFonts w:eastAsia="Times New Roman"/>
          <w:sz w:val="24"/>
          <w:szCs w:val="24"/>
        </w:rPr>
        <w:t xml:space="preserve">H), </w:t>
      </w:r>
      <w:r>
        <w:rPr>
          <w:rFonts w:hint="eastAsia"/>
          <w:sz w:val="24"/>
          <w:szCs w:val="24"/>
        </w:rPr>
        <w:t>6.64</w:t>
      </w:r>
      <w:r>
        <w:rPr>
          <w:rFonts w:eastAsia="Times New Roman"/>
          <w:sz w:val="24"/>
          <w:szCs w:val="24"/>
        </w:rPr>
        <w:t xml:space="preserve"> (d,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 xml:space="preserve">7.9 </w:t>
      </w:r>
      <w:r>
        <w:rPr>
          <w:rFonts w:eastAsia="Times New Roman"/>
          <w:sz w:val="24"/>
          <w:szCs w:val="24"/>
        </w:rPr>
        <w:t>Hz</w:t>
      </w:r>
      <w:r>
        <w:rPr>
          <w:sz w:val="24"/>
          <w:szCs w:val="24"/>
        </w:rPr>
        <w:t xml:space="preserve">, </w:t>
      </w:r>
      <w:r>
        <w:rPr>
          <w:rFonts w:hint="eastAsia"/>
          <w:sz w:val="24"/>
          <w:szCs w:val="24"/>
        </w:rPr>
        <w:t>1</w:t>
      </w:r>
      <w:r>
        <w:rPr>
          <w:rFonts w:eastAsia="Times New Roman"/>
          <w:sz w:val="24"/>
          <w:szCs w:val="24"/>
        </w:rPr>
        <w:t xml:space="preserve">H), </w:t>
      </w:r>
      <w:r>
        <w:rPr>
          <w:rFonts w:hint="eastAsia"/>
          <w:sz w:val="24"/>
          <w:szCs w:val="24"/>
        </w:rPr>
        <w:t>6.59</w:t>
      </w:r>
      <w:r>
        <w:rPr>
          <w:rFonts w:eastAsia="Times New Roman"/>
          <w:sz w:val="24"/>
          <w:szCs w:val="24"/>
        </w:rPr>
        <w:t xml:space="preserve"> (d,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7.</w:t>
      </w:r>
      <w:r>
        <w:rPr>
          <w:sz w:val="24"/>
          <w:szCs w:val="24"/>
        </w:rPr>
        <w:t>9</w:t>
      </w:r>
      <w:r>
        <w:rPr>
          <w:rFonts w:hint="eastAsia"/>
          <w:sz w:val="24"/>
          <w:szCs w:val="24"/>
        </w:rPr>
        <w:t xml:space="preserve"> </w:t>
      </w:r>
      <w:r>
        <w:rPr>
          <w:rFonts w:eastAsia="Times New Roman"/>
          <w:sz w:val="24"/>
          <w:szCs w:val="24"/>
        </w:rPr>
        <w:lastRenderedPageBreak/>
        <w:t>Hz</w:t>
      </w:r>
      <w:r>
        <w:rPr>
          <w:sz w:val="24"/>
          <w:szCs w:val="24"/>
        </w:rPr>
        <w:t xml:space="preserve">, </w:t>
      </w:r>
      <w:r>
        <w:rPr>
          <w:rFonts w:hint="eastAsia"/>
          <w:sz w:val="24"/>
          <w:szCs w:val="24"/>
        </w:rPr>
        <w:t>1</w:t>
      </w:r>
      <w:r>
        <w:rPr>
          <w:rFonts w:eastAsia="Times New Roman"/>
          <w:sz w:val="24"/>
          <w:szCs w:val="24"/>
        </w:rPr>
        <w:t>H),</w:t>
      </w:r>
      <w:r>
        <w:rPr>
          <w:rFonts w:hint="eastAsia"/>
          <w:sz w:val="24"/>
          <w:szCs w:val="24"/>
        </w:rPr>
        <w:t xml:space="preserve"> 4.39</w:t>
      </w:r>
      <w:r>
        <w:rPr>
          <w:rFonts w:eastAsia="Times New Roman"/>
          <w:sz w:val="24"/>
          <w:szCs w:val="24"/>
        </w:rPr>
        <w:t>–</w:t>
      </w:r>
      <w:r>
        <w:rPr>
          <w:rFonts w:hint="eastAsia"/>
          <w:sz w:val="24"/>
          <w:szCs w:val="24"/>
        </w:rPr>
        <w:t xml:space="preserve">3.75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7</w:t>
      </w:r>
      <w:r>
        <w:rPr>
          <w:rFonts w:eastAsia="Times New Roman"/>
          <w:sz w:val="24"/>
          <w:szCs w:val="24"/>
        </w:rPr>
        <w:t>H),</w:t>
      </w:r>
      <w:r>
        <w:rPr>
          <w:rFonts w:hint="eastAsia"/>
          <w:sz w:val="24"/>
          <w:szCs w:val="24"/>
        </w:rPr>
        <w:t xml:space="preserve"> 2.25</w:t>
      </w:r>
      <w:r>
        <w:rPr>
          <w:rFonts w:eastAsia="Times New Roman"/>
          <w:sz w:val="24"/>
          <w:szCs w:val="24"/>
        </w:rPr>
        <w:t xml:space="preserve"> (s, </w:t>
      </w:r>
      <w:r>
        <w:rPr>
          <w:rFonts w:hint="eastAsia"/>
          <w:sz w:val="24"/>
          <w:szCs w:val="24"/>
        </w:rPr>
        <w:t>3</w:t>
      </w:r>
      <w:r>
        <w:rPr>
          <w:rFonts w:eastAsia="Times New Roman"/>
          <w:sz w:val="24"/>
          <w:szCs w:val="24"/>
        </w:rPr>
        <w:t>H)</w:t>
      </w:r>
      <w:r>
        <w:rPr>
          <w:rFonts w:hint="eastAsia"/>
          <w:sz w:val="24"/>
          <w:szCs w:val="24"/>
        </w:rPr>
        <w:t>, 2.10</w:t>
      </w:r>
      <w:r>
        <w:rPr>
          <w:rFonts w:eastAsia="Times New Roman"/>
          <w:sz w:val="24"/>
          <w:szCs w:val="24"/>
        </w:rPr>
        <w:t>–</w:t>
      </w:r>
      <w:r>
        <w:rPr>
          <w:rFonts w:hint="eastAsia"/>
          <w:sz w:val="24"/>
          <w:szCs w:val="24"/>
        </w:rPr>
        <w:t xml:space="preserve">1.86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4</w:t>
      </w:r>
      <w:r>
        <w:rPr>
          <w:rFonts w:eastAsia="Times New Roman"/>
          <w:sz w:val="24"/>
          <w:szCs w:val="24"/>
        </w:rPr>
        <w:t>H),</w:t>
      </w:r>
      <w:r>
        <w:rPr>
          <w:rFonts w:hint="eastAsia"/>
          <w:sz w:val="24"/>
          <w:szCs w:val="24"/>
        </w:rPr>
        <w:t xml:space="preserve"> 1.26 </w:t>
      </w:r>
      <w:r>
        <w:rPr>
          <w:rFonts w:eastAsia="Times New Roman"/>
          <w:sz w:val="24"/>
          <w:szCs w:val="24"/>
        </w:rPr>
        <w:t>(</w:t>
      </w:r>
      <w:r>
        <w:rPr>
          <w:rFonts w:hint="eastAsia"/>
          <w:sz w:val="24"/>
          <w:szCs w:val="24"/>
        </w:rPr>
        <w:t>t</w:t>
      </w:r>
      <w:r>
        <w:rPr>
          <w:rFonts w:eastAsia="Times New Roman"/>
          <w:sz w:val="24"/>
          <w:szCs w:val="24"/>
        </w:rPr>
        <w:t>,</w:t>
      </w:r>
      <w:r>
        <w:rPr>
          <w:rFonts w:hint="eastAsia"/>
          <w:sz w:val="24"/>
          <w:szCs w:val="24"/>
        </w:rPr>
        <w:t xml:space="preserve">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7.</w:t>
      </w:r>
      <w:r>
        <w:rPr>
          <w:sz w:val="24"/>
          <w:szCs w:val="24"/>
        </w:rPr>
        <w:t>2</w:t>
      </w:r>
      <w:r>
        <w:rPr>
          <w:rFonts w:hint="eastAsia"/>
          <w:sz w:val="24"/>
          <w:szCs w:val="24"/>
        </w:rPr>
        <w:t xml:space="preserve"> </w:t>
      </w:r>
      <w:r>
        <w:rPr>
          <w:rFonts w:eastAsia="Times New Roman"/>
          <w:sz w:val="24"/>
          <w:szCs w:val="24"/>
        </w:rPr>
        <w:t>Hz</w:t>
      </w:r>
      <w:r>
        <w:rPr>
          <w:rFonts w:hint="eastAsia"/>
          <w:sz w:val="24"/>
          <w:szCs w:val="24"/>
        </w:rPr>
        <w:t>, 3</w:t>
      </w:r>
      <w:r>
        <w:rPr>
          <w:rFonts w:eastAsia="Times New Roman"/>
          <w:sz w:val="24"/>
          <w:szCs w:val="24"/>
        </w:rPr>
        <w:t>H);</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172.7, 172.4, 145.1, 144.6, 129.8, 129.7,127.8, 127.6, 114.1, 113.9, 79.9, 79.4, 69.2, 68.7, 61.2 (2C), 61.1, 60.2, 28.4, 28.0, 26.0, 25.6, 20.4, 14.2 (2C).</w:t>
      </w:r>
    </w:p>
    <w:p w14:paraId="4FBB1658" w14:textId="77777777" w:rsidR="0024492F" w:rsidRDefault="00D15074">
      <w:r>
        <w:rPr>
          <w:noProof/>
        </w:rPr>
        <w:drawing>
          <wp:inline distT="0" distB="0" distL="114300" distR="114300" wp14:anchorId="1CFF3E34" wp14:editId="0701FFBA">
            <wp:extent cx="1461770" cy="791845"/>
            <wp:effectExtent l="0" t="0" r="0" b="635"/>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53"/>
                    <a:stretch>
                      <a:fillRect/>
                    </a:stretch>
                  </pic:blipFill>
                  <pic:spPr>
                    <a:xfrm>
                      <a:off x="0" y="0"/>
                      <a:ext cx="1461770" cy="791845"/>
                    </a:xfrm>
                    <a:prstGeom prst="rect">
                      <a:avLst/>
                    </a:prstGeom>
                    <a:noFill/>
                    <a:ln>
                      <a:noFill/>
                    </a:ln>
                  </pic:spPr>
                </pic:pic>
              </a:graphicData>
            </a:graphic>
          </wp:inline>
        </w:drawing>
      </w:r>
    </w:p>
    <w:p w14:paraId="575510F3" w14:textId="77777777" w:rsidR="0024492F" w:rsidRDefault="00D15074">
      <w:pPr>
        <w:rPr>
          <w:sz w:val="24"/>
          <w:szCs w:val="24"/>
        </w:rPr>
      </w:pPr>
      <w:r>
        <w:rPr>
          <w:b/>
          <w:bCs/>
          <w:sz w:val="24"/>
          <w:szCs w:val="24"/>
        </w:rPr>
        <w:t>4</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24.5</w:t>
      </w:r>
      <w:r>
        <w:rPr>
          <w:rFonts w:eastAsia="Times New Roman"/>
          <w:sz w:val="24"/>
          <w:szCs w:val="24"/>
        </w:rPr>
        <w:t xml:space="preserve"> mg, 8</w:t>
      </w:r>
      <w:r>
        <w:rPr>
          <w:rFonts w:hint="eastAsia"/>
          <w:sz w:val="24"/>
          <w:szCs w:val="24"/>
        </w:rPr>
        <w:t>9</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67</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6.99</w:t>
      </w:r>
      <w:r>
        <w:rPr>
          <w:rFonts w:eastAsia="Times New Roman"/>
          <w:sz w:val="24"/>
          <w:szCs w:val="24"/>
        </w:rPr>
        <w:t xml:space="preserve"> (d,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sz w:val="24"/>
          <w:szCs w:val="24"/>
        </w:rPr>
        <w:t>8.0</w:t>
      </w:r>
      <w:r>
        <w:rPr>
          <w:rFonts w:hint="eastAsia"/>
          <w:sz w:val="24"/>
          <w:szCs w:val="24"/>
        </w:rPr>
        <w:t xml:space="preserve"> </w:t>
      </w:r>
      <w:r>
        <w:rPr>
          <w:rFonts w:eastAsia="Times New Roman"/>
          <w:sz w:val="24"/>
          <w:szCs w:val="24"/>
        </w:rPr>
        <w:t>Hz</w:t>
      </w:r>
      <w:r>
        <w:rPr>
          <w:sz w:val="24"/>
          <w:szCs w:val="24"/>
        </w:rPr>
        <w:t>, 2</w:t>
      </w:r>
      <w:r>
        <w:rPr>
          <w:rFonts w:eastAsia="Times New Roman"/>
          <w:sz w:val="24"/>
          <w:szCs w:val="24"/>
        </w:rPr>
        <w:t xml:space="preserve">H), </w:t>
      </w:r>
      <w:r>
        <w:rPr>
          <w:rFonts w:hint="eastAsia"/>
          <w:sz w:val="24"/>
          <w:szCs w:val="24"/>
        </w:rPr>
        <w:t>6.57</w:t>
      </w:r>
      <w:r>
        <w:rPr>
          <w:rFonts w:eastAsia="Times New Roman"/>
          <w:sz w:val="24"/>
          <w:szCs w:val="24"/>
        </w:rPr>
        <w:t xml:space="preserve"> (d,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 xml:space="preserve">8.0 </w:t>
      </w:r>
      <w:r>
        <w:rPr>
          <w:rFonts w:eastAsia="Times New Roman"/>
          <w:sz w:val="24"/>
          <w:szCs w:val="24"/>
        </w:rPr>
        <w:t>Hz</w:t>
      </w:r>
      <w:r>
        <w:rPr>
          <w:sz w:val="24"/>
          <w:szCs w:val="24"/>
        </w:rPr>
        <w:t>, 2</w:t>
      </w:r>
      <w:r>
        <w:rPr>
          <w:rFonts w:eastAsia="Times New Roman"/>
          <w:sz w:val="24"/>
          <w:szCs w:val="24"/>
        </w:rPr>
        <w:t xml:space="preserve">H), </w:t>
      </w:r>
      <w:r>
        <w:rPr>
          <w:rFonts w:hint="eastAsia"/>
          <w:sz w:val="24"/>
          <w:szCs w:val="24"/>
        </w:rPr>
        <w:t>4.18</w:t>
      </w:r>
      <w:r>
        <w:rPr>
          <w:rFonts w:eastAsia="Times New Roman"/>
          <w:sz w:val="24"/>
          <w:szCs w:val="24"/>
        </w:rPr>
        <w:t xml:space="preserve"> (</w:t>
      </w:r>
      <w:r>
        <w:rPr>
          <w:rFonts w:hint="eastAsia"/>
          <w:sz w:val="24"/>
          <w:szCs w:val="24"/>
        </w:rPr>
        <w:t>q</w:t>
      </w:r>
      <w:r>
        <w:rPr>
          <w:rFonts w:eastAsia="Times New Roman"/>
          <w:sz w:val="24"/>
          <w:szCs w:val="24"/>
        </w:rPr>
        <w:t>,</w:t>
      </w:r>
      <w:r>
        <w:rPr>
          <w:rFonts w:hint="eastAsia"/>
          <w:sz w:val="24"/>
          <w:szCs w:val="24"/>
        </w:rPr>
        <w:t xml:space="preserve">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7.1</w:t>
      </w:r>
      <w:r>
        <w:rPr>
          <w:sz w:val="24"/>
          <w:szCs w:val="24"/>
        </w:rPr>
        <w:t xml:space="preserve"> </w:t>
      </w:r>
      <w:r>
        <w:rPr>
          <w:rFonts w:eastAsia="Times New Roman"/>
          <w:sz w:val="24"/>
          <w:szCs w:val="24"/>
        </w:rPr>
        <w:t xml:space="preserve">Hz 2H), </w:t>
      </w:r>
      <w:r>
        <w:rPr>
          <w:rFonts w:hint="eastAsia"/>
          <w:sz w:val="24"/>
          <w:szCs w:val="24"/>
        </w:rPr>
        <w:t>4.02</w:t>
      </w:r>
      <w:r>
        <w:rPr>
          <w:rFonts w:eastAsia="Times New Roman"/>
          <w:sz w:val="24"/>
          <w:szCs w:val="24"/>
        </w:rPr>
        <w:t xml:space="preserve"> (s, 1H), </w:t>
      </w:r>
      <w:r>
        <w:rPr>
          <w:rFonts w:hint="eastAsia"/>
          <w:sz w:val="24"/>
          <w:szCs w:val="24"/>
        </w:rPr>
        <w:t>3.84</w:t>
      </w:r>
      <w:r>
        <w:rPr>
          <w:rFonts w:eastAsia="Times New Roman"/>
          <w:sz w:val="24"/>
          <w:szCs w:val="24"/>
        </w:rPr>
        <w:t xml:space="preserve"> (</w:t>
      </w:r>
      <w:r>
        <w:rPr>
          <w:rFonts w:hint="eastAsia"/>
          <w:sz w:val="24"/>
          <w:szCs w:val="24"/>
        </w:rPr>
        <w:t>d</w:t>
      </w:r>
      <w:r>
        <w:rPr>
          <w:rFonts w:eastAsia="Times New Roman"/>
          <w:sz w:val="24"/>
          <w:szCs w:val="24"/>
        </w:rPr>
        <w:t>,</w:t>
      </w:r>
      <w:r>
        <w:rPr>
          <w:rFonts w:hint="eastAsia"/>
          <w:sz w:val="24"/>
          <w:szCs w:val="24"/>
        </w:rPr>
        <w:t xml:space="preserve">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 xml:space="preserve">4.8 </w:t>
      </w:r>
      <w:r>
        <w:rPr>
          <w:rFonts w:eastAsia="Times New Roman"/>
          <w:sz w:val="24"/>
          <w:szCs w:val="24"/>
        </w:rPr>
        <w:t xml:space="preserve">Hz </w:t>
      </w:r>
      <w:r>
        <w:rPr>
          <w:rFonts w:hint="eastAsia"/>
          <w:sz w:val="24"/>
          <w:szCs w:val="24"/>
        </w:rPr>
        <w:t>1</w:t>
      </w:r>
      <w:r>
        <w:rPr>
          <w:rFonts w:eastAsia="Times New Roman"/>
          <w:sz w:val="24"/>
          <w:szCs w:val="24"/>
        </w:rPr>
        <w:t>H)</w:t>
      </w:r>
      <w:r>
        <w:rPr>
          <w:rFonts w:hint="eastAsia"/>
          <w:sz w:val="24"/>
          <w:szCs w:val="24"/>
        </w:rPr>
        <w:t>, 2.24</w:t>
      </w:r>
      <w:r>
        <w:rPr>
          <w:rFonts w:eastAsia="Times New Roman"/>
          <w:sz w:val="24"/>
          <w:szCs w:val="24"/>
        </w:rPr>
        <w:t xml:space="preserve"> (s, </w:t>
      </w:r>
      <w:r>
        <w:rPr>
          <w:rFonts w:hint="eastAsia"/>
          <w:sz w:val="24"/>
          <w:szCs w:val="24"/>
        </w:rPr>
        <w:t>3</w:t>
      </w:r>
      <w:r>
        <w:rPr>
          <w:rFonts w:eastAsia="Times New Roman"/>
          <w:sz w:val="24"/>
          <w:szCs w:val="24"/>
        </w:rPr>
        <w:t>H)</w:t>
      </w:r>
      <w:r>
        <w:rPr>
          <w:rFonts w:hint="eastAsia"/>
          <w:sz w:val="24"/>
          <w:szCs w:val="24"/>
        </w:rPr>
        <w:t>, 1.87</w:t>
      </w:r>
      <w:r>
        <w:rPr>
          <w:rFonts w:eastAsia="Times New Roman"/>
          <w:sz w:val="24"/>
          <w:szCs w:val="24"/>
        </w:rPr>
        <w:t>–</w:t>
      </w:r>
      <w:r>
        <w:rPr>
          <w:rFonts w:hint="eastAsia"/>
          <w:sz w:val="24"/>
          <w:szCs w:val="24"/>
        </w:rPr>
        <w:t xml:space="preserve">1.68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6</w:t>
      </w:r>
      <w:r>
        <w:rPr>
          <w:rFonts w:eastAsia="Times New Roman"/>
          <w:sz w:val="24"/>
          <w:szCs w:val="24"/>
        </w:rPr>
        <w:t>H),</w:t>
      </w:r>
      <w:r>
        <w:rPr>
          <w:rFonts w:hint="eastAsia"/>
          <w:sz w:val="24"/>
          <w:szCs w:val="24"/>
        </w:rPr>
        <w:t>1.29</w:t>
      </w:r>
      <w:r>
        <w:rPr>
          <w:rFonts w:eastAsia="Times New Roman"/>
          <w:sz w:val="24"/>
          <w:szCs w:val="24"/>
        </w:rPr>
        <w:t>–</w:t>
      </w:r>
      <w:r>
        <w:rPr>
          <w:rFonts w:hint="eastAsia"/>
          <w:sz w:val="24"/>
          <w:szCs w:val="24"/>
        </w:rPr>
        <w:t xml:space="preserve">1.15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6</w:t>
      </w:r>
      <w:r>
        <w:rPr>
          <w:rFonts w:eastAsia="Times New Roman"/>
          <w:sz w:val="24"/>
          <w:szCs w:val="24"/>
        </w:rPr>
        <w:t>H);</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173.9</w:t>
      </w:r>
      <w:r>
        <w:rPr>
          <w:rFonts w:eastAsia="Times New Roman"/>
          <w:sz w:val="24"/>
          <w:szCs w:val="24"/>
        </w:rPr>
        <w:t xml:space="preserve">, </w:t>
      </w:r>
      <w:r>
        <w:rPr>
          <w:rFonts w:hint="eastAsia"/>
          <w:sz w:val="24"/>
          <w:szCs w:val="24"/>
        </w:rPr>
        <w:t>145.2</w:t>
      </w:r>
      <w:r>
        <w:rPr>
          <w:rFonts w:eastAsia="Times New Roman"/>
          <w:sz w:val="24"/>
          <w:szCs w:val="24"/>
        </w:rPr>
        <w:t xml:space="preserve">, </w:t>
      </w:r>
      <w:r>
        <w:rPr>
          <w:rFonts w:hint="eastAsia"/>
          <w:sz w:val="24"/>
          <w:szCs w:val="24"/>
        </w:rPr>
        <w:t>129.8</w:t>
      </w:r>
      <w:r>
        <w:rPr>
          <w:rFonts w:eastAsia="Times New Roman"/>
          <w:sz w:val="24"/>
          <w:szCs w:val="24"/>
        </w:rPr>
        <w:t xml:space="preserve">, </w:t>
      </w:r>
      <w:r>
        <w:rPr>
          <w:rFonts w:hint="eastAsia"/>
          <w:sz w:val="24"/>
          <w:szCs w:val="24"/>
        </w:rPr>
        <w:t>127.3</w:t>
      </w:r>
      <w:r>
        <w:rPr>
          <w:rFonts w:eastAsia="Times New Roman"/>
          <w:sz w:val="24"/>
          <w:szCs w:val="24"/>
        </w:rPr>
        <w:t xml:space="preserve">, </w:t>
      </w:r>
      <w:r>
        <w:rPr>
          <w:rFonts w:hint="eastAsia"/>
          <w:sz w:val="24"/>
          <w:szCs w:val="24"/>
        </w:rPr>
        <w:t>113.7</w:t>
      </w:r>
      <w:r>
        <w:rPr>
          <w:rFonts w:eastAsia="Times New Roman"/>
          <w:sz w:val="24"/>
          <w:szCs w:val="24"/>
        </w:rPr>
        <w:t xml:space="preserve">, </w:t>
      </w:r>
      <w:r>
        <w:rPr>
          <w:rFonts w:hint="eastAsia"/>
          <w:sz w:val="24"/>
          <w:szCs w:val="24"/>
        </w:rPr>
        <w:t>62.5</w:t>
      </w:r>
      <w:r>
        <w:rPr>
          <w:rFonts w:eastAsia="Times New Roman"/>
          <w:sz w:val="24"/>
          <w:szCs w:val="24"/>
        </w:rPr>
        <w:t xml:space="preserve">, </w:t>
      </w:r>
      <w:r>
        <w:rPr>
          <w:rFonts w:hint="eastAsia"/>
          <w:sz w:val="24"/>
          <w:szCs w:val="24"/>
        </w:rPr>
        <w:t>60.7</w:t>
      </w:r>
      <w:r>
        <w:rPr>
          <w:rFonts w:eastAsia="Times New Roman"/>
          <w:sz w:val="24"/>
          <w:szCs w:val="24"/>
        </w:rPr>
        <w:t xml:space="preserve">, </w:t>
      </w:r>
      <w:r>
        <w:rPr>
          <w:rFonts w:hint="eastAsia"/>
          <w:sz w:val="24"/>
          <w:szCs w:val="24"/>
        </w:rPr>
        <w:t>41.3</w:t>
      </w:r>
      <w:r>
        <w:rPr>
          <w:rFonts w:eastAsia="Times New Roman"/>
          <w:sz w:val="24"/>
          <w:szCs w:val="24"/>
        </w:rPr>
        <w:t xml:space="preserve">, </w:t>
      </w:r>
      <w:r>
        <w:rPr>
          <w:rFonts w:hint="eastAsia"/>
          <w:sz w:val="24"/>
          <w:szCs w:val="24"/>
        </w:rPr>
        <w:t>29.6</w:t>
      </w:r>
      <w:r>
        <w:rPr>
          <w:rFonts w:eastAsia="Times New Roman"/>
          <w:sz w:val="24"/>
          <w:szCs w:val="24"/>
        </w:rPr>
        <w:t xml:space="preserve">, </w:t>
      </w:r>
      <w:r>
        <w:rPr>
          <w:rFonts w:hint="eastAsia"/>
          <w:sz w:val="24"/>
          <w:szCs w:val="24"/>
        </w:rPr>
        <w:t>29.2</w:t>
      </w:r>
      <w:r>
        <w:rPr>
          <w:rFonts w:eastAsia="Times New Roman"/>
          <w:sz w:val="24"/>
          <w:szCs w:val="24"/>
        </w:rPr>
        <w:t xml:space="preserve">, </w:t>
      </w:r>
      <w:r>
        <w:rPr>
          <w:rFonts w:hint="eastAsia"/>
          <w:sz w:val="24"/>
          <w:szCs w:val="24"/>
        </w:rPr>
        <w:t>26.1</w:t>
      </w:r>
      <w:r>
        <w:rPr>
          <w:rFonts w:eastAsia="Times New Roman"/>
          <w:sz w:val="24"/>
          <w:szCs w:val="24"/>
        </w:rPr>
        <w:t xml:space="preserve">, </w:t>
      </w:r>
      <w:r>
        <w:rPr>
          <w:rFonts w:hint="eastAsia"/>
          <w:sz w:val="24"/>
          <w:szCs w:val="24"/>
        </w:rPr>
        <w:t>20.4</w:t>
      </w:r>
      <w:r>
        <w:rPr>
          <w:rFonts w:eastAsia="Times New Roman"/>
          <w:sz w:val="24"/>
          <w:szCs w:val="24"/>
        </w:rPr>
        <w:t xml:space="preserve">, </w:t>
      </w:r>
      <w:r>
        <w:rPr>
          <w:rFonts w:hint="eastAsia"/>
          <w:sz w:val="24"/>
          <w:szCs w:val="24"/>
        </w:rPr>
        <w:t>14.3.</w:t>
      </w:r>
    </w:p>
    <w:p w14:paraId="75781217" w14:textId="77777777" w:rsidR="0024492F" w:rsidRDefault="00D15074">
      <w:r>
        <w:rPr>
          <w:noProof/>
        </w:rPr>
        <w:drawing>
          <wp:inline distT="0" distB="0" distL="114300" distR="114300" wp14:anchorId="72BC23D6" wp14:editId="36B7BB75">
            <wp:extent cx="1468120" cy="721360"/>
            <wp:effectExtent l="0" t="0" r="0" b="1016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spect="1"/>
                    </pic:cNvPicPr>
                  </pic:nvPicPr>
                  <pic:blipFill>
                    <a:blip r:embed="rId54"/>
                    <a:stretch>
                      <a:fillRect/>
                    </a:stretch>
                  </pic:blipFill>
                  <pic:spPr>
                    <a:xfrm>
                      <a:off x="0" y="0"/>
                      <a:ext cx="1468120" cy="721360"/>
                    </a:xfrm>
                    <a:prstGeom prst="rect">
                      <a:avLst/>
                    </a:prstGeom>
                    <a:noFill/>
                    <a:ln>
                      <a:noFill/>
                    </a:ln>
                  </pic:spPr>
                </pic:pic>
              </a:graphicData>
            </a:graphic>
          </wp:inline>
        </w:drawing>
      </w:r>
    </w:p>
    <w:p w14:paraId="1A5AF811" w14:textId="77777777" w:rsidR="0024492F" w:rsidRDefault="00D15074">
      <w:pPr>
        <w:rPr>
          <w:sz w:val="24"/>
          <w:szCs w:val="24"/>
        </w:rPr>
      </w:pPr>
      <w:r>
        <w:rPr>
          <w:b/>
          <w:bCs/>
          <w:sz w:val="24"/>
          <w:szCs w:val="24"/>
        </w:rPr>
        <w:t>5</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46.4</w:t>
      </w:r>
      <w:r>
        <w:rPr>
          <w:rFonts w:eastAsia="Times New Roman"/>
          <w:sz w:val="24"/>
          <w:szCs w:val="24"/>
        </w:rPr>
        <w:t xml:space="preserve"> mg, 8</w:t>
      </w:r>
      <w:r>
        <w:rPr>
          <w:rFonts w:hint="eastAsia"/>
          <w:sz w:val="24"/>
          <w:szCs w:val="24"/>
        </w:rPr>
        <w:t>9</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62</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6.99</w:t>
      </w:r>
      <w:r>
        <w:rPr>
          <w:rFonts w:eastAsia="Times New Roman"/>
          <w:sz w:val="24"/>
          <w:szCs w:val="24"/>
        </w:rPr>
        <w:t xml:space="preserve"> (d,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7.</w:t>
      </w:r>
      <w:r>
        <w:rPr>
          <w:sz w:val="24"/>
          <w:szCs w:val="24"/>
        </w:rPr>
        <w:t>9</w:t>
      </w:r>
      <w:r>
        <w:rPr>
          <w:rFonts w:hint="eastAsia"/>
          <w:sz w:val="24"/>
          <w:szCs w:val="24"/>
        </w:rPr>
        <w:t xml:space="preserve"> </w:t>
      </w:r>
      <w:r>
        <w:rPr>
          <w:rFonts w:eastAsia="Times New Roman"/>
          <w:sz w:val="24"/>
          <w:szCs w:val="24"/>
        </w:rPr>
        <w:t>Hz</w:t>
      </w:r>
      <w:r>
        <w:rPr>
          <w:sz w:val="24"/>
          <w:szCs w:val="24"/>
        </w:rPr>
        <w:t>, 2</w:t>
      </w:r>
      <w:r>
        <w:rPr>
          <w:rFonts w:eastAsia="Times New Roman"/>
          <w:sz w:val="24"/>
          <w:szCs w:val="24"/>
        </w:rPr>
        <w:t xml:space="preserve">H), </w:t>
      </w:r>
      <w:r>
        <w:rPr>
          <w:rFonts w:hint="eastAsia"/>
          <w:sz w:val="24"/>
          <w:szCs w:val="24"/>
        </w:rPr>
        <w:t>6.58</w:t>
      </w:r>
      <w:r>
        <w:rPr>
          <w:rFonts w:eastAsia="Times New Roman"/>
          <w:sz w:val="24"/>
          <w:szCs w:val="24"/>
        </w:rPr>
        <w:t xml:space="preserve"> (d,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7.</w:t>
      </w:r>
      <w:r>
        <w:rPr>
          <w:sz w:val="24"/>
          <w:szCs w:val="24"/>
        </w:rPr>
        <w:t>8</w:t>
      </w:r>
      <w:r>
        <w:rPr>
          <w:rFonts w:hint="eastAsia"/>
          <w:sz w:val="24"/>
          <w:szCs w:val="24"/>
        </w:rPr>
        <w:t xml:space="preserve"> </w:t>
      </w:r>
      <w:r>
        <w:rPr>
          <w:rFonts w:eastAsia="Times New Roman"/>
          <w:sz w:val="24"/>
          <w:szCs w:val="24"/>
        </w:rPr>
        <w:t>Hz</w:t>
      </w:r>
      <w:r>
        <w:rPr>
          <w:sz w:val="24"/>
          <w:szCs w:val="24"/>
        </w:rPr>
        <w:t>, 2</w:t>
      </w:r>
      <w:r>
        <w:rPr>
          <w:rFonts w:eastAsia="Times New Roman"/>
          <w:sz w:val="24"/>
          <w:szCs w:val="24"/>
        </w:rPr>
        <w:t xml:space="preserve">H), </w:t>
      </w:r>
      <w:r>
        <w:rPr>
          <w:rFonts w:hint="eastAsia"/>
          <w:sz w:val="24"/>
          <w:szCs w:val="24"/>
        </w:rPr>
        <w:t>4.17</w:t>
      </w:r>
      <w:r>
        <w:rPr>
          <w:rFonts w:eastAsia="Times New Roman"/>
          <w:sz w:val="24"/>
          <w:szCs w:val="24"/>
        </w:rPr>
        <w:t xml:space="preserve"> (</w:t>
      </w:r>
      <w:r>
        <w:rPr>
          <w:rFonts w:hint="eastAsia"/>
          <w:sz w:val="24"/>
          <w:szCs w:val="24"/>
        </w:rPr>
        <w:t>q</w:t>
      </w:r>
      <w:r>
        <w:rPr>
          <w:rFonts w:eastAsia="Times New Roman"/>
          <w:sz w:val="24"/>
          <w:szCs w:val="24"/>
        </w:rPr>
        <w:t>,</w:t>
      </w:r>
      <w:r>
        <w:rPr>
          <w:rFonts w:hint="eastAsia"/>
          <w:sz w:val="24"/>
          <w:szCs w:val="24"/>
        </w:rPr>
        <w:t xml:space="preserve">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7.</w:t>
      </w:r>
      <w:r>
        <w:rPr>
          <w:sz w:val="24"/>
          <w:szCs w:val="24"/>
        </w:rPr>
        <w:t>1</w:t>
      </w:r>
      <w:r>
        <w:rPr>
          <w:rFonts w:hint="eastAsia"/>
          <w:sz w:val="24"/>
          <w:szCs w:val="24"/>
        </w:rPr>
        <w:t xml:space="preserve"> </w:t>
      </w:r>
      <w:r>
        <w:rPr>
          <w:rFonts w:eastAsia="Times New Roman"/>
          <w:sz w:val="24"/>
          <w:szCs w:val="24"/>
        </w:rPr>
        <w:t xml:space="preserve">Hz 2H), </w:t>
      </w:r>
      <w:r>
        <w:rPr>
          <w:rFonts w:hint="eastAsia"/>
          <w:sz w:val="24"/>
          <w:szCs w:val="24"/>
        </w:rPr>
        <w:t>4.02</w:t>
      </w:r>
      <w:r>
        <w:rPr>
          <w:rFonts w:eastAsia="Times New Roman"/>
          <w:sz w:val="24"/>
          <w:szCs w:val="24"/>
        </w:rPr>
        <w:t xml:space="preserve"> (s, 1H), </w:t>
      </w:r>
      <w:r>
        <w:rPr>
          <w:rFonts w:hint="eastAsia"/>
          <w:sz w:val="24"/>
          <w:szCs w:val="24"/>
        </w:rPr>
        <w:t>3.85</w:t>
      </w:r>
      <w:r>
        <w:rPr>
          <w:rFonts w:eastAsia="Times New Roman"/>
          <w:sz w:val="24"/>
          <w:szCs w:val="24"/>
        </w:rPr>
        <w:t xml:space="preserve"> (</w:t>
      </w:r>
      <w:r>
        <w:rPr>
          <w:rFonts w:hint="eastAsia"/>
          <w:sz w:val="24"/>
          <w:szCs w:val="24"/>
        </w:rPr>
        <w:t>d</w:t>
      </w:r>
      <w:r>
        <w:rPr>
          <w:rFonts w:eastAsia="Times New Roman"/>
          <w:sz w:val="24"/>
          <w:szCs w:val="24"/>
        </w:rPr>
        <w:t>,</w:t>
      </w:r>
      <w:r>
        <w:rPr>
          <w:rFonts w:hint="eastAsia"/>
          <w:sz w:val="24"/>
          <w:szCs w:val="24"/>
        </w:rPr>
        <w:t xml:space="preserve">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 xml:space="preserve">7.8 </w:t>
      </w:r>
      <w:r>
        <w:rPr>
          <w:rFonts w:eastAsia="Times New Roman"/>
          <w:sz w:val="24"/>
          <w:szCs w:val="24"/>
        </w:rPr>
        <w:t>Hz</w:t>
      </w:r>
      <w:r>
        <w:rPr>
          <w:rFonts w:hint="eastAsia"/>
          <w:sz w:val="24"/>
          <w:szCs w:val="24"/>
        </w:rPr>
        <w:t>,</w:t>
      </w:r>
      <w:r>
        <w:rPr>
          <w:rFonts w:eastAsia="Times New Roman"/>
          <w:sz w:val="24"/>
          <w:szCs w:val="24"/>
        </w:rPr>
        <w:t xml:space="preserve"> </w:t>
      </w:r>
      <w:r>
        <w:rPr>
          <w:rFonts w:hint="eastAsia"/>
          <w:sz w:val="24"/>
          <w:szCs w:val="24"/>
        </w:rPr>
        <w:t>1</w:t>
      </w:r>
      <w:r>
        <w:rPr>
          <w:rFonts w:eastAsia="Times New Roman"/>
          <w:sz w:val="24"/>
          <w:szCs w:val="24"/>
        </w:rPr>
        <w:t>H)</w:t>
      </w:r>
      <w:r>
        <w:rPr>
          <w:rFonts w:hint="eastAsia"/>
          <w:sz w:val="24"/>
          <w:szCs w:val="24"/>
        </w:rPr>
        <w:t>, 2.25</w:t>
      </w:r>
      <w:r>
        <w:rPr>
          <w:rFonts w:eastAsia="Times New Roman"/>
          <w:sz w:val="24"/>
          <w:szCs w:val="24"/>
        </w:rPr>
        <w:t xml:space="preserve"> (s, </w:t>
      </w:r>
      <w:r>
        <w:rPr>
          <w:rFonts w:hint="eastAsia"/>
          <w:sz w:val="24"/>
          <w:szCs w:val="24"/>
        </w:rPr>
        <w:t>3</w:t>
      </w:r>
      <w:r>
        <w:rPr>
          <w:rFonts w:eastAsia="Times New Roman"/>
          <w:sz w:val="24"/>
          <w:szCs w:val="24"/>
        </w:rPr>
        <w:t>H)</w:t>
      </w:r>
      <w:r>
        <w:rPr>
          <w:rFonts w:hint="eastAsia"/>
          <w:sz w:val="24"/>
          <w:szCs w:val="24"/>
        </w:rPr>
        <w:t>, 1.92</w:t>
      </w:r>
      <w:r>
        <w:rPr>
          <w:rFonts w:eastAsia="Times New Roman"/>
          <w:sz w:val="24"/>
          <w:szCs w:val="24"/>
        </w:rPr>
        <w:t>–</w:t>
      </w:r>
      <w:r>
        <w:rPr>
          <w:rFonts w:hint="eastAsia"/>
          <w:sz w:val="24"/>
          <w:szCs w:val="24"/>
        </w:rPr>
        <w:t xml:space="preserve">1.42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9</w:t>
      </w:r>
      <w:r>
        <w:rPr>
          <w:rFonts w:eastAsia="Times New Roman"/>
          <w:sz w:val="24"/>
          <w:szCs w:val="24"/>
        </w:rPr>
        <w:t>H),</w:t>
      </w:r>
      <w:r>
        <w:rPr>
          <w:rFonts w:hint="eastAsia"/>
          <w:sz w:val="24"/>
          <w:szCs w:val="24"/>
        </w:rPr>
        <w:t xml:space="preserve"> 1.25 </w:t>
      </w:r>
      <w:r>
        <w:rPr>
          <w:rFonts w:eastAsia="Times New Roman"/>
          <w:sz w:val="24"/>
          <w:szCs w:val="24"/>
        </w:rPr>
        <w:t>(</w:t>
      </w:r>
      <w:r>
        <w:rPr>
          <w:rFonts w:hint="eastAsia"/>
          <w:sz w:val="24"/>
          <w:szCs w:val="24"/>
        </w:rPr>
        <w:t>t</w:t>
      </w:r>
      <w:r>
        <w:rPr>
          <w:rFonts w:eastAsia="Times New Roman"/>
          <w:sz w:val="24"/>
          <w:szCs w:val="24"/>
        </w:rPr>
        <w:t>,</w:t>
      </w:r>
      <w:r>
        <w:rPr>
          <w:rFonts w:hint="eastAsia"/>
          <w:sz w:val="24"/>
          <w:szCs w:val="24"/>
        </w:rPr>
        <w:t xml:space="preserve"> </w:t>
      </w:r>
      <w:r>
        <w:rPr>
          <w:rFonts w:eastAsia="Times New Roman"/>
          <w:i/>
          <w:iCs/>
          <w:sz w:val="24"/>
          <w:szCs w:val="24"/>
        </w:rPr>
        <w:t>J</w:t>
      </w:r>
      <w:r>
        <w:rPr>
          <w:rFonts w:hint="eastAsia"/>
          <w:i/>
          <w:iCs/>
          <w:sz w:val="24"/>
          <w:szCs w:val="24"/>
        </w:rPr>
        <w:t xml:space="preserve"> </w:t>
      </w:r>
      <w:r>
        <w:rPr>
          <w:rFonts w:hint="eastAsia"/>
          <w:sz w:val="24"/>
          <w:szCs w:val="24"/>
        </w:rPr>
        <w:t>=</w:t>
      </w:r>
      <w:r>
        <w:rPr>
          <w:rFonts w:eastAsia="Times New Roman"/>
          <w:sz w:val="24"/>
          <w:szCs w:val="24"/>
        </w:rPr>
        <w:t xml:space="preserve"> </w:t>
      </w:r>
      <w:r>
        <w:rPr>
          <w:rFonts w:hint="eastAsia"/>
          <w:sz w:val="24"/>
          <w:szCs w:val="24"/>
        </w:rPr>
        <w:t>7.</w:t>
      </w:r>
      <w:r>
        <w:rPr>
          <w:sz w:val="24"/>
          <w:szCs w:val="24"/>
        </w:rPr>
        <w:t>2</w:t>
      </w:r>
      <w:r>
        <w:rPr>
          <w:rFonts w:hint="eastAsia"/>
          <w:sz w:val="24"/>
          <w:szCs w:val="24"/>
        </w:rPr>
        <w:t xml:space="preserve"> </w:t>
      </w:r>
      <w:r>
        <w:rPr>
          <w:rFonts w:eastAsia="Times New Roman"/>
          <w:sz w:val="24"/>
          <w:szCs w:val="24"/>
        </w:rPr>
        <w:t>Hz</w:t>
      </w:r>
      <w:r>
        <w:rPr>
          <w:rFonts w:hint="eastAsia"/>
          <w:sz w:val="24"/>
          <w:szCs w:val="24"/>
        </w:rPr>
        <w:t>, 6</w:t>
      </w:r>
      <w:r>
        <w:rPr>
          <w:rFonts w:eastAsia="Times New Roman"/>
          <w:sz w:val="24"/>
          <w:szCs w:val="24"/>
        </w:rPr>
        <w:t>H);</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174.4</w:t>
      </w:r>
      <w:r>
        <w:rPr>
          <w:rFonts w:eastAsia="Times New Roman"/>
          <w:sz w:val="24"/>
          <w:szCs w:val="24"/>
        </w:rPr>
        <w:t xml:space="preserve">, </w:t>
      </w:r>
      <w:r>
        <w:rPr>
          <w:rFonts w:hint="eastAsia"/>
          <w:sz w:val="24"/>
          <w:szCs w:val="24"/>
        </w:rPr>
        <w:t>145.1</w:t>
      </w:r>
      <w:r>
        <w:rPr>
          <w:rFonts w:eastAsia="Times New Roman"/>
          <w:sz w:val="24"/>
          <w:szCs w:val="24"/>
        </w:rPr>
        <w:t xml:space="preserve">, </w:t>
      </w:r>
      <w:r>
        <w:rPr>
          <w:rFonts w:hint="eastAsia"/>
          <w:sz w:val="24"/>
          <w:szCs w:val="24"/>
        </w:rPr>
        <w:t>129.8</w:t>
      </w:r>
      <w:r>
        <w:rPr>
          <w:rFonts w:eastAsia="Times New Roman"/>
          <w:sz w:val="24"/>
          <w:szCs w:val="24"/>
        </w:rPr>
        <w:t xml:space="preserve">, </w:t>
      </w:r>
      <w:r>
        <w:rPr>
          <w:rFonts w:hint="eastAsia"/>
          <w:sz w:val="24"/>
          <w:szCs w:val="24"/>
        </w:rPr>
        <w:t>127.5</w:t>
      </w:r>
      <w:r>
        <w:rPr>
          <w:rFonts w:eastAsia="Times New Roman"/>
          <w:sz w:val="24"/>
          <w:szCs w:val="24"/>
        </w:rPr>
        <w:t xml:space="preserve">, </w:t>
      </w:r>
      <w:r>
        <w:rPr>
          <w:rFonts w:hint="eastAsia"/>
          <w:sz w:val="24"/>
          <w:szCs w:val="24"/>
        </w:rPr>
        <w:t>113.7</w:t>
      </w:r>
      <w:r>
        <w:rPr>
          <w:rFonts w:eastAsia="Times New Roman"/>
          <w:sz w:val="24"/>
          <w:szCs w:val="24"/>
        </w:rPr>
        <w:t xml:space="preserve">, </w:t>
      </w:r>
      <w:r>
        <w:rPr>
          <w:rFonts w:hint="eastAsia"/>
          <w:sz w:val="24"/>
          <w:szCs w:val="24"/>
        </w:rPr>
        <w:t>61.3</w:t>
      </w:r>
      <w:r>
        <w:rPr>
          <w:rFonts w:eastAsia="Times New Roman"/>
          <w:sz w:val="24"/>
          <w:szCs w:val="24"/>
        </w:rPr>
        <w:t xml:space="preserve">, </w:t>
      </w:r>
      <w:r>
        <w:rPr>
          <w:rFonts w:hint="eastAsia"/>
          <w:sz w:val="24"/>
          <w:szCs w:val="24"/>
        </w:rPr>
        <w:t>60.7</w:t>
      </w:r>
      <w:r>
        <w:rPr>
          <w:rFonts w:eastAsia="Times New Roman"/>
          <w:sz w:val="24"/>
          <w:szCs w:val="24"/>
        </w:rPr>
        <w:t xml:space="preserve">, </w:t>
      </w:r>
      <w:r>
        <w:rPr>
          <w:rFonts w:hint="eastAsia"/>
          <w:sz w:val="24"/>
          <w:szCs w:val="24"/>
        </w:rPr>
        <w:t>43.2</w:t>
      </w:r>
      <w:r>
        <w:rPr>
          <w:rFonts w:eastAsia="Times New Roman"/>
          <w:sz w:val="24"/>
          <w:szCs w:val="24"/>
        </w:rPr>
        <w:t xml:space="preserve">, </w:t>
      </w:r>
      <w:r>
        <w:rPr>
          <w:rFonts w:hint="eastAsia"/>
          <w:sz w:val="24"/>
          <w:szCs w:val="24"/>
        </w:rPr>
        <w:t>29.4</w:t>
      </w:r>
      <w:r>
        <w:rPr>
          <w:rFonts w:eastAsia="Times New Roman"/>
          <w:sz w:val="24"/>
          <w:szCs w:val="24"/>
        </w:rPr>
        <w:t xml:space="preserve">, </w:t>
      </w:r>
      <w:r>
        <w:rPr>
          <w:rFonts w:hint="eastAsia"/>
          <w:sz w:val="24"/>
          <w:szCs w:val="24"/>
        </w:rPr>
        <w:t>29.1</w:t>
      </w:r>
      <w:r>
        <w:rPr>
          <w:rFonts w:eastAsia="Times New Roman"/>
          <w:sz w:val="24"/>
          <w:szCs w:val="24"/>
        </w:rPr>
        <w:t xml:space="preserve">, </w:t>
      </w:r>
      <w:r>
        <w:rPr>
          <w:rFonts w:hint="eastAsia"/>
          <w:sz w:val="24"/>
          <w:szCs w:val="24"/>
        </w:rPr>
        <w:t>25.4</w:t>
      </w:r>
      <w:r>
        <w:rPr>
          <w:rFonts w:eastAsia="Times New Roman"/>
          <w:sz w:val="24"/>
          <w:szCs w:val="24"/>
        </w:rPr>
        <w:t>,</w:t>
      </w:r>
      <w:r>
        <w:rPr>
          <w:rFonts w:hint="eastAsia"/>
          <w:sz w:val="24"/>
          <w:szCs w:val="24"/>
        </w:rPr>
        <w:t xml:space="preserve"> 25.1,</w:t>
      </w:r>
      <w:r>
        <w:rPr>
          <w:rFonts w:eastAsia="Times New Roman"/>
          <w:sz w:val="24"/>
          <w:szCs w:val="24"/>
        </w:rPr>
        <w:t xml:space="preserve"> </w:t>
      </w:r>
      <w:r>
        <w:rPr>
          <w:rFonts w:hint="eastAsia"/>
          <w:sz w:val="24"/>
          <w:szCs w:val="24"/>
        </w:rPr>
        <w:t>20.4</w:t>
      </w:r>
      <w:r>
        <w:rPr>
          <w:rFonts w:eastAsia="Times New Roman"/>
          <w:sz w:val="24"/>
          <w:szCs w:val="24"/>
        </w:rPr>
        <w:t xml:space="preserve">, </w:t>
      </w:r>
      <w:r>
        <w:rPr>
          <w:rFonts w:hint="eastAsia"/>
          <w:sz w:val="24"/>
          <w:szCs w:val="24"/>
        </w:rPr>
        <w:t>14.3.</w:t>
      </w:r>
    </w:p>
    <w:p w14:paraId="2EEB5375" w14:textId="77777777" w:rsidR="0024492F" w:rsidRDefault="00D15074">
      <w:r>
        <w:rPr>
          <w:noProof/>
        </w:rPr>
        <w:drawing>
          <wp:inline distT="0" distB="0" distL="114300" distR="114300" wp14:anchorId="419F54F1" wp14:editId="188A6870">
            <wp:extent cx="1461770" cy="715010"/>
            <wp:effectExtent l="0" t="0" r="0" b="127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pic:cNvPicPr>
                      <a:picLocks noChangeAspect="1"/>
                    </pic:cNvPicPr>
                  </pic:nvPicPr>
                  <pic:blipFill>
                    <a:blip r:embed="rId55"/>
                    <a:stretch>
                      <a:fillRect/>
                    </a:stretch>
                  </pic:blipFill>
                  <pic:spPr>
                    <a:xfrm>
                      <a:off x="0" y="0"/>
                      <a:ext cx="1461770" cy="715010"/>
                    </a:xfrm>
                    <a:prstGeom prst="rect">
                      <a:avLst/>
                    </a:prstGeom>
                    <a:noFill/>
                    <a:ln>
                      <a:noFill/>
                    </a:ln>
                  </pic:spPr>
                </pic:pic>
              </a:graphicData>
            </a:graphic>
          </wp:inline>
        </w:drawing>
      </w:r>
    </w:p>
    <w:p w14:paraId="14ED7A96" w14:textId="77777777" w:rsidR="0024492F" w:rsidRDefault="00D15074">
      <w:pPr>
        <w:rPr>
          <w:sz w:val="24"/>
          <w:szCs w:val="24"/>
        </w:rPr>
      </w:pPr>
      <w:r>
        <w:rPr>
          <w:b/>
          <w:bCs/>
          <w:sz w:val="24"/>
          <w:szCs w:val="24"/>
        </w:rPr>
        <w:t>6</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30.7</w:t>
      </w:r>
      <w:r>
        <w:rPr>
          <w:rFonts w:eastAsia="Times New Roman"/>
          <w:sz w:val="24"/>
          <w:szCs w:val="24"/>
        </w:rPr>
        <w:t xml:space="preserve"> mg, </w:t>
      </w:r>
      <w:r>
        <w:rPr>
          <w:rFonts w:hint="eastAsia"/>
          <w:sz w:val="24"/>
          <w:szCs w:val="24"/>
        </w:rPr>
        <w:t>60</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32</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sz w:val="24"/>
          <w:szCs w:val="24"/>
        </w:rPr>
        <w:t xml:space="preserve"> </w:t>
      </w:r>
      <w:r>
        <w:rPr>
          <w:rFonts w:hint="eastAsia"/>
          <w:sz w:val="24"/>
          <w:szCs w:val="24"/>
        </w:rPr>
        <w:t>7.</w:t>
      </w:r>
      <w:r>
        <w:rPr>
          <w:sz w:val="24"/>
          <w:szCs w:val="24"/>
        </w:rPr>
        <w:t>00</w:t>
      </w:r>
      <w:r>
        <w:rPr>
          <w:rFonts w:hint="eastAsia"/>
          <w:sz w:val="24"/>
          <w:szCs w:val="24"/>
        </w:rPr>
        <w:t xml:space="preserve"> (d, </w:t>
      </w:r>
      <w:r>
        <w:rPr>
          <w:rFonts w:hint="eastAsia"/>
          <w:i/>
          <w:iCs/>
          <w:sz w:val="24"/>
          <w:szCs w:val="24"/>
        </w:rPr>
        <w:t xml:space="preserve">J </w:t>
      </w:r>
      <w:r>
        <w:rPr>
          <w:rFonts w:hint="eastAsia"/>
          <w:sz w:val="24"/>
          <w:szCs w:val="24"/>
        </w:rPr>
        <w:t>= 7.</w:t>
      </w:r>
      <w:r>
        <w:rPr>
          <w:sz w:val="24"/>
          <w:szCs w:val="24"/>
        </w:rPr>
        <w:t>7</w:t>
      </w:r>
      <w:r>
        <w:rPr>
          <w:rFonts w:hint="eastAsia"/>
          <w:sz w:val="24"/>
          <w:szCs w:val="24"/>
        </w:rPr>
        <w:t xml:space="preserve"> Hz, 2H), </w:t>
      </w:r>
      <w:r>
        <w:rPr>
          <w:sz w:val="24"/>
          <w:szCs w:val="24"/>
        </w:rPr>
        <w:t>6.65</w:t>
      </w:r>
      <w:r>
        <w:rPr>
          <w:rFonts w:hint="eastAsia"/>
          <w:sz w:val="24"/>
          <w:szCs w:val="24"/>
        </w:rPr>
        <w:t xml:space="preserve"> (d, </w:t>
      </w:r>
      <w:r>
        <w:rPr>
          <w:rFonts w:hint="eastAsia"/>
          <w:i/>
          <w:iCs/>
          <w:sz w:val="24"/>
          <w:szCs w:val="24"/>
        </w:rPr>
        <w:t xml:space="preserve">J </w:t>
      </w:r>
      <w:r>
        <w:rPr>
          <w:rFonts w:hint="eastAsia"/>
          <w:sz w:val="24"/>
          <w:szCs w:val="24"/>
        </w:rPr>
        <w:t xml:space="preserve">= </w:t>
      </w:r>
      <w:r>
        <w:rPr>
          <w:sz w:val="24"/>
          <w:szCs w:val="24"/>
        </w:rPr>
        <w:t>7.6</w:t>
      </w:r>
      <w:r>
        <w:rPr>
          <w:rFonts w:hint="eastAsia"/>
          <w:sz w:val="24"/>
          <w:szCs w:val="24"/>
        </w:rPr>
        <w:t xml:space="preserve"> Hz, 2H), </w:t>
      </w:r>
      <w:r>
        <w:rPr>
          <w:sz w:val="24"/>
          <w:szCs w:val="24"/>
        </w:rPr>
        <w:t>5.38</w:t>
      </w:r>
      <w:r>
        <w:rPr>
          <w:rFonts w:hint="eastAsia"/>
          <w:sz w:val="24"/>
          <w:szCs w:val="24"/>
        </w:rPr>
        <w:t xml:space="preserve"> (</w:t>
      </w:r>
      <w:r>
        <w:rPr>
          <w:sz w:val="24"/>
          <w:szCs w:val="24"/>
        </w:rPr>
        <w:t>s</w:t>
      </w:r>
      <w:r>
        <w:rPr>
          <w:rFonts w:hint="eastAsia"/>
          <w:sz w:val="24"/>
          <w:szCs w:val="24"/>
        </w:rPr>
        <w:t xml:space="preserve">, </w:t>
      </w:r>
      <w:r>
        <w:rPr>
          <w:sz w:val="24"/>
          <w:szCs w:val="24"/>
        </w:rPr>
        <w:t>1</w:t>
      </w:r>
      <w:r>
        <w:rPr>
          <w:rFonts w:hint="eastAsia"/>
          <w:sz w:val="24"/>
          <w:szCs w:val="24"/>
        </w:rPr>
        <w:t xml:space="preserve">H), </w:t>
      </w:r>
      <w:r>
        <w:rPr>
          <w:sz w:val="24"/>
          <w:szCs w:val="24"/>
        </w:rPr>
        <w:t xml:space="preserve">4.35 (s, 1H), </w:t>
      </w:r>
      <w:r>
        <w:rPr>
          <w:rFonts w:hint="eastAsia"/>
          <w:sz w:val="24"/>
          <w:szCs w:val="24"/>
        </w:rPr>
        <w:t>4.</w:t>
      </w:r>
      <w:r>
        <w:rPr>
          <w:sz w:val="24"/>
          <w:szCs w:val="24"/>
        </w:rPr>
        <w:t>25</w:t>
      </w:r>
      <w:r>
        <w:rPr>
          <w:rFonts w:hint="eastAsia"/>
          <w:sz w:val="24"/>
          <w:szCs w:val="24"/>
        </w:rPr>
        <w:t xml:space="preserve"> (</w:t>
      </w:r>
      <w:r>
        <w:rPr>
          <w:sz w:val="24"/>
          <w:szCs w:val="24"/>
        </w:rPr>
        <w:t>q</w:t>
      </w:r>
      <w:r>
        <w:rPr>
          <w:rFonts w:hint="eastAsia"/>
          <w:sz w:val="24"/>
          <w:szCs w:val="24"/>
        </w:rPr>
        <w:t xml:space="preserve">, </w:t>
      </w:r>
      <w:r>
        <w:rPr>
          <w:rFonts w:hint="eastAsia"/>
          <w:i/>
          <w:iCs/>
          <w:sz w:val="24"/>
          <w:szCs w:val="24"/>
        </w:rPr>
        <w:t xml:space="preserve">J </w:t>
      </w:r>
      <w:r>
        <w:rPr>
          <w:rFonts w:hint="eastAsia"/>
          <w:sz w:val="24"/>
          <w:szCs w:val="24"/>
        </w:rPr>
        <w:t xml:space="preserve">= </w:t>
      </w:r>
      <w:r>
        <w:rPr>
          <w:sz w:val="24"/>
          <w:szCs w:val="24"/>
        </w:rPr>
        <w:t>7.6</w:t>
      </w:r>
      <w:r>
        <w:rPr>
          <w:rFonts w:hint="eastAsia"/>
          <w:sz w:val="24"/>
          <w:szCs w:val="24"/>
        </w:rPr>
        <w:t xml:space="preserve"> Hz, </w:t>
      </w:r>
      <w:r>
        <w:rPr>
          <w:sz w:val="24"/>
          <w:szCs w:val="24"/>
        </w:rPr>
        <w:t>2</w:t>
      </w:r>
      <w:r>
        <w:rPr>
          <w:rFonts w:hint="eastAsia"/>
          <w:sz w:val="24"/>
          <w:szCs w:val="24"/>
        </w:rPr>
        <w:t>H), 4.1</w:t>
      </w:r>
      <w:r>
        <w:rPr>
          <w:sz w:val="24"/>
          <w:szCs w:val="24"/>
        </w:rPr>
        <w:t>5</w:t>
      </w:r>
      <w:r>
        <w:rPr>
          <w:rFonts w:eastAsia="Times New Roman"/>
          <w:sz w:val="24"/>
          <w:szCs w:val="24"/>
        </w:rPr>
        <w:t>–</w:t>
      </w:r>
      <w:r>
        <w:rPr>
          <w:sz w:val="24"/>
          <w:szCs w:val="24"/>
        </w:rPr>
        <w:t>3.91</w:t>
      </w:r>
      <w:r>
        <w:rPr>
          <w:rFonts w:hint="eastAsia"/>
          <w:sz w:val="24"/>
          <w:szCs w:val="24"/>
        </w:rPr>
        <w:t xml:space="preserve"> (</w:t>
      </w:r>
      <w:r>
        <w:rPr>
          <w:sz w:val="24"/>
          <w:szCs w:val="24"/>
        </w:rPr>
        <w:t>m,</w:t>
      </w:r>
      <w:r>
        <w:rPr>
          <w:rFonts w:hint="eastAsia"/>
          <w:sz w:val="24"/>
          <w:szCs w:val="24"/>
        </w:rPr>
        <w:t xml:space="preserve"> </w:t>
      </w:r>
      <w:r>
        <w:rPr>
          <w:sz w:val="24"/>
          <w:szCs w:val="24"/>
        </w:rPr>
        <w:t>4</w:t>
      </w:r>
      <w:r>
        <w:rPr>
          <w:rFonts w:hint="eastAsia"/>
          <w:sz w:val="24"/>
          <w:szCs w:val="24"/>
        </w:rPr>
        <w:t xml:space="preserve">H), </w:t>
      </w:r>
      <w:r>
        <w:rPr>
          <w:sz w:val="24"/>
          <w:szCs w:val="24"/>
        </w:rPr>
        <w:t>2.25</w:t>
      </w:r>
      <w:r>
        <w:rPr>
          <w:rFonts w:hint="eastAsia"/>
          <w:sz w:val="24"/>
          <w:szCs w:val="24"/>
        </w:rPr>
        <w:t xml:space="preserve"> (s, </w:t>
      </w:r>
      <w:r>
        <w:rPr>
          <w:sz w:val="24"/>
          <w:szCs w:val="24"/>
        </w:rPr>
        <w:t>3</w:t>
      </w:r>
      <w:r>
        <w:rPr>
          <w:rFonts w:hint="eastAsia"/>
          <w:sz w:val="24"/>
          <w:szCs w:val="24"/>
        </w:rPr>
        <w:t>H), 1.</w:t>
      </w:r>
      <w:r>
        <w:rPr>
          <w:sz w:val="24"/>
          <w:szCs w:val="24"/>
        </w:rPr>
        <w:t>2</w:t>
      </w:r>
      <w:r>
        <w:rPr>
          <w:rFonts w:hint="eastAsia"/>
          <w:sz w:val="24"/>
          <w:szCs w:val="24"/>
        </w:rPr>
        <w:t xml:space="preserve">9 (t, </w:t>
      </w:r>
      <w:r>
        <w:rPr>
          <w:rFonts w:hint="eastAsia"/>
          <w:i/>
          <w:iCs/>
          <w:sz w:val="24"/>
          <w:szCs w:val="24"/>
        </w:rPr>
        <w:t xml:space="preserve">J </w:t>
      </w:r>
      <w:r>
        <w:rPr>
          <w:rFonts w:hint="eastAsia"/>
          <w:sz w:val="24"/>
          <w:szCs w:val="24"/>
        </w:rPr>
        <w:t xml:space="preserve">= </w:t>
      </w:r>
      <w:r>
        <w:rPr>
          <w:sz w:val="24"/>
          <w:szCs w:val="24"/>
        </w:rPr>
        <w:t>6.4</w:t>
      </w:r>
      <w:r>
        <w:rPr>
          <w:rFonts w:hint="eastAsia"/>
          <w:sz w:val="24"/>
          <w:szCs w:val="24"/>
        </w:rPr>
        <w:t xml:space="preserve"> Hz, 3H)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170.5, 144.7, 129.7, 127.9, 114.1, 103.5, 66.0, 65.6, 61.6, 60.7, 20.4, 14.2.</w:t>
      </w:r>
    </w:p>
    <w:p w14:paraId="7584801D" w14:textId="77777777" w:rsidR="0024492F" w:rsidRDefault="00D15074">
      <w:r>
        <w:rPr>
          <w:noProof/>
        </w:rPr>
        <w:drawing>
          <wp:inline distT="0" distB="0" distL="114300" distR="114300" wp14:anchorId="10D53DB9" wp14:editId="5FAD9C0D">
            <wp:extent cx="1461770" cy="824230"/>
            <wp:effectExtent l="0" t="0" r="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pic:cNvPicPr>
                      <a:picLocks noChangeAspect="1"/>
                    </pic:cNvPicPr>
                  </pic:nvPicPr>
                  <pic:blipFill>
                    <a:blip r:embed="rId56"/>
                    <a:stretch>
                      <a:fillRect/>
                    </a:stretch>
                  </pic:blipFill>
                  <pic:spPr>
                    <a:xfrm>
                      <a:off x="0" y="0"/>
                      <a:ext cx="1461770" cy="824230"/>
                    </a:xfrm>
                    <a:prstGeom prst="rect">
                      <a:avLst/>
                    </a:prstGeom>
                    <a:noFill/>
                    <a:ln>
                      <a:noFill/>
                    </a:ln>
                  </pic:spPr>
                </pic:pic>
              </a:graphicData>
            </a:graphic>
          </wp:inline>
        </w:drawing>
      </w:r>
      <w:r>
        <w:t xml:space="preserve"> </w:t>
      </w:r>
    </w:p>
    <w:p w14:paraId="7733DE81" w14:textId="77777777" w:rsidR="0024492F" w:rsidRDefault="00924383">
      <w:pPr>
        <w:rPr>
          <w:sz w:val="24"/>
          <w:szCs w:val="24"/>
        </w:rPr>
      </w:pPr>
      <w:r>
        <w:rPr>
          <w:b/>
          <w:bCs/>
          <w:sz w:val="24"/>
          <w:szCs w:val="24"/>
        </w:rPr>
        <w:t>7</w:t>
      </w:r>
      <w:r w:rsidR="00D15074">
        <w:rPr>
          <w:rFonts w:hint="eastAsia"/>
          <w:b/>
          <w:bCs/>
          <w:sz w:val="24"/>
          <w:szCs w:val="24"/>
        </w:rPr>
        <w:t xml:space="preserve">: </w:t>
      </w:r>
      <w:r w:rsidR="00D15074">
        <w:rPr>
          <w:rFonts w:hint="eastAsia"/>
          <w:sz w:val="24"/>
          <w:szCs w:val="24"/>
        </w:rPr>
        <w:t>Yellow</w:t>
      </w:r>
      <w:r w:rsidR="00D15074">
        <w:rPr>
          <w:rFonts w:eastAsia="Times New Roman"/>
          <w:sz w:val="24"/>
          <w:szCs w:val="24"/>
        </w:rPr>
        <w:t xml:space="preserve"> </w:t>
      </w:r>
      <w:r w:rsidR="00D15074">
        <w:rPr>
          <w:sz w:val="24"/>
          <w:szCs w:val="24"/>
        </w:rPr>
        <w:t>oil (</w:t>
      </w:r>
      <w:r w:rsidR="00D15074">
        <w:rPr>
          <w:rFonts w:hint="eastAsia"/>
          <w:sz w:val="24"/>
          <w:szCs w:val="24"/>
        </w:rPr>
        <w:t>21.7</w:t>
      </w:r>
      <w:r w:rsidR="00D15074">
        <w:rPr>
          <w:rFonts w:eastAsia="Times New Roman"/>
          <w:sz w:val="24"/>
          <w:szCs w:val="24"/>
        </w:rPr>
        <w:t xml:space="preserve"> mg, </w:t>
      </w:r>
      <w:r w:rsidR="00D15074">
        <w:rPr>
          <w:rFonts w:hint="eastAsia"/>
          <w:sz w:val="24"/>
          <w:szCs w:val="24"/>
        </w:rPr>
        <w:t>73</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rFonts w:hint="eastAsia"/>
          <w:sz w:val="24"/>
          <w:szCs w:val="24"/>
        </w:rPr>
        <w:t>0.68</w:t>
      </w:r>
      <w:r w:rsidR="00D15074">
        <w:rPr>
          <w:sz w:val="24"/>
          <w:szCs w:val="24"/>
        </w:rPr>
        <w:t xml:space="preserve"> (</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 xml:space="preserve">:1); </w:t>
      </w:r>
      <w:r w:rsidR="00D15074">
        <w:rPr>
          <w:rFonts w:eastAsia="Times New Roman"/>
          <w:sz w:val="24"/>
          <w:szCs w:val="24"/>
          <w:vertAlign w:val="superscript"/>
        </w:rPr>
        <w:t>1</w:t>
      </w:r>
      <w:r w:rsidR="00D15074">
        <w:rPr>
          <w:rFonts w:eastAsia="Times New Roman"/>
          <w:sz w:val="24"/>
          <w:szCs w:val="24"/>
        </w:rPr>
        <w:t>H NMR (</w:t>
      </w:r>
      <w:r w:rsidR="00D15074">
        <w:rPr>
          <w:rFonts w:hint="eastAsia"/>
          <w:sz w:val="24"/>
          <w:szCs w:val="24"/>
        </w:rPr>
        <w:t>400</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δ</w:t>
      </w:r>
      <w:r w:rsidR="00D15074">
        <w:rPr>
          <w:rFonts w:hint="eastAsia"/>
          <w:sz w:val="24"/>
          <w:szCs w:val="24"/>
        </w:rPr>
        <w:t xml:space="preserve"> 7.11 (q, </w:t>
      </w:r>
      <w:r w:rsidR="00D15074">
        <w:rPr>
          <w:rFonts w:hint="eastAsia"/>
          <w:i/>
          <w:iCs/>
          <w:sz w:val="24"/>
          <w:szCs w:val="24"/>
        </w:rPr>
        <w:t>J</w:t>
      </w:r>
      <w:r w:rsidR="00D15074">
        <w:rPr>
          <w:rFonts w:hint="eastAsia"/>
          <w:sz w:val="24"/>
          <w:szCs w:val="24"/>
        </w:rPr>
        <w:t xml:space="preserve"> = 7.</w:t>
      </w:r>
      <w:r w:rsidR="00D15074">
        <w:rPr>
          <w:sz w:val="24"/>
          <w:szCs w:val="24"/>
        </w:rPr>
        <w:t xml:space="preserve">2 </w:t>
      </w:r>
      <w:r w:rsidR="00D15074">
        <w:rPr>
          <w:rFonts w:hint="eastAsia"/>
          <w:sz w:val="24"/>
          <w:szCs w:val="24"/>
        </w:rPr>
        <w:t xml:space="preserve">Hz, 4H), 7.00 (d, </w:t>
      </w:r>
      <w:r w:rsidR="00D15074">
        <w:rPr>
          <w:rFonts w:hint="eastAsia"/>
          <w:i/>
          <w:iCs/>
          <w:sz w:val="24"/>
          <w:szCs w:val="24"/>
        </w:rPr>
        <w:t>J</w:t>
      </w:r>
      <w:r w:rsidR="00D15074">
        <w:rPr>
          <w:rFonts w:hint="eastAsia"/>
          <w:sz w:val="24"/>
          <w:szCs w:val="24"/>
        </w:rPr>
        <w:t xml:space="preserve"> = 7.</w:t>
      </w:r>
      <w:r w:rsidR="00D15074">
        <w:rPr>
          <w:sz w:val="24"/>
          <w:szCs w:val="24"/>
        </w:rPr>
        <w:t>9</w:t>
      </w:r>
      <w:r w:rsidR="00D15074">
        <w:rPr>
          <w:rFonts w:hint="eastAsia"/>
          <w:sz w:val="24"/>
          <w:szCs w:val="24"/>
        </w:rPr>
        <w:t xml:space="preserve"> Hz, 2H), 6.56 (d, </w:t>
      </w:r>
      <w:r w:rsidR="00D15074">
        <w:rPr>
          <w:rFonts w:hint="eastAsia"/>
          <w:i/>
          <w:iCs/>
          <w:sz w:val="24"/>
          <w:szCs w:val="24"/>
        </w:rPr>
        <w:t>J</w:t>
      </w:r>
      <w:r w:rsidR="00D15074">
        <w:rPr>
          <w:rFonts w:hint="eastAsia"/>
          <w:sz w:val="24"/>
          <w:szCs w:val="24"/>
        </w:rPr>
        <w:t xml:space="preserve"> = 7.</w:t>
      </w:r>
      <w:r w:rsidR="00D15074">
        <w:rPr>
          <w:sz w:val="24"/>
          <w:szCs w:val="24"/>
        </w:rPr>
        <w:t>8</w:t>
      </w:r>
      <w:r w:rsidR="00D15074">
        <w:rPr>
          <w:rFonts w:hint="eastAsia"/>
          <w:sz w:val="24"/>
          <w:szCs w:val="24"/>
        </w:rPr>
        <w:t xml:space="preserve"> Hz, 2H), 4.32 (t, </w:t>
      </w:r>
      <w:r w:rsidR="00D15074">
        <w:rPr>
          <w:rFonts w:hint="eastAsia"/>
          <w:i/>
          <w:iCs/>
          <w:sz w:val="24"/>
          <w:szCs w:val="24"/>
        </w:rPr>
        <w:t>J</w:t>
      </w:r>
      <w:r w:rsidR="00D15074">
        <w:rPr>
          <w:rFonts w:hint="eastAsia"/>
          <w:sz w:val="24"/>
          <w:szCs w:val="24"/>
        </w:rPr>
        <w:t xml:space="preserve"> = 6.1 Hz, 1H), 4.14 (q, </w:t>
      </w:r>
      <w:r w:rsidR="00D15074">
        <w:rPr>
          <w:rFonts w:hint="eastAsia"/>
          <w:i/>
          <w:iCs/>
          <w:sz w:val="24"/>
          <w:szCs w:val="24"/>
        </w:rPr>
        <w:t>J</w:t>
      </w:r>
      <w:r w:rsidR="00D15074">
        <w:rPr>
          <w:rFonts w:hint="eastAsia"/>
          <w:sz w:val="24"/>
          <w:szCs w:val="24"/>
        </w:rPr>
        <w:t xml:space="preserve"> = 6.7 Hz, 2H),</w:t>
      </w:r>
      <w:r w:rsidR="00315582">
        <w:rPr>
          <w:rFonts w:hint="eastAsia"/>
          <w:sz w:val="24"/>
          <w:szCs w:val="24"/>
        </w:rPr>
        <w:t xml:space="preserve"> </w:t>
      </w:r>
      <w:r w:rsidR="00315582">
        <w:rPr>
          <w:sz w:val="24"/>
          <w:szCs w:val="24"/>
        </w:rPr>
        <w:t>4.06</w:t>
      </w:r>
      <w:r w:rsidR="00315582">
        <w:rPr>
          <w:rFonts w:hint="eastAsia"/>
          <w:sz w:val="24"/>
          <w:szCs w:val="24"/>
        </w:rPr>
        <w:t xml:space="preserve"> (s, </w:t>
      </w:r>
      <w:r w:rsidR="00315582">
        <w:rPr>
          <w:sz w:val="24"/>
          <w:szCs w:val="24"/>
        </w:rPr>
        <w:t>1</w:t>
      </w:r>
      <w:r w:rsidR="00315582">
        <w:rPr>
          <w:rFonts w:hint="eastAsia"/>
          <w:sz w:val="24"/>
          <w:szCs w:val="24"/>
        </w:rPr>
        <w:t>H),</w:t>
      </w:r>
      <w:r w:rsidR="00D15074">
        <w:rPr>
          <w:rFonts w:hint="eastAsia"/>
          <w:sz w:val="24"/>
          <w:szCs w:val="24"/>
        </w:rPr>
        <w:t xml:space="preserve"> 3.11 (t, </w:t>
      </w:r>
      <w:r w:rsidR="00D15074">
        <w:rPr>
          <w:rFonts w:hint="eastAsia"/>
          <w:i/>
          <w:iCs/>
          <w:sz w:val="24"/>
          <w:szCs w:val="24"/>
        </w:rPr>
        <w:t>J</w:t>
      </w:r>
      <w:r w:rsidR="00D15074">
        <w:rPr>
          <w:rFonts w:hint="eastAsia"/>
          <w:sz w:val="24"/>
          <w:szCs w:val="24"/>
        </w:rPr>
        <w:t xml:space="preserve"> = 5.4 Hz, 2H), 2.34 (s, 3H), 2.26 (s, 3H), 1.21 (t, </w:t>
      </w:r>
      <w:r w:rsidR="00D15074">
        <w:rPr>
          <w:rFonts w:hint="eastAsia"/>
          <w:i/>
          <w:iCs/>
          <w:sz w:val="24"/>
          <w:szCs w:val="24"/>
        </w:rPr>
        <w:t>J</w:t>
      </w:r>
      <w:r w:rsidR="00D15074">
        <w:rPr>
          <w:rFonts w:hint="eastAsia"/>
          <w:sz w:val="24"/>
          <w:szCs w:val="24"/>
        </w:rPr>
        <w:t xml:space="preserve"> = 7.1 Hz, 3H)</w:t>
      </w:r>
      <w:r w:rsidR="00D15074">
        <w:rPr>
          <w:rFonts w:eastAsia="Times New Roman"/>
          <w:sz w:val="24"/>
          <w:szCs w:val="24"/>
        </w:rPr>
        <w:t>;</w:t>
      </w:r>
      <w:r w:rsidR="00D15074">
        <w:rPr>
          <w:rFonts w:eastAsia="Times New Roman"/>
          <w:sz w:val="24"/>
          <w:szCs w:val="24"/>
          <w:vertAlign w:val="subscript"/>
        </w:rPr>
        <w:t xml:space="preserve"> </w:t>
      </w:r>
      <w:r w:rsidR="00D15074">
        <w:rPr>
          <w:rFonts w:eastAsia="Times New Roman"/>
          <w:sz w:val="24"/>
          <w:szCs w:val="24"/>
          <w:vertAlign w:val="superscript"/>
        </w:rPr>
        <w:t>13</w:t>
      </w:r>
      <w:r w:rsidR="00D15074">
        <w:rPr>
          <w:rFonts w:eastAsia="Times New Roman"/>
          <w:sz w:val="24"/>
          <w:szCs w:val="24"/>
        </w:rPr>
        <w:t>C NMR (</w:t>
      </w:r>
      <w:r w:rsidR="00D15074">
        <w:rPr>
          <w:rFonts w:hint="eastAsia"/>
          <w:sz w:val="24"/>
          <w:szCs w:val="24"/>
        </w:rPr>
        <w:t>101</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δ</w:t>
      </w:r>
      <w:r w:rsidR="00D15074">
        <w:rPr>
          <w:rFonts w:eastAsia="Times New Roman"/>
          <w:sz w:val="24"/>
          <w:szCs w:val="24"/>
        </w:rPr>
        <w:t xml:space="preserve"> </w:t>
      </w:r>
      <w:r w:rsidR="00D15074">
        <w:rPr>
          <w:rFonts w:hint="eastAsia"/>
          <w:sz w:val="24"/>
          <w:szCs w:val="24"/>
        </w:rPr>
        <w:t>173.4, 144.2, 136.5, 133.3, 129.8, 129.2 (2</w:t>
      </w:r>
      <w:r w:rsidR="00D15074">
        <w:rPr>
          <w:sz w:val="24"/>
          <w:szCs w:val="24"/>
        </w:rPr>
        <w:t>C)</w:t>
      </w:r>
      <w:r w:rsidR="00D15074">
        <w:rPr>
          <w:rFonts w:hint="eastAsia"/>
          <w:sz w:val="24"/>
          <w:szCs w:val="24"/>
        </w:rPr>
        <w:t>, 127.6, 113.8, 61.0, 58.2, 38.3, 21.1, 20.4, 14.2.</w:t>
      </w:r>
      <w:r w:rsidR="00D15074">
        <w:rPr>
          <w:bCs/>
          <w:sz w:val="24"/>
          <w:szCs w:val="24"/>
        </w:rPr>
        <w:t xml:space="preserve"> </w:t>
      </w:r>
      <w:r w:rsidR="00D15074">
        <w:rPr>
          <w:sz w:val="24"/>
          <w:szCs w:val="24"/>
        </w:rPr>
        <w:t>HRMS (ESI, m/z) calcd for</w:t>
      </w:r>
      <w:r w:rsidR="00D15074">
        <w:rPr>
          <w:rFonts w:hint="eastAsia"/>
          <w:sz w:val="24"/>
          <w:szCs w:val="24"/>
        </w:rPr>
        <w:t xml:space="preserve"> </w:t>
      </w:r>
      <w:r w:rsidR="00D15074">
        <w:rPr>
          <w:sz w:val="24"/>
          <w:szCs w:val="24"/>
        </w:rPr>
        <w:t>C</w:t>
      </w:r>
      <w:r w:rsidR="00D15074">
        <w:rPr>
          <w:sz w:val="24"/>
          <w:szCs w:val="24"/>
          <w:vertAlign w:val="subscript"/>
        </w:rPr>
        <w:t>19</w:t>
      </w:r>
      <w:r w:rsidR="00D15074">
        <w:rPr>
          <w:sz w:val="24"/>
          <w:szCs w:val="24"/>
        </w:rPr>
        <w:t>H</w:t>
      </w:r>
      <w:r w:rsidR="00D15074">
        <w:rPr>
          <w:sz w:val="24"/>
          <w:szCs w:val="24"/>
          <w:vertAlign w:val="subscript"/>
        </w:rPr>
        <w:t>24</w:t>
      </w:r>
      <w:r w:rsidR="00D15074">
        <w:rPr>
          <w:sz w:val="24"/>
          <w:szCs w:val="24"/>
        </w:rPr>
        <w:t>NO</w:t>
      </w:r>
      <w:r w:rsidR="00D15074">
        <w:rPr>
          <w:sz w:val="24"/>
          <w:szCs w:val="24"/>
          <w:vertAlign w:val="subscript"/>
        </w:rPr>
        <w:t>2</w:t>
      </w:r>
      <w:r w:rsidR="00D15074">
        <w:rPr>
          <w:sz w:val="24"/>
          <w:szCs w:val="24"/>
        </w:rPr>
        <w:t xml:space="preserve"> (M+H)</w:t>
      </w:r>
      <w:r w:rsidR="00D15074">
        <w:rPr>
          <w:sz w:val="24"/>
          <w:szCs w:val="24"/>
          <w:vertAlign w:val="superscript"/>
        </w:rPr>
        <w:t>+</w:t>
      </w:r>
      <w:r w:rsidR="00D15074">
        <w:rPr>
          <w:sz w:val="24"/>
          <w:szCs w:val="24"/>
        </w:rPr>
        <w:t>:</w:t>
      </w:r>
      <w:r w:rsidR="00D15074">
        <w:t xml:space="preserve"> </w:t>
      </w:r>
      <w:r w:rsidR="00D15074">
        <w:rPr>
          <w:sz w:val="24"/>
          <w:szCs w:val="24"/>
        </w:rPr>
        <w:t>298.1802, found: 298.1794.</w:t>
      </w:r>
    </w:p>
    <w:p w14:paraId="1BEBF260" w14:textId="77777777" w:rsidR="0024492F" w:rsidRDefault="00D15074">
      <w:r>
        <w:rPr>
          <w:noProof/>
        </w:rPr>
        <w:lastRenderedPageBreak/>
        <w:drawing>
          <wp:inline distT="0" distB="0" distL="114300" distR="114300" wp14:anchorId="22488141" wp14:editId="52936EFB">
            <wp:extent cx="1461770" cy="785495"/>
            <wp:effectExtent l="0" t="0" r="0" b="6985"/>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pic:cNvPicPr>
                      <a:picLocks noChangeAspect="1"/>
                    </pic:cNvPicPr>
                  </pic:nvPicPr>
                  <pic:blipFill>
                    <a:blip r:embed="rId57"/>
                    <a:stretch>
                      <a:fillRect/>
                    </a:stretch>
                  </pic:blipFill>
                  <pic:spPr>
                    <a:xfrm>
                      <a:off x="0" y="0"/>
                      <a:ext cx="1461770" cy="785495"/>
                    </a:xfrm>
                    <a:prstGeom prst="rect">
                      <a:avLst/>
                    </a:prstGeom>
                    <a:noFill/>
                    <a:ln>
                      <a:noFill/>
                    </a:ln>
                  </pic:spPr>
                </pic:pic>
              </a:graphicData>
            </a:graphic>
          </wp:inline>
        </w:drawing>
      </w:r>
    </w:p>
    <w:p w14:paraId="45BE1BED" w14:textId="77777777" w:rsidR="0024492F" w:rsidRDefault="00924383">
      <w:pPr>
        <w:rPr>
          <w:sz w:val="24"/>
          <w:szCs w:val="24"/>
        </w:rPr>
      </w:pPr>
      <w:r>
        <w:rPr>
          <w:b/>
          <w:bCs/>
          <w:sz w:val="24"/>
          <w:szCs w:val="24"/>
        </w:rPr>
        <w:t>8</w:t>
      </w:r>
      <w:r w:rsidR="00D15074">
        <w:rPr>
          <w:rFonts w:hint="eastAsia"/>
          <w:b/>
          <w:bCs/>
          <w:sz w:val="24"/>
          <w:szCs w:val="24"/>
        </w:rPr>
        <w:t xml:space="preserve">: </w:t>
      </w:r>
      <w:r w:rsidR="00D15074">
        <w:rPr>
          <w:rFonts w:hint="eastAsia"/>
          <w:sz w:val="24"/>
          <w:szCs w:val="24"/>
        </w:rPr>
        <w:t>Yellow</w:t>
      </w:r>
      <w:r w:rsidR="00D15074">
        <w:rPr>
          <w:rFonts w:eastAsia="Times New Roman"/>
          <w:sz w:val="24"/>
          <w:szCs w:val="24"/>
        </w:rPr>
        <w:t xml:space="preserve"> </w:t>
      </w:r>
      <w:r w:rsidR="00D15074">
        <w:rPr>
          <w:sz w:val="24"/>
          <w:szCs w:val="24"/>
        </w:rPr>
        <w:t>oil (</w:t>
      </w:r>
      <w:r w:rsidR="00D15074">
        <w:rPr>
          <w:rFonts w:hint="eastAsia"/>
          <w:sz w:val="24"/>
          <w:szCs w:val="24"/>
        </w:rPr>
        <w:t>13</w:t>
      </w:r>
      <w:r w:rsidR="00D15074">
        <w:rPr>
          <w:rFonts w:eastAsia="Times New Roman"/>
          <w:sz w:val="24"/>
          <w:szCs w:val="24"/>
        </w:rPr>
        <w:t xml:space="preserve"> mg, </w:t>
      </w:r>
      <w:r w:rsidR="00D15074">
        <w:rPr>
          <w:rFonts w:hint="eastAsia"/>
          <w:sz w:val="24"/>
          <w:szCs w:val="24"/>
        </w:rPr>
        <w:t>46</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sz w:val="24"/>
          <w:szCs w:val="24"/>
        </w:rPr>
        <w:t>0.</w:t>
      </w:r>
      <w:r w:rsidR="00D15074">
        <w:rPr>
          <w:rFonts w:hint="eastAsia"/>
          <w:sz w:val="24"/>
          <w:szCs w:val="24"/>
        </w:rPr>
        <w:t>79</w:t>
      </w:r>
      <w:r w:rsidR="00D15074">
        <w:rPr>
          <w:sz w:val="24"/>
          <w:szCs w:val="24"/>
        </w:rPr>
        <w:t xml:space="preserve"> (</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 xml:space="preserve">:1); </w:t>
      </w:r>
      <w:r w:rsidR="00D15074">
        <w:rPr>
          <w:rFonts w:eastAsia="Times New Roman"/>
          <w:sz w:val="24"/>
          <w:szCs w:val="24"/>
          <w:vertAlign w:val="superscript"/>
        </w:rPr>
        <w:t>1</w:t>
      </w:r>
      <w:r w:rsidR="00D15074">
        <w:rPr>
          <w:rFonts w:eastAsia="Times New Roman"/>
          <w:sz w:val="24"/>
          <w:szCs w:val="24"/>
        </w:rPr>
        <w:t>H NMR (</w:t>
      </w:r>
      <w:r w:rsidR="00D15074">
        <w:rPr>
          <w:rFonts w:hint="eastAsia"/>
          <w:sz w:val="24"/>
          <w:szCs w:val="24"/>
        </w:rPr>
        <w:t>400</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 xml:space="preserve">δ </w:t>
      </w:r>
      <w:r w:rsidR="00D15074">
        <w:rPr>
          <w:rFonts w:hint="eastAsia"/>
          <w:sz w:val="24"/>
          <w:szCs w:val="24"/>
        </w:rPr>
        <w:t xml:space="preserve">7.29 (q, </w:t>
      </w:r>
      <w:r w:rsidR="00D15074">
        <w:rPr>
          <w:rFonts w:hint="eastAsia"/>
          <w:i/>
          <w:iCs/>
          <w:sz w:val="24"/>
          <w:szCs w:val="24"/>
        </w:rPr>
        <w:t xml:space="preserve">J </w:t>
      </w:r>
      <w:r w:rsidR="00D15074">
        <w:rPr>
          <w:rFonts w:hint="eastAsia"/>
          <w:sz w:val="24"/>
          <w:szCs w:val="24"/>
        </w:rPr>
        <w:t>= 7.</w:t>
      </w:r>
      <w:r w:rsidR="00D15074">
        <w:rPr>
          <w:sz w:val="24"/>
          <w:szCs w:val="24"/>
        </w:rPr>
        <w:t>3</w:t>
      </w:r>
      <w:r w:rsidR="00D15074">
        <w:rPr>
          <w:rFonts w:hint="eastAsia"/>
          <w:sz w:val="24"/>
          <w:szCs w:val="24"/>
        </w:rPr>
        <w:t xml:space="preserve"> Hz, 3H), 7.21 (d, </w:t>
      </w:r>
      <w:r w:rsidR="00D15074">
        <w:rPr>
          <w:rFonts w:hint="eastAsia"/>
          <w:i/>
          <w:iCs/>
          <w:sz w:val="24"/>
          <w:szCs w:val="24"/>
        </w:rPr>
        <w:t xml:space="preserve">J </w:t>
      </w:r>
      <w:r w:rsidR="00D15074">
        <w:rPr>
          <w:rFonts w:hint="eastAsia"/>
          <w:sz w:val="24"/>
          <w:szCs w:val="24"/>
        </w:rPr>
        <w:t>= 7.2 Hz, 2H), 7.0 Yellow</w:t>
      </w:r>
      <w:r w:rsidR="00D15074">
        <w:rPr>
          <w:rFonts w:eastAsia="Times New Roman"/>
          <w:sz w:val="24"/>
          <w:szCs w:val="24"/>
        </w:rPr>
        <w:t xml:space="preserve"> </w:t>
      </w:r>
      <w:r w:rsidR="00D15074">
        <w:rPr>
          <w:sz w:val="24"/>
          <w:szCs w:val="24"/>
        </w:rPr>
        <w:t>oil (</w:t>
      </w:r>
      <w:r w:rsidR="00D15074">
        <w:rPr>
          <w:rFonts w:hint="eastAsia"/>
          <w:sz w:val="24"/>
          <w:szCs w:val="24"/>
        </w:rPr>
        <w:t>13</w:t>
      </w:r>
      <w:r w:rsidR="00D15074">
        <w:rPr>
          <w:rFonts w:eastAsia="Times New Roman"/>
          <w:sz w:val="24"/>
          <w:szCs w:val="24"/>
        </w:rPr>
        <w:t xml:space="preserve"> mg, </w:t>
      </w:r>
      <w:r w:rsidR="00D15074">
        <w:rPr>
          <w:rFonts w:hint="eastAsia"/>
          <w:sz w:val="24"/>
          <w:szCs w:val="24"/>
        </w:rPr>
        <w:t>46</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sz w:val="24"/>
          <w:szCs w:val="24"/>
        </w:rPr>
        <w:t>0.</w:t>
      </w:r>
      <w:r w:rsidR="00D15074">
        <w:rPr>
          <w:rFonts w:hint="eastAsia"/>
          <w:sz w:val="24"/>
          <w:szCs w:val="24"/>
        </w:rPr>
        <w:t>79</w:t>
      </w:r>
      <w:r w:rsidR="00D15074">
        <w:rPr>
          <w:sz w:val="24"/>
          <w:szCs w:val="24"/>
        </w:rPr>
        <w:t xml:space="preserve"> (</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 xml:space="preserve">:1); </w:t>
      </w:r>
      <w:r w:rsidR="00D15074">
        <w:rPr>
          <w:rFonts w:hint="eastAsia"/>
          <w:sz w:val="24"/>
          <w:szCs w:val="24"/>
        </w:rPr>
        <w:t xml:space="preserve">1 (d, </w:t>
      </w:r>
      <w:r w:rsidR="00D15074">
        <w:rPr>
          <w:rFonts w:hint="eastAsia"/>
          <w:i/>
          <w:iCs/>
          <w:sz w:val="24"/>
          <w:szCs w:val="24"/>
        </w:rPr>
        <w:t xml:space="preserve">J </w:t>
      </w:r>
      <w:r w:rsidR="00D15074">
        <w:rPr>
          <w:rFonts w:hint="eastAsia"/>
          <w:sz w:val="24"/>
          <w:szCs w:val="24"/>
        </w:rPr>
        <w:t>= 8.</w:t>
      </w:r>
      <w:r w:rsidR="00D15074">
        <w:rPr>
          <w:sz w:val="24"/>
          <w:szCs w:val="24"/>
        </w:rPr>
        <w:t>1</w:t>
      </w:r>
      <w:r w:rsidR="00D15074">
        <w:rPr>
          <w:rFonts w:hint="eastAsia"/>
          <w:sz w:val="24"/>
          <w:szCs w:val="24"/>
        </w:rPr>
        <w:t xml:space="preserve"> Hz, 2H), 6.57 (d, </w:t>
      </w:r>
      <w:r w:rsidR="00D15074">
        <w:rPr>
          <w:rFonts w:hint="eastAsia"/>
          <w:i/>
          <w:iCs/>
          <w:sz w:val="24"/>
          <w:szCs w:val="24"/>
        </w:rPr>
        <w:t xml:space="preserve">J </w:t>
      </w:r>
      <w:r w:rsidR="00D15074">
        <w:rPr>
          <w:rFonts w:hint="eastAsia"/>
          <w:sz w:val="24"/>
          <w:szCs w:val="24"/>
        </w:rPr>
        <w:t xml:space="preserve">= 8.2 Hz, 2H), 4.34 (t, </w:t>
      </w:r>
      <w:r w:rsidR="00D15074">
        <w:rPr>
          <w:rFonts w:hint="eastAsia"/>
          <w:i/>
          <w:iCs/>
          <w:sz w:val="24"/>
          <w:szCs w:val="24"/>
        </w:rPr>
        <w:t xml:space="preserve">J </w:t>
      </w:r>
      <w:r w:rsidR="00D15074">
        <w:rPr>
          <w:rFonts w:hint="eastAsia"/>
          <w:sz w:val="24"/>
          <w:szCs w:val="24"/>
        </w:rPr>
        <w:t xml:space="preserve">= 6.3 Hz, 1H), 4.14 (dq, </w:t>
      </w:r>
      <w:r w:rsidR="00D15074">
        <w:rPr>
          <w:rFonts w:hint="eastAsia"/>
          <w:i/>
          <w:iCs/>
          <w:sz w:val="24"/>
          <w:szCs w:val="24"/>
        </w:rPr>
        <w:t xml:space="preserve">J </w:t>
      </w:r>
      <w:r w:rsidR="00D15074">
        <w:rPr>
          <w:rFonts w:hint="eastAsia"/>
          <w:sz w:val="24"/>
          <w:szCs w:val="24"/>
        </w:rPr>
        <w:t>= 2.</w:t>
      </w:r>
      <w:r w:rsidR="00D15074">
        <w:rPr>
          <w:sz w:val="24"/>
          <w:szCs w:val="24"/>
        </w:rPr>
        <w:t>2</w:t>
      </w:r>
      <w:r w:rsidR="00D15074">
        <w:rPr>
          <w:rFonts w:hint="eastAsia"/>
          <w:sz w:val="24"/>
          <w:szCs w:val="24"/>
        </w:rPr>
        <w:t xml:space="preserve">, 7.0 Hz, 2H), 4.13 (s, 1H), 3.14 (d, </w:t>
      </w:r>
      <w:r w:rsidR="00D15074">
        <w:rPr>
          <w:rFonts w:hint="eastAsia"/>
          <w:i/>
          <w:iCs/>
          <w:sz w:val="24"/>
          <w:szCs w:val="24"/>
        </w:rPr>
        <w:t xml:space="preserve">J </w:t>
      </w:r>
      <w:r w:rsidR="00D15074">
        <w:rPr>
          <w:rFonts w:hint="eastAsia"/>
          <w:sz w:val="24"/>
          <w:szCs w:val="24"/>
        </w:rPr>
        <w:t>= 6.</w:t>
      </w:r>
      <w:r w:rsidR="00D15074">
        <w:rPr>
          <w:sz w:val="24"/>
          <w:szCs w:val="24"/>
        </w:rPr>
        <w:t>3</w:t>
      </w:r>
      <w:r w:rsidR="00D15074">
        <w:rPr>
          <w:rFonts w:hint="eastAsia"/>
          <w:sz w:val="24"/>
          <w:szCs w:val="24"/>
        </w:rPr>
        <w:t xml:space="preserve"> Hz, 2H), 2.26 (s, 3H), 1.19 (t, </w:t>
      </w:r>
      <w:r w:rsidR="00D15074">
        <w:rPr>
          <w:rFonts w:hint="eastAsia"/>
          <w:i/>
          <w:iCs/>
          <w:sz w:val="24"/>
          <w:szCs w:val="24"/>
        </w:rPr>
        <w:t xml:space="preserve">J </w:t>
      </w:r>
      <w:r w:rsidR="00D15074">
        <w:rPr>
          <w:rFonts w:hint="eastAsia"/>
          <w:sz w:val="24"/>
          <w:szCs w:val="24"/>
        </w:rPr>
        <w:t>= 7.1 Hz, 3H)</w:t>
      </w:r>
      <w:r w:rsidR="00D15074">
        <w:rPr>
          <w:rFonts w:eastAsia="Times New Roman"/>
          <w:sz w:val="24"/>
          <w:szCs w:val="24"/>
        </w:rPr>
        <w:t>;</w:t>
      </w:r>
      <w:r w:rsidR="00D15074">
        <w:rPr>
          <w:rFonts w:eastAsia="Times New Roman"/>
          <w:sz w:val="24"/>
          <w:szCs w:val="24"/>
          <w:vertAlign w:val="subscript"/>
        </w:rPr>
        <w:t xml:space="preserve"> </w:t>
      </w:r>
      <w:r w:rsidR="00D15074">
        <w:rPr>
          <w:rFonts w:eastAsia="Times New Roman"/>
          <w:sz w:val="24"/>
          <w:szCs w:val="24"/>
          <w:vertAlign w:val="superscript"/>
        </w:rPr>
        <w:t>13</w:t>
      </w:r>
      <w:r w:rsidR="00D15074">
        <w:rPr>
          <w:rFonts w:eastAsia="Times New Roman"/>
          <w:sz w:val="24"/>
          <w:szCs w:val="24"/>
        </w:rPr>
        <w:t>C NMR (</w:t>
      </w:r>
      <w:r w:rsidR="00D15074">
        <w:rPr>
          <w:rFonts w:hint="eastAsia"/>
          <w:sz w:val="24"/>
          <w:szCs w:val="24"/>
        </w:rPr>
        <w:t>101</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δ</w:t>
      </w:r>
      <w:r w:rsidR="00D15074">
        <w:rPr>
          <w:rFonts w:eastAsia="Times New Roman"/>
          <w:sz w:val="24"/>
          <w:szCs w:val="24"/>
        </w:rPr>
        <w:t xml:space="preserve"> </w:t>
      </w:r>
      <w:r w:rsidR="00D15074">
        <w:rPr>
          <w:rFonts w:hint="eastAsia"/>
          <w:sz w:val="24"/>
          <w:szCs w:val="24"/>
        </w:rPr>
        <w:t>173.3</w:t>
      </w:r>
      <w:r w:rsidR="00D15074">
        <w:rPr>
          <w:rFonts w:eastAsia="Times New Roman"/>
          <w:sz w:val="24"/>
          <w:szCs w:val="24"/>
        </w:rPr>
        <w:t xml:space="preserve">, </w:t>
      </w:r>
      <w:r w:rsidR="00D15074">
        <w:rPr>
          <w:rFonts w:hint="eastAsia"/>
          <w:sz w:val="24"/>
          <w:szCs w:val="24"/>
        </w:rPr>
        <w:t>144.1</w:t>
      </w:r>
      <w:r w:rsidR="00D15074">
        <w:rPr>
          <w:rFonts w:eastAsia="Times New Roman"/>
          <w:sz w:val="24"/>
          <w:szCs w:val="24"/>
        </w:rPr>
        <w:t xml:space="preserve">, </w:t>
      </w:r>
      <w:r w:rsidR="00D15074">
        <w:rPr>
          <w:rFonts w:hint="eastAsia"/>
          <w:sz w:val="24"/>
          <w:szCs w:val="24"/>
        </w:rPr>
        <w:t>136.5</w:t>
      </w:r>
      <w:r w:rsidR="00D15074">
        <w:rPr>
          <w:rFonts w:eastAsia="Times New Roman"/>
          <w:sz w:val="24"/>
          <w:szCs w:val="24"/>
        </w:rPr>
        <w:t xml:space="preserve">, </w:t>
      </w:r>
      <w:r w:rsidR="00D15074">
        <w:rPr>
          <w:rFonts w:hint="eastAsia"/>
          <w:sz w:val="24"/>
          <w:szCs w:val="24"/>
        </w:rPr>
        <w:t>129.8, 129.3, 128.5, 127.7, 126.9, 113.8, 61.0</w:t>
      </w:r>
      <w:r w:rsidR="00D15074">
        <w:rPr>
          <w:rFonts w:eastAsia="Times New Roman"/>
          <w:sz w:val="24"/>
          <w:szCs w:val="24"/>
        </w:rPr>
        <w:t xml:space="preserve">, </w:t>
      </w:r>
      <w:r w:rsidR="00D15074">
        <w:rPr>
          <w:rFonts w:hint="eastAsia"/>
          <w:sz w:val="24"/>
          <w:szCs w:val="24"/>
        </w:rPr>
        <w:t>58.2</w:t>
      </w:r>
      <w:r w:rsidR="00D15074">
        <w:rPr>
          <w:rFonts w:eastAsia="Times New Roman"/>
          <w:sz w:val="24"/>
          <w:szCs w:val="24"/>
        </w:rPr>
        <w:t>,</w:t>
      </w:r>
      <w:r w:rsidR="00D15074">
        <w:rPr>
          <w:rFonts w:hint="eastAsia"/>
          <w:sz w:val="24"/>
          <w:szCs w:val="24"/>
        </w:rPr>
        <w:t xml:space="preserve"> 38.7</w:t>
      </w:r>
      <w:r w:rsidR="00D15074">
        <w:rPr>
          <w:rFonts w:eastAsia="Times New Roman"/>
          <w:sz w:val="24"/>
          <w:szCs w:val="24"/>
        </w:rPr>
        <w:t xml:space="preserve">, </w:t>
      </w:r>
      <w:r w:rsidR="00D15074">
        <w:rPr>
          <w:rFonts w:hint="eastAsia"/>
          <w:sz w:val="24"/>
          <w:szCs w:val="24"/>
        </w:rPr>
        <w:t>20.4</w:t>
      </w:r>
      <w:r w:rsidR="00D15074">
        <w:rPr>
          <w:rFonts w:eastAsia="Times New Roman"/>
          <w:sz w:val="24"/>
          <w:szCs w:val="24"/>
        </w:rPr>
        <w:t xml:space="preserve">, </w:t>
      </w:r>
      <w:r w:rsidR="00D15074">
        <w:rPr>
          <w:rFonts w:hint="eastAsia"/>
          <w:sz w:val="24"/>
          <w:szCs w:val="24"/>
        </w:rPr>
        <w:t>14.1.</w:t>
      </w:r>
    </w:p>
    <w:p w14:paraId="29421EC7" w14:textId="77777777" w:rsidR="0024492F" w:rsidRDefault="00D15074">
      <w:r>
        <w:rPr>
          <w:noProof/>
        </w:rPr>
        <w:drawing>
          <wp:inline distT="0" distB="0" distL="114300" distR="114300" wp14:anchorId="7D158140" wp14:editId="3D0C6DEF">
            <wp:extent cx="1468120" cy="830580"/>
            <wp:effectExtent l="0" t="0" r="0" b="0"/>
            <wp:docPr id="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1"/>
                    <pic:cNvPicPr>
                      <a:picLocks noChangeAspect="1"/>
                    </pic:cNvPicPr>
                  </pic:nvPicPr>
                  <pic:blipFill>
                    <a:blip r:embed="rId58"/>
                    <a:stretch>
                      <a:fillRect/>
                    </a:stretch>
                  </pic:blipFill>
                  <pic:spPr>
                    <a:xfrm>
                      <a:off x="0" y="0"/>
                      <a:ext cx="1468120" cy="830580"/>
                    </a:xfrm>
                    <a:prstGeom prst="rect">
                      <a:avLst/>
                    </a:prstGeom>
                    <a:noFill/>
                    <a:ln>
                      <a:noFill/>
                    </a:ln>
                  </pic:spPr>
                </pic:pic>
              </a:graphicData>
            </a:graphic>
          </wp:inline>
        </w:drawing>
      </w:r>
    </w:p>
    <w:p w14:paraId="68A37D4D" w14:textId="77777777" w:rsidR="0024492F" w:rsidRPr="0095270C" w:rsidRDefault="00924383">
      <w:pPr>
        <w:rPr>
          <w:sz w:val="24"/>
          <w:szCs w:val="24"/>
        </w:rPr>
      </w:pPr>
      <w:r>
        <w:rPr>
          <w:b/>
          <w:bCs/>
          <w:sz w:val="24"/>
          <w:szCs w:val="24"/>
        </w:rPr>
        <w:t>9</w:t>
      </w:r>
      <w:r w:rsidR="00D15074">
        <w:rPr>
          <w:rFonts w:hint="eastAsia"/>
          <w:b/>
          <w:bCs/>
          <w:sz w:val="24"/>
          <w:szCs w:val="24"/>
        </w:rPr>
        <w:t>:</w:t>
      </w:r>
      <w:r w:rsidR="00D15074">
        <w:rPr>
          <w:rFonts w:ascii="微软雅黑" w:eastAsia="微软雅黑" w:hAnsi="微软雅黑" w:hint="eastAsia"/>
          <w:color w:val="000000"/>
          <w:vertAlign w:val="superscript"/>
        </w:rPr>
        <w:t xml:space="preserve"> </w:t>
      </w:r>
      <w:r w:rsidR="00D15074">
        <w:rPr>
          <w:rFonts w:hint="eastAsia"/>
          <w:sz w:val="24"/>
          <w:szCs w:val="24"/>
        </w:rPr>
        <w:t>Yellow</w:t>
      </w:r>
      <w:r w:rsidR="00D15074">
        <w:rPr>
          <w:rFonts w:eastAsia="Times New Roman"/>
          <w:sz w:val="24"/>
          <w:szCs w:val="24"/>
        </w:rPr>
        <w:t xml:space="preserve"> </w:t>
      </w:r>
      <w:r w:rsidR="00D15074">
        <w:rPr>
          <w:sz w:val="24"/>
          <w:szCs w:val="24"/>
        </w:rPr>
        <w:t>oil (</w:t>
      </w:r>
      <w:r w:rsidR="00D15074">
        <w:rPr>
          <w:rFonts w:hint="eastAsia"/>
          <w:sz w:val="24"/>
          <w:szCs w:val="24"/>
        </w:rPr>
        <w:t>13</w:t>
      </w:r>
      <w:r w:rsidR="00D15074">
        <w:rPr>
          <w:rFonts w:eastAsia="Times New Roman"/>
          <w:sz w:val="24"/>
          <w:szCs w:val="24"/>
        </w:rPr>
        <w:t xml:space="preserve"> mg, </w:t>
      </w:r>
      <w:r w:rsidR="00D15074">
        <w:rPr>
          <w:sz w:val="24"/>
          <w:szCs w:val="24"/>
        </w:rPr>
        <w:t>54</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sz w:val="24"/>
          <w:szCs w:val="24"/>
        </w:rPr>
        <w:t>0.55 (</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:1);</w:t>
      </w:r>
      <w:r w:rsidR="00B65902">
        <w:rPr>
          <w:sz w:val="24"/>
          <w:szCs w:val="24"/>
        </w:rPr>
        <w:t xml:space="preserve"> </w:t>
      </w:r>
      <w:r w:rsidR="00B65902" w:rsidRPr="00B65902">
        <w:rPr>
          <w:rFonts w:hint="eastAsia"/>
          <w:sz w:val="24"/>
          <w:szCs w:val="24"/>
          <w:vertAlign w:val="superscript"/>
        </w:rPr>
        <w:t>1</w:t>
      </w:r>
      <w:r w:rsidR="00B65902" w:rsidRPr="00B65902">
        <w:rPr>
          <w:rFonts w:hint="eastAsia"/>
          <w:sz w:val="24"/>
          <w:szCs w:val="24"/>
        </w:rPr>
        <w:t>H NMR (600 MHz, CDCl</w:t>
      </w:r>
      <w:r w:rsidR="00B65902" w:rsidRPr="00B65902">
        <w:rPr>
          <w:rFonts w:hint="eastAsia"/>
          <w:sz w:val="24"/>
          <w:szCs w:val="24"/>
          <w:vertAlign w:val="subscript"/>
        </w:rPr>
        <w:t>3</w:t>
      </w:r>
      <w:r w:rsidR="00B65902" w:rsidRPr="00B65902">
        <w:rPr>
          <w:rFonts w:hint="eastAsia"/>
          <w:sz w:val="24"/>
          <w:szCs w:val="24"/>
        </w:rPr>
        <w:t xml:space="preserve">) </w:t>
      </w:r>
      <w:r w:rsidR="00B65902" w:rsidRPr="0095270C">
        <w:rPr>
          <w:i/>
          <w:sz w:val="24"/>
          <w:szCs w:val="24"/>
        </w:rPr>
        <w:t>δ</w:t>
      </w:r>
      <w:r w:rsidR="00B65902" w:rsidRPr="00B65902">
        <w:rPr>
          <w:rFonts w:hint="eastAsia"/>
          <w:sz w:val="24"/>
          <w:szCs w:val="24"/>
        </w:rPr>
        <w:t xml:space="preserve"> 7.44 (d, </w:t>
      </w:r>
      <w:r w:rsidR="00B65902" w:rsidRPr="00B65902">
        <w:rPr>
          <w:rFonts w:hint="eastAsia"/>
          <w:i/>
          <w:iCs/>
          <w:sz w:val="24"/>
          <w:szCs w:val="24"/>
        </w:rPr>
        <w:t>J</w:t>
      </w:r>
      <w:r w:rsidR="00B65902" w:rsidRPr="00B65902">
        <w:rPr>
          <w:rFonts w:hint="eastAsia"/>
          <w:sz w:val="24"/>
          <w:szCs w:val="24"/>
        </w:rPr>
        <w:t xml:space="preserve"> = 8.1 Hz, </w:t>
      </w:r>
      <w:r w:rsidR="0095270C">
        <w:rPr>
          <w:sz w:val="24"/>
          <w:szCs w:val="24"/>
        </w:rPr>
        <w:t>2</w:t>
      </w:r>
      <w:r w:rsidR="00B65902" w:rsidRPr="00B65902">
        <w:rPr>
          <w:rFonts w:hint="eastAsia"/>
          <w:sz w:val="24"/>
          <w:szCs w:val="24"/>
        </w:rPr>
        <w:t>H), 7.08 (d, </w:t>
      </w:r>
      <w:r w:rsidR="00B65902" w:rsidRPr="00B65902">
        <w:rPr>
          <w:rFonts w:hint="eastAsia"/>
          <w:i/>
          <w:iCs/>
          <w:sz w:val="24"/>
          <w:szCs w:val="24"/>
        </w:rPr>
        <w:t>J</w:t>
      </w:r>
      <w:r w:rsidR="00B65902" w:rsidRPr="00B65902">
        <w:rPr>
          <w:rFonts w:hint="eastAsia"/>
          <w:sz w:val="24"/>
          <w:szCs w:val="24"/>
        </w:rPr>
        <w:t xml:space="preserve"> = 8.1 Hz, </w:t>
      </w:r>
      <w:r w:rsidR="0095270C">
        <w:rPr>
          <w:sz w:val="24"/>
          <w:szCs w:val="24"/>
        </w:rPr>
        <w:t>2</w:t>
      </w:r>
      <w:r w:rsidR="00B65902" w:rsidRPr="00B65902">
        <w:rPr>
          <w:rFonts w:hint="eastAsia"/>
          <w:sz w:val="24"/>
          <w:szCs w:val="24"/>
        </w:rPr>
        <w:t>H), 7.02 (d, </w:t>
      </w:r>
      <w:r w:rsidR="00B65902" w:rsidRPr="00B65902">
        <w:rPr>
          <w:rFonts w:hint="eastAsia"/>
          <w:i/>
          <w:iCs/>
          <w:sz w:val="24"/>
          <w:szCs w:val="24"/>
        </w:rPr>
        <w:t>J</w:t>
      </w:r>
      <w:r w:rsidR="00B65902" w:rsidRPr="00B65902">
        <w:rPr>
          <w:rFonts w:hint="eastAsia"/>
          <w:sz w:val="24"/>
          <w:szCs w:val="24"/>
        </w:rPr>
        <w:t xml:space="preserve"> = 8.0 Hz, </w:t>
      </w:r>
      <w:r w:rsidR="0095270C">
        <w:rPr>
          <w:sz w:val="24"/>
          <w:szCs w:val="24"/>
        </w:rPr>
        <w:t>2</w:t>
      </w:r>
      <w:r w:rsidR="00B65902" w:rsidRPr="00B65902">
        <w:rPr>
          <w:rFonts w:hint="eastAsia"/>
          <w:sz w:val="24"/>
          <w:szCs w:val="24"/>
        </w:rPr>
        <w:t>H), 6.58 (d, </w:t>
      </w:r>
      <w:r w:rsidR="00B65902" w:rsidRPr="00B65902">
        <w:rPr>
          <w:rFonts w:hint="eastAsia"/>
          <w:i/>
          <w:iCs/>
          <w:sz w:val="24"/>
          <w:szCs w:val="24"/>
        </w:rPr>
        <w:t>J</w:t>
      </w:r>
      <w:r w:rsidR="00B65902" w:rsidRPr="00B65902">
        <w:rPr>
          <w:rFonts w:hint="eastAsia"/>
          <w:sz w:val="24"/>
          <w:szCs w:val="24"/>
        </w:rPr>
        <w:t xml:space="preserve"> = 8.1 Hz, </w:t>
      </w:r>
      <w:r w:rsidR="0095270C">
        <w:rPr>
          <w:sz w:val="24"/>
          <w:szCs w:val="24"/>
        </w:rPr>
        <w:t>2</w:t>
      </w:r>
      <w:r w:rsidR="00B65902" w:rsidRPr="00B65902">
        <w:rPr>
          <w:rFonts w:hint="eastAsia"/>
          <w:sz w:val="24"/>
          <w:szCs w:val="24"/>
        </w:rPr>
        <w:t>H), 4.33 (t, </w:t>
      </w:r>
      <w:r w:rsidR="00B65902" w:rsidRPr="00B65902">
        <w:rPr>
          <w:rFonts w:hint="eastAsia"/>
          <w:i/>
          <w:iCs/>
          <w:sz w:val="24"/>
          <w:szCs w:val="24"/>
        </w:rPr>
        <w:t>J</w:t>
      </w:r>
      <w:r w:rsidR="00B65902" w:rsidRPr="00B65902">
        <w:rPr>
          <w:rFonts w:hint="eastAsia"/>
          <w:sz w:val="24"/>
          <w:szCs w:val="24"/>
        </w:rPr>
        <w:t> = 6.2 Hz, 1H), 4.14 (q, </w:t>
      </w:r>
      <w:r w:rsidR="00B65902" w:rsidRPr="00B65902">
        <w:rPr>
          <w:rFonts w:hint="eastAsia"/>
          <w:i/>
          <w:iCs/>
          <w:sz w:val="24"/>
          <w:szCs w:val="24"/>
        </w:rPr>
        <w:t>J</w:t>
      </w:r>
      <w:r w:rsidR="00B65902" w:rsidRPr="00B65902">
        <w:rPr>
          <w:rFonts w:hint="eastAsia"/>
          <w:sz w:val="24"/>
          <w:szCs w:val="24"/>
        </w:rPr>
        <w:t xml:space="preserve"> = 6.9 Hz, </w:t>
      </w:r>
      <w:r w:rsidR="0095270C">
        <w:rPr>
          <w:sz w:val="24"/>
          <w:szCs w:val="24"/>
        </w:rPr>
        <w:t>2</w:t>
      </w:r>
      <w:r w:rsidR="00B65902" w:rsidRPr="00B65902">
        <w:rPr>
          <w:rFonts w:hint="eastAsia"/>
          <w:sz w:val="24"/>
          <w:szCs w:val="24"/>
        </w:rPr>
        <w:t>H), 3.10 (m, </w:t>
      </w:r>
      <w:r w:rsidR="00B65902" w:rsidRPr="00B65902">
        <w:rPr>
          <w:rFonts w:hint="eastAsia"/>
          <w:i/>
          <w:iCs/>
          <w:sz w:val="24"/>
          <w:szCs w:val="24"/>
        </w:rPr>
        <w:t>J</w:t>
      </w:r>
      <w:r w:rsidR="00B65902" w:rsidRPr="00B65902">
        <w:rPr>
          <w:rFonts w:hint="eastAsia"/>
          <w:sz w:val="24"/>
          <w:szCs w:val="24"/>
        </w:rPr>
        <w:t xml:space="preserve"> = 6.4 Hz, </w:t>
      </w:r>
      <w:r w:rsidR="0095270C">
        <w:rPr>
          <w:sz w:val="24"/>
          <w:szCs w:val="24"/>
        </w:rPr>
        <w:t>2</w:t>
      </w:r>
      <w:r w:rsidR="00B65902" w:rsidRPr="00B65902">
        <w:rPr>
          <w:rFonts w:hint="eastAsia"/>
          <w:sz w:val="24"/>
          <w:szCs w:val="24"/>
        </w:rPr>
        <w:t xml:space="preserve">H), 2.27 (s, </w:t>
      </w:r>
      <w:r w:rsidR="0095270C">
        <w:rPr>
          <w:sz w:val="24"/>
          <w:szCs w:val="24"/>
        </w:rPr>
        <w:t>3</w:t>
      </w:r>
      <w:r w:rsidR="00B65902" w:rsidRPr="00B65902">
        <w:rPr>
          <w:rFonts w:hint="eastAsia"/>
          <w:sz w:val="24"/>
          <w:szCs w:val="24"/>
        </w:rPr>
        <w:t>H), 1.22 (t, </w:t>
      </w:r>
      <w:r w:rsidR="00B65902" w:rsidRPr="00B65902">
        <w:rPr>
          <w:rFonts w:hint="eastAsia"/>
          <w:i/>
          <w:iCs/>
          <w:sz w:val="24"/>
          <w:szCs w:val="24"/>
        </w:rPr>
        <w:t>J</w:t>
      </w:r>
      <w:r w:rsidR="00B65902" w:rsidRPr="00B65902">
        <w:rPr>
          <w:rFonts w:hint="eastAsia"/>
          <w:sz w:val="24"/>
          <w:szCs w:val="24"/>
        </w:rPr>
        <w:t xml:space="preserve"> = 7.1 Hz, </w:t>
      </w:r>
      <w:r w:rsidR="0095270C">
        <w:rPr>
          <w:sz w:val="24"/>
          <w:szCs w:val="24"/>
        </w:rPr>
        <w:t>3</w:t>
      </w:r>
      <w:r w:rsidR="00B65902" w:rsidRPr="00B65902">
        <w:rPr>
          <w:rFonts w:hint="eastAsia"/>
          <w:sz w:val="24"/>
          <w:szCs w:val="24"/>
        </w:rPr>
        <w:t>H)</w:t>
      </w:r>
      <w:r w:rsidR="0095270C">
        <w:rPr>
          <w:sz w:val="24"/>
          <w:szCs w:val="24"/>
        </w:rPr>
        <w:t xml:space="preserve">; </w:t>
      </w:r>
      <w:r w:rsidR="00D15074">
        <w:rPr>
          <w:bCs/>
          <w:sz w:val="24"/>
          <w:szCs w:val="24"/>
          <w:vertAlign w:val="superscript"/>
        </w:rPr>
        <w:t>13</w:t>
      </w:r>
      <w:r w:rsidR="00D15074">
        <w:rPr>
          <w:bCs/>
          <w:sz w:val="24"/>
          <w:szCs w:val="24"/>
        </w:rPr>
        <w:t>C NMR (1</w:t>
      </w:r>
      <w:r w:rsidR="00667DA9">
        <w:rPr>
          <w:bCs/>
          <w:sz w:val="24"/>
          <w:szCs w:val="24"/>
        </w:rPr>
        <w:t>51</w:t>
      </w:r>
      <w:r w:rsidR="00D15074">
        <w:rPr>
          <w:bCs/>
          <w:sz w:val="24"/>
          <w:szCs w:val="24"/>
        </w:rPr>
        <w:t xml:space="preserve"> MHz, CDCl</w:t>
      </w:r>
      <w:r w:rsidR="00D15074">
        <w:rPr>
          <w:bCs/>
          <w:sz w:val="24"/>
          <w:szCs w:val="24"/>
          <w:vertAlign w:val="subscript"/>
        </w:rPr>
        <w:t>3</w:t>
      </w:r>
      <w:r w:rsidR="00D15074">
        <w:rPr>
          <w:bCs/>
          <w:sz w:val="24"/>
          <w:szCs w:val="24"/>
        </w:rPr>
        <w:t xml:space="preserve">) </w:t>
      </w:r>
      <w:r w:rsidR="00D15074">
        <w:rPr>
          <w:bCs/>
          <w:i/>
          <w:sz w:val="24"/>
          <w:szCs w:val="24"/>
        </w:rPr>
        <w:t>δ</w:t>
      </w:r>
      <w:r w:rsidR="00667DA9">
        <w:rPr>
          <w:bCs/>
          <w:i/>
          <w:sz w:val="24"/>
          <w:szCs w:val="24"/>
        </w:rPr>
        <w:t xml:space="preserve"> </w:t>
      </w:r>
      <w:r w:rsidR="00667DA9" w:rsidRPr="00667DA9">
        <w:rPr>
          <w:bCs/>
          <w:sz w:val="24"/>
          <w:szCs w:val="24"/>
        </w:rPr>
        <w:t>173.0, 143.8, 135.5, 131.5, 131.1, 129.9, 127.9, 120.9, 113.9, 61.2, 58.0, 38.0, 20.4, 14.2.</w:t>
      </w:r>
      <w:r w:rsidR="00D15074">
        <w:rPr>
          <w:bCs/>
          <w:sz w:val="24"/>
          <w:szCs w:val="24"/>
        </w:rPr>
        <w:t xml:space="preserve"> </w:t>
      </w:r>
      <w:r w:rsidR="00D15074">
        <w:rPr>
          <w:sz w:val="24"/>
          <w:szCs w:val="24"/>
        </w:rPr>
        <w:t>HRMS (ESI, m/z) calcd for</w:t>
      </w:r>
      <w:r w:rsidR="00D15074">
        <w:rPr>
          <w:rFonts w:hint="eastAsia"/>
          <w:sz w:val="24"/>
          <w:szCs w:val="24"/>
        </w:rPr>
        <w:t xml:space="preserve"> </w:t>
      </w:r>
      <w:r w:rsidR="00D15074">
        <w:rPr>
          <w:sz w:val="24"/>
          <w:szCs w:val="24"/>
        </w:rPr>
        <w:t>C</w:t>
      </w:r>
      <w:r w:rsidR="00D15074">
        <w:rPr>
          <w:sz w:val="24"/>
          <w:szCs w:val="24"/>
          <w:vertAlign w:val="subscript"/>
        </w:rPr>
        <w:t>18</w:t>
      </w:r>
      <w:r w:rsidR="00D15074">
        <w:rPr>
          <w:sz w:val="24"/>
          <w:szCs w:val="24"/>
        </w:rPr>
        <w:t>H</w:t>
      </w:r>
      <w:r w:rsidR="00D15074">
        <w:rPr>
          <w:sz w:val="24"/>
          <w:szCs w:val="24"/>
          <w:vertAlign w:val="subscript"/>
        </w:rPr>
        <w:t>20</w:t>
      </w:r>
      <w:r w:rsidR="00D15074">
        <w:rPr>
          <w:sz w:val="24"/>
          <w:szCs w:val="24"/>
        </w:rPr>
        <w:t>BrNO</w:t>
      </w:r>
      <w:r w:rsidR="00D15074">
        <w:rPr>
          <w:sz w:val="24"/>
          <w:szCs w:val="24"/>
          <w:vertAlign w:val="subscript"/>
        </w:rPr>
        <w:t>2</w:t>
      </w:r>
      <w:r w:rsidR="00D15074">
        <w:rPr>
          <w:sz w:val="24"/>
          <w:szCs w:val="24"/>
        </w:rPr>
        <w:t xml:space="preserve"> (M+H)</w:t>
      </w:r>
      <w:r w:rsidR="00D15074">
        <w:rPr>
          <w:sz w:val="24"/>
          <w:szCs w:val="24"/>
          <w:vertAlign w:val="superscript"/>
        </w:rPr>
        <w:t>+</w:t>
      </w:r>
      <w:r w:rsidR="00D15074">
        <w:rPr>
          <w:sz w:val="24"/>
          <w:szCs w:val="24"/>
        </w:rPr>
        <w:t>:</w:t>
      </w:r>
      <w:r w:rsidR="00D15074">
        <w:t xml:space="preserve"> </w:t>
      </w:r>
      <w:r w:rsidR="00D15074">
        <w:rPr>
          <w:sz w:val="24"/>
          <w:szCs w:val="24"/>
        </w:rPr>
        <w:t>362.0750, found: 362.0744.</w:t>
      </w:r>
    </w:p>
    <w:p w14:paraId="630AD7F9" w14:textId="77777777" w:rsidR="0024492F" w:rsidRDefault="00D15074">
      <w:r>
        <w:rPr>
          <w:noProof/>
        </w:rPr>
        <w:drawing>
          <wp:inline distT="0" distB="0" distL="114300" distR="114300" wp14:anchorId="20E24311" wp14:editId="2333A377">
            <wp:extent cx="1468120" cy="746760"/>
            <wp:effectExtent l="0" t="0" r="0" b="0"/>
            <wp:docPr id="2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
                    <pic:cNvPicPr>
                      <a:picLocks noChangeAspect="1"/>
                    </pic:cNvPicPr>
                  </pic:nvPicPr>
                  <pic:blipFill>
                    <a:blip r:embed="rId59"/>
                    <a:stretch>
                      <a:fillRect/>
                    </a:stretch>
                  </pic:blipFill>
                  <pic:spPr>
                    <a:xfrm>
                      <a:off x="0" y="0"/>
                      <a:ext cx="1468120" cy="746760"/>
                    </a:xfrm>
                    <a:prstGeom prst="rect">
                      <a:avLst/>
                    </a:prstGeom>
                    <a:noFill/>
                    <a:ln>
                      <a:noFill/>
                    </a:ln>
                  </pic:spPr>
                </pic:pic>
              </a:graphicData>
            </a:graphic>
          </wp:inline>
        </w:drawing>
      </w:r>
    </w:p>
    <w:p w14:paraId="320C65F7" w14:textId="77777777" w:rsidR="0024492F" w:rsidRDefault="00D15074">
      <w:pPr>
        <w:rPr>
          <w:sz w:val="24"/>
          <w:szCs w:val="24"/>
        </w:rPr>
      </w:pPr>
      <w:r>
        <w:rPr>
          <w:rFonts w:hint="eastAsia"/>
          <w:b/>
          <w:bCs/>
          <w:sz w:val="24"/>
          <w:szCs w:val="24"/>
        </w:rPr>
        <w:t>1</w:t>
      </w:r>
      <w:r w:rsidR="00924383">
        <w:rPr>
          <w:b/>
          <w:bCs/>
          <w:sz w:val="24"/>
          <w:szCs w:val="24"/>
        </w:rPr>
        <w:t>0</w:t>
      </w:r>
      <w:r>
        <w:rPr>
          <w:rFonts w:hint="eastAsia"/>
          <w:b/>
          <w:bCs/>
          <w:sz w:val="24"/>
          <w:szCs w:val="24"/>
        </w:rPr>
        <w:t>:</w:t>
      </w:r>
      <w:r>
        <w:rPr>
          <w:b/>
          <w:bCs/>
          <w:sz w:val="24"/>
          <w:szCs w:val="24"/>
        </w:rPr>
        <w:t xml:space="preserve"> </w:t>
      </w:r>
      <w:r>
        <w:rPr>
          <w:rFonts w:hint="eastAsia"/>
          <w:sz w:val="24"/>
          <w:szCs w:val="24"/>
        </w:rPr>
        <w:t>Yellow</w:t>
      </w:r>
      <w:r>
        <w:rPr>
          <w:rFonts w:eastAsia="Times New Roman"/>
          <w:sz w:val="24"/>
          <w:szCs w:val="24"/>
        </w:rPr>
        <w:t xml:space="preserve"> </w:t>
      </w:r>
      <w:r>
        <w:rPr>
          <w:sz w:val="24"/>
          <w:szCs w:val="24"/>
        </w:rPr>
        <w:t>oil (23.7</w:t>
      </w:r>
      <w:r>
        <w:rPr>
          <w:rFonts w:eastAsia="Times New Roman"/>
          <w:sz w:val="24"/>
          <w:szCs w:val="24"/>
        </w:rPr>
        <w:t xml:space="preserve"> mg, </w:t>
      </w:r>
      <w:r>
        <w:rPr>
          <w:sz w:val="24"/>
          <w:szCs w:val="24"/>
        </w:rPr>
        <w:t>82</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0.58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hint="eastAsia"/>
          <w:sz w:val="24"/>
          <w:szCs w:val="24"/>
          <w:vertAlign w:val="superscript"/>
        </w:rPr>
        <w:t>1</w:t>
      </w:r>
      <w:r>
        <w:rPr>
          <w:rFonts w:hint="eastAsia"/>
          <w:sz w:val="24"/>
          <w:szCs w:val="24"/>
        </w:rPr>
        <w:t>H NMR (400 MHz, CDCl</w:t>
      </w:r>
      <w:r>
        <w:rPr>
          <w:rFonts w:hint="eastAsia"/>
          <w:sz w:val="24"/>
          <w:szCs w:val="24"/>
          <w:vertAlign w:val="subscript"/>
        </w:rPr>
        <w:t>3</w:t>
      </w:r>
      <w:r>
        <w:rPr>
          <w:rFonts w:hint="eastAsia"/>
          <w:sz w:val="24"/>
          <w:szCs w:val="24"/>
        </w:rPr>
        <w:t xml:space="preserve">) </w:t>
      </w:r>
      <w:r>
        <w:rPr>
          <w:i/>
          <w:sz w:val="24"/>
          <w:szCs w:val="24"/>
        </w:rPr>
        <w:t>δ</w:t>
      </w:r>
      <w:r>
        <w:rPr>
          <w:rFonts w:hint="eastAsia"/>
          <w:sz w:val="24"/>
          <w:szCs w:val="24"/>
        </w:rPr>
        <w:t xml:space="preserve"> 7.19 (d, </w:t>
      </w:r>
      <w:r>
        <w:rPr>
          <w:rFonts w:hint="eastAsia"/>
          <w:i/>
          <w:iCs/>
          <w:sz w:val="24"/>
          <w:szCs w:val="24"/>
        </w:rPr>
        <w:t>J</w:t>
      </w:r>
      <w:r>
        <w:rPr>
          <w:rFonts w:hint="eastAsia"/>
          <w:sz w:val="24"/>
          <w:szCs w:val="24"/>
        </w:rPr>
        <w:t> = 4.7 Hz, 1H), 7.03 (d, </w:t>
      </w:r>
      <w:r>
        <w:rPr>
          <w:rFonts w:hint="eastAsia"/>
          <w:i/>
          <w:iCs/>
          <w:sz w:val="24"/>
          <w:szCs w:val="24"/>
        </w:rPr>
        <w:t>J</w:t>
      </w:r>
      <w:r>
        <w:rPr>
          <w:rFonts w:hint="eastAsia"/>
          <w:sz w:val="24"/>
          <w:szCs w:val="24"/>
        </w:rPr>
        <w:t xml:space="preserve"> = 7.7 Hz, </w:t>
      </w:r>
      <w:r>
        <w:rPr>
          <w:sz w:val="24"/>
          <w:szCs w:val="24"/>
        </w:rPr>
        <w:t>2</w:t>
      </w:r>
      <w:r>
        <w:rPr>
          <w:rFonts w:hint="eastAsia"/>
          <w:sz w:val="24"/>
          <w:szCs w:val="24"/>
        </w:rPr>
        <w:t>H), 6.96 (d, </w:t>
      </w:r>
      <w:r>
        <w:rPr>
          <w:rFonts w:hint="eastAsia"/>
          <w:i/>
          <w:iCs/>
          <w:sz w:val="24"/>
          <w:szCs w:val="24"/>
        </w:rPr>
        <w:t>J</w:t>
      </w:r>
      <w:r>
        <w:rPr>
          <w:rFonts w:hint="eastAsia"/>
          <w:sz w:val="24"/>
          <w:szCs w:val="24"/>
        </w:rPr>
        <w:t> = 2.8 Hz, 1H), 6.87 (s, 1H), 6.60 (d, </w:t>
      </w:r>
      <w:r>
        <w:rPr>
          <w:rFonts w:hint="eastAsia"/>
          <w:i/>
          <w:iCs/>
          <w:sz w:val="24"/>
          <w:szCs w:val="24"/>
        </w:rPr>
        <w:t>J</w:t>
      </w:r>
      <w:r>
        <w:rPr>
          <w:rFonts w:hint="eastAsia"/>
          <w:sz w:val="24"/>
          <w:szCs w:val="24"/>
        </w:rPr>
        <w:t xml:space="preserve"> = 7.6 Hz, </w:t>
      </w:r>
      <w:r>
        <w:rPr>
          <w:sz w:val="24"/>
          <w:szCs w:val="24"/>
        </w:rPr>
        <w:t>2</w:t>
      </w:r>
      <w:r>
        <w:rPr>
          <w:rFonts w:hint="eastAsia"/>
          <w:sz w:val="24"/>
          <w:szCs w:val="24"/>
        </w:rPr>
        <w:t>H), 4.36 (t, </w:t>
      </w:r>
      <w:r>
        <w:rPr>
          <w:rFonts w:hint="eastAsia"/>
          <w:i/>
          <w:iCs/>
          <w:sz w:val="24"/>
          <w:szCs w:val="24"/>
        </w:rPr>
        <w:t>J</w:t>
      </w:r>
      <w:r>
        <w:rPr>
          <w:rFonts w:hint="eastAsia"/>
          <w:sz w:val="24"/>
          <w:szCs w:val="24"/>
        </w:rPr>
        <w:t> = 5.7 Hz, 1H), 4.19 (q, </w:t>
      </w:r>
      <w:r>
        <w:rPr>
          <w:rFonts w:hint="eastAsia"/>
          <w:i/>
          <w:iCs/>
          <w:sz w:val="24"/>
          <w:szCs w:val="24"/>
        </w:rPr>
        <w:t>J</w:t>
      </w:r>
      <w:r>
        <w:rPr>
          <w:rFonts w:hint="eastAsia"/>
          <w:sz w:val="24"/>
          <w:szCs w:val="24"/>
        </w:rPr>
        <w:t xml:space="preserve"> = 7.1 Hz, </w:t>
      </w:r>
      <w:r>
        <w:rPr>
          <w:sz w:val="24"/>
          <w:szCs w:val="24"/>
        </w:rPr>
        <w:t>2</w:t>
      </w:r>
      <w:r>
        <w:rPr>
          <w:rFonts w:hint="eastAsia"/>
          <w:sz w:val="24"/>
          <w:szCs w:val="24"/>
        </w:rPr>
        <w:t>H), 3.39 (t, </w:t>
      </w:r>
      <w:r>
        <w:rPr>
          <w:rFonts w:hint="eastAsia"/>
          <w:i/>
          <w:iCs/>
          <w:sz w:val="24"/>
          <w:szCs w:val="24"/>
        </w:rPr>
        <w:t>J</w:t>
      </w:r>
      <w:r>
        <w:rPr>
          <w:rFonts w:hint="eastAsia"/>
          <w:sz w:val="24"/>
          <w:szCs w:val="24"/>
        </w:rPr>
        <w:t xml:space="preserve"> = 7.3 Hz, </w:t>
      </w:r>
      <w:r>
        <w:rPr>
          <w:sz w:val="24"/>
          <w:szCs w:val="24"/>
        </w:rPr>
        <w:t>2</w:t>
      </w:r>
      <w:r>
        <w:rPr>
          <w:rFonts w:hint="eastAsia"/>
          <w:sz w:val="24"/>
          <w:szCs w:val="24"/>
        </w:rPr>
        <w:t xml:space="preserve">H), 2.27 (s, </w:t>
      </w:r>
      <w:r>
        <w:rPr>
          <w:sz w:val="24"/>
          <w:szCs w:val="24"/>
        </w:rPr>
        <w:t>3</w:t>
      </w:r>
      <w:r>
        <w:rPr>
          <w:rFonts w:hint="eastAsia"/>
          <w:sz w:val="24"/>
          <w:szCs w:val="24"/>
        </w:rPr>
        <w:t>H), 1.26 (t, </w:t>
      </w:r>
      <w:r>
        <w:rPr>
          <w:rFonts w:hint="eastAsia"/>
          <w:i/>
          <w:iCs/>
          <w:sz w:val="24"/>
          <w:szCs w:val="24"/>
        </w:rPr>
        <w:t>J</w:t>
      </w:r>
      <w:r>
        <w:rPr>
          <w:rFonts w:hint="eastAsia"/>
          <w:sz w:val="24"/>
          <w:szCs w:val="24"/>
        </w:rPr>
        <w:t xml:space="preserve"> = 7.1 Hz, </w:t>
      </w:r>
      <w:r>
        <w:rPr>
          <w:sz w:val="24"/>
          <w:szCs w:val="24"/>
        </w:rPr>
        <w:t>3</w:t>
      </w:r>
      <w:r>
        <w:rPr>
          <w:rFonts w:hint="eastAsia"/>
          <w:sz w:val="24"/>
          <w:szCs w:val="24"/>
        </w:rPr>
        <w:t>H)</w:t>
      </w:r>
      <w:r>
        <w:rPr>
          <w:sz w:val="24"/>
          <w:szCs w:val="24"/>
        </w:rPr>
        <w:t xml:space="preserve">; </w:t>
      </w:r>
      <w:r>
        <w:rPr>
          <w:sz w:val="24"/>
          <w:vertAlign w:val="superscript"/>
        </w:rPr>
        <w:t>13</w:t>
      </w:r>
      <w:r>
        <w:rPr>
          <w:sz w:val="24"/>
        </w:rPr>
        <w:t>C NMR (101 MHz, CDCl</w:t>
      </w:r>
      <w:r>
        <w:rPr>
          <w:sz w:val="24"/>
          <w:vertAlign w:val="subscript"/>
        </w:rPr>
        <w:t>3</w:t>
      </w:r>
      <w:r>
        <w:rPr>
          <w:sz w:val="24"/>
        </w:rPr>
        <w:t xml:space="preserve">) </w:t>
      </w:r>
      <w:r>
        <w:rPr>
          <w:i/>
          <w:sz w:val="24"/>
        </w:rPr>
        <w:t>δ</w:t>
      </w:r>
      <w:r>
        <w:rPr>
          <w:sz w:val="24"/>
        </w:rPr>
        <w:t xml:space="preserve"> 172.7, 143.9, 138.1, 129.9, 127.8, 126.8, 126.6, 124.8, 114.0, 61.3, 58.0, 32.8, 20.5, 14.3, 14.2.</w:t>
      </w:r>
      <w:bookmarkStart w:id="141" w:name="OLE_LINK149"/>
      <w:bookmarkStart w:id="142" w:name="OLE_LINK150"/>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16</w:t>
      </w:r>
      <w:r>
        <w:rPr>
          <w:sz w:val="24"/>
          <w:szCs w:val="24"/>
        </w:rPr>
        <w:t>H</w:t>
      </w:r>
      <w:r>
        <w:rPr>
          <w:sz w:val="24"/>
          <w:szCs w:val="24"/>
          <w:vertAlign w:val="subscript"/>
        </w:rPr>
        <w:t>20</w:t>
      </w:r>
      <w:r>
        <w:rPr>
          <w:sz w:val="24"/>
          <w:szCs w:val="24"/>
        </w:rPr>
        <w:t>NO</w:t>
      </w:r>
      <w:r>
        <w:rPr>
          <w:sz w:val="24"/>
          <w:szCs w:val="24"/>
          <w:vertAlign w:val="subscript"/>
        </w:rPr>
        <w:t>2</w:t>
      </w:r>
      <w:r>
        <w:rPr>
          <w:sz w:val="24"/>
          <w:szCs w:val="24"/>
        </w:rPr>
        <w:t>S (M+H)</w:t>
      </w:r>
      <w:r>
        <w:rPr>
          <w:sz w:val="24"/>
          <w:szCs w:val="24"/>
          <w:vertAlign w:val="superscript"/>
        </w:rPr>
        <w:t>+</w:t>
      </w:r>
      <w:r>
        <w:rPr>
          <w:sz w:val="24"/>
          <w:szCs w:val="24"/>
        </w:rPr>
        <w:t>:</w:t>
      </w:r>
      <w:r>
        <w:t xml:space="preserve"> </w:t>
      </w:r>
      <w:r>
        <w:rPr>
          <w:sz w:val="24"/>
          <w:szCs w:val="24"/>
        </w:rPr>
        <w:t>290.1209, found: 290.1211.</w:t>
      </w:r>
    </w:p>
    <w:bookmarkEnd w:id="141"/>
    <w:bookmarkEnd w:id="142"/>
    <w:p w14:paraId="20B08DE6" w14:textId="77777777" w:rsidR="0024492F" w:rsidRDefault="00D15074">
      <w:r>
        <w:rPr>
          <w:noProof/>
        </w:rPr>
        <w:drawing>
          <wp:inline distT="0" distB="0" distL="114300" distR="114300" wp14:anchorId="0F12E03A" wp14:editId="6230DC4C">
            <wp:extent cx="1468120" cy="1004570"/>
            <wp:effectExtent l="0" t="0" r="0" b="1270"/>
            <wp:docPr id="2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5"/>
                    <pic:cNvPicPr>
                      <a:picLocks noChangeAspect="1"/>
                    </pic:cNvPicPr>
                  </pic:nvPicPr>
                  <pic:blipFill>
                    <a:blip r:embed="rId60"/>
                    <a:stretch>
                      <a:fillRect/>
                    </a:stretch>
                  </pic:blipFill>
                  <pic:spPr>
                    <a:xfrm>
                      <a:off x="0" y="0"/>
                      <a:ext cx="1468120" cy="1004570"/>
                    </a:xfrm>
                    <a:prstGeom prst="rect">
                      <a:avLst/>
                    </a:prstGeom>
                    <a:noFill/>
                    <a:ln>
                      <a:noFill/>
                    </a:ln>
                  </pic:spPr>
                </pic:pic>
              </a:graphicData>
            </a:graphic>
          </wp:inline>
        </w:drawing>
      </w:r>
    </w:p>
    <w:p w14:paraId="304069E0" w14:textId="77777777" w:rsidR="0024492F" w:rsidRDefault="00D15074">
      <w:pPr>
        <w:rPr>
          <w:b/>
          <w:bCs/>
          <w:sz w:val="24"/>
          <w:szCs w:val="24"/>
        </w:rPr>
      </w:pPr>
      <w:r>
        <w:rPr>
          <w:rFonts w:hint="eastAsia"/>
          <w:b/>
          <w:bCs/>
          <w:sz w:val="24"/>
          <w:szCs w:val="24"/>
        </w:rPr>
        <w:t>1</w:t>
      </w:r>
      <w:r w:rsidR="00924383">
        <w:rPr>
          <w:b/>
          <w:bCs/>
          <w:sz w:val="24"/>
          <w:szCs w:val="24"/>
        </w:rPr>
        <w:t>1</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(28.7</w:t>
      </w:r>
      <w:r>
        <w:rPr>
          <w:rFonts w:eastAsia="Times New Roman"/>
          <w:sz w:val="24"/>
          <w:szCs w:val="24"/>
        </w:rPr>
        <w:t xml:space="preserve"> mg, </w:t>
      </w:r>
      <w:r>
        <w:rPr>
          <w:sz w:val="24"/>
          <w:szCs w:val="24"/>
        </w:rPr>
        <w:t>85</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0.36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w:t>
      </w:r>
      <w:r>
        <w:rPr>
          <w:rFonts w:eastAsia="Times New Roman" w:hint="eastAsia"/>
          <w:i/>
          <w:iCs/>
          <w:sz w:val="24"/>
          <w:szCs w:val="24"/>
        </w:rPr>
        <w:t xml:space="preserve"> δ </w:t>
      </w:r>
      <w:r>
        <w:rPr>
          <w:rFonts w:eastAsia="Times New Roman" w:hint="eastAsia"/>
          <w:sz w:val="24"/>
          <w:szCs w:val="24"/>
        </w:rPr>
        <w:t>7.25 (</w:t>
      </w:r>
      <w:r>
        <w:rPr>
          <w:rFonts w:eastAsia="Times New Roman"/>
          <w:sz w:val="24"/>
          <w:szCs w:val="24"/>
        </w:rPr>
        <w:t>q</w:t>
      </w:r>
      <w:r>
        <w:rPr>
          <w:rFonts w:eastAsia="Times New Roman" w:hint="eastAsia"/>
          <w:sz w:val="24"/>
          <w:szCs w:val="24"/>
        </w:rPr>
        <w:t>, </w:t>
      </w:r>
      <w:r>
        <w:rPr>
          <w:rFonts w:eastAsia="Times New Roman" w:hint="eastAsia"/>
          <w:i/>
          <w:iCs/>
          <w:sz w:val="24"/>
          <w:szCs w:val="24"/>
        </w:rPr>
        <w:t>J</w:t>
      </w:r>
      <w:r>
        <w:rPr>
          <w:rFonts w:eastAsia="Times New Roman" w:hint="eastAsia"/>
          <w:sz w:val="24"/>
          <w:szCs w:val="24"/>
        </w:rPr>
        <w:t xml:space="preserve"> = </w:t>
      </w:r>
      <w:r>
        <w:rPr>
          <w:rFonts w:eastAsia="Times New Roman"/>
          <w:sz w:val="24"/>
          <w:szCs w:val="24"/>
        </w:rPr>
        <w:t>10.4</w:t>
      </w:r>
      <w:r>
        <w:rPr>
          <w:rFonts w:eastAsia="Times New Roman" w:hint="eastAsia"/>
          <w:sz w:val="24"/>
          <w:szCs w:val="24"/>
        </w:rPr>
        <w:t xml:space="preserve"> Hz, </w:t>
      </w:r>
      <w:r>
        <w:rPr>
          <w:rFonts w:eastAsia="Times New Roman"/>
          <w:sz w:val="24"/>
          <w:szCs w:val="24"/>
        </w:rPr>
        <w:t>4</w:t>
      </w:r>
      <w:r>
        <w:rPr>
          <w:rFonts w:eastAsia="Times New Roman" w:hint="eastAsia"/>
          <w:sz w:val="24"/>
          <w:szCs w:val="24"/>
        </w:rPr>
        <w:t>H), 7.01 (d, </w:t>
      </w:r>
      <w:r>
        <w:rPr>
          <w:rFonts w:eastAsia="Times New Roman" w:hint="eastAsia"/>
          <w:i/>
          <w:iCs/>
          <w:sz w:val="24"/>
          <w:szCs w:val="24"/>
        </w:rPr>
        <w:t>J</w:t>
      </w:r>
      <w:r>
        <w:rPr>
          <w:rFonts w:eastAsia="Times New Roman" w:hint="eastAsia"/>
          <w:sz w:val="24"/>
          <w:szCs w:val="24"/>
        </w:rPr>
        <w:t xml:space="preserve"> = 8.1 Hz, </w:t>
      </w:r>
      <w:r>
        <w:rPr>
          <w:rFonts w:eastAsia="Times New Roman"/>
          <w:sz w:val="24"/>
          <w:szCs w:val="24"/>
        </w:rPr>
        <w:t>2</w:t>
      </w:r>
      <w:r>
        <w:rPr>
          <w:rFonts w:eastAsia="Times New Roman" w:hint="eastAsia"/>
          <w:sz w:val="24"/>
          <w:szCs w:val="24"/>
        </w:rPr>
        <w:t>H), 6.57 (d, </w:t>
      </w:r>
      <w:r>
        <w:rPr>
          <w:rFonts w:eastAsia="Times New Roman" w:hint="eastAsia"/>
          <w:i/>
          <w:iCs/>
          <w:sz w:val="24"/>
          <w:szCs w:val="24"/>
        </w:rPr>
        <w:t>J</w:t>
      </w:r>
      <w:r>
        <w:rPr>
          <w:rFonts w:eastAsia="Times New Roman" w:hint="eastAsia"/>
          <w:sz w:val="24"/>
          <w:szCs w:val="24"/>
        </w:rPr>
        <w:t xml:space="preserve"> = 8.4 Hz, </w:t>
      </w:r>
      <w:r w:rsidR="00315582">
        <w:rPr>
          <w:rFonts w:eastAsia="Times New Roman"/>
          <w:sz w:val="24"/>
          <w:szCs w:val="24"/>
        </w:rPr>
        <w:t>2</w:t>
      </w:r>
      <w:r>
        <w:rPr>
          <w:rFonts w:eastAsia="Times New Roman" w:hint="eastAsia"/>
          <w:sz w:val="24"/>
          <w:szCs w:val="24"/>
        </w:rPr>
        <w:t>H), 4.34 (d, </w:t>
      </w:r>
      <w:r>
        <w:rPr>
          <w:rFonts w:eastAsia="Times New Roman" w:hint="eastAsia"/>
          <w:i/>
          <w:iCs/>
          <w:sz w:val="24"/>
          <w:szCs w:val="24"/>
        </w:rPr>
        <w:t>J</w:t>
      </w:r>
      <w:r>
        <w:rPr>
          <w:rFonts w:eastAsia="Times New Roman" w:hint="eastAsia"/>
          <w:sz w:val="24"/>
          <w:szCs w:val="24"/>
        </w:rPr>
        <w:t xml:space="preserve"> = 6.2 Hz, </w:t>
      </w:r>
      <w:r>
        <w:rPr>
          <w:rFonts w:eastAsia="Times New Roman"/>
          <w:sz w:val="24"/>
          <w:szCs w:val="24"/>
        </w:rPr>
        <w:t>3</w:t>
      </w:r>
      <w:r>
        <w:rPr>
          <w:rFonts w:eastAsia="Times New Roman" w:hint="eastAsia"/>
          <w:sz w:val="24"/>
          <w:szCs w:val="24"/>
        </w:rPr>
        <w:t>H), 4.13 (t, </w:t>
      </w:r>
      <w:r>
        <w:rPr>
          <w:rFonts w:eastAsia="Times New Roman" w:hint="eastAsia"/>
          <w:i/>
          <w:iCs/>
          <w:sz w:val="24"/>
          <w:szCs w:val="24"/>
        </w:rPr>
        <w:t>J</w:t>
      </w:r>
      <w:r>
        <w:rPr>
          <w:rFonts w:eastAsia="Times New Roman" w:hint="eastAsia"/>
          <w:sz w:val="24"/>
          <w:szCs w:val="24"/>
        </w:rPr>
        <w:t xml:space="preserve"> = 7.2 Hz, </w:t>
      </w:r>
      <w:r>
        <w:rPr>
          <w:rFonts w:eastAsia="Times New Roman"/>
          <w:sz w:val="24"/>
          <w:szCs w:val="24"/>
        </w:rPr>
        <w:t>2</w:t>
      </w:r>
      <w:r>
        <w:rPr>
          <w:rFonts w:eastAsia="Times New Roman" w:hint="eastAsia"/>
          <w:sz w:val="24"/>
          <w:szCs w:val="24"/>
        </w:rPr>
        <w:t>H), 3.15 (q, </w:t>
      </w:r>
      <w:r>
        <w:rPr>
          <w:rFonts w:eastAsia="Times New Roman" w:hint="eastAsia"/>
          <w:i/>
          <w:iCs/>
          <w:sz w:val="24"/>
          <w:szCs w:val="24"/>
        </w:rPr>
        <w:t>J</w:t>
      </w:r>
      <w:r>
        <w:rPr>
          <w:rFonts w:eastAsia="Times New Roman" w:hint="eastAsia"/>
          <w:sz w:val="24"/>
          <w:szCs w:val="24"/>
        </w:rPr>
        <w:t xml:space="preserve"> = 3.4 Hz, </w:t>
      </w:r>
      <w:r>
        <w:rPr>
          <w:rFonts w:eastAsia="Times New Roman"/>
          <w:sz w:val="24"/>
          <w:szCs w:val="24"/>
        </w:rPr>
        <w:t>2</w:t>
      </w:r>
      <w:r>
        <w:rPr>
          <w:rFonts w:eastAsia="Times New Roman" w:hint="eastAsia"/>
          <w:sz w:val="24"/>
          <w:szCs w:val="24"/>
        </w:rPr>
        <w:t xml:space="preserve">H), </w:t>
      </w:r>
      <w:r>
        <w:rPr>
          <w:rFonts w:eastAsia="Times New Roman" w:hint="eastAsia"/>
          <w:sz w:val="24"/>
          <w:szCs w:val="24"/>
        </w:rPr>
        <w:lastRenderedPageBreak/>
        <w:t xml:space="preserve">2.26 (s, </w:t>
      </w:r>
      <w:r>
        <w:rPr>
          <w:rFonts w:eastAsia="Times New Roman"/>
          <w:sz w:val="24"/>
          <w:szCs w:val="24"/>
        </w:rPr>
        <w:t>3</w:t>
      </w:r>
      <w:r>
        <w:rPr>
          <w:rFonts w:eastAsia="Times New Roman" w:hint="eastAsia"/>
          <w:sz w:val="24"/>
          <w:szCs w:val="24"/>
        </w:rPr>
        <w:t>H), 1.19 (t, </w:t>
      </w:r>
      <w:r>
        <w:rPr>
          <w:rFonts w:eastAsia="Times New Roman" w:hint="eastAsia"/>
          <w:i/>
          <w:iCs/>
          <w:sz w:val="24"/>
          <w:szCs w:val="24"/>
        </w:rPr>
        <w:t>J</w:t>
      </w:r>
      <w:r>
        <w:rPr>
          <w:rFonts w:eastAsia="Times New Roman" w:hint="eastAsia"/>
          <w:sz w:val="24"/>
          <w:szCs w:val="24"/>
        </w:rPr>
        <w:t xml:space="preserve"> = 7.1 Hz, </w:t>
      </w:r>
      <w:r>
        <w:rPr>
          <w:rFonts w:eastAsia="Times New Roman"/>
          <w:sz w:val="24"/>
          <w:szCs w:val="24"/>
        </w:rPr>
        <w:t>3</w:t>
      </w:r>
      <w:r>
        <w:rPr>
          <w:rFonts w:eastAsia="Times New Roman" w:hint="eastAsia"/>
          <w:sz w:val="24"/>
          <w:szCs w:val="24"/>
        </w:rPr>
        <w:t>H)</w:t>
      </w:r>
      <w:r>
        <w:rPr>
          <w:rFonts w:eastAsia="Times New Roman"/>
          <w:sz w:val="24"/>
          <w:szCs w:val="24"/>
        </w:rPr>
        <w:t xml:space="preserve">; </w:t>
      </w:r>
      <w:r>
        <w:rPr>
          <w:sz w:val="24"/>
          <w:szCs w:val="24"/>
          <w:vertAlign w:val="superscript"/>
        </w:rPr>
        <w:t>13</w:t>
      </w:r>
      <w:r>
        <w:rPr>
          <w:sz w:val="24"/>
          <w:szCs w:val="24"/>
        </w:rPr>
        <w:t xml:space="preserve">C NMR (101 MHz, </w:t>
      </w:r>
      <w:r>
        <w:rPr>
          <w:rFonts w:eastAsia="Times New Roman"/>
          <w:sz w:val="24"/>
          <w:szCs w:val="24"/>
        </w:rPr>
        <w:t>CDCl</w:t>
      </w:r>
      <w:r>
        <w:rPr>
          <w:rFonts w:eastAsia="Times New Roman"/>
          <w:sz w:val="24"/>
          <w:szCs w:val="24"/>
          <w:vertAlign w:val="subscript"/>
        </w:rPr>
        <w:t>3</w:t>
      </w:r>
      <w:r>
        <w:rPr>
          <w:sz w:val="24"/>
          <w:szCs w:val="24"/>
        </w:rPr>
        <w:t xml:space="preserve">) </w:t>
      </w:r>
      <w:r>
        <w:rPr>
          <w:i/>
          <w:sz w:val="24"/>
          <w:szCs w:val="24"/>
        </w:rPr>
        <w:t>δ</w:t>
      </w:r>
      <w:r>
        <w:rPr>
          <w:sz w:val="24"/>
          <w:szCs w:val="24"/>
        </w:rPr>
        <w:t xml:space="preserve"> 173.2, 144.0, 136.8, 134.0, 129.9, 129.8, 128.4, 127.8, 113.9, 61.1, 58.1, 54.5, 38.4, 20.4, 14.2.</w:t>
      </w:r>
      <w:r>
        <w:rPr>
          <w:bCs/>
          <w:sz w:val="24"/>
          <w:szCs w:val="24"/>
        </w:rPr>
        <w:t xml:space="preserve"> </w:t>
      </w:r>
      <w:bookmarkStart w:id="143" w:name="OLE_LINK146"/>
      <w:bookmarkStart w:id="144" w:name="OLE_LINK145"/>
      <w:r>
        <w:rPr>
          <w:sz w:val="24"/>
          <w:szCs w:val="24"/>
        </w:rPr>
        <w:t>HRMS (ESI, m/z) calcd for</w:t>
      </w:r>
      <w:r>
        <w:rPr>
          <w:rFonts w:hint="eastAsia"/>
          <w:sz w:val="24"/>
          <w:szCs w:val="24"/>
        </w:rPr>
        <w:t xml:space="preserve"> </w:t>
      </w:r>
      <w:r>
        <w:rPr>
          <w:sz w:val="24"/>
          <w:szCs w:val="24"/>
        </w:rPr>
        <w:t>C</w:t>
      </w:r>
      <w:r>
        <w:rPr>
          <w:sz w:val="24"/>
          <w:szCs w:val="24"/>
          <w:vertAlign w:val="subscript"/>
        </w:rPr>
        <w:t>19</w:t>
      </w:r>
      <w:r>
        <w:rPr>
          <w:sz w:val="24"/>
          <w:szCs w:val="24"/>
        </w:rPr>
        <w:t>H</w:t>
      </w:r>
      <w:r>
        <w:rPr>
          <w:sz w:val="24"/>
          <w:szCs w:val="24"/>
          <w:vertAlign w:val="subscript"/>
        </w:rPr>
        <w:t>23</w:t>
      </w:r>
      <w:r>
        <w:rPr>
          <w:sz w:val="24"/>
          <w:szCs w:val="24"/>
        </w:rPr>
        <w:t>N</w:t>
      </w:r>
      <w:r>
        <w:rPr>
          <w:sz w:val="24"/>
          <w:szCs w:val="24"/>
          <w:vertAlign w:val="subscript"/>
        </w:rPr>
        <w:t>4</w:t>
      </w:r>
      <w:r>
        <w:rPr>
          <w:sz w:val="24"/>
          <w:szCs w:val="24"/>
        </w:rPr>
        <w:t>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339.1816, found: 339.1818.</w:t>
      </w:r>
      <w:bookmarkEnd w:id="143"/>
      <w:bookmarkEnd w:id="144"/>
    </w:p>
    <w:p w14:paraId="322A8E7E" w14:textId="77777777" w:rsidR="0024492F" w:rsidRDefault="00D15074">
      <w:r>
        <w:rPr>
          <w:noProof/>
        </w:rPr>
        <w:drawing>
          <wp:inline distT="0" distB="0" distL="114300" distR="114300" wp14:anchorId="0780378A" wp14:editId="5CDF5A22">
            <wp:extent cx="1513205" cy="888365"/>
            <wp:effectExtent l="0" t="0" r="10795" b="10795"/>
            <wp:docPr id="28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6"/>
                    <pic:cNvPicPr>
                      <a:picLocks noChangeAspect="1"/>
                    </pic:cNvPicPr>
                  </pic:nvPicPr>
                  <pic:blipFill>
                    <a:blip r:embed="rId61"/>
                    <a:stretch>
                      <a:fillRect/>
                    </a:stretch>
                  </pic:blipFill>
                  <pic:spPr>
                    <a:xfrm>
                      <a:off x="0" y="0"/>
                      <a:ext cx="1513205" cy="888365"/>
                    </a:xfrm>
                    <a:prstGeom prst="rect">
                      <a:avLst/>
                    </a:prstGeom>
                    <a:noFill/>
                    <a:ln>
                      <a:noFill/>
                    </a:ln>
                  </pic:spPr>
                </pic:pic>
              </a:graphicData>
            </a:graphic>
          </wp:inline>
        </w:drawing>
      </w:r>
    </w:p>
    <w:p w14:paraId="25A942A1" w14:textId="77777777" w:rsidR="0024492F" w:rsidRPr="004E5840" w:rsidRDefault="00D15074">
      <w:pPr>
        <w:rPr>
          <w:rFonts w:eastAsia="Times New Roman"/>
          <w:sz w:val="24"/>
          <w:szCs w:val="24"/>
        </w:rPr>
      </w:pPr>
      <w:bookmarkStart w:id="145" w:name="OLE_LINK152"/>
      <w:bookmarkStart w:id="146" w:name="OLE_LINK153"/>
      <w:r>
        <w:rPr>
          <w:rFonts w:hint="eastAsia"/>
          <w:b/>
          <w:bCs/>
          <w:sz w:val="24"/>
          <w:szCs w:val="24"/>
        </w:rPr>
        <w:t>1</w:t>
      </w:r>
      <w:r w:rsidR="00924383">
        <w:rPr>
          <w:b/>
          <w:bCs/>
          <w:sz w:val="24"/>
          <w:szCs w:val="24"/>
        </w:rPr>
        <w:t>2</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20</w:t>
      </w:r>
      <w:r>
        <w:rPr>
          <w:rFonts w:eastAsia="Times New Roman"/>
          <w:sz w:val="24"/>
          <w:szCs w:val="24"/>
        </w:rPr>
        <w:t xml:space="preserve"> mg, </w:t>
      </w:r>
      <w:r>
        <w:rPr>
          <w:rFonts w:hint="eastAsia"/>
          <w:sz w:val="24"/>
          <w:szCs w:val="24"/>
        </w:rPr>
        <w:t>65</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0.54</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:1);</w:t>
      </w:r>
      <w:r>
        <w:rPr>
          <w:rFonts w:ascii="微软雅黑" w:eastAsia="微软雅黑" w:hAnsi="微软雅黑" w:hint="eastAsia"/>
          <w:color w:val="000000"/>
          <w:vertAlign w:val="superscript"/>
        </w:rPr>
        <w:t xml:space="preserve"> </w:t>
      </w:r>
      <w:r>
        <w:rPr>
          <w:rFonts w:eastAsia="Times New Roman"/>
          <w:sz w:val="24"/>
          <w:szCs w:val="24"/>
          <w:vertAlign w:val="superscript"/>
        </w:rPr>
        <w:t>1</w:t>
      </w:r>
      <w:r>
        <w:rPr>
          <w:rFonts w:eastAsia="Times New Roman"/>
          <w:sz w:val="24"/>
          <w:szCs w:val="24"/>
        </w:rPr>
        <w:t>H NMR (400 MHz, CDCl</w:t>
      </w:r>
      <w:r>
        <w:rPr>
          <w:rFonts w:eastAsia="Times New Roman"/>
          <w:sz w:val="24"/>
          <w:szCs w:val="24"/>
          <w:vertAlign w:val="subscript"/>
        </w:rPr>
        <w:t>3</w:t>
      </w:r>
      <w:r>
        <w:rPr>
          <w:rFonts w:eastAsia="Times New Roman"/>
          <w:sz w:val="24"/>
          <w:szCs w:val="24"/>
        </w:rPr>
        <w:t xml:space="preserve">) </w:t>
      </w:r>
      <w:r>
        <w:rPr>
          <w:rFonts w:eastAsia="Times New Roman"/>
          <w:i/>
          <w:sz w:val="24"/>
          <w:szCs w:val="24"/>
        </w:rPr>
        <w:t>δ</w:t>
      </w:r>
      <w:r>
        <w:rPr>
          <w:rFonts w:eastAsia="Times New Roman"/>
          <w:sz w:val="24"/>
          <w:szCs w:val="24"/>
        </w:rPr>
        <w:t xml:space="preserve"> 7.43 (d, </w:t>
      </w:r>
      <w:r>
        <w:rPr>
          <w:rFonts w:eastAsia="Times New Roman"/>
          <w:i/>
          <w:iCs/>
          <w:sz w:val="24"/>
          <w:szCs w:val="24"/>
        </w:rPr>
        <w:t>J</w:t>
      </w:r>
      <w:r>
        <w:rPr>
          <w:rFonts w:eastAsia="Times New Roman"/>
          <w:sz w:val="24"/>
          <w:szCs w:val="24"/>
        </w:rPr>
        <w:t> = 7.8 Hz, 2H), 7.16 (d, </w:t>
      </w:r>
      <w:r>
        <w:rPr>
          <w:rFonts w:eastAsia="Times New Roman"/>
          <w:i/>
          <w:iCs/>
          <w:sz w:val="24"/>
          <w:szCs w:val="24"/>
        </w:rPr>
        <w:t>J</w:t>
      </w:r>
      <w:r>
        <w:rPr>
          <w:rFonts w:eastAsia="Times New Roman"/>
          <w:sz w:val="24"/>
          <w:szCs w:val="24"/>
        </w:rPr>
        <w:t> = 7.8 Hz, 2H), 7.01 (d, </w:t>
      </w:r>
      <w:r>
        <w:rPr>
          <w:rFonts w:eastAsia="Times New Roman"/>
          <w:i/>
          <w:iCs/>
          <w:sz w:val="24"/>
          <w:szCs w:val="24"/>
        </w:rPr>
        <w:t>J</w:t>
      </w:r>
      <w:r>
        <w:rPr>
          <w:rFonts w:eastAsia="Times New Roman"/>
          <w:sz w:val="24"/>
          <w:szCs w:val="24"/>
        </w:rPr>
        <w:t> = 7.7 Hz, 2H), 6.58 (d, </w:t>
      </w:r>
      <w:r>
        <w:rPr>
          <w:rFonts w:eastAsia="Times New Roman"/>
          <w:i/>
          <w:iCs/>
          <w:sz w:val="24"/>
          <w:szCs w:val="24"/>
        </w:rPr>
        <w:t>J</w:t>
      </w:r>
      <w:r>
        <w:rPr>
          <w:rFonts w:eastAsia="Times New Roman"/>
          <w:sz w:val="24"/>
          <w:szCs w:val="24"/>
        </w:rPr>
        <w:t> = 7.8 Hz, 2H), 4.33 (t, </w:t>
      </w:r>
      <w:r>
        <w:rPr>
          <w:rFonts w:eastAsia="Times New Roman"/>
          <w:i/>
          <w:iCs/>
          <w:sz w:val="24"/>
          <w:szCs w:val="24"/>
        </w:rPr>
        <w:t>J</w:t>
      </w:r>
      <w:r>
        <w:rPr>
          <w:rFonts w:eastAsia="Times New Roman"/>
          <w:sz w:val="24"/>
          <w:szCs w:val="24"/>
        </w:rPr>
        <w:t> = 6.0 Hz, 1H), 4.13 (t, </w:t>
      </w:r>
      <w:r>
        <w:rPr>
          <w:rFonts w:eastAsia="Times New Roman"/>
          <w:i/>
          <w:iCs/>
          <w:sz w:val="24"/>
          <w:szCs w:val="24"/>
        </w:rPr>
        <w:t>J</w:t>
      </w:r>
      <w:r>
        <w:rPr>
          <w:rFonts w:eastAsia="Times New Roman"/>
          <w:sz w:val="24"/>
          <w:szCs w:val="24"/>
        </w:rPr>
        <w:t> = 3.5 Hz, 2H), 3.14 (d, </w:t>
      </w:r>
      <w:r>
        <w:rPr>
          <w:rFonts w:eastAsia="Times New Roman"/>
          <w:i/>
          <w:iCs/>
          <w:sz w:val="24"/>
          <w:szCs w:val="24"/>
        </w:rPr>
        <w:t>J</w:t>
      </w:r>
      <w:r>
        <w:rPr>
          <w:rFonts w:eastAsia="Times New Roman"/>
          <w:sz w:val="24"/>
          <w:szCs w:val="24"/>
        </w:rPr>
        <w:t> = 5.9 Hz, 2H), 3.08 (s, 1H), 2.26 (s, 3H), 1.19 (t, </w:t>
      </w:r>
      <w:r>
        <w:rPr>
          <w:rFonts w:eastAsia="Times New Roman"/>
          <w:i/>
          <w:iCs/>
          <w:sz w:val="24"/>
          <w:szCs w:val="24"/>
        </w:rPr>
        <w:t>J</w:t>
      </w:r>
      <w:r>
        <w:rPr>
          <w:rFonts w:eastAsia="Times New Roman"/>
          <w:sz w:val="24"/>
          <w:szCs w:val="24"/>
        </w:rPr>
        <w:t> = 7.1 Hz, 3H)</w:t>
      </w:r>
      <w:r w:rsidR="004E5840">
        <w:rPr>
          <w:rFonts w:eastAsia="Times New Roman"/>
          <w:sz w:val="24"/>
          <w:szCs w:val="24"/>
        </w:rPr>
        <w:t xml:space="preserve">; </w:t>
      </w:r>
      <w:r w:rsidR="004E5840" w:rsidRPr="004E5840">
        <w:rPr>
          <w:rFonts w:eastAsia="Times New Roman"/>
          <w:sz w:val="24"/>
          <w:szCs w:val="24"/>
          <w:vertAlign w:val="superscript"/>
        </w:rPr>
        <w:t>13</w:t>
      </w:r>
      <w:r w:rsidR="004E5840" w:rsidRPr="004E5840">
        <w:rPr>
          <w:rFonts w:eastAsia="Times New Roman"/>
          <w:sz w:val="24"/>
          <w:szCs w:val="24"/>
        </w:rPr>
        <w:t xml:space="preserve">C NMR (151 MHz, </w:t>
      </w:r>
      <w:r w:rsidR="004E5840">
        <w:rPr>
          <w:rFonts w:eastAsia="Times New Roman"/>
          <w:sz w:val="24"/>
          <w:szCs w:val="24"/>
        </w:rPr>
        <w:t>CDCl</w:t>
      </w:r>
      <w:r w:rsidR="004E5840">
        <w:rPr>
          <w:rFonts w:eastAsia="Times New Roman"/>
          <w:sz w:val="24"/>
          <w:szCs w:val="24"/>
          <w:vertAlign w:val="subscript"/>
        </w:rPr>
        <w:t>3</w:t>
      </w:r>
      <w:r w:rsidR="004E5840" w:rsidRPr="004E5840">
        <w:rPr>
          <w:rFonts w:eastAsia="Times New Roman"/>
          <w:sz w:val="24"/>
          <w:szCs w:val="24"/>
        </w:rPr>
        <w:t xml:space="preserve">) </w:t>
      </w:r>
      <w:r w:rsidR="004E5840" w:rsidRPr="004E5840">
        <w:rPr>
          <w:rFonts w:eastAsia="Times New Roman"/>
          <w:i/>
          <w:sz w:val="24"/>
          <w:szCs w:val="24"/>
        </w:rPr>
        <w:t>δ</w:t>
      </w:r>
      <w:r w:rsidR="004E5840" w:rsidRPr="004E5840">
        <w:rPr>
          <w:rFonts w:eastAsia="Times New Roman"/>
          <w:sz w:val="24"/>
          <w:szCs w:val="24"/>
        </w:rPr>
        <w:t xml:space="preserve"> 173.0, 143.9, 137.5, 132.2, 129.9, 129.4, 127.9, 120.7, 113.9, 83.5, </w:t>
      </w:r>
      <w:r w:rsidR="004E5840">
        <w:rPr>
          <w:rFonts w:eastAsia="Times New Roman"/>
          <w:sz w:val="24"/>
          <w:szCs w:val="24"/>
        </w:rPr>
        <w:t xml:space="preserve">77.2, </w:t>
      </w:r>
      <w:r w:rsidR="004E5840" w:rsidRPr="004E5840">
        <w:rPr>
          <w:rFonts w:eastAsia="Times New Roman"/>
          <w:sz w:val="24"/>
          <w:szCs w:val="24"/>
        </w:rPr>
        <w:t>61.2, 58.0, 38.5, 20.4, 14.2.</w:t>
      </w:r>
      <w:bookmarkEnd w:id="145"/>
      <w:bookmarkEnd w:id="146"/>
      <w:r w:rsidR="004E5840">
        <w:rPr>
          <w:rFonts w:eastAsiaTheme="minorEastAsia" w:hint="eastAsia"/>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20</w:t>
      </w:r>
      <w:r>
        <w:rPr>
          <w:sz w:val="24"/>
          <w:szCs w:val="24"/>
        </w:rPr>
        <w:t>H</w:t>
      </w:r>
      <w:r>
        <w:rPr>
          <w:sz w:val="24"/>
          <w:szCs w:val="24"/>
          <w:vertAlign w:val="subscript"/>
        </w:rPr>
        <w:t>22</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308.1645, found: 308.1635.</w:t>
      </w:r>
    </w:p>
    <w:p w14:paraId="696DDF92" w14:textId="77777777" w:rsidR="00391511" w:rsidRDefault="00391511" w:rsidP="00391511">
      <w:r>
        <w:rPr>
          <w:noProof/>
        </w:rPr>
        <w:drawing>
          <wp:inline distT="0" distB="0" distL="114300" distR="114300" wp14:anchorId="7F91C29C" wp14:editId="15E3C8F8">
            <wp:extent cx="1461770" cy="785495"/>
            <wp:effectExtent l="0" t="0" r="0" b="6985"/>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pic:cNvPicPr>
                      <a:picLocks noChangeAspect="1"/>
                    </pic:cNvPicPr>
                  </pic:nvPicPr>
                  <pic:blipFill>
                    <a:blip r:embed="rId62"/>
                    <a:stretch>
                      <a:fillRect/>
                    </a:stretch>
                  </pic:blipFill>
                  <pic:spPr>
                    <a:xfrm>
                      <a:off x="0" y="0"/>
                      <a:ext cx="1461770" cy="785495"/>
                    </a:xfrm>
                    <a:prstGeom prst="rect">
                      <a:avLst/>
                    </a:prstGeom>
                    <a:noFill/>
                    <a:ln>
                      <a:noFill/>
                    </a:ln>
                  </pic:spPr>
                </pic:pic>
              </a:graphicData>
            </a:graphic>
          </wp:inline>
        </w:drawing>
      </w:r>
      <w:r>
        <w:t xml:space="preserve"> </w:t>
      </w:r>
    </w:p>
    <w:p w14:paraId="3726D003" w14:textId="77777777" w:rsidR="00391511" w:rsidRDefault="00391511" w:rsidP="00391511">
      <w:pPr>
        <w:rPr>
          <w:sz w:val="24"/>
          <w:szCs w:val="24"/>
        </w:rPr>
      </w:pPr>
      <w:r>
        <w:rPr>
          <w:b/>
          <w:bCs/>
          <w:sz w:val="24"/>
          <w:szCs w:val="24"/>
        </w:rPr>
        <w:t>13</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 xml:space="preserve">18.5 </w:t>
      </w:r>
      <w:r>
        <w:rPr>
          <w:rFonts w:eastAsia="Times New Roman"/>
          <w:sz w:val="24"/>
          <w:szCs w:val="24"/>
        </w:rPr>
        <w:t xml:space="preserve">mg, </w:t>
      </w:r>
      <w:r>
        <w:rPr>
          <w:rFonts w:hint="eastAsia"/>
          <w:sz w:val="24"/>
          <w:szCs w:val="24"/>
        </w:rPr>
        <w:t>65</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0.62</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7.37</w:t>
      </w:r>
      <w:r>
        <w:rPr>
          <w:rFonts w:eastAsia="Times New Roman"/>
          <w:sz w:val="24"/>
          <w:szCs w:val="24"/>
        </w:rPr>
        <w:t>–</w:t>
      </w:r>
      <w:r>
        <w:rPr>
          <w:rFonts w:hint="eastAsia"/>
          <w:sz w:val="24"/>
          <w:szCs w:val="24"/>
        </w:rPr>
        <w:t xml:space="preserve">7.23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10</w:t>
      </w:r>
      <w:r>
        <w:rPr>
          <w:rFonts w:eastAsia="Times New Roman"/>
          <w:sz w:val="24"/>
          <w:szCs w:val="24"/>
        </w:rPr>
        <w:t>H)</w:t>
      </w:r>
      <w:r>
        <w:rPr>
          <w:rFonts w:hint="eastAsia"/>
          <w:sz w:val="24"/>
          <w:szCs w:val="24"/>
        </w:rPr>
        <w:t xml:space="preserve">, 6.97 (d, </w:t>
      </w:r>
      <w:r>
        <w:rPr>
          <w:rFonts w:hint="eastAsia"/>
          <w:i/>
          <w:iCs/>
          <w:sz w:val="24"/>
          <w:szCs w:val="24"/>
        </w:rPr>
        <w:t>J</w:t>
      </w:r>
      <w:r>
        <w:rPr>
          <w:rFonts w:hint="eastAsia"/>
          <w:sz w:val="24"/>
          <w:szCs w:val="24"/>
        </w:rPr>
        <w:t xml:space="preserve"> = 7.</w:t>
      </w:r>
      <w:r>
        <w:rPr>
          <w:sz w:val="24"/>
          <w:szCs w:val="24"/>
        </w:rPr>
        <w:t>9</w:t>
      </w:r>
      <w:r>
        <w:rPr>
          <w:rFonts w:hint="eastAsia"/>
          <w:sz w:val="24"/>
          <w:szCs w:val="24"/>
        </w:rPr>
        <w:t xml:space="preserve"> Hz, 4H), 6.53 (t, </w:t>
      </w:r>
      <w:r>
        <w:rPr>
          <w:rFonts w:hint="eastAsia"/>
          <w:i/>
          <w:iCs/>
          <w:sz w:val="24"/>
          <w:szCs w:val="24"/>
        </w:rPr>
        <w:t>J</w:t>
      </w:r>
      <w:r>
        <w:rPr>
          <w:rFonts w:hint="eastAsia"/>
          <w:sz w:val="24"/>
          <w:szCs w:val="24"/>
        </w:rPr>
        <w:t xml:space="preserve"> = 7.9 Hz, 6H), 4.22</w:t>
      </w:r>
      <w:r>
        <w:rPr>
          <w:rFonts w:eastAsia="Times New Roman"/>
          <w:sz w:val="24"/>
          <w:szCs w:val="24"/>
        </w:rPr>
        <w:t>–</w:t>
      </w:r>
      <w:r>
        <w:rPr>
          <w:rFonts w:hint="eastAsia"/>
          <w:sz w:val="24"/>
          <w:szCs w:val="24"/>
        </w:rPr>
        <w:t>4.</w:t>
      </w:r>
      <w:r w:rsidR="00242DD9">
        <w:rPr>
          <w:sz w:val="24"/>
          <w:szCs w:val="24"/>
        </w:rPr>
        <w:t>12</w:t>
      </w:r>
      <w:r>
        <w:rPr>
          <w:rFonts w:hint="eastAsia"/>
          <w:sz w:val="24"/>
          <w:szCs w:val="24"/>
        </w:rPr>
        <w:t xml:space="preserve">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w:t>
      </w:r>
      <w:r w:rsidR="00242DD9">
        <w:rPr>
          <w:sz w:val="24"/>
          <w:szCs w:val="24"/>
        </w:rPr>
        <w:t>4</w:t>
      </w:r>
      <w:r>
        <w:rPr>
          <w:rFonts w:eastAsia="Times New Roman"/>
          <w:sz w:val="24"/>
          <w:szCs w:val="24"/>
        </w:rPr>
        <w:t>H)</w:t>
      </w:r>
      <w:r>
        <w:rPr>
          <w:rFonts w:hint="eastAsia"/>
          <w:sz w:val="24"/>
          <w:szCs w:val="24"/>
        </w:rPr>
        <w:t xml:space="preserve">, </w:t>
      </w:r>
      <w:r w:rsidR="00242DD9">
        <w:rPr>
          <w:sz w:val="24"/>
          <w:szCs w:val="24"/>
        </w:rPr>
        <w:t>4.08</w:t>
      </w:r>
      <w:r w:rsidR="00242DD9">
        <w:rPr>
          <w:rFonts w:hint="eastAsia"/>
          <w:sz w:val="24"/>
          <w:szCs w:val="24"/>
        </w:rPr>
        <w:t xml:space="preserve"> (s, </w:t>
      </w:r>
      <w:r w:rsidR="00242DD9">
        <w:rPr>
          <w:sz w:val="24"/>
          <w:szCs w:val="24"/>
        </w:rPr>
        <w:t>1</w:t>
      </w:r>
      <w:r w:rsidR="00242DD9">
        <w:rPr>
          <w:rFonts w:hint="eastAsia"/>
          <w:sz w:val="24"/>
          <w:szCs w:val="24"/>
        </w:rPr>
        <w:t>H)</w:t>
      </w:r>
      <w:r w:rsidR="00242DD9">
        <w:rPr>
          <w:sz w:val="24"/>
          <w:szCs w:val="24"/>
        </w:rPr>
        <w:t xml:space="preserve">, </w:t>
      </w:r>
      <w:r>
        <w:rPr>
          <w:rFonts w:hint="eastAsia"/>
          <w:sz w:val="24"/>
          <w:szCs w:val="24"/>
        </w:rPr>
        <w:t xml:space="preserve">3.96 (q, </w:t>
      </w:r>
      <w:r>
        <w:rPr>
          <w:rFonts w:hint="eastAsia"/>
          <w:i/>
          <w:iCs/>
          <w:sz w:val="24"/>
          <w:szCs w:val="24"/>
        </w:rPr>
        <w:t>J</w:t>
      </w:r>
      <w:r>
        <w:rPr>
          <w:rFonts w:hint="eastAsia"/>
          <w:sz w:val="24"/>
          <w:szCs w:val="24"/>
        </w:rPr>
        <w:t xml:space="preserve"> = 6.</w:t>
      </w:r>
      <w:r>
        <w:rPr>
          <w:sz w:val="24"/>
          <w:szCs w:val="24"/>
        </w:rPr>
        <w:t>8</w:t>
      </w:r>
      <w:r>
        <w:rPr>
          <w:rFonts w:hint="eastAsia"/>
          <w:sz w:val="24"/>
          <w:szCs w:val="24"/>
        </w:rPr>
        <w:t xml:space="preserve"> Hz, 2H), </w:t>
      </w:r>
      <w:r w:rsidR="00242DD9">
        <w:rPr>
          <w:sz w:val="24"/>
          <w:szCs w:val="24"/>
        </w:rPr>
        <w:t>4.08</w:t>
      </w:r>
      <w:r w:rsidR="00242DD9">
        <w:rPr>
          <w:rFonts w:hint="eastAsia"/>
          <w:sz w:val="24"/>
          <w:szCs w:val="24"/>
        </w:rPr>
        <w:t xml:space="preserve"> (s, </w:t>
      </w:r>
      <w:r w:rsidR="00242DD9">
        <w:rPr>
          <w:sz w:val="24"/>
          <w:szCs w:val="24"/>
        </w:rPr>
        <w:t>1</w:t>
      </w:r>
      <w:r w:rsidR="00242DD9">
        <w:rPr>
          <w:rFonts w:hint="eastAsia"/>
          <w:sz w:val="24"/>
          <w:szCs w:val="24"/>
        </w:rPr>
        <w:t>H)</w:t>
      </w:r>
      <w:r w:rsidR="00242DD9">
        <w:rPr>
          <w:sz w:val="24"/>
          <w:szCs w:val="24"/>
        </w:rPr>
        <w:t xml:space="preserve">, </w:t>
      </w:r>
      <w:r>
        <w:rPr>
          <w:rFonts w:hint="eastAsia"/>
          <w:sz w:val="24"/>
          <w:szCs w:val="24"/>
        </w:rPr>
        <w:t xml:space="preserve">3.32 (m, </w:t>
      </w:r>
      <w:r>
        <w:rPr>
          <w:rFonts w:hint="eastAsia"/>
          <w:i/>
          <w:iCs/>
          <w:sz w:val="24"/>
          <w:szCs w:val="24"/>
        </w:rPr>
        <w:t>J</w:t>
      </w:r>
      <w:r>
        <w:rPr>
          <w:rFonts w:hint="eastAsia"/>
          <w:sz w:val="24"/>
          <w:szCs w:val="24"/>
        </w:rPr>
        <w:t xml:space="preserve"> = 6.9 Hz, 1H), 3.20 (m, </w:t>
      </w:r>
      <w:r>
        <w:rPr>
          <w:rFonts w:hint="eastAsia"/>
          <w:i/>
          <w:iCs/>
          <w:sz w:val="24"/>
          <w:szCs w:val="24"/>
        </w:rPr>
        <w:t>J</w:t>
      </w:r>
      <w:r>
        <w:rPr>
          <w:rFonts w:hint="eastAsia"/>
          <w:sz w:val="24"/>
          <w:szCs w:val="24"/>
        </w:rPr>
        <w:t xml:space="preserve"> = 6.9 Hz, 1H), 2.24 (s, 6H), 1.48 (d, </w:t>
      </w:r>
      <w:r>
        <w:rPr>
          <w:rFonts w:hint="eastAsia"/>
          <w:i/>
          <w:iCs/>
          <w:sz w:val="24"/>
          <w:szCs w:val="24"/>
        </w:rPr>
        <w:t>J</w:t>
      </w:r>
      <w:r>
        <w:rPr>
          <w:rFonts w:hint="eastAsia"/>
          <w:sz w:val="24"/>
          <w:szCs w:val="24"/>
        </w:rPr>
        <w:t xml:space="preserve"> = 7.</w:t>
      </w:r>
      <w:r>
        <w:rPr>
          <w:sz w:val="24"/>
          <w:szCs w:val="24"/>
        </w:rPr>
        <w:t>1</w:t>
      </w:r>
      <w:r>
        <w:rPr>
          <w:rFonts w:hint="eastAsia"/>
          <w:sz w:val="24"/>
          <w:szCs w:val="24"/>
        </w:rPr>
        <w:t xml:space="preserve">Hz, 3H), 1.43 (d, </w:t>
      </w:r>
      <w:r>
        <w:rPr>
          <w:rFonts w:hint="eastAsia"/>
          <w:i/>
          <w:iCs/>
          <w:sz w:val="24"/>
          <w:szCs w:val="24"/>
        </w:rPr>
        <w:t>J</w:t>
      </w:r>
      <w:r>
        <w:rPr>
          <w:rFonts w:hint="eastAsia"/>
          <w:sz w:val="24"/>
          <w:szCs w:val="24"/>
        </w:rPr>
        <w:t xml:space="preserve"> = 7.</w:t>
      </w:r>
      <w:r>
        <w:rPr>
          <w:sz w:val="24"/>
          <w:szCs w:val="24"/>
        </w:rPr>
        <w:t>0</w:t>
      </w:r>
      <w:r>
        <w:rPr>
          <w:rFonts w:hint="eastAsia"/>
          <w:sz w:val="24"/>
          <w:szCs w:val="24"/>
        </w:rPr>
        <w:t xml:space="preserve"> Hz, 3H), 1.24 (t, </w:t>
      </w:r>
      <w:r>
        <w:rPr>
          <w:rFonts w:hint="eastAsia"/>
          <w:i/>
          <w:iCs/>
          <w:sz w:val="24"/>
          <w:szCs w:val="24"/>
        </w:rPr>
        <w:t>J</w:t>
      </w:r>
      <w:r>
        <w:rPr>
          <w:rFonts w:hint="eastAsia"/>
          <w:sz w:val="24"/>
          <w:szCs w:val="24"/>
        </w:rPr>
        <w:t xml:space="preserve"> = 7.</w:t>
      </w:r>
      <w:r>
        <w:rPr>
          <w:sz w:val="24"/>
          <w:szCs w:val="24"/>
        </w:rPr>
        <w:t>1</w:t>
      </w:r>
      <w:r>
        <w:rPr>
          <w:rFonts w:hint="eastAsia"/>
          <w:sz w:val="24"/>
          <w:szCs w:val="24"/>
        </w:rPr>
        <w:t xml:space="preserve"> Hz, 3H), 1.</w:t>
      </w:r>
      <w:r>
        <w:rPr>
          <w:sz w:val="24"/>
          <w:szCs w:val="24"/>
        </w:rPr>
        <w:t>0</w:t>
      </w:r>
      <w:r>
        <w:rPr>
          <w:rFonts w:hint="eastAsia"/>
          <w:sz w:val="24"/>
          <w:szCs w:val="24"/>
        </w:rPr>
        <w:t xml:space="preserve"> (t, </w:t>
      </w:r>
      <w:r>
        <w:rPr>
          <w:rFonts w:hint="eastAsia"/>
          <w:i/>
          <w:iCs/>
          <w:sz w:val="24"/>
          <w:szCs w:val="24"/>
        </w:rPr>
        <w:t>J</w:t>
      </w:r>
      <w:r>
        <w:rPr>
          <w:rFonts w:hint="eastAsia"/>
          <w:sz w:val="24"/>
          <w:szCs w:val="24"/>
        </w:rPr>
        <w:t xml:space="preserve"> = 7.12 Hz, 3H)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173.5, 173.2, 144.9, 144.8, 142.3, 141.9, 129.8, 129.7, 128.6, 128.4, 127.9</w:t>
      </w:r>
      <w:r w:rsidR="00242DD9">
        <w:rPr>
          <w:sz w:val="24"/>
          <w:szCs w:val="24"/>
        </w:rPr>
        <w:t xml:space="preserve"> (2C)</w:t>
      </w:r>
      <w:r>
        <w:rPr>
          <w:rFonts w:hint="eastAsia"/>
          <w:sz w:val="24"/>
          <w:szCs w:val="24"/>
        </w:rPr>
        <w:t>, 127.7, 127.6, 127.1, 127.0, 114.1, 113.9, 63.6, 63.0, 61.0, 60.7, 43.3, 42.6, 20.4, 18.4, 17.5, 14.2, 13.9.</w:t>
      </w:r>
      <w:r>
        <w:rPr>
          <w:sz w:val="24"/>
          <w:szCs w:val="24"/>
        </w:rPr>
        <w:t xml:space="preserve"> </w:t>
      </w:r>
      <w:r>
        <w:rPr>
          <w:rFonts w:hint="eastAsia"/>
          <w:sz w:val="24"/>
          <w:szCs w:val="24"/>
        </w:rPr>
        <w:t xml:space="preserve">HRMS (ESI, m/z) calcd for </w:t>
      </w:r>
      <w:r>
        <w:rPr>
          <w:sz w:val="24"/>
          <w:szCs w:val="24"/>
        </w:rPr>
        <w:t>C</w:t>
      </w:r>
      <w:r>
        <w:rPr>
          <w:sz w:val="24"/>
          <w:szCs w:val="24"/>
          <w:vertAlign w:val="subscript"/>
        </w:rPr>
        <w:t>19</w:t>
      </w:r>
      <w:r>
        <w:rPr>
          <w:sz w:val="24"/>
          <w:szCs w:val="24"/>
        </w:rPr>
        <w:t>H</w:t>
      </w:r>
      <w:r>
        <w:rPr>
          <w:sz w:val="24"/>
          <w:szCs w:val="24"/>
          <w:vertAlign w:val="subscript"/>
        </w:rPr>
        <w:t>24</w:t>
      </w:r>
      <w:r>
        <w:rPr>
          <w:sz w:val="24"/>
          <w:szCs w:val="24"/>
        </w:rPr>
        <w:t>NO</w:t>
      </w:r>
      <w:r>
        <w:rPr>
          <w:sz w:val="24"/>
          <w:szCs w:val="24"/>
          <w:vertAlign w:val="subscript"/>
        </w:rPr>
        <w:t>2</w:t>
      </w:r>
      <w:r>
        <w:rPr>
          <w:rFonts w:hint="eastAsia"/>
          <w:sz w:val="24"/>
          <w:szCs w:val="24"/>
        </w:rPr>
        <w:t xml:space="preserve"> (M+H)</w:t>
      </w:r>
      <w:r>
        <w:rPr>
          <w:rFonts w:hint="eastAsia"/>
          <w:sz w:val="24"/>
          <w:szCs w:val="24"/>
          <w:vertAlign w:val="superscript"/>
        </w:rPr>
        <w:t>+</w:t>
      </w:r>
      <w:r>
        <w:rPr>
          <w:rFonts w:hint="eastAsia"/>
          <w:sz w:val="24"/>
          <w:szCs w:val="24"/>
        </w:rPr>
        <w:t>:</w:t>
      </w:r>
      <w:r>
        <w:rPr>
          <w:sz w:val="24"/>
          <w:szCs w:val="24"/>
        </w:rPr>
        <w:t xml:space="preserve"> 298.1802</w:t>
      </w:r>
      <w:r>
        <w:rPr>
          <w:rFonts w:hint="eastAsia"/>
          <w:sz w:val="24"/>
          <w:szCs w:val="24"/>
        </w:rPr>
        <w:t xml:space="preserve">, found: </w:t>
      </w:r>
      <w:r>
        <w:rPr>
          <w:sz w:val="24"/>
          <w:szCs w:val="24"/>
        </w:rPr>
        <w:t>298.1802</w:t>
      </w:r>
      <w:r>
        <w:rPr>
          <w:rFonts w:hint="eastAsia"/>
          <w:sz w:val="24"/>
          <w:szCs w:val="24"/>
        </w:rPr>
        <w:t>.</w:t>
      </w:r>
    </w:p>
    <w:p w14:paraId="6706D31C" w14:textId="77777777" w:rsidR="00391511" w:rsidRDefault="00391511" w:rsidP="00391511">
      <w:pPr>
        <w:rPr>
          <w:color w:val="FF0000"/>
        </w:rPr>
      </w:pPr>
      <w:r>
        <w:rPr>
          <w:noProof/>
        </w:rPr>
        <w:drawing>
          <wp:inline distT="0" distB="0" distL="114300" distR="114300" wp14:anchorId="5EA193F4" wp14:editId="77B5EAE1">
            <wp:extent cx="1468120" cy="791845"/>
            <wp:effectExtent l="0" t="0" r="0" b="635"/>
            <wp:docPr id="2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4"/>
                    <pic:cNvPicPr>
                      <a:picLocks noChangeAspect="1"/>
                    </pic:cNvPicPr>
                  </pic:nvPicPr>
                  <pic:blipFill>
                    <a:blip r:embed="rId63"/>
                    <a:stretch>
                      <a:fillRect/>
                    </a:stretch>
                  </pic:blipFill>
                  <pic:spPr>
                    <a:xfrm>
                      <a:off x="0" y="0"/>
                      <a:ext cx="1468120" cy="791845"/>
                    </a:xfrm>
                    <a:prstGeom prst="rect">
                      <a:avLst/>
                    </a:prstGeom>
                    <a:noFill/>
                    <a:ln>
                      <a:noFill/>
                    </a:ln>
                  </pic:spPr>
                </pic:pic>
              </a:graphicData>
            </a:graphic>
          </wp:inline>
        </w:drawing>
      </w:r>
      <w:r>
        <w:rPr>
          <w:color w:val="FF0000"/>
        </w:rPr>
        <w:t xml:space="preserve"> </w:t>
      </w:r>
    </w:p>
    <w:p w14:paraId="0BDDD914" w14:textId="77777777" w:rsidR="00391511" w:rsidRPr="00391511" w:rsidRDefault="00391511" w:rsidP="00391511">
      <w:pPr>
        <w:pStyle w:val="af"/>
        <w:widowControl/>
        <w:spacing w:beforeAutospacing="0" w:afterAutospacing="0"/>
        <w:jc w:val="both"/>
        <w:rPr>
          <w:color w:val="FF0000"/>
        </w:rPr>
      </w:pPr>
      <w:r>
        <w:rPr>
          <w:b/>
          <w:bCs/>
          <w:szCs w:val="24"/>
        </w:rPr>
        <w:t>14</w:t>
      </w:r>
      <w:r>
        <w:rPr>
          <w:rFonts w:hint="eastAsia"/>
          <w:b/>
          <w:bCs/>
          <w:szCs w:val="24"/>
        </w:rPr>
        <w:t>:</w:t>
      </w:r>
      <w:r>
        <w:rPr>
          <w:b/>
          <w:bCs/>
          <w:szCs w:val="24"/>
        </w:rPr>
        <w:t xml:space="preserve"> </w:t>
      </w:r>
      <w:r>
        <w:rPr>
          <w:rFonts w:hint="eastAsia"/>
          <w:szCs w:val="24"/>
        </w:rPr>
        <w:t>Yellow</w:t>
      </w:r>
      <w:r>
        <w:rPr>
          <w:rFonts w:eastAsia="Times New Roman"/>
          <w:szCs w:val="24"/>
        </w:rPr>
        <w:t xml:space="preserve"> </w:t>
      </w:r>
      <w:r>
        <w:rPr>
          <w:szCs w:val="24"/>
        </w:rPr>
        <w:t>oil (</w:t>
      </w:r>
      <w:r>
        <w:rPr>
          <w:rFonts w:hint="eastAsia"/>
          <w:szCs w:val="24"/>
        </w:rPr>
        <w:t>22.8</w:t>
      </w:r>
      <w:r>
        <w:rPr>
          <w:rFonts w:eastAsia="Times New Roman"/>
          <w:szCs w:val="24"/>
        </w:rPr>
        <w:t xml:space="preserve"> mg, </w:t>
      </w:r>
      <w:r>
        <w:rPr>
          <w:rFonts w:hint="eastAsia"/>
          <w:szCs w:val="24"/>
        </w:rPr>
        <w:t>73</w:t>
      </w:r>
      <w:r>
        <w:rPr>
          <w:rFonts w:eastAsia="Times New Roman"/>
          <w:szCs w:val="24"/>
        </w:rPr>
        <w:t>% yield</w:t>
      </w:r>
      <w:r>
        <w:rPr>
          <w:szCs w:val="24"/>
        </w:rPr>
        <w:t xml:space="preserve">); </w:t>
      </w:r>
      <w:r>
        <w:rPr>
          <w:i/>
          <w:szCs w:val="24"/>
        </w:rPr>
        <w:t>R</w:t>
      </w:r>
      <w:r>
        <w:rPr>
          <w:szCs w:val="24"/>
          <w:vertAlign w:val="subscript"/>
        </w:rPr>
        <w:t>f</w:t>
      </w:r>
      <w:r>
        <w:rPr>
          <w:rFonts w:eastAsia="Times New Roman"/>
          <w:szCs w:val="24"/>
        </w:rPr>
        <w:t xml:space="preserve"> = </w:t>
      </w:r>
      <w:r>
        <w:rPr>
          <w:rFonts w:hint="eastAsia"/>
          <w:szCs w:val="24"/>
        </w:rPr>
        <w:t>0.41</w:t>
      </w:r>
      <w:r>
        <w:rPr>
          <w:szCs w:val="24"/>
        </w:rPr>
        <w:t xml:space="preserve"> (</w:t>
      </w:r>
      <w:r>
        <w:rPr>
          <w:rFonts w:hint="eastAsia"/>
          <w:szCs w:val="24"/>
        </w:rPr>
        <w:t>Petroleum ether</w:t>
      </w:r>
      <w:r>
        <w:rPr>
          <w:szCs w:val="24"/>
        </w:rPr>
        <w:t xml:space="preserve">/EtOAc, </w:t>
      </w:r>
      <w:r>
        <w:rPr>
          <w:rFonts w:hint="eastAsia"/>
          <w:szCs w:val="24"/>
        </w:rPr>
        <w:t>5</w:t>
      </w:r>
      <w:r>
        <w:rPr>
          <w:szCs w:val="24"/>
        </w:rPr>
        <w:t xml:space="preserve">:1); </w:t>
      </w:r>
      <w:r>
        <w:rPr>
          <w:rFonts w:eastAsia="Times New Roman"/>
          <w:szCs w:val="24"/>
          <w:vertAlign w:val="superscript"/>
        </w:rPr>
        <w:t>1</w:t>
      </w:r>
      <w:r>
        <w:rPr>
          <w:rFonts w:eastAsia="Times New Roman"/>
          <w:szCs w:val="24"/>
        </w:rPr>
        <w:t>H NMR (</w:t>
      </w:r>
      <w:r>
        <w:rPr>
          <w:rFonts w:hint="eastAsia"/>
          <w:szCs w:val="24"/>
        </w:rPr>
        <w:t>400</w:t>
      </w:r>
      <w:r>
        <w:rPr>
          <w:rFonts w:eastAsia="Times New Roman"/>
          <w:szCs w:val="24"/>
        </w:rPr>
        <w:t xml:space="preserve"> MHz, CDCl</w:t>
      </w:r>
      <w:r>
        <w:rPr>
          <w:rFonts w:eastAsia="Times New Roman"/>
          <w:szCs w:val="24"/>
          <w:vertAlign w:val="subscript"/>
        </w:rPr>
        <w:t>3</w:t>
      </w:r>
      <w:r>
        <w:rPr>
          <w:rFonts w:eastAsia="Times New Roman"/>
          <w:szCs w:val="24"/>
        </w:rPr>
        <w:t>)</w:t>
      </w:r>
      <w:r>
        <w:rPr>
          <w:rFonts w:hint="eastAsia"/>
          <w:b/>
          <w:bCs/>
          <w:szCs w:val="24"/>
        </w:rPr>
        <w:t xml:space="preserve"> </w:t>
      </w:r>
      <w:r>
        <w:rPr>
          <w:i/>
          <w:iCs/>
          <w:szCs w:val="24"/>
        </w:rPr>
        <w:t>δ</w:t>
      </w:r>
      <w:r>
        <w:rPr>
          <w:szCs w:val="24"/>
        </w:rPr>
        <w:t xml:space="preserve"> 7.</w:t>
      </w:r>
      <w:r>
        <w:rPr>
          <w:rFonts w:hint="eastAsia"/>
          <w:szCs w:val="24"/>
        </w:rPr>
        <w:t>41</w:t>
      </w:r>
      <w:r>
        <w:rPr>
          <w:szCs w:val="24"/>
        </w:rPr>
        <w:t>–</w:t>
      </w:r>
      <w:r>
        <w:rPr>
          <w:rFonts w:hint="eastAsia"/>
          <w:szCs w:val="24"/>
        </w:rPr>
        <w:t>7.31</w:t>
      </w:r>
      <w:r>
        <w:rPr>
          <w:szCs w:val="24"/>
        </w:rPr>
        <w:t xml:space="preserve"> (</w:t>
      </w:r>
      <w:r>
        <w:rPr>
          <w:rFonts w:hint="eastAsia"/>
          <w:szCs w:val="24"/>
        </w:rPr>
        <w:t>m,</w:t>
      </w:r>
      <w:r>
        <w:rPr>
          <w:szCs w:val="24"/>
        </w:rPr>
        <w:t xml:space="preserve"> </w:t>
      </w:r>
      <w:r>
        <w:rPr>
          <w:rFonts w:hint="eastAsia"/>
          <w:szCs w:val="24"/>
        </w:rPr>
        <w:t>5</w:t>
      </w:r>
      <w:r>
        <w:rPr>
          <w:szCs w:val="24"/>
        </w:rPr>
        <w:t xml:space="preserve">H), 6.98 (d, </w:t>
      </w:r>
      <w:r>
        <w:rPr>
          <w:i/>
          <w:iCs/>
          <w:szCs w:val="24"/>
        </w:rPr>
        <w:t>J</w:t>
      </w:r>
      <w:r>
        <w:rPr>
          <w:szCs w:val="24"/>
        </w:rPr>
        <w:t xml:space="preserve"> = 8.0 Hz, 1H), 6.92 (d, </w:t>
      </w:r>
      <w:r>
        <w:rPr>
          <w:i/>
          <w:iCs/>
          <w:szCs w:val="24"/>
        </w:rPr>
        <w:t>J</w:t>
      </w:r>
      <w:r>
        <w:rPr>
          <w:szCs w:val="24"/>
        </w:rPr>
        <w:t xml:space="preserve"> = 7.9 Hz, 1H), 6.60 (d, </w:t>
      </w:r>
      <w:r>
        <w:rPr>
          <w:i/>
          <w:iCs/>
          <w:szCs w:val="24"/>
        </w:rPr>
        <w:t>J</w:t>
      </w:r>
      <w:r>
        <w:rPr>
          <w:szCs w:val="24"/>
        </w:rPr>
        <w:t xml:space="preserve"> = 7.9 Hz, 1H), 6.44 (d, </w:t>
      </w:r>
      <w:r>
        <w:rPr>
          <w:i/>
          <w:iCs/>
          <w:szCs w:val="24"/>
        </w:rPr>
        <w:t>J</w:t>
      </w:r>
      <w:r>
        <w:rPr>
          <w:szCs w:val="24"/>
        </w:rPr>
        <w:t xml:space="preserve"> = 7.9 Hz, 1H), 4.65 (dd, </w:t>
      </w:r>
      <w:r>
        <w:rPr>
          <w:i/>
          <w:iCs/>
          <w:szCs w:val="24"/>
        </w:rPr>
        <w:t>J</w:t>
      </w:r>
      <w:r>
        <w:rPr>
          <w:szCs w:val="24"/>
        </w:rPr>
        <w:t xml:space="preserve"> = 25.1, 5.1 Hz, 1H), 4.30–4.05 (m, </w:t>
      </w:r>
      <w:r>
        <w:rPr>
          <w:rFonts w:hint="eastAsia"/>
          <w:szCs w:val="24"/>
        </w:rPr>
        <w:t>3</w:t>
      </w:r>
      <w:r>
        <w:rPr>
          <w:szCs w:val="24"/>
        </w:rPr>
        <w:t xml:space="preserve">H), 3.36–3.30 (m, </w:t>
      </w:r>
      <w:r>
        <w:rPr>
          <w:rFonts w:hint="eastAsia"/>
          <w:szCs w:val="24"/>
        </w:rPr>
        <w:t>3</w:t>
      </w:r>
      <w:r>
        <w:rPr>
          <w:szCs w:val="24"/>
        </w:rPr>
        <w:t xml:space="preserve">H), 2.22 (d, </w:t>
      </w:r>
      <w:r>
        <w:rPr>
          <w:i/>
          <w:iCs/>
          <w:szCs w:val="24"/>
        </w:rPr>
        <w:t>J</w:t>
      </w:r>
      <w:r>
        <w:rPr>
          <w:szCs w:val="24"/>
        </w:rPr>
        <w:t xml:space="preserve"> = 10.4 Hz, </w:t>
      </w:r>
      <w:r>
        <w:rPr>
          <w:rFonts w:hint="eastAsia"/>
          <w:szCs w:val="24"/>
        </w:rPr>
        <w:t>3</w:t>
      </w:r>
      <w:r>
        <w:rPr>
          <w:szCs w:val="24"/>
        </w:rPr>
        <w:t xml:space="preserve">H), 1.15 (dt, </w:t>
      </w:r>
      <w:r>
        <w:rPr>
          <w:i/>
          <w:iCs/>
          <w:szCs w:val="24"/>
        </w:rPr>
        <w:t>J</w:t>
      </w:r>
      <w:r>
        <w:rPr>
          <w:szCs w:val="24"/>
        </w:rPr>
        <w:t xml:space="preserve"> = 20.6, 7.2 Hz, </w:t>
      </w:r>
      <w:r>
        <w:rPr>
          <w:rFonts w:hint="eastAsia"/>
          <w:szCs w:val="24"/>
        </w:rPr>
        <w:t>3</w:t>
      </w:r>
      <w:r>
        <w:rPr>
          <w:szCs w:val="24"/>
        </w:rPr>
        <w:t>H)</w:t>
      </w:r>
      <w:r>
        <w:rPr>
          <w:rFonts w:hint="eastAsia"/>
          <w:szCs w:val="24"/>
        </w:rPr>
        <w:t xml:space="preserve">; </w:t>
      </w:r>
      <w:r>
        <w:rPr>
          <w:szCs w:val="24"/>
          <w:vertAlign w:val="superscript"/>
        </w:rPr>
        <w:t>13</w:t>
      </w:r>
      <w:r>
        <w:rPr>
          <w:szCs w:val="24"/>
        </w:rPr>
        <w:t xml:space="preserve">C NMR (101 MHz, </w:t>
      </w:r>
      <w:r>
        <w:rPr>
          <w:rFonts w:eastAsia="Times New Roman"/>
          <w:szCs w:val="24"/>
        </w:rPr>
        <w:t>CDCl</w:t>
      </w:r>
      <w:r>
        <w:rPr>
          <w:rFonts w:eastAsia="Times New Roman"/>
          <w:szCs w:val="24"/>
          <w:vertAlign w:val="subscript"/>
        </w:rPr>
        <w:t>3</w:t>
      </w:r>
      <w:r>
        <w:rPr>
          <w:szCs w:val="24"/>
        </w:rPr>
        <w:t xml:space="preserve">) </w:t>
      </w:r>
      <w:r>
        <w:rPr>
          <w:i/>
          <w:iCs/>
          <w:szCs w:val="24"/>
        </w:rPr>
        <w:t>δ</w:t>
      </w:r>
      <w:r>
        <w:rPr>
          <w:szCs w:val="24"/>
        </w:rPr>
        <w:t xml:space="preserve"> 171.9, 171.5, 144.8, 137.7, 137.4, 129.8, 129.6, 128.5, 128.4, 128.4, 128.3, 128.3, 127.7, 127.4, 127.1, 114.6, 114.0, 83.9, 83.8, 63.7, 63.2, 61.2, 61.0, 57.6, 57.4, 20.4, 20.4, 14.1, 14.0.</w:t>
      </w:r>
      <w:r>
        <w:rPr>
          <w:bCs/>
          <w:szCs w:val="24"/>
        </w:rPr>
        <w:t xml:space="preserve"> </w:t>
      </w:r>
      <w:r>
        <w:rPr>
          <w:rFonts w:hint="eastAsia"/>
          <w:szCs w:val="24"/>
        </w:rPr>
        <w:t xml:space="preserve">HRMS (ESI, m/z) calcd for </w:t>
      </w:r>
      <w:r>
        <w:rPr>
          <w:szCs w:val="24"/>
        </w:rPr>
        <w:t>C</w:t>
      </w:r>
      <w:r>
        <w:rPr>
          <w:szCs w:val="24"/>
          <w:vertAlign w:val="subscript"/>
        </w:rPr>
        <w:t>19</w:t>
      </w:r>
      <w:r>
        <w:rPr>
          <w:szCs w:val="24"/>
        </w:rPr>
        <w:t>H</w:t>
      </w:r>
      <w:r>
        <w:rPr>
          <w:szCs w:val="24"/>
          <w:vertAlign w:val="subscript"/>
        </w:rPr>
        <w:t>24</w:t>
      </w:r>
      <w:r>
        <w:rPr>
          <w:szCs w:val="24"/>
        </w:rPr>
        <w:t>NO</w:t>
      </w:r>
      <w:r>
        <w:rPr>
          <w:szCs w:val="24"/>
          <w:vertAlign w:val="subscript"/>
        </w:rPr>
        <w:t>3</w:t>
      </w:r>
      <w:r>
        <w:rPr>
          <w:rFonts w:hint="eastAsia"/>
          <w:szCs w:val="24"/>
        </w:rPr>
        <w:t xml:space="preserve"> (M+H)</w:t>
      </w:r>
      <w:r>
        <w:rPr>
          <w:rFonts w:hint="eastAsia"/>
          <w:szCs w:val="24"/>
          <w:vertAlign w:val="superscript"/>
        </w:rPr>
        <w:t>+</w:t>
      </w:r>
      <w:r>
        <w:rPr>
          <w:rFonts w:hint="eastAsia"/>
          <w:szCs w:val="24"/>
        </w:rPr>
        <w:t>:</w:t>
      </w:r>
      <w:r>
        <w:t xml:space="preserve"> </w:t>
      </w:r>
      <w:r>
        <w:rPr>
          <w:szCs w:val="24"/>
        </w:rPr>
        <w:t>314.1751</w:t>
      </w:r>
      <w:r>
        <w:rPr>
          <w:rFonts w:hint="eastAsia"/>
          <w:szCs w:val="24"/>
        </w:rPr>
        <w:t xml:space="preserve">, found: </w:t>
      </w:r>
      <w:r>
        <w:rPr>
          <w:szCs w:val="24"/>
        </w:rPr>
        <w:t>314.1750</w:t>
      </w:r>
      <w:r>
        <w:rPr>
          <w:rFonts w:hint="eastAsia"/>
          <w:szCs w:val="24"/>
        </w:rPr>
        <w:t>.</w:t>
      </w:r>
    </w:p>
    <w:p w14:paraId="58DD8A10" w14:textId="77777777" w:rsidR="0024492F" w:rsidRDefault="00D15074">
      <w:r>
        <w:rPr>
          <w:noProof/>
        </w:rPr>
        <w:lastRenderedPageBreak/>
        <w:drawing>
          <wp:inline distT="0" distB="0" distL="114300" distR="114300" wp14:anchorId="1900A184" wp14:editId="48410E75">
            <wp:extent cx="1461770" cy="676275"/>
            <wp:effectExtent l="0" t="0" r="0" b="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pic:cNvPicPr>
                  </pic:nvPicPr>
                  <pic:blipFill>
                    <a:blip r:embed="rId64"/>
                    <a:stretch>
                      <a:fillRect/>
                    </a:stretch>
                  </pic:blipFill>
                  <pic:spPr>
                    <a:xfrm>
                      <a:off x="0" y="0"/>
                      <a:ext cx="1461770" cy="676275"/>
                    </a:xfrm>
                    <a:prstGeom prst="rect">
                      <a:avLst/>
                    </a:prstGeom>
                    <a:noFill/>
                    <a:ln>
                      <a:noFill/>
                    </a:ln>
                  </pic:spPr>
                </pic:pic>
              </a:graphicData>
            </a:graphic>
          </wp:inline>
        </w:drawing>
      </w:r>
    </w:p>
    <w:p w14:paraId="460671B0" w14:textId="77777777" w:rsidR="0024492F" w:rsidRDefault="00924383">
      <w:pPr>
        <w:rPr>
          <w:sz w:val="24"/>
          <w:szCs w:val="24"/>
        </w:rPr>
      </w:pPr>
      <w:r>
        <w:rPr>
          <w:b/>
          <w:bCs/>
          <w:sz w:val="24"/>
          <w:szCs w:val="24"/>
        </w:rPr>
        <w:t>15</w:t>
      </w:r>
      <w:r w:rsidR="00D15074">
        <w:rPr>
          <w:rFonts w:hint="eastAsia"/>
          <w:b/>
          <w:bCs/>
          <w:sz w:val="24"/>
          <w:szCs w:val="24"/>
        </w:rPr>
        <w:t xml:space="preserve">: </w:t>
      </w:r>
      <w:r w:rsidR="00D15074">
        <w:rPr>
          <w:rFonts w:hint="eastAsia"/>
          <w:sz w:val="24"/>
          <w:szCs w:val="24"/>
        </w:rPr>
        <w:t>Yellow</w:t>
      </w:r>
      <w:r w:rsidR="00D15074">
        <w:rPr>
          <w:rFonts w:eastAsia="Times New Roman"/>
          <w:sz w:val="24"/>
          <w:szCs w:val="24"/>
        </w:rPr>
        <w:t xml:space="preserve"> </w:t>
      </w:r>
      <w:r w:rsidR="00D15074">
        <w:rPr>
          <w:sz w:val="24"/>
          <w:szCs w:val="24"/>
        </w:rPr>
        <w:t>oil (</w:t>
      </w:r>
      <w:r w:rsidR="00D15074">
        <w:rPr>
          <w:rFonts w:hint="eastAsia"/>
          <w:sz w:val="24"/>
          <w:szCs w:val="24"/>
        </w:rPr>
        <w:t>15.6</w:t>
      </w:r>
      <w:r w:rsidR="00D15074">
        <w:rPr>
          <w:rFonts w:eastAsia="Times New Roman"/>
          <w:sz w:val="24"/>
          <w:szCs w:val="24"/>
        </w:rPr>
        <w:t xml:space="preserve"> mg, </w:t>
      </w:r>
      <w:r w:rsidR="00D15074">
        <w:rPr>
          <w:rFonts w:hint="eastAsia"/>
          <w:sz w:val="24"/>
          <w:szCs w:val="24"/>
        </w:rPr>
        <w:t>63</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sz w:val="24"/>
          <w:szCs w:val="24"/>
        </w:rPr>
        <w:t>0.</w:t>
      </w:r>
      <w:r w:rsidR="00D15074">
        <w:rPr>
          <w:rFonts w:hint="eastAsia"/>
          <w:sz w:val="24"/>
          <w:szCs w:val="24"/>
        </w:rPr>
        <w:t>79</w:t>
      </w:r>
      <w:r w:rsidR="00D15074">
        <w:rPr>
          <w:sz w:val="24"/>
          <w:szCs w:val="24"/>
        </w:rPr>
        <w:t xml:space="preserve"> (</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 xml:space="preserve">:1); </w:t>
      </w:r>
      <w:r w:rsidR="00D15074">
        <w:rPr>
          <w:rFonts w:eastAsia="Times New Roman"/>
          <w:sz w:val="24"/>
          <w:szCs w:val="24"/>
          <w:vertAlign w:val="superscript"/>
        </w:rPr>
        <w:t>1</w:t>
      </w:r>
      <w:r w:rsidR="00D15074">
        <w:rPr>
          <w:rFonts w:eastAsia="Times New Roman"/>
          <w:sz w:val="24"/>
          <w:szCs w:val="24"/>
        </w:rPr>
        <w:t>H NMR (</w:t>
      </w:r>
      <w:r w:rsidR="00D15074">
        <w:rPr>
          <w:rFonts w:hint="eastAsia"/>
          <w:sz w:val="24"/>
          <w:szCs w:val="24"/>
        </w:rPr>
        <w:t>400</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 xml:space="preserve">δ </w:t>
      </w:r>
      <w:r w:rsidR="00D15074">
        <w:rPr>
          <w:rFonts w:hint="eastAsia"/>
          <w:sz w:val="24"/>
          <w:szCs w:val="24"/>
        </w:rPr>
        <w:t xml:space="preserve">7.00 (d, </w:t>
      </w:r>
      <w:r w:rsidR="00D15074">
        <w:rPr>
          <w:rFonts w:hint="eastAsia"/>
          <w:i/>
          <w:iCs/>
          <w:sz w:val="24"/>
          <w:szCs w:val="24"/>
        </w:rPr>
        <w:t>J</w:t>
      </w:r>
      <w:r w:rsidR="00D15074">
        <w:rPr>
          <w:rFonts w:hint="eastAsia"/>
          <w:sz w:val="24"/>
          <w:szCs w:val="24"/>
        </w:rPr>
        <w:t xml:space="preserve"> = 7.96 Hz, 2H)</w:t>
      </w:r>
      <w:r w:rsidR="00D15074">
        <w:rPr>
          <w:rFonts w:eastAsia="Times New Roman"/>
          <w:sz w:val="24"/>
          <w:szCs w:val="24"/>
        </w:rPr>
        <w:t xml:space="preserve">, </w:t>
      </w:r>
      <w:r w:rsidR="00D15074">
        <w:rPr>
          <w:rFonts w:hint="eastAsia"/>
          <w:sz w:val="24"/>
          <w:szCs w:val="24"/>
        </w:rPr>
        <w:t xml:space="preserve">6.61 (d, </w:t>
      </w:r>
      <w:r w:rsidR="00D15074">
        <w:rPr>
          <w:rFonts w:hint="eastAsia"/>
          <w:i/>
          <w:iCs/>
          <w:sz w:val="24"/>
          <w:szCs w:val="24"/>
        </w:rPr>
        <w:t>J</w:t>
      </w:r>
      <w:r w:rsidR="00D15074">
        <w:rPr>
          <w:rFonts w:hint="eastAsia"/>
          <w:sz w:val="24"/>
          <w:szCs w:val="24"/>
        </w:rPr>
        <w:t xml:space="preserve"> = 7.96 Hz, 2H)</w:t>
      </w:r>
      <w:r w:rsidR="00D15074">
        <w:rPr>
          <w:rFonts w:eastAsia="Times New Roman"/>
          <w:sz w:val="24"/>
          <w:szCs w:val="24"/>
        </w:rPr>
        <w:t xml:space="preserve">, </w:t>
      </w:r>
      <w:r w:rsidR="00D15074">
        <w:rPr>
          <w:rFonts w:hint="eastAsia"/>
          <w:sz w:val="24"/>
          <w:szCs w:val="24"/>
        </w:rPr>
        <w:t xml:space="preserve">4.16 (q, </w:t>
      </w:r>
      <w:r w:rsidR="00D15074">
        <w:rPr>
          <w:rFonts w:hint="eastAsia"/>
          <w:i/>
          <w:iCs/>
          <w:sz w:val="24"/>
          <w:szCs w:val="24"/>
        </w:rPr>
        <w:t>J</w:t>
      </w:r>
      <w:r w:rsidR="00D15074">
        <w:rPr>
          <w:rFonts w:hint="eastAsia"/>
          <w:sz w:val="24"/>
          <w:szCs w:val="24"/>
        </w:rPr>
        <w:t xml:space="preserve"> = 7.06 Hz, 2H)</w:t>
      </w:r>
      <w:r w:rsidR="00D15074">
        <w:rPr>
          <w:rFonts w:eastAsia="Times New Roman"/>
          <w:sz w:val="24"/>
          <w:szCs w:val="24"/>
        </w:rPr>
        <w:t xml:space="preserve">, </w:t>
      </w:r>
      <w:r w:rsidR="00D15074">
        <w:rPr>
          <w:rFonts w:hint="eastAsia"/>
          <w:sz w:val="24"/>
          <w:szCs w:val="24"/>
        </w:rPr>
        <w:t xml:space="preserve">4.09 (d, </w:t>
      </w:r>
      <w:r w:rsidR="00D15074">
        <w:rPr>
          <w:rFonts w:hint="eastAsia"/>
          <w:i/>
          <w:iCs/>
          <w:sz w:val="24"/>
          <w:szCs w:val="24"/>
        </w:rPr>
        <w:t xml:space="preserve">J </w:t>
      </w:r>
      <w:r w:rsidR="00D15074">
        <w:rPr>
          <w:rFonts w:hint="eastAsia"/>
          <w:sz w:val="24"/>
          <w:szCs w:val="24"/>
        </w:rPr>
        <w:t>= 5.72 Hz, 1H)</w:t>
      </w:r>
      <w:r w:rsidR="00D15074">
        <w:rPr>
          <w:rFonts w:eastAsia="Times New Roman"/>
          <w:sz w:val="24"/>
          <w:szCs w:val="24"/>
        </w:rPr>
        <w:t xml:space="preserve">, </w:t>
      </w:r>
      <w:r w:rsidR="00D15074">
        <w:rPr>
          <w:rFonts w:hint="eastAsia"/>
          <w:sz w:val="24"/>
          <w:szCs w:val="24"/>
        </w:rPr>
        <w:t>3.76 (s, 1H), 2.25</w:t>
      </w:r>
      <w:r w:rsidR="00D15074">
        <w:rPr>
          <w:rFonts w:eastAsia="Times New Roman"/>
          <w:sz w:val="24"/>
          <w:szCs w:val="24"/>
        </w:rPr>
        <w:t xml:space="preserve"> (s, </w:t>
      </w:r>
      <w:r w:rsidR="00D15074">
        <w:rPr>
          <w:rFonts w:hint="eastAsia"/>
          <w:sz w:val="24"/>
          <w:szCs w:val="24"/>
        </w:rPr>
        <w:t>3</w:t>
      </w:r>
      <w:r w:rsidR="00D15074">
        <w:rPr>
          <w:rFonts w:eastAsia="Times New Roman"/>
          <w:sz w:val="24"/>
          <w:szCs w:val="24"/>
        </w:rPr>
        <w:t>H)</w:t>
      </w:r>
      <w:r w:rsidR="00D15074">
        <w:rPr>
          <w:rFonts w:hint="eastAsia"/>
          <w:sz w:val="24"/>
          <w:szCs w:val="24"/>
        </w:rPr>
        <w:t xml:space="preserve">, 1.25 (t, </w:t>
      </w:r>
      <w:r w:rsidR="00D15074">
        <w:rPr>
          <w:rFonts w:hint="eastAsia"/>
          <w:i/>
          <w:iCs/>
          <w:sz w:val="24"/>
          <w:szCs w:val="24"/>
        </w:rPr>
        <w:t>J</w:t>
      </w:r>
      <w:r w:rsidR="00D15074">
        <w:rPr>
          <w:rFonts w:hint="eastAsia"/>
          <w:sz w:val="24"/>
          <w:szCs w:val="24"/>
        </w:rPr>
        <w:t>=7.13 Hz, 3H)</w:t>
      </w:r>
      <w:r w:rsidR="00D15074">
        <w:rPr>
          <w:rFonts w:eastAsia="Times New Roman"/>
          <w:sz w:val="24"/>
          <w:szCs w:val="24"/>
        </w:rPr>
        <w:t>,</w:t>
      </w:r>
      <w:r w:rsidR="00D15074">
        <w:rPr>
          <w:rFonts w:hint="eastAsia"/>
          <w:sz w:val="24"/>
          <w:szCs w:val="24"/>
        </w:rPr>
        <w:t xml:space="preserve"> 1.08 (s, 9H)</w:t>
      </w:r>
      <w:r w:rsidR="00D15074">
        <w:rPr>
          <w:rFonts w:eastAsia="Times New Roman"/>
          <w:sz w:val="24"/>
          <w:szCs w:val="24"/>
        </w:rPr>
        <w:t>;</w:t>
      </w:r>
      <w:r w:rsidR="00D15074">
        <w:rPr>
          <w:rFonts w:eastAsia="Times New Roman"/>
          <w:sz w:val="24"/>
          <w:szCs w:val="24"/>
          <w:vertAlign w:val="subscript"/>
        </w:rPr>
        <w:t xml:space="preserve"> </w:t>
      </w:r>
      <w:r w:rsidR="00D15074">
        <w:rPr>
          <w:rFonts w:eastAsia="Times New Roman"/>
          <w:sz w:val="24"/>
          <w:szCs w:val="24"/>
          <w:vertAlign w:val="superscript"/>
        </w:rPr>
        <w:t>13</w:t>
      </w:r>
      <w:r w:rsidR="00D15074">
        <w:rPr>
          <w:rFonts w:eastAsia="Times New Roman"/>
          <w:sz w:val="24"/>
          <w:szCs w:val="24"/>
        </w:rPr>
        <w:t>C NMR (</w:t>
      </w:r>
      <w:r w:rsidR="00D15074">
        <w:rPr>
          <w:rFonts w:hint="eastAsia"/>
          <w:sz w:val="24"/>
          <w:szCs w:val="24"/>
        </w:rPr>
        <w:t>101</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δ</w:t>
      </w:r>
      <w:r w:rsidR="00D15074">
        <w:rPr>
          <w:rFonts w:eastAsia="Times New Roman"/>
          <w:sz w:val="24"/>
          <w:szCs w:val="24"/>
        </w:rPr>
        <w:t xml:space="preserve"> </w:t>
      </w:r>
      <w:r w:rsidR="00D15074">
        <w:rPr>
          <w:rFonts w:hint="eastAsia"/>
          <w:sz w:val="24"/>
          <w:szCs w:val="24"/>
        </w:rPr>
        <w:t>173.5</w:t>
      </w:r>
      <w:r w:rsidR="00D15074">
        <w:rPr>
          <w:rFonts w:eastAsia="Times New Roman"/>
          <w:sz w:val="24"/>
          <w:szCs w:val="24"/>
        </w:rPr>
        <w:t xml:space="preserve">, </w:t>
      </w:r>
      <w:r w:rsidR="00D15074">
        <w:rPr>
          <w:rFonts w:hint="eastAsia"/>
          <w:sz w:val="24"/>
          <w:szCs w:val="24"/>
        </w:rPr>
        <w:t>145.4</w:t>
      </w:r>
      <w:r w:rsidR="00D15074">
        <w:rPr>
          <w:rFonts w:eastAsia="Times New Roman"/>
          <w:sz w:val="24"/>
          <w:szCs w:val="24"/>
        </w:rPr>
        <w:t xml:space="preserve">, </w:t>
      </w:r>
      <w:r w:rsidR="00D15074">
        <w:rPr>
          <w:rFonts w:hint="eastAsia"/>
          <w:sz w:val="24"/>
          <w:szCs w:val="24"/>
        </w:rPr>
        <w:t>129.8</w:t>
      </w:r>
      <w:r w:rsidR="00D15074">
        <w:rPr>
          <w:rFonts w:eastAsia="Times New Roman"/>
          <w:sz w:val="24"/>
          <w:szCs w:val="24"/>
        </w:rPr>
        <w:t xml:space="preserve">, </w:t>
      </w:r>
      <w:r w:rsidR="00D15074">
        <w:rPr>
          <w:rFonts w:hint="eastAsia"/>
          <w:sz w:val="24"/>
          <w:szCs w:val="24"/>
        </w:rPr>
        <w:t>127.6</w:t>
      </w:r>
      <w:r w:rsidR="00D15074">
        <w:rPr>
          <w:rFonts w:eastAsia="Times New Roman"/>
          <w:sz w:val="24"/>
          <w:szCs w:val="24"/>
        </w:rPr>
        <w:t xml:space="preserve">, </w:t>
      </w:r>
      <w:r w:rsidR="00D15074">
        <w:rPr>
          <w:rFonts w:hint="eastAsia"/>
          <w:sz w:val="24"/>
          <w:szCs w:val="24"/>
        </w:rPr>
        <w:t>114.1</w:t>
      </w:r>
      <w:r w:rsidR="00D15074">
        <w:rPr>
          <w:rFonts w:eastAsia="Times New Roman"/>
          <w:sz w:val="24"/>
          <w:szCs w:val="24"/>
        </w:rPr>
        <w:t xml:space="preserve">, </w:t>
      </w:r>
      <w:r w:rsidR="00D15074">
        <w:rPr>
          <w:rFonts w:hint="eastAsia"/>
          <w:sz w:val="24"/>
          <w:szCs w:val="24"/>
        </w:rPr>
        <w:t>66.0</w:t>
      </w:r>
      <w:r w:rsidR="00D15074">
        <w:rPr>
          <w:rFonts w:eastAsia="Times New Roman"/>
          <w:sz w:val="24"/>
          <w:szCs w:val="24"/>
        </w:rPr>
        <w:t xml:space="preserve">, </w:t>
      </w:r>
      <w:r w:rsidR="00D15074">
        <w:rPr>
          <w:rFonts w:hint="eastAsia"/>
          <w:sz w:val="24"/>
          <w:szCs w:val="24"/>
        </w:rPr>
        <w:t>60.5</w:t>
      </w:r>
      <w:r w:rsidR="00D15074">
        <w:rPr>
          <w:rFonts w:eastAsia="Times New Roman"/>
          <w:sz w:val="24"/>
          <w:szCs w:val="24"/>
        </w:rPr>
        <w:t xml:space="preserve">, </w:t>
      </w:r>
      <w:r w:rsidR="00D15074">
        <w:rPr>
          <w:rFonts w:hint="eastAsia"/>
          <w:sz w:val="24"/>
          <w:szCs w:val="24"/>
        </w:rPr>
        <w:t>34.4</w:t>
      </w:r>
      <w:r w:rsidR="00D15074">
        <w:rPr>
          <w:rFonts w:eastAsia="Times New Roman"/>
          <w:sz w:val="24"/>
          <w:szCs w:val="24"/>
        </w:rPr>
        <w:t xml:space="preserve">, </w:t>
      </w:r>
      <w:r w:rsidR="00D15074">
        <w:rPr>
          <w:rFonts w:hint="eastAsia"/>
          <w:sz w:val="24"/>
          <w:szCs w:val="24"/>
        </w:rPr>
        <w:t>26.8</w:t>
      </w:r>
      <w:r w:rsidR="00D15074">
        <w:rPr>
          <w:rFonts w:eastAsia="Times New Roman"/>
          <w:sz w:val="24"/>
          <w:szCs w:val="24"/>
        </w:rPr>
        <w:t xml:space="preserve">, </w:t>
      </w:r>
      <w:r w:rsidR="00D15074">
        <w:rPr>
          <w:rFonts w:hint="eastAsia"/>
          <w:sz w:val="24"/>
          <w:szCs w:val="24"/>
        </w:rPr>
        <w:t>20.4</w:t>
      </w:r>
      <w:r w:rsidR="00D15074">
        <w:rPr>
          <w:rFonts w:eastAsia="Times New Roman"/>
          <w:sz w:val="24"/>
          <w:szCs w:val="24"/>
        </w:rPr>
        <w:t xml:space="preserve">, </w:t>
      </w:r>
      <w:r w:rsidR="00D15074">
        <w:rPr>
          <w:rFonts w:hint="eastAsia"/>
          <w:sz w:val="24"/>
          <w:szCs w:val="24"/>
        </w:rPr>
        <w:t>14.3.</w:t>
      </w:r>
    </w:p>
    <w:p w14:paraId="004439AB" w14:textId="77777777" w:rsidR="0024492F" w:rsidRDefault="00D15074">
      <w:pPr>
        <w:rPr>
          <w:sz w:val="24"/>
          <w:szCs w:val="24"/>
        </w:rPr>
      </w:pPr>
      <w:r>
        <w:rPr>
          <w:noProof/>
        </w:rPr>
        <w:drawing>
          <wp:inline distT="0" distB="0" distL="114300" distR="114300" wp14:anchorId="02D47F9D" wp14:editId="2D306D19">
            <wp:extent cx="1468120" cy="791845"/>
            <wp:effectExtent l="0" t="0" r="0" b="635"/>
            <wp:docPr id="28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8"/>
                    <pic:cNvPicPr>
                      <a:picLocks noChangeAspect="1"/>
                    </pic:cNvPicPr>
                  </pic:nvPicPr>
                  <pic:blipFill>
                    <a:blip r:embed="rId65"/>
                    <a:stretch>
                      <a:fillRect/>
                    </a:stretch>
                  </pic:blipFill>
                  <pic:spPr>
                    <a:xfrm>
                      <a:off x="0" y="0"/>
                      <a:ext cx="1468120" cy="791845"/>
                    </a:xfrm>
                    <a:prstGeom prst="rect">
                      <a:avLst/>
                    </a:prstGeom>
                    <a:noFill/>
                    <a:ln>
                      <a:noFill/>
                    </a:ln>
                  </pic:spPr>
                </pic:pic>
              </a:graphicData>
            </a:graphic>
          </wp:inline>
        </w:drawing>
      </w:r>
    </w:p>
    <w:p w14:paraId="54650899" w14:textId="77777777" w:rsidR="0024492F" w:rsidRDefault="00924383">
      <w:pPr>
        <w:rPr>
          <w:sz w:val="24"/>
          <w:szCs w:val="24"/>
        </w:rPr>
      </w:pPr>
      <w:r>
        <w:rPr>
          <w:b/>
          <w:bCs/>
          <w:sz w:val="24"/>
          <w:szCs w:val="24"/>
        </w:rPr>
        <w:t>16</w:t>
      </w:r>
      <w:r w:rsidR="00D15074">
        <w:rPr>
          <w:rFonts w:hint="eastAsia"/>
          <w:b/>
          <w:bCs/>
          <w:sz w:val="24"/>
          <w:szCs w:val="24"/>
        </w:rPr>
        <w:t xml:space="preserve">: </w:t>
      </w:r>
      <w:r w:rsidR="00D15074">
        <w:rPr>
          <w:rFonts w:hint="eastAsia"/>
          <w:sz w:val="24"/>
          <w:szCs w:val="24"/>
        </w:rPr>
        <w:t>Yellow</w:t>
      </w:r>
      <w:r w:rsidR="00D15074">
        <w:rPr>
          <w:rFonts w:eastAsia="Times New Roman"/>
          <w:sz w:val="24"/>
          <w:szCs w:val="24"/>
        </w:rPr>
        <w:t xml:space="preserve"> </w:t>
      </w:r>
      <w:r w:rsidR="00D15074">
        <w:rPr>
          <w:sz w:val="24"/>
          <w:szCs w:val="24"/>
        </w:rPr>
        <w:t>oil (</w:t>
      </w:r>
      <w:r w:rsidR="00D15074">
        <w:rPr>
          <w:rFonts w:hint="eastAsia"/>
          <w:sz w:val="24"/>
          <w:szCs w:val="24"/>
        </w:rPr>
        <w:t>14.4</w:t>
      </w:r>
      <w:r w:rsidR="00D15074">
        <w:rPr>
          <w:rFonts w:eastAsia="Times New Roman"/>
          <w:sz w:val="24"/>
          <w:szCs w:val="24"/>
        </w:rPr>
        <w:t xml:space="preserve"> mg, </w:t>
      </w:r>
      <w:r w:rsidR="00D15074">
        <w:rPr>
          <w:rFonts w:hint="eastAsia"/>
          <w:sz w:val="24"/>
          <w:szCs w:val="24"/>
        </w:rPr>
        <w:t>46</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rFonts w:hint="eastAsia"/>
          <w:sz w:val="24"/>
          <w:szCs w:val="24"/>
        </w:rPr>
        <w:t xml:space="preserve">0.60 </w:t>
      </w:r>
      <w:r w:rsidR="00D15074">
        <w:rPr>
          <w:sz w:val="24"/>
          <w:szCs w:val="24"/>
        </w:rPr>
        <w:t>(</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 xml:space="preserve">:1); </w:t>
      </w:r>
      <w:r w:rsidR="00D15074">
        <w:rPr>
          <w:rFonts w:eastAsia="Times New Roman"/>
          <w:sz w:val="24"/>
          <w:szCs w:val="24"/>
          <w:vertAlign w:val="superscript"/>
        </w:rPr>
        <w:t>1</w:t>
      </w:r>
      <w:r w:rsidR="00D15074">
        <w:rPr>
          <w:rFonts w:eastAsia="Times New Roman"/>
          <w:sz w:val="24"/>
          <w:szCs w:val="24"/>
        </w:rPr>
        <w:t>H NMR (</w:t>
      </w:r>
      <w:r w:rsidR="00D15074">
        <w:rPr>
          <w:rFonts w:hint="eastAsia"/>
          <w:sz w:val="24"/>
          <w:szCs w:val="24"/>
        </w:rPr>
        <w:t>400</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 xml:space="preserve">δ </w:t>
      </w:r>
      <w:r w:rsidR="00D15074">
        <w:rPr>
          <w:rFonts w:hint="eastAsia"/>
          <w:sz w:val="24"/>
          <w:szCs w:val="24"/>
        </w:rPr>
        <w:t xml:space="preserve">7.44 (d, </w:t>
      </w:r>
      <w:r w:rsidR="00D15074">
        <w:rPr>
          <w:rFonts w:hint="eastAsia"/>
          <w:i/>
          <w:iCs/>
          <w:sz w:val="24"/>
          <w:szCs w:val="24"/>
        </w:rPr>
        <w:t>J</w:t>
      </w:r>
      <w:r w:rsidR="00D15074">
        <w:rPr>
          <w:rFonts w:hint="eastAsia"/>
          <w:sz w:val="24"/>
          <w:szCs w:val="24"/>
        </w:rPr>
        <w:t xml:space="preserve"> = 7.9 Hz, 2H), 7.35 (t, </w:t>
      </w:r>
      <w:r w:rsidR="00D15074">
        <w:rPr>
          <w:rFonts w:hint="eastAsia"/>
          <w:i/>
          <w:iCs/>
          <w:sz w:val="24"/>
          <w:szCs w:val="24"/>
        </w:rPr>
        <w:t>J</w:t>
      </w:r>
      <w:r w:rsidR="00D15074">
        <w:rPr>
          <w:rFonts w:hint="eastAsia"/>
          <w:sz w:val="24"/>
          <w:szCs w:val="24"/>
        </w:rPr>
        <w:t xml:space="preserve"> = 7.6 Hz, 2H), </w:t>
      </w:r>
      <w:r w:rsidR="00D15074">
        <w:rPr>
          <w:sz w:val="24"/>
          <w:szCs w:val="24"/>
        </w:rPr>
        <w:t>7.26 (t, J=7.9 Hz, 1 H)</w:t>
      </w:r>
      <w:r w:rsidR="00D15074">
        <w:rPr>
          <w:rFonts w:hint="eastAsia"/>
          <w:sz w:val="24"/>
          <w:szCs w:val="24"/>
        </w:rPr>
        <w:t xml:space="preserve">, 6.97 (d, </w:t>
      </w:r>
      <w:r w:rsidR="00D15074">
        <w:rPr>
          <w:rFonts w:hint="eastAsia"/>
          <w:i/>
          <w:iCs/>
          <w:sz w:val="24"/>
          <w:szCs w:val="24"/>
        </w:rPr>
        <w:t>J</w:t>
      </w:r>
      <w:r w:rsidR="00D15074">
        <w:rPr>
          <w:rFonts w:hint="eastAsia"/>
          <w:sz w:val="24"/>
          <w:szCs w:val="24"/>
        </w:rPr>
        <w:t xml:space="preserve"> = 7.9 Hz, 2H), 6.54 (d, </w:t>
      </w:r>
      <w:r w:rsidR="00D15074">
        <w:rPr>
          <w:rFonts w:hint="eastAsia"/>
          <w:i/>
          <w:iCs/>
          <w:sz w:val="24"/>
          <w:szCs w:val="24"/>
        </w:rPr>
        <w:t>J</w:t>
      </w:r>
      <w:r w:rsidR="00D15074">
        <w:rPr>
          <w:rFonts w:hint="eastAsia"/>
          <w:sz w:val="24"/>
          <w:szCs w:val="24"/>
        </w:rPr>
        <w:t xml:space="preserve"> = 7.9 Hz, 2H), 4.14 (d, </w:t>
      </w:r>
      <w:r w:rsidR="00D15074">
        <w:rPr>
          <w:rFonts w:hint="eastAsia"/>
          <w:i/>
          <w:iCs/>
          <w:sz w:val="24"/>
          <w:szCs w:val="24"/>
        </w:rPr>
        <w:t>J</w:t>
      </w:r>
      <w:r w:rsidR="00D15074">
        <w:rPr>
          <w:rFonts w:hint="eastAsia"/>
          <w:sz w:val="24"/>
          <w:szCs w:val="24"/>
        </w:rPr>
        <w:t xml:space="preserve"> = 6.6 Hz, 1H), 4.02</w:t>
      </w:r>
      <w:r w:rsidR="00D15074">
        <w:rPr>
          <w:rFonts w:eastAsia="Times New Roman"/>
          <w:sz w:val="24"/>
          <w:szCs w:val="24"/>
        </w:rPr>
        <w:t>–</w:t>
      </w:r>
      <w:r w:rsidR="00D15074">
        <w:rPr>
          <w:rFonts w:hint="eastAsia"/>
          <w:sz w:val="24"/>
          <w:szCs w:val="24"/>
        </w:rPr>
        <w:t xml:space="preserve">3.92 </w:t>
      </w:r>
      <w:r w:rsidR="00D15074">
        <w:rPr>
          <w:rFonts w:eastAsia="Times New Roman"/>
          <w:sz w:val="24"/>
          <w:szCs w:val="24"/>
        </w:rPr>
        <w:t>(</w:t>
      </w:r>
      <w:r w:rsidR="00D15074">
        <w:rPr>
          <w:rFonts w:hint="eastAsia"/>
          <w:sz w:val="24"/>
          <w:szCs w:val="24"/>
        </w:rPr>
        <w:t>m</w:t>
      </w:r>
      <w:r w:rsidR="00D15074">
        <w:rPr>
          <w:rFonts w:eastAsia="Times New Roman"/>
          <w:sz w:val="24"/>
          <w:szCs w:val="24"/>
        </w:rPr>
        <w:t>,</w:t>
      </w:r>
      <w:r w:rsidR="00D15074">
        <w:rPr>
          <w:rFonts w:hint="eastAsia"/>
          <w:sz w:val="24"/>
          <w:szCs w:val="24"/>
        </w:rPr>
        <w:t xml:space="preserve"> 3</w:t>
      </w:r>
      <w:r w:rsidR="00D15074">
        <w:rPr>
          <w:rFonts w:eastAsia="Times New Roman"/>
          <w:sz w:val="24"/>
          <w:szCs w:val="24"/>
        </w:rPr>
        <w:t>H)</w:t>
      </w:r>
      <w:r w:rsidR="00D15074">
        <w:rPr>
          <w:rFonts w:hint="eastAsia"/>
          <w:sz w:val="24"/>
          <w:szCs w:val="24"/>
        </w:rPr>
        <w:t xml:space="preserve">, 2.24 (s, 3H), 1.54 (d, </w:t>
      </w:r>
      <w:r w:rsidR="00D15074">
        <w:rPr>
          <w:rFonts w:hint="eastAsia"/>
          <w:i/>
          <w:iCs/>
          <w:sz w:val="24"/>
          <w:szCs w:val="24"/>
        </w:rPr>
        <w:t>J</w:t>
      </w:r>
      <w:r w:rsidR="00D15074">
        <w:rPr>
          <w:rFonts w:hint="eastAsia"/>
          <w:sz w:val="24"/>
          <w:szCs w:val="24"/>
        </w:rPr>
        <w:t xml:space="preserve"> = 11.9 Hz, 6H), 1.03 (d, </w:t>
      </w:r>
      <w:r w:rsidR="00D15074">
        <w:rPr>
          <w:rFonts w:hint="eastAsia"/>
          <w:i/>
          <w:iCs/>
          <w:sz w:val="24"/>
          <w:szCs w:val="24"/>
        </w:rPr>
        <w:t>J</w:t>
      </w:r>
      <w:r w:rsidR="00D15074">
        <w:rPr>
          <w:rFonts w:hint="eastAsia"/>
          <w:sz w:val="24"/>
          <w:szCs w:val="24"/>
        </w:rPr>
        <w:t xml:space="preserve"> = 7.1 Hz, 3H)</w:t>
      </w:r>
      <w:r w:rsidR="00D15074">
        <w:rPr>
          <w:rFonts w:eastAsia="Times New Roman"/>
          <w:sz w:val="24"/>
          <w:szCs w:val="24"/>
        </w:rPr>
        <w:t>;</w:t>
      </w:r>
      <w:r w:rsidR="00D15074">
        <w:rPr>
          <w:rFonts w:eastAsia="Times New Roman"/>
          <w:sz w:val="24"/>
          <w:szCs w:val="24"/>
          <w:vertAlign w:val="subscript"/>
        </w:rPr>
        <w:t xml:space="preserve"> </w:t>
      </w:r>
      <w:r w:rsidR="00D15074">
        <w:rPr>
          <w:rFonts w:eastAsia="Times New Roman"/>
          <w:sz w:val="24"/>
          <w:szCs w:val="24"/>
          <w:vertAlign w:val="superscript"/>
        </w:rPr>
        <w:t>13</w:t>
      </w:r>
      <w:r w:rsidR="00D15074">
        <w:rPr>
          <w:rFonts w:eastAsia="Times New Roman"/>
          <w:sz w:val="24"/>
          <w:szCs w:val="24"/>
        </w:rPr>
        <w:t>C NMR (</w:t>
      </w:r>
      <w:r w:rsidR="00D15074">
        <w:rPr>
          <w:rFonts w:hint="eastAsia"/>
          <w:sz w:val="24"/>
          <w:szCs w:val="24"/>
        </w:rPr>
        <w:t>101</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δ</w:t>
      </w:r>
      <w:r w:rsidR="00D15074">
        <w:rPr>
          <w:rFonts w:eastAsia="Times New Roman"/>
          <w:sz w:val="24"/>
          <w:szCs w:val="24"/>
        </w:rPr>
        <w:t xml:space="preserve"> </w:t>
      </w:r>
      <w:r w:rsidR="00D15074">
        <w:rPr>
          <w:rFonts w:hint="eastAsia"/>
          <w:sz w:val="24"/>
          <w:szCs w:val="24"/>
        </w:rPr>
        <w:t>172.9, 145.5, 145.2, 129.7, 128.1, 127.7, 126.5 (2C), 114.2, 66.7, 60.5, 41.5, 25.7, 25.1, 20.4, 13.9.</w:t>
      </w:r>
    </w:p>
    <w:p w14:paraId="4307A741" w14:textId="77777777" w:rsidR="0024492F" w:rsidRDefault="00D15074">
      <w:r>
        <w:rPr>
          <w:noProof/>
        </w:rPr>
        <w:drawing>
          <wp:inline distT="0" distB="0" distL="114300" distR="114300" wp14:anchorId="35D6215D" wp14:editId="72CACFFD">
            <wp:extent cx="1474470" cy="791845"/>
            <wp:effectExtent l="0" t="0" r="0" b="635"/>
            <wp:docPr id="2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
                    <pic:cNvPicPr>
                      <a:picLocks noChangeAspect="1"/>
                    </pic:cNvPicPr>
                  </pic:nvPicPr>
                  <pic:blipFill>
                    <a:blip r:embed="rId66"/>
                    <a:stretch>
                      <a:fillRect/>
                    </a:stretch>
                  </pic:blipFill>
                  <pic:spPr>
                    <a:xfrm>
                      <a:off x="0" y="0"/>
                      <a:ext cx="1474470" cy="791845"/>
                    </a:xfrm>
                    <a:prstGeom prst="rect">
                      <a:avLst/>
                    </a:prstGeom>
                    <a:noFill/>
                    <a:ln>
                      <a:noFill/>
                    </a:ln>
                  </pic:spPr>
                </pic:pic>
              </a:graphicData>
            </a:graphic>
          </wp:inline>
        </w:drawing>
      </w:r>
    </w:p>
    <w:p w14:paraId="17A85064" w14:textId="77777777" w:rsidR="0024492F" w:rsidRDefault="00924383">
      <w:r>
        <w:rPr>
          <w:b/>
          <w:bCs/>
          <w:sz w:val="24"/>
          <w:szCs w:val="24"/>
        </w:rPr>
        <w:t>17</w:t>
      </w:r>
      <w:r w:rsidR="00D15074">
        <w:rPr>
          <w:rFonts w:hint="eastAsia"/>
          <w:b/>
          <w:bCs/>
          <w:sz w:val="24"/>
          <w:szCs w:val="24"/>
        </w:rPr>
        <w:t xml:space="preserve">: </w:t>
      </w:r>
      <w:r w:rsidR="00D15074">
        <w:rPr>
          <w:rFonts w:hint="eastAsia"/>
          <w:sz w:val="24"/>
          <w:szCs w:val="24"/>
        </w:rPr>
        <w:t>Yellow</w:t>
      </w:r>
      <w:r w:rsidR="00D15074">
        <w:rPr>
          <w:rFonts w:eastAsia="Times New Roman"/>
          <w:sz w:val="24"/>
          <w:szCs w:val="24"/>
        </w:rPr>
        <w:t xml:space="preserve"> </w:t>
      </w:r>
      <w:r w:rsidR="00D15074">
        <w:rPr>
          <w:sz w:val="24"/>
          <w:szCs w:val="24"/>
        </w:rPr>
        <w:t>oil (</w:t>
      </w:r>
      <w:r w:rsidR="00D15074">
        <w:rPr>
          <w:rFonts w:hint="eastAsia"/>
          <w:sz w:val="24"/>
          <w:szCs w:val="24"/>
        </w:rPr>
        <w:t>12.6</w:t>
      </w:r>
      <w:r w:rsidR="00D15074">
        <w:rPr>
          <w:rFonts w:eastAsia="Times New Roman"/>
          <w:sz w:val="24"/>
          <w:szCs w:val="24"/>
        </w:rPr>
        <w:t xml:space="preserve"> mg, </w:t>
      </w:r>
      <w:r w:rsidR="00D15074">
        <w:rPr>
          <w:rFonts w:hint="eastAsia"/>
          <w:sz w:val="24"/>
          <w:szCs w:val="24"/>
        </w:rPr>
        <w:t>35</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rFonts w:hint="eastAsia"/>
          <w:sz w:val="24"/>
          <w:szCs w:val="24"/>
        </w:rPr>
        <w:t>0.59</w:t>
      </w:r>
      <w:r w:rsidR="00D15074">
        <w:rPr>
          <w:sz w:val="24"/>
          <w:szCs w:val="24"/>
        </w:rPr>
        <w:t xml:space="preserve"> (</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 xml:space="preserve">:1); </w:t>
      </w:r>
      <w:r w:rsidR="00D15074">
        <w:rPr>
          <w:rFonts w:hint="eastAsia"/>
          <w:sz w:val="24"/>
          <w:szCs w:val="24"/>
          <w:vertAlign w:val="superscript"/>
        </w:rPr>
        <w:t>1</w:t>
      </w:r>
      <w:r w:rsidR="00D15074">
        <w:rPr>
          <w:rFonts w:hint="eastAsia"/>
          <w:sz w:val="24"/>
          <w:szCs w:val="24"/>
        </w:rPr>
        <w:t>H NMR (400 MHz, CDCl</w:t>
      </w:r>
      <w:r w:rsidR="00D15074">
        <w:rPr>
          <w:rFonts w:hint="eastAsia"/>
          <w:sz w:val="24"/>
          <w:szCs w:val="24"/>
          <w:vertAlign w:val="subscript"/>
        </w:rPr>
        <w:t>3</w:t>
      </w:r>
      <w:r w:rsidR="00D15074">
        <w:rPr>
          <w:rFonts w:hint="eastAsia"/>
          <w:sz w:val="24"/>
          <w:szCs w:val="24"/>
        </w:rPr>
        <w:t xml:space="preserve">) </w:t>
      </w:r>
      <w:r w:rsidR="00D15074">
        <w:rPr>
          <w:i/>
          <w:sz w:val="24"/>
          <w:szCs w:val="24"/>
        </w:rPr>
        <w:t>δ</w:t>
      </w:r>
      <w:r w:rsidR="00D15074">
        <w:rPr>
          <w:rFonts w:hint="eastAsia"/>
          <w:sz w:val="24"/>
          <w:szCs w:val="24"/>
        </w:rPr>
        <w:t xml:space="preserve"> </w:t>
      </w:r>
      <w:r w:rsidR="00D15074">
        <w:rPr>
          <w:sz w:val="24"/>
          <w:szCs w:val="24"/>
        </w:rPr>
        <w:t>7.40</w:t>
      </w:r>
      <w:r w:rsidR="00D15074">
        <w:rPr>
          <w:rFonts w:eastAsia="Times New Roman"/>
          <w:sz w:val="24"/>
          <w:szCs w:val="24"/>
        </w:rPr>
        <w:t>–</w:t>
      </w:r>
      <w:r w:rsidR="00D15074">
        <w:rPr>
          <w:sz w:val="24"/>
          <w:szCs w:val="24"/>
        </w:rPr>
        <w:t>7.20</w:t>
      </w:r>
      <w:r w:rsidR="00D15074">
        <w:rPr>
          <w:rFonts w:hint="eastAsia"/>
          <w:sz w:val="24"/>
          <w:szCs w:val="24"/>
        </w:rPr>
        <w:t xml:space="preserve"> (m, </w:t>
      </w:r>
      <w:r w:rsidR="00D15074">
        <w:rPr>
          <w:rFonts w:hint="eastAsia"/>
          <w:i/>
          <w:iCs/>
          <w:sz w:val="24"/>
          <w:szCs w:val="24"/>
        </w:rPr>
        <w:t>J</w:t>
      </w:r>
      <w:r w:rsidR="00D15074">
        <w:rPr>
          <w:rFonts w:hint="eastAsia"/>
          <w:sz w:val="24"/>
          <w:szCs w:val="24"/>
        </w:rPr>
        <w:t xml:space="preserve"> = 7.7 Hz, </w:t>
      </w:r>
      <w:r w:rsidR="00D15074">
        <w:rPr>
          <w:sz w:val="24"/>
          <w:szCs w:val="24"/>
        </w:rPr>
        <w:t>10</w:t>
      </w:r>
      <w:r w:rsidR="00D15074">
        <w:rPr>
          <w:rFonts w:hint="eastAsia"/>
          <w:sz w:val="24"/>
          <w:szCs w:val="24"/>
        </w:rPr>
        <w:t>H), 7.00 (d, </w:t>
      </w:r>
      <w:r w:rsidR="00D15074">
        <w:rPr>
          <w:rFonts w:hint="eastAsia"/>
          <w:i/>
          <w:iCs/>
          <w:sz w:val="24"/>
          <w:szCs w:val="24"/>
        </w:rPr>
        <w:t>J</w:t>
      </w:r>
      <w:r w:rsidR="00D15074">
        <w:rPr>
          <w:rFonts w:hint="eastAsia"/>
          <w:sz w:val="24"/>
          <w:szCs w:val="24"/>
        </w:rPr>
        <w:t xml:space="preserve"> = 7.8 Hz, </w:t>
      </w:r>
      <w:r w:rsidR="00D15074">
        <w:rPr>
          <w:sz w:val="24"/>
          <w:szCs w:val="24"/>
        </w:rPr>
        <w:t>2</w:t>
      </w:r>
      <w:r w:rsidR="00D15074">
        <w:rPr>
          <w:rFonts w:hint="eastAsia"/>
          <w:sz w:val="24"/>
          <w:szCs w:val="24"/>
        </w:rPr>
        <w:t>H), 6.57 (d, </w:t>
      </w:r>
      <w:r w:rsidR="00D15074">
        <w:rPr>
          <w:rFonts w:hint="eastAsia"/>
          <w:i/>
          <w:iCs/>
          <w:sz w:val="24"/>
          <w:szCs w:val="24"/>
        </w:rPr>
        <w:t>J</w:t>
      </w:r>
      <w:r w:rsidR="00D15074">
        <w:rPr>
          <w:rFonts w:hint="eastAsia"/>
          <w:sz w:val="24"/>
          <w:szCs w:val="24"/>
        </w:rPr>
        <w:t xml:space="preserve"> = 7.8 Hz, </w:t>
      </w:r>
      <w:r w:rsidR="00D15074">
        <w:rPr>
          <w:sz w:val="24"/>
          <w:szCs w:val="24"/>
        </w:rPr>
        <w:t>2</w:t>
      </w:r>
      <w:r w:rsidR="00D15074">
        <w:rPr>
          <w:rFonts w:hint="eastAsia"/>
          <w:sz w:val="24"/>
          <w:szCs w:val="24"/>
        </w:rPr>
        <w:t>H), 4.74 (d, </w:t>
      </w:r>
      <w:r w:rsidR="00D15074">
        <w:rPr>
          <w:rFonts w:hint="eastAsia"/>
          <w:i/>
          <w:iCs/>
          <w:sz w:val="24"/>
          <w:szCs w:val="24"/>
        </w:rPr>
        <w:t>J</w:t>
      </w:r>
      <w:r w:rsidR="00D15074">
        <w:rPr>
          <w:rFonts w:hint="eastAsia"/>
          <w:sz w:val="24"/>
          <w:szCs w:val="24"/>
        </w:rPr>
        <w:t> = 9.1 Hz, 1H), 4.42 (d, </w:t>
      </w:r>
      <w:r w:rsidR="00D15074">
        <w:rPr>
          <w:rFonts w:hint="eastAsia"/>
          <w:i/>
          <w:iCs/>
          <w:sz w:val="24"/>
          <w:szCs w:val="24"/>
        </w:rPr>
        <w:t>J</w:t>
      </w:r>
      <w:r w:rsidR="00D15074">
        <w:rPr>
          <w:rFonts w:hint="eastAsia"/>
          <w:sz w:val="24"/>
          <w:szCs w:val="24"/>
        </w:rPr>
        <w:t> = 9.2 Hz, 1H), 3.94 (m, </w:t>
      </w:r>
      <w:r w:rsidR="00D15074">
        <w:rPr>
          <w:rFonts w:hint="eastAsia"/>
          <w:i/>
          <w:iCs/>
          <w:sz w:val="24"/>
          <w:szCs w:val="24"/>
        </w:rPr>
        <w:t>J</w:t>
      </w:r>
      <w:r w:rsidR="00D15074">
        <w:rPr>
          <w:rFonts w:hint="eastAsia"/>
          <w:sz w:val="24"/>
          <w:szCs w:val="24"/>
        </w:rPr>
        <w:t xml:space="preserve"> = 5.9 Hz, </w:t>
      </w:r>
      <w:r w:rsidR="00D15074">
        <w:rPr>
          <w:sz w:val="24"/>
          <w:szCs w:val="24"/>
        </w:rPr>
        <w:t>2</w:t>
      </w:r>
      <w:r w:rsidR="00D15074">
        <w:rPr>
          <w:rFonts w:hint="eastAsia"/>
          <w:sz w:val="24"/>
          <w:szCs w:val="24"/>
        </w:rPr>
        <w:t xml:space="preserve">H), 2.25 (s, </w:t>
      </w:r>
      <w:r w:rsidR="00D15074">
        <w:rPr>
          <w:sz w:val="24"/>
          <w:szCs w:val="24"/>
        </w:rPr>
        <w:t>3</w:t>
      </w:r>
      <w:r w:rsidR="00D15074">
        <w:rPr>
          <w:rFonts w:hint="eastAsia"/>
          <w:sz w:val="24"/>
          <w:szCs w:val="24"/>
        </w:rPr>
        <w:t>H), 0.97 (t, </w:t>
      </w:r>
      <w:r w:rsidR="00D15074">
        <w:rPr>
          <w:rFonts w:hint="eastAsia"/>
          <w:i/>
          <w:iCs/>
          <w:sz w:val="24"/>
          <w:szCs w:val="24"/>
        </w:rPr>
        <w:t>J</w:t>
      </w:r>
      <w:r w:rsidR="00D15074">
        <w:rPr>
          <w:rFonts w:hint="eastAsia"/>
          <w:sz w:val="24"/>
          <w:szCs w:val="24"/>
        </w:rPr>
        <w:t xml:space="preserve"> = 7.1 Hz, </w:t>
      </w:r>
      <w:r w:rsidR="00D15074">
        <w:rPr>
          <w:sz w:val="24"/>
          <w:szCs w:val="24"/>
        </w:rPr>
        <w:t>3</w:t>
      </w:r>
      <w:r w:rsidR="00D15074">
        <w:rPr>
          <w:rFonts w:hint="eastAsia"/>
          <w:sz w:val="24"/>
          <w:szCs w:val="24"/>
        </w:rPr>
        <w:t>H)</w:t>
      </w:r>
      <w:r w:rsidR="00D15074">
        <w:rPr>
          <w:sz w:val="24"/>
          <w:szCs w:val="24"/>
        </w:rPr>
        <w:t xml:space="preserve">; </w:t>
      </w:r>
      <w:r w:rsidR="00D15074">
        <w:rPr>
          <w:sz w:val="24"/>
          <w:szCs w:val="24"/>
          <w:vertAlign w:val="superscript"/>
        </w:rPr>
        <w:t>13</w:t>
      </w:r>
      <w:r w:rsidR="00D15074">
        <w:rPr>
          <w:sz w:val="24"/>
          <w:szCs w:val="24"/>
        </w:rPr>
        <w:t xml:space="preserve">C NMR (101 MHz, </w:t>
      </w:r>
      <w:r w:rsidR="00D15074">
        <w:rPr>
          <w:rFonts w:hint="eastAsia"/>
          <w:sz w:val="24"/>
          <w:szCs w:val="24"/>
        </w:rPr>
        <w:t>CDCl</w:t>
      </w:r>
      <w:r w:rsidR="00D15074">
        <w:rPr>
          <w:rFonts w:hint="eastAsia"/>
          <w:sz w:val="24"/>
          <w:szCs w:val="24"/>
          <w:vertAlign w:val="subscript"/>
        </w:rPr>
        <w:t>3</w:t>
      </w:r>
      <w:r w:rsidR="00D15074">
        <w:rPr>
          <w:sz w:val="24"/>
          <w:szCs w:val="24"/>
        </w:rPr>
        <w:t xml:space="preserve">) </w:t>
      </w:r>
      <w:r w:rsidR="00D15074">
        <w:rPr>
          <w:i/>
          <w:sz w:val="24"/>
          <w:szCs w:val="24"/>
        </w:rPr>
        <w:t>δ</w:t>
      </w:r>
      <w:r w:rsidR="00D15074">
        <w:rPr>
          <w:sz w:val="24"/>
          <w:szCs w:val="24"/>
        </w:rPr>
        <w:t xml:space="preserve"> 173.4, 144.3, 140.8, 140.0, 129.8, 128.7, 128.6, 128.5 (2C), 127.9, 127.1 (2C), 113.8, 61.1, 60.9, 54.3, 20.4, 13.8.</w:t>
      </w:r>
      <w:r w:rsidR="00D15074">
        <w:rPr>
          <w:bCs/>
          <w:sz w:val="24"/>
          <w:szCs w:val="24"/>
        </w:rPr>
        <w:t xml:space="preserve"> </w:t>
      </w:r>
      <w:r w:rsidR="00D15074">
        <w:rPr>
          <w:sz w:val="24"/>
          <w:szCs w:val="24"/>
        </w:rPr>
        <w:t>HRMS (ESI, m/z) calcd for</w:t>
      </w:r>
      <w:r w:rsidR="00D15074">
        <w:rPr>
          <w:rFonts w:hint="eastAsia"/>
          <w:sz w:val="24"/>
          <w:szCs w:val="24"/>
        </w:rPr>
        <w:t xml:space="preserve"> </w:t>
      </w:r>
      <w:r w:rsidR="00D15074">
        <w:rPr>
          <w:sz w:val="24"/>
          <w:szCs w:val="24"/>
        </w:rPr>
        <w:t>C</w:t>
      </w:r>
      <w:r w:rsidR="00D15074">
        <w:rPr>
          <w:sz w:val="24"/>
          <w:szCs w:val="24"/>
          <w:vertAlign w:val="subscript"/>
        </w:rPr>
        <w:t>24</w:t>
      </w:r>
      <w:r w:rsidR="00D15074">
        <w:rPr>
          <w:sz w:val="24"/>
          <w:szCs w:val="24"/>
        </w:rPr>
        <w:t>H</w:t>
      </w:r>
      <w:r w:rsidR="00D15074">
        <w:rPr>
          <w:sz w:val="24"/>
          <w:szCs w:val="24"/>
          <w:vertAlign w:val="subscript"/>
        </w:rPr>
        <w:t>26</w:t>
      </w:r>
      <w:r w:rsidR="00D15074">
        <w:rPr>
          <w:sz w:val="24"/>
          <w:szCs w:val="24"/>
        </w:rPr>
        <w:t>NO</w:t>
      </w:r>
      <w:r w:rsidR="00D15074">
        <w:rPr>
          <w:sz w:val="24"/>
          <w:szCs w:val="24"/>
          <w:vertAlign w:val="subscript"/>
        </w:rPr>
        <w:t>2</w:t>
      </w:r>
      <w:r w:rsidR="00D15074">
        <w:rPr>
          <w:sz w:val="24"/>
          <w:szCs w:val="24"/>
        </w:rPr>
        <w:t xml:space="preserve"> (M+H)</w:t>
      </w:r>
      <w:r w:rsidR="00D15074">
        <w:rPr>
          <w:sz w:val="24"/>
          <w:szCs w:val="24"/>
          <w:vertAlign w:val="superscript"/>
        </w:rPr>
        <w:t>+</w:t>
      </w:r>
      <w:r w:rsidR="00D15074">
        <w:rPr>
          <w:sz w:val="24"/>
          <w:szCs w:val="24"/>
        </w:rPr>
        <w:t>:</w:t>
      </w:r>
      <w:r w:rsidR="00D15074">
        <w:t xml:space="preserve"> </w:t>
      </w:r>
      <w:r w:rsidR="00D15074">
        <w:rPr>
          <w:sz w:val="24"/>
          <w:szCs w:val="24"/>
        </w:rPr>
        <w:t>360.1958, found: 360.1956.</w:t>
      </w:r>
    </w:p>
    <w:p w14:paraId="2F20D5C2" w14:textId="77777777" w:rsidR="0024492F" w:rsidRDefault="00D15074">
      <w:r>
        <w:rPr>
          <w:noProof/>
        </w:rPr>
        <w:drawing>
          <wp:inline distT="0" distB="0" distL="114300" distR="114300" wp14:anchorId="699A09A1" wp14:editId="557054E8">
            <wp:extent cx="1461770" cy="791845"/>
            <wp:effectExtent l="0" t="0" r="0" b="635"/>
            <wp:docPr id="2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1"/>
                    <pic:cNvPicPr>
                      <a:picLocks noChangeAspect="1"/>
                    </pic:cNvPicPr>
                  </pic:nvPicPr>
                  <pic:blipFill>
                    <a:blip r:embed="rId67"/>
                    <a:stretch>
                      <a:fillRect/>
                    </a:stretch>
                  </pic:blipFill>
                  <pic:spPr>
                    <a:xfrm>
                      <a:off x="0" y="0"/>
                      <a:ext cx="1461770" cy="791845"/>
                    </a:xfrm>
                    <a:prstGeom prst="rect">
                      <a:avLst/>
                    </a:prstGeom>
                    <a:noFill/>
                    <a:ln>
                      <a:noFill/>
                    </a:ln>
                  </pic:spPr>
                </pic:pic>
              </a:graphicData>
            </a:graphic>
          </wp:inline>
        </w:drawing>
      </w:r>
      <w:r>
        <w:t xml:space="preserve"> </w:t>
      </w:r>
    </w:p>
    <w:p w14:paraId="19B54D9E" w14:textId="77777777" w:rsidR="0024492F" w:rsidRDefault="00924383">
      <w:pPr>
        <w:rPr>
          <w:sz w:val="24"/>
          <w:szCs w:val="24"/>
        </w:rPr>
      </w:pPr>
      <w:r>
        <w:rPr>
          <w:b/>
          <w:bCs/>
          <w:sz w:val="24"/>
          <w:szCs w:val="24"/>
        </w:rPr>
        <w:t>18</w:t>
      </w:r>
      <w:r w:rsidR="00D15074">
        <w:rPr>
          <w:rFonts w:hint="eastAsia"/>
          <w:b/>
          <w:bCs/>
          <w:sz w:val="24"/>
          <w:szCs w:val="24"/>
        </w:rPr>
        <w:t xml:space="preserve">: </w:t>
      </w:r>
      <w:r w:rsidR="00D15074">
        <w:rPr>
          <w:rFonts w:hint="eastAsia"/>
          <w:sz w:val="24"/>
          <w:szCs w:val="24"/>
        </w:rPr>
        <w:t>Yellow</w:t>
      </w:r>
      <w:r w:rsidR="00D15074">
        <w:rPr>
          <w:rFonts w:eastAsia="Times New Roman"/>
          <w:sz w:val="24"/>
          <w:szCs w:val="24"/>
        </w:rPr>
        <w:t xml:space="preserve"> </w:t>
      </w:r>
      <w:r w:rsidR="00D15074">
        <w:rPr>
          <w:sz w:val="24"/>
          <w:szCs w:val="24"/>
        </w:rPr>
        <w:t>oil (</w:t>
      </w:r>
      <w:r w:rsidR="00D15074">
        <w:rPr>
          <w:rFonts w:hint="eastAsia"/>
          <w:sz w:val="24"/>
          <w:szCs w:val="24"/>
        </w:rPr>
        <w:t>12.4</w:t>
      </w:r>
      <w:r w:rsidR="00D15074">
        <w:rPr>
          <w:rFonts w:eastAsia="Times New Roman"/>
          <w:sz w:val="24"/>
          <w:szCs w:val="24"/>
        </w:rPr>
        <w:t xml:space="preserve"> mg, </w:t>
      </w:r>
      <w:r w:rsidR="00D15074">
        <w:rPr>
          <w:rFonts w:hint="eastAsia"/>
          <w:sz w:val="24"/>
          <w:szCs w:val="24"/>
        </w:rPr>
        <w:t>43</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rFonts w:hint="eastAsia"/>
          <w:sz w:val="24"/>
          <w:szCs w:val="24"/>
        </w:rPr>
        <w:t>0.75</w:t>
      </w:r>
      <w:r w:rsidR="00D15074">
        <w:rPr>
          <w:sz w:val="24"/>
          <w:szCs w:val="24"/>
        </w:rPr>
        <w:t xml:space="preserve"> (</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 xml:space="preserve">:1); </w:t>
      </w:r>
      <w:r w:rsidR="00D15074">
        <w:rPr>
          <w:rFonts w:eastAsia="Times New Roman"/>
          <w:sz w:val="24"/>
          <w:szCs w:val="24"/>
          <w:vertAlign w:val="superscript"/>
        </w:rPr>
        <w:t>1</w:t>
      </w:r>
      <w:r w:rsidR="00D15074">
        <w:rPr>
          <w:rFonts w:eastAsia="Times New Roman"/>
          <w:sz w:val="24"/>
          <w:szCs w:val="24"/>
        </w:rPr>
        <w:t>H NMR (</w:t>
      </w:r>
      <w:r w:rsidR="00D15074">
        <w:rPr>
          <w:rFonts w:hint="eastAsia"/>
          <w:sz w:val="24"/>
          <w:szCs w:val="24"/>
        </w:rPr>
        <w:t>400</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 xml:space="preserve">δ </w:t>
      </w:r>
      <w:r w:rsidR="00D15074">
        <w:rPr>
          <w:rFonts w:hint="eastAsia"/>
          <w:sz w:val="24"/>
          <w:szCs w:val="24"/>
        </w:rPr>
        <w:t xml:space="preserve">6.99 (d, </w:t>
      </w:r>
      <w:r w:rsidR="00D15074">
        <w:rPr>
          <w:rFonts w:hint="eastAsia"/>
          <w:i/>
          <w:iCs/>
          <w:sz w:val="24"/>
          <w:szCs w:val="24"/>
        </w:rPr>
        <w:t>J</w:t>
      </w:r>
      <w:r w:rsidR="00D15074">
        <w:rPr>
          <w:rFonts w:hint="eastAsia"/>
          <w:sz w:val="24"/>
          <w:szCs w:val="24"/>
        </w:rPr>
        <w:t xml:space="preserve"> = 7.8 Hz, 2H), 6.61 (d, </w:t>
      </w:r>
      <w:r w:rsidR="00D15074">
        <w:rPr>
          <w:rFonts w:hint="eastAsia"/>
          <w:i/>
          <w:iCs/>
          <w:sz w:val="24"/>
          <w:szCs w:val="24"/>
        </w:rPr>
        <w:t>J</w:t>
      </w:r>
      <w:r w:rsidR="00D15074">
        <w:rPr>
          <w:rFonts w:hint="eastAsia"/>
          <w:sz w:val="24"/>
          <w:szCs w:val="24"/>
        </w:rPr>
        <w:t xml:space="preserve"> = 7.</w:t>
      </w:r>
      <w:r w:rsidR="00D15074">
        <w:rPr>
          <w:sz w:val="24"/>
          <w:szCs w:val="24"/>
        </w:rPr>
        <w:t>9</w:t>
      </w:r>
      <w:r w:rsidR="00D15074">
        <w:rPr>
          <w:rFonts w:hint="eastAsia"/>
          <w:sz w:val="24"/>
          <w:szCs w:val="24"/>
        </w:rPr>
        <w:t xml:space="preserve"> Hz, 2H), 4.15 (q, </w:t>
      </w:r>
      <w:r w:rsidR="00D15074">
        <w:rPr>
          <w:rFonts w:hint="eastAsia"/>
          <w:i/>
          <w:iCs/>
          <w:sz w:val="24"/>
          <w:szCs w:val="24"/>
        </w:rPr>
        <w:t>J</w:t>
      </w:r>
      <w:r w:rsidR="00D15074">
        <w:rPr>
          <w:rFonts w:hint="eastAsia"/>
          <w:sz w:val="24"/>
          <w:szCs w:val="24"/>
        </w:rPr>
        <w:t xml:space="preserve"> = 7.0 Hz, 2H), 4.09 (s, 1H), </w:t>
      </w:r>
      <w:r w:rsidR="007F2DD2">
        <w:rPr>
          <w:rFonts w:hint="eastAsia"/>
          <w:sz w:val="24"/>
          <w:szCs w:val="24"/>
        </w:rPr>
        <w:t>4.0</w:t>
      </w:r>
      <w:r w:rsidR="007F2DD2">
        <w:rPr>
          <w:sz w:val="24"/>
          <w:szCs w:val="24"/>
        </w:rPr>
        <w:t>6</w:t>
      </w:r>
      <w:r w:rsidR="007F2DD2">
        <w:rPr>
          <w:rFonts w:hint="eastAsia"/>
          <w:sz w:val="24"/>
          <w:szCs w:val="24"/>
        </w:rPr>
        <w:t xml:space="preserve"> (s, 1H),</w:t>
      </w:r>
      <w:r w:rsidR="007F2DD2">
        <w:rPr>
          <w:sz w:val="24"/>
          <w:szCs w:val="24"/>
        </w:rPr>
        <w:t xml:space="preserve"> </w:t>
      </w:r>
      <w:r w:rsidR="00D15074">
        <w:rPr>
          <w:rFonts w:hint="eastAsia"/>
          <w:sz w:val="24"/>
          <w:szCs w:val="24"/>
        </w:rPr>
        <w:t xml:space="preserve">3.92 (s, 1H), 2.25 (s, 1H), 1.25 (t, </w:t>
      </w:r>
      <w:r w:rsidR="00D15074">
        <w:rPr>
          <w:rFonts w:hint="eastAsia"/>
          <w:i/>
          <w:iCs/>
          <w:sz w:val="24"/>
          <w:szCs w:val="24"/>
        </w:rPr>
        <w:t xml:space="preserve">J </w:t>
      </w:r>
      <w:r w:rsidR="00D15074">
        <w:rPr>
          <w:rFonts w:hint="eastAsia"/>
          <w:sz w:val="24"/>
          <w:szCs w:val="24"/>
        </w:rPr>
        <w:t>= 7.1 Hz, 3H), 1.69</w:t>
      </w:r>
      <w:r w:rsidR="00D15074">
        <w:rPr>
          <w:rFonts w:eastAsia="Times New Roman"/>
          <w:sz w:val="24"/>
          <w:szCs w:val="24"/>
        </w:rPr>
        <w:t>–</w:t>
      </w:r>
      <w:r w:rsidR="00D15074">
        <w:rPr>
          <w:rFonts w:hint="eastAsia"/>
          <w:sz w:val="24"/>
          <w:szCs w:val="24"/>
        </w:rPr>
        <w:t xml:space="preserve">1.30 </w:t>
      </w:r>
      <w:r w:rsidR="00D15074">
        <w:rPr>
          <w:rFonts w:eastAsia="Times New Roman"/>
          <w:sz w:val="24"/>
          <w:szCs w:val="24"/>
        </w:rPr>
        <w:t>(</w:t>
      </w:r>
      <w:r w:rsidR="00D15074">
        <w:rPr>
          <w:rFonts w:hint="eastAsia"/>
          <w:sz w:val="24"/>
          <w:szCs w:val="24"/>
        </w:rPr>
        <w:t>m</w:t>
      </w:r>
      <w:r w:rsidR="00D15074">
        <w:rPr>
          <w:rFonts w:eastAsia="Times New Roman"/>
          <w:sz w:val="24"/>
          <w:szCs w:val="24"/>
        </w:rPr>
        <w:t>,</w:t>
      </w:r>
      <w:r w:rsidR="00D15074">
        <w:rPr>
          <w:rFonts w:hint="eastAsia"/>
          <w:sz w:val="24"/>
          <w:szCs w:val="24"/>
        </w:rPr>
        <w:t xml:space="preserve"> 10</w:t>
      </w:r>
      <w:r w:rsidR="00D15074">
        <w:rPr>
          <w:rFonts w:eastAsia="Times New Roman"/>
          <w:sz w:val="24"/>
          <w:szCs w:val="24"/>
        </w:rPr>
        <w:t>H)</w:t>
      </w:r>
      <w:r w:rsidR="00D15074">
        <w:rPr>
          <w:rFonts w:hint="eastAsia"/>
          <w:sz w:val="24"/>
          <w:szCs w:val="24"/>
        </w:rPr>
        <w:t>, 1.05 (s, 3H)</w:t>
      </w:r>
      <w:r w:rsidR="00D15074">
        <w:rPr>
          <w:rFonts w:eastAsia="Times New Roman"/>
          <w:sz w:val="24"/>
          <w:szCs w:val="24"/>
        </w:rPr>
        <w:t>;</w:t>
      </w:r>
      <w:r w:rsidR="00D15074">
        <w:rPr>
          <w:rFonts w:eastAsia="Times New Roman"/>
          <w:sz w:val="24"/>
          <w:szCs w:val="24"/>
          <w:vertAlign w:val="subscript"/>
        </w:rPr>
        <w:t xml:space="preserve"> </w:t>
      </w:r>
      <w:r w:rsidR="00D15074">
        <w:rPr>
          <w:rFonts w:eastAsia="Times New Roman"/>
          <w:sz w:val="24"/>
          <w:szCs w:val="24"/>
          <w:vertAlign w:val="superscript"/>
        </w:rPr>
        <w:t>13</w:t>
      </w:r>
      <w:r w:rsidR="00D15074">
        <w:rPr>
          <w:rFonts w:eastAsia="Times New Roman"/>
          <w:sz w:val="24"/>
          <w:szCs w:val="24"/>
        </w:rPr>
        <w:t>C NMR (</w:t>
      </w:r>
      <w:r w:rsidR="00D15074">
        <w:rPr>
          <w:rFonts w:hint="eastAsia"/>
          <w:sz w:val="24"/>
          <w:szCs w:val="24"/>
        </w:rPr>
        <w:t>101</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δ</w:t>
      </w:r>
      <w:r w:rsidR="00D15074">
        <w:rPr>
          <w:rFonts w:eastAsia="Times New Roman"/>
          <w:sz w:val="24"/>
          <w:szCs w:val="24"/>
        </w:rPr>
        <w:t xml:space="preserve"> </w:t>
      </w:r>
      <w:r w:rsidR="00D15074">
        <w:rPr>
          <w:rFonts w:hint="eastAsia"/>
          <w:sz w:val="24"/>
          <w:szCs w:val="24"/>
        </w:rPr>
        <w:t xml:space="preserve">173.5, 145.5, 129.8, 127.5, 114.1, </w:t>
      </w:r>
      <w:r w:rsidR="007F2DD2">
        <w:rPr>
          <w:sz w:val="24"/>
          <w:szCs w:val="24"/>
        </w:rPr>
        <w:t xml:space="preserve">64.9, </w:t>
      </w:r>
      <w:r w:rsidR="00D15074">
        <w:rPr>
          <w:rFonts w:hint="eastAsia"/>
          <w:sz w:val="24"/>
          <w:szCs w:val="24"/>
        </w:rPr>
        <w:t>60.5, 37.1, 34.9, 26.1, 21.8, 21.7, 20.4, 14.3.</w:t>
      </w:r>
      <w:bookmarkStart w:id="147" w:name="OLE_LINK67"/>
      <w:bookmarkStart w:id="148" w:name="OLE_LINK66"/>
      <w:bookmarkStart w:id="149" w:name="OLE_LINK69"/>
      <w:bookmarkStart w:id="150" w:name="OLE_LINK68"/>
      <w:r w:rsidR="00D15074">
        <w:rPr>
          <w:bCs/>
          <w:sz w:val="24"/>
          <w:szCs w:val="24"/>
        </w:rPr>
        <w:t xml:space="preserve"> </w:t>
      </w:r>
      <w:bookmarkEnd w:id="147"/>
      <w:bookmarkEnd w:id="148"/>
      <w:r w:rsidR="00D15074">
        <w:rPr>
          <w:sz w:val="24"/>
          <w:szCs w:val="24"/>
        </w:rPr>
        <w:t>HRMS (ESI, m/z) calcd for</w:t>
      </w:r>
      <w:r w:rsidR="00D15074">
        <w:rPr>
          <w:rFonts w:hint="eastAsia"/>
          <w:sz w:val="24"/>
          <w:szCs w:val="24"/>
        </w:rPr>
        <w:t xml:space="preserve"> </w:t>
      </w:r>
      <w:r w:rsidR="00D15074">
        <w:rPr>
          <w:sz w:val="24"/>
          <w:szCs w:val="24"/>
        </w:rPr>
        <w:t>C</w:t>
      </w:r>
      <w:r w:rsidR="00D15074">
        <w:rPr>
          <w:sz w:val="24"/>
          <w:szCs w:val="24"/>
          <w:vertAlign w:val="subscript"/>
        </w:rPr>
        <w:t>18</w:t>
      </w:r>
      <w:r w:rsidR="00D15074">
        <w:rPr>
          <w:sz w:val="24"/>
          <w:szCs w:val="24"/>
        </w:rPr>
        <w:t>H</w:t>
      </w:r>
      <w:r w:rsidR="00D15074">
        <w:rPr>
          <w:sz w:val="24"/>
          <w:szCs w:val="24"/>
          <w:vertAlign w:val="subscript"/>
        </w:rPr>
        <w:t>28</w:t>
      </w:r>
      <w:r w:rsidR="00D15074">
        <w:rPr>
          <w:sz w:val="24"/>
          <w:szCs w:val="24"/>
        </w:rPr>
        <w:t>NO</w:t>
      </w:r>
      <w:r w:rsidR="00D15074">
        <w:rPr>
          <w:sz w:val="24"/>
          <w:szCs w:val="24"/>
          <w:vertAlign w:val="subscript"/>
        </w:rPr>
        <w:t>2</w:t>
      </w:r>
      <w:r w:rsidR="00D15074">
        <w:rPr>
          <w:sz w:val="24"/>
          <w:szCs w:val="24"/>
        </w:rPr>
        <w:t xml:space="preserve"> (M+H)</w:t>
      </w:r>
      <w:r w:rsidR="00D15074">
        <w:rPr>
          <w:sz w:val="24"/>
          <w:szCs w:val="24"/>
          <w:vertAlign w:val="superscript"/>
        </w:rPr>
        <w:t>+</w:t>
      </w:r>
      <w:r w:rsidR="00D15074">
        <w:rPr>
          <w:sz w:val="24"/>
          <w:szCs w:val="24"/>
        </w:rPr>
        <w:t>:</w:t>
      </w:r>
      <w:r w:rsidR="00D15074">
        <w:t xml:space="preserve"> </w:t>
      </w:r>
      <w:r w:rsidR="00D15074">
        <w:rPr>
          <w:sz w:val="24"/>
          <w:szCs w:val="24"/>
        </w:rPr>
        <w:t>290.2115, found: 290.2120.</w:t>
      </w:r>
      <w:bookmarkEnd w:id="149"/>
      <w:bookmarkEnd w:id="150"/>
    </w:p>
    <w:p w14:paraId="5B6F6D94" w14:textId="77777777" w:rsidR="0024492F" w:rsidRDefault="00D15074">
      <w:pPr>
        <w:rPr>
          <w:color w:val="FF0000"/>
        </w:rPr>
      </w:pPr>
      <w:bookmarkStart w:id="151" w:name="OLE_LINK151"/>
      <w:r>
        <w:rPr>
          <w:noProof/>
        </w:rPr>
        <w:lastRenderedPageBreak/>
        <w:drawing>
          <wp:inline distT="0" distB="0" distL="114300" distR="114300" wp14:anchorId="517625F1" wp14:editId="3C9A6A57">
            <wp:extent cx="1474470" cy="791845"/>
            <wp:effectExtent l="0" t="0" r="0" b="635"/>
            <wp:docPr id="29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9"/>
                    <pic:cNvPicPr>
                      <a:picLocks noChangeAspect="1"/>
                    </pic:cNvPicPr>
                  </pic:nvPicPr>
                  <pic:blipFill>
                    <a:blip r:embed="rId68"/>
                    <a:stretch>
                      <a:fillRect/>
                    </a:stretch>
                  </pic:blipFill>
                  <pic:spPr>
                    <a:xfrm>
                      <a:off x="0" y="0"/>
                      <a:ext cx="1474470" cy="791845"/>
                    </a:xfrm>
                    <a:prstGeom prst="rect">
                      <a:avLst/>
                    </a:prstGeom>
                    <a:noFill/>
                    <a:ln>
                      <a:noFill/>
                    </a:ln>
                  </pic:spPr>
                </pic:pic>
              </a:graphicData>
            </a:graphic>
          </wp:inline>
        </w:drawing>
      </w:r>
      <w:bookmarkEnd w:id="151"/>
    </w:p>
    <w:p w14:paraId="5CCBB608" w14:textId="77777777" w:rsidR="0024492F" w:rsidRDefault="00924383">
      <w:pPr>
        <w:rPr>
          <w:sz w:val="24"/>
          <w:szCs w:val="24"/>
        </w:rPr>
      </w:pPr>
      <w:r>
        <w:rPr>
          <w:b/>
          <w:bCs/>
          <w:sz w:val="24"/>
          <w:szCs w:val="24"/>
        </w:rPr>
        <w:t>19</w:t>
      </w:r>
      <w:r w:rsidR="00D15074">
        <w:rPr>
          <w:rFonts w:hint="eastAsia"/>
          <w:b/>
          <w:bCs/>
          <w:sz w:val="24"/>
          <w:szCs w:val="24"/>
        </w:rPr>
        <w:t xml:space="preserve">: </w:t>
      </w:r>
      <w:r w:rsidR="00D15074">
        <w:rPr>
          <w:rFonts w:hint="eastAsia"/>
          <w:sz w:val="24"/>
          <w:szCs w:val="24"/>
        </w:rPr>
        <w:t>Yellow</w:t>
      </w:r>
      <w:r w:rsidR="00D15074">
        <w:rPr>
          <w:rFonts w:eastAsia="Times New Roman"/>
          <w:sz w:val="24"/>
          <w:szCs w:val="24"/>
        </w:rPr>
        <w:t xml:space="preserve"> </w:t>
      </w:r>
      <w:r w:rsidR="00D15074">
        <w:rPr>
          <w:sz w:val="24"/>
          <w:szCs w:val="24"/>
        </w:rPr>
        <w:t>oil (</w:t>
      </w:r>
      <w:r w:rsidR="00D15074">
        <w:rPr>
          <w:rFonts w:hint="eastAsia"/>
          <w:sz w:val="24"/>
          <w:szCs w:val="24"/>
        </w:rPr>
        <w:t>12.8</w:t>
      </w:r>
      <w:r w:rsidR="00D15074">
        <w:rPr>
          <w:rFonts w:eastAsia="Times New Roman"/>
          <w:sz w:val="24"/>
          <w:szCs w:val="24"/>
        </w:rPr>
        <w:t xml:space="preserve"> mg, </w:t>
      </w:r>
      <w:r w:rsidR="00D15074">
        <w:rPr>
          <w:rFonts w:hint="eastAsia"/>
          <w:sz w:val="24"/>
          <w:szCs w:val="24"/>
        </w:rPr>
        <w:t>35</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rFonts w:hint="eastAsia"/>
          <w:sz w:val="24"/>
          <w:szCs w:val="24"/>
        </w:rPr>
        <w:t>0.69</w:t>
      </w:r>
      <w:r w:rsidR="00D15074">
        <w:rPr>
          <w:sz w:val="24"/>
          <w:szCs w:val="24"/>
        </w:rPr>
        <w:t xml:space="preserve"> (</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 xml:space="preserve">:1); </w:t>
      </w:r>
      <w:r w:rsidR="00D15074">
        <w:rPr>
          <w:rFonts w:eastAsia="Times New Roman"/>
          <w:sz w:val="24"/>
          <w:szCs w:val="24"/>
          <w:vertAlign w:val="superscript"/>
        </w:rPr>
        <w:t>1</w:t>
      </w:r>
      <w:r w:rsidR="00D15074">
        <w:rPr>
          <w:rFonts w:eastAsia="Times New Roman"/>
          <w:sz w:val="24"/>
          <w:szCs w:val="24"/>
        </w:rPr>
        <w:t>H NMR (</w:t>
      </w:r>
      <w:r w:rsidR="00D15074">
        <w:rPr>
          <w:rFonts w:hint="eastAsia"/>
          <w:sz w:val="24"/>
          <w:szCs w:val="24"/>
        </w:rPr>
        <w:t>400</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 xml:space="preserve">δ </w:t>
      </w:r>
      <w:r w:rsidR="00D15074">
        <w:rPr>
          <w:rFonts w:hint="eastAsia"/>
          <w:sz w:val="24"/>
          <w:szCs w:val="24"/>
        </w:rPr>
        <w:t>7.34</w:t>
      </w:r>
      <w:r w:rsidR="00D15074">
        <w:rPr>
          <w:rFonts w:eastAsia="Times New Roman"/>
          <w:sz w:val="24"/>
          <w:szCs w:val="24"/>
        </w:rPr>
        <w:t>–</w:t>
      </w:r>
      <w:r w:rsidR="00D15074">
        <w:rPr>
          <w:rFonts w:hint="eastAsia"/>
          <w:sz w:val="24"/>
          <w:szCs w:val="24"/>
        </w:rPr>
        <w:t xml:space="preserve">7.22 </w:t>
      </w:r>
      <w:r w:rsidR="00D15074">
        <w:rPr>
          <w:rFonts w:eastAsia="Times New Roman"/>
          <w:sz w:val="24"/>
          <w:szCs w:val="24"/>
        </w:rPr>
        <w:t>(</w:t>
      </w:r>
      <w:r w:rsidR="00D15074">
        <w:rPr>
          <w:rFonts w:hint="eastAsia"/>
          <w:sz w:val="24"/>
          <w:szCs w:val="24"/>
        </w:rPr>
        <w:t>m</w:t>
      </w:r>
      <w:r w:rsidR="00D15074">
        <w:rPr>
          <w:rFonts w:eastAsia="Times New Roman"/>
          <w:sz w:val="24"/>
          <w:szCs w:val="24"/>
        </w:rPr>
        <w:t>,</w:t>
      </w:r>
      <w:r w:rsidR="00D15074">
        <w:rPr>
          <w:rFonts w:hint="eastAsia"/>
          <w:sz w:val="24"/>
          <w:szCs w:val="24"/>
        </w:rPr>
        <w:t xml:space="preserve"> 5</w:t>
      </w:r>
      <w:r w:rsidR="00D15074">
        <w:rPr>
          <w:rFonts w:eastAsia="Times New Roman"/>
          <w:sz w:val="24"/>
          <w:szCs w:val="24"/>
        </w:rPr>
        <w:t>H)</w:t>
      </w:r>
      <w:r w:rsidR="00D15074">
        <w:rPr>
          <w:rFonts w:hint="eastAsia"/>
          <w:sz w:val="24"/>
          <w:szCs w:val="24"/>
        </w:rPr>
        <w:t xml:space="preserve">, 6.98 (d, </w:t>
      </w:r>
      <w:r w:rsidR="00D15074">
        <w:rPr>
          <w:rFonts w:hint="eastAsia"/>
          <w:i/>
          <w:iCs/>
          <w:sz w:val="24"/>
          <w:szCs w:val="24"/>
        </w:rPr>
        <w:t>J</w:t>
      </w:r>
      <w:r w:rsidR="00D15074">
        <w:rPr>
          <w:rFonts w:hint="eastAsia"/>
          <w:sz w:val="24"/>
          <w:szCs w:val="24"/>
        </w:rPr>
        <w:t xml:space="preserve"> = 7.</w:t>
      </w:r>
      <w:r w:rsidR="00D15074">
        <w:rPr>
          <w:sz w:val="24"/>
          <w:szCs w:val="24"/>
        </w:rPr>
        <w:t>9</w:t>
      </w:r>
      <w:r w:rsidR="00D15074">
        <w:rPr>
          <w:rFonts w:hint="eastAsia"/>
          <w:sz w:val="24"/>
          <w:szCs w:val="24"/>
        </w:rPr>
        <w:t xml:space="preserve"> Hz, 2H), 6.50 (d, </w:t>
      </w:r>
      <w:r w:rsidR="00D15074">
        <w:rPr>
          <w:rFonts w:hint="eastAsia"/>
          <w:i/>
          <w:iCs/>
          <w:sz w:val="24"/>
          <w:szCs w:val="24"/>
        </w:rPr>
        <w:t>J</w:t>
      </w:r>
      <w:r w:rsidR="00D15074">
        <w:rPr>
          <w:rFonts w:hint="eastAsia"/>
          <w:sz w:val="24"/>
          <w:szCs w:val="24"/>
        </w:rPr>
        <w:t xml:space="preserve"> = 7.9 Hz, 2H), 4.14 (q, </w:t>
      </w:r>
      <w:r w:rsidR="00D15074">
        <w:rPr>
          <w:rFonts w:hint="eastAsia"/>
          <w:i/>
          <w:iCs/>
          <w:sz w:val="24"/>
          <w:szCs w:val="24"/>
        </w:rPr>
        <w:t>J</w:t>
      </w:r>
      <w:r w:rsidR="00D15074">
        <w:rPr>
          <w:rFonts w:hint="eastAsia"/>
          <w:sz w:val="24"/>
          <w:szCs w:val="24"/>
        </w:rPr>
        <w:t xml:space="preserve"> = 7.</w:t>
      </w:r>
      <w:r w:rsidR="00D15074">
        <w:rPr>
          <w:sz w:val="24"/>
          <w:szCs w:val="24"/>
        </w:rPr>
        <w:t>1</w:t>
      </w:r>
      <w:r w:rsidR="00D15074">
        <w:rPr>
          <w:rFonts w:hint="eastAsia"/>
          <w:sz w:val="24"/>
          <w:szCs w:val="24"/>
        </w:rPr>
        <w:t xml:space="preserve"> Hz, 2H), 4.02 (s, 1H), 2.99 (d, </w:t>
      </w:r>
      <w:r w:rsidR="00D15074">
        <w:rPr>
          <w:rFonts w:hint="eastAsia"/>
          <w:i/>
          <w:iCs/>
          <w:sz w:val="24"/>
          <w:szCs w:val="24"/>
        </w:rPr>
        <w:t>J</w:t>
      </w:r>
      <w:r w:rsidR="00D15074">
        <w:rPr>
          <w:rFonts w:hint="eastAsia"/>
          <w:sz w:val="24"/>
          <w:szCs w:val="24"/>
        </w:rPr>
        <w:t xml:space="preserve"> = 13.4</w:t>
      </w:r>
      <w:r w:rsidR="00D15074">
        <w:rPr>
          <w:sz w:val="24"/>
          <w:szCs w:val="24"/>
        </w:rPr>
        <w:t xml:space="preserve"> </w:t>
      </w:r>
      <w:r w:rsidR="00D15074">
        <w:rPr>
          <w:rFonts w:hint="eastAsia"/>
          <w:sz w:val="24"/>
          <w:szCs w:val="24"/>
        </w:rPr>
        <w:t xml:space="preserve">Hz, 1H), 2.86 (d, </w:t>
      </w:r>
      <w:r w:rsidR="00D15074">
        <w:rPr>
          <w:rFonts w:hint="eastAsia"/>
          <w:i/>
          <w:iCs/>
          <w:sz w:val="24"/>
          <w:szCs w:val="24"/>
        </w:rPr>
        <w:t>J</w:t>
      </w:r>
      <w:r w:rsidR="00D15074">
        <w:rPr>
          <w:rFonts w:hint="eastAsia"/>
          <w:sz w:val="24"/>
          <w:szCs w:val="24"/>
        </w:rPr>
        <w:t xml:space="preserve"> = 13.</w:t>
      </w:r>
      <w:r w:rsidR="00D15074">
        <w:rPr>
          <w:sz w:val="24"/>
          <w:szCs w:val="24"/>
        </w:rPr>
        <w:t>4</w:t>
      </w:r>
      <w:r w:rsidR="00D15074">
        <w:rPr>
          <w:rFonts w:hint="eastAsia"/>
          <w:sz w:val="24"/>
          <w:szCs w:val="24"/>
        </w:rPr>
        <w:t xml:space="preserve"> Hz, 1H), 2.25 (s, </w:t>
      </w:r>
      <w:r w:rsidR="00FD7423">
        <w:rPr>
          <w:sz w:val="24"/>
          <w:szCs w:val="24"/>
        </w:rPr>
        <w:t>3</w:t>
      </w:r>
      <w:r w:rsidR="00D15074">
        <w:rPr>
          <w:rFonts w:hint="eastAsia"/>
          <w:sz w:val="24"/>
          <w:szCs w:val="24"/>
        </w:rPr>
        <w:t>H), 1.79</w:t>
      </w:r>
      <w:r w:rsidR="00D15074">
        <w:rPr>
          <w:rFonts w:eastAsia="Times New Roman"/>
          <w:sz w:val="24"/>
          <w:szCs w:val="24"/>
        </w:rPr>
        <w:t>–</w:t>
      </w:r>
      <w:r w:rsidR="00D15074">
        <w:rPr>
          <w:rFonts w:hint="eastAsia"/>
          <w:sz w:val="24"/>
          <w:szCs w:val="24"/>
        </w:rPr>
        <w:t xml:space="preserve">1.32 </w:t>
      </w:r>
      <w:r w:rsidR="00D15074">
        <w:rPr>
          <w:rFonts w:eastAsia="Times New Roman"/>
          <w:sz w:val="24"/>
          <w:szCs w:val="24"/>
        </w:rPr>
        <w:t>(</w:t>
      </w:r>
      <w:r w:rsidR="00D15074">
        <w:rPr>
          <w:rFonts w:hint="eastAsia"/>
          <w:sz w:val="24"/>
          <w:szCs w:val="24"/>
        </w:rPr>
        <w:t>m</w:t>
      </w:r>
      <w:r w:rsidR="00D15074">
        <w:rPr>
          <w:rFonts w:eastAsia="Times New Roman"/>
          <w:sz w:val="24"/>
          <w:szCs w:val="24"/>
        </w:rPr>
        <w:t>,</w:t>
      </w:r>
      <w:r w:rsidR="00D15074">
        <w:rPr>
          <w:rFonts w:hint="eastAsia"/>
          <w:sz w:val="24"/>
          <w:szCs w:val="24"/>
        </w:rPr>
        <w:t xml:space="preserve"> 10</w:t>
      </w:r>
      <w:r w:rsidR="00D15074">
        <w:rPr>
          <w:rFonts w:eastAsia="Times New Roman"/>
          <w:sz w:val="24"/>
          <w:szCs w:val="24"/>
        </w:rPr>
        <w:t>H)</w:t>
      </w:r>
      <w:r w:rsidR="00D15074">
        <w:rPr>
          <w:rFonts w:hint="eastAsia"/>
          <w:sz w:val="24"/>
          <w:szCs w:val="24"/>
        </w:rPr>
        <w:t xml:space="preserve">, 1.22 (t, </w:t>
      </w:r>
      <w:r w:rsidR="00D15074">
        <w:rPr>
          <w:rFonts w:hint="eastAsia"/>
          <w:i/>
          <w:iCs/>
          <w:sz w:val="24"/>
          <w:szCs w:val="24"/>
        </w:rPr>
        <w:t xml:space="preserve">J </w:t>
      </w:r>
      <w:r w:rsidR="00D15074">
        <w:rPr>
          <w:rFonts w:hint="eastAsia"/>
          <w:sz w:val="24"/>
          <w:szCs w:val="24"/>
        </w:rPr>
        <w:t>= 7.1 Hz, 3H)</w:t>
      </w:r>
      <w:r w:rsidR="00D15074">
        <w:rPr>
          <w:rFonts w:eastAsia="Times New Roman"/>
          <w:sz w:val="24"/>
          <w:szCs w:val="24"/>
        </w:rPr>
        <w:t>;</w:t>
      </w:r>
      <w:r w:rsidR="00D15074">
        <w:rPr>
          <w:rFonts w:eastAsia="Times New Roman"/>
          <w:sz w:val="24"/>
          <w:szCs w:val="24"/>
          <w:vertAlign w:val="subscript"/>
        </w:rPr>
        <w:t xml:space="preserve"> </w:t>
      </w:r>
      <w:r w:rsidR="00D15074">
        <w:rPr>
          <w:rFonts w:eastAsia="Times New Roman"/>
          <w:sz w:val="24"/>
          <w:szCs w:val="24"/>
          <w:vertAlign w:val="superscript"/>
        </w:rPr>
        <w:t>13</w:t>
      </w:r>
      <w:r w:rsidR="00D15074">
        <w:rPr>
          <w:rFonts w:eastAsia="Times New Roman"/>
          <w:sz w:val="24"/>
          <w:szCs w:val="24"/>
        </w:rPr>
        <w:t>C NMR (</w:t>
      </w:r>
      <w:r w:rsidR="00D15074">
        <w:rPr>
          <w:rFonts w:hint="eastAsia"/>
          <w:sz w:val="24"/>
          <w:szCs w:val="24"/>
        </w:rPr>
        <w:t>101</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δ</w:t>
      </w:r>
      <w:r w:rsidR="00D15074">
        <w:rPr>
          <w:rFonts w:eastAsia="Times New Roman"/>
          <w:sz w:val="24"/>
          <w:szCs w:val="24"/>
        </w:rPr>
        <w:t xml:space="preserve"> </w:t>
      </w:r>
      <w:r w:rsidR="00D15074">
        <w:rPr>
          <w:rFonts w:hint="eastAsia"/>
          <w:sz w:val="24"/>
          <w:szCs w:val="24"/>
        </w:rPr>
        <w:t>173.8, 145.0, 138.2, 131.1, 129.8, 128.0, 127.6, 126.2, 114.3, 61.2, 60.5, 40.6, 31.6, 30.8, 26.0, 21.8, 21.5, 20.4, 14.3.</w:t>
      </w:r>
      <w:r w:rsidR="00D15074">
        <w:rPr>
          <w:bCs/>
          <w:sz w:val="24"/>
          <w:szCs w:val="24"/>
        </w:rPr>
        <w:t xml:space="preserve"> </w:t>
      </w:r>
      <w:r w:rsidR="00D15074">
        <w:rPr>
          <w:sz w:val="24"/>
          <w:szCs w:val="24"/>
        </w:rPr>
        <w:t>HRMS (ESI, m/z) calcd for</w:t>
      </w:r>
      <w:r w:rsidR="00D15074">
        <w:rPr>
          <w:rFonts w:hint="eastAsia"/>
          <w:sz w:val="24"/>
          <w:szCs w:val="24"/>
        </w:rPr>
        <w:t xml:space="preserve"> </w:t>
      </w:r>
      <w:r w:rsidR="00D15074">
        <w:rPr>
          <w:sz w:val="24"/>
          <w:szCs w:val="24"/>
        </w:rPr>
        <w:t>C</w:t>
      </w:r>
      <w:r w:rsidR="00D15074">
        <w:rPr>
          <w:sz w:val="24"/>
          <w:szCs w:val="24"/>
          <w:vertAlign w:val="subscript"/>
        </w:rPr>
        <w:t>24</w:t>
      </w:r>
      <w:r w:rsidR="00D15074">
        <w:rPr>
          <w:sz w:val="24"/>
          <w:szCs w:val="24"/>
        </w:rPr>
        <w:t>H</w:t>
      </w:r>
      <w:r w:rsidR="00D15074">
        <w:rPr>
          <w:sz w:val="24"/>
          <w:szCs w:val="24"/>
          <w:vertAlign w:val="subscript"/>
        </w:rPr>
        <w:t>32</w:t>
      </w:r>
      <w:r w:rsidR="00D15074">
        <w:rPr>
          <w:sz w:val="24"/>
          <w:szCs w:val="24"/>
        </w:rPr>
        <w:t>NO</w:t>
      </w:r>
      <w:r w:rsidR="00D15074">
        <w:rPr>
          <w:sz w:val="24"/>
          <w:szCs w:val="24"/>
          <w:vertAlign w:val="subscript"/>
        </w:rPr>
        <w:t>2</w:t>
      </w:r>
      <w:r w:rsidR="00D15074">
        <w:rPr>
          <w:sz w:val="24"/>
          <w:szCs w:val="24"/>
        </w:rPr>
        <w:t xml:space="preserve"> (M+H)</w:t>
      </w:r>
      <w:r w:rsidR="00D15074">
        <w:rPr>
          <w:sz w:val="24"/>
          <w:szCs w:val="24"/>
          <w:vertAlign w:val="superscript"/>
        </w:rPr>
        <w:t>+</w:t>
      </w:r>
      <w:r w:rsidR="00D15074">
        <w:rPr>
          <w:sz w:val="24"/>
          <w:szCs w:val="24"/>
        </w:rPr>
        <w:t>:</w:t>
      </w:r>
      <w:r w:rsidR="00D15074">
        <w:t xml:space="preserve"> </w:t>
      </w:r>
      <w:r w:rsidR="00D15074">
        <w:rPr>
          <w:sz w:val="24"/>
          <w:szCs w:val="24"/>
        </w:rPr>
        <w:t>366.2428, found: 366.2419.</w:t>
      </w:r>
      <w:r w:rsidR="00D15074">
        <w:rPr>
          <w:bCs/>
          <w:sz w:val="24"/>
          <w:szCs w:val="24"/>
        </w:rPr>
        <w:t xml:space="preserve"> </w:t>
      </w:r>
    </w:p>
    <w:p w14:paraId="0E1346FF" w14:textId="77777777" w:rsidR="0024492F" w:rsidRDefault="00D15074">
      <w:r>
        <w:rPr>
          <w:noProof/>
        </w:rPr>
        <w:drawing>
          <wp:inline distT="0" distB="0" distL="114300" distR="114300" wp14:anchorId="0AEE52A4" wp14:editId="73E5188B">
            <wp:extent cx="1429385" cy="805180"/>
            <wp:effectExtent l="0" t="0" r="3175" b="254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69"/>
                    <a:stretch>
                      <a:fillRect/>
                    </a:stretch>
                  </pic:blipFill>
                  <pic:spPr>
                    <a:xfrm>
                      <a:off x="0" y="0"/>
                      <a:ext cx="1429385" cy="805180"/>
                    </a:xfrm>
                    <a:prstGeom prst="rect">
                      <a:avLst/>
                    </a:prstGeom>
                    <a:noFill/>
                    <a:ln>
                      <a:noFill/>
                    </a:ln>
                  </pic:spPr>
                </pic:pic>
              </a:graphicData>
            </a:graphic>
          </wp:inline>
        </w:drawing>
      </w:r>
    </w:p>
    <w:p w14:paraId="1497624E" w14:textId="77777777" w:rsidR="0024492F" w:rsidRDefault="00924383">
      <w:pPr>
        <w:rPr>
          <w:sz w:val="24"/>
          <w:szCs w:val="24"/>
        </w:rPr>
      </w:pPr>
      <w:r>
        <w:rPr>
          <w:b/>
          <w:bCs/>
          <w:sz w:val="24"/>
          <w:szCs w:val="24"/>
        </w:rPr>
        <w:t>20</w:t>
      </w:r>
      <w:r w:rsidR="00D15074">
        <w:rPr>
          <w:rFonts w:hint="eastAsia"/>
          <w:b/>
          <w:bCs/>
          <w:sz w:val="24"/>
          <w:szCs w:val="24"/>
        </w:rPr>
        <w:t xml:space="preserve">: </w:t>
      </w:r>
      <w:r w:rsidR="00D15074">
        <w:rPr>
          <w:rFonts w:hint="eastAsia"/>
          <w:sz w:val="24"/>
          <w:szCs w:val="24"/>
        </w:rPr>
        <w:t>Yellow</w:t>
      </w:r>
      <w:r w:rsidR="00D15074">
        <w:rPr>
          <w:rFonts w:eastAsia="Times New Roman"/>
          <w:sz w:val="24"/>
          <w:szCs w:val="24"/>
        </w:rPr>
        <w:t xml:space="preserve"> </w:t>
      </w:r>
      <w:r w:rsidR="00D15074">
        <w:rPr>
          <w:sz w:val="24"/>
          <w:szCs w:val="24"/>
        </w:rPr>
        <w:t>oil (</w:t>
      </w:r>
      <w:r w:rsidR="00D15074">
        <w:rPr>
          <w:rFonts w:hint="eastAsia"/>
          <w:sz w:val="24"/>
          <w:szCs w:val="24"/>
        </w:rPr>
        <w:t>20.5</w:t>
      </w:r>
      <w:r w:rsidR="00D15074">
        <w:rPr>
          <w:rFonts w:eastAsia="Times New Roman"/>
          <w:sz w:val="24"/>
          <w:szCs w:val="24"/>
        </w:rPr>
        <w:t xml:space="preserve"> mg, </w:t>
      </w:r>
      <w:r w:rsidR="00D15074">
        <w:rPr>
          <w:rFonts w:hint="eastAsia"/>
          <w:sz w:val="24"/>
          <w:szCs w:val="24"/>
        </w:rPr>
        <w:t>31</w:t>
      </w:r>
      <w:r w:rsidR="00D15074">
        <w:rPr>
          <w:rFonts w:eastAsia="Times New Roman"/>
          <w:sz w:val="24"/>
          <w:szCs w:val="24"/>
        </w:rPr>
        <w:t>% yield</w:t>
      </w:r>
      <w:r w:rsidR="00D15074">
        <w:rPr>
          <w:sz w:val="24"/>
          <w:szCs w:val="24"/>
        </w:rPr>
        <w:t xml:space="preserve">); </w:t>
      </w:r>
      <w:r w:rsidR="00D15074">
        <w:rPr>
          <w:i/>
          <w:sz w:val="24"/>
          <w:szCs w:val="24"/>
        </w:rPr>
        <w:t>R</w:t>
      </w:r>
      <w:r w:rsidR="00D15074">
        <w:rPr>
          <w:sz w:val="24"/>
          <w:szCs w:val="24"/>
          <w:vertAlign w:val="subscript"/>
        </w:rPr>
        <w:t>f</w:t>
      </w:r>
      <w:r w:rsidR="00D15074">
        <w:rPr>
          <w:rFonts w:eastAsia="Times New Roman"/>
          <w:sz w:val="24"/>
          <w:szCs w:val="24"/>
        </w:rPr>
        <w:t xml:space="preserve"> = </w:t>
      </w:r>
      <w:r w:rsidR="00D15074">
        <w:rPr>
          <w:sz w:val="24"/>
          <w:szCs w:val="24"/>
        </w:rPr>
        <w:t>0.</w:t>
      </w:r>
      <w:r w:rsidR="00D15074">
        <w:rPr>
          <w:rFonts w:hint="eastAsia"/>
          <w:sz w:val="24"/>
          <w:szCs w:val="24"/>
        </w:rPr>
        <w:t>80</w:t>
      </w:r>
      <w:r w:rsidR="00D15074">
        <w:rPr>
          <w:sz w:val="24"/>
          <w:szCs w:val="24"/>
        </w:rPr>
        <w:t xml:space="preserve"> (</w:t>
      </w:r>
      <w:r w:rsidR="00D15074">
        <w:rPr>
          <w:rFonts w:hint="eastAsia"/>
          <w:sz w:val="24"/>
          <w:szCs w:val="24"/>
        </w:rPr>
        <w:t>Petroleum ether</w:t>
      </w:r>
      <w:r w:rsidR="00D15074">
        <w:rPr>
          <w:sz w:val="24"/>
          <w:szCs w:val="24"/>
        </w:rPr>
        <w:t xml:space="preserve">/EtOAc, </w:t>
      </w:r>
      <w:r w:rsidR="00D15074">
        <w:rPr>
          <w:rFonts w:hint="eastAsia"/>
          <w:sz w:val="24"/>
          <w:szCs w:val="24"/>
        </w:rPr>
        <w:t>5</w:t>
      </w:r>
      <w:r w:rsidR="00D15074">
        <w:rPr>
          <w:sz w:val="24"/>
          <w:szCs w:val="24"/>
        </w:rPr>
        <w:t xml:space="preserve">:1); </w:t>
      </w:r>
      <w:r w:rsidR="00D15074">
        <w:rPr>
          <w:rFonts w:eastAsia="Times New Roman"/>
          <w:sz w:val="24"/>
          <w:szCs w:val="24"/>
          <w:vertAlign w:val="superscript"/>
        </w:rPr>
        <w:t>1</w:t>
      </w:r>
      <w:r w:rsidR="00D15074">
        <w:rPr>
          <w:rFonts w:eastAsia="Times New Roman"/>
          <w:sz w:val="24"/>
          <w:szCs w:val="24"/>
        </w:rPr>
        <w:t>H NMR (</w:t>
      </w:r>
      <w:r w:rsidR="00D15074">
        <w:rPr>
          <w:rFonts w:hint="eastAsia"/>
          <w:sz w:val="24"/>
          <w:szCs w:val="24"/>
        </w:rPr>
        <w:t>400</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 xml:space="preserve">δ </w:t>
      </w:r>
      <w:r w:rsidR="00D15074">
        <w:rPr>
          <w:rFonts w:hint="eastAsia"/>
          <w:sz w:val="24"/>
          <w:szCs w:val="24"/>
        </w:rPr>
        <w:t xml:space="preserve">6.99 (d, </w:t>
      </w:r>
      <w:r w:rsidR="00D15074">
        <w:rPr>
          <w:rFonts w:hint="eastAsia"/>
          <w:i/>
          <w:iCs/>
          <w:sz w:val="24"/>
          <w:szCs w:val="24"/>
        </w:rPr>
        <w:t>J</w:t>
      </w:r>
      <w:r w:rsidR="00D15074">
        <w:rPr>
          <w:rFonts w:hint="eastAsia"/>
          <w:sz w:val="24"/>
          <w:szCs w:val="24"/>
        </w:rPr>
        <w:t xml:space="preserve"> = </w:t>
      </w:r>
      <w:r w:rsidR="00D15074">
        <w:rPr>
          <w:sz w:val="24"/>
          <w:szCs w:val="24"/>
        </w:rPr>
        <w:t>8.0</w:t>
      </w:r>
      <w:r w:rsidR="00D15074">
        <w:rPr>
          <w:rFonts w:hint="eastAsia"/>
          <w:sz w:val="24"/>
          <w:szCs w:val="24"/>
        </w:rPr>
        <w:t xml:space="preserve"> Hz, 2H)</w:t>
      </w:r>
      <w:r w:rsidR="00D15074">
        <w:rPr>
          <w:rFonts w:eastAsia="Times New Roman"/>
          <w:sz w:val="24"/>
          <w:szCs w:val="24"/>
        </w:rPr>
        <w:t xml:space="preserve">, </w:t>
      </w:r>
      <w:r w:rsidR="00D15074">
        <w:rPr>
          <w:rFonts w:hint="eastAsia"/>
          <w:sz w:val="24"/>
          <w:szCs w:val="24"/>
        </w:rPr>
        <w:t xml:space="preserve">6.60 (d, </w:t>
      </w:r>
      <w:r w:rsidR="00D15074">
        <w:rPr>
          <w:rFonts w:hint="eastAsia"/>
          <w:i/>
          <w:iCs/>
          <w:sz w:val="24"/>
          <w:szCs w:val="24"/>
        </w:rPr>
        <w:t>J</w:t>
      </w:r>
      <w:r w:rsidR="00D15074">
        <w:rPr>
          <w:rFonts w:hint="eastAsia"/>
          <w:sz w:val="24"/>
          <w:szCs w:val="24"/>
        </w:rPr>
        <w:t xml:space="preserve"> = 8.0 Hz, 2H)</w:t>
      </w:r>
      <w:r w:rsidR="00D15074">
        <w:rPr>
          <w:rFonts w:eastAsia="Times New Roman"/>
          <w:sz w:val="24"/>
          <w:szCs w:val="24"/>
        </w:rPr>
        <w:t xml:space="preserve">, </w:t>
      </w:r>
      <w:r w:rsidR="00D15074">
        <w:rPr>
          <w:rFonts w:hint="eastAsia"/>
          <w:sz w:val="24"/>
          <w:szCs w:val="24"/>
        </w:rPr>
        <w:t xml:space="preserve">4.16 (q, </w:t>
      </w:r>
      <w:r w:rsidR="00D15074">
        <w:rPr>
          <w:rFonts w:hint="eastAsia"/>
          <w:i/>
          <w:iCs/>
          <w:sz w:val="24"/>
          <w:szCs w:val="24"/>
        </w:rPr>
        <w:t>J</w:t>
      </w:r>
      <w:r w:rsidR="00D15074">
        <w:rPr>
          <w:rFonts w:hint="eastAsia"/>
          <w:sz w:val="24"/>
          <w:szCs w:val="24"/>
        </w:rPr>
        <w:t xml:space="preserve"> = 7.1</w:t>
      </w:r>
      <w:r w:rsidR="00D15074">
        <w:rPr>
          <w:sz w:val="24"/>
          <w:szCs w:val="24"/>
        </w:rPr>
        <w:t xml:space="preserve"> </w:t>
      </w:r>
      <w:r w:rsidR="00D15074">
        <w:rPr>
          <w:rFonts w:hint="eastAsia"/>
          <w:sz w:val="24"/>
          <w:szCs w:val="24"/>
        </w:rPr>
        <w:t>Hz, 2H)</w:t>
      </w:r>
      <w:r w:rsidR="00D15074">
        <w:rPr>
          <w:rFonts w:eastAsia="Times New Roman"/>
          <w:sz w:val="24"/>
          <w:szCs w:val="24"/>
        </w:rPr>
        <w:t xml:space="preserve">, </w:t>
      </w:r>
      <w:r w:rsidR="00D15074">
        <w:rPr>
          <w:rFonts w:hint="eastAsia"/>
          <w:sz w:val="24"/>
          <w:szCs w:val="24"/>
        </w:rPr>
        <w:t>4.10 (s, 1H)</w:t>
      </w:r>
      <w:r w:rsidR="00D15074">
        <w:rPr>
          <w:rFonts w:eastAsia="Times New Roman"/>
          <w:sz w:val="24"/>
          <w:szCs w:val="24"/>
        </w:rPr>
        <w:t xml:space="preserve">, </w:t>
      </w:r>
      <w:r w:rsidR="00D15074">
        <w:rPr>
          <w:rFonts w:hint="eastAsia"/>
          <w:sz w:val="24"/>
          <w:szCs w:val="24"/>
        </w:rPr>
        <w:t>3.64 (s, 1H), 2.25</w:t>
      </w:r>
      <w:r w:rsidR="00D15074">
        <w:rPr>
          <w:rFonts w:eastAsia="Times New Roman"/>
          <w:sz w:val="24"/>
          <w:szCs w:val="24"/>
        </w:rPr>
        <w:t xml:space="preserve"> (s, </w:t>
      </w:r>
      <w:r w:rsidR="00D15074">
        <w:rPr>
          <w:rFonts w:hint="eastAsia"/>
          <w:sz w:val="24"/>
          <w:szCs w:val="24"/>
        </w:rPr>
        <w:t>3</w:t>
      </w:r>
      <w:r w:rsidR="00D15074">
        <w:rPr>
          <w:rFonts w:eastAsia="Times New Roman"/>
          <w:sz w:val="24"/>
          <w:szCs w:val="24"/>
        </w:rPr>
        <w:t>H)</w:t>
      </w:r>
      <w:r w:rsidR="00D15074">
        <w:rPr>
          <w:rFonts w:hint="eastAsia"/>
          <w:sz w:val="24"/>
          <w:szCs w:val="24"/>
        </w:rPr>
        <w:t>, 2.05</w:t>
      </w:r>
      <w:r w:rsidR="00D15074">
        <w:rPr>
          <w:rFonts w:eastAsia="Times New Roman"/>
          <w:sz w:val="24"/>
          <w:szCs w:val="24"/>
        </w:rPr>
        <w:t xml:space="preserve"> (s, </w:t>
      </w:r>
      <w:r w:rsidR="00D15074">
        <w:rPr>
          <w:rFonts w:hint="eastAsia"/>
          <w:sz w:val="24"/>
          <w:szCs w:val="24"/>
        </w:rPr>
        <w:t>3</w:t>
      </w:r>
      <w:r w:rsidR="00D15074">
        <w:rPr>
          <w:rFonts w:eastAsia="Times New Roman"/>
          <w:sz w:val="24"/>
          <w:szCs w:val="24"/>
        </w:rPr>
        <w:t>H)</w:t>
      </w:r>
      <w:r w:rsidR="00D15074">
        <w:rPr>
          <w:rFonts w:hint="eastAsia"/>
          <w:sz w:val="24"/>
          <w:szCs w:val="24"/>
        </w:rPr>
        <w:t>, 1.85</w:t>
      </w:r>
      <w:r w:rsidR="00D15074">
        <w:rPr>
          <w:rFonts w:eastAsia="Times New Roman"/>
          <w:sz w:val="24"/>
          <w:szCs w:val="24"/>
        </w:rPr>
        <w:t>–</w:t>
      </w:r>
      <w:r w:rsidR="00D15074">
        <w:rPr>
          <w:rFonts w:hint="eastAsia"/>
          <w:sz w:val="24"/>
          <w:szCs w:val="24"/>
        </w:rPr>
        <w:t xml:space="preserve">1.56 </w:t>
      </w:r>
      <w:r w:rsidR="00D15074">
        <w:rPr>
          <w:rFonts w:eastAsia="Times New Roman"/>
          <w:sz w:val="24"/>
          <w:szCs w:val="24"/>
        </w:rPr>
        <w:t>(</w:t>
      </w:r>
      <w:r w:rsidR="00D15074">
        <w:rPr>
          <w:rFonts w:hint="eastAsia"/>
          <w:sz w:val="24"/>
          <w:szCs w:val="24"/>
        </w:rPr>
        <w:t>m</w:t>
      </w:r>
      <w:r w:rsidR="00D15074">
        <w:rPr>
          <w:rFonts w:eastAsia="Times New Roman"/>
          <w:sz w:val="24"/>
          <w:szCs w:val="24"/>
        </w:rPr>
        <w:t>,</w:t>
      </w:r>
      <w:r w:rsidR="00D15074">
        <w:rPr>
          <w:rFonts w:hint="eastAsia"/>
          <w:sz w:val="24"/>
          <w:szCs w:val="24"/>
        </w:rPr>
        <w:t xml:space="preserve"> 15</w:t>
      </w:r>
      <w:r w:rsidR="00D15074">
        <w:rPr>
          <w:rFonts w:eastAsia="Times New Roman"/>
          <w:sz w:val="24"/>
          <w:szCs w:val="24"/>
        </w:rPr>
        <w:t>H)</w:t>
      </w:r>
      <w:r w:rsidR="00D15074">
        <w:rPr>
          <w:rFonts w:hint="eastAsia"/>
          <w:sz w:val="24"/>
          <w:szCs w:val="24"/>
        </w:rPr>
        <w:t xml:space="preserve"> 1.26 (t, </w:t>
      </w:r>
      <w:r w:rsidR="00D15074">
        <w:rPr>
          <w:rFonts w:hint="eastAsia"/>
          <w:i/>
          <w:iCs/>
          <w:sz w:val="24"/>
          <w:szCs w:val="24"/>
        </w:rPr>
        <w:t xml:space="preserve">J </w:t>
      </w:r>
      <w:r w:rsidR="00D15074">
        <w:rPr>
          <w:rFonts w:hint="eastAsia"/>
          <w:sz w:val="24"/>
          <w:szCs w:val="24"/>
        </w:rPr>
        <w:t>=7.</w:t>
      </w:r>
      <w:r w:rsidR="00D15074">
        <w:rPr>
          <w:sz w:val="24"/>
          <w:szCs w:val="24"/>
        </w:rPr>
        <w:t>3</w:t>
      </w:r>
      <w:r w:rsidR="00D15074">
        <w:rPr>
          <w:rFonts w:hint="eastAsia"/>
          <w:sz w:val="24"/>
          <w:szCs w:val="24"/>
        </w:rPr>
        <w:t xml:space="preserve"> Hz, 3H)</w:t>
      </w:r>
      <w:r w:rsidR="00D15074">
        <w:rPr>
          <w:rFonts w:eastAsia="Times New Roman"/>
          <w:sz w:val="24"/>
          <w:szCs w:val="24"/>
        </w:rPr>
        <w:t>;</w:t>
      </w:r>
      <w:r w:rsidR="00D15074">
        <w:rPr>
          <w:rFonts w:eastAsia="Times New Roman"/>
          <w:sz w:val="24"/>
          <w:szCs w:val="24"/>
          <w:vertAlign w:val="subscript"/>
        </w:rPr>
        <w:t xml:space="preserve"> </w:t>
      </w:r>
      <w:r w:rsidR="00D15074">
        <w:rPr>
          <w:rFonts w:eastAsia="Times New Roman"/>
          <w:sz w:val="24"/>
          <w:szCs w:val="24"/>
          <w:vertAlign w:val="superscript"/>
        </w:rPr>
        <w:t>13</w:t>
      </w:r>
      <w:r w:rsidR="00D15074">
        <w:rPr>
          <w:rFonts w:eastAsia="Times New Roman"/>
          <w:sz w:val="24"/>
          <w:szCs w:val="24"/>
        </w:rPr>
        <w:t>C NMR (</w:t>
      </w:r>
      <w:r w:rsidR="00D15074">
        <w:rPr>
          <w:rFonts w:hint="eastAsia"/>
          <w:sz w:val="24"/>
          <w:szCs w:val="24"/>
        </w:rPr>
        <w:t>101</w:t>
      </w:r>
      <w:r w:rsidR="00D15074">
        <w:rPr>
          <w:rFonts w:eastAsia="Times New Roman"/>
          <w:sz w:val="24"/>
          <w:szCs w:val="24"/>
        </w:rPr>
        <w:t xml:space="preserve"> MHz, CDCl</w:t>
      </w:r>
      <w:r w:rsidR="00D15074">
        <w:rPr>
          <w:rFonts w:eastAsia="Times New Roman"/>
          <w:sz w:val="24"/>
          <w:szCs w:val="24"/>
          <w:vertAlign w:val="subscript"/>
        </w:rPr>
        <w:t>3</w:t>
      </w:r>
      <w:r w:rsidR="00D15074">
        <w:rPr>
          <w:rFonts w:eastAsia="Times New Roman"/>
          <w:sz w:val="24"/>
          <w:szCs w:val="24"/>
        </w:rPr>
        <w:t xml:space="preserve">) </w:t>
      </w:r>
      <w:r w:rsidR="00D15074">
        <w:rPr>
          <w:i/>
          <w:iCs/>
          <w:sz w:val="24"/>
          <w:szCs w:val="24"/>
        </w:rPr>
        <w:t>δ</w:t>
      </w:r>
      <w:r w:rsidR="00D15074">
        <w:rPr>
          <w:rFonts w:eastAsia="Times New Roman"/>
          <w:sz w:val="24"/>
          <w:szCs w:val="24"/>
        </w:rPr>
        <w:t xml:space="preserve"> </w:t>
      </w:r>
      <w:r w:rsidR="00D15074">
        <w:rPr>
          <w:rFonts w:hint="eastAsia"/>
          <w:sz w:val="24"/>
          <w:szCs w:val="24"/>
        </w:rPr>
        <w:t>173.0</w:t>
      </w:r>
      <w:r w:rsidR="00D15074">
        <w:rPr>
          <w:rFonts w:eastAsia="Times New Roman"/>
          <w:sz w:val="24"/>
          <w:szCs w:val="24"/>
        </w:rPr>
        <w:t xml:space="preserve">, </w:t>
      </w:r>
      <w:r w:rsidR="00D15074">
        <w:rPr>
          <w:rFonts w:hint="eastAsia"/>
          <w:sz w:val="24"/>
          <w:szCs w:val="24"/>
        </w:rPr>
        <w:t>145.6</w:t>
      </w:r>
      <w:r w:rsidR="00D15074">
        <w:rPr>
          <w:rFonts w:eastAsia="Times New Roman"/>
          <w:sz w:val="24"/>
          <w:szCs w:val="24"/>
        </w:rPr>
        <w:t xml:space="preserve">, </w:t>
      </w:r>
      <w:r w:rsidR="00D15074">
        <w:rPr>
          <w:rFonts w:hint="eastAsia"/>
          <w:sz w:val="24"/>
          <w:szCs w:val="24"/>
        </w:rPr>
        <w:t>129.7</w:t>
      </w:r>
      <w:r w:rsidR="00D15074">
        <w:rPr>
          <w:rFonts w:eastAsia="Times New Roman"/>
          <w:sz w:val="24"/>
          <w:szCs w:val="24"/>
        </w:rPr>
        <w:t xml:space="preserve">, </w:t>
      </w:r>
      <w:r w:rsidR="00D15074">
        <w:rPr>
          <w:rFonts w:hint="eastAsia"/>
          <w:sz w:val="24"/>
          <w:szCs w:val="24"/>
        </w:rPr>
        <w:t>127.4</w:t>
      </w:r>
      <w:r w:rsidR="00D15074">
        <w:rPr>
          <w:rFonts w:eastAsia="Times New Roman"/>
          <w:sz w:val="24"/>
          <w:szCs w:val="24"/>
        </w:rPr>
        <w:t xml:space="preserve">, </w:t>
      </w:r>
      <w:r w:rsidR="00D15074">
        <w:rPr>
          <w:rFonts w:hint="eastAsia"/>
          <w:sz w:val="24"/>
          <w:szCs w:val="24"/>
        </w:rPr>
        <w:t>114.0</w:t>
      </w:r>
      <w:r w:rsidR="00D15074">
        <w:rPr>
          <w:rFonts w:eastAsia="Times New Roman"/>
          <w:sz w:val="24"/>
          <w:szCs w:val="24"/>
        </w:rPr>
        <w:t xml:space="preserve">, </w:t>
      </w:r>
      <w:r w:rsidR="00D15074">
        <w:rPr>
          <w:rFonts w:hint="eastAsia"/>
          <w:sz w:val="24"/>
          <w:szCs w:val="24"/>
        </w:rPr>
        <w:t>66.9</w:t>
      </w:r>
      <w:r w:rsidR="00D15074">
        <w:rPr>
          <w:rFonts w:eastAsia="Times New Roman"/>
          <w:sz w:val="24"/>
          <w:szCs w:val="24"/>
        </w:rPr>
        <w:t xml:space="preserve">, </w:t>
      </w:r>
      <w:r w:rsidR="00D15074">
        <w:rPr>
          <w:rFonts w:hint="eastAsia"/>
          <w:sz w:val="24"/>
          <w:szCs w:val="24"/>
        </w:rPr>
        <w:t>60.5</w:t>
      </w:r>
      <w:r w:rsidR="00D15074">
        <w:rPr>
          <w:rFonts w:eastAsia="Times New Roman"/>
          <w:sz w:val="24"/>
          <w:szCs w:val="24"/>
        </w:rPr>
        <w:t xml:space="preserve">, </w:t>
      </w:r>
      <w:r w:rsidR="00D15074">
        <w:rPr>
          <w:rFonts w:hint="eastAsia"/>
          <w:sz w:val="24"/>
          <w:szCs w:val="24"/>
        </w:rPr>
        <w:t>39.1, 36.9, 36.3, 28.4, 20.4</w:t>
      </w:r>
      <w:r w:rsidR="00D15074">
        <w:rPr>
          <w:rFonts w:eastAsia="Times New Roman"/>
          <w:sz w:val="24"/>
          <w:szCs w:val="24"/>
        </w:rPr>
        <w:t xml:space="preserve">, </w:t>
      </w:r>
      <w:r w:rsidR="00D15074">
        <w:rPr>
          <w:rFonts w:hint="eastAsia"/>
          <w:sz w:val="24"/>
          <w:szCs w:val="24"/>
        </w:rPr>
        <w:t>14.4.</w:t>
      </w:r>
      <w:r w:rsidR="00D15074">
        <w:rPr>
          <w:bCs/>
          <w:sz w:val="24"/>
          <w:szCs w:val="24"/>
        </w:rPr>
        <w:t xml:space="preserve"> </w:t>
      </w:r>
      <w:r w:rsidR="00D15074">
        <w:rPr>
          <w:sz w:val="24"/>
          <w:szCs w:val="24"/>
        </w:rPr>
        <w:t>HRMS (ESI, m/z) calcd for</w:t>
      </w:r>
      <w:r w:rsidR="00D15074">
        <w:rPr>
          <w:rFonts w:hint="eastAsia"/>
          <w:sz w:val="24"/>
          <w:szCs w:val="24"/>
        </w:rPr>
        <w:t xml:space="preserve"> </w:t>
      </w:r>
      <w:r w:rsidR="00D15074">
        <w:rPr>
          <w:sz w:val="24"/>
          <w:szCs w:val="24"/>
        </w:rPr>
        <w:t>C</w:t>
      </w:r>
      <w:r w:rsidR="00D15074">
        <w:rPr>
          <w:sz w:val="24"/>
          <w:szCs w:val="24"/>
          <w:vertAlign w:val="subscript"/>
        </w:rPr>
        <w:t>21</w:t>
      </w:r>
      <w:r w:rsidR="00D15074">
        <w:rPr>
          <w:sz w:val="24"/>
          <w:szCs w:val="24"/>
        </w:rPr>
        <w:t>H</w:t>
      </w:r>
      <w:r w:rsidR="00D15074">
        <w:rPr>
          <w:sz w:val="24"/>
          <w:szCs w:val="24"/>
          <w:vertAlign w:val="subscript"/>
        </w:rPr>
        <w:t>30</w:t>
      </w:r>
      <w:r w:rsidR="00D15074">
        <w:rPr>
          <w:sz w:val="24"/>
          <w:szCs w:val="24"/>
        </w:rPr>
        <w:t>NO</w:t>
      </w:r>
      <w:r w:rsidR="00D15074">
        <w:rPr>
          <w:sz w:val="24"/>
          <w:szCs w:val="24"/>
          <w:vertAlign w:val="subscript"/>
        </w:rPr>
        <w:t>2</w:t>
      </w:r>
      <w:r w:rsidR="00D15074">
        <w:rPr>
          <w:sz w:val="24"/>
          <w:szCs w:val="24"/>
        </w:rPr>
        <w:t xml:space="preserve"> (M+H)</w:t>
      </w:r>
      <w:r w:rsidR="00D15074">
        <w:rPr>
          <w:sz w:val="24"/>
          <w:szCs w:val="24"/>
          <w:vertAlign w:val="superscript"/>
        </w:rPr>
        <w:t>+</w:t>
      </w:r>
      <w:r w:rsidR="00D15074">
        <w:rPr>
          <w:sz w:val="24"/>
          <w:szCs w:val="24"/>
        </w:rPr>
        <w:t>:</w:t>
      </w:r>
      <w:r w:rsidR="00D15074">
        <w:t xml:space="preserve"> </w:t>
      </w:r>
      <w:r w:rsidR="00D15074">
        <w:rPr>
          <w:sz w:val="24"/>
          <w:szCs w:val="24"/>
        </w:rPr>
        <w:t>328.2271, found: 328.2268.</w:t>
      </w:r>
    </w:p>
    <w:p w14:paraId="0EA3109F" w14:textId="77777777" w:rsidR="00391511" w:rsidRDefault="00391511" w:rsidP="00391511">
      <w:pPr>
        <w:rPr>
          <w:sz w:val="24"/>
          <w:szCs w:val="24"/>
        </w:rPr>
      </w:pPr>
      <w:r>
        <w:rPr>
          <w:noProof/>
        </w:rPr>
        <w:drawing>
          <wp:inline distT="0" distB="0" distL="114300" distR="114300" wp14:anchorId="36EB8AD3" wp14:editId="0539A416">
            <wp:extent cx="1577975" cy="805180"/>
            <wp:effectExtent l="0" t="0" r="0" b="0"/>
            <wp:docPr id="2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5"/>
                    <pic:cNvPicPr>
                      <a:picLocks noChangeAspect="1"/>
                    </pic:cNvPicPr>
                  </pic:nvPicPr>
                  <pic:blipFill>
                    <a:blip r:embed="rId70"/>
                    <a:stretch>
                      <a:fillRect/>
                    </a:stretch>
                  </pic:blipFill>
                  <pic:spPr>
                    <a:xfrm>
                      <a:off x="0" y="0"/>
                      <a:ext cx="1577975" cy="805180"/>
                    </a:xfrm>
                    <a:prstGeom prst="rect">
                      <a:avLst/>
                    </a:prstGeom>
                    <a:noFill/>
                    <a:ln>
                      <a:noFill/>
                    </a:ln>
                  </pic:spPr>
                </pic:pic>
              </a:graphicData>
            </a:graphic>
          </wp:inline>
        </w:drawing>
      </w:r>
    </w:p>
    <w:p w14:paraId="20C165C7" w14:textId="77777777" w:rsidR="00391511" w:rsidRDefault="00391511" w:rsidP="00391511">
      <w:pPr>
        <w:rPr>
          <w:sz w:val="24"/>
          <w:szCs w:val="24"/>
        </w:rPr>
      </w:pPr>
      <w:r>
        <w:rPr>
          <w:b/>
          <w:bCs/>
          <w:sz w:val="24"/>
          <w:szCs w:val="24"/>
        </w:rPr>
        <w:t>21</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15.9</w:t>
      </w:r>
      <w:r>
        <w:rPr>
          <w:rFonts w:eastAsia="Times New Roman"/>
          <w:sz w:val="24"/>
          <w:szCs w:val="24"/>
        </w:rPr>
        <w:t xml:space="preserve"> mg, </w:t>
      </w:r>
      <w:r>
        <w:rPr>
          <w:rFonts w:hint="eastAsia"/>
          <w:sz w:val="24"/>
          <w:szCs w:val="24"/>
        </w:rPr>
        <w:t>69</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0.26</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8.07 (s, 1H), 7.01 (d, </w:t>
      </w:r>
      <w:r>
        <w:rPr>
          <w:rFonts w:hint="eastAsia"/>
          <w:i/>
          <w:iCs/>
          <w:sz w:val="24"/>
          <w:szCs w:val="24"/>
        </w:rPr>
        <w:t>J</w:t>
      </w:r>
      <w:r>
        <w:rPr>
          <w:rFonts w:hint="eastAsia"/>
          <w:sz w:val="24"/>
          <w:szCs w:val="24"/>
        </w:rPr>
        <w:t xml:space="preserve"> = 7.9 Hz, 2H), 6.57 (d, </w:t>
      </w:r>
      <w:r>
        <w:rPr>
          <w:rFonts w:hint="eastAsia"/>
          <w:i/>
          <w:iCs/>
          <w:sz w:val="24"/>
          <w:szCs w:val="24"/>
        </w:rPr>
        <w:t>J</w:t>
      </w:r>
      <w:r>
        <w:rPr>
          <w:rFonts w:hint="eastAsia"/>
          <w:sz w:val="24"/>
          <w:szCs w:val="24"/>
        </w:rPr>
        <w:t xml:space="preserve"> = 7.9 Hz, 2H), 4.27</w:t>
      </w:r>
      <w:r>
        <w:rPr>
          <w:rFonts w:eastAsia="Times New Roman"/>
          <w:sz w:val="24"/>
          <w:szCs w:val="24"/>
        </w:rPr>
        <w:t>–</w:t>
      </w:r>
      <w:r>
        <w:rPr>
          <w:rFonts w:hint="eastAsia"/>
          <w:sz w:val="24"/>
          <w:szCs w:val="24"/>
        </w:rPr>
        <w:t xml:space="preserve">4.16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4</w:t>
      </w:r>
      <w:r>
        <w:rPr>
          <w:rFonts w:eastAsia="Times New Roman"/>
          <w:sz w:val="24"/>
          <w:szCs w:val="24"/>
        </w:rPr>
        <w:t>H)</w:t>
      </w:r>
      <w:r>
        <w:rPr>
          <w:rFonts w:hint="eastAsia"/>
          <w:sz w:val="24"/>
          <w:szCs w:val="24"/>
        </w:rPr>
        <w:t>, 4.07 (s,</w:t>
      </w:r>
      <w:r w:rsidR="00FD7423">
        <w:rPr>
          <w:sz w:val="24"/>
          <w:szCs w:val="24"/>
        </w:rPr>
        <w:t xml:space="preserve"> 2</w:t>
      </w:r>
      <w:r>
        <w:rPr>
          <w:rFonts w:hint="eastAsia"/>
          <w:sz w:val="24"/>
          <w:szCs w:val="24"/>
        </w:rPr>
        <w:t>H), 2.25 (s, 3H), 2.01</w:t>
      </w:r>
      <w:r>
        <w:rPr>
          <w:rFonts w:eastAsia="Times New Roman"/>
          <w:sz w:val="24"/>
          <w:szCs w:val="24"/>
        </w:rPr>
        <w:t>–</w:t>
      </w:r>
      <w:r>
        <w:rPr>
          <w:rFonts w:hint="eastAsia"/>
          <w:sz w:val="24"/>
          <w:szCs w:val="24"/>
        </w:rPr>
        <w:t xml:space="preserve">1.79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4</w:t>
      </w:r>
      <w:r>
        <w:rPr>
          <w:rFonts w:eastAsia="Times New Roman"/>
          <w:sz w:val="24"/>
          <w:szCs w:val="24"/>
        </w:rPr>
        <w:t>H)</w:t>
      </w:r>
      <w:r>
        <w:rPr>
          <w:rFonts w:hint="eastAsia"/>
          <w:sz w:val="24"/>
          <w:szCs w:val="24"/>
        </w:rPr>
        <w:t xml:space="preserve">, 1.27 (t, </w:t>
      </w:r>
      <w:r>
        <w:rPr>
          <w:rFonts w:hint="eastAsia"/>
          <w:i/>
          <w:iCs/>
          <w:sz w:val="24"/>
          <w:szCs w:val="24"/>
        </w:rPr>
        <w:t xml:space="preserve">J </w:t>
      </w:r>
      <w:r>
        <w:rPr>
          <w:rFonts w:hint="eastAsia"/>
          <w:sz w:val="24"/>
          <w:szCs w:val="24"/>
        </w:rPr>
        <w:t>= 7.0 Hz, 3H)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173.9</w:t>
      </w:r>
      <w:r>
        <w:rPr>
          <w:rFonts w:eastAsia="Times New Roman"/>
          <w:sz w:val="24"/>
          <w:szCs w:val="24"/>
        </w:rPr>
        <w:t xml:space="preserve">, </w:t>
      </w:r>
      <w:r>
        <w:rPr>
          <w:rFonts w:hint="eastAsia"/>
          <w:sz w:val="24"/>
          <w:szCs w:val="24"/>
        </w:rPr>
        <w:t>161.0, 144.4</w:t>
      </w:r>
      <w:r>
        <w:rPr>
          <w:rFonts w:eastAsia="Times New Roman"/>
          <w:sz w:val="24"/>
          <w:szCs w:val="24"/>
        </w:rPr>
        <w:t xml:space="preserve">, </w:t>
      </w:r>
      <w:r>
        <w:rPr>
          <w:rFonts w:hint="eastAsia"/>
          <w:sz w:val="24"/>
          <w:szCs w:val="24"/>
        </w:rPr>
        <w:t>129.9</w:t>
      </w:r>
      <w:r>
        <w:rPr>
          <w:rFonts w:eastAsia="Times New Roman"/>
          <w:sz w:val="24"/>
          <w:szCs w:val="24"/>
        </w:rPr>
        <w:t xml:space="preserve">, </w:t>
      </w:r>
      <w:r>
        <w:rPr>
          <w:rFonts w:hint="eastAsia"/>
          <w:sz w:val="24"/>
          <w:szCs w:val="24"/>
        </w:rPr>
        <w:t>127.8</w:t>
      </w:r>
      <w:r>
        <w:rPr>
          <w:rFonts w:eastAsia="Times New Roman"/>
          <w:sz w:val="24"/>
          <w:szCs w:val="24"/>
        </w:rPr>
        <w:t xml:space="preserve">, </w:t>
      </w:r>
      <w:r>
        <w:rPr>
          <w:rFonts w:hint="eastAsia"/>
          <w:sz w:val="24"/>
          <w:szCs w:val="24"/>
        </w:rPr>
        <w:t>113.8</w:t>
      </w:r>
      <w:r>
        <w:rPr>
          <w:rFonts w:eastAsia="Times New Roman"/>
          <w:sz w:val="24"/>
          <w:szCs w:val="24"/>
        </w:rPr>
        <w:t xml:space="preserve">, </w:t>
      </w:r>
      <w:r>
        <w:rPr>
          <w:rFonts w:hint="eastAsia"/>
          <w:sz w:val="24"/>
          <w:szCs w:val="24"/>
        </w:rPr>
        <w:t>63.4, 61.2</w:t>
      </w:r>
      <w:r>
        <w:rPr>
          <w:rFonts w:eastAsia="Times New Roman"/>
          <w:sz w:val="24"/>
          <w:szCs w:val="24"/>
        </w:rPr>
        <w:t xml:space="preserve">, </w:t>
      </w:r>
      <w:r>
        <w:rPr>
          <w:rFonts w:hint="eastAsia"/>
          <w:sz w:val="24"/>
          <w:szCs w:val="24"/>
        </w:rPr>
        <w:t>56.6</w:t>
      </w:r>
      <w:r>
        <w:rPr>
          <w:rFonts w:eastAsia="Times New Roman"/>
          <w:sz w:val="24"/>
          <w:szCs w:val="24"/>
        </w:rPr>
        <w:t xml:space="preserve">, </w:t>
      </w:r>
      <w:r>
        <w:rPr>
          <w:rFonts w:hint="eastAsia"/>
          <w:sz w:val="24"/>
          <w:szCs w:val="24"/>
        </w:rPr>
        <w:t>29.5</w:t>
      </w:r>
      <w:r>
        <w:rPr>
          <w:rFonts w:eastAsia="Times New Roman"/>
          <w:sz w:val="24"/>
          <w:szCs w:val="24"/>
        </w:rPr>
        <w:t xml:space="preserve">, </w:t>
      </w:r>
      <w:r>
        <w:rPr>
          <w:rFonts w:hint="eastAsia"/>
          <w:sz w:val="24"/>
          <w:szCs w:val="24"/>
        </w:rPr>
        <w:t>24.8</w:t>
      </w:r>
      <w:r>
        <w:rPr>
          <w:rFonts w:eastAsia="Times New Roman"/>
          <w:sz w:val="24"/>
          <w:szCs w:val="24"/>
        </w:rPr>
        <w:t xml:space="preserve">, </w:t>
      </w:r>
      <w:r>
        <w:rPr>
          <w:rFonts w:hint="eastAsia"/>
          <w:sz w:val="24"/>
          <w:szCs w:val="24"/>
        </w:rPr>
        <w:t>20.</w:t>
      </w:r>
      <w:bookmarkStart w:id="152" w:name="OLE_LINK158"/>
      <w:bookmarkStart w:id="153" w:name="OLE_LINK157"/>
      <w:r>
        <w:rPr>
          <w:rFonts w:hint="eastAsia"/>
          <w:sz w:val="24"/>
          <w:szCs w:val="24"/>
        </w:rPr>
        <w:t>4</w:t>
      </w:r>
      <w:bookmarkEnd w:id="152"/>
      <w:bookmarkEnd w:id="153"/>
      <w:r>
        <w:rPr>
          <w:rFonts w:eastAsia="Times New Roman"/>
          <w:sz w:val="24"/>
          <w:szCs w:val="24"/>
        </w:rPr>
        <w:t xml:space="preserve">, </w:t>
      </w:r>
      <w:r>
        <w:rPr>
          <w:rFonts w:hint="eastAsia"/>
          <w:sz w:val="24"/>
          <w:szCs w:val="24"/>
        </w:rPr>
        <w:t>14.2.</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15</w:t>
      </w:r>
      <w:r>
        <w:rPr>
          <w:sz w:val="24"/>
          <w:szCs w:val="24"/>
        </w:rPr>
        <w:t>H</w:t>
      </w:r>
      <w:r>
        <w:rPr>
          <w:sz w:val="24"/>
          <w:szCs w:val="24"/>
          <w:vertAlign w:val="subscript"/>
        </w:rPr>
        <w:t>21</w:t>
      </w:r>
      <w:r>
        <w:rPr>
          <w:sz w:val="24"/>
          <w:szCs w:val="24"/>
        </w:rPr>
        <w:t>NO</w:t>
      </w:r>
      <w:r>
        <w:rPr>
          <w:sz w:val="24"/>
          <w:szCs w:val="24"/>
          <w:vertAlign w:val="subscript"/>
        </w:rPr>
        <w:t>4</w:t>
      </w:r>
      <w:r>
        <w:rPr>
          <w:sz w:val="24"/>
          <w:szCs w:val="24"/>
        </w:rPr>
        <w:t xml:space="preserve"> (M+H)</w:t>
      </w:r>
      <w:r>
        <w:rPr>
          <w:sz w:val="24"/>
          <w:szCs w:val="24"/>
          <w:vertAlign w:val="superscript"/>
        </w:rPr>
        <w:t>+</w:t>
      </w:r>
      <w:r>
        <w:rPr>
          <w:sz w:val="24"/>
          <w:szCs w:val="24"/>
        </w:rPr>
        <w:t>:</w:t>
      </w:r>
      <w:r>
        <w:t xml:space="preserve"> </w:t>
      </w:r>
      <w:r>
        <w:rPr>
          <w:sz w:val="24"/>
          <w:szCs w:val="24"/>
        </w:rPr>
        <w:t>280.1543, found: 280.1544.</w:t>
      </w:r>
    </w:p>
    <w:p w14:paraId="366A37BE" w14:textId="77777777" w:rsidR="00391511" w:rsidRDefault="00391511" w:rsidP="00391511">
      <w:pPr>
        <w:rPr>
          <w:sz w:val="24"/>
          <w:szCs w:val="24"/>
        </w:rPr>
      </w:pPr>
      <w:r>
        <w:rPr>
          <w:noProof/>
        </w:rPr>
        <w:drawing>
          <wp:inline distT="0" distB="0" distL="114300" distR="114300" wp14:anchorId="0F5894E5" wp14:editId="5454D1CF">
            <wp:extent cx="1725930" cy="933450"/>
            <wp:effectExtent l="0" t="0" r="0" b="11430"/>
            <wp:docPr id="2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6"/>
                    <pic:cNvPicPr>
                      <a:picLocks noChangeAspect="1"/>
                    </pic:cNvPicPr>
                  </pic:nvPicPr>
                  <pic:blipFill>
                    <a:blip r:embed="rId71"/>
                    <a:stretch>
                      <a:fillRect/>
                    </a:stretch>
                  </pic:blipFill>
                  <pic:spPr>
                    <a:xfrm>
                      <a:off x="0" y="0"/>
                      <a:ext cx="1725930" cy="933450"/>
                    </a:xfrm>
                    <a:prstGeom prst="rect">
                      <a:avLst/>
                    </a:prstGeom>
                    <a:noFill/>
                    <a:ln>
                      <a:noFill/>
                    </a:ln>
                  </pic:spPr>
                </pic:pic>
              </a:graphicData>
            </a:graphic>
          </wp:inline>
        </w:drawing>
      </w:r>
    </w:p>
    <w:p w14:paraId="23E9538F" w14:textId="77777777" w:rsidR="00391511" w:rsidRDefault="00391511" w:rsidP="00391511">
      <w:pPr>
        <w:rPr>
          <w:sz w:val="24"/>
          <w:szCs w:val="24"/>
        </w:rPr>
      </w:pPr>
      <w:r>
        <w:rPr>
          <w:b/>
          <w:bCs/>
          <w:sz w:val="24"/>
          <w:szCs w:val="24"/>
        </w:rPr>
        <w:t>22</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21.2</w:t>
      </w:r>
      <w:r>
        <w:rPr>
          <w:rFonts w:eastAsia="Times New Roman"/>
          <w:sz w:val="24"/>
          <w:szCs w:val="24"/>
        </w:rPr>
        <w:t xml:space="preserve"> mg, </w:t>
      </w:r>
      <w:r>
        <w:rPr>
          <w:rFonts w:hint="eastAsia"/>
          <w:sz w:val="24"/>
          <w:szCs w:val="24"/>
        </w:rPr>
        <w:t>72</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30</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8.07 (s, 1H), 7.00 (d, </w:t>
      </w:r>
      <w:r>
        <w:rPr>
          <w:rFonts w:hint="eastAsia"/>
          <w:i/>
          <w:iCs/>
          <w:sz w:val="24"/>
          <w:szCs w:val="24"/>
        </w:rPr>
        <w:t>J</w:t>
      </w:r>
      <w:r>
        <w:rPr>
          <w:rFonts w:hint="eastAsia"/>
          <w:sz w:val="24"/>
          <w:szCs w:val="24"/>
        </w:rPr>
        <w:t xml:space="preserve"> = 7.8 Hz, 2H)</w:t>
      </w:r>
      <w:r>
        <w:rPr>
          <w:rFonts w:eastAsia="Times New Roman"/>
          <w:sz w:val="24"/>
          <w:szCs w:val="24"/>
        </w:rPr>
        <w:t xml:space="preserve">, </w:t>
      </w:r>
      <w:r>
        <w:rPr>
          <w:rFonts w:hint="eastAsia"/>
          <w:sz w:val="24"/>
          <w:szCs w:val="24"/>
        </w:rPr>
        <w:t xml:space="preserve">6.57 (d, </w:t>
      </w:r>
      <w:r>
        <w:rPr>
          <w:rFonts w:hint="eastAsia"/>
          <w:i/>
          <w:iCs/>
          <w:sz w:val="24"/>
          <w:szCs w:val="24"/>
        </w:rPr>
        <w:t>J</w:t>
      </w:r>
      <w:r>
        <w:rPr>
          <w:rFonts w:hint="eastAsia"/>
          <w:sz w:val="24"/>
          <w:szCs w:val="24"/>
        </w:rPr>
        <w:t xml:space="preserve"> = 7.9 Hz, 2H)</w:t>
      </w:r>
      <w:r>
        <w:rPr>
          <w:rFonts w:eastAsia="Times New Roman"/>
          <w:sz w:val="24"/>
          <w:szCs w:val="24"/>
        </w:rPr>
        <w:t xml:space="preserve">, </w:t>
      </w:r>
      <w:r>
        <w:rPr>
          <w:rFonts w:hint="eastAsia"/>
          <w:sz w:val="24"/>
          <w:szCs w:val="24"/>
        </w:rPr>
        <w:t>4.27</w:t>
      </w:r>
      <w:r>
        <w:rPr>
          <w:rFonts w:eastAsia="Times New Roman"/>
          <w:sz w:val="24"/>
          <w:szCs w:val="24"/>
        </w:rPr>
        <w:t>–</w:t>
      </w:r>
      <w:r>
        <w:rPr>
          <w:rFonts w:hint="eastAsia"/>
          <w:sz w:val="24"/>
          <w:szCs w:val="24"/>
        </w:rPr>
        <w:t xml:space="preserve">4.14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4</w:t>
      </w:r>
      <w:r>
        <w:rPr>
          <w:rFonts w:eastAsia="Times New Roman"/>
          <w:sz w:val="24"/>
          <w:szCs w:val="24"/>
        </w:rPr>
        <w:t>H)</w:t>
      </w:r>
      <w:r>
        <w:rPr>
          <w:rFonts w:hint="eastAsia"/>
          <w:sz w:val="24"/>
          <w:szCs w:val="24"/>
        </w:rPr>
        <w:t xml:space="preserve">, 4.05 (t, </w:t>
      </w:r>
      <w:r>
        <w:rPr>
          <w:rFonts w:hint="eastAsia"/>
          <w:i/>
          <w:iCs/>
          <w:sz w:val="24"/>
          <w:szCs w:val="24"/>
        </w:rPr>
        <w:t>J</w:t>
      </w:r>
      <w:r>
        <w:rPr>
          <w:rFonts w:hint="eastAsia"/>
          <w:sz w:val="24"/>
          <w:szCs w:val="24"/>
        </w:rPr>
        <w:t xml:space="preserve"> = 6.0 Hz, </w:t>
      </w:r>
      <w:r w:rsidR="00A13B95">
        <w:rPr>
          <w:sz w:val="24"/>
          <w:szCs w:val="24"/>
        </w:rPr>
        <w:t>1</w:t>
      </w:r>
      <w:r>
        <w:rPr>
          <w:rFonts w:hint="eastAsia"/>
          <w:sz w:val="24"/>
          <w:szCs w:val="24"/>
        </w:rPr>
        <w:t>H)</w:t>
      </w:r>
      <w:r>
        <w:rPr>
          <w:rFonts w:eastAsia="Times New Roman"/>
          <w:sz w:val="24"/>
          <w:szCs w:val="24"/>
        </w:rPr>
        <w:t xml:space="preserve">, </w:t>
      </w:r>
      <w:r>
        <w:rPr>
          <w:rFonts w:hint="eastAsia"/>
          <w:sz w:val="24"/>
          <w:szCs w:val="24"/>
        </w:rPr>
        <w:t>2.25 (s,</w:t>
      </w:r>
      <w:r>
        <w:rPr>
          <w:sz w:val="24"/>
          <w:szCs w:val="24"/>
        </w:rPr>
        <w:t xml:space="preserve"> </w:t>
      </w:r>
      <w:r w:rsidR="00A13B95">
        <w:rPr>
          <w:sz w:val="24"/>
          <w:szCs w:val="24"/>
        </w:rPr>
        <w:t>3</w:t>
      </w:r>
      <w:r>
        <w:rPr>
          <w:rFonts w:hint="eastAsia"/>
          <w:sz w:val="24"/>
          <w:szCs w:val="24"/>
        </w:rPr>
        <w:t>H), 1.95</w:t>
      </w:r>
      <w:r>
        <w:rPr>
          <w:rFonts w:eastAsia="Times New Roman"/>
          <w:sz w:val="24"/>
          <w:szCs w:val="24"/>
        </w:rPr>
        <w:t>–</w:t>
      </w:r>
      <w:r>
        <w:rPr>
          <w:rFonts w:hint="eastAsia"/>
          <w:sz w:val="24"/>
          <w:szCs w:val="24"/>
        </w:rPr>
        <w:t xml:space="preserve">1.67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4</w:t>
      </w:r>
      <w:r>
        <w:rPr>
          <w:rFonts w:eastAsia="Times New Roman"/>
          <w:sz w:val="24"/>
          <w:szCs w:val="24"/>
        </w:rPr>
        <w:t>H)</w:t>
      </w:r>
      <w:r>
        <w:rPr>
          <w:rFonts w:hint="eastAsia"/>
          <w:sz w:val="24"/>
          <w:szCs w:val="24"/>
        </w:rPr>
        <w:t>, 1.62</w:t>
      </w:r>
      <w:r>
        <w:rPr>
          <w:rFonts w:eastAsia="Times New Roman"/>
          <w:sz w:val="24"/>
          <w:szCs w:val="24"/>
        </w:rPr>
        <w:t>–</w:t>
      </w:r>
      <w:r>
        <w:rPr>
          <w:rFonts w:hint="eastAsia"/>
          <w:sz w:val="24"/>
          <w:szCs w:val="24"/>
        </w:rPr>
        <w:t xml:space="preserve">1.49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2</w:t>
      </w:r>
      <w:r>
        <w:rPr>
          <w:rFonts w:eastAsia="Times New Roman"/>
          <w:sz w:val="24"/>
          <w:szCs w:val="24"/>
        </w:rPr>
        <w:t>H)</w:t>
      </w:r>
      <w:r>
        <w:rPr>
          <w:rFonts w:hint="eastAsia"/>
          <w:sz w:val="24"/>
          <w:szCs w:val="24"/>
        </w:rPr>
        <w:t xml:space="preserve">, 1.27 (t, </w:t>
      </w:r>
      <w:r>
        <w:rPr>
          <w:rFonts w:hint="eastAsia"/>
          <w:i/>
          <w:iCs/>
          <w:sz w:val="24"/>
          <w:szCs w:val="24"/>
        </w:rPr>
        <w:t xml:space="preserve">J </w:t>
      </w:r>
      <w:r>
        <w:rPr>
          <w:rFonts w:hint="eastAsia"/>
          <w:sz w:val="24"/>
          <w:szCs w:val="24"/>
        </w:rPr>
        <w:t>= 7.0 Hz, 3H)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174.1, 161, 144.5, 129.8, 127.7, 113.7, 63.6, 61.1, 56.9, 32.6, 28.2, 22.0, 20.4, 14.3.</w:t>
      </w:r>
      <w:r>
        <w:rPr>
          <w:bCs/>
          <w:sz w:val="24"/>
          <w:szCs w:val="24"/>
        </w:rPr>
        <w:t xml:space="preserve"> </w:t>
      </w:r>
      <w:r>
        <w:rPr>
          <w:sz w:val="24"/>
          <w:szCs w:val="24"/>
        </w:rPr>
        <w:t xml:space="preserve">HRMS (ESI, m/z) </w:t>
      </w:r>
      <w:r>
        <w:rPr>
          <w:sz w:val="24"/>
          <w:szCs w:val="24"/>
        </w:rPr>
        <w:lastRenderedPageBreak/>
        <w:t>calcd for</w:t>
      </w:r>
      <w:r>
        <w:rPr>
          <w:rFonts w:hint="eastAsia"/>
          <w:sz w:val="24"/>
          <w:szCs w:val="24"/>
        </w:rPr>
        <w:t xml:space="preserve"> </w:t>
      </w:r>
      <w:r>
        <w:rPr>
          <w:sz w:val="24"/>
          <w:szCs w:val="24"/>
        </w:rPr>
        <w:t>C</w:t>
      </w:r>
      <w:r>
        <w:rPr>
          <w:sz w:val="24"/>
          <w:szCs w:val="24"/>
          <w:vertAlign w:val="subscript"/>
        </w:rPr>
        <w:t>16</w:t>
      </w:r>
      <w:r>
        <w:rPr>
          <w:sz w:val="24"/>
          <w:szCs w:val="24"/>
        </w:rPr>
        <w:t>H</w:t>
      </w:r>
      <w:r>
        <w:rPr>
          <w:sz w:val="24"/>
          <w:szCs w:val="24"/>
          <w:vertAlign w:val="subscript"/>
        </w:rPr>
        <w:t>24</w:t>
      </w:r>
      <w:r>
        <w:rPr>
          <w:sz w:val="24"/>
          <w:szCs w:val="24"/>
        </w:rPr>
        <w:t>NO</w:t>
      </w:r>
      <w:r>
        <w:rPr>
          <w:sz w:val="24"/>
          <w:szCs w:val="24"/>
          <w:vertAlign w:val="subscript"/>
        </w:rPr>
        <w:t>4</w:t>
      </w:r>
      <w:bookmarkStart w:id="154" w:name="OLE_LINK159"/>
      <w:r>
        <w:rPr>
          <w:sz w:val="24"/>
          <w:szCs w:val="24"/>
        </w:rPr>
        <w:t xml:space="preserve"> (</w:t>
      </w:r>
      <w:bookmarkEnd w:id="154"/>
      <w:r>
        <w:rPr>
          <w:sz w:val="24"/>
          <w:szCs w:val="24"/>
        </w:rPr>
        <w:t>M+H)</w:t>
      </w:r>
      <w:r>
        <w:rPr>
          <w:sz w:val="24"/>
          <w:szCs w:val="24"/>
          <w:vertAlign w:val="superscript"/>
        </w:rPr>
        <w:t>+</w:t>
      </w:r>
      <w:r>
        <w:rPr>
          <w:sz w:val="24"/>
          <w:szCs w:val="24"/>
        </w:rPr>
        <w:t>:</w:t>
      </w:r>
      <w:r>
        <w:t xml:space="preserve"> </w:t>
      </w:r>
      <w:r>
        <w:rPr>
          <w:sz w:val="24"/>
          <w:szCs w:val="24"/>
        </w:rPr>
        <w:t>294.1700, found: 294.1696.</w:t>
      </w:r>
    </w:p>
    <w:p w14:paraId="49375F21" w14:textId="77777777" w:rsidR="00391511" w:rsidRDefault="00391511" w:rsidP="00391511">
      <w:pPr>
        <w:rPr>
          <w:color w:val="FF0000"/>
        </w:rPr>
      </w:pPr>
      <w:r>
        <w:rPr>
          <w:noProof/>
        </w:rPr>
        <w:drawing>
          <wp:inline distT="0" distB="0" distL="114300" distR="114300" wp14:anchorId="5501CA04" wp14:editId="40AFD0CC">
            <wp:extent cx="1577975" cy="798195"/>
            <wp:effectExtent l="0" t="0" r="0" b="9525"/>
            <wp:docPr id="1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0"/>
                    <pic:cNvPicPr>
                      <a:picLocks noChangeAspect="1"/>
                    </pic:cNvPicPr>
                  </pic:nvPicPr>
                  <pic:blipFill>
                    <a:blip r:embed="rId72"/>
                    <a:stretch>
                      <a:fillRect/>
                    </a:stretch>
                  </pic:blipFill>
                  <pic:spPr>
                    <a:xfrm>
                      <a:off x="0" y="0"/>
                      <a:ext cx="1577975" cy="798195"/>
                    </a:xfrm>
                    <a:prstGeom prst="rect">
                      <a:avLst/>
                    </a:prstGeom>
                    <a:noFill/>
                    <a:ln>
                      <a:noFill/>
                    </a:ln>
                  </pic:spPr>
                </pic:pic>
              </a:graphicData>
            </a:graphic>
          </wp:inline>
        </w:drawing>
      </w:r>
    </w:p>
    <w:p w14:paraId="6C494815" w14:textId="77777777" w:rsidR="00391511" w:rsidRDefault="00391511" w:rsidP="00391511">
      <w:pPr>
        <w:rPr>
          <w:sz w:val="24"/>
          <w:szCs w:val="24"/>
        </w:rPr>
      </w:pPr>
      <w:r>
        <w:rPr>
          <w:b/>
          <w:bCs/>
          <w:sz w:val="24"/>
          <w:szCs w:val="24"/>
        </w:rPr>
        <w:t>23</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(26.8</w:t>
      </w:r>
      <w:r>
        <w:rPr>
          <w:rFonts w:eastAsia="Times New Roman"/>
          <w:sz w:val="24"/>
          <w:szCs w:val="24"/>
        </w:rPr>
        <w:t xml:space="preserve"> mg, </w:t>
      </w:r>
      <w:r>
        <w:rPr>
          <w:sz w:val="24"/>
          <w:szCs w:val="24"/>
        </w:rPr>
        <w:t>78</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w:t>
      </w:r>
      <w:r>
        <w:rPr>
          <w:rFonts w:eastAsia="Times New Roman"/>
          <w:color w:val="FF0000"/>
          <w:sz w:val="24"/>
          <w:szCs w:val="24"/>
        </w:rPr>
        <w:t xml:space="preserve"> </w:t>
      </w:r>
      <w:r>
        <w:rPr>
          <w:sz w:val="24"/>
          <w:szCs w:val="24"/>
        </w:rPr>
        <w:t>0.52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iCs/>
          <w:sz w:val="24"/>
          <w:szCs w:val="24"/>
        </w:rPr>
        <w:t>δ</w:t>
      </w:r>
      <w:r>
        <w:rPr>
          <w:sz w:val="24"/>
          <w:szCs w:val="24"/>
        </w:rPr>
        <w:t xml:space="preserve"> 8.12 (s, 1H), 7.33 (m, 5H), 7.00 (d,</w:t>
      </w:r>
      <w:r w:rsidR="00E66376">
        <w:rPr>
          <w:sz w:val="24"/>
          <w:szCs w:val="24"/>
        </w:rPr>
        <w:t xml:space="preserve"> </w:t>
      </w:r>
      <w:r>
        <w:rPr>
          <w:i/>
          <w:iCs/>
          <w:sz w:val="24"/>
          <w:szCs w:val="24"/>
        </w:rPr>
        <w:t>J</w:t>
      </w:r>
      <w:r w:rsidR="00E66376">
        <w:rPr>
          <w:i/>
          <w:iCs/>
          <w:sz w:val="24"/>
          <w:szCs w:val="24"/>
        </w:rPr>
        <w:t xml:space="preserve"> </w:t>
      </w:r>
      <w:r>
        <w:rPr>
          <w:sz w:val="24"/>
          <w:szCs w:val="24"/>
        </w:rPr>
        <w:t>= 7.9 Hz, 2H), 6.55 (d,</w:t>
      </w:r>
      <w:r w:rsidR="00E66376">
        <w:rPr>
          <w:sz w:val="24"/>
          <w:szCs w:val="24"/>
        </w:rPr>
        <w:t xml:space="preserve"> </w:t>
      </w:r>
      <w:r>
        <w:rPr>
          <w:i/>
          <w:iCs/>
          <w:sz w:val="24"/>
          <w:szCs w:val="24"/>
        </w:rPr>
        <w:t>J</w:t>
      </w:r>
      <w:r w:rsidR="00E66376">
        <w:rPr>
          <w:sz w:val="24"/>
          <w:szCs w:val="24"/>
        </w:rPr>
        <w:t xml:space="preserve"> </w:t>
      </w:r>
      <w:r>
        <w:rPr>
          <w:sz w:val="24"/>
          <w:szCs w:val="24"/>
        </w:rPr>
        <w:t>= 7.9 Hz, 2H), 5.91 (m, 1H), 4.19 (m,</w:t>
      </w:r>
      <w:r w:rsidR="00E66376">
        <w:rPr>
          <w:i/>
          <w:iCs/>
          <w:sz w:val="24"/>
          <w:szCs w:val="24"/>
        </w:rPr>
        <w:t xml:space="preserve"> </w:t>
      </w:r>
      <w:r>
        <w:rPr>
          <w:i/>
          <w:iCs/>
          <w:sz w:val="24"/>
          <w:szCs w:val="24"/>
        </w:rPr>
        <w:t>J</w:t>
      </w:r>
      <w:r>
        <w:rPr>
          <w:sz w:val="24"/>
          <w:szCs w:val="24"/>
        </w:rPr>
        <w:t>= 3.5 Hz, 2H), 4.02 (m, 2H), 2.26 (s, 3H), 2.14-1.60 (m, 4H), 1.25 (m, </w:t>
      </w:r>
      <w:r>
        <w:rPr>
          <w:i/>
          <w:iCs/>
          <w:sz w:val="24"/>
          <w:szCs w:val="24"/>
        </w:rPr>
        <w:t>J</w:t>
      </w:r>
      <w:r>
        <w:rPr>
          <w:sz w:val="24"/>
          <w:szCs w:val="24"/>
        </w:rPr>
        <w:t xml:space="preserve"> = 4.5 Hz, 3H);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sz w:val="24"/>
          <w:szCs w:val="24"/>
        </w:rPr>
        <w:t>δ</w:t>
      </w:r>
      <w:r>
        <w:rPr>
          <w:sz w:val="24"/>
          <w:szCs w:val="24"/>
        </w:rPr>
        <w:t xml:space="preserve"> 173.8, 160.3, 144.4 </w:t>
      </w:r>
      <w:r>
        <w:rPr>
          <w:rFonts w:hint="eastAsia"/>
          <w:sz w:val="24"/>
          <w:szCs w:val="24"/>
        </w:rPr>
        <w:t>(2C)</w:t>
      </w:r>
      <w:r>
        <w:rPr>
          <w:sz w:val="24"/>
          <w:szCs w:val="24"/>
        </w:rPr>
        <w:t xml:space="preserve">, 139.4, 139.3, 129.9, 128.7, 128.4 </w:t>
      </w:r>
      <w:r>
        <w:rPr>
          <w:rFonts w:hint="eastAsia"/>
          <w:sz w:val="24"/>
          <w:szCs w:val="24"/>
        </w:rPr>
        <w:t>(2C)</w:t>
      </w:r>
      <w:r>
        <w:rPr>
          <w:sz w:val="24"/>
          <w:szCs w:val="24"/>
        </w:rPr>
        <w:t xml:space="preserve">, 127.8 </w:t>
      </w:r>
      <w:r>
        <w:rPr>
          <w:rFonts w:hint="eastAsia"/>
          <w:sz w:val="24"/>
          <w:szCs w:val="24"/>
        </w:rPr>
        <w:t>(2C)</w:t>
      </w:r>
      <w:r>
        <w:rPr>
          <w:sz w:val="24"/>
          <w:szCs w:val="24"/>
        </w:rPr>
        <w:t>, 126.6, 126.5, 113.9, 75.4, 75.3, 61.2, 56.8, 56.6, 32.3, 32.2, 29.0, 28.9, 20.4, 14.2.</w:t>
      </w:r>
      <w:r>
        <w:rPr>
          <w:bCs/>
          <w:sz w:val="24"/>
          <w:szCs w:val="24"/>
        </w:rPr>
        <w:t xml:space="preserve"> </w:t>
      </w:r>
      <w:r>
        <w:rPr>
          <w:sz w:val="24"/>
          <w:szCs w:val="24"/>
        </w:rPr>
        <w:t>HRMS (ESI, m/z) calcd for</w:t>
      </w:r>
      <w:r>
        <w:rPr>
          <w:rFonts w:hint="eastAsia"/>
          <w:sz w:val="24"/>
          <w:szCs w:val="24"/>
        </w:rPr>
        <w:t xml:space="preserve"> </w:t>
      </w:r>
      <w:r>
        <w:rPr>
          <w:sz w:val="24"/>
          <w:szCs w:val="24"/>
        </w:rPr>
        <w:t>C</w:t>
      </w:r>
      <w:bookmarkStart w:id="155" w:name="OLE_LINK161"/>
      <w:bookmarkStart w:id="156" w:name="OLE_LINK160"/>
      <w:r>
        <w:rPr>
          <w:sz w:val="24"/>
          <w:szCs w:val="24"/>
          <w:vertAlign w:val="subscript"/>
        </w:rPr>
        <w:t>2</w:t>
      </w:r>
      <w:bookmarkEnd w:id="155"/>
      <w:bookmarkEnd w:id="156"/>
      <w:r>
        <w:rPr>
          <w:sz w:val="24"/>
          <w:szCs w:val="24"/>
          <w:vertAlign w:val="subscript"/>
        </w:rPr>
        <w:t>1</w:t>
      </w:r>
      <w:r>
        <w:rPr>
          <w:sz w:val="24"/>
          <w:szCs w:val="24"/>
        </w:rPr>
        <w:t>H</w:t>
      </w:r>
      <w:r>
        <w:rPr>
          <w:sz w:val="24"/>
          <w:szCs w:val="24"/>
          <w:vertAlign w:val="subscript"/>
        </w:rPr>
        <w:t>26</w:t>
      </w:r>
      <w:r>
        <w:rPr>
          <w:sz w:val="24"/>
          <w:szCs w:val="24"/>
        </w:rPr>
        <w:t>NO</w:t>
      </w:r>
      <w:r>
        <w:rPr>
          <w:sz w:val="24"/>
          <w:szCs w:val="24"/>
          <w:vertAlign w:val="subscript"/>
        </w:rPr>
        <w:t>4</w:t>
      </w:r>
      <w:r>
        <w:rPr>
          <w:sz w:val="24"/>
          <w:szCs w:val="24"/>
        </w:rPr>
        <w:t xml:space="preserve"> (M+H)</w:t>
      </w:r>
      <w:r>
        <w:rPr>
          <w:sz w:val="24"/>
          <w:szCs w:val="24"/>
          <w:vertAlign w:val="superscript"/>
        </w:rPr>
        <w:t>+</w:t>
      </w:r>
      <w:r>
        <w:rPr>
          <w:sz w:val="24"/>
          <w:szCs w:val="24"/>
        </w:rPr>
        <w:t>:</w:t>
      </w:r>
      <w:r>
        <w:t xml:space="preserve"> </w:t>
      </w:r>
      <w:r>
        <w:rPr>
          <w:sz w:val="24"/>
          <w:szCs w:val="24"/>
        </w:rPr>
        <w:t>356.1856, found: 356.1850.</w:t>
      </w:r>
    </w:p>
    <w:p w14:paraId="525F3853" w14:textId="77777777" w:rsidR="00391511" w:rsidRDefault="00391511" w:rsidP="00391511">
      <w:r>
        <w:rPr>
          <w:noProof/>
        </w:rPr>
        <w:drawing>
          <wp:inline distT="0" distB="0" distL="114300" distR="114300" wp14:anchorId="33E9F7AE" wp14:editId="31CF9252">
            <wp:extent cx="1751330" cy="940435"/>
            <wp:effectExtent l="0" t="0" r="0" b="0"/>
            <wp:docPr id="28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8"/>
                    <pic:cNvPicPr>
                      <a:picLocks noChangeAspect="1"/>
                    </pic:cNvPicPr>
                  </pic:nvPicPr>
                  <pic:blipFill>
                    <a:blip r:embed="rId73"/>
                    <a:stretch>
                      <a:fillRect/>
                    </a:stretch>
                  </pic:blipFill>
                  <pic:spPr>
                    <a:xfrm>
                      <a:off x="0" y="0"/>
                      <a:ext cx="1751330" cy="940435"/>
                    </a:xfrm>
                    <a:prstGeom prst="rect">
                      <a:avLst/>
                    </a:prstGeom>
                    <a:noFill/>
                    <a:ln>
                      <a:noFill/>
                    </a:ln>
                  </pic:spPr>
                </pic:pic>
              </a:graphicData>
            </a:graphic>
          </wp:inline>
        </w:drawing>
      </w:r>
    </w:p>
    <w:p w14:paraId="2A00BB2B" w14:textId="77777777" w:rsidR="00391511" w:rsidRDefault="00391511" w:rsidP="00391511">
      <w:pPr>
        <w:rPr>
          <w:sz w:val="24"/>
          <w:szCs w:val="24"/>
        </w:rPr>
      </w:pPr>
      <w:r>
        <w:rPr>
          <w:b/>
          <w:bCs/>
          <w:sz w:val="24"/>
          <w:szCs w:val="24"/>
        </w:rPr>
        <w:t>24</w:t>
      </w:r>
      <w:r>
        <w:rPr>
          <w:rFonts w:hint="eastAsia"/>
          <w:b/>
          <w:bCs/>
          <w:sz w:val="24"/>
          <w:szCs w:val="24"/>
        </w:rPr>
        <w:t>:</w:t>
      </w:r>
      <w:r>
        <w:rPr>
          <w:sz w:val="20"/>
          <w:szCs w:val="20"/>
          <w:vertAlign w:val="superscript"/>
        </w:rPr>
        <w:t xml:space="preserve"> </w:t>
      </w:r>
      <w:r>
        <w:rPr>
          <w:rFonts w:hint="eastAsia"/>
          <w:sz w:val="24"/>
          <w:szCs w:val="24"/>
        </w:rPr>
        <w:t>Yellow</w:t>
      </w:r>
      <w:r>
        <w:rPr>
          <w:rFonts w:eastAsia="Times New Roman"/>
          <w:sz w:val="24"/>
          <w:szCs w:val="24"/>
        </w:rPr>
        <w:t xml:space="preserve"> </w:t>
      </w:r>
      <w:r>
        <w:rPr>
          <w:sz w:val="24"/>
          <w:szCs w:val="24"/>
        </w:rPr>
        <w:t>oil (7.1</w:t>
      </w:r>
      <w:r>
        <w:rPr>
          <w:rFonts w:eastAsia="Times New Roman"/>
          <w:sz w:val="24"/>
          <w:szCs w:val="24"/>
        </w:rPr>
        <w:t xml:space="preserve"> mg, </w:t>
      </w:r>
      <w:r>
        <w:rPr>
          <w:sz w:val="24"/>
          <w:szCs w:val="24"/>
        </w:rPr>
        <w:t>23</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0.45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hint="eastAsia"/>
          <w:sz w:val="24"/>
          <w:szCs w:val="24"/>
          <w:vertAlign w:val="superscript"/>
        </w:rPr>
        <w:t>1</w:t>
      </w:r>
      <w:r>
        <w:rPr>
          <w:rFonts w:hint="eastAsia"/>
          <w:sz w:val="24"/>
          <w:szCs w:val="24"/>
        </w:rPr>
        <w:t>H NMR (400 MHz, CDCl</w:t>
      </w:r>
      <w:r>
        <w:rPr>
          <w:rFonts w:hint="eastAsia"/>
          <w:sz w:val="24"/>
          <w:szCs w:val="24"/>
          <w:vertAlign w:val="subscript"/>
        </w:rPr>
        <w:t>3</w:t>
      </w:r>
      <w:r>
        <w:rPr>
          <w:rFonts w:hint="eastAsia"/>
          <w:sz w:val="24"/>
          <w:szCs w:val="24"/>
        </w:rPr>
        <w:t xml:space="preserve">) </w:t>
      </w:r>
      <w:r>
        <w:rPr>
          <w:i/>
          <w:sz w:val="24"/>
          <w:szCs w:val="24"/>
        </w:rPr>
        <w:t xml:space="preserve">δ </w:t>
      </w:r>
      <w:r>
        <w:rPr>
          <w:rFonts w:hint="eastAsia"/>
          <w:sz w:val="24"/>
          <w:szCs w:val="24"/>
        </w:rPr>
        <w:t>7.01 (d,</w:t>
      </w:r>
      <w:r w:rsidR="00E66376">
        <w:rPr>
          <w:sz w:val="24"/>
          <w:szCs w:val="24"/>
        </w:rPr>
        <w:t xml:space="preserve"> </w:t>
      </w:r>
      <w:r>
        <w:rPr>
          <w:rFonts w:hint="eastAsia"/>
          <w:i/>
          <w:iCs/>
          <w:sz w:val="24"/>
          <w:szCs w:val="24"/>
        </w:rPr>
        <w:t>J</w:t>
      </w:r>
      <w:r w:rsidR="00E66376">
        <w:rPr>
          <w:sz w:val="24"/>
          <w:szCs w:val="24"/>
        </w:rPr>
        <w:t xml:space="preserve"> </w:t>
      </w:r>
      <w:r>
        <w:rPr>
          <w:rFonts w:hint="eastAsia"/>
          <w:sz w:val="24"/>
          <w:szCs w:val="24"/>
        </w:rPr>
        <w:t xml:space="preserve">= 7.6 Hz, </w:t>
      </w:r>
      <w:r>
        <w:rPr>
          <w:sz w:val="24"/>
          <w:szCs w:val="24"/>
        </w:rPr>
        <w:t>2</w:t>
      </w:r>
      <w:r>
        <w:rPr>
          <w:rFonts w:hint="eastAsia"/>
          <w:sz w:val="24"/>
          <w:szCs w:val="24"/>
        </w:rPr>
        <w:t>H), 6.59 (d,</w:t>
      </w:r>
      <w:r w:rsidR="00E66376">
        <w:rPr>
          <w:sz w:val="24"/>
          <w:szCs w:val="24"/>
        </w:rPr>
        <w:t xml:space="preserve"> </w:t>
      </w:r>
      <w:r>
        <w:rPr>
          <w:rFonts w:hint="eastAsia"/>
          <w:i/>
          <w:iCs/>
          <w:sz w:val="24"/>
          <w:szCs w:val="24"/>
        </w:rPr>
        <w:t>J</w:t>
      </w:r>
      <w:r w:rsidR="00E66376">
        <w:rPr>
          <w:i/>
          <w:iCs/>
          <w:sz w:val="24"/>
          <w:szCs w:val="24"/>
        </w:rPr>
        <w:t xml:space="preserve"> </w:t>
      </w:r>
      <w:r>
        <w:rPr>
          <w:rFonts w:hint="eastAsia"/>
          <w:sz w:val="24"/>
          <w:szCs w:val="24"/>
        </w:rPr>
        <w:t xml:space="preserve">= 7.7 Hz, </w:t>
      </w:r>
      <w:r>
        <w:rPr>
          <w:sz w:val="24"/>
          <w:szCs w:val="24"/>
        </w:rPr>
        <w:t>2</w:t>
      </w:r>
      <w:r>
        <w:rPr>
          <w:rFonts w:hint="eastAsia"/>
          <w:sz w:val="24"/>
          <w:szCs w:val="24"/>
        </w:rPr>
        <w:t>H), 4.28 (d, </w:t>
      </w:r>
      <w:r>
        <w:rPr>
          <w:rFonts w:hint="eastAsia"/>
          <w:i/>
          <w:iCs/>
          <w:sz w:val="24"/>
          <w:szCs w:val="24"/>
        </w:rPr>
        <w:t>J</w:t>
      </w:r>
      <w:r>
        <w:rPr>
          <w:rFonts w:hint="eastAsia"/>
          <w:sz w:val="24"/>
          <w:szCs w:val="24"/>
        </w:rPr>
        <w:t> = 6.6 Hz, 1H), 4.18 (d, </w:t>
      </w:r>
      <w:r>
        <w:rPr>
          <w:rFonts w:hint="eastAsia"/>
          <w:i/>
          <w:iCs/>
          <w:sz w:val="24"/>
          <w:szCs w:val="24"/>
        </w:rPr>
        <w:t>J</w:t>
      </w:r>
      <w:r>
        <w:rPr>
          <w:rFonts w:hint="eastAsia"/>
          <w:sz w:val="24"/>
          <w:szCs w:val="24"/>
        </w:rPr>
        <w:t xml:space="preserve"> = 7.1 Hz, </w:t>
      </w:r>
      <w:r>
        <w:rPr>
          <w:sz w:val="24"/>
          <w:szCs w:val="24"/>
        </w:rPr>
        <w:t>2</w:t>
      </w:r>
      <w:r>
        <w:rPr>
          <w:rFonts w:hint="eastAsia"/>
          <w:sz w:val="24"/>
          <w:szCs w:val="24"/>
        </w:rPr>
        <w:t xml:space="preserve">H), </w:t>
      </w:r>
      <w:r w:rsidR="00A13B95">
        <w:rPr>
          <w:sz w:val="24"/>
          <w:szCs w:val="24"/>
        </w:rPr>
        <w:t xml:space="preserve">4.10(s, 1H), </w:t>
      </w:r>
      <w:r>
        <w:rPr>
          <w:rFonts w:hint="eastAsia"/>
          <w:sz w:val="24"/>
          <w:szCs w:val="24"/>
        </w:rPr>
        <w:t>2.25 (d,</w:t>
      </w:r>
      <w:r w:rsidR="00E66376">
        <w:rPr>
          <w:sz w:val="24"/>
          <w:szCs w:val="24"/>
        </w:rPr>
        <w:t xml:space="preserve"> </w:t>
      </w:r>
      <w:r>
        <w:rPr>
          <w:rFonts w:hint="eastAsia"/>
          <w:i/>
          <w:iCs/>
          <w:sz w:val="24"/>
          <w:szCs w:val="24"/>
        </w:rPr>
        <w:t>J</w:t>
      </w:r>
      <w:r w:rsidR="00E66376">
        <w:rPr>
          <w:i/>
          <w:iCs/>
          <w:sz w:val="24"/>
          <w:szCs w:val="24"/>
        </w:rPr>
        <w:t xml:space="preserve"> </w:t>
      </w:r>
      <w:r>
        <w:rPr>
          <w:rFonts w:hint="eastAsia"/>
          <w:sz w:val="24"/>
          <w:szCs w:val="24"/>
        </w:rPr>
        <w:t xml:space="preserve">= 5.4 Hz, </w:t>
      </w:r>
      <w:r>
        <w:rPr>
          <w:sz w:val="24"/>
          <w:szCs w:val="24"/>
        </w:rPr>
        <w:t>6</w:t>
      </w:r>
      <w:r>
        <w:rPr>
          <w:rFonts w:hint="eastAsia"/>
          <w:sz w:val="24"/>
          <w:szCs w:val="24"/>
        </w:rPr>
        <w:t xml:space="preserve">H), </w:t>
      </w:r>
      <w:r>
        <w:rPr>
          <w:sz w:val="24"/>
          <w:szCs w:val="24"/>
        </w:rPr>
        <w:t>1.92‒1.50</w:t>
      </w:r>
      <w:r>
        <w:rPr>
          <w:rFonts w:hint="eastAsia"/>
          <w:sz w:val="24"/>
          <w:szCs w:val="24"/>
        </w:rPr>
        <w:t xml:space="preserve"> (</w:t>
      </w:r>
      <w:r>
        <w:rPr>
          <w:sz w:val="24"/>
          <w:szCs w:val="24"/>
        </w:rPr>
        <w:t>m</w:t>
      </w:r>
      <w:r>
        <w:rPr>
          <w:rFonts w:hint="eastAsia"/>
          <w:sz w:val="24"/>
          <w:szCs w:val="24"/>
        </w:rPr>
        <w:t xml:space="preserve">, </w:t>
      </w:r>
      <w:r w:rsidR="00A13B95">
        <w:rPr>
          <w:sz w:val="24"/>
          <w:szCs w:val="24"/>
        </w:rPr>
        <w:t>8</w:t>
      </w:r>
      <w:r>
        <w:rPr>
          <w:rFonts w:hint="eastAsia"/>
          <w:sz w:val="24"/>
          <w:szCs w:val="24"/>
        </w:rPr>
        <w:t>H), 1.2</w:t>
      </w:r>
      <w:r>
        <w:rPr>
          <w:sz w:val="24"/>
          <w:szCs w:val="24"/>
        </w:rPr>
        <w:t>5</w:t>
      </w:r>
      <w:r>
        <w:rPr>
          <w:rFonts w:hint="eastAsia"/>
          <w:sz w:val="24"/>
          <w:szCs w:val="24"/>
        </w:rPr>
        <w:t xml:space="preserve"> (</w:t>
      </w:r>
      <w:r>
        <w:rPr>
          <w:sz w:val="24"/>
          <w:szCs w:val="24"/>
        </w:rPr>
        <w:t>t</w:t>
      </w:r>
      <w:r>
        <w:rPr>
          <w:rFonts w:hint="eastAsia"/>
          <w:sz w:val="24"/>
          <w:szCs w:val="24"/>
        </w:rPr>
        <w:t>, </w:t>
      </w:r>
      <w:r>
        <w:rPr>
          <w:rFonts w:hint="eastAsia"/>
          <w:i/>
          <w:iCs/>
          <w:sz w:val="24"/>
          <w:szCs w:val="24"/>
        </w:rPr>
        <w:t>J</w:t>
      </w:r>
      <w:r>
        <w:rPr>
          <w:rFonts w:hint="eastAsia"/>
          <w:sz w:val="24"/>
          <w:szCs w:val="24"/>
        </w:rPr>
        <w:t xml:space="preserve"> = </w:t>
      </w:r>
      <w:r>
        <w:rPr>
          <w:sz w:val="24"/>
          <w:szCs w:val="24"/>
        </w:rPr>
        <w:t>7.4</w:t>
      </w:r>
      <w:r>
        <w:rPr>
          <w:rFonts w:hint="eastAsia"/>
          <w:sz w:val="24"/>
          <w:szCs w:val="24"/>
        </w:rPr>
        <w:t xml:space="preserve"> Hz, </w:t>
      </w:r>
      <w:r>
        <w:rPr>
          <w:sz w:val="24"/>
          <w:szCs w:val="24"/>
        </w:rPr>
        <w:t>3</w:t>
      </w:r>
      <w:r>
        <w:rPr>
          <w:rFonts w:hint="eastAsia"/>
          <w:sz w:val="24"/>
          <w:szCs w:val="24"/>
        </w:rPr>
        <w:t>H), 0.90 (t,</w:t>
      </w:r>
      <w:r w:rsidR="00E66376">
        <w:rPr>
          <w:sz w:val="24"/>
          <w:szCs w:val="24"/>
        </w:rPr>
        <w:t xml:space="preserve"> </w:t>
      </w:r>
      <w:r>
        <w:rPr>
          <w:rFonts w:hint="eastAsia"/>
          <w:i/>
          <w:iCs/>
          <w:sz w:val="24"/>
          <w:szCs w:val="24"/>
        </w:rPr>
        <w:t>J</w:t>
      </w:r>
      <w:r w:rsidR="00E66376">
        <w:rPr>
          <w:sz w:val="24"/>
          <w:szCs w:val="24"/>
        </w:rPr>
        <w:t xml:space="preserve"> </w:t>
      </w:r>
      <w:r>
        <w:rPr>
          <w:rFonts w:hint="eastAsia"/>
          <w:sz w:val="24"/>
          <w:szCs w:val="24"/>
        </w:rPr>
        <w:t xml:space="preserve">= 6.0 Hz, </w:t>
      </w:r>
      <w:r w:rsidR="00A13B95">
        <w:rPr>
          <w:sz w:val="24"/>
          <w:szCs w:val="24"/>
        </w:rPr>
        <w:t>2</w:t>
      </w:r>
      <w:r>
        <w:rPr>
          <w:rFonts w:hint="eastAsia"/>
          <w:sz w:val="24"/>
          <w:szCs w:val="24"/>
        </w:rPr>
        <w:t>H)</w:t>
      </w:r>
      <w:r>
        <w:rPr>
          <w:sz w:val="24"/>
          <w:szCs w:val="24"/>
        </w:rPr>
        <w:t xml:space="preserve">; </w:t>
      </w:r>
      <w:r>
        <w:rPr>
          <w:bCs/>
          <w:sz w:val="24"/>
          <w:szCs w:val="24"/>
          <w:vertAlign w:val="superscript"/>
        </w:rPr>
        <w:t>13</w:t>
      </w:r>
      <w:r>
        <w:rPr>
          <w:bCs/>
          <w:sz w:val="24"/>
          <w:szCs w:val="24"/>
        </w:rPr>
        <w:t xml:space="preserve">C NMR (101 MHz, </w:t>
      </w:r>
      <w:r>
        <w:rPr>
          <w:rFonts w:eastAsia="Times New Roman"/>
          <w:sz w:val="24"/>
          <w:szCs w:val="24"/>
        </w:rPr>
        <w:t>CDCl</w:t>
      </w:r>
      <w:r>
        <w:rPr>
          <w:rFonts w:eastAsia="Times New Roman"/>
          <w:sz w:val="24"/>
          <w:szCs w:val="24"/>
          <w:vertAlign w:val="subscript"/>
        </w:rPr>
        <w:t>3</w:t>
      </w:r>
      <w:r>
        <w:rPr>
          <w:bCs/>
          <w:sz w:val="24"/>
          <w:szCs w:val="24"/>
        </w:rPr>
        <w:t xml:space="preserve">) δ 209.7, 172.7, 144.3, 129.8, 128.0, 114.0, 61.4, 58.1, 55.1, 30.1, 29.7, 27.6, 22.8, 22.7, 20.4, 14.1, 13.8. </w:t>
      </w:r>
      <w:r>
        <w:rPr>
          <w:sz w:val="24"/>
          <w:szCs w:val="24"/>
        </w:rPr>
        <w:t>HRMS (ESI, m/z) calcd for</w:t>
      </w:r>
      <w:r>
        <w:rPr>
          <w:rFonts w:hint="eastAsia"/>
          <w:sz w:val="24"/>
          <w:szCs w:val="24"/>
        </w:rPr>
        <w:t xml:space="preserve"> </w:t>
      </w:r>
      <w:r>
        <w:rPr>
          <w:sz w:val="24"/>
          <w:szCs w:val="24"/>
        </w:rPr>
        <w:t>C</w:t>
      </w:r>
      <w:r>
        <w:rPr>
          <w:sz w:val="24"/>
          <w:szCs w:val="24"/>
          <w:vertAlign w:val="subscript"/>
        </w:rPr>
        <w:t>18</w:t>
      </w:r>
      <w:r>
        <w:rPr>
          <w:sz w:val="24"/>
          <w:szCs w:val="24"/>
        </w:rPr>
        <w:t>H</w:t>
      </w:r>
      <w:r>
        <w:rPr>
          <w:sz w:val="24"/>
          <w:szCs w:val="24"/>
          <w:vertAlign w:val="subscript"/>
        </w:rPr>
        <w:t>2</w:t>
      </w:r>
      <w:bookmarkStart w:id="157" w:name="OLE_LINK165"/>
      <w:bookmarkStart w:id="158" w:name="OLE_LINK164"/>
      <w:r>
        <w:rPr>
          <w:sz w:val="24"/>
          <w:szCs w:val="24"/>
          <w:vertAlign w:val="subscript"/>
        </w:rPr>
        <w:t>8</w:t>
      </w:r>
      <w:bookmarkEnd w:id="157"/>
      <w:bookmarkEnd w:id="158"/>
      <w:r>
        <w:rPr>
          <w:sz w:val="24"/>
          <w:szCs w:val="24"/>
        </w:rPr>
        <w:t>NO</w:t>
      </w:r>
      <w:r>
        <w:rPr>
          <w:sz w:val="24"/>
          <w:szCs w:val="24"/>
          <w:vertAlign w:val="subscript"/>
        </w:rPr>
        <w:t>3</w:t>
      </w:r>
      <w:r>
        <w:rPr>
          <w:sz w:val="24"/>
          <w:szCs w:val="24"/>
        </w:rPr>
        <w:t xml:space="preserve"> (M+H)</w:t>
      </w:r>
      <w:r>
        <w:rPr>
          <w:sz w:val="24"/>
          <w:szCs w:val="24"/>
          <w:vertAlign w:val="superscript"/>
        </w:rPr>
        <w:t>+</w:t>
      </w:r>
      <w:r>
        <w:rPr>
          <w:sz w:val="24"/>
          <w:szCs w:val="24"/>
        </w:rPr>
        <w:t>:</w:t>
      </w:r>
      <w:r>
        <w:t xml:space="preserve"> </w:t>
      </w:r>
      <w:r>
        <w:rPr>
          <w:sz w:val="24"/>
          <w:szCs w:val="24"/>
        </w:rPr>
        <w:t>306.2064, found: 306.2060.</w:t>
      </w:r>
    </w:p>
    <w:p w14:paraId="7919337D" w14:textId="77777777" w:rsidR="00391511" w:rsidRDefault="00391511" w:rsidP="00391511">
      <w:r>
        <w:rPr>
          <w:noProof/>
        </w:rPr>
        <w:drawing>
          <wp:inline distT="0" distB="0" distL="114300" distR="114300" wp14:anchorId="032D31E7" wp14:editId="77E023C9">
            <wp:extent cx="1416685" cy="991870"/>
            <wp:effectExtent l="0" t="0" r="0" b="13970"/>
            <wp:docPr id="2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3"/>
                    <pic:cNvPicPr>
                      <a:picLocks noChangeAspect="1"/>
                    </pic:cNvPicPr>
                  </pic:nvPicPr>
                  <pic:blipFill>
                    <a:blip r:embed="rId74"/>
                    <a:stretch>
                      <a:fillRect/>
                    </a:stretch>
                  </pic:blipFill>
                  <pic:spPr>
                    <a:xfrm>
                      <a:off x="0" y="0"/>
                      <a:ext cx="1416685" cy="991870"/>
                    </a:xfrm>
                    <a:prstGeom prst="rect">
                      <a:avLst/>
                    </a:prstGeom>
                    <a:noFill/>
                    <a:ln>
                      <a:noFill/>
                    </a:ln>
                  </pic:spPr>
                </pic:pic>
              </a:graphicData>
            </a:graphic>
          </wp:inline>
        </w:drawing>
      </w:r>
    </w:p>
    <w:p w14:paraId="56D93E91" w14:textId="77777777" w:rsidR="00391511" w:rsidRDefault="00391511" w:rsidP="00391511">
      <w:pPr>
        <w:widowControl/>
        <w:rPr>
          <w:b/>
          <w:bCs/>
          <w:sz w:val="24"/>
          <w:szCs w:val="24"/>
        </w:rPr>
      </w:pPr>
      <w:r>
        <w:rPr>
          <w:b/>
          <w:bCs/>
          <w:sz w:val="24"/>
          <w:szCs w:val="24"/>
        </w:rPr>
        <w:t>25</w:t>
      </w:r>
      <w:r>
        <w:rPr>
          <w:rFonts w:hint="eastAsia"/>
          <w:b/>
          <w:bCs/>
          <w:sz w:val="24"/>
          <w:szCs w:val="24"/>
        </w:rPr>
        <w:t>:</w:t>
      </w:r>
      <w:r>
        <w:rPr>
          <w:rFonts w:hint="eastAsia"/>
          <w:sz w:val="24"/>
          <w:szCs w:val="24"/>
        </w:rPr>
        <w:t xml:space="preserve"> Yellow</w:t>
      </w:r>
      <w:r>
        <w:rPr>
          <w:rFonts w:eastAsia="Times New Roman"/>
          <w:sz w:val="24"/>
          <w:szCs w:val="24"/>
        </w:rPr>
        <w:t xml:space="preserve"> </w:t>
      </w:r>
      <w:r>
        <w:rPr>
          <w:sz w:val="24"/>
          <w:szCs w:val="24"/>
        </w:rPr>
        <w:t>oil (</w:t>
      </w:r>
      <w:r>
        <w:rPr>
          <w:rFonts w:hint="eastAsia"/>
          <w:sz w:val="24"/>
          <w:szCs w:val="24"/>
        </w:rPr>
        <w:t>2</w:t>
      </w:r>
      <w:r>
        <w:rPr>
          <w:sz w:val="24"/>
          <w:szCs w:val="24"/>
        </w:rPr>
        <w:t>3.8</w:t>
      </w:r>
      <w:r>
        <w:rPr>
          <w:rFonts w:eastAsia="Times New Roman"/>
          <w:sz w:val="24"/>
          <w:szCs w:val="24"/>
        </w:rPr>
        <w:t xml:space="preserve"> mg, </w:t>
      </w:r>
      <w:r>
        <w:rPr>
          <w:sz w:val="24"/>
          <w:szCs w:val="24"/>
        </w:rPr>
        <w:t>77</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0.54</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:1)</w:t>
      </w:r>
      <w:r>
        <w:rPr>
          <w:rFonts w:hint="eastAsia"/>
          <w:sz w:val="24"/>
          <w:szCs w:val="24"/>
        </w:rPr>
        <w:t xml:space="preserve">. </w:t>
      </w:r>
      <w:r>
        <w:rPr>
          <w:color w:val="000000"/>
          <w:kern w:val="0"/>
          <w:sz w:val="24"/>
          <w:szCs w:val="24"/>
          <w:lang w:bidi="ar"/>
        </w:rPr>
        <w:t>Spectra are consistent with reported literature</w:t>
      </w:r>
      <w:r w:rsidR="00096869" w:rsidRPr="00096869">
        <w:rPr>
          <w:color w:val="000000"/>
          <w:kern w:val="0"/>
          <w:sz w:val="24"/>
          <w:szCs w:val="24"/>
          <w:vertAlign w:val="superscript"/>
          <w:lang w:bidi="ar"/>
        </w:rPr>
        <w:t>26</w:t>
      </w:r>
      <w:r>
        <w:rPr>
          <w:color w:val="000000"/>
          <w:kern w:val="0"/>
          <w:sz w:val="24"/>
          <w:szCs w:val="24"/>
          <w:lang w:bidi="ar"/>
        </w:rPr>
        <w:t xml:space="preserve"> values.</w:t>
      </w:r>
    </w:p>
    <w:p w14:paraId="674219C3" w14:textId="77777777" w:rsidR="00391511" w:rsidRDefault="00391511" w:rsidP="00391511">
      <w:r>
        <w:rPr>
          <w:noProof/>
        </w:rPr>
        <w:drawing>
          <wp:inline distT="0" distB="0" distL="114300" distR="114300" wp14:anchorId="6CC9D10D" wp14:editId="1565DA62">
            <wp:extent cx="1455420" cy="920750"/>
            <wp:effectExtent l="0" t="0" r="7620" b="8890"/>
            <wp:docPr id="2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4"/>
                    <pic:cNvPicPr>
                      <a:picLocks noChangeAspect="1"/>
                    </pic:cNvPicPr>
                  </pic:nvPicPr>
                  <pic:blipFill>
                    <a:blip r:embed="rId75"/>
                    <a:stretch>
                      <a:fillRect/>
                    </a:stretch>
                  </pic:blipFill>
                  <pic:spPr>
                    <a:xfrm>
                      <a:off x="0" y="0"/>
                      <a:ext cx="1455420" cy="920750"/>
                    </a:xfrm>
                    <a:prstGeom prst="rect">
                      <a:avLst/>
                    </a:prstGeom>
                    <a:noFill/>
                    <a:ln>
                      <a:noFill/>
                    </a:ln>
                  </pic:spPr>
                </pic:pic>
              </a:graphicData>
            </a:graphic>
          </wp:inline>
        </w:drawing>
      </w:r>
      <w:r>
        <w:t xml:space="preserve"> </w:t>
      </w:r>
    </w:p>
    <w:p w14:paraId="6DE34CEA" w14:textId="77777777" w:rsidR="00391511" w:rsidRPr="00391511" w:rsidRDefault="00391511" w:rsidP="00391511">
      <w:pPr>
        <w:rPr>
          <w:i/>
          <w:iCs/>
          <w:sz w:val="24"/>
          <w:szCs w:val="24"/>
        </w:rPr>
      </w:pPr>
      <w:r>
        <w:rPr>
          <w:b/>
          <w:bCs/>
          <w:sz w:val="24"/>
          <w:szCs w:val="24"/>
        </w:rPr>
        <w:t>26</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20</w:t>
      </w:r>
      <w:r>
        <w:rPr>
          <w:rFonts w:eastAsia="Times New Roman"/>
          <w:sz w:val="24"/>
          <w:szCs w:val="24"/>
        </w:rPr>
        <w:t xml:space="preserve"> mg, </w:t>
      </w:r>
      <w:r>
        <w:rPr>
          <w:rFonts w:hint="eastAsia"/>
          <w:sz w:val="24"/>
          <w:szCs w:val="24"/>
        </w:rPr>
        <w:t>65</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0.43</w:t>
      </w:r>
      <w:r>
        <w:rPr>
          <w:color w:val="FF0000"/>
          <w:sz w:val="24"/>
          <w:szCs w:val="24"/>
        </w:rPr>
        <w:t xml:space="preserve"> </w:t>
      </w:r>
      <w:r>
        <w:rPr>
          <w:sz w:val="24"/>
          <w:szCs w:val="24"/>
        </w:rPr>
        <w:t>(</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sz w:val="24"/>
          <w:szCs w:val="24"/>
          <w:vertAlign w:val="superscript"/>
        </w:rPr>
        <w:t xml:space="preserve"> </w:t>
      </w:r>
      <w:r>
        <w:rPr>
          <w:rFonts w:hint="eastAsia"/>
          <w:sz w:val="24"/>
          <w:szCs w:val="24"/>
        </w:rPr>
        <w:t>7.</w:t>
      </w:r>
      <w:r>
        <w:rPr>
          <w:sz w:val="24"/>
          <w:szCs w:val="24"/>
        </w:rPr>
        <w:t>44–7.30</w:t>
      </w:r>
      <w:r>
        <w:rPr>
          <w:rFonts w:hint="eastAsia"/>
          <w:sz w:val="24"/>
          <w:szCs w:val="24"/>
        </w:rPr>
        <w:t xml:space="preserve"> (m Hz, </w:t>
      </w:r>
      <w:r>
        <w:rPr>
          <w:sz w:val="24"/>
          <w:szCs w:val="24"/>
        </w:rPr>
        <w:t>5</w:t>
      </w:r>
      <w:r>
        <w:rPr>
          <w:rFonts w:hint="eastAsia"/>
          <w:sz w:val="24"/>
          <w:szCs w:val="24"/>
        </w:rPr>
        <w:t>H), 7.04 (d,</w:t>
      </w:r>
      <w:r w:rsidR="00A13B95">
        <w:rPr>
          <w:sz w:val="24"/>
          <w:szCs w:val="24"/>
        </w:rPr>
        <w:t xml:space="preserve"> </w:t>
      </w:r>
      <w:r>
        <w:rPr>
          <w:rFonts w:hint="eastAsia"/>
          <w:i/>
          <w:iCs/>
          <w:sz w:val="24"/>
          <w:szCs w:val="24"/>
        </w:rPr>
        <w:t>J</w:t>
      </w:r>
      <w:r w:rsidR="00A13B95">
        <w:rPr>
          <w:sz w:val="24"/>
          <w:szCs w:val="24"/>
        </w:rPr>
        <w:t xml:space="preserve"> </w:t>
      </w:r>
      <w:r>
        <w:rPr>
          <w:rFonts w:hint="eastAsia"/>
          <w:sz w:val="24"/>
          <w:szCs w:val="24"/>
        </w:rPr>
        <w:t xml:space="preserve">= 7.6 Hz, </w:t>
      </w:r>
      <w:r>
        <w:rPr>
          <w:sz w:val="24"/>
          <w:szCs w:val="24"/>
        </w:rPr>
        <w:t>2</w:t>
      </w:r>
      <w:r>
        <w:rPr>
          <w:rFonts w:hint="eastAsia"/>
          <w:sz w:val="24"/>
          <w:szCs w:val="24"/>
        </w:rPr>
        <w:t>H), 6.64 (d, </w:t>
      </w:r>
      <w:r>
        <w:rPr>
          <w:rFonts w:hint="eastAsia"/>
          <w:i/>
          <w:iCs/>
          <w:sz w:val="24"/>
          <w:szCs w:val="24"/>
        </w:rPr>
        <w:t>J</w:t>
      </w:r>
      <w:r>
        <w:rPr>
          <w:rFonts w:hint="eastAsia"/>
          <w:sz w:val="24"/>
          <w:szCs w:val="24"/>
        </w:rPr>
        <w:t xml:space="preserve"> = 7.5 Hz, </w:t>
      </w:r>
      <w:r>
        <w:rPr>
          <w:sz w:val="24"/>
          <w:szCs w:val="24"/>
        </w:rPr>
        <w:t>2</w:t>
      </w:r>
      <w:r>
        <w:rPr>
          <w:rFonts w:hint="eastAsia"/>
          <w:sz w:val="24"/>
          <w:szCs w:val="24"/>
        </w:rPr>
        <w:t>H), 4.</w:t>
      </w:r>
      <w:r>
        <w:rPr>
          <w:sz w:val="24"/>
          <w:szCs w:val="24"/>
        </w:rPr>
        <w:t>38–4.23</w:t>
      </w:r>
      <w:r>
        <w:rPr>
          <w:rFonts w:hint="eastAsia"/>
          <w:sz w:val="24"/>
          <w:szCs w:val="24"/>
        </w:rPr>
        <w:t xml:space="preserve"> (m,</w:t>
      </w:r>
      <w:r w:rsidR="00A13B95">
        <w:rPr>
          <w:sz w:val="24"/>
          <w:szCs w:val="24"/>
        </w:rPr>
        <w:t xml:space="preserve"> </w:t>
      </w:r>
      <w:r>
        <w:rPr>
          <w:sz w:val="24"/>
          <w:szCs w:val="24"/>
        </w:rPr>
        <w:t>3</w:t>
      </w:r>
      <w:r>
        <w:rPr>
          <w:rFonts w:hint="eastAsia"/>
          <w:sz w:val="24"/>
          <w:szCs w:val="24"/>
        </w:rPr>
        <w:t>H), 3.00 (d,</w:t>
      </w:r>
      <w:r w:rsidR="00A13B95">
        <w:rPr>
          <w:sz w:val="24"/>
          <w:szCs w:val="24"/>
        </w:rPr>
        <w:t xml:space="preserve"> </w:t>
      </w:r>
      <w:r>
        <w:rPr>
          <w:rFonts w:hint="eastAsia"/>
          <w:i/>
          <w:iCs/>
          <w:sz w:val="24"/>
          <w:szCs w:val="24"/>
        </w:rPr>
        <w:t>J</w:t>
      </w:r>
      <w:r w:rsidR="00A13B95">
        <w:rPr>
          <w:sz w:val="24"/>
          <w:szCs w:val="24"/>
        </w:rPr>
        <w:t xml:space="preserve"> </w:t>
      </w:r>
      <w:r>
        <w:rPr>
          <w:rFonts w:hint="eastAsia"/>
          <w:sz w:val="24"/>
          <w:szCs w:val="24"/>
        </w:rPr>
        <w:t xml:space="preserve">= 5.3 Hz, </w:t>
      </w:r>
      <w:r>
        <w:rPr>
          <w:sz w:val="24"/>
          <w:szCs w:val="24"/>
        </w:rPr>
        <w:t>2</w:t>
      </w:r>
      <w:r>
        <w:rPr>
          <w:rFonts w:hint="eastAsia"/>
          <w:sz w:val="24"/>
          <w:szCs w:val="24"/>
        </w:rPr>
        <w:t xml:space="preserve">H), 2.27 (s, </w:t>
      </w:r>
      <w:r>
        <w:rPr>
          <w:sz w:val="24"/>
          <w:szCs w:val="24"/>
        </w:rPr>
        <w:t>3</w:t>
      </w:r>
      <w:r>
        <w:rPr>
          <w:rFonts w:hint="eastAsia"/>
          <w:sz w:val="24"/>
          <w:szCs w:val="24"/>
        </w:rPr>
        <w:t>H), 1.31 (t, </w:t>
      </w:r>
      <w:r>
        <w:rPr>
          <w:rFonts w:hint="eastAsia"/>
          <w:i/>
          <w:iCs/>
          <w:sz w:val="24"/>
          <w:szCs w:val="24"/>
        </w:rPr>
        <w:t>J</w:t>
      </w:r>
      <w:r>
        <w:rPr>
          <w:rFonts w:hint="eastAsia"/>
          <w:sz w:val="24"/>
          <w:szCs w:val="24"/>
        </w:rPr>
        <w:t xml:space="preserve"> = 7.0 Hz, </w:t>
      </w:r>
      <w:r>
        <w:rPr>
          <w:sz w:val="24"/>
          <w:szCs w:val="24"/>
        </w:rPr>
        <w:t>3</w:t>
      </w:r>
      <w:r>
        <w:rPr>
          <w:rFonts w:hint="eastAsia"/>
          <w:sz w:val="24"/>
          <w:szCs w:val="24"/>
        </w:rPr>
        <w:t>H)</w:t>
      </w:r>
      <w:r>
        <w:rPr>
          <w:sz w:val="24"/>
          <w:szCs w:val="24"/>
        </w:rPr>
        <w:t xml:space="preserve">; </w:t>
      </w:r>
      <w:r>
        <w:rPr>
          <w:sz w:val="24"/>
          <w:szCs w:val="24"/>
          <w:vertAlign w:val="superscript"/>
        </w:rPr>
        <w:t>13</w:t>
      </w:r>
      <w:r>
        <w:rPr>
          <w:sz w:val="24"/>
          <w:szCs w:val="24"/>
        </w:rPr>
        <w:t xml:space="preserve">C NMR (101 MHz, </w:t>
      </w:r>
      <w:r>
        <w:rPr>
          <w:rFonts w:eastAsia="Times New Roman"/>
          <w:sz w:val="24"/>
          <w:szCs w:val="24"/>
        </w:rPr>
        <w:t>CDCl</w:t>
      </w:r>
      <w:r>
        <w:rPr>
          <w:rFonts w:eastAsia="Times New Roman"/>
          <w:sz w:val="24"/>
          <w:szCs w:val="24"/>
          <w:vertAlign w:val="subscript"/>
        </w:rPr>
        <w:t>3</w:t>
      </w:r>
      <w:r>
        <w:rPr>
          <w:sz w:val="24"/>
          <w:szCs w:val="24"/>
        </w:rPr>
        <w:t xml:space="preserve">) </w:t>
      </w:r>
      <w:r>
        <w:rPr>
          <w:i/>
          <w:iCs/>
          <w:sz w:val="24"/>
          <w:szCs w:val="24"/>
        </w:rPr>
        <w:t>δ</w:t>
      </w:r>
      <w:r>
        <w:rPr>
          <w:sz w:val="24"/>
          <w:szCs w:val="24"/>
        </w:rPr>
        <w:t xml:space="preserve"> 172.3, 143.9, 131.7, 129.9, 129.8, 128.2, 128.1, 128.0, 123.2, 114.2, 84.3, 83.6, 61.5, 55.9, 23.9, 20.4, 14.3, 14.2.</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20</w:t>
      </w:r>
      <w:r>
        <w:rPr>
          <w:sz w:val="24"/>
          <w:szCs w:val="24"/>
        </w:rPr>
        <w:t>H</w:t>
      </w:r>
      <w:r>
        <w:rPr>
          <w:sz w:val="24"/>
          <w:szCs w:val="24"/>
          <w:vertAlign w:val="subscript"/>
        </w:rPr>
        <w:t>22</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308.1645, found: 308.1653.</w:t>
      </w:r>
    </w:p>
    <w:p w14:paraId="440AAF9C" w14:textId="77777777" w:rsidR="00391511" w:rsidRPr="00391511" w:rsidRDefault="00391511">
      <w:pPr>
        <w:rPr>
          <w:sz w:val="24"/>
          <w:szCs w:val="24"/>
        </w:rPr>
      </w:pPr>
    </w:p>
    <w:p w14:paraId="68FFBE39" w14:textId="77777777" w:rsidR="0024492F" w:rsidRDefault="00D15074">
      <w:r>
        <w:rPr>
          <w:noProof/>
        </w:rPr>
        <w:drawing>
          <wp:inline distT="0" distB="0" distL="114300" distR="114300" wp14:anchorId="7F77A269" wp14:editId="2B9E9AEB">
            <wp:extent cx="1545590" cy="1120775"/>
            <wp:effectExtent l="0" t="0" r="0" b="698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76"/>
                    <a:stretch>
                      <a:fillRect/>
                    </a:stretch>
                  </pic:blipFill>
                  <pic:spPr>
                    <a:xfrm>
                      <a:off x="0" y="0"/>
                      <a:ext cx="1545590" cy="1120775"/>
                    </a:xfrm>
                    <a:prstGeom prst="rect">
                      <a:avLst/>
                    </a:prstGeom>
                    <a:noFill/>
                    <a:ln>
                      <a:noFill/>
                    </a:ln>
                  </pic:spPr>
                </pic:pic>
              </a:graphicData>
            </a:graphic>
          </wp:inline>
        </w:drawing>
      </w:r>
    </w:p>
    <w:p w14:paraId="363186A5" w14:textId="77777777" w:rsidR="0024492F" w:rsidRDefault="00D15074">
      <w:pPr>
        <w:rPr>
          <w:sz w:val="24"/>
          <w:szCs w:val="24"/>
        </w:rPr>
      </w:pPr>
      <w:r>
        <w:rPr>
          <w:rFonts w:hint="eastAsia"/>
          <w:b/>
          <w:bCs/>
          <w:sz w:val="24"/>
          <w:szCs w:val="24"/>
        </w:rPr>
        <w:t>2</w:t>
      </w:r>
      <w:r>
        <w:rPr>
          <w:b/>
          <w:bCs/>
          <w:sz w:val="24"/>
          <w:szCs w:val="24"/>
        </w:rPr>
        <w:t>7</w:t>
      </w:r>
      <w:r>
        <w:rPr>
          <w:rFonts w:hint="eastAsia"/>
          <w:b/>
          <w:bCs/>
          <w:sz w:val="24"/>
          <w:szCs w:val="24"/>
        </w:rPr>
        <w:t xml:space="preserve">: </w:t>
      </w:r>
      <w:bookmarkStart w:id="159" w:name="OLE_LINK163"/>
      <w:bookmarkStart w:id="160" w:name="OLE_LINK166"/>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2</w:t>
      </w:r>
      <w:r>
        <w:rPr>
          <w:sz w:val="24"/>
          <w:szCs w:val="24"/>
        </w:rPr>
        <w:t>3.8</w:t>
      </w:r>
      <w:r>
        <w:rPr>
          <w:rFonts w:eastAsia="Times New Roman"/>
          <w:sz w:val="24"/>
          <w:szCs w:val="24"/>
        </w:rPr>
        <w:t xml:space="preserve"> mg, </w:t>
      </w:r>
      <w:r>
        <w:rPr>
          <w:sz w:val="24"/>
          <w:szCs w:val="24"/>
        </w:rPr>
        <w:t>57</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w:t>
      </w:r>
      <w:r>
        <w:rPr>
          <w:rFonts w:eastAsia="Times New Roman"/>
          <w:color w:val="FF0000"/>
          <w:sz w:val="24"/>
          <w:szCs w:val="24"/>
        </w:rPr>
        <w:t xml:space="preserve"> </w:t>
      </w:r>
      <w:r>
        <w:rPr>
          <w:sz w:val="24"/>
          <w:szCs w:val="24"/>
        </w:rPr>
        <w:t>0.82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iCs/>
          <w:sz w:val="24"/>
          <w:szCs w:val="24"/>
        </w:rPr>
        <w:t>δ</w:t>
      </w:r>
      <w:r>
        <w:rPr>
          <w:sz w:val="24"/>
          <w:szCs w:val="24"/>
        </w:rPr>
        <w:t xml:space="preserve"> 6.99 (d,</w:t>
      </w:r>
      <w:r w:rsidR="00F21AE5">
        <w:rPr>
          <w:sz w:val="24"/>
          <w:szCs w:val="24"/>
        </w:rPr>
        <w:t xml:space="preserve"> </w:t>
      </w:r>
      <w:r>
        <w:rPr>
          <w:i/>
          <w:iCs/>
          <w:sz w:val="24"/>
          <w:szCs w:val="24"/>
        </w:rPr>
        <w:t>J</w:t>
      </w:r>
      <w:r w:rsidR="00F21AE5">
        <w:rPr>
          <w:sz w:val="24"/>
          <w:szCs w:val="24"/>
        </w:rPr>
        <w:t xml:space="preserve"> </w:t>
      </w:r>
      <w:r>
        <w:rPr>
          <w:sz w:val="24"/>
          <w:szCs w:val="24"/>
        </w:rPr>
        <w:t>= 7.8 Hz, 2H), 6.61 (t,</w:t>
      </w:r>
      <w:r w:rsidR="00F21AE5">
        <w:rPr>
          <w:sz w:val="24"/>
          <w:szCs w:val="24"/>
        </w:rPr>
        <w:t xml:space="preserve"> </w:t>
      </w:r>
      <w:r>
        <w:rPr>
          <w:i/>
          <w:iCs/>
          <w:sz w:val="24"/>
          <w:szCs w:val="24"/>
        </w:rPr>
        <w:t>J</w:t>
      </w:r>
      <w:r w:rsidR="00F21AE5">
        <w:rPr>
          <w:sz w:val="24"/>
          <w:szCs w:val="24"/>
        </w:rPr>
        <w:t xml:space="preserve"> </w:t>
      </w:r>
      <w:r>
        <w:rPr>
          <w:sz w:val="24"/>
          <w:szCs w:val="24"/>
        </w:rPr>
        <w:t>= 7.8 Hz, 2H), 4.28</w:t>
      </w:r>
      <w:r>
        <w:rPr>
          <w:rFonts w:eastAsia="Times New Roman"/>
          <w:sz w:val="24"/>
          <w:szCs w:val="24"/>
        </w:rPr>
        <w:t>–</w:t>
      </w:r>
      <w:r>
        <w:rPr>
          <w:sz w:val="24"/>
          <w:szCs w:val="24"/>
        </w:rPr>
        <w:t>3.90 (m, 4H), 2.25 (s, 3H), 1.80</w:t>
      </w:r>
      <w:r>
        <w:rPr>
          <w:rFonts w:eastAsia="Times New Roman"/>
          <w:sz w:val="24"/>
          <w:szCs w:val="24"/>
        </w:rPr>
        <w:t>–1.50</w:t>
      </w:r>
      <w:r>
        <w:rPr>
          <w:sz w:val="24"/>
          <w:szCs w:val="24"/>
        </w:rPr>
        <w:t xml:space="preserve"> (m, 6H), 1.49</w:t>
      </w:r>
      <w:r>
        <w:rPr>
          <w:rFonts w:eastAsia="Times New Roman"/>
          <w:sz w:val="24"/>
          <w:szCs w:val="24"/>
        </w:rPr>
        <w:t>–1.33</w:t>
      </w:r>
      <w:r>
        <w:rPr>
          <w:sz w:val="24"/>
          <w:szCs w:val="24"/>
        </w:rPr>
        <w:t xml:space="preserve"> (</w:t>
      </w:r>
      <w:r>
        <w:rPr>
          <w:rFonts w:hint="eastAsia"/>
          <w:sz w:val="24"/>
          <w:szCs w:val="24"/>
        </w:rPr>
        <w:t>m</w:t>
      </w:r>
      <w:r>
        <w:rPr>
          <w:sz w:val="24"/>
          <w:szCs w:val="24"/>
        </w:rPr>
        <w:t>,</w:t>
      </w:r>
      <w:r w:rsidR="00B246C0">
        <w:rPr>
          <w:sz w:val="24"/>
          <w:szCs w:val="24"/>
        </w:rPr>
        <w:t xml:space="preserve"> </w:t>
      </w:r>
      <w:r>
        <w:rPr>
          <w:sz w:val="24"/>
          <w:szCs w:val="24"/>
        </w:rPr>
        <w:t>4H), 1.27</w:t>
      </w:r>
      <w:bookmarkStart w:id="161" w:name="OLE_LINK144"/>
      <w:bookmarkStart w:id="162" w:name="OLE_LINK143"/>
      <w:r>
        <w:rPr>
          <w:rFonts w:eastAsia="Times New Roman"/>
          <w:sz w:val="24"/>
          <w:szCs w:val="24"/>
        </w:rPr>
        <w:t>‒</w:t>
      </w:r>
      <w:bookmarkEnd w:id="161"/>
      <w:bookmarkEnd w:id="162"/>
      <w:r>
        <w:rPr>
          <w:rFonts w:eastAsia="Times New Roman"/>
          <w:sz w:val="24"/>
          <w:szCs w:val="24"/>
        </w:rPr>
        <w:t>1.19</w:t>
      </w:r>
      <w:r>
        <w:rPr>
          <w:sz w:val="24"/>
          <w:szCs w:val="24"/>
        </w:rPr>
        <w:t xml:space="preserve"> (m,</w:t>
      </w:r>
      <w:r w:rsidR="00F21AE5">
        <w:rPr>
          <w:sz w:val="24"/>
          <w:szCs w:val="24"/>
        </w:rPr>
        <w:t xml:space="preserve"> </w:t>
      </w:r>
      <w:r>
        <w:rPr>
          <w:sz w:val="24"/>
          <w:szCs w:val="24"/>
        </w:rPr>
        <w:t>3H), 1.07 (s, 3H), 1.04</w:t>
      </w:r>
      <w:r>
        <w:rPr>
          <w:rFonts w:eastAsia="Times New Roman"/>
          <w:sz w:val="24"/>
          <w:szCs w:val="24"/>
        </w:rPr>
        <w:t>–0.96</w:t>
      </w:r>
      <w:r>
        <w:rPr>
          <w:sz w:val="24"/>
          <w:szCs w:val="24"/>
        </w:rPr>
        <w:t xml:space="preserve"> (m, 2H), 0.94</w:t>
      </w:r>
      <w:r>
        <w:rPr>
          <w:rFonts w:eastAsia="Times New Roman"/>
          <w:sz w:val="24"/>
          <w:szCs w:val="24"/>
        </w:rPr>
        <w:t>–0.87</w:t>
      </w:r>
      <w:r>
        <w:rPr>
          <w:sz w:val="24"/>
          <w:szCs w:val="24"/>
        </w:rPr>
        <w:t xml:space="preserve"> (m, 6H), 0.84 (s, 3H), 0.83‒0.77 (m, 2H);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iCs/>
          <w:sz w:val="24"/>
          <w:szCs w:val="24"/>
        </w:rPr>
        <w:t>δ</w:t>
      </w:r>
      <w:r>
        <w:rPr>
          <w:sz w:val="24"/>
          <w:szCs w:val="24"/>
        </w:rPr>
        <w:t xml:space="preserve"> 173.9, 173.7, 145.6, 145.3, 129.8, 129.7, 127.6, 127.5, 114.2, 114.2, 65.3, 64.1, 60.4, 60.3, 56.0, 55.9, 50.1, 47.0, 41.9, 41.9, 40.6, 40.5 (2C), 38.3, 38.2, 34.8, 33.3</w:t>
      </w:r>
      <w:r w:rsidR="00F21AE5">
        <w:rPr>
          <w:sz w:val="24"/>
          <w:szCs w:val="24"/>
        </w:rPr>
        <w:t xml:space="preserve"> </w:t>
      </w:r>
      <w:r>
        <w:rPr>
          <w:sz w:val="24"/>
          <w:szCs w:val="24"/>
        </w:rPr>
        <w:t>(2C), 33.1, 21.7, 21.6, 20.4, 19.3, 18.6, 18.3, 18.2, 18.1, 15.7, 15.4, 14.3, 8.7, 8.3.</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26</w:t>
      </w:r>
      <w:r>
        <w:rPr>
          <w:sz w:val="24"/>
          <w:szCs w:val="24"/>
        </w:rPr>
        <w:t>H</w:t>
      </w:r>
      <w:r>
        <w:rPr>
          <w:sz w:val="24"/>
          <w:szCs w:val="24"/>
          <w:vertAlign w:val="subscript"/>
        </w:rPr>
        <w:t>40</w:t>
      </w:r>
      <w:r>
        <w:rPr>
          <w:sz w:val="24"/>
          <w:szCs w:val="24"/>
        </w:rPr>
        <w:t>NO</w:t>
      </w:r>
      <w:r>
        <w:rPr>
          <w:sz w:val="24"/>
          <w:szCs w:val="24"/>
          <w:vertAlign w:val="subscript"/>
        </w:rPr>
        <w:t>2</w:t>
      </w:r>
      <w:r>
        <w:rPr>
          <w:sz w:val="24"/>
          <w:szCs w:val="24"/>
        </w:rPr>
        <w:t xml:space="preserve"> (M–H</w:t>
      </w:r>
      <w:r>
        <w:rPr>
          <w:sz w:val="24"/>
          <w:szCs w:val="24"/>
          <w:vertAlign w:val="subscript"/>
        </w:rPr>
        <w:t>2</w:t>
      </w:r>
      <w:r>
        <w:rPr>
          <w:sz w:val="24"/>
          <w:szCs w:val="24"/>
        </w:rPr>
        <w:t>O+H)</w:t>
      </w:r>
      <w:r>
        <w:rPr>
          <w:sz w:val="24"/>
          <w:szCs w:val="24"/>
          <w:vertAlign w:val="superscript"/>
        </w:rPr>
        <w:t>+</w:t>
      </w:r>
      <w:r>
        <w:rPr>
          <w:sz w:val="24"/>
          <w:szCs w:val="24"/>
        </w:rPr>
        <w:t>:</w:t>
      </w:r>
      <w:r>
        <w:t xml:space="preserve"> </w:t>
      </w:r>
      <w:r>
        <w:rPr>
          <w:sz w:val="24"/>
          <w:szCs w:val="24"/>
        </w:rPr>
        <w:t>398.3054, found: 398.3044.</w:t>
      </w:r>
    </w:p>
    <w:bookmarkEnd w:id="159"/>
    <w:bookmarkEnd w:id="160"/>
    <w:p w14:paraId="25073E09" w14:textId="77777777" w:rsidR="0024492F" w:rsidRDefault="00D15074">
      <w:pPr>
        <w:rPr>
          <w:color w:val="FF0000"/>
        </w:rPr>
      </w:pPr>
      <w:r>
        <w:rPr>
          <w:noProof/>
        </w:rPr>
        <w:drawing>
          <wp:inline distT="0" distB="0" distL="114300" distR="114300" wp14:anchorId="7EA9FE1D" wp14:editId="5A868915">
            <wp:extent cx="1461770" cy="882015"/>
            <wp:effectExtent l="0" t="0" r="0" b="0"/>
            <wp:docPr id="2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11"/>
                    <pic:cNvPicPr>
                      <a:picLocks noChangeAspect="1"/>
                    </pic:cNvPicPr>
                  </pic:nvPicPr>
                  <pic:blipFill>
                    <a:blip r:embed="rId77"/>
                    <a:stretch>
                      <a:fillRect/>
                    </a:stretch>
                  </pic:blipFill>
                  <pic:spPr>
                    <a:xfrm>
                      <a:off x="0" y="0"/>
                      <a:ext cx="1461770" cy="882015"/>
                    </a:xfrm>
                    <a:prstGeom prst="rect">
                      <a:avLst/>
                    </a:prstGeom>
                    <a:noFill/>
                    <a:ln>
                      <a:noFill/>
                    </a:ln>
                  </pic:spPr>
                </pic:pic>
              </a:graphicData>
            </a:graphic>
          </wp:inline>
        </w:drawing>
      </w:r>
    </w:p>
    <w:p w14:paraId="21E3ADCC" w14:textId="77777777" w:rsidR="0024492F" w:rsidRDefault="00D15074">
      <w:pPr>
        <w:rPr>
          <w:sz w:val="24"/>
          <w:szCs w:val="24"/>
        </w:rPr>
      </w:pPr>
      <w:r>
        <w:rPr>
          <w:rFonts w:hint="eastAsia"/>
          <w:b/>
          <w:bCs/>
          <w:sz w:val="24"/>
          <w:szCs w:val="24"/>
        </w:rPr>
        <w:t>2</w:t>
      </w:r>
      <w:r>
        <w:rPr>
          <w:b/>
          <w:bCs/>
          <w:sz w:val="24"/>
          <w:szCs w:val="24"/>
        </w:rPr>
        <w:t>8</w:t>
      </w:r>
      <w:r>
        <w:rPr>
          <w:rFonts w:hint="eastAsia"/>
          <w:b/>
          <w:bCs/>
          <w:sz w:val="24"/>
          <w:szCs w:val="24"/>
        </w:rPr>
        <w:t xml:space="preserve">: </w:t>
      </w:r>
      <w:bookmarkStart w:id="163" w:name="OLE_LINK169"/>
      <w:bookmarkStart w:id="164" w:name="OLE_LINK170"/>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16.7</w:t>
      </w:r>
      <w:r>
        <w:rPr>
          <w:rFonts w:eastAsia="Times New Roman"/>
          <w:sz w:val="24"/>
          <w:szCs w:val="24"/>
        </w:rPr>
        <w:t xml:space="preserve"> mg, </w:t>
      </w:r>
      <w:r>
        <w:rPr>
          <w:sz w:val="24"/>
          <w:szCs w:val="24"/>
        </w:rPr>
        <w:t>5</w:t>
      </w:r>
      <w:r>
        <w:rPr>
          <w:rFonts w:hint="eastAsia"/>
          <w:sz w:val="24"/>
          <w:szCs w:val="24"/>
        </w:rPr>
        <w:t>3</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w:t>
      </w:r>
      <w:r>
        <w:rPr>
          <w:rFonts w:eastAsia="Times New Roman"/>
          <w:color w:val="FF0000"/>
          <w:sz w:val="24"/>
          <w:szCs w:val="24"/>
        </w:rPr>
        <w:t xml:space="preserve"> </w:t>
      </w:r>
      <w:r>
        <w:rPr>
          <w:rFonts w:hint="eastAsia"/>
          <w:sz w:val="24"/>
          <w:szCs w:val="24"/>
        </w:rPr>
        <w:t>0.79</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iCs/>
          <w:sz w:val="24"/>
          <w:szCs w:val="24"/>
        </w:rPr>
        <w:t>δ</w:t>
      </w:r>
      <w:r>
        <w:rPr>
          <w:sz w:val="24"/>
          <w:szCs w:val="24"/>
        </w:rPr>
        <w:t xml:space="preserve"> 7.00 (d,</w:t>
      </w:r>
      <w:r w:rsidR="00F21AE5">
        <w:rPr>
          <w:sz w:val="24"/>
          <w:szCs w:val="24"/>
        </w:rPr>
        <w:t xml:space="preserve"> </w:t>
      </w:r>
      <w:r>
        <w:rPr>
          <w:i/>
          <w:iCs/>
          <w:sz w:val="24"/>
          <w:szCs w:val="24"/>
        </w:rPr>
        <w:t>J</w:t>
      </w:r>
      <w:r w:rsidR="00F21AE5">
        <w:rPr>
          <w:sz w:val="24"/>
          <w:szCs w:val="24"/>
        </w:rPr>
        <w:t xml:space="preserve"> </w:t>
      </w:r>
      <w:r>
        <w:rPr>
          <w:sz w:val="24"/>
          <w:szCs w:val="24"/>
        </w:rPr>
        <w:t>= 7.8 Hz, 2H), 6.61 (d,</w:t>
      </w:r>
      <w:r w:rsidR="00F21AE5">
        <w:rPr>
          <w:sz w:val="24"/>
          <w:szCs w:val="24"/>
        </w:rPr>
        <w:t xml:space="preserve"> </w:t>
      </w:r>
      <w:r>
        <w:rPr>
          <w:i/>
          <w:iCs/>
          <w:sz w:val="24"/>
          <w:szCs w:val="24"/>
        </w:rPr>
        <w:t>J</w:t>
      </w:r>
      <w:r w:rsidR="00F21AE5">
        <w:rPr>
          <w:sz w:val="24"/>
          <w:szCs w:val="24"/>
        </w:rPr>
        <w:t xml:space="preserve"> </w:t>
      </w:r>
      <w:r>
        <w:rPr>
          <w:sz w:val="24"/>
          <w:szCs w:val="24"/>
        </w:rPr>
        <w:t>= 7.8 Hz, 2H), 5.69 (s, 2H), 4.12 (m,</w:t>
      </w:r>
      <w:r>
        <w:rPr>
          <w:i/>
          <w:iCs/>
          <w:sz w:val="24"/>
          <w:szCs w:val="24"/>
        </w:rPr>
        <w:t xml:space="preserve"> </w:t>
      </w:r>
      <w:r>
        <w:rPr>
          <w:sz w:val="24"/>
          <w:szCs w:val="24"/>
        </w:rPr>
        <w:t>3H), 2.25 (s, 3H), 1.98 (m, 7H), 1.24 (t,</w:t>
      </w:r>
      <w:r w:rsidR="00F21AE5">
        <w:rPr>
          <w:sz w:val="24"/>
          <w:szCs w:val="24"/>
        </w:rPr>
        <w:t xml:space="preserve"> </w:t>
      </w:r>
      <w:r>
        <w:rPr>
          <w:i/>
          <w:iCs/>
          <w:sz w:val="24"/>
          <w:szCs w:val="24"/>
        </w:rPr>
        <w:t>J</w:t>
      </w:r>
      <w:r w:rsidR="00F21AE5">
        <w:rPr>
          <w:sz w:val="24"/>
          <w:szCs w:val="24"/>
        </w:rPr>
        <w:t xml:space="preserve"> </w:t>
      </w:r>
      <w:r>
        <w:rPr>
          <w:sz w:val="24"/>
          <w:szCs w:val="24"/>
        </w:rPr>
        <w:t>= 7.1 Hz, 3H), 1.07 (s, 1H), 1.04 (s, 2H), 0.95 (m, 3H);</w:t>
      </w:r>
      <w:r>
        <w:rPr>
          <w:rFonts w:hint="eastAsia"/>
          <w:sz w:val="24"/>
          <w:szCs w:val="24"/>
        </w:rPr>
        <w:t xml:space="preserve"> </w:t>
      </w:r>
      <w:r>
        <w:rPr>
          <w:sz w:val="24"/>
          <w:szCs w:val="24"/>
          <w:vertAlign w:val="superscript"/>
        </w:rPr>
        <w:t>13</w:t>
      </w:r>
      <w:r>
        <w:rPr>
          <w:sz w:val="24"/>
          <w:szCs w:val="24"/>
        </w:rPr>
        <w:t xml:space="preserve">C NMR (101 MHz, CDCl3) </w:t>
      </w:r>
      <w:r>
        <w:rPr>
          <w:i/>
          <w:iCs/>
          <w:sz w:val="24"/>
          <w:szCs w:val="24"/>
        </w:rPr>
        <w:t>δ</w:t>
      </w:r>
      <w:r>
        <w:rPr>
          <w:sz w:val="24"/>
          <w:szCs w:val="24"/>
        </w:rPr>
        <w:t xml:space="preserve"> 173.</w:t>
      </w:r>
      <w:r>
        <w:rPr>
          <w:rFonts w:hint="eastAsia"/>
          <w:sz w:val="24"/>
          <w:szCs w:val="24"/>
        </w:rPr>
        <w:t>8</w:t>
      </w:r>
      <w:r>
        <w:rPr>
          <w:sz w:val="24"/>
          <w:szCs w:val="24"/>
        </w:rPr>
        <w:t>, 145.4, 145.2, 129.8, 127.6, 127.</w:t>
      </w:r>
      <w:r>
        <w:rPr>
          <w:rFonts w:hint="eastAsia"/>
          <w:sz w:val="24"/>
          <w:szCs w:val="24"/>
        </w:rPr>
        <w:t>6</w:t>
      </w:r>
      <w:r>
        <w:rPr>
          <w:sz w:val="24"/>
          <w:szCs w:val="24"/>
        </w:rPr>
        <w:t>, 127.0, 126.9</w:t>
      </w:r>
      <w:r>
        <w:rPr>
          <w:rFonts w:hint="eastAsia"/>
          <w:sz w:val="24"/>
          <w:szCs w:val="24"/>
        </w:rPr>
        <w:t xml:space="preserve"> </w:t>
      </w:r>
      <w:r>
        <w:rPr>
          <w:sz w:val="24"/>
          <w:szCs w:val="24"/>
        </w:rPr>
        <w:t>(</w:t>
      </w:r>
      <w:r>
        <w:rPr>
          <w:rFonts w:hint="eastAsia"/>
          <w:sz w:val="24"/>
          <w:szCs w:val="24"/>
        </w:rPr>
        <w:t>3</w:t>
      </w:r>
      <w:r>
        <w:rPr>
          <w:sz w:val="24"/>
          <w:szCs w:val="24"/>
        </w:rPr>
        <w:t>C), 114.0</w:t>
      </w:r>
      <w:r>
        <w:rPr>
          <w:rFonts w:hint="eastAsia"/>
          <w:sz w:val="24"/>
          <w:szCs w:val="24"/>
        </w:rPr>
        <w:t xml:space="preserve"> </w:t>
      </w:r>
      <w:r>
        <w:rPr>
          <w:sz w:val="24"/>
          <w:szCs w:val="24"/>
        </w:rPr>
        <w:t>(</w:t>
      </w:r>
      <w:r>
        <w:rPr>
          <w:rFonts w:hint="eastAsia"/>
          <w:sz w:val="24"/>
          <w:szCs w:val="24"/>
        </w:rPr>
        <w:t>2</w:t>
      </w:r>
      <w:r>
        <w:rPr>
          <w:sz w:val="24"/>
          <w:szCs w:val="24"/>
        </w:rPr>
        <w:t>C), 62.</w:t>
      </w:r>
      <w:r>
        <w:rPr>
          <w:rFonts w:hint="eastAsia"/>
          <w:sz w:val="24"/>
          <w:szCs w:val="24"/>
        </w:rPr>
        <w:t>5</w:t>
      </w:r>
      <w:r>
        <w:rPr>
          <w:sz w:val="24"/>
          <w:szCs w:val="24"/>
        </w:rPr>
        <w:t>, 62.4, 60.5, 40.</w:t>
      </w:r>
      <w:r>
        <w:rPr>
          <w:rFonts w:hint="eastAsia"/>
          <w:sz w:val="24"/>
          <w:szCs w:val="24"/>
        </w:rPr>
        <w:t>4</w:t>
      </w:r>
      <w:r>
        <w:rPr>
          <w:sz w:val="24"/>
          <w:szCs w:val="24"/>
        </w:rPr>
        <w:t>, 39.6, 39.2, 39.</w:t>
      </w:r>
      <w:r>
        <w:rPr>
          <w:rFonts w:hint="eastAsia"/>
          <w:sz w:val="24"/>
          <w:szCs w:val="24"/>
        </w:rPr>
        <w:t>1</w:t>
      </w:r>
      <w:r>
        <w:rPr>
          <w:sz w:val="24"/>
          <w:szCs w:val="24"/>
        </w:rPr>
        <w:t>, 26.6</w:t>
      </w:r>
      <w:r>
        <w:rPr>
          <w:rFonts w:hint="eastAsia"/>
          <w:sz w:val="24"/>
          <w:szCs w:val="24"/>
        </w:rPr>
        <w:t xml:space="preserve"> </w:t>
      </w:r>
      <w:r>
        <w:rPr>
          <w:sz w:val="24"/>
          <w:szCs w:val="24"/>
        </w:rPr>
        <w:t>(</w:t>
      </w:r>
      <w:r>
        <w:rPr>
          <w:rFonts w:hint="eastAsia"/>
          <w:sz w:val="24"/>
          <w:szCs w:val="24"/>
        </w:rPr>
        <w:t>2</w:t>
      </w:r>
      <w:r>
        <w:rPr>
          <w:sz w:val="24"/>
          <w:szCs w:val="24"/>
        </w:rPr>
        <w:t>C), 26.</w:t>
      </w:r>
      <w:r>
        <w:rPr>
          <w:rFonts w:hint="eastAsia"/>
          <w:sz w:val="24"/>
          <w:szCs w:val="24"/>
        </w:rPr>
        <w:t>4</w:t>
      </w:r>
      <w:r>
        <w:rPr>
          <w:sz w:val="24"/>
          <w:szCs w:val="24"/>
        </w:rPr>
        <w:t>, 24.</w:t>
      </w:r>
      <w:r>
        <w:rPr>
          <w:rFonts w:hint="eastAsia"/>
          <w:sz w:val="24"/>
          <w:szCs w:val="24"/>
        </w:rPr>
        <w:t>1</w:t>
      </w:r>
      <w:r>
        <w:rPr>
          <w:sz w:val="24"/>
          <w:szCs w:val="24"/>
        </w:rPr>
        <w:t>, 23.</w:t>
      </w:r>
      <w:r>
        <w:rPr>
          <w:rFonts w:hint="eastAsia"/>
          <w:sz w:val="24"/>
          <w:szCs w:val="24"/>
        </w:rPr>
        <w:t>7</w:t>
      </w:r>
      <w:r>
        <w:rPr>
          <w:sz w:val="24"/>
          <w:szCs w:val="24"/>
        </w:rPr>
        <w:t>, 20.</w:t>
      </w:r>
      <w:r>
        <w:rPr>
          <w:rFonts w:hint="eastAsia"/>
          <w:sz w:val="24"/>
          <w:szCs w:val="24"/>
        </w:rPr>
        <w:t>4</w:t>
      </w:r>
      <w:r>
        <w:rPr>
          <w:sz w:val="24"/>
          <w:szCs w:val="24"/>
        </w:rPr>
        <w:t>, 20.3, 20.2</w:t>
      </w:r>
      <w:r>
        <w:rPr>
          <w:rFonts w:hint="eastAsia"/>
          <w:sz w:val="24"/>
          <w:szCs w:val="24"/>
        </w:rPr>
        <w:t xml:space="preserve"> </w:t>
      </w:r>
      <w:r>
        <w:rPr>
          <w:sz w:val="24"/>
          <w:szCs w:val="24"/>
        </w:rPr>
        <w:t>(</w:t>
      </w:r>
      <w:r>
        <w:rPr>
          <w:rFonts w:hint="eastAsia"/>
          <w:sz w:val="24"/>
          <w:szCs w:val="24"/>
        </w:rPr>
        <w:t>2</w:t>
      </w:r>
      <w:r>
        <w:rPr>
          <w:sz w:val="24"/>
          <w:szCs w:val="24"/>
        </w:rPr>
        <w:t>C), 20.0, 14.3</w:t>
      </w:r>
      <w:r>
        <w:rPr>
          <w:rFonts w:hint="eastAsia"/>
          <w:sz w:val="24"/>
          <w:szCs w:val="24"/>
        </w:rPr>
        <w:t xml:space="preserve"> </w:t>
      </w:r>
      <w:r>
        <w:rPr>
          <w:sz w:val="24"/>
          <w:szCs w:val="24"/>
        </w:rPr>
        <w:t>(</w:t>
      </w:r>
      <w:r>
        <w:rPr>
          <w:rFonts w:hint="eastAsia"/>
          <w:sz w:val="24"/>
          <w:szCs w:val="24"/>
        </w:rPr>
        <w:t>2</w:t>
      </w:r>
      <w:r>
        <w:rPr>
          <w:sz w:val="24"/>
          <w:szCs w:val="24"/>
        </w:rPr>
        <w:t>C).</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w:t>
      </w:r>
      <w:bookmarkStart w:id="165" w:name="OLE_LINK142"/>
      <w:bookmarkStart w:id="166" w:name="OLE_LINK141"/>
      <w:r>
        <w:rPr>
          <w:sz w:val="24"/>
          <w:szCs w:val="24"/>
          <w:vertAlign w:val="subscript"/>
        </w:rPr>
        <w:t>0</w:t>
      </w:r>
      <w:bookmarkEnd w:id="165"/>
      <w:bookmarkEnd w:id="166"/>
      <w:r>
        <w:rPr>
          <w:sz w:val="24"/>
          <w:szCs w:val="24"/>
        </w:rPr>
        <w:t>H</w:t>
      </w:r>
      <w:r>
        <w:rPr>
          <w:sz w:val="24"/>
          <w:szCs w:val="24"/>
          <w:vertAlign w:val="subscript"/>
        </w:rPr>
        <w:t>30</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316.2271, found: 316.2270.</w:t>
      </w:r>
    </w:p>
    <w:bookmarkEnd w:id="163"/>
    <w:bookmarkEnd w:id="164"/>
    <w:p w14:paraId="368F2C5F" w14:textId="77777777" w:rsidR="0024492F" w:rsidRDefault="00D15074">
      <w:r>
        <w:rPr>
          <w:noProof/>
        </w:rPr>
        <w:drawing>
          <wp:inline distT="0" distB="0" distL="114300" distR="114300" wp14:anchorId="7645CFDB" wp14:editId="6F43ED9B">
            <wp:extent cx="1468120" cy="1249045"/>
            <wp:effectExtent l="0" t="0" r="0" b="63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78"/>
                    <a:stretch>
                      <a:fillRect/>
                    </a:stretch>
                  </pic:blipFill>
                  <pic:spPr>
                    <a:xfrm>
                      <a:off x="0" y="0"/>
                      <a:ext cx="1468120" cy="1249045"/>
                    </a:xfrm>
                    <a:prstGeom prst="rect">
                      <a:avLst/>
                    </a:prstGeom>
                    <a:noFill/>
                    <a:ln>
                      <a:noFill/>
                    </a:ln>
                  </pic:spPr>
                </pic:pic>
              </a:graphicData>
            </a:graphic>
          </wp:inline>
        </w:drawing>
      </w:r>
    </w:p>
    <w:p w14:paraId="2DA61A5F" w14:textId="77777777" w:rsidR="0024492F" w:rsidRDefault="00D15074">
      <w:pPr>
        <w:rPr>
          <w:sz w:val="24"/>
          <w:szCs w:val="24"/>
        </w:rPr>
      </w:pPr>
      <w:r>
        <w:rPr>
          <w:b/>
          <w:bCs/>
          <w:sz w:val="24"/>
          <w:szCs w:val="24"/>
        </w:rPr>
        <w:t>29</w:t>
      </w:r>
      <w:r>
        <w:rPr>
          <w:rFonts w:hint="eastAsia"/>
          <w:b/>
          <w:bCs/>
          <w:sz w:val="24"/>
          <w:szCs w:val="24"/>
        </w:rPr>
        <w:t>:</w:t>
      </w:r>
      <w:r>
        <w:rPr>
          <w:b/>
          <w:bCs/>
          <w:sz w:val="24"/>
          <w:szCs w:val="24"/>
        </w:rPr>
        <w:t xml:space="preserve"> </w:t>
      </w:r>
      <w:bookmarkStart w:id="167" w:name="_Hlk109894269"/>
      <w:bookmarkStart w:id="168" w:name="OLE_LINK175"/>
      <w:bookmarkStart w:id="169" w:name="OLE_LINK176"/>
      <w:r>
        <w:rPr>
          <w:rFonts w:hint="eastAsia"/>
          <w:sz w:val="24"/>
          <w:szCs w:val="24"/>
        </w:rPr>
        <w:t>Yellow</w:t>
      </w:r>
      <w:r>
        <w:rPr>
          <w:rFonts w:eastAsia="Times New Roman"/>
          <w:sz w:val="24"/>
          <w:szCs w:val="24"/>
        </w:rPr>
        <w:t xml:space="preserve"> </w:t>
      </w:r>
      <w:r>
        <w:rPr>
          <w:sz w:val="24"/>
          <w:szCs w:val="24"/>
        </w:rPr>
        <w:t xml:space="preserve">oil (17.7 </w:t>
      </w:r>
      <w:r>
        <w:rPr>
          <w:rFonts w:eastAsia="Times New Roman"/>
          <w:sz w:val="24"/>
          <w:szCs w:val="24"/>
        </w:rPr>
        <w:t xml:space="preserve">mg, </w:t>
      </w:r>
      <w:r>
        <w:rPr>
          <w:sz w:val="24"/>
          <w:szCs w:val="24"/>
        </w:rPr>
        <w:t>50</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w:t>
      </w:r>
      <w:r>
        <w:rPr>
          <w:rFonts w:eastAsia="Times New Roman"/>
          <w:color w:val="FF0000"/>
          <w:sz w:val="24"/>
          <w:szCs w:val="24"/>
        </w:rPr>
        <w:t xml:space="preserve"> </w:t>
      </w:r>
      <w:r>
        <w:rPr>
          <w:sz w:val="24"/>
          <w:szCs w:val="24"/>
        </w:rPr>
        <w:t>0.49 (</w:t>
      </w:r>
      <w:r>
        <w:rPr>
          <w:rFonts w:hint="eastAsia"/>
          <w:sz w:val="24"/>
          <w:szCs w:val="24"/>
        </w:rPr>
        <w:t>Petroleum ether</w:t>
      </w:r>
      <w:r>
        <w:rPr>
          <w:sz w:val="24"/>
          <w:szCs w:val="24"/>
        </w:rPr>
        <w:t xml:space="preserve">/EtOAc, </w:t>
      </w:r>
      <w:r>
        <w:rPr>
          <w:rFonts w:hint="eastAsia"/>
          <w:sz w:val="24"/>
          <w:szCs w:val="24"/>
        </w:rPr>
        <w:t>5</w:t>
      </w:r>
      <w:r>
        <w:rPr>
          <w:sz w:val="24"/>
          <w:szCs w:val="24"/>
        </w:rPr>
        <w:t>:1);</w:t>
      </w:r>
      <w:r>
        <w:rPr>
          <w:rFonts w:ascii="微软雅黑" w:eastAsia="微软雅黑" w:hAnsi="微软雅黑" w:hint="eastAsia"/>
          <w:color w:val="000000"/>
          <w:vertAlign w:val="superscript"/>
        </w:rPr>
        <w:t xml:space="preserve"> </w:t>
      </w:r>
      <w:r>
        <w:rPr>
          <w:rFonts w:hint="eastAsia"/>
          <w:sz w:val="24"/>
          <w:szCs w:val="24"/>
          <w:vertAlign w:val="superscript"/>
        </w:rPr>
        <w:t>1</w:t>
      </w:r>
      <w:r>
        <w:rPr>
          <w:rFonts w:hint="eastAsia"/>
          <w:sz w:val="24"/>
          <w:szCs w:val="24"/>
        </w:rPr>
        <w:t>H NMR (400 MHz, CDCl</w:t>
      </w:r>
      <w:r>
        <w:rPr>
          <w:rFonts w:hint="eastAsia"/>
          <w:sz w:val="24"/>
          <w:szCs w:val="24"/>
          <w:vertAlign w:val="subscript"/>
        </w:rPr>
        <w:t>3</w:t>
      </w:r>
      <w:r>
        <w:rPr>
          <w:rFonts w:hint="eastAsia"/>
          <w:sz w:val="24"/>
          <w:szCs w:val="24"/>
        </w:rPr>
        <w:t xml:space="preserve">) </w:t>
      </w:r>
      <w:r>
        <w:rPr>
          <w:i/>
          <w:sz w:val="24"/>
          <w:szCs w:val="24"/>
        </w:rPr>
        <w:t>δ</w:t>
      </w:r>
      <w:r>
        <w:rPr>
          <w:rFonts w:hint="eastAsia"/>
          <w:sz w:val="24"/>
          <w:szCs w:val="24"/>
        </w:rPr>
        <w:t xml:space="preserve"> 8.07 (</w:t>
      </w:r>
      <w:r>
        <w:rPr>
          <w:sz w:val="24"/>
          <w:szCs w:val="24"/>
        </w:rPr>
        <w:t>m</w:t>
      </w:r>
      <w:r>
        <w:rPr>
          <w:rFonts w:hint="eastAsia"/>
          <w:sz w:val="24"/>
          <w:szCs w:val="24"/>
        </w:rPr>
        <w:t>, 1H), 7.00 (</w:t>
      </w:r>
      <w:r>
        <w:rPr>
          <w:sz w:val="24"/>
          <w:szCs w:val="24"/>
        </w:rPr>
        <w:t>m</w:t>
      </w:r>
      <w:r>
        <w:rPr>
          <w:rFonts w:hint="eastAsia"/>
          <w:sz w:val="24"/>
          <w:szCs w:val="24"/>
        </w:rPr>
        <w:t xml:space="preserve">, </w:t>
      </w:r>
      <w:r>
        <w:rPr>
          <w:sz w:val="24"/>
          <w:szCs w:val="24"/>
        </w:rPr>
        <w:t>2</w:t>
      </w:r>
      <w:r>
        <w:rPr>
          <w:rFonts w:hint="eastAsia"/>
          <w:sz w:val="24"/>
          <w:szCs w:val="24"/>
        </w:rPr>
        <w:t>H), 6.61 (</w:t>
      </w:r>
      <w:r>
        <w:rPr>
          <w:sz w:val="24"/>
          <w:szCs w:val="24"/>
        </w:rPr>
        <w:t>m</w:t>
      </w:r>
      <w:r>
        <w:rPr>
          <w:rFonts w:hint="eastAsia"/>
          <w:sz w:val="24"/>
          <w:szCs w:val="24"/>
        </w:rPr>
        <w:t xml:space="preserve">, </w:t>
      </w:r>
      <w:r w:rsidR="004800C7">
        <w:rPr>
          <w:sz w:val="24"/>
          <w:szCs w:val="24"/>
        </w:rPr>
        <w:t>2</w:t>
      </w:r>
      <w:r>
        <w:rPr>
          <w:rFonts w:hint="eastAsia"/>
          <w:sz w:val="24"/>
          <w:szCs w:val="24"/>
        </w:rPr>
        <w:t>H), 4.17 (m,</w:t>
      </w:r>
      <w:r w:rsidR="004800C7">
        <w:rPr>
          <w:sz w:val="24"/>
          <w:szCs w:val="24"/>
        </w:rPr>
        <w:t xml:space="preserve"> </w:t>
      </w:r>
      <w:r>
        <w:rPr>
          <w:sz w:val="24"/>
          <w:szCs w:val="24"/>
        </w:rPr>
        <w:t>5</w:t>
      </w:r>
      <w:r>
        <w:rPr>
          <w:rFonts w:hint="eastAsia"/>
          <w:sz w:val="24"/>
          <w:szCs w:val="24"/>
        </w:rPr>
        <w:t>H), 2.</w:t>
      </w:r>
      <w:r>
        <w:rPr>
          <w:sz w:val="24"/>
          <w:szCs w:val="24"/>
        </w:rPr>
        <w:t>40</w:t>
      </w:r>
      <w:r>
        <w:rPr>
          <w:rFonts w:eastAsia="Times New Roman"/>
          <w:sz w:val="24"/>
          <w:szCs w:val="24"/>
        </w:rPr>
        <w:t>–2.19</w:t>
      </w:r>
      <w:r>
        <w:rPr>
          <w:rFonts w:hint="eastAsia"/>
          <w:sz w:val="24"/>
          <w:szCs w:val="24"/>
        </w:rPr>
        <w:t xml:space="preserve"> (</w:t>
      </w:r>
      <w:r>
        <w:rPr>
          <w:sz w:val="24"/>
          <w:szCs w:val="24"/>
        </w:rPr>
        <w:t>m</w:t>
      </w:r>
      <w:r>
        <w:rPr>
          <w:rFonts w:hint="eastAsia"/>
          <w:sz w:val="24"/>
          <w:szCs w:val="24"/>
        </w:rPr>
        <w:t xml:space="preserve">, </w:t>
      </w:r>
      <w:r>
        <w:rPr>
          <w:sz w:val="24"/>
          <w:szCs w:val="24"/>
        </w:rPr>
        <w:t>4</w:t>
      </w:r>
      <w:r>
        <w:rPr>
          <w:rFonts w:hint="eastAsia"/>
          <w:sz w:val="24"/>
          <w:szCs w:val="24"/>
        </w:rPr>
        <w:t xml:space="preserve">H), </w:t>
      </w:r>
      <w:r>
        <w:rPr>
          <w:sz w:val="24"/>
          <w:szCs w:val="24"/>
        </w:rPr>
        <w:t>2.03</w:t>
      </w:r>
      <w:r>
        <w:rPr>
          <w:rFonts w:eastAsia="Times New Roman"/>
          <w:sz w:val="24"/>
          <w:szCs w:val="24"/>
        </w:rPr>
        <w:t>–</w:t>
      </w:r>
      <w:r>
        <w:rPr>
          <w:sz w:val="24"/>
          <w:szCs w:val="24"/>
        </w:rPr>
        <w:t>1.33</w:t>
      </w:r>
      <w:r>
        <w:rPr>
          <w:rFonts w:hint="eastAsia"/>
          <w:sz w:val="24"/>
          <w:szCs w:val="24"/>
        </w:rPr>
        <w:t xml:space="preserve"> (m, </w:t>
      </w:r>
      <w:r>
        <w:rPr>
          <w:sz w:val="24"/>
          <w:szCs w:val="24"/>
        </w:rPr>
        <w:t>4</w:t>
      </w:r>
      <w:r>
        <w:rPr>
          <w:rFonts w:hint="eastAsia"/>
          <w:sz w:val="24"/>
          <w:szCs w:val="24"/>
        </w:rPr>
        <w:t xml:space="preserve">H), </w:t>
      </w:r>
      <w:r>
        <w:rPr>
          <w:sz w:val="24"/>
          <w:szCs w:val="24"/>
        </w:rPr>
        <w:t>1.28</w:t>
      </w:r>
      <w:r>
        <w:rPr>
          <w:rFonts w:eastAsia="Times New Roman"/>
          <w:sz w:val="24"/>
          <w:szCs w:val="24"/>
        </w:rPr>
        <w:t>–</w:t>
      </w:r>
      <w:r>
        <w:rPr>
          <w:sz w:val="24"/>
          <w:szCs w:val="24"/>
        </w:rPr>
        <w:t>0.79</w:t>
      </w:r>
      <w:r>
        <w:rPr>
          <w:rFonts w:hint="eastAsia"/>
          <w:sz w:val="24"/>
          <w:szCs w:val="24"/>
        </w:rPr>
        <w:t xml:space="preserve"> (m</w:t>
      </w:r>
      <w:r w:rsidR="004800C7">
        <w:rPr>
          <w:sz w:val="24"/>
          <w:szCs w:val="24"/>
        </w:rPr>
        <w:t>,</w:t>
      </w:r>
      <w:r>
        <w:rPr>
          <w:rFonts w:hint="eastAsia"/>
          <w:sz w:val="24"/>
          <w:szCs w:val="24"/>
        </w:rPr>
        <w:t xml:space="preserve"> </w:t>
      </w:r>
      <w:r>
        <w:rPr>
          <w:sz w:val="24"/>
          <w:szCs w:val="24"/>
        </w:rPr>
        <w:t>12</w:t>
      </w:r>
      <w:r>
        <w:rPr>
          <w:rFonts w:hint="eastAsia"/>
          <w:sz w:val="24"/>
          <w:szCs w:val="24"/>
        </w:rPr>
        <w:t>H)</w:t>
      </w:r>
      <w:r>
        <w:rPr>
          <w:sz w:val="24"/>
          <w:szCs w:val="24"/>
        </w:rPr>
        <w:t xml:space="preserve">; </w:t>
      </w:r>
      <w:r>
        <w:rPr>
          <w:bCs/>
          <w:sz w:val="24"/>
          <w:szCs w:val="24"/>
          <w:vertAlign w:val="superscript"/>
        </w:rPr>
        <w:t>13</w:t>
      </w:r>
      <w:r>
        <w:rPr>
          <w:bCs/>
          <w:sz w:val="24"/>
          <w:szCs w:val="24"/>
        </w:rPr>
        <w:t>C NMR (101 MHz, CDCl</w:t>
      </w:r>
      <w:r>
        <w:rPr>
          <w:bCs/>
          <w:sz w:val="24"/>
          <w:szCs w:val="24"/>
          <w:vertAlign w:val="subscript"/>
        </w:rPr>
        <w:t>3</w:t>
      </w:r>
      <w:r>
        <w:rPr>
          <w:bCs/>
          <w:sz w:val="24"/>
          <w:szCs w:val="24"/>
        </w:rPr>
        <w:t>)</w:t>
      </w:r>
      <w:r w:rsidRPr="00D15074">
        <w:rPr>
          <w:bCs/>
          <w:i/>
          <w:sz w:val="24"/>
          <w:szCs w:val="24"/>
        </w:rPr>
        <w:t xml:space="preserve"> δ</w:t>
      </w:r>
      <w:r>
        <w:rPr>
          <w:bCs/>
          <w:sz w:val="24"/>
          <w:szCs w:val="24"/>
        </w:rPr>
        <w:t xml:space="preserve"> 174.0, 173.7, 173.5, 173.4, 161.2</w:t>
      </w:r>
      <w:r>
        <w:rPr>
          <w:rFonts w:hint="eastAsia"/>
          <w:sz w:val="24"/>
          <w:szCs w:val="24"/>
        </w:rPr>
        <w:t xml:space="preserve"> </w:t>
      </w:r>
      <w:r>
        <w:rPr>
          <w:sz w:val="24"/>
          <w:szCs w:val="24"/>
        </w:rPr>
        <w:t>(</w:t>
      </w:r>
      <w:r>
        <w:rPr>
          <w:rFonts w:hint="eastAsia"/>
          <w:sz w:val="24"/>
          <w:szCs w:val="24"/>
        </w:rPr>
        <w:t>2</w:t>
      </w:r>
      <w:r>
        <w:rPr>
          <w:sz w:val="24"/>
          <w:szCs w:val="24"/>
        </w:rPr>
        <w:t>C)</w:t>
      </w:r>
      <w:r>
        <w:rPr>
          <w:bCs/>
          <w:sz w:val="24"/>
          <w:szCs w:val="24"/>
        </w:rPr>
        <w:t>, 144.5, 144.3, 144.2, 129.9, 129.8</w:t>
      </w:r>
      <w:r>
        <w:rPr>
          <w:rFonts w:hint="eastAsia"/>
          <w:sz w:val="24"/>
          <w:szCs w:val="24"/>
        </w:rPr>
        <w:t xml:space="preserve"> </w:t>
      </w:r>
      <w:r>
        <w:rPr>
          <w:sz w:val="24"/>
          <w:szCs w:val="24"/>
        </w:rPr>
        <w:t>(</w:t>
      </w:r>
      <w:r>
        <w:rPr>
          <w:rFonts w:hint="eastAsia"/>
          <w:sz w:val="24"/>
          <w:szCs w:val="24"/>
        </w:rPr>
        <w:t>2</w:t>
      </w:r>
      <w:r>
        <w:rPr>
          <w:sz w:val="24"/>
          <w:szCs w:val="24"/>
        </w:rPr>
        <w:t>C)</w:t>
      </w:r>
      <w:r>
        <w:rPr>
          <w:bCs/>
          <w:sz w:val="24"/>
          <w:szCs w:val="24"/>
        </w:rPr>
        <w:t>, 128.0</w:t>
      </w:r>
      <w:r>
        <w:rPr>
          <w:rFonts w:hint="eastAsia"/>
          <w:sz w:val="24"/>
          <w:szCs w:val="24"/>
        </w:rPr>
        <w:t xml:space="preserve"> </w:t>
      </w:r>
      <w:r>
        <w:rPr>
          <w:sz w:val="24"/>
          <w:szCs w:val="24"/>
        </w:rPr>
        <w:t>(</w:t>
      </w:r>
      <w:r>
        <w:rPr>
          <w:rFonts w:hint="eastAsia"/>
          <w:sz w:val="24"/>
          <w:szCs w:val="24"/>
        </w:rPr>
        <w:t>2</w:t>
      </w:r>
      <w:r>
        <w:rPr>
          <w:sz w:val="24"/>
          <w:szCs w:val="24"/>
        </w:rPr>
        <w:t>C)</w:t>
      </w:r>
      <w:r>
        <w:rPr>
          <w:bCs/>
          <w:sz w:val="24"/>
          <w:szCs w:val="24"/>
        </w:rPr>
        <w:t>, 127.8</w:t>
      </w:r>
      <w:r>
        <w:rPr>
          <w:rFonts w:hint="eastAsia"/>
          <w:sz w:val="24"/>
          <w:szCs w:val="24"/>
        </w:rPr>
        <w:t xml:space="preserve"> </w:t>
      </w:r>
      <w:r>
        <w:rPr>
          <w:sz w:val="24"/>
          <w:szCs w:val="24"/>
        </w:rPr>
        <w:t>(</w:t>
      </w:r>
      <w:r>
        <w:rPr>
          <w:rFonts w:hint="eastAsia"/>
          <w:sz w:val="24"/>
          <w:szCs w:val="24"/>
        </w:rPr>
        <w:t>2</w:t>
      </w:r>
      <w:r>
        <w:rPr>
          <w:sz w:val="24"/>
          <w:szCs w:val="24"/>
        </w:rPr>
        <w:t>C)</w:t>
      </w:r>
      <w:r>
        <w:rPr>
          <w:bCs/>
          <w:sz w:val="24"/>
          <w:szCs w:val="24"/>
        </w:rPr>
        <w:t>, 114.3, 114.0, 113.9, 66.7, 66.4, 66.1, 66.0, 62.1, 62.0, 61.7, 61.4, 60.6</w:t>
      </w:r>
      <w:r>
        <w:rPr>
          <w:rFonts w:hint="eastAsia"/>
          <w:bCs/>
          <w:sz w:val="24"/>
          <w:szCs w:val="24"/>
        </w:rPr>
        <w:t xml:space="preserve"> </w:t>
      </w:r>
      <w:r>
        <w:rPr>
          <w:bCs/>
          <w:sz w:val="24"/>
          <w:szCs w:val="24"/>
        </w:rPr>
        <w:t>(</w:t>
      </w:r>
      <w:r>
        <w:rPr>
          <w:rFonts w:hint="eastAsia"/>
          <w:bCs/>
          <w:sz w:val="24"/>
          <w:szCs w:val="24"/>
        </w:rPr>
        <w:t>2</w:t>
      </w:r>
      <w:r>
        <w:rPr>
          <w:bCs/>
          <w:sz w:val="24"/>
          <w:szCs w:val="24"/>
        </w:rPr>
        <w:t>C), 60.5, 51.4, 50.9, 49.1, 48.5, 47.7, 47.6, 46.9, 46.4, 46.2, 46.1, 45.9, 44.7, 36.1, 35.8, 35.3, 31.9, 26.9</w:t>
      </w:r>
      <w:r>
        <w:rPr>
          <w:rFonts w:hint="eastAsia"/>
          <w:sz w:val="24"/>
          <w:szCs w:val="24"/>
        </w:rPr>
        <w:t xml:space="preserve"> </w:t>
      </w:r>
      <w:r>
        <w:rPr>
          <w:sz w:val="24"/>
          <w:szCs w:val="24"/>
        </w:rPr>
        <w:t>(</w:t>
      </w:r>
      <w:r>
        <w:rPr>
          <w:rFonts w:hint="eastAsia"/>
          <w:sz w:val="24"/>
          <w:szCs w:val="24"/>
        </w:rPr>
        <w:t>2</w:t>
      </w:r>
      <w:r>
        <w:rPr>
          <w:sz w:val="24"/>
          <w:szCs w:val="24"/>
        </w:rPr>
        <w:t>C)</w:t>
      </w:r>
      <w:r>
        <w:rPr>
          <w:bCs/>
          <w:sz w:val="24"/>
          <w:szCs w:val="24"/>
        </w:rPr>
        <w:t>, 26.4, 25.2, 24.4, 24.0, 23.9, 22.1, 20.7</w:t>
      </w:r>
      <w:r>
        <w:rPr>
          <w:rFonts w:hint="eastAsia"/>
          <w:sz w:val="24"/>
          <w:szCs w:val="24"/>
        </w:rPr>
        <w:t xml:space="preserve"> </w:t>
      </w:r>
      <w:r>
        <w:rPr>
          <w:sz w:val="24"/>
          <w:szCs w:val="24"/>
        </w:rPr>
        <w:t>(</w:t>
      </w:r>
      <w:r>
        <w:rPr>
          <w:rFonts w:hint="eastAsia"/>
          <w:sz w:val="24"/>
          <w:szCs w:val="24"/>
        </w:rPr>
        <w:t>2</w:t>
      </w:r>
      <w:r>
        <w:rPr>
          <w:sz w:val="24"/>
          <w:szCs w:val="24"/>
        </w:rPr>
        <w:t>C)</w:t>
      </w:r>
      <w:r>
        <w:rPr>
          <w:bCs/>
          <w:sz w:val="24"/>
          <w:szCs w:val="24"/>
        </w:rPr>
        <w:t>, 20.4, 19.8, 18.5, 18.2, 17.4, 16.9, 16.4, 14.3</w:t>
      </w:r>
      <w:r>
        <w:rPr>
          <w:rFonts w:hint="eastAsia"/>
          <w:sz w:val="24"/>
          <w:szCs w:val="24"/>
        </w:rPr>
        <w:t xml:space="preserve"> </w:t>
      </w:r>
      <w:r>
        <w:rPr>
          <w:sz w:val="24"/>
          <w:szCs w:val="24"/>
        </w:rPr>
        <w:t>(</w:t>
      </w:r>
      <w:r>
        <w:rPr>
          <w:rFonts w:hint="eastAsia"/>
          <w:sz w:val="24"/>
          <w:szCs w:val="24"/>
        </w:rPr>
        <w:t>2</w:t>
      </w:r>
      <w:r>
        <w:rPr>
          <w:sz w:val="24"/>
          <w:szCs w:val="24"/>
        </w:rPr>
        <w:t>C)</w:t>
      </w:r>
      <w:r>
        <w:rPr>
          <w:bCs/>
          <w:sz w:val="24"/>
          <w:szCs w:val="24"/>
        </w:rPr>
        <w:t xml:space="preserve">, 14.2, 14.1. </w:t>
      </w:r>
      <w:r>
        <w:rPr>
          <w:sz w:val="24"/>
          <w:szCs w:val="24"/>
        </w:rPr>
        <w:t>HRMS (ESI, m/z) calcd for</w:t>
      </w:r>
      <w:r>
        <w:rPr>
          <w:rFonts w:hint="eastAsia"/>
          <w:sz w:val="24"/>
          <w:szCs w:val="24"/>
        </w:rPr>
        <w:t xml:space="preserve"> </w:t>
      </w:r>
      <w:r>
        <w:rPr>
          <w:sz w:val="24"/>
          <w:szCs w:val="24"/>
        </w:rPr>
        <w:t>C</w:t>
      </w:r>
      <w:r>
        <w:rPr>
          <w:sz w:val="24"/>
          <w:szCs w:val="24"/>
          <w:vertAlign w:val="subscript"/>
        </w:rPr>
        <w:t>21</w:t>
      </w:r>
      <w:r>
        <w:rPr>
          <w:sz w:val="24"/>
          <w:szCs w:val="24"/>
        </w:rPr>
        <w:t>H</w:t>
      </w:r>
      <w:r>
        <w:rPr>
          <w:sz w:val="24"/>
          <w:szCs w:val="24"/>
          <w:vertAlign w:val="subscript"/>
        </w:rPr>
        <w:t>32</w:t>
      </w:r>
      <w:r>
        <w:rPr>
          <w:sz w:val="24"/>
          <w:szCs w:val="24"/>
        </w:rPr>
        <w:t>NO</w:t>
      </w:r>
      <w:r>
        <w:rPr>
          <w:sz w:val="24"/>
          <w:szCs w:val="24"/>
          <w:vertAlign w:val="subscript"/>
        </w:rPr>
        <w:t>4</w:t>
      </w:r>
      <w:r>
        <w:rPr>
          <w:sz w:val="24"/>
          <w:szCs w:val="24"/>
        </w:rPr>
        <w:t xml:space="preserve"> (M+H)</w:t>
      </w:r>
      <w:r>
        <w:rPr>
          <w:sz w:val="24"/>
          <w:szCs w:val="24"/>
          <w:vertAlign w:val="superscript"/>
        </w:rPr>
        <w:t>+</w:t>
      </w:r>
      <w:r>
        <w:rPr>
          <w:sz w:val="24"/>
          <w:szCs w:val="24"/>
        </w:rPr>
        <w:t>:</w:t>
      </w:r>
      <w:r>
        <w:t xml:space="preserve"> </w:t>
      </w:r>
      <w:r>
        <w:rPr>
          <w:sz w:val="24"/>
          <w:szCs w:val="24"/>
        </w:rPr>
        <w:t>362.2326, found: 362.2329.</w:t>
      </w:r>
    </w:p>
    <w:bookmarkEnd w:id="167"/>
    <w:bookmarkEnd w:id="168"/>
    <w:bookmarkEnd w:id="169"/>
    <w:p w14:paraId="584E6A87" w14:textId="77777777" w:rsidR="0024492F" w:rsidRDefault="00D15074">
      <w:pPr>
        <w:rPr>
          <w:color w:val="FF0000"/>
        </w:rPr>
      </w:pPr>
      <w:r>
        <w:rPr>
          <w:noProof/>
        </w:rPr>
        <w:lastRenderedPageBreak/>
        <w:drawing>
          <wp:inline distT="0" distB="0" distL="114300" distR="114300" wp14:anchorId="1BFF46A0" wp14:editId="2B453095">
            <wp:extent cx="1332865" cy="1435735"/>
            <wp:effectExtent l="0" t="0" r="0" b="0"/>
            <wp:docPr id="29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10"/>
                    <pic:cNvPicPr>
                      <a:picLocks noChangeAspect="1"/>
                    </pic:cNvPicPr>
                  </pic:nvPicPr>
                  <pic:blipFill>
                    <a:blip r:embed="rId79"/>
                    <a:stretch>
                      <a:fillRect/>
                    </a:stretch>
                  </pic:blipFill>
                  <pic:spPr>
                    <a:xfrm>
                      <a:off x="0" y="0"/>
                      <a:ext cx="1332865" cy="1435735"/>
                    </a:xfrm>
                    <a:prstGeom prst="rect">
                      <a:avLst/>
                    </a:prstGeom>
                    <a:noFill/>
                    <a:ln>
                      <a:noFill/>
                    </a:ln>
                  </pic:spPr>
                </pic:pic>
              </a:graphicData>
            </a:graphic>
          </wp:inline>
        </w:drawing>
      </w:r>
      <w:r>
        <w:t xml:space="preserve"> </w:t>
      </w:r>
    </w:p>
    <w:p w14:paraId="5359A9D7" w14:textId="77777777" w:rsidR="0024492F" w:rsidRDefault="00D15074">
      <w:pPr>
        <w:rPr>
          <w:sz w:val="24"/>
          <w:szCs w:val="24"/>
        </w:rPr>
      </w:pPr>
      <w:r>
        <w:rPr>
          <w:b/>
          <w:bCs/>
          <w:sz w:val="24"/>
          <w:szCs w:val="24"/>
        </w:rPr>
        <w:t>30</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33.4</w:t>
      </w:r>
      <w:r>
        <w:rPr>
          <w:rFonts w:eastAsia="Times New Roman"/>
          <w:sz w:val="24"/>
          <w:szCs w:val="24"/>
        </w:rPr>
        <w:t xml:space="preserve"> mg, </w:t>
      </w:r>
      <w:r>
        <w:rPr>
          <w:rFonts w:hint="eastAsia"/>
          <w:sz w:val="24"/>
          <w:szCs w:val="24"/>
        </w:rPr>
        <w:t>74</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32</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hint="eastAsia"/>
          <w:sz w:val="24"/>
          <w:szCs w:val="24"/>
          <w:vertAlign w:val="superscript"/>
        </w:rPr>
        <w:t>1</w:t>
      </w:r>
      <w:r>
        <w:rPr>
          <w:rFonts w:hint="eastAsia"/>
          <w:sz w:val="24"/>
          <w:szCs w:val="24"/>
        </w:rPr>
        <w:t>H NMR (400 MHz, CDCl</w:t>
      </w:r>
      <w:r>
        <w:rPr>
          <w:rFonts w:hint="eastAsia"/>
          <w:sz w:val="24"/>
          <w:szCs w:val="24"/>
          <w:vertAlign w:val="subscript"/>
        </w:rPr>
        <w:t>3</w:t>
      </w:r>
      <w:r>
        <w:rPr>
          <w:rFonts w:hint="eastAsia"/>
          <w:sz w:val="24"/>
          <w:szCs w:val="24"/>
        </w:rPr>
        <w:t xml:space="preserve">) </w:t>
      </w:r>
      <w:r>
        <w:rPr>
          <w:i/>
          <w:sz w:val="24"/>
          <w:szCs w:val="24"/>
        </w:rPr>
        <w:t xml:space="preserve">δ </w:t>
      </w:r>
      <w:r>
        <w:rPr>
          <w:rFonts w:hint="eastAsia"/>
          <w:sz w:val="24"/>
          <w:szCs w:val="24"/>
        </w:rPr>
        <w:t>8.24 (</w:t>
      </w:r>
      <w:r>
        <w:rPr>
          <w:sz w:val="24"/>
          <w:szCs w:val="24"/>
        </w:rPr>
        <w:t>m</w:t>
      </w:r>
      <w:r>
        <w:rPr>
          <w:rFonts w:hint="eastAsia"/>
          <w:sz w:val="24"/>
          <w:szCs w:val="24"/>
        </w:rPr>
        <w:t>, 1H), 7.01 (</w:t>
      </w:r>
      <w:r>
        <w:rPr>
          <w:sz w:val="24"/>
          <w:szCs w:val="24"/>
        </w:rPr>
        <w:t>m,</w:t>
      </w:r>
      <w:r>
        <w:rPr>
          <w:rFonts w:hint="eastAsia"/>
          <w:sz w:val="24"/>
          <w:szCs w:val="24"/>
        </w:rPr>
        <w:t xml:space="preserve"> </w:t>
      </w:r>
      <w:r>
        <w:rPr>
          <w:sz w:val="24"/>
          <w:szCs w:val="24"/>
        </w:rPr>
        <w:t>2</w:t>
      </w:r>
      <w:r>
        <w:rPr>
          <w:rFonts w:hint="eastAsia"/>
          <w:sz w:val="24"/>
          <w:szCs w:val="24"/>
        </w:rPr>
        <w:t>H), 6.63 (</w:t>
      </w:r>
      <w:r>
        <w:rPr>
          <w:sz w:val="24"/>
          <w:szCs w:val="24"/>
        </w:rPr>
        <w:t>m</w:t>
      </w:r>
      <w:r w:rsidR="004800C7">
        <w:rPr>
          <w:sz w:val="24"/>
          <w:szCs w:val="24"/>
        </w:rPr>
        <w:t>,</w:t>
      </w:r>
      <w:r>
        <w:rPr>
          <w:rFonts w:hint="eastAsia"/>
          <w:sz w:val="24"/>
          <w:szCs w:val="24"/>
        </w:rPr>
        <w:t xml:space="preserve"> </w:t>
      </w:r>
      <w:r>
        <w:rPr>
          <w:sz w:val="24"/>
          <w:szCs w:val="24"/>
        </w:rPr>
        <w:t>2</w:t>
      </w:r>
      <w:r>
        <w:rPr>
          <w:rFonts w:hint="eastAsia"/>
          <w:sz w:val="24"/>
          <w:szCs w:val="24"/>
        </w:rPr>
        <w:t>H), 5.3</w:t>
      </w:r>
      <w:r>
        <w:rPr>
          <w:sz w:val="24"/>
          <w:szCs w:val="24"/>
        </w:rPr>
        <w:t>7</w:t>
      </w:r>
      <w:r>
        <w:rPr>
          <w:rFonts w:eastAsia="Times New Roman"/>
          <w:sz w:val="24"/>
          <w:szCs w:val="24"/>
        </w:rPr>
        <w:t>–</w:t>
      </w:r>
      <w:r>
        <w:rPr>
          <w:sz w:val="24"/>
          <w:szCs w:val="24"/>
        </w:rPr>
        <w:t>5.25</w:t>
      </w:r>
      <w:r>
        <w:rPr>
          <w:rFonts w:hint="eastAsia"/>
          <w:sz w:val="24"/>
          <w:szCs w:val="24"/>
        </w:rPr>
        <w:t xml:space="preserve"> (</w:t>
      </w:r>
      <w:r>
        <w:rPr>
          <w:sz w:val="24"/>
          <w:szCs w:val="24"/>
        </w:rPr>
        <w:t>m</w:t>
      </w:r>
      <w:r>
        <w:rPr>
          <w:rFonts w:hint="eastAsia"/>
          <w:sz w:val="24"/>
          <w:szCs w:val="24"/>
        </w:rPr>
        <w:t xml:space="preserve">, </w:t>
      </w:r>
      <w:r w:rsidR="004800C7">
        <w:rPr>
          <w:sz w:val="24"/>
          <w:szCs w:val="24"/>
        </w:rPr>
        <w:t>8</w:t>
      </w:r>
      <w:r>
        <w:rPr>
          <w:rFonts w:hint="eastAsia"/>
          <w:sz w:val="24"/>
          <w:szCs w:val="24"/>
        </w:rPr>
        <w:t>H), 4.</w:t>
      </w:r>
      <w:r>
        <w:rPr>
          <w:sz w:val="24"/>
          <w:szCs w:val="24"/>
        </w:rPr>
        <w:t>40</w:t>
      </w:r>
      <w:r>
        <w:rPr>
          <w:rFonts w:eastAsia="Times New Roman"/>
          <w:sz w:val="24"/>
          <w:szCs w:val="24"/>
        </w:rPr>
        <w:t>–</w:t>
      </w:r>
      <w:r>
        <w:rPr>
          <w:sz w:val="24"/>
          <w:szCs w:val="24"/>
        </w:rPr>
        <w:t>3.90</w:t>
      </w:r>
      <w:r>
        <w:rPr>
          <w:rFonts w:hint="eastAsia"/>
          <w:sz w:val="24"/>
          <w:szCs w:val="24"/>
        </w:rPr>
        <w:t xml:space="preserve"> (m</w:t>
      </w:r>
      <w:r>
        <w:rPr>
          <w:sz w:val="24"/>
          <w:szCs w:val="24"/>
        </w:rPr>
        <w:t>,</w:t>
      </w:r>
      <w:r>
        <w:rPr>
          <w:rFonts w:hint="eastAsia"/>
          <w:sz w:val="24"/>
          <w:szCs w:val="24"/>
        </w:rPr>
        <w:t xml:space="preserve"> </w:t>
      </w:r>
      <w:r>
        <w:rPr>
          <w:sz w:val="24"/>
          <w:szCs w:val="24"/>
        </w:rPr>
        <w:t>8</w:t>
      </w:r>
      <w:r>
        <w:rPr>
          <w:rFonts w:hint="eastAsia"/>
          <w:sz w:val="24"/>
          <w:szCs w:val="24"/>
        </w:rPr>
        <w:t>H), 2.25 (s, 1H), 1</w:t>
      </w:r>
      <w:r>
        <w:rPr>
          <w:sz w:val="24"/>
          <w:szCs w:val="24"/>
        </w:rPr>
        <w:t>.50</w:t>
      </w:r>
      <w:r>
        <w:rPr>
          <w:rFonts w:eastAsia="Times New Roman"/>
          <w:sz w:val="24"/>
          <w:szCs w:val="24"/>
        </w:rPr>
        <w:t>–</w:t>
      </w:r>
      <w:r>
        <w:rPr>
          <w:sz w:val="24"/>
          <w:szCs w:val="24"/>
        </w:rPr>
        <w:t>1.21</w:t>
      </w:r>
      <w:r>
        <w:rPr>
          <w:rFonts w:hint="eastAsia"/>
          <w:sz w:val="24"/>
          <w:szCs w:val="24"/>
        </w:rPr>
        <w:t xml:space="preserve"> (m, 1</w:t>
      </w:r>
      <w:r>
        <w:rPr>
          <w:sz w:val="24"/>
          <w:szCs w:val="24"/>
        </w:rPr>
        <w:t>5</w:t>
      </w:r>
      <w:r>
        <w:rPr>
          <w:rFonts w:hint="eastAsia"/>
          <w:sz w:val="24"/>
          <w:szCs w:val="24"/>
        </w:rPr>
        <w:t>H)</w:t>
      </w:r>
      <w:r>
        <w:rPr>
          <w:sz w:val="24"/>
          <w:szCs w:val="24"/>
        </w:rPr>
        <w:t xml:space="preserve">; </w:t>
      </w:r>
      <w:r>
        <w:rPr>
          <w:sz w:val="24"/>
          <w:szCs w:val="24"/>
          <w:vertAlign w:val="superscript"/>
        </w:rPr>
        <w:t>13</w:t>
      </w:r>
      <w:r>
        <w:rPr>
          <w:sz w:val="24"/>
          <w:szCs w:val="24"/>
        </w:rPr>
        <w:t xml:space="preserve">C NMR (101 MHz, </w:t>
      </w:r>
      <w:r>
        <w:rPr>
          <w:rFonts w:eastAsia="Times New Roman"/>
          <w:sz w:val="24"/>
          <w:szCs w:val="24"/>
        </w:rPr>
        <w:t>CDCl</w:t>
      </w:r>
      <w:r>
        <w:rPr>
          <w:rFonts w:eastAsia="Times New Roman"/>
          <w:sz w:val="24"/>
          <w:szCs w:val="24"/>
          <w:vertAlign w:val="subscript"/>
        </w:rPr>
        <w:t>3</w:t>
      </w:r>
      <w:r>
        <w:rPr>
          <w:sz w:val="24"/>
          <w:szCs w:val="24"/>
        </w:rPr>
        <w:t xml:space="preserve">) </w:t>
      </w:r>
      <w:r>
        <w:rPr>
          <w:i/>
          <w:sz w:val="24"/>
          <w:szCs w:val="24"/>
        </w:rPr>
        <w:t>δ</w:t>
      </w:r>
      <w:r>
        <w:rPr>
          <w:sz w:val="24"/>
          <w:szCs w:val="24"/>
        </w:rPr>
        <w:t xml:space="preserve"> 171.6, 171.5, 160.5, 160.1, 144.7, 143.9, 129.9, 129.8, 128.5, 128.2, 114.5, 114.1, 110.5, 110.1, 109.8, 109.5, 78.1, 77.7, 77.1, 76.6, 75.0, 74.9, 71.8, 71.5, 71.3, 71.0, 67.3, 67.0, 66.3, 66.0, 61.5 (2C), 61.4, 60.0, 56.3, 27.2, 27.0, 26.8, 26.6, 26.5, 25.4, 25.3, 20.4 (2C), 14.2.</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23</w:t>
      </w:r>
      <w:r>
        <w:rPr>
          <w:sz w:val="24"/>
          <w:szCs w:val="24"/>
        </w:rPr>
        <w:t>H</w:t>
      </w:r>
      <w:r>
        <w:rPr>
          <w:sz w:val="24"/>
          <w:szCs w:val="24"/>
          <w:vertAlign w:val="subscript"/>
        </w:rPr>
        <w:t>34</w:t>
      </w:r>
      <w:r>
        <w:rPr>
          <w:sz w:val="24"/>
          <w:szCs w:val="24"/>
        </w:rPr>
        <w:t>NO</w:t>
      </w:r>
      <w:r>
        <w:rPr>
          <w:sz w:val="24"/>
          <w:szCs w:val="24"/>
          <w:vertAlign w:val="subscript"/>
        </w:rPr>
        <w:t>8</w:t>
      </w:r>
      <w:r>
        <w:rPr>
          <w:sz w:val="24"/>
          <w:szCs w:val="24"/>
        </w:rPr>
        <w:t xml:space="preserve"> (M+H)</w:t>
      </w:r>
      <w:r>
        <w:rPr>
          <w:sz w:val="24"/>
          <w:szCs w:val="24"/>
          <w:vertAlign w:val="superscript"/>
        </w:rPr>
        <w:t>+</w:t>
      </w:r>
      <w:r>
        <w:rPr>
          <w:sz w:val="24"/>
          <w:szCs w:val="24"/>
        </w:rPr>
        <w:t>:</w:t>
      </w:r>
      <w:r>
        <w:t xml:space="preserve"> </w:t>
      </w:r>
      <w:r>
        <w:rPr>
          <w:sz w:val="24"/>
          <w:szCs w:val="24"/>
        </w:rPr>
        <w:t>452.2279, found: 452.2288.</w:t>
      </w:r>
    </w:p>
    <w:p w14:paraId="31D56D0E" w14:textId="77777777" w:rsidR="0024492F" w:rsidRDefault="00D15074">
      <w:r>
        <w:rPr>
          <w:noProof/>
        </w:rPr>
        <w:drawing>
          <wp:inline distT="0" distB="0" distL="114300" distR="114300" wp14:anchorId="18659069" wp14:editId="0B61BC2D">
            <wp:extent cx="2324735" cy="1203960"/>
            <wp:effectExtent l="0" t="0" r="6985" b="0"/>
            <wp:docPr id="29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9"/>
                    <pic:cNvPicPr>
                      <a:picLocks noChangeAspect="1"/>
                    </pic:cNvPicPr>
                  </pic:nvPicPr>
                  <pic:blipFill>
                    <a:blip r:embed="rId80"/>
                    <a:stretch>
                      <a:fillRect/>
                    </a:stretch>
                  </pic:blipFill>
                  <pic:spPr>
                    <a:xfrm>
                      <a:off x="0" y="0"/>
                      <a:ext cx="2324735" cy="1203960"/>
                    </a:xfrm>
                    <a:prstGeom prst="rect">
                      <a:avLst/>
                    </a:prstGeom>
                    <a:noFill/>
                    <a:ln>
                      <a:noFill/>
                    </a:ln>
                  </pic:spPr>
                </pic:pic>
              </a:graphicData>
            </a:graphic>
          </wp:inline>
        </w:drawing>
      </w:r>
    </w:p>
    <w:p w14:paraId="63C584A8" w14:textId="77777777" w:rsidR="0024492F" w:rsidRPr="00207030" w:rsidRDefault="00D15074">
      <w:pPr>
        <w:rPr>
          <w:bCs/>
          <w:sz w:val="24"/>
          <w:szCs w:val="24"/>
        </w:rPr>
      </w:pPr>
      <w:r>
        <w:rPr>
          <w:b/>
          <w:bCs/>
          <w:sz w:val="24"/>
          <w:szCs w:val="24"/>
        </w:rPr>
        <w:t>31</w:t>
      </w:r>
      <w:r>
        <w:rPr>
          <w:rFonts w:hint="eastAsia"/>
          <w:b/>
          <w:bCs/>
          <w:sz w:val="24"/>
          <w:szCs w:val="24"/>
        </w:rPr>
        <w:t>:</w:t>
      </w:r>
      <w:r>
        <w:rPr>
          <w:rFonts w:ascii="微软雅黑" w:eastAsia="微软雅黑" w:hAnsi="微软雅黑" w:hint="eastAsia"/>
          <w:color w:val="000000"/>
          <w:vertAlign w:val="superscript"/>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33.4</w:t>
      </w:r>
      <w:r>
        <w:rPr>
          <w:rFonts w:eastAsia="Times New Roman"/>
          <w:sz w:val="24"/>
          <w:szCs w:val="24"/>
        </w:rPr>
        <w:t xml:space="preserve"> mg, </w:t>
      </w:r>
      <w:r>
        <w:rPr>
          <w:rFonts w:hint="eastAsia"/>
          <w:sz w:val="24"/>
          <w:szCs w:val="24"/>
        </w:rPr>
        <w:t>74</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3</w:t>
      </w:r>
      <w:r>
        <w:rPr>
          <w:sz w:val="24"/>
          <w:szCs w:val="24"/>
        </w:rPr>
        <w:t>1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hint="eastAsia"/>
          <w:bCs/>
          <w:sz w:val="24"/>
          <w:szCs w:val="24"/>
          <w:vertAlign w:val="superscript"/>
        </w:rPr>
        <w:t>1</w:t>
      </w:r>
      <w:r>
        <w:rPr>
          <w:rFonts w:hint="eastAsia"/>
          <w:bCs/>
          <w:sz w:val="24"/>
          <w:szCs w:val="24"/>
        </w:rPr>
        <w:t>H NMR (400 MHz, CDCl</w:t>
      </w:r>
      <w:r>
        <w:rPr>
          <w:rFonts w:hint="eastAsia"/>
          <w:bCs/>
          <w:sz w:val="24"/>
          <w:szCs w:val="24"/>
          <w:vertAlign w:val="subscript"/>
        </w:rPr>
        <w:t>3</w:t>
      </w:r>
      <w:r>
        <w:rPr>
          <w:rFonts w:hint="eastAsia"/>
          <w:bCs/>
          <w:sz w:val="24"/>
          <w:szCs w:val="24"/>
        </w:rPr>
        <w:t xml:space="preserve">) </w:t>
      </w:r>
      <w:r>
        <w:rPr>
          <w:bCs/>
          <w:i/>
          <w:sz w:val="24"/>
          <w:szCs w:val="24"/>
        </w:rPr>
        <w:t>δ</w:t>
      </w:r>
      <w:r>
        <w:rPr>
          <w:rFonts w:hint="eastAsia"/>
          <w:bCs/>
          <w:sz w:val="24"/>
          <w:szCs w:val="24"/>
        </w:rPr>
        <w:t xml:space="preserve"> 7.52 (d,</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8.8 Hz, 1H), 7.37 (d,</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xml:space="preserve">= 7.4 Hz, </w:t>
      </w:r>
      <w:r>
        <w:rPr>
          <w:bCs/>
          <w:sz w:val="24"/>
          <w:szCs w:val="24"/>
        </w:rPr>
        <w:t>2</w:t>
      </w:r>
      <w:r>
        <w:rPr>
          <w:rFonts w:hint="eastAsia"/>
          <w:bCs/>
          <w:sz w:val="24"/>
          <w:szCs w:val="24"/>
        </w:rPr>
        <w:t>H), 7.24 (d,</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xml:space="preserve">= 7.5 Hz, </w:t>
      </w:r>
      <w:r>
        <w:rPr>
          <w:bCs/>
          <w:sz w:val="24"/>
          <w:szCs w:val="24"/>
        </w:rPr>
        <w:t>2</w:t>
      </w:r>
      <w:r>
        <w:rPr>
          <w:rFonts w:hint="eastAsia"/>
          <w:bCs/>
          <w:sz w:val="24"/>
          <w:szCs w:val="24"/>
        </w:rPr>
        <w:t>H), 7.00 (d,</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xml:space="preserve">= 7.6 Hz, </w:t>
      </w:r>
      <w:r>
        <w:rPr>
          <w:bCs/>
          <w:sz w:val="24"/>
          <w:szCs w:val="24"/>
        </w:rPr>
        <w:t>2</w:t>
      </w:r>
      <w:r>
        <w:rPr>
          <w:rFonts w:hint="eastAsia"/>
          <w:bCs/>
          <w:sz w:val="24"/>
          <w:szCs w:val="24"/>
        </w:rPr>
        <w:t>H), 6.94 (d,</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xml:space="preserve">= 8.8 Hz, </w:t>
      </w:r>
      <w:r>
        <w:rPr>
          <w:bCs/>
          <w:sz w:val="24"/>
          <w:szCs w:val="24"/>
        </w:rPr>
        <w:t>1</w:t>
      </w:r>
      <w:r>
        <w:rPr>
          <w:rFonts w:hint="eastAsia"/>
          <w:bCs/>
          <w:sz w:val="24"/>
          <w:szCs w:val="24"/>
        </w:rPr>
        <w:t>H), 6.90 (s, 1H), 6.56 (d,</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xml:space="preserve">= 7.7 Hz, </w:t>
      </w:r>
      <w:r>
        <w:rPr>
          <w:bCs/>
          <w:sz w:val="24"/>
          <w:szCs w:val="24"/>
        </w:rPr>
        <w:t>2</w:t>
      </w:r>
      <w:r>
        <w:rPr>
          <w:rFonts w:hint="eastAsia"/>
          <w:bCs/>
          <w:sz w:val="24"/>
          <w:szCs w:val="24"/>
        </w:rPr>
        <w:t xml:space="preserve">H), 6.16 (s, 1H), 5.12 (s, </w:t>
      </w:r>
      <w:r>
        <w:rPr>
          <w:bCs/>
          <w:sz w:val="24"/>
          <w:szCs w:val="24"/>
        </w:rPr>
        <w:t>2</w:t>
      </w:r>
      <w:r>
        <w:rPr>
          <w:rFonts w:hint="eastAsia"/>
          <w:bCs/>
          <w:sz w:val="24"/>
          <w:szCs w:val="24"/>
        </w:rPr>
        <w:t>H), 4.34 (t,</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6.1 Hz, 1H), 4.14 (d,</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xml:space="preserve">= 6.9 Hz, </w:t>
      </w:r>
      <w:r>
        <w:rPr>
          <w:bCs/>
          <w:sz w:val="24"/>
          <w:szCs w:val="24"/>
        </w:rPr>
        <w:t>2</w:t>
      </w:r>
      <w:r>
        <w:rPr>
          <w:rFonts w:hint="eastAsia"/>
          <w:bCs/>
          <w:sz w:val="24"/>
          <w:szCs w:val="24"/>
        </w:rPr>
        <w:t>H), 3.15 (t,</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xml:space="preserve">= 6.1 Hz, </w:t>
      </w:r>
      <w:r>
        <w:rPr>
          <w:bCs/>
          <w:sz w:val="24"/>
          <w:szCs w:val="24"/>
        </w:rPr>
        <w:t>2</w:t>
      </w:r>
      <w:r>
        <w:rPr>
          <w:rFonts w:hint="eastAsia"/>
          <w:bCs/>
          <w:sz w:val="24"/>
          <w:szCs w:val="24"/>
        </w:rPr>
        <w:t xml:space="preserve">H), 2.42 (s, </w:t>
      </w:r>
      <w:r>
        <w:rPr>
          <w:bCs/>
          <w:sz w:val="24"/>
          <w:szCs w:val="24"/>
        </w:rPr>
        <w:t>3</w:t>
      </w:r>
      <w:r>
        <w:rPr>
          <w:rFonts w:hint="eastAsia"/>
          <w:bCs/>
          <w:sz w:val="24"/>
          <w:szCs w:val="24"/>
        </w:rPr>
        <w:t xml:space="preserve">H), 2.25 (s, </w:t>
      </w:r>
      <w:r>
        <w:rPr>
          <w:bCs/>
          <w:sz w:val="24"/>
          <w:szCs w:val="24"/>
        </w:rPr>
        <w:t>3</w:t>
      </w:r>
      <w:r>
        <w:rPr>
          <w:rFonts w:hint="eastAsia"/>
          <w:bCs/>
          <w:sz w:val="24"/>
          <w:szCs w:val="24"/>
        </w:rPr>
        <w:t>H), 1.19 (t,</w:t>
      </w:r>
      <w:r w:rsidR="004800C7">
        <w:rPr>
          <w:bCs/>
          <w:sz w:val="24"/>
          <w:szCs w:val="24"/>
        </w:rPr>
        <w:t xml:space="preserve"> </w:t>
      </w:r>
      <w:r>
        <w:rPr>
          <w:rFonts w:hint="eastAsia"/>
          <w:bCs/>
          <w:i/>
          <w:iCs/>
          <w:sz w:val="24"/>
          <w:szCs w:val="24"/>
        </w:rPr>
        <w:t>J</w:t>
      </w:r>
      <w:r w:rsidR="004800C7">
        <w:rPr>
          <w:bCs/>
          <w:sz w:val="24"/>
          <w:szCs w:val="24"/>
        </w:rPr>
        <w:t xml:space="preserve"> </w:t>
      </w:r>
      <w:r>
        <w:rPr>
          <w:rFonts w:hint="eastAsia"/>
          <w:bCs/>
          <w:sz w:val="24"/>
          <w:szCs w:val="24"/>
        </w:rPr>
        <w:t>= 7.0 Hz,</w:t>
      </w:r>
      <w:r>
        <w:rPr>
          <w:bCs/>
          <w:sz w:val="24"/>
          <w:szCs w:val="24"/>
        </w:rPr>
        <w:t xml:space="preserve"> 3</w:t>
      </w:r>
      <w:r>
        <w:rPr>
          <w:rFonts w:hint="eastAsia"/>
          <w:bCs/>
          <w:sz w:val="24"/>
          <w:szCs w:val="24"/>
        </w:rPr>
        <w:t>H)</w:t>
      </w:r>
      <w:r>
        <w:rPr>
          <w:bCs/>
          <w:sz w:val="24"/>
          <w:szCs w:val="24"/>
        </w:rPr>
        <w:t xml:space="preserve">; </w:t>
      </w:r>
      <w:r w:rsidR="00745069" w:rsidRPr="00745069">
        <w:rPr>
          <w:bCs/>
          <w:sz w:val="24"/>
          <w:szCs w:val="24"/>
          <w:vertAlign w:val="superscript"/>
        </w:rPr>
        <w:t>13</w:t>
      </w:r>
      <w:r w:rsidR="00745069" w:rsidRPr="00745069">
        <w:rPr>
          <w:bCs/>
          <w:sz w:val="24"/>
          <w:szCs w:val="24"/>
        </w:rPr>
        <w:t>C NMR (151 MHz,</w:t>
      </w:r>
      <w:r w:rsidR="00745069" w:rsidRPr="00745069">
        <w:rPr>
          <w:rFonts w:hint="eastAsia"/>
          <w:bCs/>
          <w:sz w:val="24"/>
          <w:szCs w:val="24"/>
        </w:rPr>
        <w:t xml:space="preserve"> </w:t>
      </w:r>
      <w:r w:rsidR="00745069">
        <w:rPr>
          <w:rFonts w:hint="eastAsia"/>
          <w:bCs/>
          <w:sz w:val="24"/>
          <w:szCs w:val="24"/>
        </w:rPr>
        <w:t>CDCl</w:t>
      </w:r>
      <w:r w:rsidR="00745069">
        <w:rPr>
          <w:rFonts w:hint="eastAsia"/>
          <w:bCs/>
          <w:sz w:val="24"/>
          <w:szCs w:val="24"/>
          <w:vertAlign w:val="subscript"/>
        </w:rPr>
        <w:t>3</w:t>
      </w:r>
      <w:r w:rsidR="00745069" w:rsidRPr="00745069">
        <w:rPr>
          <w:bCs/>
          <w:sz w:val="24"/>
          <w:szCs w:val="24"/>
        </w:rPr>
        <w:t xml:space="preserve">) </w:t>
      </w:r>
      <w:r w:rsidR="00745069" w:rsidRPr="00745069">
        <w:rPr>
          <w:bCs/>
          <w:i/>
          <w:sz w:val="24"/>
          <w:szCs w:val="24"/>
        </w:rPr>
        <w:t>δ</w:t>
      </w:r>
      <w:r w:rsidR="00745069" w:rsidRPr="00745069">
        <w:rPr>
          <w:bCs/>
          <w:sz w:val="24"/>
          <w:szCs w:val="24"/>
        </w:rPr>
        <w:t xml:space="preserve"> 173.2, 161.7, 161.3, 155.2, 152.6, 144.0, 136.8, 134.5, 129.9, 129.7, 128.0, 127.7, 125.6, 113.9, 113.8, 113.0, 112.1, 101.9, 70.2, 61.2, 58.1, 38.3, 20.4, 18.7, 14.2.</w:t>
      </w:r>
      <w:r w:rsidR="00207030">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29</w:t>
      </w:r>
      <w:r>
        <w:rPr>
          <w:sz w:val="24"/>
          <w:szCs w:val="24"/>
        </w:rPr>
        <w:t>H</w:t>
      </w:r>
      <w:r>
        <w:rPr>
          <w:sz w:val="24"/>
          <w:szCs w:val="24"/>
          <w:vertAlign w:val="subscript"/>
        </w:rPr>
        <w:t>30</w:t>
      </w:r>
      <w:r>
        <w:rPr>
          <w:sz w:val="24"/>
          <w:szCs w:val="24"/>
        </w:rPr>
        <w:t>NO</w:t>
      </w:r>
      <w:r>
        <w:rPr>
          <w:sz w:val="24"/>
          <w:szCs w:val="24"/>
          <w:vertAlign w:val="subscript"/>
        </w:rPr>
        <w:t>5</w:t>
      </w:r>
      <w:r>
        <w:rPr>
          <w:sz w:val="24"/>
          <w:szCs w:val="24"/>
        </w:rPr>
        <w:t xml:space="preserve"> (M+H)</w:t>
      </w:r>
      <w:r>
        <w:rPr>
          <w:sz w:val="24"/>
          <w:szCs w:val="24"/>
          <w:vertAlign w:val="superscript"/>
        </w:rPr>
        <w:t>+</w:t>
      </w:r>
      <w:r>
        <w:rPr>
          <w:sz w:val="24"/>
          <w:szCs w:val="24"/>
        </w:rPr>
        <w:t>:</w:t>
      </w:r>
      <w:r>
        <w:t xml:space="preserve"> </w:t>
      </w:r>
      <w:r>
        <w:rPr>
          <w:sz w:val="24"/>
          <w:szCs w:val="24"/>
        </w:rPr>
        <w:t>472.2119, found: 472.2115.</w:t>
      </w:r>
    </w:p>
    <w:p w14:paraId="2B7F0151" w14:textId="77777777" w:rsidR="0024492F" w:rsidRDefault="00D15074">
      <w:r>
        <w:rPr>
          <w:noProof/>
        </w:rPr>
        <w:drawing>
          <wp:inline distT="0" distB="0" distL="114300" distR="114300" wp14:anchorId="3F7CCE62" wp14:editId="32065CBF">
            <wp:extent cx="2021840" cy="1023620"/>
            <wp:effectExtent l="0" t="0" r="0" b="12700"/>
            <wp:docPr id="2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
                    <pic:cNvPicPr>
                      <a:picLocks noChangeAspect="1"/>
                    </pic:cNvPicPr>
                  </pic:nvPicPr>
                  <pic:blipFill>
                    <a:blip r:embed="rId81"/>
                    <a:stretch>
                      <a:fillRect/>
                    </a:stretch>
                  </pic:blipFill>
                  <pic:spPr>
                    <a:xfrm>
                      <a:off x="0" y="0"/>
                      <a:ext cx="2021840" cy="1023620"/>
                    </a:xfrm>
                    <a:prstGeom prst="rect">
                      <a:avLst/>
                    </a:prstGeom>
                    <a:noFill/>
                    <a:ln>
                      <a:noFill/>
                    </a:ln>
                  </pic:spPr>
                </pic:pic>
              </a:graphicData>
            </a:graphic>
          </wp:inline>
        </w:drawing>
      </w:r>
    </w:p>
    <w:p w14:paraId="42624390" w14:textId="77777777" w:rsidR="0024492F" w:rsidRDefault="00D15074">
      <w:pPr>
        <w:rPr>
          <w:sz w:val="24"/>
          <w:szCs w:val="24"/>
        </w:rPr>
      </w:pPr>
      <w:r>
        <w:rPr>
          <w:b/>
          <w:bCs/>
          <w:sz w:val="24"/>
          <w:szCs w:val="24"/>
        </w:rPr>
        <w:t>32</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34.2</w:t>
      </w:r>
      <w:r>
        <w:rPr>
          <w:rFonts w:eastAsia="Times New Roman"/>
          <w:sz w:val="24"/>
          <w:szCs w:val="24"/>
        </w:rPr>
        <w:t xml:space="preserve"> mg, </w:t>
      </w:r>
      <w:r>
        <w:rPr>
          <w:rFonts w:hint="eastAsia"/>
          <w:sz w:val="24"/>
          <w:szCs w:val="24"/>
        </w:rPr>
        <w:t>86</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w:t>
      </w:r>
      <w:r>
        <w:rPr>
          <w:sz w:val="24"/>
          <w:szCs w:val="24"/>
        </w:rPr>
        <w:t>81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iCs/>
          <w:sz w:val="24"/>
          <w:szCs w:val="24"/>
        </w:rPr>
        <w:t>δ</w:t>
      </w:r>
      <w:r>
        <w:rPr>
          <w:sz w:val="24"/>
          <w:szCs w:val="24"/>
        </w:rPr>
        <w:t xml:space="preserve"> 7.02 (</w:t>
      </w:r>
      <w:r>
        <w:rPr>
          <w:rFonts w:hint="eastAsia"/>
          <w:sz w:val="24"/>
          <w:szCs w:val="24"/>
        </w:rPr>
        <w:t>m</w:t>
      </w:r>
      <w:r>
        <w:rPr>
          <w:sz w:val="24"/>
          <w:szCs w:val="24"/>
        </w:rPr>
        <w:t>, 3H), 6.67 (</w:t>
      </w:r>
      <w:r>
        <w:rPr>
          <w:rFonts w:hint="eastAsia"/>
          <w:sz w:val="24"/>
          <w:szCs w:val="24"/>
        </w:rPr>
        <w:t>m</w:t>
      </w:r>
      <w:r>
        <w:rPr>
          <w:sz w:val="24"/>
          <w:szCs w:val="24"/>
        </w:rPr>
        <w:t>, 4H), 4.17 (q,</w:t>
      </w:r>
      <w:r w:rsidR="00207030">
        <w:rPr>
          <w:sz w:val="24"/>
          <w:szCs w:val="24"/>
        </w:rPr>
        <w:t xml:space="preserve"> </w:t>
      </w:r>
      <w:r>
        <w:rPr>
          <w:i/>
          <w:iCs/>
          <w:sz w:val="24"/>
          <w:szCs w:val="24"/>
        </w:rPr>
        <w:t>J</w:t>
      </w:r>
      <w:r w:rsidR="00207030">
        <w:rPr>
          <w:sz w:val="24"/>
          <w:szCs w:val="24"/>
        </w:rPr>
        <w:t xml:space="preserve"> </w:t>
      </w:r>
      <w:r>
        <w:rPr>
          <w:sz w:val="24"/>
          <w:szCs w:val="24"/>
        </w:rPr>
        <w:t>= 7.1 Hz, 2H), 3.95 (t,</w:t>
      </w:r>
      <w:r w:rsidR="00207030">
        <w:rPr>
          <w:sz w:val="24"/>
          <w:szCs w:val="24"/>
        </w:rPr>
        <w:t xml:space="preserve"> </w:t>
      </w:r>
      <w:r>
        <w:rPr>
          <w:i/>
          <w:iCs/>
          <w:sz w:val="24"/>
          <w:szCs w:val="24"/>
        </w:rPr>
        <w:t>J</w:t>
      </w:r>
      <w:r w:rsidR="00207030">
        <w:rPr>
          <w:sz w:val="24"/>
          <w:szCs w:val="24"/>
        </w:rPr>
        <w:t xml:space="preserve"> </w:t>
      </w:r>
      <w:r>
        <w:rPr>
          <w:sz w:val="24"/>
          <w:szCs w:val="24"/>
        </w:rPr>
        <w:t>= 6.3 Hz, 2H), 3.89 (s, 1H), 2.34 (s, 3H), 2.27 (s, 3H), 2.20 (s, 3H), 1.89 (m,</w:t>
      </w:r>
      <w:r w:rsidR="00207030">
        <w:rPr>
          <w:sz w:val="24"/>
          <w:szCs w:val="24"/>
        </w:rPr>
        <w:t xml:space="preserve"> </w:t>
      </w:r>
      <w:r>
        <w:rPr>
          <w:i/>
          <w:iCs/>
          <w:sz w:val="24"/>
          <w:szCs w:val="24"/>
        </w:rPr>
        <w:t>J</w:t>
      </w:r>
      <w:r w:rsidR="00207030">
        <w:rPr>
          <w:sz w:val="24"/>
          <w:szCs w:val="24"/>
        </w:rPr>
        <w:t xml:space="preserve"> </w:t>
      </w:r>
      <w:r>
        <w:rPr>
          <w:sz w:val="24"/>
          <w:szCs w:val="24"/>
        </w:rPr>
        <w:t>= 5.9 Hz, 2H), 1.62 (m,</w:t>
      </w:r>
      <w:r w:rsidR="00207030">
        <w:rPr>
          <w:sz w:val="24"/>
          <w:szCs w:val="24"/>
        </w:rPr>
        <w:t xml:space="preserve"> </w:t>
      </w:r>
      <w:r>
        <w:rPr>
          <w:i/>
          <w:iCs/>
          <w:sz w:val="24"/>
          <w:szCs w:val="24"/>
        </w:rPr>
        <w:t>J</w:t>
      </w:r>
      <w:r w:rsidR="00207030">
        <w:rPr>
          <w:sz w:val="24"/>
          <w:szCs w:val="24"/>
        </w:rPr>
        <w:t xml:space="preserve"> </w:t>
      </w:r>
      <w:r>
        <w:rPr>
          <w:sz w:val="24"/>
          <w:szCs w:val="24"/>
        </w:rPr>
        <w:t>= 5.9 Hz, 2H), 1.26 (t,</w:t>
      </w:r>
      <w:r w:rsidR="00207030">
        <w:rPr>
          <w:sz w:val="24"/>
          <w:szCs w:val="24"/>
        </w:rPr>
        <w:t xml:space="preserve"> </w:t>
      </w:r>
      <w:r>
        <w:rPr>
          <w:i/>
          <w:iCs/>
          <w:sz w:val="24"/>
          <w:szCs w:val="24"/>
        </w:rPr>
        <w:t>J</w:t>
      </w:r>
      <w:r w:rsidR="00207030">
        <w:rPr>
          <w:sz w:val="24"/>
          <w:szCs w:val="24"/>
        </w:rPr>
        <w:t xml:space="preserve"> </w:t>
      </w:r>
      <w:r>
        <w:rPr>
          <w:sz w:val="24"/>
          <w:szCs w:val="24"/>
        </w:rPr>
        <w:t>= 7.1 Hz, 3H), 1.11 (d,</w:t>
      </w:r>
      <w:r w:rsidR="00207030">
        <w:rPr>
          <w:sz w:val="24"/>
          <w:szCs w:val="24"/>
        </w:rPr>
        <w:t xml:space="preserve"> </w:t>
      </w:r>
      <w:r>
        <w:rPr>
          <w:i/>
          <w:iCs/>
          <w:sz w:val="24"/>
          <w:szCs w:val="24"/>
        </w:rPr>
        <w:t>J</w:t>
      </w:r>
      <w:r w:rsidR="00207030">
        <w:rPr>
          <w:sz w:val="24"/>
          <w:szCs w:val="24"/>
        </w:rPr>
        <w:t xml:space="preserve"> </w:t>
      </w:r>
      <w:r>
        <w:rPr>
          <w:sz w:val="24"/>
          <w:szCs w:val="24"/>
        </w:rPr>
        <w:t>= 6.2 Hz, 6H)</w:t>
      </w:r>
      <w:r>
        <w:rPr>
          <w:rFonts w:hint="eastAsia"/>
          <w:sz w:val="24"/>
          <w:szCs w:val="24"/>
        </w:rPr>
        <w:t xml:space="preserve">;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iCs/>
          <w:sz w:val="24"/>
          <w:szCs w:val="24"/>
        </w:rPr>
        <w:t>δ</w:t>
      </w:r>
      <w:r>
        <w:rPr>
          <w:sz w:val="24"/>
          <w:szCs w:val="24"/>
        </w:rPr>
        <w:t xml:space="preserve"> </w:t>
      </w:r>
      <w:r>
        <w:rPr>
          <w:rFonts w:hint="eastAsia"/>
          <w:sz w:val="24"/>
          <w:szCs w:val="24"/>
        </w:rPr>
        <w:t>173.5, 157.0, 145.3, 136.5, 130.3, 129.8, 127.7, 123.7, 120.7, 114.2, 112.0, 68.3, 64.6, 60.6, 36.8, 36.1, 24.1, 24.0, 23.6, 21.4, 20.4, 15.8, 14.3.</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25</w:t>
      </w:r>
      <w:r>
        <w:rPr>
          <w:sz w:val="24"/>
          <w:szCs w:val="24"/>
        </w:rPr>
        <w:t>H</w:t>
      </w:r>
      <w:r>
        <w:rPr>
          <w:sz w:val="24"/>
          <w:szCs w:val="24"/>
          <w:vertAlign w:val="subscript"/>
        </w:rPr>
        <w:t>36</w:t>
      </w:r>
      <w:r>
        <w:rPr>
          <w:sz w:val="24"/>
          <w:szCs w:val="24"/>
        </w:rPr>
        <w:t>NO</w:t>
      </w:r>
      <w:r>
        <w:rPr>
          <w:sz w:val="24"/>
          <w:szCs w:val="24"/>
          <w:vertAlign w:val="subscript"/>
        </w:rPr>
        <w:t>3</w:t>
      </w:r>
      <w:r>
        <w:rPr>
          <w:sz w:val="24"/>
          <w:szCs w:val="24"/>
        </w:rPr>
        <w:t xml:space="preserve"> (M+H)</w:t>
      </w:r>
      <w:r>
        <w:rPr>
          <w:sz w:val="24"/>
          <w:szCs w:val="24"/>
          <w:vertAlign w:val="superscript"/>
        </w:rPr>
        <w:t>+</w:t>
      </w:r>
      <w:r>
        <w:rPr>
          <w:sz w:val="24"/>
          <w:szCs w:val="24"/>
        </w:rPr>
        <w:t>:</w:t>
      </w:r>
      <w:r>
        <w:t xml:space="preserve"> </w:t>
      </w:r>
      <w:r>
        <w:rPr>
          <w:sz w:val="24"/>
          <w:szCs w:val="24"/>
        </w:rPr>
        <w:t>398.2690, found: 398.2680.</w:t>
      </w:r>
    </w:p>
    <w:p w14:paraId="4EC6BB8F" w14:textId="77777777" w:rsidR="0024492F" w:rsidRDefault="00D15074">
      <w:r>
        <w:rPr>
          <w:noProof/>
        </w:rPr>
        <w:lastRenderedPageBreak/>
        <w:drawing>
          <wp:inline distT="0" distB="0" distL="114300" distR="114300" wp14:anchorId="3920C861" wp14:editId="39B40589">
            <wp:extent cx="1223645" cy="676275"/>
            <wp:effectExtent l="0" t="0" r="0" b="0"/>
            <wp:docPr id="1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
                    <pic:cNvPicPr>
                      <a:picLocks noChangeAspect="1"/>
                    </pic:cNvPicPr>
                  </pic:nvPicPr>
                  <pic:blipFill>
                    <a:blip r:embed="rId82"/>
                    <a:stretch>
                      <a:fillRect/>
                    </a:stretch>
                  </pic:blipFill>
                  <pic:spPr>
                    <a:xfrm>
                      <a:off x="0" y="0"/>
                      <a:ext cx="1223645" cy="676275"/>
                    </a:xfrm>
                    <a:prstGeom prst="rect">
                      <a:avLst/>
                    </a:prstGeom>
                    <a:noFill/>
                    <a:ln>
                      <a:noFill/>
                    </a:ln>
                  </pic:spPr>
                </pic:pic>
              </a:graphicData>
            </a:graphic>
          </wp:inline>
        </w:drawing>
      </w:r>
    </w:p>
    <w:p w14:paraId="39164B65" w14:textId="77777777" w:rsidR="0024492F" w:rsidRDefault="00D15074">
      <w:pPr>
        <w:rPr>
          <w:sz w:val="24"/>
          <w:szCs w:val="24"/>
        </w:rPr>
      </w:pPr>
      <w:r>
        <w:rPr>
          <w:rFonts w:hint="eastAsia"/>
          <w:b/>
          <w:bCs/>
          <w:sz w:val="24"/>
          <w:szCs w:val="24"/>
        </w:rPr>
        <w:t>3</w:t>
      </w:r>
      <w:r>
        <w:rPr>
          <w:b/>
          <w:bCs/>
          <w:sz w:val="24"/>
          <w:szCs w:val="24"/>
        </w:rPr>
        <w:t>3</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15.9</w:t>
      </w:r>
      <w:r>
        <w:rPr>
          <w:rFonts w:eastAsia="Times New Roman"/>
          <w:sz w:val="24"/>
          <w:szCs w:val="24"/>
        </w:rPr>
        <w:t xml:space="preserve"> mg, </w:t>
      </w:r>
      <w:r>
        <w:rPr>
          <w:rFonts w:hint="eastAsia"/>
          <w:sz w:val="24"/>
          <w:szCs w:val="24"/>
        </w:rPr>
        <w:t>68</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0.73</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7.19 (t, </w:t>
      </w:r>
      <w:r>
        <w:rPr>
          <w:rFonts w:hint="eastAsia"/>
          <w:i/>
          <w:iCs/>
          <w:sz w:val="24"/>
          <w:szCs w:val="24"/>
        </w:rPr>
        <w:t>J</w:t>
      </w:r>
      <w:r>
        <w:rPr>
          <w:rFonts w:hint="eastAsia"/>
          <w:sz w:val="24"/>
          <w:szCs w:val="24"/>
        </w:rPr>
        <w:t xml:space="preserve"> = 7.5 Hz, 2H), 6.75 (t, </w:t>
      </w:r>
      <w:r>
        <w:rPr>
          <w:rFonts w:hint="eastAsia"/>
          <w:i/>
          <w:iCs/>
          <w:sz w:val="24"/>
          <w:szCs w:val="24"/>
        </w:rPr>
        <w:t>J</w:t>
      </w:r>
      <w:r>
        <w:rPr>
          <w:rFonts w:hint="eastAsia"/>
          <w:sz w:val="24"/>
          <w:szCs w:val="24"/>
        </w:rPr>
        <w:t xml:space="preserve"> = 7.3 Hz, 1H), 6.69 (d, </w:t>
      </w:r>
      <w:r>
        <w:rPr>
          <w:rFonts w:hint="eastAsia"/>
          <w:i/>
          <w:iCs/>
          <w:sz w:val="24"/>
          <w:szCs w:val="24"/>
        </w:rPr>
        <w:t>J</w:t>
      </w:r>
      <w:r>
        <w:rPr>
          <w:rFonts w:hint="eastAsia"/>
          <w:sz w:val="24"/>
          <w:szCs w:val="24"/>
        </w:rPr>
        <w:t xml:space="preserve"> = 7.9 Hz, 2H), 4.17 (q, </w:t>
      </w:r>
      <w:r>
        <w:rPr>
          <w:rFonts w:hint="eastAsia"/>
          <w:i/>
          <w:iCs/>
          <w:sz w:val="24"/>
          <w:szCs w:val="24"/>
        </w:rPr>
        <w:t>J</w:t>
      </w:r>
      <w:r>
        <w:rPr>
          <w:rFonts w:hint="eastAsia"/>
          <w:sz w:val="24"/>
          <w:szCs w:val="24"/>
        </w:rPr>
        <w:t xml:space="preserve"> = 7.</w:t>
      </w:r>
      <w:r>
        <w:rPr>
          <w:sz w:val="24"/>
          <w:szCs w:val="24"/>
        </w:rPr>
        <w:t>1</w:t>
      </w:r>
      <w:r>
        <w:rPr>
          <w:rFonts w:hint="eastAsia"/>
          <w:sz w:val="24"/>
          <w:szCs w:val="24"/>
        </w:rPr>
        <w:t xml:space="preserve"> Hz, 3H), 3.81 (s, 1H), 1.26 (t, </w:t>
      </w:r>
      <w:r>
        <w:rPr>
          <w:rFonts w:hint="eastAsia"/>
          <w:i/>
          <w:iCs/>
          <w:sz w:val="24"/>
          <w:szCs w:val="24"/>
        </w:rPr>
        <w:t xml:space="preserve">J </w:t>
      </w:r>
      <w:r>
        <w:rPr>
          <w:rFonts w:hint="eastAsia"/>
          <w:sz w:val="24"/>
          <w:szCs w:val="24"/>
        </w:rPr>
        <w:t>= 7.2 Hz, 3H), 1.10 (s, 9H)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173.4, 147.7, 129.3, 118.3, 113.8, 65.5, 60.6, 34.5, 26.8, 14.3.</w:t>
      </w:r>
    </w:p>
    <w:p w14:paraId="2757317E" w14:textId="77777777" w:rsidR="0024492F" w:rsidRDefault="00D15074">
      <w:r>
        <w:rPr>
          <w:noProof/>
        </w:rPr>
        <w:drawing>
          <wp:inline distT="0" distB="0" distL="114300" distR="114300" wp14:anchorId="4A451982" wp14:editId="57F067AB">
            <wp:extent cx="1435735" cy="676275"/>
            <wp:effectExtent l="0" t="0" r="0" b="0"/>
            <wp:docPr id="1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3"/>
                    <pic:cNvPicPr>
                      <a:picLocks noChangeAspect="1"/>
                    </pic:cNvPicPr>
                  </pic:nvPicPr>
                  <pic:blipFill>
                    <a:blip r:embed="rId83"/>
                    <a:stretch>
                      <a:fillRect/>
                    </a:stretch>
                  </pic:blipFill>
                  <pic:spPr>
                    <a:xfrm>
                      <a:off x="0" y="0"/>
                      <a:ext cx="1435735" cy="676275"/>
                    </a:xfrm>
                    <a:prstGeom prst="rect">
                      <a:avLst/>
                    </a:prstGeom>
                    <a:noFill/>
                    <a:ln>
                      <a:noFill/>
                    </a:ln>
                  </pic:spPr>
                </pic:pic>
              </a:graphicData>
            </a:graphic>
          </wp:inline>
        </w:drawing>
      </w:r>
    </w:p>
    <w:p w14:paraId="57127368" w14:textId="77777777" w:rsidR="0024492F" w:rsidRDefault="00D15074">
      <w:pPr>
        <w:rPr>
          <w:sz w:val="24"/>
          <w:szCs w:val="24"/>
        </w:rPr>
      </w:pPr>
      <w:r>
        <w:rPr>
          <w:rFonts w:hint="eastAsia"/>
          <w:b/>
          <w:bCs/>
          <w:sz w:val="24"/>
          <w:szCs w:val="24"/>
        </w:rPr>
        <w:t>3</w:t>
      </w:r>
      <w:r>
        <w:rPr>
          <w:b/>
          <w:bCs/>
          <w:sz w:val="24"/>
          <w:szCs w:val="24"/>
        </w:rPr>
        <w:t>4</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16.6</w:t>
      </w:r>
      <w:r>
        <w:rPr>
          <w:rFonts w:eastAsia="Times New Roman"/>
          <w:sz w:val="24"/>
          <w:szCs w:val="24"/>
        </w:rPr>
        <w:t xml:space="preserve"> mg, </w:t>
      </w:r>
      <w:r>
        <w:rPr>
          <w:rFonts w:hint="eastAsia"/>
          <w:sz w:val="24"/>
          <w:szCs w:val="24"/>
        </w:rPr>
        <w:t>53</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0.64</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7.26 (d, </w:t>
      </w:r>
      <w:r>
        <w:rPr>
          <w:rFonts w:hint="eastAsia"/>
          <w:i/>
          <w:iCs/>
          <w:sz w:val="24"/>
          <w:szCs w:val="24"/>
        </w:rPr>
        <w:t>J</w:t>
      </w:r>
      <w:r>
        <w:rPr>
          <w:rFonts w:hint="eastAsia"/>
          <w:sz w:val="24"/>
          <w:szCs w:val="24"/>
        </w:rPr>
        <w:t xml:space="preserve"> = 7.</w:t>
      </w:r>
      <w:r>
        <w:rPr>
          <w:sz w:val="24"/>
          <w:szCs w:val="24"/>
        </w:rPr>
        <w:t>9</w:t>
      </w:r>
      <w:r>
        <w:rPr>
          <w:rFonts w:hint="eastAsia"/>
          <w:sz w:val="24"/>
          <w:szCs w:val="24"/>
        </w:rPr>
        <w:t xml:space="preserve"> Hz, 2H), 6.56 (d, </w:t>
      </w:r>
      <w:r>
        <w:rPr>
          <w:rFonts w:hint="eastAsia"/>
          <w:i/>
          <w:iCs/>
          <w:sz w:val="24"/>
          <w:szCs w:val="24"/>
        </w:rPr>
        <w:t>J</w:t>
      </w:r>
      <w:r>
        <w:rPr>
          <w:rFonts w:hint="eastAsia"/>
          <w:sz w:val="24"/>
          <w:szCs w:val="24"/>
        </w:rPr>
        <w:t xml:space="preserve"> = 7.9 Hz, 2H), 4.21 (s, 1H), 4.17 (q, </w:t>
      </w:r>
      <w:r>
        <w:rPr>
          <w:rFonts w:hint="eastAsia"/>
          <w:i/>
          <w:iCs/>
          <w:sz w:val="24"/>
          <w:szCs w:val="24"/>
        </w:rPr>
        <w:t xml:space="preserve">J </w:t>
      </w:r>
      <w:r>
        <w:rPr>
          <w:rFonts w:hint="eastAsia"/>
          <w:sz w:val="24"/>
          <w:szCs w:val="24"/>
        </w:rPr>
        <w:t xml:space="preserve">= </w:t>
      </w:r>
      <w:r>
        <w:rPr>
          <w:sz w:val="24"/>
          <w:szCs w:val="24"/>
        </w:rPr>
        <w:t>7.0</w:t>
      </w:r>
      <w:r>
        <w:rPr>
          <w:rFonts w:hint="eastAsia"/>
          <w:sz w:val="24"/>
          <w:szCs w:val="24"/>
        </w:rPr>
        <w:t xml:space="preserve"> Hz, 2 H), 3.74 (d, </w:t>
      </w:r>
      <w:r>
        <w:rPr>
          <w:rFonts w:hint="eastAsia"/>
          <w:i/>
          <w:iCs/>
          <w:sz w:val="24"/>
          <w:szCs w:val="24"/>
        </w:rPr>
        <w:t>J</w:t>
      </w:r>
      <w:r>
        <w:rPr>
          <w:rFonts w:hint="eastAsia"/>
          <w:sz w:val="24"/>
          <w:szCs w:val="24"/>
        </w:rPr>
        <w:t xml:space="preserve"> = 10.0 Hz, 1H), 1.26 (t, </w:t>
      </w:r>
      <w:r>
        <w:rPr>
          <w:rFonts w:hint="eastAsia"/>
          <w:i/>
          <w:iCs/>
          <w:sz w:val="24"/>
          <w:szCs w:val="24"/>
        </w:rPr>
        <w:t xml:space="preserve">J </w:t>
      </w:r>
      <w:r>
        <w:rPr>
          <w:rFonts w:hint="eastAsia"/>
          <w:sz w:val="24"/>
          <w:szCs w:val="24"/>
        </w:rPr>
        <w:t>= 7.</w:t>
      </w:r>
      <w:r>
        <w:rPr>
          <w:sz w:val="24"/>
          <w:szCs w:val="24"/>
        </w:rPr>
        <w:t>2</w:t>
      </w:r>
      <w:r>
        <w:rPr>
          <w:rFonts w:hint="eastAsia"/>
          <w:sz w:val="24"/>
          <w:szCs w:val="24"/>
        </w:rPr>
        <w:t xml:space="preserve"> Hz, 3H), 1.08 (s, 9H)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173.0</w:t>
      </w:r>
      <w:r>
        <w:rPr>
          <w:rFonts w:eastAsia="Times New Roman"/>
          <w:sz w:val="24"/>
          <w:szCs w:val="24"/>
        </w:rPr>
        <w:t xml:space="preserve">, </w:t>
      </w:r>
      <w:r>
        <w:rPr>
          <w:rFonts w:hint="eastAsia"/>
          <w:sz w:val="24"/>
          <w:szCs w:val="24"/>
        </w:rPr>
        <w:t>152.8, 146.7</w:t>
      </w:r>
      <w:r>
        <w:rPr>
          <w:rFonts w:eastAsia="Times New Roman"/>
          <w:sz w:val="24"/>
          <w:szCs w:val="24"/>
        </w:rPr>
        <w:t xml:space="preserve">, </w:t>
      </w:r>
      <w:r>
        <w:rPr>
          <w:rFonts w:hint="eastAsia"/>
          <w:sz w:val="24"/>
          <w:szCs w:val="24"/>
        </w:rPr>
        <w:t>132.0</w:t>
      </w:r>
      <w:r>
        <w:rPr>
          <w:rFonts w:eastAsia="Times New Roman"/>
          <w:sz w:val="24"/>
          <w:szCs w:val="24"/>
        </w:rPr>
        <w:t xml:space="preserve">, </w:t>
      </w:r>
      <w:r>
        <w:rPr>
          <w:rFonts w:hint="eastAsia"/>
          <w:sz w:val="24"/>
          <w:szCs w:val="24"/>
        </w:rPr>
        <w:t>115.4</w:t>
      </w:r>
      <w:r>
        <w:rPr>
          <w:rFonts w:eastAsia="Times New Roman"/>
          <w:sz w:val="24"/>
          <w:szCs w:val="24"/>
        </w:rPr>
        <w:t xml:space="preserve">, </w:t>
      </w:r>
      <w:r>
        <w:rPr>
          <w:rFonts w:hint="eastAsia"/>
          <w:sz w:val="24"/>
          <w:szCs w:val="24"/>
        </w:rPr>
        <w:t>109.9, 65.6, 60.8, 34.5</w:t>
      </w:r>
      <w:r>
        <w:rPr>
          <w:rFonts w:eastAsia="Times New Roman"/>
          <w:sz w:val="24"/>
          <w:szCs w:val="24"/>
        </w:rPr>
        <w:t xml:space="preserve">, </w:t>
      </w:r>
      <w:r>
        <w:rPr>
          <w:rFonts w:hint="eastAsia"/>
          <w:sz w:val="24"/>
          <w:szCs w:val="24"/>
        </w:rPr>
        <w:t>26.7</w:t>
      </w:r>
      <w:r>
        <w:rPr>
          <w:rFonts w:eastAsia="Times New Roman"/>
          <w:sz w:val="24"/>
          <w:szCs w:val="24"/>
        </w:rPr>
        <w:t xml:space="preserve">, </w:t>
      </w:r>
      <w:r>
        <w:rPr>
          <w:rFonts w:hint="eastAsia"/>
          <w:sz w:val="24"/>
          <w:szCs w:val="24"/>
        </w:rPr>
        <w:t>14.3.</w:t>
      </w:r>
    </w:p>
    <w:p w14:paraId="79E2454E" w14:textId="77777777" w:rsidR="0024492F" w:rsidRDefault="00D15074">
      <w:r>
        <w:rPr>
          <w:noProof/>
        </w:rPr>
        <w:drawing>
          <wp:inline distT="0" distB="0" distL="114300" distR="114300" wp14:anchorId="3CC5E3FD" wp14:editId="0EC824B9">
            <wp:extent cx="1442720" cy="676275"/>
            <wp:effectExtent l="0" t="0" r="0" b="9525"/>
            <wp:docPr id="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
                    <pic:cNvPicPr>
                      <a:picLocks noChangeAspect="1"/>
                    </pic:cNvPicPr>
                  </pic:nvPicPr>
                  <pic:blipFill>
                    <a:blip r:embed="rId84"/>
                    <a:stretch>
                      <a:fillRect/>
                    </a:stretch>
                  </pic:blipFill>
                  <pic:spPr>
                    <a:xfrm>
                      <a:off x="0" y="0"/>
                      <a:ext cx="1442720" cy="676275"/>
                    </a:xfrm>
                    <a:prstGeom prst="rect">
                      <a:avLst/>
                    </a:prstGeom>
                    <a:noFill/>
                    <a:ln>
                      <a:noFill/>
                    </a:ln>
                  </pic:spPr>
                </pic:pic>
              </a:graphicData>
            </a:graphic>
          </wp:inline>
        </w:drawing>
      </w:r>
    </w:p>
    <w:p w14:paraId="7889AA15" w14:textId="77777777" w:rsidR="0024492F" w:rsidRDefault="00D15074">
      <w:pPr>
        <w:rPr>
          <w:sz w:val="24"/>
          <w:szCs w:val="24"/>
        </w:rPr>
      </w:pPr>
      <w:r>
        <w:rPr>
          <w:rFonts w:hint="eastAsia"/>
          <w:b/>
          <w:bCs/>
          <w:sz w:val="24"/>
          <w:szCs w:val="24"/>
        </w:rPr>
        <w:t>3</w:t>
      </w:r>
      <w:r>
        <w:rPr>
          <w:b/>
          <w:bCs/>
          <w:sz w:val="24"/>
          <w:szCs w:val="24"/>
        </w:rPr>
        <w:t>5</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16.3</w:t>
      </w:r>
      <w:r>
        <w:rPr>
          <w:rFonts w:eastAsia="Times New Roman"/>
          <w:sz w:val="24"/>
          <w:szCs w:val="24"/>
        </w:rPr>
        <w:t xml:space="preserve"> mg, </w:t>
      </w:r>
      <w:r>
        <w:rPr>
          <w:rFonts w:hint="eastAsia"/>
          <w:sz w:val="24"/>
          <w:szCs w:val="24"/>
        </w:rPr>
        <w:t>61</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0.69</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7.13 (d, </w:t>
      </w:r>
      <w:r>
        <w:rPr>
          <w:rFonts w:hint="eastAsia"/>
          <w:i/>
          <w:iCs/>
          <w:sz w:val="24"/>
          <w:szCs w:val="24"/>
        </w:rPr>
        <w:t>J</w:t>
      </w:r>
      <w:r>
        <w:rPr>
          <w:rFonts w:hint="eastAsia"/>
          <w:sz w:val="24"/>
          <w:szCs w:val="24"/>
        </w:rPr>
        <w:t xml:space="preserve"> = 8.</w:t>
      </w:r>
      <w:r>
        <w:rPr>
          <w:sz w:val="24"/>
          <w:szCs w:val="24"/>
        </w:rPr>
        <w:t>0</w:t>
      </w:r>
      <w:r>
        <w:rPr>
          <w:rFonts w:hint="eastAsia"/>
          <w:sz w:val="24"/>
          <w:szCs w:val="24"/>
        </w:rPr>
        <w:t xml:space="preserve"> Hz, 2H), 6.61 (d, </w:t>
      </w:r>
      <w:r>
        <w:rPr>
          <w:rFonts w:hint="eastAsia"/>
          <w:i/>
          <w:iCs/>
          <w:sz w:val="24"/>
          <w:szCs w:val="24"/>
        </w:rPr>
        <w:t>J</w:t>
      </w:r>
      <w:r>
        <w:rPr>
          <w:rFonts w:hint="eastAsia"/>
          <w:sz w:val="24"/>
          <w:szCs w:val="24"/>
        </w:rPr>
        <w:t xml:space="preserve"> = 8.0 Hz, 2H), 4.17 (q, </w:t>
      </w:r>
      <w:r>
        <w:rPr>
          <w:rFonts w:hint="eastAsia"/>
          <w:i/>
          <w:iCs/>
          <w:sz w:val="24"/>
          <w:szCs w:val="24"/>
        </w:rPr>
        <w:t>J</w:t>
      </w:r>
      <w:r>
        <w:rPr>
          <w:rFonts w:hint="eastAsia"/>
          <w:sz w:val="24"/>
          <w:szCs w:val="24"/>
        </w:rPr>
        <w:t xml:space="preserve"> = 6.9 Hz, 3H), 3.74 (d, </w:t>
      </w:r>
      <w:r>
        <w:rPr>
          <w:rFonts w:hint="eastAsia"/>
          <w:i/>
          <w:iCs/>
          <w:sz w:val="24"/>
          <w:szCs w:val="24"/>
        </w:rPr>
        <w:t xml:space="preserve">J </w:t>
      </w:r>
      <w:r>
        <w:rPr>
          <w:rFonts w:hint="eastAsia"/>
          <w:sz w:val="24"/>
          <w:szCs w:val="24"/>
        </w:rPr>
        <w:t xml:space="preserve">= </w:t>
      </w:r>
      <w:r>
        <w:rPr>
          <w:sz w:val="24"/>
          <w:szCs w:val="24"/>
        </w:rPr>
        <w:t>10.0</w:t>
      </w:r>
      <w:r>
        <w:rPr>
          <w:rFonts w:hint="eastAsia"/>
          <w:sz w:val="24"/>
          <w:szCs w:val="24"/>
        </w:rPr>
        <w:t xml:space="preserve"> Hz, 1H), 1.26 (t, </w:t>
      </w:r>
      <w:r>
        <w:rPr>
          <w:rFonts w:hint="eastAsia"/>
          <w:i/>
          <w:iCs/>
          <w:sz w:val="24"/>
          <w:szCs w:val="24"/>
        </w:rPr>
        <w:t xml:space="preserve">J </w:t>
      </w:r>
      <w:r>
        <w:rPr>
          <w:rFonts w:hint="eastAsia"/>
          <w:sz w:val="24"/>
          <w:szCs w:val="24"/>
        </w:rPr>
        <w:t>= 7.5 Hz, 3H), 1.08 (s, 9H)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173.1</w:t>
      </w:r>
      <w:r>
        <w:rPr>
          <w:rFonts w:eastAsia="Times New Roman"/>
          <w:sz w:val="24"/>
          <w:szCs w:val="24"/>
        </w:rPr>
        <w:t xml:space="preserve">, </w:t>
      </w:r>
      <w:r>
        <w:rPr>
          <w:rFonts w:hint="eastAsia"/>
          <w:sz w:val="24"/>
          <w:szCs w:val="24"/>
        </w:rPr>
        <w:t>146.3, 129.1, 122.9, 115.0, 65.7, 60.7, 34.5, 26.8, 14.3.</w:t>
      </w:r>
    </w:p>
    <w:p w14:paraId="544EE56F" w14:textId="77777777" w:rsidR="0024492F" w:rsidRDefault="00D15074">
      <w:r>
        <w:rPr>
          <w:noProof/>
        </w:rPr>
        <w:drawing>
          <wp:inline distT="0" distB="0" distL="114300" distR="114300" wp14:anchorId="2F358F72" wp14:editId="34CCD1C5">
            <wp:extent cx="1377950" cy="669925"/>
            <wp:effectExtent l="0" t="0" r="0" b="635"/>
            <wp:docPr id="2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4"/>
                    <pic:cNvPicPr>
                      <a:picLocks noChangeAspect="1"/>
                    </pic:cNvPicPr>
                  </pic:nvPicPr>
                  <pic:blipFill>
                    <a:blip r:embed="rId85"/>
                    <a:stretch>
                      <a:fillRect/>
                    </a:stretch>
                  </pic:blipFill>
                  <pic:spPr>
                    <a:xfrm>
                      <a:off x="0" y="0"/>
                      <a:ext cx="1377950" cy="669925"/>
                    </a:xfrm>
                    <a:prstGeom prst="rect">
                      <a:avLst/>
                    </a:prstGeom>
                    <a:noFill/>
                    <a:ln>
                      <a:noFill/>
                    </a:ln>
                  </pic:spPr>
                </pic:pic>
              </a:graphicData>
            </a:graphic>
          </wp:inline>
        </w:drawing>
      </w:r>
    </w:p>
    <w:p w14:paraId="71C4AC43" w14:textId="77777777" w:rsidR="0024492F" w:rsidRDefault="00D15074">
      <w:pPr>
        <w:rPr>
          <w:sz w:val="24"/>
          <w:szCs w:val="24"/>
        </w:rPr>
      </w:pPr>
      <w:r>
        <w:rPr>
          <w:rFonts w:hint="eastAsia"/>
          <w:b/>
          <w:bCs/>
          <w:sz w:val="24"/>
          <w:szCs w:val="24"/>
        </w:rPr>
        <w:t>3</w:t>
      </w:r>
      <w:r>
        <w:rPr>
          <w:b/>
          <w:bCs/>
          <w:sz w:val="24"/>
          <w:szCs w:val="24"/>
        </w:rPr>
        <w:t>6</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27.2</w:t>
      </w:r>
      <w:r>
        <w:rPr>
          <w:rFonts w:eastAsia="Times New Roman"/>
          <w:sz w:val="24"/>
          <w:szCs w:val="24"/>
        </w:rPr>
        <w:t xml:space="preserve"> mg, </w:t>
      </w:r>
      <w:r>
        <w:rPr>
          <w:rFonts w:hint="eastAsia"/>
          <w:sz w:val="24"/>
          <w:szCs w:val="24"/>
        </w:rPr>
        <w:t>54</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0.72</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6.89 (t, </w:t>
      </w:r>
      <w:r>
        <w:rPr>
          <w:rFonts w:hint="eastAsia"/>
          <w:i/>
          <w:iCs/>
          <w:sz w:val="24"/>
          <w:szCs w:val="24"/>
        </w:rPr>
        <w:t>J</w:t>
      </w:r>
      <w:r>
        <w:rPr>
          <w:rFonts w:hint="eastAsia"/>
          <w:sz w:val="24"/>
          <w:szCs w:val="24"/>
        </w:rPr>
        <w:t xml:space="preserve"> = 8.</w:t>
      </w:r>
      <w:r>
        <w:rPr>
          <w:sz w:val="24"/>
          <w:szCs w:val="24"/>
        </w:rPr>
        <w:t>5</w:t>
      </w:r>
      <w:r>
        <w:rPr>
          <w:rFonts w:hint="eastAsia"/>
          <w:sz w:val="24"/>
          <w:szCs w:val="24"/>
        </w:rPr>
        <w:t xml:space="preserve"> Hz, 2H), 6.63 (dd, </w:t>
      </w:r>
      <w:r>
        <w:rPr>
          <w:rFonts w:hint="eastAsia"/>
          <w:i/>
          <w:iCs/>
          <w:sz w:val="24"/>
          <w:szCs w:val="24"/>
        </w:rPr>
        <w:t>J</w:t>
      </w:r>
      <w:r>
        <w:rPr>
          <w:rFonts w:hint="eastAsia"/>
          <w:sz w:val="24"/>
          <w:szCs w:val="24"/>
        </w:rPr>
        <w:t xml:space="preserve"> = 4.41, 8.</w:t>
      </w:r>
      <w:r>
        <w:rPr>
          <w:sz w:val="24"/>
          <w:szCs w:val="24"/>
        </w:rPr>
        <w:t xml:space="preserve">3 </w:t>
      </w:r>
      <w:r>
        <w:rPr>
          <w:rFonts w:hint="eastAsia"/>
          <w:sz w:val="24"/>
          <w:szCs w:val="24"/>
        </w:rPr>
        <w:t xml:space="preserve">Hz, 2H), 4.17 (q, </w:t>
      </w:r>
      <w:r>
        <w:rPr>
          <w:rFonts w:hint="eastAsia"/>
          <w:i/>
          <w:iCs/>
          <w:sz w:val="24"/>
          <w:szCs w:val="24"/>
        </w:rPr>
        <w:t xml:space="preserve">J </w:t>
      </w:r>
      <w:r>
        <w:rPr>
          <w:rFonts w:hint="eastAsia"/>
          <w:sz w:val="24"/>
          <w:szCs w:val="24"/>
        </w:rPr>
        <w:t>= 4.</w:t>
      </w:r>
      <w:r>
        <w:rPr>
          <w:sz w:val="24"/>
          <w:szCs w:val="24"/>
        </w:rPr>
        <w:t>3</w:t>
      </w:r>
      <w:r>
        <w:rPr>
          <w:rFonts w:hint="eastAsia"/>
          <w:sz w:val="24"/>
          <w:szCs w:val="24"/>
        </w:rPr>
        <w:t xml:space="preserve"> Hz, 2H), 4.06 (d, </w:t>
      </w:r>
      <w:r>
        <w:rPr>
          <w:rFonts w:hint="eastAsia"/>
          <w:i/>
          <w:iCs/>
          <w:sz w:val="24"/>
          <w:szCs w:val="24"/>
        </w:rPr>
        <w:t>J</w:t>
      </w:r>
      <w:r>
        <w:rPr>
          <w:rFonts w:hint="eastAsia"/>
          <w:sz w:val="24"/>
          <w:szCs w:val="24"/>
        </w:rPr>
        <w:t xml:space="preserve"> = 8.</w:t>
      </w:r>
      <w:r>
        <w:rPr>
          <w:sz w:val="24"/>
          <w:szCs w:val="24"/>
        </w:rPr>
        <w:t>8</w:t>
      </w:r>
      <w:r>
        <w:rPr>
          <w:rFonts w:hint="eastAsia"/>
          <w:sz w:val="24"/>
          <w:szCs w:val="24"/>
        </w:rPr>
        <w:t xml:space="preserve"> Hz, 1H), 3.70 (d, </w:t>
      </w:r>
      <w:r>
        <w:rPr>
          <w:rFonts w:hint="eastAsia"/>
          <w:i/>
          <w:iCs/>
          <w:sz w:val="24"/>
          <w:szCs w:val="24"/>
        </w:rPr>
        <w:t xml:space="preserve">J </w:t>
      </w:r>
      <w:r>
        <w:rPr>
          <w:rFonts w:hint="eastAsia"/>
          <w:sz w:val="24"/>
          <w:szCs w:val="24"/>
        </w:rPr>
        <w:t>= 9.</w:t>
      </w:r>
      <w:r>
        <w:rPr>
          <w:sz w:val="24"/>
          <w:szCs w:val="24"/>
        </w:rPr>
        <w:t>1</w:t>
      </w:r>
      <w:r>
        <w:rPr>
          <w:rFonts w:hint="eastAsia"/>
          <w:sz w:val="24"/>
          <w:szCs w:val="24"/>
        </w:rPr>
        <w:t xml:space="preserve"> Hz, 1H), 1.25 (t, </w:t>
      </w:r>
      <w:r>
        <w:rPr>
          <w:rFonts w:hint="eastAsia"/>
          <w:i/>
          <w:iCs/>
          <w:sz w:val="24"/>
          <w:szCs w:val="24"/>
        </w:rPr>
        <w:t xml:space="preserve">J </w:t>
      </w:r>
      <w:r>
        <w:rPr>
          <w:rFonts w:hint="eastAsia"/>
          <w:sz w:val="24"/>
          <w:szCs w:val="24"/>
        </w:rPr>
        <w:t>= 7.1 Hz, 3H), 1.09 (s, 9H)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 xml:space="preserve">173.3, </w:t>
      </w:r>
      <w:r>
        <w:rPr>
          <w:sz w:val="24"/>
          <w:szCs w:val="24"/>
        </w:rPr>
        <w:t>156.</w:t>
      </w:r>
      <w:r>
        <w:rPr>
          <w:rFonts w:hint="eastAsia"/>
          <w:sz w:val="24"/>
          <w:szCs w:val="24"/>
        </w:rPr>
        <w:t>3</w:t>
      </w:r>
      <w:r>
        <w:rPr>
          <w:sz w:val="24"/>
          <w:szCs w:val="24"/>
        </w:rPr>
        <w:t xml:space="preserve"> (d, </w:t>
      </w:r>
      <w:r>
        <w:rPr>
          <w:i/>
          <w:iCs/>
          <w:sz w:val="24"/>
          <w:szCs w:val="24"/>
        </w:rPr>
        <w:t>J</w:t>
      </w:r>
      <w:r>
        <w:rPr>
          <w:rFonts w:hint="eastAsia"/>
          <w:i/>
          <w:iCs/>
          <w:sz w:val="24"/>
          <w:szCs w:val="24"/>
        </w:rPr>
        <w:t xml:space="preserve"> </w:t>
      </w:r>
      <w:r>
        <w:rPr>
          <w:sz w:val="24"/>
          <w:szCs w:val="24"/>
        </w:rPr>
        <w:t>=</w:t>
      </w:r>
      <w:r>
        <w:rPr>
          <w:rFonts w:hint="eastAsia"/>
          <w:sz w:val="24"/>
          <w:szCs w:val="24"/>
        </w:rPr>
        <w:t xml:space="preserve"> </w:t>
      </w:r>
      <w:r>
        <w:rPr>
          <w:sz w:val="24"/>
          <w:szCs w:val="24"/>
        </w:rPr>
        <w:t>235.9 Hz)</w:t>
      </w:r>
      <w:r>
        <w:rPr>
          <w:rFonts w:hint="eastAsia"/>
          <w:sz w:val="24"/>
          <w:szCs w:val="24"/>
        </w:rPr>
        <w:t xml:space="preserve">, </w:t>
      </w:r>
      <w:r>
        <w:rPr>
          <w:sz w:val="24"/>
          <w:szCs w:val="24"/>
        </w:rPr>
        <w:t xml:space="preserve">144.0 (d, </w:t>
      </w:r>
      <w:r>
        <w:rPr>
          <w:i/>
          <w:iCs/>
          <w:sz w:val="24"/>
          <w:szCs w:val="24"/>
        </w:rPr>
        <w:t>J</w:t>
      </w:r>
      <w:r>
        <w:rPr>
          <w:rFonts w:hint="eastAsia"/>
          <w:i/>
          <w:iCs/>
          <w:sz w:val="24"/>
          <w:szCs w:val="24"/>
        </w:rPr>
        <w:t xml:space="preserve"> </w:t>
      </w:r>
      <w:r>
        <w:rPr>
          <w:sz w:val="24"/>
          <w:szCs w:val="24"/>
        </w:rPr>
        <w:t>=</w:t>
      </w:r>
      <w:r>
        <w:rPr>
          <w:rFonts w:hint="eastAsia"/>
          <w:sz w:val="24"/>
          <w:szCs w:val="24"/>
        </w:rPr>
        <w:t xml:space="preserve"> </w:t>
      </w:r>
      <w:r>
        <w:rPr>
          <w:sz w:val="24"/>
          <w:szCs w:val="24"/>
        </w:rPr>
        <w:t>1.6 Hz)</w:t>
      </w:r>
      <w:r>
        <w:rPr>
          <w:rFonts w:hint="eastAsia"/>
          <w:sz w:val="24"/>
          <w:szCs w:val="24"/>
        </w:rPr>
        <w:t xml:space="preserve">, </w:t>
      </w:r>
      <w:r>
        <w:rPr>
          <w:sz w:val="24"/>
          <w:szCs w:val="24"/>
        </w:rPr>
        <w:t>115.</w:t>
      </w:r>
      <w:r>
        <w:rPr>
          <w:rFonts w:hint="eastAsia"/>
          <w:sz w:val="24"/>
          <w:szCs w:val="24"/>
        </w:rPr>
        <w:t>7</w:t>
      </w:r>
      <w:r>
        <w:rPr>
          <w:sz w:val="24"/>
          <w:szCs w:val="24"/>
        </w:rPr>
        <w:t xml:space="preserve"> (d,</w:t>
      </w:r>
      <w:r>
        <w:rPr>
          <w:i/>
          <w:iCs/>
          <w:sz w:val="24"/>
          <w:szCs w:val="24"/>
        </w:rPr>
        <w:t xml:space="preserve"> J</w:t>
      </w:r>
      <w:r>
        <w:rPr>
          <w:rFonts w:hint="eastAsia"/>
          <w:i/>
          <w:iCs/>
          <w:sz w:val="24"/>
          <w:szCs w:val="24"/>
        </w:rPr>
        <w:t xml:space="preserve"> </w:t>
      </w:r>
      <w:r>
        <w:rPr>
          <w:sz w:val="24"/>
          <w:szCs w:val="24"/>
        </w:rPr>
        <w:t>=</w:t>
      </w:r>
      <w:r>
        <w:rPr>
          <w:rFonts w:hint="eastAsia"/>
          <w:sz w:val="24"/>
          <w:szCs w:val="24"/>
        </w:rPr>
        <w:t xml:space="preserve"> </w:t>
      </w:r>
      <w:r>
        <w:rPr>
          <w:sz w:val="24"/>
          <w:szCs w:val="24"/>
        </w:rPr>
        <w:t>22.</w:t>
      </w:r>
      <w:r>
        <w:rPr>
          <w:rFonts w:hint="eastAsia"/>
          <w:sz w:val="24"/>
          <w:szCs w:val="24"/>
        </w:rPr>
        <w:t>4</w:t>
      </w:r>
      <w:r>
        <w:rPr>
          <w:sz w:val="24"/>
          <w:szCs w:val="24"/>
        </w:rPr>
        <w:t xml:space="preserve"> Hz)</w:t>
      </w:r>
      <w:r>
        <w:rPr>
          <w:rFonts w:hint="eastAsia"/>
          <w:sz w:val="24"/>
          <w:szCs w:val="24"/>
        </w:rPr>
        <w:t xml:space="preserve">, </w:t>
      </w:r>
      <w:r>
        <w:rPr>
          <w:sz w:val="24"/>
          <w:szCs w:val="24"/>
        </w:rPr>
        <w:t>115.</w:t>
      </w:r>
      <w:r>
        <w:rPr>
          <w:rFonts w:hint="eastAsia"/>
          <w:sz w:val="24"/>
          <w:szCs w:val="24"/>
        </w:rPr>
        <w:t>7</w:t>
      </w:r>
      <w:r>
        <w:rPr>
          <w:sz w:val="24"/>
          <w:szCs w:val="24"/>
        </w:rPr>
        <w:t xml:space="preserve"> (d, </w:t>
      </w:r>
      <w:r>
        <w:rPr>
          <w:i/>
          <w:iCs/>
          <w:sz w:val="24"/>
          <w:szCs w:val="24"/>
        </w:rPr>
        <w:t>J</w:t>
      </w:r>
      <w:r>
        <w:rPr>
          <w:rFonts w:hint="eastAsia"/>
          <w:i/>
          <w:iCs/>
          <w:sz w:val="24"/>
          <w:szCs w:val="24"/>
        </w:rPr>
        <w:t xml:space="preserve"> </w:t>
      </w:r>
      <w:r>
        <w:rPr>
          <w:sz w:val="24"/>
          <w:szCs w:val="24"/>
        </w:rPr>
        <w:t>=</w:t>
      </w:r>
      <w:r>
        <w:rPr>
          <w:rFonts w:hint="eastAsia"/>
          <w:sz w:val="24"/>
          <w:szCs w:val="24"/>
        </w:rPr>
        <w:t xml:space="preserve"> </w:t>
      </w:r>
      <w:r>
        <w:rPr>
          <w:sz w:val="24"/>
          <w:szCs w:val="24"/>
        </w:rPr>
        <w:t>22.</w:t>
      </w:r>
      <w:r>
        <w:rPr>
          <w:rFonts w:hint="eastAsia"/>
          <w:sz w:val="24"/>
          <w:szCs w:val="24"/>
        </w:rPr>
        <w:t>4</w:t>
      </w:r>
      <w:r>
        <w:rPr>
          <w:sz w:val="24"/>
          <w:szCs w:val="24"/>
        </w:rPr>
        <w:t xml:space="preserve"> Hz)</w:t>
      </w:r>
      <w:r>
        <w:rPr>
          <w:rFonts w:hint="eastAsia"/>
          <w:sz w:val="24"/>
          <w:szCs w:val="24"/>
        </w:rPr>
        <w:t xml:space="preserve">, </w:t>
      </w:r>
      <w:r>
        <w:rPr>
          <w:sz w:val="24"/>
          <w:szCs w:val="24"/>
        </w:rPr>
        <w:t>115.</w:t>
      </w:r>
      <w:r>
        <w:rPr>
          <w:rFonts w:hint="eastAsia"/>
          <w:sz w:val="24"/>
          <w:szCs w:val="24"/>
        </w:rPr>
        <w:t>1</w:t>
      </w:r>
      <w:r>
        <w:rPr>
          <w:sz w:val="24"/>
          <w:szCs w:val="24"/>
        </w:rPr>
        <w:t xml:space="preserve"> (d, </w:t>
      </w:r>
      <w:r>
        <w:rPr>
          <w:i/>
          <w:iCs/>
          <w:sz w:val="24"/>
          <w:szCs w:val="24"/>
        </w:rPr>
        <w:t>J</w:t>
      </w:r>
      <w:r>
        <w:rPr>
          <w:rFonts w:hint="eastAsia"/>
          <w:i/>
          <w:iCs/>
          <w:sz w:val="24"/>
          <w:szCs w:val="24"/>
        </w:rPr>
        <w:t xml:space="preserve"> </w:t>
      </w:r>
      <w:r>
        <w:rPr>
          <w:sz w:val="24"/>
          <w:szCs w:val="24"/>
        </w:rPr>
        <w:t>=</w:t>
      </w:r>
      <w:r>
        <w:rPr>
          <w:rFonts w:hint="eastAsia"/>
          <w:sz w:val="24"/>
          <w:szCs w:val="24"/>
        </w:rPr>
        <w:t xml:space="preserve"> </w:t>
      </w:r>
      <w:r>
        <w:rPr>
          <w:sz w:val="24"/>
          <w:szCs w:val="24"/>
        </w:rPr>
        <w:t>7.4 Hz)</w:t>
      </w:r>
      <w:r>
        <w:rPr>
          <w:rFonts w:hint="eastAsia"/>
          <w:sz w:val="24"/>
          <w:szCs w:val="24"/>
        </w:rPr>
        <w:t>, 66.6</w:t>
      </w:r>
      <w:r>
        <w:rPr>
          <w:rFonts w:eastAsia="Times New Roman"/>
          <w:sz w:val="24"/>
          <w:szCs w:val="24"/>
        </w:rPr>
        <w:t xml:space="preserve">, </w:t>
      </w:r>
      <w:r>
        <w:rPr>
          <w:rFonts w:hint="eastAsia"/>
          <w:sz w:val="24"/>
          <w:szCs w:val="24"/>
        </w:rPr>
        <w:t>60.6</w:t>
      </w:r>
      <w:r>
        <w:rPr>
          <w:rFonts w:eastAsia="Times New Roman"/>
          <w:sz w:val="24"/>
          <w:szCs w:val="24"/>
        </w:rPr>
        <w:t xml:space="preserve">, </w:t>
      </w:r>
      <w:r>
        <w:rPr>
          <w:rFonts w:hint="eastAsia"/>
          <w:sz w:val="24"/>
          <w:szCs w:val="24"/>
        </w:rPr>
        <w:t>34.3</w:t>
      </w:r>
      <w:r>
        <w:rPr>
          <w:rFonts w:eastAsia="Times New Roman"/>
          <w:sz w:val="24"/>
          <w:szCs w:val="24"/>
        </w:rPr>
        <w:t xml:space="preserve">, </w:t>
      </w:r>
      <w:r>
        <w:rPr>
          <w:rFonts w:hint="eastAsia"/>
          <w:sz w:val="24"/>
          <w:szCs w:val="24"/>
        </w:rPr>
        <w:t>26.8</w:t>
      </w:r>
      <w:r>
        <w:rPr>
          <w:rFonts w:eastAsia="Times New Roman"/>
          <w:sz w:val="24"/>
          <w:szCs w:val="24"/>
        </w:rPr>
        <w:t xml:space="preserve">, </w:t>
      </w:r>
      <w:r>
        <w:rPr>
          <w:rFonts w:hint="eastAsia"/>
          <w:sz w:val="24"/>
          <w:szCs w:val="24"/>
        </w:rPr>
        <w:t>14.3.</w:t>
      </w:r>
    </w:p>
    <w:p w14:paraId="2111777C" w14:textId="77777777" w:rsidR="0024492F" w:rsidRDefault="00D15074">
      <w:r>
        <w:rPr>
          <w:noProof/>
        </w:rPr>
        <w:drawing>
          <wp:inline distT="0" distB="0" distL="114300" distR="114300" wp14:anchorId="309845BD" wp14:editId="5CB82EF6">
            <wp:extent cx="1455420" cy="676275"/>
            <wp:effectExtent l="0" t="0" r="0" b="9525"/>
            <wp:docPr id="2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
                    <pic:cNvPicPr>
                      <a:picLocks noChangeAspect="1"/>
                    </pic:cNvPicPr>
                  </pic:nvPicPr>
                  <pic:blipFill>
                    <a:blip r:embed="rId86"/>
                    <a:stretch>
                      <a:fillRect/>
                    </a:stretch>
                  </pic:blipFill>
                  <pic:spPr>
                    <a:xfrm>
                      <a:off x="0" y="0"/>
                      <a:ext cx="1455420" cy="676275"/>
                    </a:xfrm>
                    <a:prstGeom prst="rect">
                      <a:avLst/>
                    </a:prstGeom>
                    <a:noFill/>
                    <a:ln>
                      <a:noFill/>
                    </a:ln>
                  </pic:spPr>
                </pic:pic>
              </a:graphicData>
            </a:graphic>
          </wp:inline>
        </w:drawing>
      </w:r>
    </w:p>
    <w:p w14:paraId="36218E50" w14:textId="77777777" w:rsidR="0024492F" w:rsidRDefault="00D15074">
      <w:pPr>
        <w:rPr>
          <w:sz w:val="24"/>
          <w:szCs w:val="24"/>
        </w:rPr>
      </w:pPr>
      <w:r>
        <w:rPr>
          <w:rFonts w:hint="eastAsia"/>
          <w:b/>
          <w:bCs/>
          <w:sz w:val="24"/>
          <w:szCs w:val="24"/>
        </w:rPr>
        <w:t>3</w:t>
      </w:r>
      <w:r>
        <w:rPr>
          <w:b/>
          <w:bCs/>
          <w:sz w:val="24"/>
          <w:szCs w:val="24"/>
        </w:rPr>
        <w:t>7</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31.0</w:t>
      </w:r>
      <w:r>
        <w:rPr>
          <w:rFonts w:eastAsia="Times New Roman"/>
          <w:sz w:val="24"/>
          <w:szCs w:val="24"/>
        </w:rPr>
        <w:t xml:space="preserve"> mg, </w:t>
      </w:r>
      <w:r>
        <w:rPr>
          <w:rFonts w:hint="eastAsia"/>
          <w:sz w:val="24"/>
          <w:szCs w:val="24"/>
        </w:rPr>
        <w:t>50</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0.58</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7.58 (d, </w:t>
      </w:r>
      <w:r>
        <w:rPr>
          <w:rFonts w:hint="eastAsia"/>
          <w:i/>
          <w:iCs/>
          <w:sz w:val="24"/>
          <w:szCs w:val="24"/>
        </w:rPr>
        <w:t>J</w:t>
      </w:r>
      <w:r>
        <w:rPr>
          <w:rFonts w:hint="eastAsia"/>
          <w:sz w:val="24"/>
          <w:szCs w:val="24"/>
        </w:rPr>
        <w:t xml:space="preserve"> = 7.6 Hz, 2H), 7.52</w:t>
      </w:r>
      <w:r>
        <w:rPr>
          <w:rFonts w:eastAsia="Times New Roman"/>
          <w:sz w:val="24"/>
          <w:szCs w:val="24"/>
        </w:rPr>
        <w:t>–</w:t>
      </w:r>
      <w:r>
        <w:rPr>
          <w:rFonts w:hint="eastAsia"/>
          <w:sz w:val="24"/>
          <w:szCs w:val="24"/>
        </w:rPr>
        <w:t xml:space="preserve">7.40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4</w:t>
      </w:r>
      <w:r>
        <w:rPr>
          <w:rFonts w:eastAsia="Times New Roman"/>
          <w:sz w:val="24"/>
          <w:szCs w:val="24"/>
        </w:rPr>
        <w:t>H)</w:t>
      </w:r>
      <w:r>
        <w:rPr>
          <w:rFonts w:hint="eastAsia"/>
          <w:sz w:val="24"/>
          <w:szCs w:val="24"/>
        </w:rPr>
        <w:t xml:space="preserve">, 7.30 (t, </w:t>
      </w:r>
      <w:r>
        <w:rPr>
          <w:rFonts w:hint="eastAsia"/>
          <w:i/>
          <w:iCs/>
          <w:sz w:val="24"/>
          <w:szCs w:val="24"/>
        </w:rPr>
        <w:t>J</w:t>
      </w:r>
      <w:r>
        <w:rPr>
          <w:rFonts w:hint="eastAsia"/>
          <w:sz w:val="24"/>
          <w:szCs w:val="24"/>
        </w:rPr>
        <w:t xml:space="preserve"> = 7.5 Hz, 1H), 6.79 (d, </w:t>
      </w:r>
      <w:r>
        <w:rPr>
          <w:rFonts w:hint="eastAsia"/>
          <w:i/>
          <w:iCs/>
          <w:sz w:val="24"/>
          <w:szCs w:val="24"/>
        </w:rPr>
        <w:t>J</w:t>
      </w:r>
      <w:r>
        <w:rPr>
          <w:rFonts w:hint="eastAsia"/>
          <w:sz w:val="24"/>
          <w:szCs w:val="24"/>
        </w:rPr>
        <w:t xml:space="preserve"> = 8.0 Hz, </w:t>
      </w:r>
      <w:r w:rsidR="00207030">
        <w:rPr>
          <w:sz w:val="24"/>
          <w:szCs w:val="24"/>
        </w:rPr>
        <w:t>2</w:t>
      </w:r>
      <w:r>
        <w:rPr>
          <w:rFonts w:hint="eastAsia"/>
          <w:sz w:val="24"/>
          <w:szCs w:val="24"/>
        </w:rPr>
        <w:t xml:space="preserve">H), 4.33 (d, </w:t>
      </w:r>
      <w:r>
        <w:rPr>
          <w:rFonts w:hint="eastAsia"/>
          <w:i/>
          <w:iCs/>
          <w:sz w:val="24"/>
          <w:szCs w:val="24"/>
        </w:rPr>
        <w:t>J</w:t>
      </w:r>
      <w:r>
        <w:rPr>
          <w:rFonts w:hint="eastAsia"/>
          <w:sz w:val="24"/>
          <w:szCs w:val="24"/>
        </w:rPr>
        <w:t xml:space="preserve"> = 10.2 Hz, 1H), 4.22 (q, </w:t>
      </w:r>
      <w:r>
        <w:rPr>
          <w:rFonts w:hint="eastAsia"/>
          <w:i/>
          <w:iCs/>
          <w:sz w:val="24"/>
          <w:szCs w:val="24"/>
        </w:rPr>
        <w:t>J</w:t>
      </w:r>
      <w:r>
        <w:rPr>
          <w:rFonts w:hint="eastAsia"/>
          <w:sz w:val="24"/>
          <w:szCs w:val="24"/>
        </w:rPr>
        <w:t xml:space="preserve"> = 7.</w:t>
      </w:r>
      <w:r>
        <w:rPr>
          <w:sz w:val="24"/>
          <w:szCs w:val="24"/>
        </w:rPr>
        <w:t>1</w:t>
      </w:r>
      <w:r>
        <w:rPr>
          <w:rFonts w:hint="eastAsia"/>
          <w:sz w:val="24"/>
          <w:szCs w:val="24"/>
        </w:rPr>
        <w:t xml:space="preserve"> Hz, 2H), 3.89 (d, </w:t>
      </w:r>
      <w:r>
        <w:rPr>
          <w:rFonts w:hint="eastAsia"/>
          <w:i/>
          <w:iCs/>
          <w:sz w:val="24"/>
          <w:szCs w:val="24"/>
        </w:rPr>
        <w:t>J</w:t>
      </w:r>
      <w:r>
        <w:rPr>
          <w:rFonts w:hint="eastAsia"/>
          <w:sz w:val="24"/>
          <w:szCs w:val="24"/>
        </w:rPr>
        <w:t xml:space="preserve"> = </w:t>
      </w:r>
      <w:r>
        <w:rPr>
          <w:sz w:val="24"/>
          <w:szCs w:val="24"/>
        </w:rPr>
        <w:t>10.0</w:t>
      </w:r>
      <w:r>
        <w:rPr>
          <w:rFonts w:hint="eastAsia"/>
          <w:sz w:val="24"/>
          <w:szCs w:val="24"/>
        </w:rPr>
        <w:t xml:space="preserve"> Hz, </w:t>
      </w:r>
      <w:r w:rsidR="00207030">
        <w:rPr>
          <w:sz w:val="24"/>
          <w:szCs w:val="24"/>
        </w:rPr>
        <w:t>1</w:t>
      </w:r>
      <w:r>
        <w:rPr>
          <w:rFonts w:hint="eastAsia"/>
          <w:sz w:val="24"/>
          <w:szCs w:val="24"/>
        </w:rPr>
        <w:t xml:space="preserve">H), 1.30 (t, </w:t>
      </w:r>
      <w:r>
        <w:rPr>
          <w:rFonts w:hint="eastAsia"/>
          <w:i/>
          <w:iCs/>
          <w:sz w:val="24"/>
          <w:szCs w:val="24"/>
        </w:rPr>
        <w:t xml:space="preserve">J </w:t>
      </w:r>
      <w:r>
        <w:rPr>
          <w:rFonts w:hint="eastAsia"/>
          <w:sz w:val="24"/>
          <w:szCs w:val="24"/>
        </w:rPr>
        <w:t>= 7.1 Hz, 3H), 1.15 (s, 9H)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lastRenderedPageBreak/>
        <w:t>δ</w:t>
      </w:r>
      <w:r>
        <w:rPr>
          <w:rFonts w:eastAsia="Times New Roman"/>
          <w:sz w:val="24"/>
          <w:szCs w:val="24"/>
        </w:rPr>
        <w:t xml:space="preserve"> </w:t>
      </w:r>
      <w:r>
        <w:rPr>
          <w:rFonts w:hint="eastAsia"/>
          <w:sz w:val="24"/>
          <w:szCs w:val="24"/>
        </w:rPr>
        <w:t>173.3, 147.2, 141.2, 131.3, 128.7, 128.0, 126.4, 126.2, 114.1, 65.5, 60.7, 34.6, 26.8, 14.4.</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20</w:t>
      </w:r>
      <w:r>
        <w:rPr>
          <w:sz w:val="24"/>
          <w:szCs w:val="24"/>
        </w:rPr>
        <w:t>H</w:t>
      </w:r>
      <w:r>
        <w:rPr>
          <w:sz w:val="24"/>
          <w:szCs w:val="24"/>
          <w:vertAlign w:val="subscript"/>
        </w:rPr>
        <w:t>26</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312.1958, found: 312.1955.</w:t>
      </w:r>
    </w:p>
    <w:p w14:paraId="405D6ABB" w14:textId="77777777" w:rsidR="0024492F" w:rsidRDefault="00D15074">
      <w:r>
        <w:rPr>
          <w:noProof/>
        </w:rPr>
        <w:drawing>
          <wp:inline distT="0" distB="0" distL="114300" distR="114300" wp14:anchorId="20EE8243" wp14:editId="79081795">
            <wp:extent cx="1539240" cy="676275"/>
            <wp:effectExtent l="0" t="0" r="0" b="0"/>
            <wp:docPr id="20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5"/>
                    <pic:cNvPicPr>
                      <a:picLocks noChangeAspect="1"/>
                    </pic:cNvPicPr>
                  </pic:nvPicPr>
                  <pic:blipFill>
                    <a:blip r:embed="rId87"/>
                    <a:stretch>
                      <a:fillRect/>
                    </a:stretch>
                  </pic:blipFill>
                  <pic:spPr>
                    <a:xfrm>
                      <a:off x="0" y="0"/>
                      <a:ext cx="1539240" cy="676275"/>
                    </a:xfrm>
                    <a:prstGeom prst="rect">
                      <a:avLst/>
                    </a:prstGeom>
                    <a:noFill/>
                    <a:ln>
                      <a:noFill/>
                    </a:ln>
                  </pic:spPr>
                </pic:pic>
              </a:graphicData>
            </a:graphic>
          </wp:inline>
        </w:drawing>
      </w:r>
    </w:p>
    <w:p w14:paraId="5AD44F57" w14:textId="77777777" w:rsidR="0024492F" w:rsidRDefault="00D15074">
      <w:pPr>
        <w:rPr>
          <w:sz w:val="24"/>
          <w:szCs w:val="24"/>
        </w:rPr>
      </w:pPr>
      <w:r>
        <w:rPr>
          <w:rFonts w:hint="eastAsia"/>
          <w:b/>
          <w:bCs/>
          <w:sz w:val="24"/>
          <w:szCs w:val="24"/>
        </w:rPr>
        <w:t>3</w:t>
      </w:r>
      <w:r>
        <w:rPr>
          <w:b/>
          <w:bCs/>
          <w:sz w:val="24"/>
          <w:szCs w:val="24"/>
        </w:rPr>
        <w:t>8</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38.6</w:t>
      </w:r>
      <w:r>
        <w:rPr>
          <w:rFonts w:eastAsia="Times New Roman"/>
          <w:sz w:val="24"/>
          <w:szCs w:val="24"/>
        </w:rPr>
        <w:t xml:space="preserve"> mg, </w:t>
      </w:r>
      <w:r>
        <w:rPr>
          <w:rFonts w:hint="eastAsia"/>
          <w:sz w:val="24"/>
          <w:szCs w:val="24"/>
        </w:rPr>
        <w:t>73</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0.63</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6.78 (d, </w:t>
      </w:r>
      <w:r>
        <w:rPr>
          <w:rFonts w:hint="eastAsia"/>
          <w:i/>
          <w:iCs/>
          <w:sz w:val="24"/>
          <w:szCs w:val="24"/>
        </w:rPr>
        <w:t>J</w:t>
      </w:r>
      <w:r>
        <w:rPr>
          <w:rFonts w:hint="eastAsia"/>
          <w:sz w:val="24"/>
          <w:szCs w:val="24"/>
        </w:rPr>
        <w:t xml:space="preserve"> = 8.8 Hz, 2H), 6.66 (d, </w:t>
      </w:r>
      <w:r>
        <w:rPr>
          <w:rFonts w:hint="eastAsia"/>
          <w:i/>
          <w:iCs/>
          <w:sz w:val="24"/>
          <w:szCs w:val="24"/>
        </w:rPr>
        <w:t>J</w:t>
      </w:r>
      <w:r>
        <w:rPr>
          <w:rFonts w:hint="eastAsia"/>
          <w:sz w:val="24"/>
          <w:szCs w:val="24"/>
        </w:rPr>
        <w:t xml:space="preserve"> = 8.</w:t>
      </w:r>
      <w:r>
        <w:rPr>
          <w:sz w:val="24"/>
          <w:szCs w:val="24"/>
        </w:rPr>
        <w:t>7</w:t>
      </w:r>
      <w:r>
        <w:rPr>
          <w:rFonts w:hint="eastAsia"/>
          <w:sz w:val="24"/>
          <w:szCs w:val="24"/>
        </w:rPr>
        <w:t xml:space="preserve"> Hz, 2H), 4.20</w:t>
      </w:r>
      <w:r>
        <w:rPr>
          <w:rFonts w:eastAsia="Times New Roman"/>
          <w:sz w:val="24"/>
          <w:szCs w:val="24"/>
        </w:rPr>
        <w:t>–</w:t>
      </w:r>
      <w:r>
        <w:rPr>
          <w:rFonts w:hint="eastAsia"/>
          <w:sz w:val="24"/>
          <w:szCs w:val="24"/>
        </w:rPr>
        <w:t xml:space="preserve">4.10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2</w:t>
      </w:r>
      <w:r>
        <w:rPr>
          <w:rFonts w:eastAsia="Times New Roman"/>
          <w:sz w:val="24"/>
          <w:szCs w:val="24"/>
        </w:rPr>
        <w:t>H)</w:t>
      </w:r>
      <w:r>
        <w:rPr>
          <w:rFonts w:hint="eastAsia"/>
          <w:sz w:val="24"/>
          <w:szCs w:val="24"/>
        </w:rPr>
        <w:t xml:space="preserve">, 3.92 (d, </w:t>
      </w:r>
      <w:r>
        <w:rPr>
          <w:rFonts w:hint="eastAsia"/>
          <w:i/>
          <w:iCs/>
          <w:sz w:val="24"/>
          <w:szCs w:val="24"/>
        </w:rPr>
        <w:t>J</w:t>
      </w:r>
      <w:r>
        <w:rPr>
          <w:rFonts w:hint="eastAsia"/>
          <w:sz w:val="24"/>
          <w:szCs w:val="24"/>
        </w:rPr>
        <w:t xml:space="preserve"> = 4.3 Hz, 1H), 3.76 (s, 3H), 3.69 (s, 1H), 1.24 (t, </w:t>
      </w:r>
      <w:r>
        <w:rPr>
          <w:rFonts w:hint="eastAsia"/>
          <w:i/>
          <w:iCs/>
          <w:sz w:val="24"/>
          <w:szCs w:val="24"/>
        </w:rPr>
        <w:t xml:space="preserve">J </w:t>
      </w:r>
      <w:r>
        <w:rPr>
          <w:rFonts w:hint="eastAsia"/>
          <w:sz w:val="24"/>
          <w:szCs w:val="24"/>
        </w:rPr>
        <w:t>= 7.1 Hz, 3H), 1.09 (s, 9H)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173.7</w:t>
      </w:r>
      <w:r>
        <w:rPr>
          <w:rFonts w:eastAsia="Times New Roman"/>
          <w:sz w:val="24"/>
          <w:szCs w:val="24"/>
        </w:rPr>
        <w:t xml:space="preserve">, </w:t>
      </w:r>
      <w:r>
        <w:rPr>
          <w:rFonts w:hint="eastAsia"/>
          <w:sz w:val="24"/>
          <w:szCs w:val="24"/>
        </w:rPr>
        <w:t>152.8, 141.8</w:t>
      </w:r>
      <w:r>
        <w:rPr>
          <w:rFonts w:eastAsia="Times New Roman"/>
          <w:sz w:val="24"/>
          <w:szCs w:val="24"/>
        </w:rPr>
        <w:t xml:space="preserve">, </w:t>
      </w:r>
      <w:r>
        <w:rPr>
          <w:rFonts w:hint="eastAsia"/>
          <w:sz w:val="24"/>
          <w:szCs w:val="24"/>
        </w:rPr>
        <w:t>115.6</w:t>
      </w:r>
      <w:r>
        <w:rPr>
          <w:rFonts w:eastAsia="Times New Roman"/>
          <w:sz w:val="24"/>
          <w:szCs w:val="24"/>
        </w:rPr>
        <w:t xml:space="preserve">, </w:t>
      </w:r>
      <w:r>
        <w:rPr>
          <w:rFonts w:hint="eastAsia"/>
          <w:sz w:val="24"/>
          <w:szCs w:val="24"/>
        </w:rPr>
        <w:t>114.8</w:t>
      </w:r>
      <w:r>
        <w:rPr>
          <w:rFonts w:eastAsia="Times New Roman"/>
          <w:sz w:val="24"/>
          <w:szCs w:val="24"/>
        </w:rPr>
        <w:t xml:space="preserve">, </w:t>
      </w:r>
      <w:r>
        <w:rPr>
          <w:rFonts w:hint="eastAsia"/>
          <w:sz w:val="24"/>
          <w:szCs w:val="24"/>
        </w:rPr>
        <w:t>67.1</w:t>
      </w:r>
      <w:r>
        <w:rPr>
          <w:rFonts w:eastAsia="Times New Roman"/>
          <w:sz w:val="24"/>
          <w:szCs w:val="24"/>
        </w:rPr>
        <w:t xml:space="preserve">, </w:t>
      </w:r>
      <w:r>
        <w:rPr>
          <w:rFonts w:hint="eastAsia"/>
          <w:sz w:val="24"/>
          <w:szCs w:val="24"/>
        </w:rPr>
        <w:t>60.5, 55.7</w:t>
      </w:r>
      <w:r>
        <w:rPr>
          <w:rFonts w:eastAsia="Times New Roman"/>
          <w:sz w:val="24"/>
          <w:szCs w:val="24"/>
        </w:rPr>
        <w:t xml:space="preserve">, </w:t>
      </w:r>
      <w:r>
        <w:rPr>
          <w:rFonts w:hint="eastAsia"/>
          <w:sz w:val="24"/>
          <w:szCs w:val="24"/>
        </w:rPr>
        <w:t>34.3</w:t>
      </w:r>
      <w:r>
        <w:rPr>
          <w:rFonts w:eastAsia="Times New Roman"/>
          <w:sz w:val="24"/>
          <w:szCs w:val="24"/>
        </w:rPr>
        <w:t xml:space="preserve">, </w:t>
      </w:r>
      <w:r>
        <w:rPr>
          <w:rFonts w:hint="eastAsia"/>
          <w:sz w:val="24"/>
          <w:szCs w:val="24"/>
        </w:rPr>
        <w:t>26.8</w:t>
      </w:r>
      <w:r>
        <w:rPr>
          <w:rFonts w:eastAsia="Times New Roman"/>
          <w:sz w:val="24"/>
          <w:szCs w:val="24"/>
        </w:rPr>
        <w:t xml:space="preserve">, </w:t>
      </w:r>
      <w:r>
        <w:rPr>
          <w:rFonts w:hint="eastAsia"/>
          <w:sz w:val="24"/>
          <w:szCs w:val="24"/>
        </w:rPr>
        <w:t>14.3.</w:t>
      </w:r>
    </w:p>
    <w:p w14:paraId="1DF49A6B" w14:textId="77777777" w:rsidR="0024492F" w:rsidRDefault="00D15074">
      <w:r>
        <w:rPr>
          <w:noProof/>
        </w:rPr>
        <w:drawing>
          <wp:inline distT="0" distB="0" distL="114300" distR="114300" wp14:anchorId="467DA7C3" wp14:editId="5D99CEC3">
            <wp:extent cx="1461770" cy="631190"/>
            <wp:effectExtent l="0" t="0" r="0" b="0"/>
            <wp:docPr id="20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1"/>
                    <pic:cNvPicPr>
                      <a:picLocks noChangeAspect="1"/>
                    </pic:cNvPicPr>
                  </pic:nvPicPr>
                  <pic:blipFill>
                    <a:blip r:embed="rId88"/>
                    <a:stretch>
                      <a:fillRect/>
                    </a:stretch>
                  </pic:blipFill>
                  <pic:spPr>
                    <a:xfrm>
                      <a:off x="0" y="0"/>
                      <a:ext cx="1461770" cy="631190"/>
                    </a:xfrm>
                    <a:prstGeom prst="rect">
                      <a:avLst/>
                    </a:prstGeom>
                    <a:noFill/>
                    <a:ln>
                      <a:noFill/>
                    </a:ln>
                  </pic:spPr>
                </pic:pic>
              </a:graphicData>
            </a:graphic>
          </wp:inline>
        </w:drawing>
      </w:r>
    </w:p>
    <w:p w14:paraId="4BD4BE3B" w14:textId="77777777" w:rsidR="0024492F" w:rsidRDefault="00D15074">
      <w:pPr>
        <w:rPr>
          <w:sz w:val="24"/>
          <w:szCs w:val="24"/>
        </w:rPr>
      </w:pPr>
      <w:r>
        <w:rPr>
          <w:b/>
          <w:bCs/>
          <w:sz w:val="24"/>
          <w:szCs w:val="24"/>
        </w:rPr>
        <w:t>39</w:t>
      </w:r>
      <w:r>
        <w:rPr>
          <w:rFonts w:hint="eastAsia"/>
          <w:b/>
          <w:bCs/>
          <w:sz w:val="24"/>
          <w:szCs w:val="24"/>
        </w:rPr>
        <w:t xml:space="preserve">: </w:t>
      </w:r>
      <w:r>
        <w:rPr>
          <w:rFonts w:hint="eastAsia"/>
          <w:bCs/>
          <w:sz w:val="24"/>
          <w:szCs w:val="24"/>
        </w:rPr>
        <w:t>Yellow</w:t>
      </w:r>
      <w:r>
        <w:rPr>
          <w:bCs/>
          <w:sz w:val="24"/>
          <w:szCs w:val="24"/>
        </w:rPr>
        <w:t xml:space="preserve"> oil (16.3 mg, 55% yield);</w:t>
      </w:r>
      <w:r>
        <w:rPr>
          <w:bCs/>
          <w:color w:val="FF0000"/>
          <w:sz w:val="24"/>
          <w:szCs w:val="24"/>
        </w:rPr>
        <w:t xml:space="preserve"> </w:t>
      </w:r>
      <w:r>
        <w:rPr>
          <w:bCs/>
          <w:i/>
          <w:sz w:val="24"/>
          <w:szCs w:val="24"/>
        </w:rPr>
        <w:t>R</w:t>
      </w:r>
      <w:r>
        <w:rPr>
          <w:bCs/>
          <w:sz w:val="24"/>
          <w:szCs w:val="24"/>
          <w:vertAlign w:val="subscript"/>
        </w:rPr>
        <w:t>f</w:t>
      </w:r>
      <w:r>
        <w:rPr>
          <w:bCs/>
          <w:sz w:val="24"/>
          <w:szCs w:val="24"/>
        </w:rPr>
        <w:t xml:space="preserve"> = 0.78 (</w:t>
      </w:r>
      <w:r>
        <w:rPr>
          <w:rFonts w:hint="eastAsia"/>
          <w:bCs/>
          <w:sz w:val="24"/>
          <w:szCs w:val="24"/>
        </w:rPr>
        <w:t>Petroleum ether</w:t>
      </w:r>
      <w:r>
        <w:rPr>
          <w:bCs/>
          <w:sz w:val="24"/>
          <w:szCs w:val="24"/>
        </w:rPr>
        <w:t xml:space="preserve">/EtOAc, </w:t>
      </w:r>
      <w:r>
        <w:rPr>
          <w:rFonts w:hint="eastAsia"/>
          <w:bCs/>
          <w:sz w:val="24"/>
          <w:szCs w:val="24"/>
        </w:rPr>
        <w:t>5</w:t>
      </w:r>
      <w:r>
        <w:rPr>
          <w:bCs/>
          <w:sz w:val="24"/>
          <w:szCs w:val="24"/>
        </w:rPr>
        <w:t>:1);</w:t>
      </w:r>
      <w:r>
        <w:rPr>
          <w:rFonts w:ascii="微软雅黑" w:eastAsia="微软雅黑" w:hAnsi="微软雅黑" w:hint="eastAsia"/>
          <w:color w:val="FF0000"/>
          <w:vertAlign w:val="superscript"/>
        </w:rPr>
        <w:t xml:space="preserve"> </w:t>
      </w:r>
      <w:r>
        <w:rPr>
          <w:rFonts w:hint="eastAsia"/>
          <w:bCs/>
          <w:sz w:val="24"/>
          <w:szCs w:val="24"/>
          <w:vertAlign w:val="superscript"/>
        </w:rPr>
        <w:t>1</w:t>
      </w:r>
      <w:r>
        <w:rPr>
          <w:rFonts w:hint="eastAsia"/>
          <w:bCs/>
          <w:sz w:val="24"/>
          <w:szCs w:val="24"/>
        </w:rPr>
        <w:t>H NMR (400 MHz, CDCl</w:t>
      </w:r>
      <w:r>
        <w:rPr>
          <w:rFonts w:hint="eastAsia"/>
          <w:bCs/>
          <w:sz w:val="24"/>
          <w:szCs w:val="24"/>
          <w:vertAlign w:val="subscript"/>
        </w:rPr>
        <w:t>3</w:t>
      </w:r>
      <w:r>
        <w:rPr>
          <w:rFonts w:hint="eastAsia"/>
          <w:bCs/>
          <w:sz w:val="24"/>
          <w:szCs w:val="24"/>
        </w:rPr>
        <w:t xml:space="preserve">) </w:t>
      </w:r>
      <w:r>
        <w:rPr>
          <w:bCs/>
          <w:i/>
          <w:sz w:val="24"/>
          <w:szCs w:val="24"/>
        </w:rPr>
        <w:t>δ</w:t>
      </w:r>
      <w:r>
        <w:rPr>
          <w:rFonts w:hint="eastAsia"/>
          <w:bCs/>
          <w:sz w:val="24"/>
          <w:szCs w:val="24"/>
        </w:rPr>
        <w:t xml:space="preserve"> 6.77 (s, </w:t>
      </w:r>
      <w:r>
        <w:rPr>
          <w:bCs/>
          <w:sz w:val="24"/>
          <w:szCs w:val="24"/>
        </w:rPr>
        <w:t>2</w:t>
      </w:r>
      <w:r>
        <w:rPr>
          <w:rFonts w:hint="eastAsia"/>
          <w:bCs/>
          <w:sz w:val="24"/>
          <w:szCs w:val="24"/>
        </w:rPr>
        <w:t>H), 4.00 (t,</w:t>
      </w:r>
      <w:r w:rsidR="00207030">
        <w:rPr>
          <w:bCs/>
          <w:sz w:val="24"/>
          <w:szCs w:val="24"/>
        </w:rPr>
        <w:t xml:space="preserve"> </w:t>
      </w:r>
      <w:r>
        <w:rPr>
          <w:rFonts w:hint="eastAsia"/>
          <w:bCs/>
          <w:i/>
          <w:iCs/>
          <w:sz w:val="24"/>
          <w:szCs w:val="24"/>
        </w:rPr>
        <w:t>J</w:t>
      </w:r>
      <w:r w:rsidR="00207030">
        <w:rPr>
          <w:bCs/>
          <w:sz w:val="24"/>
          <w:szCs w:val="24"/>
        </w:rPr>
        <w:t xml:space="preserve"> </w:t>
      </w:r>
      <w:r>
        <w:rPr>
          <w:rFonts w:hint="eastAsia"/>
          <w:bCs/>
          <w:sz w:val="24"/>
          <w:szCs w:val="24"/>
        </w:rPr>
        <w:t xml:space="preserve">= 6.7 Hz, </w:t>
      </w:r>
      <w:r>
        <w:rPr>
          <w:bCs/>
          <w:sz w:val="24"/>
          <w:szCs w:val="24"/>
        </w:rPr>
        <w:t>2</w:t>
      </w:r>
      <w:r>
        <w:rPr>
          <w:rFonts w:hint="eastAsia"/>
          <w:bCs/>
          <w:sz w:val="24"/>
          <w:szCs w:val="24"/>
        </w:rPr>
        <w:t xml:space="preserve">H), 3.77 (s, </w:t>
      </w:r>
      <w:r>
        <w:rPr>
          <w:bCs/>
          <w:sz w:val="24"/>
          <w:szCs w:val="24"/>
        </w:rPr>
        <w:t>2</w:t>
      </w:r>
      <w:r>
        <w:rPr>
          <w:rFonts w:hint="eastAsia"/>
          <w:bCs/>
          <w:sz w:val="24"/>
          <w:szCs w:val="24"/>
        </w:rPr>
        <w:t xml:space="preserve">H), 2.32 (s, </w:t>
      </w:r>
      <w:r>
        <w:rPr>
          <w:bCs/>
          <w:sz w:val="24"/>
          <w:szCs w:val="24"/>
        </w:rPr>
        <w:t>6</w:t>
      </w:r>
      <w:r>
        <w:rPr>
          <w:rFonts w:hint="eastAsia"/>
          <w:bCs/>
          <w:sz w:val="24"/>
          <w:szCs w:val="24"/>
        </w:rPr>
        <w:t xml:space="preserve">H), 2.22 (s, </w:t>
      </w:r>
      <w:r>
        <w:rPr>
          <w:bCs/>
          <w:sz w:val="24"/>
          <w:szCs w:val="24"/>
        </w:rPr>
        <w:t>3</w:t>
      </w:r>
      <w:r>
        <w:rPr>
          <w:rFonts w:hint="eastAsia"/>
          <w:bCs/>
          <w:sz w:val="24"/>
          <w:szCs w:val="24"/>
        </w:rPr>
        <w:t xml:space="preserve">H), 1.16 (s, </w:t>
      </w:r>
      <w:r>
        <w:rPr>
          <w:bCs/>
          <w:sz w:val="24"/>
          <w:szCs w:val="24"/>
        </w:rPr>
        <w:t>9</w:t>
      </w:r>
      <w:r>
        <w:rPr>
          <w:rFonts w:hint="eastAsia"/>
          <w:bCs/>
          <w:sz w:val="24"/>
          <w:szCs w:val="24"/>
        </w:rPr>
        <w:t>H), 1.11 (t,</w:t>
      </w:r>
      <w:r w:rsidR="00207030">
        <w:rPr>
          <w:bCs/>
          <w:sz w:val="24"/>
          <w:szCs w:val="24"/>
        </w:rPr>
        <w:t xml:space="preserve"> </w:t>
      </w:r>
      <w:r>
        <w:rPr>
          <w:rFonts w:hint="eastAsia"/>
          <w:bCs/>
          <w:i/>
          <w:iCs/>
          <w:sz w:val="24"/>
          <w:szCs w:val="24"/>
        </w:rPr>
        <w:t>J</w:t>
      </w:r>
      <w:r w:rsidR="00207030">
        <w:rPr>
          <w:bCs/>
          <w:sz w:val="24"/>
          <w:szCs w:val="24"/>
        </w:rPr>
        <w:t xml:space="preserve"> </w:t>
      </w:r>
      <w:r>
        <w:rPr>
          <w:rFonts w:hint="eastAsia"/>
          <w:bCs/>
          <w:sz w:val="24"/>
          <w:szCs w:val="24"/>
        </w:rPr>
        <w:t xml:space="preserve">= 7.0 Hz, </w:t>
      </w:r>
      <w:r>
        <w:rPr>
          <w:bCs/>
          <w:sz w:val="24"/>
          <w:szCs w:val="24"/>
        </w:rPr>
        <w:t>3</w:t>
      </w:r>
      <w:r>
        <w:rPr>
          <w:rFonts w:hint="eastAsia"/>
          <w:bCs/>
          <w:sz w:val="24"/>
          <w:szCs w:val="24"/>
        </w:rPr>
        <w:t>H);</w:t>
      </w:r>
      <w:r>
        <w:rPr>
          <w:bCs/>
          <w:sz w:val="24"/>
          <w:szCs w:val="24"/>
        </w:rPr>
        <w:t xml:space="preserve"> </w:t>
      </w:r>
      <w:r>
        <w:rPr>
          <w:sz w:val="24"/>
          <w:szCs w:val="24"/>
          <w:vertAlign w:val="superscript"/>
        </w:rPr>
        <w:t>13</w:t>
      </w:r>
      <w:r>
        <w:rPr>
          <w:sz w:val="24"/>
          <w:szCs w:val="24"/>
        </w:rPr>
        <w:t>C NMR (101 MHz, CDCl</w:t>
      </w:r>
      <w:r>
        <w:rPr>
          <w:sz w:val="24"/>
          <w:szCs w:val="24"/>
          <w:vertAlign w:val="subscript"/>
        </w:rPr>
        <w:t>3</w:t>
      </w:r>
      <w:r>
        <w:rPr>
          <w:sz w:val="24"/>
          <w:szCs w:val="24"/>
        </w:rPr>
        <w:t>)</w:t>
      </w:r>
      <w:r>
        <w:rPr>
          <w:i/>
          <w:sz w:val="24"/>
          <w:szCs w:val="24"/>
        </w:rPr>
        <w:t xml:space="preserve"> δ</w:t>
      </w:r>
      <w:r>
        <w:rPr>
          <w:sz w:val="24"/>
          <w:szCs w:val="24"/>
        </w:rPr>
        <w:t xml:space="preserve"> 174.1, 141.4, 130.5, 129.7, 128.2, 67.6, 60.0, 34.4, 26.6, 20.5, 18.8, 14.1.</w:t>
      </w:r>
      <w:bookmarkStart w:id="170" w:name="OLE_LINK96"/>
      <w:bookmarkStart w:id="171" w:name="OLE_LINK95"/>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17</w:t>
      </w:r>
      <w:r>
        <w:rPr>
          <w:sz w:val="24"/>
          <w:szCs w:val="24"/>
        </w:rPr>
        <w:t>H</w:t>
      </w:r>
      <w:r>
        <w:rPr>
          <w:sz w:val="24"/>
          <w:szCs w:val="24"/>
          <w:vertAlign w:val="subscript"/>
        </w:rPr>
        <w:t>28</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278.2115, found: 278.2108.</w:t>
      </w:r>
      <w:bookmarkEnd w:id="170"/>
      <w:bookmarkEnd w:id="171"/>
    </w:p>
    <w:p w14:paraId="3B92C296" w14:textId="77777777" w:rsidR="0024492F" w:rsidRDefault="00D15074">
      <w:r>
        <w:rPr>
          <w:noProof/>
        </w:rPr>
        <w:drawing>
          <wp:inline distT="0" distB="0" distL="114300" distR="114300" wp14:anchorId="709DF065" wp14:editId="761C3F8F">
            <wp:extent cx="1474470" cy="708025"/>
            <wp:effectExtent l="0" t="0" r="0" b="0"/>
            <wp:docPr id="20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2"/>
                    <pic:cNvPicPr>
                      <a:picLocks noChangeAspect="1"/>
                    </pic:cNvPicPr>
                  </pic:nvPicPr>
                  <pic:blipFill>
                    <a:blip r:embed="rId89"/>
                    <a:stretch>
                      <a:fillRect/>
                    </a:stretch>
                  </pic:blipFill>
                  <pic:spPr>
                    <a:xfrm>
                      <a:off x="0" y="0"/>
                      <a:ext cx="1474470" cy="708025"/>
                    </a:xfrm>
                    <a:prstGeom prst="rect">
                      <a:avLst/>
                    </a:prstGeom>
                    <a:noFill/>
                    <a:ln>
                      <a:noFill/>
                    </a:ln>
                  </pic:spPr>
                </pic:pic>
              </a:graphicData>
            </a:graphic>
          </wp:inline>
        </w:drawing>
      </w:r>
    </w:p>
    <w:p w14:paraId="083FD694" w14:textId="77777777" w:rsidR="0024492F" w:rsidRDefault="00D15074">
      <w:pPr>
        <w:rPr>
          <w:b/>
          <w:bCs/>
          <w:sz w:val="24"/>
          <w:szCs w:val="24"/>
        </w:rPr>
      </w:pPr>
      <w:r>
        <w:rPr>
          <w:rFonts w:hint="eastAsia"/>
          <w:b/>
          <w:bCs/>
          <w:sz w:val="24"/>
          <w:szCs w:val="24"/>
        </w:rPr>
        <w:t>4</w:t>
      </w:r>
      <w:r>
        <w:rPr>
          <w:b/>
          <w:bCs/>
          <w:sz w:val="24"/>
          <w:szCs w:val="24"/>
        </w:rPr>
        <w:t>0</w:t>
      </w:r>
      <w:r>
        <w:rPr>
          <w:rFonts w:hint="eastAsia"/>
          <w:b/>
          <w:bCs/>
          <w:sz w:val="24"/>
          <w:szCs w:val="24"/>
        </w:rPr>
        <w:t xml:space="preserve">: </w:t>
      </w:r>
      <w:r>
        <w:rPr>
          <w:rFonts w:hint="eastAsia"/>
          <w:bCs/>
          <w:sz w:val="24"/>
          <w:szCs w:val="24"/>
        </w:rPr>
        <w:t>Yellow</w:t>
      </w:r>
      <w:r>
        <w:rPr>
          <w:bCs/>
          <w:sz w:val="24"/>
          <w:szCs w:val="24"/>
        </w:rPr>
        <w:t xml:space="preserve"> oil (13.5 mg, 27% yield); </w:t>
      </w:r>
      <w:r>
        <w:rPr>
          <w:bCs/>
          <w:i/>
          <w:sz w:val="24"/>
          <w:szCs w:val="24"/>
        </w:rPr>
        <w:t>R</w:t>
      </w:r>
      <w:r>
        <w:rPr>
          <w:bCs/>
          <w:sz w:val="24"/>
          <w:szCs w:val="24"/>
          <w:vertAlign w:val="subscript"/>
        </w:rPr>
        <w:t>f</w:t>
      </w:r>
      <w:r>
        <w:rPr>
          <w:bCs/>
          <w:sz w:val="24"/>
          <w:szCs w:val="24"/>
        </w:rPr>
        <w:t xml:space="preserve"> = 0.68 (</w:t>
      </w:r>
      <w:r>
        <w:rPr>
          <w:rFonts w:hint="eastAsia"/>
          <w:bCs/>
          <w:sz w:val="24"/>
          <w:szCs w:val="24"/>
        </w:rPr>
        <w:t>Petroleum ether</w:t>
      </w:r>
      <w:r>
        <w:rPr>
          <w:bCs/>
          <w:sz w:val="24"/>
          <w:szCs w:val="24"/>
        </w:rPr>
        <w:t xml:space="preserve">/EtOAc, </w:t>
      </w:r>
      <w:r>
        <w:rPr>
          <w:rFonts w:hint="eastAsia"/>
          <w:bCs/>
          <w:sz w:val="24"/>
          <w:szCs w:val="24"/>
        </w:rPr>
        <w:t>5</w:t>
      </w:r>
      <w:r>
        <w:rPr>
          <w:bCs/>
          <w:sz w:val="24"/>
          <w:szCs w:val="24"/>
        </w:rPr>
        <w:t xml:space="preserve">:1); </w:t>
      </w:r>
      <w:r>
        <w:rPr>
          <w:rFonts w:hint="eastAsia"/>
          <w:bCs/>
          <w:sz w:val="24"/>
          <w:szCs w:val="24"/>
          <w:vertAlign w:val="superscript"/>
        </w:rPr>
        <w:t>1</w:t>
      </w:r>
      <w:r>
        <w:rPr>
          <w:rFonts w:hint="eastAsia"/>
          <w:bCs/>
          <w:sz w:val="24"/>
          <w:szCs w:val="24"/>
        </w:rPr>
        <w:t>H NMR (400 MHz, CDCl</w:t>
      </w:r>
      <w:r>
        <w:rPr>
          <w:rFonts w:hint="eastAsia"/>
          <w:bCs/>
          <w:sz w:val="24"/>
          <w:szCs w:val="24"/>
          <w:vertAlign w:val="subscript"/>
        </w:rPr>
        <w:t>3</w:t>
      </w:r>
      <w:r>
        <w:rPr>
          <w:rFonts w:hint="eastAsia"/>
          <w:bCs/>
          <w:sz w:val="24"/>
          <w:szCs w:val="24"/>
        </w:rPr>
        <w:t xml:space="preserve">) </w:t>
      </w:r>
      <w:r>
        <w:rPr>
          <w:bCs/>
          <w:i/>
          <w:sz w:val="24"/>
          <w:szCs w:val="24"/>
        </w:rPr>
        <w:t>δ</w:t>
      </w:r>
      <w:r>
        <w:rPr>
          <w:rFonts w:hint="eastAsia"/>
          <w:bCs/>
          <w:sz w:val="24"/>
          <w:szCs w:val="24"/>
        </w:rPr>
        <w:t xml:space="preserve"> 7.08 (t,</w:t>
      </w:r>
      <w:r w:rsidR="00207030">
        <w:rPr>
          <w:bCs/>
          <w:sz w:val="24"/>
          <w:szCs w:val="24"/>
        </w:rPr>
        <w:t xml:space="preserve"> </w:t>
      </w:r>
      <w:r>
        <w:rPr>
          <w:rFonts w:hint="eastAsia"/>
          <w:bCs/>
          <w:i/>
          <w:iCs/>
          <w:sz w:val="24"/>
          <w:szCs w:val="24"/>
        </w:rPr>
        <w:t>J</w:t>
      </w:r>
      <w:r w:rsidR="00207030">
        <w:rPr>
          <w:bCs/>
          <w:sz w:val="24"/>
          <w:szCs w:val="24"/>
        </w:rPr>
        <w:t xml:space="preserve"> </w:t>
      </w:r>
      <w:r>
        <w:rPr>
          <w:rFonts w:hint="eastAsia"/>
          <w:bCs/>
          <w:sz w:val="24"/>
          <w:szCs w:val="24"/>
        </w:rPr>
        <w:t>= 7.6 Hz, 1H), 6.58 (d,</w:t>
      </w:r>
      <w:r w:rsidR="00207030">
        <w:rPr>
          <w:bCs/>
          <w:sz w:val="24"/>
          <w:szCs w:val="24"/>
        </w:rPr>
        <w:t xml:space="preserve"> </w:t>
      </w:r>
      <w:r>
        <w:rPr>
          <w:rFonts w:hint="eastAsia"/>
          <w:bCs/>
          <w:i/>
          <w:iCs/>
          <w:sz w:val="24"/>
          <w:szCs w:val="24"/>
        </w:rPr>
        <w:t>J</w:t>
      </w:r>
      <w:r w:rsidR="00207030">
        <w:rPr>
          <w:bCs/>
          <w:sz w:val="24"/>
          <w:szCs w:val="24"/>
        </w:rPr>
        <w:t xml:space="preserve"> </w:t>
      </w:r>
      <w:r>
        <w:rPr>
          <w:rFonts w:hint="eastAsia"/>
          <w:bCs/>
          <w:sz w:val="24"/>
          <w:szCs w:val="24"/>
        </w:rPr>
        <w:t xml:space="preserve">= 7.4 Hz, 1H), </w:t>
      </w:r>
      <w:r>
        <w:rPr>
          <w:sz w:val="24"/>
          <w:szCs w:val="24"/>
        </w:rPr>
        <w:t>6.54</w:t>
      </w:r>
      <w:r>
        <w:rPr>
          <w:rFonts w:eastAsia="Times New Roman"/>
          <w:sz w:val="24"/>
          <w:szCs w:val="24"/>
        </w:rPr>
        <w:t>–</w:t>
      </w:r>
      <w:r>
        <w:rPr>
          <w:sz w:val="24"/>
          <w:szCs w:val="24"/>
        </w:rPr>
        <w:t>6.46</w:t>
      </w:r>
      <w:r>
        <w:rPr>
          <w:rFonts w:hint="eastAsia"/>
          <w:sz w:val="24"/>
          <w:szCs w:val="24"/>
        </w:rPr>
        <w:t xml:space="preserve">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w:t>
      </w:r>
      <w:r>
        <w:rPr>
          <w:sz w:val="24"/>
          <w:szCs w:val="24"/>
        </w:rPr>
        <w:t>2</w:t>
      </w:r>
      <w:r>
        <w:rPr>
          <w:rFonts w:eastAsia="Times New Roman"/>
          <w:sz w:val="24"/>
          <w:szCs w:val="24"/>
        </w:rPr>
        <w:t>H)</w:t>
      </w:r>
      <w:r>
        <w:rPr>
          <w:rFonts w:hint="eastAsia"/>
          <w:sz w:val="24"/>
          <w:szCs w:val="24"/>
        </w:rPr>
        <w:t>,</w:t>
      </w:r>
      <w:r w:rsidR="0002389B">
        <w:rPr>
          <w:sz w:val="24"/>
          <w:szCs w:val="24"/>
        </w:rPr>
        <w:t xml:space="preserve"> </w:t>
      </w:r>
      <w:r>
        <w:rPr>
          <w:rFonts w:hint="eastAsia"/>
          <w:bCs/>
          <w:sz w:val="24"/>
          <w:szCs w:val="24"/>
        </w:rPr>
        <w:t>4.18 (q,</w:t>
      </w:r>
      <w:r w:rsidR="00207030">
        <w:rPr>
          <w:bCs/>
          <w:sz w:val="24"/>
          <w:szCs w:val="24"/>
        </w:rPr>
        <w:t xml:space="preserve"> </w:t>
      </w:r>
      <w:r>
        <w:rPr>
          <w:rFonts w:hint="eastAsia"/>
          <w:bCs/>
          <w:i/>
          <w:iCs/>
          <w:sz w:val="24"/>
          <w:szCs w:val="24"/>
        </w:rPr>
        <w:t>J</w:t>
      </w:r>
      <w:r w:rsidR="00207030">
        <w:rPr>
          <w:bCs/>
          <w:sz w:val="24"/>
          <w:szCs w:val="24"/>
        </w:rPr>
        <w:t xml:space="preserve"> </w:t>
      </w:r>
      <w:r>
        <w:rPr>
          <w:rFonts w:hint="eastAsia"/>
          <w:bCs/>
          <w:sz w:val="24"/>
          <w:szCs w:val="24"/>
        </w:rPr>
        <w:t xml:space="preserve">= 7.1 Hz, </w:t>
      </w:r>
      <w:r>
        <w:rPr>
          <w:bCs/>
          <w:sz w:val="24"/>
          <w:szCs w:val="24"/>
        </w:rPr>
        <w:t>2</w:t>
      </w:r>
      <w:r>
        <w:rPr>
          <w:rFonts w:hint="eastAsia"/>
          <w:bCs/>
          <w:sz w:val="24"/>
          <w:szCs w:val="24"/>
        </w:rPr>
        <w:t xml:space="preserve">H), </w:t>
      </w:r>
      <w:r w:rsidR="0002389B">
        <w:rPr>
          <w:bCs/>
          <w:sz w:val="24"/>
          <w:szCs w:val="24"/>
        </w:rPr>
        <w:t>4.15</w:t>
      </w:r>
      <w:r w:rsidR="0002389B">
        <w:rPr>
          <w:rFonts w:hint="eastAsia"/>
          <w:bCs/>
          <w:sz w:val="24"/>
          <w:szCs w:val="24"/>
        </w:rPr>
        <w:t xml:space="preserve"> (s, </w:t>
      </w:r>
      <w:r w:rsidR="0002389B">
        <w:rPr>
          <w:bCs/>
          <w:sz w:val="24"/>
          <w:szCs w:val="24"/>
        </w:rPr>
        <w:t>1</w:t>
      </w:r>
      <w:r w:rsidR="0002389B">
        <w:rPr>
          <w:rFonts w:hint="eastAsia"/>
          <w:bCs/>
          <w:sz w:val="24"/>
          <w:szCs w:val="24"/>
        </w:rPr>
        <w:t>H)</w:t>
      </w:r>
      <w:r w:rsidR="0002389B">
        <w:rPr>
          <w:bCs/>
          <w:sz w:val="24"/>
          <w:szCs w:val="24"/>
        </w:rPr>
        <w:t xml:space="preserve">, </w:t>
      </w:r>
      <w:r>
        <w:rPr>
          <w:rFonts w:hint="eastAsia"/>
          <w:bCs/>
          <w:sz w:val="24"/>
          <w:szCs w:val="24"/>
        </w:rPr>
        <w:t>3.81 (d,</w:t>
      </w:r>
      <w:r w:rsidR="00207030">
        <w:rPr>
          <w:bCs/>
          <w:sz w:val="24"/>
          <w:szCs w:val="24"/>
        </w:rPr>
        <w:t xml:space="preserve"> </w:t>
      </w:r>
      <w:r>
        <w:rPr>
          <w:rFonts w:hint="eastAsia"/>
          <w:bCs/>
          <w:i/>
          <w:iCs/>
          <w:sz w:val="24"/>
          <w:szCs w:val="24"/>
        </w:rPr>
        <w:t>J</w:t>
      </w:r>
      <w:r w:rsidR="00207030">
        <w:rPr>
          <w:bCs/>
          <w:sz w:val="24"/>
          <w:szCs w:val="24"/>
        </w:rPr>
        <w:t xml:space="preserve"> </w:t>
      </w:r>
      <w:r>
        <w:rPr>
          <w:rFonts w:hint="eastAsia"/>
          <w:bCs/>
          <w:sz w:val="24"/>
          <w:szCs w:val="24"/>
        </w:rPr>
        <w:t xml:space="preserve">= 8.6 Hz, 1H), 2.29 (s, </w:t>
      </w:r>
      <w:r>
        <w:rPr>
          <w:bCs/>
          <w:sz w:val="24"/>
          <w:szCs w:val="24"/>
        </w:rPr>
        <w:t>3</w:t>
      </w:r>
      <w:r>
        <w:rPr>
          <w:rFonts w:hint="eastAsia"/>
          <w:bCs/>
          <w:sz w:val="24"/>
          <w:szCs w:val="24"/>
        </w:rPr>
        <w:t>H), 1.27 (t,</w:t>
      </w:r>
      <w:r w:rsidR="00207030">
        <w:rPr>
          <w:bCs/>
          <w:sz w:val="24"/>
          <w:szCs w:val="24"/>
        </w:rPr>
        <w:t xml:space="preserve"> </w:t>
      </w:r>
      <w:r>
        <w:rPr>
          <w:rFonts w:hint="eastAsia"/>
          <w:bCs/>
          <w:i/>
          <w:iCs/>
          <w:sz w:val="24"/>
          <w:szCs w:val="24"/>
        </w:rPr>
        <w:t>J</w:t>
      </w:r>
      <w:r w:rsidR="00207030">
        <w:rPr>
          <w:bCs/>
          <w:sz w:val="24"/>
          <w:szCs w:val="24"/>
        </w:rPr>
        <w:t xml:space="preserve"> </w:t>
      </w:r>
      <w:r>
        <w:rPr>
          <w:rFonts w:hint="eastAsia"/>
          <w:bCs/>
          <w:sz w:val="24"/>
          <w:szCs w:val="24"/>
        </w:rPr>
        <w:t xml:space="preserve">= 7.2 Hz, </w:t>
      </w:r>
      <w:r>
        <w:rPr>
          <w:bCs/>
          <w:sz w:val="24"/>
          <w:szCs w:val="24"/>
        </w:rPr>
        <w:t>3</w:t>
      </w:r>
      <w:r>
        <w:rPr>
          <w:rFonts w:hint="eastAsia"/>
          <w:bCs/>
          <w:sz w:val="24"/>
          <w:szCs w:val="24"/>
        </w:rPr>
        <w:t xml:space="preserve">H), 1.09 (s, </w:t>
      </w:r>
      <w:r>
        <w:rPr>
          <w:bCs/>
          <w:sz w:val="24"/>
          <w:szCs w:val="24"/>
        </w:rPr>
        <w:t>9</w:t>
      </w:r>
      <w:r>
        <w:rPr>
          <w:rFonts w:hint="eastAsia"/>
          <w:bCs/>
          <w:sz w:val="24"/>
          <w:szCs w:val="24"/>
        </w:rPr>
        <w:t>H)</w:t>
      </w:r>
      <w:r>
        <w:rPr>
          <w:bCs/>
          <w:sz w:val="24"/>
          <w:szCs w:val="24"/>
        </w:rPr>
        <w:t xml:space="preserve">; </w:t>
      </w:r>
      <w:r>
        <w:rPr>
          <w:bCs/>
          <w:sz w:val="24"/>
          <w:szCs w:val="24"/>
          <w:vertAlign w:val="superscript"/>
        </w:rPr>
        <w:t>13</w:t>
      </w:r>
      <w:r>
        <w:rPr>
          <w:bCs/>
          <w:sz w:val="24"/>
          <w:szCs w:val="24"/>
        </w:rPr>
        <w:t xml:space="preserve">C NMR (101 MHz, </w:t>
      </w:r>
      <w:r>
        <w:rPr>
          <w:rFonts w:hint="eastAsia"/>
          <w:bCs/>
          <w:sz w:val="24"/>
          <w:szCs w:val="24"/>
        </w:rPr>
        <w:t>CDCl</w:t>
      </w:r>
      <w:r>
        <w:rPr>
          <w:rFonts w:hint="eastAsia"/>
          <w:bCs/>
          <w:sz w:val="24"/>
          <w:szCs w:val="24"/>
          <w:vertAlign w:val="subscript"/>
        </w:rPr>
        <w:t>3</w:t>
      </w:r>
      <w:r>
        <w:rPr>
          <w:bCs/>
          <w:sz w:val="24"/>
          <w:szCs w:val="24"/>
        </w:rPr>
        <w:t xml:space="preserve">) </w:t>
      </w:r>
      <w:r>
        <w:rPr>
          <w:bCs/>
          <w:i/>
          <w:sz w:val="24"/>
          <w:szCs w:val="24"/>
        </w:rPr>
        <w:t>δ</w:t>
      </w:r>
      <w:r>
        <w:rPr>
          <w:bCs/>
          <w:sz w:val="24"/>
          <w:szCs w:val="24"/>
        </w:rPr>
        <w:t xml:space="preserve"> 173.4, 147.7, 139.1, 129.2, 119.2, 114.7, 110.9, 65.5, 60.6, 34.5, 26.8, 21.6, 14.3. </w:t>
      </w:r>
      <w:r>
        <w:rPr>
          <w:sz w:val="24"/>
          <w:szCs w:val="24"/>
        </w:rPr>
        <w:t>HRMS (ESI, m/z) calcd for</w:t>
      </w:r>
      <w:r>
        <w:rPr>
          <w:rFonts w:hint="eastAsia"/>
          <w:sz w:val="24"/>
          <w:szCs w:val="24"/>
        </w:rPr>
        <w:t xml:space="preserve"> </w:t>
      </w:r>
      <w:r>
        <w:rPr>
          <w:sz w:val="24"/>
          <w:szCs w:val="24"/>
        </w:rPr>
        <w:t>C</w:t>
      </w:r>
      <w:r>
        <w:rPr>
          <w:sz w:val="24"/>
          <w:szCs w:val="24"/>
          <w:vertAlign w:val="subscript"/>
        </w:rPr>
        <w:t>15</w:t>
      </w:r>
      <w:r>
        <w:rPr>
          <w:sz w:val="24"/>
          <w:szCs w:val="24"/>
        </w:rPr>
        <w:t>H</w:t>
      </w:r>
      <w:r>
        <w:rPr>
          <w:sz w:val="24"/>
          <w:szCs w:val="24"/>
          <w:vertAlign w:val="subscript"/>
        </w:rPr>
        <w:t>24</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 xml:space="preserve">250.1802, found: </w:t>
      </w:r>
      <w:bookmarkStart w:id="172" w:name="OLE_LINK123"/>
      <w:bookmarkStart w:id="173" w:name="OLE_LINK125"/>
      <w:r>
        <w:rPr>
          <w:sz w:val="24"/>
          <w:szCs w:val="24"/>
        </w:rPr>
        <w:t>250.1798</w:t>
      </w:r>
      <w:bookmarkEnd w:id="172"/>
      <w:bookmarkEnd w:id="173"/>
      <w:r>
        <w:rPr>
          <w:sz w:val="24"/>
          <w:szCs w:val="24"/>
        </w:rPr>
        <w:t>.</w:t>
      </w:r>
    </w:p>
    <w:p w14:paraId="14179654" w14:textId="77777777" w:rsidR="0024492F" w:rsidRDefault="00D15074">
      <w:r>
        <w:rPr>
          <w:noProof/>
        </w:rPr>
        <w:drawing>
          <wp:inline distT="0" distB="0" distL="114300" distR="114300" wp14:anchorId="34BF4E4E" wp14:editId="2A2BDBD5">
            <wp:extent cx="1635760" cy="676275"/>
            <wp:effectExtent l="0" t="0" r="0" b="0"/>
            <wp:docPr id="2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8"/>
                    <pic:cNvPicPr>
                      <a:picLocks noChangeAspect="1"/>
                    </pic:cNvPicPr>
                  </pic:nvPicPr>
                  <pic:blipFill>
                    <a:blip r:embed="rId90"/>
                    <a:stretch>
                      <a:fillRect/>
                    </a:stretch>
                  </pic:blipFill>
                  <pic:spPr>
                    <a:xfrm>
                      <a:off x="0" y="0"/>
                      <a:ext cx="1635760" cy="676275"/>
                    </a:xfrm>
                    <a:prstGeom prst="rect">
                      <a:avLst/>
                    </a:prstGeom>
                    <a:noFill/>
                    <a:ln>
                      <a:noFill/>
                    </a:ln>
                  </pic:spPr>
                </pic:pic>
              </a:graphicData>
            </a:graphic>
          </wp:inline>
        </w:drawing>
      </w:r>
    </w:p>
    <w:p w14:paraId="67EECE95" w14:textId="77777777" w:rsidR="0024492F" w:rsidRDefault="00D15074">
      <w:pPr>
        <w:rPr>
          <w:sz w:val="24"/>
          <w:szCs w:val="24"/>
        </w:rPr>
      </w:pPr>
      <w:r>
        <w:rPr>
          <w:b/>
          <w:bCs/>
          <w:sz w:val="24"/>
          <w:szCs w:val="24"/>
        </w:rPr>
        <w:t>41</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14.3</w:t>
      </w:r>
      <w:r>
        <w:rPr>
          <w:rFonts w:eastAsia="Times New Roman"/>
          <w:sz w:val="24"/>
          <w:szCs w:val="24"/>
        </w:rPr>
        <w:t xml:space="preserve"> mg, </w:t>
      </w:r>
      <w:r>
        <w:rPr>
          <w:rFonts w:hint="eastAsia"/>
          <w:sz w:val="24"/>
          <w:szCs w:val="24"/>
        </w:rPr>
        <w:t>46</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0.69</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7.40</w:t>
      </w:r>
      <w:r>
        <w:rPr>
          <w:rFonts w:eastAsia="Times New Roman"/>
          <w:sz w:val="24"/>
          <w:szCs w:val="24"/>
        </w:rPr>
        <w:t>–</w:t>
      </w:r>
      <w:r>
        <w:rPr>
          <w:rFonts w:hint="eastAsia"/>
          <w:sz w:val="24"/>
          <w:szCs w:val="24"/>
        </w:rPr>
        <w:t xml:space="preserve">7.29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5</w:t>
      </w:r>
      <w:r>
        <w:rPr>
          <w:rFonts w:eastAsia="Times New Roman"/>
          <w:sz w:val="24"/>
          <w:szCs w:val="24"/>
        </w:rPr>
        <w:t>H)</w:t>
      </w:r>
      <w:r>
        <w:rPr>
          <w:rFonts w:hint="eastAsia"/>
          <w:sz w:val="24"/>
          <w:szCs w:val="24"/>
        </w:rPr>
        <w:t xml:space="preserve">, 7.19 (d, </w:t>
      </w:r>
      <w:r>
        <w:rPr>
          <w:rFonts w:hint="eastAsia"/>
          <w:i/>
          <w:iCs/>
          <w:sz w:val="24"/>
          <w:szCs w:val="24"/>
        </w:rPr>
        <w:t>J</w:t>
      </w:r>
      <w:r>
        <w:rPr>
          <w:rFonts w:hint="eastAsia"/>
          <w:sz w:val="24"/>
          <w:szCs w:val="24"/>
        </w:rPr>
        <w:t xml:space="preserve"> = </w:t>
      </w:r>
      <w:r>
        <w:rPr>
          <w:sz w:val="24"/>
          <w:szCs w:val="24"/>
        </w:rPr>
        <w:t>8.0</w:t>
      </w:r>
      <w:r>
        <w:rPr>
          <w:rFonts w:hint="eastAsia"/>
          <w:sz w:val="24"/>
          <w:szCs w:val="24"/>
        </w:rPr>
        <w:t xml:space="preserve"> Hz, 2H), 6.63 (d, </w:t>
      </w:r>
      <w:r>
        <w:rPr>
          <w:rFonts w:hint="eastAsia"/>
          <w:i/>
          <w:iCs/>
          <w:sz w:val="24"/>
          <w:szCs w:val="24"/>
        </w:rPr>
        <w:t>J</w:t>
      </w:r>
      <w:r>
        <w:rPr>
          <w:rFonts w:hint="eastAsia"/>
          <w:sz w:val="24"/>
          <w:szCs w:val="24"/>
        </w:rPr>
        <w:t xml:space="preserve"> = 8.0 Hz, 2H), 5.51 (s, 2H), 4.10 (d, </w:t>
      </w:r>
      <w:r>
        <w:rPr>
          <w:rFonts w:hint="eastAsia"/>
          <w:i/>
          <w:iCs/>
          <w:sz w:val="24"/>
          <w:szCs w:val="24"/>
        </w:rPr>
        <w:t>J</w:t>
      </w:r>
      <w:r>
        <w:rPr>
          <w:rFonts w:hint="eastAsia"/>
          <w:sz w:val="24"/>
          <w:szCs w:val="24"/>
        </w:rPr>
        <w:t xml:space="preserve"> = 7.</w:t>
      </w:r>
      <w:r>
        <w:rPr>
          <w:sz w:val="24"/>
          <w:szCs w:val="24"/>
        </w:rPr>
        <w:t>5</w:t>
      </w:r>
      <w:r>
        <w:rPr>
          <w:rFonts w:hint="eastAsia"/>
          <w:sz w:val="24"/>
          <w:szCs w:val="24"/>
        </w:rPr>
        <w:t xml:space="preserve"> Hz, 1H),</w:t>
      </w:r>
      <w:r w:rsidR="000D17ED">
        <w:rPr>
          <w:sz w:val="24"/>
          <w:szCs w:val="24"/>
        </w:rPr>
        <w:t>3.86</w:t>
      </w:r>
      <w:r w:rsidR="000D17ED">
        <w:rPr>
          <w:rFonts w:hint="eastAsia"/>
          <w:sz w:val="24"/>
          <w:szCs w:val="24"/>
        </w:rPr>
        <w:t xml:space="preserve"> (d, </w:t>
      </w:r>
      <w:r w:rsidR="000D17ED">
        <w:rPr>
          <w:rFonts w:hint="eastAsia"/>
          <w:i/>
          <w:iCs/>
          <w:sz w:val="24"/>
          <w:szCs w:val="24"/>
        </w:rPr>
        <w:t>J</w:t>
      </w:r>
      <w:r w:rsidR="000D17ED">
        <w:rPr>
          <w:rFonts w:hint="eastAsia"/>
          <w:sz w:val="24"/>
          <w:szCs w:val="24"/>
        </w:rPr>
        <w:t xml:space="preserve"> = </w:t>
      </w:r>
      <w:r w:rsidR="000D17ED">
        <w:rPr>
          <w:sz w:val="24"/>
          <w:szCs w:val="24"/>
        </w:rPr>
        <w:t>8.0</w:t>
      </w:r>
      <w:r w:rsidR="000D17ED">
        <w:rPr>
          <w:rFonts w:hint="eastAsia"/>
          <w:sz w:val="24"/>
          <w:szCs w:val="24"/>
        </w:rPr>
        <w:t xml:space="preserve"> Hz, 1H),</w:t>
      </w:r>
      <w:r>
        <w:rPr>
          <w:rFonts w:hint="eastAsia"/>
          <w:sz w:val="24"/>
          <w:szCs w:val="24"/>
        </w:rPr>
        <w:t>2.28 (s, 3H), 1.10 (s, 9H)</w:t>
      </w:r>
      <w:r>
        <w:rPr>
          <w:rFonts w:eastAsia="Times New Roman"/>
          <w:sz w:val="24"/>
          <w:szCs w:val="24"/>
        </w:rPr>
        <w:t>;</w:t>
      </w:r>
      <w:r w:rsidR="000D17ED">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173.5, 145.3, 135.6, 129.8, 128.5, 128.4, 128.3, 127.7, 114.2, 66.5, 66.1, 34.5, 26.8, 20.4.</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20</w:t>
      </w:r>
      <w:r>
        <w:rPr>
          <w:sz w:val="24"/>
          <w:szCs w:val="24"/>
        </w:rPr>
        <w:t>H</w:t>
      </w:r>
      <w:r>
        <w:rPr>
          <w:sz w:val="24"/>
          <w:szCs w:val="24"/>
          <w:vertAlign w:val="subscript"/>
        </w:rPr>
        <w:t>26</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 xml:space="preserve">312.1958, found: </w:t>
      </w:r>
      <w:bookmarkStart w:id="174" w:name="OLE_LINK94"/>
      <w:bookmarkStart w:id="175" w:name="OLE_LINK92"/>
      <w:r>
        <w:rPr>
          <w:sz w:val="24"/>
          <w:szCs w:val="24"/>
        </w:rPr>
        <w:t>312.1956</w:t>
      </w:r>
      <w:bookmarkEnd w:id="174"/>
      <w:bookmarkEnd w:id="175"/>
      <w:r>
        <w:rPr>
          <w:sz w:val="24"/>
          <w:szCs w:val="24"/>
        </w:rPr>
        <w:t>.</w:t>
      </w:r>
    </w:p>
    <w:p w14:paraId="4F782190" w14:textId="77777777" w:rsidR="0024492F" w:rsidRDefault="00D15074">
      <w:r>
        <w:rPr>
          <w:noProof/>
        </w:rPr>
        <w:drawing>
          <wp:inline distT="0" distB="0" distL="114300" distR="114300" wp14:anchorId="6F9D3785" wp14:editId="7D67CB8B">
            <wp:extent cx="1474470" cy="676275"/>
            <wp:effectExtent l="0" t="0" r="3810" b="9525"/>
            <wp:docPr id="3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
                    <pic:cNvPicPr>
                      <a:picLocks noChangeAspect="1"/>
                    </pic:cNvPicPr>
                  </pic:nvPicPr>
                  <pic:blipFill>
                    <a:blip r:embed="rId91"/>
                    <a:stretch>
                      <a:fillRect/>
                    </a:stretch>
                  </pic:blipFill>
                  <pic:spPr>
                    <a:xfrm>
                      <a:off x="0" y="0"/>
                      <a:ext cx="1474470" cy="676275"/>
                    </a:xfrm>
                    <a:prstGeom prst="rect">
                      <a:avLst/>
                    </a:prstGeom>
                    <a:noFill/>
                    <a:ln>
                      <a:noFill/>
                    </a:ln>
                  </pic:spPr>
                </pic:pic>
              </a:graphicData>
            </a:graphic>
          </wp:inline>
        </w:drawing>
      </w:r>
    </w:p>
    <w:p w14:paraId="4EAC7FAE" w14:textId="77777777" w:rsidR="0024492F" w:rsidRDefault="00D15074">
      <w:r>
        <w:rPr>
          <w:b/>
          <w:bCs/>
          <w:sz w:val="24"/>
          <w:szCs w:val="24"/>
        </w:rPr>
        <w:lastRenderedPageBreak/>
        <w:t>42</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30.6</w:t>
      </w:r>
      <w:r>
        <w:rPr>
          <w:rFonts w:eastAsia="Times New Roman"/>
          <w:sz w:val="24"/>
          <w:szCs w:val="24"/>
        </w:rPr>
        <w:t xml:space="preserve"> mg, </w:t>
      </w:r>
      <w:r>
        <w:rPr>
          <w:rFonts w:hint="eastAsia"/>
          <w:sz w:val="24"/>
          <w:szCs w:val="24"/>
        </w:rPr>
        <w:t>55</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bCs/>
          <w:sz w:val="24"/>
          <w:szCs w:val="24"/>
        </w:rPr>
        <w:t>0.</w:t>
      </w:r>
      <w:r>
        <w:rPr>
          <w:bCs/>
          <w:sz w:val="24"/>
          <w:szCs w:val="24"/>
        </w:rPr>
        <w:t>66</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7.00 (d, </w:t>
      </w:r>
      <w:r>
        <w:rPr>
          <w:rFonts w:hint="eastAsia"/>
          <w:i/>
          <w:iCs/>
          <w:sz w:val="24"/>
          <w:szCs w:val="24"/>
        </w:rPr>
        <w:t>J</w:t>
      </w:r>
      <w:r>
        <w:rPr>
          <w:rFonts w:hint="eastAsia"/>
          <w:sz w:val="24"/>
          <w:szCs w:val="24"/>
        </w:rPr>
        <w:t xml:space="preserve"> = 7.8 Hz, 2H), 6.61 (d, </w:t>
      </w:r>
      <w:r>
        <w:rPr>
          <w:rFonts w:hint="eastAsia"/>
          <w:i/>
          <w:iCs/>
          <w:sz w:val="24"/>
          <w:szCs w:val="24"/>
        </w:rPr>
        <w:t>J</w:t>
      </w:r>
      <w:r>
        <w:rPr>
          <w:rFonts w:hint="eastAsia"/>
          <w:sz w:val="24"/>
          <w:szCs w:val="24"/>
        </w:rPr>
        <w:t xml:space="preserve"> = 7.</w:t>
      </w:r>
      <w:r>
        <w:rPr>
          <w:sz w:val="24"/>
          <w:szCs w:val="24"/>
        </w:rPr>
        <w:t>8</w:t>
      </w:r>
      <w:r>
        <w:rPr>
          <w:rFonts w:hint="eastAsia"/>
          <w:sz w:val="24"/>
          <w:szCs w:val="24"/>
        </w:rPr>
        <w:t xml:space="preserve"> Hz, 2H), 4.06 (s, 1H), 3.65 (s, 1H), 2.26 (s, </w:t>
      </w:r>
      <w:r w:rsidR="000D17ED">
        <w:rPr>
          <w:sz w:val="24"/>
          <w:szCs w:val="24"/>
        </w:rPr>
        <w:t>3</w:t>
      </w:r>
      <w:r>
        <w:rPr>
          <w:rFonts w:hint="eastAsia"/>
          <w:sz w:val="24"/>
          <w:szCs w:val="24"/>
        </w:rPr>
        <w:t>H), 1.49 (s, 9H), 1.09 (s, 9H)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172.7, 145.7, 129.7, 127.3, 114.1, 81.3, 66.5, 34.4, 28.1, 26.9, 20.4.</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17</w:t>
      </w:r>
      <w:r>
        <w:rPr>
          <w:sz w:val="24"/>
          <w:szCs w:val="24"/>
        </w:rPr>
        <w:t>H</w:t>
      </w:r>
      <w:r>
        <w:rPr>
          <w:sz w:val="24"/>
          <w:szCs w:val="24"/>
          <w:vertAlign w:val="subscript"/>
        </w:rPr>
        <w:t>28</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278.2115, found: 278.2112.</w:t>
      </w:r>
    </w:p>
    <w:p w14:paraId="4AAB2567" w14:textId="77777777" w:rsidR="0024492F" w:rsidRDefault="00D15074">
      <w:pPr>
        <w:rPr>
          <w:color w:val="FF0000"/>
        </w:rPr>
      </w:pPr>
      <w:r>
        <w:rPr>
          <w:noProof/>
        </w:rPr>
        <w:drawing>
          <wp:inline distT="0" distB="0" distL="114300" distR="114300" wp14:anchorId="11F898CC" wp14:editId="090A82FC">
            <wp:extent cx="1500505" cy="734060"/>
            <wp:effectExtent l="0" t="0" r="8255" b="0"/>
            <wp:docPr id="2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7"/>
                    <pic:cNvPicPr>
                      <a:picLocks noChangeAspect="1"/>
                    </pic:cNvPicPr>
                  </pic:nvPicPr>
                  <pic:blipFill>
                    <a:blip r:embed="rId92"/>
                    <a:stretch>
                      <a:fillRect/>
                    </a:stretch>
                  </pic:blipFill>
                  <pic:spPr>
                    <a:xfrm>
                      <a:off x="0" y="0"/>
                      <a:ext cx="1500505" cy="734060"/>
                    </a:xfrm>
                    <a:prstGeom prst="rect">
                      <a:avLst/>
                    </a:prstGeom>
                    <a:noFill/>
                    <a:ln>
                      <a:noFill/>
                    </a:ln>
                  </pic:spPr>
                </pic:pic>
              </a:graphicData>
            </a:graphic>
          </wp:inline>
        </w:drawing>
      </w:r>
    </w:p>
    <w:p w14:paraId="22C6CF8A" w14:textId="77777777" w:rsidR="0024492F" w:rsidRDefault="00D15074">
      <w:pPr>
        <w:rPr>
          <w:sz w:val="24"/>
          <w:szCs w:val="24"/>
        </w:rPr>
      </w:pPr>
      <w:r>
        <w:rPr>
          <w:b/>
          <w:bCs/>
          <w:sz w:val="24"/>
          <w:szCs w:val="24"/>
        </w:rPr>
        <w:t>43</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(11.3</w:t>
      </w:r>
      <w:r>
        <w:rPr>
          <w:rFonts w:eastAsia="Times New Roman"/>
          <w:sz w:val="24"/>
          <w:szCs w:val="24"/>
        </w:rPr>
        <w:t xml:space="preserve"> mg, </w:t>
      </w:r>
      <w:r>
        <w:rPr>
          <w:sz w:val="24"/>
          <w:szCs w:val="24"/>
        </w:rPr>
        <w:t>38</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w:t>
      </w:r>
      <w:r>
        <w:rPr>
          <w:rFonts w:eastAsia="Times New Roman"/>
          <w:color w:val="FF0000"/>
          <w:sz w:val="24"/>
          <w:szCs w:val="24"/>
        </w:rPr>
        <w:t xml:space="preserve"> </w:t>
      </w:r>
      <w:r>
        <w:rPr>
          <w:sz w:val="24"/>
          <w:szCs w:val="24"/>
        </w:rPr>
        <w:t>0.52 (</w:t>
      </w:r>
      <w:r>
        <w:rPr>
          <w:rFonts w:hint="eastAsia"/>
          <w:sz w:val="24"/>
          <w:szCs w:val="24"/>
        </w:rPr>
        <w:t>Petroleum ether</w:t>
      </w:r>
      <w:r>
        <w:rPr>
          <w:sz w:val="24"/>
          <w:szCs w:val="24"/>
        </w:rPr>
        <w:t xml:space="preserve">/EtOAc, </w:t>
      </w:r>
      <w:r>
        <w:rPr>
          <w:rFonts w:hint="eastAsia"/>
          <w:sz w:val="24"/>
          <w:szCs w:val="24"/>
        </w:rPr>
        <w:t>5</w:t>
      </w:r>
      <w:r>
        <w:rPr>
          <w:sz w:val="24"/>
          <w:szCs w:val="24"/>
        </w:rPr>
        <w:t>:1);</w:t>
      </w:r>
      <w:r>
        <w:rPr>
          <w:rFonts w:ascii="微软雅黑" w:eastAsia="微软雅黑" w:hAnsi="微软雅黑" w:hint="eastAsia"/>
          <w:color w:val="000000"/>
          <w:vertAlign w:val="superscript"/>
        </w:rPr>
        <w:t xml:space="preserve">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iCs/>
          <w:sz w:val="24"/>
          <w:szCs w:val="24"/>
        </w:rPr>
        <w:t>δ</w:t>
      </w:r>
      <w:r>
        <w:rPr>
          <w:sz w:val="24"/>
          <w:szCs w:val="24"/>
        </w:rPr>
        <w:t xml:space="preserve"> 7.37 (t,</w:t>
      </w:r>
      <w:r w:rsidR="000D17ED">
        <w:rPr>
          <w:sz w:val="24"/>
          <w:szCs w:val="24"/>
        </w:rPr>
        <w:t xml:space="preserve"> </w:t>
      </w:r>
      <w:r>
        <w:rPr>
          <w:i/>
          <w:iCs/>
          <w:sz w:val="24"/>
          <w:szCs w:val="24"/>
        </w:rPr>
        <w:t>J</w:t>
      </w:r>
      <w:r w:rsidR="000D17ED">
        <w:rPr>
          <w:sz w:val="24"/>
          <w:szCs w:val="24"/>
        </w:rPr>
        <w:t xml:space="preserve"> </w:t>
      </w:r>
      <w:r>
        <w:rPr>
          <w:sz w:val="24"/>
          <w:szCs w:val="24"/>
        </w:rPr>
        <w:t>= 7.6 Hz, 2H), 7.23 (t,</w:t>
      </w:r>
      <w:r w:rsidR="000D17ED">
        <w:rPr>
          <w:sz w:val="24"/>
          <w:szCs w:val="24"/>
        </w:rPr>
        <w:t xml:space="preserve"> </w:t>
      </w:r>
      <w:r>
        <w:rPr>
          <w:i/>
          <w:iCs/>
          <w:sz w:val="24"/>
          <w:szCs w:val="24"/>
        </w:rPr>
        <w:t>J</w:t>
      </w:r>
      <w:r w:rsidR="000D17ED">
        <w:rPr>
          <w:sz w:val="24"/>
          <w:szCs w:val="24"/>
        </w:rPr>
        <w:t xml:space="preserve"> </w:t>
      </w:r>
      <w:r>
        <w:rPr>
          <w:sz w:val="24"/>
          <w:szCs w:val="24"/>
        </w:rPr>
        <w:t>= 7.4 Hz, 1H), 7.05 (d,</w:t>
      </w:r>
      <w:r w:rsidR="000D17ED">
        <w:rPr>
          <w:sz w:val="24"/>
          <w:szCs w:val="24"/>
        </w:rPr>
        <w:t xml:space="preserve"> </w:t>
      </w:r>
      <w:r>
        <w:rPr>
          <w:i/>
          <w:iCs/>
          <w:sz w:val="24"/>
          <w:szCs w:val="24"/>
        </w:rPr>
        <w:t>J</w:t>
      </w:r>
      <w:r w:rsidR="000D17ED">
        <w:rPr>
          <w:sz w:val="24"/>
          <w:szCs w:val="24"/>
        </w:rPr>
        <w:t xml:space="preserve"> </w:t>
      </w:r>
      <w:r>
        <w:rPr>
          <w:sz w:val="24"/>
          <w:szCs w:val="24"/>
        </w:rPr>
        <w:t>= 7.8 Hz, 2H), 6.99 (d,</w:t>
      </w:r>
      <w:r w:rsidR="000D17ED">
        <w:rPr>
          <w:sz w:val="24"/>
          <w:szCs w:val="24"/>
        </w:rPr>
        <w:t xml:space="preserve"> </w:t>
      </w:r>
      <w:r>
        <w:rPr>
          <w:i/>
          <w:iCs/>
          <w:sz w:val="24"/>
          <w:szCs w:val="24"/>
        </w:rPr>
        <w:t>J</w:t>
      </w:r>
      <w:r w:rsidR="000D17ED">
        <w:rPr>
          <w:sz w:val="24"/>
          <w:szCs w:val="24"/>
        </w:rPr>
        <w:t xml:space="preserve"> </w:t>
      </w:r>
      <w:r>
        <w:rPr>
          <w:sz w:val="24"/>
          <w:szCs w:val="24"/>
        </w:rPr>
        <w:t>= 7.7 Hz, 2H), 6.72 (d,</w:t>
      </w:r>
      <w:r w:rsidR="000D17ED">
        <w:rPr>
          <w:sz w:val="24"/>
          <w:szCs w:val="24"/>
        </w:rPr>
        <w:t xml:space="preserve"> </w:t>
      </w:r>
      <w:r>
        <w:rPr>
          <w:i/>
          <w:iCs/>
          <w:sz w:val="24"/>
          <w:szCs w:val="24"/>
        </w:rPr>
        <w:t>J</w:t>
      </w:r>
      <w:r w:rsidR="000D17ED">
        <w:rPr>
          <w:sz w:val="24"/>
          <w:szCs w:val="24"/>
        </w:rPr>
        <w:t xml:space="preserve"> </w:t>
      </w:r>
      <w:r>
        <w:rPr>
          <w:sz w:val="24"/>
          <w:szCs w:val="24"/>
        </w:rPr>
        <w:t xml:space="preserve">= 7.9 Hz, 2H), 4.15 (s, 1H), 4.03 (s, 1H), 2.29 (s, 3H), 1.22 (s, 9H);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iCs/>
          <w:sz w:val="24"/>
          <w:szCs w:val="24"/>
        </w:rPr>
        <w:t>δ</w:t>
      </w:r>
      <w:r>
        <w:rPr>
          <w:sz w:val="24"/>
          <w:szCs w:val="24"/>
        </w:rPr>
        <w:t xml:space="preserve"> 172.3, 150.5, 145.1, 129.9,</w:t>
      </w:r>
      <w:r w:rsidR="000D17ED">
        <w:rPr>
          <w:sz w:val="24"/>
          <w:szCs w:val="24"/>
        </w:rPr>
        <w:t xml:space="preserve"> </w:t>
      </w:r>
      <w:r>
        <w:rPr>
          <w:sz w:val="24"/>
          <w:szCs w:val="24"/>
        </w:rPr>
        <w:t>129.4, 128.0, 125.9, 121.5, 114.2, 66.1, 34.6, 26.9, 20.4.</w:t>
      </w:r>
      <w:bookmarkStart w:id="176" w:name="_Hlk93082074"/>
      <w:bookmarkStart w:id="177" w:name="OLE_LINK43"/>
      <w:bookmarkStart w:id="178" w:name="OLE_LINK62"/>
      <w:bookmarkStart w:id="179" w:name="OLE_LINK34"/>
      <w:bookmarkEnd w:id="176"/>
      <w:r>
        <w:rPr>
          <w:rFonts w:eastAsia="Times New Roman"/>
          <w:sz w:val="24"/>
          <w:szCs w:val="24"/>
        </w:rPr>
        <w:t>MHz, CDCl</w:t>
      </w:r>
      <w:r>
        <w:rPr>
          <w:rFonts w:eastAsia="Times New Roman"/>
          <w:sz w:val="24"/>
          <w:szCs w:val="24"/>
          <w:vertAlign w:val="subscript"/>
        </w:rPr>
        <w:t>3</w:t>
      </w:r>
      <w:r>
        <w:rPr>
          <w:rFonts w:eastAsia="Times New Roman"/>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19</w:t>
      </w:r>
      <w:r>
        <w:rPr>
          <w:sz w:val="24"/>
          <w:szCs w:val="24"/>
        </w:rPr>
        <w:t>H</w:t>
      </w:r>
      <w:r>
        <w:rPr>
          <w:sz w:val="24"/>
          <w:szCs w:val="24"/>
          <w:vertAlign w:val="subscript"/>
        </w:rPr>
        <w:t>23</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298.1802, found: 298.1799.</w:t>
      </w:r>
    </w:p>
    <w:p w14:paraId="4014A2EC" w14:textId="77777777" w:rsidR="0024492F" w:rsidRDefault="00D15074">
      <w:bookmarkStart w:id="180" w:name="OLE_LINK140"/>
      <w:bookmarkEnd w:id="177"/>
      <w:r>
        <w:rPr>
          <w:noProof/>
        </w:rPr>
        <w:drawing>
          <wp:inline distT="0" distB="0" distL="114300" distR="114300" wp14:anchorId="734FABDA" wp14:editId="5280ADC6">
            <wp:extent cx="1223645" cy="836930"/>
            <wp:effectExtent l="0" t="0" r="0" b="0"/>
            <wp:docPr id="2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9"/>
                    <pic:cNvPicPr>
                      <a:picLocks noChangeAspect="1"/>
                    </pic:cNvPicPr>
                  </pic:nvPicPr>
                  <pic:blipFill>
                    <a:blip r:embed="rId93"/>
                    <a:stretch>
                      <a:fillRect/>
                    </a:stretch>
                  </pic:blipFill>
                  <pic:spPr>
                    <a:xfrm>
                      <a:off x="0" y="0"/>
                      <a:ext cx="1223645" cy="836930"/>
                    </a:xfrm>
                    <a:prstGeom prst="rect">
                      <a:avLst/>
                    </a:prstGeom>
                    <a:noFill/>
                    <a:ln>
                      <a:noFill/>
                    </a:ln>
                  </pic:spPr>
                </pic:pic>
              </a:graphicData>
            </a:graphic>
          </wp:inline>
        </w:drawing>
      </w:r>
    </w:p>
    <w:p w14:paraId="72BAFDA4" w14:textId="77777777" w:rsidR="0024492F" w:rsidRDefault="00D15074">
      <w:pPr>
        <w:rPr>
          <w:sz w:val="24"/>
          <w:szCs w:val="24"/>
        </w:rPr>
      </w:pPr>
      <w:r>
        <w:rPr>
          <w:rFonts w:hint="eastAsia"/>
          <w:b/>
          <w:bCs/>
          <w:sz w:val="24"/>
          <w:szCs w:val="24"/>
        </w:rPr>
        <w:t>4</w:t>
      </w:r>
      <w:r>
        <w:rPr>
          <w:b/>
          <w:bCs/>
          <w:sz w:val="24"/>
          <w:szCs w:val="24"/>
        </w:rPr>
        <w:t>4</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(16.4</w:t>
      </w:r>
      <w:r>
        <w:rPr>
          <w:rFonts w:eastAsia="Times New Roman"/>
          <w:sz w:val="24"/>
          <w:szCs w:val="24"/>
        </w:rPr>
        <w:t xml:space="preserve"> mg, </w:t>
      </w:r>
      <w:r>
        <w:rPr>
          <w:sz w:val="24"/>
          <w:szCs w:val="24"/>
        </w:rPr>
        <w:t>58</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0.61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hint="eastAsia"/>
          <w:sz w:val="24"/>
          <w:szCs w:val="24"/>
          <w:vertAlign w:val="superscript"/>
        </w:rPr>
        <w:t>1</w:t>
      </w:r>
      <w:r>
        <w:rPr>
          <w:rFonts w:hint="eastAsia"/>
          <w:sz w:val="24"/>
          <w:szCs w:val="24"/>
        </w:rPr>
        <w:t>H NMR (400 MHz, CDCl</w:t>
      </w:r>
      <w:r>
        <w:rPr>
          <w:rFonts w:hint="eastAsia"/>
          <w:sz w:val="24"/>
          <w:szCs w:val="24"/>
          <w:vertAlign w:val="subscript"/>
        </w:rPr>
        <w:t>3</w:t>
      </w:r>
      <w:r>
        <w:rPr>
          <w:rFonts w:hint="eastAsia"/>
          <w:sz w:val="24"/>
          <w:szCs w:val="24"/>
        </w:rPr>
        <w:t xml:space="preserve">) </w:t>
      </w:r>
      <w:r>
        <w:rPr>
          <w:i/>
          <w:sz w:val="24"/>
          <w:szCs w:val="24"/>
        </w:rPr>
        <w:t>δ</w:t>
      </w:r>
      <w:r>
        <w:rPr>
          <w:rFonts w:hint="eastAsia"/>
          <w:sz w:val="24"/>
          <w:szCs w:val="24"/>
        </w:rPr>
        <w:t xml:space="preserve"> 7.21 (t,</w:t>
      </w:r>
      <w:r w:rsidR="000D17ED">
        <w:rPr>
          <w:sz w:val="24"/>
          <w:szCs w:val="24"/>
        </w:rPr>
        <w:t xml:space="preserve"> </w:t>
      </w:r>
      <w:r>
        <w:rPr>
          <w:rFonts w:hint="eastAsia"/>
          <w:i/>
          <w:iCs/>
          <w:sz w:val="24"/>
          <w:szCs w:val="24"/>
        </w:rPr>
        <w:t>J</w:t>
      </w:r>
      <w:r w:rsidR="000D17ED">
        <w:rPr>
          <w:sz w:val="24"/>
          <w:szCs w:val="24"/>
        </w:rPr>
        <w:t xml:space="preserve"> </w:t>
      </w:r>
      <w:r>
        <w:rPr>
          <w:rFonts w:hint="eastAsia"/>
          <w:sz w:val="24"/>
          <w:szCs w:val="24"/>
        </w:rPr>
        <w:t xml:space="preserve">= 7.5 Hz, </w:t>
      </w:r>
      <w:r>
        <w:rPr>
          <w:sz w:val="24"/>
          <w:szCs w:val="24"/>
        </w:rPr>
        <w:t>2</w:t>
      </w:r>
      <w:r>
        <w:rPr>
          <w:rFonts w:hint="eastAsia"/>
          <w:sz w:val="24"/>
          <w:szCs w:val="24"/>
        </w:rPr>
        <w:t>H), 7.12 (q,</w:t>
      </w:r>
      <w:r w:rsidR="000D17ED">
        <w:rPr>
          <w:sz w:val="24"/>
          <w:szCs w:val="24"/>
        </w:rPr>
        <w:t xml:space="preserve"> </w:t>
      </w:r>
      <w:r>
        <w:rPr>
          <w:rFonts w:hint="eastAsia"/>
          <w:i/>
          <w:iCs/>
          <w:sz w:val="24"/>
          <w:szCs w:val="24"/>
        </w:rPr>
        <w:t>J</w:t>
      </w:r>
      <w:r w:rsidR="000D17ED">
        <w:rPr>
          <w:sz w:val="24"/>
          <w:szCs w:val="24"/>
        </w:rPr>
        <w:t xml:space="preserve"> </w:t>
      </w:r>
      <w:r>
        <w:rPr>
          <w:rFonts w:hint="eastAsia"/>
          <w:sz w:val="24"/>
          <w:szCs w:val="24"/>
        </w:rPr>
        <w:t xml:space="preserve">= 7.5 Hz, </w:t>
      </w:r>
      <w:r>
        <w:rPr>
          <w:sz w:val="24"/>
          <w:szCs w:val="24"/>
        </w:rPr>
        <w:t>4</w:t>
      </w:r>
      <w:r>
        <w:rPr>
          <w:rFonts w:hint="eastAsia"/>
          <w:sz w:val="24"/>
          <w:szCs w:val="24"/>
        </w:rPr>
        <w:t>H), 6.78 (t,</w:t>
      </w:r>
      <w:r w:rsidR="000D17ED">
        <w:rPr>
          <w:sz w:val="24"/>
          <w:szCs w:val="24"/>
        </w:rPr>
        <w:t xml:space="preserve"> </w:t>
      </w:r>
      <w:r>
        <w:rPr>
          <w:rFonts w:hint="eastAsia"/>
          <w:i/>
          <w:iCs/>
          <w:sz w:val="24"/>
          <w:szCs w:val="24"/>
        </w:rPr>
        <w:t>J</w:t>
      </w:r>
      <w:r w:rsidR="000D17ED">
        <w:rPr>
          <w:sz w:val="24"/>
          <w:szCs w:val="24"/>
        </w:rPr>
        <w:t xml:space="preserve"> </w:t>
      </w:r>
      <w:r>
        <w:rPr>
          <w:rFonts w:hint="eastAsia"/>
          <w:sz w:val="24"/>
          <w:szCs w:val="24"/>
        </w:rPr>
        <w:t>= 7.2 Hz, 1H), 6.65 (d,</w:t>
      </w:r>
      <w:r w:rsidR="000D17ED">
        <w:rPr>
          <w:sz w:val="24"/>
          <w:szCs w:val="24"/>
        </w:rPr>
        <w:t xml:space="preserve"> </w:t>
      </w:r>
      <w:r>
        <w:rPr>
          <w:rFonts w:hint="eastAsia"/>
          <w:i/>
          <w:iCs/>
          <w:sz w:val="24"/>
          <w:szCs w:val="24"/>
        </w:rPr>
        <w:t>J</w:t>
      </w:r>
      <w:r w:rsidR="000D17ED">
        <w:rPr>
          <w:sz w:val="24"/>
          <w:szCs w:val="24"/>
        </w:rPr>
        <w:t xml:space="preserve"> </w:t>
      </w:r>
      <w:r>
        <w:rPr>
          <w:rFonts w:hint="eastAsia"/>
          <w:sz w:val="24"/>
          <w:szCs w:val="24"/>
        </w:rPr>
        <w:t xml:space="preserve">= 7.8 Hz, </w:t>
      </w:r>
      <w:r>
        <w:rPr>
          <w:sz w:val="24"/>
          <w:szCs w:val="24"/>
        </w:rPr>
        <w:t>2</w:t>
      </w:r>
      <w:r>
        <w:rPr>
          <w:rFonts w:hint="eastAsia"/>
          <w:sz w:val="24"/>
          <w:szCs w:val="24"/>
        </w:rPr>
        <w:t>H), 4.37 (t,</w:t>
      </w:r>
      <w:r w:rsidR="000D17ED">
        <w:rPr>
          <w:sz w:val="24"/>
          <w:szCs w:val="24"/>
        </w:rPr>
        <w:t xml:space="preserve"> </w:t>
      </w:r>
      <w:r>
        <w:rPr>
          <w:rFonts w:hint="eastAsia"/>
          <w:i/>
          <w:iCs/>
          <w:sz w:val="24"/>
          <w:szCs w:val="24"/>
        </w:rPr>
        <w:t>J</w:t>
      </w:r>
      <w:r w:rsidR="000D17ED">
        <w:rPr>
          <w:sz w:val="24"/>
          <w:szCs w:val="24"/>
        </w:rPr>
        <w:t xml:space="preserve"> </w:t>
      </w:r>
      <w:r>
        <w:rPr>
          <w:rFonts w:hint="eastAsia"/>
          <w:sz w:val="24"/>
          <w:szCs w:val="24"/>
        </w:rPr>
        <w:t>= 6.1 Hz, 1H), 4.17 (q,</w:t>
      </w:r>
      <w:r w:rsidR="000D17ED">
        <w:rPr>
          <w:sz w:val="24"/>
          <w:szCs w:val="24"/>
        </w:rPr>
        <w:t xml:space="preserve"> </w:t>
      </w:r>
      <w:r>
        <w:rPr>
          <w:rFonts w:hint="eastAsia"/>
          <w:i/>
          <w:iCs/>
          <w:sz w:val="24"/>
          <w:szCs w:val="24"/>
        </w:rPr>
        <w:t>J</w:t>
      </w:r>
      <w:r w:rsidR="000D17ED">
        <w:rPr>
          <w:sz w:val="24"/>
          <w:szCs w:val="24"/>
        </w:rPr>
        <w:t xml:space="preserve"> </w:t>
      </w:r>
      <w:r>
        <w:rPr>
          <w:rFonts w:hint="eastAsia"/>
          <w:sz w:val="24"/>
          <w:szCs w:val="24"/>
        </w:rPr>
        <w:t xml:space="preserve">= 6.8 Hz, </w:t>
      </w:r>
      <w:r>
        <w:rPr>
          <w:sz w:val="24"/>
          <w:szCs w:val="24"/>
        </w:rPr>
        <w:t>2</w:t>
      </w:r>
      <w:r>
        <w:rPr>
          <w:rFonts w:hint="eastAsia"/>
          <w:sz w:val="24"/>
          <w:szCs w:val="24"/>
        </w:rPr>
        <w:t>H), 3.14 (t,</w:t>
      </w:r>
      <w:r w:rsidR="000D17ED">
        <w:rPr>
          <w:sz w:val="24"/>
          <w:szCs w:val="24"/>
        </w:rPr>
        <w:t xml:space="preserve"> </w:t>
      </w:r>
      <w:r>
        <w:rPr>
          <w:rFonts w:hint="eastAsia"/>
          <w:i/>
          <w:iCs/>
          <w:sz w:val="24"/>
          <w:szCs w:val="24"/>
        </w:rPr>
        <w:t>J</w:t>
      </w:r>
      <w:r w:rsidR="000D17ED">
        <w:rPr>
          <w:sz w:val="24"/>
          <w:szCs w:val="24"/>
        </w:rPr>
        <w:t xml:space="preserve"> </w:t>
      </w:r>
      <w:r>
        <w:rPr>
          <w:rFonts w:hint="eastAsia"/>
          <w:sz w:val="24"/>
          <w:szCs w:val="24"/>
        </w:rPr>
        <w:t xml:space="preserve">= 6.7 Hz, </w:t>
      </w:r>
      <w:r>
        <w:rPr>
          <w:sz w:val="24"/>
          <w:szCs w:val="24"/>
        </w:rPr>
        <w:t>2</w:t>
      </w:r>
      <w:r>
        <w:rPr>
          <w:rFonts w:hint="eastAsia"/>
          <w:sz w:val="24"/>
          <w:szCs w:val="24"/>
        </w:rPr>
        <w:t xml:space="preserve">H), 2.36 (s, </w:t>
      </w:r>
      <w:r>
        <w:rPr>
          <w:sz w:val="24"/>
          <w:szCs w:val="24"/>
        </w:rPr>
        <w:t>3</w:t>
      </w:r>
      <w:r>
        <w:rPr>
          <w:rFonts w:hint="eastAsia"/>
          <w:sz w:val="24"/>
          <w:szCs w:val="24"/>
        </w:rPr>
        <w:t>H), 1.22 (t,</w:t>
      </w:r>
      <w:r w:rsidR="000D17ED">
        <w:rPr>
          <w:sz w:val="24"/>
          <w:szCs w:val="24"/>
        </w:rPr>
        <w:t xml:space="preserve"> </w:t>
      </w:r>
      <w:r>
        <w:rPr>
          <w:rFonts w:hint="eastAsia"/>
          <w:i/>
          <w:iCs/>
          <w:sz w:val="24"/>
          <w:szCs w:val="24"/>
        </w:rPr>
        <w:t>J</w:t>
      </w:r>
      <w:r w:rsidR="000D17ED">
        <w:rPr>
          <w:sz w:val="24"/>
          <w:szCs w:val="24"/>
        </w:rPr>
        <w:t xml:space="preserve"> </w:t>
      </w:r>
      <w:r>
        <w:rPr>
          <w:rFonts w:hint="eastAsia"/>
          <w:sz w:val="24"/>
          <w:szCs w:val="24"/>
        </w:rPr>
        <w:t xml:space="preserve">= 7.1 Hz, </w:t>
      </w:r>
      <w:r>
        <w:rPr>
          <w:sz w:val="24"/>
          <w:szCs w:val="24"/>
        </w:rPr>
        <w:t>3</w:t>
      </w:r>
      <w:r>
        <w:rPr>
          <w:rFonts w:hint="eastAsia"/>
          <w:sz w:val="24"/>
          <w:szCs w:val="24"/>
        </w:rPr>
        <w:t>H)</w:t>
      </w:r>
      <w:r>
        <w:rPr>
          <w:sz w:val="24"/>
          <w:szCs w:val="24"/>
        </w:rPr>
        <w:t xml:space="preserve">; </w:t>
      </w:r>
      <w:r>
        <w:rPr>
          <w:sz w:val="24"/>
          <w:szCs w:val="24"/>
          <w:vertAlign w:val="superscript"/>
        </w:rPr>
        <w:t>13</w:t>
      </w:r>
      <w:r>
        <w:rPr>
          <w:sz w:val="24"/>
          <w:szCs w:val="24"/>
        </w:rPr>
        <w:t xml:space="preserve">C NMR (101 MHz, </w:t>
      </w:r>
      <w:r>
        <w:rPr>
          <w:rFonts w:hint="eastAsia"/>
          <w:bCs/>
          <w:sz w:val="24"/>
          <w:szCs w:val="24"/>
        </w:rPr>
        <w:t>CDCl</w:t>
      </w:r>
      <w:r>
        <w:rPr>
          <w:rFonts w:hint="eastAsia"/>
          <w:bCs/>
          <w:sz w:val="24"/>
          <w:szCs w:val="24"/>
          <w:vertAlign w:val="subscript"/>
        </w:rPr>
        <w:t>3</w:t>
      </w:r>
      <w:r>
        <w:rPr>
          <w:sz w:val="24"/>
          <w:szCs w:val="24"/>
        </w:rPr>
        <w:t xml:space="preserve">) </w:t>
      </w:r>
      <w:r>
        <w:rPr>
          <w:i/>
          <w:sz w:val="24"/>
          <w:szCs w:val="24"/>
        </w:rPr>
        <w:t>δ</w:t>
      </w:r>
      <w:r>
        <w:rPr>
          <w:sz w:val="24"/>
          <w:szCs w:val="24"/>
        </w:rPr>
        <w:t xml:space="preserve"> 173.2, 146.4, 136.6, 133.2, 129.4,</w:t>
      </w:r>
      <w:r w:rsidRPr="009E2CBC">
        <w:rPr>
          <w:bCs/>
          <w:sz w:val="24"/>
          <w:szCs w:val="24"/>
        </w:rPr>
        <w:t xml:space="preserve"> 129.2 </w:t>
      </w:r>
      <w:r w:rsidRPr="009E2CBC">
        <w:rPr>
          <w:rFonts w:hint="eastAsia"/>
          <w:bCs/>
          <w:sz w:val="24"/>
          <w:szCs w:val="24"/>
        </w:rPr>
        <w:t>(</w:t>
      </w:r>
      <w:r w:rsidRPr="009E2CBC">
        <w:rPr>
          <w:bCs/>
          <w:sz w:val="24"/>
          <w:szCs w:val="24"/>
        </w:rPr>
        <w:t>2C)</w:t>
      </w:r>
      <w:r w:rsidRPr="009E2CBC">
        <w:rPr>
          <w:sz w:val="24"/>
          <w:szCs w:val="24"/>
        </w:rPr>
        <w:t>, 118.4, 113.7, 61.1, 57.8, 38.2, 21.1, 14.2.</w:t>
      </w:r>
      <w:r w:rsidRPr="009E2CBC">
        <w:rPr>
          <w:bCs/>
          <w:sz w:val="24"/>
          <w:szCs w:val="24"/>
        </w:rPr>
        <w:t xml:space="preserve"> </w:t>
      </w:r>
      <w:r w:rsidRPr="009E2CBC">
        <w:rPr>
          <w:sz w:val="24"/>
          <w:szCs w:val="24"/>
        </w:rPr>
        <w:t>HRMS (ESI, m/z) calcd for</w:t>
      </w:r>
      <w:r w:rsidRPr="009E2CBC">
        <w:rPr>
          <w:rFonts w:hint="eastAsia"/>
          <w:sz w:val="24"/>
          <w:szCs w:val="24"/>
        </w:rPr>
        <w:t xml:space="preserve"> </w:t>
      </w:r>
      <w:r w:rsidRPr="009E2CBC">
        <w:rPr>
          <w:sz w:val="24"/>
          <w:szCs w:val="24"/>
        </w:rPr>
        <w:t>C</w:t>
      </w:r>
      <w:r w:rsidRPr="009E2CBC">
        <w:rPr>
          <w:sz w:val="24"/>
          <w:szCs w:val="24"/>
          <w:vertAlign w:val="subscript"/>
        </w:rPr>
        <w:t>18</w:t>
      </w:r>
      <w:r w:rsidRPr="009E2CBC">
        <w:rPr>
          <w:sz w:val="24"/>
          <w:szCs w:val="24"/>
        </w:rPr>
        <w:t>H</w:t>
      </w:r>
      <w:r w:rsidRPr="009E2CBC">
        <w:rPr>
          <w:sz w:val="24"/>
          <w:szCs w:val="24"/>
          <w:vertAlign w:val="subscript"/>
        </w:rPr>
        <w:t>22</w:t>
      </w:r>
      <w:r w:rsidRPr="009E2CBC">
        <w:rPr>
          <w:sz w:val="24"/>
          <w:szCs w:val="24"/>
        </w:rPr>
        <w:t>NO</w:t>
      </w:r>
      <w:r w:rsidRPr="009E2CBC">
        <w:rPr>
          <w:sz w:val="24"/>
          <w:szCs w:val="24"/>
          <w:vertAlign w:val="subscript"/>
        </w:rPr>
        <w:t>2</w:t>
      </w:r>
      <w:r w:rsidRPr="009E2CBC">
        <w:rPr>
          <w:sz w:val="24"/>
          <w:szCs w:val="24"/>
        </w:rPr>
        <w:t xml:space="preserve"> (M+H)</w:t>
      </w:r>
      <w:r w:rsidRPr="009E2CBC">
        <w:rPr>
          <w:sz w:val="24"/>
          <w:szCs w:val="24"/>
          <w:vertAlign w:val="superscript"/>
        </w:rPr>
        <w:t>+</w:t>
      </w:r>
      <w:r w:rsidRPr="009E2CBC">
        <w:rPr>
          <w:sz w:val="24"/>
          <w:szCs w:val="24"/>
        </w:rPr>
        <w:t>:</w:t>
      </w:r>
      <w:r w:rsidRPr="009E2CBC">
        <w:t xml:space="preserve"> </w:t>
      </w:r>
      <w:r w:rsidRPr="009E2CBC">
        <w:rPr>
          <w:sz w:val="24"/>
          <w:szCs w:val="24"/>
        </w:rPr>
        <w:t>2</w:t>
      </w:r>
      <w:r>
        <w:rPr>
          <w:sz w:val="24"/>
          <w:szCs w:val="24"/>
        </w:rPr>
        <w:t>84.1645, found: 284.1645.</w:t>
      </w:r>
    </w:p>
    <w:p w14:paraId="0AA1687A" w14:textId="77777777" w:rsidR="0024492F" w:rsidRDefault="00D15074">
      <w:r>
        <w:rPr>
          <w:noProof/>
        </w:rPr>
        <w:drawing>
          <wp:inline distT="0" distB="0" distL="114300" distR="114300" wp14:anchorId="2D976E35" wp14:editId="256BA299">
            <wp:extent cx="1442720" cy="836930"/>
            <wp:effectExtent l="0" t="0" r="0" b="0"/>
            <wp:docPr id="2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0"/>
                    <pic:cNvPicPr>
                      <a:picLocks noChangeAspect="1"/>
                    </pic:cNvPicPr>
                  </pic:nvPicPr>
                  <pic:blipFill>
                    <a:blip r:embed="rId94"/>
                    <a:stretch>
                      <a:fillRect/>
                    </a:stretch>
                  </pic:blipFill>
                  <pic:spPr>
                    <a:xfrm>
                      <a:off x="0" y="0"/>
                      <a:ext cx="1442720" cy="836930"/>
                    </a:xfrm>
                    <a:prstGeom prst="rect">
                      <a:avLst/>
                    </a:prstGeom>
                    <a:noFill/>
                    <a:ln>
                      <a:noFill/>
                    </a:ln>
                  </pic:spPr>
                </pic:pic>
              </a:graphicData>
            </a:graphic>
          </wp:inline>
        </w:drawing>
      </w:r>
      <w:bookmarkEnd w:id="180"/>
    </w:p>
    <w:p w14:paraId="6D31D95F" w14:textId="77777777" w:rsidR="0024492F" w:rsidRDefault="00D15074">
      <w:r>
        <w:rPr>
          <w:rFonts w:hint="eastAsia"/>
          <w:b/>
          <w:bCs/>
          <w:sz w:val="24"/>
          <w:szCs w:val="24"/>
        </w:rPr>
        <w:t>4</w:t>
      </w:r>
      <w:r>
        <w:rPr>
          <w:b/>
          <w:bCs/>
          <w:sz w:val="24"/>
          <w:szCs w:val="24"/>
        </w:rPr>
        <w:t>5</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(18.1</w:t>
      </w:r>
      <w:r>
        <w:rPr>
          <w:rFonts w:eastAsia="Times New Roman"/>
          <w:sz w:val="24"/>
          <w:szCs w:val="24"/>
        </w:rPr>
        <w:t xml:space="preserve"> mg, </w:t>
      </w:r>
      <w:r>
        <w:rPr>
          <w:sz w:val="24"/>
          <w:szCs w:val="24"/>
        </w:rPr>
        <w:t>57</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w:t>
      </w:r>
      <w:r>
        <w:rPr>
          <w:rFonts w:eastAsia="Times New Roman"/>
          <w:color w:val="FF0000"/>
          <w:sz w:val="24"/>
          <w:szCs w:val="24"/>
        </w:rPr>
        <w:t xml:space="preserve"> </w:t>
      </w:r>
      <w:r>
        <w:rPr>
          <w:sz w:val="24"/>
          <w:szCs w:val="24"/>
        </w:rPr>
        <w:t>0.67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hint="eastAsia"/>
          <w:bCs/>
          <w:sz w:val="24"/>
          <w:szCs w:val="24"/>
          <w:vertAlign w:val="superscript"/>
        </w:rPr>
        <w:t>1</w:t>
      </w:r>
      <w:r>
        <w:rPr>
          <w:rFonts w:hint="eastAsia"/>
          <w:bCs/>
          <w:sz w:val="24"/>
          <w:szCs w:val="24"/>
        </w:rPr>
        <w:t>H NMR (600 MHz, CDCl</w:t>
      </w:r>
      <w:r>
        <w:rPr>
          <w:rFonts w:hint="eastAsia"/>
          <w:bCs/>
          <w:sz w:val="24"/>
          <w:szCs w:val="24"/>
          <w:vertAlign w:val="subscript"/>
        </w:rPr>
        <w:t>3</w:t>
      </w:r>
      <w:r>
        <w:rPr>
          <w:rFonts w:hint="eastAsia"/>
          <w:bCs/>
          <w:sz w:val="24"/>
          <w:szCs w:val="24"/>
        </w:rPr>
        <w:t xml:space="preserve">) </w:t>
      </w:r>
      <w:r>
        <w:rPr>
          <w:bCs/>
          <w:i/>
          <w:sz w:val="24"/>
          <w:szCs w:val="24"/>
        </w:rPr>
        <w:t>δ</w:t>
      </w:r>
      <w:r>
        <w:rPr>
          <w:rFonts w:hint="eastAsia"/>
          <w:bCs/>
          <w:sz w:val="24"/>
          <w:szCs w:val="24"/>
        </w:rPr>
        <w:t xml:space="preserve"> </w:t>
      </w:r>
      <w:r>
        <w:rPr>
          <w:bCs/>
          <w:sz w:val="24"/>
          <w:szCs w:val="24"/>
        </w:rPr>
        <w:t>7.17‒7.10</w:t>
      </w:r>
      <w:r>
        <w:rPr>
          <w:rFonts w:hint="eastAsia"/>
          <w:bCs/>
          <w:sz w:val="24"/>
          <w:szCs w:val="24"/>
        </w:rPr>
        <w:t xml:space="preserve"> (m,</w:t>
      </w:r>
      <w:r>
        <w:rPr>
          <w:bCs/>
          <w:sz w:val="24"/>
          <w:szCs w:val="24"/>
        </w:rPr>
        <w:t xml:space="preserve"> 4</w:t>
      </w:r>
      <w:r>
        <w:rPr>
          <w:rFonts w:hint="eastAsia"/>
          <w:bCs/>
          <w:sz w:val="24"/>
          <w:szCs w:val="24"/>
        </w:rPr>
        <w:t>H), 7.07 (d,</w:t>
      </w:r>
      <w:r w:rsidR="000D17ED">
        <w:rPr>
          <w:bCs/>
          <w:sz w:val="24"/>
          <w:szCs w:val="24"/>
        </w:rPr>
        <w:t xml:space="preserve"> </w:t>
      </w:r>
      <w:r>
        <w:rPr>
          <w:rFonts w:hint="eastAsia"/>
          <w:bCs/>
          <w:i/>
          <w:iCs/>
          <w:sz w:val="24"/>
          <w:szCs w:val="24"/>
        </w:rPr>
        <w:t>J</w:t>
      </w:r>
      <w:r w:rsidR="000D17ED">
        <w:rPr>
          <w:bCs/>
          <w:sz w:val="24"/>
          <w:szCs w:val="24"/>
        </w:rPr>
        <w:t xml:space="preserve"> </w:t>
      </w:r>
      <w:r>
        <w:rPr>
          <w:rFonts w:hint="eastAsia"/>
          <w:bCs/>
          <w:sz w:val="24"/>
          <w:szCs w:val="24"/>
        </w:rPr>
        <w:t xml:space="preserve">= 8.0 Hz, </w:t>
      </w:r>
      <w:r>
        <w:rPr>
          <w:bCs/>
          <w:sz w:val="24"/>
          <w:szCs w:val="24"/>
        </w:rPr>
        <w:t>2</w:t>
      </w:r>
      <w:r>
        <w:rPr>
          <w:rFonts w:hint="eastAsia"/>
          <w:bCs/>
          <w:sz w:val="24"/>
          <w:szCs w:val="24"/>
        </w:rPr>
        <w:t>H), 6.55 (d,</w:t>
      </w:r>
      <w:r w:rsidR="000D17ED">
        <w:rPr>
          <w:bCs/>
          <w:sz w:val="24"/>
          <w:szCs w:val="24"/>
        </w:rPr>
        <w:t xml:space="preserve"> </w:t>
      </w:r>
      <w:r>
        <w:rPr>
          <w:rFonts w:hint="eastAsia"/>
          <w:bCs/>
          <w:i/>
          <w:iCs/>
          <w:sz w:val="24"/>
          <w:szCs w:val="24"/>
        </w:rPr>
        <w:t>J</w:t>
      </w:r>
      <w:r w:rsidR="000D17ED">
        <w:rPr>
          <w:bCs/>
          <w:sz w:val="24"/>
          <w:szCs w:val="24"/>
        </w:rPr>
        <w:t xml:space="preserve"> </w:t>
      </w:r>
      <w:r>
        <w:rPr>
          <w:rFonts w:hint="eastAsia"/>
          <w:bCs/>
          <w:sz w:val="24"/>
          <w:szCs w:val="24"/>
        </w:rPr>
        <w:t xml:space="preserve">= 8.9 Hz, </w:t>
      </w:r>
      <w:r>
        <w:rPr>
          <w:bCs/>
          <w:sz w:val="24"/>
          <w:szCs w:val="24"/>
        </w:rPr>
        <w:t>2</w:t>
      </w:r>
      <w:r>
        <w:rPr>
          <w:rFonts w:hint="eastAsia"/>
          <w:bCs/>
          <w:sz w:val="24"/>
          <w:szCs w:val="24"/>
        </w:rPr>
        <w:t>H), 4.30 (t,</w:t>
      </w:r>
      <w:r w:rsidR="000D17ED">
        <w:rPr>
          <w:bCs/>
          <w:sz w:val="24"/>
          <w:szCs w:val="24"/>
        </w:rPr>
        <w:t xml:space="preserve"> </w:t>
      </w:r>
      <w:r>
        <w:rPr>
          <w:rFonts w:hint="eastAsia"/>
          <w:bCs/>
          <w:i/>
          <w:iCs/>
          <w:sz w:val="24"/>
          <w:szCs w:val="24"/>
        </w:rPr>
        <w:t>J</w:t>
      </w:r>
      <w:r w:rsidR="000D17ED">
        <w:rPr>
          <w:bCs/>
          <w:sz w:val="24"/>
          <w:szCs w:val="24"/>
        </w:rPr>
        <w:t xml:space="preserve"> </w:t>
      </w:r>
      <w:r>
        <w:rPr>
          <w:rFonts w:hint="eastAsia"/>
          <w:bCs/>
          <w:sz w:val="24"/>
          <w:szCs w:val="24"/>
        </w:rPr>
        <w:t>= 6.2 Hz, 1H), 4.17 (m,</w:t>
      </w:r>
      <w:r w:rsidR="000D17ED">
        <w:rPr>
          <w:bCs/>
          <w:sz w:val="24"/>
          <w:szCs w:val="24"/>
        </w:rPr>
        <w:t xml:space="preserve"> </w:t>
      </w:r>
      <w:r>
        <w:rPr>
          <w:rFonts w:hint="eastAsia"/>
          <w:bCs/>
          <w:i/>
          <w:iCs/>
          <w:sz w:val="24"/>
          <w:szCs w:val="24"/>
        </w:rPr>
        <w:t>J</w:t>
      </w:r>
      <w:r w:rsidR="000D17ED">
        <w:rPr>
          <w:bCs/>
          <w:sz w:val="24"/>
          <w:szCs w:val="24"/>
        </w:rPr>
        <w:t xml:space="preserve"> </w:t>
      </w:r>
      <w:r>
        <w:rPr>
          <w:rFonts w:hint="eastAsia"/>
          <w:bCs/>
          <w:sz w:val="24"/>
          <w:szCs w:val="24"/>
        </w:rPr>
        <w:t xml:space="preserve">= 3.6 Hz, </w:t>
      </w:r>
      <w:r>
        <w:rPr>
          <w:bCs/>
          <w:sz w:val="24"/>
          <w:szCs w:val="24"/>
        </w:rPr>
        <w:t>2</w:t>
      </w:r>
      <w:r>
        <w:rPr>
          <w:rFonts w:hint="eastAsia"/>
          <w:bCs/>
          <w:sz w:val="24"/>
          <w:szCs w:val="24"/>
        </w:rPr>
        <w:t>H), 3.11 (m,</w:t>
      </w:r>
      <w:r w:rsidR="000D17ED">
        <w:rPr>
          <w:bCs/>
          <w:sz w:val="24"/>
          <w:szCs w:val="24"/>
        </w:rPr>
        <w:t xml:space="preserve"> </w:t>
      </w:r>
      <w:r>
        <w:rPr>
          <w:rFonts w:hint="eastAsia"/>
          <w:bCs/>
          <w:i/>
          <w:iCs/>
          <w:sz w:val="24"/>
          <w:szCs w:val="24"/>
        </w:rPr>
        <w:t>J</w:t>
      </w:r>
      <w:r w:rsidR="000D17ED">
        <w:rPr>
          <w:bCs/>
          <w:sz w:val="24"/>
          <w:szCs w:val="24"/>
        </w:rPr>
        <w:t xml:space="preserve"> </w:t>
      </w:r>
      <w:r>
        <w:rPr>
          <w:rFonts w:hint="eastAsia"/>
          <w:bCs/>
          <w:sz w:val="24"/>
          <w:szCs w:val="24"/>
        </w:rPr>
        <w:t xml:space="preserve">= 7.5 Hz, </w:t>
      </w:r>
      <w:r>
        <w:rPr>
          <w:bCs/>
          <w:sz w:val="24"/>
          <w:szCs w:val="24"/>
        </w:rPr>
        <w:t>2</w:t>
      </w:r>
      <w:r>
        <w:rPr>
          <w:rFonts w:hint="eastAsia"/>
          <w:bCs/>
          <w:sz w:val="24"/>
          <w:szCs w:val="24"/>
        </w:rPr>
        <w:t xml:space="preserve">H), 2.35 (s, </w:t>
      </w:r>
      <w:r>
        <w:rPr>
          <w:bCs/>
          <w:sz w:val="24"/>
          <w:szCs w:val="24"/>
        </w:rPr>
        <w:t>3</w:t>
      </w:r>
      <w:r>
        <w:rPr>
          <w:rFonts w:hint="eastAsia"/>
          <w:bCs/>
          <w:sz w:val="24"/>
          <w:szCs w:val="24"/>
        </w:rPr>
        <w:t>H), 1.22 (t,</w:t>
      </w:r>
      <w:r w:rsidR="000D17ED">
        <w:rPr>
          <w:bCs/>
          <w:sz w:val="24"/>
          <w:szCs w:val="24"/>
        </w:rPr>
        <w:t xml:space="preserve"> </w:t>
      </w:r>
      <w:r>
        <w:rPr>
          <w:rFonts w:hint="eastAsia"/>
          <w:bCs/>
          <w:i/>
          <w:iCs/>
          <w:sz w:val="24"/>
          <w:szCs w:val="24"/>
        </w:rPr>
        <w:t>J</w:t>
      </w:r>
      <w:r w:rsidR="000D17ED">
        <w:rPr>
          <w:bCs/>
          <w:sz w:val="24"/>
          <w:szCs w:val="24"/>
        </w:rPr>
        <w:t xml:space="preserve"> </w:t>
      </w:r>
      <w:r>
        <w:rPr>
          <w:rFonts w:hint="eastAsia"/>
          <w:bCs/>
          <w:sz w:val="24"/>
          <w:szCs w:val="24"/>
        </w:rPr>
        <w:t xml:space="preserve">= 7.1 Hz, </w:t>
      </w:r>
      <w:r>
        <w:rPr>
          <w:bCs/>
          <w:sz w:val="24"/>
          <w:szCs w:val="24"/>
        </w:rPr>
        <w:t>3</w:t>
      </w:r>
      <w:r>
        <w:rPr>
          <w:rFonts w:hint="eastAsia"/>
          <w:bCs/>
          <w:sz w:val="24"/>
          <w:szCs w:val="24"/>
        </w:rPr>
        <w:t>H);</w:t>
      </w:r>
      <w:r>
        <w:rPr>
          <w:bCs/>
          <w:sz w:val="24"/>
          <w:szCs w:val="24"/>
        </w:rPr>
        <w:t xml:space="preserve"> </w:t>
      </w:r>
      <w:r>
        <w:rPr>
          <w:bCs/>
          <w:sz w:val="24"/>
          <w:szCs w:val="24"/>
          <w:vertAlign w:val="superscript"/>
        </w:rPr>
        <w:t>13</w:t>
      </w:r>
      <w:r>
        <w:rPr>
          <w:bCs/>
          <w:sz w:val="24"/>
          <w:szCs w:val="24"/>
        </w:rPr>
        <w:t xml:space="preserve">C NMR (101 MHz, </w:t>
      </w:r>
      <w:r>
        <w:rPr>
          <w:rFonts w:hint="eastAsia"/>
          <w:bCs/>
          <w:sz w:val="24"/>
          <w:szCs w:val="24"/>
        </w:rPr>
        <w:t>CDCl</w:t>
      </w:r>
      <w:r>
        <w:rPr>
          <w:rFonts w:hint="eastAsia"/>
          <w:bCs/>
          <w:sz w:val="24"/>
          <w:szCs w:val="24"/>
          <w:vertAlign w:val="subscript"/>
        </w:rPr>
        <w:t>3</w:t>
      </w:r>
      <w:r>
        <w:rPr>
          <w:bCs/>
          <w:sz w:val="24"/>
          <w:szCs w:val="24"/>
        </w:rPr>
        <w:t xml:space="preserve">) </w:t>
      </w:r>
      <w:r>
        <w:rPr>
          <w:bCs/>
          <w:i/>
          <w:sz w:val="24"/>
          <w:szCs w:val="24"/>
        </w:rPr>
        <w:t>δ</w:t>
      </w:r>
      <w:r>
        <w:rPr>
          <w:bCs/>
          <w:sz w:val="24"/>
          <w:szCs w:val="24"/>
        </w:rPr>
        <w:t xml:space="preserve"> 173.0, 145.1, 136.7, 132.9, 129.3, </w:t>
      </w:r>
      <w:r w:rsidRPr="009E2CBC">
        <w:rPr>
          <w:bCs/>
          <w:sz w:val="24"/>
          <w:szCs w:val="24"/>
        </w:rPr>
        <w:t xml:space="preserve">129.2 </w:t>
      </w:r>
      <w:r w:rsidRPr="009E2CBC">
        <w:rPr>
          <w:rFonts w:hint="eastAsia"/>
          <w:bCs/>
          <w:sz w:val="24"/>
          <w:szCs w:val="24"/>
        </w:rPr>
        <w:t>(</w:t>
      </w:r>
      <w:r w:rsidRPr="009E2CBC">
        <w:rPr>
          <w:bCs/>
          <w:sz w:val="24"/>
          <w:szCs w:val="24"/>
        </w:rPr>
        <w:t>2C), 1</w:t>
      </w:r>
      <w:r>
        <w:rPr>
          <w:bCs/>
          <w:sz w:val="24"/>
          <w:szCs w:val="24"/>
        </w:rPr>
        <w:t xml:space="preserve">22.9, 114.7, 61.3, 57.8, 38.0, 21.1, 14.2. </w:t>
      </w:r>
      <w:r>
        <w:rPr>
          <w:sz w:val="24"/>
          <w:szCs w:val="24"/>
        </w:rPr>
        <w:t>HRMS (ESI, m/z) calcd for</w:t>
      </w:r>
      <w:r>
        <w:rPr>
          <w:rFonts w:hint="eastAsia"/>
          <w:sz w:val="24"/>
          <w:szCs w:val="24"/>
        </w:rPr>
        <w:t xml:space="preserve"> </w:t>
      </w:r>
      <w:r>
        <w:rPr>
          <w:sz w:val="24"/>
          <w:szCs w:val="24"/>
        </w:rPr>
        <w:t>C</w:t>
      </w:r>
      <w:r>
        <w:rPr>
          <w:sz w:val="24"/>
          <w:szCs w:val="24"/>
          <w:vertAlign w:val="subscript"/>
        </w:rPr>
        <w:t>18</w:t>
      </w:r>
      <w:r>
        <w:rPr>
          <w:sz w:val="24"/>
          <w:szCs w:val="24"/>
        </w:rPr>
        <w:t>H</w:t>
      </w:r>
      <w:r>
        <w:rPr>
          <w:sz w:val="24"/>
          <w:szCs w:val="24"/>
          <w:vertAlign w:val="subscript"/>
        </w:rPr>
        <w:t>21</w:t>
      </w:r>
      <w:r>
        <w:rPr>
          <w:sz w:val="24"/>
          <w:szCs w:val="24"/>
        </w:rPr>
        <w:t>ClNO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 xml:space="preserve">318.1256, found: </w:t>
      </w:r>
      <w:bookmarkStart w:id="181" w:name="OLE_LINK90"/>
      <w:bookmarkStart w:id="182" w:name="OLE_LINK91"/>
      <w:r>
        <w:rPr>
          <w:sz w:val="24"/>
          <w:szCs w:val="24"/>
        </w:rPr>
        <w:t>318.1247</w:t>
      </w:r>
      <w:bookmarkEnd w:id="181"/>
      <w:bookmarkEnd w:id="182"/>
      <w:r>
        <w:rPr>
          <w:sz w:val="24"/>
          <w:szCs w:val="24"/>
        </w:rPr>
        <w:t>.</w:t>
      </w:r>
    </w:p>
    <w:p w14:paraId="2C6D1589" w14:textId="77777777" w:rsidR="0024492F" w:rsidRDefault="00D15074">
      <w:r>
        <w:rPr>
          <w:noProof/>
        </w:rPr>
        <w:drawing>
          <wp:inline distT="0" distB="0" distL="114300" distR="114300" wp14:anchorId="2D499C07" wp14:editId="7BF38737">
            <wp:extent cx="1088390" cy="676275"/>
            <wp:effectExtent l="0" t="0" r="0" b="0"/>
            <wp:docPr id="1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
                    <pic:cNvPicPr>
                      <a:picLocks noChangeAspect="1"/>
                    </pic:cNvPicPr>
                  </pic:nvPicPr>
                  <pic:blipFill>
                    <a:blip r:embed="rId95"/>
                    <a:stretch>
                      <a:fillRect/>
                    </a:stretch>
                  </pic:blipFill>
                  <pic:spPr>
                    <a:xfrm>
                      <a:off x="0" y="0"/>
                      <a:ext cx="1088390" cy="676275"/>
                    </a:xfrm>
                    <a:prstGeom prst="rect">
                      <a:avLst/>
                    </a:prstGeom>
                    <a:noFill/>
                    <a:ln>
                      <a:noFill/>
                    </a:ln>
                  </pic:spPr>
                </pic:pic>
              </a:graphicData>
            </a:graphic>
          </wp:inline>
        </w:drawing>
      </w:r>
    </w:p>
    <w:p w14:paraId="6FE004B4" w14:textId="77777777" w:rsidR="0024492F" w:rsidRDefault="00D15074">
      <w:pPr>
        <w:rPr>
          <w:sz w:val="24"/>
          <w:szCs w:val="24"/>
        </w:rPr>
      </w:pPr>
      <w:r>
        <w:rPr>
          <w:rFonts w:hint="eastAsia"/>
          <w:b/>
          <w:bCs/>
          <w:sz w:val="24"/>
          <w:szCs w:val="24"/>
        </w:rPr>
        <w:t>4</w:t>
      </w:r>
      <w:r>
        <w:rPr>
          <w:b/>
          <w:bCs/>
          <w:sz w:val="24"/>
          <w:szCs w:val="24"/>
        </w:rPr>
        <w:t>6</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20.4</w:t>
      </w:r>
      <w:r>
        <w:rPr>
          <w:rFonts w:eastAsia="Times New Roman"/>
          <w:sz w:val="24"/>
          <w:szCs w:val="24"/>
        </w:rPr>
        <w:t xml:space="preserve"> mg, </w:t>
      </w:r>
      <w:r>
        <w:rPr>
          <w:rFonts w:hint="eastAsia"/>
          <w:sz w:val="24"/>
          <w:szCs w:val="24"/>
        </w:rPr>
        <w:t>44</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w:t>
      </w:r>
      <w:r>
        <w:rPr>
          <w:rFonts w:eastAsia="Times New Roman"/>
          <w:color w:val="FF0000"/>
          <w:sz w:val="24"/>
          <w:szCs w:val="24"/>
        </w:rPr>
        <w:t xml:space="preserve"> </w:t>
      </w:r>
      <w:r>
        <w:rPr>
          <w:rFonts w:hint="eastAsia"/>
          <w:sz w:val="24"/>
          <w:szCs w:val="24"/>
        </w:rPr>
        <w:t>0.19</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7.17 (t, </w:t>
      </w:r>
      <w:r>
        <w:rPr>
          <w:rFonts w:hint="eastAsia"/>
          <w:i/>
          <w:iCs/>
          <w:sz w:val="24"/>
          <w:szCs w:val="24"/>
        </w:rPr>
        <w:t>J</w:t>
      </w:r>
      <w:r>
        <w:rPr>
          <w:rFonts w:hint="eastAsia"/>
          <w:sz w:val="24"/>
          <w:szCs w:val="24"/>
        </w:rPr>
        <w:t xml:space="preserve"> = 7.6 Hz, 2H), 6.75</w:t>
      </w:r>
      <w:r>
        <w:rPr>
          <w:rFonts w:eastAsia="Times New Roman"/>
          <w:sz w:val="24"/>
          <w:szCs w:val="24"/>
        </w:rPr>
        <w:t>–</w:t>
      </w:r>
      <w:r>
        <w:rPr>
          <w:rFonts w:hint="eastAsia"/>
          <w:sz w:val="24"/>
          <w:szCs w:val="24"/>
        </w:rPr>
        <w:t xml:space="preserve">6.65 (m, 3H), </w:t>
      </w:r>
      <w:bookmarkStart w:id="183" w:name="OLE_LINK53"/>
      <w:r>
        <w:rPr>
          <w:rFonts w:hint="eastAsia"/>
          <w:sz w:val="24"/>
          <w:szCs w:val="24"/>
        </w:rPr>
        <w:t>4.54 (s, 1H),</w:t>
      </w:r>
      <w:bookmarkEnd w:id="183"/>
      <w:r>
        <w:rPr>
          <w:rFonts w:hint="eastAsia"/>
          <w:sz w:val="24"/>
          <w:szCs w:val="24"/>
        </w:rPr>
        <w:t xml:space="preserve"> 4.22 (s, 1H), </w:t>
      </w:r>
      <w:bookmarkStart w:id="184" w:name="OLE_LINK54"/>
      <w:r>
        <w:rPr>
          <w:rFonts w:hint="eastAsia"/>
          <w:sz w:val="24"/>
          <w:szCs w:val="24"/>
        </w:rPr>
        <w:t>3.13 (s, 3H),</w:t>
      </w:r>
      <w:bookmarkEnd w:id="184"/>
      <w:r>
        <w:rPr>
          <w:rFonts w:hint="eastAsia"/>
          <w:sz w:val="24"/>
          <w:szCs w:val="24"/>
        </w:rPr>
        <w:t xml:space="preserve"> 2.95 (s, 3H), 1.09 (s, 9H)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 xml:space="preserve">173.1, </w:t>
      </w:r>
      <w:r>
        <w:rPr>
          <w:rFonts w:hint="eastAsia"/>
          <w:sz w:val="24"/>
          <w:szCs w:val="24"/>
        </w:rPr>
        <w:lastRenderedPageBreak/>
        <w:t>148.5, 129.3, 117.9, 114.0, 60.1, 38.2, 36.1, 35.6, 26.8.</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14</w:t>
      </w:r>
      <w:r>
        <w:rPr>
          <w:sz w:val="24"/>
          <w:szCs w:val="24"/>
        </w:rPr>
        <w:t>H</w:t>
      </w:r>
      <w:r>
        <w:rPr>
          <w:sz w:val="24"/>
          <w:szCs w:val="24"/>
          <w:vertAlign w:val="subscript"/>
        </w:rPr>
        <w:t>23</w:t>
      </w:r>
      <w:r>
        <w:rPr>
          <w:sz w:val="24"/>
          <w:szCs w:val="24"/>
        </w:rPr>
        <w:t>N</w:t>
      </w:r>
      <w:r>
        <w:rPr>
          <w:sz w:val="24"/>
          <w:szCs w:val="24"/>
          <w:vertAlign w:val="subscript"/>
        </w:rPr>
        <w:t>2</w:t>
      </w:r>
      <w:r>
        <w:rPr>
          <w:sz w:val="24"/>
          <w:szCs w:val="24"/>
        </w:rPr>
        <w:t>O (M+H)</w:t>
      </w:r>
      <w:r>
        <w:rPr>
          <w:sz w:val="24"/>
          <w:szCs w:val="24"/>
          <w:vertAlign w:val="superscript"/>
        </w:rPr>
        <w:t>+</w:t>
      </w:r>
      <w:r>
        <w:rPr>
          <w:sz w:val="24"/>
          <w:szCs w:val="24"/>
        </w:rPr>
        <w:t>:</w:t>
      </w:r>
      <w:r>
        <w:t xml:space="preserve"> </w:t>
      </w:r>
      <w:r>
        <w:rPr>
          <w:sz w:val="24"/>
          <w:szCs w:val="24"/>
        </w:rPr>
        <w:t>235.1805, found: 235.1805.</w:t>
      </w:r>
    </w:p>
    <w:p w14:paraId="002168BA" w14:textId="77777777" w:rsidR="0024492F" w:rsidRDefault="00D15074">
      <w:r>
        <w:rPr>
          <w:noProof/>
        </w:rPr>
        <w:drawing>
          <wp:inline distT="0" distB="0" distL="114300" distR="114300" wp14:anchorId="48973E8B" wp14:editId="6D47342F">
            <wp:extent cx="1101090" cy="676275"/>
            <wp:effectExtent l="0" t="0" r="0" b="0"/>
            <wp:docPr id="1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
                    <pic:cNvPicPr>
                      <a:picLocks noChangeAspect="1"/>
                    </pic:cNvPicPr>
                  </pic:nvPicPr>
                  <pic:blipFill>
                    <a:blip r:embed="rId96"/>
                    <a:stretch>
                      <a:fillRect/>
                    </a:stretch>
                  </pic:blipFill>
                  <pic:spPr>
                    <a:xfrm>
                      <a:off x="0" y="0"/>
                      <a:ext cx="1101090" cy="676275"/>
                    </a:xfrm>
                    <a:prstGeom prst="rect">
                      <a:avLst/>
                    </a:prstGeom>
                    <a:noFill/>
                    <a:ln>
                      <a:noFill/>
                    </a:ln>
                  </pic:spPr>
                </pic:pic>
              </a:graphicData>
            </a:graphic>
          </wp:inline>
        </w:drawing>
      </w:r>
    </w:p>
    <w:p w14:paraId="1CBB5A73" w14:textId="77777777" w:rsidR="0024492F" w:rsidRDefault="00D15074">
      <w:pPr>
        <w:pStyle w:val="af"/>
        <w:widowControl/>
        <w:spacing w:beforeAutospacing="0" w:afterAutospacing="0"/>
        <w:jc w:val="both"/>
        <w:rPr>
          <w:szCs w:val="24"/>
        </w:rPr>
      </w:pPr>
      <w:r>
        <w:rPr>
          <w:rFonts w:hint="eastAsia"/>
          <w:b/>
          <w:bCs/>
          <w:szCs w:val="24"/>
        </w:rPr>
        <w:t>4</w:t>
      </w:r>
      <w:r>
        <w:rPr>
          <w:b/>
          <w:bCs/>
          <w:szCs w:val="24"/>
        </w:rPr>
        <w:t>7</w:t>
      </w:r>
      <w:r>
        <w:rPr>
          <w:rFonts w:hint="eastAsia"/>
          <w:b/>
          <w:bCs/>
          <w:szCs w:val="24"/>
        </w:rPr>
        <w:t xml:space="preserve">: </w:t>
      </w:r>
      <w:r>
        <w:rPr>
          <w:rFonts w:hint="eastAsia"/>
          <w:szCs w:val="24"/>
        </w:rPr>
        <w:t>Yellow</w:t>
      </w:r>
      <w:r>
        <w:rPr>
          <w:rFonts w:eastAsia="Times New Roman"/>
          <w:szCs w:val="24"/>
        </w:rPr>
        <w:t xml:space="preserve"> </w:t>
      </w:r>
      <w:r>
        <w:rPr>
          <w:szCs w:val="24"/>
        </w:rPr>
        <w:t>oil (13.8</w:t>
      </w:r>
      <w:r>
        <w:rPr>
          <w:rFonts w:eastAsia="Times New Roman"/>
          <w:szCs w:val="24"/>
        </w:rPr>
        <w:t xml:space="preserve"> mg, </w:t>
      </w:r>
      <w:r>
        <w:rPr>
          <w:szCs w:val="24"/>
        </w:rPr>
        <w:t>53</w:t>
      </w:r>
      <w:r>
        <w:rPr>
          <w:rFonts w:eastAsia="Times New Roman"/>
          <w:szCs w:val="24"/>
        </w:rPr>
        <w:t>% yield</w:t>
      </w:r>
      <w:r>
        <w:rPr>
          <w:szCs w:val="24"/>
        </w:rPr>
        <w:t xml:space="preserve">); </w:t>
      </w:r>
      <w:r>
        <w:rPr>
          <w:i/>
          <w:szCs w:val="24"/>
        </w:rPr>
        <w:t>R</w:t>
      </w:r>
      <w:r>
        <w:rPr>
          <w:szCs w:val="24"/>
          <w:vertAlign w:val="subscript"/>
        </w:rPr>
        <w:t>f</w:t>
      </w:r>
      <w:r>
        <w:rPr>
          <w:rFonts w:eastAsia="Times New Roman"/>
          <w:szCs w:val="24"/>
        </w:rPr>
        <w:t xml:space="preserve"> =</w:t>
      </w:r>
      <w:r>
        <w:rPr>
          <w:rFonts w:eastAsia="Times New Roman"/>
          <w:color w:val="FF0000"/>
          <w:szCs w:val="24"/>
        </w:rPr>
        <w:t xml:space="preserve"> </w:t>
      </w:r>
      <w:r>
        <w:rPr>
          <w:rFonts w:hint="eastAsia"/>
          <w:szCs w:val="24"/>
        </w:rPr>
        <w:t>0.20</w:t>
      </w:r>
      <w:r>
        <w:rPr>
          <w:szCs w:val="24"/>
        </w:rPr>
        <w:t xml:space="preserve"> (</w:t>
      </w:r>
      <w:r>
        <w:rPr>
          <w:rFonts w:hint="eastAsia"/>
          <w:szCs w:val="24"/>
        </w:rPr>
        <w:t>Petroleum ether</w:t>
      </w:r>
      <w:r>
        <w:rPr>
          <w:szCs w:val="24"/>
        </w:rPr>
        <w:t xml:space="preserve">/EtOAc, </w:t>
      </w:r>
      <w:r>
        <w:rPr>
          <w:rFonts w:hint="eastAsia"/>
          <w:szCs w:val="24"/>
        </w:rPr>
        <w:t>5</w:t>
      </w:r>
      <w:r>
        <w:rPr>
          <w:szCs w:val="24"/>
        </w:rPr>
        <w:t xml:space="preserve">:1); </w:t>
      </w:r>
      <w:r>
        <w:rPr>
          <w:szCs w:val="24"/>
          <w:vertAlign w:val="superscript"/>
        </w:rPr>
        <w:t>1</w:t>
      </w:r>
      <w:r>
        <w:rPr>
          <w:szCs w:val="24"/>
        </w:rPr>
        <w:t>H NMR (400 MHz, CDCl</w:t>
      </w:r>
      <w:r>
        <w:rPr>
          <w:szCs w:val="24"/>
          <w:vertAlign w:val="subscript"/>
        </w:rPr>
        <w:t>3</w:t>
      </w:r>
      <w:r>
        <w:rPr>
          <w:szCs w:val="24"/>
        </w:rPr>
        <w:t xml:space="preserve">) </w:t>
      </w:r>
      <w:r>
        <w:rPr>
          <w:i/>
          <w:iCs/>
          <w:szCs w:val="24"/>
        </w:rPr>
        <w:t>δ</w:t>
      </w:r>
      <w:r>
        <w:rPr>
          <w:szCs w:val="24"/>
        </w:rPr>
        <w:t xml:space="preserve"> 7.16 (t,</w:t>
      </w:r>
      <w:r w:rsidR="009133B7">
        <w:rPr>
          <w:szCs w:val="24"/>
        </w:rPr>
        <w:t xml:space="preserve"> </w:t>
      </w:r>
      <w:r>
        <w:rPr>
          <w:i/>
          <w:iCs/>
          <w:szCs w:val="24"/>
        </w:rPr>
        <w:t>J</w:t>
      </w:r>
      <w:r w:rsidR="009133B7">
        <w:rPr>
          <w:szCs w:val="24"/>
        </w:rPr>
        <w:t xml:space="preserve"> </w:t>
      </w:r>
      <w:r>
        <w:rPr>
          <w:szCs w:val="24"/>
        </w:rPr>
        <w:t>= 7.7 Hz, 2H), 6.70 (m,</w:t>
      </w:r>
      <w:r w:rsidR="009133B7">
        <w:rPr>
          <w:szCs w:val="24"/>
        </w:rPr>
        <w:t xml:space="preserve"> </w:t>
      </w:r>
      <w:r>
        <w:rPr>
          <w:i/>
          <w:iCs/>
          <w:szCs w:val="24"/>
        </w:rPr>
        <w:t>J</w:t>
      </w:r>
      <w:r w:rsidR="009133B7">
        <w:rPr>
          <w:szCs w:val="24"/>
        </w:rPr>
        <w:t xml:space="preserve"> </w:t>
      </w:r>
      <w:r>
        <w:rPr>
          <w:szCs w:val="24"/>
        </w:rPr>
        <w:t>= 6.5 Hz, 3H), 4.54 (s, 1H), 4.00 (s, 1H), 3.52 (m,</w:t>
      </w:r>
      <w:r w:rsidR="009133B7">
        <w:rPr>
          <w:szCs w:val="24"/>
        </w:rPr>
        <w:t xml:space="preserve"> </w:t>
      </w:r>
      <w:r>
        <w:rPr>
          <w:i/>
          <w:iCs/>
          <w:szCs w:val="24"/>
        </w:rPr>
        <w:t>J</w:t>
      </w:r>
      <w:r w:rsidR="009133B7">
        <w:rPr>
          <w:szCs w:val="24"/>
        </w:rPr>
        <w:t xml:space="preserve"> </w:t>
      </w:r>
      <w:r>
        <w:rPr>
          <w:szCs w:val="24"/>
        </w:rPr>
        <w:t>= 6.0 Hz, 1H), 1.94 (m, 2H), 1.85 (t, 2H), 1.10 (s, 9H)</w:t>
      </w:r>
      <w:r>
        <w:rPr>
          <w:rFonts w:hint="eastAsia"/>
          <w:szCs w:val="24"/>
        </w:rPr>
        <w:t xml:space="preserve">; </w:t>
      </w:r>
      <w:r>
        <w:rPr>
          <w:szCs w:val="24"/>
          <w:vertAlign w:val="superscript"/>
        </w:rPr>
        <w:t>13</w:t>
      </w:r>
      <w:r>
        <w:rPr>
          <w:szCs w:val="24"/>
        </w:rPr>
        <w:t>C NMR (101 MHz, CDCl</w:t>
      </w:r>
      <w:r>
        <w:rPr>
          <w:szCs w:val="24"/>
          <w:vertAlign w:val="subscript"/>
        </w:rPr>
        <w:t>3</w:t>
      </w:r>
      <w:r>
        <w:rPr>
          <w:szCs w:val="24"/>
        </w:rPr>
        <w:t xml:space="preserve">) </w:t>
      </w:r>
      <w:r>
        <w:rPr>
          <w:i/>
          <w:iCs/>
          <w:szCs w:val="24"/>
        </w:rPr>
        <w:t>δ</w:t>
      </w:r>
      <w:r>
        <w:rPr>
          <w:szCs w:val="24"/>
        </w:rPr>
        <w:t xml:space="preserve"> 171.4, 148.1, 129.3, 118.0, 114.1, 63.0, 47.5, 45.7, 36.0, 26.8, 26.1, 24.1.</w:t>
      </w:r>
      <w:r>
        <w:rPr>
          <w:bCs/>
          <w:szCs w:val="24"/>
        </w:rPr>
        <w:t xml:space="preserve"> </w:t>
      </w:r>
      <w:r>
        <w:rPr>
          <w:szCs w:val="24"/>
        </w:rPr>
        <w:t>HRMS (ESI, m/z) calcd for</w:t>
      </w:r>
      <w:r>
        <w:rPr>
          <w:rFonts w:hint="eastAsia"/>
          <w:szCs w:val="24"/>
        </w:rPr>
        <w:t xml:space="preserve"> </w:t>
      </w:r>
      <w:r>
        <w:rPr>
          <w:szCs w:val="24"/>
        </w:rPr>
        <w:t>C</w:t>
      </w:r>
      <w:r>
        <w:rPr>
          <w:szCs w:val="24"/>
          <w:vertAlign w:val="subscript"/>
        </w:rPr>
        <w:t>16</w:t>
      </w:r>
      <w:r>
        <w:rPr>
          <w:szCs w:val="24"/>
        </w:rPr>
        <w:t>H</w:t>
      </w:r>
      <w:r>
        <w:rPr>
          <w:szCs w:val="24"/>
          <w:vertAlign w:val="subscript"/>
        </w:rPr>
        <w:t>25</w:t>
      </w:r>
      <w:r>
        <w:rPr>
          <w:szCs w:val="24"/>
        </w:rPr>
        <w:t>N</w:t>
      </w:r>
      <w:r>
        <w:rPr>
          <w:szCs w:val="24"/>
          <w:vertAlign w:val="subscript"/>
        </w:rPr>
        <w:t>2</w:t>
      </w:r>
      <w:r>
        <w:rPr>
          <w:szCs w:val="24"/>
        </w:rPr>
        <w:t>O (M+H)</w:t>
      </w:r>
      <w:r>
        <w:rPr>
          <w:szCs w:val="24"/>
          <w:vertAlign w:val="superscript"/>
        </w:rPr>
        <w:t>+</w:t>
      </w:r>
      <w:r>
        <w:rPr>
          <w:szCs w:val="24"/>
        </w:rPr>
        <w:t xml:space="preserve">: 261.1962, found: </w:t>
      </w:r>
      <w:bookmarkStart w:id="185" w:name="OLE_LINK89"/>
      <w:r>
        <w:rPr>
          <w:szCs w:val="24"/>
        </w:rPr>
        <w:t>261.1960</w:t>
      </w:r>
      <w:bookmarkEnd w:id="185"/>
      <w:r>
        <w:rPr>
          <w:szCs w:val="24"/>
        </w:rPr>
        <w:t>.</w:t>
      </w:r>
    </w:p>
    <w:p w14:paraId="5A89AE11" w14:textId="77777777" w:rsidR="0024492F" w:rsidRDefault="00D15074">
      <w:r>
        <w:rPr>
          <w:noProof/>
        </w:rPr>
        <w:drawing>
          <wp:inline distT="0" distB="0" distL="114300" distR="114300" wp14:anchorId="5FA9D92C" wp14:editId="11FD4E9E">
            <wp:extent cx="1255395" cy="708025"/>
            <wp:effectExtent l="0" t="0" r="9525" b="0"/>
            <wp:docPr id="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
                    <pic:cNvPicPr>
                      <a:picLocks noChangeAspect="1"/>
                    </pic:cNvPicPr>
                  </pic:nvPicPr>
                  <pic:blipFill>
                    <a:blip r:embed="rId97"/>
                    <a:stretch>
                      <a:fillRect/>
                    </a:stretch>
                  </pic:blipFill>
                  <pic:spPr>
                    <a:xfrm>
                      <a:off x="0" y="0"/>
                      <a:ext cx="1255395" cy="708025"/>
                    </a:xfrm>
                    <a:prstGeom prst="rect">
                      <a:avLst/>
                    </a:prstGeom>
                    <a:noFill/>
                    <a:ln>
                      <a:noFill/>
                    </a:ln>
                  </pic:spPr>
                </pic:pic>
              </a:graphicData>
            </a:graphic>
          </wp:inline>
        </w:drawing>
      </w:r>
    </w:p>
    <w:p w14:paraId="6EE7A48E" w14:textId="77777777" w:rsidR="0024492F" w:rsidRDefault="00D15074">
      <w:pPr>
        <w:rPr>
          <w:sz w:val="24"/>
          <w:szCs w:val="24"/>
        </w:rPr>
      </w:pPr>
      <w:bookmarkStart w:id="186" w:name="OLE_LINK97"/>
      <w:r>
        <w:rPr>
          <w:rFonts w:hint="eastAsia"/>
          <w:b/>
          <w:bCs/>
          <w:sz w:val="24"/>
          <w:szCs w:val="24"/>
        </w:rPr>
        <w:t>4</w:t>
      </w:r>
      <w:r>
        <w:rPr>
          <w:b/>
          <w:bCs/>
          <w:sz w:val="24"/>
          <w:szCs w:val="24"/>
        </w:rPr>
        <w:t>8</w:t>
      </w:r>
      <w:r>
        <w:rPr>
          <w:rFonts w:hint="eastAsia"/>
          <w:b/>
          <w:bCs/>
          <w:sz w:val="24"/>
          <w:szCs w:val="24"/>
        </w:rPr>
        <w:t>:</w:t>
      </w:r>
      <w:bookmarkEnd w:id="186"/>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(16.3</w:t>
      </w:r>
      <w:r>
        <w:rPr>
          <w:rFonts w:eastAsia="Times New Roman"/>
          <w:sz w:val="24"/>
          <w:szCs w:val="24"/>
        </w:rPr>
        <w:t xml:space="preserve"> mg, </w:t>
      </w:r>
      <w:r>
        <w:rPr>
          <w:sz w:val="24"/>
          <w:szCs w:val="24"/>
        </w:rPr>
        <w:t>55</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0.46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iCs/>
          <w:sz w:val="24"/>
          <w:szCs w:val="24"/>
        </w:rPr>
        <w:t>δ</w:t>
      </w:r>
      <w:r>
        <w:rPr>
          <w:sz w:val="24"/>
          <w:szCs w:val="24"/>
        </w:rPr>
        <w:t xml:space="preserve"> 7.36 (s, 2H), 7.12 (t,</w:t>
      </w:r>
      <w:r w:rsidR="009133B7">
        <w:rPr>
          <w:sz w:val="24"/>
          <w:szCs w:val="24"/>
        </w:rPr>
        <w:t xml:space="preserve"> </w:t>
      </w:r>
      <w:r>
        <w:rPr>
          <w:i/>
          <w:iCs/>
          <w:sz w:val="24"/>
          <w:szCs w:val="24"/>
        </w:rPr>
        <w:t>J</w:t>
      </w:r>
      <w:r w:rsidR="009133B7">
        <w:rPr>
          <w:sz w:val="24"/>
          <w:szCs w:val="24"/>
        </w:rPr>
        <w:t xml:space="preserve"> </w:t>
      </w:r>
      <w:r>
        <w:rPr>
          <w:sz w:val="24"/>
          <w:szCs w:val="24"/>
        </w:rPr>
        <w:t>= 7.08 Hz, 2H), 6.96 (s, 2H), 6.71 (t,</w:t>
      </w:r>
      <w:r w:rsidR="009133B7">
        <w:rPr>
          <w:sz w:val="24"/>
          <w:szCs w:val="24"/>
        </w:rPr>
        <w:t xml:space="preserve"> </w:t>
      </w:r>
      <w:r>
        <w:rPr>
          <w:i/>
          <w:iCs/>
          <w:sz w:val="24"/>
          <w:szCs w:val="24"/>
        </w:rPr>
        <w:t>J</w:t>
      </w:r>
      <w:r w:rsidR="009133B7">
        <w:rPr>
          <w:sz w:val="24"/>
          <w:szCs w:val="24"/>
        </w:rPr>
        <w:t xml:space="preserve"> </w:t>
      </w:r>
      <w:r>
        <w:rPr>
          <w:sz w:val="24"/>
          <w:szCs w:val="24"/>
        </w:rPr>
        <w:t>= 6.98 Hz, 1H), 6.44 (d,</w:t>
      </w:r>
      <w:r w:rsidR="009133B7">
        <w:rPr>
          <w:sz w:val="24"/>
          <w:szCs w:val="24"/>
        </w:rPr>
        <w:t xml:space="preserve"> </w:t>
      </w:r>
      <w:r>
        <w:rPr>
          <w:i/>
          <w:iCs/>
          <w:sz w:val="24"/>
          <w:szCs w:val="24"/>
        </w:rPr>
        <w:t>J</w:t>
      </w:r>
      <w:r w:rsidR="009133B7">
        <w:rPr>
          <w:sz w:val="24"/>
          <w:szCs w:val="24"/>
        </w:rPr>
        <w:t xml:space="preserve"> </w:t>
      </w:r>
      <w:r>
        <w:rPr>
          <w:sz w:val="24"/>
          <w:szCs w:val="24"/>
        </w:rPr>
        <w:t xml:space="preserve">= 7.56 Hz, 2H), 3.26 (s, 3H), 0.95 (s, 9H);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sz w:val="24"/>
          <w:szCs w:val="24"/>
        </w:rPr>
        <w:t>δ</w:t>
      </w:r>
      <w:r>
        <w:rPr>
          <w:sz w:val="24"/>
          <w:szCs w:val="24"/>
        </w:rPr>
        <w:t xml:space="preserve"> 172.9, 146.4, 143.3, 129.6, 129.2 (2C), 127.9, 118.9, 115.3, 62.5, 37.6, 36.3, 26.8.</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19</w:t>
      </w:r>
      <w:r>
        <w:rPr>
          <w:sz w:val="24"/>
          <w:szCs w:val="24"/>
        </w:rPr>
        <w:t>H</w:t>
      </w:r>
      <w:r>
        <w:rPr>
          <w:sz w:val="24"/>
          <w:szCs w:val="24"/>
          <w:vertAlign w:val="subscript"/>
        </w:rPr>
        <w:t>25</w:t>
      </w:r>
      <w:r>
        <w:rPr>
          <w:sz w:val="24"/>
          <w:szCs w:val="24"/>
        </w:rPr>
        <w:t>N</w:t>
      </w:r>
      <w:r>
        <w:rPr>
          <w:sz w:val="24"/>
          <w:szCs w:val="24"/>
          <w:vertAlign w:val="subscript"/>
        </w:rPr>
        <w:t>2</w:t>
      </w:r>
      <w:r>
        <w:rPr>
          <w:sz w:val="24"/>
          <w:szCs w:val="24"/>
        </w:rPr>
        <w:t>O (M+H)</w:t>
      </w:r>
      <w:r>
        <w:rPr>
          <w:sz w:val="24"/>
          <w:szCs w:val="24"/>
          <w:vertAlign w:val="superscript"/>
        </w:rPr>
        <w:t>+</w:t>
      </w:r>
      <w:r>
        <w:rPr>
          <w:sz w:val="24"/>
          <w:szCs w:val="24"/>
        </w:rPr>
        <w:t>:</w:t>
      </w:r>
      <w:r>
        <w:t xml:space="preserve"> </w:t>
      </w:r>
      <w:r>
        <w:rPr>
          <w:sz w:val="24"/>
          <w:szCs w:val="24"/>
        </w:rPr>
        <w:t>297.1962, found: 297.1959.</w:t>
      </w:r>
    </w:p>
    <w:p w14:paraId="47A0C862" w14:textId="77777777" w:rsidR="0024492F" w:rsidRDefault="00D15074">
      <w:pPr>
        <w:rPr>
          <w:sz w:val="24"/>
          <w:szCs w:val="24"/>
        </w:rPr>
      </w:pPr>
      <w:r>
        <w:rPr>
          <w:noProof/>
        </w:rPr>
        <w:drawing>
          <wp:inline distT="0" distB="0" distL="114300" distR="114300" wp14:anchorId="3DBDD0E0" wp14:editId="3602F42C">
            <wp:extent cx="985520" cy="708025"/>
            <wp:effectExtent l="0" t="0" r="5080" b="8255"/>
            <wp:docPr id="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
                    <pic:cNvPicPr>
                      <a:picLocks noChangeAspect="1"/>
                    </pic:cNvPicPr>
                  </pic:nvPicPr>
                  <pic:blipFill>
                    <a:blip r:embed="rId98"/>
                    <a:stretch>
                      <a:fillRect/>
                    </a:stretch>
                  </pic:blipFill>
                  <pic:spPr>
                    <a:xfrm>
                      <a:off x="0" y="0"/>
                      <a:ext cx="985520" cy="708025"/>
                    </a:xfrm>
                    <a:prstGeom prst="rect">
                      <a:avLst/>
                    </a:prstGeom>
                    <a:noFill/>
                    <a:ln>
                      <a:noFill/>
                    </a:ln>
                  </pic:spPr>
                </pic:pic>
              </a:graphicData>
            </a:graphic>
          </wp:inline>
        </w:drawing>
      </w:r>
    </w:p>
    <w:p w14:paraId="7E34278C" w14:textId="77777777" w:rsidR="0024492F" w:rsidRDefault="00D15074">
      <w:pPr>
        <w:widowControl/>
        <w:rPr>
          <w:color w:val="000000"/>
          <w:kern w:val="0"/>
          <w:sz w:val="24"/>
          <w:szCs w:val="24"/>
          <w:lang w:bidi="ar"/>
        </w:rPr>
      </w:pPr>
      <w:bookmarkStart w:id="187" w:name="OLE_LINK98"/>
      <w:bookmarkEnd w:id="178"/>
      <w:r>
        <w:rPr>
          <w:b/>
          <w:bCs/>
          <w:sz w:val="24"/>
          <w:szCs w:val="24"/>
        </w:rPr>
        <w:t>49</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(13.5</w:t>
      </w:r>
      <w:r>
        <w:rPr>
          <w:rFonts w:eastAsia="Times New Roman"/>
          <w:sz w:val="24"/>
          <w:szCs w:val="24"/>
        </w:rPr>
        <w:t xml:space="preserve"> mg, </w:t>
      </w:r>
      <w:r>
        <w:rPr>
          <w:sz w:val="24"/>
          <w:szCs w:val="24"/>
        </w:rPr>
        <w:t>51</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0.85 (</w:t>
      </w:r>
      <w:r>
        <w:rPr>
          <w:rFonts w:hint="eastAsia"/>
          <w:sz w:val="24"/>
          <w:szCs w:val="24"/>
        </w:rPr>
        <w:t>Petroleum ether</w:t>
      </w:r>
      <w:r>
        <w:rPr>
          <w:sz w:val="24"/>
          <w:szCs w:val="24"/>
        </w:rPr>
        <w:t xml:space="preserve">/EtOAc, </w:t>
      </w:r>
      <w:r>
        <w:rPr>
          <w:rFonts w:hint="eastAsia"/>
          <w:sz w:val="24"/>
          <w:szCs w:val="24"/>
        </w:rPr>
        <w:t>5</w:t>
      </w:r>
      <w:r>
        <w:rPr>
          <w:sz w:val="24"/>
          <w:szCs w:val="24"/>
        </w:rPr>
        <w:t>:1)</w:t>
      </w:r>
      <w:r>
        <w:rPr>
          <w:rFonts w:hint="eastAsia"/>
          <w:sz w:val="24"/>
          <w:szCs w:val="24"/>
        </w:rPr>
        <w:t xml:space="preserve">. </w:t>
      </w:r>
      <w:r>
        <w:rPr>
          <w:color w:val="000000"/>
          <w:kern w:val="0"/>
          <w:sz w:val="24"/>
          <w:szCs w:val="24"/>
          <w:lang w:bidi="ar"/>
        </w:rPr>
        <w:t>Spectra are consistent with reported literature</w:t>
      </w:r>
      <w:r w:rsidR="000D3F8D">
        <w:rPr>
          <w:color w:val="000000"/>
          <w:kern w:val="0"/>
          <w:sz w:val="24"/>
          <w:szCs w:val="24"/>
          <w:vertAlign w:val="superscript"/>
          <w:lang w:bidi="ar"/>
        </w:rPr>
        <w:t>2</w:t>
      </w:r>
      <w:r>
        <w:rPr>
          <w:color w:val="000000"/>
          <w:kern w:val="0"/>
          <w:sz w:val="24"/>
          <w:szCs w:val="24"/>
          <w:lang w:bidi="ar"/>
        </w:rPr>
        <w:t xml:space="preserve"> values.</w:t>
      </w:r>
    </w:p>
    <w:p w14:paraId="31DE1ECB" w14:textId="77777777" w:rsidR="0024492F" w:rsidRDefault="0024492F">
      <w:pPr>
        <w:rPr>
          <w:sz w:val="24"/>
          <w:szCs w:val="24"/>
        </w:rPr>
      </w:pPr>
    </w:p>
    <w:bookmarkEnd w:id="179"/>
    <w:bookmarkEnd w:id="187"/>
    <w:p w14:paraId="3150322E" w14:textId="77777777" w:rsidR="0024492F" w:rsidRDefault="00D15074">
      <w:r>
        <w:rPr>
          <w:noProof/>
        </w:rPr>
        <w:drawing>
          <wp:inline distT="0" distB="0" distL="114300" distR="114300" wp14:anchorId="2A5E0AD0" wp14:editId="74D18455">
            <wp:extent cx="1223645" cy="708025"/>
            <wp:effectExtent l="0" t="0" r="10795" b="8255"/>
            <wp:docPr id="1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
                    <pic:cNvPicPr>
                      <a:picLocks noChangeAspect="1"/>
                    </pic:cNvPicPr>
                  </pic:nvPicPr>
                  <pic:blipFill>
                    <a:blip r:embed="rId99"/>
                    <a:stretch>
                      <a:fillRect/>
                    </a:stretch>
                  </pic:blipFill>
                  <pic:spPr>
                    <a:xfrm>
                      <a:off x="0" y="0"/>
                      <a:ext cx="1223645" cy="708025"/>
                    </a:xfrm>
                    <a:prstGeom prst="rect">
                      <a:avLst/>
                    </a:prstGeom>
                    <a:noFill/>
                    <a:ln>
                      <a:noFill/>
                    </a:ln>
                  </pic:spPr>
                </pic:pic>
              </a:graphicData>
            </a:graphic>
          </wp:inline>
        </w:drawing>
      </w:r>
    </w:p>
    <w:p w14:paraId="6CA1DFC8" w14:textId="77777777" w:rsidR="0024492F" w:rsidRPr="0075232C" w:rsidRDefault="00D15074" w:rsidP="0075232C">
      <w:pPr>
        <w:widowControl/>
        <w:rPr>
          <w:color w:val="000000"/>
          <w:kern w:val="0"/>
          <w:sz w:val="24"/>
          <w:szCs w:val="24"/>
          <w:lang w:bidi="ar"/>
        </w:rPr>
      </w:pPr>
      <w:bookmarkStart w:id="188" w:name="OLE_LINK99"/>
      <w:r>
        <w:rPr>
          <w:b/>
          <w:bCs/>
          <w:sz w:val="24"/>
          <w:szCs w:val="24"/>
        </w:rPr>
        <w:t>50</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(15.6</w:t>
      </w:r>
      <w:r>
        <w:rPr>
          <w:rFonts w:eastAsia="Times New Roman"/>
          <w:sz w:val="24"/>
          <w:szCs w:val="24"/>
        </w:rPr>
        <w:t xml:space="preserve"> mg, </w:t>
      </w:r>
      <w:r>
        <w:rPr>
          <w:sz w:val="24"/>
          <w:szCs w:val="24"/>
        </w:rPr>
        <w:t>56</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0.83 (</w:t>
      </w:r>
      <w:r>
        <w:rPr>
          <w:rFonts w:hint="eastAsia"/>
          <w:sz w:val="24"/>
          <w:szCs w:val="24"/>
        </w:rPr>
        <w:t>Petroleum ether</w:t>
      </w:r>
      <w:r>
        <w:rPr>
          <w:sz w:val="24"/>
          <w:szCs w:val="24"/>
        </w:rPr>
        <w:t xml:space="preserve">/EtOAc, </w:t>
      </w:r>
      <w:r>
        <w:rPr>
          <w:rFonts w:hint="eastAsia"/>
          <w:sz w:val="24"/>
          <w:szCs w:val="24"/>
        </w:rPr>
        <w:t>5</w:t>
      </w:r>
      <w:r>
        <w:rPr>
          <w:sz w:val="24"/>
          <w:szCs w:val="24"/>
        </w:rPr>
        <w:t>:1)</w:t>
      </w:r>
      <w:r>
        <w:rPr>
          <w:rFonts w:hint="eastAsia"/>
          <w:sz w:val="24"/>
          <w:szCs w:val="24"/>
        </w:rPr>
        <w:t xml:space="preserve">. </w:t>
      </w:r>
      <w:r>
        <w:rPr>
          <w:color w:val="000000"/>
          <w:kern w:val="0"/>
          <w:sz w:val="24"/>
          <w:szCs w:val="24"/>
          <w:lang w:bidi="ar"/>
        </w:rPr>
        <w:t>Spectra are consistent with reported literature</w:t>
      </w:r>
      <w:r w:rsidR="000D3F8D">
        <w:rPr>
          <w:color w:val="000000"/>
          <w:kern w:val="0"/>
          <w:sz w:val="24"/>
          <w:szCs w:val="24"/>
          <w:vertAlign w:val="superscript"/>
          <w:lang w:bidi="ar"/>
        </w:rPr>
        <w:t>2</w:t>
      </w:r>
      <w:r>
        <w:rPr>
          <w:color w:val="000000"/>
          <w:kern w:val="0"/>
          <w:sz w:val="24"/>
          <w:szCs w:val="24"/>
          <w:lang w:bidi="ar"/>
        </w:rPr>
        <w:t xml:space="preserve"> values.</w:t>
      </w:r>
    </w:p>
    <w:bookmarkEnd w:id="188"/>
    <w:p w14:paraId="1912EA07" w14:textId="77777777" w:rsidR="0024492F" w:rsidRDefault="00D15074">
      <w:r>
        <w:rPr>
          <w:noProof/>
        </w:rPr>
        <w:drawing>
          <wp:inline distT="0" distB="0" distL="114300" distR="114300" wp14:anchorId="24CEA89E" wp14:editId="27277311">
            <wp:extent cx="2138045" cy="1127125"/>
            <wp:effectExtent l="0" t="0" r="10795" b="0"/>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1"/>
                    </pic:cNvPicPr>
                  </pic:nvPicPr>
                  <pic:blipFill>
                    <a:blip r:embed="rId100"/>
                    <a:stretch>
                      <a:fillRect/>
                    </a:stretch>
                  </pic:blipFill>
                  <pic:spPr>
                    <a:xfrm>
                      <a:off x="0" y="0"/>
                      <a:ext cx="2138045" cy="1127125"/>
                    </a:xfrm>
                    <a:prstGeom prst="rect">
                      <a:avLst/>
                    </a:prstGeom>
                    <a:noFill/>
                    <a:ln>
                      <a:noFill/>
                    </a:ln>
                  </pic:spPr>
                </pic:pic>
              </a:graphicData>
            </a:graphic>
          </wp:inline>
        </w:drawing>
      </w:r>
    </w:p>
    <w:p w14:paraId="05A8D774" w14:textId="77777777" w:rsidR="0024492F" w:rsidRDefault="00D15074">
      <w:pPr>
        <w:rPr>
          <w:sz w:val="24"/>
          <w:szCs w:val="24"/>
        </w:rPr>
      </w:pPr>
      <w:bookmarkStart w:id="189" w:name="OLE_LINK100"/>
      <w:r>
        <w:rPr>
          <w:rFonts w:hint="eastAsia"/>
          <w:b/>
          <w:bCs/>
          <w:sz w:val="24"/>
          <w:szCs w:val="24"/>
        </w:rPr>
        <w:t>5</w:t>
      </w:r>
      <w:r>
        <w:rPr>
          <w:b/>
          <w:bCs/>
          <w:sz w:val="24"/>
          <w:szCs w:val="24"/>
        </w:rPr>
        <w:t>1</w:t>
      </w:r>
      <w:r>
        <w:rPr>
          <w:rFonts w:hint="eastAsia"/>
          <w:b/>
          <w:bCs/>
          <w:sz w:val="24"/>
          <w:szCs w:val="24"/>
        </w:rPr>
        <w:t>:</w:t>
      </w:r>
      <w:r>
        <w:rPr>
          <w:color w:val="FF0000"/>
          <w:sz w:val="24"/>
          <w:szCs w:val="24"/>
        </w:rPr>
        <w:t xml:space="preserve"> </w:t>
      </w:r>
      <w:r>
        <w:rPr>
          <w:rFonts w:hint="eastAsia"/>
          <w:sz w:val="24"/>
          <w:szCs w:val="24"/>
        </w:rPr>
        <w:t>Yellow</w:t>
      </w:r>
      <w:r>
        <w:rPr>
          <w:rFonts w:eastAsia="Times New Roman"/>
          <w:sz w:val="24"/>
          <w:szCs w:val="24"/>
        </w:rPr>
        <w:t xml:space="preserve"> </w:t>
      </w:r>
      <w:r>
        <w:rPr>
          <w:sz w:val="24"/>
          <w:szCs w:val="24"/>
        </w:rPr>
        <w:t>oil (6.1</w:t>
      </w:r>
      <w:r>
        <w:rPr>
          <w:rFonts w:eastAsia="Times New Roman"/>
          <w:sz w:val="24"/>
          <w:szCs w:val="24"/>
        </w:rPr>
        <w:t xml:space="preserve"> mg, </w:t>
      </w:r>
      <w:r>
        <w:rPr>
          <w:sz w:val="24"/>
          <w:szCs w:val="24"/>
        </w:rPr>
        <w:t>13</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0.36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hint="eastAsia"/>
          <w:sz w:val="24"/>
          <w:szCs w:val="24"/>
          <w:vertAlign w:val="superscript"/>
        </w:rPr>
        <w:t>1</w:t>
      </w:r>
      <w:r>
        <w:rPr>
          <w:rFonts w:hint="eastAsia"/>
          <w:sz w:val="24"/>
          <w:szCs w:val="24"/>
        </w:rPr>
        <w:t>H NMR (400 MHz, CDCl</w:t>
      </w:r>
      <w:r>
        <w:rPr>
          <w:rFonts w:hint="eastAsia"/>
          <w:sz w:val="24"/>
          <w:szCs w:val="24"/>
          <w:vertAlign w:val="subscript"/>
        </w:rPr>
        <w:t>3</w:t>
      </w:r>
      <w:r>
        <w:rPr>
          <w:rFonts w:hint="eastAsia"/>
          <w:sz w:val="24"/>
          <w:szCs w:val="24"/>
        </w:rPr>
        <w:t>)</w:t>
      </w:r>
      <w:r>
        <w:rPr>
          <w:i/>
          <w:sz w:val="24"/>
          <w:szCs w:val="24"/>
        </w:rPr>
        <w:t xml:space="preserve"> δ </w:t>
      </w:r>
      <w:r>
        <w:rPr>
          <w:rFonts w:hint="eastAsia"/>
          <w:sz w:val="24"/>
          <w:szCs w:val="24"/>
        </w:rPr>
        <w:t>7.26 (d,</w:t>
      </w:r>
      <w:r w:rsidR="009133B7">
        <w:rPr>
          <w:sz w:val="24"/>
          <w:szCs w:val="24"/>
        </w:rPr>
        <w:t xml:space="preserve"> </w:t>
      </w:r>
      <w:r>
        <w:rPr>
          <w:rFonts w:hint="eastAsia"/>
          <w:i/>
          <w:iCs/>
          <w:sz w:val="24"/>
          <w:szCs w:val="24"/>
        </w:rPr>
        <w:t>J</w:t>
      </w:r>
      <w:r w:rsidR="009133B7">
        <w:rPr>
          <w:sz w:val="24"/>
          <w:szCs w:val="24"/>
        </w:rPr>
        <w:t xml:space="preserve"> </w:t>
      </w:r>
      <w:r>
        <w:rPr>
          <w:rFonts w:hint="eastAsia"/>
          <w:sz w:val="24"/>
          <w:szCs w:val="24"/>
        </w:rPr>
        <w:t xml:space="preserve">= 8.7 Hz, </w:t>
      </w:r>
      <w:r>
        <w:rPr>
          <w:sz w:val="24"/>
          <w:szCs w:val="24"/>
        </w:rPr>
        <w:t>1</w:t>
      </w:r>
      <w:r>
        <w:rPr>
          <w:rFonts w:hint="eastAsia"/>
          <w:sz w:val="24"/>
          <w:szCs w:val="24"/>
        </w:rPr>
        <w:t>H), 7.04 (d,</w:t>
      </w:r>
      <w:r w:rsidR="009133B7">
        <w:rPr>
          <w:sz w:val="24"/>
          <w:szCs w:val="24"/>
        </w:rPr>
        <w:t xml:space="preserve"> </w:t>
      </w:r>
      <w:r>
        <w:rPr>
          <w:rFonts w:hint="eastAsia"/>
          <w:i/>
          <w:iCs/>
          <w:sz w:val="24"/>
          <w:szCs w:val="24"/>
        </w:rPr>
        <w:t>J</w:t>
      </w:r>
      <w:r w:rsidR="009133B7">
        <w:rPr>
          <w:sz w:val="24"/>
          <w:szCs w:val="24"/>
        </w:rPr>
        <w:t xml:space="preserve"> </w:t>
      </w:r>
      <w:r>
        <w:rPr>
          <w:rFonts w:hint="eastAsia"/>
          <w:sz w:val="24"/>
          <w:szCs w:val="24"/>
        </w:rPr>
        <w:t xml:space="preserve">= 7.6 Hz, </w:t>
      </w:r>
      <w:r>
        <w:rPr>
          <w:sz w:val="24"/>
          <w:szCs w:val="24"/>
        </w:rPr>
        <w:t>2</w:t>
      </w:r>
      <w:r>
        <w:rPr>
          <w:rFonts w:hint="eastAsia"/>
          <w:sz w:val="24"/>
          <w:szCs w:val="24"/>
        </w:rPr>
        <w:t>H), 6.76 (d,</w:t>
      </w:r>
      <w:r w:rsidR="009133B7">
        <w:rPr>
          <w:sz w:val="24"/>
          <w:szCs w:val="24"/>
        </w:rPr>
        <w:t xml:space="preserve"> </w:t>
      </w:r>
      <w:r>
        <w:rPr>
          <w:rFonts w:hint="eastAsia"/>
          <w:i/>
          <w:iCs/>
          <w:sz w:val="24"/>
          <w:szCs w:val="24"/>
        </w:rPr>
        <w:t>J</w:t>
      </w:r>
      <w:r w:rsidR="009133B7">
        <w:rPr>
          <w:sz w:val="24"/>
          <w:szCs w:val="24"/>
        </w:rPr>
        <w:t xml:space="preserve"> </w:t>
      </w:r>
      <w:r>
        <w:rPr>
          <w:rFonts w:hint="eastAsia"/>
          <w:sz w:val="24"/>
          <w:szCs w:val="24"/>
        </w:rPr>
        <w:t xml:space="preserve">= 8.4 Hz, </w:t>
      </w:r>
      <w:r>
        <w:rPr>
          <w:sz w:val="24"/>
          <w:szCs w:val="24"/>
        </w:rPr>
        <w:t>1</w:t>
      </w:r>
      <w:r>
        <w:rPr>
          <w:rFonts w:hint="eastAsia"/>
          <w:sz w:val="24"/>
          <w:szCs w:val="24"/>
        </w:rPr>
        <w:t>H), 6.70 (d,</w:t>
      </w:r>
      <w:r w:rsidR="009133B7">
        <w:rPr>
          <w:sz w:val="24"/>
          <w:szCs w:val="24"/>
        </w:rPr>
        <w:t xml:space="preserve"> </w:t>
      </w:r>
      <w:r>
        <w:rPr>
          <w:rFonts w:hint="eastAsia"/>
          <w:i/>
          <w:iCs/>
          <w:sz w:val="24"/>
          <w:szCs w:val="24"/>
        </w:rPr>
        <w:t>J</w:t>
      </w:r>
      <w:r w:rsidR="009133B7">
        <w:rPr>
          <w:sz w:val="24"/>
          <w:szCs w:val="24"/>
        </w:rPr>
        <w:t xml:space="preserve"> </w:t>
      </w:r>
      <w:r>
        <w:rPr>
          <w:rFonts w:hint="eastAsia"/>
          <w:sz w:val="24"/>
          <w:szCs w:val="24"/>
        </w:rPr>
        <w:t xml:space="preserve">= 8.1 Hz, </w:t>
      </w:r>
      <w:r>
        <w:rPr>
          <w:sz w:val="24"/>
          <w:szCs w:val="24"/>
        </w:rPr>
        <w:t>3</w:t>
      </w:r>
      <w:r>
        <w:rPr>
          <w:rFonts w:hint="eastAsia"/>
          <w:sz w:val="24"/>
          <w:szCs w:val="24"/>
        </w:rPr>
        <w:t>H), 4.01 (s, 1H), 2.89 (t,</w:t>
      </w:r>
      <w:r w:rsidR="009133B7">
        <w:rPr>
          <w:sz w:val="24"/>
          <w:szCs w:val="24"/>
        </w:rPr>
        <w:t xml:space="preserve"> </w:t>
      </w:r>
      <w:r>
        <w:rPr>
          <w:rFonts w:hint="eastAsia"/>
          <w:i/>
          <w:iCs/>
          <w:sz w:val="24"/>
          <w:szCs w:val="24"/>
        </w:rPr>
        <w:t>J</w:t>
      </w:r>
      <w:r w:rsidR="009133B7">
        <w:rPr>
          <w:sz w:val="24"/>
          <w:szCs w:val="24"/>
        </w:rPr>
        <w:t xml:space="preserve"> </w:t>
      </w:r>
      <w:r>
        <w:rPr>
          <w:rFonts w:hint="eastAsia"/>
          <w:sz w:val="24"/>
          <w:szCs w:val="24"/>
        </w:rPr>
        <w:t xml:space="preserve">= 3.6 Hz, </w:t>
      </w:r>
      <w:r>
        <w:rPr>
          <w:sz w:val="24"/>
          <w:szCs w:val="24"/>
        </w:rPr>
        <w:t>2</w:t>
      </w:r>
      <w:r>
        <w:rPr>
          <w:rFonts w:hint="eastAsia"/>
          <w:sz w:val="24"/>
          <w:szCs w:val="24"/>
        </w:rPr>
        <w:t>H), 2.52 (q,</w:t>
      </w:r>
      <w:r w:rsidR="009133B7">
        <w:rPr>
          <w:sz w:val="24"/>
          <w:szCs w:val="24"/>
        </w:rPr>
        <w:t xml:space="preserve"> </w:t>
      </w:r>
      <w:r>
        <w:rPr>
          <w:rFonts w:hint="eastAsia"/>
          <w:i/>
          <w:iCs/>
          <w:sz w:val="24"/>
          <w:szCs w:val="24"/>
        </w:rPr>
        <w:t>J</w:t>
      </w:r>
      <w:r w:rsidR="009133B7">
        <w:rPr>
          <w:sz w:val="24"/>
          <w:szCs w:val="24"/>
        </w:rPr>
        <w:t xml:space="preserve"> </w:t>
      </w:r>
      <w:r>
        <w:rPr>
          <w:rFonts w:hint="eastAsia"/>
          <w:sz w:val="24"/>
          <w:szCs w:val="24"/>
        </w:rPr>
        <w:t>= 9.1 Hz, 1H)</w:t>
      </w:r>
      <w:r>
        <w:rPr>
          <w:sz w:val="24"/>
          <w:szCs w:val="24"/>
        </w:rPr>
        <w:t xml:space="preserve">, </w:t>
      </w:r>
      <w:r>
        <w:rPr>
          <w:rFonts w:hint="eastAsia"/>
          <w:sz w:val="24"/>
          <w:szCs w:val="24"/>
        </w:rPr>
        <w:t>2.45</w:t>
      </w:r>
      <w:r>
        <w:rPr>
          <w:sz w:val="24"/>
          <w:szCs w:val="24"/>
        </w:rPr>
        <w:t>‒2.36</w:t>
      </w:r>
      <w:r>
        <w:rPr>
          <w:rFonts w:hint="eastAsia"/>
          <w:sz w:val="24"/>
          <w:szCs w:val="24"/>
        </w:rPr>
        <w:t xml:space="preserve"> (m, 1H), 2.28 (s, </w:t>
      </w:r>
      <w:r>
        <w:rPr>
          <w:sz w:val="24"/>
          <w:szCs w:val="24"/>
        </w:rPr>
        <w:t>3</w:t>
      </w:r>
      <w:r>
        <w:rPr>
          <w:rFonts w:hint="eastAsia"/>
          <w:sz w:val="24"/>
          <w:szCs w:val="24"/>
        </w:rPr>
        <w:t>H), 2.</w:t>
      </w:r>
      <w:r>
        <w:rPr>
          <w:sz w:val="24"/>
          <w:szCs w:val="24"/>
        </w:rPr>
        <w:t>19‒1.93</w:t>
      </w:r>
      <w:r>
        <w:rPr>
          <w:rFonts w:hint="eastAsia"/>
          <w:sz w:val="24"/>
          <w:szCs w:val="24"/>
        </w:rPr>
        <w:t xml:space="preserve"> (m, </w:t>
      </w:r>
      <w:r w:rsidR="009133B7">
        <w:rPr>
          <w:sz w:val="24"/>
          <w:szCs w:val="24"/>
        </w:rPr>
        <w:t>2</w:t>
      </w:r>
      <w:r>
        <w:rPr>
          <w:rFonts w:hint="eastAsia"/>
          <w:sz w:val="24"/>
          <w:szCs w:val="24"/>
        </w:rPr>
        <w:t>H), 1.</w:t>
      </w:r>
      <w:r>
        <w:rPr>
          <w:sz w:val="24"/>
          <w:szCs w:val="24"/>
        </w:rPr>
        <w:t>70‒1.41</w:t>
      </w:r>
      <w:r>
        <w:rPr>
          <w:rFonts w:hint="eastAsia"/>
          <w:sz w:val="24"/>
          <w:szCs w:val="24"/>
        </w:rPr>
        <w:t xml:space="preserve"> (m</w:t>
      </w:r>
      <w:r>
        <w:rPr>
          <w:sz w:val="24"/>
          <w:szCs w:val="24"/>
        </w:rPr>
        <w:t xml:space="preserve">, </w:t>
      </w:r>
      <w:r w:rsidR="009133B7">
        <w:rPr>
          <w:sz w:val="24"/>
          <w:szCs w:val="24"/>
        </w:rPr>
        <w:t>10</w:t>
      </w:r>
      <w:r>
        <w:rPr>
          <w:rFonts w:hint="eastAsia"/>
          <w:sz w:val="24"/>
          <w:szCs w:val="24"/>
        </w:rPr>
        <w:t xml:space="preserve">H), 1.20 </w:t>
      </w:r>
      <w:r>
        <w:rPr>
          <w:rFonts w:hint="eastAsia"/>
          <w:sz w:val="24"/>
          <w:szCs w:val="24"/>
        </w:rPr>
        <w:lastRenderedPageBreak/>
        <w:t xml:space="preserve">(s, </w:t>
      </w:r>
      <w:r>
        <w:rPr>
          <w:sz w:val="24"/>
          <w:szCs w:val="24"/>
        </w:rPr>
        <w:t>9</w:t>
      </w:r>
      <w:r>
        <w:rPr>
          <w:rFonts w:hint="eastAsia"/>
          <w:sz w:val="24"/>
          <w:szCs w:val="24"/>
        </w:rPr>
        <w:t xml:space="preserve">H), 0.92 (s, </w:t>
      </w:r>
      <w:r>
        <w:rPr>
          <w:sz w:val="24"/>
          <w:szCs w:val="24"/>
        </w:rPr>
        <w:t>3</w:t>
      </w:r>
      <w:r>
        <w:rPr>
          <w:rFonts w:hint="eastAsia"/>
          <w:sz w:val="24"/>
          <w:szCs w:val="24"/>
        </w:rPr>
        <w:t>H)</w:t>
      </w:r>
      <w:r>
        <w:rPr>
          <w:sz w:val="24"/>
          <w:szCs w:val="24"/>
        </w:rPr>
        <w:t xml:space="preserve">; </w:t>
      </w:r>
      <w:r w:rsidR="0078406B" w:rsidRPr="0078406B">
        <w:rPr>
          <w:sz w:val="24"/>
          <w:szCs w:val="24"/>
          <w:vertAlign w:val="superscript"/>
        </w:rPr>
        <w:t>13</w:t>
      </w:r>
      <w:r w:rsidR="0078406B" w:rsidRPr="0078406B">
        <w:rPr>
          <w:sz w:val="24"/>
          <w:szCs w:val="24"/>
        </w:rPr>
        <w:t xml:space="preserve">C NMR (151 MHz, </w:t>
      </w:r>
      <w:r w:rsidR="0078406B">
        <w:rPr>
          <w:rFonts w:hint="eastAsia"/>
          <w:sz w:val="24"/>
          <w:szCs w:val="24"/>
        </w:rPr>
        <w:t>CDCl</w:t>
      </w:r>
      <w:r w:rsidR="0078406B">
        <w:rPr>
          <w:rFonts w:hint="eastAsia"/>
          <w:sz w:val="24"/>
          <w:szCs w:val="24"/>
          <w:vertAlign w:val="subscript"/>
        </w:rPr>
        <w:t>3</w:t>
      </w:r>
      <w:r w:rsidR="0078406B" w:rsidRPr="0078406B">
        <w:rPr>
          <w:sz w:val="24"/>
          <w:szCs w:val="24"/>
        </w:rPr>
        <w:t xml:space="preserve">) </w:t>
      </w:r>
      <w:r w:rsidR="0078406B" w:rsidRPr="0078406B">
        <w:rPr>
          <w:i/>
          <w:sz w:val="24"/>
          <w:szCs w:val="24"/>
        </w:rPr>
        <w:t>δ</w:t>
      </w:r>
      <w:r w:rsidR="0078406B" w:rsidRPr="0078406B">
        <w:rPr>
          <w:sz w:val="24"/>
          <w:szCs w:val="24"/>
        </w:rPr>
        <w:t xml:space="preserve"> 220.9, 172.5, 148.3, 145.1, 138.0, 137.5, 129.9, 126.4, 121.4, 118.6</w:t>
      </w:r>
      <w:r w:rsidR="0078406B">
        <w:rPr>
          <w:sz w:val="24"/>
          <w:szCs w:val="24"/>
        </w:rPr>
        <w:t xml:space="preserve"> (2C)</w:t>
      </w:r>
      <w:r w:rsidR="0078406B" w:rsidRPr="0078406B">
        <w:rPr>
          <w:sz w:val="24"/>
          <w:szCs w:val="24"/>
        </w:rPr>
        <w:t xml:space="preserve">, 114.3, 66.2, 50.4, 48.0, 44.1, 38.0, </w:t>
      </w:r>
      <w:r w:rsidR="002611E6">
        <w:rPr>
          <w:sz w:val="24"/>
          <w:szCs w:val="24"/>
        </w:rPr>
        <w:t xml:space="preserve">35.9, </w:t>
      </w:r>
      <w:r w:rsidR="0078406B" w:rsidRPr="0078406B">
        <w:rPr>
          <w:sz w:val="24"/>
          <w:szCs w:val="24"/>
        </w:rPr>
        <w:t xml:space="preserve">34.7, 31.5, 29.4, 26.9, </w:t>
      </w:r>
      <w:r w:rsidR="002611E6">
        <w:rPr>
          <w:sz w:val="24"/>
          <w:szCs w:val="24"/>
        </w:rPr>
        <w:t xml:space="preserve">26.3, 25.7, </w:t>
      </w:r>
      <w:r w:rsidR="0078406B" w:rsidRPr="0078406B">
        <w:rPr>
          <w:sz w:val="24"/>
          <w:szCs w:val="24"/>
        </w:rPr>
        <w:t>21.6, 20.4, 13.8.</w:t>
      </w:r>
      <w:r w:rsidR="002611E6">
        <w:rPr>
          <w:rFonts w:hint="eastAsia"/>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31</w:t>
      </w:r>
      <w:r>
        <w:rPr>
          <w:sz w:val="24"/>
          <w:szCs w:val="24"/>
        </w:rPr>
        <w:t>H</w:t>
      </w:r>
      <w:r>
        <w:rPr>
          <w:sz w:val="24"/>
          <w:szCs w:val="24"/>
          <w:vertAlign w:val="subscript"/>
        </w:rPr>
        <w:t>40</w:t>
      </w:r>
      <w:r>
        <w:rPr>
          <w:sz w:val="24"/>
          <w:szCs w:val="24"/>
        </w:rPr>
        <w:t>NO</w:t>
      </w:r>
      <w:r>
        <w:rPr>
          <w:sz w:val="24"/>
          <w:szCs w:val="24"/>
          <w:vertAlign w:val="subscript"/>
        </w:rPr>
        <w:t>3</w:t>
      </w:r>
      <w:r>
        <w:rPr>
          <w:sz w:val="24"/>
          <w:szCs w:val="24"/>
        </w:rPr>
        <w:t xml:space="preserve"> (M+H)</w:t>
      </w:r>
      <w:r>
        <w:rPr>
          <w:sz w:val="24"/>
          <w:szCs w:val="24"/>
          <w:vertAlign w:val="superscript"/>
        </w:rPr>
        <w:t>+</w:t>
      </w:r>
      <w:r>
        <w:rPr>
          <w:sz w:val="24"/>
          <w:szCs w:val="24"/>
        </w:rPr>
        <w:t>: 474.2930, found: 474.2996.</w:t>
      </w:r>
    </w:p>
    <w:bookmarkEnd w:id="189"/>
    <w:p w14:paraId="395E2680" w14:textId="77777777" w:rsidR="0024492F" w:rsidRDefault="00D15074">
      <w:r>
        <w:rPr>
          <w:noProof/>
        </w:rPr>
        <w:drawing>
          <wp:inline distT="0" distB="0" distL="114300" distR="114300" wp14:anchorId="2F761976" wp14:editId="60BB85E1">
            <wp:extent cx="2743200" cy="1590675"/>
            <wp:effectExtent l="0" t="0" r="0" b="0"/>
            <wp:docPr id="3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1"/>
                    </pic:cNvPicPr>
                  </pic:nvPicPr>
                  <pic:blipFill>
                    <a:blip r:embed="rId101"/>
                    <a:stretch>
                      <a:fillRect/>
                    </a:stretch>
                  </pic:blipFill>
                  <pic:spPr>
                    <a:xfrm>
                      <a:off x="0" y="0"/>
                      <a:ext cx="2743200" cy="1590675"/>
                    </a:xfrm>
                    <a:prstGeom prst="rect">
                      <a:avLst/>
                    </a:prstGeom>
                    <a:noFill/>
                    <a:ln>
                      <a:noFill/>
                    </a:ln>
                  </pic:spPr>
                </pic:pic>
              </a:graphicData>
            </a:graphic>
          </wp:inline>
        </w:drawing>
      </w:r>
    </w:p>
    <w:p w14:paraId="6BF7E087" w14:textId="77777777" w:rsidR="0024492F" w:rsidRDefault="00D15074">
      <w:pPr>
        <w:rPr>
          <w:bCs/>
          <w:sz w:val="24"/>
          <w:szCs w:val="24"/>
        </w:rPr>
      </w:pPr>
      <w:r>
        <w:rPr>
          <w:rFonts w:hint="eastAsia"/>
          <w:b/>
          <w:bCs/>
          <w:sz w:val="24"/>
          <w:szCs w:val="24"/>
        </w:rPr>
        <w:t>5</w:t>
      </w:r>
      <w:r>
        <w:rPr>
          <w:b/>
          <w:bCs/>
          <w:sz w:val="24"/>
          <w:szCs w:val="24"/>
        </w:rPr>
        <w:t>5</w:t>
      </w:r>
      <w:r>
        <w:rPr>
          <w:rFonts w:hint="eastAsia"/>
          <w:b/>
          <w:bCs/>
          <w:sz w:val="24"/>
          <w:szCs w:val="24"/>
        </w:rPr>
        <w:t>:</w:t>
      </w:r>
      <w:r>
        <w:rPr>
          <w:rFonts w:ascii="微软雅黑" w:eastAsia="微软雅黑" w:hAnsi="微软雅黑" w:hint="eastAsia"/>
          <w:color w:val="000000"/>
          <w:vertAlign w:val="superscript"/>
        </w:rPr>
        <w:t xml:space="preserve"> </w:t>
      </w:r>
      <w:r w:rsidRPr="009B4725">
        <w:rPr>
          <w:sz w:val="24"/>
          <w:szCs w:val="24"/>
        </w:rPr>
        <w:t>Pale solid (</w:t>
      </w:r>
      <w:r>
        <w:rPr>
          <w:sz w:val="24"/>
          <w:szCs w:val="24"/>
        </w:rPr>
        <w:t>50.8</w:t>
      </w:r>
      <w:r>
        <w:rPr>
          <w:rFonts w:eastAsia="Times New Roman"/>
          <w:sz w:val="24"/>
          <w:szCs w:val="24"/>
        </w:rPr>
        <w:t xml:space="preserve"> mg, </w:t>
      </w:r>
      <w:r>
        <w:rPr>
          <w:sz w:val="24"/>
          <w:szCs w:val="24"/>
        </w:rPr>
        <w:t>86</w:t>
      </w:r>
      <w:r>
        <w:rPr>
          <w:rFonts w:eastAsia="Times New Roman"/>
          <w:sz w:val="24"/>
          <w:szCs w:val="24"/>
        </w:rPr>
        <w:t>% yield</w:t>
      </w:r>
      <w:r>
        <w:rPr>
          <w:sz w:val="24"/>
          <w:szCs w:val="24"/>
        </w:rPr>
        <w:t xml:space="preserve">); </w:t>
      </w:r>
      <w:r w:rsidR="009B4725">
        <w:rPr>
          <w:sz w:val="24"/>
          <w:szCs w:val="24"/>
        </w:rPr>
        <w:t>m.p. 161</w:t>
      </w:r>
      <w:r w:rsidR="009B4725">
        <w:rPr>
          <w:rFonts w:eastAsia="Times New Roman"/>
          <w:sz w:val="24"/>
          <w:szCs w:val="24"/>
        </w:rPr>
        <w:t>–162</w:t>
      </w:r>
      <w:r w:rsidR="009B4725">
        <w:rPr>
          <w:sz w:val="24"/>
          <w:szCs w:val="24"/>
        </w:rPr>
        <w:t xml:space="preserve"> °C; </w:t>
      </w:r>
      <w:r>
        <w:rPr>
          <w:i/>
          <w:sz w:val="24"/>
          <w:szCs w:val="24"/>
        </w:rPr>
        <w:t>R</w:t>
      </w:r>
      <w:r>
        <w:rPr>
          <w:sz w:val="24"/>
          <w:szCs w:val="24"/>
          <w:vertAlign w:val="subscript"/>
        </w:rPr>
        <w:t>f</w:t>
      </w:r>
      <w:r>
        <w:rPr>
          <w:rFonts w:eastAsia="Times New Roman"/>
          <w:sz w:val="24"/>
          <w:szCs w:val="24"/>
        </w:rPr>
        <w:t xml:space="preserve"> = </w:t>
      </w:r>
      <w:r>
        <w:rPr>
          <w:sz w:val="24"/>
          <w:szCs w:val="24"/>
        </w:rPr>
        <w:t>0.83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hint="eastAsia"/>
          <w:bCs/>
          <w:sz w:val="24"/>
          <w:szCs w:val="24"/>
          <w:vertAlign w:val="superscript"/>
        </w:rPr>
        <w:t>1</w:t>
      </w:r>
      <w:r>
        <w:rPr>
          <w:rFonts w:hint="eastAsia"/>
          <w:bCs/>
          <w:sz w:val="24"/>
          <w:szCs w:val="24"/>
        </w:rPr>
        <w:t>H NMR (400 MHz, CDCl</w:t>
      </w:r>
      <w:r>
        <w:rPr>
          <w:rFonts w:hint="eastAsia"/>
          <w:bCs/>
          <w:sz w:val="24"/>
          <w:szCs w:val="24"/>
          <w:vertAlign w:val="subscript"/>
        </w:rPr>
        <w:t>3</w:t>
      </w:r>
      <w:r>
        <w:rPr>
          <w:rFonts w:hint="eastAsia"/>
          <w:bCs/>
          <w:sz w:val="24"/>
          <w:szCs w:val="24"/>
        </w:rPr>
        <w:t xml:space="preserve">) </w:t>
      </w:r>
      <w:r>
        <w:rPr>
          <w:bCs/>
          <w:i/>
          <w:sz w:val="24"/>
          <w:szCs w:val="24"/>
        </w:rPr>
        <w:t>δ</w:t>
      </w:r>
      <w:r>
        <w:rPr>
          <w:rFonts w:hint="eastAsia"/>
          <w:bCs/>
          <w:sz w:val="24"/>
          <w:szCs w:val="24"/>
        </w:rPr>
        <w:t xml:space="preserve"> 7.0</w:t>
      </w:r>
      <w:r>
        <w:rPr>
          <w:bCs/>
          <w:sz w:val="24"/>
          <w:szCs w:val="24"/>
        </w:rPr>
        <w:t>5–6.95</w:t>
      </w:r>
      <w:r>
        <w:rPr>
          <w:rFonts w:hint="eastAsia"/>
          <w:bCs/>
          <w:sz w:val="24"/>
          <w:szCs w:val="24"/>
        </w:rPr>
        <w:t xml:space="preserve"> (</w:t>
      </w:r>
      <w:r>
        <w:rPr>
          <w:bCs/>
          <w:sz w:val="24"/>
          <w:szCs w:val="24"/>
        </w:rPr>
        <w:t>m</w:t>
      </w:r>
      <w:r>
        <w:rPr>
          <w:rFonts w:hint="eastAsia"/>
          <w:bCs/>
          <w:sz w:val="24"/>
          <w:szCs w:val="24"/>
        </w:rPr>
        <w:t xml:space="preserve">, </w:t>
      </w:r>
      <w:r>
        <w:rPr>
          <w:bCs/>
          <w:sz w:val="24"/>
          <w:szCs w:val="24"/>
        </w:rPr>
        <w:t>2</w:t>
      </w:r>
      <w:r>
        <w:rPr>
          <w:rFonts w:hint="eastAsia"/>
          <w:bCs/>
          <w:sz w:val="24"/>
          <w:szCs w:val="24"/>
        </w:rPr>
        <w:t>H), 6.6</w:t>
      </w:r>
      <w:r>
        <w:rPr>
          <w:bCs/>
          <w:sz w:val="24"/>
          <w:szCs w:val="24"/>
        </w:rPr>
        <w:t>8‒6.58</w:t>
      </w:r>
      <w:r>
        <w:rPr>
          <w:rFonts w:hint="eastAsia"/>
          <w:bCs/>
          <w:sz w:val="24"/>
          <w:szCs w:val="24"/>
        </w:rPr>
        <w:t xml:space="preserve"> (</w:t>
      </w:r>
      <w:r>
        <w:rPr>
          <w:bCs/>
          <w:sz w:val="24"/>
          <w:szCs w:val="24"/>
        </w:rPr>
        <w:t>m</w:t>
      </w:r>
      <w:r>
        <w:rPr>
          <w:rFonts w:hint="eastAsia"/>
          <w:bCs/>
          <w:sz w:val="24"/>
          <w:szCs w:val="24"/>
        </w:rPr>
        <w:t xml:space="preserve">, </w:t>
      </w:r>
      <w:r>
        <w:rPr>
          <w:bCs/>
          <w:sz w:val="24"/>
          <w:szCs w:val="24"/>
        </w:rPr>
        <w:t>2</w:t>
      </w:r>
      <w:r>
        <w:rPr>
          <w:rFonts w:hint="eastAsia"/>
          <w:bCs/>
          <w:sz w:val="24"/>
          <w:szCs w:val="24"/>
        </w:rPr>
        <w:t>H), 5.37 (s, 1H), 4.</w:t>
      </w:r>
      <w:r>
        <w:rPr>
          <w:bCs/>
          <w:sz w:val="24"/>
          <w:szCs w:val="24"/>
        </w:rPr>
        <w:t>80‒4.85</w:t>
      </w:r>
      <w:r>
        <w:rPr>
          <w:rFonts w:hint="eastAsia"/>
          <w:bCs/>
          <w:sz w:val="24"/>
          <w:szCs w:val="24"/>
        </w:rPr>
        <w:t xml:space="preserve"> (m, </w:t>
      </w:r>
      <w:r>
        <w:rPr>
          <w:bCs/>
          <w:sz w:val="24"/>
          <w:szCs w:val="24"/>
        </w:rPr>
        <w:t>2</w:t>
      </w:r>
      <w:r>
        <w:rPr>
          <w:rFonts w:hint="eastAsia"/>
          <w:bCs/>
          <w:sz w:val="24"/>
          <w:szCs w:val="24"/>
        </w:rPr>
        <w:t xml:space="preserve">H), 4.08 (s, </w:t>
      </w:r>
      <w:r>
        <w:rPr>
          <w:bCs/>
          <w:sz w:val="24"/>
          <w:szCs w:val="24"/>
        </w:rPr>
        <w:t>0.5</w:t>
      </w:r>
      <w:r>
        <w:rPr>
          <w:rFonts w:hint="eastAsia"/>
          <w:bCs/>
          <w:sz w:val="24"/>
          <w:szCs w:val="24"/>
        </w:rPr>
        <w:t xml:space="preserve">H), 3.74 (s, </w:t>
      </w:r>
      <w:r>
        <w:rPr>
          <w:bCs/>
          <w:sz w:val="24"/>
          <w:szCs w:val="24"/>
        </w:rPr>
        <w:t>0.5</w:t>
      </w:r>
      <w:r>
        <w:rPr>
          <w:rFonts w:hint="eastAsia"/>
          <w:bCs/>
          <w:sz w:val="24"/>
          <w:szCs w:val="24"/>
        </w:rPr>
        <w:t xml:space="preserve">H), 2.26 (s, 1H), </w:t>
      </w:r>
      <w:r>
        <w:rPr>
          <w:bCs/>
          <w:sz w:val="24"/>
          <w:szCs w:val="24"/>
        </w:rPr>
        <w:t>2.45‒2.19</w:t>
      </w:r>
      <w:r>
        <w:rPr>
          <w:rFonts w:hint="eastAsia"/>
          <w:bCs/>
          <w:sz w:val="24"/>
          <w:szCs w:val="24"/>
        </w:rPr>
        <w:t xml:space="preserve"> (</w:t>
      </w:r>
      <w:r>
        <w:rPr>
          <w:bCs/>
          <w:sz w:val="24"/>
          <w:szCs w:val="24"/>
        </w:rPr>
        <w:t>m</w:t>
      </w:r>
      <w:r>
        <w:rPr>
          <w:rFonts w:hint="eastAsia"/>
          <w:bCs/>
          <w:sz w:val="24"/>
          <w:szCs w:val="24"/>
        </w:rPr>
        <w:t xml:space="preserve">, </w:t>
      </w:r>
      <w:r>
        <w:rPr>
          <w:bCs/>
          <w:sz w:val="24"/>
          <w:szCs w:val="24"/>
        </w:rPr>
        <w:t>5</w:t>
      </w:r>
      <w:r>
        <w:rPr>
          <w:rFonts w:hint="eastAsia"/>
          <w:bCs/>
          <w:sz w:val="24"/>
          <w:szCs w:val="24"/>
        </w:rPr>
        <w:t xml:space="preserve">H), </w:t>
      </w:r>
      <w:r>
        <w:rPr>
          <w:bCs/>
          <w:sz w:val="24"/>
          <w:szCs w:val="24"/>
        </w:rPr>
        <w:t>2.13‒1.76</w:t>
      </w:r>
      <w:r>
        <w:rPr>
          <w:rFonts w:hint="eastAsia"/>
          <w:bCs/>
          <w:sz w:val="24"/>
          <w:szCs w:val="24"/>
        </w:rPr>
        <w:t xml:space="preserve"> (m, </w:t>
      </w:r>
      <w:r>
        <w:rPr>
          <w:bCs/>
          <w:sz w:val="24"/>
          <w:szCs w:val="24"/>
        </w:rPr>
        <w:t>6</w:t>
      </w:r>
      <w:r>
        <w:rPr>
          <w:rFonts w:hint="eastAsia"/>
          <w:bCs/>
          <w:sz w:val="24"/>
          <w:szCs w:val="24"/>
        </w:rPr>
        <w:t xml:space="preserve">H), </w:t>
      </w:r>
      <w:r>
        <w:rPr>
          <w:bCs/>
          <w:sz w:val="24"/>
          <w:szCs w:val="24"/>
        </w:rPr>
        <w:t>1.23‒1.12</w:t>
      </w:r>
      <w:r>
        <w:rPr>
          <w:rFonts w:hint="eastAsia"/>
          <w:bCs/>
          <w:sz w:val="24"/>
          <w:szCs w:val="24"/>
        </w:rPr>
        <w:t xml:space="preserve"> (m, </w:t>
      </w:r>
      <w:r>
        <w:rPr>
          <w:bCs/>
          <w:sz w:val="24"/>
          <w:szCs w:val="24"/>
        </w:rPr>
        <w:t>6</w:t>
      </w:r>
      <w:r>
        <w:rPr>
          <w:rFonts w:hint="eastAsia"/>
          <w:bCs/>
          <w:sz w:val="24"/>
          <w:szCs w:val="24"/>
        </w:rPr>
        <w:t xml:space="preserve">H), 1.10 (s, </w:t>
      </w:r>
      <w:r>
        <w:rPr>
          <w:bCs/>
          <w:sz w:val="24"/>
          <w:szCs w:val="24"/>
        </w:rPr>
        <w:t>7</w:t>
      </w:r>
      <w:r>
        <w:rPr>
          <w:rFonts w:hint="eastAsia"/>
          <w:bCs/>
          <w:sz w:val="24"/>
          <w:szCs w:val="24"/>
        </w:rPr>
        <w:t xml:space="preserve">H), </w:t>
      </w:r>
      <w:r>
        <w:rPr>
          <w:bCs/>
          <w:sz w:val="24"/>
          <w:szCs w:val="24"/>
        </w:rPr>
        <w:t>1.07‒0.98</w:t>
      </w:r>
      <w:r>
        <w:rPr>
          <w:rFonts w:hint="eastAsia"/>
          <w:bCs/>
          <w:sz w:val="24"/>
          <w:szCs w:val="24"/>
        </w:rPr>
        <w:t xml:space="preserve"> (</w:t>
      </w:r>
      <w:r>
        <w:rPr>
          <w:bCs/>
          <w:sz w:val="24"/>
          <w:szCs w:val="24"/>
        </w:rPr>
        <w:t>m</w:t>
      </w:r>
      <w:r>
        <w:rPr>
          <w:rFonts w:hint="eastAsia"/>
          <w:bCs/>
          <w:sz w:val="24"/>
          <w:szCs w:val="24"/>
        </w:rPr>
        <w:t xml:space="preserve">, </w:t>
      </w:r>
      <w:r>
        <w:rPr>
          <w:bCs/>
          <w:sz w:val="24"/>
          <w:szCs w:val="24"/>
        </w:rPr>
        <w:t>7</w:t>
      </w:r>
      <w:r>
        <w:rPr>
          <w:rFonts w:hint="eastAsia"/>
          <w:bCs/>
          <w:sz w:val="24"/>
          <w:szCs w:val="24"/>
        </w:rPr>
        <w:t xml:space="preserve">H), </w:t>
      </w:r>
      <w:r>
        <w:rPr>
          <w:bCs/>
          <w:sz w:val="24"/>
          <w:szCs w:val="24"/>
        </w:rPr>
        <w:t>0.96‒</w:t>
      </w:r>
      <w:r>
        <w:rPr>
          <w:rFonts w:hint="eastAsia"/>
          <w:bCs/>
          <w:sz w:val="24"/>
          <w:szCs w:val="24"/>
        </w:rPr>
        <w:t>0.</w:t>
      </w:r>
      <w:r>
        <w:rPr>
          <w:bCs/>
          <w:sz w:val="24"/>
          <w:szCs w:val="24"/>
        </w:rPr>
        <w:t>87</w:t>
      </w:r>
      <w:r>
        <w:rPr>
          <w:rFonts w:hint="eastAsia"/>
          <w:bCs/>
          <w:sz w:val="24"/>
          <w:szCs w:val="24"/>
        </w:rPr>
        <w:t xml:space="preserve"> (</w:t>
      </w:r>
      <w:r>
        <w:rPr>
          <w:bCs/>
          <w:sz w:val="24"/>
          <w:szCs w:val="24"/>
        </w:rPr>
        <w:t>m</w:t>
      </w:r>
      <w:r>
        <w:rPr>
          <w:rFonts w:hint="eastAsia"/>
          <w:bCs/>
          <w:sz w:val="24"/>
          <w:szCs w:val="24"/>
        </w:rPr>
        <w:t>, 1</w:t>
      </w:r>
      <w:r>
        <w:rPr>
          <w:bCs/>
          <w:sz w:val="24"/>
          <w:szCs w:val="24"/>
        </w:rPr>
        <w:t>4</w:t>
      </w:r>
      <w:r>
        <w:rPr>
          <w:rFonts w:hint="eastAsia"/>
          <w:bCs/>
          <w:sz w:val="24"/>
          <w:szCs w:val="24"/>
        </w:rPr>
        <w:t xml:space="preserve">H), 0.71 (s, </w:t>
      </w:r>
      <w:r>
        <w:rPr>
          <w:bCs/>
          <w:sz w:val="24"/>
          <w:szCs w:val="24"/>
        </w:rPr>
        <w:t>3</w:t>
      </w:r>
      <w:r>
        <w:rPr>
          <w:rFonts w:hint="eastAsia"/>
          <w:bCs/>
          <w:sz w:val="24"/>
          <w:szCs w:val="24"/>
        </w:rPr>
        <w:t>H)</w:t>
      </w:r>
      <w:r>
        <w:rPr>
          <w:bCs/>
          <w:sz w:val="24"/>
          <w:szCs w:val="24"/>
        </w:rPr>
        <w:t xml:space="preserve">; </w:t>
      </w:r>
      <w:r>
        <w:rPr>
          <w:bCs/>
          <w:sz w:val="24"/>
          <w:szCs w:val="24"/>
          <w:vertAlign w:val="superscript"/>
        </w:rPr>
        <w:t>13</w:t>
      </w:r>
      <w:r>
        <w:rPr>
          <w:bCs/>
          <w:sz w:val="24"/>
          <w:szCs w:val="24"/>
        </w:rPr>
        <w:t xml:space="preserve">C NMR (101 MHz, </w:t>
      </w:r>
      <w:r>
        <w:rPr>
          <w:rFonts w:hint="eastAsia"/>
          <w:bCs/>
          <w:sz w:val="24"/>
          <w:szCs w:val="24"/>
        </w:rPr>
        <w:t>CDCl</w:t>
      </w:r>
      <w:r>
        <w:rPr>
          <w:rFonts w:hint="eastAsia"/>
          <w:bCs/>
          <w:sz w:val="24"/>
          <w:szCs w:val="24"/>
          <w:vertAlign w:val="subscript"/>
        </w:rPr>
        <w:t>3</w:t>
      </w:r>
      <w:r>
        <w:rPr>
          <w:bCs/>
          <w:sz w:val="24"/>
          <w:szCs w:val="24"/>
        </w:rPr>
        <w:t xml:space="preserve">) </w:t>
      </w:r>
      <w:r>
        <w:rPr>
          <w:bCs/>
          <w:i/>
          <w:sz w:val="24"/>
          <w:szCs w:val="24"/>
        </w:rPr>
        <w:t>δ</w:t>
      </w:r>
      <w:r>
        <w:rPr>
          <w:bCs/>
          <w:sz w:val="24"/>
          <w:szCs w:val="24"/>
        </w:rPr>
        <w:t xml:space="preserve"> 172.8, 145.5</w:t>
      </w:r>
      <w:r>
        <w:rPr>
          <w:rFonts w:hint="eastAsia"/>
          <w:bCs/>
          <w:sz w:val="24"/>
          <w:szCs w:val="24"/>
        </w:rPr>
        <w:t xml:space="preserve"> (</w:t>
      </w:r>
      <w:r>
        <w:rPr>
          <w:bCs/>
          <w:sz w:val="24"/>
          <w:szCs w:val="24"/>
        </w:rPr>
        <w:t>2C</w:t>
      </w:r>
      <w:r>
        <w:rPr>
          <w:rFonts w:hint="eastAsia"/>
          <w:bCs/>
          <w:sz w:val="24"/>
          <w:szCs w:val="24"/>
        </w:rPr>
        <w:t>)</w:t>
      </w:r>
      <w:r>
        <w:rPr>
          <w:bCs/>
          <w:sz w:val="24"/>
          <w:szCs w:val="24"/>
        </w:rPr>
        <w:t>, 139.5</w:t>
      </w:r>
      <w:r>
        <w:rPr>
          <w:rFonts w:hint="eastAsia"/>
          <w:bCs/>
          <w:sz w:val="24"/>
          <w:szCs w:val="24"/>
        </w:rPr>
        <w:t xml:space="preserve"> (</w:t>
      </w:r>
      <w:r>
        <w:rPr>
          <w:bCs/>
          <w:sz w:val="24"/>
          <w:szCs w:val="24"/>
        </w:rPr>
        <w:t>2C</w:t>
      </w:r>
      <w:r>
        <w:rPr>
          <w:rFonts w:hint="eastAsia"/>
          <w:bCs/>
          <w:sz w:val="24"/>
          <w:szCs w:val="24"/>
        </w:rPr>
        <w:t>)</w:t>
      </w:r>
      <w:r>
        <w:rPr>
          <w:bCs/>
          <w:sz w:val="24"/>
          <w:szCs w:val="24"/>
        </w:rPr>
        <w:t>, 129.7, 127.5, 122.8, 114.1</w:t>
      </w:r>
      <w:r>
        <w:rPr>
          <w:rFonts w:hint="eastAsia"/>
          <w:bCs/>
          <w:sz w:val="24"/>
          <w:szCs w:val="24"/>
        </w:rPr>
        <w:t xml:space="preserve"> (</w:t>
      </w:r>
      <w:r>
        <w:rPr>
          <w:bCs/>
          <w:sz w:val="24"/>
          <w:szCs w:val="24"/>
        </w:rPr>
        <w:t>2C</w:t>
      </w:r>
      <w:r>
        <w:rPr>
          <w:rFonts w:hint="eastAsia"/>
          <w:bCs/>
          <w:sz w:val="24"/>
          <w:szCs w:val="24"/>
        </w:rPr>
        <w:t>)</w:t>
      </w:r>
      <w:r>
        <w:rPr>
          <w:bCs/>
          <w:sz w:val="24"/>
          <w:szCs w:val="24"/>
        </w:rPr>
        <w:t>, 74.4, 66.0</w:t>
      </w:r>
      <w:r>
        <w:rPr>
          <w:rFonts w:hint="eastAsia"/>
          <w:bCs/>
          <w:sz w:val="24"/>
          <w:szCs w:val="24"/>
        </w:rPr>
        <w:t xml:space="preserve"> (</w:t>
      </w:r>
      <w:r>
        <w:rPr>
          <w:bCs/>
          <w:sz w:val="24"/>
          <w:szCs w:val="24"/>
        </w:rPr>
        <w:t>2C</w:t>
      </w:r>
      <w:r>
        <w:rPr>
          <w:rFonts w:hint="eastAsia"/>
          <w:bCs/>
          <w:sz w:val="24"/>
          <w:szCs w:val="24"/>
        </w:rPr>
        <w:t>)</w:t>
      </w:r>
      <w:r>
        <w:rPr>
          <w:bCs/>
          <w:sz w:val="24"/>
          <w:szCs w:val="24"/>
        </w:rPr>
        <w:t>, 56.7, 56.2, 50.0, 42.3, 39.7, 39.5, 38.2, 37.0, 36.9, 36.6, 36.2, 35.8, 34.4, 31.9</w:t>
      </w:r>
      <w:r>
        <w:rPr>
          <w:rFonts w:hint="eastAsia"/>
          <w:bCs/>
          <w:sz w:val="24"/>
          <w:szCs w:val="24"/>
        </w:rPr>
        <w:t xml:space="preserve"> (</w:t>
      </w:r>
      <w:r>
        <w:rPr>
          <w:bCs/>
          <w:sz w:val="24"/>
          <w:szCs w:val="24"/>
        </w:rPr>
        <w:t>2C</w:t>
      </w:r>
      <w:r>
        <w:rPr>
          <w:rFonts w:hint="eastAsia"/>
          <w:bCs/>
          <w:sz w:val="24"/>
          <w:szCs w:val="24"/>
        </w:rPr>
        <w:t>)</w:t>
      </w:r>
      <w:r>
        <w:rPr>
          <w:bCs/>
          <w:sz w:val="24"/>
          <w:szCs w:val="24"/>
        </w:rPr>
        <w:t xml:space="preserve">, 28.2, 28.0, 26.9, 24.3, 23.9, 22.8, 22.6, 21.0, 20.4, 19.3, 18.7, 14.2, 11.9. </w:t>
      </w:r>
      <w:r>
        <w:rPr>
          <w:sz w:val="24"/>
          <w:szCs w:val="24"/>
        </w:rPr>
        <w:t>HRMS (ESI, m/z) calcd for</w:t>
      </w:r>
      <w:r>
        <w:rPr>
          <w:rFonts w:hint="eastAsia"/>
          <w:sz w:val="24"/>
          <w:szCs w:val="24"/>
        </w:rPr>
        <w:t xml:space="preserve"> </w:t>
      </w:r>
      <w:r>
        <w:rPr>
          <w:sz w:val="24"/>
          <w:szCs w:val="24"/>
        </w:rPr>
        <w:t>C</w:t>
      </w:r>
      <w:r>
        <w:rPr>
          <w:sz w:val="24"/>
          <w:szCs w:val="24"/>
          <w:vertAlign w:val="subscript"/>
        </w:rPr>
        <w:t>40</w:t>
      </w:r>
      <w:r>
        <w:rPr>
          <w:sz w:val="24"/>
          <w:szCs w:val="24"/>
        </w:rPr>
        <w:t>H</w:t>
      </w:r>
      <w:r>
        <w:rPr>
          <w:sz w:val="24"/>
          <w:szCs w:val="24"/>
          <w:vertAlign w:val="subscript"/>
        </w:rPr>
        <w:t>64</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 xml:space="preserve">590.4932, found: </w:t>
      </w:r>
      <w:bookmarkStart w:id="190" w:name="OLE_LINK88"/>
      <w:bookmarkStart w:id="191" w:name="OLE_LINK87"/>
      <w:r>
        <w:rPr>
          <w:sz w:val="24"/>
          <w:szCs w:val="24"/>
        </w:rPr>
        <w:t>590.4920</w:t>
      </w:r>
      <w:bookmarkEnd w:id="190"/>
      <w:bookmarkEnd w:id="191"/>
      <w:r>
        <w:rPr>
          <w:sz w:val="24"/>
          <w:szCs w:val="24"/>
        </w:rPr>
        <w:t>.</w:t>
      </w:r>
    </w:p>
    <w:p w14:paraId="1F6D87B1" w14:textId="77777777" w:rsidR="0024492F" w:rsidRDefault="00D15074">
      <w:pPr>
        <w:rPr>
          <w:b/>
          <w:bCs/>
          <w:sz w:val="24"/>
          <w:szCs w:val="24"/>
        </w:rPr>
      </w:pPr>
      <w:r>
        <w:rPr>
          <w:noProof/>
        </w:rPr>
        <w:drawing>
          <wp:inline distT="0" distB="0" distL="114300" distR="114300" wp14:anchorId="150BE38E" wp14:editId="042577C3">
            <wp:extent cx="1487805" cy="785495"/>
            <wp:effectExtent l="0" t="0" r="0" b="0"/>
            <wp:docPr id="1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5"/>
                    <pic:cNvPicPr>
                      <a:picLocks noChangeAspect="1"/>
                    </pic:cNvPicPr>
                  </pic:nvPicPr>
                  <pic:blipFill>
                    <a:blip r:embed="rId102"/>
                    <a:stretch>
                      <a:fillRect/>
                    </a:stretch>
                  </pic:blipFill>
                  <pic:spPr>
                    <a:xfrm>
                      <a:off x="0" y="0"/>
                      <a:ext cx="1487805" cy="785495"/>
                    </a:xfrm>
                    <a:prstGeom prst="rect">
                      <a:avLst/>
                    </a:prstGeom>
                    <a:noFill/>
                    <a:ln>
                      <a:noFill/>
                    </a:ln>
                  </pic:spPr>
                </pic:pic>
              </a:graphicData>
            </a:graphic>
          </wp:inline>
        </w:drawing>
      </w:r>
    </w:p>
    <w:p w14:paraId="47FB5376" w14:textId="77777777" w:rsidR="0024492F" w:rsidRDefault="00D15074">
      <w:pPr>
        <w:rPr>
          <w:bCs/>
          <w:sz w:val="24"/>
          <w:szCs w:val="24"/>
        </w:rPr>
      </w:pPr>
      <w:bookmarkStart w:id="192" w:name="OLE_LINK101"/>
      <w:r>
        <w:rPr>
          <w:rFonts w:hint="eastAsia"/>
          <w:b/>
          <w:bCs/>
          <w:sz w:val="24"/>
          <w:szCs w:val="24"/>
        </w:rPr>
        <w:t>5</w:t>
      </w:r>
      <w:r>
        <w:rPr>
          <w:b/>
          <w:bCs/>
          <w:sz w:val="24"/>
          <w:szCs w:val="24"/>
        </w:rPr>
        <w:t>3</w:t>
      </w:r>
      <w:r>
        <w:rPr>
          <w:rFonts w:hint="eastAsia"/>
          <w:b/>
          <w:bCs/>
          <w:sz w:val="24"/>
          <w:szCs w:val="24"/>
        </w:rPr>
        <w:t>:</w:t>
      </w:r>
      <w:r>
        <w:rPr>
          <w:b/>
          <w:bCs/>
          <w:sz w:val="24"/>
          <w:szCs w:val="24"/>
        </w:rPr>
        <w:t xml:space="preserve"> </w:t>
      </w:r>
      <w:r>
        <w:rPr>
          <w:rFonts w:hint="eastAsia"/>
          <w:sz w:val="24"/>
          <w:szCs w:val="24"/>
        </w:rPr>
        <w:t>Yellow</w:t>
      </w:r>
      <w:r>
        <w:rPr>
          <w:rFonts w:eastAsia="Times New Roman"/>
          <w:sz w:val="24"/>
          <w:szCs w:val="24"/>
        </w:rPr>
        <w:t xml:space="preserve"> </w:t>
      </w:r>
      <w:r>
        <w:rPr>
          <w:sz w:val="24"/>
          <w:szCs w:val="24"/>
        </w:rPr>
        <w:t>oil (12.8</w:t>
      </w:r>
      <w:r>
        <w:rPr>
          <w:rFonts w:eastAsia="Times New Roman"/>
          <w:sz w:val="24"/>
          <w:szCs w:val="24"/>
        </w:rPr>
        <w:t xml:space="preserve"> mg, </w:t>
      </w:r>
      <w:r>
        <w:rPr>
          <w:sz w:val="24"/>
          <w:szCs w:val="24"/>
        </w:rPr>
        <w:t>37</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0.85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bCs/>
          <w:sz w:val="24"/>
          <w:szCs w:val="24"/>
          <w:vertAlign w:val="superscript"/>
        </w:rPr>
        <w:t>1</w:t>
      </w:r>
      <w:r>
        <w:rPr>
          <w:bCs/>
          <w:sz w:val="24"/>
          <w:szCs w:val="24"/>
        </w:rPr>
        <w:t>H NMR (400 MHz, CDCl</w:t>
      </w:r>
      <w:r>
        <w:rPr>
          <w:bCs/>
          <w:sz w:val="24"/>
          <w:szCs w:val="24"/>
          <w:vertAlign w:val="subscript"/>
        </w:rPr>
        <w:t>3</w:t>
      </w:r>
      <w:r>
        <w:rPr>
          <w:bCs/>
          <w:sz w:val="24"/>
          <w:szCs w:val="24"/>
        </w:rPr>
        <w:t xml:space="preserve">) </w:t>
      </w:r>
      <w:r>
        <w:rPr>
          <w:bCs/>
          <w:i/>
          <w:sz w:val="24"/>
          <w:szCs w:val="24"/>
        </w:rPr>
        <w:t>δ</w:t>
      </w:r>
      <w:r>
        <w:rPr>
          <w:bCs/>
          <w:sz w:val="24"/>
          <w:szCs w:val="24"/>
        </w:rPr>
        <w:t xml:space="preserve"> 7.16 (t,</w:t>
      </w:r>
      <w:r w:rsidR="009133B7">
        <w:rPr>
          <w:bCs/>
          <w:sz w:val="24"/>
          <w:szCs w:val="24"/>
        </w:rPr>
        <w:t xml:space="preserve"> </w:t>
      </w:r>
      <w:r>
        <w:rPr>
          <w:bCs/>
          <w:i/>
          <w:iCs/>
          <w:sz w:val="24"/>
          <w:szCs w:val="24"/>
        </w:rPr>
        <w:t>J</w:t>
      </w:r>
      <w:r w:rsidR="009133B7">
        <w:rPr>
          <w:bCs/>
          <w:sz w:val="24"/>
          <w:szCs w:val="24"/>
        </w:rPr>
        <w:t xml:space="preserve"> </w:t>
      </w:r>
      <w:r>
        <w:rPr>
          <w:bCs/>
          <w:sz w:val="24"/>
          <w:szCs w:val="24"/>
        </w:rPr>
        <w:t>= 7.7 Hz, 2H), 6.71 (m,</w:t>
      </w:r>
      <w:r w:rsidR="009133B7">
        <w:rPr>
          <w:bCs/>
          <w:sz w:val="24"/>
          <w:szCs w:val="24"/>
        </w:rPr>
        <w:t xml:space="preserve"> </w:t>
      </w:r>
      <w:r>
        <w:rPr>
          <w:bCs/>
          <w:i/>
          <w:iCs/>
          <w:sz w:val="24"/>
          <w:szCs w:val="24"/>
        </w:rPr>
        <w:t>J</w:t>
      </w:r>
      <w:r w:rsidR="009133B7">
        <w:rPr>
          <w:bCs/>
          <w:sz w:val="24"/>
          <w:szCs w:val="24"/>
        </w:rPr>
        <w:t xml:space="preserve"> </w:t>
      </w:r>
      <w:r>
        <w:rPr>
          <w:bCs/>
          <w:sz w:val="24"/>
          <w:szCs w:val="24"/>
        </w:rPr>
        <w:t>= 7.3 Hz, 3H), 4.66 (m,</w:t>
      </w:r>
      <w:r w:rsidR="009133B7">
        <w:rPr>
          <w:bCs/>
          <w:sz w:val="24"/>
          <w:szCs w:val="24"/>
        </w:rPr>
        <w:t xml:space="preserve"> </w:t>
      </w:r>
      <w:r>
        <w:rPr>
          <w:bCs/>
          <w:i/>
          <w:iCs/>
          <w:sz w:val="24"/>
          <w:szCs w:val="24"/>
        </w:rPr>
        <w:t>J</w:t>
      </w:r>
      <w:r w:rsidR="009133B7">
        <w:rPr>
          <w:bCs/>
          <w:sz w:val="24"/>
          <w:szCs w:val="24"/>
        </w:rPr>
        <w:t xml:space="preserve"> </w:t>
      </w:r>
      <w:r>
        <w:rPr>
          <w:bCs/>
          <w:sz w:val="24"/>
          <w:szCs w:val="24"/>
        </w:rPr>
        <w:t xml:space="preserve">= 5.4 Hz, 1H), 3.79 (s, 1H), </w:t>
      </w:r>
      <w:r w:rsidR="003B1C4D">
        <w:rPr>
          <w:bCs/>
          <w:sz w:val="24"/>
          <w:szCs w:val="24"/>
        </w:rPr>
        <w:t>1.98</w:t>
      </w:r>
      <w:r>
        <w:rPr>
          <w:rFonts w:eastAsia="Times New Roman"/>
          <w:sz w:val="24"/>
          <w:szCs w:val="24"/>
        </w:rPr>
        <w:t>–</w:t>
      </w:r>
      <w:r>
        <w:rPr>
          <w:bCs/>
          <w:sz w:val="24"/>
          <w:szCs w:val="24"/>
        </w:rPr>
        <w:t>1.88 (m, 1H), 1.75</w:t>
      </w:r>
      <w:r>
        <w:rPr>
          <w:rFonts w:eastAsia="Times New Roman"/>
          <w:sz w:val="24"/>
          <w:szCs w:val="24"/>
        </w:rPr>
        <w:t>–</w:t>
      </w:r>
      <w:r>
        <w:rPr>
          <w:bCs/>
          <w:sz w:val="24"/>
          <w:szCs w:val="24"/>
        </w:rPr>
        <w:t>1.57 (m, 3H), 1.11 (s, 9H), 0.97</w:t>
      </w:r>
      <w:r>
        <w:rPr>
          <w:rFonts w:eastAsia="Times New Roman"/>
          <w:sz w:val="24"/>
          <w:szCs w:val="24"/>
        </w:rPr>
        <w:t>–</w:t>
      </w:r>
      <w:r>
        <w:rPr>
          <w:sz w:val="24"/>
          <w:szCs w:val="24"/>
        </w:rPr>
        <w:t>0.70</w:t>
      </w:r>
      <w:r>
        <w:rPr>
          <w:bCs/>
          <w:sz w:val="24"/>
          <w:szCs w:val="24"/>
        </w:rPr>
        <w:t xml:space="preserve"> (m, 10H), 0.54 (q,</w:t>
      </w:r>
      <w:r w:rsidR="009133B7">
        <w:rPr>
          <w:bCs/>
          <w:sz w:val="24"/>
          <w:szCs w:val="24"/>
        </w:rPr>
        <w:t xml:space="preserve"> </w:t>
      </w:r>
      <w:r>
        <w:rPr>
          <w:bCs/>
          <w:i/>
          <w:iCs/>
          <w:sz w:val="24"/>
          <w:szCs w:val="24"/>
        </w:rPr>
        <w:t>J</w:t>
      </w:r>
      <w:r w:rsidR="009133B7">
        <w:rPr>
          <w:bCs/>
          <w:sz w:val="24"/>
          <w:szCs w:val="24"/>
        </w:rPr>
        <w:t xml:space="preserve"> </w:t>
      </w:r>
      <w:r>
        <w:rPr>
          <w:bCs/>
          <w:sz w:val="24"/>
          <w:szCs w:val="24"/>
        </w:rPr>
        <w:t xml:space="preserve">= 10.3 Hz, 3H); </w:t>
      </w:r>
      <w:r>
        <w:rPr>
          <w:bCs/>
          <w:sz w:val="24"/>
          <w:szCs w:val="24"/>
          <w:vertAlign w:val="superscript"/>
        </w:rPr>
        <w:t>13</w:t>
      </w:r>
      <w:r>
        <w:rPr>
          <w:bCs/>
          <w:sz w:val="24"/>
          <w:szCs w:val="24"/>
        </w:rPr>
        <w:t>C NMR (101 MHz, CDCl</w:t>
      </w:r>
      <w:r>
        <w:rPr>
          <w:bCs/>
          <w:sz w:val="24"/>
          <w:szCs w:val="24"/>
          <w:vertAlign w:val="subscript"/>
        </w:rPr>
        <w:t>3</w:t>
      </w:r>
      <w:r>
        <w:rPr>
          <w:bCs/>
          <w:sz w:val="24"/>
          <w:szCs w:val="24"/>
        </w:rPr>
        <w:t xml:space="preserve">) </w:t>
      </w:r>
      <w:r>
        <w:rPr>
          <w:bCs/>
          <w:i/>
          <w:sz w:val="24"/>
          <w:szCs w:val="24"/>
        </w:rPr>
        <w:t>δ</w:t>
      </w:r>
      <w:r>
        <w:rPr>
          <w:bCs/>
          <w:sz w:val="24"/>
          <w:szCs w:val="24"/>
        </w:rPr>
        <w:t xml:space="preserve"> 173.2, 172.8, 147.7, 147.6, 129.2, 129.1, 118.6, 118.3, 114.5, 113.7, 75.1, 75.0, 66.1, 66.0, 46.9, 46.8, 40.9, 40.8, 34.3, 34.2, 33.9, 31.4, 26.9, 26.8, 25.9, 25.3, 22.9, 22.7, 22.0, 20.8, 15.7, 15.3. </w:t>
      </w:r>
      <w:r>
        <w:rPr>
          <w:sz w:val="24"/>
          <w:szCs w:val="24"/>
        </w:rPr>
        <w:t>HRMS (ESI, m/z) calcd for</w:t>
      </w:r>
      <w:r>
        <w:rPr>
          <w:rFonts w:hint="eastAsia"/>
          <w:sz w:val="24"/>
          <w:szCs w:val="24"/>
        </w:rPr>
        <w:t xml:space="preserve"> </w:t>
      </w:r>
      <w:r>
        <w:rPr>
          <w:sz w:val="24"/>
          <w:szCs w:val="24"/>
        </w:rPr>
        <w:t>C</w:t>
      </w:r>
      <w:r>
        <w:rPr>
          <w:sz w:val="24"/>
          <w:szCs w:val="24"/>
          <w:vertAlign w:val="subscript"/>
        </w:rPr>
        <w:t>22</w:t>
      </w:r>
      <w:r>
        <w:rPr>
          <w:sz w:val="24"/>
          <w:szCs w:val="24"/>
        </w:rPr>
        <w:t>H</w:t>
      </w:r>
      <w:r>
        <w:rPr>
          <w:sz w:val="24"/>
          <w:szCs w:val="24"/>
          <w:vertAlign w:val="subscript"/>
        </w:rPr>
        <w:t>36</w:t>
      </w:r>
      <w:r>
        <w:rPr>
          <w:sz w:val="24"/>
          <w:szCs w:val="24"/>
        </w:rPr>
        <w:t>NO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 xml:space="preserve">346.2741, found: </w:t>
      </w:r>
      <w:bookmarkStart w:id="193" w:name="OLE_LINK81"/>
      <w:r>
        <w:rPr>
          <w:sz w:val="24"/>
          <w:szCs w:val="24"/>
        </w:rPr>
        <w:t>346.2738</w:t>
      </w:r>
      <w:bookmarkEnd w:id="193"/>
      <w:r>
        <w:rPr>
          <w:sz w:val="24"/>
          <w:szCs w:val="24"/>
        </w:rPr>
        <w:t>.</w:t>
      </w:r>
    </w:p>
    <w:p w14:paraId="0FBDBE9F" w14:textId="77777777" w:rsidR="0024492F" w:rsidRDefault="00D15074">
      <w:r>
        <w:rPr>
          <w:noProof/>
        </w:rPr>
        <w:drawing>
          <wp:inline distT="0" distB="0" distL="114300" distR="114300" wp14:anchorId="2C7017A8" wp14:editId="63485B20">
            <wp:extent cx="1223645" cy="669925"/>
            <wp:effectExtent l="0" t="0" r="0" b="635"/>
            <wp:docPr id="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1"/>
                    <pic:cNvPicPr>
                      <a:picLocks noChangeAspect="1"/>
                    </pic:cNvPicPr>
                  </pic:nvPicPr>
                  <pic:blipFill>
                    <a:blip r:embed="rId103"/>
                    <a:stretch>
                      <a:fillRect/>
                    </a:stretch>
                  </pic:blipFill>
                  <pic:spPr>
                    <a:xfrm>
                      <a:off x="0" y="0"/>
                      <a:ext cx="1223645" cy="669925"/>
                    </a:xfrm>
                    <a:prstGeom prst="rect">
                      <a:avLst/>
                    </a:prstGeom>
                    <a:noFill/>
                    <a:ln>
                      <a:noFill/>
                    </a:ln>
                  </pic:spPr>
                </pic:pic>
              </a:graphicData>
            </a:graphic>
          </wp:inline>
        </w:drawing>
      </w:r>
    </w:p>
    <w:p w14:paraId="7D468AB0" w14:textId="77777777" w:rsidR="0024492F" w:rsidRDefault="00D15074">
      <w:pPr>
        <w:rPr>
          <w:sz w:val="24"/>
          <w:szCs w:val="24"/>
        </w:rPr>
      </w:pPr>
      <w:r>
        <w:rPr>
          <w:rFonts w:hint="eastAsia"/>
          <w:b/>
          <w:bCs/>
          <w:sz w:val="24"/>
          <w:szCs w:val="24"/>
        </w:rPr>
        <w:t>5</w:t>
      </w:r>
      <w:r>
        <w:rPr>
          <w:b/>
          <w:bCs/>
          <w:sz w:val="24"/>
          <w:szCs w:val="24"/>
        </w:rPr>
        <w:t>4</w:t>
      </w:r>
      <w:r>
        <w:rPr>
          <w:rFonts w:hint="eastAsia"/>
          <w:b/>
          <w:bCs/>
          <w:sz w:val="24"/>
          <w:szCs w:val="24"/>
        </w:rPr>
        <w:t xml:space="preserve">: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7.1</w:t>
      </w:r>
      <w:r>
        <w:rPr>
          <w:rFonts w:eastAsia="Times New Roman"/>
          <w:sz w:val="24"/>
          <w:szCs w:val="24"/>
        </w:rPr>
        <w:t xml:space="preserve"> mg, </w:t>
      </w:r>
      <w:r>
        <w:rPr>
          <w:rFonts w:hint="eastAsia"/>
          <w:sz w:val="24"/>
          <w:szCs w:val="24"/>
        </w:rPr>
        <w:t>30</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rFonts w:hint="eastAsia"/>
          <w:sz w:val="24"/>
          <w:szCs w:val="24"/>
        </w:rPr>
        <w:t>0.48</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3</w:t>
      </w:r>
      <w:r>
        <w:rPr>
          <w:sz w:val="24"/>
          <w:szCs w:val="24"/>
        </w:rPr>
        <w:t xml:space="preserve">:1);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iCs/>
          <w:sz w:val="24"/>
          <w:szCs w:val="24"/>
        </w:rPr>
        <w:t>δ</w:t>
      </w:r>
      <w:r>
        <w:rPr>
          <w:sz w:val="24"/>
          <w:szCs w:val="24"/>
        </w:rPr>
        <w:t xml:space="preserve"> 8.04 (d, </w:t>
      </w:r>
      <w:r>
        <w:rPr>
          <w:i/>
          <w:iCs/>
          <w:sz w:val="24"/>
          <w:szCs w:val="24"/>
        </w:rPr>
        <w:t>J</w:t>
      </w:r>
      <w:r>
        <w:rPr>
          <w:sz w:val="24"/>
          <w:szCs w:val="24"/>
        </w:rPr>
        <w:t xml:space="preserve"> = 5.</w:t>
      </w:r>
      <w:r w:rsidR="003B1C4D">
        <w:rPr>
          <w:sz w:val="24"/>
          <w:szCs w:val="24"/>
        </w:rPr>
        <w:t>0</w:t>
      </w:r>
      <w:r>
        <w:rPr>
          <w:sz w:val="24"/>
          <w:szCs w:val="24"/>
        </w:rPr>
        <w:t xml:space="preserve"> Hz, 1H), 7.50 (t, </w:t>
      </w:r>
      <w:r>
        <w:rPr>
          <w:i/>
          <w:iCs/>
          <w:sz w:val="24"/>
          <w:szCs w:val="24"/>
        </w:rPr>
        <w:t>J</w:t>
      </w:r>
      <w:r>
        <w:rPr>
          <w:sz w:val="24"/>
          <w:szCs w:val="24"/>
        </w:rPr>
        <w:t xml:space="preserve"> = 7.</w:t>
      </w:r>
      <w:r w:rsidR="003B1C4D">
        <w:rPr>
          <w:sz w:val="24"/>
          <w:szCs w:val="24"/>
        </w:rPr>
        <w:t>7</w:t>
      </w:r>
      <w:r>
        <w:rPr>
          <w:sz w:val="24"/>
          <w:szCs w:val="24"/>
        </w:rPr>
        <w:t xml:space="preserve"> Hz, 1H), 6.6</w:t>
      </w:r>
      <w:r w:rsidR="00954D70">
        <w:rPr>
          <w:sz w:val="24"/>
          <w:szCs w:val="24"/>
        </w:rPr>
        <w:t>4</w:t>
      </w:r>
      <w:r>
        <w:rPr>
          <w:sz w:val="24"/>
          <w:szCs w:val="24"/>
        </w:rPr>
        <w:t xml:space="preserve"> (t, </w:t>
      </w:r>
      <w:r>
        <w:rPr>
          <w:i/>
          <w:iCs/>
          <w:sz w:val="24"/>
          <w:szCs w:val="24"/>
        </w:rPr>
        <w:t>J</w:t>
      </w:r>
      <w:r>
        <w:rPr>
          <w:sz w:val="24"/>
          <w:szCs w:val="24"/>
        </w:rPr>
        <w:t xml:space="preserve"> = 6.</w:t>
      </w:r>
      <w:r w:rsidR="003B1C4D">
        <w:rPr>
          <w:sz w:val="24"/>
          <w:szCs w:val="24"/>
        </w:rPr>
        <w:t>1</w:t>
      </w:r>
      <w:r>
        <w:rPr>
          <w:sz w:val="24"/>
          <w:szCs w:val="24"/>
        </w:rPr>
        <w:t xml:space="preserve"> Hz, 1H), 6.52 (d, </w:t>
      </w:r>
      <w:r>
        <w:rPr>
          <w:i/>
          <w:iCs/>
          <w:sz w:val="24"/>
          <w:szCs w:val="24"/>
        </w:rPr>
        <w:t>J</w:t>
      </w:r>
      <w:r>
        <w:rPr>
          <w:sz w:val="24"/>
          <w:szCs w:val="24"/>
        </w:rPr>
        <w:t xml:space="preserve"> = 8.</w:t>
      </w:r>
      <w:r w:rsidR="003B1C4D">
        <w:rPr>
          <w:sz w:val="24"/>
          <w:szCs w:val="24"/>
        </w:rPr>
        <w:t>4</w:t>
      </w:r>
      <w:r>
        <w:rPr>
          <w:sz w:val="24"/>
          <w:szCs w:val="24"/>
        </w:rPr>
        <w:t xml:space="preserve"> Hz, 1H), 5.7</w:t>
      </w:r>
      <w:r w:rsidR="00954D70">
        <w:rPr>
          <w:sz w:val="24"/>
          <w:szCs w:val="24"/>
        </w:rPr>
        <w:t>5</w:t>
      </w:r>
      <w:r>
        <w:rPr>
          <w:sz w:val="24"/>
          <w:szCs w:val="24"/>
        </w:rPr>
        <w:t xml:space="preserve"> (s, 1H), 4.29 (d, </w:t>
      </w:r>
      <w:r>
        <w:rPr>
          <w:i/>
          <w:iCs/>
          <w:sz w:val="24"/>
          <w:szCs w:val="24"/>
        </w:rPr>
        <w:t>J</w:t>
      </w:r>
      <w:r>
        <w:rPr>
          <w:sz w:val="24"/>
          <w:szCs w:val="24"/>
        </w:rPr>
        <w:t xml:space="preserve"> = 9.</w:t>
      </w:r>
      <w:r w:rsidR="00954D70">
        <w:rPr>
          <w:sz w:val="24"/>
          <w:szCs w:val="24"/>
        </w:rPr>
        <w:t>2</w:t>
      </w:r>
      <w:r>
        <w:rPr>
          <w:sz w:val="24"/>
          <w:szCs w:val="24"/>
        </w:rPr>
        <w:t xml:space="preserve"> Hz, 1H), 4.20 (q, </w:t>
      </w:r>
      <w:r>
        <w:rPr>
          <w:i/>
          <w:iCs/>
          <w:sz w:val="24"/>
          <w:szCs w:val="24"/>
        </w:rPr>
        <w:t>J</w:t>
      </w:r>
      <w:r>
        <w:rPr>
          <w:sz w:val="24"/>
          <w:szCs w:val="24"/>
        </w:rPr>
        <w:t xml:space="preserve"> = </w:t>
      </w:r>
      <w:r w:rsidR="00954D70">
        <w:rPr>
          <w:sz w:val="24"/>
          <w:szCs w:val="24"/>
        </w:rPr>
        <w:t>7.0</w:t>
      </w:r>
      <w:r>
        <w:rPr>
          <w:sz w:val="24"/>
          <w:szCs w:val="24"/>
        </w:rPr>
        <w:t xml:space="preserve">, Hz, 2H), 1.28 (t, </w:t>
      </w:r>
      <w:r>
        <w:rPr>
          <w:i/>
          <w:iCs/>
          <w:sz w:val="24"/>
          <w:szCs w:val="24"/>
        </w:rPr>
        <w:t>J</w:t>
      </w:r>
      <w:r>
        <w:rPr>
          <w:sz w:val="24"/>
          <w:szCs w:val="24"/>
        </w:rPr>
        <w:t xml:space="preserve"> = </w:t>
      </w:r>
      <w:r w:rsidR="00954D70">
        <w:rPr>
          <w:sz w:val="24"/>
          <w:szCs w:val="24"/>
        </w:rPr>
        <w:t>6.6</w:t>
      </w:r>
      <w:r>
        <w:rPr>
          <w:sz w:val="24"/>
          <w:szCs w:val="24"/>
        </w:rPr>
        <w:t xml:space="preserve"> Hz, 3H), 1.11 (s, 9H);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sz w:val="24"/>
          <w:szCs w:val="24"/>
        </w:rPr>
        <w:t xml:space="preserve">δ </w:t>
      </w:r>
      <w:r>
        <w:rPr>
          <w:sz w:val="24"/>
          <w:szCs w:val="24"/>
        </w:rPr>
        <w:t>172.4, 157.3, 138.9, 113.3, 108.5, 63.1, 60.9, 34.5, 26.8, 14.3.</w:t>
      </w:r>
      <w:r>
        <w:rPr>
          <w:bCs/>
          <w:sz w:val="24"/>
          <w:szCs w:val="24"/>
        </w:rPr>
        <w:t xml:space="preserve"> </w:t>
      </w:r>
      <w:r>
        <w:rPr>
          <w:sz w:val="24"/>
          <w:szCs w:val="24"/>
        </w:rPr>
        <w:t>HRMS (ESI, m/z) calcd for C</w:t>
      </w:r>
      <w:r>
        <w:rPr>
          <w:sz w:val="24"/>
          <w:szCs w:val="24"/>
          <w:vertAlign w:val="subscript"/>
        </w:rPr>
        <w:t>13</w:t>
      </w:r>
      <w:r>
        <w:rPr>
          <w:sz w:val="24"/>
          <w:szCs w:val="24"/>
        </w:rPr>
        <w:t>H</w:t>
      </w:r>
      <w:r>
        <w:rPr>
          <w:sz w:val="24"/>
          <w:szCs w:val="24"/>
          <w:vertAlign w:val="subscript"/>
        </w:rPr>
        <w:t>21</w:t>
      </w:r>
      <w:r>
        <w:rPr>
          <w:sz w:val="24"/>
          <w:szCs w:val="24"/>
        </w:rPr>
        <w:t>N</w:t>
      </w:r>
      <w:r>
        <w:rPr>
          <w:sz w:val="24"/>
          <w:szCs w:val="24"/>
          <w:vertAlign w:val="subscript"/>
        </w:rPr>
        <w:t>2</w:t>
      </w:r>
      <w:r>
        <w:rPr>
          <w:sz w:val="24"/>
          <w:szCs w:val="24"/>
        </w:rPr>
        <w:t>O</w:t>
      </w:r>
      <w:r>
        <w:rPr>
          <w:sz w:val="24"/>
          <w:szCs w:val="24"/>
          <w:vertAlign w:val="subscript"/>
        </w:rPr>
        <w:t>2</w:t>
      </w:r>
      <w:r>
        <w:rPr>
          <w:sz w:val="24"/>
          <w:szCs w:val="24"/>
        </w:rPr>
        <w:t xml:space="preserve"> (M+H)</w:t>
      </w:r>
      <w:r>
        <w:rPr>
          <w:sz w:val="24"/>
          <w:szCs w:val="24"/>
          <w:vertAlign w:val="superscript"/>
        </w:rPr>
        <w:t>+</w:t>
      </w:r>
      <w:r>
        <w:rPr>
          <w:sz w:val="24"/>
          <w:szCs w:val="24"/>
        </w:rPr>
        <w:t>:</w:t>
      </w:r>
      <w:r>
        <w:t xml:space="preserve"> </w:t>
      </w:r>
      <w:r>
        <w:rPr>
          <w:sz w:val="24"/>
          <w:szCs w:val="24"/>
        </w:rPr>
        <w:t xml:space="preserve">237.1598, found: </w:t>
      </w:r>
      <w:bookmarkStart w:id="194" w:name="OLE_LINK80"/>
      <w:bookmarkStart w:id="195" w:name="OLE_LINK79"/>
      <w:r>
        <w:rPr>
          <w:sz w:val="24"/>
          <w:szCs w:val="24"/>
        </w:rPr>
        <w:t>237.1591</w:t>
      </w:r>
      <w:bookmarkEnd w:id="194"/>
      <w:bookmarkEnd w:id="195"/>
      <w:r>
        <w:rPr>
          <w:sz w:val="24"/>
          <w:szCs w:val="24"/>
        </w:rPr>
        <w:t>.</w:t>
      </w:r>
    </w:p>
    <w:bookmarkEnd w:id="192"/>
    <w:p w14:paraId="1643733B" w14:textId="77777777" w:rsidR="0024492F" w:rsidRDefault="00D15074">
      <w:pPr>
        <w:rPr>
          <w:b/>
          <w:bCs/>
          <w:sz w:val="24"/>
          <w:szCs w:val="24"/>
        </w:rPr>
      </w:pPr>
      <w:r>
        <w:rPr>
          <w:noProof/>
        </w:rPr>
        <w:lastRenderedPageBreak/>
        <w:drawing>
          <wp:inline distT="0" distB="0" distL="114300" distR="114300" wp14:anchorId="69DCC552" wp14:editId="558ACDCE">
            <wp:extent cx="1442720" cy="676275"/>
            <wp:effectExtent l="0" t="0" r="0" b="9525"/>
            <wp:docPr id="1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6"/>
                    <pic:cNvPicPr>
                      <a:picLocks noChangeAspect="1"/>
                    </pic:cNvPicPr>
                  </pic:nvPicPr>
                  <pic:blipFill>
                    <a:blip r:embed="rId104"/>
                    <a:stretch>
                      <a:fillRect/>
                    </a:stretch>
                  </pic:blipFill>
                  <pic:spPr>
                    <a:xfrm>
                      <a:off x="0" y="0"/>
                      <a:ext cx="1442720" cy="676275"/>
                    </a:xfrm>
                    <a:prstGeom prst="rect">
                      <a:avLst/>
                    </a:prstGeom>
                    <a:noFill/>
                    <a:ln>
                      <a:noFill/>
                    </a:ln>
                  </pic:spPr>
                </pic:pic>
              </a:graphicData>
            </a:graphic>
          </wp:inline>
        </w:drawing>
      </w:r>
    </w:p>
    <w:p w14:paraId="34A86A7D" w14:textId="77777777" w:rsidR="0024492F" w:rsidRDefault="00D15074">
      <w:pPr>
        <w:rPr>
          <w:b/>
          <w:bCs/>
          <w:sz w:val="24"/>
          <w:szCs w:val="24"/>
        </w:rPr>
      </w:pPr>
      <w:bookmarkStart w:id="196" w:name="OLE_LINK102"/>
      <w:r>
        <w:rPr>
          <w:rFonts w:hint="eastAsia"/>
          <w:b/>
          <w:bCs/>
          <w:sz w:val="24"/>
          <w:szCs w:val="24"/>
        </w:rPr>
        <w:t>5</w:t>
      </w:r>
      <w:r>
        <w:rPr>
          <w:b/>
          <w:bCs/>
          <w:sz w:val="24"/>
          <w:szCs w:val="24"/>
        </w:rPr>
        <w:t>5</w:t>
      </w:r>
      <w:r>
        <w:rPr>
          <w:rFonts w:hint="eastAsia"/>
          <w:b/>
          <w:bCs/>
          <w:sz w:val="24"/>
          <w:szCs w:val="24"/>
        </w:rPr>
        <w:t xml:space="preserve">: </w:t>
      </w:r>
      <w:r w:rsidR="009B4725" w:rsidRPr="009B4725">
        <w:rPr>
          <w:sz w:val="24"/>
          <w:szCs w:val="24"/>
        </w:rPr>
        <w:t>Pale solid</w:t>
      </w:r>
      <w:r w:rsidR="009B4725" w:rsidRPr="009E2CBC">
        <w:rPr>
          <w:rFonts w:hint="eastAsia"/>
          <w:b/>
          <w:bCs/>
          <w:color w:val="FF0000"/>
          <w:sz w:val="24"/>
          <w:szCs w:val="24"/>
        </w:rPr>
        <w:t xml:space="preserve"> </w:t>
      </w:r>
      <w:r>
        <w:rPr>
          <w:sz w:val="24"/>
          <w:szCs w:val="24"/>
        </w:rPr>
        <w:t>(40.3</w:t>
      </w:r>
      <w:r>
        <w:rPr>
          <w:rFonts w:eastAsia="Times New Roman"/>
          <w:sz w:val="24"/>
          <w:szCs w:val="24"/>
        </w:rPr>
        <w:t xml:space="preserve"> mg, </w:t>
      </w:r>
      <w:r>
        <w:rPr>
          <w:rFonts w:hint="eastAsia"/>
          <w:sz w:val="24"/>
          <w:szCs w:val="24"/>
        </w:rPr>
        <w:t>6</w:t>
      </w:r>
      <w:r>
        <w:rPr>
          <w:sz w:val="24"/>
          <w:szCs w:val="24"/>
        </w:rPr>
        <w:t>9</w:t>
      </w:r>
      <w:r>
        <w:rPr>
          <w:rFonts w:eastAsia="Times New Roman"/>
          <w:sz w:val="24"/>
          <w:szCs w:val="24"/>
        </w:rPr>
        <w:t>% yield</w:t>
      </w:r>
      <w:r>
        <w:rPr>
          <w:sz w:val="24"/>
          <w:szCs w:val="24"/>
        </w:rPr>
        <w:t xml:space="preserve">); </w:t>
      </w:r>
      <w:r w:rsidR="009B4725">
        <w:rPr>
          <w:sz w:val="24"/>
          <w:szCs w:val="24"/>
        </w:rPr>
        <w:t xml:space="preserve">m.p. </w:t>
      </w:r>
      <w:r w:rsidR="007714F9">
        <w:rPr>
          <w:sz w:val="24"/>
          <w:szCs w:val="24"/>
        </w:rPr>
        <w:t>93</w:t>
      </w:r>
      <w:r w:rsidR="009B4725">
        <w:rPr>
          <w:rFonts w:eastAsia="Times New Roman"/>
          <w:sz w:val="24"/>
          <w:szCs w:val="24"/>
        </w:rPr>
        <w:t>–</w:t>
      </w:r>
      <w:r w:rsidR="007714F9">
        <w:rPr>
          <w:rFonts w:eastAsia="Times New Roman"/>
          <w:sz w:val="24"/>
          <w:szCs w:val="24"/>
        </w:rPr>
        <w:t>94</w:t>
      </w:r>
      <w:r w:rsidR="009B4725">
        <w:rPr>
          <w:sz w:val="24"/>
          <w:szCs w:val="24"/>
        </w:rPr>
        <w:t xml:space="preserve"> °C;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3</w:t>
      </w:r>
      <w:r>
        <w:rPr>
          <w:sz w:val="24"/>
          <w:szCs w:val="24"/>
        </w:rPr>
        <w:t>5 (</w:t>
      </w:r>
      <w:r>
        <w:rPr>
          <w:rFonts w:hint="eastAsia"/>
          <w:sz w:val="24"/>
          <w:szCs w:val="24"/>
        </w:rPr>
        <w:t>Petroleum ether</w:t>
      </w:r>
      <w:r>
        <w:rPr>
          <w:sz w:val="24"/>
          <w:szCs w:val="24"/>
        </w:rPr>
        <w:t xml:space="preserve">/EtOAc, </w:t>
      </w:r>
      <w:r>
        <w:rPr>
          <w:rFonts w:hint="eastAsia"/>
          <w:sz w:val="24"/>
          <w:szCs w:val="24"/>
        </w:rPr>
        <w:t>3</w:t>
      </w:r>
      <w:r>
        <w:rPr>
          <w:sz w:val="24"/>
          <w:szCs w:val="24"/>
        </w:rPr>
        <w:t xml:space="preserve">:1);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iCs/>
          <w:sz w:val="24"/>
          <w:szCs w:val="24"/>
        </w:rPr>
        <w:t>δ</w:t>
      </w:r>
      <w:r>
        <w:rPr>
          <w:sz w:val="24"/>
          <w:szCs w:val="24"/>
        </w:rPr>
        <w:t xml:space="preserve"> 7.21 (t,</w:t>
      </w:r>
      <w:r w:rsidR="00954D70">
        <w:rPr>
          <w:sz w:val="24"/>
          <w:szCs w:val="24"/>
        </w:rPr>
        <w:t xml:space="preserve"> </w:t>
      </w:r>
      <w:r>
        <w:rPr>
          <w:i/>
          <w:iCs/>
          <w:sz w:val="24"/>
          <w:szCs w:val="24"/>
        </w:rPr>
        <w:t>J</w:t>
      </w:r>
      <w:r w:rsidR="00954D70">
        <w:rPr>
          <w:sz w:val="24"/>
          <w:szCs w:val="24"/>
        </w:rPr>
        <w:t xml:space="preserve"> </w:t>
      </w:r>
      <w:r>
        <w:rPr>
          <w:sz w:val="24"/>
          <w:szCs w:val="24"/>
        </w:rPr>
        <w:t>= 7.6 Hz, 1H), 7.02 (d,</w:t>
      </w:r>
      <w:r w:rsidR="00954D70">
        <w:rPr>
          <w:sz w:val="24"/>
          <w:szCs w:val="24"/>
        </w:rPr>
        <w:t xml:space="preserve"> </w:t>
      </w:r>
      <w:r>
        <w:rPr>
          <w:i/>
          <w:iCs/>
          <w:sz w:val="24"/>
          <w:szCs w:val="24"/>
        </w:rPr>
        <w:t>J</w:t>
      </w:r>
      <w:r w:rsidR="00954D70">
        <w:rPr>
          <w:sz w:val="24"/>
          <w:szCs w:val="24"/>
        </w:rPr>
        <w:t xml:space="preserve"> </w:t>
      </w:r>
      <w:r>
        <w:rPr>
          <w:sz w:val="24"/>
          <w:szCs w:val="24"/>
        </w:rPr>
        <w:t>= 6.2 Hz, 1H), 6.81 (t,</w:t>
      </w:r>
      <w:r w:rsidR="00954D70">
        <w:rPr>
          <w:i/>
          <w:iCs/>
          <w:sz w:val="24"/>
          <w:szCs w:val="24"/>
        </w:rPr>
        <w:t xml:space="preserve"> </w:t>
      </w:r>
      <w:r>
        <w:rPr>
          <w:i/>
          <w:iCs/>
          <w:sz w:val="24"/>
          <w:szCs w:val="24"/>
        </w:rPr>
        <w:t>J</w:t>
      </w:r>
      <w:r w:rsidR="00954D70">
        <w:rPr>
          <w:sz w:val="24"/>
          <w:szCs w:val="24"/>
        </w:rPr>
        <w:t xml:space="preserve"> </w:t>
      </w:r>
      <w:r>
        <w:rPr>
          <w:sz w:val="24"/>
          <w:szCs w:val="24"/>
        </w:rPr>
        <w:t>= 7.3 Hz, 1H), 6.65 (t,</w:t>
      </w:r>
      <w:r w:rsidR="00954D70">
        <w:rPr>
          <w:sz w:val="24"/>
          <w:szCs w:val="24"/>
        </w:rPr>
        <w:t xml:space="preserve"> </w:t>
      </w:r>
      <w:r>
        <w:rPr>
          <w:i/>
          <w:iCs/>
          <w:sz w:val="24"/>
          <w:szCs w:val="24"/>
        </w:rPr>
        <w:t>J</w:t>
      </w:r>
      <w:r w:rsidR="00954D70">
        <w:rPr>
          <w:sz w:val="24"/>
          <w:szCs w:val="24"/>
        </w:rPr>
        <w:t xml:space="preserve"> </w:t>
      </w:r>
      <w:r>
        <w:rPr>
          <w:sz w:val="24"/>
          <w:szCs w:val="24"/>
        </w:rPr>
        <w:t>= 9.6 Hz, 2H), 4.61 (m,</w:t>
      </w:r>
      <w:r w:rsidR="00954D70">
        <w:rPr>
          <w:sz w:val="24"/>
          <w:szCs w:val="24"/>
        </w:rPr>
        <w:t xml:space="preserve"> </w:t>
      </w:r>
      <w:r>
        <w:rPr>
          <w:i/>
          <w:iCs/>
          <w:sz w:val="24"/>
          <w:szCs w:val="24"/>
        </w:rPr>
        <w:t>J</w:t>
      </w:r>
      <w:r w:rsidR="00954D70">
        <w:rPr>
          <w:sz w:val="24"/>
          <w:szCs w:val="24"/>
        </w:rPr>
        <w:t xml:space="preserve"> </w:t>
      </w:r>
      <w:r>
        <w:rPr>
          <w:sz w:val="24"/>
          <w:szCs w:val="24"/>
        </w:rPr>
        <w:t>= 6.8 Hz, 1H), 4.08 (s, 1H), 3.74 (s, 1H), 3.66 (s, 2H), 3.43 (s, 1H), 1.37 (t,</w:t>
      </w:r>
      <w:r w:rsidR="00954D70">
        <w:rPr>
          <w:sz w:val="24"/>
          <w:szCs w:val="24"/>
        </w:rPr>
        <w:t xml:space="preserve"> </w:t>
      </w:r>
      <w:r>
        <w:rPr>
          <w:i/>
          <w:iCs/>
          <w:sz w:val="24"/>
          <w:szCs w:val="24"/>
        </w:rPr>
        <w:t>J</w:t>
      </w:r>
      <w:r w:rsidR="00954D70">
        <w:rPr>
          <w:sz w:val="24"/>
          <w:szCs w:val="24"/>
        </w:rPr>
        <w:t xml:space="preserve"> </w:t>
      </w:r>
      <w:r>
        <w:rPr>
          <w:sz w:val="24"/>
          <w:szCs w:val="24"/>
        </w:rPr>
        <w:t>= 14.2 Hz, 2H), 1.30 (t,</w:t>
      </w:r>
      <w:r w:rsidR="00954D70">
        <w:rPr>
          <w:sz w:val="24"/>
          <w:szCs w:val="24"/>
        </w:rPr>
        <w:t xml:space="preserve"> </w:t>
      </w:r>
      <w:r>
        <w:rPr>
          <w:i/>
          <w:iCs/>
          <w:sz w:val="24"/>
          <w:szCs w:val="24"/>
        </w:rPr>
        <w:t>J</w:t>
      </w:r>
      <w:r w:rsidR="00954D70">
        <w:rPr>
          <w:sz w:val="24"/>
          <w:szCs w:val="24"/>
        </w:rPr>
        <w:t xml:space="preserve"> </w:t>
      </w:r>
      <w:r>
        <w:rPr>
          <w:sz w:val="24"/>
          <w:szCs w:val="24"/>
        </w:rPr>
        <w:t>= 7.4 Hz, 2H), 1.14 (d,</w:t>
      </w:r>
      <w:r w:rsidR="00954D70">
        <w:rPr>
          <w:sz w:val="24"/>
          <w:szCs w:val="24"/>
        </w:rPr>
        <w:t xml:space="preserve"> </w:t>
      </w:r>
      <w:r>
        <w:rPr>
          <w:i/>
          <w:iCs/>
          <w:sz w:val="24"/>
          <w:szCs w:val="24"/>
        </w:rPr>
        <w:t>J</w:t>
      </w:r>
      <w:r w:rsidR="00954D70">
        <w:rPr>
          <w:sz w:val="24"/>
          <w:szCs w:val="24"/>
        </w:rPr>
        <w:t xml:space="preserve"> </w:t>
      </w:r>
      <w:r>
        <w:rPr>
          <w:sz w:val="24"/>
          <w:szCs w:val="24"/>
        </w:rPr>
        <w:t>= 6.7 Hz, 9H)</w:t>
      </w:r>
      <w:r>
        <w:rPr>
          <w:rFonts w:hint="eastAsia"/>
          <w:sz w:val="24"/>
          <w:szCs w:val="24"/>
        </w:rPr>
        <w:t>;</w:t>
      </w:r>
      <w:r>
        <w:rPr>
          <w:sz w:val="24"/>
          <w:szCs w:val="24"/>
        </w:rPr>
        <w:t xml:space="preserve">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iCs/>
          <w:sz w:val="24"/>
          <w:szCs w:val="24"/>
        </w:rPr>
        <w:t>δ</w:t>
      </w:r>
      <w:r>
        <w:rPr>
          <w:sz w:val="24"/>
          <w:szCs w:val="24"/>
        </w:rPr>
        <w:t xml:space="preserve"> 173.0, 171.7, 147.4, 129.3, 129.3, 119.0, 114.0, 113.7, 68.4, 52.3, 47.9, 34.3, 27.2, 18.4.</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16</w:t>
      </w:r>
      <w:r>
        <w:rPr>
          <w:sz w:val="24"/>
          <w:szCs w:val="24"/>
        </w:rPr>
        <w:t>H</w:t>
      </w:r>
      <w:r>
        <w:rPr>
          <w:sz w:val="24"/>
          <w:szCs w:val="24"/>
          <w:vertAlign w:val="subscript"/>
        </w:rPr>
        <w:t>25</w:t>
      </w:r>
      <w:r>
        <w:rPr>
          <w:sz w:val="24"/>
          <w:szCs w:val="24"/>
        </w:rPr>
        <w:t>N</w:t>
      </w:r>
      <w:r>
        <w:rPr>
          <w:sz w:val="24"/>
          <w:szCs w:val="24"/>
          <w:vertAlign w:val="subscript"/>
        </w:rPr>
        <w:t>2</w:t>
      </w:r>
      <w:r>
        <w:rPr>
          <w:sz w:val="24"/>
          <w:szCs w:val="24"/>
        </w:rPr>
        <w:t>O</w:t>
      </w:r>
      <w:r>
        <w:rPr>
          <w:sz w:val="24"/>
          <w:szCs w:val="24"/>
          <w:vertAlign w:val="subscript"/>
        </w:rPr>
        <w:t>3</w:t>
      </w:r>
      <w:r>
        <w:rPr>
          <w:sz w:val="24"/>
          <w:szCs w:val="24"/>
        </w:rPr>
        <w:t xml:space="preserve"> (M+H)</w:t>
      </w:r>
      <w:r>
        <w:rPr>
          <w:sz w:val="24"/>
          <w:szCs w:val="24"/>
          <w:vertAlign w:val="superscript"/>
        </w:rPr>
        <w:t>+</w:t>
      </w:r>
      <w:r>
        <w:rPr>
          <w:sz w:val="24"/>
          <w:szCs w:val="24"/>
        </w:rPr>
        <w:t>:</w:t>
      </w:r>
      <w:r>
        <w:t xml:space="preserve"> </w:t>
      </w:r>
      <w:r>
        <w:rPr>
          <w:sz w:val="24"/>
          <w:szCs w:val="24"/>
        </w:rPr>
        <w:t>293.1860, found:</w:t>
      </w:r>
      <w:bookmarkStart w:id="197" w:name="OLE_LINK75"/>
      <w:bookmarkStart w:id="198" w:name="OLE_LINK76"/>
      <w:r>
        <w:rPr>
          <w:sz w:val="24"/>
          <w:szCs w:val="24"/>
        </w:rPr>
        <w:t xml:space="preserve"> 293.1860</w:t>
      </w:r>
      <w:bookmarkEnd w:id="197"/>
      <w:bookmarkEnd w:id="198"/>
      <w:r>
        <w:rPr>
          <w:sz w:val="24"/>
          <w:szCs w:val="24"/>
        </w:rPr>
        <w:t>.</w:t>
      </w:r>
    </w:p>
    <w:bookmarkEnd w:id="196"/>
    <w:p w14:paraId="3C09FEE6" w14:textId="77777777" w:rsidR="0024492F" w:rsidRDefault="00D15074">
      <w:r>
        <w:rPr>
          <w:noProof/>
        </w:rPr>
        <w:drawing>
          <wp:inline distT="0" distB="0" distL="114300" distR="114300" wp14:anchorId="49062AB5" wp14:editId="0CA1378D">
            <wp:extent cx="1622425" cy="676275"/>
            <wp:effectExtent l="0" t="0" r="0" b="0"/>
            <wp:docPr id="1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7"/>
                    <pic:cNvPicPr>
                      <a:picLocks noChangeAspect="1"/>
                    </pic:cNvPicPr>
                  </pic:nvPicPr>
                  <pic:blipFill>
                    <a:blip r:embed="rId105"/>
                    <a:stretch>
                      <a:fillRect/>
                    </a:stretch>
                  </pic:blipFill>
                  <pic:spPr>
                    <a:xfrm>
                      <a:off x="0" y="0"/>
                      <a:ext cx="1622425" cy="676275"/>
                    </a:xfrm>
                    <a:prstGeom prst="rect">
                      <a:avLst/>
                    </a:prstGeom>
                    <a:noFill/>
                    <a:ln>
                      <a:noFill/>
                    </a:ln>
                  </pic:spPr>
                </pic:pic>
              </a:graphicData>
            </a:graphic>
          </wp:inline>
        </w:drawing>
      </w:r>
    </w:p>
    <w:p w14:paraId="66848DF3" w14:textId="77777777" w:rsidR="0024492F" w:rsidRDefault="00D15074">
      <w:pPr>
        <w:rPr>
          <w:b/>
          <w:bCs/>
          <w:sz w:val="24"/>
          <w:szCs w:val="24"/>
        </w:rPr>
      </w:pPr>
      <w:bookmarkStart w:id="199" w:name="OLE_LINK103"/>
      <w:r>
        <w:rPr>
          <w:b/>
          <w:bCs/>
          <w:sz w:val="24"/>
          <w:szCs w:val="24"/>
        </w:rPr>
        <w:t>56</w:t>
      </w:r>
      <w:r>
        <w:rPr>
          <w:rFonts w:hint="eastAsia"/>
          <w:b/>
          <w:bCs/>
          <w:sz w:val="24"/>
          <w:szCs w:val="24"/>
        </w:rPr>
        <w:t xml:space="preserve">: </w:t>
      </w:r>
      <w:r w:rsidR="009B4725" w:rsidRPr="009B4725">
        <w:rPr>
          <w:sz w:val="24"/>
          <w:szCs w:val="24"/>
        </w:rPr>
        <w:t>Pale solid</w:t>
      </w:r>
      <w:r w:rsidR="009B4725">
        <w:rPr>
          <w:sz w:val="24"/>
          <w:szCs w:val="24"/>
        </w:rPr>
        <w:t xml:space="preserve"> </w:t>
      </w:r>
      <w:r>
        <w:rPr>
          <w:sz w:val="24"/>
          <w:szCs w:val="24"/>
        </w:rPr>
        <w:t>(</w:t>
      </w:r>
      <w:r>
        <w:rPr>
          <w:rFonts w:hint="eastAsia"/>
          <w:sz w:val="24"/>
          <w:szCs w:val="24"/>
        </w:rPr>
        <w:t>39.2</w:t>
      </w:r>
      <w:r>
        <w:rPr>
          <w:rFonts w:eastAsia="Times New Roman"/>
          <w:sz w:val="24"/>
          <w:szCs w:val="24"/>
        </w:rPr>
        <w:t xml:space="preserve"> mg, </w:t>
      </w:r>
      <w:r>
        <w:rPr>
          <w:rFonts w:hint="eastAsia"/>
          <w:sz w:val="24"/>
          <w:szCs w:val="24"/>
        </w:rPr>
        <w:t>67</w:t>
      </w:r>
      <w:r>
        <w:rPr>
          <w:rFonts w:eastAsia="Times New Roman"/>
          <w:sz w:val="24"/>
          <w:szCs w:val="24"/>
        </w:rPr>
        <w:t>% yield</w:t>
      </w:r>
      <w:r>
        <w:rPr>
          <w:sz w:val="24"/>
          <w:szCs w:val="24"/>
        </w:rPr>
        <w:t xml:space="preserve">); </w:t>
      </w:r>
      <w:r w:rsidR="007714F9">
        <w:rPr>
          <w:sz w:val="24"/>
          <w:szCs w:val="24"/>
        </w:rPr>
        <w:t>m.p. 92</w:t>
      </w:r>
      <w:r w:rsidR="007714F9">
        <w:rPr>
          <w:rFonts w:eastAsia="Times New Roman"/>
          <w:sz w:val="24"/>
          <w:szCs w:val="24"/>
        </w:rPr>
        <w:t>–94</w:t>
      </w:r>
      <w:r w:rsidR="007714F9">
        <w:rPr>
          <w:sz w:val="24"/>
          <w:szCs w:val="24"/>
        </w:rPr>
        <w:t xml:space="preserve"> °C;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32</w:t>
      </w:r>
      <w:r>
        <w:rPr>
          <w:sz w:val="24"/>
          <w:szCs w:val="24"/>
        </w:rPr>
        <w:t xml:space="preserve"> (</w:t>
      </w:r>
      <w:r>
        <w:rPr>
          <w:rFonts w:hint="eastAsia"/>
          <w:sz w:val="24"/>
          <w:szCs w:val="24"/>
        </w:rPr>
        <w:t>Petroleum ether</w:t>
      </w:r>
      <w:r>
        <w:rPr>
          <w:sz w:val="24"/>
          <w:szCs w:val="24"/>
        </w:rPr>
        <w:t xml:space="preserve">/EtOAc, </w:t>
      </w:r>
      <w:r>
        <w:rPr>
          <w:rFonts w:hint="eastAsia"/>
          <w:sz w:val="24"/>
          <w:szCs w:val="24"/>
        </w:rPr>
        <w:t>3</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7.21 (t, </w:t>
      </w:r>
      <w:r>
        <w:rPr>
          <w:rFonts w:hint="eastAsia"/>
          <w:i/>
          <w:iCs/>
          <w:sz w:val="24"/>
          <w:szCs w:val="24"/>
        </w:rPr>
        <w:t xml:space="preserve">J </w:t>
      </w:r>
      <w:r>
        <w:rPr>
          <w:rFonts w:hint="eastAsia"/>
          <w:sz w:val="24"/>
          <w:szCs w:val="24"/>
        </w:rPr>
        <w:t>= 7.</w:t>
      </w:r>
      <w:r>
        <w:rPr>
          <w:sz w:val="24"/>
          <w:szCs w:val="24"/>
        </w:rPr>
        <w:t>7</w:t>
      </w:r>
      <w:r>
        <w:rPr>
          <w:rFonts w:hint="eastAsia"/>
          <w:sz w:val="24"/>
          <w:szCs w:val="24"/>
        </w:rPr>
        <w:t xml:space="preserve"> Hz, 2H), 7.03 (s,1 H), 6.81 (t, </w:t>
      </w:r>
      <w:r>
        <w:rPr>
          <w:rFonts w:hint="eastAsia"/>
          <w:i/>
          <w:iCs/>
          <w:sz w:val="24"/>
          <w:szCs w:val="24"/>
        </w:rPr>
        <w:t xml:space="preserve">J </w:t>
      </w:r>
      <w:r>
        <w:rPr>
          <w:rFonts w:hint="eastAsia"/>
          <w:sz w:val="24"/>
          <w:szCs w:val="24"/>
        </w:rPr>
        <w:t xml:space="preserve">= 7.3 Hz, 1H), 6.66 (d, </w:t>
      </w:r>
      <w:r>
        <w:rPr>
          <w:rFonts w:hint="eastAsia"/>
          <w:i/>
          <w:iCs/>
          <w:sz w:val="24"/>
          <w:szCs w:val="24"/>
        </w:rPr>
        <w:t xml:space="preserve">J </w:t>
      </w:r>
      <w:r>
        <w:rPr>
          <w:rFonts w:hint="eastAsia"/>
          <w:sz w:val="24"/>
          <w:szCs w:val="24"/>
        </w:rPr>
        <w:t xml:space="preserve">= 7.9 Hz, 2H), 4.21 (t, </w:t>
      </w:r>
      <w:r>
        <w:rPr>
          <w:rFonts w:hint="eastAsia"/>
          <w:i/>
          <w:iCs/>
          <w:sz w:val="24"/>
          <w:szCs w:val="24"/>
        </w:rPr>
        <w:t xml:space="preserve">J </w:t>
      </w:r>
      <w:r>
        <w:rPr>
          <w:rFonts w:hint="eastAsia"/>
          <w:sz w:val="24"/>
          <w:szCs w:val="24"/>
        </w:rPr>
        <w:t>= 3.</w:t>
      </w:r>
      <w:r>
        <w:rPr>
          <w:sz w:val="24"/>
          <w:szCs w:val="24"/>
        </w:rPr>
        <w:t>1</w:t>
      </w:r>
      <w:r>
        <w:rPr>
          <w:rFonts w:hint="eastAsia"/>
          <w:sz w:val="24"/>
          <w:szCs w:val="24"/>
        </w:rPr>
        <w:t xml:space="preserve"> Hz, 1H), 4.18 (t, </w:t>
      </w:r>
      <w:r>
        <w:rPr>
          <w:rFonts w:hint="eastAsia"/>
          <w:i/>
          <w:iCs/>
          <w:sz w:val="24"/>
          <w:szCs w:val="24"/>
        </w:rPr>
        <w:t xml:space="preserve">J </w:t>
      </w:r>
      <w:r>
        <w:rPr>
          <w:rFonts w:hint="eastAsia"/>
          <w:sz w:val="24"/>
          <w:szCs w:val="24"/>
        </w:rPr>
        <w:t>= 7.</w:t>
      </w:r>
      <w:r>
        <w:rPr>
          <w:sz w:val="24"/>
          <w:szCs w:val="24"/>
        </w:rPr>
        <w:t>1</w:t>
      </w:r>
      <w:r>
        <w:rPr>
          <w:rFonts w:hint="eastAsia"/>
          <w:sz w:val="24"/>
          <w:szCs w:val="24"/>
        </w:rPr>
        <w:t xml:space="preserve"> Hz, 2H), 4.10 (s, 1H), 3.89 (d, </w:t>
      </w:r>
      <w:r>
        <w:rPr>
          <w:rFonts w:hint="eastAsia"/>
          <w:i/>
          <w:iCs/>
          <w:sz w:val="24"/>
          <w:szCs w:val="24"/>
        </w:rPr>
        <w:t xml:space="preserve">J </w:t>
      </w:r>
      <w:r>
        <w:rPr>
          <w:rFonts w:hint="eastAsia"/>
          <w:sz w:val="24"/>
          <w:szCs w:val="24"/>
        </w:rPr>
        <w:t xml:space="preserve">= 4.7 Hz, 1H), 3.84 (d, </w:t>
      </w:r>
      <w:r>
        <w:rPr>
          <w:rFonts w:hint="eastAsia"/>
          <w:i/>
          <w:iCs/>
          <w:sz w:val="24"/>
          <w:szCs w:val="24"/>
        </w:rPr>
        <w:t xml:space="preserve">J </w:t>
      </w:r>
      <w:r>
        <w:rPr>
          <w:rFonts w:hint="eastAsia"/>
          <w:sz w:val="24"/>
          <w:szCs w:val="24"/>
        </w:rPr>
        <w:t xml:space="preserve">= 4.7 Hz, 1H), 3.47 (d, </w:t>
      </w:r>
      <w:r>
        <w:rPr>
          <w:rFonts w:hint="eastAsia"/>
          <w:i/>
          <w:iCs/>
          <w:sz w:val="24"/>
          <w:szCs w:val="24"/>
        </w:rPr>
        <w:t xml:space="preserve">J </w:t>
      </w:r>
      <w:r>
        <w:rPr>
          <w:rFonts w:hint="eastAsia"/>
          <w:sz w:val="24"/>
          <w:szCs w:val="24"/>
        </w:rPr>
        <w:t xml:space="preserve">= 2.2 Hz, 1H), 1.26 (t, </w:t>
      </w:r>
      <w:r>
        <w:rPr>
          <w:rFonts w:hint="eastAsia"/>
          <w:i/>
          <w:iCs/>
          <w:sz w:val="24"/>
          <w:szCs w:val="24"/>
        </w:rPr>
        <w:t xml:space="preserve">J </w:t>
      </w:r>
      <w:r>
        <w:rPr>
          <w:rFonts w:hint="eastAsia"/>
          <w:sz w:val="24"/>
          <w:szCs w:val="24"/>
        </w:rPr>
        <w:t>= 7.1 Hz, 3H), 1.16 (s, 1H)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172.4, 169.8, 147.3, 129.4, 119.0, 113.8, 68.4, 61.4, 41.1, 34.3, 27.2, 14.1.</w:t>
      </w:r>
      <w:r>
        <w:rPr>
          <w:bCs/>
          <w:sz w:val="24"/>
          <w:szCs w:val="24"/>
        </w:rPr>
        <w:t xml:space="preserve"> </w:t>
      </w:r>
      <w:r>
        <w:rPr>
          <w:sz w:val="24"/>
          <w:szCs w:val="24"/>
        </w:rPr>
        <w:t>HRMS (ESI, m/z) calcd for</w:t>
      </w:r>
      <w:bookmarkStart w:id="200" w:name="OLE_LINK77"/>
      <w:bookmarkStart w:id="201" w:name="OLE_LINK78"/>
      <w:r>
        <w:rPr>
          <w:rFonts w:hint="eastAsia"/>
          <w:sz w:val="24"/>
          <w:szCs w:val="24"/>
        </w:rPr>
        <w:t xml:space="preserve"> </w:t>
      </w:r>
      <w:r>
        <w:rPr>
          <w:sz w:val="24"/>
          <w:szCs w:val="24"/>
        </w:rPr>
        <w:t>C</w:t>
      </w:r>
      <w:r>
        <w:rPr>
          <w:sz w:val="24"/>
          <w:szCs w:val="24"/>
          <w:vertAlign w:val="subscript"/>
        </w:rPr>
        <w:t>16</w:t>
      </w:r>
      <w:r>
        <w:rPr>
          <w:sz w:val="24"/>
          <w:szCs w:val="24"/>
        </w:rPr>
        <w:t>H</w:t>
      </w:r>
      <w:r>
        <w:rPr>
          <w:sz w:val="24"/>
          <w:szCs w:val="24"/>
          <w:vertAlign w:val="subscript"/>
        </w:rPr>
        <w:t>25</w:t>
      </w:r>
      <w:r>
        <w:rPr>
          <w:sz w:val="24"/>
          <w:szCs w:val="24"/>
        </w:rPr>
        <w:t>N</w:t>
      </w:r>
      <w:r>
        <w:rPr>
          <w:sz w:val="24"/>
          <w:szCs w:val="24"/>
          <w:vertAlign w:val="subscript"/>
        </w:rPr>
        <w:t>2</w:t>
      </w:r>
      <w:r>
        <w:rPr>
          <w:sz w:val="24"/>
          <w:szCs w:val="24"/>
        </w:rPr>
        <w:t>O</w:t>
      </w:r>
      <w:r>
        <w:rPr>
          <w:sz w:val="24"/>
          <w:szCs w:val="24"/>
          <w:vertAlign w:val="subscript"/>
        </w:rPr>
        <w:t>3</w:t>
      </w:r>
      <w:bookmarkEnd w:id="200"/>
      <w:bookmarkEnd w:id="201"/>
      <w:r>
        <w:rPr>
          <w:sz w:val="24"/>
          <w:szCs w:val="24"/>
        </w:rPr>
        <w:t xml:space="preserve"> (M+H)</w:t>
      </w:r>
      <w:r>
        <w:rPr>
          <w:sz w:val="24"/>
          <w:szCs w:val="24"/>
          <w:vertAlign w:val="superscript"/>
        </w:rPr>
        <w:t>+</w:t>
      </w:r>
      <w:r>
        <w:rPr>
          <w:sz w:val="24"/>
          <w:szCs w:val="24"/>
        </w:rPr>
        <w:t>:</w:t>
      </w:r>
      <w:r>
        <w:t xml:space="preserve"> </w:t>
      </w:r>
      <w:r>
        <w:rPr>
          <w:sz w:val="24"/>
          <w:szCs w:val="24"/>
        </w:rPr>
        <w:t xml:space="preserve">293.1860, found: </w:t>
      </w:r>
      <w:bookmarkStart w:id="202" w:name="OLE_LINK74"/>
      <w:bookmarkStart w:id="203" w:name="OLE_LINK73"/>
      <w:r>
        <w:rPr>
          <w:sz w:val="24"/>
          <w:szCs w:val="24"/>
        </w:rPr>
        <w:t>293.1860</w:t>
      </w:r>
      <w:bookmarkEnd w:id="202"/>
      <w:bookmarkEnd w:id="203"/>
      <w:r>
        <w:rPr>
          <w:sz w:val="24"/>
          <w:szCs w:val="24"/>
        </w:rPr>
        <w:t>.</w:t>
      </w:r>
    </w:p>
    <w:bookmarkEnd w:id="199"/>
    <w:p w14:paraId="06469FAA" w14:textId="77777777" w:rsidR="0024492F" w:rsidRDefault="00D15074">
      <w:r>
        <w:rPr>
          <w:noProof/>
        </w:rPr>
        <w:drawing>
          <wp:inline distT="0" distB="0" distL="114300" distR="114300" wp14:anchorId="1FDCCEE0" wp14:editId="74F9391E">
            <wp:extent cx="1429385" cy="933450"/>
            <wp:effectExtent l="0" t="0" r="0" b="0"/>
            <wp:docPr id="16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8"/>
                    <pic:cNvPicPr>
                      <a:picLocks noChangeAspect="1"/>
                    </pic:cNvPicPr>
                  </pic:nvPicPr>
                  <pic:blipFill>
                    <a:blip r:embed="rId106"/>
                    <a:stretch>
                      <a:fillRect/>
                    </a:stretch>
                  </pic:blipFill>
                  <pic:spPr>
                    <a:xfrm>
                      <a:off x="0" y="0"/>
                      <a:ext cx="1429385" cy="933450"/>
                    </a:xfrm>
                    <a:prstGeom prst="rect">
                      <a:avLst/>
                    </a:prstGeom>
                    <a:noFill/>
                    <a:ln>
                      <a:noFill/>
                    </a:ln>
                  </pic:spPr>
                </pic:pic>
              </a:graphicData>
            </a:graphic>
          </wp:inline>
        </w:drawing>
      </w:r>
    </w:p>
    <w:p w14:paraId="5E67DDF3" w14:textId="77777777" w:rsidR="0024492F" w:rsidRDefault="00D15074">
      <w:pPr>
        <w:rPr>
          <w:sz w:val="24"/>
          <w:szCs w:val="24"/>
        </w:rPr>
      </w:pPr>
      <w:bookmarkStart w:id="204" w:name="OLE_LINK104"/>
      <w:r>
        <w:rPr>
          <w:rFonts w:hint="eastAsia"/>
          <w:b/>
          <w:bCs/>
          <w:sz w:val="24"/>
          <w:szCs w:val="24"/>
        </w:rPr>
        <w:t>5</w:t>
      </w:r>
      <w:r>
        <w:rPr>
          <w:b/>
          <w:bCs/>
          <w:sz w:val="24"/>
          <w:szCs w:val="24"/>
        </w:rPr>
        <w:t>7</w:t>
      </w:r>
      <w:r>
        <w:rPr>
          <w:rFonts w:hint="eastAsia"/>
          <w:b/>
          <w:bCs/>
          <w:sz w:val="24"/>
          <w:szCs w:val="24"/>
        </w:rPr>
        <w:t>:</w:t>
      </w:r>
      <w:r w:rsidR="007714F9" w:rsidRPr="009B4725">
        <w:rPr>
          <w:sz w:val="24"/>
          <w:szCs w:val="24"/>
        </w:rPr>
        <w:t>Pale solid</w:t>
      </w:r>
      <w:r>
        <w:rPr>
          <w:sz w:val="24"/>
          <w:szCs w:val="24"/>
        </w:rPr>
        <w:t xml:space="preserve"> (39.9</w:t>
      </w:r>
      <w:r>
        <w:rPr>
          <w:rFonts w:eastAsia="Times New Roman"/>
          <w:sz w:val="24"/>
          <w:szCs w:val="24"/>
        </w:rPr>
        <w:t xml:space="preserve"> mg, </w:t>
      </w:r>
      <w:r>
        <w:rPr>
          <w:sz w:val="24"/>
          <w:szCs w:val="24"/>
        </w:rPr>
        <w:t>54</w:t>
      </w:r>
      <w:r>
        <w:rPr>
          <w:rFonts w:eastAsia="Times New Roman"/>
          <w:sz w:val="24"/>
          <w:szCs w:val="24"/>
        </w:rPr>
        <w:t>% yield</w:t>
      </w:r>
      <w:r>
        <w:rPr>
          <w:sz w:val="24"/>
          <w:szCs w:val="24"/>
        </w:rPr>
        <w:t xml:space="preserve">); </w:t>
      </w:r>
      <w:r w:rsidR="007714F9">
        <w:rPr>
          <w:sz w:val="24"/>
          <w:szCs w:val="24"/>
        </w:rPr>
        <w:t>m.p. 129</w:t>
      </w:r>
      <w:r w:rsidR="007714F9">
        <w:rPr>
          <w:rFonts w:eastAsia="Times New Roman"/>
          <w:sz w:val="24"/>
          <w:szCs w:val="24"/>
        </w:rPr>
        <w:t>–130</w:t>
      </w:r>
      <w:r w:rsidR="007714F9">
        <w:rPr>
          <w:sz w:val="24"/>
          <w:szCs w:val="24"/>
        </w:rPr>
        <w:t xml:space="preserve"> °C;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3</w:t>
      </w:r>
      <w:r>
        <w:rPr>
          <w:sz w:val="24"/>
          <w:szCs w:val="24"/>
        </w:rPr>
        <w:t>3 (</w:t>
      </w:r>
      <w:r>
        <w:rPr>
          <w:rFonts w:hint="eastAsia"/>
          <w:sz w:val="24"/>
          <w:szCs w:val="24"/>
        </w:rPr>
        <w:t>Petroleum ether</w:t>
      </w:r>
      <w:r>
        <w:rPr>
          <w:sz w:val="24"/>
          <w:szCs w:val="24"/>
        </w:rPr>
        <w:t xml:space="preserve">/EtOAc, </w:t>
      </w:r>
      <w:r>
        <w:rPr>
          <w:rFonts w:hint="eastAsia"/>
          <w:sz w:val="24"/>
          <w:szCs w:val="24"/>
        </w:rPr>
        <w:t>3</w:t>
      </w:r>
      <w:r>
        <w:rPr>
          <w:sz w:val="24"/>
          <w:szCs w:val="24"/>
        </w:rPr>
        <w:t>:1);</w:t>
      </w:r>
      <w:r>
        <w:rPr>
          <w:rFonts w:ascii="微软雅黑" w:eastAsia="微软雅黑" w:hAnsi="微软雅黑" w:hint="eastAsia"/>
          <w:color w:val="000000"/>
          <w:vertAlign w:val="superscript"/>
        </w:rPr>
        <w:t xml:space="preserve"> </w:t>
      </w:r>
      <w:r>
        <w:rPr>
          <w:sz w:val="24"/>
          <w:szCs w:val="24"/>
          <w:vertAlign w:val="superscript"/>
        </w:rPr>
        <w:t>1</w:t>
      </w:r>
      <w:r>
        <w:rPr>
          <w:sz w:val="24"/>
          <w:szCs w:val="24"/>
        </w:rPr>
        <w:t>H NMR (400 MHz, CDCl</w:t>
      </w:r>
      <w:r>
        <w:rPr>
          <w:sz w:val="24"/>
          <w:szCs w:val="24"/>
          <w:vertAlign w:val="subscript"/>
        </w:rPr>
        <w:t>3</w:t>
      </w:r>
      <w:r>
        <w:rPr>
          <w:sz w:val="24"/>
          <w:szCs w:val="24"/>
        </w:rPr>
        <w:t xml:space="preserve">) </w:t>
      </w:r>
      <w:r>
        <w:rPr>
          <w:i/>
          <w:iCs/>
          <w:sz w:val="24"/>
          <w:szCs w:val="24"/>
        </w:rPr>
        <w:t xml:space="preserve">δ </w:t>
      </w:r>
      <w:r>
        <w:rPr>
          <w:sz w:val="24"/>
          <w:szCs w:val="24"/>
        </w:rPr>
        <w:t>7.22 (q,</w:t>
      </w:r>
      <w:r w:rsidR="00954D70">
        <w:rPr>
          <w:sz w:val="24"/>
          <w:szCs w:val="24"/>
        </w:rPr>
        <w:t xml:space="preserve"> </w:t>
      </w:r>
      <w:r>
        <w:rPr>
          <w:i/>
          <w:iCs/>
          <w:sz w:val="24"/>
          <w:szCs w:val="24"/>
        </w:rPr>
        <w:t>J</w:t>
      </w:r>
      <w:r w:rsidR="00954D70">
        <w:rPr>
          <w:sz w:val="24"/>
          <w:szCs w:val="24"/>
        </w:rPr>
        <w:t xml:space="preserve"> </w:t>
      </w:r>
      <w:r>
        <w:rPr>
          <w:sz w:val="24"/>
          <w:szCs w:val="24"/>
        </w:rPr>
        <w:t>= 8.3 Hz, 6H), 7.08 (m,</w:t>
      </w:r>
      <w:r w:rsidR="00954D70">
        <w:rPr>
          <w:sz w:val="24"/>
          <w:szCs w:val="24"/>
        </w:rPr>
        <w:t xml:space="preserve"> </w:t>
      </w:r>
      <w:r>
        <w:rPr>
          <w:i/>
          <w:iCs/>
          <w:sz w:val="24"/>
          <w:szCs w:val="24"/>
        </w:rPr>
        <w:t>J</w:t>
      </w:r>
      <w:r w:rsidR="00954D70">
        <w:rPr>
          <w:sz w:val="24"/>
          <w:szCs w:val="24"/>
        </w:rPr>
        <w:t xml:space="preserve"> </w:t>
      </w:r>
      <w:r>
        <w:rPr>
          <w:sz w:val="24"/>
          <w:szCs w:val="24"/>
        </w:rPr>
        <w:t>= 10.3 Hz, 5H), 6.82 (m,</w:t>
      </w:r>
      <w:r w:rsidR="00954D70">
        <w:rPr>
          <w:sz w:val="24"/>
          <w:szCs w:val="24"/>
        </w:rPr>
        <w:t xml:space="preserve"> </w:t>
      </w:r>
      <w:r>
        <w:rPr>
          <w:i/>
          <w:iCs/>
          <w:sz w:val="24"/>
          <w:szCs w:val="24"/>
        </w:rPr>
        <w:t>J</w:t>
      </w:r>
      <w:r w:rsidR="00954D70">
        <w:rPr>
          <w:sz w:val="24"/>
          <w:szCs w:val="24"/>
        </w:rPr>
        <w:t xml:space="preserve"> </w:t>
      </w:r>
      <w:r>
        <w:rPr>
          <w:sz w:val="24"/>
          <w:szCs w:val="24"/>
        </w:rPr>
        <w:t>= 6.5 Hz, 3H), 6.73 (d,</w:t>
      </w:r>
      <w:r w:rsidR="00954D70">
        <w:rPr>
          <w:sz w:val="24"/>
          <w:szCs w:val="24"/>
        </w:rPr>
        <w:t xml:space="preserve"> </w:t>
      </w:r>
      <w:r>
        <w:rPr>
          <w:i/>
          <w:iCs/>
          <w:sz w:val="24"/>
          <w:szCs w:val="24"/>
        </w:rPr>
        <w:t>J</w:t>
      </w:r>
      <w:r w:rsidR="00954D70">
        <w:rPr>
          <w:sz w:val="24"/>
          <w:szCs w:val="24"/>
        </w:rPr>
        <w:t xml:space="preserve"> </w:t>
      </w:r>
      <w:r>
        <w:rPr>
          <w:sz w:val="24"/>
          <w:szCs w:val="24"/>
        </w:rPr>
        <w:t>= 7.5 Hz, 2H), 6.65 (d,</w:t>
      </w:r>
      <w:r w:rsidR="00954D70">
        <w:rPr>
          <w:sz w:val="24"/>
          <w:szCs w:val="24"/>
        </w:rPr>
        <w:t xml:space="preserve"> </w:t>
      </w:r>
      <w:r>
        <w:rPr>
          <w:i/>
          <w:iCs/>
          <w:sz w:val="24"/>
          <w:szCs w:val="24"/>
        </w:rPr>
        <w:t>J</w:t>
      </w:r>
      <w:r w:rsidR="00954D70">
        <w:rPr>
          <w:sz w:val="24"/>
          <w:szCs w:val="24"/>
        </w:rPr>
        <w:t xml:space="preserve"> </w:t>
      </w:r>
      <w:r>
        <w:rPr>
          <w:sz w:val="24"/>
          <w:szCs w:val="24"/>
        </w:rPr>
        <w:t>= 7.8 Hz, 2H), 6.61 (d,</w:t>
      </w:r>
      <w:r w:rsidR="00954D70">
        <w:rPr>
          <w:sz w:val="24"/>
          <w:szCs w:val="24"/>
        </w:rPr>
        <w:t xml:space="preserve"> </w:t>
      </w:r>
      <w:r>
        <w:rPr>
          <w:i/>
          <w:iCs/>
          <w:sz w:val="24"/>
          <w:szCs w:val="24"/>
        </w:rPr>
        <w:t>J</w:t>
      </w:r>
      <w:r w:rsidR="00954D70">
        <w:rPr>
          <w:sz w:val="24"/>
          <w:szCs w:val="24"/>
        </w:rPr>
        <w:t xml:space="preserve"> </w:t>
      </w:r>
      <w:r>
        <w:rPr>
          <w:sz w:val="24"/>
          <w:szCs w:val="24"/>
        </w:rPr>
        <w:t>= 7.9 Hz, 2H), 5.00 (m,</w:t>
      </w:r>
      <w:r w:rsidR="00954D70">
        <w:rPr>
          <w:sz w:val="24"/>
          <w:szCs w:val="24"/>
        </w:rPr>
        <w:t xml:space="preserve"> </w:t>
      </w:r>
      <w:r>
        <w:rPr>
          <w:i/>
          <w:iCs/>
          <w:sz w:val="24"/>
          <w:szCs w:val="24"/>
        </w:rPr>
        <w:t>J</w:t>
      </w:r>
      <w:r w:rsidR="00954D70">
        <w:rPr>
          <w:sz w:val="24"/>
          <w:szCs w:val="24"/>
        </w:rPr>
        <w:t xml:space="preserve"> </w:t>
      </w:r>
      <w:r>
        <w:rPr>
          <w:sz w:val="24"/>
          <w:szCs w:val="24"/>
        </w:rPr>
        <w:t>= 5.0 Hz, 1H), 4.90 (q,</w:t>
      </w:r>
      <w:r w:rsidR="00954D70">
        <w:rPr>
          <w:sz w:val="24"/>
          <w:szCs w:val="24"/>
        </w:rPr>
        <w:t xml:space="preserve"> </w:t>
      </w:r>
      <w:r>
        <w:rPr>
          <w:i/>
          <w:iCs/>
          <w:sz w:val="24"/>
          <w:szCs w:val="24"/>
        </w:rPr>
        <w:t>J</w:t>
      </w:r>
      <w:r w:rsidR="00954D70">
        <w:rPr>
          <w:sz w:val="24"/>
          <w:szCs w:val="24"/>
        </w:rPr>
        <w:t xml:space="preserve"> </w:t>
      </w:r>
      <w:r>
        <w:rPr>
          <w:sz w:val="24"/>
          <w:szCs w:val="24"/>
        </w:rPr>
        <w:t>= 6.9 Hz, 1H), 4.02 (s, 2H), 3.72 (s, 1H), 3.62 (s, 3H), 3.44 (s, 1H), 3.38 (s, 1H), 3.20 (d,</w:t>
      </w:r>
      <w:r w:rsidR="00954D70">
        <w:rPr>
          <w:sz w:val="24"/>
          <w:szCs w:val="24"/>
        </w:rPr>
        <w:t xml:space="preserve"> </w:t>
      </w:r>
      <w:r>
        <w:rPr>
          <w:i/>
          <w:iCs/>
          <w:sz w:val="24"/>
          <w:szCs w:val="24"/>
        </w:rPr>
        <w:t>J</w:t>
      </w:r>
      <w:r w:rsidR="00954D70">
        <w:rPr>
          <w:sz w:val="24"/>
          <w:szCs w:val="24"/>
        </w:rPr>
        <w:t xml:space="preserve"> </w:t>
      </w:r>
      <w:r>
        <w:rPr>
          <w:sz w:val="24"/>
          <w:szCs w:val="24"/>
        </w:rPr>
        <w:t>= 5.4 Hz, 0.5H), 3.16 (d,</w:t>
      </w:r>
      <w:r w:rsidR="00954D70">
        <w:rPr>
          <w:sz w:val="24"/>
          <w:szCs w:val="24"/>
        </w:rPr>
        <w:t xml:space="preserve"> </w:t>
      </w:r>
      <w:r>
        <w:rPr>
          <w:i/>
          <w:iCs/>
          <w:sz w:val="24"/>
          <w:szCs w:val="24"/>
        </w:rPr>
        <w:t>J</w:t>
      </w:r>
      <w:r w:rsidR="00954D70">
        <w:rPr>
          <w:sz w:val="24"/>
          <w:szCs w:val="24"/>
        </w:rPr>
        <w:t xml:space="preserve"> </w:t>
      </w:r>
      <w:r>
        <w:rPr>
          <w:sz w:val="24"/>
          <w:szCs w:val="24"/>
        </w:rPr>
        <w:t>= 5.4 Hz, 0.5H), 3.10 (d,</w:t>
      </w:r>
      <w:r w:rsidR="00954D70">
        <w:rPr>
          <w:sz w:val="24"/>
          <w:szCs w:val="24"/>
        </w:rPr>
        <w:t xml:space="preserve"> </w:t>
      </w:r>
      <w:r>
        <w:rPr>
          <w:i/>
          <w:iCs/>
          <w:sz w:val="24"/>
          <w:szCs w:val="24"/>
        </w:rPr>
        <w:t>J</w:t>
      </w:r>
      <w:r w:rsidR="00954D70">
        <w:rPr>
          <w:sz w:val="24"/>
          <w:szCs w:val="24"/>
        </w:rPr>
        <w:t xml:space="preserve"> </w:t>
      </w:r>
      <w:r>
        <w:rPr>
          <w:sz w:val="24"/>
          <w:szCs w:val="24"/>
        </w:rPr>
        <w:t>= 5.9 Hz, 0.5H), 3.06 (d,</w:t>
      </w:r>
      <w:r w:rsidR="00954D70">
        <w:rPr>
          <w:sz w:val="24"/>
          <w:szCs w:val="24"/>
        </w:rPr>
        <w:t xml:space="preserve"> </w:t>
      </w:r>
      <w:r>
        <w:rPr>
          <w:i/>
          <w:iCs/>
          <w:sz w:val="24"/>
          <w:szCs w:val="24"/>
        </w:rPr>
        <w:t>J</w:t>
      </w:r>
      <w:r w:rsidR="00954D70">
        <w:rPr>
          <w:sz w:val="24"/>
          <w:szCs w:val="24"/>
        </w:rPr>
        <w:t xml:space="preserve"> </w:t>
      </w:r>
      <w:r>
        <w:rPr>
          <w:sz w:val="24"/>
          <w:szCs w:val="24"/>
        </w:rPr>
        <w:t>= 5.8 Hz, 0.5H), 3.02 (d,</w:t>
      </w:r>
      <w:r w:rsidR="00954D70">
        <w:rPr>
          <w:sz w:val="24"/>
          <w:szCs w:val="24"/>
        </w:rPr>
        <w:t xml:space="preserve"> </w:t>
      </w:r>
      <w:r>
        <w:rPr>
          <w:i/>
          <w:iCs/>
          <w:sz w:val="24"/>
          <w:szCs w:val="24"/>
        </w:rPr>
        <w:t>J</w:t>
      </w:r>
      <w:r w:rsidR="00954D70">
        <w:rPr>
          <w:sz w:val="24"/>
          <w:szCs w:val="24"/>
        </w:rPr>
        <w:t xml:space="preserve"> </w:t>
      </w:r>
      <w:r>
        <w:rPr>
          <w:sz w:val="24"/>
          <w:szCs w:val="24"/>
        </w:rPr>
        <w:t>= 7.5 Hz, 0.5H), 2.98 (d,</w:t>
      </w:r>
      <w:r w:rsidR="00954D70">
        <w:rPr>
          <w:sz w:val="24"/>
          <w:szCs w:val="24"/>
        </w:rPr>
        <w:t xml:space="preserve"> </w:t>
      </w:r>
      <w:r>
        <w:rPr>
          <w:i/>
          <w:iCs/>
          <w:sz w:val="24"/>
          <w:szCs w:val="24"/>
        </w:rPr>
        <w:t>J</w:t>
      </w:r>
      <w:r w:rsidR="00954D70">
        <w:rPr>
          <w:sz w:val="24"/>
          <w:szCs w:val="24"/>
        </w:rPr>
        <w:t xml:space="preserve"> </w:t>
      </w:r>
      <w:r>
        <w:rPr>
          <w:sz w:val="24"/>
          <w:szCs w:val="24"/>
        </w:rPr>
        <w:t>= 7.5 Hz, 0.5H), 2.92 (d,</w:t>
      </w:r>
      <w:r w:rsidR="00954D70">
        <w:rPr>
          <w:sz w:val="24"/>
          <w:szCs w:val="24"/>
        </w:rPr>
        <w:t xml:space="preserve"> </w:t>
      </w:r>
      <w:r>
        <w:rPr>
          <w:i/>
          <w:iCs/>
          <w:sz w:val="24"/>
          <w:szCs w:val="24"/>
        </w:rPr>
        <w:t>J</w:t>
      </w:r>
      <w:r w:rsidR="00954D70">
        <w:rPr>
          <w:sz w:val="24"/>
          <w:szCs w:val="24"/>
        </w:rPr>
        <w:t xml:space="preserve"> </w:t>
      </w:r>
      <w:r>
        <w:rPr>
          <w:sz w:val="24"/>
          <w:szCs w:val="24"/>
        </w:rPr>
        <w:t>= 5.2 Hz, 0.5H), 2.89 (d,</w:t>
      </w:r>
      <w:r w:rsidR="00954D70">
        <w:rPr>
          <w:sz w:val="24"/>
          <w:szCs w:val="24"/>
        </w:rPr>
        <w:t xml:space="preserve"> </w:t>
      </w:r>
      <w:r>
        <w:rPr>
          <w:i/>
          <w:iCs/>
          <w:sz w:val="24"/>
          <w:szCs w:val="24"/>
        </w:rPr>
        <w:t>J</w:t>
      </w:r>
      <w:r w:rsidR="00954D70">
        <w:rPr>
          <w:sz w:val="24"/>
          <w:szCs w:val="24"/>
        </w:rPr>
        <w:t xml:space="preserve"> </w:t>
      </w:r>
      <w:r>
        <w:rPr>
          <w:sz w:val="24"/>
          <w:szCs w:val="24"/>
        </w:rPr>
        <w:t xml:space="preserve">= 5.2 Hz, 0.5H), 1.10 (s, 9H), 0.99 (s, 9H);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sz w:val="24"/>
          <w:szCs w:val="24"/>
        </w:rPr>
        <w:t xml:space="preserve">δ </w:t>
      </w:r>
      <w:r>
        <w:rPr>
          <w:sz w:val="24"/>
          <w:szCs w:val="24"/>
        </w:rPr>
        <w:t>172.2, 172.0, 171.8, 171.6, 147.6, 147.2, 136.1, 135.5, 129.5, 129.3 (3C), 128.7, 128.6, 127.1, 127.0, 119.1 (2C), 114.4, 113.8, 113.7, 68.8, 68.3, 53.6, 53.1, 52.3, 38.1, 38.0, 34.2 (2C), 27.3, 27.1.</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22</w:t>
      </w:r>
      <w:r>
        <w:rPr>
          <w:sz w:val="24"/>
          <w:szCs w:val="24"/>
        </w:rPr>
        <w:t>H</w:t>
      </w:r>
      <w:r>
        <w:rPr>
          <w:sz w:val="24"/>
          <w:szCs w:val="24"/>
          <w:vertAlign w:val="subscript"/>
        </w:rPr>
        <w:t>29</w:t>
      </w:r>
      <w:r>
        <w:rPr>
          <w:sz w:val="24"/>
          <w:szCs w:val="24"/>
        </w:rPr>
        <w:t>N</w:t>
      </w:r>
      <w:r>
        <w:rPr>
          <w:sz w:val="24"/>
          <w:szCs w:val="24"/>
          <w:vertAlign w:val="subscript"/>
        </w:rPr>
        <w:t>2</w:t>
      </w:r>
      <w:r>
        <w:rPr>
          <w:sz w:val="24"/>
          <w:szCs w:val="24"/>
        </w:rPr>
        <w:t>O</w:t>
      </w:r>
      <w:r>
        <w:rPr>
          <w:sz w:val="24"/>
          <w:szCs w:val="24"/>
          <w:vertAlign w:val="subscript"/>
        </w:rPr>
        <w:t>3</w:t>
      </w:r>
      <w:r>
        <w:rPr>
          <w:sz w:val="24"/>
          <w:szCs w:val="24"/>
        </w:rPr>
        <w:t xml:space="preserve"> (M+H)</w:t>
      </w:r>
      <w:r>
        <w:rPr>
          <w:sz w:val="24"/>
          <w:szCs w:val="24"/>
          <w:vertAlign w:val="superscript"/>
        </w:rPr>
        <w:t>+</w:t>
      </w:r>
      <w:r>
        <w:rPr>
          <w:sz w:val="24"/>
          <w:szCs w:val="24"/>
        </w:rPr>
        <w:t>:</w:t>
      </w:r>
      <w:r>
        <w:t xml:space="preserve"> </w:t>
      </w:r>
      <w:r>
        <w:rPr>
          <w:sz w:val="24"/>
          <w:szCs w:val="24"/>
        </w:rPr>
        <w:t xml:space="preserve">369.2173, found: </w:t>
      </w:r>
      <w:bookmarkStart w:id="205" w:name="OLE_LINK71"/>
      <w:bookmarkStart w:id="206" w:name="OLE_LINK72"/>
      <w:r>
        <w:rPr>
          <w:sz w:val="24"/>
          <w:szCs w:val="24"/>
        </w:rPr>
        <w:t>369.2171</w:t>
      </w:r>
      <w:bookmarkEnd w:id="205"/>
      <w:bookmarkEnd w:id="206"/>
      <w:r>
        <w:rPr>
          <w:sz w:val="24"/>
          <w:szCs w:val="24"/>
        </w:rPr>
        <w:t>.</w:t>
      </w:r>
    </w:p>
    <w:bookmarkEnd w:id="204"/>
    <w:p w14:paraId="51BA9F06" w14:textId="77777777" w:rsidR="0024492F" w:rsidRDefault="00D15074">
      <w:r>
        <w:rPr>
          <w:noProof/>
        </w:rPr>
        <w:drawing>
          <wp:inline distT="0" distB="0" distL="114300" distR="114300" wp14:anchorId="18113A9F" wp14:editId="6802B003">
            <wp:extent cx="1442720" cy="1127125"/>
            <wp:effectExtent l="0" t="0" r="0" b="635"/>
            <wp:docPr id="16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9"/>
                    <pic:cNvPicPr>
                      <a:picLocks noChangeAspect="1"/>
                    </pic:cNvPicPr>
                  </pic:nvPicPr>
                  <pic:blipFill>
                    <a:blip r:embed="rId107"/>
                    <a:stretch>
                      <a:fillRect/>
                    </a:stretch>
                  </pic:blipFill>
                  <pic:spPr>
                    <a:xfrm>
                      <a:off x="0" y="0"/>
                      <a:ext cx="1442720" cy="1127125"/>
                    </a:xfrm>
                    <a:prstGeom prst="rect">
                      <a:avLst/>
                    </a:prstGeom>
                    <a:noFill/>
                    <a:ln>
                      <a:noFill/>
                    </a:ln>
                  </pic:spPr>
                </pic:pic>
              </a:graphicData>
            </a:graphic>
          </wp:inline>
        </w:drawing>
      </w:r>
    </w:p>
    <w:p w14:paraId="7F738AA8" w14:textId="77777777" w:rsidR="0024492F" w:rsidRDefault="00D15074">
      <w:pPr>
        <w:rPr>
          <w:sz w:val="24"/>
          <w:szCs w:val="24"/>
        </w:rPr>
      </w:pPr>
      <w:bookmarkStart w:id="207" w:name="OLE_LINK148"/>
      <w:bookmarkStart w:id="208" w:name="OLE_LINK109"/>
      <w:bookmarkStart w:id="209" w:name="OLE_LINK105"/>
      <w:r>
        <w:rPr>
          <w:rFonts w:hint="eastAsia"/>
          <w:b/>
          <w:bCs/>
          <w:sz w:val="24"/>
          <w:szCs w:val="24"/>
        </w:rPr>
        <w:lastRenderedPageBreak/>
        <w:t>5</w:t>
      </w:r>
      <w:r>
        <w:rPr>
          <w:b/>
          <w:bCs/>
          <w:sz w:val="24"/>
          <w:szCs w:val="24"/>
        </w:rPr>
        <w:t>8</w:t>
      </w:r>
      <w:r>
        <w:rPr>
          <w:rFonts w:hint="eastAsia"/>
          <w:b/>
          <w:bCs/>
          <w:sz w:val="24"/>
          <w:szCs w:val="24"/>
        </w:rPr>
        <w:t xml:space="preserve">: </w:t>
      </w:r>
      <w:r w:rsidR="007714F9" w:rsidRPr="009B4725">
        <w:rPr>
          <w:sz w:val="24"/>
          <w:szCs w:val="24"/>
        </w:rPr>
        <w:t>Pale solid</w:t>
      </w:r>
      <w:r>
        <w:rPr>
          <w:sz w:val="24"/>
          <w:szCs w:val="24"/>
        </w:rPr>
        <w:t xml:space="preserve"> (41.4</w:t>
      </w:r>
      <w:r>
        <w:rPr>
          <w:rFonts w:eastAsia="Times New Roman"/>
          <w:sz w:val="24"/>
          <w:szCs w:val="24"/>
        </w:rPr>
        <w:t xml:space="preserve"> mg, </w:t>
      </w:r>
      <w:r>
        <w:rPr>
          <w:sz w:val="24"/>
          <w:szCs w:val="24"/>
        </w:rPr>
        <w:t>51</w:t>
      </w:r>
      <w:r>
        <w:rPr>
          <w:rFonts w:eastAsia="Times New Roman"/>
          <w:sz w:val="24"/>
          <w:szCs w:val="24"/>
        </w:rPr>
        <w:t>% yield</w:t>
      </w:r>
      <w:r>
        <w:rPr>
          <w:sz w:val="24"/>
          <w:szCs w:val="24"/>
        </w:rPr>
        <w:t xml:space="preserve">); </w:t>
      </w:r>
      <w:r w:rsidR="007714F9">
        <w:rPr>
          <w:sz w:val="24"/>
          <w:szCs w:val="24"/>
        </w:rPr>
        <w:t>m.p. 139</w:t>
      </w:r>
      <w:r w:rsidR="007714F9">
        <w:rPr>
          <w:rFonts w:eastAsia="Times New Roman"/>
          <w:sz w:val="24"/>
          <w:szCs w:val="24"/>
        </w:rPr>
        <w:t>–140</w:t>
      </w:r>
      <w:r w:rsidR="007714F9">
        <w:rPr>
          <w:sz w:val="24"/>
          <w:szCs w:val="24"/>
        </w:rPr>
        <w:t xml:space="preserve"> °C; </w:t>
      </w:r>
      <w:r>
        <w:rPr>
          <w:i/>
          <w:sz w:val="24"/>
          <w:szCs w:val="24"/>
        </w:rPr>
        <w:t>R</w:t>
      </w:r>
      <w:r>
        <w:rPr>
          <w:sz w:val="24"/>
          <w:szCs w:val="24"/>
          <w:vertAlign w:val="subscript"/>
        </w:rPr>
        <w:t>f</w:t>
      </w:r>
      <w:r>
        <w:rPr>
          <w:rFonts w:eastAsia="Times New Roman"/>
          <w:sz w:val="24"/>
          <w:szCs w:val="24"/>
        </w:rPr>
        <w:t xml:space="preserve"> = </w:t>
      </w:r>
      <w:r>
        <w:rPr>
          <w:sz w:val="24"/>
          <w:szCs w:val="24"/>
        </w:rPr>
        <w:t>0.</w:t>
      </w:r>
      <w:r>
        <w:rPr>
          <w:rFonts w:hint="eastAsia"/>
          <w:sz w:val="24"/>
          <w:szCs w:val="24"/>
        </w:rPr>
        <w:t>3</w:t>
      </w:r>
      <w:r>
        <w:rPr>
          <w:sz w:val="24"/>
          <w:szCs w:val="24"/>
        </w:rPr>
        <w:t>0 (</w:t>
      </w:r>
      <w:r>
        <w:rPr>
          <w:rFonts w:hint="eastAsia"/>
          <w:sz w:val="24"/>
          <w:szCs w:val="24"/>
        </w:rPr>
        <w:t>Petroleum ether</w:t>
      </w:r>
      <w:r>
        <w:rPr>
          <w:sz w:val="24"/>
          <w:szCs w:val="24"/>
        </w:rPr>
        <w:t xml:space="preserve">/EtOAc, </w:t>
      </w:r>
      <w:r>
        <w:rPr>
          <w:rFonts w:hint="eastAsia"/>
          <w:sz w:val="24"/>
          <w:szCs w:val="24"/>
        </w:rPr>
        <w:t>3</w:t>
      </w:r>
      <w:r>
        <w:rPr>
          <w:sz w:val="24"/>
          <w:szCs w:val="24"/>
        </w:rPr>
        <w:t xml:space="preserve">:1); </w:t>
      </w:r>
      <w:bookmarkEnd w:id="207"/>
      <w:r>
        <w:rPr>
          <w:sz w:val="24"/>
          <w:szCs w:val="24"/>
          <w:vertAlign w:val="superscript"/>
        </w:rPr>
        <w:t>1</w:t>
      </w:r>
      <w:r>
        <w:rPr>
          <w:sz w:val="24"/>
          <w:szCs w:val="24"/>
        </w:rPr>
        <w:t>H NMR (400 MHz,</w:t>
      </w:r>
      <w:bookmarkStart w:id="210" w:name="OLE_LINK147"/>
      <w:r>
        <w:rPr>
          <w:sz w:val="24"/>
          <w:szCs w:val="24"/>
        </w:rPr>
        <w:t xml:space="preserve"> CDCl</w:t>
      </w:r>
      <w:r>
        <w:rPr>
          <w:sz w:val="24"/>
          <w:szCs w:val="24"/>
          <w:vertAlign w:val="subscript"/>
        </w:rPr>
        <w:t>3</w:t>
      </w:r>
      <w:bookmarkEnd w:id="210"/>
      <w:r>
        <w:rPr>
          <w:sz w:val="24"/>
          <w:szCs w:val="24"/>
        </w:rPr>
        <w:t xml:space="preserve">) </w:t>
      </w:r>
      <w:r>
        <w:rPr>
          <w:i/>
          <w:iCs/>
          <w:sz w:val="24"/>
          <w:szCs w:val="24"/>
        </w:rPr>
        <w:t>δ</w:t>
      </w:r>
      <w:r>
        <w:rPr>
          <w:sz w:val="24"/>
          <w:szCs w:val="24"/>
        </w:rPr>
        <w:t xml:space="preserve"> 8.15 (s, 1H), 7.88 (d,</w:t>
      </w:r>
      <w:r w:rsidR="00954D70">
        <w:rPr>
          <w:sz w:val="24"/>
          <w:szCs w:val="24"/>
        </w:rPr>
        <w:t xml:space="preserve"> </w:t>
      </w:r>
      <w:r>
        <w:rPr>
          <w:i/>
          <w:iCs/>
          <w:sz w:val="24"/>
          <w:szCs w:val="24"/>
        </w:rPr>
        <w:t>J</w:t>
      </w:r>
      <w:r w:rsidR="00954D70">
        <w:rPr>
          <w:sz w:val="24"/>
          <w:szCs w:val="24"/>
        </w:rPr>
        <w:t xml:space="preserve"> </w:t>
      </w:r>
      <w:r>
        <w:rPr>
          <w:sz w:val="24"/>
          <w:szCs w:val="24"/>
        </w:rPr>
        <w:t>= 2.3 Hz, 2H), 7.77 (t,</w:t>
      </w:r>
      <w:r w:rsidR="00954D70">
        <w:rPr>
          <w:sz w:val="24"/>
          <w:szCs w:val="24"/>
        </w:rPr>
        <w:t xml:space="preserve"> </w:t>
      </w:r>
      <w:r>
        <w:rPr>
          <w:i/>
          <w:iCs/>
          <w:sz w:val="24"/>
          <w:szCs w:val="24"/>
        </w:rPr>
        <w:t>J</w:t>
      </w:r>
      <w:r w:rsidR="00954D70">
        <w:rPr>
          <w:sz w:val="24"/>
          <w:szCs w:val="24"/>
        </w:rPr>
        <w:t xml:space="preserve"> </w:t>
      </w:r>
      <w:r>
        <w:rPr>
          <w:sz w:val="24"/>
          <w:szCs w:val="24"/>
        </w:rPr>
        <w:t>= 2.8 Hz, 1H), 7.50 (d,</w:t>
      </w:r>
      <w:r w:rsidR="00954D70">
        <w:rPr>
          <w:sz w:val="24"/>
          <w:szCs w:val="24"/>
        </w:rPr>
        <w:t xml:space="preserve"> </w:t>
      </w:r>
      <w:r>
        <w:rPr>
          <w:i/>
          <w:iCs/>
          <w:sz w:val="24"/>
          <w:szCs w:val="24"/>
        </w:rPr>
        <w:t>J</w:t>
      </w:r>
      <w:r w:rsidR="00954D70">
        <w:rPr>
          <w:sz w:val="24"/>
          <w:szCs w:val="24"/>
        </w:rPr>
        <w:t xml:space="preserve"> </w:t>
      </w:r>
      <w:r>
        <w:rPr>
          <w:sz w:val="24"/>
          <w:szCs w:val="24"/>
        </w:rPr>
        <w:t>= 7.9 Hz, 1H), 7.40 (d,</w:t>
      </w:r>
      <w:r w:rsidR="00954D70">
        <w:rPr>
          <w:sz w:val="24"/>
          <w:szCs w:val="24"/>
        </w:rPr>
        <w:t xml:space="preserve"> </w:t>
      </w:r>
      <w:r>
        <w:rPr>
          <w:i/>
          <w:iCs/>
          <w:sz w:val="24"/>
          <w:szCs w:val="24"/>
        </w:rPr>
        <w:t>J</w:t>
      </w:r>
      <w:r w:rsidR="00954D70">
        <w:rPr>
          <w:sz w:val="24"/>
          <w:szCs w:val="24"/>
        </w:rPr>
        <w:t xml:space="preserve"> </w:t>
      </w:r>
      <w:r>
        <w:rPr>
          <w:sz w:val="24"/>
          <w:szCs w:val="24"/>
        </w:rPr>
        <w:t>= 7.9 Hz, 1H), 7.33 (d,</w:t>
      </w:r>
      <w:r w:rsidR="00954D70">
        <w:rPr>
          <w:sz w:val="24"/>
          <w:szCs w:val="24"/>
        </w:rPr>
        <w:t xml:space="preserve"> </w:t>
      </w:r>
      <w:r>
        <w:rPr>
          <w:i/>
          <w:iCs/>
          <w:sz w:val="24"/>
          <w:szCs w:val="24"/>
        </w:rPr>
        <w:t>J</w:t>
      </w:r>
      <w:r w:rsidR="00954D70">
        <w:rPr>
          <w:sz w:val="24"/>
          <w:szCs w:val="24"/>
        </w:rPr>
        <w:t xml:space="preserve"> </w:t>
      </w:r>
      <w:r>
        <w:rPr>
          <w:sz w:val="24"/>
          <w:szCs w:val="24"/>
        </w:rPr>
        <w:t>= 8.1 Hz, 1H), 7.20 (m,</w:t>
      </w:r>
      <w:bookmarkEnd w:id="208"/>
      <w:r w:rsidR="00954D70">
        <w:rPr>
          <w:sz w:val="24"/>
          <w:szCs w:val="24"/>
        </w:rPr>
        <w:t xml:space="preserve"> </w:t>
      </w:r>
      <w:r>
        <w:rPr>
          <w:i/>
          <w:iCs/>
          <w:sz w:val="24"/>
          <w:szCs w:val="24"/>
        </w:rPr>
        <w:t>J</w:t>
      </w:r>
      <w:r w:rsidR="00954D70">
        <w:rPr>
          <w:sz w:val="24"/>
          <w:szCs w:val="24"/>
        </w:rPr>
        <w:t xml:space="preserve"> </w:t>
      </w:r>
      <w:r>
        <w:rPr>
          <w:sz w:val="24"/>
          <w:szCs w:val="24"/>
        </w:rPr>
        <w:t>= 8.1 Hz, 8H), 7.07 (q,</w:t>
      </w:r>
      <w:r w:rsidR="00954D70">
        <w:rPr>
          <w:sz w:val="24"/>
          <w:szCs w:val="24"/>
        </w:rPr>
        <w:t xml:space="preserve"> </w:t>
      </w:r>
      <w:r>
        <w:rPr>
          <w:i/>
          <w:iCs/>
          <w:sz w:val="24"/>
          <w:szCs w:val="24"/>
        </w:rPr>
        <w:t>J</w:t>
      </w:r>
      <w:r w:rsidR="00954D70">
        <w:rPr>
          <w:sz w:val="24"/>
          <w:szCs w:val="24"/>
        </w:rPr>
        <w:t xml:space="preserve"> </w:t>
      </w:r>
      <w:r>
        <w:rPr>
          <w:sz w:val="24"/>
          <w:szCs w:val="24"/>
        </w:rPr>
        <w:t>= 6.6 Hz, 2H), 6.83 (m,</w:t>
      </w:r>
      <w:r w:rsidR="00954D70">
        <w:rPr>
          <w:sz w:val="24"/>
          <w:szCs w:val="24"/>
        </w:rPr>
        <w:t xml:space="preserve"> </w:t>
      </w:r>
      <w:r>
        <w:rPr>
          <w:i/>
          <w:iCs/>
          <w:sz w:val="24"/>
          <w:szCs w:val="24"/>
        </w:rPr>
        <w:t>J</w:t>
      </w:r>
      <w:r w:rsidR="00954D70">
        <w:rPr>
          <w:sz w:val="24"/>
          <w:szCs w:val="24"/>
        </w:rPr>
        <w:t xml:space="preserve"> </w:t>
      </w:r>
      <w:r>
        <w:rPr>
          <w:sz w:val="24"/>
          <w:szCs w:val="24"/>
        </w:rPr>
        <w:t>= 8.5 Hz, 4H), 6.63 (t,</w:t>
      </w:r>
      <w:r w:rsidR="00954D70">
        <w:rPr>
          <w:sz w:val="24"/>
          <w:szCs w:val="24"/>
        </w:rPr>
        <w:t xml:space="preserve"> </w:t>
      </w:r>
      <w:r>
        <w:rPr>
          <w:i/>
          <w:iCs/>
          <w:sz w:val="24"/>
          <w:szCs w:val="24"/>
        </w:rPr>
        <w:t>J</w:t>
      </w:r>
      <w:r w:rsidR="00954D70">
        <w:rPr>
          <w:sz w:val="24"/>
          <w:szCs w:val="24"/>
        </w:rPr>
        <w:t xml:space="preserve"> </w:t>
      </w:r>
      <w:r>
        <w:rPr>
          <w:sz w:val="24"/>
          <w:szCs w:val="24"/>
        </w:rPr>
        <w:t>= 9.8 Hz, 4H), 6.23 (s, 1H), 4.95 (m,</w:t>
      </w:r>
      <w:r w:rsidR="00954D70">
        <w:rPr>
          <w:sz w:val="24"/>
          <w:szCs w:val="24"/>
        </w:rPr>
        <w:t xml:space="preserve"> </w:t>
      </w:r>
      <w:r>
        <w:rPr>
          <w:i/>
          <w:iCs/>
          <w:sz w:val="24"/>
          <w:szCs w:val="24"/>
        </w:rPr>
        <w:t>J</w:t>
      </w:r>
      <w:r w:rsidR="00954D70">
        <w:rPr>
          <w:sz w:val="24"/>
          <w:szCs w:val="24"/>
        </w:rPr>
        <w:t xml:space="preserve"> </w:t>
      </w:r>
      <w:r>
        <w:rPr>
          <w:sz w:val="24"/>
          <w:szCs w:val="24"/>
        </w:rPr>
        <w:t>= 7.3 Hz, 2H), 4.06 (s, 2H), 3.67 (s, 3H), 3.62 (s, 3H), 3.47 (s, 1H), 3.43 (s, 1H), 3.30 (m,</w:t>
      </w:r>
      <w:r w:rsidR="00954D70">
        <w:rPr>
          <w:i/>
          <w:iCs/>
          <w:sz w:val="24"/>
          <w:szCs w:val="24"/>
        </w:rPr>
        <w:t xml:space="preserve"> </w:t>
      </w:r>
      <w:r>
        <w:rPr>
          <w:i/>
          <w:iCs/>
          <w:sz w:val="24"/>
          <w:szCs w:val="24"/>
        </w:rPr>
        <w:t>J</w:t>
      </w:r>
      <w:r w:rsidR="00954D70">
        <w:rPr>
          <w:sz w:val="24"/>
          <w:szCs w:val="24"/>
        </w:rPr>
        <w:t xml:space="preserve"> </w:t>
      </w:r>
      <w:r>
        <w:rPr>
          <w:sz w:val="24"/>
          <w:szCs w:val="24"/>
        </w:rPr>
        <w:t>= 6.4 Hz, 3H), 3.10 (q,</w:t>
      </w:r>
      <w:r w:rsidR="00954D70">
        <w:rPr>
          <w:i/>
          <w:iCs/>
          <w:sz w:val="24"/>
          <w:szCs w:val="24"/>
        </w:rPr>
        <w:t xml:space="preserve"> </w:t>
      </w:r>
      <w:r>
        <w:rPr>
          <w:i/>
          <w:iCs/>
          <w:sz w:val="24"/>
          <w:szCs w:val="24"/>
        </w:rPr>
        <w:t>J</w:t>
      </w:r>
      <w:r w:rsidR="00954D70">
        <w:rPr>
          <w:sz w:val="24"/>
          <w:szCs w:val="24"/>
        </w:rPr>
        <w:t xml:space="preserve"> </w:t>
      </w:r>
      <w:r>
        <w:rPr>
          <w:sz w:val="24"/>
          <w:szCs w:val="24"/>
        </w:rPr>
        <w:t xml:space="preserve">= 6.5 Hz, 1H), 1.10 (s, 9H), 0.99 (s, 9H);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iCs/>
          <w:sz w:val="24"/>
          <w:szCs w:val="24"/>
        </w:rPr>
        <w:t>δ</w:t>
      </w:r>
      <w:r>
        <w:rPr>
          <w:sz w:val="24"/>
          <w:szCs w:val="24"/>
        </w:rPr>
        <w:t xml:space="preserve"> 172.4, 172.2 (2C), 171.8, 168.3, 147.7, 147.2, 136.1, 136.0, 134.3, 132.7, 129.4, 129.2, 127.5, 127.2, 123.5, 123.3, 122.9, 122.1, 122.0, 119.6, 119.5, 118.8, 118.7, 118.5, 118.4, 114.3, 113.6, 111.3, 111.2, 109.9, 109.2, 68.2 (2C), 52.7, 52.3, 52.2, 51.8, 34.4, 34.1, 27.6, 27.6, 27.2, 27.0.</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24</w:t>
      </w:r>
      <w:r>
        <w:rPr>
          <w:sz w:val="24"/>
          <w:szCs w:val="24"/>
        </w:rPr>
        <w:t>H</w:t>
      </w:r>
      <w:r>
        <w:rPr>
          <w:sz w:val="24"/>
          <w:szCs w:val="24"/>
          <w:vertAlign w:val="subscript"/>
        </w:rPr>
        <w:t>30</w:t>
      </w:r>
      <w:r>
        <w:rPr>
          <w:sz w:val="24"/>
          <w:szCs w:val="24"/>
        </w:rPr>
        <w:t>N</w:t>
      </w:r>
      <w:r>
        <w:rPr>
          <w:sz w:val="24"/>
          <w:szCs w:val="24"/>
          <w:vertAlign w:val="subscript"/>
        </w:rPr>
        <w:t>3</w:t>
      </w:r>
      <w:r>
        <w:rPr>
          <w:sz w:val="24"/>
          <w:szCs w:val="24"/>
        </w:rPr>
        <w:t>O</w:t>
      </w:r>
      <w:r>
        <w:rPr>
          <w:sz w:val="24"/>
          <w:szCs w:val="24"/>
          <w:vertAlign w:val="subscript"/>
        </w:rPr>
        <w:t>3</w:t>
      </w:r>
      <w:r>
        <w:rPr>
          <w:sz w:val="24"/>
          <w:szCs w:val="24"/>
        </w:rPr>
        <w:t xml:space="preserve"> (M+H)</w:t>
      </w:r>
      <w:r>
        <w:rPr>
          <w:sz w:val="24"/>
          <w:szCs w:val="24"/>
          <w:vertAlign w:val="superscript"/>
        </w:rPr>
        <w:t>+</w:t>
      </w:r>
      <w:r>
        <w:rPr>
          <w:sz w:val="24"/>
          <w:szCs w:val="24"/>
        </w:rPr>
        <w:t>:</w:t>
      </w:r>
      <w:r>
        <w:t xml:space="preserve"> </w:t>
      </w:r>
      <w:r>
        <w:rPr>
          <w:sz w:val="24"/>
          <w:szCs w:val="24"/>
        </w:rPr>
        <w:t>408.2282, found: 408.2278.</w:t>
      </w:r>
    </w:p>
    <w:bookmarkEnd w:id="209"/>
    <w:p w14:paraId="0E9B5B4D" w14:textId="77777777" w:rsidR="0024492F" w:rsidRDefault="00D15074">
      <w:r>
        <w:rPr>
          <w:noProof/>
        </w:rPr>
        <w:drawing>
          <wp:inline distT="0" distB="0" distL="114300" distR="114300" wp14:anchorId="4A276384" wp14:editId="6421A587">
            <wp:extent cx="2028190" cy="940435"/>
            <wp:effectExtent l="0" t="0" r="0" b="0"/>
            <wp:docPr id="16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1"/>
                    <pic:cNvPicPr>
                      <a:picLocks noChangeAspect="1"/>
                    </pic:cNvPicPr>
                  </pic:nvPicPr>
                  <pic:blipFill>
                    <a:blip r:embed="rId108"/>
                    <a:stretch>
                      <a:fillRect/>
                    </a:stretch>
                  </pic:blipFill>
                  <pic:spPr>
                    <a:xfrm>
                      <a:off x="0" y="0"/>
                      <a:ext cx="2028190" cy="940435"/>
                    </a:xfrm>
                    <a:prstGeom prst="rect">
                      <a:avLst/>
                    </a:prstGeom>
                    <a:noFill/>
                    <a:ln>
                      <a:noFill/>
                    </a:ln>
                  </pic:spPr>
                </pic:pic>
              </a:graphicData>
            </a:graphic>
          </wp:inline>
        </w:drawing>
      </w:r>
    </w:p>
    <w:p w14:paraId="790A4DA5" w14:textId="77777777" w:rsidR="0024492F" w:rsidRPr="00B92BAC" w:rsidRDefault="00D15074">
      <w:pPr>
        <w:rPr>
          <w:sz w:val="24"/>
          <w:szCs w:val="24"/>
        </w:rPr>
      </w:pPr>
      <w:r>
        <w:rPr>
          <w:rFonts w:hint="eastAsia"/>
          <w:b/>
          <w:bCs/>
          <w:sz w:val="24"/>
          <w:szCs w:val="24"/>
        </w:rPr>
        <w:t>5</w:t>
      </w:r>
      <w:r>
        <w:rPr>
          <w:b/>
          <w:bCs/>
          <w:sz w:val="24"/>
          <w:szCs w:val="24"/>
        </w:rPr>
        <w:t>9</w:t>
      </w:r>
      <w:r>
        <w:rPr>
          <w:rFonts w:hint="eastAsia"/>
          <w:b/>
          <w:bCs/>
          <w:sz w:val="24"/>
          <w:szCs w:val="24"/>
        </w:rPr>
        <w:t>:</w:t>
      </w:r>
      <w:r>
        <w:rPr>
          <w:b/>
          <w:bCs/>
          <w:sz w:val="24"/>
          <w:szCs w:val="24"/>
        </w:rPr>
        <w:t xml:space="preserve"> </w:t>
      </w:r>
      <w:r>
        <w:rPr>
          <w:sz w:val="24"/>
          <w:szCs w:val="24"/>
        </w:rPr>
        <w:t>Pale solid (50.8</w:t>
      </w:r>
      <w:r>
        <w:rPr>
          <w:rFonts w:eastAsia="Times New Roman"/>
          <w:sz w:val="24"/>
          <w:szCs w:val="24"/>
        </w:rPr>
        <w:t xml:space="preserve"> mg, </w:t>
      </w:r>
      <w:r>
        <w:rPr>
          <w:sz w:val="24"/>
          <w:szCs w:val="24"/>
        </w:rPr>
        <w:t>86</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0.30 (</w:t>
      </w:r>
      <w:r>
        <w:rPr>
          <w:rFonts w:hint="eastAsia"/>
          <w:sz w:val="24"/>
          <w:szCs w:val="24"/>
        </w:rPr>
        <w:t>Petroleum ether</w:t>
      </w:r>
      <w:r>
        <w:rPr>
          <w:sz w:val="24"/>
          <w:szCs w:val="24"/>
        </w:rPr>
        <w:t xml:space="preserve">/EtOAc, 3:1); </w:t>
      </w:r>
      <w:r w:rsidR="007714F9">
        <w:rPr>
          <w:sz w:val="24"/>
          <w:szCs w:val="24"/>
        </w:rPr>
        <w:t>m.p. 145</w:t>
      </w:r>
      <w:r w:rsidR="007714F9">
        <w:rPr>
          <w:rFonts w:eastAsia="Times New Roman"/>
          <w:sz w:val="24"/>
          <w:szCs w:val="24"/>
        </w:rPr>
        <w:t>–147</w:t>
      </w:r>
      <w:r w:rsidR="007714F9">
        <w:rPr>
          <w:sz w:val="24"/>
          <w:szCs w:val="24"/>
        </w:rPr>
        <w:t xml:space="preserve"> °C;</w:t>
      </w:r>
      <w:r w:rsidR="005F3B5B">
        <w:rPr>
          <w:sz w:val="24"/>
          <w:szCs w:val="24"/>
        </w:rPr>
        <w:t xml:space="preserve"> </w:t>
      </w:r>
      <w:r w:rsidR="005F3B5B">
        <w:rPr>
          <w:sz w:val="24"/>
          <w:szCs w:val="24"/>
          <w:vertAlign w:val="superscript"/>
        </w:rPr>
        <w:t>1</w:t>
      </w:r>
      <w:r w:rsidR="005F3B5B">
        <w:rPr>
          <w:sz w:val="24"/>
          <w:szCs w:val="24"/>
        </w:rPr>
        <w:t>H NMR (400 MHz, CDCl</w:t>
      </w:r>
      <w:r w:rsidR="005F3B5B">
        <w:rPr>
          <w:sz w:val="24"/>
          <w:szCs w:val="24"/>
          <w:vertAlign w:val="subscript"/>
        </w:rPr>
        <w:t>3</w:t>
      </w:r>
      <w:r w:rsidR="005F3B5B">
        <w:rPr>
          <w:sz w:val="24"/>
          <w:szCs w:val="24"/>
        </w:rPr>
        <w:t xml:space="preserve">) </w:t>
      </w:r>
      <w:r w:rsidR="005F3B5B">
        <w:rPr>
          <w:i/>
          <w:iCs/>
          <w:sz w:val="24"/>
          <w:szCs w:val="24"/>
        </w:rPr>
        <w:t>δ</w:t>
      </w:r>
      <w:r w:rsidR="005F3B5B">
        <w:rPr>
          <w:sz w:val="24"/>
          <w:szCs w:val="24"/>
        </w:rPr>
        <w:t xml:space="preserve"> 7.25‒7.09 (m, 5H), 6.98‒6.79 (m, 2H), 6.67‒6.52 (m, 2H), 6.43‒6.24 (m, 1H), 4.92‒4.68 (m, 1H), </w:t>
      </w:r>
      <w:r w:rsidR="00B92BAC">
        <w:rPr>
          <w:sz w:val="24"/>
          <w:szCs w:val="24"/>
        </w:rPr>
        <w:t>4.27</w:t>
      </w:r>
      <w:r w:rsidR="005F3B5B">
        <w:rPr>
          <w:sz w:val="24"/>
          <w:szCs w:val="24"/>
        </w:rPr>
        <w:t>‒</w:t>
      </w:r>
      <w:r w:rsidR="00B92BAC">
        <w:rPr>
          <w:sz w:val="24"/>
          <w:szCs w:val="24"/>
        </w:rPr>
        <w:t>4.10</w:t>
      </w:r>
      <w:r w:rsidR="005F3B5B">
        <w:rPr>
          <w:sz w:val="24"/>
          <w:szCs w:val="24"/>
        </w:rPr>
        <w:t xml:space="preserve"> (m, </w:t>
      </w:r>
      <w:r w:rsidR="00B92BAC">
        <w:rPr>
          <w:sz w:val="24"/>
          <w:szCs w:val="24"/>
        </w:rPr>
        <w:t>2</w:t>
      </w:r>
      <w:r w:rsidR="005F3B5B">
        <w:rPr>
          <w:sz w:val="24"/>
          <w:szCs w:val="24"/>
        </w:rPr>
        <w:t>H),</w:t>
      </w:r>
      <w:r w:rsidR="00B92BAC">
        <w:rPr>
          <w:sz w:val="24"/>
          <w:szCs w:val="24"/>
        </w:rPr>
        <w:t xml:space="preserve"> 3.98‒3.85 (m, 1.5H), 3.72‒3.59 (m, 0.5H), 3.49‒3.36 (m, 1H), 3.31‒2.87 (m, 1.5H), 1.28 (s, 3H),</w:t>
      </w:r>
      <w:r w:rsidR="00B92BAC">
        <w:rPr>
          <w:rFonts w:hint="eastAsia"/>
          <w:sz w:val="24"/>
          <w:szCs w:val="24"/>
        </w:rPr>
        <w:t xml:space="preserve"> </w:t>
      </w:r>
      <w:r w:rsidR="00B92BAC">
        <w:rPr>
          <w:sz w:val="24"/>
          <w:szCs w:val="24"/>
        </w:rPr>
        <w:t xml:space="preserve">1.13‒0.83 (m, H); </w:t>
      </w:r>
      <w:r>
        <w:rPr>
          <w:bCs/>
          <w:sz w:val="24"/>
          <w:szCs w:val="24"/>
          <w:vertAlign w:val="superscript"/>
        </w:rPr>
        <w:t>13</w:t>
      </w:r>
      <w:r>
        <w:rPr>
          <w:bCs/>
          <w:sz w:val="24"/>
          <w:szCs w:val="24"/>
        </w:rPr>
        <w:t xml:space="preserve">C NMR (101 MHz, </w:t>
      </w:r>
      <w:r>
        <w:rPr>
          <w:sz w:val="24"/>
          <w:szCs w:val="24"/>
        </w:rPr>
        <w:t>CDCl</w:t>
      </w:r>
      <w:r>
        <w:rPr>
          <w:sz w:val="24"/>
          <w:szCs w:val="24"/>
          <w:vertAlign w:val="subscript"/>
        </w:rPr>
        <w:t>3</w:t>
      </w:r>
      <w:r>
        <w:rPr>
          <w:bCs/>
          <w:sz w:val="24"/>
          <w:szCs w:val="24"/>
        </w:rPr>
        <w:t xml:space="preserve">) </w:t>
      </w:r>
      <w:r>
        <w:rPr>
          <w:bCs/>
          <w:i/>
          <w:sz w:val="24"/>
          <w:szCs w:val="24"/>
        </w:rPr>
        <w:t>δ</w:t>
      </w:r>
      <w:r>
        <w:rPr>
          <w:bCs/>
          <w:sz w:val="24"/>
          <w:szCs w:val="24"/>
        </w:rPr>
        <w:t xml:space="preserve"> 172.6, 172.5, 171.0, 170.9, 169.3</w:t>
      </w:r>
      <w:r>
        <w:rPr>
          <w:sz w:val="24"/>
          <w:szCs w:val="24"/>
        </w:rPr>
        <w:t xml:space="preserve"> (2C)</w:t>
      </w:r>
      <w:r>
        <w:rPr>
          <w:bCs/>
          <w:sz w:val="24"/>
          <w:szCs w:val="24"/>
        </w:rPr>
        <w:t>, 147.1, 146.9, 136.7, 136.0, 129.5, 129.4, 129.2</w:t>
      </w:r>
      <w:r>
        <w:rPr>
          <w:sz w:val="24"/>
          <w:szCs w:val="24"/>
        </w:rPr>
        <w:t xml:space="preserve"> (2C)</w:t>
      </w:r>
      <w:r>
        <w:rPr>
          <w:bCs/>
          <w:sz w:val="24"/>
          <w:szCs w:val="24"/>
        </w:rPr>
        <w:t>, 128.7, 128.6, 127.0, 126.9, 119.1</w:t>
      </w:r>
      <w:r>
        <w:rPr>
          <w:sz w:val="24"/>
          <w:szCs w:val="24"/>
        </w:rPr>
        <w:t xml:space="preserve"> (2C)</w:t>
      </w:r>
      <w:r>
        <w:rPr>
          <w:bCs/>
          <w:sz w:val="24"/>
          <w:szCs w:val="24"/>
        </w:rPr>
        <w:t>, 113.8, 113.6, 68.3</w:t>
      </w:r>
      <w:r>
        <w:rPr>
          <w:sz w:val="24"/>
          <w:szCs w:val="24"/>
        </w:rPr>
        <w:t xml:space="preserve"> (2C)</w:t>
      </w:r>
      <w:r>
        <w:rPr>
          <w:bCs/>
          <w:sz w:val="24"/>
          <w:szCs w:val="24"/>
        </w:rPr>
        <w:t xml:space="preserve">, 61.6, 61.4, 53.8, 53.6, 41.4, 41.1, 37.6, 37.3, 34.2, 33.6, 27.2, 27.0, 14.2, 14.1. </w:t>
      </w:r>
      <w:r>
        <w:rPr>
          <w:sz w:val="24"/>
          <w:szCs w:val="24"/>
        </w:rPr>
        <w:t>HRMS (ESI, m/z) calcd for</w:t>
      </w:r>
      <w:r>
        <w:rPr>
          <w:rFonts w:hint="eastAsia"/>
          <w:sz w:val="24"/>
          <w:szCs w:val="24"/>
        </w:rPr>
        <w:t xml:space="preserve"> </w:t>
      </w:r>
      <w:r>
        <w:rPr>
          <w:sz w:val="24"/>
          <w:szCs w:val="24"/>
        </w:rPr>
        <w:t>C</w:t>
      </w:r>
      <w:r>
        <w:rPr>
          <w:sz w:val="24"/>
          <w:szCs w:val="24"/>
          <w:vertAlign w:val="subscript"/>
        </w:rPr>
        <w:t>25</w:t>
      </w:r>
      <w:r>
        <w:rPr>
          <w:sz w:val="24"/>
          <w:szCs w:val="24"/>
        </w:rPr>
        <w:t>H</w:t>
      </w:r>
      <w:r>
        <w:rPr>
          <w:sz w:val="24"/>
          <w:szCs w:val="24"/>
          <w:vertAlign w:val="subscript"/>
        </w:rPr>
        <w:t>34</w:t>
      </w:r>
      <w:r>
        <w:rPr>
          <w:sz w:val="24"/>
          <w:szCs w:val="24"/>
        </w:rPr>
        <w:t>N</w:t>
      </w:r>
      <w:r>
        <w:rPr>
          <w:sz w:val="24"/>
          <w:szCs w:val="24"/>
          <w:vertAlign w:val="subscript"/>
        </w:rPr>
        <w:t>3</w:t>
      </w:r>
      <w:r>
        <w:rPr>
          <w:sz w:val="24"/>
          <w:szCs w:val="24"/>
        </w:rPr>
        <w:t>O</w:t>
      </w:r>
      <w:r>
        <w:rPr>
          <w:sz w:val="24"/>
          <w:szCs w:val="24"/>
          <w:vertAlign w:val="subscript"/>
        </w:rPr>
        <w:t>4</w:t>
      </w:r>
      <w:bookmarkStart w:id="211" w:name="OLE_LINK70"/>
      <w:r>
        <w:rPr>
          <w:sz w:val="24"/>
          <w:szCs w:val="24"/>
        </w:rPr>
        <w:t xml:space="preserve"> </w:t>
      </w:r>
      <w:bookmarkEnd w:id="211"/>
      <w:r>
        <w:rPr>
          <w:sz w:val="24"/>
          <w:szCs w:val="24"/>
        </w:rPr>
        <w:t>(M+H)</w:t>
      </w:r>
      <w:r>
        <w:rPr>
          <w:sz w:val="24"/>
          <w:szCs w:val="24"/>
          <w:vertAlign w:val="superscript"/>
        </w:rPr>
        <w:t>+</w:t>
      </w:r>
      <w:r>
        <w:rPr>
          <w:sz w:val="24"/>
          <w:szCs w:val="24"/>
        </w:rPr>
        <w:t>:</w:t>
      </w:r>
      <w:r>
        <w:t xml:space="preserve"> </w:t>
      </w:r>
      <w:r>
        <w:rPr>
          <w:sz w:val="24"/>
          <w:szCs w:val="24"/>
        </w:rPr>
        <w:t>440.2544, found: 440.2531.</w:t>
      </w:r>
    </w:p>
    <w:p w14:paraId="1B51A762" w14:textId="77777777" w:rsidR="0024492F" w:rsidRDefault="00D15074">
      <w:r>
        <w:rPr>
          <w:noProof/>
        </w:rPr>
        <w:drawing>
          <wp:inline distT="0" distB="0" distL="114300" distR="114300" wp14:anchorId="79D81F6E" wp14:editId="733AB4AC">
            <wp:extent cx="2421255" cy="1056005"/>
            <wp:effectExtent l="0" t="0" r="0" b="10795"/>
            <wp:docPr id="25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0"/>
                    <pic:cNvPicPr>
                      <a:picLocks noChangeAspect="1"/>
                    </pic:cNvPicPr>
                  </pic:nvPicPr>
                  <pic:blipFill>
                    <a:blip r:embed="rId109"/>
                    <a:stretch>
                      <a:fillRect/>
                    </a:stretch>
                  </pic:blipFill>
                  <pic:spPr>
                    <a:xfrm>
                      <a:off x="0" y="0"/>
                      <a:ext cx="2421255" cy="1056005"/>
                    </a:xfrm>
                    <a:prstGeom prst="rect">
                      <a:avLst/>
                    </a:prstGeom>
                    <a:noFill/>
                    <a:ln>
                      <a:noFill/>
                    </a:ln>
                  </pic:spPr>
                </pic:pic>
              </a:graphicData>
            </a:graphic>
          </wp:inline>
        </w:drawing>
      </w:r>
    </w:p>
    <w:p w14:paraId="268F1892" w14:textId="77777777" w:rsidR="0024492F" w:rsidRDefault="00D15074">
      <w:pPr>
        <w:rPr>
          <w:sz w:val="24"/>
          <w:szCs w:val="24"/>
        </w:rPr>
      </w:pPr>
      <w:r>
        <w:rPr>
          <w:b/>
          <w:bCs/>
          <w:sz w:val="24"/>
          <w:szCs w:val="24"/>
        </w:rPr>
        <w:t>60</w:t>
      </w:r>
      <w:r>
        <w:rPr>
          <w:rFonts w:hint="eastAsia"/>
          <w:b/>
          <w:bCs/>
          <w:sz w:val="24"/>
          <w:szCs w:val="24"/>
        </w:rPr>
        <w:t>:</w:t>
      </w:r>
      <w:r>
        <w:rPr>
          <w:color w:val="FF0000"/>
          <w:sz w:val="24"/>
          <w:szCs w:val="24"/>
        </w:rPr>
        <w:t xml:space="preserve"> </w:t>
      </w:r>
      <w:r>
        <w:rPr>
          <w:sz w:val="24"/>
          <w:szCs w:val="24"/>
        </w:rPr>
        <w:t>Pale solid (50.8</w:t>
      </w:r>
      <w:r>
        <w:rPr>
          <w:rFonts w:eastAsia="Times New Roman"/>
          <w:sz w:val="24"/>
          <w:szCs w:val="24"/>
        </w:rPr>
        <w:t xml:space="preserve"> mg, </w:t>
      </w:r>
      <w:r>
        <w:rPr>
          <w:sz w:val="24"/>
          <w:szCs w:val="24"/>
        </w:rPr>
        <w:t>86</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w:t>
      </w:r>
      <w:r>
        <w:rPr>
          <w:rFonts w:eastAsia="Times New Roman"/>
          <w:color w:val="FF0000"/>
          <w:sz w:val="24"/>
          <w:szCs w:val="24"/>
        </w:rPr>
        <w:t xml:space="preserve"> </w:t>
      </w:r>
      <w:r>
        <w:rPr>
          <w:sz w:val="24"/>
          <w:szCs w:val="24"/>
        </w:rPr>
        <w:t>0.31 (</w:t>
      </w:r>
      <w:r>
        <w:rPr>
          <w:rFonts w:hint="eastAsia"/>
          <w:sz w:val="24"/>
          <w:szCs w:val="24"/>
        </w:rPr>
        <w:t>Petroleum ether</w:t>
      </w:r>
      <w:r>
        <w:rPr>
          <w:sz w:val="24"/>
          <w:szCs w:val="24"/>
        </w:rPr>
        <w:t xml:space="preserve">/EtOAc, 3:1); </w:t>
      </w:r>
      <w:r w:rsidR="007714F9">
        <w:rPr>
          <w:sz w:val="24"/>
          <w:szCs w:val="24"/>
        </w:rPr>
        <w:t>m.p. 159</w:t>
      </w:r>
      <w:r w:rsidR="007714F9">
        <w:rPr>
          <w:rFonts w:eastAsia="Times New Roman"/>
          <w:sz w:val="24"/>
          <w:szCs w:val="24"/>
        </w:rPr>
        <w:t>–160</w:t>
      </w:r>
      <w:r w:rsidR="007714F9">
        <w:rPr>
          <w:sz w:val="24"/>
          <w:szCs w:val="24"/>
        </w:rPr>
        <w:t xml:space="preserve"> °C;</w:t>
      </w:r>
      <w:r w:rsidR="00846E93">
        <w:rPr>
          <w:rFonts w:hint="eastAsia"/>
          <w:sz w:val="24"/>
          <w:szCs w:val="24"/>
        </w:rPr>
        <w:t xml:space="preserve"> </w:t>
      </w:r>
      <w:r w:rsidR="00DB7C3F">
        <w:rPr>
          <w:sz w:val="24"/>
          <w:szCs w:val="24"/>
          <w:vertAlign w:val="superscript"/>
        </w:rPr>
        <w:t>1</w:t>
      </w:r>
      <w:r w:rsidR="00DB7C3F">
        <w:rPr>
          <w:sz w:val="24"/>
          <w:szCs w:val="24"/>
        </w:rPr>
        <w:t>H NMR (400 MHz, CDCl</w:t>
      </w:r>
      <w:r w:rsidR="00DB7C3F">
        <w:rPr>
          <w:sz w:val="24"/>
          <w:szCs w:val="24"/>
          <w:vertAlign w:val="subscript"/>
        </w:rPr>
        <w:t>3</w:t>
      </w:r>
      <w:r w:rsidR="00DB7C3F">
        <w:rPr>
          <w:sz w:val="24"/>
          <w:szCs w:val="24"/>
        </w:rPr>
        <w:t xml:space="preserve">) </w:t>
      </w:r>
      <w:r w:rsidR="00DB7C3F">
        <w:rPr>
          <w:i/>
          <w:iCs/>
          <w:sz w:val="24"/>
          <w:szCs w:val="24"/>
        </w:rPr>
        <w:t>δ</w:t>
      </w:r>
      <w:r w:rsidR="00DB7C3F">
        <w:rPr>
          <w:sz w:val="24"/>
          <w:szCs w:val="24"/>
        </w:rPr>
        <w:t xml:space="preserve"> 7.27‒7.18 (m, 6H), 7.16‒7.12 (m, 2H), 7.06‒6.99 (m, 2H), 6.95‒6.92 (m, 2H), 6.86‒6.81 (m, 1H), 6.75‒6.69 (m, 1H), </w:t>
      </w:r>
      <w:r w:rsidR="00DB7C3F" w:rsidRPr="00DB7C3F">
        <w:rPr>
          <w:rFonts w:hint="eastAsia"/>
          <w:sz w:val="24"/>
          <w:szCs w:val="24"/>
        </w:rPr>
        <w:t>6.58 (d,</w:t>
      </w:r>
      <w:r w:rsidR="00954D70">
        <w:rPr>
          <w:sz w:val="24"/>
          <w:szCs w:val="24"/>
        </w:rPr>
        <w:t xml:space="preserve"> </w:t>
      </w:r>
      <w:r w:rsidR="00DB7C3F" w:rsidRPr="00DB7C3F">
        <w:rPr>
          <w:rFonts w:hint="eastAsia"/>
          <w:i/>
          <w:iCs/>
          <w:sz w:val="24"/>
          <w:szCs w:val="24"/>
        </w:rPr>
        <w:t>J</w:t>
      </w:r>
      <w:r w:rsidR="00954D70">
        <w:rPr>
          <w:sz w:val="24"/>
          <w:szCs w:val="24"/>
        </w:rPr>
        <w:t xml:space="preserve"> </w:t>
      </w:r>
      <w:r w:rsidR="00DB7C3F" w:rsidRPr="00DB7C3F">
        <w:rPr>
          <w:rFonts w:hint="eastAsia"/>
          <w:sz w:val="24"/>
          <w:szCs w:val="24"/>
        </w:rPr>
        <w:t>= 7.9 Hz, 1H), 6.32 (t,</w:t>
      </w:r>
      <w:r w:rsidR="00954D70">
        <w:rPr>
          <w:sz w:val="24"/>
          <w:szCs w:val="24"/>
        </w:rPr>
        <w:t xml:space="preserve"> </w:t>
      </w:r>
      <w:r w:rsidR="00DB7C3F" w:rsidRPr="00DB7C3F">
        <w:rPr>
          <w:rFonts w:hint="eastAsia"/>
          <w:i/>
          <w:iCs/>
          <w:sz w:val="24"/>
          <w:szCs w:val="24"/>
        </w:rPr>
        <w:t>J</w:t>
      </w:r>
      <w:r w:rsidR="00954D70">
        <w:rPr>
          <w:sz w:val="24"/>
          <w:szCs w:val="24"/>
        </w:rPr>
        <w:t xml:space="preserve"> </w:t>
      </w:r>
      <w:r w:rsidR="00DB7C3F" w:rsidRPr="00DB7C3F">
        <w:rPr>
          <w:rFonts w:hint="eastAsia"/>
          <w:sz w:val="24"/>
          <w:szCs w:val="24"/>
        </w:rPr>
        <w:t>= 5.1 Hz, 1H), 6.24 (d,</w:t>
      </w:r>
      <w:r w:rsidR="00954D70">
        <w:rPr>
          <w:sz w:val="24"/>
          <w:szCs w:val="24"/>
        </w:rPr>
        <w:t xml:space="preserve"> </w:t>
      </w:r>
      <w:r w:rsidR="00DB7C3F" w:rsidRPr="00DB7C3F">
        <w:rPr>
          <w:rFonts w:hint="eastAsia"/>
          <w:i/>
          <w:iCs/>
          <w:sz w:val="24"/>
          <w:szCs w:val="24"/>
        </w:rPr>
        <w:t>J</w:t>
      </w:r>
      <w:r w:rsidR="00954D70">
        <w:rPr>
          <w:sz w:val="24"/>
          <w:szCs w:val="24"/>
        </w:rPr>
        <w:t xml:space="preserve"> </w:t>
      </w:r>
      <w:r w:rsidR="00DB7C3F" w:rsidRPr="00DB7C3F">
        <w:rPr>
          <w:rFonts w:hint="eastAsia"/>
          <w:sz w:val="24"/>
          <w:szCs w:val="24"/>
        </w:rPr>
        <w:t xml:space="preserve">= 7.8 Hz, 1H), </w:t>
      </w:r>
      <w:r w:rsidR="00454BD2">
        <w:rPr>
          <w:rFonts w:hint="eastAsia"/>
          <w:sz w:val="24"/>
          <w:szCs w:val="24"/>
        </w:rPr>
        <w:t>A</w:t>
      </w:r>
      <w:r w:rsidR="00846E93">
        <w:rPr>
          <w:sz w:val="24"/>
          <w:szCs w:val="24"/>
        </w:rPr>
        <w:t>4.72</w:t>
      </w:r>
      <w:r w:rsidR="00DB7C3F">
        <w:rPr>
          <w:sz w:val="24"/>
          <w:szCs w:val="24"/>
        </w:rPr>
        <w:t>‒</w:t>
      </w:r>
      <w:r w:rsidR="00846E93">
        <w:rPr>
          <w:sz w:val="24"/>
          <w:szCs w:val="24"/>
        </w:rPr>
        <w:t>4.56</w:t>
      </w:r>
      <w:r w:rsidR="00DB7C3F">
        <w:rPr>
          <w:sz w:val="24"/>
          <w:szCs w:val="24"/>
        </w:rPr>
        <w:t xml:space="preserve"> (m, </w:t>
      </w:r>
      <w:r w:rsidR="00846E93">
        <w:rPr>
          <w:sz w:val="24"/>
          <w:szCs w:val="24"/>
        </w:rPr>
        <w:t>2</w:t>
      </w:r>
      <w:r w:rsidR="00DB7C3F">
        <w:rPr>
          <w:sz w:val="24"/>
          <w:szCs w:val="24"/>
        </w:rPr>
        <w:t xml:space="preserve">H), </w:t>
      </w:r>
      <w:r w:rsidR="00846E93">
        <w:rPr>
          <w:sz w:val="24"/>
          <w:szCs w:val="24"/>
        </w:rPr>
        <w:t>4.24</w:t>
      </w:r>
      <w:r w:rsidR="00DB7C3F">
        <w:rPr>
          <w:sz w:val="24"/>
          <w:szCs w:val="24"/>
        </w:rPr>
        <w:t>‒</w:t>
      </w:r>
      <w:r w:rsidR="00846E93">
        <w:rPr>
          <w:sz w:val="24"/>
          <w:szCs w:val="24"/>
        </w:rPr>
        <w:t>4.18</w:t>
      </w:r>
      <w:r w:rsidR="00DB7C3F">
        <w:rPr>
          <w:sz w:val="24"/>
          <w:szCs w:val="24"/>
        </w:rPr>
        <w:t xml:space="preserve"> (m, </w:t>
      </w:r>
      <w:r w:rsidR="00846E93">
        <w:rPr>
          <w:sz w:val="24"/>
          <w:szCs w:val="24"/>
        </w:rPr>
        <w:t>2</w:t>
      </w:r>
      <w:r w:rsidR="00DB7C3F">
        <w:rPr>
          <w:sz w:val="24"/>
          <w:szCs w:val="24"/>
        </w:rPr>
        <w:t xml:space="preserve">H), </w:t>
      </w:r>
      <w:r w:rsidR="00846E93">
        <w:rPr>
          <w:sz w:val="24"/>
          <w:szCs w:val="24"/>
        </w:rPr>
        <w:t>4.04</w:t>
      </w:r>
      <w:r w:rsidR="00DB7C3F">
        <w:rPr>
          <w:sz w:val="24"/>
          <w:szCs w:val="24"/>
        </w:rPr>
        <w:t>‒</w:t>
      </w:r>
      <w:r w:rsidR="00846E93">
        <w:rPr>
          <w:sz w:val="24"/>
          <w:szCs w:val="24"/>
        </w:rPr>
        <w:t>3.96</w:t>
      </w:r>
      <w:r w:rsidR="00DB7C3F">
        <w:rPr>
          <w:sz w:val="24"/>
          <w:szCs w:val="24"/>
        </w:rPr>
        <w:t xml:space="preserve"> (m, 1H), 3.</w:t>
      </w:r>
      <w:r w:rsidR="00846E93">
        <w:rPr>
          <w:sz w:val="24"/>
          <w:szCs w:val="24"/>
        </w:rPr>
        <w:t>89</w:t>
      </w:r>
      <w:r w:rsidR="00DB7C3F">
        <w:rPr>
          <w:sz w:val="24"/>
          <w:szCs w:val="24"/>
        </w:rPr>
        <w:t>‒</w:t>
      </w:r>
      <w:r w:rsidR="00846E93">
        <w:rPr>
          <w:sz w:val="24"/>
          <w:szCs w:val="24"/>
        </w:rPr>
        <w:t>3.80</w:t>
      </w:r>
      <w:r w:rsidR="00DB7C3F">
        <w:rPr>
          <w:sz w:val="24"/>
          <w:szCs w:val="24"/>
        </w:rPr>
        <w:t xml:space="preserve"> (m, </w:t>
      </w:r>
      <w:r w:rsidR="00846E93">
        <w:rPr>
          <w:sz w:val="24"/>
          <w:szCs w:val="24"/>
        </w:rPr>
        <w:t>1</w:t>
      </w:r>
      <w:r w:rsidR="00DB7C3F">
        <w:rPr>
          <w:sz w:val="24"/>
          <w:szCs w:val="24"/>
        </w:rPr>
        <w:t xml:space="preserve">H), </w:t>
      </w:r>
      <w:r w:rsidR="00846E93">
        <w:rPr>
          <w:sz w:val="24"/>
          <w:szCs w:val="24"/>
        </w:rPr>
        <w:t xml:space="preserve">3.45‒3.33 (m, 1H), 3.05‒2.98 (m, 2H), 2.97‒2.81 (m, 2H), </w:t>
      </w:r>
      <w:r w:rsidR="00DB7C3F" w:rsidRPr="00DB7C3F">
        <w:rPr>
          <w:rFonts w:hint="eastAsia"/>
          <w:sz w:val="24"/>
          <w:szCs w:val="24"/>
        </w:rPr>
        <w:t>1.29 (t,</w:t>
      </w:r>
      <w:r w:rsidR="00954D70">
        <w:rPr>
          <w:sz w:val="24"/>
          <w:szCs w:val="24"/>
        </w:rPr>
        <w:t xml:space="preserve"> </w:t>
      </w:r>
      <w:r w:rsidR="00DB7C3F" w:rsidRPr="00DB7C3F">
        <w:rPr>
          <w:rFonts w:hint="eastAsia"/>
          <w:i/>
          <w:iCs/>
          <w:sz w:val="24"/>
          <w:szCs w:val="24"/>
        </w:rPr>
        <w:t>J</w:t>
      </w:r>
      <w:r w:rsidR="00954D70">
        <w:rPr>
          <w:sz w:val="24"/>
          <w:szCs w:val="24"/>
        </w:rPr>
        <w:t xml:space="preserve"> </w:t>
      </w:r>
      <w:r w:rsidR="00DB7C3F" w:rsidRPr="00DB7C3F">
        <w:rPr>
          <w:rFonts w:hint="eastAsia"/>
          <w:sz w:val="24"/>
          <w:szCs w:val="24"/>
        </w:rPr>
        <w:t xml:space="preserve">= 7.1 Hz, </w:t>
      </w:r>
      <w:r w:rsidR="00846E93">
        <w:rPr>
          <w:sz w:val="24"/>
          <w:szCs w:val="24"/>
        </w:rPr>
        <w:t>3</w:t>
      </w:r>
      <w:r w:rsidR="00DB7C3F" w:rsidRPr="00DB7C3F">
        <w:rPr>
          <w:rFonts w:hint="eastAsia"/>
          <w:sz w:val="24"/>
          <w:szCs w:val="24"/>
        </w:rPr>
        <w:t xml:space="preserve">H), 0.99 (s, </w:t>
      </w:r>
      <w:r w:rsidR="00846E93">
        <w:rPr>
          <w:sz w:val="24"/>
          <w:szCs w:val="24"/>
        </w:rPr>
        <w:t>7</w:t>
      </w:r>
      <w:r w:rsidR="00DB7C3F" w:rsidRPr="00DB7C3F">
        <w:rPr>
          <w:rFonts w:hint="eastAsia"/>
          <w:sz w:val="24"/>
          <w:szCs w:val="24"/>
        </w:rPr>
        <w:t xml:space="preserve">H), 0.82 (s, </w:t>
      </w:r>
      <w:r w:rsidR="00846E93">
        <w:rPr>
          <w:sz w:val="24"/>
          <w:szCs w:val="24"/>
        </w:rPr>
        <w:t>2</w:t>
      </w:r>
      <w:r w:rsidR="00DB7C3F" w:rsidRPr="00DB7C3F">
        <w:rPr>
          <w:rFonts w:hint="eastAsia"/>
          <w:sz w:val="24"/>
          <w:szCs w:val="24"/>
        </w:rPr>
        <w:t>H)</w:t>
      </w:r>
      <w:r w:rsidR="00846E93">
        <w:rPr>
          <w:sz w:val="24"/>
          <w:szCs w:val="24"/>
        </w:rPr>
        <w:t>;</w:t>
      </w:r>
      <w:r w:rsidR="00846E93">
        <w:rPr>
          <w:rFonts w:hint="eastAsia"/>
          <w:sz w:val="24"/>
          <w:szCs w:val="24"/>
        </w:rPr>
        <w:t xml:space="preserve"> </w:t>
      </w:r>
      <w:r>
        <w:rPr>
          <w:sz w:val="24"/>
          <w:szCs w:val="24"/>
          <w:vertAlign w:val="superscript"/>
        </w:rPr>
        <w:t>13</w:t>
      </w:r>
      <w:r>
        <w:rPr>
          <w:sz w:val="24"/>
          <w:szCs w:val="24"/>
        </w:rPr>
        <w:t>C NMR (101 MHz, CDCl</w:t>
      </w:r>
      <w:r>
        <w:rPr>
          <w:sz w:val="24"/>
          <w:szCs w:val="24"/>
          <w:vertAlign w:val="subscript"/>
        </w:rPr>
        <w:t>3</w:t>
      </w:r>
      <w:r>
        <w:rPr>
          <w:sz w:val="24"/>
          <w:szCs w:val="24"/>
        </w:rPr>
        <w:t xml:space="preserve">) </w:t>
      </w:r>
      <w:r>
        <w:rPr>
          <w:i/>
          <w:sz w:val="24"/>
          <w:szCs w:val="24"/>
        </w:rPr>
        <w:t>δ</w:t>
      </w:r>
      <w:r>
        <w:rPr>
          <w:sz w:val="24"/>
          <w:szCs w:val="24"/>
        </w:rPr>
        <w:t xml:space="preserve"> 172.9, 170.5, 170.4, 169.4, 136.3, 135.7, 130.3, 129.5, 129.3, 129.2, 129.0, 128.8, 128.7, 128.6, 128.5, 127.1, 127.0, 119.8, 113.9, 113.3, 68.2, 61.5, 54.5, 54.0, 41.3, 37.6, 37.5, 34.1, 27.2, 26.8, 14.2 (2C).</w:t>
      </w:r>
      <w:r w:rsidR="005F3B5B">
        <w:rPr>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34</w:t>
      </w:r>
      <w:r>
        <w:rPr>
          <w:sz w:val="24"/>
          <w:szCs w:val="24"/>
        </w:rPr>
        <w:t>H</w:t>
      </w:r>
      <w:r>
        <w:rPr>
          <w:sz w:val="24"/>
          <w:szCs w:val="24"/>
          <w:vertAlign w:val="subscript"/>
        </w:rPr>
        <w:t>43</w:t>
      </w:r>
      <w:r>
        <w:rPr>
          <w:sz w:val="24"/>
          <w:szCs w:val="24"/>
        </w:rPr>
        <w:t>N</w:t>
      </w:r>
      <w:r>
        <w:rPr>
          <w:sz w:val="24"/>
          <w:szCs w:val="24"/>
          <w:vertAlign w:val="subscript"/>
        </w:rPr>
        <w:t>4</w:t>
      </w:r>
      <w:r>
        <w:rPr>
          <w:sz w:val="24"/>
          <w:szCs w:val="24"/>
        </w:rPr>
        <w:t>O</w:t>
      </w:r>
      <w:r>
        <w:rPr>
          <w:sz w:val="24"/>
          <w:szCs w:val="24"/>
          <w:vertAlign w:val="subscript"/>
        </w:rPr>
        <w:t>5</w:t>
      </w:r>
      <w:r>
        <w:rPr>
          <w:sz w:val="24"/>
          <w:szCs w:val="24"/>
        </w:rPr>
        <w:t xml:space="preserve"> (M+H)</w:t>
      </w:r>
      <w:r>
        <w:rPr>
          <w:sz w:val="24"/>
          <w:szCs w:val="24"/>
          <w:vertAlign w:val="superscript"/>
        </w:rPr>
        <w:t>+</w:t>
      </w:r>
      <w:r>
        <w:rPr>
          <w:sz w:val="24"/>
          <w:szCs w:val="24"/>
        </w:rPr>
        <w:t>:</w:t>
      </w:r>
      <w:r>
        <w:t xml:space="preserve"> </w:t>
      </w:r>
      <w:r>
        <w:rPr>
          <w:sz w:val="24"/>
          <w:szCs w:val="24"/>
        </w:rPr>
        <w:t>587.3228, found: 587.3217.</w:t>
      </w:r>
    </w:p>
    <w:p w14:paraId="5AAE54D5" w14:textId="77777777" w:rsidR="00391511" w:rsidRDefault="00391511" w:rsidP="00391511">
      <w:r>
        <w:rPr>
          <w:noProof/>
        </w:rPr>
        <w:lastRenderedPageBreak/>
        <w:drawing>
          <wp:inline distT="0" distB="0" distL="114300" distR="114300" wp14:anchorId="2E32121D" wp14:editId="51ED9E1A">
            <wp:extent cx="1474470" cy="985520"/>
            <wp:effectExtent l="0" t="0" r="0" b="0"/>
            <wp:docPr id="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1"/>
                    <pic:cNvPicPr>
                      <a:picLocks noChangeAspect="1"/>
                    </pic:cNvPicPr>
                  </pic:nvPicPr>
                  <pic:blipFill>
                    <a:blip r:embed="rId110"/>
                    <a:stretch>
                      <a:fillRect/>
                    </a:stretch>
                  </pic:blipFill>
                  <pic:spPr>
                    <a:xfrm>
                      <a:off x="0" y="0"/>
                      <a:ext cx="1474470" cy="985520"/>
                    </a:xfrm>
                    <a:prstGeom prst="rect">
                      <a:avLst/>
                    </a:prstGeom>
                    <a:noFill/>
                    <a:ln>
                      <a:noFill/>
                    </a:ln>
                  </pic:spPr>
                </pic:pic>
              </a:graphicData>
            </a:graphic>
          </wp:inline>
        </w:drawing>
      </w:r>
    </w:p>
    <w:p w14:paraId="6CF94744" w14:textId="77777777" w:rsidR="00391511" w:rsidRPr="00391511" w:rsidRDefault="00391511">
      <w:r w:rsidRPr="00391511">
        <w:rPr>
          <w:b/>
          <w:bCs/>
          <w:sz w:val="24"/>
          <w:szCs w:val="24"/>
        </w:rPr>
        <w:t>6</w:t>
      </w:r>
      <w:r w:rsidRPr="00391511">
        <w:rPr>
          <w:rFonts w:hint="eastAsia"/>
          <w:b/>
          <w:bCs/>
          <w:sz w:val="24"/>
          <w:szCs w:val="24"/>
        </w:rPr>
        <w:t xml:space="preserve">1: </w:t>
      </w:r>
      <w:r>
        <w:rPr>
          <w:rFonts w:hint="eastAsia"/>
          <w:sz w:val="24"/>
          <w:szCs w:val="24"/>
        </w:rPr>
        <w:t>Yellow</w:t>
      </w:r>
      <w:r>
        <w:rPr>
          <w:rFonts w:eastAsia="Times New Roman"/>
          <w:sz w:val="24"/>
          <w:szCs w:val="24"/>
        </w:rPr>
        <w:t xml:space="preserve"> </w:t>
      </w:r>
      <w:r>
        <w:rPr>
          <w:sz w:val="24"/>
          <w:szCs w:val="24"/>
        </w:rPr>
        <w:t>oil (</w:t>
      </w:r>
      <w:r>
        <w:rPr>
          <w:rFonts w:hint="eastAsia"/>
          <w:sz w:val="24"/>
          <w:szCs w:val="24"/>
        </w:rPr>
        <w:t>9.3</w:t>
      </w:r>
      <w:r>
        <w:rPr>
          <w:rFonts w:eastAsia="Times New Roman"/>
          <w:sz w:val="24"/>
          <w:szCs w:val="24"/>
        </w:rPr>
        <w:t xml:space="preserve"> mg, </w:t>
      </w:r>
      <w:r>
        <w:rPr>
          <w:rFonts w:hint="eastAsia"/>
          <w:sz w:val="24"/>
          <w:szCs w:val="24"/>
        </w:rPr>
        <w:t>19</w:t>
      </w:r>
      <w:r>
        <w:rPr>
          <w:rFonts w:eastAsia="Times New Roman"/>
          <w:sz w:val="24"/>
          <w:szCs w:val="24"/>
        </w:rPr>
        <w:t>% yield</w:t>
      </w:r>
      <w:r>
        <w:rPr>
          <w:sz w:val="24"/>
          <w:szCs w:val="24"/>
        </w:rPr>
        <w:t xml:space="preserve">); </w:t>
      </w:r>
      <w:r>
        <w:rPr>
          <w:i/>
          <w:sz w:val="24"/>
          <w:szCs w:val="24"/>
        </w:rPr>
        <w:t>R</w:t>
      </w:r>
      <w:r>
        <w:rPr>
          <w:sz w:val="24"/>
          <w:szCs w:val="24"/>
          <w:vertAlign w:val="subscript"/>
        </w:rPr>
        <w:t>f</w:t>
      </w:r>
      <w:r>
        <w:rPr>
          <w:rFonts w:eastAsia="Times New Roman"/>
          <w:sz w:val="24"/>
          <w:szCs w:val="24"/>
        </w:rPr>
        <w:t xml:space="preserve"> = </w:t>
      </w:r>
      <w:r>
        <w:rPr>
          <w:sz w:val="24"/>
          <w:szCs w:val="24"/>
        </w:rPr>
        <w:t>0.77 (</w:t>
      </w:r>
      <w:r>
        <w:rPr>
          <w:rFonts w:hint="eastAsia"/>
          <w:sz w:val="24"/>
          <w:szCs w:val="24"/>
        </w:rPr>
        <w:t>Petroleum ether</w:t>
      </w:r>
      <w:r>
        <w:rPr>
          <w:sz w:val="24"/>
          <w:szCs w:val="24"/>
        </w:rPr>
        <w:t xml:space="preserve">/EtOAc, </w:t>
      </w:r>
      <w:r>
        <w:rPr>
          <w:rFonts w:hint="eastAsia"/>
          <w:sz w:val="24"/>
          <w:szCs w:val="24"/>
        </w:rPr>
        <w:t>5</w:t>
      </w:r>
      <w:r>
        <w:rPr>
          <w:sz w:val="24"/>
          <w:szCs w:val="24"/>
        </w:rPr>
        <w:t xml:space="preserve">:1); </w:t>
      </w:r>
      <w:r>
        <w:rPr>
          <w:rFonts w:eastAsia="Times New Roman"/>
          <w:sz w:val="24"/>
          <w:szCs w:val="24"/>
          <w:vertAlign w:val="superscript"/>
        </w:rPr>
        <w:t>1</w:t>
      </w:r>
      <w:r>
        <w:rPr>
          <w:rFonts w:eastAsia="Times New Roman"/>
          <w:sz w:val="24"/>
          <w:szCs w:val="24"/>
        </w:rPr>
        <w:t>H NMR (</w:t>
      </w:r>
      <w:r>
        <w:rPr>
          <w:rFonts w:hint="eastAsia"/>
          <w:sz w:val="24"/>
          <w:szCs w:val="24"/>
        </w:rPr>
        <w:t>400</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 xml:space="preserve">δ </w:t>
      </w:r>
      <w:r>
        <w:rPr>
          <w:rFonts w:hint="eastAsia"/>
          <w:sz w:val="24"/>
          <w:szCs w:val="24"/>
        </w:rPr>
        <w:t xml:space="preserve">7.00 (d, </w:t>
      </w:r>
      <w:r>
        <w:rPr>
          <w:rFonts w:hint="eastAsia"/>
          <w:i/>
          <w:iCs/>
          <w:sz w:val="24"/>
          <w:szCs w:val="24"/>
        </w:rPr>
        <w:t>J</w:t>
      </w:r>
      <w:r>
        <w:rPr>
          <w:rFonts w:hint="eastAsia"/>
          <w:sz w:val="24"/>
          <w:szCs w:val="24"/>
        </w:rPr>
        <w:t xml:space="preserve"> = 8.</w:t>
      </w:r>
      <w:r>
        <w:rPr>
          <w:sz w:val="24"/>
          <w:szCs w:val="24"/>
        </w:rPr>
        <w:t>1</w:t>
      </w:r>
      <w:r>
        <w:rPr>
          <w:rFonts w:hint="eastAsia"/>
          <w:sz w:val="24"/>
          <w:szCs w:val="24"/>
        </w:rPr>
        <w:t xml:space="preserve"> Hz, 2H), 6.57 (d, </w:t>
      </w:r>
      <w:r>
        <w:rPr>
          <w:rFonts w:hint="eastAsia"/>
          <w:i/>
          <w:iCs/>
          <w:sz w:val="24"/>
          <w:szCs w:val="24"/>
        </w:rPr>
        <w:t>J</w:t>
      </w:r>
      <w:r>
        <w:rPr>
          <w:rFonts w:hint="eastAsia"/>
          <w:sz w:val="24"/>
          <w:szCs w:val="24"/>
        </w:rPr>
        <w:t xml:space="preserve"> = 8.</w:t>
      </w:r>
      <w:r>
        <w:rPr>
          <w:sz w:val="24"/>
          <w:szCs w:val="24"/>
        </w:rPr>
        <w:t>2</w:t>
      </w:r>
      <w:r>
        <w:rPr>
          <w:rFonts w:hint="eastAsia"/>
          <w:sz w:val="24"/>
          <w:szCs w:val="24"/>
        </w:rPr>
        <w:t xml:space="preserve"> Hz, 2H), 5.91</w:t>
      </w:r>
      <w:r>
        <w:rPr>
          <w:rFonts w:eastAsia="Times New Roman"/>
          <w:sz w:val="24"/>
          <w:szCs w:val="24"/>
        </w:rPr>
        <w:t>–</w:t>
      </w:r>
      <w:r>
        <w:rPr>
          <w:rFonts w:hint="eastAsia"/>
          <w:sz w:val="24"/>
          <w:szCs w:val="24"/>
        </w:rPr>
        <w:t xml:space="preserve">5.78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1</w:t>
      </w:r>
      <w:r>
        <w:rPr>
          <w:rFonts w:eastAsia="Times New Roman"/>
          <w:sz w:val="24"/>
          <w:szCs w:val="24"/>
        </w:rPr>
        <w:t>H)</w:t>
      </w:r>
      <w:r>
        <w:rPr>
          <w:rFonts w:hint="eastAsia"/>
          <w:sz w:val="24"/>
          <w:szCs w:val="24"/>
        </w:rPr>
        <w:t xml:space="preserve">, 5.08 (d, </w:t>
      </w:r>
      <w:r>
        <w:rPr>
          <w:rFonts w:hint="eastAsia"/>
          <w:i/>
          <w:iCs/>
          <w:sz w:val="24"/>
          <w:szCs w:val="24"/>
        </w:rPr>
        <w:t xml:space="preserve">J </w:t>
      </w:r>
      <w:r>
        <w:rPr>
          <w:rFonts w:hint="eastAsia"/>
          <w:sz w:val="24"/>
          <w:szCs w:val="24"/>
        </w:rPr>
        <w:t>= 17.</w:t>
      </w:r>
      <w:r>
        <w:rPr>
          <w:sz w:val="24"/>
          <w:szCs w:val="24"/>
        </w:rPr>
        <w:t>4</w:t>
      </w:r>
      <w:r>
        <w:rPr>
          <w:rFonts w:hint="eastAsia"/>
          <w:sz w:val="24"/>
          <w:szCs w:val="24"/>
        </w:rPr>
        <w:t xml:space="preserve"> Hz, 1H), 5.04 (d, </w:t>
      </w:r>
      <w:r>
        <w:rPr>
          <w:rFonts w:hint="eastAsia"/>
          <w:i/>
          <w:iCs/>
          <w:sz w:val="24"/>
          <w:szCs w:val="24"/>
        </w:rPr>
        <w:t xml:space="preserve">J </w:t>
      </w:r>
      <w:r>
        <w:rPr>
          <w:rFonts w:hint="eastAsia"/>
          <w:sz w:val="24"/>
          <w:szCs w:val="24"/>
        </w:rPr>
        <w:t xml:space="preserve">= 10.9 Hz, 1H), 4.19 (q, </w:t>
      </w:r>
      <w:r>
        <w:rPr>
          <w:rFonts w:hint="eastAsia"/>
          <w:i/>
          <w:iCs/>
          <w:sz w:val="24"/>
          <w:szCs w:val="24"/>
        </w:rPr>
        <w:t xml:space="preserve">J </w:t>
      </w:r>
      <w:r>
        <w:rPr>
          <w:rFonts w:hint="eastAsia"/>
          <w:sz w:val="24"/>
          <w:szCs w:val="24"/>
        </w:rPr>
        <w:t>= 7.11 Hz, 1H), 4.03 (br s, 1H), 2.25 (s, 3H), 2.00</w:t>
      </w:r>
      <w:r>
        <w:rPr>
          <w:rFonts w:eastAsia="Times New Roman"/>
          <w:sz w:val="24"/>
          <w:szCs w:val="24"/>
        </w:rPr>
        <w:t>–</w:t>
      </w:r>
      <w:r>
        <w:rPr>
          <w:rFonts w:hint="eastAsia"/>
          <w:sz w:val="24"/>
          <w:szCs w:val="24"/>
        </w:rPr>
        <w:t xml:space="preserve">1.89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1</w:t>
      </w:r>
      <w:r>
        <w:rPr>
          <w:rFonts w:eastAsia="Times New Roman"/>
          <w:sz w:val="24"/>
          <w:szCs w:val="24"/>
        </w:rPr>
        <w:t>H)</w:t>
      </w:r>
      <w:r>
        <w:rPr>
          <w:rFonts w:hint="eastAsia"/>
          <w:sz w:val="24"/>
          <w:szCs w:val="24"/>
        </w:rPr>
        <w:t>, 1.89</w:t>
      </w:r>
      <w:r>
        <w:rPr>
          <w:rFonts w:eastAsia="Times New Roman"/>
          <w:sz w:val="24"/>
          <w:szCs w:val="24"/>
        </w:rPr>
        <w:t>–</w:t>
      </w:r>
      <w:r>
        <w:rPr>
          <w:rFonts w:hint="eastAsia"/>
          <w:sz w:val="24"/>
          <w:szCs w:val="24"/>
        </w:rPr>
        <w:t xml:space="preserve">1.79 </w:t>
      </w:r>
      <w:r>
        <w:rPr>
          <w:rFonts w:eastAsia="Times New Roman"/>
          <w:sz w:val="24"/>
          <w:szCs w:val="24"/>
        </w:rPr>
        <w:t>(</w:t>
      </w:r>
      <w:r>
        <w:rPr>
          <w:rFonts w:hint="eastAsia"/>
          <w:sz w:val="24"/>
          <w:szCs w:val="24"/>
        </w:rPr>
        <w:t>m</w:t>
      </w:r>
      <w:r>
        <w:rPr>
          <w:rFonts w:eastAsia="Times New Roman"/>
          <w:sz w:val="24"/>
          <w:szCs w:val="24"/>
        </w:rPr>
        <w:t>,</w:t>
      </w:r>
      <w:r>
        <w:rPr>
          <w:rFonts w:hint="eastAsia"/>
          <w:sz w:val="24"/>
          <w:szCs w:val="24"/>
        </w:rPr>
        <w:t xml:space="preserve"> 1</w:t>
      </w:r>
      <w:r>
        <w:rPr>
          <w:rFonts w:eastAsia="Times New Roman"/>
          <w:sz w:val="24"/>
          <w:szCs w:val="24"/>
        </w:rPr>
        <w:t>H)</w:t>
      </w:r>
      <w:r>
        <w:rPr>
          <w:rFonts w:hint="eastAsia"/>
          <w:sz w:val="24"/>
          <w:szCs w:val="24"/>
        </w:rPr>
        <w:t xml:space="preserve">, 1.27 (t, </w:t>
      </w:r>
      <w:r>
        <w:rPr>
          <w:rFonts w:hint="eastAsia"/>
          <w:i/>
          <w:iCs/>
          <w:sz w:val="24"/>
          <w:szCs w:val="24"/>
        </w:rPr>
        <w:t xml:space="preserve">J </w:t>
      </w:r>
      <w:r>
        <w:rPr>
          <w:rFonts w:hint="eastAsia"/>
          <w:sz w:val="24"/>
          <w:szCs w:val="24"/>
        </w:rPr>
        <w:t>= 7.</w:t>
      </w:r>
      <w:r>
        <w:rPr>
          <w:sz w:val="24"/>
          <w:szCs w:val="24"/>
        </w:rPr>
        <w:t>0</w:t>
      </w:r>
      <w:r>
        <w:rPr>
          <w:rFonts w:hint="eastAsia"/>
          <w:sz w:val="24"/>
          <w:szCs w:val="24"/>
        </w:rPr>
        <w:t xml:space="preserve"> Hz, 3H)</w:t>
      </w:r>
      <w:r>
        <w:rPr>
          <w:rFonts w:eastAsia="Times New Roman"/>
          <w:sz w:val="24"/>
          <w:szCs w:val="24"/>
        </w:rPr>
        <w:t>;</w:t>
      </w:r>
      <w:r>
        <w:rPr>
          <w:rFonts w:eastAsia="Times New Roman"/>
          <w:sz w:val="24"/>
          <w:szCs w:val="24"/>
          <w:vertAlign w:val="subscript"/>
        </w:rPr>
        <w:t xml:space="preserve"> </w:t>
      </w:r>
      <w:r>
        <w:rPr>
          <w:rFonts w:eastAsia="Times New Roman"/>
          <w:sz w:val="24"/>
          <w:szCs w:val="24"/>
          <w:vertAlign w:val="superscript"/>
        </w:rPr>
        <w:t>13</w:t>
      </w:r>
      <w:r>
        <w:rPr>
          <w:rFonts w:eastAsia="Times New Roman"/>
          <w:sz w:val="24"/>
          <w:szCs w:val="24"/>
        </w:rPr>
        <w:t>C NMR (</w:t>
      </w:r>
      <w:r>
        <w:rPr>
          <w:rFonts w:hint="eastAsia"/>
          <w:sz w:val="24"/>
          <w:szCs w:val="24"/>
        </w:rPr>
        <w:t>101</w:t>
      </w:r>
      <w:r>
        <w:rPr>
          <w:rFonts w:eastAsia="Times New Roman"/>
          <w:sz w:val="24"/>
          <w:szCs w:val="24"/>
        </w:rPr>
        <w:t xml:space="preserve"> MHz, CDCl</w:t>
      </w:r>
      <w:r>
        <w:rPr>
          <w:rFonts w:eastAsia="Times New Roman"/>
          <w:sz w:val="24"/>
          <w:szCs w:val="24"/>
          <w:vertAlign w:val="subscript"/>
        </w:rPr>
        <w:t>3</w:t>
      </w:r>
      <w:r>
        <w:rPr>
          <w:rFonts w:eastAsia="Times New Roman"/>
          <w:sz w:val="24"/>
          <w:szCs w:val="24"/>
        </w:rPr>
        <w:t xml:space="preserve">) </w:t>
      </w:r>
      <w:r>
        <w:rPr>
          <w:i/>
          <w:iCs/>
          <w:sz w:val="24"/>
          <w:szCs w:val="24"/>
        </w:rPr>
        <w:t>δ</w:t>
      </w:r>
      <w:r>
        <w:rPr>
          <w:rFonts w:eastAsia="Times New Roman"/>
          <w:sz w:val="24"/>
          <w:szCs w:val="24"/>
        </w:rPr>
        <w:t xml:space="preserve"> </w:t>
      </w:r>
      <w:r>
        <w:rPr>
          <w:rFonts w:hint="eastAsia"/>
          <w:sz w:val="24"/>
          <w:szCs w:val="24"/>
        </w:rPr>
        <w:t>174.3, 144.6, 137.3, 129.8, 127.6, 115.7, 113.8, 61.0, 56.5, 32.3, 29.7, 20.4.</w:t>
      </w:r>
      <w:r>
        <w:rPr>
          <w:bCs/>
          <w:sz w:val="24"/>
          <w:szCs w:val="24"/>
        </w:rPr>
        <w:t xml:space="preserve"> </w:t>
      </w:r>
      <w:r>
        <w:rPr>
          <w:sz w:val="24"/>
          <w:szCs w:val="24"/>
        </w:rPr>
        <w:t>HRMS (ESI, m/z) calcd for</w:t>
      </w:r>
      <w:r>
        <w:rPr>
          <w:rFonts w:hint="eastAsia"/>
          <w:sz w:val="24"/>
          <w:szCs w:val="24"/>
        </w:rPr>
        <w:t xml:space="preserve"> </w:t>
      </w:r>
      <w:r>
        <w:rPr>
          <w:sz w:val="24"/>
          <w:szCs w:val="24"/>
        </w:rPr>
        <w:t>C</w:t>
      </w:r>
      <w:r>
        <w:rPr>
          <w:sz w:val="24"/>
          <w:szCs w:val="24"/>
          <w:vertAlign w:val="subscript"/>
        </w:rPr>
        <w:t>15</w:t>
      </w:r>
      <w:r>
        <w:rPr>
          <w:sz w:val="24"/>
          <w:szCs w:val="24"/>
        </w:rPr>
        <w:t>H</w:t>
      </w:r>
      <w:r>
        <w:rPr>
          <w:sz w:val="24"/>
          <w:szCs w:val="24"/>
          <w:vertAlign w:val="subscript"/>
        </w:rPr>
        <w:t>22</w:t>
      </w:r>
      <w:r>
        <w:rPr>
          <w:sz w:val="24"/>
          <w:szCs w:val="24"/>
        </w:rPr>
        <w:t>NO</w:t>
      </w:r>
      <w:r>
        <w:rPr>
          <w:sz w:val="24"/>
          <w:szCs w:val="24"/>
          <w:vertAlign w:val="subscript"/>
        </w:rPr>
        <w:t>2</w:t>
      </w:r>
      <w:bookmarkStart w:id="212" w:name="OLE_LINK136"/>
      <w:bookmarkStart w:id="213" w:name="OLE_LINK135"/>
      <w:bookmarkStart w:id="214" w:name="OLE_LINK137"/>
      <w:r>
        <w:rPr>
          <w:sz w:val="24"/>
          <w:szCs w:val="24"/>
        </w:rPr>
        <w:t xml:space="preserve"> </w:t>
      </w:r>
      <w:bookmarkEnd w:id="212"/>
      <w:bookmarkEnd w:id="213"/>
      <w:bookmarkEnd w:id="214"/>
      <w:r>
        <w:rPr>
          <w:sz w:val="24"/>
          <w:szCs w:val="24"/>
        </w:rPr>
        <w:t>(M+H)</w:t>
      </w:r>
      <w:r>
        <w:rPr>
          <w:sz w:val="24"/>
          <w:szCs w:val="24"/>
          <w:vertAlign w:val="superscript"/>
        </w:rPr>
        <w:t>+</w:t>
      </w:r>
      <w:r>
        <w:rPr>
          <w:sz w:val="24"/>
          <w:szCs w:val="24"/>
        </w:rPr>
        <w:t>:</w:t>
      </w:r>
      <w:r>
        <w:t xml:space="preserve"> </w:t>
      </w:r>
      <w:r>
        <w:rPr>
          <w:sz w:val="24"/>
          <w:szCs w:val="24"/>
        </w:rPr>
        <w:t>248.1645, found: 248.1645.</w:t>
      </w:r>
      <w:r>
        <w:rPr>
          <w:rFonts w:hint="eastAsia"/>
        </w:rPr>
        <w:t xml:space="preserve"> </w:t>
      </w:r>
    </w:p>
    <w:p w14:paraId="322FFE61" w14:textId="77777777" w:rsidR="00725E2F" w:rsidRDefault="00725E2F">
      <w:pPr>
        <w:rPr>
          <w:b/>
          <w:bCs/>
          <w:sz w:val="24"/>
          <w:szCs w:val="24"/>
        </w:rPr>
      </w:pPr>
    </w:p>
    <w:p w14:paraId="763EA0AF" w14:textId="77777777" w:rsidR="00AF5751" w:rsidRPr="00AF5751" w:rsidRDefault="00CF5EBA" w:rsidP="00AF5751">
      <w:pPr>
        <w:pStyle w:val="1"/>
        <w:numPr>
          <w:ilvl w:val="0"/>
          <w:numId w:val="7"/>
        </w:numPr>
        <w:spacing w:line="240" w:lineRule="auto"/>
        <w:rPr>
          <w:color w:val="000000"/>
          <w:kern w:val="0"/>
          <w:lang w:bidi="ar"/>
        </w:rPr>
      </w:pPr>
      <w:bookmarkStart w:id="215" w:name="_Toc110844940"/>
      <w:r>
        <w:t>Reaction Profile</w:t>
      </w:r>
      <w:bookmarkEnd w:id="215"/>
      <w:r>
        <w:rPr>
          <w:color w:val="000000"/>
          <w:kern w:val="0"/>
          <w:lang w:bidi="ar"/>
        </w:rPr>
        <w:t xml:space="preserve"> </w:t>
      </w:r>
    </w:p>
    <w:p w14:paraId="5BA7446C" w14:textId="77777777" w:rsidR="0024492F" w:rsidRDefault="00D15074">
      <w:pPr>
        <w:widowControl/>
        <w:jc w:val="left"/>
        <w:rPr>
          <w:rFonts w:ascii="TimesNewRomanPS-BoldMT" w:hAnsi="TimesNewRomanPS-BoldMT" w:cs="宋体" w:hint="eastAsia"/>
          <w:b/>
          <w:bCs/>
          <w:color w:val="000000"/>
          <w:kern w:val="0"/>
          <w:sz w:val="24"/>
          <w:szCs w:val="24"/>
        </w:rPr>
      </w:pPr>
      <w:r>
        <w:rPr>
          <w:rFonts w:ascii="TimesNewRomanPS-BoldMT" w:hAnsi="TimesNewRomanPS-BoldMT" w:cs="宋体"/>
          <w:b/>
          <w:bCs/>
          <w:color w:val="000000"/>
          <w:kern w:val="0"/>
          <w:sz w:val="24"/>
          <w:szCs w:val="24"/>
        </w:rPr>
        <w:t xml:space="preserve">Time profile of the transformation with the light ON/OFF over time. </w:t>
      </w:r>
    </w:p>
    <w:p w14:paraId="3AF8BDF9" w14:textId="77777777" w:rsidR="0024492F" w:rsidRDefault="00B10937" w:rsidP="00BE4401">
      <w:pPr>
        <w:widowControl/>
        <w:rPr>
          <w:rFonts w:ascii="TimesNewRomanPS-BoldMT" w:hAnsi="TimesNewRomanPS-BoldMT" w:cs="宋体" w:hint="eastAsia"/>
          <w:bCs/>
          <w:color w:val="000000"/>
          <w:kern w:val="0"/>
          <w:sz w:val="24"/>
          <w:szCs w:val="24"/>
        </w:rPr>
      </w:pPr>
      <w:r w:rsidRPr="00B10937">
        <w:rPr>
          <w:rFonts w:ascii="TimesNewRomanPS-BoldMT" w:hAnsi="TimesNewRomanPS-BoldMT" w:cs="宋体"/>
          <w:bCs/>
          <w:color w:val="000000"/>
          <w:kern w:val="0"/>
          <w:sz w:val="24"/>
          <w:szCs w:val="24"/>
        </w:rPr>
        <w:t>As can be seen in the time-course plot, the reaction proceeds rapidly within the first hour</w:t>
      </w:r>
      <w:r>
        <w:rPr>
          <w:rFonts w:ascii="TimesNewRomanPS-BoldMT" w:hAnsi="TimesNewRomanPS-BoldMT" w:cs="宋体"/>
          <w:bCs/>
          <w:color w:val="000000"/>
          <w:kern w:val="0"/>
          <w:sz w:val="24"/>
          <w:szCs w:val="24"/>
        </w:rPr>
        <w:t xml:space="preserve"> </w:t>
      </w:r>
      <w:r w:rsidRPr="00B10937">
        <w:rPr>
          <w:rFonts w:ascii="TimesNewRomanPS-BoldMT" w:hAnsi="TimesNewRomanPS-BoldMT" w:cs="宋体"/>
          <w:bCs/>
          <w:color w:val="000000"/>
          <w:kern w:val="0"/>
          <w:sz w:val="24"/>
          <w:szCs w:val="24"/>
        </w:rPr>
        <w:t xml:space="preserve">under the standard conditions </w:t>
      </w:r>
      <w:r w:rsidR="007A7EB5">
        <w:rPr>
          <w:rFonts w:ascii="TimesNewRomanPS-BoldMT" w:hAnsi="TimesNewRomanPS-BoldMT" w:cs="宋体"/>
          <w:bCs/>
          <w:color w:val="000000"/>
          <w:kern w:val="0"/>
          <w:sz w:val="24"/>
          <w:szCs w:val="24"/>
        </w:rPr>
        <w:t xml:space="preserve">and </w:t>
      </w:r>
      <w:r w:rsidR="007A7EB5" w:rsidRPr="007A7EB5">
        <w:rPr>
          <w:rFonts w:ascii="TimesNewRomanPS-BoldMT" w:hAnsi="TimesNewRomanPS-BoldMT" w:cs="宋体"/>
          <w:bCs/>
          <w:color w:val="000000"/>
          <w:kern w:val="0"/>
          <w:sz w:val="24"/>
          <w:szCs w:val="24"/>
        </w:rPr>
        <w:t xml:space="preserve">The yield of </w:t>
      </w:r>
      <w:r w:rsidR="007A7EB5" w:rsidRPr="007A7EB5">
        <w:rPr>
          <w:rFonts w:ascii="TimesNewRomanPS-BoldMT" w:hAnsi="TimesNewRomanPS-BoldMT" w:cs="宋体"/>
          <w:b/>
          <w:bCs/>
          <w:color w:val="000000"/>
          <w:kern w:val="0"/>
          <w:sz w:val="24"/>
          <w:szCs w:val="24"/>
        </w:rPr>
        <w:t>15</w:t>
      </w:r>
      <w:r w:rsidR="007A7EB5" w:rsidRPr="007A7EB5">
        <w:rPr>
          <w:rFonts w:ascii="TimesNewRomanPS-BoldMT" w:hAnsi="TimesNewRomanPS-BoldMT" w:cs="宋体"/>
          <w:bCs/>
          <w:color w:val="000000"/>
          <w:kern w:val="0"/>
          <w:sz w:val="24"/>
          <w:szCs w:val="24"/>
        </w:rPr>
        <w:t xml:space="preserve"> continued to increase slowly over the next 4 hours </w:t>
      </w:r>
      <w:r w:rsidRPr="00B10937">
        <w:rPr>
          <w:rFonts w:ascii="TimesNewRomanPS-BoldMT" w:hAnsi="TimesNewRomanPS-BoldMT" w:cs="宋体"/>
          <w:bCs/>
          <w:color w:val="000000"/>
          <w:kern w:val="0"/>
          <w:sz w:val="24"/>
          <w:szCs w:val="24"/>
        </w:rPr>
        <w:t>(</w:t>
      </w:r>
      <w:r w:rsidR="00D90A4B" w:rsidRPr="007A7EB5">
        <w:rPr>
          <w:rFonts w:ascii="TimesNewRomanPS-BoldMT" w:hAnsi="TimesNewRomanPS-BoldMT"/>
          <w:b/>
          <w:bCs/>
          <w:color w:val="000000"/>
          <w:sz w:val="24"/>
          <w:szCs w:val="24"/>
        </w:rPr>
        <w:t>Supplementary</w:t>
      </w:r>
      <w:r w:rsidR="00D90A4B" w:rsidRPr="007A7EB5">
        <w:rPr>
          <w:rFonts w:ascii="TimesNewRomanPS-BoldMT" w:hAnsi="TimesNewRomanPS-BoldMT" w:cs="宋体"/>
          <w:b/>
          <w:bCs/>
          <w:color w:val="000000"/>
          <w:kern w:val="0"/>
          <w:sz w:val="24"/>
          <w:szCs w:val="24"/>
        </w:rPr>
        <w:t xml:space="preserve"> </w:t>
      </w:r>
      <w:r w:rsidRPr="007A7EB5">
        <w:rPr>
          <w:rFonts w:ascii="TimesNewRomanPS-BoldMT" w:hAnsi="TimesNewRomanPS-BoldMT" w:cs="宋体"/>
          <w:b/>
          <w:bCs/>
          <w:color w:val="000000"/>
          <w:kern w:val="0"/>
          <w:sz w:val="24"/>
          <w:szCs w:val="24"/>
        </w:rPr>
        <w:t xml:space="preserve">Figure </w:t>
      </w:r>
      <w:r w:rsidR="00D90A4B" w:rsidRPr="007A7EB5">
        <w:rPr>
          <w:rFonts w:ascii="TimesNewRomanPS-BoldMT" w:hAnsi="TimesNewRomanPS-BoldMT" w:cs="宋体"/>
          <w:b/>
          <w:bCs/>
          <w:color w:val="000000"/>
          <w:kern w:val="0"/>
          <w:sz w:val="24"/>
          <w:szCs w:val="24"/>
        </w:rPr>
        <w:t>2</w:t>
      </w:r>
      <w:r w:rsidRPr="00B10937">
        <w:rPr>
          <w:rFonts w:ascii="TimesNewRomanPS-BoldMT" w:hAnsi="TimesNewRomanPS-BoldMT" w:cs="宋体"/>
          <w:bCs/>
          <w:color w:val="000000"/>
          <w:kern w:val="0"/>
          <w:sz w:val="24"/>
          <w:szCs w:val="24"/>
        </w:rPr>
        <w:t xml:space="preserve">, </w:t>
      </w:r>
      <w:r>
        <w:rPr>
          <w:rFonts w:ascii="TimesNewRomanPS-BoldMT" w:hAnsi="TimesNewRomanPS-BoldMT" w:cs="宋体"/>
          <w:bCs/>
          <w:color w:val="000000"/>
          <w:kern w:val="0"/>
          <w:sz w:val="24"/>
          <w:szCs w:val="24"/>
        </w:rPr>
        <w:t>a</w:t>
      </w:r>
      <w:r w:rsidRPr="00B10937">
        <w:rPr>
          <w:rFonts w:ascii="TimesNewRomanPS-BoldMT" w:hAnsi="TimesNewRomanPS-BoldMT" w:cs="宋体"/>
          <w:bCs/>
          <w:color w:val="000000"/>
          <w:kern w:val="0"/>
          <w:sz w:val="24"/>
          <w:szCs w:val="24"/>
        </w:rPr>
        <w:t>).</w:t>
      </w:r>
      <w:r>
        <w:rPr>
          <w:rFonts w:ascii="TimesNewRomanPS-BoldMT" w:hAnsi="TimesNewRomanPS-BoldMT" w:cs="宋体"/>
          <w:bCs/>
          <w:color w:val="000000"/>
          <w:kern w:val="0"/>
          <w:sz w:val="24"/>
          <w:szCs w:val="24"/>
        </w:rPr>
        <w:t xml:space="preserve"> </w:t>
      </w:r>
      <w:r w:rsidR="00D15074">
        <w:rPr>
          <w:color w:val="000000"/>
          <w:kern w:val="0"/>
          <w:sz w:val="24"/>
          <w:szCs w:val="24"/>
        </w:rPr>
        <w:t>From the profile</w:t>
      </w:r>
      <w:r w:rsidR="00AF5751">
        <w:rPr>
          <w:color w:val="000000"/>
          <w:kern w:val="0"/>
          <w:sz w:val="24"/>
          <w:szCs w:val="24"/>
        </w:rPr>
        <w:t xml:space="preserve"> </w:t>
      </w:r>
      <w:r w:rsidR="00D15074">
        <w:rPr>
          <w:color w:val="000000"/>
          <w:kern w:val="0"/>
          <w:sz w:val="24"/>
          <w:szCs w:val="24"/>
        </w:rPr>
        <w:t>of the reaction with the light ON/OFF over time, it was observed that the transformation progressed smoothly under light, but no further conversion was observed when the light is turned off, which suggested that the transformation proceeds through a photoredox catalytic pathway rather than radical chain propagation</w:t>
      </w:r>
      <w:r w:rsidRPr="00B10937">
        <w:rPr>
          <w:rFonts w:ascii="TimesNewRomanPS-BoldMT" w:hAnsi="TimesNewRomanPS-BoldMT" w:cs="宋体"/>
          <w:bCs/>
          <w:color w:val="000000"/>
          <w:kern w:val="0"/>
          <w:sz w:val="24"/>
          <w:szCs w:val="24"/>
        </w:rPr>
        <w:t xml:space="preserve"> (</w:t>
      </w:r>
      <w:r w:rsidR="00D90A4B" w:rsidRPr="007A7EB5">
        <w:rPr>
          <w:rFonts w:ascii="TimesNewRomanPS-BoldMT" w:hAnsi="TimesNewRomanPS-BoldMT"/>
          <w:b/>
          <w:bCs/>
          <w:color w:val="000000"/>
          <w:sz w:val="24"/>
          <w:szCs w:val="24"/>
        </w:rPr>
        <w:t xml:space="preserve">Supplementary </w:t>
      </w:r>
      <w:r w:rsidRPr="007A7EB5">
        <w:rPr>
          <w:rFonts w:ascii="TimesNewRomanPS-BoldMT" w:hAnsi="TimesNewRomanPS-BoldMT"/>
          <w:b/>
          <w:bCs/>
          <w:color w:val="000000"/>
          <w:sz w:val="24"/>
          <w:szCs w:val="24"/>
        </w:rPr>
        <w:t xml:space="preserve">Figure </w:t>
      </w:r>
      <w:r w:rsidR="00D90A4B" w:rsidRPr="007A7EB5">
        <w:rPr>
          <w:rFonts w:ascii="TimesNewRomanPS-BoldMT" w:hAnsi="TimesNewRomanPS-BoldMT"/>
          <w:b/>
          <w:bCs/>
          <w:color w:val="000000"/>
          <w:sz w:val="24"/>
          <w:szCs w:val="24"/>
        </w:rPr>
        <w:t>2</w:t>
      </w:r>
      <w:r w:rsidRPr="00B10937">
        <w:rPr>
          <w:rFonts w:ascii="TimesNewRomanPS-BoldMT" w:hAnsi="TimesNewRomanPS-BoldMT" w:cs="宋体"/>
          <w:bCs/>
          <w:color w:val="000000"/>
          <w:kern w:val="0"/>
          <w:sz w:val="24"/>
          <w:szCs w:val="24"/>
        </w:rPr>
        <w:t xml:space="preserve">, </w:t>
      </w:r>
      <w:r>
        <w:rPr>
          <w:rFonts w:ascii="TimesNewRomanPS-BoldMT" w:hAnsi="TimesNewRomanPS-BoldMT" w:cs="宋体"/>
          <w:bCs/>
          <w:color w:val="000000"/>
          <w:kern w:val="0"/>
          <w:sz w:val="24"/>
          <w:szCs w:val="24"/>
        </w:rPr>
        <w:t>b</w:t>
      </w:r>
      <w:r w:rsidRPr="00B10937">
        <w:rPr>
          <w:rFonts w:ascii="TimesNewRomanPS-BoldMT" w:hAnsi="TimesNewRomanPS-BoldMT" w:cs="宋体"/>
          <w:bCs/>
          <w:color w:val="000000"/>
          <w:kern w:val="0"/>
          <w:sz w:val="24"/>
          <w:szCs w:val="24"/>
        </w:rPr>
        <w:t>)</w:t>
      </w:r>
      <w:r>
        <w:rPr>
          <w:rFonts w:ascii="TimesNewRomanPS-BoldMT" w:hAnsi="TimesNewRomanPS-BoldMT" w:cs="宋体"/>
          <w:bCs/>
          <w:color w:val="000000"/>
          <w:kern w:val="0"/>
          <w:sz w:val="24"/>
          <w:szCs w:val="24"/>
        </w:rPr>
        <w:t>.</w:t>
      </w:r>
    </w:p>
    <w:p w14:paraId="739CD205" w14:textId="77777777" w:rsidR="00BE4401" w:rsidRPr="00BE4401" w:rsidRDefault="00BE4401" w:rsidP="00BE4401">
      <w:pPr>
        <w:widowControl/>
        <w:rPr>
          <w:rFonts w:ascii="TimesNewRomanPS-BoldMT" w:hAnsi="TimesNewRomanPS-BoldMT" w:cs="宋体" w:hint="eastAsia"/>
          <w:bCs/>
          <w:color w:val="000000"/>
          <w:kern w:val="0"/>
          <w:sz w:val="24"/>
          <w:szCs w:val="24"/>
        </w:rPr>
      </w:pPr>
    </w:p>
    <w:p w14:paraId="6231FE7A" w14:textId="77777777" w:rsidR="00BE4401" w:rsidRDefault="00BE4401" w:rsidP="00BE4401">
      <w:pPr>
        <w:widowControl/>
        <w:jc w:val="center"/>
      </w:pPr>
      <w:r>
        <w:object w:dxaOrig="11182" w:dyaOrig="1668" w14:anchorId="23D734CC">
          <v:shape id="_x0000_i1031" type="#_x0000_t75" style="width:335.85pt;height:50.25pt" o:ole="">
            <v:imagedata r:id="rId111" o:title=""/>
          </v:shape>
          <o:OLEObject Type="Embed" ProgID="ChemDraw.Document.6.0" ShapeID="_x0000_i1031" DrawAspect="Content" ObjectID="_1721490325" r:id="rId112"/>
        </w:object>
      </w:r>
    </w:p>
    <w:p w14:paraId="32FC877B" w14:textId="77777777" w:rsidR="00BE4401" w:rsidRDefault="00BE4401">
      <w:pPr>
        <w:widowControl/>
        <w:jc w:val="left"/>
      </w:pPr>
      <w:r>
        <w:rPr>
          <w:noProof/>
        </w:rPr>
        <w:drawing>
          <wp:inline distT="0" distB="0" distL="0" distR="0" wp14:anchorId="1211386D" wp14:editId="39AE578F">
            <wp:extent cx="5274310" cy="2105660"/>
            <wp:effectExtent l="0" t="0" r="2540" b="889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274310" cy="2105660"/>
                    </a:xfrm>
                    <a:prstGeom prst="rect">
                      <a:avLst/>
                    </a:prstGeom>
                  </pic:spPr>
                </pic:pic>
              </a:graphicData>
            </a:graphic>
          </wp:inline>
        </w:drawing>
      </w:r>
    </w:p>
    <w:p w14:paraId="1CE64883" w14:textId="77777777" w:rsidR="00BE4401" w:rsidRDefault="00BE4401">
      <w:pPr>
        <w:widowControl/>
        <w:jc w:val="left"/>
        <w:rPr>
          <w:sz w:val="18"/>
          <w:szCs w:val="18"/>
        </w:rPr>
      </w:pPr>
      <w:r>
        <w:rPr>
          <w:sz w:val="18"/>
          <w:szCs w:val="18"/>
        </w:rPr>
        <w:t xml:space="preserve">Standard conditions: 5 mol% 4CzIPN, 0.1 mmol </w:t>
      </w:r>
      <w:r>
        <w:rPr>
          <w:b/>
          <w:bCs/>
          <w:sz w:val="18"/>
          <w:szCs w:val="18"/>
        </w:rPr>
        <w:t>1a</w:t>
      </w:r>
      <w:r>
        <w:rPr>
          <w:sz w:val="18"/>
          <w:szCs w:val="18"/>
        </w:rPr>
        <w:t xml:space="preserve">, 2.0 equiv. </w:t>
      </w:r>
      <w:r>
        <w:rPr>
          <w:b/>
          <w:bCs/>
          <w:sz w:val="18"/>
          <w:szCs w:val="18"/>
        </w:rPr>
        <w:t>2b</w:t>
      </w:r>
      <w:r>
        <w:rPr>
          <w:sz w:val="18"/>
          <w:szCs w:val="18"/>
        </w:rPr>
        <w:t xml:space="preserve">, DMSO (0.03 M), 15 W Blue LEDs, 60 </w:t>
      </w:r>
      <w:r>
        <w:rPr>
          <w:sz w:val="18"/>
          <w:szCs w:val="18"/>
          <w:vertAlign w:val="superscript"/>
        </w:rPr>
        <w:t>o</w:t>
      </w:r>
      <w:r>
        <w:rPr>
          <w:sz w:val="18"/>
          <w:szCs w:val="18"/>
        </w:rPr>
        <w:t>C, 5 h</w:t>
      </w:r>
    </w:p>
    <w:p w14:paraId="4978805D" w14:textId="77777777" w:rsidR="00BE4401" w:rsidRPr="00BE4401" w:rsidRDefault="00BE4401">
      <w:pPr>
        <w:widowControl/>
        <w:jc w:val="left"/>
        <w:rPr>
          <w:rFonts w:ascii="TimesNewRomanPS-BoldMT" w:hAnsi="TimesNewRomanPS-BoldMT" w:cs="宋体" w:hint="eastAsia"/>
          <w:b/>
          <w:bCs/>
          <w:color w:val="000000"/>
          <w:kern w:val="0"/>
          <w:sz w:val="24"/>
          <w:szCs w:val="24"/>
        </w:rPr>
      </w:pPr>
    </w:p>
    <w:p w14:paraId="2EE14129" w14:textId="77777777" w:rsidR="008F56D2" w:rsidRDefault="00D90A4B">
      <w:bookmarkStart w:id="216" w:name="OLE_LINK93"/>
      <w:r>
        <w:rPr>
          <w:rFonts w:ascii="TimesNewRomanPS-BoldMT" w:hAnsi="TimesNewRomanPS-BoldMT"/>
          <w:b/>
          <w:bCs/>
          <w:color w:val="000000"/>
        </w:rPr>
        <w:t>Supplementary Figure 2</w:t>
      </w:r>
      <w:bookmarkEnd w:id="216"/>
      <w:r>
        <w:rPr>
          <w:rFonts w:ascii="TimesNewRomanPS-BoldMT" w:hAnsi="TimesNewRomanPS-BoldMT"/>
          <w:b/>
          <w:bCs/>
          <w:color w:val="000000"/>
        </w:rPr>
        <w:t xml:space="preserve">. </w:t>
      </w:r>
      <w:r w:rsidR="00D15074">
        <w:t xml:space="preserve">Reaction profile. </w:t>
      </w:r>
      <w:r w:rsidR="00D15074" w:rsidRPr="00E66376">
        <w:t>a</w:t>
      </w:r>
      <w:r w:rsidR="00D15074">
        <w:t xml:space="preserve"> Time course of the yield of </w:t>
      </w:r>
      <w:r w:rsidR="00A0235D">
        <w:rPr>
          <w:b/>
        </w:rPr>
        <w:t>15</w:t>
      </w:r>
      <w:r w:rsidR="00D15074">
        <w:t xml:space="preserve"> and consumption of </w:t>
      </w:r>
      <w:r w:rsidR="00D15074">
        <w:rPr>
          <w:b/>
        </w:rPr>
        <w:t>1</w:t>
      </w:r>
      <w:r w:rsidR="007A7EB5">
        <w:rPr>
          <w:b/>
        </w:rPr>
        <w:t>a</w:t>
      </w:r>
      <w:r w:rsidR="00D15074">
        <w:t xml:space="preserve"> during a reaction under the standard conditions. </w:t>
      </w:r>
      <w:r w:rsidR="00D15074" w:rsidRPr="00E66376">
        <w:t>b</w:t>
      </w:r>
      <w:r w:rsidR="00D15074">
        <w:t xml:space="preserve"> Time course of the yield of </w:t>
      </w:r>
      <w:r w:rsidR="007A7EB5">
        <w:rPr>
          <w:b/>
        </w:rPr>
        <w:t>15</w:t>
      </w:r>
      <w:r w:rsidR="00D15074">
        <w:t xml:space="preserve"> for during which the light was periodically turned on and off</w:t>
      </w:r>
    </w:p>
    <w:p w14:paraId="128D7F6A" w14:textId="77777777" w:rsidR="0024492F" w:rsidRDefault="0024492F"/>
    <w:p w14:paraId="595DBDDA" w14:textId="77777777" w:rsidR="00CF5EBA" w:rsidRDefault="00CF5EBA" w:rsidP="00AF5751">
      <w:pPr>
        <w:pStyle w:val="1"/>
        <w:numPr>
          <w:ilvl w:val="0"/>
          <w:numId w:val="7"/>
        </w:numPr>
        <w:spacing w:line="240" w:lineRule="auto"/>
        <w:rPr>
          <w:color w:val="000000"/>
          <w:kern w:val="0"/>
          <w:lang w:bidi="ar"/>
        </w:rPr>
      </w:pPr>
      <w:bookmarkStart w:id="217" w:name="_Toc110844941"/>
      <w:r w:rsidRPr="00CF5EBA">
        <w:rPr>
          <w:rFonts w:hint="eastAsia"/>
          <w:color w:val="000000"/>
          <w:kern w:val="0"/>
          <w:lang w:bidi="ar"/>
        </w:rPr>
        <w:t>E</w:t>
      </w:r>
      <w:r w:rsidRPr="00CF5EBA">
        <w:rPr>
          <w:color w:val="000000"/>
          <w:kern w:val="0"/>
          <w:lang w:bidi="ar"/>
        </w:rPr>
        <w:t xml:space="preserve">xamining </w:t>
      </w:r>
      <w:r>
        <w:rPr>
          <w:color w:val="000000"/>
          <w:kern w:val="0"/>
          <w:lang w:bidi="ar"/>
        </w:rPr>
        <w:t>F</w:t>
      </w:r>
      <w:r w:rsidRPr="00CF5EBA">
        <w:rPr>
          <w:color w:val="000000"/>
          <w:kern w:val="0"/>
          <w:lang w:bidi="ar"/>
        </w:rPr>
        <w:t xml:space="preserve">unctional </w:t>
      </w:r>
      <w:r>
        <w:rPr>
          <w:color w:val="000000"/>
          <w:kern w:val="0"/>
          <w:lang w:bidi="ar"/>
        </w:rPr>
        <w:t>G</w:t>
      </w:r>
      <w:r w:rsidRPr="00CF5EBA">
        <w:rPr>
          <w:color w:val="000000"/>
          <w:kern w:val="0"/>
          <w:lang w:bidi="ar"/>
        </w:rPr>
        <w:t xml:space="preserve">roup </w:t>
      </w:r>
      <w:r>
        <w:rPr>
          <w:color w:val="000000"/>
          <w:kern w:val="0"/>
          <w:lang w:bidi="ar"/>
        </w:rPr>
        <w:t>C</w:t>
      </w:r>
      <w:r w:rsidRPr="00CF5EBA">
        <w:rPr>
          <w:color w:val="000000"/>
          <w:kern w:val="0"/>
          <w:lang w:bidi="ar"/>
        </w:rPr>
        <w:t>ompatibility</w:t>
      </w:r>
      <w:bookmarkEnd w:id="217"/>
    </w:p>
    <w:p w14:paraId="7C4944CF" w14:textId="63C1932A" w:rsidR="00CF5EBA" w:rsidRPr="00630DDF" w:rsidRDefault="00C66BF3" w:rsidP="00630DDF">
      <w:pPr>
        <w:rPr>
          <w:bCs/>
          <w:sz w:val="24"/>
          <w:szCs w:val="24"/>
        </w:rPr>
      </w:pPr>
      <w:r>
        <w:rPr>
          <w:bCs/>
          <w:sz w:val="24"/>
          <w:szCs w:val="24"/>
        </w:rPr>
        <w:t>In order to further</w:t>
      </w:r>
      <w:r w:rsidRPr="00630DDF">
        <w:rPr>
          <w:bCs/>
          <w:sz w:val="24"/>
          <w:szCs w:val="24"/>
        </w:rPr>
        <w:t xml:space="preserve"> prove the possibility of this reaction for biological application. </w:t>
      </w:r>
      <w:r>
        <w:rPr>
          <w:bCs/>
          <w:sz w:val="24"/>
          <w:szCs w:val="24"/>
        </w:rPr>
        <w:t>We switched DMSO to</w:t>
      </w:r>
      <w:r w:rsidRPr="00630DDF">
        <w:rPr>
          <w:bCs/>
          <w:sz w:val="24"/>
          <w:szCs w:val="24"/>
        </w:rPr>
        <w:t xml:space="preserve"> a mixture H</w:t>
      </w:r>
      <w:r w:rsidRPr="00630DDF">
        <w:rPr>
          <w:bCs/>
          <w:sz w:val="24"/>
          <w:szCs w:val="24"/>
          <w:vertAlign w:val="subscript"/>
        </w:rPr>
        <w:t>2</w:t>
      </w:r>
      <w:r w:rsidRPr="00630DDF">
        <w:rPr>
          <w:bCs/>
          <w:sz w:val="24"/>
          <w:szCs w:val="24"/>
        </w:rPr>
        <w:t>O/DMSO</w:t>
      </w:r>
      <w:r>
        <w:rPr>
          <w:bCs/>
          <w:sz w:val="24"/>
          <w:szCs w:val="24"/>
        </w:rPr>
        <w:t xml:space="preserve"> (1 : 4)</w:t>
      </w:r>
      <w:r w:rsidRPr="00630DDF">
        <w:rPr>
          <w:bCs/>
          <w:sz w:val="24"/>
          <w:szCs w:val="24"/>
        </w:rPr>
        <w:t xml:space="preserve"> solvent system</w:t>
      </w:r>
      <w:r w:rsidR="00A63140">
        <w:rPr>
          <w:bCs/>
          <w:sz w:val="24"/>
          <w:szCs w:val="24"/>
        </w:rPr>
        <w:t xml:space="preserve"> and lowered the temperature to 37 </w:t>
      </w:r>
      <w:r w:rsidR="00A63140" w:rsidRPr="00A63140">
        <w:rPr>
          <w:bCs/>
          <w:sz w:val="24"/>
          <w:szCs w:val="24"/>
          <w:vertAlign w:val="superscript"/>
        </w:rPr>
        <w:t>o</w:t>
      </w:r>
      <w:r w:rsidR="00A63140">
        <w:rPr>
          <w:bCs/>
          <w:sz w:val="24"/>
          <w:szCs w:val="24"/>
        </w:rPr>
        <w:t>C</w:t>
      </w:r>
      <w:r>
        <w:rPr>
          <w:bCs/>
          <w:sz w:val="24"/>
          <w:szCs w:val="24"/>
        </w:rPr>
        <w:t>.</w:t>
      </w:r>
      <w:r w:rsidRPr="00630DDF">
        <w:rPr>
          <w:bCs/>
          <w:sz w:val="24"/>
          <w:szCs w:val="24"/>
        </w:rPr>
        <w:t xml:space="preserve"> </w:t>
      </w:r>
      <w:r>
        <w:rPr>
          <w:bCs/>
          <w:sz w:val="24"/>
          <w:szCs w:val="24"/>
        </w:rPr>
        <w:t>A</w:t>
      </w:r>
      <w:r w:rsidRPr="00630DDF">
        <w:rPr>
          <w:bCs/>
          <w:sz w:val="24"/>
          <w:szCs w:val="24"/>
        </w:rPr>
        <w:t xml:space="preserve"> broad of biomolecules were selected including nucleobase, amino acid, saccharide, biotin, protein and DNA. As shown in</w:t>
      </w:r>
      <w:r>
        <w:rPr>
          <w:bCs/>
          <w:sz w:val="24"/>
          <w:szCs w:val="24"/>
        </w:rPr>
        <w:t xml:space="preserve"> the following figure,</w:t>
      </w:r>
      <w:r w:rsidRPr="00630DDF">
        <w:rPr>
          <w:bCs/>
          <w:sz w:val="24"/>
          <w:szCs w:val="24"/>
        </w:rPr>
        <w:t xml:space="preserve"> </w:t>
      </w:r>
      <w:r w:rsidR="00CF5EBA" w:rsidRPr="00630DDF">
        <w:rPr>
          <w:bCs/>
          <w:sz w:val="24"/>
          <w:szCs w:val="24"/>
        </w:rPr>
        <w:t xml:space="preserve">all reactions worked and gave desired product in the presence of these biomolecules (entries 1–9). </w:t>
      </w:r>
    </w:p>
    <w:p w14:paraId="21E1B9A1" w14:textId="3E09FADA" w:rsidR="00CF5EBA" w:rsidRPr="00630DDF" w:rsidRDefault="00814BC4" w:rsidP="00630DDF">
      <w:pPr>
        <w:rPr>
          <w:bCs/>
          <w:sz w:val="24"/>
          <w:szCs w:val="24"/>
        </w:rPr>
      </w:pPr>
      <w:r>
        <w:object w:dxaOrig="13738" w:dyaOrig="12141" w14:anchorId="7061D7FF">
          <v:shape id="_x0000_i1032" type="#_x0000_t75" style="width:415pt;height:366.75pt" o:ole="">
            <v:imagedata r:id="rId114" o:title=""/>
          </v:shape>
          <o:OLEObject Type="Embed" ProgID="ChemDraw.Document.6.0" ShapeID="_x0000_i1032" DrawAspect="Content" ObjectID="_1721490326" r:id="rId115"/>
        </w:object>
      </w:r>
    </w:p>
    <w:p w14:paraId="3AC942C8" w14:textId="77777777" w:rsidR="00E85132" w:rsidRDefault="00A764A9" w:rsidP="00630DDF">
      <w:pPr>
        <w:rPr>
          <w:rFonts w:ascii="TimesNewRomanPS-BoldMT" w:hAnsi="TimesNewRomanPS-BoldMT" w:hint="eastAsia"/>
          <w:b/>
          <w:bCs/>
          <w:color w:val="000000"/>
        </w:rPr>
      </w:pPr>
      <w:r>
        <w:rPr>
          <w:rFonts w:ascii="TimesNewRomanPS-BoldMT" w:hAnsi="TimesNewRomanPS-BoldMT"/>
          <w:b/>
          <w:bCs/>
          <w:color w:val="000000"/>
        </w:rPr>
        <w:t xml:space="preserve">Supplementary Figure 3 </w:t>
      </w:r>
    </w:p>
    <w:p w14:paraId="6B9B15D9" w14:textId="3231C7C3" w:rsidR="00CF5EBA" w:rsidRPr="00E66376" w:rsidRDefault="00CF5EBA" w:rsidP="00630DDF">
      <w:pPr>
        <w:rPr>
          <w:bCs/>
        </w:rPr>
      </w:pPr>
      <w:r w:rsidRPr="00E66376">
        <w:rPr>
          <w:bCs/>
          <w:vertAlign w:val="superscript"/>
        </w:rPr>
        <w:t>a</w:t>
      </w:r>
      <w:r w:rsidRPr="00E66376">
        <w:rPr>
          <w:bCs/>
        </w:rPr>
        <w:t xml:space="preserve"> Yields were determined by HPLC analysis.</w:t>
      </w:r>
    </w:p>
    <w:p w14:paraId="440A2B27" w14:textId="77777777" w:rsidR="00C66BF3" w:rsidRDefault="00C66BF3" w:rsidP="00C66BF3">
      <w:pPr>
        <w:rPr>
          <w:iCs/>
          <w:color w:val="000000"/>
          <w:sz w:val="24"/>
          <w:szCs w:val="24"/>
        </w:rPr>
      </w:pPr>
    </w:p>
    <w:p w14:paraId="62C51726" w14:textId="2800E162" w:rsidR="00E57352" w:rsidRPr="00737097" w:rsidRDefault="00C66BF3" w:rsidP="00CF5EBA">
      <w:pPr>
        <w:rPr>
          <w:rFonts w:eastAsiaTheme="minorEastAsia"/>
          <w:b/>
          <w:color w:val="FF0000"/>
          <w:sz w:val="24"/>
          <w:szCs w:val="24"/>
        </w:rPr>
      </w:pPr>
      <w:r w:rsidRPr="00C66BF3">
        <w:rPr>
          <w:b/>
          <w:bCs/>
          <w:iCs/>
          <w:color w:val="000000"/>
          <w:sz w:val="24"/>
          <w:szCs w:val="24"/>
        </w:rPr>
        <w:t xml:space="preserve">Experiment procedure: </w:t>
      </w:r>
      <w:r>
        <w:rPr>
          <w:iCs/>
          <w:color w:val="000000"/>
          <w:sz w:val="24"/>
          <w:szCs w:val="24"/>
        </w:rPr>
        <w:t xml:space="preserve">The </w:t>
      </w:r>
      <w:r w:rsidR="00814BC4">
        <w:rPr>
          <w:color w:val="000000"/>
          <w:sz w:val="24"/>
          <w:szCs w:val="24"/>
        </w:rPr>
        <w:t xml:space="preserve">glycine </w:t>
      </w:r>
      <w:r w:rsidR="00814BC4">
        <w:rPr>
          <w:b/>
          <w:bCs/>
          <w:color w:val="000000"/>
          <w:sz w:val="24"/>
          <w:szCs w:val="24"/>
        </w:rPr>
        <w:t xml:space="preserve">1a </w:t>
      </w:r>
      <w:r w:rsidR="00814BC4">
        <w:rPr>
          <w:color w:val="000000"/>
          <w:sz w:val="24"/>
          <w:szCs w:val="24"/>
        </w:rPr>
        <w:t>(0.2 mmol</w:t>
      </w:r>
      <w:r w:rsidR="00A63140">
        <w:rPr>
          <w:color w:val="000000"/>
          <w:sz w:val="24"/>
          <w:szCs w:val="24"/>
        </w:rPr>
        <w:t>, 38.7 mg</w:t>
      </w:r>
      <w:r w:rsidR="00814BC4">
        <w:rPr>
          <w:color w:val="000000"/>
          <w:sz w:val="24"/>
          <w:szCs w:val="24"/>
        </w:rPr>
        <w:t xml:space="preserve">), </w:t>
      </w:r>
      <w:r>
        <w:rPr>
          <w:i/>
          <w:iCs/>
          <w:color w:val="000000"/>
          <w:sz w:val="24"/>
          <w:szCs w:val="24"/>
        </w:rPr>
        <w:t>N</w:t>
      </w:r>
      <w:r>
        <w:rPr>
          <w:color w:val="000000"/>
          <w:sz w:val="24"/>
          <w:szCs w:val="24"/>
        </w:rPr>
        <w:t xml:space="preserve">-alkoxyphthalimides </w:t>
      </w:r>
      <w:r w:rsidR="00814BC4">
        <w:rPr>
          <w:b/>
          <w:bCs/>
          <w:color w:val="000000"/>
          <w:sz w:val="24"/>
          <w:szCs w:val="24"/>
        </w:rPr>
        <w:t>2b</w:t>
      </w:r>
      <w:r>
        <w:rPr>
          <w:bCs/>
          <w:color w:val="000000"/>
          <w:sz w:val="24"/>
          <w:szCs w:val="24"/>
        </w:rPr>
        <w:t xml:space="preserve"> </w:t>
      </w:r>
      <w:r>
        <w:rPr>
          <w:color w:val="000000"/>
          <w:sz w:val="24"/>
          <w:szCs w:val="24"/>
        </w:rPr>
        <w:t>(0.1 mmol</w:t>
      </w:r>
      <w:r w:rsidR="00A63140">
        <w:rPr>
          <w:color w:val="000000"/>
          <w:sz w:val="24"/>
          <w:szCs w:val="24"/>
        </w:rPr>
        <w:t>, 23.3 mg</w:t>
      </w:r>
      <w:r>
        <w:rPr>
          <w:color w:val="000000"/>
          <w:sz w:val="24"/>
          <w:szCs w:val="24"/>
        </w:rPr>
        <w:t xml:space="preserve">), 4CzIPN (5 mol%, 0.005 mmol, </w:t>
      </w:r>
      <w:r>
        <w:rPr>
          <w:sz w:val="24"/>
          <w:szCs w:val="24"/>
        </w:rPr>
        <w:t xml:space="preserve">4.0 mg), </w:t>
      </w:r>
      <w:r>
        <w:rPr>
          <w:color w:val="000000"/>
          <w:sz w:val="24"/>
          <w:szCs w:val="24"/>
        </w:rPr>
        <w:t>and DMSO (</w:t>
      </w:r>
      <w:r w:rsidR="00814BC4">
        <w:rPr>
          <w:color w:val="000000"/>
          <w:sz w:val="24"/>
          <w:szCs w:val="24"/>
        </w:rPr>
        <w:t>2.4</w:t>
      </w:r>
      <w:r>
        <w:rPr>
          <w:color w:val="000000"/>
          <w:sz w:val="24"/>
          <w:szCs w:val="24"/>
        </w:rPr>
        <w:t xml:space="preserve"> mL</w:t>
      </w:r>
      <w:r w:rsidR="00814BC4">
        <w:rPr>
          <w:color w:val="000000"/>
          <w:sz w:val="24"/>
          <w:szCs w:val="24"/>
        </w:rPr>
        <w:t>)</w:t>
      </w:r>
      <w:r>
        <w:rPr>
          <w:color w:val="000000"/>
          <w:sz w:val="24"/>
          <w:szCs w:val="24"/>
        </w:rPr>
        <w:t xml:space="preserve">, </w:t>
      </w:r>
      <w:r w:rsidR="00814BC4">
        <w:rPr>
          <w:color w:val="000000"/>
          <w:sz w:val="24"/>
          <w:szCs w:val="24"/>
        </w:rPr>
        <w:t>H</w:t>
      </w:r>
      <w:r w:rsidR="00814BC4" w:rsidRPr="00814BC4">
        <w:rPr>
          <w:color w:val="000000"/>
          <w:sz w:val="24"/>
          <w:szCs w:val="24"/>
          <w:vertAlign w:val="subscript"/>
        </w:rPr>
        <w:t>2</w:t>
      </w:r>
      <w:r w:rsidR="00814BC4">
        <w:rPr>
          <w:color w:val="000000"/>
          <w:sz w:val="24"/>
          <w:szCs w:val="24"/>
        </w:rPr>
        <w:t>O (0.6 mL),</w:t>
      </w:r>
      <w:r>
        <w:rPr>
          <w:color w:val="000000"/>
          <w:sz w:val="24"/>
          <w:szCs w:val="24"/>
        </w:rPr>
        <w:t xml:space="preserve"> were added sequentially to a 4 mL clear-colored glass vial equipped with a magnetic stir bar. After bubbled with nitrogen gas for 5 minutes to remove oxygen, the vial was sealed and exposed to blue LEDs at </w:t>
      </w:r>
      <w:r w:rsidR="00814BC4">
        <w:rPr>
          <w:color w:val="000000"/>
          <w:sz w:val="24"/>
          <w:szCs w:val="24"/>
        </w:rPr>
        <w:t>37</w:t>
      </w:r>
      <w:r>
        <w:rPr>
          <w:color w:val="000000"/>
          <w:sz w:val="24"/>
          <w:szCs w:val="24"/>
        </w:rPr>
        <w:t xml:space="preserve"> </w:t>
      </w:r>
      <w:r>
        <w:rPr>
          <w:color w:val="000000"/>
          <w:sz w:val="24"/>
          <w:szCs w:val="24"/>
          <w:vertAlign w:val="superscript"/>
        </w:rPr>
        <w:t>o</w:t>
      </w:r>
      <w:r>
        <w:rPr>
          <w:color w:val="000000"/>
          <w:sz w:val="24"/>
          <w:szCs w:val="24"/>
        </w:rPr>
        <w:t xml:space="preserve">C. The reaction mixture was monitored by TLC until the starting material </w:t>
      </w:r>
      <w:r>
        <w:rPr>
          <w:i/>
          <w:iCs/>
          <w:color w:val="000000"/>
          <w:sz w:val="24"/>
          <w:szCs w:val="24"/>
        </w:rPr>
        <w:t>N</w:t>
      </w:r>
      <w:r>
        <w:rPr>
          <w:color w:val="000000"/>
          <w:sz w:val="24"/>
          <w:szCs w:val="24"/>
        </w:rPr>
        <w:t>-alkoxyphthalimides were consumed.</w:t>
      </w:r>
      <w:r w:rsidR="00A63140">
        <w:rPr>
          <w:color w:val="000000"/>
          <w:sz w:val="24"/>
          <w:szCs w:val="24"/>
        </w:rPr>
        <w:t xml:space="preserve"> After the reaction was completed,</w:t>
      </w:r>
      <w:r>
        <w:rPr>
          <w:color w:val="000000"/>
          <w:sz w:val="24"/>
          <w:szCs w:val="24"/>
        </w:rPr>
        <w:t xml:space="preserve"> </w:t>
      </w:r>
      <w:r w:rsidR="00A63140">
        <w:rPr>
          <w:color w:val="000000"/>
          <w:sz w:val="24"/>
          <w:szCs w:val="24"/>
        </w:rPr>
        <w:t xml:space="preserve">100 </w:t>
      </w:r>
      <w:r w:rsidR="00A63140" w:rsidRPr="00A63140">
        <w:rPr>
          <w:color w:val="000000"/>
          <w:sz w:val="24"/>
          <w:szCs w:val="24"/>
        </w:rPr>
        <w:t>μ</w:t>
      </w:r>
      <w:r w:rsidR="00A63140">
        <w:rPr>
          <w:color w:val="000000"/>
          <w:sz w:val="24"/>
          <w:szCs w:val="24"/>
        </w:rPr>
        <w:t xml:space="preserve">L reaction mixture was diluted 100 times by sequential dilution and </w:t>
      </w:r>
      <w:r w:rsidR="00D75B62">
        <w:rPr>
          <w:color w:val="000000"/>
          <w:sz w:val="24"/>
          <w:szCs w:val="24"/>
        </w:rPr>
        <w:t>analyzed by</w:t>
      </w:r>
      <w:r w:rsidR="00A63140">
        <w:rPr>
          <w:color w:val="000000"/>
          <w:sz w:val="24"/>
          <w:szCs w:val="24"/>
        </w:rPr>
        <w:t xml:space="preserve"> HPLC with 30 </w:t>
      </w:r>
      <w:r w:rsidR="00A63140" w:rsidRPr="00A63140">
        <w:rPr>
          <w:color w:val="000000"/>
          <w:sz w:val="24"/>
          <w:szCs w:val="24"/>
        </w:rPr>
        <w:t>μ</w:t>
      </w:r>
      <w:r w:rsidR="00A63140">
        <w:rPr>
          <w:color w:val="000000"/>
          <w:sz w:val="24"/>
          <w:szCs w:val="24"/>
        </w:rPr>
        <w:t>L.</w:t>
      </w:r>
    </w:p>
    <w:p w14:paraId="3E16030B" w14:textId="77777777" w:rsidR="0024492F" w:rsidRPr="00AF5751" w:rsidRDefault="00D15074" w:rsidP="00AF5751">
      <w:pPr>
        <w:pStyle w:val="1"/>
        <w:numPr>
          <w:ilvl w:val="0"/>
          <w:numId w:val="7"/>
        </w:numPr>
        <w:spacing w:line="240" w:lineRule="auto"/>
        <w:rPr>
          <w:color w:val="000000"/>
          <w:kern w:val="0"/>
          <w:lang w:bidi="ar"/>
        </w:rPr>
      </w:pPr>
      <w:bookmarkStart w:id="218" w:name="_Toc110844942"/>
      <w:r w:rsidRPr="00AF5751">
        <w:rPr>
          <w:color w:val="000000"/>
          <w:kern w:val="0"/>
          <w:lang w:bidi="ar"/>
        </w:rPr>
        <w:lastRenderedPageBreak/>
        <w:t xml:space="preserve">In </w:t>
      </w:r>
      <w:r w:rsidR="00762F5A">
        <w:rPr>
          <w:color w:val="000000"/>
          <w:kern w:val="0"/>
          <w:lang w:bidi="ar"/>
        </w:rPr>
        <w:t>V</w:t>
      </w:r>
      <w:r w:rsidRPr="00AF5751">
        <w:rPr>
          <w:color w:val="000000"/>
          <w:kern w:val="0"/>
          <w:lang w:bidi="ar"/>
        </w:rPr>
        <w:t xml:space="preserve">itro </w:t>
      </w:r>
      <w:r w:rsidR="00762F5A">
        <w:rPr>
          <w:color w:val="000000"/>
          <w:kern w:val="0"/>
          <w:lang w:bidi="ar"/>
        </w:rPr>
        <w:t>A</w:t>
      </w:r>
      <w:r w:rsidRPr="00AF5751">
        <w:rPr>
          <w:color w:val="000000"/>
          <w:kern w:val="0"/>
          <w:lang w:bidi="ar"/>
        </w:rPr>
        <w:t xml:space="preserve">ntifungal </w:t>
      </w:r>
      <w:r w:rsidR="00762F5A">
        <w:rPr>
          <w:color w:val="000000"/>
          <w:kern w:val="0"/>
          <w:lang w:bidi="ar"/>
        </w:rPr>
        <w:t>A</w:t>
      </w:r>
      <w:r w:rsidRPr="00AF5751">
        <w:rPr>
          <w:color w:val="000000"/>
          <w:kern w:val="0"/>
          <w:lang w:bidi="ar"/>
        </w:rPr>
        <w:t>ctivities.</w:t>
      </w:r>
      <w:bookmarkEnd w:id="218"/>
    </w:p>
    <w:p w14:paraId="6D7F8899" w14:textId="77777777" w:rsidR="0024492F" w:rsidRDefault="00D15074">
      <w:pPr>
        <w:rPr>
          <w:bCs/>
          <w:sz w:val="24"/>
          <w:szCs w:val="24"/>
        </w:rPr>
      </w:pPr>
      <w:r>
        <w:rPr>
          <w:bCs/>
          <w:sz w:val="24"/>
          <w:szCs w:val="24"/>
        </w:rPr>
        <w:t>Each target compound was dissolved in DMSO to prepare the stock solution (10.0 g/L). The stock solution was added into the PDA medium, and the concentration of target compounds in the medium was 50.0 mg/L. Pure DMSO without the target compounds was utilized as the blank control, and boscalid was coassayed as the reference compound. Fresh dishes with a diameter of 5 mm were taken from the edge of the PDA-cultured fungi colonies and inoculated on the above three PDA media. Each treatment was tested for three replicates, and the antifungal effect was averaged. The relative inhibitory rate I (%) of all the tested compounds was calculated through the equation: I (%) = [(C − T)/(C − 5)] × 100. In this equation, I is the inhibitory rate and C and T are the colony diameter of the blank control (mm) and treatment (mm), respectively.</w:t>
      </w:r>
    </w:p>
    <w:p w14:paraId="50A839FC" w14:textId="77777777" w:rsidR="0024492F" w:rsidRDefault="0024492F">
      <w:pPr>
        <w:rPr>
          <w:bCs/>
          <w:sz w:val="24"/>
          <w:szCs w:val="24"/>
        </w:rPr>
      </w:pPr>
    </w:p>
    <w:p w14:paraId="60C561AB" w14:textId="77777777" w:rsidR="0024492F" w:rsidRDefault="00D15074">
      <w:pPr>
        <w:rPr>
          <w:iCs/>
          <w:color w:val="222222"/>
          <w:sz w:val="24"/>
          <w:szCs w:val="24"/>
          <w:shd w:val="clear" w:color="auto" w:fill="FFFFFF"/>
        </w:rPr>
      </w:pPr>
      <w:r>
        <w:rPr>
          <w:iCs/>
          <w:color w:val="222222"/>
          <w:sz w:val="24"/>
          <w:szCs w:val="24"/>
          <w:shd w:val="clear" w:color="auto" w:fill="FFFFFF"/>
        </w:rPr>
        <w:t xml:space="preserve">Mycelia growth of </w:t>
      </w:r>
      <w:r>
        <w:rPr>
          <w:rFonts w:hint="eastAsia"/>
          <w:iCs/>
          <w:color w:val="222222"/>
          <w:sz w:val="24"/>
          <w:szCs w:val="24"/>
          <w:shd w:val="clear" w:color="auto" w:fill="FFFFFF"/>
        </w:rPr>
        <w:t xml:space="preserve">six crop pathogenic fungi </w:t>
      </w:r>
      <w:r>
        <w:rPr>
          <w:iCs/>
          <w:color w:val="222222"/>
          <w:sz w:val="24"/>
          <w:szCs w:val="24"/>
          <w:shd w:val="clear" w:color="auto" w:fill="FFFFFF"/>
        </w:rPr>
        <w:t>after treating with the target compounds on PDA medium</w:t>
      </w:r>
      <w:r>
        <w:rPr>
          <w:rFonts w:hint="eastAsia"/>
          <w:iCs/>
          <w:color w:val="222222"/>
          <w:sz w:val="24"/>
          <w:szCs w:val="24"/>
          <w:shd w:val="clear" w:color="auto" w:fill="FFFFFF"/>
        </w:rPr>
        <w:t xml:space="preserve"> as illustrated in the figures</w:t>
      </w:r>
      <w:r w:rsidR="00876FC6">
        <w:rPr>
          <w:iCs/>
          <w:color w:val="222222"/>
          <w:sz w:val="24"/>
          <w:szCs w:val="24"/>
          <w:shd w:val="clear" w:color="auto" w:fill="FFFFFF"/>
        </w:rPr>
        <w:t xml:space="preserve"> (</w:t>
      </w:r>
      <w:r w:rsidR="00876FC6" w:rsidRPr="007A7EB5">
        <w:rPr>
          <w:rFonts w:ascii="TimesNewRomanPS-BoldMT" w:hAnsi="TimesNewRomanPS-BoldMT"/>
          <w:b/>
          <w:bCs/>
          <w:color w:val="000000"/>
          <w:sz w:val="24"/>
          <w:szCs w:val="24"/>
        </w:rPr>
        <w:t xml:space="preserve">Supplementary Figure </w:t>
      </w:r>
      <w:r w:rsidR="00630DDF">
        <w:rPr>
          <w:rFonts w:ascii="TimesNewRomanPS-BoldMT" w:hAnsi="TimesNewRomanPS-BoldMT"/>
          <w:b/>
          <w:bCs/>
          <w:color w:val="000000"/>
          <w:sz w:val="24"/>
          <w:szCs w:val="24"/>
        </w:rPr>
        <w:t>4</w:t>
      </w:r>
      <w:r w:rsidR="00876FC6">
        <w:rPr>
          <w:iCs/>
          <w:color w:val="222222"/>
          <w:sz w:val="24"/>
          <w:szCs w:val="24"/>
          <w:shd w:val="clear" w:color="auto" w:fill="FFFFFF"/>
        </w:rPr>
        <w:t>)</w:t>
      </w:r>
      <w:r>
        <w:rPr>
          <w:rFonts w:hint="eastAsia"/>
          <w:iCs/>
          <w:color w:val="222222"/>
          <w:sz w:val="24"/>
          <w:szCs w:val="24"/>
          <w:shd w:val="clear" w:color="auto" w:fill="FFFFFF"/>
        </w:rPr>
        <w:t xml:space="preserve"> below.</w:t>
      </w:r>
    </w:p>
    <w:p w14:paraId="0F40D742" w14:textId="77777777" w:rsidR="00876FC6" w:rsidRPr="00876FC6" w:rsidRDefault="00876FC6">
      <w:pPr>
        <w:rPr>
          <w:iCs/>
          <w:color w:val="222222"/>
          <w:sz w:val="24"/>
          <w:szCs w:val="24"/>
          <w:shd w:val="clear" w:color="auto" w:fill="FFFFFF"/>
        </w:rPr>
      </w:pPr>
    </w:p>
    <w:p w14:paraId="458EB54D" w14:textId="77777777" w:rsidR="0024492F" w:rsidRDefault="00D15074">
      <w:r>
        <w:rPr>
          <w:noProof/>
        </w:rPr>
        <w:drawing>
          <wp:inline distT="0" distB="0" distL="114300" distR="114300" wp14:anchorId="74A843AD" wp14:editId="76392F5E">
            <wp:extent cx="1749425" cy="1749425"/>
            <wp:effectExtent l="0" t="0" r="3175" b="3175"/>
            <wp:docPr id="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4"/>
                    <pic:cNvPicPr>
                      <a:picLocks noChangeAspect="1"/>
                    </pic:cNvPicPr>
                  </pic:nvPicPr>
                  <pic:blipFill>
                    <a:blip r:embed="rId116"/>
                    <a:stretch>
                      <a:fillRect/>
                    </a:stretch>
                  </pic:blipFill>
                  <pic:spPr>
                    <a:xfrm rot="16200000">
                      <a:off x="0" y="0"/>
                      <a:ext cx="1749425" cy="1749425"/>
                    </a:xfrm>
                    <a:prstGeom prst="rect">
                      <a:avLst/>
                    </a:prstGeom>
                  </pic:spPr>
                </pic:pic>
              </a:graphicData>
            </a:graphic>
          </wp:inline>
        </w:drawing>
      </w:r>
      <w:r>
        <w:rPr>
          <w:noProof/>
        </w:rPr>
        <w:drawing>
          <wp:inline distT="0" distB="0" distL="114300" distR="114300" wp14:anchorId="0ADB1C2B" wp14:editId="12D44A35">
            <wp:extent cx="1749425" cy="1749425"/>
            <wp:effectExtent l="0" t="0" r="3175" b="3175"/>
            <wp:docPr id="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
                    <pic:cNvPicPr>
                      <a:picLocks noChangeAspect="1"/>
                    </pic:cNvPicPr>
                  </pic:nvPicPr>
                  <pic:blipFill>
                    <a:blip r:embed="rId117"/>
                    <a:stretch>
                      <a:fillRect/>
                    </a:stretch>
                  </pic:blipFill>
                  <pic:spPr>
                    <a:xfrm rot="16200000">
                      <a:off x="0" y="0"/>
                      <a:ext cx="1749425" cy="1749425"/>
                    </a:xfrm>
                    <a:prstGeom prst="rect">
                      <a:avLst/>
                    </a:prstGeom>
                  </pic:spPr>
                </pic:pic>
              </a:graphicData>
            </a:graphic>
          </wp:inline>
        </w:drawing>
      </w:r>
      <w:r>
        <w:rPr>
          <w:noProof/>
        </w:rPr>
        <w:drawing>
          <wp:inline distT="0" distB="0" distL="114300" distR="114300" wp14:anchorId="752F89A6" wp14:editId="3BC0A090">
            <wp:extent cx="1749425" cy="1749425"/>
            <wp:effectExtent l="0" t="0" r="3175" b="3175"/>
            <wp:docPr id="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pic:cNvPicPr>
                      <a:picLocks noChangeAspect="1"/>
                    </pic:cNvPicPr>
                  </pic:nvPicPr>
                  <pic:blipFill>
                    <a:blip r:embed="rId118"/>
                    <a:stretch>
                      <a:fillRect/>
                    </a:stretch>
                  </pic:blipFill>
                  <pic:spPr>
                    <a:xfrm rot="16200000">
                      <a:off x="0" y="0"/>
                      <a:ext cx="1749425" cy="1749425"/>
                    </a:xfrm>
                    <a:prstGeom prst="rect">
                      <a:avLst/>
                    </a:prstGeom>
                  </pic:spPr>
                </pic:pic>
              </a:graphicData>
            </a:graphic>
          </wp:inline>
        </w:drawing>
      </w:r>
    </w:p>
    <w:p w14:paraId="0ECE18E7" w14:textId="77777777" w:rsidR="00876FC6" w:rsidRDefault="00876FC6" w:rsidP="00876FC6">
      <w:pPr>
        <w:jc w:val="center"/>
        <w:rPr>
          <w:iCs/>
          <w:color w:val="222222"/>
          <w:shd w:val="clear" w:color="auto" w:fill="FFFFFF"/>
        </w:rPr>
      </w:pPr>
      <w:r>
        <w:rPr>
          <w:rFonts w:ascii="TimesNewRomanPS-BoldMT" w:hAnsi="TimesNewRomanPS-BoldMT"/>
          <w:b/>
          <w:bCs/>
          <w:color w:val="000000"/>
        </w:rPr>
        <w:t xml:space="preserve">Supplementary Figure </w:t>
      </w:r>
      <w:r w:rsidR="00630DDF">
        <w:rPr>
          <w:rFonts w:ascii="TimesNewRomanPS-BoldMT" w:hAnsi="TimesNewRomanPS-BoldMT"/>
          <w:b/>
          <w:bCs/>
          <w:color w:val="000000"/>
        </w:rPr>
        <w:t>4</w:t>
      </w:r>
      <w:r>
        <w:rPr>
          <w:rFonts w:ascii="TimesNewRomanPS-BoldMT" w:hAnsi="TimesNewRomanPS-BoldMT"/>
          <w:b/>
          <w:bCs/>
          <w:color w:val="000000"/>
        </w:rPr>
        <w:t xml:space="preserve">-1 </w:t>
      </w:r>
      <w:r>
        <w:rPr>
          <w:i/>
          <w:color w:val="333333"/>
          <w:kern w:val="0"/>
          <w:sz w:val="24"/>
          <w:szCs w:val="24"/>
          <w:shd w:val="clear" w:color="auto" w:fill="FFFFFF"/>
        </w:rPr>
        <w:t>B. cinerea</w:t>
      </w:r>
    </w:p>
    <w:p w14:paraId="139E05CD" w14:textId="77777777" w:rsidR="00876FC6" w:rsidRPr="00762F5A" w:rsidRDefault="00876FC6"/>
    <w:p w14:paraId="30513F92" w14:textId="77777777" w:rsidR="0024492F" w:rsidRDefault="00D15074">
      <w:r>
        <w:rPr>
          <w:noProof/>
        </w:rPr>
        <w:drawing>
          <wp:inline distT="0" distB="0" distL="114300" distR="114300" wp14:anchorId="67DC8682" wp14:editId="12210D09">
            <wp:extent cx="1749425" cy="1749425"/>
            <wp:effectExtent l="0" t="0" r="3175" b="3175"/>
            <wp:docPr id="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
                    <pic:cNvPicPr>
                      <a:picLocks noChangeAspect="1"/>
                    </pic:cNvPicPr>
                  </pic:nvPicPr>
                  <pic:blipFill>
                    <a:blip r:embed="rId119"/>
                    <a:stretch>
                      <a:fillRect/>
                    </a:stretch>
                  </pic:blipFill>
                  <pic:spPr>
                    <a:xfrm rot="16200000">
                      <a:off x="0" y="0"/>
                      <a:ext cx="1749425" cy="1749425"/>
                    </a:xfrm>
                    <a:prstGeom prst="rect">
                      <a:avLst/>
                    </a:prstGeom>
                  </pic:spPr>
                </pic:pic>
              </a:graphicData>
            </a:graphic>
          </wp:inline>
        </w:drawing>
      </w:r>
      <w:r>
        <w:rPr>
          <w:noProof/>
        </w:rPr>
        <w:drawing>
          <wp:inline distT="0" distB="0" distL="114300" distR="114300" wp14:anchorId="18FDC3A6" wp14:editId="5A4785AE">
            <wp:extent cx="1749425" cy="1749425"/>
            <wp:effectExtent l="0" t="0" r="3175" b="3175"/>
            <wp:docPr id="50" name="图片 9"/>
            <wp:cNvGraphicFramePr/>
            <a:graphic xmlns:a="http://schemas.openxmlformats.org/drawingml/2006/main">
              <a:graphicData uri="http://schemas.openxmlformats.org/drawingml/2006/picture">
                <pic:pic xmlns:pic="http://schemas.openxmlformats.org/drawingml/2006/picture">
                  <pic:nvPicPr>
                    <pic:cNvPr id="50" name="图片 9"/>
                    <pic:cNvPicPr/>
                  </pic:nvPicPr>
                  <pic:blipFill>
                    <a:blip r:embed="rId120"/>
                    <a:stretch>
                      <a:fillRect/>
                    </a:stretch>
                  </pic:blipFill>
                  <pic:spPr>
                    <a:xfrm rot="16200000">
                      <a:off x="0" y="0"/>
                      <a:ext cx="1749425" cy="1749425"/>
                    </a:xfrm>
                    <a:prstGeom prst="rect">
                      <a:avLst/>
                    </a:prstGeom>
                  </pic:spPr>
                </pic:pic>
              </a:graphicData>
            </a:graphic>
          </wp:inline>
        </w:drawing>
      </w:r>
      <w:r>
        <w:rPr>
          <w:noProof/>
        </w:rPr>
        <w:drawing>
          <wp:inline distT="0" distB="0" distL="114300" distR="114300" wp14:anchorId="04E03DE7" wp14:editId="29B38AA8">
            <wp:extent cx="1749425" cy="1749425"/>
            <wp:effectExtent l="0" t="0" r="3175" b="3175"/>
            <wp:docPr id="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
                    <pic:cNvPicPr>
                      <a:picLocks noChangeAspect="1"/>
                    </pic:cNvPicPr>
                  </pic:nvPicPr>
                  <pic:blipFill>
                    <a:blip r:embed="rId121"/>
                    <a:stretch>
                      <a:fillRect/>
                    </a:stretch>
                  </pic:blipFill>
                  <pic:spPr>
                    <a:xfrm rot="16200000">
                      <a:off x="0" y="0"/>
                      <a:ext cx="1749425" cy="1749425"/>
                    </a:xfrm>
                    <a:prstGeom prst="rect">
                      <a:avLst/>
                    </a:prstGeom>
                  </pic:spPr>
                </pic:pic>
              </a:graphicData>
            </a:graphic>
          </wp:inline>
        </w:drawing>
      </w:r>
    </w:p>
    <w:p w14:paraId="3800A36C" w14:textId="77777777" w:rsidR="00876FC6" w:rsidRDefault="00876FC6" w:rsidP="00876FC6">
      <w:pPr>
        <w:jc w:val="center"/>
        <w:rPr>
          <w:i/>
          <w:iCs/>
          <w:kern w:val="0"/>
          <w:sz w:val="24"/>
          <w:szCs w:val="24"/>
        </w:rPr>
      </w:pPr>
      <w:r>
        <w:rPr>
          <w:rFonts w:ascii="TimesNewRomanPS-BoldMT" w:hAnsi="TimesNewRomanPS-BoldMT"/>
          <w:b/>
          <w:bCs/>
          <w:color w:val="000000"/>
        </w:rPr>
        <w:t xml:space="preserve">Supplementary Figure </w:t>
      </w:r>
      <w:r w:rsidR="00630DDF">
        <w:rPr>
          <w:rFonts w:ascii="TimesNewRomanPS-BoldMT" w:hAnsi="TimesNewRomanPS-BoldMT"/>
          <w:b/>
          <w:bCs/>
          <w:color w:val="000000"/>
        </w:rPr>
        <w:t>4</w:t>
      </w:r>
      <w:r>
        <w:rPr>
          <w:rFonts w:ascii="TimesNewRomanPS-BoldMT" w:hAnsi="TimesNewRomanPS-BoldMT"/>
          <w:b/>
          <w:bCs/>
          <w:color w:val="000000"/>
        </w:rPr>
        <w:t xml:space="preserve">-2 </w:t>
      </w:r>
      <w:r>
        <w:rPr>
          <w:i/>
          <w:iCs/>
          <w:kern w:val="0"/>
          <w:sz w:val="24"/>
          <w:szCs w:val="24"/>
        </w:rPr>
        <w:t>S. sclerotiorum</w:t>
      </w:r>
    </w:p>
    <w:p w14:paraId="0B8A48D8" w14:textId="77777777" w:rsidR="00876FC6" w:rsidRDefault="00876FC6" w:rsidP="00876FC6">
      <w:pPr>
        <w:jc w:val="center"/>
        <w:rPr>
          <w:sz w:val="24"/>
          <w:szCs w:val="24"/>
        </w:rPr>
      </w:pPr>
    </w:p>
    <w:p w14:paraId="53193B71" w14:textId="77777777" w:rsidR="0024492F" w:rsidRDefault="00D15074">
      <w:r>
        <w:rPr>
          <w:noProof/>
        </w:rPr>
        <w:lastRenderedPageBreak/>
        <w:drawing>
          <wp:inline distT="0" distB="0" distL="114300" distR="114300" wp14:anchorId="67DB0A4C" wp14:editId="5926F973">
            <wp:extent cx="1749425" cy="1749425"/>
            <wp:effectExtent l="0" t="0" r="3175" b="3175"/>
            <wp:docPr id="6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0"/>
                    <pic:cNvPicPr>
                      <a:picLocks noChangeAspect="1"/>
                    </pic:cNvPicPr>
                  </pic:nvPicPr>
                  <pic:blipFill>
                    <a:blip r:embed="rId122"/>
                    <a:stretch>
                      <a:fillRect/>
                    </a:stretch>
                  </pic:blipFill>
                  <pic:spPr>
                    <a:xfrm rot="16200000">
                      <a:off x="0" y="0"/>
                      <a:ext cx="1749425" cy="1749425"/>
                    </a:xfrm>
                    <a:prstGeom prst="rect">
                      <a:avLst/>
                    </a:prstGeom>
                  </pic:spPr>
                </pic:pic>
              </a:graphicData>
            </a:graphic>
          </wp:inline>
        </w:drawing>
      </w:r>
      <w:r>
        <w:rPr>
          <w:noProof/>
        </w:rPr>
        <w:drawing>
          <wp:inline distT="0" distB="0" distL="114300" distR="114300" wp14:anchorId="473C8393" wp14:editId="77906D39">
            <wp:extent cx="1749425" cy="1749425"/>
            <wp:effectExtent l="0" t="0" r="3175" b="3175"/>
            <wp:docPr id="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7"/>
                    <pic:cNvPicPr>
                      <a:picLocks noChangeAspect="1"/>
                    </pic:cNvPicPr>
                  </pic:nvPicPr>
                  <pic:blipFill>
                    <a:blip r:embed="rId123"/>
                    <a:stretch>
                      <a:fillRect/>
                    </a:stretch>
                  </pic:blipFill>
                  <pic:spPr>
                    <a:xfrm rot="16200000">
                      <a:off x="0" y="0"/>
                      <a:ext cx="1749425" cy="1749425"/>
                    </a:xfrm>
                    <a:prstGeom prst="rect">
                      <a:avLst/>
                    </a:prstGeom>
                  </pic:spPr>
                </pic:pic>
              </a:graphicData>
            </a:graphic>
          </wp:inline>
        </w:drawing>
      </w:r>
      <w:r>
        <w:rPr>
          <w:noProof/>
        </w:rPr>
        <w:drawing>
          <wp:inline distT="0" distB="0" distL="114300" distR="114300" wp14:anchorId="7ABB2734" wp14:editId="78DBEDB3">
            <wp:extent cx="1749425" cy="1749425"/>
            <wp:effectExtent l="0" t="0" r="3175" b="3175"/>
            <wp:docPr id="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
                    <pic:cNvPicPr>
                      <a:picLocks noChangeAspect="1"/>
                    </pic:cNvPicPr>
                  </pic:nvPicPr>
                  <pic:blipFill>
                    <a:blip r:embed="rId124"/>
                    <a:stretch>
                      <a:fillRect/>
                    </a:stretch>
                  </pic:blipFill>
                  <pic:spPr>
                    <a:xfrm rot="16200000">
                      <a:off x="0" y="0"/>
                      <a:ext cx="1749425" cy="1749425"/>
                    </a:xfrm>
                    <a:prstGeom prst="rect">
                      <a:avLst/>
                    </a:prstGeom>
                  </pic:spPr>
                </pic:pic>
              </a:graphicData>
            </a:graphic>
          </wp:inline>
        </w:drawing>
      </w:r>
    </w:p>
    <w:p w14:paraId="0A0A4801" w14:textId="77777777" w:rsidR="00876FC6" w:rsidRDefault="00876FC6" w:rsidP="00876FC6">
      <w:pPr>
        <w:jc w:val="center"/>
        <w:rPr>
          <w:iCs/>
          <w:color w:val="222222"/>
          <w:sz w:val="24"/>
          <w:szCs w:val="24"/>
          <w:shd w:val="clear" w:color="auto" w:fill="FFFFFF"/>
        </w:rPr>
      </w:pPr>
      <w:r>
        <w:rPr>
          <w:rFonts w:ascii="TimesNewRomanPS-BoldMT" w:hAnsi="TimesNewRomanPS-BoldMT"/>
          <w:b/>
          <w:bCs/>
          <w:color w:val="000000"/>
        </w:rPr>
        <w:t xml:space="preserve">Supplementary Figure </w:t>
      </w:r>
      <w:r w:rsidR="00630DDF">
        <w:rPr>
          <w:rFonts w:ascii="TimesNewRomanPS-BoldMT" w:hAnsi="TimesNewRomanPS-BoldMT"/>
          <w:b/>
          <w:bCs/>
          <w:color w:val="000000"/>
        </w:rPr>
        <w:t>4</w:t>
      </w:r>
      <w:r>
        <w:rPr>
          <w:rFonts w:ascii="TimesNewRomanPS-BoldMT" w:hAnsi="TimesNewRomanPS-BoldMT"/>
          <w:b/>
          <w:bCs/>
          <w:color w:val="000000"/>
        </w:rPr>
        <w:t xml:space="preserve">-3 </w:t>
      </w:r>
      <w:r>
        <w:rPr>
          <w:i/>
          <w:iCs/>
          <w:color w:val="222222"/>
          <w:kern w:val="0"/>
          <w:sz w:val="24"/>
          <w:szCs w:val="24"/>
          <w:shd w:val="clear" w:color="auto" w:fill="FFFFFF"/>
        </w:rPr>
        <w:t>C. orbiculare</w:t>
      </w:r>
    </w:p>
    <w:p w14:paraId="4778FBB2" w14:textId="77777777" w:rsidR="00876FC6" w:rsidRPr="00762F5A" w:rsidRDefault="00876FC6"/>
    <w:p w14:paraId="075CB163" w14:textId="77777777" w:rsidR="0024492F" w:rsidRDefault="00D15074">
      <w:pPr>
        <w:rPr>
          <w:b/>
          <w:bCs/>
          <w:i/>
          <w:iCs/>
          <w:color w:val="222222"/>
          <w:sz w:val="18"/>
          <w:szCs w:val="18"/>
          <w:shd w:val="clear" w:color="auto" w:fill="FFFFFF"/>
        </w:rPr>
      </w:pPr>
      <w:r>
        <w:rPr>
          <w:rFonts w:hint="eastAsia"/>
          <w:b/>
          <w:bCs/>
          <w:i/>
          <w:iCs/>
          <w:noProof/>
          <w:color w:val="222222"/>
          <w:sz w:val="18"/>
          <w:szCs w:val="18"/>
          <w:shd w:val="clear" w:color="auto" w:fill="FFFFFF"/>
        </w:rPr>
        <w:drawing>
          <wp:inline distT="0" distB="0" distL="114300" distR="114300" wp14:anchorId="283AD6F4" wp14:editId="745509E8">
            <wp:extent cx="1749425" cy="1749425"/>
            <wp:effectExtent l="0" t="0" r="3175" b="3175"/>
            <wp:docPr id="83" name="图片 83" descr="f0242c37e7a1ccb28e1b25fa4a09d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f0242c37e7a1ccb28e1b25fa4a09d88"/>
                    <pic:cNvPicPr>
                      <a:picLocks noChangeAspect="1"/>
                    </pic:cNvPicPr>
                  </pic:nvPicPr>
                  <pic:blipFill>
                    <a:blip r:embed="rId125"/>
                    <a:stretch>
                      <a:fillRect/>
                    </a:stretch>
                  </pic:blipFill>
                  <pic:spPr>
                    <a:xfrm rot="16200000">
                      <a:off x="0" y="0"/>
                      <a:ext cx="1749425" cy="1749425"/>
                    </a:xfrm>
                    <a:prstGeom prst="rect">
                      <a:avLst/>
                    </a:prstGeom>
                  </pic:spPr>
                </pic:pic>
              </a:graphicData>
            </a:graphic>
          </wp:inline>
        </w:drawing>
      </w:r>
      <w:r>
        <w:rPr>
          <w:rFonts w:hint="eastAsia"/>
          <w:b/>
          <w:bCs/>
          <w:i/>
          <w:iCs/>
          <w:noProof/>
          <w:color w:val="222222"/>
          <w:sz w:val="18"/>
          <w:szCs w:val="18"/>
          <w:shd w:val="clear" w:color="auto" w:fill="FFFFFF"/>
        </w:rPr>
        <w:drawing>
          <wp:inline distT="0" distB="0" distL="114300" distR="114300" wp14:anchorId="7D69FD1E" wp14:editId="66206135">
            <wp:extent cx="1749425" cy="1749425"/>
            <wp:effectExtent l="0" t="0" r="3175" b="3175"/>
            <wp:docPr id="85" name="图片 85" descr="4a248a6ff7e3cd77e1e57511a85b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4a248a6ff7e3cd77e1e57511a85b293"/>
                    <pic:cNvPicPr>
                      <a:picLocks noChangeAspect="1"/>
                    </pic:cNvPicPr>
                  </pic:nvPicPr>
                  <pic:blipFill>
                    <a:blip r:embed="rId126"/>
                    <a:stretch>
                      <a:fillRect/>
                    </a:stretch>
                  </pic:blipFill>
                  <pic:spPr>
                    <a:xfrm rot="16200000">
                      <a:off x="0" y="0"/>
                      <a:ext cx="1749425" cy="1749425"/>
                    </a:xfrm>
                    <a:prstGeom prst="rect">
                      <a:avLst/>
                    </a:prstGeom>
                  </pic:spPr>
                </pic:pic>
              </a:graphicData>
            </a:graphic>
          </wp:inline>
        </w:drawing>
      </w:r>
      <w:r>
        <w:rPr>
          <w:rFonts w:hint="eastAsia"/>
          <w:b/>
          <w:bCs/>
          <w:i/>
          <w:iCs/>
          <w:noProof/>
          <w:color w:val="222222"/>
          <w:sz w:val="18"/>
          <w:szCs w:val="18"/>
          <w:shd w:val="clear" w:color="auto" w:fill="FFFFFF"/>
        </w:rPr>
        <w:drawing>
          <wp:inline distT="0" distB="0" distL="114300" distR="114300" wp14:anchorId="033E0B18" wp14:editId="7E3C4D37">
            <wp:extent cx="1749425" cy="1749425"/>
            <wp:effectExtent l="0" t="0" r="3175" b="3175"/>
            <wp:docPr id="86" name="图片 86" descr="9a12bbb47ce5a7e65d02d3f5224d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9a12bbb47ce5a7e65d02d3f5224da02"/>
                    <pic:cNvPicPr>
                      <a:picLocks noChangeAspect="1"/>
                    </pic:cNvPicPr>
                  </pic:nvPicPr>
                  <pic:blipFill>
                    <a:blip r:embed="rId127"/>
                    <a:stretch>
                      <a:fillRect/>
                    </a:stretch>
                  </pic:blipFill>
                  <pic:spPr>
                    <a:xfrm>
                      <a:off x="0" y="0"/>
                      <a:ext cx="1749425" cy="1749425"/>
                    </a:xfrm>
                    <a:prstGeom prst="rect">
                      <a:avLst/>
                    </a:prstGeom>
                  </pic:spPr>
                </pic:pic>
              </a:graphicData>
            </a:graphic>
          </wp:inline>
        </w:drawing>
      </w:r>
    </w:p>
    <w:p w14:paraId="0A0DCEA7" w14:textId="77777777" w:rsidR="00B820E5" w:rsidRDefault="00876FC6" w:rsidP="00876FC6">
      <w:pPr>
        <w:jc w:val="center"/>
        <w:rPr>
          <w:iCs/>
          <w:color w:val="222222"/>
          <w:sz w:val="24"/>
          <w:szCs w:val="24"/>
          <w:shd w:val="clear" w:color="auto" w:fill="FFFFFF"/>
        </w:rPr>
      </w:pPr>
      <w:r>
        <w:rPr>
          <w:rFonts w:ascii="TimesNewRomanPS-BoldMT" w:hAnsi="TimesNewRomanPS-BoldMT"/>
          <w:b/>
          <w:bCs/>
          <w:color w:val="000000"/>
        </w:rPr>
        <w:t>Supplementary Figure</w:t>
      </w:r>
      <w:r w:rsidR="00630DDF">
        <w:rPr>
          <w:rFonts w:ascii="TimesNewRomanPS-BoldMT" w:hAnsi="TimesNewRomanPS-BoldMT"/>
          <w:b/>
          <w:bCs/>
          <w:color w:val="000000"/>
        </w:rPr>
        <w:t xml:space="preserve"> 4</w:t>
      </w:r>
      <w:r>
        <w:rPr>
          <w:rFonts w:ascii="TimesNewRomanPS-BoldMT" w:hAnsi="TimesNewRomanPS-BoldMT"/>
          <w:b/>
          <w:bCs/>
          <w:color w:val="000000"/>
        </w:rPr>
        <w:t xml:space="preserve">-4 </w:t>
      </w:r>
      <w:r w:rsidR="00B820E5">
        <w:rPr>
          <w:i/>
          <w:iCs/>
          <w:color w:val="222222"/>
          <w:kern w:val="0"/>
          <w:sz w:val="24"/>
          <w:szCs w:val="24"/>
          <w:shd w:val="clear" w:color="auto" w:fill="FFFFFF"/>
        </w:rPr>
        <w:t>T. cucumeris</w:t>
      </w:r>
    </w:p>
    <w:p w14:paraId="4EBD8C2C" w14:textId="77777777" w:rsidR="00762F5A" w:rsidRDefault="00762F5A">
      <w:pPr>
        <w:rPr>
          <w:i/>
          <w:iCs/>
          <w:color w:val="222222"/>
          <w:kern w:val="0"/>
          <w:sz w:val="24"/>
          <w:szCs w:val="24"/>
          <w:shd w:val="clear" w:color="auto" w:fill="FFFFFF"/>
        </w:rPr>
      </w:pPr>
    </w:p>
    <w:p w14:paraId="58B753F7" w14:textId="77777777" w:rsidR="0024492F" w:rsidRDefault="00D15074">
      <w:pPr>
        <w:rPr>
          <w:iCs/>
          <w:color w:val="222222"/>
          <w:shd w:val="clear" w:color="auto" w:fill="FFFFFF"/>
        </w:rPr>
      </w:pPr>
      <w:r>
        <w:rPr>
          <w:rFonts w:hint="eastAsia"/>
          <w:b/>
          <w:bCs/>
          <w:i/>
          <w:iCs/>
          <w:noProof/>
          <w:color w:val="222222"/>
          <w:sz w:val="18"/>
          <w:szCs w:val="18"/>
          <w:shd w:val="clear" w:color="auto" w:fill="FFFFFF"/>
        </w:rPr>
        <w:drawing>
          <wp:inline distT="0" distB="0" distL="114300" distR="114300" wp14:anchorId="6A6B2B58" wp14:editId="2C6AC32F">
            <wp:extent cx="1749425" cy="1749425"/>
            <wp:effectExtent l="0" t="0" r="3175" b="3175"/>
            <wp:docPr id="88" name="图片 88" descr="bc4a19017b13ca860202d16389fde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bc4a19017b13ca860202d16389fdea5"/>
                    <pic:cNvPicPr>
                      <a:picLocks noChangeAspect="1"/>
                    </pic:cNvPicPr>
                  </pic:nvPicPr>
                  <pic:blipFill>
                    <a:blip r:embed="rId128"/>
                    <a:stretch>
                      <a:fillRect/>
                    </a:stretch>
                  </pic:blipFill>
                  <pic:spPr>
                    <a:xfrm rot="16200000">
                      <a:off x="0" y="0"/>
                      <a:ext cx="1749425" cy="1749425"/>
                    </a:xfrm>
                    <a:prstGeom prst="rect">
                      <a:avLst/>
                    </a:prstGeom>
                  </pic:spPr>
                </pic:pic>
              </a:graphicData>
            </a:graphic>
          </wp:inline>
        </w:drawing>
      </w:r>
      <w:r>
        <w:rPr>
          <w:rFonts w:hint="eastAsia"/>
          <w:b/>
          <w:bCs/>
          <w:i/>
          <w:iCs/>
          <w:noProof/>
          <w:color w:val="222222"/>
          <w:sz w:val="18"/>
          <w:szCs w:val="18"/>
          <w:shd w:val="clear" w:color="auto" w:fill="FFFFFF"/>
        </w:rPr>
        <w:drawing>
          <wp:inline distT="0" distB="0" distL="114300" distR="114300" wp14:anchorId="16CEB15A" wp14:editId="127683EB">
            <wp:extent cx="1749425" cy="1749425"/>
            <wp:effectExtent l="0" t="0" r="3175" b="3175"/>
            <wp:docPr id="89" name="图片 89" descr="73a540b0263b74c608c264f1b36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73a540b0263b74c608c264f1b367888"/>
                    <pic:cNvPicPr>
                      <a:picLocks noChangeAspect="1"/>
                    </pic:cNvPicPr>
                  </pic:nvPicPr>
                  <pic:blipFill>
                    <a:blip r:embed="rId129"/>
                    <a:stretch>
                      <a:fillRect/>
                    </a:stretch>
                  </pic:blipFill>
                  <pic:spPr>
                    <a:xfrm rot="16200000">
                      <a:off x="0" y="0"/>
                      <a:ext cx="1749425" cy="1749425"/>
                    </a:xfrm>
                    <a:prstGeom prst="rect">
                      <a:avLst/>
                    </a:prstGeom>
                  </pic:spPr>
                </pic:pic>
              </a:graphicData>
            </a:graphic>
          </wp:inline>
        </w:drawing>
      </w:r>
      <w:r>
        <w:rPr>
          <w:rFonts w:hint="eastAsia"/>
          <w:b/>
          <w:bCs/>
          <w:i/>
          <w:iCs/>
          <w:noProof/>
          <w:color w:val="222222"/>
          <w:sz w:val="18"/>
          <w:szCs w:val="18"/>
          <w:shd w:val="clear" w:color="auto" w:fill="FFFFFF"/>
        </w:rPr>
        <w:drawing>
          <wp:inline distT="0" distB="0" distL="114300" distR="114300" wp14:anchorId="67AF8704" wp14:editId="53DB8A94">
            <wp:extent cx="1749425" cy="1749425"/>
            <wp:effectExtent l="0" t="0" r="3175" b="3175"/>
            <wp:docPr id="90" name="图片 90" descr="eb929ca321dcf2812a7fb8565be9b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eb929ca321dcf2812a7fb8565be9b86"/>
                    <pic:cNvPicPr>
                      <a:picLocks noChangeAspect="1"/>
                    </pic:cNvPicPr>
                  </pic:nvPicPr>
                  <pic:blipFill>
                    <a:blip r:embed="rId130"/>
                    <a:stretch>
                      <a:fillRect/>
                    </a:stretch>
                  </pic:blipFill>
                  <pic:spPr>
                    <a:xfrm rot="16200000">
                      <a:off x="0" y="0"/>
                      <a:ext cx="1749425" cy="1749425"/>
                    </a:xfrm>
                    <a:prstGeom prst="rect">
                      <a:avLst/>
                    </a:prstGeom>
                  </pic:spPr>
                </pic:pic>
              </a:graphicData>
            </a:graphic>
          </wp:inline>
        </w:drawing>
      </w:r>
    </w:p>
    <w:p w14:paraId="0C1D1EB9" w14:textId="77777777" w:rsidR="00B820E5" w:rsidRDefault="00876FC6" w:rsidP="00B820E5">
      <w:pPr>
        <w:jc w:val="center"/>
        <w:rPr>
          <w:iCs/>
          <w:color w:val="222222"/>
          <w:sz w:val="24"/>
          <w:szCs w:val="24"/>
          <w:shd w:val="clear" w:color="auto" w:fill="FFFFFF"/>
        </w:rPr>
      </w:pPr>
      <w:r>
        <w:rPr>
          <w:rFonts w:ascii="TimesNewRomanPS-BoldMT" w:hAnsi="TimesNewRomanPS-BoldMT"/>
          <w:b/>
          <w:bCs/>
          <w:color w:val="000000"/>
        </w:rPr>
        <w:t xml:space="preserve">Supplementary Figure </w:t>
      </w:r>
      <w:r w:rsidR="00630DDF">
        <w:rPr>
          <w:rFonts w:ascii="TimesNewRomanPS-BoldMT" w:hAnsi="TimesNewRomanPS-BoldMT"/>
          <w:b/>
          <w:bCs/>
          <w:color w:val="000000"/>
        </w:rPr>
        <w:t>4</w:t>
      </w:r>
      <w:r>
        <w:rPr>
          <w:rFonts w:ascii="TimesNewRomanPS-BoldMT" w:hAnsi="TimesNewRomanPS-BoldMT"/>
          <w:b/>
          <w:bCs/>
          <w:color w:val="000000"/>
        </w:rPr>
        <w:t xml:space="preserve">-5 </w:t>
      </w:r>
      <w:r w:rsidR="00B820E5">
        <w:rPr>
          <w:i/>
          <w:iCs/>
          <w:color w:val="222222"/>
          <w:kern w:val="0"/>
          <w:sz w:val="24"/>
          <w:szCs w:val="24"/>
          <w:shd w:val="clear" w:color="auto" w:fill="FFFFFF"/>
        </w:rPr>
        <w:t>Alternariamali</w:t>
      </w:r>
    </w:p>
    <w:p w14:paraId="54305993" w14:textId="77777777" w:rsidR="0024492F" w:rsidRDefault="0024492F">
      <w:pPr>
        <w:rPr>
          <w:bCs/>
          <w:i/>
          <w:kern w:val="0"/>
          <w:sz w:val="24"/>
          <w:szCs w:val="24"/>
        </w:rPr>
      </w:pPr>
    </w:p>
    <w:p w14:paraId="5DE94959" w14:textId="77777777" w:rsidR="0024492F" w:rsidRDefault="00D15074">
      <w:pPr>
        <w:rPr>
          <w:iCs/>
          <w:color w:val="222222"/>
          <w:shd w:val="clear" w:color="auto" w:fill="FFFFFF"/>
        </w:rPr>
      </w:pPr>
      <w:r>
        <w:rPr>
          <w:rFonts w:hint="eastAsia"/>
          <w:iCs/>
          <w:noProof/>
          <w:color w:val="222222"/>
          <w:shd w:val="clear" w:color="auto" w:fill="FFFFFF"/>
        </w:rPr>
        <w:drawing>
          <wp:inline distT="0" distB="0" distL="114300" distR="114300" wp14:anchorId="28603FB6" wp14:editId="0F78EAD5">
            <wp:extent cx="1749425" cy="1749425"/>
            <wp:effectExtent l="0" t="0" r="3175" b="3175"/>
            <wp:docPr id="93" name="图片 93" descr="c7da266508737bb5c9b0c345f378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c7da266508737bb5c9b0c345f3786e0"/>
                    <pic:cNvPicPr>
                      <a:picLocks noChangeAspect="1"/>
                    </pic:cNvPicPr>
                  </pic:nvPicPr>
                  <pic:blipFill>
                    <a:blip r:embed="rId131"/>
                    <a:stretch>
                      <a:fillRect/>
                    </a:stretch>
                  </pic:blipFill>
                  <pic:spPr>
                    <a:xfrm rot="5400000">
                      <a:off x="0" y="0"/>
                      <a:ext cx="1749425" cy="1749425"/>
                    </a:xfrm>
                    <a:prstGeom prst="rect">
                      <a:avLst/>
                    </a:prstGeom>
                  </pic:spPr>
                </pic:pic>
              </a:graphicData>
            </a:graphic>
          </wp:inline>
        </w:drawing>
      </w:r>
      <w:r>
        <w:rPr>
          <w:iCs/>
          <w:noProof/>
          <w:color w:val="222222"/>
          <w:shd w:val="clear" w:color="auto" w:fill="FFFFFF"/>
        </w:rPr>
        <w:drawing>
          <wp:inline distT="0" distB="0" distL="114300" distR="114300" wp14:anchorId="2CD5AC52" wp14:editId="1C408F72">
            <wp:extent cx="1749425" cy="1749425"/>
            <wp:effectExtent l="0" t="0" r="3175" b="3175"/>
            <wp:docPr id="94" name="图片 94" descr="1b5ef429db06a9237998eabe7d5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1b5ef429db06a9237998eabe7d50961"/>
                    <pic:cNvPicPr>
                      <a:picLocks noChangeAspect="1"/>
                    </pic:cNvPicPr>
                  </pic:nvPicPr>
                  <pic:blipFill>
                    <a:blip r:embed="rId132"/>
                    <a:stretch>
                      <a:fillRect/>
                    </a:stretch>
                  </pic:blipFill>
                  <pic:spPr>
                    <a:xfrm rot="5400000">
                      <a:off x="0" y="0"/>
                      <a:ext cx="1749425" cy="1749425"/>
                    </a:xfrm>
                    <a:prstGeom prst="rect">
                      <a:avLst/>
                    </a:prstGeom>
                  </pic:spPr>
                </pic:pic>
              </a:graphicData>
            </a:graphic>
          </wp:inline>
        </w:drawing>
      </w:r>
      <w:r>
        <w:rPr>
          <w:rFonts w:hint="eastAsia"/>
          <w:iCs/>
          <w:noProof/>
          <w:color w:val="222222"/>
          <w:shd w:val="clear" w:color="auto" w:fill="FFFFFF"/>
        </w:rPr>
        <w:drawing>
          <wp:inline distT="0" distB="0" distL="114300" distR="114300" wp14:anchorId="73CBD117" wp14:editId="6D2166E6">
            <wp:extent cx="1749425" cy="1749425"/>
            <wp:effectExtent l="0" t="0" r="3175" b="3175"/>
            <wp:docPr id="97" name="图片 97" descr="b7e5813c6812fa79c8ffaec77537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b7e5813c6812fa79c8ffaec77537367"/>
                    <pic:cNvPicPr>
                      <a:picLocks noChangeAspect="1"/>
                    </pic:cNvPicPr>
                  </pic:nvPicPr>
                  <pic:blipFill>
                    <a:blip r:embed="rId133"/>
                    <a:stretch>
                      <a:fillRect/>
                    </a:stretch>
                  </pic:blipFill>
                  <pic:spPr>
                    <a:xfrm rot="5400000">
                      <a:off x="0" y="0"/>
                      <a:ext cx="1749425" cy="1749425"/>
                    </a:xfrm>
                    <a:prstGeom prst="rect">
                      <a:avLst/>
                    </a:prstGeom>
                  </pic:spPr>
                </pic:pic>
              </a:graphicData>
            </a:graphic>
          </wp:inline>
        </w:drawing>
      </w:r>
    </w:p>
    <w:p w14:paraId="59AFB937" w14:textId="77777777" w:rsidR="00B820E5" w:rsidRDefault="00876FC6" w:rsidP="00B820E5">
      <w:pPr>
        <w:jc w:val="center"/>
        <w:rPr>
          <w:iCs/>
          <w:color w:val="222222"/>
          <w:shd w:val="clear" w:color="auto" w:fill="FFFFFF"/>
        </w:rPr>
      </w:pPr>
      <w:r>
        <w:rPr>
          <w:rFonts w:ascii="TimesNewRomanPS-BoldMT" w:hAnsi="TimesNewRomanPS-BoldMT"/>
          <w:b/>
          <w:bCs/>
          <w:color w:val="000000"/>
        </w:rPr>
        <w:t xml:space="preserve">Supplementary Figure </w:t>
      </w:r>
      <w:r w:rsidR="00630DDF">
        <w:rPr>
          <w:rFonts w:ascii="TimesNewRomanPS-BoldMT" w:hAnsi="TimesNewRomanPS-BoldMT"/>
          <w:b/>
          <w:bCs/>
          <w:color w:val="000000"/>
        </w:rPr>
        <w:t>4</w:t>
      </w:r>
      <w:r>
        <w:rPr>
          <w:rFonts w:ascii="TimesNewRomanPS-BoldMT" w:hAnsi="TimesNewRomanPS-BoldMT"/>
          <w:b/>
          <w:bCs/>
          <w:color w:val="000000"/>
        </w:rPr>
        <w:t xml:space="preserve">-6 </w:t>
      </w:r>
      <w:r w:rsidR="00B820E5">
        <w:rPr>
          <w:bCs/>
          <w:i/>
          <w:kern w:val="0"/>
          <w:sz w:val="24"/>
          <w:szCs w:val="24"/>
        </w:rPr>
        <w:t xml:space="preserve">C. </w:t>
      </w:r>
      <w:r w:rsidR="00B820E5">
        <w:rPr>
          <w:i/>
          <w:iCs/>
          <w:kern w:val="0"/>
          <w:sz w:val="24"/>
          <w:szCs w:val="24"/>
        </w:rPr>
        <w:t>paradoxa</w:t>
      </w:r>
    </w:p>
    <w:p w14:paraId="456163AC" w14:textId="77777777" w:rsidR="0024492F" w:rsidRDefault="0024492F">
      <w:pPr>
        <w:rPr>
          <w:bCs/>
          <w:sz w:val="24"/>
          <w:szCs w:val="24"/>
        </w:rPr>
      </w:pPr>
    </w:p>
    <w:p w14:paraId="44399E84" w14:textId="77777777" w:rsidR="0024492F" w:rsidRDefault="00D15074">
      <w:pPr>
        <w:pStyle w:val="1"/>
        <w:numPr>
          <w:ilvl w:val="0"/>
          <w:numId w:val="7"/>
        </w:numPr>
        <w:spacing w:line="240" w:lineRule="auto"/>
      </w:pPr>
      <w:bookmarkStart w:id="219" w:name="_Toc110844943"/>
      <w:r>
        <w:rPr>
          <w:rFonts w:eastAsia="Times New Roman"/>
        </w:rPr>
        <w:lastRenderedPageBreak/>
        <w:t>Reference</w:t>
      </w:r>
      <w:bookmarkStart w:id="220" w:name="_Toc504580927"/>
      <w:bookmarkEnd w:id="140"/>
      <w:bookmarkEnd w:id="219"/>
    </w:p>
    <w:p w14:paraId="71831068" w14:textId="77777777" w:rsidR="00AE71F8" w:rsidRPr="00333E43" w:rsidRDefault="00AE71F8" w:rsidP="00AE71F8">
      <w:pPr>
        <w:pStyle w:val="af7"/>
        <w:numPr>
          <w:ilvl w:val="0"/>
          <w:numId w:val="12"/>
        </w:numPr>
        <w:ind w:firstLineChars="0"/>
        <w:jc w:val="left"/>
      </w:pPr>
      <w:r w:rsidRPr="00333E43">
        <w:rPr>
          <w:noProof/>
          <w:kern w:val="0"/>
        </w:rPr>
        <w:t xml:space="preserve">Wang, J. </w:t>
      </w:r>
      <w:r w:rsidRPr="00333E43">
        <w:rPr>
          <w:i/>
          <w:iCs/>
          <w:noProof/>
          <w:kern w:val="0"/>
        </w:rPr>
        <w:t>et al.</w:t>
      </w:r>
      <w:r w:rsidRPr="00333E43">
        <w:rPr>
          <w:noProof/>
          <w:kern w:val="0"/>
        </w:rPr>
        <w:t xml:space="preserve"> Visible-light promoted α-alkylation of glycine derivatives with alkyl boronic acids. </w:t>
      </w:r>
      <w:r w:rsidRPr="00333E43">
        <w:rPr>
          <w:i/>
          <w:iCs/>
          <w:noProof/>
          <w:kern w:val="0"/>
        </w:rPr>
        <w:t>Chem. Commun.</w:t>
      </w:r>
      <w:r w:rsidRPr="00333E43">
        <w:rPr>
          <w:noProof/>
          <w:kern w:val="0"/>
        </w:rPr>
        <w:t xml:space="preserve"> </w:t>
      </w:r>
      <w:r w:rsidRPr="00333E43">
        <w:rPr>
          <w:b/>
          <w:bCs/>
          <w:noProof/>
          <w:kern w:val="0"/>
        </w:rPr>
        <w:t>57</w:t>
      </w:r>
      <w:r w:rsidRPr="00333E43">
        <w:rPr>
          <w:noProof/>
          <w:kern w:val="0"/>
        </w:rPr>
        <w:t>, 1959–1962 (2021).</w:t>
      </w:r>
    </w:p>
    <w:p w14:paraId="4C19598C" w14:textId="77777777" w:rsidR="00AE71F8" w:rsidRPr="00333E43" w:rsidRDefault="00AE71F8" w:rsidP="00AE71F8">
      <w:pPr>
        <w:pStyle w:val="af7"/>
        <w:numPr>
          <w:ilvl w:val="0"/>
          <w:numId w:val="12"/>
        </w:numPr>
        <w:ind w:firstLineChars="0"/>
        <w:jc w:val="left"/>
      </w:pPr>
      <w:r w:rsidRPr="00333E43">
        <w:rPr>
          <w:noProof/>
          <w:kern w:val="0"/>
        </w:rPr>
        <w:t>Ren, L. &amp; Cong, H. Visible-</w:t>
      </w:r>
      <w:r w:rsidRPr="00333E43">
        <w:rPr>
          <w:rFonts w:hint="eastAsia"/>
          <w:noProof/>
          <w:kern w:val="0"/>
        </w:rPr>
        <w:t>l</w:t>
      </w:r>
      <w:r w:rsidRPr="00333E43">
        <w:rPr>
          <w:noProof/>
          <w:kern w:val="0"/>
        </w:rPr>
        <w:t xml:space="preserve">ight-driven decarboxylative alkylation of C-H bond catalyzed by dye-sensitized semiconductor. </w:t>
      </w:r>
      <w:r w:rsidRPr="00333E43">
        <w:rPr>
          <w:i/>
          <w:iCs/>
          <w:noProof/>
          <w:kern w:val="0"/>
        </w:rPr>
        <w:t>Org. Lett.</w:t>
      </w:r>
      <w:r w:rsidRPr="00333E43">
        <w:rPr>
          <w:noProof/>
          <w:kern w:val="0"/>
        </w:rPr>
        <w:t xml:space="preserve"> </w:t>
      </w:r>
      <w:r w:rsidRPr="00333E43">
        <w:rPr>
          <w:b/>
          <w:bCs/>
          <w:noProof/>
          <w:kern w:val="0"/>
        </w:rPr>
        <w:t>20</w:t>
      </w:r>
      <w:r w:rsidRPr="00333E43">
        <w:rPr>
          <w:noProof/>
          <w:kern w:val="0"/>
        </w:rPr>
        <w:t>, 3225–3228 (2018).</w:t>
      </w:r>
    </w:p>
    <w:p w14:paraId="038D1BC4" w14:textId="77777777" w:rsidR="00AE71F8" w:rsidRPr="00333E43" w:rsidRDefault="00AE71F8" w:rsidP="00AE71F8">
      <w:pPr>
        <w:pStyle w:val="af7"/>
        <w:numPr>
          <w:ilvl w:val="0"/>
          <w:numId w:val="12"/>
        </w:numPr>
        <w:autoSpaceDE w:val="0"/>
        <w:autoSpaceDN w:val="0"/>
        <w:adjustRightInd w:val="0"/>
        <w:ind w:firstLineChars="0"/>
        <w:jc w:val="left"/>
        <w:rPr>
          <w:noProof/>
        </w:rPr>
      </w:pPr>
      <w:r w:rsidRPr="00333E43">
        <w:rPr>
          <w:noProof/>
          <w:kern w:val="0"/>
        </w:rPr>
        <w:t xml:space="preserve">Zhang, W. </w:t>
      </w:r>
      <w:r w:rsidRPr="00333E43">
        <w:rPr>
          <w:i/>
          <w:iCs/>
          <w:noProof/>
          <w:kern w:val="0"/>
        </w:rPr>
        <w:t>et al.</w:t>
      </w:r>
      <w:r w:rsidRPr="00333E43">
        <w:rPr>
          <w:noProof/>
          <w:kern w:val="0"/>
        </w:rPr>
        <w:t xml:space="preserve"> Mesoionic pyrido[1,2-a]pyrimidinones: a novel class of insecticides inhibiting nicotinic acetylcholine receptors. </w:t>
      </w:r>
      <w:r w:rsidRPr="00333E43">
        <w:rPr>
          <w:i/>
          <w:iCs/>
          <w:noProof/>
          <w:kern w:val="0"/>
        </w:rPr>
        <w:t>Bioorganic Med. Chem. Lett.</w:t>
      </w:r>
      <w:r w:rsidRPr="00333E43">
        <w:rPr>
          <w:noProof/>
          <w:kern w:val="0"/>
        </w:rPr>
        <w:t xml:space="preserve"> </w:t>
      </w:r>
      <w:r w:rsidRPr="00333E43">
        <w:rPr>
          <w:b/>
          <w:bCs/>
          <w:noProof/>
          <w:kern w:val="0"/>
        </w:rPr>
        <w:t>26</w:t>
      </w:r>
      <w:r w:rsidRPr="00333E43">
        <w:rPr>
          <w:noProof/>
          <w:kern w:val="0"/>
        </w:rPr>
        <w:t>, 5444–5449 (2016).</w:t>
      </w:r>
    </w:p>
    <w:p w14:paraId="576EE1C1" w14:textId="77777777" w:rsidR="00AE71F8" w:rsidRPr="00333E43" w:rsidRDefault="00AE71F8" w:rsidP="00AE71F8">
      <w:pPr>
        <w:pStyle w:val="af7"/>
        <w:numPr>
          <w:ilvl w:val="0"/>
          <w:numId w:val="12"/>
        </w:numPr>
        <w:ind w:firstLineChars="0"/>
        <w:jc w:val="left"/>
      </w:pPr>
      <w:r w:rsidRPr="00333E43">
        <w:rPr>
          <w:noProof/>
          <w:kern w:val="0"/>
        </w:rPr>
        <w:t xml:space="preserve">LaRochelle, M. C., Thomas, J. L. &amp; Strickler, R. C. Reactivation of human placental 17β, 20α-hydroxysteroid dehydrogenase: affirmation of affinity labeling principles. </w:t>
      </w:r>
      <w:r w:rsidRPr="00333E43">
        <w:rPr>
          <w:i/>
          <w:iCs/>
          <w:noProof/>
          <w:kern w:val="0"/>
        </w:rPr>
        <w:t>Steroids</w:t>
      </w:r>
      <w:r w:rsidRPr="00333E43">
        <w:rPr>
          <w:noProof/>
          <w:kern w:val="0"/>
        </w:rPr>
        <w:t xml:space="preserve"> </w:t>
      </w:r>
      <w:r w:rsidRPr="00333E43">
        <w:rPr>
          <w:b/>
          <w:bCs/>
          <w:noProof/>
          <w:kern w:val="0"/>
        </w:rPr>
        <w:t>43</w:t>
      </w:r>
      <w:r w:rsidRPr="00333E43">
        <w:rPr>
          <w:noProof/>
          <w:kern w:val="0"/>
        </w:rPr>
        <w:t>, 209–217 (1984).</w:t>
      </w:r>
    </w:p>
    <w:p w14:paraId="53D781C1" w14:textId="77777777" w:rsidR="00AE71F8" w:rsidRPr="00333E43" w:rsidRDefault="00AE71F8" w:rsidP="00AE71F8">
      <w:pPr>
        <w:pStyle w:val="af7"/>
        <w:numPr>
          <w:ilvl w:val="0"/>
          <w:numId w:val="12"/>
        </w:numPr>
        <w:autoSpaceDE w:val="0"/>
        <w:autoSpaceDN w:val="0"/>
        <w:adjustRightInd w:val="0"/>
        <w:ind w:firstLineChars="0"/>
        <w:jc w:val="left"/>
        <w:rPr>
          <w:noProof/>
        </w:rPr>
      </w:pPr>
      <w:r w:rsidRPr="00333E43">
        <w:rPr>
          <w:noProof/>
          <w:kern w:val="0"/>
        </w:rPr>
        <w:t xml:space="preserve">Zhu, X., Lin, Y., Sun, Y., Beard, M. C. &amp; Yan, Y. Lead-halide perovskites for photocatalytic α-alkylation of aldehydes. </w:t>
      </w:r>
      <w:r w:rsidRPr="00333E43">
        <w:rPr>
          <w:i/>
          <w:iCs/>
          <w:noProof/>
          <w:kern w:val="0"/>
        </w:rPr>
        <w:t>J. Am. Chem. Soc.</w:t>
      </w:r>
      <w:r w:rsidRPr="00333E43">
        <w:rPr>
          <w:noProof/>
          <w:kern w:val="0"/>
        </w:rPr>
        <w:t xml:space="preserve"> </w:t>
      </w:r>
      <w:r w:rsidRPr="00333E43">
        <w:rPr>
          <w:b/>
          <w:bCs/>
          <w:noProof/>
          <w:kern w:val="0"/>
        </w:rPr>
        <w:t>141</w:t>
      </w:r>
      <w:r w:rsidRPr="00333E43">
        <w:rPr>
          <w:noProof/>
          <w:kern w:val="0"/>
        </w:rPr>
        <w:t>, 733–738 (2019).</w:t>
      </w:r>
    </w:p>
    <w:p w14:paraId="0D999E63" w14:textId="77777777" w:rsidR="00AE71F8" w:rsidRPr="00333E43" w:rsidRDefault="00AE71F8" w:rsidP="00AE71F8">
      <w:pPr>
        <w:pStyle w:val="af7"/>
        <w:numPr>
          <w:ilvl w:val="0"/>
          <w:numId w:val="12"/>
        </w:numPr>
        <w:ind w:firstLineChars="0"/>
        <w:jc w:val="left"/>
      </w:pPr>
      <w:r w:rsidRPr="00333E43">
        <w:rPr>
          <w:noProof/>
          <w:kern w:val="0"/>
        </w:rPr>
        <w:t xml:space="preserve">Jerezano, A. V </w:t>
      </w:r>
      <w:r w:rsidRPr="00333E43">
        <w:rPr>
          <w:i/>
          <w:iCs/>
          <w:noProof/>
          <w:kern w:val="0"/>
        </w:rPr>
        <w:t>et al.</w:t>
      </w:r>
      <w:r w:rsidRPr="00333E43">
        <w:rPr>
          <w:noProof/>
          <w:kern w:val="0"/>
        </w:rPr>
        <w:t xml:space="preserve"> Iodine-mediated one-pot synthesis of indoles and 3-dimethylaminoindoles via annulation of enaminones. </w:t>
      </w:r>
      <w:r w:rsidRPr="00333E43">
        <w:rPr>
          <w:i/>
          <w:iCs/>
          <w:noProof/>
          <w:kern w:val="0"/>
        </w:rPr>
        <w:t>Arkivoc</w:t>
      </w:r>
      <w:r w:rsidRPr="00333E43">
        <w:rPr>
          <w:noProof/>
          <w:kern w:val="0"/>
        </w:rPr>
        <w:t xml:space="preserve"> </w:t>
      </w:r>
      <w:r w:rsidRPr="00333E43">
        <w:rPr>
          <w:b/>
          <w:bCs/>
          <w:noProof/>
          <w:kern w:val="0"/>
        </w:rPr>
        <w:t>2014</w:t>
      </w:r>
      <w:r w:rsidRPr="00333E43">
        <w:rPr>
          <w:noProof/>
          <w:kern w:val="0"/>
        </w:rPr>
        <w:t>, 18–53 (2013).</w:t>
      </w:r>
    </w:p>
    <w:p w14:paraId="595DE433" w14:textId="77777777" w:rsidR="00AE71F8" w:rsidRPr="00096869" w:rsidRDefault="00AE71F8" w:rsidP="00AE71F8">
      <w:pPr>
        <w:pStyle w:val="af7"/>
        <w:numPr>
          <w:ilvl w:val="0"/>
          <w:numId w:val="12"/>
        </w:numPr>
        <w:ind w:firstLineChars="0"/>
        <w:jc w:val="left"/>
        <w:rPr>
          <w:noProof/>
          <w:kern w:val="0"/>
          <w:sz w:val="20"/>
          <w:szCs w:val="24"/>
        </w:rPr>
      </w:pPr>
      <w:r w:rsidRPr="00333E43">
        <w:rPr>
          <w:noProof/>
          <w:kern w:val="0"/>
        </w:rPr>
        <w:t xml:space="preserve">Wang, C. </w:t>
      </w:r>
      <w:r w:rsidRPr="00333E43">
        <w:rPr>
          <w:i/>
          <w:iCs/>
          <w:noProof/>
          <w:kern w:val="0"/>
        </w:rPr>
        <w:t>et al.</w:t>
      </w:r>
      <w:r w:rsidRPr="00333E43">
        <w:rPr>
          <w:noProof/>
          <w:kern w:val="0"/>
        </w:rPr>
        <w:t xml:space="preserve"> Visible-light-driven, copper-catalyzed decarboxylative C(sp</w:t>
      </w:r>
      <w:r w:rsidRPr="00333E43">
        <w:rPr>
          <w:noProof/>
          <w:kern w:val="0"/>
          <w:vertAlign w:val="superscript"/>
        </w:rPr>
        <w:t>3</w:t>
      </w:r>
      <w:r w:rsidRPr="00333E43">
        <w:rPr>
          <w:noProof/>
          <w:kern w:val="0"/>
        </w:rPr>
        <w:t xml:space="preserve">)−H alkylation of glycine and peptides. </w:t>
      </w:r>
      <w:r w:rsidRPr="00333E43">
        <w:rPr>
          <w:i/>
          <w:iCs/>
          <w:noProof/>
          <w:kern w:val="0"/>
        </w:rPr>
        <w:t>Angew. Chem. Int. Ed.</w:t>
      </w:r>
      <w:r w:rsidRPr="00333E43">
        <w:rPr>
          <w:noProof/>
          <w:kern w:val="0"/>
        </w:rPr>
        <w:t xml:space="preserve"> </w:t>
      </w:r>
      <w:r w:rsidRPr="00333E43">
        <w:rPr>
          <w:b/>
          <w:bCs/>
          <w:noProof/>
          <w:kern w:val="0"/>
        </w:rPr>
        <w:t>57</w:t>
      </w:r>
      <w:r w:rsidRPr="00333E43">
        <w:rPr>
          <w:noProof/>
          <w:kern w:val="0"/>
        </w:rPr>
        <w:t>, 15841–15846 (2018).</w:t>
      </w:r>
    </w:p>
    <w:p w14:paraId="02086720" w14:textId="77777777" w:rsidR="00AE71F8" w:rsidRPr="00333E43" w:rsidRDefault="00AE71F8" w:rsidP="00AE71F8">
      <w:pPr>
        <w:pStyle w:val="af7"/>
        <w:numPr>
          <w:ilvl w:val="0"/>
          <w:numId w:val="12"/>
        </w:numPr>
        <w:ind w:firstLineChars="0"/>
        <w:jc w:val="left"/>
      </w:pPr>
      <w:r w:rsidRPr="00333E43">
        <w:rPr>
          <w:kern w:val="0"/>
        </w:rPr>
        <w:t xml:space="preserve">Zhang, J. </w:t>
      </w:r>
      <w:r w:rsidRPr="00333E43">
        <w:rPr>
          <w:i/>
          <w:iCs/>
          <w:kern w:val="0"/>
        </w:rPr>
        <w:t>et al.</w:t>
      </w:r>
      <w:r w:rsidRPr="00333E43">
        <w:rPr>
          <w:kern w:val="0"/>
        </w:rPr>
        <w:t xml:space="preserve"> Donor–acceptor complex enables alkoxyl radical generation for metal-free C(sp</w:t>
      </w:r>
      <w:r w:rsidRPr="00333E43">
        <w:rPr>
          <w:kern w:val="0"/>
          <w:vertAlign w:val="superscript"/>
        </w:rPr>
        <w:t>3</w:t>
      </w:r>
      <w:r w:rsidRPr="00333E43">
        <w:rPr>
          <w:kern w:val="0"/>
        </w:rPr>
        <w:t>)–C(sp</w:t>
      </w:r>
      <w:r w:rsidRPr="00333E43">
        <w:rPr>
          <w:kern w:val="0"/>
          <w:vertAlign w:val="superscript"/>
        </w:rPr>
        <w:t>3</w:t>
      </w:r>
      <w:r w:rsidRPr="00333E43">
        <w:rPr>
          <w:kern w:val="0"/>
        </w:rPr>
        <w:t xml:space="preserve">) cleavage and allylation/alkenylation. </w:t>
      </w:r>
      <w:r w:rsidRPr="00333E43">
        <w:rPr>
          <w:i/>
          <w:iCs/>
          <w:kern w:val="0"/>
        </w:rPr>
        <w:t>Angew. Chem. In. Ed.</w:t>
      </w:r>
      <w:r w:rsidRPr="00333E43">
        <w:rPr>
          <w:kern w:val="0"/>
        </w:rPr>
        <w:t xml:space="preserve"> </w:t>
      </w:r>
      <w:r w:rsidRPr="00333E43">
        <w:rPr>
          <w:b/>
          <w:bCs/>
          <w:kern w:val="0"/>
        </w:rPr>
        <w:t>129</w:t>
      </w:r>
      <w:r w:rsidRPr="00333E43">
        <w:rPr>
          <w:kern w:val="0"/>
        </w:rPr>
        <w:t>, 12793–12797 (2017).</w:t>
      </w:r>
    </w:p>
    <w:p w14:paraId="1768EE00" w14:textId="77777777" w:rsidR="00AE71F8" w:rsidRPr="00333E43" w:rsidRDefault="00AE71F8" w:rsidP="00AE71F8">
      <w:pPr>
        <w:pStyle w:val="af7"/>
        <w:numPr>
          <w:ilvl w:val="0"/>
          <w:numId w:val="12"/>
        </w:numPr>
        <w:ind w:firstLineChars="0"/>
        <w:jc w:val="left"/>
      </w:pPr>
      <w:r w:rsidRPr="00333E43">
        <w:rPr>
          <w:kern w:val="0"/>
        </w:rPr>
        <w:t xml:space="preserve">Lei, X., Feng, J., Guo, Q., Xu, C. &amp; Shi, J. Base-promoted formal [3 + 2] cycloaddition of α-halohydroxamates with carbon disulfide to synthesize polysubstituted Rhodanines. </w:t>
      </w:r>
      <w:r w:rsidRPr="00333E43">
        <w:rPr>
          <w:i/>
          <w:iCs/>
          <w:kern w:val="0"/>
        </w:rPr>
        <w:t>Org. Lett.</w:t>
      </w:r>
      <w:r w:rsidRPr="00333E43">
        <w:rPr>
          <w:kern w:val="0"/>
        </w:rPr>
        <w:t xml:space="preserve"> </w:t>
      </w:r>
      <w:r w:rsidRPr="00333E43">
        <w:rPr>
          <w:b/>
          <w:bCs/>
          <w:kern w:val="0"/>
        </w:rPr>
        <w:t>24</w:t>
      </w:r>
      <w:r w:rsidRPr="00333E43">
        <w:rPr>
          <w:kern w:val="0"/>
        </w:rPr>
        <w:t>, 2837–2841 (2022).</w:t>
      </w:r>
    </w:p>
    <w:p w14:paraId="2F7F3265" w14:textId="77777777" w:rsidR="00AE71F8" w:rsidRPr="00333E43" w:rsidRDefault="00AE71F8" w:rsidP="00AE71F8">
      <w:pPr>
        <w:pStyle w:val="af7"/>
        <w:numPr>
          <w:ilvl w:val="0"/>
          <w:numId w:val="12"/>
        </w:numPr>
        <w:ind w:firstLineChars="0"/>
        <w:jc w:val="left"/>
      </w:pPr>
      <w:r w:rsidRPr="00333E43">
        <w:t xml:space="preserve">Xu, P., Qian, B., Hu, B. &amp; Huang, H. Palladium-catalyzed tandem hydrocarbonylative lactamization and cycloaddition reaction for the construction of bridged polycyclic lactams. </w:t>
      </w:r>
      <w:r w:rsidRPr="00333E43">
        <w:rPr>
          <w:i/>
          <w:iCs/>
        </w:rPr>
        <w:t>Org. Lett.</w:t>
      </w:r>
      <w:r w:rsidRPr="00333E43">
        <w:t xml:space="preserve"> </w:t>
      </w:r>
      <w:r w:rsidRPr="00333E43">
        <w:rPr>
          <w:b/>
          <w:bCs/>
        </w:rPr>
        <w:t>24</w:t>
      </w:r>
      <w:r w:rsidRPr="00333E43">
        <w:t>, 147–151 (2022).</w:t>
      </w:r>
    </w:p>
    <w:p w14:paraId="3DBD269B" w14:textId="77777777" w:rsidR="00AE71F8" w:rsidRPr="00333E43" w:rsidRDefault="00AE71F8" w:rsidP="00AE71F8">
      <w:pPr>
        <w:pStyle w:val="af7"/>
        <w:numPr>
          <w:ilvl w:val="0"/>
          <w:numId w:val="12"/>
        </w:numPr>
        <w:ind w:firstLineChars="0"/>
        <w:jc w:val="left"/>
      </w:pPr>
      <w:r w:rsidRPr="00333E43">
        <w:rPr>
          <w:noProof/>
          <w:kern w:val="0"/>
        </w:rPr>
        <w:t xml:space="preserve">Xu, X., Liu, Y. &amp; Park, C. M. Rhodium(III)-catalyzed intramolecular annulation through C-H activation: Total synthesis of (±)-antofine, (±)-septicine, (±)-tylophorine, and rosettacin. </w:t>
      </w:r>
      <w:r w:rsidRPr="00333E43">
        <w:rPr>
          <w:i/>
          <w:iCs/>
          <w:noProof/>
          <w:kern w:val="0"/>
        </w:rPr>
        <w:t>Angew. Chem</w:t>
      </w:r>
      <w:r w:rsidRPr="00333E43">
        <w:rPr>
          <w:rFonts w:hint="eastAsia"/>
          <w:i/>
          <w:iCs/>
          <w:noProof/>
          <w:kern w:val="0"/>
        </w:rPr>
        <w:t>.</w:t>
      </w:r>
      <w:r w:rsidRPr="00333E43">
        <w:rPr>
          <w:i/>
          <w:iCs/>
          <w:noProof/>
          <w:kern w:val="0"/>
        </w:rPr>
        <w:t xml:space="preserve"> Int. Ed.</w:t>
      </w:r>
      <w:r w:rsidRPr="00333E43">
        <w:rPr>
          <w:noProof/>
          <w:kern w:val="0"/>
        </w:rPr>
        <w:t xml:space="preserve"> </w:t>
      </w:r>
      <w:r w:rsidRPr="00333E43">
        <w:rPr>
          <w:b/>
          <w:bCs/>
          <w:noProof/>
          <w:kern w:val="0"/>
        </w:rPr>
        <w:t>51</w:t>
      </w:r>
      <w:r w:rsidRPr="00333E43">
        <w:rPr>
          <w:noProof/>
          <w:kern w:val="0"/>
        </w:rPr>
        <w:t>, 9372–9376 (2012).</w:t>
      </w:r>
    </w:p>
    <w:p w14:paraId="1C7EE0F4" w14:textId="77777777" w:rsidR="00AE71F8" w:rsidRPr="00333E43" w:rsidRDefault="00AE71F8" w:rsidP="00AE71F8">
      <w:pPr>
        <w:pStyle w:val="af7"/>
        <w:numPr>
          <w:ilvl w:val="0"/>
          <w:numId w:val="12"/>
        </w:numPr>
        <w:ind w:firstLineChars="0"/>
        <w:jc w:val="left"/>
      </w:pPr>
      <w:r w:rsidRPr="00333E43">
        <w:rPr>
          <w:noProof/>
          <w:kern w:val="0"/>
        </w:rPr>
        <w:t xml:space="preserve">Shi, J. L., Wang, Z., Zhang, R., Wang, Y. &amp; Wang, J. Visible-light-promoted ring-opening alkynylation, alkenylation, and allylation of cyclic hemiacetals through β-scission of alkoxy radicals. </w:t>
      </w:r>
      <w:r w:rsidRPr="00333E43">
        <w:rPr>
          <w:i/>
          <w:iCs/>
          <w:noProof/>
          <w:kern w:val="0"/>
        </w:rPr>
        <w:t>Chem. A Eur. J.</w:t>
      </w:r>
      <w:r w:rsidRPr="00333E43">
        <w:rPr>
          <w:noProof/>
          <w:kern w:val="0"/>
        </w:rPr>
        <w:t xml:space="preserve"> </w:t>
      </w:r>
      <w:r w:rsidRPr="00333E43">
        <w:rPr>
          <w:b/>
          <w:bCs/>
          <w:noProof/>
          <w:kern w:val="0"/>
        </w:rPr>
        <w:t>25</w:t>
      </w:r>
      <w:r w:rsidRPr="00333E43">
        <w:rPr>
          <w:noProof/>
          <w:kern w:val="0"/>
        </w:rPr>
        <w:t>, 8992–8995 (2019).</w:t>
      </w:r>
    </w:p>
    <w:p w14:paraId="4A889F8C" w14:textId="77777777" w:rsidR="00AE71F8" w:rsidRPr="00333E43" w:rsidRDefault="00AE71F8" w:rsidP="00AE71F8">
      <w:pPr>
        <w:pStyle w:val="af7"/>
        <w:numPr>
          <w:ilvl w:val="0"/>
          <w:numId w:val="12"/>
        </w:numPr>
        <w:ind w:firstLineChars="0"/>
        <w:jc w:val="left"/>
      </w:pPr>
      <w:r w:rsidRPr="00333E43">
        <w:rPr>
          <w:noProof/>
          <w:kern w:val="0"/>
        </w:rPr>
        <w:t xml:space="preserve">Shu, C., Madhavachary, R., Noble, A. &amp; Aggarwal, V. K. Photoinduced fragmentation borylation of cyclic alcohols and hemiacetals. </w:t>
      </w:r>
      <w:r w:rsidRPr="00333E43">
        <w:rPr>
          <w:i/>
          <w:iCs/>
          <w:noProof/>
          <w:kern w:val="0"/>
        </w:rPr>
        <w:t>Org. Lett.</w:t>
      </w:r>
      <w:r w:rsidRPr="00333E43">
        <w:rPr>
          <w:noProof/>
          <w:kern w:val="0"/>
        </w:rPr>
        <w:t xml:space="preserve"> </w:t>
      </w:r>
      <w:r w:rsidRPr="00333E43">
        <w:rPr>
          <w:b/>
          <w:bCs/>
          <w:noProof/>
          <w:kern w:val="0"/>
        </w:rPr>
        <w:t>22</w:t>
      </w:r>
      <w:r w:rsidRPr="00333E43">
        <w:rPr>
          <w:noProof/>
          <w:kern w:val="0"/>
        </w:rPr>
        <w:t>, 7213–7218 (2020).</w:t>
      </w:r>
    </w:p>
    <w:p w14:paraId="765D8C75" w14:textId="77777777" w:rsidR="00AE71F8" w:rsidRPr="00333E43" w:rsidRDefault="00AE71F8" w:rsidP="00AE71F8">
      <w:pPr>
        <w:pStyle w:val="af7"/>
        <w:numPr>
          <w:ilvl w:val="0"/>
          <w:numId w:val="12"/>
        </w:numPr>
        <w:ind w:firstLineChars="0"/>
        <w:jc w:val="left"/>
      </w:pPr>
      <w:r w:rsidRPr="00333E43">
        <w:rPr>
          <w:kern w:val="0"/>
        </w:rPr>
        <w:t>Cong, F., Lv, X. Y., Day, C. S. &amp; Martin, R. Dual catalytic strategy for forging sp</w:t>
      </w:r>
      <w:r w:rsidRPr="00333E43">
        <w:rPr>
          <w:kern w:val="0"/>
          <w:vertAlign w:val="superscript"/>
        </w:rPr>
        <w:t>2</w:t>
      </w:r>
      <w:r w:rsidRPr="00333E43">
        <w:rPr>
          <w:kern w:val="0"/>
        </w:rPr>
        <w:t>-sp</w:t>
      </w:r>
      <w:r w:rsidRPr="00333E43">
        <w:rPr>
          <w:kern w:val="0"/>
          <w:vertAlign w:val="superscript"/>
        </w:rPr>
        <w:t xml:space="preserve">3 </w:t>
      </w:r>
      <w:r w:rsidRPr="00333E43">
        <w:rPr>
          <w:kern w:val="0"/>
        </w:rPr>
        <w:t>and sp</w:t>
      </w:r>
      <w:r w:rsidRPr="00333E43">
        <w:rPr>
          <w:kern w:val="0"/>
          <w:vertAlign w:val="superscript"/>
        </w:rPr>
        <w:t>3</w:t>
      </w:r>
      <w:r w:rsidRPr="00333E43">
        <w:rPr>
          <w:kern w:val="0"/>
        </w:rPr>
        <w:t>-sp</w:t>
      </w:r>
      <w:r w:rsidRPr="00333E43">
        <w:rPr>
          <w:kern w:val="0"/>
          <w:vertAlign w:val="superscript"/>
        </w:rPr>
        <w:t>3</w:t>
      </w:r>
      <w:r w:rsidRPr="00333E43">
        <w:rPr>
          <w:kern w:val="0"/>
        </w:rPr>
        <w:t xml:space="preserve"> architectures via β-scission of aliphatic alcohol derivatives. </w:t>
      </w:r>
      <w:r w:rsidRPr="00333E43">
        <w:rPr>
          <w:i/>
          <w:iCs/>
          <w:kern w:val="0"/>
        </w:rPr>
        <w:t>J. Am. Chem. Soc.</w:t>
      </w:r>
      <w:r w:rsidRPr="00333E43">
        <w:rPr>
          <w:kern w:val="0"/>
        </w:rPr>
        <w:t xml:space="preserve"> </w:t>
      </w:r>
      <w:r w:rsidRPr="00333E43">
        <w:rPr>
          <w:b/>
          <w:bCs/>
          <w:kern w:val="0"/>
        </w:rPr>
        <w:t>142</w:t>
      </w:r>
      <w:r w:rsidRPr="00333E43">
        <w:rPr>
          <w:kern w:val="0"/>
        </w:rPr>
        <w:t>, 20594–20599 (2020).</w:t>
      </w:r>
    </w:p>
    <w:p w14:paraId="7DE25318" w14:textId="77777777" w:rsidR="00AE71F8" w:rsidRPr="00333E43" w:rsidRDefault="00AE71F8" w:rsidP="00AE71F8">
      <w:pPr>
        <w:pStyle w:val="af7"/>
        <w:numPr>
          <w:ilvl w:val="0"/>
          <w:numId w:val="12"/>
        </w:numPr>
        <w:ind w:firstLineChars="0"/>
        <w:jc w:val="left"/>
      </w:pPr>
      <w:r w:rsidRPr="00333E43">
        <w:rPr>
          <w:noProof/>
          <w:kern w:val="0"/>
        </w:rPr>
        <w:t xml:space="preserve">Haibach, M. C., Stoltz, B. M. &amp; Grubbs, R. H. Catalytic reduction of alkyl and aryl bromides using propan-2-ol. </w:t>
      </w:r>
      <w:r w:rsidRPr="00333E43">
        <w:rPr>
          <w:i/>
          <w:iCs/>
          <w:noProof/>
          <w:kern w:val="0"/>
        </w:rPr>
        <w:t>Angew. Chem. Int. Ed.</w:t>
      </w:r>
      <w:r w:rsidRPr="00333E43">
        <w:rPr>
          <w:noProof/>
          <w:kern w:val="0"/>
        </w:rPr>
        <w:t xml:space="preserve"> </w:t>
      </w:r>
      <w:r w:rsidRPr="00333E43">
        <w:rPr>
          <w:b/>
          <w:bCs/>
          <w:noProof/>
          <w:kern w:val="0"/>
        </w:rPr>
        <w:t>56</w:t>
      </w:r>
      <w:r w:rsidRPr="00333E43">
        <w:rPr>
          <w:noProof/>
          <w:kern w:val="0"/>
        </w:rPr>
        <w:t>, 15123–15126 (2017).</w:t>
      </w:r>
    </w:p>
    <w:p w14:paraId="6E9AC3D1" w14:textId="77777777" w:rsidR="00AE71F8" w:rsidRPr="00333E43" w:rsidRDefault="00AE71F8" w:rsidP="00AE71F8">
      <w:pPr>
        <w:pStyle w:val="af7"/>
        <w:numPr>
          <w:ilvl w:val="0"/>
          <w:numId w:val="12"/>
        </w:numPr>
        <w:ind w:firstLineChars="0"/>
        <w:jc w:val="left"/>
      </w:pPr>
      <w:r w:rsidRPr="00333E43">
        <w:rPr>
          <w:noProof/>
          <w:kern w:val="0"/>
        </w:rPr>
        <w:t xml:space="preserve">Dixon, D. D., Lockner, J. W., Zhou, Q. &amp; Baran, P. S. Scalable, divergent synthesis of meroterpenoids via ‘borono- sclareolide’. </w:t>
      </w:r>
      <w:r w:rsidRPr="00333E43">
        <w:rPr>
          <w:i/>
          <w:iCs/>
          <w:noProof/>
          <w:kern w:val="0"/>
        </w:rPr>
        <w:t>J. Am. Chem. Soc.</w:t>
      </w:r>
      <w:r w:rsidRPr="00333E43">
        <w:rPr>
          <w:noProof/>
          <w:kern w:val="0"/>
        </w:rPr>
        <w:t xml:space="preserve"> </w:t>
      </w:r>
      <w:r w:rsidRPr="00333E43">
        <w:rPr>
          <w:b/>
          <w:bCs/>
          <w:noProof/>
          <w:kern w:val="0"/>
        </w:rPr>
        <w:t>134</w:t>
      </w:r>
      <w:r w:rsidRPr="00333E43">
        <w:rPr>
          <w:noProof/>
          <w:kern w:val="0"/>
        </w:rPr>
        <w:t>, 8432–8435 (2012).</w:t>
      </w:r>
    </w:p>
    <w:p w14:paraId="42570BC2" w14:textId="77777777" w:rsidR="00AE71F8" w:rsidRPr="00333E43" w:rsidRDefault="00AE71F8" w:rsidP="00AE71F8">
      <w:pPr>
        <w:pStyle w:val="af7"/>
        <w:numPr>
          <w:ilvl w:val="0"/>
          <w:numId w:val="12"/>
        </w:numPr>
        <w:autoSpaceDE w:val="0"/>
        <w:autoSpaceDN w:val="0"/>
        <w:adjustRightInd w:val="0"/>
        <w:ind w:firstLineChars="0"/>
        <w:jc w:val="left"/>
        <w:rPr>
          <w:noProof/>
        </w:rPr>
      </w:pPr>
      <w:r w:rsidRPr="00333E43">
        <w:rPr>
          <w:noProof/>
          <w:kern w:val="0"/>
        </w:rPr>
        <w:t xml:space="preserve">Braun, J. C. &amp; Fisher, G. S. Hydroboration of β-pinene. </w:t>
      </w:r>
      <w:r w:rsidRPr="00333E43">
        <w:rPr>
          <w:i/>
          <w:iCs/>
          <w:noProof/>
          <w:kern w:val="0"/>
        </w:rPr>
        <w:t>Tetrahedron Lett.</w:t>
      </w:r>
      <w:r w:rsidRPr="00333E43">
        <w:rPr>
          <w:noProof/>
          <w:kern w:val="0"/>
        </w:rPr>
        <w:t xml:space="preserve"> </w:t>
      </w:r>
      <w:r w:rsidRPr="00333E43">
        <w:rPr>
          <w:b/>
          <w:bCs/>
          <w:noProof/>
          <w:kern w:val="0"/>
        </w:rPr>
        <w:t>1</w:t>
      </w:r>
      <w:r w:rsidRPr="00333E43">
        <w:rPr>
          <w:noProof/>
          <w:kern w:val="0"/>
        </w:rPr>
        <w:t>, 9–11 (1960).</w:t>
      </w:r>
    </w:p>
    <w:p w14:paraId="206ADB6F" w14:textId="77777777" w:rsidR="00AE71F8" w:rsidRPr="00333E43" w:rsidRDefault="00AE71F8" w:rsidP="00AE71F8">
      <w:pPr>
        <w:pStyle w:val="af7"/>
        <w:numPr>
          <w:ilvl w:val="0"/>
          <w:numId w:val="12"/>
        </w:numPr>
        <w:ind w:firstLineChars="0"/>
        <w:jc w:val="left"/>
      </w:pPr>
      <w:r w:rsidRPr="00333E43">
        <w:rPr>
          <w:noProof/>
          <w:kern w:val="0"/>
        </w:rPr>
        <w:t xml:space="preserve">Dhoro, F., Kristensen, T. E., Stockmann, V., Yap, G. P. A. &amp; Tius, M. A. Asymmetric </w:t>
      </w:r>
      <w:r w:rsidRPr="00333E43">
        <w:rPr>
          <w:noProof/>
          <w:kern w:val="0"/>
        </w:rPr>
        <w:lastRenderedPageBreak/>
        <w:t xml:space="preserve">amine-intercepted Nazarov cyclization. </w:t>
      </w:r>
      <w:r w:rsidRPr="00333E43">
        <w:rPr>
          <w:i/>
          <w:iCs/>
          <w:noProof/>
          <w:kern w:val="0"/>
        </w:rPr>
        <w:t>J. Am. Chem. Soc.</w:t>
      </w:r>
      <w:r w:rsidRPr="00333E43">
        <w:rPr>
          <w:noProof/>
          <w:kern w:val="0"/>
        </w:rPr>
        <w:t xml:space="preserve"> </w:t>
      </w:r>
      <w:r w:rsidRPr="00333E43">
        <w:rPr>
          <w:b/>
          <w:bCs/>
          <w:noProof/>
          <w:kern w:val="0"/>
        </w:rPr>
        <w:t>129</w:t>
      </w:r>
      <w:r w:rsidRPr="00333E43">
        <w:rPr>
          <w:noProof/>
          <w:kern w:val="0"/>
        </w:rPr>
        <w:t>, 7256–7257 (2007)</w:t>
      </w:r>
    </w:p>
    <w:p w14:paraId="3E70EF84" w14:textId="77777777" w:rsidR="00AE71F8" w:rsidRPr="00333E43" w:rsidRDefault="00AE71F8" w:rsidP="00AE71F8">
      <w:pPr>
        <w:pStyle w:val="af7"/>
        <w:numPr>
          <w:ilvl w:val="0"/>
          <w:numId w:val="12"/>
        </w:numPr>
        <w:ind w:firstLineChars="0"/>
        <w:jc w:val="left"/>
      </w:pPr>
      <w:r w:rsidRPr="00333E43">
        <w:rPr>
          <w:noProof/>
          <w:kern w:val="0"/>
        </w:rPr>
        <w:t xml:space="preserve">Ritter, C. </w:t>
      </w:r>
      <w:r w:rsidRPr="00333E43">
        <w:rPr>
          <w:i/>
          <w:iCs/>
          <w:noProof/>
          <w:kern w:val="0"/>
        </w:rPr>
        <w:t>et al.</w:t>
      </w:r>
      <w:r w:rsidRPr="00333E43">
        <w:rPr>
          <w:noProof/>
          <w:kern w:val="0"/>
        </w:rPr>
        <w:t xml:space="preserve"> Bioorthogonal enzymatic activation of caged compounds. </w:t>
      </w:r>
      <w:r w:rsidRPr="00333E43">
        <w:rPr>
          <w:i/>
          <w:iCs/>
          <w:noProof/>
          <w:kern w:val="0"/>
        </w:rPr>
        <w:t>Angew. Chem. Int. Ed.</w:t>
      </w:r>
      <w:r w:rsidRPr="00333E43">
        <w:rPr>
          <w:noProof/>
          <w:kern w:val="0"/>
        </w:rPr>
        <w:t xml:space="preserve"> </w:t>
      </w:r>
      <w:r w:rsidRPr="00333E43">
        <w:rPr>
          <w:b/>
          <w:bCs/>
          <w:noProof/>
          <w:kern w:val="0"/>
        </w:rPr>
        <w:t>54</w:t>
      </w:r>
      <w:r w:rsidRPr="00333E43">
        <w:rPr>
          <w:noProof/>
          <w:kern w:val="0"/>
        </w:rPr>
        <w:t>, 13440–13443 (2015).</w:t>
      </w:r>
    </w:p>
    <w:p w14:paraId="0DA16BA7" w14:textId="77777777" w:rsidR="00AE71F8" w:rsidRPr="00333E43" w:rsidRDefault="00AE71F8" w:rsidP="00AE71F8">
      <w:pPr>
        <w:pStyle w:val="af7"/>
        <w:numPr>
          <w:ilvl w:val="0"/>
          <w:numId w:val="12"/>
        </w:numPr>
        <w:ind w:firstLineChars="0"/>
        <w:jc w:val="left"/>
      </w:pPr>
      <w:r w:rsidRPr="00333E43">
        <w:rPr>
          <w:noProof/>
          <w:kern w:val="0"/>
        </w:rPr>
        <w:t xml:space="preserve">Ong, D. Y. </w:t>
      </w:r>
      <w:r w:rsidRPr="00333E43">
        <w:rPr>
          <w:i/>
          <w:iCs/>
          <w:noProof/>
          <w:kern w:val="0"/>
        </w:rPr>
        <w:t>et al.</w:t>
      </w:r>
      <w:r w:rsidRPr="00333E43">
        <w:rPr>
          <w:noProof/>
          <w:kern w:val="0"/>
        </w:rPr>
        <w:t xml:space="preserve"> Controlled reduction of carboxamides to alcohols or amines by zinc hydrides. </w:t>
      </w:r>
      <w:r w:rsidRPr="00333E43">
        <w:rPr>
          <w:i/>
          <w:iCs/>
          <w:noProof/>
          <w:kern w:val="0"/>
        </w:rPr>
        <w:t>Angew. Chem. Int. Ed.</w:t>
      </w:r>
      <w:r w:rsidRPr="00333E43">
        <w:rPr>
          <w:noProof/>
          <w:kern w:val="0"/>
        </w:rPr>
        <w:t xml:space="preserve"> </w:t>
      </w:r>
      <w:r w:rsidRPr="00333E43">
        <w:rPr>
          <w:b/>
          <w:bCs/>
          <w:noProof/>
          <w:kern w:val="0"/>
        </w:rPr>
        <w:t>58</w:t>
      </w:r>
      <w:r w:rsidRPr="00333E43">
        <w:rPr>
          <w:noProof/>
          <w:kern w:val="0"/>
        </w:rPr>
        <w:t>, 4992–4997 (2019).</w:t>
      </w:r>
    </w:p>
    <w:p w14:paraId="04ABB133" w14:textId="77777777" w:rsidR="00AE71F8" w:rsidRPr="00333E43" w:rsidRDefault="00AE71F8" w:rsidP="00AE71F8">
      <w:pPr>
        <w:pStyle w:val="af7"/>
        <w:numPr>
          <w:ilvl w:val="0"/>
          <w:numId w:val="12"/>
        </w:numPr>
        <w:ind w:firstLineChars="0"/>
        <w:jc w:val="left"/>
      </w:pPr>
      <w:r w:rsidRPr="00333E43">
        <w:rPr>
          <w:noProof/>
          <w:kern w:val="0"/>
        </w:rPr>
        <w:t xml:space="preserve">Maercker, A. &amp; Theysohn, W. Versuche zur Umlagerung von 2‐cyclopropyl‐äthyl‐anionen. </w:t>
      </w:r>
      <w:r w:rsidRPr="00333E43">
        <w:rPr>
          <w:i/>
          <w:iCs/>
          <w:noProof/>
          <w:kern w:val="0"/>
        </w:rPr>
        <w:t>Justus Liebigs Ann. Chem.</w:t>
      </w:r>
      <w:r w:rsidRPr="00333E43">
        <w:rPr>
          <w:noProof/>
          <w:kern w:val="0"/>
        </w:rPr>
        <w:t xml:space="preserve"> </w:t>
      </w:r>
      <w:r w:rsidRPr="00333E43">
        <w:rPr>
          <w:b/>
          <w:bCs/>
          <w:noProof/>
          <w:kern w:val="0"/>
        </w:rPr>
        <w:t>759</w:t>
      </w:r>
      <w:r w:rsidRPr="00333E43">
        <w:rPr>
          <w:noProof/>
          <w:kern w:val="0"/>
        </w:rPr>
        <w:t>, 132–157 (1972).</w:t>
      </w:r>
    </w:p>
    <w:p w14:paraId="49B9A899" w14:textId="77777777" w:rsidR="00AE71F8" w:rsidRPr="00333E43" w:rsidRDefault="00AE71F8" w:rsidP="00AE71F8">
      <w:pPr>
        <w:pStyle w:val="af7"/>
        <w:numPr>
          <w:ilvl w:val="0"/>
          <w:numId w:val="12"/>
        </w:numPr>
        <w:ind w:firstLineChars="0"/>
        <w:jc w:val="left"/>
      </w:pPr>
      <w:r w:rsidRPr="00333E43">
        <w:rPr>
          <w:noProof/>
          <w:kern w:val="0"/>
        </w:rPr>
        <w:t xml:space="preserve">Xia, Q. </w:t>
      </w:r>
      <w:r w:rsidRPr="00333E43">
        <w:rPr>
          <w:i/>
          <w:iCs/>
          <w:noProof/>
          <w:kern w:val="0"/>
        </w:rPr>
        <w:t>et al.</w:t>
      </w:r>
      <w:r w:rsidRPr="00333E43">
        <w:rPr>
          <w:noProof/>
          <w:kern w:val="0"/>
        </w:rPr>
        <w:t xml:space="preserve"> Visible light-driven α-alkylation of </w:t>
      </w:r>
      <w:r w:rsidRPr="00333E43">
        <w:rPr>
          <w:i/>
          <w:noProof/>
          <w:kern w:val="0"/>
        </w:rPr>
        <w:t>N</w:t>
      </w:r>
      <w:r w:rsidRPr="00333E43">
        <w:rPr>
          <w:noProof/>
          <w:kern w:val="0"/>
        </w:rPr>
        <w:t xml:space="preserve">-aryl tetrahydroisoquinolines initiated by electron donor-acceptor complexes. </w:t>
      </w:r>
      <w:r w:rsidRPr="00333E43">
        <w:rPr>
          <w:i/>
          <w:iCs/>
          <w:noProof/>
          <w:kern w:val="0"/>
        </w:rPr>
        <w:t>Org. Lett.</w:t>
      </w:r>
      <w:r w:rsidRPr="00333E43">
        <w:rPr>
          <w:noProof/>
          <w:kern w:val="0"/>
        </w:rPr>
        <w:t xml:space="preserve"> </w:t>
      </w:r>
      <w:r w:rsidRPr="00333E43">
        <w:rPr>
          <w:b/>
          <w:bCs/>
          <w:noProof/>
          <w:kern w:val="0"/>
        </w:rPr>
        <w:t>22</w:t>
      </w:r>
      <w:r w:rsidRPr="00333E43">
        <w:rPr>
          <w:noProof/>
          <w:kern w:val="0"/>
        </w:rPr>
        <w:t>, 7290–7294 (2020).</w:t>
      </w:r>
    </w:p>
    <w:p w14:paraId="7285E2D3" w14:textId="77777777" w:rsidR="00AE71F8" w:rsidRPr="00333E43" w:rsidRDefault="00AE71F8" w:rsidP="00AE71F8">
      <w:pPr>
        <w:pStyle w:val="af7"/>
        <w:numPr>
          <w:ilvl w:val="0"/>
          <w:numId w:val="12"/>
        </w:numPr>
        <w:ind w:firstLineChars="0"/>
        <w:jc w:val="left"/>
      </w:pPr>
      <w:r w:rsidRPr="00333E43">
        <w:rPr>
          <w:noProof/>
          <w:kern w:val="0"/>
        </w:rPr>
        <w:t xml:space="preserve">Nguyen, H. N. </w:t>
      </w:r>
      <w:r w:rsidRPr="00333E43">
        <w:rPr>
          <w:i/>
          <w:iCs/>
          <w:noProof/>
          <w:kern w:val="0"/>
        </w:rPr>
        <w:t>et al.</w:t>
      </w:r>
      <w:r w:rsidRPr="00333E43">
        <w:rPr>
          <w:noProof/>
          <w:kern w:val="0"/>
        </w:rPr>
        <w:t xml:space="preserve"> Synthesis of 4-substituted chlorophthalazines, dihydrobenzoazepinediones, 2-pyrazolylbenzoic acid, and 2-pyrazolylbenzohydrazide via 3-substituted 3-hydroxyisoindolin-1-ones. </w:t>
      </w:r>
      <w:r w:rsidRPr="00333E43">
        <w:rPr>
          <w:i/>
          <w:iCs/>
          <w:noProof/>
          <w:kern w:val="0"/>
        </w:rPr>
        <w:t>J. Org. Chem.</w:t>
      </w:r>
      <w:r w:rsidRPr="00333E43">
        <w:rPr>
          <w:noProof/>
          <w:kern w:val="0"/>
        </w:rPr>
        <w:t xml:space="preserve"> </w:t>
      </w:r>
      <w:r w:rsidRPr="00333E43">
        <w:rPr>
          <w:b/>
          <w:bCs/>
          <w:noProof/>
          <w:kern w:val="0"/>
        </w:rPr>
        <w:t>77</w:t>
      </w:r>
      <w:r w:rsidRPr="00333E43">
        <w:rPr>
          <w:noProof/>
          <w:kern w:val="0"/>
        </w:rPr>
        <w:t>, 3887–3906 (2012).</w:t>
      </w:r>
    </w:p>
    <w:p w14:paraId="155BB26A" w14:textId="77777777" w:rsidR="00AE71F8" w:rsidRPr="00333E43" w:rsidRDefault="00AE71F8" w:rsidP="00AE71F8">
      <w:pPr>
        <w:pStyle w:val="af7"/>
        <w:numPr>
          <w:ilvl w:val="0"/>
          <w:numId w:val="12"/>
        </w:numPr>
        <w:ind w:firstLineChars="0"/>
        <w:jc w:val="left"/>
      </w:pPr>
      <w:r w:rsidRPr="00333E43">
        <w:rPr>
          <w:noProof/>
          <w:kern w:val="0"/>
        </w:rPr>
        <w:t>Kang, T., Kim, H., Kim, J. G. &amp; Chang, S. Synthesis of 1,2-amino alcohols via catalytic C-H amidation of sp</w:t>
      </w:r>
      <w:r w:rsidRPr="00333E43">
        <w:rPr>
          <w:noProof/>
          <w:kern w:val="0"/>
          <w:vertAlign w:val="superscript"/>
        </w:rPr>
        <w:t>3</w:t>
      </w:r>
      <w:r w:rsidRPr="00333E43">
        <w:rPr>
          <w:noProof/>
          <w:kern w:val="0"/>
        </w:rPr>
        <w:t xml:space="preserve"> methyl C-H bonds. </w:t>
      </w:r>
      <w:r w:rsidRPr="00333E43">
        <w:rPr>
          <w:i/>
          <w:iCs/>
          <w:noProof/>
          <w:kern w:val="0"/>
        </w:rPr>
        <w:t>Chem. Commun.</w:t>
      </w:r>
      <w:r w:rsidRPr="00333E43">
        <w:rPr>
          <w:noProof/>
          <w:kern w:val="0"/>
        </w:rPr>
        <w:t xml:space="preserve"> </w:t>
      </w:r>
      <w:r w:rsidRPr="00333E43">
        <w:rPr>
          <w:b/>
          <w:bCs/>
          <w:noProof/>
          <w:kern w:val="0"/>
        </w:rPr>
        <w:t>50</w:t>
      </w:r>
      <w:r w:rsidRPr="00333E43">
        <w:rPr>
          <w:noProof/>
          <w:kern w:val="0"/>
        </w:rPr>
        <w:t>, 12073–12075 (2014).</w:t>
      </w:r>
    </w:p>
    <w:p w14:paraId="79D8466D" w14:textId="77777777" w:rsidR="00AE71F8" w:rsidRDefault="00AE71F8" w:rsidP="00AE71F8">
      <w:pPr>
        <w:pStyle w:val="af7"/>
        <w:numPr>
          <w:ilvl w:val="0"/>
          <w:numId w:val="12"/>
        </w:numPr>
        <w:ind w:firstLineChars="0"/>
        <w:jc w:val="left"/>
        <w:rPr>
          <w:kern w:val="0"/>
        </w:rPr>
      </w:pPr>
      <w:r w:rsidRPr="00333E43">
        <w:rPr>
          <w:kern w:val="0"/>
        </w:rPr>
        <w:t xml:space="preserve">Dubey, N., Sharma, P. &amp; Kumar, A. Clay-supported Cu(II) catalyst: an efficient, heterogeneous, and recyclable catalyst for synthesis of 1,4-disubstituted 1,2,3-triazoles from alloxan-derived terminal alkyne and substituted azides using click chemistry. </w:t>
      </w:r>
      <w:r w:rsidRPr="00333E43">
        <w:rPr>
          <w:i/>
          <w:iCs/>
          <w:kern w:val="0"/>
        </w:rPr>
        <w:t>Synth. Commun.</w:t>
      </w:r>
      <w:r w:rsidRPr="00333E43">
        <w:rPr>
          <w:kern w:val="0"/>
        </w:rPr>
        <w:t xml:space="preserve"> </w:t>
      </w:r>
      <w:r w:rsidRPr="00333E43">
        <w:rPr>
          <w:b/>
          <w:bCs/>
          <w:kern w:val="0"/>
        </w:rPr>
        <w:t>45</w:t>
      </w:r>
      <w:r w:rsidRPr="00333E43">
        <w:rPr>
          <w:kern w:val="0"/>
        </w:rPr>
        <w:t>, 2608–2626 (2015).</w:t>
      </w:r>
    </w:p>
    <w:p w14:paraId="7912AD18" w14:textId="77777777" w:rsidR="008A513B" w:rsidRDefault="00AE71F8" w:rsidP="00AE71F8">
      <w:pPr>
        <w:pStyle w:val="af7"/>
        <w:numPr>
          <w:ilvl w:val="0"/>
          <w:numId w:val="12"/>
        </w:numPr>
        <w:autoSpaceDE w:val="0"/>
        <w:autoSpaceDN w:val="0"/>
        <w:adjustRightInd w:val="0"/>
        <w:ind w:firstLineChars="0"/>
        <w:jc w:val="left"/>
        <w:rPr>
          <w:noProof/>
          <w:kern w:val="0"/>
        </w:rPr>
      </w:pPr>
      <w:r w:rsidRPr="00096869">
        <w:rPr>
          <w:noProof/>
          <w:kern w:val="0"/>
        </w:rPr>
        <w:t xml:space="preserve">Xuan, J. </w:t>
      </w:r>
      <w:r w:rsidRPr="00096869">
        <w:rPr>
          <w:i/>
          <w:iCs/>
          <w:noProof/>
          <w:kern w:val="0"/>
        </w:rPr>
        <w:t>et al.</w:t>
      </w:r>
      <w:r w:rsidRPr="00096869">
        <w:rPr>
          <w:noProof/>
          <w:kern w:val="0"/>
        </w:rPr>
        <w:t xml:space="preserve"> Redox-neutral α-allylation of amines by combining palladium catalysis and visible-light photoredox catalysis. </w:t>
      </w:r>
      <w:r w:rsidRPr="00096869">
        <w:rPr>
          <w:i/>
          <w:iCs/>
          <w:noProof/>
          <w:kern w:val="0"/>
        </w:rPr>
        <w:t>Angew. Chem. Int. Ed.</w:t>
      </w:r>
      <w:r w:rsidRPr="00096869">
        <w:rPr>
          <w:noProof/>
          <w:kern w:val="0"/>
        </w:rPr>
        <w:t xml:space="preserve"> </w:t>
      </w:r>
      <w:r w:rsidRPr="00096869">
        <w:rPr>
          <w:b/>
          <w:bCs/>
          <w:noProof/>
          <w:kern w:val="0"/>
        </w:rPr>
        <w:t>54</w:t>
      </w:r>
      <w:r w:rsidRPr="00096869">
        <w:rPr>
          <w:noProof/>
          <w:kern w:val="0"/>
        </w:rPr>
        <w:t>, 1625–1628 (2015).</w:t>
      </w:r>
    </w:p>
    <w:p w14:paraId="5C876854" w14:textId="77777777" w:rsidR="00AE71F8" w:rsidRPr="008A513B" w:rsidRDefault="008A513B" w:rsidP="008A513B">
      <w:pPr>
        <w:widowControl/>
        <w:jc w:val="left"/>
        <w:rPr>
          <w:noProof/>
          <w:kern w:val="0"/>
        </w:rPr>
      </w:pPr>
      <w:r>
        <w:rPr>
          <w:noProof/>
          <w:kern w:val="0"/>
        </w:rPr>
        <w:br w:type="page"/>
      </w:r>
    </w:p>
    <w:p w14:paraId="51BA4D09" w14:textId="77777777" w:rsidR="0024492F" w:rsidRDefault="00D15074">
      <w:pPr>
        <w:pStyle w:val="1"/>
        <w:widowControl/>
        <w:numPr>
          <w:ilvl w:val="0"/>
          <w:numId w:val="7"/>
        </w:numPr>
        <w:spacing w:after="0" w:line="240" w:lineRule="auto"/>
        <w:rPr>
          <w:rFonts w:eastAsia="Times New Roman"/>
        </w:rPr>
      </w:pPr>
      <w:bookmarkStart w:id="221" w:name="_Toc110844944"/>
      <w:r>
        <w:rPr>
          <w:rFonts w:eastAsia="Times New Roman"/>
          <w:vertAlign w:val="superscript"/>
        </w:rPr>
        <w:lastRenderedPageBreak/>
        <w:t>1</w:t>
      </w:r>
      <w:r>
        <w:rPr>
          <w:rFonts w:eastAsia="Times New Roman"/>
        </w:rPr>
        <w:t xml:space="preserve">H NMR and </w:t>
      </w:r>
      <w:r>
        <w:rPr>
          <w:rFonts w:eastAsia="Times New Roman"/>
          <w:vertAlign w:val="superscript"/>
        </w:rPr>
        <w:t>13</w:t>
      </w:r>
      <w:r>
        <w:rPr>
          <w:rFonts w:eastAsia="Times New Roman"/>
        </w:rPr>
        <w:t>C NMR Spectra</w:t>
      </w:r>
      <w:bookmarkStart w:id="222" w:name="_Hlk107668578"/>
      <w:bookmarkEnd w:id="220"/>
      <w:bookmarkEnd w:id="221"/>
    </w:p>
    <w:p w14:paraId="732A2909" w14:textId="77777777" w:rsidR="0024492F" w:rsidRDefault="00D15074">
      <w:r>
        <w:rPr>
          <w:noProof/>
        </w:rPr>
        <w:drawing>
          <wp:inline distT="0" distB="0" distL="114300" distR="114300" wp14:anchorId="35757606" wp14:editId="763D9061">
            <wp:extent cx="1461770" cy="82423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56"/>
                    <a:stretch>
                      <a:fillRect/>
                    </a:stretch>
                  </pic:blipFill>
                  <pic:spPr>
                    <a:xfrm>
                      <a:off x="0" y="0"/>
                      <a:ext cx="1461770" cy="824230"/>
                    </a:xfrm>
                    <a:prstGeom prst="rect">
                      <a:avLst/>
                    </a:prstGeom>
                    <a:noFill/>
                    <a:ln>
                      <a:noFill/>
                    </a:ln>
                  </pic:spPr>
                </pic:pic>
              </a:graphicData>
            </a:graphic>
          </wp:inline>
        </w:drawing>
      </w:r>
      <w:r>
        <w:rPr>
          <w:b/>
          <w:bCs/>
        </w:rPr>
        <w:t xml:space="preserve"> </w:t>
      </w:r>
      <w:r w:rsidR="00C42EAE">
        <w:rPr>
          <w:b/>
          <w:bCs/>
        </w:rPr>
        <w:t>7</w:t>
      </w:r>
    </w:p>
    <w:p w14:paraId="33752526" w14:textId="77777777" w:rsidR="0024492F" w:rsidRDefault="00903818">
      <w:r w:rsidRPr="00903818">
        <w:rPr>
          <w:noProof/>
        </w:rPr>
        <w:drawing>
          <wp:inline distT="0" distB="0" distL="0" distR="0" wp14:anchorId="32D8CF07" wp14:editId="428B07B3">
            <wp:extent cx="5274310" cy="3729990"/>
            <wp:effectExtent l="0" t="0" r="2540" b="381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274310" cy="3729990"/>
                    </a:xfrm>
                    <a:prstGeom prst="rect">
                      <a:avLst/>
                    </a:prstGeom>
                  </pic:spPr>
                </pic:pic>
              </a:graphicData>
            </a:graphic>
          </wp:inline>
        </w:drawing>
      </w:r>
    </w:p>
    <w:p w14:paraId="301EE56B" w14:textId="77777777" w:rsidR="00D94EB4" w:rsidRDefault="00EB30F8">
      <w:r w:rsidRPr="00EB30F8">
        <w:rPr>
          <w:noProof/>
        </w:rPr>
        <w:drawing>
          <wp:inline distT="0" distB="0" distL="0" distR="0" wp14:anchorId="6AB334CB" wp14:editId="77FD369F">
            <wp:extent cx="5274310" cy="3729990"/>
            <wp:effectExtent l="0" t="0" r="2540" b="381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274310" cy="3729990"/>
                    </a:xfrm>
                    <a:prstGeom prst="rect">
                      <a:avLst/>
                    </a:prstGeom>
                  </pic:spPr>
                </pic:pic>
              </a:graphicData>
            </a:graphic>
          </wp:inline>
        </w:drawing>
      </w:r>
    </w:p>
    <w:p w14:paraId="2C53FFB5" w14:textId="77777777" w:rsidR="0024492F" w:rsidRDefault="00D15074">
      <w:pPr>
        <w:rPr>
          <w:b/>
          <w:bCs/>
        </w:rPr>
      </w:pPr>
      <w:r>
        <w:rPr>
          <w:noProof/>
        </w:rPr>
        <w:lastRenderedPageBreak/>
        <w:drawing>
          <wp:inline distT="0" distB="0" distL="114300" distR="114300" wp14:anchorId="48255AA9" wp14:editId="5C13EA9F">
            <wp:extent cx="1468120" cy="830580"/>
            <wp:effectExtent l="0" t="0" r="0" b="0"/>
            <wp:docPr id="19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3"/>
                    <pic:cNvPicPr>
                      <a:picLocks noChangeAspect="1"/>
                    </pic:cNvPicPr>
                  </pic:nvPicPr>
                  <pic:blipFill>
                    <a:blip r:embed="rId136"/>
                    <a:stretch>
                      <a:fillRect/>
                    </a:stretch>
                  </pic:blipFill>
                  <pic:spPr>
                    <a:xfrm>
                      <a:off x="0" y="0"/>
                      <a:ext cx="1468120" cy="830580"/>
                    </a:xfrm>
                    <a:prstGeom prst="rect">
                      <a:avLst/>
                    </a:prstGeom>
                    <a:noFill/>
                    <a:ln>
                      <a:noFill/>
                    </a:ln>
                  </pic:spPr>
                </pic:pic>
              </a:graphicData>
            </a:graphic>
          </wp:inline>
        </w:drawing>
      </w:r>
      <w:r w:rsidR="00C42EAE">
        <w:rPr>
          <w:b/>
          <w:bCs/>
        </w:rPr>
        <w:t>9</w:t>
      </w:r>
    </w:p>
    <w:p w14:paraId="2D858152" w14:textId="77777777" w:rsidR="0024492F" w:rsidRDefault="00745069">
      <w:pPr>
        <w:rPr>
          <w:b/>
          <w:bCs/>
        </w:rPr>
      </w:pPr>
      <w:r w:rsidRPr="00745069">
        <w:rPr>
          <w:b/>
          <w:bCs/>
          <w:noProof/>
        </w:rPr>
        <w:drawing>
          <wp:inline distT="0" distB="0" distL="0" distR="0" wp14:anchorId="031CBED1" wp14:editId="00D0FE5E">
            <wp:extent cx="5274310" cy="3729990"/>
            <wp:effectExtent l="0" t="0" r="2540" b="381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274310" cy="3729990"/>
                    </a:xfrm>
                    <a:prstGeom prst="rect">
                      <a:avLst/>
                    </a:prstGeom>
                  </pic:spPr>
                </pic:pic>
              </a:graphicData>
            </a:graphic>
          </wp:inline>
        </w:drawing>
      </w:r>
    </w:p>
    <w:p w14:paraId="75BEF3F6" w14:textId="77777777" w:rsidR="0024492F" w:rsidRDefault="003726A7">
      <w:r w:rsidRPr="003726A7">
        <w:rPr>
          <w:noProof/>
        </w:rPr>
        <w:drawing>
          <wp:inline distT="0" distB="0" distL="0" distR="0" wp14:anchorId="6CBB1698" wp14:editId="605EA9C4">
            <wp:extent cx="5274310" cy="3729990"/>
            <wp:effectExtent l="0" t="0" r="2540" b="381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274310" cy="3729990"/>
                    </a:xfrm>
                    <a:prstGeom prst="rect">
                      <a:avLst/>
                    </a:prstGeom>
                  </pic:spPr>
                </pic:pic>
              </a:graphicData>
            </a:graphic>
          </wp:inline>
        </w:drawing>
      </w:r>
    </w:p>
    <w:p w14:paraId="39A22804" w14:textId="77777777" w:rsidR="0024492F" w:rsidRDefault="00D15074">
      <w:pPr>
        <w:rPr>
          <w:b/>
          <w:bCs/>
        </w:rPr>
      </w:pPr>
      <w:r>
        <w:br w:type="page"/>
      </w:r>
      <w:r>
        <w:rPr>
          <w:noProof/>
        </w:rPr>
        <w:lastRenderedPageBreak/>
        <w:drawing>
          <wp:inline distT="0" distB="0" distL="114300" distR="114300" wp14:anchorId="2AA3A83C" wp14:editId="6379CC14">
            <wp:extent cx="1468120" cy="746760"/>
            <wp:effectExtent l="0" t="0" r="0" b="0"/>
            <wp:docPr id="19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4"/>
                    <pic:cNvPicPr>
                      <a:picLocks noChangeAspect="1"/>
                    </pic:cNvPicPr>
                  </pic:nvPicPr>
                  <pic:blipFill>
                    <a:blip r:embed="rId139"/>
                    <a:stretch>
                      <a:fillRect/>
                    </a:stretch>
                  </pic:blipFill>
                  <pic:spPr>
                    <a:xfrm>
                      <a:off x="0" y="0"/>
                      <a:ext cx="1468120" cy="746760"/>
                    </a:xfrm>
                    <a:prstGeom prst="rect">
                      <a:avLst/>
                    </a:prstGeom>
                    <a:noFill/>
                    <a:ln>
                      <a:noFill/>
                    </a:ln>
                  </pic:spPr>
                </pic:pic>
              </a:graphicData>
            </a:graphic>
          </wp:inline>
        </w:drawing>
      </w:r>
      <w:r>
        <w:rPr>
          <w:rFonts w:hint="eastAsia"/>
          <w:b/>
          <w:bCs/>
        </w:rPr>
        <w:t>1</w:t>
      </w:r>
      <w:r w:rsidR="00C42EAE">
        <w:rPr>
          <w:b/>
          <w:bCs/>
        </w:rPr>
        <w:t>0</w:t>
      </w:r>
    </w:p>
    <w:p w14:paraId="1CE600D7" w14:textId="77777777" w:rsidR="0024492F" w:rsidRDefault="00924BF4">
      <w:pPr>
        <w:rPr>
          <w:b/>
          <w:bCs/>
        </w:rPr>
      </w:pPr>
      <w:r w:rsidRPr="00924BF4">
        <w:rPr>
          <w:b/>
          <w:bCs/>
          <w:noProof/>
        </w:rPr>
        <w:drawing>
          <wp:inline distT="0" distB="0" distL="0" distR="0" wp14:anchorId="529703A4" wp14:editId="06738565">
            <wp:extent cx="5274310" cy="3729990"/>
            <wp:effectExtent l="0" t="0" r="254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274310" cy="3729990"/>
                    </a:xfrm>
                    <a:prstGeom prst="rect">
                      <a:avLst/>
                    </a:prstGeom>
                  </pic:spPr>
                </pic:pic>
              </a:graphicData>
            </a:graphic>
          </wp:inline>
        </w:drawing>
      </w:r>
    </w:p>
    <w:p w14:paraId="3EBAF459" w14:textId="77777777" w:rsidR="0024492F" w:rsidRDefault="009828A3">
      <w:pPr>
        <w:rPr>
          <w:b/>
          <w:bCs/>
        </w:rPr>
      </w:pPr>
      <w:r w:rsidRPr="009828A3">
        <w:rPr>
          <w:b/>
          <w:bCs/>
          <w:noProof/>
        </w:rPr>
        <w:drawing>
          <wp:inline distT="0" distB="0" distL="0" distR="0" wp14:anchorId="18D12CDD" wp14:editId="2BB2E477">
            <wp:extent cx="5274310" cy="3729990"/>
            <wp:effectExtent l="0" t="0" r="2540" b="381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274310" cy="3729990"/>
                    </a:xfrm>
                    <a:prstGeom prst="rect">
                      <a:avLst/>
                    </a:prstGeom>
                  </pic:spPr>
                </pic:pic>
              </a:graphicData>
            </a:graphic>
          </wp:inline>
        </w:drawing>
      </w:r>
    </w:p>
    <w:p w14:paraId="253CD5AC" w14:textId="77777777" w:rsidR="0024492F" w:rsidRDefault="00D15074">
      <w:pPr>
        <w:widowControl/>
        <w:jc w:val="left"/>
        <w:rPr>
          <w:b/>
          <w:bCs/>
        </w:rPr>
      </w:pPr>
      <w:r>
        <w:rPr>
          <w:b/>
          <w:bCs/>
        </w:rPr>
        <w:br w:type="page"/>
      </w:r>
      <w:r>
        <w:rPr>
          <w:noProof/>
        </w:rPr>
        <w:lastRenderedPageBreak/>
        <w:drawing>
          <wp:inline distT="0" distB="0" distL="114300" distR="114300" wp14:anchorId="08F37C54" wp14:editId="7FF566D9">
            <wp:extent cx="1468120" cy="1004570"/>
            <wp:effectExtent l="0" t="0" r="0" b="1270"/>
            <wp:docPr id="20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7"/>
                    <pic:cNvPicPr>
                      <a:picLocks noChangeAspect="1"/>
                    </pic:cNvPicPr>
                  </pic:nvPicPr>
                  <pic:blipFill>
                    <a:blip r:embed="rId142"/>
                    <a:stretch>
                      <a:fillRect/>
                    </a:stretch>
                  </pic:blipFill>
                  <pic:spPr>
                    <a:xfrm>
                      <a:off x="0" y="0"/>
                      <a:ext cx="1468120" cy="1004570"/>
                    </a:xfrm>
                    <a:prstGeom prst="rect">
                      <a:avLst/>
                    </a:prstGeom>
                    <a:noFill/>
                    <a:ln>
                      <a:noFill/>
                    </a:ln>
                  </pic:spPr>
                </pic:pic>
              </a:graphicData>
            </a:graphic>
          </wp:inline>
        </w:drawing>
      </w:r>
      <w:r>
        <w:rPr>
          <w:rFonts w:hint="eastAsia"/>
          <w:b/>
          <w:bCs/>
        </w:rPr>
        <w:t>1</w:t>
      </w:r>
      <w:r w:rsidR="00C42EAE">
        <w:rPr>
          <w:b/>
          <w:bCs/>
        </w:rPr>
        <w:t>1</w:t>
      </w:r>
    </w:p>
    <w:p w14:paraId="29DDEB12" w14:textId="77777777" w:rsidR="0024492F" w:rsidRDefault="00924BF4">
      <w:pPr>
        <w:rPr>
          <w:b/>
          <w:bCs/>
        </w:rPr>
      </w:pPr>
      <w:r w:rsidRPr="00924BF4">
        <w:rPr>
          <w:b/>
          <w:bCs/>
          <w:noProof/>
        </w:rPr>
        <w:drawing>
          <wp:inline distT="0" distB="0" distL="0" distR="0" wp14:anchorId="047785DA" wp14:editId="7856A8C6">
            <wp:extent cx="5274310" cy="3729990"/>
            <wp:effectExtent l="0" t="0" r="254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274310" cy="3729990"/>
                    </a:xfrm>
                    <a:prstGeom prst="rect">
                      <a:avLst/>
                    </a:prstGeom>
                  </pic:spPr>
                </pic:pic>
              </a:graphicData>
            </a:graphic>
          </wp:inline>
        </w:drawing>
      </w:r>
    </w:p>
    <w:p w14:paraId="418FE53C" w14:textId="77777777" w:rsidR="0024492F" w:rsidRDefault="00032C90">
      <w:pPr>
        <w:rPr>
          <w:b/>
          <w:bCs/>
        </w:rPr>
      </w:pPr>
      <w:r w:rsidRPr="00032C90">
        <w:rPr>
          <w:b/>
          <w:bCs/>
          <w:noProof/>
        </w:rPr>
        <w:drawing>
          <wp:inline distT="0" distB="0" distL="0" distR="0" wp14:anchorId="2F95B70E" wp14:editId="1D9C6922">
            <wp:extent cx="5274310" cy="3729990"/>
            <wp:effectExtent l="0" t="0" r="2540" b="381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274310" cy="3729990"/>
                    </a:xfrm>
                    <a:prstGeom prst="rect">
                      <a:avLst/>
                    </a:prstGeom>
                  </pic:spPr>
                </pic:pic>
              </a:graphicData>
            </a:graphic>
          </wp:inline>
        </w:drawing>
      </w:r>
      <w:r w:rsidR="00D15074">
        <w:rPr>
          <w:rFonts w:hint="eastAsia"/>
          <w:b/>
          <w:bCs/>
        </w:rPr>
        <w:br w:type="page"/>
      </w:r>
    </w:p>
    <w:p w14:paraId="485A0484" w14:textId="77777777" w:rsidR="0024492F" w:rsidRDefault="00D15074">
      <w:pPr>
        <w:rPr>
          <w:b/>
          <w:bCs/>
        </w:rPr>
      </w:pPr>
      <w:r>
        <w:rPr>
          <w:noProof/>
        </w:rPr>
        <w:lastRenderedPageBreak/>
        <w:drawing>
          <wp:inline distT="0" distB="0" distL="114300" distR="114300" wp14:anchorId="1479F70D" wp14:editId="26075BF5">
            <wp:extent cx="1513205" cy="888365"/>
            <wp:effectExtent l="0" t="0" r="10795" b="10795"/>
            <wp:docPr id="20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8"/>
                    <pic:cNvPicPr>
                      <a:picLocks noChangeAspect="1"/>
                    </pic:cNvPicPr>
                  </pic:nvPicPr>
                  <pic:blipFill>
                    <a:blip r:embed="rId145"/>
                    <a:stretch>
                      <a:fillRect/>
                    </a:stretch>
                  </pic:blipFill>
                  <pic:spPr>
                    <a:xfrm>
                      <a:off x="0" y="0"/>
                      <a:ext cx="1513205" cy="888365"/>
                    </a:xfrm>
                    <a:prstGeom prst="rect">
                      <a:avLst/>
                    </a:prstGeom>
                    <a:noFill/>
                    <a:ln>
                      <a:noFill/>
                    </a:ln>
                  </pic:spPr>
                </pic:pic>
              </a:graphicData>
            </a:graphic>
          </wp:inline>
        </w:drawing>
      </w:r>
      <w:r>
        <w:rPr>
          <w:rFonts w:hint="eastAsia"/>
          <w:b/>
          <w:bCs/>
        </w:rPr>
        <w:t>1</w:t>
      </w:r>
      <w:r w:rsidR="00C42EAE">
        <w:rPr>
          <w:b/>
          <w:bCs/>
        </w:rPr>
        <w:t>2</w:t>
      </w:r>
    </w:p>
    <w:p w14:paraId="406C0E00" w14:textId="77777777" w:rsidR="000D28D4" w:rsidRDefault="00924BF4">
      <w:pPr>
        <w:rPr>
          <w:b/>
          <w:bCs/>
        </w:rPr>
      </w:pPr>
      <w:r w:rsidRPr="00924BF4">
        <w:rPr>
          <w:b/>
          <w:bCs/>
          <w:noProof/>
        </w:rPr>
        <w:drawing>
          <wp:inline distT="0" distB="0" distL="0" distR="0" wp14:anchorId="035F7C42" wp14:editId="012E9093">
            <wp:extent cx="5274310" cy="3729990"/>
            <wp:effectExtent l="0" t="0" r="254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274310" cy="3729990"/>
                    </a:xfrm>
                    <a:prstGeom prst="rect">
                      <a:avLst/>
                    </a:prstGeom>
                  </pic:spPr>
                </pic:pic>
              </a:graphicData>
            </a:graphic>
          </wp:inline>
        </w:drawing>
      </w:r>
    </w:p>
    <w:p w14:paraId="0C61EBDF" w14:textId="77777777" w:rsidR="000D28D4" w:rsidRDefault="00C64E69">
      <w:pPr>
        <w:widowControl/>
        <w:jc w:val="left"/>
        <w:rPr>
          <w:b/>
          <w:bCs/>
        </w:rPr>
      </w:pPr>
      <w:r w:rsidRPr="00C64E69">
        <w:rPr>
          <w:b/>
          <w:bCs/>
          <w:noProof/>
        </w:rPr>
        <w:drawing>
          <wp:inline distT="0" distB="0" distL="0" distR="0" wp14:anchorId="726D0B66" wp14:editId="5C5B4A81">
            <wp:extent cx="5274310" cy="3729990"/>
            <wp:effectExtent l="0" t="0" r="2540" b="381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274310" cy="3729990"/>
                    </a:xfrm>
                    <a:prstGeom prst="rect">
                      <a:avLst/>
                    </a:prstGeom>
                  </pic:spPr>
                </pic:pic>
              </a:graphicData>
            </a:graphic>
          </wp:inline>
        </w:drawing>
      </w:r>
      <w:r w:rsidR="000D28D4">
        <w:rPr>
          <w:b/>
          <w:bCs/>
        </w:rPr>
        <w:br w:type="page"/>
      </w:r>
    </w:p>
    <w:p w14:paraId="23A283A2" w14:textId="77777777" w:rsidR="000D28D4" w:rsidRDefault="000D28D4" w:rsidP="000D28D4">
      <w:pPr>
        <w:rPr>
          <w:b/>
          <w:bCs/>
        </w:rPr>
      </w:pPr>
      <w:r>
        <w:rPr>
          <w:noProof/>
          <w:color w:val="FF0000"/>
        </w:rPr>
        <w:lastRenderedPageBreak/>
        <w:drawing>
          <wp:inline distT="0" distB="0" distL="114300" distR="114300" wp14:anchorId="35462562" wp14:editId="5F14F75E">
            <wp:extent cx="1461770" cy="785495"/>
            <wp:effectExtent l="0" t="0" r="0" b="698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62"/>
                    <a:stretch>
                      <a:fillRect/>
                    </a:stretch>
                  </pic:blipFill>
                  <pic:spPr>
                    <a:xfrm>
                      <a:off x="0" y="0"/>
                      <a:ext cx="1461770" cy="785495"/>
                    </a:xfrm>
                    <a:prstGeom prst="rect">
                      <a:avLst/>
                    </a:prstGeom>
                    <a:noFill/>
                    <a:ln>
                      <a:noFill/>
                    </a:ln>
                  </pic:spPr>
                </pic:pic>
              </a:graphicData>
            </a:graphic>
          </wp:inline>
        </w:drawing>
      </w:r>
      <w:r>
        <w:rPr>
          <w:b/>
          <w:bCs/>
        </w:rPr>
        <w:t>13</w:t>
      </w:r>
    </w:p>
    <w:p w14:paraId="2CA0AB7B" w14:textId="77777777" w:rsidR="00924BF4" w:rsidRPr="000D28D4" w:rsidRDefault="00DD0896" w:rsidP="000D28D4">
      <w:pPr>
        <w:rPr>
          <w:b/>
          <w:bCs/>
        </w:rPr>
      </w:pPr>
      <w:r w:rsidRPr="00395ABA">
        <w:rPr>
          <w:b/>
          <w:bCs/>
          <w:noProof/>
        </w:rPr>
        <w:drawing>
          <wp:inline distT="0" distB="0" distL="0" distR="0" wp14:anchorId="4262B806" wp14:editId="603AA714">
            <wp:extent cx="5274310" cy="37299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274310" cy="3729990"/>
                    </a:xfrm>
                    <a:prstGeom prst="rect">
                      <a:avLst/>
                    </a:prstGeom>
                  </pic:spPr>
                </pic:pic>
              </a:graphicData>
            </a:graphic>
          </wp:inline>
        </w:drawing>
      </w:r>
    </w:p>
    <w:p w14:paraId="2ADF480E" w14:textId="77777777" w:rsidR="000D28D4" w:rsidRDefault="00032C90" w:rsidP="000D28D4">
      <w:r w:rsidRPr="00032C90">
        <w:rPr>
          <w:noProof/>
        </w:rPr>
        <w:drawing>
          <wp:inline distT="0" distB="0" distL="0" distR="0" wp14:anchorId="45288F7E" wp14:editId="4015BDD3">
            <wp:extent cx="5274310" cy="3729990"/>
            <wp:effectExtent l="0" t="0" r="2540" b="381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274310" cy="3729990"/>
                    </a:xfrm>
                    <a:prstGeom prst="rect">
                      <a:avLst/>
                    </a:prstGeom>
                  </pic:spPr>
                </pic:pic>
              </a:graphicData>
            </a:graphic>
          </wp:inline>
        </w:drawing>
      </w:r>
    </w:p>
    <w:p w14:paraId="52DC07AB" w14:textId="77777777" w:rsidR="000D28D4" w:rsidRDefault="000D28D4" w:rsidP="000D28D4">
      <w:pPr>
        <w:rPr>
          <w:b/>
          <w:bCs/>
        </w:rPr>
      </w:pPr>
      <w:r>
        <w:rPr>
          <w:noProof/>
        </w:rPr>
        <w:lastRenderedPageBreak/>
        <w:drawing>
          <wp:inline distT="0" distB="0" distL="114300" distR="114300" wp14:anchorId="1D201475" wp14:editId="72BD86F2">
            <wp:extent cx="1468120" cy="791845"/>
            <wp:effectExtent l="0" t="0" r="0" b="635"/>
            <wp:docPr id="10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4"/>
                    <pic:cNvPicPr>
                      <a:picLocks noChangeAspect="1"/>
                    </pic:cNvPicPr>
                  </pic:nvPicPr>
                  <pic:blipFill>
                    <a:blip r:embed="rId63"/>
                    <a:stretch>
                      <a:fillRect/>
                    </a:stretch>
                  </pic:blipFill>
                  <pic:spPr>
                    <a:xfrm>
                      <a:off x="0" y="0"/>
                      <a:ext cx="1468120" cy="791845"/>
                    </a:xfrm>
                    <a:prstGeom prst="rect">
                      <a:avLst/>
                    </a:prstGeom>
                    <a:noFill/>
                    <a:ln>
                      <a:noFill/>
                    </a:ln>
                  </pic:spPr>
                </pic:pic>
              </a:graphicData>
            </a:graphic>
          </wp:inline>
        </w:drawing>
      </w:r>
      <w:r>
        <w:rPr>
          <w:b/>
          <w:bCs/>
        </w:rPr>
        <w:t>14</w:t>
      </w:r>
    </w:p>
    <w:p w14:paraId="5E1F0901" w14:textId="77777777" w:rsidR="000D28D4" w:rsidRDefault="00924BF4" w:rsidP="000D28D4">
      <w:pPr>
        <w:rPr>
          <w:b/>
          <w:bCs/>
        </w:rPr>
      </w:pPr>
      <w:r w:rsidRPr="00924BF4">
        <w:rPr>
          <w:b/>
          <w:bCs/>
          <w:noProof/>
        </w:rPr>
        <w:drawing>
          <wp:inline distT="0" distB="0" distL="0" distR="0" wp14:anchorId="6BEEE5D3" wp14:editId="46F3CFDB">
            <wp:extent cx="5274310" cy="3729990"/>
            <wp:effectExtent l="0" t="0" r="2540" b="381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274310" cy="3729990"/>
                    </a:xfrm>
                    <a:prstGeom prst="rect">
                      <a:avLst/>
                    </a:prstGeom>
                  </pic:spPr>
                </pic:pic>
              </a:graphicData>
            </a:graphic>
          </wp:inline>
        </w:drawing>
      </w:r>
    </w:p>
    <w:p w14:paraId="67A95C0E" w14:textId="77777777" w:rsidR="000D28D4" w:rsidRDefault="00032C90" w:rsidP="000D28D4">
      <w:pPr>
        <w:rPr>
          <w:b/>
          <w:bCs/>
        </w:rPr>
      </w:pPr>
      <w:r w:rsidRPr="00032C90">
        <w:rPr>
          <w:b/>
          <w:bCs/>
          <w:noProof/>
        </w:rPr>
        <w:drawing>
          <wp:inline distT="0" distB="0" distL="0" distR="0" wp14:anchorId="1279D64F" wp14:editId="671F4EB1">
            <wp:extent cx="5274310" cy="3729990"/>
            <wp:effectExtent l="0" t="0" r="2540" b="381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274310" cy="3729990"/>
                    </a:xfrm>
                    <a:prstGeom prst="rect">
                      <a:avLst/>
                    </a:prstGeom>
                  </pic:spPr>
                </pic:pic>
              </a:graphicData>
            </a:graphic>
          </wp:inline>
        </w:drawing>
      </w:r>
    </w:p>
    <w:p w14:paraId="673D661E" w14:textId="77777777" w:rsidR="000D28D4" w:rsidRDefault="000D28D4">
      <w:pPr>
        <w:widowControl/>
        <w:jc w:val="left"/>
        <w:rPr>
          <w:b/>
          <w:bCs/>
        </w:rPr>
      </w:pPr>
    </w:p>
    <w:p w14:paraId="39836F5B" w14:textId="77777777" w:rsidR="000D28D4" w:rsidRDefault="000D28D4" w:rsidP="000D28D4">
      <w:r>
        <w:rPr>
          <w:noProof/>
        </w:rPr>
        <w:lastRenderedPageBreak/>
        <w:drawing>
          <wp:inline distT="0" distB="0" distL="114300" distR="114300" wp14:anchorId="371ACCC5" wp14:editId="1A2E6DB2">
            <wp:extent cx="1474470" cy="791845"/>
            <wp:effectExtent l="0" t="0" r="0" b="635"/>
            <wp:docPr id="3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2"/>
                    <pic:cNvPicPr>
                      <a:picLocks noChangeAspect="1"/>
                    </pic:cNvPicPr>
                  </pic:nvPicPr>
                  <pic:blipFill>
                    <a:blip r:embed="rId66"/>
                    <a:stretch>
                      <a:fillRect/>
                    </a:stretch>
                  </pic:blipFill>
                  <pic:spPr>
                    <a:xfrm>
                      <a:off x="0" y="0"/>
                      <a:ext cx="1474470" cy="791845"/>
                    </a:xfrm>
                    <a:prstGeom prst="rect">
                      <a:avLst/>
                    </a:prstGeom>
                    <a:noFill/>
                    <a:ln>
                      <a:noFill/>
                    </a:ln>
                  </pic:spPr>
                </pic:pic>
              </a:graphicData>
            </a:graphic>
          </wp:inline>
        </w:drawing>
      </w:r>
      <w:r>
        <w:rPr>
          <w:b/>
        </w:rPr>
        <w:t>17</w:t>
      </w:r>
    </w:p>
    <w:p w14:paraId="0253C377" w14:textId="77777777" w:rsidR="000D28D4" w:rsidRDefault="000D28D4" w:rsidP="000D28D4">
      <w:r>
        <w:rPr>
          <w:rFonts w:hint="eastAsia"/>
          <w:noProof/>
        </w:rPr>
        <w:drawing>
          <wp:inline distT="0" distB="0" distL="114300" distR="114300" wp14:anchorId="02330E20" wp14:editId="7BB18789">
            <wp:extent cx="5244465" cy="3708400"/>
            <wp:effectExtent l="0" t="0" r="13335" b="10160"/>
            <wp:docPr id="348" name="图片 348"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48" descr="23"/>
                    <pic:cNvPicPr>
                      <a:picLocks noChangeAspect="1"/>
                    </pic:cNvPicPr>
                  </pic:nvPicPr>
                  <pic:blipFill>
                    <a:blip r:embed="rId152"/>
                    <a:stretch>
                      <a:fillRect/>
                    </a:stretch>
                  </pic:blipFill>
                  <pic:spPr>
                    <a:xfrm>
                      <a:off x="0" y="0"/>
                      <a:ext cx="5244465" cy="3708400"/>
                    </a:xfrm>
                    <a:prstGeom prst="rect">
                      <a:avLst/>
                    </a:prstGeom>
                  </pic:spPr>
                </pic:pic>
              </a:graphicData>
            </a:graphic>
          </wp:inline>
        </w:drawing>
      </w:r>
    </w:p>
    <w:p w14:paraId="627E51B1" w14:textId="77777777" w:rsidR="000D28D4" w:rsidRDefault="00032C90" w:rsidP="000D28D4">
      <w:r w:rsidRPr="00032C90">
        <w:rPr>
          <w:noProof/>
        </w:rPr>
        <w:drawing>
          <wp:inline distT="0" distB="0" distL="0" distR="0" wp14:anchorId="64A98F87" wp14:editId="57F40914">
            <wp:extent cx="5274310" cy="3729990"/>
            <wp:effectExtent l="0" t="0" r="2540" b="381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274310" cy="3729990"/>
                    </a:xfrm>
                    <a:prstGeom prst="rect">
                      <a:avLst/>
                    </a:prstGeom>
                  </pic:spPr>
                </pic:pic>
              </a:graphicData>
            </a:graphic>
          </wp:inline>
        </w:drawing>
      </w:r>
      <w:r w:rsidR="000D28D4">
        <w:br w:type="page"/>
      </w:r>
    </w:p>
    <w:p w14:paraId="2310EC9D" w14:textId="77777777" w:rsidR="000D28D4" w:rsidRDefault="000D28D4" w:rsidP="000D28D4">
      <w:pPr>
        <w:pStyle w:val="a3"/>
        <w:rPr>
          <w:color w:val="FF0000"/>
        </w:rPr>
      </w:pPr>
      <w:r>
        <w:rPr>
          <w:noProof/>
        </w:rPr>
        <w:lastRenderedPageBreak/>
        <w:drawing>
          <wp:inline distT="0" distB="0" distL="114300" distR="114300" wp14:anchorId="480D38B4" wp14:editId="3E453592">
            <wp:extent cx="1461770" cy="791845"/>
            <wp:effectExtent l="0" t="0" r="0" b="635"/>
            <wp:docPr id="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
                    <pic:cNvPicPr>
                      <a:picLocks noChangeAspect="1"/>
                    </pic:cNvPicPr>
                  </pic:nvPicPr>
                  <pic:blipFill>
                    <a:blip r:embed="rId67"/>
                    <a:stretch>
                      <a:fillRect/>
                    </a:stretch>
                  </pic:blipFill>
                  <pic:spPr>
                    <a:xfrm>
                      <a:off x="0" y="0"/>
                      <a:ext cx="1461770" cy="791845"/>
                    </a:xfrm>
                    <a:prstGeom prst="rect">
                      <a:avLst/>
                    </a:prstGeom>
                    <a:noFill/>
                    <a:ln>
                      <a:noFill/>
                    </a:ln>
                  </pic:spPr>
                </pic:pic>
              </a:graphicData>
            </a:graphic>
          </wp:inline>
        </w:drawing>
      </w:r>
      <w:r>
        <w:rPr>
          <w:b/>
          <w:bCs/>
        </w:rPr>
        <w:t>18</w:t>
      </w:r>
    </w:p>
    <w:p w14:paraId="5B52106F" w14:textId="77777777" w:rsidR="000D28D4" w:rsidRDefault="00924BF4" w:rsidP="000D28D4">
      <w:r w:rsidRPr="00924BF4">
        <w:rPr>
          <w:noProof/>
        </w:rPr>
        <w:drawing>
          <wp:inline distT="0" distB="0" distL="0" distR="0" wp14:anchorId="0024F643" wp14:editId="2508221D">
            <wp:extent cx="5274310" cy="3729990"/>
            <wp:effectExtent l="0" t="0" r="2540" b="381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274310" cy="3729990"/>
                    </a:xfrm>
                    <a:prstGeom prst="rect">
                      <a:avLst/>
                    </a:prstGeom>
                  </pic:spPr>
                </pic:pic>
              </a:graphicData>
            </a:graphic>
          </wp:inline>
        </w:drawing>
      </w:r>
    </w:p>
    <w:p w14:paraId="764D6483" w14:textId="77777777" w:rsidR="000D28D4" w:rsidRDefault="00EC43A8" w:rsidP="000D28D4">
      <w:r w:rsidRPr="00EC43A8">
        <w:rPr>
          <w:noProof/>
        </w:rPr>
        <w:drawing>
          <wp:inline distT="0" distB="0" distL="0" distR="0" wp14:anchorId="441167BC" wp14:editId="6AC57E2C">
            <wp:extent cx="5274310" cy="3729990"/>
            <wp:effectExtent l="0" t="0" r="2540" b="381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274310" cy="3729990"/>
                    </a:xfrm>
                    <a:prstGeom prst="rect">
                      <a:avLst/>
                    </a:prstGeom>
                  </pic:spPr>
                </pic:pic>
              </a:graphicData>
            </a:graphic>
          </wp:inline>
        </w:drawing>
      </w:r>
      <w:r w:rsidR="000D28D4">
        <w:br w:type="page"/>
      </w:r>
    </w:p>
    <w:p w14:paraId="1215EEE7" w14:textId="77777777" w:rsidR="000D28D4" w:rsidRDefault="000D28D4" w:rsidP="000D28D4">
      <w:pPr>
        <w:jc w:val="left"/>
        <w:rPr>
          <w:noProof/>
        </w:rPr>
      </w:pPr>
      <w:r>
        <w:rPr>
          <w:noProof/>
        </w:rPr>
        <w:drawing>
          <wp:inline distT="0" distB="0" distL="114300" distR="114300" wp14:anchorId="358646E3" wp14:editId="7B5A3154">
            <wp:extent cx="1474470" cy="791845"/>
            <wp:effectExtent l="0" t="0" r="0" b="635"/>
            <wp:docPr id="7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9"/>
                    <pic:cNvPicPr>
                      <a:picLocks noChangeAspect="1"/>
                    </pic:cNvPicPr>
                  </pic:nvPicPr>
                  <pic:blipFill>
                    <a:blip r:embed="rId68"/>
                    <a:stretch>
                      <a:fillRect/>
                    </a:stretch>
                  </pic:blipFill>
                  <pic:spPr>
                    <a:xfrm>
                      <a:off x="0" y="0"/>
                      <a:ext cx="1474470" cy="791845"/>
                    </a:xfrm>
                    <a:prstGeom prst="rect">
                      <a:avLst/>
                    </a:prstGeom>
                    <a:noFill/>
                    <a:ln>
                      <a:noFill/>
                    </a:ln>
                  </pic:spPr>
                </pic:pic>
              </a:graphicData>
            </a:graphic>
          </wp:inline>
        </w:drawing>
      </w:r>
      <w:r>
        <w:rPr>
          <w:b/>
          <w:bCs/>
        </w:rPr>
        <w:t>19</w:t>
      </w:r>
    </w:p>
    <w:p w14:paraId="6E7ACA63" w14:textId="77777777" w:rsidR="00EC43A8" w:rsidRPr="000D28D4" w:rsidRDefault="00EC43A8" w:rsidP="000D28D4">
      <w:pPr>
        <w:jc w:val="left"/>
      </w:pPr>
      <w:r w:rsidRPr="00EC43A8">
        <w:rPr>
          <w:noProof/>
        </w:rPr>
        <w:drawing>
          <wp:inline distT="0" distB="0" distL="0" distR="0" wp14:anchorId="4E234C91" wp14:editId="3B3D23A1">
            <wp:extent cx="5274310" cy="3729990"/>
            <wp:effectExtent l="0" t="0" r="2540" b="381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274310" cy="3729990"/>
                    </a:xfrm>
                    <a:prstGeom prst="rect">
                      <a:avLst/>
                    </a:prstGeom>
                  </pic:spPr>
                </pic:pic>
              </a:graphicData>
            </a:graphic>
          </wp:inline>
        </w:drawing>
      </w:r>
    </w:p>
    <w:p w14:paraId="77B33A30" w14:textId="77777777" w:rsidR="000D28D4" w:rsidRDefault="00FD14CC" w:rsidP="000D28D4">
      <w:pPr>
        <w:rPr>
          <w:b/>
          <w:bCs/>
        </w:rPr>
      </w:pPr>
      <w:r w:rsidRPr="00FD14CC">
        <w:rPr>
          <w:b/>
          <w:bCs/>
          <w:noProof/>
        </w:rPr>
        <w:drawing>
          <wp:inline distT="0" distB="0" distL="0" distR="0" wp14:anchorId="338C9FDF" wp14:editId="34DDF352">
            <wp:extent cx="5274310" cy="3729990"/>
            <wp:effectExtent l="0" t="0" r="2540" b="381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274310" cy="3729990"/>
                    </a:xfrm>
                    <a:prstGeom prst="rect">
                      <a:avLst/>
                    </a:prstGeom>
                  </pic:spPr>
                </pic:pic>
              </a:graphicData>
            </a:graphic>
          </wp:inline>
        </w:drawing>
      </w:r>
    </w:p>
    <w:p w14:paraId="31CC37F4" w14:textId="77777777" w:rsidR="000D28D4" w:rsidRDefault="000D28D4" w:rsidP="000D28D4">
      <w:pPr>
        <w:rPr>
          <w:b/>
          <w:bCs/>
        </w:rPr>
      </w:pPr>
      <w:r>
        <w:rPr>
          <w:noProof/>
        </w:rPr>
        <w:drawing>
          <wp:inline distT="0" distB="0" distL="114300" distR="114300" wp14:anchorId="41CC6B4D" wp14:editId="5A3D52FF">
            <wp:extent cx="1429385" cy="805180"/>
            <wp:effectExtent l="0" t="0" r="3175" b="254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69"/>
                    <a:stretch>
                      <a:fillRect/>
                    </a:stretch>
                  </pic:blipFill>
                  <pic:spPr>
                    <a:xfrm>
                      <a:off x="0" y="0"/>
                      <a:ext cx="1429385" cy="805180"/>
                    </a:xfrm>
                    <a:prstGeom prst="rect">
                      <a:avLst/>
                    </a:prstGeom>
                    <a:noFill/>
                    <a:ln>
                      <a:noFill/>
                    </a:ln>
                  </pic:spPr>
                </pic:pic>
              </a:graphicData>
            </a:graphic>
          </wp:inline>
        </w:drawing>
      </w:r>
      <w:r>
        <w:rPr>
          <w:rFonts w:hint="eastAsia"/>
          <w:b/>
          <w:bCs/>
        </w:rPr>
        <w:t>2</w:t>
      </w:r>
      <w:r>
        <w:rPr>
          <w:b/>
          <w:bCs/>
        </w:rPr>
        <w:t>0</w:t>
      </w:r>
    </w:p>
    <w:p w14:paraId="028B5081" w14:textId="77777777" w:rsidR="000D28D4" w:rsidRDefault="00924BF4" w:rsidP="000D28D4">
      <w:pPr>
        <w:rPr>
          <w:b/>
          <w:bCs/>
        </w:rPr>
      </w:pPr>
      <w:r w:rsidRPr="00924BF4">
        <w:rPr>
          <w:b/>
          <w:bCs/>
          <w:noProof/>
        </w:rPr>
        <w:drawing>
          <wp:inline distT="0" distB="0" distL="0" distR="0" wp14:anchorId="7DA5DB4C" wp14:editId="5EDAEA91">
            <wp:extent cx="5274310" cy="3729990"/>
            <wp:effectExtent l="0" t="0" r="2540" b="381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274310" cy="3729990"/>
                    </a:xfrm>
                    <a:prstGeom prst="rect">
                      <a:avLst/>
                    </a:prstGeom>
                  </pic:spPr>
                </pic:pic>
              </a:graphicData>
            </a:graphic>
          </wp:inline>
        </w:drawing>
      </w:r>
    </w:p>
    <w:p w14:paraId="359C1591" w14:textId="77777777" w:rsidR="000D28D4" w:rsidRDefault="00FD14CC" w:rsidP="000D28D4">
      <w:r w:rsidRPr="00FD14CC">
        <w:rPr>
          <w:noProof/>
        </w:rPr>
        <w:drawing>
          <wp:inline distT="0" distB="0" distL="0" distR="0" wp14:anchorId="0F65B58A" wp14:editId="4BF22215">
            <wp:extent cx="5274310" cy="3729990"/>
            <wp:effectExtent l="0" t="0" r="2540" b="381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274310" cy="3729990"/>
                    </a:xfrm>
                    <a:prstGeom prst="rect">
                      <a:avLst/>
                    </a:prstGeom>
                  </pic:spPr>
                </pic:pic>
              </a:graphicData>
            </a:graphic>
          </wp:inline>
        </w:drawing>
      </w:r>
    </w:p>
    <w:p w14:paraId="3FF43811" w14:textId="77777777" w:rsidR="000D28D4" w:rsidRDefault="000D28D4">
      <w:pPr>
        <w:widowControl/>
        <w:jc w:val="left"/>
        <w:rPr>
          <w:b/>
          <w:bCs/>
        </w:rPr>
      </w:pPr>
    </w:p>
    <w:p w14:paraId="1717AD3C" w14:textId="77777777" w:rsidR="000D28D4" w:rsidRDefault="000D28D4" w:rsidP="000D28D4">
      <w:pPr>
        <w:rPr>
          <w:sz w:val="24"/>
          <w:szCs w:val="24"/>
        </w:rPr>
      </w:pPr>
      <w:r>
        <w:rPr>
          <w:noProof/>
        </w:rPr>
        <w:drawing>
          <wp:inline distT="0" distB="0" distL="114300" distR="114300" wp14:anchorId="23126D40" wp14:editId="14F60020">
            <wp:extent cx="1577975" cy="805180"/>
            <wp:effectExtent l="0" t="0" r="0" b="0"/>
            <wp:docPr id="1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
                    <pic:cNvPicPr>
                      <a:picLocks noChangeAspect="1"/>
                    </pic:cNvPicPr>
                  </pic:nvPicPr>
                  <pic:blipFill>
                    <a:blip r:embed="rId70"/>
                    <a:stretch>
                      <a:fillRect/>
                    </a:stretch>
                  </pic:blipFill>
                  <pic:spPr>
                    <a:xfrm>
                      <a:off x="0" y="0"/>
                      <a:ext cx="1577975" cy="805180"/>
                    </a:xfrm>
                    <a:prstGeom prst="rect">
                      <a:avLst/>
                    </a:prstGeom>
                    <a:noFill/>
                    <a:ln>
                      <a:noFill/>
                    </a:ln>
                  </pic:spPr>
                </pic:pic>
              </a:graphicData>
            </a:graphic>
          </wp:inline>
        </w:drawing>
      </w:r>
      <w:r>
        <w:rPr>
          <w:b/>
          <w:bCs/>
        </w:rPr>
        <w:t>21</w:t>
      </w:r>
    </w:p>
    <w:p w14:paraId="025D8E19" w14:textId="77777777" w:rsidR="000D28D4" w:rsidRDefault="00924BF4" w:rsidP="000D28D4">
      <w:r w:rsidRPr="00924BF4">
        <w:rPr>
          <w:noProof/>
        </w:rPr>
        <w:drawing>
          <wp:inline distT="0" distB="0" distL="0" distR="0" wp14:anchorId="3C6F973A" wp14:editId="2009707A">
            <wp:extent cx="5274310" cy="3729990"/>
            <wp:effectExtent l="0" t="0" r="2540" b="381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274310" cy="3729990"/>
                    </a:xfrm>
                    <a:prstGeom prst="rect">
                      <a:avLst/>
                    </a:prstGeom>
                  </pic:spPr>
                </pic:pic>
              </a:graphicData>
            </a:graphic>
          </wp:inline>
        </w:drawing>
      </w:r>
    </w:p>
    <w:p w14:paraId="5A210A81" w14:textId="77777777" w:rsidR="000D28D4" w:rsidRDefault="000D28D4" w:rsidP="000D28D4">
      <w:r>
        <w:rPr>
          <w:rFonts w:hint="eastAsia"/>
          <w:noProof/>
        </w:rPr>
        <w:drawing>
          <wp:inline distT="0" distB="0" distL="114300" distR="114300" wp14:anchorId="252CBB15" wp14:editId="4011E866">
            <wp:extent cx="5264785" cy="3723005"/>
            <wp:effectExtent l="0" t="0" r="8255" b="10795"/>
            <wp:docPr id="96" name="图片 96" descr="C：2-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C：2-30-11"/>
                    <pic:cNvPicPr>
                      <a:picLocks noChangeAspect="1"/>
                    </pic:cNvPicPr>
                  </pic:nvPicPr>
                  <pic:blipFill>
                    <a:blip r:embed="rId161"/>
                    <a:stretch>
                      <a:fillRect/>
                    </a:stretch>
                  </pic:blipFill>
                  <pic:spPr>
                    <a:xfrm>
                      <a:off x="0" y="0"/>
                      <a:ext cx="5264785" cy="3723005"/>
                    </a:xfrm>
                    <a:prstGeom prst="rect">
                      <a:avLst/>
                    </a:prstGeom>
                  </pic:spPr>
                </pic:pic>
              </a:graphicData>
            </a:graphic>
          </wp:inline>
        </w:drawing>
      </w:r>
    </w:p>
    <w:p w14:paraId="409CE443" w14:textId="77777777" w:rsidR="000D28D4" w:rsidRDefault="000D28D4" w:rsidP="000D28D4"/>
    <w:p w14:paraId="5DEDB04F" w14:textId="77777777" w:rsidR="000D28D4" w:rsidRDefault="000D28D4" w:rsidP="000D28D4">
      <w:pPr>
        <w:rPr>
          <w:b/>
          <w:bCs/>
        </w:rPr>
      </w:pPr>
      <w:r>
        <w:rPr>
          <w:noProof/>
        </w:rPr>
        <w:drawing>
          <wp:inline distT="0" distB="0" distL="114300" distR="114300" wp14:anchorId="0A0D6DBF" wp14:editId="4037DFF3">
            <wp:extent cx="1725930" cy="933450"/>
            <wp:effectExtent l="0" t="0" r="0" b="11430"/>
            <wp:docPr id="10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6"/>
                    <pic:cNvPicPr>
                      <a:picLocks noChangeAspect="1"/>
                    </pic:cNvPicPr>
                  </pic:nvPicPr>
                  <pic:blipFill>
                    <a:blip r:embed="rId71"/>
                    <a:stretch>
                      <a:fillRect/>
                    </a:stretch>
                  </pic:blipFill>
                  <pic:spPr>
                    <a:xfrm>
                      <a:off x="0" y="0"/>
                      <a:ext cx="1725930" cy="933450"/>
                    </a:xfrm>
                    <a:prstGeom prst="rect">
                      <a:avLst/>
                    </a:prstGeom>
                    <a:noFill/>
                    <a:ln>
                      <a:noFill/>
                    </a:ln>
                  </pic:spPr>
                </pic:pic>
              </a:graphicData>
            </a:graphic>
          </wp:inline>
        </w:drawing>
      </w:r>
      <w:r>
        <w:rPr>
          <w:b/>
          <w:bCs/>
        </w:rPr>
        <w:t>22</w:t>
      </w:r>
    </w:p>
    <w:p w14:paraId="0291BBF7" w14:textId="77777777" w:rsidR="000D28D4" w:rsidRDefault="00924BF4" w:rsidP="000D28D4">
      <w:r w:rsidRPr="00924BF4">
        <w:rPr>
          <w:noProof/>
        </w:rPr>
        <w:drawing>
          <wp:inline distT="0" distB="0" distL="0" distR="0" wp14:anchorId="3A974385" wp14:editId="580621C7">
            <wp:extent cx="5274310" cy="3729990"/>
            <wp:effectExtent l="0" t="0" r="2540" b="381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274310" cy="3729990"/>
                    </a:xfrm>
                    <a:prstGeom prst="rect">
                      <a:avLst/>
                    </a:prstGeom>
                  </pic:spPr>
                </pic:pic>
              </a:graphicData>
            </a:graphic>
          </wp:inline>
        </w:drawing>
      </w:r>
    </w:p>
    <w:p w14:paraId="2BE4B079" w14:textId="77777777" w:rsidR="000D28D4" w:rsidRDefault="000D28D4" w:rsidP="000D28D4">
      <w:r>
        <w:rPr>
          <w:rFonts w:hint="eastAsia"/>
          <w:noProof/>
        </w:rPr>
        <w:drawing>
          <wp:inline distT="0" distB="0" distL="114300" distR="114300" wp14:anchorId="7E4AAEAC" wp14:editId="121C0575">
            <wp:extent cx="5244465" cy="3708400"/>
            <wp:effectExtent l="0" t="0" r="13335" b="10160"/>
            <wp:docPr id="346" name="图片 346"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descr="18"/>
                    <pic:cNvPicPr>
                      <a:picLocks noChangeAspect="1"/>
                    </pic:cNvPicPr>
                  </pic:nvPicPr>
                  <pic:blipFill>
                    <a:blip r:embed="rId163"/>
                    <a:stretch>
                      <a:fillRect/>
                    </a:stretch>
                  </pic:blipFill>
                  <pic:spPr>
                    <a:xfrm>
                      <a:off x="0" y="0"/>
                      <a:ext cx="5244465" cy="3708400"/>
                    </a:xfrm>
                    <a:prstGeom prst="rect">
                      <a:avLst/>
                    </a:prstGeom>
                  </pic:spPr>
                </pic:pic>
              </a:graphicData>
            </a:graphic>
          </wp:inline>
        </w:drawing>
      </w:r>
    </w:p>
    <w:p w14:paraId="7F52DF35" w14:textId="77777777" w:rsidR="000D28D4" w:rsidRDefault="000D28D4" w:rsidP="000D28D4"/>
    <w:p w14:paraId="2949EF83" w14:textId="77777777" w:rsidR="000D28D4" w:rsidRDefault="000D28D4" w:rsidP="000D28D4">
      <w:pPr>
        <w:rPr>
          <w:b/>
          <w:bCs/>
        </w:rPr>
      </w:pPr>
      <w:r>
        <w:rPr>
          <w:noProof/>
        </w:rPr>
        <w:drawing>
          <wp:inline distT="0" distB="0" distL="114300" distR="114300" wp14:anchorId="580A0E7A" wp14:editId="14DA4846">
            <wp:extent cx="1577975" cy="798195"/>
            <wp:effectExtent l="0" t="0" r="0" b="9525"/>
            <wp:docPr id="3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20"/>
                    <pic:cNvPicPr>
                      <a:picLocks noChangeAspect="1"/>
                    </pic:cNvPicPr>
                  </pic:nvPicPr>
                  <pic:blipFill>
                    <a:blip r:embed="rId72"/>
                    <a:stretch>
                      <a:fillRect/>
                    </a:stretch>
                  </pic:blipFill>
                  <pic:spPr>
                    <a:xfrm>
                      <a:off x="0" y="0"/>
                      <a:ext cx="1577975" cy="798195"/>
                    </a:xfrm>
                    <a:prstGeom prst="rect">
                      <a:avLst/>
                    </a:prstGeom>
                    <a:noFill/>
                    <a:ln>
                      <a:noFill/>
                    </a:ln>
                  </pic:spPr>
                </pic:pic>
              </a:graphicData>
            </a:graphic>
          </wp:inline>
        </w:drawing>
      </w:r>
      <w:r>
        <w:rPr>
          <w:b/>
          <w:bCs/>
        </w:rPr>
        <w:t>23</w:t>
      </w:r>
    </w:p>
    <w:p w14:paraId="147646CA" w14:textId="77777777" w:rsidR="000D28D4" w:rsidRDefault="00D1034C" w:rsidP="000D28D4">
      <w:pPr>
        <w:rPr>
          <w:b/>
          <w:bCs/>
        </w:rPr>
      </w:pPr>
      <w:r w:rsidRPr="00D1034C">
        <w:rPr>
          <w:b/>
          <w:bCs/>
          <w:noProof/>
        </w:rPr>
        <w:drawing>
          <wp:inline distT="0" distB="0" distL="0" distR="0" wp14:anchorId="151352C4" wp14:editId="215AD88F">
            <wp:extent cx="5274310" cy="3729990"/>
            <wp:effectExtent l="0" t="0" r="2540" b="381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274310" cy="3729990"/>
                    </a:xfrm>
                    <a:prstGeom prst="rect">
                      <a:avLst/>
                    </a:prstGeom>
                  </pic:spPr>
                </pic:pic>
              </a:graphicData>
            </a:graphic>
          </wp:inline>
        </w:drawing>
      </w:r>
    </w:p>
    <w:p w14:paraId="188670D4" w14:textId="77777777" w:rsidR="000D28D4" w:rsidRDefault="000D28D4" w:rsidP="000D28D4">
      <w:pPr>
        <w:jc w:val="left"/>
        <w:rPr>
          <w:b/>
          <w:bCs/>
        </w:rPr>
      </w:pPr>
      <w:r>
        <w:rPr>
          <w:rFonts w:hint="eastAsia"/>
          <w:b/>
          <w:bCs/>
          <w:noProof/>
        </w:rPr>
        <w:drawing>
          <wp:inline distT="0" distB="0" distL="114300" distR="114300" wp14:anchorId="3532B7FF" wp14:editId="75C98780">
            <wp:extent cx="5244465" cy="3708400"/>
            <wp:effectExtent l="0" t="0" r="13335" b="10160"/>
            <wp:docPr id="344" name="图片 344"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descr="19"/>
                    <pic:cNvPicPr>
                      <a:picLocks noChangeAspect="1"/>
                    </pic:cNvPicPr>
                  </pic:nvPicPr>
                  <pic:blipFill>
                    <a:blip r:embed="rId165"/>
                    <a:stretch>
                      <a:fillRect/>
                    </a:stretch>
                  </pic:blipFill>
                  <pic:spPr>
                    <a:xfrm>
                      <a:off x="0" y="0"/>
                      <a:ext cx="5244465" cy="3708400"/>
                    </a:xfrm>
                    <a:prstGeom prst="rect">
                      <a:avLst/>
                    </a:prstGeom>
                  </pic:spPr>
                </pic:pic>
              </a:graphicData>
            </a:graphic>
          </wp:inline>
        </w:drawing>
      </w:r>
      <w:r>
        <w:rPr>
          <w:rFonts w:hint="eastAsia"/>
          <w:b/>
          <w:bCs/>
        </w:rPr>
        <w:br w:type="page"/>
      </w:r>
    </w:p>
    <w:p w14:paraId="78A32664" w14:textId="77777777" w:rsidR="000D28D4" w:rsidRDefault="000D28D4" w:rsidP="000D28D4">
      <w:pPr>
        <w:rPr>
          <w:b/>
          <w:bCs/>
        </w:rPr>
      </w:pPr>
      <w:r>
        <w:rPr>
          <w:noProof/>
        </w:rPr>
        <w:drawing>
          <wp:inline distT="0" distB="0" distL="114300" distR="114300" wp14:anchorId="4F603FD9" wp14:editId="3A7E3589">
            <wp:extent cx="1751330" cy="940435"/>
            <wp:effectExtent l="0" t="0" r="0" b="0"/>
            <wp:docPr id="2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8"/>
                    <pic:cNvPicPr>
                      <a:picLocks noChangeAspect="1"/>
                    </pic:cNvPicPr>
                  </pic:nvPicPr>
                  <pic:blipFill>
                    <a:blip r:embed="rId73"/>
                    <a:stretch>
                      <a:fillRect/>
                    </a:stretch>
                  </pic:blipFill>
                  <pic:spPr>
                    <a:xfrm>
                      <a:off x="0" y="0"/>
                      <a:ext cx="1751330" cy="940435"/>
                    </a:xfrm>
                    <a:prstGeom prst="rect">
                      <a:avLst/>
                    </a:prstGeom>
                    <a:noFill/>
                    <a:ln>
                      <a:noFill/>
                    </a:ln>
                  </pic:spPr>
                </pic:pic>
              </a:graphicData>
            </a:graphic>
          </wp:inline>
        </w:drawing>
      </w:r>
      <w:r>
        <w:rPr>
          <w:b/>
          <w:bCs/>
        </w:rPr>
        <w:t>24</w:t>
      </w:r>
    </w:p>
    <w:p w14:paraId="2604BF11" w14:textId="77777777" w:rsidR="000D28D4" w:rsidRDefault="00D1034C" w:rsidP="000D28D4">
      <w:pPr>
        <w:rPr>
          <w:b/>
          <w:bCs/>
        </w:rPr>
      </w:pPr>
      <w:r w:rsidRPr="00D1034C">
        <w:rPr>
          <w:b/>
          <w:bCs/>
          <w:noProof/>
        </w:rPr>
        <w:drawing>
          <wp:inline distT="0" distB="0" distL="0" distR="0" wp14:anchorId="16D88A1C" wp14:editId="0C3716A3">
            <wp:extent cx="5274310" cy="3729990"/>
            <wp:effectExtent l="0" t="0" r="2540" b="381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274310" cy="3729990"/>
                    </a:xfrm>
                    <a:prstGeom prst="rect">
                      <a:avLst/>
                    </a:prstGeom>
                  </pic:spPr>
                </pic:pic>
              </a:graphicData>
            </a:graphic>
          </wp:inline>
        </w:drawing>
      </w:r>
    </w:p>
    <w:p w14:paraId="1F22C904" w14:textId="77777777" w:rsidR="000D28D4" w:rsidRDefault="000D28D4" w:rsidP="000D28D4">
      <w:pPr>
        <w:rPr>
          <w:b/>
          <w:bCs/>
        </w:rPr>
      </w:pPr>
      <w:r>
        <w:rPr>
          <w:rFonts w:hint="eastAsia"/>
          <w:b/>
          <w:bCs/>
          <w:noProof/>
        </w:rPr>
        <w:drawing>
          <wp:inline distT="0" distB="0" distL="114300" distR="114300" wp14:anchorId="386C231D" wp14:editId="278BD658">
            <wp:extent cx="5244465" cy="3708400"/>
            <wp:effectExtent l="0" t="0" r="13335" b="10160"/>
            <wp:docPr id="334" name="图片 334" descr="2-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34" descr="2-30-19"/>
                    <pic:cNvPicPr>
                      <a:picLocks noChangeAspect="1"/>
                    </pic:cNvPicPr>
                  </pic:nvPicPr>
                  <pic:blipFill>
                    <a:blip r:embed="rId167"/>
                    <a:stretch>
                      <a:fillRect/>
                    </a:stretch>
                  </pic:blipFill>
                  <pic:spPr>
                    <a:xfrm>
                      <a:off x="0" y="0"/>
                      <a:ext cx="5244465" cy="3708400"/>
                    </a:xfrm>
                    <a:prstGeom prst="rect">
                      <a:avLst/>
                    </a:prstGeom>
                  </pic:spPr>
                </pic:pic>
              </a:graphicData>
            </a:graphic>
          </wp:inline>
        </w:drawing>
      </w:r>
    </w:p>
    <w:p w14:paraId="14867021" w14:textId="77777777" w:rsidR="0024492F" w:rsidRDefault="0024492F">
      <w:pPr>
        <w:widowControl/>
        <w:jc w:val="left"/>
        <w:rPr>
          <w:b/>
          <w:bCs/>
        </w:rPr>
      </w:pPr>
    </w:p>
    <w:p w14:paraId="04885505" w14:textId="77777777" w:rsidR="0075232C" w:rsidRDefault="00D15074">
      <w:pPr>
        <w:rPr>
          <w:b/>
          <w:bCs/>
        </w:rPr>
      </w:pPr>
      <w:r>
        <w:rPr>
          <w:noProof/>
        </w:rPr>
        <w:drawing>
          <wp:inline distT="0" distB="0" distL="114300" distR="114300" wp14:anchorId="3AAABA65" wp14:editId="42BD9905">
            <wp:extent cx="1455420" cy="920750"/>
            <wp:effectExtent l="0" t="0" r="7620" b="8890"/>
            <wp:docPr id="20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6"/>
                    <pic:cNvPicPr>
                      <a:picLocks noChangeAspect="1"/>
                    </pic:cNvPicPr>
                  </pic:nvPicPr>
                  <pic:blipFill>
                    <a:blip r:embed="rId168"/>
                    <a:stretch>
                      <a:fillRect/>
                    </a:stretch>
                  </pic:blipFill>
                  <pic:spPr>
                    <a:xfrm>
                      <a:off x="0" y="0"/>
                      <a:ext cx="1455420" cy="920750"/>
                    </a:xfrm>
                    <a:prstGeom prst="rect">
                      <a:avLst/>
                    </a:prstGeom>
                    <a:noFill/>
                    <a:ln>
                      <a:noFill/>
                    </a:ln>
                  </pic:spPr>
                </pic:pic>
              </a:graphicData>
            </a:graphic>
          </wp:inline>
        </w:drawing>
      </w:r>
      <w:r w:rsidR="00C42EAE">
        <w:rPr>
          <w:b/>
          <w:bCs/>
        </w:rPr>
        <w:t>2</w:t>
      </w:r>
      <w:r>
        <w:rPr>
          <w:b/>
          <w:bCs/>
        </w:rPr>
        <w:t>6</w:t>
      </w:r>
    </w:p>
    <w:p w14:paraId="7D3248AD" w14:textId="77777777" w:rsidR="0024492F" w:rsidRDefault="00D1034C">
      <w:pPr>
        <w:rPr>
          <w:b/>
          <w:bCs/>
        </w:rPr>
      </w:pPr>
      <w:r w:rsidRPr="00D1034C">
        <w:rPr>
          <w:b/>
          <w:bCs/>
          <w:noProof/>
        </w:rPr>
        <w:drawing>
          <wp:inline distT="0" distB="0" distL="0" distR="0" wp14:anchorId="7EA436F8" wp14:editId="7CDDC658">
            <wp:extent cx="5274310" cy="3729990"/>
            <wp:effectExtent l="0" t="0" r="2540" b="381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274310" cy="3729990"/>
                    </a:xfrm>
                    <a:prstGeom prst="rect">
                      <a:avLst/>
                    </a:prstGeom>
                  </pic:spPr>
                </pic:pic>
              </a:graphicData>
            </a:graphic>
          </wp:inline>
        </w:drawing>
      </w:r>
    </w:p>
    <w:p w14:paraId="0D1B06F8" w14:textId="77777777" w:rsidR="0024492F" w:rsidRDefault="00D15074">
      <w:pPr>
        <w:rPr>
          <w:b/>
          <w:bCs/>
        </w:rPr>
      </w:pPr>
      <w:r>
        <w:rPr>
          <w:rFonts w:hint="eastAsia"/>
          <w:b/>
          <w:bCs/>
          <w:noProof/>
        </w:rPr>
        <w:drawing>
          <wp:inline distT="0" distB="0" distL="114300" distR="114300" wp14:anchorId="630F20B8" wp14:editId="56670B55">
            <wp:extent cx="5244465" cy="3708400"/>
            <wp:effectExtent l="0" t="0" r="13335" b="10160"/>
            <wp:docPr id="324" name="图片 324" descr="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4" descr="2-94-3"/>
                    <pic:cNvPicPr>
                      <a:picLocks noChangeAspect="1"/>
                    </pic:cNvPicPr>
                  </pic:nvPicPr>
                  <pic:blipFill>
                    <a:blip r:embed="rId170"/>
                    <a:stretch>
                      <a:fillRect/>
                    </a:stretch>
                  </pic:blipFill>
                  <pic:spPr>
                    <a:xfrm>
                      <a:off x="0" y="0"/>
                      <a:ext cx="5244465" cy="3708400"/>
                    </a:xfrm>
                    <a:prstGeom prst="rect">
                      <a:avLst/>
                    </a:prstGeom>
                  </pic:spPr>
                </pic:pic>
              </a:graphicData>
            </a:graphic>
          </wp:inline>
        </w:drawing>
      </w:r>
    </w:p>
    <w:p w14:paraId="60E6FDC8" w14:textId="77777777" w:rsidR="0024492F" w:rsidRPr="000D28D4" w:rsidRDefault="00D15074">
      <w:pPr>
        <w:rPr>
          <w:b/>
          <w:bCs/>
        </w:rPr>
      </w:pPr>
      <w:r>
        <w:rPr>
          <w:rFonts w:hint="eastAsia"/>
          <w:b/>
          <w:bCs/>
        </w:rPr>
        <w:br w:type="page"/>
      </w:r>
    </w:p>
    <w:p w14:paraId="18A2C982" w14:textId="77777777" w:rsidR="0024492F" w:rsidRDefault="00D15074">
      <w:pPr>
        <w:rPr>
          <w:b/>
          <w:bCs/>
        </w:rPr>
      </w:pPr>
      <w:r>
        <w:rPr>
          <w:noProof/>
        </w:rPr>
        <w:drawing>
          <wp:inline distT="0" distB="0" distL="114300" distR="114300" wp14:anchorId="4A2AA993" wp14:editId="61B8433E">
            <wp:extent cx="1545590" cy="1120775"/>
            <wp:effectExtent l="0" t="0" r="0" b="6985"/>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76"/>
                    <a:stretch>
                      <a:fillRect/>
                    </a:stretch>
                  </pic:blipFill>
                  <pic:spPr>
                    <a:xfrm>
                      <a:off x="0" y="0"/>
                      <a:ext cx="1545590" cy="1120775"/>
                    </a:xfrm>
                    <a:prstGeom prst="rect">
                      <a:avLst/>
                    </a:prstGeom>
                    <a:noFill/>
                    <a:ln>
                      <a:noFill/>
                    </a:ln>
                  </pic:spPr>
                </pic:pic>
              </a:graphicData>
            </a:graphic>
          </wp:inline>
        </w:drawing>
      </w:r>
      <w:r>
        <w:rPr>
          <w:rFonts w:hint="eastAsia"/>
          <w:b/>
          <w:bCs/>
        </w:rPr>
        <w:t>2</w:t>
      </w:r>
      <w:r>
        <w:rPr>
          <w:b/>
          <w:bCs/>
        </w:rPr>
        <w:t>7</w:t>
      </w:r>
    </w:p>
    <w:p w14:paraId="381950A0" w14:textId="77777777" w:rsidR="0024492F" w:rsidRDefault="00D1034C">
      <w:pPr>
        <w:rPr>
          <w:b/>
          <w:bCs/>
        </w:rPr>
      </w:pPr>
      <w:r w:rsidRPr="00D1034C">
        <w:rPr>
          <w:b/>
          <w:bCs/>
          <w:noProof/>
        </w:rPr>
        <w:drawing>
          <wp:inline distT="0" distB="0" distL="0" distR="0" wp14:anchorId="74F88F5E" wp14:editId="7EA0EDEC">
            <wp:extent cx="5274310" cy="3729990"/>
            <wp:effectExtent l="0" t="0" r="2540" b="381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274310" cy="3729990"/>
                    </a:xfrm>
                    <a:prstGeom prst="rect">
                      <a:avLst/>
                    </a:prstGeom>
                  </pic:spPr>
                </pic:pic>
              </a:graphicData>
            </a:graphic>
          </wp:inline>
        </w:drawing>
      </w:r>
    </w:p>
    <w:p w14:paraId="3E36E025" w14:textId="77777777" w:rsidR="0024492F" w:rsidRDefault="00D15074">
      <w:r>
        <w:rPr>
          <w:rFonts w:hint="eastAsia"/>
          <w:noProof/>
        </w:rPr>
        <w:drawing>
          <wp:inline distT="0" distB="0" distL="114300" distR="114300" wp14:anchorId="7ED482C6" wp14:editId="39A9D280">
            <wp:extent cx="5244465" cy="3708400"/>
            <wp:effectExtent l="0" t="0" r="13335" b="10160"/>
            <wp:docPr id="135" name="图片 135"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27"/>
                    <pic:cNvPicPr>
                      <a:picLocks noChangeAspect="1"/>
                    </pic:cNvPicPr>
                  </pic:nvPicPr>
                  <pic:blipFill>
                    <a:blip r:embed="rId172"/>
                    <a:stretch>
                      <a:fillRect/>
                    </a:stretch>
                  </pic:blipFill>
                  <pic:spPr>
                    <a:xfrm>
                      <a:off x="0" y="0"/>
                      <a:ext cx="5244465" cy="3708400"/>
                    </a:xfrm>
                    <a:prstGeom prst="rect">
                      <a:avLst/>
                    </a:prstGeom>
                  </pic:spPr>
                </pic:pic>
              </a:graphicData>
            </a:graphic>
          </wp:inline>
        </w:drawing>
      </w:r>
    </w:p>
    <w:p w14:paraId="5A41B2FF" w14:textId="77777777" w:rsidR="0024492F" w:rsidRDefault="00D15074">
      <w:pPr>
        <w:rPr>
          <w:b/>
          <w:bCs/>
        </w:rPr>
      </w:pPr>
      <w:r>
        <w:rPr>
          <w:noProof/>
        </w:rPr>
        <w:drawing>
          <wp:inline distT="0" distB="0" distL="114300" distR="114300" wp14:anchorId="42FD59FB" wp14:editId="0C71D817">
            <wp:extent cx="1468120" cy="882015"/>
            <wp:effectExtent l="0" t="0" r="0" b="1905"/>
            <wp:docPr id="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
                    <pic:cNvPicPr>
                      <a:picLocks noChangeAspect="1"/>
                    </pic:cNvPicPr>
                  </pic:nvPicPr>
                  <pic:blipFill>
                    <a:blip r:embed="rId173"/>
                    <a:stretch>
                      <a:fillRect/>
                    </a:stretch>
                  </pic:blipFill>
                  <pic:spPr>
                    <a:xfrm>
                      <a:off x="0" y="0"/>
                      <a:ext cx="1468120" cy="882015"/>
                    </a:xfrm>
                    <a:prstGeom prst="rect">
                      <a:avLst/>
                    </a:prstGeom>
                    <a:noFill/>
                    <a:ln>
                      <a:noFill/>
                    </a:ln>
                  </pic:spPr>
                </pic:pic>
              </a:graphicData>
            </a:graphic>
          </wp:inline>
        </w:drawing>
      </w:r>
      <w:r>
        <w:rPr>
          <w:rFonts w:hint="eastAsia"/>
          <w:b/>
          <w:bCs/>
        </w:rPr>
        <w:t>2</w:t>
      </w:r>
      <w:r>
        <w:rPr>
          <w:b/>
          <w:bCs/>
        </w:rPr>
        <w:t>8</w:t>
      </w:r>
    </w:p>
    <w:p w14:paraId="257CCC63" w14:textId="77777777" w:rsidR="00D1034C" w:rsidRDefault="00D1034C">
      <w:r w:rsidRPr="00D1034C">
        <w:rPr>
          <w:noProof/>
        </w:rPr>
        <w:drawing>
          <wp:inline distT="0" distB="0" distL="0" distR="0" wp14:anchorId="067B9F09" wp14:editId="4F90C3FB">
            <wp:extent cx="5274310" cy="3729990"/>
            <wp:effectExtent l="0" t="0" r="2540" b="381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274310" cy="3729990"/>
                    </a:xfrm>
                    <a:prstGeom prst="rect">
                      <a:avLst/>
                    </a:prstGeom>
                  </pic:spPr>
                </pic:pic>
              </a:graphicData>
            </a:graphic>
          </wp:inline>
        </w:drawing>
      </w:r>
    </w:p>
    <w:p w14:paraId="3FB9AD15" w14:textId="77777777" w:rsidR="0024492F" w:rsidRDefault="00D15074">
      <w:r>
        <w:rPr>
          <w:rFonts w:hint="eastAsia"/>
          <w:noProof/>
        </w:rPr>
        <w:drawing>
          <wp:inline distT="0" distB="0" distL="114300" distR="114300" wp14:anchorId="7FBB585C" wp14:editId="5139BC01">
            <wp:extent cx="5244465" cy="3708400"/>
            <wp:effectExtent l="0" t="0" r="13335" b="10160"/>
            <wp:docPr id="241" name="图片 241"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descr="28"/>
                    <pic:cNvPicPr>
                      <a:picLocks noChangeAspect="1"/>
                    </pic:cNvPicPr>
                  </pic:nvPicPr>
                  <pic:blipFill>
                    <a:blip r:embed="rId175"/>
                    <a:stretch>
                      <a:fillRect/>
                    </a:stretch>
                  </pic:blipFill>
                  <pic:spPr>
                    <a:xfrm>
                      <a:off x="0" y="0"/>
                      <a:ext cx="5244465" cy="3708400"/>
                    </a:xfrm>
                    <a:prstGeom prst="rect">
                      <a:avLst/>
                    </a:prstGeom>
                  </pic:spPr>
                </pic:pic>
              </a:graphicData>
            </a:graphic>
          </wp:inline>
        </w:drawing>
      </w:r>
    </w:p>
    <w:p w14:paraId="5131E488" w14:textId="77777777" w:rsidR="0024492F" w:rsidRDefault="0024492F">
      <w:pPr>
        <w:rPr>
          <w:b/>
          <w:bCs/>
        </w:rPr>
      </w:pPr>
    </w:p>
    <w:p w14:paraId="02191073" w14:textId="77777777" w:rsidR="009E2CBC" w:rsidRDefault="009E2CBC" w:rsidP="009E2CBC">
      <w:pPr>
        <w:rPr>
          <w:b/>
          <w:bCs/>
        </w:rPr>
      </w:pPr>
      <w:r>
        <w:rPr>
          <w:noProof/>
        </w:rPr>
        <w:drawing>
          <wp:anchor distT="0" distB="0" distL="114300" distR="114300" simplePos="0" relativeHeight="251664384" behindDoc="1" locked="0" layoutInCell="1" allowOverlap="1" wp14:anchorId="2EEE527F" wp14:editId="07DFADB4">
            <wp:simplePos x="0" y="0"/>
            <wp:positionH relativeFrom="column">
              <wp:posOffset>-83820</wp:posOffset>
            </wp:positionH>
            <wp:positionV relativeFrom="paragraph">
              <wp:posOffset>-365760</wp:posOffset>
            </wp:positionV>
            <wp:extent cx="1468120" cy="1249045"/>
            <wp:effectExtent l="0" t="0" r="0" b="8255"/>
            <wp:wrapNone/>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1468120" cy="1249045"/>
                    </a:xfrm>
                    <a:prstGeom prst="rect">
                      <a:avLst/>
                    </a:prstGeom>
                    <a:noFill/>
                    <a:ln>
                      <a:noFill/>
                    </a:ln>
                  </pic:spPr>
                </pic:pic>
              </a:graphicData>
            </a:graphic>
          </wp:anchor>
        </w:drawing>
      </w:r>
    </w:p>
    <w:p w14:paraId="1698B37E" w14:textId="77777777" w:rsidR="009E2CBC" w:rsidRDefault="009E2CBC" w:rsidP="009E2CBC">
      <w:pPr>
        <w:rPr>
          <w:b/>
          <w:bCs/>
        </w:rPr>
      </w:pPr>
    </w:p>
    <w:p w14:paraId="7B2AA697" w14:textId="77777777" w:rsidR="009E2CBC" w:rsidRDefault="009E2CBC" w:rsidP="009E2CBC">
      <w:pPr>
        <w:rPr>
          <w:b/>
          <w:bCs/>
        </w:rPr>
      </w:pPr>
    </w:p>
    <w:p w14:paraId="2E45DA14" w14:textId="77777777" w:rsidR="009E2CBC" w:rsidRDefault="009E2CBC" w:rsidP="009E2CBC">
      <w:pPr>
        <w:rPr>
          <w:b/>
          <w:bCs/>
        </w:rPr>
      </w:pPr>
    </w:p>
    <w:p w14:paraId="48CC0868" w14:textId="77777777" w:rsidR="009E2CBC" w:rsidRDefault="009E2CBC" w:rsidP="009E2CBC">
      <w:pPr>
        <w:ind w:firstLineChars="950" w:firstLine="2003"/>
        <w:rPr>
          <w:b/>
          <w:bCs/>
        </w:rPr>
      </w:pPr>
      <w:r>
        <w:rPr>
          <w:b/>
          <w:bCs/>
        </w:rPr>
        <w:t>29</w:t>
      </w:r>
    </w:p>
    <w:p w14:paraId="566B6123" w14:textId="77777777" w:rsidR="009E2CBC" w:rsidRDefault="009E2CBC" w:rsidP="009E2CBC">
      <w:pPr>
        <w:rPr>
          <w:b/>
          <w:bCs/>
        </w:rPr>
      </w:pPr>
    </w:p>
    <w:p w14:paraId="707A5002" w14:textId="77777777" w:rsidR="0024492F" w:rsidRDefault="00D1034C">
      <w:r w:rsidRPr="00D1034C">
        <w:rPr>
          <w:noProof/>
        </w:rPr>
        <w:drawing>
          <wp:inline distT="0" distB="0" distL="0" distR="0" wp14:anchorId="2B178485" wp14:editId="4043A9A6">
            <wp:extent cx="5274310" cy="3729990"/>
            <wp:effectExtent l="0" t="0" r="2540" b="381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274310" cy="3729990"/>
                    </a:xfrm>
                    <a:prstGeom prst="rect">
                      <a:avLst/>
                    </a:prstGeom>
                  </pic:spPr>
                </pic:pic>
              </a:graphicData>
            </a:graphic>
          </wp:inline>
        </w:drawing>
      </w:r>
    </w:p>
    <w:p w14:paraId="1F5C43D5" w14:textId="77777777" w:rsidR="0024492F" w:rsidRDefault="00D15074">
      <w:r>
        <w:rPr>
          <w:rFonts w:hint="eastAsia"/>
          <w:noProof/>
        </w:rPr>
        <w:drawing>
          <wp:inline distT="0" distB="0" distL="114300" distR="114300" wp14:anchorId="7ED01C25" wp14:editId="10D4A54A">
            <wp:extent cx="5244465" cy="3708400"/>
            <wp:effectExtent l="0" t="0" r="13335" b="10160"/>
            <wp:docPr id="199" name="图片 199"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29"/>
                    <pic:cNvPicPr>
                      <a:picLocks noChangeAspect="1"/>
                    </pic:cNvPicPr>
                  </pic:nvPicPr>
                  <pic:blipFill>
                    <a:blip r:embed="rId177"/>
                    <a:stretch>
                      <a:fillRect/>
                    </a:stretch>
                  </pic:blipFill>
                  <pic:spPr>
                    <a:xfrm>
                      <a:off x="0" y="0"/>
                      <a:ext cx="5244465" cy="3708400"/>
                    </a:xfrm>
                    <a:prstGeom prst="rect">
                      <a:avLst/>
                    </a:prstGeom>
                  </pic:spPr>
                </pic:pic>
              </a:graphicData>
            </a:graphic>
          </wp:inline>
        </w:drawing>
      </w:r>
    </w:p>
    <w:p w14:paraId="31A2F375" w14:textId="77777777" w:rsidR="0024492F" w:rsidRDefault="0024492F"/>
    <w:p w14:paraId="5362A85E" w14:textId="77777777" w:rsidR="0024492F" w:rsidRDefault="00D15074">
      <w:pPr>
        <w:rPr>
          <w:b/>
          <w:bCs/>
        </w:rPr>
      </w:pPr>
      <w:r>
        <w:rPr>
          <w:noProof/>
        </w:rPr>
        <w:drawing>
          <wp:anchor distT="0" distB="0" distL="114300" distR="114300" simplePos="0" relativeHeight="251659264" behindDoc="0" locked="0" layoutInCell="1" allowOverlap="1" wp14:anchorId="48D5C673" wp14:editId="4C2AF6F4">
            <wp:simplePos x="0" y="0"/>
            <wp:positionH relativeFrom="column">
              <wp:posOffset>101600</wp:posOffset>
            </wp:positionH>
            <wp:positionV relativeFrom="paragraph">
              <wp:posOffset>-146685</wp:posOffset>
            </wp:positionV>
            <wp:extent cx="1332865" cy="1435735"/>
            <wp:effectExtent l="0" t="0" r="0" b="0"/>
            <wp:wrapNone/>
            <wp:docPr id="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0"/>
                    <pic:cNvPicPr>
                      <a:picLocks noChangeAspect="1"/>
                    </pic:cNvPicPr>
                  </pic:nvPicPr>
                  <pic:blipFill>
                    <a:blip r:embed="rId79"/>
                    <a:stretch>
                      <a:fillRect/>
                    </a:stretch>
                  </pic:blipFill>
                  <pic:spPr>
                    <a:xfrm>
                      <a:off x="0" y="0"/>
                      <a:ext cx="1332865" cy="1435735"/>
                    </a:xfrm>
                    <a:prstGeom prst="rect">
                      <a:avLst/>
                    </a:prstGeom>
                    <a:noFill/>
                    <a:ln>
                      <a:noFill/>
                    </a:ln>
                  </pic:spPr>
                </pic:pic>
              </a:graphicData>
            </a:graphic>
          </wp:anchor>
        </w:drawing>
      </w:r>
    </w:p>
    <w:p w14:paraId="0AE20853" w14:textId="77777777" w:rsidR="0024492F" w:rsidRDefault="0024492F">
      <w:pPr>
        <w:rPr>
          <w:b/>
          <w:bCs/>
        </w:rPr>
      </w:pPr>
    </w:p>
    <w:p w14:paraId="1C661A64" w14:textId="77777777" w:rsidR="0024492F" w:rsidRDefault="0024492F">
      <w:pPr>
        <w:rPr>
          <w:b/>
          <w:bCs/>
        </w:rPr>
      </w:pPr>
    </w:p>
    <w:p w14:paraId="140F37B0" w14:textId="77777777" w:rsidR="0024492F" w:rsidRDefault="0024492F">
      <w:pPr>
        <w:rPr>
          <w:b/>
          <w:bCs/>
        </w:rPr>
      </w:pPr>
    </w:p>
    <w:p w14:paraId="26D807BF" w14:textId="77777777" w:rsidR="0024492F" w:rsidRDefault="00D15074">
      <w:pPr>
        <w:ind w:firstLineChars="1200" w:firstLine="2530"/>
        <w:rPr>
          <w:b/>
          <w:bCs/>
        </w:rPr>
      </w:pPr>
      <w:r>
        <w:rPr>
          <w:b/>
          <w:bCs/>
        </w:rPr>
        <w:t>30</w:t>
      </w:r>
    </w:p>
    <w:p w14:paraId="48ADF5B0" w14:textId="77777777" w:rsidR="0024492F" w:rsidRDefault="00D1034C">
      <w:pPr>
        <w:rPr>
          <w:b/>
          <w:bCs/>
        </w:rPr>
      </w:pPr>
      <w:r w:rsidRPr="00D1034C">
        <w:rPr>
          <w:b/>
          <w:bCs/>
          <w:noProof/>
        </w:rPr>
        <w:drawing>
          <wp:inline distT="0" distB="0" distL="0" distR="0" wp14:anchorId="2750CBEE" wp14:editId="61AC2268">
            <wp:extent cx="5274310" cy="3729990"/>
            <wp:effectExtent l="0" t="0" r="2540" b="3810"/>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274310" cy="3729990"/>
                    </a:xfrm>
                    <a:prstGeom prst="rect">
                      <a:avLst/>
                    </a:prstGeom>
                  </pic:spPr>
                </pic:pic>
              </a:graphicData>
            </a:graphic>
          </wp:inline>
        </w:drawing>
      </w:r>
    </w:p>
    <w:p w14:paraId="54B74FD5" w14:textId="77777777" w:rsidR="0024492F" w:rsidRDefault="00D15074">
      <w:r>
        <w:rPr>
          <w:rFonts w:hint="eastAsia"/>
          <w:noProof/>
        </w:rPr>
        <w:drawing>
          <wp:inline distT="0" distB="0" distL="114300" distR="114300" wp14:anchorId="23B0CB6C" wp14:editId="5078A754">
            <wp:extent cx="5244465" cy="3708400"/>
            <wp:effectExtent l="0" t="0" r="13335" b="10160"/>
            <wp:docPr id="322" name="图片 322" descr="2-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descr="2-14-a"/>
                    <pic:cNvPicPr>
                      <a:picLocks noChangeAspect="1"/>
                    </pic:cNvPicPr>
                  </pic:nvPicPr>
                  <pic:blipFill>
                    <a:blip r:embed="rId179"/>
                    <a:stretch>
                      <a:fillRect/>
                    </a:stretch>
                  </pic:blipFill>
                  <pic:spPr>
                    <a:xfrm>
                      <a:off x="0" y="0"/>
                      <a:ext cx="5244465" cy="3708400"/>
                    </a:xfrm>
                    <a:prstGeom prst="rect">
                      <a:avLst/>
                    </a:prstGeom>
                  </pic:spPr>
                </pic:pic>
              </a:graphicData>
            </a:graphic>
          </wp:inline>
        </w:drawing>
      </w:r>
    </w:p>
    <w:p w14:paraId="177E71A1" w14:textId="77777777" w:rsidR="0024492F" w:rsidRDefault="00D15074">
      <w:pPr>
        <w:widowControl/>
        <w:jc w:val="left"/>
        <w:rPr>
          <w:b/>
          <w:bCs/>
        </w:rPr>
      </w:pPr>
      <w:r>
        <w:rPr>
          <w:noProof/>
        </w:rPr>
        <w:drawing>
          <wp:inline distT="0" distB="0" distL="114300" distR="114300" wp14:anchorId="3FB82B17" wp14:editId="1759E893">
            <wp:extent cx="2209800" cy="1144270"/>
            <wp:effectExtent l="0" t="0" r="0" b="0"/>
            <wp:docPr id="2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9"/>
                    <pic:cNvPicPr>
                      <a:picLocks noChangeAspect="1"/>
                    </pic:cNvPicPr>
                  </pic:nvPicPr>
                  <pic:blipFill>
                    <a:blip r:embed="rId80"/>
                    <a:stretch>
                      <a:fillRect/>
                    </a:stretch>
                  </pic:blipFill>
                  <pic:spPr>
                    <a:xfrm>
                      <a:off x="0" y="0"/>
                      <a:ext cx="2221798" cy="1150649"/>
                    </a:xfrm>
                    <a:prstGeom prst="rect">
                      <a:avLst/>
                    </a:prstGeom>
                    <a:noFill/>
                    <a:ln>
                      <a:noFill/>
                    </a:ln>
                  </pic:spPr>
                </pic:pic>
              </a:graphicData>
            </a:graphic>
          </wp:inline>
        </w:drawing>
      </w:r>
      <w:r>
        <w:rPr>
          <w:b/>
          <w:bCs/>
        </w:rPr>
        <w:t>31</w:t>
      </w:r>
    </w:p>
    <w:p w14:paraId="68D9D965" w14:textId="77777777" w:rsidR="0024492F" w:rsidRDefault="00D1034C">
      <w:pPr>
        <w:widowControl/>
        <w:jc w:val="left"/>
      </w:pPr>
      <w:r w:rsidRPr="00D1034C">
        <w:rPr>
          <w:noProof/>
        </w:rPr>
        <w:drawing>
          <wp:inline distT="0" distB="0" distL="0" distR="0" wp14:anchorId="6F3C135C" wp14:editId="6EBFA6F5">
            <wp:extent cx="5274310" cy="3729990"/>
            <wp:effectExtent l="0" t="0" r="2540" b="381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274310" cy="3729990"/>
                    </a:xfrm>
                    <a:prstGeom prst="rect">
                      <a:avLst/>
                    </a:prstGeom>
                  </pic:spPr>
                </pic:pic>
              </a:graphicData>
            </a:graphic>
          </wp:inline>
        </w:drawing>
      </w:r>
    </w:p>
    <w:p w14:paraId="0875E278" w14:textId="77777777" w:rsidR="0024492F" w:rsidRDefault="00A86FE8" w:rsidP="00D11B77">
      <w:pPr>
        <w:widowControl/>
        <w:jc w:val="left"/>
      </w:pPr>
      <w:r w:rsidRPr="00A86FE8">
        <w:rPr>
          <w:noProof/>
        </w:rPr>
        <w:drawing>
          <wp:inline distT="0" distB="0" distL="0" distR="0" wp14:anchorId="4974ECA1" wp14:editId="25A6BE6C">
            <wp:extent cx="5274310" cy="3729990"/>
            <wp:effectExtent l="0" t="0" r="254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74310" cy="3729990"/>
                    </a:xfrm>
                    <a:prstGeom prst="rect">
                      <a:avLst/>
                    </a:prstGeom>
                  </pic:spPr>
                </pic:pic>
              </a:graphicData>
            </a:graphic>
          </wp:inline>
        </w:drawing>
      </w:r>
      <w:r w:rsidR="00D15074">
        <w:br w:type="page"/>
      </w:r>
    </w:p>
    <w:p w14:paraId="2D7DC2DA" w14:textId="77777777" w:rsidR="0024492F" w:rsidRDefault="00D15074">
      <w:pPr>
        <w:rPr>
          <w:b/>
          <w:bCs/>
        </w:rPr>
      </w:pPr>
      <w:r>
        <w:rPr>
          <w:noProof/>
        </w:rPr>
        <w:drawing>
          <wp:inline distT="0" distB="0" distL="114300" distR="114300" wp14:anchorId="08E3F839" wp14:editId="2CB66505">
            <wp:extent cx="2021840" cy="1023620"/>
            <wp:effectExtent l="0" t="0" r="0" b="12700"/>
            <wp:docPr id="1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
                    <pic:cNvPicPr>
                      <a:picLocks noChangeAspect="1"/>
                    </pic:cNvPicPr>
                  </pic:nvPicPr>
                  <pic:blipFill>
                    <a:blip r:embed="rId182"/>
                    <a:stretch>
                      <a:fillRect/>
                    </a:stretch>
                  </pic:blipFill>
                  <pic:spPr>
                    <a:xfrm>
                      <a:off x="0" y="0"/>
                      <a:ext cx="2021840" cy="1023620"/>
                    </a:xfrm>
                    <a:prstGeom prst="rect">
                      <a:avLst/>
                    </a:prstGeom>
                    <a:noFill/>
                    <a:ln>
                      <a:noFill/>
                    </a:ln>
                  </pic:spPr>
                </pic:pic>
              </a:graphicData>
            </a:graphic>
          </wp:inline>
        </w:drawing>
      </w:r>
      <w:r>
        <w:rPr>
          <w:b/>
          <w:bCs/>
        </w:rPr>
        <w:t>32</w:t>
      </w:r>
    </w:p>
    <w:p w14:paraId="4CA8F3F2" w14:textId="77777777" w:rsidR="0024492F" w:rsidRDefault="00D1034C">
      <w:r w:rsidRPr="00D1034C">
        <w:rPr>
          <w:noProof/>
        </w:rPr>
        <w:drawing>
          <wp:inline distT="0" distB="0" distL="0" distR="0" wp14:anchorId="6C4E4123" wp14:editId="1125D121">
            <wp:extent cx="5274310" cy="3729990"/>
            <wp:effectExtent l="0" t="0" r="2540" b="3810"/>
            <wp:docPr id="337"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74310" cy="3729990"/>
                    </a:xfrm>
                    <a:prstGeom prst="rect">
                      <a:avLst/>
                    </a:prstGeom>
                  </pic:spPr>
                </pic:pic>
              </a:graphicData>
            </a:graphic>
          </wp:inline>
        </w:drawing>
      </w:r>
    </w:p>
    <w:p w14:paraId="08A36116" w14:textId="77777777" w:rsidR="0024492F" w:rsidRDefault="00D15074" w:rsidP="00B02589">
      <w:r>
        <w:rPr>
          <w:rFonts w:hint="eastAsia"/>
          <w:noProof/>
        </w:rPr>
        <w:drawing>
          <wp:inline distT="0" distB="0" distL="114300" distR="114300" wp14:anchorId="72D4AABD" wp14:editId="63A70700">
            <wp:extent cx="5244465" cy="3708400"/>
            <wp:effectExtent l="0" t="0" r="13335" b="10160"/>
            <wp:docPr id="244" name="图片 244"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descr="32"/>
                    <pic:cNvPicPr>
                      <a:picLocks noChangeAspect="1"/>
                    </pic:cNvPicPr>
                  </pic:nvPicPr>
                  <pic:blipFill>
                    <a:blip r:embed="rId184"/>
                    <a:stretch>
                      <a:fillRect/>
                    </a:stretch>
                  </pic:blipFill>
                  <pic:spPr>
                    <a:xfrm>
                      <a:off x="0" y="0"/>
                      <a:ext cx="5244465" cy="3708400"/>
                    </a:xfrm>
                    <a:prstGeom prst="rect">
                      <a:avLst/>
                    </a:prstGeom>
                  </pic:spPr>
                </pic:pic>
              </a:graphicData>
            </a:graphic>
          </wp:inline>
        </w:drawing>
      </w:r>
      <w:bookmarkEnd w:id="222"/>
    </w:p>
    <w:p w14:paraId="7ED0381E" w14:textId="77777777" w:rsidR="0024492F" w:rsidRDefault="00D15074">
      <w:pPr>
        <w:rPr>
          <w:b/>
          <w:bCs/>
        </w:rPr>
      </w:pPr>
      <w:r>
        <w:rPr>
          <w:noProof/>
        </w:rPr>
        <w:drawing>
          <wp:inline distT="0" distB="0" distL="114300" distR="114300" wp14:anchorId="19C46C09" wp14:editId="1F71515D">
            <wp:extent cx="1455420" cy="676275"/>
            <wp:effectExtent l="0" t="0" r="0" b="9525"/>
            <wp:docPr id="1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5"/>
                    <pic:cNvPicPr>
                      <a:picLocks noChangeAspect="1"/>
                    </pic:cNvPicPr>
                  </pic:nvPicPr>
                  <pic:blipFill>
                    <a:blip r:embed="rId185"/>
                    <a:stretch>
                      <a:fillRect/>
                    </a:stretch>
                  </pic:blipFill>
                  <pic:spPr>
                    <a:xfrm>
                      <a:off x="0" y="0"/>
                      <a:ext cx="1455420" cy="676275"/>
                    </a:xfrm>
                    <a:prstGeom prst="rect">
                      <a:avLst/>
                    </a:prstGeom>
                    <a:noFill/>
                    <a:ln>
                      <a:noFill/>
                    </a:ln>
                  </pic:spPr>
                </pic:pic>
              </a:graphicData>
            </a:graphic>
          </wp:inline>
        </w:drawing>
      </w:r>
      <w:r>
        <w:rPr>
          <w:rFonts w:hint="eastAsia"/>
          <w:b/>
          <w:bCs/>
        </w:rPr>
        <w:t>3</w:t>
      </w:r>
      <w:r>
        <w:rPr>
          <w:b/>
          <w:bCs/>
        </w:rPr>
        <w:t>7</w:t>
      </w:r>
    </w:p>
    <w:p w14:paraId="1505E0C5" w14:textId="77777777" w:rsidR="0024492F" w:rsidRDefault="00D1034C">
      <w:r w:rsidRPr="00D1034C">
        <w:rPr>
          <w:noProof/>
        </w:rPr>
        <w:drawing>
          <wp:inline distT="0" distB="0" distL="0" distR="0" wp14:anchorId="594B2A2F" wp14:editId="339E3F44">
            <wp:extent cx="5274310" cy="3729990"/>
            <wp:effectExtent l="0" t="0" r="2540" b="3810"/>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274310" cy="3729990"/>
                    </a:xfrm>
                    <a:prstGeom prst="rect">
                      <a:avLst/>
                    </a:prstGeom>
                  </pic:spPr>
                </pic:pic>
              </a:graphicData>
            </a:graphic>
          </wp:inline>
        </w:drawing>
      </w:r>
    </w:p>
    <w:p w14:paraId="1D8CA170" w14:textId="77777777" w:rsidR="0024492F" w:rsidRDefault="00BC2342">
      <w:r w:rsidRPr="00BC2342">
        <w:rPr>
          <w:noProof/>
        </w:rPr>
        <w:drawing>
          <wp:inline distT="0" distB="0" distL="0" distR="0" wp14:anchorId="58EDE6A6" wp14:editId="39B64B11">
            <wp:extent cx="5274310" cy="3729990"/>
            <wp:effectExtent l="0" t="0" r="2540" b="3810"/>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274310" cy="3729990"/>
                    </a:xfrm>
                    <a:prstGeom prst="rect">
                      <a:avLst/>
                    </a:prstGeom>
                  </pic:spPr>
                </pic:pic>
              </a:graphicData>
            </a:graphic>
          </wp:inline>
        </w:drawing>
      </w:r>
    </w:p>
    <w:p w14:paraId="3719FE2F" w14:textId="77777777" w:rsidR="0024492F" w:rsidRDefault="00D15074">
      <w:pPr>
        <w:rPr>
          <w:b/>
          <w:bCs/>
        </w:rPr>
      </w:pPr>
      <w:r>
        <w:rPr>
          <w:b/>
          <w:bCs/>
        </w:rPr>
        <w:br w:type="page"/>
      </w:r>
    </w:p>
    <w:p w14:paraId="7B392943" w14:textId="77777777" w:rsidR="0024492F" w:rsidRDefault="00D15074">
      <w:pPr>
        <w:rPr>
          <w:b/>
          <w:bCs/>
        </w:rPr>
      </w:pPr>
      <w:r>
        <w:rPr>
          <w:noProof/>
        </w:rPr>
        <w:drawing>
          <wp:inline distT="0" distB="0" distL="114300" distR="114300" wp14:anchorId="216AA012" wp14:editId="128BA4AA">
            <wp:extent cx="1461770" cy="631190"/>
            <wp:effectExtent l="0" t="0" r="0" b="0"/>
            <wp:docPr id="2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1"/>
                    <pic:cNvPicPr>
                      <a:picLocks noChangeAspect="1"/>
                    </pic:cNvPicPr>
                  </pic:nvPicPr>
                  <pic:blipFill>
                    <a:blip r:embed="rId88"/>
                    <a:stretch>
                      <a:fillRect/>
                    </a:stretch>
                  </pic:blipFill>
                  <pic:spPr>
                    <a:xfrm>
                      <a:off x="0" y="0"/>
                      <a:ext cx="1461770" cy="631190"/>
                    </a:xfrm>
                    <a:prstGeom prst="rect">
                      <a:avLst/>
                    </a:prstGeom>
                    <a:noFill/>
                    <a:ln>
                      <a:noFill/>
                    </a:ln>
                  </pic:spPr>
                </pic:pic>
              </a:graphicData>
            </a:graphic>
          </wp:inline>
        </w:drawing>
      </w:r>
      <w:r>
        <w:rPr>
          <w:b/>
          <w:bCs/>
        </w:rPr>
        <w:t>39</w:t>
      </w:r>
    </w:p>
    <w:p w14:paraId="5AF0E786" w14:textId="77777777" w:rsidR="0024492F" w:rsidRDefault="004A301E">
      <w:pPr>
        <w:rPr>
          <w:b/>
          <w:bCs/>
        </w:rPr>
      </w:pPr>
      <w:r w:rsidRPr="004A301E">
        <w:rPr>
          <w:b/>
          <w:bCs/>
          <w:noProof/>
        </w:rPr>
        <w:drawing>
          <wp:inline distT="0" distB="0" distL="0" distR="0" wp14:anchorId="1238C43C" wp14:editId="26CCE74C">
            <wp:extent cx="5274310" cy="3729990"/>
            <wp:effectExtent l="0" t="0" r="2540" b="3810"/>
            <wp:docPr id="351"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274310" cy="3729990"/>
                    </a:xfrm>
                    <a:prstGeom prst="rect">
                      <a:avLst/>
                    </a:prstGeom>
                  </pic:spPr>
                </pic:pic>
              </a:graphicData>
            </a:graphic>
          </wp:inline>
        </w:drawing>
      </w:r>
    </w:p>
    <w:p w14:paraId="66EEE701" w14:textId="77777777" w:rsidR="0024492F" w:rsidRDefault="00BC2342">
      <w:pPr>
        <w:rPr>
          <w:b/>
          <w:bCs/>
        </w:rPr>
      </w:pPr>
      <w:r w:rsidRPr="00BC2342">
        <w:rPr>
          <w:b/>
          <w:bCs/>
          <w:noProof/>
        </w:rPr>
        <w:drawing>
          <wp:inline distT="0" distB="0" distL="0" distR="0" wp14:anchorId="1DD21C9D" wp14:editId="20A069E3">
            <wp:extent cx="5274310" cy="3729990"/>
            <wp:effectExtent l="0" t="0" r="2540" b="3810"/>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274310" cy="3729990"/>
                    </a:xfrm>
                    <a:prstGeom prst="rect">
                      <a:avLst/>
                    </a:prstGeom>
                  </pic:spPr>
                </pic:pic>
              </a:graphicData>
            </a:graphic>
          </wp:inline>
        </w:drawing>
      </w:r>
    </w:p>
    <w:p w14:paraId="7620FDB5" w14:textId="77777777" w:rsidR="00D94EB4" w:rsidRDefault="00D94EB4">
      <w:pPr>
        <w:rPr>
          <w:b/>
          <w:bCs/>
        </w:rPr>
      </w:pPr>
    </w:p>
    <w:p w14:paraId="6AB1FB9E" w14:textId="77777777" w:rsidR="0024492F" w:rsidRDefault="00D15074">
      <w:pPr>
        <w:jc w:val="left"/>
        <w:rPr>
          <w:b/>
        </w:rPr>
      </w:pPr>
      <w:r>
        <w:rPr>
          <w:noProof/>
        </w:rPr>
        <w:drawing>
          <wp:inline distT="0" distB="0" distL="114300" distR="114300" wp14:anchorId="450ADB71" wp14:editId="4C915DCF">
            <wp:extent cx="1474470" cy="708025"/>
            <wp:effectExtent l="0" t="0" r="0" b="0"/>
            <wp:docPr id="4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2"/>
                    <pic:cNvPicPr>
                      <a:picLocks noChangeAspect="1"/>
                    </pic:cNvPicPr>
                  </pic:nvPicPr>
                  <pic:blipFill>
                    <a:blip r:embed="rId89"/>
                    <a:stretch>
                      <a:fillRect/>
                    </a:stretch>
                  </pic:blipFill>
                  <pic:spPr>
                    <a:xfrm>
                      <a:off x="0" y="0"/>
                      <a:ext cx="1474470" cy="708025"/>
                    </a:xfrm>
                    <a:prstGeom prst="rect">
                      <a:avLst/>
                    </a:prstGeom>
                    <a:noFill/>
                    <a:ln>
                      <a:noFill/>
                    </a:ln>
                  </pic:spPr>
                </pic:pic>
              </a:graphicData>
            </a:graphic>
          </wp:inline>
        </w:drawing>
      </w:r>
      <w:r>
        <w:rPr>
          <w:b/>
        </w:rPr>
        <w:t>40</w:t>
      </w:r>
    </w:p>
    <w:p w14:paraId="490EC7C5" w14:textId="77777777" w:rsidR="0024492F" w:rsidRDefault="00B902CF">
      <w:pPr>
        <w:jc w:val="left"/>
        <w:rPr>
          <w:b/>
        </w:rPr>
      </w:pPr>
      <w:r w:rsidRPr="00B902CF">
        <w:rPr>
          <w:b/>
          <w:noProof/>
        </w:rPr>
        <w:drawing>
          <wp:inline distT="0" distB="0" distL="0" distR="0" wp14:anchorId="7FC8AD48" wp14:editId="50AC9040">
            <wp:extent cx="5274310" cy="3729990"/>
            <wp:effectExtent l="0" t="0" r="2540" b="381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274310" cy="3729990"/>
                    </a:xfrm>
                    <a:prstGeom prst="rect">
                      <a:avLst/>
                    </a:prstGeom>
                  </pic:spPr>
                </pic:pic>
              </a:graphicData>
            </a:graphic>
          </wp:inline>
        </w:drawing>
      </w:r>
    </w:p>
    <w:p w14:paraId="5712B592" w14:textId="77777777" w:rsidR="0024492F" w:rsidRDefault="00FD14CC">
      <w:pPr>
        <w:jc w:val="left"/>
        <w:rPr>
          <w:b/>
        </w:rPr>
      </w:pPr>
      <w:r w:rsidRPr="00FD14CC">
        <w:rPr>
          <w:b/>
          <w:noProof/>
        </w:rPr>
        <w:drawing>
          <wp:inline distT="0" distB="0" distL="0" distR="0" wp14:anchorId="0726D313" wp14:editId="777C41FC">
            <wp:extent cx="5274310" cy="3729990"/>
            <wp:effectExtent l="0" t="0" r="2540" b="381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274310" cy="3729990"/>
                    </a:xfrm>
                    <a:prstGeom prst="rect">
                      <a:avLst/>
                    </a:prstGeom>
                  </pic:spPr>
                </pic:pic>
              </a:graphicData>
            </a:graphic>
          </wp:inline>
        </w:drawing>
      </w:r>
    </w:p>
    <w:p w14:paraId="03CC7630" w14:textId="77777777" w:rsidR="0024492F" w:rsidRDefault="0024492F"/>
    <w:p w14:paraId="55DEC23D" w14:textId="77777777" w:rsidR="0024492F" w:rsidRDefault="00D15074">
      <w:pPr>
        <w:rPr>
          <w:b/>
          <w:bCs/>
          <w:sz w:val="24"/>
          <w:szCs w:val="24"/>
        </w:rPr>
      </w:pPr>
      <w:r>
        <w:br w:type="page"/>
      </w:r>
    </w:p>
    <w:p w14:paraId="5DCE7DD8" w14:textId="77777777" w:rsidR="0024492F" w:rsidRDefault="00D15074">
      <w:r>
        <w:rPr>
          <w:noProof/>
        </w:rPr>
        <w:drawing>
          <wp:inline distT="0" distB="0" distL="114300" distR="114300" wp14:anchorId="74FC68B0" wp14:editId="124929CB">
            <wp:extent cx="1635760" cy="676275"/>
            <wp:effectExtent l="0" t="0" r="0" b="0"/>
            <wp:docPr id="1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8"/>
                    <pic:cNvPicPr>
                      <a:picLocks noChangeAspect="1"/>
                    </pic:cNvPicPr>
                  </pic:nvPicPr>
                  <pic:blipFill>
                    <a:blip r:embed="rId90"/>
                    <a:stretch>
                      <a:fillRect/>
                    </a:stretch>
                  </pic:blipFill>
                  <pic:spPr>
                    <a:xfrm>
                      <a:off x="0" y="0"/>
                      <a:ext cx="1635760" cy="676275"/>
                    </a:xfrm>
                    <a:prstGeom prst="rect">
                      <a:avLst/>
                    </a:prstGeom>
                    <a:noFill/>
                    <a:ln>
                      <a:noFill/>
                    </a:ln>
                  </pic:spPr>
                </pic:pic>
              </a:graphicData>
            </a:graphic>
          </wp:inline>
        </w:drawing>
      </w:r>
      <w:r>
        <w:rPr>
          <w:b/>
          <w:bCs/>
        </w:rPr>
        <w:t>41</w:t>
      </w:r>
    </w:p>
    <w:p w14:paraId="55BE9F95" w14:textId="77777777" w:rsidR="00144078" w:rsidRDefault="00B902CF">
      <w:r w:rsidRPr="00B902CF">
        <w:rPr>
          <w:noProof/>
        </w:rPr>
        <w:drawing>
          <wp:inline distT="0" distB="0" distL="0" distR="0" wp14:anchorId="1BD4FBFB" wp14:editId="54D39E9B">
            <wp:extent cx="5274310" cy="3729990"/>
            <wp:effectExtent l="0" t="0" r="2540" b="381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274310" cy="3729990"/>
                    </a:xfrm>
                    <a:prstGeom prst="rect">
                      <a:avLst/>
                    </a:prstGeom>
                  </pic:spPr>
                </pic:pic>
              </a:graphicData>
            </a:graphic>
          </wp:inline>
        </w:drawing>
      </w:r>
    </w:p>
    <w:p w14:paraId="0CFD0859" w14:textId="77777777" w:rsidR="0024492F" w:rsidRDefault="00FD14CC">
      <w:r w:rsidRPr="00FD14CC">
        <w:rPr>
          <w:noProof/>
        </w:rPr>
        <w:drawing>
          <wp:inline distT="0" distB="0" distL="0" distR="0" wp14:anchorId="557872A7" wp14:editId="08D3626A">
            <wp:extent cx="5274310" cy="3729990"/>
            <wp:effectExtent l="0" t="0" r="2540"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274310" cy="3729990"/>
                    </a:xfrm>
                    <a:prstGeom prst="rect">
                      <a:avLst/>
                    </a:prstGeom>
                  </pic:spPr>
                </pic:pic>
              </a:graphicData>
            </a:graphic>
          </wp:inline>
        </w:drawing>
      </w:r>
    </w:p>
    <w:p w14:paraId="6236036A" w14:textId="77777777" w:rsidR="0024492F" w:rsidRDefault="00D15074">
      <w:r>
        <w:br w:type="page"/>
      </w:r>
    </w:p>
    <w:p w14:paraId="4D2DE57B" w14:textId="77777777" w:rsidR="0024492F" w:rsidRDefault="00D15074">
      <w:pPr>
        <w:jc w:val="left"/>
        <w:rPr>
          <w:b/>
          <w:bCs/>
        </w:rPr>
      </w:pPr>
      <w:r>
        <w:rPr>
          <w:noProof/>
        </w:rPr>
        <w:drawing>
          <wp:inline distT="0" distB="0" distL="114300" distR="114300" wp14:anchorId="307325A5" wp14:editId="4C77FA11">
            <wp:extent cx="1474470" cy="676275"/>
            <wp:effectExtent l="0" t="0" r="3810" b="9525"/>
            <wp:docPr id="1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
                    <pic:cNvPicPr>
                      <a:picLocks noChangeAspect="1"/>
                    </pic:cNvPicPr>
                  </pic:nvPicPr>
                  <pic:blipFill>
                    <a:blip r:embed="rId91"/>
                    <a:stretch>
                      <a:fillRect/>
                    </a:stretch>
                  </pic:blipFill>
                  <pic:spPr>
                    <a:xfrm>
                      <a:off x="0" y="0"/>
                      <a:ext cx="1474470" cy="676275"/>
                    </a:xfrm>
                    <a:prstGeom prst="rect">
                      <a:avLst/>
                    </a:prstGeom>
                    <a:noFill/>
                    <a:ln>
                      <a:noFill/>
                    </a:ln>
                  </pic:spPr>
                </pic:pic>
              </a:graphicData>
            </a:graphic>
          </wp:inline>
        </w:drawing>
      </w:r>
      <w:r>
        <w:rPr>
          <w:b/>
          <w:bCs/>
        </w:rPr>
        <w:t>42</w:t>
      </w:r>
    </w:p>
    <w:p w14:paraId="74C96FB4" w14:textId="77777777" w:rsidR="0024492F" w:rsidRDefault="00B902CF">
      <w:pPr>
        <w:jc w:val="left"/>
        <w:rPr>
          <w:b/>
          <w:bCs/>
        </w:rPr>
      </w:pPr>
      <w:r w:rsidRPr="00B902CF">
        <w:rPr>
          <w:b/>
          <w:bCs/>
          <w:noProof/>
        </w:rPr>
        <w:drawing>
          <wp:inline distT="0" distB="0" distL="0" distR="0" wp14:anchorId="31C130D3" wp14:editId="5B7ACF8A">
            <wp:extent cx="5274310" cy="3729990"/>
            <wp:effectExtent l="0" t="0" r="2540" b="381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5274310" cy="3729990"/>
                    </a:xfrm>
                    <a:prstGeom prst="rect">
                      <a:avLst/>
                    </a:prstGeom>
                  </pic:spPr>
                </pic:pic>
              </a:graphicData>
            </a:graphic>
          </wp:inline>
        </w:drawing>
      </w:r>
    </w:p>
    <w:p w14:paraId="6ECF4C4A" w14:textId="77777777" w:rsidR="0024492F" w:rsidRDefault="00FD14CC">
      <w:pPr>
        <w:jc w:val="left"/>
        <w:rPr>
          <w:b/>
          <w:bCs/>
        </w:rPr>
      </w:pPr>
      <w:r w:rsidRPr="00FD14CC">
        <w:rPr>
          <w:b/>
          <w:bCs/>
          <w:noProof/>
        </w:rPr>
        <w:drawing>
          <wp:inline distT="0" distB="0" distL="0" distR="0" wp14:anchorId="1178C684" wp14:editId="61646036">
            <wp:extent cx="5274310" cy="3729990"/>
            <wp:effectExtent l="0" t="0" r="2540" b="381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274310" cy="3729990"/>
                    </a:xfrm>
                    <a:prstGeom prst="rect">
                      <a:avLst/>
                    </a:prstGeom>
                  </pic:spPr>
                </pic:pic>
              </a:graphicData>
            </a:graphic>
          </wp:inline>
        </w:drawing>
      </w:r>
    </w:p>
    <w:p w14:paraId="21AEB57C" w14:textId="77777777" w:rsidR="0024492F" w:rsidRDefault="0024492F"/>
    <w:p w14:paraId="4675209A" w14:textId="77777777" w:rsidR="0024492F" w:rsidRDefault="00D15074">
      <w:r>
        <w:rPr>
          <w:rFonts w:hint="eastAsia"/>
        </w:rPr>
        <w:br w:type="page"/>
      </w:r>
    </w:p>
    <w:p w14:paraId="16708386" w14:textId="77777777" w:rsidR="0024492F" w:rsidRDefault="00D15074">
      <w:pPr>
        <w:jc w:val="left"/>
        <w:rPr>
          <w:b/>
          <w:bCs/>
        </w:rPr>
      </w:pPr>
      <w:r>
        <w:rPr>
          <w:noProof/>
        </w:rPr>
        <w:drawing>
          <wp:inline distT="0" distB="0" distL="114300" distR="114300" wp14:anchorId="62CBE28A" wp14:editId="42BEA9B1">
            <wp:extent cx="1500505" cy="734060"/>
            <wp:effectExtent l="0" t="0" r="8255" b="0"/>
            <wp:docPr id="1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
                    <pic:cNvPicPr>
                      <a:picLocks noChangeAspect="1"/>
                    </pic:cNvPicPr>
                  </pic:nvPicPr>
                  <pic:blipFill>
                    <a:blip r:embed="rId196"/>
                    <a:stretch>
                      <a:fillRect/>
                    </a:stretch>
                  </pic:blipFill>
                  <pic:spPr>
                    <a:xfrm>
                      <a:off x="0" y="0"/>
                      <a:ext cx="1500505" cy="734060"/>
                    </a:xfrm>
                    <a:prstGeom prst="rect">
                      <a:avLst/>
                    </a:prstGeom>
                    <a:noFill/>
                    <a:ln>
                      <a:noFill/>
                    </a:ln>
                  </pic:spPr>
                </pic:pic>
              </a:graphicData>
            </a:graphic>
          </wp:inline>
        </w:drawing>
      </w:r>
      <w:r>
        <w:rPr>
          <w:rFonts w:hint="eastAsia"/>
          <w:b/>
          <w:bCs/>
        </w:rPr>
        <w:t>4</w:t>
      </w:r>
      <w:r>
        <w:rPr>
          <w:b/>
          <w:bCs/>
        </w:rPr>
        <w:t>3</w:t>
      </w:r>
    </w:p>
    <w:p w14:paraId="75725B68" w14:textId="77777777" w:rsidR="0024492F" w:rsidRDefault="00B902CF">
      <w:pPr>
        <w:jc w:val="left"/>
        <w:rPr>
          <w:b/>
          <w:bCs/>
        </w:rPr>
      </w:pPr>
      <w:r w:rsidRPr="00B902CF">
        <w:rPr>
          <w:b/>
          <w:bCs/>
          <w:noProof/>
        </w:rPr>
        <w:drawing>
          <wp:inline distT="0" distB="0" distL="0" distR="0" wp14:anchorId="2780B1CF" wp14:editId="0F32291F">
            <wp:extent cx="5274310" cy="3729990"/>
            <wp:effectExtent l="0" t="0" r="2540" b="381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274310" cy="3729990"/>
                    </a:xfrm>
                    <a:prstGeom prst="rect">
                      <a:avLst/>
                    </a:prstGeom>
                  </pic:spPr>
                </pic:pic>
              </a:graphicData>
            </a:graphic>
          </wp:inline>
        </w:drawing>
      </w:r>
    </w:p>
    <w:p w14:paraId="3F2999AB" w14:textId="77777777" w:rsidR="0024492F" w:rsidRDefault="00FD14CC">
      <w:r w:rsidRPr="00FD14CC">
        <w:rPr>
          <w:noProof/>
        </w:rPr>
        <w:drawing>
          <wp:inline distT="0" distB="0" distL="0" distR="0" wp14:anchorId="1260325A" wp14:editId="0F7860FE">
            <wp:extent cx="5274310" cy="3729990"/>
            <wp:effectExtent l="0" t="0" r="2540" b="381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274310" cy="3729990"/>
                    </a:xfrm>
                    <a:prstGeom prst="rect">
                      <a:avLst/>
                    </a:prstGeom>
                  </pic:spPr>
                </pic:pic>
              </a:graphicData>
            </a:graphic>
          </wp:inline>
        </w:drawing>
      </w:r>
    </w:p>
    <w:p w14:paraId="39F91CBF" w14:textId="77777777" w:rsidR="0024492F" w:rsidRDefault="00D15074">
      <w:r>
        <w:rPr>
          <w:rFonts w:hint="eastAsia"/>
        </w:rPr>
        <w:br w:type="page"/>
      </w:r>
    </w:p>
    <w:p w14:paraId="24D0AD3F" w14:textId="77777777" w:rsidR="0024492F" w:rsidRDefault="00D15074">
      <w:pPr>
        <w:rPr>
          <w:b/>
          <w:bCs/>
        </w:rPr>
      </w:pPr>
      <w:r>
        <w:rPr>
          <w:noProof/>
        </w:rPr>
        <w:drawing>
          <wp:inline distT="0" distB="0" distL="114300" distR="114300" wp14:anchorId="182DAFE4" wp14:editId="2BC17979">
            <wp:extent cx="1223645" cy="836930"/>
            <wp:effectExtent l="0" t="0" r="0" b="0"/>
            <wp:docPr id="2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9"/>
                    <pic:cNvPicPr>
                      <a:picLocks noChangeAspect="1"/>
                    </pic:cNvPicPr>
                  </pic:nvPicPr>
                  <pic:blipFill>
                    <a:blip r:embed="rId93"/>
                    <a:stretch>
                      <a:fillRect/>
                    </a:stretch>
                  </pic:blipFill>
                  <pic:spPr>
                    <a:xfrm>
                      <a:off x="0" y="0"/>
                      <a:ext cx="1223645" cy="836930"/>
                    </a:xfrm>
                    <a:prstGeom prst="rect">
                      <a:avLst/>
                    </a:prstGeom>
                    <a:noFill/>
                    <a:ln>
                      <a:noFill/>
                    </a:ln>
                  </pic:spPr>
                </pic:pic>
              </a:graphicData>
            </a:graphic>
          </wp:inline>
        </w:drawing>
      </w:r>
      <w:r>
        <w:rPr>
          <w:rFonts w:hint="eastAsia"/>
          <w:b/>
          <w:bCs/>
        </w:rPr>
        <w:t>4</w:t>
      </w:r>
      <w:r>
        <w:rPr>
          <w:b/>
          <w:bCs/>
        </w:rPr>
        <w:t>4</w:t>
      </w:r>
    </w:p>
    <w:p w14:paraId="749305E7" w14:textId="77777777" w:rsidR="0024492F" w:rsidRDefault="00D15074">
      <w:pPr>
        <w:rPr>
          <w:b/>
          <w:bCs/>
        </w:rPr>
      </w:pPr>
      <w:r>
        <w:rPr>
          <w:rFonts w:hint="eastAsia"/>
          <w:b/>
          <w:bCs/>
          <w:noProof/>
        </w:rPr>
        <w:drawing>
          <wp:inline distT="0" distB="0" distL="114300" distR="114300" wp14:anchorId="385DE0E9" wp14:editId="048A2F34">
            <wp:extent cx="5244465" cy="3708400"/>
            <wp:effectExtent l="0" t="0" r="13335" b="10160"/>
            <wp:docPr id="53" name="图片 5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44"/>
                    <pic:cNvPicPr>
                      <a:picLocks noChangeAspect="1"/>
                    </pic:cNvPicPr>
                  </pic:nvPicPr>
                  <pic:blipFill>
                    <a:blip r:embed="rId199"/>
                    <a:stretch>
                      <a:fillRect/>
                    </a:stretch>
                  </pic:blipFill>
                  <pic:spPr>
                    <a:xfrm>
                      <a:off x="0" y="0"/>
                      <a:ext cx="5244465" cy="3708400"/>
                    </a:xfrm>
                    <a:prstGeom prst="rect">
                      <a:avLst/>
                    </a:prstGeom>
                  </pic:spPr>
                </pic:pic>
              </a:graphicData>
            </a:graphic>
          </wp:inline>
        </w:drawing>
      </w:r>
    </w:p>
    <w:p w14:paraId="47565BB7" w14:textId="77777777" w:rsidR="0024492F" w:rsidRDefault="00FD14CC">
      <w:pPr>
        <w:rPr>
          <w:b/>
          <w:bCs/>
        </w:rPr>
      </w:pPr>
      <w:r w:rsidRPr="00FD14CC">
        <w:rPr>
          <w:b/>
          <w:bCs/>
          <w:noProof/>
        </w:rPr>
        <w:drawing>
          <wp:inline distT="0" distB="0" distL="0" distR="0" wp14:anchorId="4441883A" wp14:editId="2113E49A">
            <wp:extent cx="5274310" cy="3729990"/>
            <wp:effectExtent l="0" t="0" r="2540" b="381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274310" cy="3729990"/>
                    </a:xfrm>
                    <a:prstGeom prst="rect">
                      <a:avLst/>
                    </a:prstGeom>
                  </pic:spPr>
                </pic:pic>
              </a:graphicData>
            </a:graphic>
          </wp:inline>
        </w:drawing>
      </w:r>
    </w:p>
    <w:p w14:paraId="57094B6E" w14:textId="77777777" w:rsidR="00D94EB4" w:rsidRDefault="00D94EB4">
      <w:pPr>
        <w:rPr>
          <w:b/>
          <w:bCs/>
        </w:rPr>
      </w:pPr>
    </w:p>
    <w:p w14:paraId="1A9F8D89" w14:textId="77777777" w:rsidR="0024492F" w:rsidRDefault="00D15074">
      <w:pPr>
        <w:rPr>
          <w:b/>
          <w:bCs/>
        </w:rPr>
      </w:pPr>
      <w:r>
        <w:rPr>
          <w:noProof/>
        </w:rPr>
        <w:drawing>
          <wp:inline distT="0" distB="0" distL="114300" distR="114300" wp14:anchorId="13359F05" wp14:editId="0B2249B4">
            <wp:extent cx="1442720" cy="836930"/>
            <wp:effectExtent l="0" t="0" r="0" b="0"/>
            <wp:docPr id="2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0"/>
                    <pic:cNvPicPr>
                      <a:picLocks noChangeAspect="1"/>
                    </pic:cNvPicPr>
                  </pic:nvPicPr>
                  <pic:blipFill>
                    <a:blip r:embed="rId94"/>
                    <a:stretch>
                      <a:fillRect/>
                    </a:stretch>
                  </pic:blipFill>
                  <pic:spPr>
                    <a:xfrm>
                      <a:off x="0" y="0"/>
                      <a:ext cx="1442720" cy="836930"/>
                    </a:xfrm>
                    <a:prstGeom prst="rect">
                      <a:avLst/>
                    </a:prstGeom>
                    <a:noFill/>
                    <a:ln>
                      <a:noFill/>
                    </a:ln>
                  </pic:spPr>
                </pic:pic>
              </a:graphicData>
            </a:graphic>
          </wp:inline>
        </w:drawing>
      </w:r>
      <w:r>
        <w:rPr>
          <w:rFonts w:hint="eastAsia"/>
          <w:b/>
          <w:bCs/>
        </w:rPr>
        <w:t>4</w:t>
      </w:r>
      <w:r>
        <w:rPr>
          <w:b/>
          <w:bCs/>
        </w:rPr>
        <w:t>5</w:t>
      </w:r>
    </w:p>
    <w:p w14:paraId="76057AB0" w14:textId="77777777" w:rsidR="0024492F" w:rsidRDefault="00BD25C2">
      <w:pPr>
        <w:rPr>
          <w:b/>
          <w:bCs/>
        </w:rPr>
      </w:pPr>
      <w:r w:rsidRPr="00BD25C2">
        <w:rPr>
          <w:b/>
          <w:bCs/>
          <w:noProof/>
        </w:rPr>
        <w:drawing>
          <wp:inline distT="0" distB="0" distL="0" distR="0" wp14:anchorId="3D722B6C" wp14:editId="5FF8AE71">
            <wp:extent cx="5274310" cy="3729990"/>
            <wp:effectExtent l="0" t="0" r="2540" b="381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274310" cy="3729990"/>
                    </a:xfrm>
                    <a:prstGeom prst="rect">
                      <a:avLst/>
                    </a:prstGeom>
                  </pic:spPr>
                </pic:pic>
              </a:graphicData>
            </a:graphic>
          </wp:inline>
        </w:drawing>
      </w:r>
    </w:p>
    <w:p w14:paraId="4B409B70" w14:textId="77777777" w:rsidR="0024492F" w:rsidRDefault="00FD14CC">
      <w:pPr>
        <w:rPr>
          <w:b/>
          <w:bCs/>
        </w:rPr>
      </w:pPr>
      <w:r w:rsidRPr="00FD14CC">
        <w:rPr>
          <w:b/>
          <w:bCs/>
          <w:noProof/>
        </w:rPr>
        <w:drawing>
          <wp:inline distT="0" distB="0" distL="0" distR="0" wp14:anchorId="62490794" wp14:editId="26B4B380">
            <wp:extent cx="5274310" cy="3729990"/>
            <wp:effectExtent l="0" t="0" r="2540" b="381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274310" cy="3729990"/>
                    </a:xfrm>
                    <a:prstGeom prst="rect">
                      <a:avLst/>
                    </a:prstGeom>
                  </pic:spPr>
                </pic:pic>
              </a:graphicData>
            </a:graphic>
          </wp:inline>
        </w:drawing>
      </w:r>
    </w:p>
    <w:p w14:paraId="0897E7F0" w14:textId="77777777" w:rsidR="0024492F" w:rsidRDefault="00D15074">
      <w:r>
        <w:br w:type="page"/>
      </w:r>
    </w:p>
    <w:p w14:paraId="46A9AA45" w14:textId="77777777" w:rsidR="0024492F" w:rsidRDefault="0024492F"/>
    <w:p w14:paraId="75F5E8DD" w14:textId="77777777" w:rsidR="0024492F" w:rsidRDefault="00D15074">
      <w:r>
        <w:rPr>
          <w:noProof/>
        </w:rPr>
        <w:drawing>
          <wp:inline distT="0" distB="0" distL="114300" distR="114300" wp14:anchorId="7D56FD34" wp14:editId="0D3CAD94">
            <wp:extent cx="1088390" cy="676275"/>
            <wp:effectExtent l="0" t="0" r="0" b="0"/>
            <wp:docPr id="1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2"/>
                    <pic:cNvPicPr>
                      <a:picLocks noChangeAspect="1"/>
                    </pic:cNvPicPr>
                  </pic:nvPicPr>
                  <pic:blipFill>
                    <a:blip r:embed="rId95"/>
                    <a:stretch>
                      <a:fillRect/>
                    </a:stretch>
                  </pic:blipFill>
                  <pic:spPr>
                    <a:xfrm>
                      <a:off x="0" y="0"/>
                      <a:ext cx="1088390" cy="676275"/>
                    </a:xfrm>
                    <a:prstGeom prst="rect">
                      <a:avLst/>
                    </a:prstGeom>
                    <a:noFill/>
                    <a:ln>
                      <a:noFill/>
                    </a:ln>
                  </pic:spPr>
                </pic:pic>
              </a:graphicData>
            </a:graphic>
          </wp:inline>
        </w:drawing>
      </w:r>
      <w:r>
        <w:rPr>
          <w:rFonts w:hint="eastAsia"/>
          <w:b/>
          <w:bCs/>
        </w:rPr>
        <w:t>4</w:t>
      </w:r>
      <w:r>
        <w:rPr>
          <w:b/>
          <w:bCs/>
        </w:rPr>
        <w:t>6</w:t>
      </w:r>
    </w:p>
    <w:p w14:paraId="75F35148" w14:textId="77777777" w:rsidR="0024492F" w:rsidRDefault="00BD25C2">
      <w:r w:rsidRPr="00BD25C2">
        <w:rPr>
          <w:noProof/>
        </w:rPr>
        <w:drawing>
          <wp:inline distT="0" distB="0" distL="0" distR="0" wp14:anchorId="6BDBB9A4" wp14:editId="676DAF3A">
            <wp:extent cx="5274310" cy="3729990"/>
            <wp:effectExtent l="0" t="0" r="2540" b="381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274310" cy="3729990"/>
                    </a:xfrm>
                    <a:prstGeom prst="rect">
                      <a:avLst/>
                    </a:prstGeom>
                  </pic:spPr>
                </pic:pic>
              </a:graphicData>
            </a:graphic>
          </wp:inline>
        </w:drawing>
      </w:r>
    </w:p>
    <w:p w14:paraId="12821FAF" w14:textId="77777777" w:rsidR="0024492F" w:rsidRDefault="00D15074">
      <w:r>
        <w:rPr>
          <w:rFonts w:hint="eastAsia"/>
          <w:noProof/>
        </w:rPr>
        <w:drawing>
          <wp:inline distT="0" distB="0" distL="114300" distR="114300" wp14:anchorId="75E83E93" wp14:editId="69B58CEE">
            <wp:extent cx="5244465" cy="3708400"/>
            <wp:effectExtent l="0" t="0" r="13335" b="10160"/>
            <wp:docPr id="144" name="图片 144"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46"/>
                    <pic:cNvPicPr>
                      <a:picLocks noChangeAspect="1"/>
                    </pic:cNvPicPr>
                  </pic:nvPicPr>
                  <pic:blipFill>
                    <a:blip r:embed="rId204"/>
                    <a:stretch>
                      <a:fillRect/>
                    </a:stretch>
                  </pic:blipFill>
                  <pic:spPr>
                    <a:xfrm>
                      <a:off x="0" y="0"/>
                      <a:ext cx="5244465" cy="3708400"/>
                    </a:xfrm>
                    <a:prstGeom prst="rect">
                      <a:avLst/>
                    </a:prstGeom>
                  </pic:spPr>
                </pic:pic>
              </a:graphicData>
            </a:graphic>
          </wp:inline>
        </w:drawing>
      </w:r>
    </w:p>
    <w:p w14:paraId="25063F0A" w14:textId="77777777" w:rsidR="0024492F" w:rsidRDefault="00D15074">
      <w:r>
        <w:br w:type="page"/>
      </w:r>
    </w:p>
    <w:p w14:paraId="7BAD1A87" w14:textId="77777777" w:rsidR="0024492F" w:rsidRDefault="00D15074">
      <w:pPr>
        <w:rPr>
          <w:b/>
          <w:bCs/>
        </w:rPr>
      </w:pPr>
      <w:r>
        <w:rPr>
          <w:noProof/>
        </w:rPr>
        <w:drawing>
          <wp:inline distT="0" distB="0" distL="114300" distR="114300" wp14:anchorId="74EC664B" wp14:editId="2C1D314D">
            <wp:extent cx="1101090" cy="676275"/>
            <wp:effectExtent l="0" t="0" r="0" b="0"/>
            <wp:docPr id="1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6"/>
                    <pic:cNvPicPr>
                      <a:picLocks noChangeAspect="1"/>
                    </pic:cNvPicPr>
                  </pic:nvPicPr>
                  <pic:blipFill>
                    <a:blip r:embed="rId205"/>
                    <a:stretch>
                      <a:fillRect/>
                    </a:stretch>
                  </pic:blipFill>
                  <pic:spPr>
                    <a:xfrm>
                      <a:off x="0" y="0"/>
                      <a:ext cx="1101090" cy="676275"/>
                    </a:xfrm>
                    <a:prstGeom prst="rect">
                      <a:avLst/>
                    </a:prstGeom>
                    <a:noFill/>
                    <a:ln>
                      <a:noFill/>
                    </a:ln>
                  </pic:spPr>
                </pic:pic>
              </a:graphicData>
            </a:graphic>
          </wp:inline>
        </w:drawing>
      </w:r>
      <w:r>
        <w:rPr>
          <w:rFonts w:hint="eastAsia"/>
          <w:b/>
          <w:bCs/>
        </w:rPr>
        <w:t>4</w:t>
      </w:r>
      <w:r>
        <w:rPr>
          <w:b/>
          <w:bCs/>
        </w:rPr>
        <w:t>7</w:t>
      </w:r>
    </w:p>
    <w:p w14:paraId="3ADF9A37" w14:textId="77777777" w:rsidR="0024492F" w:rsidRDefault="00BD25C2">
      <w:r w:rsidRPr="00BD25C2">
        <w:rPr>
          <w:noProof/>
        </w:rPr>
        <w:drawing>
          <wp:inline distT="0" distB="0" distL="0" distR="0" wp14:anchorId="76F919BB" wp14:editId="4D5D1511">
            <wp:extent cx="5274310" cy="3729990"/>
            <wp:effectExtent l="0" t="0" r="2540" b="381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274310" cy="3729990"/>
                    </a:xfrm>
                    <a:prstGeom prst="rect">
                      <a:avLst/>
                    </a:prstGeom>
                  </pic:spPr>
                </pic:pic>
              </a:graphicData>
            </a:graphic>
          </wp:inline>
        </w:drawing>
      </w:r>
    </w:p>
    <w:p w14:paraId="2F2BFC7C" w14:textId="77777777" w:rsidR="0024492F" w:rsidRDefault="00FD14CC">
      <w:r w:rsidRPr="00FD14CC">
        <w:rPr>
          <w:noProof/>
        </w:rPr>
        <w:drawing>
          <wp:inline distT="0" distB="0" distL="0" distR="0" wp14:anchorId="06FE0A04" wp14:editId="5AD2F0F3">
            <wp:extent cx="5274310" cy="3729990"/>
            <wp:effectExtent l="0" t="0" r="2540" b="381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5274310" cy="3729990"/>
                    </a:xfrm>
                    <a:prstGeom prst="rect">
                      <a:avLst/>
                    </a:prstGeom>
                  </pic:spPr>
                </pic:pic>
              </a:graphicData>
            </a:graphic>
          </wp:inline>
        </w:drawing>
      </w:r>
    </w:p>
    <w:p w14:paraId="4581E5FB" w14:textId="77777777" w:rsidR="0024492F" w:rsidRDefault="00D15074">
      <w:r>
        <w:br w:type="page"/>
      </w:r>
    </w:p>
    <w:p w14:paraId="2360AC38" w14:textId="77777777" w:rsidR="0024492F" w:rsidRDefault="00D15074">
      <w:pPr>
        <w:jc w:val="left"/>
        <w:rPr>
          <w:rFonts w:eastAsiaTheme="minorEastAsia"/>
          <w:noProof/>
        </w:rPr>
      </w:pPr>
      <w:r>
        <w:rPr>
          <w:noProof/>
        </w:rPr>
        <w:drawing>
          <wp:inline distT="0" distB="0" distL="114300" distR="114300" wp14:anchorId="69728EA4" wp14:editId="6AD706C9">
            <wp:extent cx="1255395" cy="708025"/>
            <wp:effectExtent l="0" t="0" r="9525" b="0"/>
            <wp:docPr id="1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
                    <pic:cNvPicPr>
                      <a:picLocks noChangeAspect="1"/>
                    </pic:cNvPicPr>
                  </pic:nvPicPr>
                  <pic:blipFill>
                    <a:blip r:embed="rId208"/>
                    <a:stretch>
                      <a:fillRect/>
                    </a:stretch>
                  </pic:blipFill>
                  <pic:spPr>
                    <a:xfrm>
                      <a:off x="0" y="0"/>
                      <a:ext cx="1255395" cy="708025"/>
                    </a:xfrm>
                    <a:prstGeom prst="rect">
                      <a:avLst/>
                    </a:prstGeom>
                    <a:noFill/>
                    <a:ln>
                      <a:noFill/>
                    </a:ln>
                  </pic:spPr>
                </pic:pic>
              </a:graphicData>
            </a:graphic>
          </wp:inline>
        </w:drawing>
      </w:r>
      <w:r>
        <w:rPr>
          <w:rFonts w:hint="eastAsia"/>
          <w:b/>
          <w:bCs/>
        </w:rPr>
        <w:t>4</w:t>
      </w:r>
      <w:r>
        <w:rPr>
          <w:b/>
          <w:bCs/>
        </w:rPr>
        <w:t>8</w:t>
      </w:r>
    </w:p>
    <w:p w14:paraId="4EBBB89C" w14:textId="77777777" w:rsidR="00BD25C2" w:rsidRDefault="00B56E01">
      <w:pPr>
        <w:jc w:val="left"/>
        <w:rPr>
          <w:rFonts w:eastAsiaTheme="minorEastAsia"/>
        </w:rPr>
      </w:pPr>
      <w:r w:rsidRPr="00B56E01">
        <w:rPr>
          <w:rFonts w:eastAsiaTheme="minorEastAsia"/>
          <w:noProof/>
        </w:rPr>
        <w:drawing>
          <wp:inline distT="0" distB="0" distL="0" distR="0" wp14:anchorId="562C4BB9" wp14:editId="7C61D809">
            <wp:extent cx="5274310" cy="3729990"/>
            <wp:effectExtent l="0" t="0" r="2540" b="381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274310" cy="3729990"/>
                    </a:xfrm>
                    <a:prstGeom prst="rect">
                      <a:avLst/>
                    </a:prstGeom>
                  </pic:spPr>
                </pic:pic>
              </a:graphicData>
            </a:graphic>
          </wp:inline>
        </w:drawing>
      </w:r>
    </w:p>
    <w:p w14:paraId="12A61177" w14:textId="77777777" w:rsidR="0024492F" w:rsidRDefault="00FD14CC">
      <w:pPr>
        <w:rPr>
          <w:rFonts w:eastAsiaTheme="minorEastAsia"/>
        </w:rPr>
      </w:pPr>
      <w:r w:rsidRPr="00FD14CC">
        <w:rPr>
          <w:rFonts w:eastAsiaTheme="minorEastAsia"/>
          <w:noProof/>
        </w:rPr>
        <w:drawing>
          <wp:inline distT="0" distB="0" distL="0" distR="0" wp14:anchorId="50A9DDAF" wp14:editId="1FAA6BB3">
            <wp:extent cx="5274310" cy="3729990"/>
            <wp:effectExtent l="0" t="0" r="2540" b="381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5274310" cy="3729990"/>
                    </a:xfrm>
                    <a:prstGeom prst="rect">
                      <a:avLst/>
                    </a:prstGeom>
                  </pic:spPr>
                </pic:pic>
              </a:graphicData>
            </a:graphic>
          </wp:inline>
        </w:drawing>
      </w:r>
      <w:r w:rsidR="00D15074">
        <w:rPr>
          <w:rFonts w:eastAsiaTheme="minorEastAsia" w:hint="eastAsia"/>
        </w:rPr>
        <w:br w:type="page"/>
      </w:r>
    </w:p>
    <w:p w14:paraId="07F8BF13" w14:textId="77777777" w:rsidR="0024492F" w:rsidRDefault="00D15074">
      <w:pPr>
        <w:rPr>
          <w:b/>
          <w:bCs/>
        </w:rPr>
      </w:pPr>
      <w:r>
        <w:rPr>
          <w:noProof/>
        </w:rPr>
        <w:drawing>
          <wp:inline distT="0" distB="0" distL="114300" distR="114300" wp14:anchorId="67F285CC" wp14:editId="5E03BFCB">
            <wp:extent cx="2138045" cy="1127125"/>
            <wp:effectExtent l="0" t="0" r="10795" b="0"/>
            <wp:docPr id="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pic:cNvPicPr>
                      <a:picLocks noChangeAspect="1"/>
                    </pic:cNvPicPr>
                  </pic:nvPicPr>
                  <pic:blipFill>
                    <a:blip r:embed="rId100"/>
                    <a:stretch>
                      <a:fillRect/>
                    </a:stretch>
                  </pic:blipFill>
                  <pic:spPr>
                    <a:xfrm>
                      <a:off x="0" y="0"/>
                      <a:ext cx="2138045" cy="1127125"/>
                    </a:xfrm>
                    <a:prstGeom prst="rect">
                      <a:avLst/>
                    </a:prstGeom>
                    <a:noFill/>
                    <a:ln>
                      <a:noFill/>
                    </a:ln>
                  </pic:spPr>
                </pic:pic>
              </a:graphicData>
            </a:graphic>
          </wp:inline>
        </w:drawing>
      </w:r>
      <w:r>
        <w:rPr>
          <w:rFonts w:hint="eastAsia"/>
          <w:b/>
          <w:bCs/>
        </w:rPr>
        <w:t>5</w:t>
      </w:r>
      <w:r>
        <w:rPr>
          <w:b/>
          <w:bCs/>
        </w:rPr>
        <w:t>1</w:t>
      </w:r>
    </w:p>
    <w:p w14:paraId="6CC70242" w14:textId="77777777" w:rsidR="0024492F" w:rsidRDefault="00B56E01">
      <w:r w:rsidRPr="00B56E01">
        <w:rPr>
          <w:noProof/>
        </w:rPr>
        <w:drawing>
          <wp:inline distT="0" distB="0" distL="0" distR="0" wp14:anchorId="50E1C309" wp14:editId="00040684">
            <wp:extent cx="5274310" cy="3729990"/>
            <wp:effectExtent l="0" t="0" r="2540" b="381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274310" cy="3729990"/>
                    </a:xfrm>
                    <a:prstGeom prst="rect">
                      <a:avLst/>
                    </a:prstGeom>
                  </pic:spPr>
                </pic:pic>
              </a:graphicData>
            </a:graphic>
          </wp:inline>
        </w:drawing>
      </w:r>
    </w:p>
    <w:p w14:paraId="29AE8D52" w14:textId="77777777" w:rsidR="0024492F" w:rsidRDefault="0086787C">
      <w:r w:rsidRPr="0086787C">
        <w:rPr>
          <w:noProof/>
        </w:rPr>
        <w:drawing>
          <wp:inline distT="0" distB="0" distL="0" distR="0" wp14:anchorId="357AAC0D" wp14:editId="3E274E1C">
            <wp:extent cx="5274310" cy="3729990"/>
            <wp:effectExtent l="0" t="0" r="2540" b="381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274310" cy="3729990"/>
                    </a:xfrm>
                    <a:prstGeom prst="rect">
                      <a:avLst/>
                    </a:prstGeom>
                  </pic:spPr>
                </pic:pic>
              </a:graphicData>
            </a:graphic>
          </wp:inline>
        </w:drawing>
      </w:r>
      <w:r w:rsidR="00D15074">
        <w:rPr>
          <w:rFonts w:hint="eastAsia"/>
        </w:rPr>
        <w:br w:type="page"/>
      </w:r>
    </w:p>
    <w:p w14:paraId="287059A2" w14:textId="77777777" w:rsidR="0024492F" w:rsidRDefault="00D15074">
      <w:r>
        <w:rPr>
          <w:noProof/>
        </w:rPr>
        <w:drawing>
          <wp:anchor distT="0" distB="0" distL="114300" distR="114300" simplePos="0" relativeHeight="251660288" behindDoc="1" locked="0" layoutInCell="1" allowOverlap="1" wp14:anchorId="04EC5248" wp14:editId="791D39EB">
            <wp:simplePos x="0" y="0"/>
            <wp:positionH relativeFrom="column">
              <wp:posOffset>-172720</wp:posOffset>
            </wp:positionH>
            <wp:positionV relativeFrom="paragraph">
              <wp:posOffset>-556895</wp:posOffset>
            </wp:positionV>
            <wp:extent cx="2743200" cy="1590675"/>
            <wp:effectExtent l="0" t="0" r="0" b="0"/>
            <wp:wrapNone/>
            <wp:docPr id="3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4"/>
                    <pic:cNvPicPr>
                      <a:picLocks noChangeAspect="1"/>
                    </pic:cNvPicPr>
                  </pic:nvPicPr>
                  <pic:blipFill>
                    <a:blip r:embed="rId101"/>
                    <a:stretch>
                      <a:fillRect/>
                    </a:stretch>
                  </pic:blipFill>
                  <pic:spPr>
                    <a:xfrm>
                      <a:off x="0" y="0"/>
                      <a:ext cx="2743200" cy="1590675"/>
                    </a:xfrm>
                    <a:prstGeom prst="rect">
                      <a:avLst/>
                    </a:prstGeom>
                    <a:noFill/>
                    <a:ln>
                      <a:noFill/>
                    </a:ln>
                  </pic:spPr>
                </pic:pic>
              </a:graphicData>
            </a:graphic>
          </wp:anchor>
        </w:drawing>
      </w:r>
    </w:p>
    <w:p w14:paraId="792B6354" w14:textId="77777777" w:rsidR="0024492F" w:rsidRDefault="0024492F">
      <w:pPr>
        <w:rPr>
          <w:rFonts w:eastAsiaTheme="minorEastAsia"/>
        </w:rPr>
      </w:pPr>
    </w:p>
    <w:p w14:paraId="108E98A9" w14:textId="77777777" w:rsidR="0024492F" w:rsidRDefault="0024492F">
      <w:pPr>
        <w:rPr>
          <w:rFonts w:eastAsiaTheme="minorEastAsia"/>
        </w:rPr>
      </w:pPr>
    </w:p>
    <w:p w14:paraId="49834AB5" w14:textId="77777777" w:rsidR="0024492F" w:rsidRDefault="0024492F">
      <w:pPr>
        <w:rPr>
          <w:rFonts w:eastAsiaTheme="minorEastAsia"/>
        </w:rPr>
      </w:pPr>
    </w:p>
    <w:p w14:paraId="4CD5EE40" w14:textId="77777777" w:rsidR="0024492F" w:rsidRDefault="0024492F">
      <w:pPr>
        <w:rPr>
          <w:rFonts w:eastAsiaTheme="minorEastAsia"/>
        </w:rPr>
      </w:pPr>
    </w:p>
    <w:p w14:paraId="4621E7B0" w14:textId="77777777" w:rsidR="0024492F" w:rsidRDefault="00D15074">
      <w:pPr>
        <w:rPr>
          <w:rFonts w:eastAsiaTheme="minorEastAsia"/>
          <w:b/>
          <w:bCs/>
        </w:rPr>
      </w:pPr>
      <w:r>
        <w:rPr>
          <w:rFonts w:eastAsiaTheme="minorEastAsia" w:hint="eastAsia"/>
        </w:rPr>
        <w:t xml:space="preserve">                            </w:t>
      </w:r>
      <w:r>
        <w:rPr>
          <w:rFonts w:eastAsiaTheme="minorEastAsia" w:hint="eastAsia"/>
          <w:b/>
          <w:bCs/>
        </w:rPr>
        <w:t>5</w:t>
      </w:r>
      <w:r>
        <w:rPr>
          <w:rFonts w:eastAsiaTheme="minorEastAsia"/>
          <w:b/>
          <w:bCs/>
        </w:rPr>
        <w:t>2</w:t>
      </w:r>
    </w:p>
    <w:p w14:paraId="1DC22DFF" w14:textId="77777777" w:rsidR="0024492F" w:rsidRDefault="00B56E01">
      <w:pPr>
        <w:rPr>
          <w:rFonts w:eastAsiaTheme="minorEastAsia"/>
          <w:b/>
          <w:bCs/>
        </w:rPr>
      </w:pPr>
      <w:r w:rsidRPr="00B56E01">
        <w:rPr>
          <w:rFonts w:eastAsiaTheme="minorEastAsia"/>
          <w:b/>
          <w:bCs/>
          <w:noProof/>
        </w:rPr>
        <w:drawing>
          <wp:inline distT="0" distB="0" distL="0" distR="0" wp14:anchorId="7143DB30" wp14:editId="533CB327">
            <wp:extent cx="5274310" cy="3729990"/>
            <wp:effectExtent l="0" t="0" r="2540" b="381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274310" cy="3729990"/>
                    </a:xfrm>
                    <a:prstGeom prst="rect">
                      <a:avLst/>
                    </a:prstGeom>
                  </pic:spPr>
                </pic:pic>
              </a:graphicData>
            </a:graphic>
          </wp:inline>
        </w:drawing>
      </w:r>
    </w:p>
    <w:p w14:paraId="3D6B480F" w14:textId="77777777" w:rsidR="0024492F" w:rsidRDefault="00D15074">
      <w:pPr>
        <w:rPr>
          <w:rFonts w:eastAsiaTheme="minorEastAsia"/>
        </w:rPr>
      </w:pPr>
      <w:r>
        <w:rPr>
          <w:rFonts w:eastAsiaTheme="minorEastAsia" w:hint="eastAsia"/>
          <w:noProof/>
        </w:rPr>
        <w:drawing>
          <wp:inline distT="0" distB="0" distL="114300" distR="114300" wp14:anchorId="5AB1BC9A" wp14:editId="6F9D4D30">
            <wp:extent cx="5244465" cy="3708400"/>
            <wp:effectExtent l="0" t="0" r="13335" b="10160"/>
            <wp:docPr id="131" name="图片 13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52"/>
                    <pic:cNvPicPr>
                      <a:picLocks noChangeAspect="1"/>
                    </pic:cNvPicPr>
                  </pic:nvPicPr>
                  <pic:blipFill>
                    <a:blip r:embed="rId214"/>
                    <a:stretch>
                      <a:fillRect/>
                    </a:stretch>
                  </pic:blipFill>
                  <pic:spPr>
                    <a:xfrm>
                      <a:off x="0" y="0"/>
                      <a:ext cx="5244465" cy="3708400"/>
                    </a:xfrm>
                    <a:prstGeom prst="rect">
                      <a:avLst/>
                    </a:prstGeom>
                  </pic:spPr>
                </pic:pic>
              </a:graphicData>
            </a:graphic>
          </wp:inline>
        </w:drawing>
      </w:r>
    </w:p>
    <w:p w14:paraId="57B838AC" w14:textId="77777777" w:rsidR="0024492F" w:rsidRDefault="00D15074">
      <w:pPr>
        <w:rPr>
          <w:b/>
          <w:bCs/>
        </w:rPr>
      </w:pPr>
      <w:r>
        <w:rPr>
          <w:noProof/>
        </w:rPr>
        <w:drawing>
          <wp:inline distT="0" distB="0" distL="114300" distR="114300" wp14:anchorId="00A72433" wp14:editId="27247273">
            <wp:extent cx="1487805" cy="785495"/>
            <wp:effectExtent l="0" t="0" r="0" b="0"/>
            <wp:docPr id="22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1"/>
                    <pic:cNvPicPr>
                      <a:picLocks noChangeAspect="1"/>
                    </pic:cNvPicPr>
                  </pic:nvPicPr>
                  <pic:blipFill>
                    <a:blip r:embed="rId215"/>
                    <a:stretch>
                      <a:fillRect/>
                    </a:stretch>
                  </pic:blipFill>
                  <pic:spPr>
                    <a:xfrm>
                      <a:off x="0" y="0"/>
                      <a:ext cx="1487805" cy="785495"/>
                    </a:xfrm>
                    <a:prstGeom prst="rect">
                      <a:avLst/>
                    </a:prstGeom>
                    <a:noFill/>
                    <a:ln>
                      <a:noFill/>
                    </a:ln>
                  </pic:spPr>
                </pic:pic>
              </a:graphicData>
            </a:graphic>
          </wp:inline>
        </w:drawing>
      </w:r>
      <w:r>
        <w:rPr>
          <w:rFonts w:hint="eastAsia"/>
          <w:b/>
          <w:bCs/>
        </w:rPr>
        <w:t>5</w:t>
      </w:r>
      <w:r>
        <w:rPr>
          <w:b/>
          <w:bCs/>
        </w:rPr>
        <w:t>3</w:t>
      </w:r>
    </w:p>
    <w:p w14:paraId="5162F46D" w14:textId="77777777" w:rsidR="0024492F" w:rsidRDefault="00B56E01">
      <w:r w:rsidRPr="00B56E01">
        <w:rPr>
          <w:noProof/>
        </w:rPr>
        <w:drawing>
          <wp:inline distT="0" distB="0" distL="0" distR="0" wp14:anchorId="3C4768EA" wp14:editId="1A90B4C3">
            <wp:extent cx="5274310" cy="3729990"/>
            <wp:effectExtent l="0" t="0" r="2540" b="381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5274310" cy="3729990"/>
                    </a:xfrm>
                    <a:prstGeom prst="rect">
                      <a:avLst/>
                    </a:prstGeom>
                  </pic:spPr>
                </pic:pic>
              </a:graphicData>
            </a:graphic>
          </wp:inline>
        </w:drawing>
      </w:r>
    </w:p>
    <w:p w14:paraId="5C47E08C" w14:textId="77777777" w:rsidR="0024492F" w:rsidRDefault="00D15074">
      <w:r>
        <w:rPr>
          <w:rFonts w:hint="eastAsia"/>
          <w:noProof/>
        </w:rPr>
        <w:drawing>
          <wp:inline distT="0" distB="0" distL="114300" distR="114300" wp14:anchorId="3C734D3E" wp14:editId="2E672A67">
            <wp:extent cx="5244465" cy="3708400"/>
            <wp:effectExtent l="0" t="0" r="13335" b="10160"/>
            <wp:docPr id="134" name="图片 134" descr="53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53H"/>
                    <pic:cNvPicPr>
                      <a:picLocks noChangeAspect="1"/>
                    </pic:cNvPicPr>
                  </pic:nvPicPr>
                  <pic:blipFill>
                    <a:blip r:embed="rId217"/>
                    <a:stretch>
                      <a:fillRect/>
                    </a:stretch>
                  </pic:blipFill>
                  <pic:spPr>
                    <a:xfrm>
                      <a:off x="0" y="0"/>
                      <a:ext cx="5244465" cy="3708400"/>
                    </a:xfrm>
                    <a:prstGeom prst="rect">
                      <a:avLst/>
                    </a:prstGeom>
                  </pic:spPr>
                </pic:pic>
              </a:graphicData>
            </a:graphic>
          </wp:inline>
        </w:drawing>
      </w:r>
    </w:p>
    <w:p w14:paraId="4C7E4ABA" w14:textId="77777777" w:rsidR="0024492F" w:rsidRDefault="0024492F">
      <w:pPr>
        <w:widowControl/>
        <w:jc w:val="left"/>
      </w:pPr>
    </w:p>
    <w:p w14:paraId="2405A2AE" w14:textId="77777777" w:rsidR="0024492F" w:rsidRDefault="00D15074">
      <w:pPr>
        <w:rPr>
          <w:b/>
          <w:bCs/>
        </w:rPr>
      </w:pPr>
      <w:r>
        <w:rPr>
          <w:noProof/>
        </w:rPr>
        <w:drawing>
          <wp:inline distT="0" distB="0" distL="114300" distR="114300" wp14:anchorId="46D273F4" wp14:editId="12B73CDF">
            <wp:extent cx="1223645" cy="669925"/>
            <wp:effectExtent l="0" t="0" r="0" b="635"/>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103"/>
                    <a:stretch>
                      <a:fillRect/>
                    </a:stretch>
                  </pic:blipFill>
                  <pic:spPr>
                    <a:xfrm>
                      <a:off x="0" y="0"/>
                      <a:ext cx="1223645" cy="669925"/>
                    </a:xfrm>
                    <a:prstGeom prst="rect">
                      <a:avLst/>
                    </a:prstGeom>
                    <a:noFill/>
                    <a:ln>
                      <a:noFill/>
                    </a:ln>
                  </pic:spPr>
                </pic:pic>
              </a:graphicData>
            </a:graphic>
          </wp:inline>
        </w:drawing>
      </w:r>
      <w:r>
        <w:rPr>
          <w:b/>
          <w:bCs/>
        </w:rPr>
        <w:t>54</w:t>
      </w:r>
    </w:p>
    <w:p w14:paraId="073EB047" w14:textId="77777777" w:rsidR="0024492F" w:rsidRDefault="00FA0922">
      <w:pPr>
        <w:widowControl/>
        <w:jc w:val="left"/>
      </w:pPr>
      <w:r w:rsidRPr="00C33E57">
        <w:rPr>
          <w:noProof/>
        </w:rPr>
        <w:drawing>
          <wp:inline distT="0" distB="0" distL="0" distR="0" wp14:anchorId="1AA6F9B3" wp14:editId="12C614D5">
            <wp:extent cx="5274310" cy="3729990"/>
            <wp:effectExtent l="0" t="0" r="2540" b="381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5274310" cy="3729990"/>
                    </a:xfrm>
                    <a:prstGeom prst="rect">
                      <a:avLst/>
                    </a:prstGeom>
                  </pic:spPr>
                </pic:pic>
              </a:graphicData>
            </a:graphic>
          </wp:inline>
        </w:drawing>
      </w:r>
    </w:p>
    <w:p w14:paraId="0AFD36B7" w14:textId="77777777" w:rsidR="0024492F" w:rsidRDefault="00D15074">
      <w:pPr>
        <w:widowControl/>
        <w:jc w:val="left"/>
      </w:pPr>
      <w:r>
        <w:rPr>
          <w:noProof/>
        </w:rPr>
        <w:drawing>
          <wp:inline distT="0" distB="0" distL="114300" distR="114300" wp14:anchorId="5419E9D2" wp14:editId="012C1135">
            <wp:extent cx="5244465" cy="3708400"/>
            <wp:effectExtent l="0" t="0" r="13335" b="10160"/>
            <wp:docPr id="103" name="图片 103" descr="2-1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2-107-2-2"/>
                    <pic:cNvPicPr>
                      <a:picLocks noChangeAspect="1"/>
                    </pic:cNvPicPr>
                  </pic:nvPicPr>
                  <pic:blipFill>
                    <a:blip r:embed="rId219"/>
                    <a:stretch>
                      <a:fillRect/>
                    </a:stretch>
                  </pic:blipFill>
                  <pic:spPr>
                    <a:xfrm>
                      <a:off x="0" y="0"/>
                      <a:ext cx="5244465" cy="3708400"/>
                    </a:xfrm>
                    <a:prstGeom prst="rect">
                      <a:avLst/>
                    </a:prstGeom>
                  </pic:spPr>
                </pic:pic>
              </a:graphicData>
            </a:graphic>
          </wp:inline>
        </w:drawing>
      </w:r>
      <w:r>
        <w:br w:type="page"/>
      </w:r>
    </w:p>
    <w:p w14:paraId="2F28B052" w14:textId="77777777" w:rsidR="0024492F" w:rsidRDefault="00D15074">
      <w:pPr>
        <w:rPr>
          <w:b/>
          <w:bCs/>
        </w:rPr>
      </w:pPr>
      <w:r>
        <w:rPr>
          <w:noProof/>
        </w:rPr>
        <w:drawing>
          <wp:inline distT="0" distB="0" distL="114300" distR="114300" wp14:anchorId="129CD1A8" wp14:editId="2523E4BD">
            <wp:extent cx="1442720" cy="676275"/>
            <wp:effectExtent l="0" t="0" r="0" b="9525"/>
            <wp:docPr id="16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3"/>
                    <pic:cNvPicPr>
                      <a:picLocks noChangeAspect="1"/>
                    </pic:cNvPicPr>
                  </pic:nvPicPr>
                  <pic:blipFill>
                    <a:blip r:embed="rId220"/>
                    <a:stretch>
                      <a:fillRect/>
                    </a:stretch>
                  </pic:blipFill>
                  <pic:spPr>
                    <a:xfrm>
                      <a:off x="0" y="0"/>
                      <a:ext cx="1442720" cy="676275"/>
                    </a:xfrm>
                    <a:prstGeom prst="rect">
                      <a:avLst/>
                    </a:prstGeom>
                    <a:noFill/>
                    <a:ln>
                      <a:noFill/>
                    </a:ln>
                  </pic:spPr>
                </pic:pic>
              </a:graphicData>
            </a:graphic>
          </wp:inline>
        </w:drawing>
      </w:r>
      <w:r>
        <w:rPr>
          <w:rFonts w:hint="eastAsia"/>
          <w:b/>
          <w:bCs/>
        </w:rPr>
        <w:t>5</w:t>
      </w:r>
      <w:r>
        <w:rPr>
          <w:b/>
          <w:bCs/>
        </w:rPr>
        <w:t>5</w:t>
      </w:r>
    </w:p>
    <w:p w14:paraId="47010937" w14:textId="77777777" w:rsidR="0024492F" w:rsidRDefault="00550F8E">
      <w:pPr>
        <w:rPr>
          <w:b/>
          <w:bCs/>
        </w:rPr>
      </w:pPr>
      <w:r w:rsidRPr="00550F8E">
        <w:rPr>
          <w:b/>
          <w:bCs/>
          <w:noProof/>
        </w:rPr>
        <w:drawing>
          <wp:inline distT="0" distB="0" distL="0" distR="0" wp14:anchorId="6D0AE94E" wp14:editId="56A55832">
            <wp:extent cx="5274310" cy="3729990"/>
            <wp:effectExtent l="0" t="0" r="2540" b="381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274310" cy="3729990"/>
                    </a:xfrm>
                    <a:prstGeom prst="rect">
                      <a:avLst/>
                    </a:prstGeom>
                  </pic:spPr>
                </pic:pic>
              </a:graphicData>
            </a:graphic>
          </wp:inline>
        </w:drawing>
      </w:r>
    </w:p>
    <w:p w14:paraId="0DCB4B24" w14:textId="77777777" w:rsidR="0024492F" w:rsidRDefault="00D15074">
      <w:r>
        <w:rPr>
          <w:rFonts w:hint="eastAsia"/>
          <w:noProof/>
        </w:rPr>
        <w:drawing>
          <wp:inline distT="0" distB="0" distL="114300" distR="114300" wp14:anchorId="20356C54" wp14:editId="3C899727">
            <wp:extent cx="5244465" cy="3708400"/>
            <wp:effectExtent l="0" t="0" r="13335" b="10160"/>
            <wp:docPr id="315" name="图片 315" descr="4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descr="42-7C"/>
                    <pic:cNvPicPr>
                      <a:picLocks noChangeAspect="1"/>
                    </pic:cNvPicPr>
                  </pic:nvPicPr>
                  <pic:blipFill>
                    <a:blip r:embed="rId222"/>
                    <a:stretch>
                      <a:fillRect/>
                    </a:stretch>
                  </pic:blipFill>
                  <pic:spPr>
                    <a:xfrm>
                      <a:off x="0" y="0"/>
                      <a:ext cx="5244465" cy="3708400"/>
                    </a:xfrm>
                    <a:prstGeom prst="rect">
                      <a:avLst/>
                    </a:prstGeom>
                  </pic:spPr>
                </pic:pic>
              </a:graphicData>
            </a:graphic>
          </wp:inline>
        </w:drawing>
      </w:r>
    </w:p>
    <w:p w14:paraId="4B0E547B" w14:textId="77777777" w:rsidR="0024492F" w:rsidRDefault="00D15074">
      <w:r>
        <w:br w:type="page"/>
      </w:r>
    </w:p>
    <w:p w14:paraId="7FCBD98E" w14:textId="77777777" w:rsidR="0024492F" w:rsidRDefault="00D15074">
      <w:r>
        <w:rPr>
          <w:noProof/>
        </w:rPr>
        <w:drawing>
          <wp:inline distT="0" distB="0" distL="114300" distR="114300" wp14:anchorId="05787555" wp14:editId="793A0043">
            <wp:extent cx="1622425" cy="676275"/>
            <wp:effectExtent l="0" t="0" r="0" b="0"/>
            <wp:docPr id="1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4"/>
                    <pic:cNvPicPr>
                      <a:picLocks noChangeAspect="1"/>
                    </pic:cNvPicPr>
                  </pic:nvPicPr>
                  <pic:blipFill>
                    <a:blip r:embed="rId223"/>
                    <a:stretch>
                      <a:fillRect/>
                    </a:stretch>
                  </pic:blipFill>
                  <pic:spPr>
                    <a:xfrm>
                      <a:off x="0" y="0"/>
                      <a:ext cx="1622425" cy="676275"/>
                    </a:xfrm>
                    <a:prstGeom prst="rect">
                      <a:avLst/>
                    </a:prstGeom>
                    <a:noFill/>
                    <a:ln>
                      <a:noFill/>
                    </a:ln>
                  </pic:spPr>
                </pic:pic>
              </a:graphicData>
            </a:graphic>
          </wp:inline>
        </w:drawing>
      </w:r>
      <w:r>
        <w:rPr>
          <w:rFonts w:hint="eastAsia"/>
          <w:b/>
          <w:bCs/>
        </w:rPr>
        <w:t>5</w:t>
      </w:r>
      <w:r>
        <w:rPr>
          <w:b/>
          <w:bCs/>
        </w:rPr>
        <w:t>6</w:t>
      </w:r>
    </w:p>
    <w:p w14:paraId="4A662BD9" w14:textId="77777777" w:rsidR="0024492F" w:rsidRDefault="00550F8E">
      <w:r w:rsidRPr="00550F8E">
        <w:rPr>
          <w:noProof/>
        </w:rPr>
        <w:drawing>
          <wp:inline distT="0" distB="0" distL="0" distR="0" wp14:anchorId="412907FF" wp14:editId="5E248CA3">
            <wp:extent cx="5274310" cy="3729990"/>
            <wp:effectExtent l="0" t="0" r="2540" b="381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274310" cy="3729990"/>
                    </a:xfrm>
                    <a:prstGeom prst="rect">
                      <a:avLst/>
                    </a:prstGeom>
                  </pic:spPr>
                </pic:pic>
              </a:graphicData>
            </a:graphic>
          </wp:inline>
        </w:drawing>
      </w:r>
    </w:p>
    <w:p w14:paraId="4CAD090F" w14:textId="77777777" w:rsidR="0024492F" w:rsidRDefault="00D15074">
      <w:r>
        <w:rPr>
          <w:noProof/>
        </w:rPr>
        <w:drawing>
          <wp:inline distT="0" distB="0" distL="114300" distR="114300" wp14:anchorId="3B344299" wp14:editId="5EEBCB4F">
            <wp:extent cx="5244465" cy="3708400"/>
            <wp:effectExtent l="0" t="0" r="13335" b="10160"/>
            <wp:docPr id="257" name="图片 257" descr="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descr="42-9"/>
                    <pic:cNvPicPr>
                      <a:picLocks noChangeAspect="1"/>
                    </pic:cNvPicPr>
                  </pic:nvPicPr>
                  <pic:blipFill>
                    <a:blip r:embed="rId225"/>
                    <a:stretch>
                      <a:fillRect/>
                    </a:stretch>
                  </pic:blipFill>
                  <pic:spPr>
                    <a:xfrm>
                      <a:off x="0" y="0"/>
                      <a:ext cx="5244465" cy="3708400"/>
                    </a:xfrm>
                    <a:prstGeom prst="rect">
                      <a:avLst/>
                    </a:prstGeom>
                  </pic:spPr>
                </pic:pic>
              </a:graphicData>
            </a:graphic>
          </wp:inline>
        </w:drawing>
      </w:r>
      <w:r>
        <w:br w:type="page"/>
      </w:r>
    </w:p>
    <w:p w14:paraId="25416D80" w14:textId="77777777" w:rsidR="0024492F" w:rsidRDefault="00D15074">
      <w:pPr>
        <w:rPr>
          <w:b/>
          <w:bCs/>
        </w:rPr>
      </w:pPr>
      <w:r>
        <w:rPr>
          <w:noProof/>
        </w:rPr>
        <w:drawing>
          <wp:inline distT="0" distB="0" distL="114300" distR="114300" wp14:anchorId="16E38CD7" wp14:editId="329EC03D">
            <wp:extent cx="1429385" cy="933450"/>
            <wp:effectExtent l="0" t="0" r="0" b="0"/>
            <wp:docPr id="17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5"/>
                    <pic:cNvPicPr>
                      <a:picLocks noChangeAspect="1"/>
                    </pic:cNvPicPr>
                  </pic:nvPicPr>
                  <pic:blipFill>
                    <a:blip r:embed="rId226"/>
                    <a:stretch>
                      <a:fillRect/>
                    </a:stretch>
                  </pic:blipFill>
                  <pic:spPr>
                    <a:xfrm>
                      <a:off x="0" y="0"/>
                      <a:ext cx="1429385" cy="933450"/>
                    </a:xfrm>
                    <a:prstGeom prst="rect">
                      <a:avLst/>
                    </a:prstGeom>
                    <a:noFill/>
                    <a:ln>
                      <a:noFill/>
                    </a:ln>
                  </pic:spPr>
                </pic:pic>
              </a:graphicData>
            </a:graphic>
          </wp:inline>
        </w:drawing>
      </w:r>
      <w:r>
        <w:rPr>
          <w:rFonts w:hint="eastAsia"/>
          <w:b/>
          <w:bCs/>
        </w:rPr>
        <w:t>5</w:t>
      </w:r>
      <w:r>
        <w:rPr>
          <w:b/>
          <w:bCs/>
        </w:rPr>
        <w:t>7</w:t>
      </w:r>
    </w:p>
    <w:p w14:paraId="5A12944D" w14:textId="77777777" w:rsidR="00550F8E" w:rsidRDefault="00550F8E">
      <w:r w:rsidRPr="00550F8E">
        <w:rPr>
          <w:noProof/>
        </w:rPr>
        <w:drawing>
          <wp:inline distT="0" distB="0" distL="0" distR="0" wp14:anchorId="0F41BD7A" wp14:editId="680EB893">
            <wp:extent cx="5274310" cy="3729990"/>
            <wp:effectExtent l="0" t="0" r="2540" b="381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5274310" cy="3729990"/>
                    </a:xfrm>
                    <a:prstGeom prst="rect">
                      <a:avLst/>
                    </a:prstGeom>
                  </pic:spPr>
                </pic:pic>
              </a:graphicData>
            </a:graphic>
          </wp:inline>
        </w:drawing>
      </w:r>
    </w:p>
    <w:p w14:paraId="15D02EC8" w14:textId="77777777" w:rsidR="0024492F" w:rsidRDefault="00D15074">
      <w:r>
        <w:rPr>
          <w:rFonts w:hint="eastAsia"/>
          <w:noProof/>
        </w:rPr>
        <w:drawing>
          <wp:inline distT="0" distB="0" distL="114300" distR="114300" wp14:anchorId="17CBD5A4" wp14:editId="01CFC02F">
            <wp:extent cx="5244465" cy="3708400"/>
            <wp:effectExtent l="0" t="0" r="13335" b="10160"/>
            <wp:docPr id="249" name="图片 249" descr="苯丙氨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descr="苯丙氨酸"/>
                    <pic:cNvPicPr>
                      <a:picLocks noChangeAspect="1"/>
                    </pic:cNvPicPr>
                  </pic:nvPicPr>
                  <pic:blipFill>
                    <a:blip r:embed="rId228"/>
                    <a:stretch>
                      <a:fillRect/>
                    </a:stretch>
                  </pic:blipFill>
                  <pic:spPr>
                    <a:xfrm>
                      <a:off x="0" y="0"/>
                      <a:ext cx="5244465" cy="3708400"/>
                    </a:xfrm>
                    <a:prstGeom prst="rect">
                      <a:avLst/>
                    </a:prstGeom>
                  </pic:spPr>
                </pic:pic>
              </a:graphicData>
            </a:graphic>
          </wp:inline>
        </w:drawing>
      </w:r>
    </w:p>
    <w:p w14:paraId="6E9F7C34" w14:textId="77777777" w:rsidR="0024492F" w:rsidRDefault="00D15074">
      <w:r>
        <w:br w:type="page"/>
      </w:r>
    </w:p>
    <w:p w14:paraId="776CD704" w14:textId="77777777" w:rsidR="0024492F" w:rsidRDefault="00D15074">
      <w:r>
        <w:rPr>
          <w:noProof/>
        </w:rPr>
        <w:drawing>
          <wp:inline distT="0" distB="0" distL="114300" distR="114300" wp14:anchorId="1A0C891E" wp14:editId="6DF506A9">
            <wp:extent cx="1442720" cy="1127125"/>
            <wp:effectExtent l="0" t="0" r="0" b="635"/>
            <wp:docPr id="17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6"/>
                    <pic:cNvPicPr>
                      <a:picLocks noChangeAspect="1"/>
                    </pic:cNvPicPr>
                  </pic:nvPicPr>
                  <pic:blipFill>
                    <a:blip r:embed="rId229"/>
                    <a:stretch>
                      <a:fillRect/>
                    </a:stretch>
                  </pic:blipFill>
                  <pic:spPr>
                    <a:xfrm>
                      <a:off x="0" y="0"/>
                      <a:ext cx="1442720" cy="1127125"/>
                    </a:xfrm>
                    <a:prstGeom prst="rect">
                      <a:avLst/>
                    </a:prstGeom>
                    <a:noFill/>
                    <a:ln>
                      <a:noFill/>
                    </a:ln>
                  </pic:spPr>
                </pic:pic>
              </a:graphicData>
            </a:graphic>
          </wp:inline>
        </w:drawing>
      </w:r>
      <w:r>
        <w:rPr>
          <w:b/>
          <w:bCs/>
        </w:rPr>
        <w:t>58</w:t>
      </w:r>
    </w:p>
    <w:p w14:paraId="2581A5AC" w14:textId="77777777" w:rsidR="0024492F" w:rsidRDefault="00550F8E">
      <w:r w:rsidRPr="00550F8E">
        <w:rPr>
          <w:noProof/>
        </w:rPr>
        <w:drawing>
          <wp:inline distT="0" distB="0" distL="0" distR="0" wp14:anchorId="6C0D6C2A" wp14:editId="59FB8151">
            <wp:extent cx="5274310" cy="3729990"/>
            <wp:effectExtent l="0" t="0" r="2540" b="381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274310" cy="3729990"/>
                    </a:xfrm>
                    <a:prstGeom prst="rect">
                      <a:avLst/>
                    </a:prstGeom>
                  </pic:spPr>
                </pic:pic>
              </a:graphicData>
            </a:graphic>
          </wp:inline>
        </w:drawing>
      </w:r>
    </w:p>
    <w:p w14:paraId="79BD7CA4" w14:textId="77777777" w:rsidR="0024492F" w:rsidRDefault="00D15074">
      <w:r>
        <w:rPr>
          <w:rFonts w:hint="eastAsia"/>
          <w:noProof/>
        </w:rPr>
        <w:drawing>
          <wp:inline distT="0" distB="0" distL="114300" distR="114300" wp14:anchorId="209CD639" wp14:editId="3BD2FB5C">
            <wp:extent cx="5244465" cy="3708400"/>
            <wp:effectExtent l="0" t="0" r="13335" b="10160"/>
            <wp:docPr id="253" name="图片 253" descr="色氨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descr="色氨酸"/>
                    <pic:cNvPicPr>
                      <a:picLocks noChangeAspect="1"/>
                    </pic:cNvPicPr>
                  </pic:nvPicPr>
                  <pic:blipFill>
                    <a:blip r:embed="rId231"/>
                    <a:stretch>
                      <a:fillRect/>
                    </a:stretch>
                  </pic:blipFill>
                  <pic:spPr>
                    <a:xfrm>
                      <a:off x="0" y="0"/>
                      <a:ext cx="5244465" cy="3708400"/>
                    </a:xfrm>
                    <a:prstGeom prst="rect">
                      <a:avLst/>
                    </a:prstGeom>
                  </pic:spPr>
                </pic:pic>
              </a:graphicData>
            </a:graphic>
          </wp:inline>
        </w:drawing>
      </w:r>
      <w:r>
        <w:rPr>
          <w:rFonts w:hint="eastAsia"/>
        </w:rPr>
        <w:br w:type="page"/>
      </w:r>
    </w:p>
    <w:p w14:paraId="75639284" w14:textId="77777777" w:rsidR="0024492F" w:rsidRDefault="00D15074">
      <w:pPr>
        <w:rPr>
          <w:b/>
          <w:bCs/>
        </w:rPr>
      </w:pPr>
      <w:r>
        <w:rPr>
          <w:noProof/>
        </w:rPr>
        <w:drawing>
          <wp:inline distT="0" distB="0" distL="114300" distR="114300" wp14:anchorId="2801CA2C" wp14:editId="67B5B3FA">
            <wp:extent cx="2028190" cy="940435"/>
            <wp:effectExtent l="0" t="0" r="0" b="0"/>
            <wp:docPr id="17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
                    <pic:cNvPicPr>
                      <a:picLocks noChangeAspect="1"/>
                    </pic:cNvPicPr>
                  </pic:nvPicPr>
                  <pic:blipFill>
                    <a:blip r:embed="rId232"/>
                    <a:stretch>
                      <a:fillRect/>
                    </a:stretch>
                  </pic:blipFill>
                  <pic:spPr>
                    <a:xfrm>
                      <a:off x="0" y="0"/>
                      <a:ext cx="2028190" cy="940435"/>
                    </a:xfrm>
                    <a:prstGeom prst="rect">
                      <a:avLst/>
                    </a:prstGeom>
                    <a:noFill/>
                    <a:ln>
                      <a:noFill/>
                    </a:ln>
                  </pic:spPr>
                </pic:pic>
              </a:graphicData>
            </a:graphic>
          </wp:inline>
        </w:drawing>
      </w:r>
      <w:r>
        <w:rPr>
          <w:b/>
          <w:bCs/>
        </w:rPr>
        <w:t>59</w:t>
      </w:r>
    </w:p>
    <w:p w14:paraId="07F8C45F" w14:textId="77777777" w:rsidR="0024492F" w:rsidRDefault="005F3B5B">
      <w:pPr>
        <w:rPr>
          <w:b/>
          <w:bCs/>
        </w:rPr>
      </w:pPr>
      <w:r>
        <w:rPr>
          <w:b/>
          <w:bCs/>
          <w:noProof/>
        </w:rPr>
        <w:drawing>
          <wp:inline distT="0" distB="0" distL="0" distR="0" wp14:anchorId="40C66E4A" wp14:editId="1781D903">
            <wp:extent cx="5274310" cy="3729990"/>
            <wp:effectExtent l="0" t="0" r="2540"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75-3-1-2-4.tif"/>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6D923212" w14:textId="77777777" w:rsidR="0024492F" w:rsidRDefault="00D15074">
      <w:pPr>
        <w:rPr>
          <w:b/>
          <w:bCs/>
        </w:rPr>
      </w:pPr>
      <w:r>
        <w:rPr>
          <w:rFonts w:hint="eastAsia"/>
          <w:b/>
          <w:bCs/>
          <w:noProof/>
        </w:rPr>
        <w:drawing>
          <wp:inline distT="0" distB="0" distL="0" distR="0" wp14:anchorId="6B6F108B" wp14:editId="1EDA9724">
            <wp:extent cx="5274310" cy="3729990"/>
            <wp:effectExtent l="0" t="0" r="2540" b="381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1C97DA45" w14:textId="77777777" w:rsidR="0024492F" w:rsidRDefault="0024492F">
      <w:pPr>
        <w:rPr>
          <w:b/>
          <w:bCs/>
        </w:rPr>
      </w:pPr>
    </w:p>
    <w:p w14:paraId="089D5B1E" w14:textId="77777777" w:rsidR="00EB18F6" w:rsidRDefault="00D15074">
      <w:pPr>
        <w:rPr>
          <w:b/>
          <w:bCs/>
        </w:rPr>
      </w:pPr>
      <w:r>
        <w:rPr>
          <w:noProof/>
        </w:rPr>
        <w:drawing>
          <wp:inline distT="0" distB="0" distL="114300" distR="114300" wp14:anchorId="42E4F042" wp14:editId="63E1E5F2">
            <wp:extent cx="2421255" cy="1056005"/>
            <wp:effectExtent l="0" t="0" r="0" b="10795"/>
            <wp:docPr id="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0"/>
                    <pic:cNvPicPr>
                      <a:picLocks noChangeAspect="1"/>
                    </pic:cNvPicPr>
                  </pic:nvPicPr>
                  <pic:blipFill>
                    <a:blip r:embed="rId109"/>
                    <a:stretch>
                      <a:fillRect/>
                    </a:stretch>
                  </pic:blipFill>
                  <pic:spPr>
                    <a:xfrm>
                      <a:off x="0" y="0"/>
                      <a:ext cx="2421255" cy="1056005"/>
                    </a:xfrm>
                    <a:prstGeom prst="rect">
                      <a:avLst/>
                    </a:prstGeom>
                    <a:noFill/>
                    <a:ln>
                      <a:noFill/>
                    </a:ln>
                  </pic:spPr>
                </pic:pic>
              </a:graphicData>
            </a:graphic>
          </wp:inline>
        </w:drawing>
      </w:r>
      <w:r>
        <w:rPr>
          <w:b/>
          <w:bCs/>
        </w:rPr>
        <w:t>60</w:t>
      </w:r>
    </w:p>
    <w:p w14:paraId="17BD3D68" w14:textId="77777777" w:rsidR="000D3682" w:rsidRDefault="000D3682">
      <w:pPr>
        <w:rPr>
          <w:b/>
          <w:bCs/>
        </w:rPr>
      </w:pPr>
      <w:r>
        <w:rPr>
          <w:rFonts w:hint="eastAsia"/>
          <w:b/>
          <w:bCs/>
          <w:noProof/>
        </w:rPr>
        <w:drawing>
          <wp:inline distT="0" distB="0" distL="0" distR="0" wp14:anchorId="6C3F6A2D" wp14:editId="57D92473">
            <wp:extent cx="5274310" cy="3729990"/>
            <wp:effectExtent l="0" t="0" r="254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79-2-1.tif"/>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51E97866" w14:textId="77777777" w:rsidR="0024492F" w:rsidRDefault="00BC2342">
      <w:pPr>
        <w:rPr>
          <w:b/>
          <w:bCs/>
        </w:rPr>
      </w:pPr>
      <w:r w:rsidRPr="00BC2342">
        <w:rPr>
          <w:b/>
          <w:bCs/>
          <w:noProof/>
        </w:rPr>
        <w:drawing>
          <wp:inline distT="0" distB="0" distL="0" distR="0" wp14:anchorId="40584364" wp14:editId="151E3796">
            <wp:extent cx="5274310" cy="3729990"/>
            <wp:effectExtent l="0" t="0" r="2540" b="381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5274310" cy="3729990"/>
                    </a:xfrm>
                    <a:prstGeom prst="rect">
                      <a:avLst/>
                    </a:prstGeom>
                  </pic:spPr>
                </pic:pic>
              </a:graphicData>
            </a:graphic>
          </wp:inline>
        </w:drawing>
      </w:r>
      <w:r w:rsidR="00DD6AE7">
        <w:rPr>
          <w:rFonts w:hint="eastAsia"/>
          <w:b/>
          <w:bCs/>
        </w:rPr>
        <w:t xml:space="preserve"> </w:t>
      </w:r>
    </w:p>
    <w:p w14:paraId="04BCD50C" w14:textId="77777777" w:rsidR="00B02589" w:rsidRDefault="00B02589" w:rsidP="00B02589">
      <w:pPr>
        <w:jc w:val="left"/>
      </w:pPr>
      <w:r>
        <w:rPr>
          <w:noProof/>
        </w:rPr>
        <w:drawing>
          <wp:inline distT="0" distB="0" distL="114300" distR="114300" wp14:anchorId="43472A51" wp14:editId="1C2F4171">
            <wp:extent cx="1474470" cy="985520"/>
            <wp:effectExtent l="0" t="0" r="0" b="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110"/>
                    <a:stretch>
                      <a:fillRect/>
                    </a:stretch>
                  </pic:blipFill>
                  <pic:spPr>
                    <a:xfrm>
                      <a:off x="0" y="0"/>
                      <a:ext cx="1474470" cy="985520"/>
                    </a:xfrm>
                    <a:prstGeom prst="rect">
                      <a:avLst/>
                    </a:prstGeom>
                    <a:noFill/>
                    <a:ln>
                      <a:noFill/>
                    </a:ln>
                  </pic:spPr>
                </pic:pic>
              </a:graphicData>
            </a:graphic>
          </wp:inline>
        </w:drawing>
      </w:r>
      <w:r w:rsidRPr="00B02589">
        <w:rPr>
          <w:rFonts w:hint="eastAsia"/>
          <w:b/>
        </w:rPr>
        <w:t>6</w:t>
      </w:r>
      <w:r w:rsidRPr="00B02589">
        <w:rPr>
          <w:b/>
        </w:rPr>
        <w:t>1</w:t>
      </w:r>
      <w:r>
        <w:rPr>
          <w:rFonts w:hint="eastAsia"/>
          <w:noProof/>
        </w:rPr>
        <w:drawing>
          <wp:inline distT="0" distB="0" distL="114300" distR="114300" wp14:anchorId="5BEE41A0" wp14:editId="5E586C18">
            <wp:extent cx="5244465" cy="3708400"/>
            <wp:effectExtent l="0" t="0" r="13335" b="10160"/>
            <wp:docPr id="41" name="图片 41" descr="2-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30-23"/>
                    <pic:cNvPicPr>
                      <a:picLocks noChangeAspect="1"/>
                    </pic:cNvPicPr>
                  </pic:nvPicPr>
                  <pic:blipFill>
                    <a:blip r:embed="rId237"/>
                    <a:stretch>
                      <a:fillRect/>
                    </a:stretch>
                  </pic:blipFill>
                  <pic:spPr>
                    <a:xfrm>
                      <a:off x="0" y="0"/>
                      <a:ext cx="5244465" cy="3708400"/>
                    </a:xfrm>
                    <a:prstGeom prst="rect">
                      <a:avLst/>
                    </a:prstGeom>
                  </pic:spPr>
                </pic:pic>
              </a:graphicData>
            </a:graphic>
          </wp:inline>
        </w:drawing>
      </w:r>
    </w:p>
    <w:p w14:paraId="5B45E7BA" w14:textId="77777777" w:rsidR="0024492F" w:rsidRPr="00B02589" w:rsidRDefault="00B02589">
      <w:r>
        <w:rPr>
          <w:rFonts w:hint="eastAsia"/>
          <w:noProof/>
        </w:rPr>
        <w:drawing>
          <wp:inline distT="0" distB="0" distL="114300" distR="114300" wp14:anchorId="0137ADD0" wp14:editId="5013B6EA">
            <wp:extent cx="5244465" cy="3708400"/>
            <wp:effectExtent l="0" t="0" r="13335" b="10160"/>
            <wp:docPr id="42" name="图片 42" descr="2-30-2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30-23C"/>
                    <pic:cNvPicPr>
                      <a:picLocks noChangeAspect="1"/>
                    </pic:cNvPicPr>
                  </pic:nvPicPr>
                  <pic:blipFill>
                    <a:blip r:embed="rId238"/>
                    <a:stretch>
                      <a:fillRect/>
                    </a:stretch>
                  </pic:blipFill>
                  <pic:spPr>
                    <a:xfrm>
                      <a:off x="0" y="0"/>
                      <a:ext cx="5244465" cy="3708400"/>
                    </a:xfrm>
                    <a:prstGeom prst="rect">
                      <a:avLst/>
                    </a:prstGeom>
                  </pic:spPr>
                </pic:pic>
              </a:graphicData>
            </a:graphic>
          </wp:inline>
        </w:drawing>
      </w:r>
      <w:r w:rsidR="00D15074">
        <w:rPr>
          <w:rFonts w:hint="eastAsia"/>
          <w:b/>
          <w:bCs/>
        </w:rPr>
        <w:br w:type="page"/>
      </w:r>
    </w:p>
    <w:p w14:paraId="23D7B785" w14:textId="77777777" w:rsidR="0024492F" w:rsidRDefault="00D15074">
      <w:r>
        <w:rPr>
          <w:noProof/>
        </w:rPr>
        <w:drawing>
          <wp:inline distT="0" distB="0" distL="114300" distR="114300" wp14:anchorId="1F5D0B3F" wp14:editId="4F8545D4">
            <wp:extent cx="2138045" cy="1049655"/>
            <wp:effectExtent l="0" t="0" r="10795" b="0"/>
            <wp:docPr id="2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4"/>
                    <pic:cNvPicPr>
                      <a:picLocks noChangeAspect="1"/>
                    </pic:cNvPicPr>
                  </pic:nvPicPr>
                  <pic:blipFill>
                    <a:blip r:embed="rId20"/>
                    <a:stretch>
                      <a:fillRect/>
                    </a:stretch>
                  </pic:blipFill>
                  <pic:spPr>
                    <a:xfrm>
                      <a:off x="0" y="0"/>
                      <a:ext cx="2138045" cy="1049655"/>
                    </a:xfrm>
                    <a:prstGeom prst="rect">
                      <a:avLst/>
                    </a:prstGeom>
                    <a:noFill/>
                    <a:ln>
                      <a:noFill/>
                    </a:ln>
                  </pic:spPr>
                </pic:pic>
              </a:graphicData>
            </a:graphic>
          </wp:inline>
        </w:drawing>
      </w:r>
      <w:r w:rsidR="0063557B">
        <w:rPr>
          <w:b/>
          <w:bCs/>
        </w:rPr>
        <w:t>1</w:t>
      </w:r>
      <w:r w:rsidR="00B02589">
        <w:rPr>
          <w:b/>
          <w:bCs/>
        </w:rPr>
        <w:t>s</w:t>
      </w:r>
    </w:p>
    <w:p w14:paraId="25A820D7" w14:textId="77777777" w:rsidR="0024492F" w:rsidRDefault="00D15074">
      <w:r>
        <w:rPr>
          <w:rFonts w:hint="eastAsia"/>
          <w:noProof/>
        </w:rPr>
        <w:drawing>
          <wp:inline distT="0" distB="0" distL="0" distR="0" wp14:anchorId="46D4BCF8" wp14:editId="6A623F99">
            <wp:extent cx="5274310" cy="3729990"/>
            <wp:effectExtent l="0" t="0" r="13970" b="381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3E00A26F" w14:textId="77777777" w:rsidR="0024492F" w:rsidRDefault="00492F19">
      <w:r w:rsidRPr="00492F19">
        <w:rPr>
          <w:noProof/>
        </w:rPr>
        <w:drawing>
          <wp:inline distT="0" distB="0" distL="0" distR="0" wp14:anchorId="562EB1B0" wp14:editId="5863965C">
            <wp:extent cx="5274310" cy="3729990"/>
            <wp:effectExtent l="0" t="0" r="2540" b="381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274310" cy="3729990"/>
                    </a:xfrm>
                    <a:prstGeom prst="rect">
                      <a:avLst/>
                    </a:prstGeom>
                  </pic:spPr>
                </pic:pic>
              </a:graphicData>
            </a:graphic>
          </wp:inline>
        </w:drawing>
      </w:r>
      <w:r w:rsidR="00D15074">
        <w:br w:type="page"/>
      </w:r>
    </w:p>
    <w:p w14:paraId="39645D5B" w14:textId="77777777" w:rsidR="0024492F" w:rsidRDefault="00D15074">
      <w:r>
        <w:rPr>
          <w:noProof/>
        </w:rPr>
        <w:drawing>
          <wp:anchor distT="0" distB="0" distL="114300" distR="114300" simplePos="0" relativeHeight="251662336" behindDoc="1" locked="0" layoutInCell="1" allowOverlap="1" wp14:anchorId="7F8C3710" wp14:editId="41295361">
            <wp:simplePos x="0" y="0"/>
            <wp:positionH relativeFrom="column">
              <wp:posOffset>-101600</wp:posOffset>
            </wp:positionH>
            <wp:positionV relativeFrom="paragraph">
              <wp:posOffset>-294640</wp:posOffset>
            </wp:positionV>
            <wp:extent cx="2743200" cy="1487805"/>
            <wp:effectExtent l="0" t="0" r="0" b="0"/>
            <wp:wrapNone/>
            <wp:docPr id="30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25"/>
                    <pic:cNvPicPr>
                      <a:picLocks noChangeAspect="1"/>
                    </pic:cNvPicPr>
                  </pic:nvPicPr>
                  <pic:blipFill>
                    <a:blip r:embed="rId21"/>
                    <a:stretch>
                      <a:fillRect/>
                    </a:stretch>
                  </pic:blipFill>
                  <pic:spPr>
                    <a:xfrm>
                      <a:off x="0" y="0"/>
                      <a:ext cx="2743200" cy="1487805"/>
                    </a:xfrm>
                    <a:prstGeom prst="rect">
                      <a:avLst/>
                    </a:prstGeom>
                    <a:noFill/>
                    <a:ln>
                      <a:noFill/>
                    </a:ln>
                  </pic:spPr>
                </pic:pic>
              </a:graphicData>
            </a:graphic>
          </wp:anchor>
        </w:drawing>
      </w:r>
    </w:p>
    <w:p w14:paraId="5A5E4E83" w14:textId="77777777" w:rsidR="0024492F" w:rsidRDefault="0024492F"/>
    <w:p w14:paraId="6EF6EB5A" w14:textId="77777777" w:rsidR="0024492F" w:rsidRDefault="0024492F"/>
    <w:p w14:paraId="11AFCDE4" w14:textId="77777777" w:rsidR="0024492F" w:rsidRDefault="0024492F"/>
    <w:p w14:paraId="207A506A" w14:textId="77777777" w:rsidR="0024492F" w:rsidRDefault="00D15074">
      <w:r>
        <w:rPr>
          <w:rFonts w:hint="eastAsia"/>
        </w:rPr>
        <w:t xml:space="preserve">               </w:t>
      </w:r>
    </w:p>
    <w:p w14:paraId="0F6BA8E9" w14:textId="77777777" w:rsidR="0024492F" w:rsidRDefault="00D15074">
      <w:r>
        <w:rPr>
          <w:rFonts w:hint="eastAsia"/>
        </w:rPr>
        <w:t xml:space="preserve">                                    </w:t>
      </w:r>
      <w:r w:rsidR="0063557B">
        <w:rPr>
          <w:b/>
          <w:bCs/>
        </w:rPr>
        <w:t>1</w:t>
      </w:r>
      <w:r w:rsidR="00B02589">
        <w:rPr>
          <w:b/>
          <w:bCs/>
        </w:rPr>
        <w:t>t</w:t>
      </w:r>
    </w:p>
    <w:p w14:paraId="303BA12D" w14:textId="77777777" w:rsidR="0024492F" w:rsidRDefault="00D15074">
      <w:r>
        <w:rPr>
          <w:rFonts w:hint="eastAsia"/>
          <w:noProof/>
        </w:rPr>
        <w:drawing>
          <wp:inline distT="0" distB="0" distL="0" distR="0" wp14:anchorId="69707FBC" wp14:editId="1BE144C9">
            <wp:extent cx="5274310" cy="3729990"/>
            <wp:effectExtent l="0" t="0" r="13970" b="381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spect="1"/>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7AA30D77" w14:textId="77777777" w:rsidR="0024492F" w:rsidRDefault="00D15074">
      <w:r>
        <w:rPr>
          <w:rFonts w:hint="eastAsia"/>
          <w:noProof/>
        </w:rPr>
        <w:drawing>
          <wp:inline distT="0" distB="0" distL="0" distR="0" wp14:anchorId="2C18A5AB" wp14:editId="48985202">
            <wp:extent cx="5274310" cy="3729990"/>
            <wp:effectExtent l="0" t="0" r="13970" b="381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pic:cNvPicPr>
                      <a:picLocks noChangeAspect="1"/>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5C48916E" w14:textId="77777777" w:rsidR="0024492F" w:rsidRDefault="00D15074">
      <w:r>
        <w:rPr>
          <w:noProof/>
        </w:rPr>
        <w:drawing>
          <wp:inline distT="0" distB="0" distL="114300" distR="114300" wp14:anchorId="168EFC1B" wp14:editId="066A686F">
            <wp:extent cx="1442720" cy="1017270"/>
            <wp:effectExtent l="0" t="0" r="0" b="3810"/>
            <wp:docPr id="3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4"/>
                    <pic:cNvPicPr>
                      <a:picLocks noChangeAspect="1"/>
                    </pic:cNvPicPr>
                  </pic:nvPicPr>
                  <pic:blipFill>
                    <a:blip r:embed="rId243"/>
                    <a:stretch>
                      <a:fillRect/>
                    </a:stretch>
                  </pic:blipFill>
                  <pic:spPr>
                    <a:xfrm>
                      <a:off x="0" y="0"/>
                      <a:ext cx="1442720" cy="1017270"/>
                    </a:xfrm>
                    <a:prstGeom prst="rect">
                      <a:avLst/>
                    </a:prstGeom>
                    <a:noFill/>
                    <a:ln>
                      <a:noFill/>
                    </a:ln>
                  </pic:spPr>
                </pic:pic>
              </a:graphicData>
            </a:graphic>
          </wp:inline>
        </w:drawing>
      </w:r>
      <w:r w:rsidR="0063557B">
        <w:rPr>
          <w:b/>
          <w:bCs/>
        </w:rPr>
        <w:t>1</w:t>
      </w:r>
      <w:r w:rsidR="00B02589">
        <w:rPr>
          <w:b/>
          <w:bCs/>
        </w:rPr>
        <w:t>ad</w:t>
      </w:r>
    </w:p>
    <w:p w14:paraId="670004E5" w14:textId="77777777" w:rsidR="0024492F" w:rsidRDefault="00D15074">
      <w:r>
        <w:rPr>
          <w:rFonts w:hint="eastAsia"/>
          <w:noProof/>
        </w:rPr>
        <w:drawing>
          <wp:inline distT="0" distB="0" distL="0" distR="0" wp14:anchorId="3B352EE2" wp14:editId="025475AA">
            <wp:extent cx="5274310" cy="3729990"/>
            <wp:effectExtent l="0" t="0" r="13970" b="3810"/>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6"/>
                    <pic:cNvPicPr>
                      <a:picLocks noChangeAspect="1"/>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06C8C087" w14:textId="77777777" w:rsidR="0024492F" w:rsidRDefault="00D15074">
      <w:r>
        <w:rPr>
          <w:rFonts w:hint="eastAsia"/>
          <w:noProof/>
        </w:rPr>
        <w:drawing>
          <wp:inline distT="0" distB="0" distL="0" distR="0" wp14:anchorId="7D329AE6" wp14:editId="196D66D7">
            <wp:extent cx="5274310" cy="3729990"/>
            <wp:effectExtent l="0" t="0" r="13970" b="3810"/>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pic:cNvPicPr>
                      <a:picLocks noChangeAspect="1"/>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5E8EADC5" w14:textId="77777777" w:rsidR="0024492F" w:rsidRDefault="00D15074">
      <w:r>
        <w:rPr>
          <w:noProof/>
        </w:rPr>
        <w:drawing>
          <wp:inline distT="0" distB="0" distL="114300" distR="114300" wp14:anchorId="150F0546" wp14:editId="7C4A069F">
            <wp:extent cx="1951355" cy="811530"/>
            <wp:effectExtent l="0" t="0" r="0" b="1143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246"/>
                    <a:stretch>
                      <a:fillRect/>
                    </a:stretch>
                  </pic:blipFill>
                  <pic:spPr>
                    <a:xfrm>
                      <a:off x="0" y="0"/>
                      <a:ext cx="1951355" cy="811530"/>
                    </a:xfrm>
                    <a:prstGeom prst="rect">
                      <a:avLst/>
                    </a:prstGeom>
                    <a:noFill/>
                    <a:ln>
                      <a:noFill/>
                    </a:ln>
                  </pic:spPr>
                </pic:pic>
              </a:graphicData>
            </a:graphic>
          </wp:inline>
        </w:drawing>
      </w:r>
      <w:r w:rsidR="0063557B">
        <w:rPr>
          <w:b/>
          <w:bCs/>
        </w:rPr>
        <w:t>1</w:t>
      </w:r>
      <w:r w:rsidR="00B02589">
        <w:rPr>
          <w:b/>
          <w:bCs/>
        </w:rPr>
        <w:t>ae</w:t>
      </w:r>
    </w:p>
    <w:p w14:paraId="22AD3749" w14:textId="77777777" w:rsidR="0024492F" w:rsidRDefault="00D15074">
      <w:r>
        <w:rPr>
          <w:rFonts w:hint="eastAsia"/>
          <w:noProof/>
        </w:rPr>
        <w:drawing>
          <wp:inline distT="0" distB="0" distL="0" distR="0" wp14:anchorId="3EED0ACE" wp14:editId="26C46338">
            <wp:extent cx="5274310" cy="3729990"/>
            <wp:effectExtent l="0" t="0" r="13970" b="381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6A2EA164" w14:textId="77777777" w:rsidR="0024492F" w:rsidRDefault="00D15074">
      <w:r>
        <w:rPr>
          <w:rFonts w:hint="eastAsia"/>
          <w:noProof/>
        </w:rPr>
        <w:drawing>
          <wp:inline distT="0" distB="0" distL="0" distR="0" wp14:anchorId="571F21C6" wp14:editId="605F9F3D">
            <wp:extent cx="5274310" cy="3729990"/>
            <wp:effectExtent l="0" t="0" r="13970" b="381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pic:cNvPicPr>
                      <a:picLocks noChangeAspect="1"/>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19F26A2C" w14:textId="77777777" w:rsidR="0024492F" w:rsidRDefault="0024492F"/>
    <w:p w14:paraId="03DFE298" w14:textId="77777777" w:rsidR="0024492F" w:rsidRDefault="00D15074">
      <w:r>
        <w:rPr>
          <w:noProof/>
        </w:rPr>
        <w:drawing>
          <wp:inline distT="0" distB="0" distL="114300" distR="114300" wp14:anchorId="4F6CE018" wp14:editId="1EDDD901">
            <wp:extent cx="2421255" cy="1056005"/>
            <wp:effectExtent l="0" t="0" r="0" b="10795"/>
            <wp:docPr id="3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9"/>
                    <pic:cNvPicPr>
                      <a:picLocks noChangeAspect="1"/>
                    </pic:cNvPicPr>
                  </pic:nvPicPr>
                  <pic:blipFill>
                    <a:blip r:embed="rId249"/>
                    <a:stretch>
                      <a:fillRect/>
                    </a:stretch>
                  </pic:blipFill>
                  <pic:spPr>
                    <a:xfrm>
                      <a:off x="0" y="0"/>
                      <a:ext cx="2421255" cy="1056005"/>
                    </a:xfrm>
                    <a:prstGeom prst="rect">
                      <a:avLst/>
                    </a:prstGeom>
                    <a:noFill/>
                    <a:ln>
                      <a:noFill/>
                    </a:ln>
                  </pic:spPr>
                </pic:pic>
              </a:graphicData>
            </a:graphic>
          </wp:inline>
        </w:drawing>
      </w:r>
      <w:r w:rsidR="0063557B">
        <w:rPr>
          <w:b/>
          <w:bCs/>
        </w:rPr>
        <w:t>1</w:t>
      </w:r>
      <w:r w:rsidR="00B02589">
        <w:rPr>
          <w:b/>
          <w:bCs/>
        </w:rPr>
        <w:t>af</w:t>
      </w:r>
    </w:p>
    <w:p w14:paraId="3F049512" w14:textId="77777777" w:rsidR="0024492F" w:rsidRDefault="00D15074">
      <w:r>
        <w:rPr>
          <w:rFonts w:hint="eastAsia"/>
          <w:noProof/>
        </w:rPr>
        <w:drawing>
          <wp:inline distT="0" distB="0" distL="114300" distR="114300" wp14:anchorId="3FDABE80" wp14:editId="45CB04C0">
            <wp:extent cx="5244465" cy="3708400"/>
            <wp:effectExtent l="0" t="0" r="13335" b="10160"/>
            <wp:docPr id="311" name="图片 311" descr="2-79-2四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descr="2-79-2四肽"/>
                    <pic:cNvPicPr>
                      <a:picLocks noChangeAspect="1"/>
                    </pic:cNvPicPr>
                  </pic:nvPicPr>
                  <pic:blipFill>
                    <a:blip r:embed="rId250"/>
                    <a:stretch>
                      <a:fillRect/>
                    </a:stretch>
                  </pic:blipFill>
                  <pic:spPr>
                    <a:xfrm>
                      <a:off x="0" y="0"/>
                      <a:ext cx="5244465" cy="3708400"/>
                    </a:xfrm>
                    <a:prstGeom prst="rect">
                      <a:avLst/>
                    </a:prstGeom>
                  </pic:spPr>
                </pic:pic>
              </a:graphicData>
            </a:graphic>
          </wp:inline>
        </w:drawing>
      </w:r>
    </w:p>
    <w:p w14:paraId="2DD7A1B1" w14:textId="77777777" w:rsidR="00A9405E" w:rsidRPr="00A9405E" w:rsidRDefault="00D15074" w:rsidP="00A9405E">
      <w:pPr>
        <w:rPr>
          <w:b/>
          <w:bCs/>
        </w:rPr>
      </w:pPr>
      <w:r>
        <w:rPr>
          <w:rFonts w:hint="eastAsia"/>
          <w:noProof/>
        </w:rPr>
        <w:drawing>
          <wp:inline distT="0" distB="0" distL="114300" distR="114300" wp14:anchorId="188201D5" wp14:editId="4E8D182D">
            <wp:extent cx="5244465" cy="3708400"/>
            <wp:effectExtent l="0" t="0" r="13335" b="10160"/>
            <wp:docPr id="312" name="图片 312" descr="2-79-2四肽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descr="2-79-2四肽C"/>
                    <pic:cNvPicPr>
                      <a:picLocks noChangeAspect="1"/>
                    </pic:cNvPicPr>
                  </pic:nvPicPr>
                  <pic:blipFill>
                    <a:blip r:embed="rId251"/>
                    <a:stretch>
                      <a:fillRect/>
                    </a:stretch>
                  </pic:blipFill>
                  <pic:spPr>
                    <a:xfrm>
                      <a:off x="0" y="0"/>
                      <a:ext cx="5244465" cy="3708400"/>
                    </a:xfrm>
                    <a:prstGeom prst="rect">
                      <a:avLst/>
                    </a:prstGeom>
                  </pic:spPr>
                </pic:pic>
              </a:graphicData>
            </a:graphic>
          </wp:inline>
        </w:drawing>
      </w:r>
    </w:p>
    <w:p w14:paraId="4462C816" w14:textId="77777777" w:rsidR="00A9405E" w:rsidRDefault="00A9405E" w:rsidP="00A9405E">
      <w:pPr>
        <w:jc w:val="left"/>
      </w:pPr>
      <w:r>
        <w:rPr>
          <w:noProof/>
        </w:rPr>
        <w:drawing>
          <wp:inline distT="0" distB="0" distL="114300" distR="114300" wp14:anchorId="15E56159" wp14:editId="1BD4557F">
            <wp:extent cx="1577975" cy="624840"/>
            <wp:effectExtent l="0" t="0" r="0" b="0"/>
            <wp:docPr id="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2"/>
                    <pic:cNvPicPr>
                      <a:picLocks noChangeAspect="1"/>
                    </pic:cNvPicPr>
                  </pic:nvPicPr>
                  <pic:blipFill>
                    <a:blip r:embed="rId36"/>
                    <a:stretch>
                      <a:fillRect/>
                    </a:stretch>
                  </pic:blipFill>
                  <pic:spPr>
                    <a:xfrm>
                      <a:off x="0" y="0"/>
                      <a:ext cx="1577975" cy="624840"/>
                    </a:xfrm>
                    <a:prstGeom prst="rect">
                      <a:avLst/>
                    </a:prstGeom>
                    <a:noFill/>
                    <a:ln>
                      <a:noFill/>
                    </a:ln>
                  </pic:spPr>
                </pic:pic>
              </a:graphicData>
            </a:graphic>
          </wp:inline>
        </w:drawing>
      </w:r>
      <w:r>
        <w:rPr>
          <w:b/>
          <w:bCs/>
        </w:rPr>
        <w:t>2e</w:t>
      </w:r>
    </w:p>
    <w:p w14:paraId="1CA2C418" w14:textId="77777777" w:rsidR="00A9405E" w:rsidRDefault="00A9405E" w:rsidP="00A9405E">
      <w:r>
        <w:rPr>
          <w:noProof/>
        </w:rPr>
        <w:drawing>
          <wp:inline distT="0" distB="0" distL="0" distR="0" wp14:anchorId="3BE0AB86" wp14:editId="35210AF9">
            <wp:extent cx="5274310" cy="3729990"/>
            <wp:effectExtent l="0" t="0" r="1397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2B4986DD" w14:textId="77777777" w:rsidR="00A9405E" w:rsidRDefault="00A9405E" w:rsidP="00A9405E">
      <w:r>
        <w:rPr>
          <w:rFonts w:hint="eastAsia"/>
          <w:noProof/>
        </w:rPr>
        <w:drawing>
          <wp:inline distT="0" distB="0" distL="0" distR="0" wp14:anchorId="4FAEBD62" wp14:editId="7DA44B03">
            <wp:extent cx="5274310" cy="3729990"/>
            <wp:effectExtent l="0" t="0" r="13970" b="381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3EC7A454" w14:textId="77777777" w:rsidR="00A9405E" w:rsidRDefault="00A9405E" w:rsidP="00A9405E">
      <w:r>
        <w:rPr>
          <w:noProof/>
        </w:rPr>
        <w:drawing>
          <wp:inline distT="0" distB="0" distL="114300" distR="114300" wp14:anchorId="22DEC04E" wp14:editId="568440E2">
            <wp:extent cx="1313815" cy="624840"/>
            <wp:effectExtent l="0" t="0" r="0" b="0"/>
            <wp:docPr id="7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3"/>
                    <pic:cNvPicPr>
                      <a:picLocks noChangeAspect="1"/>
                    </pic:cNvPicPr>
                  </pic:nvPicPr>
                  <pic:blipFill>
                    <a:blip r:embed="rId37"/>
                    <a:stretch>
                      <a:fillRect/>
                    </a:stretch>
                  </pic:blipFill>
                  <pic:spPr>
                    <a:xfrm>
                      <a:off x="0" y="0"/>
                      <a:ext cx="1313815" cy="624840"/>
                    </a:xfrm>
                    <a:prstGeom prst="rect">
                      <a:avLst/>
                    </a:prstGeom>
                    <a:noFill/>
                    <a:ln>
                      <a:noFill/>
                    </a:ln>
                  </pic:spPr>
                </pic:pic>
              </a:graphicData>
            </a:graphic>
          </wp:inline>
        </w:drawing>
      </w:r>
      <w:r>
        <w:rPr>
          <w:b/>
          <w:bCs/>
        </w:rPr>
        <w:t>2h</w:t>
      </w:r>
    </w:p>
    <w:p w14:paraId="0BF7EE67" w14:textId="77777777" w:rsidR="00A9405E" w:rsidRDefault="00A9405E" w:rsidP="00A9405E">
      <w:r>
        <w:rPr>
          <w:rFonts w:hint="eastAsia"/>
          <w:noProof/>
        </w:rPr>
        <w:drawing>
          <wp:inline distT="0" distB="0" distL="0" distR="0" wp14:anchorId="2ABA020F" wp14:editId="3CEDB8C4">
            <wp:extent cx="5274310" cy="3729990"/>
            <wp:effectExtent l="0" t="0" r="13970" b="381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4181AEA0" w14:textId="77777777" w:rsidR="00A9405E" w:rsidRDefault="00A9405E" w:rsidP="00A9405E">
      <w:r>
        <w:rPr>
          <w:rFonts w:hint="eastAsia"/>
          <w:noProof/>
        </w:rPr>
        <w:drawing>
          <wp:inline distT="0" distB="0" distL="0" distR="0" wp14:anchorId="06D5FD57" wp14:editId="5A64A6AE">
            <wp:extent cx="5274310" cy="3729990"/>
            <wp:effectExtent l="0" t="0" r="13970" b="381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2714F55C" w14:textId="77777777" w:rsidR="00A9405E" w:rsidRDefault="00A9405E" w:rsidP="00A9405E"/>
    <w:p w14:paraId="6A159DF7" w14:textId="77777777" w:rsidR="00A9405E" w:rsidRDefault="00A9405E" w:rsidP="00A9405E"/>
    <w:p w14:paraId="5A59FAE0" w14:textId="77777777" w:rsidR="00A9405E" w:rsidRDefault="00A9405E" w:rsidP="00A9405E">
      <w:pPr>
        <w:rPr>
          <w:b/>
          <w:bCs/>
        </w:rPr>
      </w:pPr>
      <w:r>
        <w:rPr>
          <w:noProof/>
        </w:rPr>
        <w:drawing>
          <wp:inline distT="0" distB="0" distL="114300" distR="114300" wp14:anchorId="625B4444" wp14:editId="6256C37C">
            <wp:extent cx="1687195" cy="624840"/>
            <wp:effectExtent l="0" t="0" r="0" b="0"/>
            <wp:docPr id="7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4"/>
                    <pic:cNvPicPr>
                      <a:picLocks noChangeAspect="1"/>
                    </pic:cNvPicPr>
                  </pic:nvPicPr>
                  <pic:blipFill>
                    <a:blip r:embed="rId256"/>
                    <a:stretch>
                      <a:fillRect/>
                    </a:stretch>
                  </pic:blipFill>
                  <pic:spPr>
                    <a:xfrm>
                      <a:off x="0" y="0"/>
                      <a:ext cx="1687195" cy="624840"/>
                    </a:xfrm>
                    <a:prstGeom prst="rect">
                      <a:avLst/>
                    </a:prstGeom>
                    <a:noFill/>
                    <a:ln>
                      <a:noFill/>
                    </a:ln>
                  </pic:spPr>
                </pic:pic>
              </a:graphicData>
            </a:graphic>
          </wp:inline>
        </w:drawing>
      </w:r>
      <w:r>
        <w:rPr>
          <w:b/>
          <w:bCs/>
        </w:rPr>
        <w:t>2i</w:t>
      </w:r>
    </w:p>
    <w:p w14:paraId="48FA3DAA" w14:textId="77777777" w:rsidR="00A9405E" w:rsidRDefault="00A9405E" w:rsidP="00A9405E">
      <w:r>
        <w:rPr>
          <w:rFonts w:hint="eastAsia"/>
          <w:noProof/>
        </w:rPr>
        <w:drawing>
          <wp:inline distT="0" distB="0" distL="0" distR="0" wp14:anchorId="359663A2" wp14:editId="657913CB">
            <wp:extent cx="5274310" cy="3729990"/>
            <wp:effectExtent l="0" t="0" r="13970" b="381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431C77E0" w14:textId="77777777" w:rsidR="00A9405E" w:rsidRDefault="0051166F" w:rsidP="00A9405E">
      <w:r>
        <w:rPr>
          <w:noProof/>
        </w:rPr>
        <w:drawing>
          <wp:inline distT="0" distB="0" distL="0" distR="0" wp14:anchorId="70F939B2" wp14:editId="24275189">
            <wp:extent cx="5274310" cy="3729990"/>
            <wp:effectExtent l="0" t="0" r="254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100C.tif"/>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362FB367" w14:textId="77777777" w:rsidR="00A9405E" w:rsidRDefault="00A9405E" w:rsidP="00A9405E">
      <w:pPr>
        <w:rPr>
          <w:b/>
          <w:bCs/>
        </w:rPr>
      </w:pPr>
      <w:r>
        <w:rPr>
          <w:noProof/>
        </w:rPr>
        <w:drawing>
          <wp:inline distT="0" distB="0" distL="114300" distR="114300" wp14:anchorId="136FAF97" wp14:editId="3EAFFDE3">
            <wp:extent cx="1609725" cy="637540"/>
            <wp:effectExtent l="0" t="0" r="5715" b="0"/>
            <wp:docPr id="10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5"/>
                    <pic:cNvPicPr>
                      <a:picLocks noChangeAspect="1"/>
                    </pic:cNvPicPr>
                  </pic:nvPicPr>
                  <pic:blipFill>
                    <a:blip r:embed="rId40"/>
                    <a:stretch>
                      <a:fillRect/>
                    </a:stretch>
                  </pic:blipFill>
                  <pic:spPr>
                    <a:xfrm>
                      <a:off x="0" y="0"/>
                      <a:ext cx="1609725" cy="637540"/>
                    </a:xfrm>
                    <a:prstGeom prst="rect">
                      <a:avLst/>
                    </a:prstGeom>
                    <a:noFill/>
                    <a:ln>
                      <a:noFill/>
                    </a:ln>
                  </pic:spPr>
                </pic:pic>
              </a:graphicData>
            </a:graphic>
          </wp:inline>
        </w:drawing>
      </w:r>
      <w:r>
        <w:rPr>
          <w:b/>
          <w:bCs/>
        </w:rPr>
        <w:t>2j</w:t>
      </w:r>
    </w:p>
    <w:p w14:paraId="5F0246E4" w14:textId="77777777" w:rsidR="00A9405E" w:rsidRDefault="00A9405E" w:rsidP="00A9405E">
      <w:pPr>
        <w:rPr>
          <w:b/>
          <w:bCs/>
        </w:rPr>
      </w:pPr>
      <w:r>
        <w:rPr>
          <w:rFonts w:hint="eastAsia"/>
          <w:b/>
          <w:bCs/>
          <w:noProof/>
        </w:rPr>
        <w:drawing>
          <wp:inline distT="0" distB="0" distL="114300" distR="114300" wp14:anchorId="00ABB2A1" wp14:editId="55F070B3">
            <wp:extent cx="5244465" cy="3708400"/>
            <wp:effectExtent l="0" t="0" r="13335" b="10160"/>
            <wp:docPr id="106" name="图片 106" descr="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2-99-3"/>
                    <pic:cNvPicPr>
                      <a:picLocks noChangeAspect="1"/>
                    </pic:cNvPicPr>
                  </pic:nvPicPr>
                  <pic:blipFill>
                    <a:blip r:embed="rId259"/>
                    <a:stretch>
                      <a:fillRect/>
                    </a:stretch>
                  </pic:blipFill>
                  <pic:spPr>
                    <a:xfrm>
                      <a:off x="0" y="0"/>
                      <a:ext cx="5244465" cy="3708400"/>
                    </a:xfrm>
                    <a:prstGeom prst="rect">
                      <a:avLst/>
                    </a:prstGeom>
                  </pic:spPr>
                </pic:pic>
              </a:graphicData>
            </a:graphic>
          </wp:inline>
        </w:drawing>
      </w:r>
    </w:p>
    <w:p w14:paraId="756675D0" w14:textId="77777777" w:rsidR="00A9405E" w:rsidRDefault="00A9405E" w:rsidP="00A9405E">
      <w:r>
        <w:rPr>
          <w:rFonts w:hint="eastAsia"/>
          <w:noProof/>
        </w:rPr>
        <w:drawing>
          <wp:inline distT="0" distB="0" distL="114300" distR="114300" wp14:anchorId="0420754C" wp14:editId="6C40A39F">
            <wp:extent cx="5244465" cy="3708400"/>
            <wp:effectExtent l="0" t="0" r="13335" b="10160"/>
            <wp:docPr id="108" name="图片 108" descr="2-99-3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2-99-3C-2"/>
                    <pic:cNvPicPr>
                      <a:picLocks noChangeAspect="1"/>
                    </pic:cNvPicPr>
                  </pic:nvPicPr>
                  <pic:blipFill>
                    <a:blip r:embed="rId260"/>
                    <a:stretch>
                      <a:fillRect/>
                    </a:stretch>
                  </pic:blipFill>
                  <pic:spPr>
                    <a:xfrm>
                      <a:off x="0" y="0"/>
                      <a:ext cx="5244465" cy="3708400"/>
                    </a:xfrm>
                    <a:prstGeom prst="rect">
                      <a:avLst/>
                    </a:prstGeom>
                  </pic:spPr>
                </pic:pic>
              </a:graphicData>
            </a:graphic>
          </wp:inline>
        </w:drawing>
      </w:r>
    </w:p>
    <w:p w14:paraId="76C2965C" w14:textId="77777777" w:rsidR="00A9405E" w:rsidRDefault="00A9405E" w:rsidP="00A9405E">
      <w:r>
        <w:rPr>
          <w:rFonts w:hint="eastAsia"/>
        </w:rPr>
        <w:br w:type="page"/>
      </w:r>
    </w:p>
    <w:p w14:paraId="220F338C" w14:textId="77777777" w:rsidR="00A9405E" w:rsidRDefault="00A9405E" w:rsidP="00A9405E">
      <w:r>
        <w:rPr>
          <w:noProof/>
        </w:rPr>
        <w:drawing>
          <wp:inline distT="0" distB="0" distL="114300" distR="114300" wp14:anchorId="06D201C0" wp14:editId="4199E74F">
            <wp:extent cx="1326515" cy="643890"/>
            <wp:effectExtent l="0" t="0" r="14605" b="0"/>
            <wp:docPr id="1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6"/>
                    <pic:cNvPicPr>
                      <a:picLocks noChangeAspect="1"/>
                    </pic:cNvPicPr>
                  </pic:nvPicPr>
                  <pic:blipFill>
                    <a:blip r:embed="rId41"/>
                    <a:stretch>
                      <a:fillRect/>
                    </a:stretch>
                  </pic:blipFill>
                  <pic:spPr>
                    <a:xfrm>
                      <a:off x="0" y="0"/>
                      <a:ext cx="1326515" cy="643890"/>
                    </a:xfrm>
                    <a:prstGeom prst="rect">
                      <a:avLst/>
                    </a:prstGeom>
                    <a:noFill/>
                    <a:ln>
                      <a:noFill/>
                    </a:ln>
                  </pic:spPr>
                </pic:pic>
              </a:graphicData>
            </a:graphic>
          </wp:inline>
        </w:drawing>
      </w:r>
      <w:r>
        <w:rPr>
          <w:b/>
          <w:bCs/>
        </w:rPr>
        <w:t>2o</w:t>
      </w:r>
    </w:p>
    <w:p w14:paraId="3C393988" w14:textId="77777777" w:rsidR="00A9405E" w:rsidRDefault="00A9405E" w:rsidP="00A9405E">
      <w:r>
        <w:rPr>
          <w:rFonts w:hint="eastAsia"/>
          <w:noProof/>
        </w:rPr>
        <w:drawing>
          <wp:inline distT="0" distB="0" distL="0" distR="0" wp14:anchorId="484BA341" wp14:editId="18C2E17D">
            <wp:extent cx="5274310" cy="3729990"/>
            <wp:effectExtent l="0" t="0" r="13970" b="381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7A60EEAB" w14:textId="77777777" w:rsidR="00A9405E" w:rsidRDefault="00A9405E" w:rsidP="00A9405E">
      <w:r>
        <w:rPr>
          <w:rFonts w:hint="eastAsia"/>
          <w:noProof/>
        </w:rPr>
        <w:drawing>
          <wp:inline distT="0" distB="0" distL="0" distR="0" wp14:anchorId="075128F8" wp14:editId="4F9D5A2E">
            <wp:extent cx="5274310" cy="3729990"/>
            <wp:effectExtent l="0" t="0" r="13970" b="381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73B11546" w14:textId="77777777" w:rsidR="00A9405E" w:rsidRDefault="00A9405E" w:rsidP="00A9405E"/>
    <w:p w14:paraId="6B8A01B5" w14:textId="77777777" w:rsidR="00A9405E" w:rsidRDefault="00A9405E" w:rsidP="00A9405E"/>
    <w:p w14:paraId="28707085" w14:textId="77777777" w:rsidR="00A9405E" w:rsidRDefault="00A9405E" w:rsidP="00A9405E">
      <w:pPr>
        <w:rPr>
          <w:b/>
          <w:bCs/>
        </w:rPr>
      </w:pPr>
      <w:r>
        <w:rPr>
          <w:noProof/>
        </w:rPr>
        <w:drawing>
          <wp:inline distT="0" distB="0" distL="114300" distR="114300" wp14:anchorId="6299775E" wp14:editId="34853720">
            <wp:extent cx="1197610" cy="682625"/>
            <wp:effectExtent l="0" t="0" r="0" b="3175"/>
            <wp:docPr id="11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27"/>
                    <pic:cNvPicPr>
                      <a:picLocks noChangeAspect="1"/>
                    </pic:cNvPicPr>
                  </pic:nvPicPr>
                  <pic:blipFill>
                    <a:blip r:embed="rId42"/>
                    <a:stretch>
                      <a:fillRect/>
                    </a:stretch>
                  </pic:blipFill>
                  <pic:spPr>
                    <a:xfrm>
                      <a:off x="0" y="0"/>
                      <a:ext cx="1197610" cy="682625"/>
                    </a:xfrm>
                    <a:prstGeom prst="rect">
                      <a:avLst/>
                    </a:prstGeom>
                    <a:noFill/>
                    <a:ln>
                      <a:noFill/>
                    </a:ln>
                  </pic:spPr>
                </pic:pic>
              </a:graphicData>
            </a:graphic>
          </wp:inline>
        </w:drawing>
      </w:r>
      <w:r>
        <w:rPr>
          <w:b/>
          <w:bCs/>
        </w:rPr>
        <w:t>2p</w:t>
      </w:r>
    </w:p>
    <w:p w14:paraId="7C996A37" w14:textId="77777777" w:rsidR="00A9405E" w:rsidRDefault="00A9405E" w:rsidP="00A9405E">
      <w:pPr>
        <w:rPr>
          <w:b/>
          <w:bCs/>
        </w:rPr>
      </w:pPr>
      <w:r>
        <w:rPr>
          <w:rFonts w:hint="eastAsia"/>
          <w:b/>
          <w:bCs/>
          <w:noProof/>
        </w:rPr>
        <w:drawing>
          <wp:inline distT="0" distB="0" distL="114300" distR="114300" wp14:anchorId="75A0A8A1" wp14:editId="2F7218CF">
            <wp:extent cx="5244465" cy="3708400"/>
            <wp:effectExtent l="0" t="0" r="13335" b="10160"/>
            <wp:docPr id="10" name="图片 10" descr="2-20-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20-t"/>
                    <pic:cNvPicPr>
                      <a:picLocks noChangeAspect="1"/>
                    </pic:cNvPicPr>
                  </pic:nvPicPr>
                  <pic:blipFill>
                    <a:blip r:embed="rId263"/>
                    <a:stretch>
                      <a:fillRect/>
                    </a:stretch>
                  </pic:blipFill>
                  <pic:spPr>
                    <a:xfrm>
                      <a:off x="0" y="0"/>
                      <a:ext cx="5244465" cy="3708400"/>
                    </a:xfrm>
                    <a:prstGeom prst="rect">
                      <a:avLst/>
                    </a:prstGeom>
                  </pic:spPr>
                </pic:pic>
              </a:graphicData>
            </a:graphic>
          </wp:inline>
        </w:drawing>
      </w:r>
    </w:p>
    <w:p w14:paraId="248CC042" w14:textId="77777777" w:rsidR="00A9405E" w:rsidRDefault="00A9405E" w:rsidP="00A9405E">
      <w:pPr>
        <w:rPr>
          <w:b/>
          <w:bCs/>
        </w:rPr>
      </w:pPr>
      <w:r>
        <w:rPr>
          <w:rFonts w:hint="eastAsia"/>
          <w:b/>
          <w:bCs/>
          <w:noProof/>
        </w:rPr>
        <w:drawing>
          <wp:inline distT="0" distB="0" distL="114300" distR="114300" wp14:anchorId="472E7B77" wp14:editId="5D435BE5">
            <wp:extent cx="5244465" cy="3708400"/>
            <wp:effectExtent l="0" t="0" r="13335" b="10160"/>
            <wp:docPr id="11" name="图片 11" descr="2-20-t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20-t C"/>
                    <pic:cNvPicPr>
                      <a:picLocks noChangeAspect="1"/>
                    </pic:cNvPicPr>
                  </pic:nvPicPr>
                  <pic:blipFill>
                    <a:blip r:embed="rId264"/>
                    <a:stretch>
                      <a:fillRect/>
                    </a:stretch>
                  </pic:blipFill>
                  <pic:spPr>
                    <a:xfrm>
                      <a:off x="0" y="0"/>
                      <a:ext cx="5244465" cy="3708400"/>
                    </a:xfrm>
                    <a:prstGeom prst="rect">
                      <a:avLst/>
                    </a:prstGeom>
                  </pic:spPr>
                </pic:pic>
              </a:graphicData>
            </a:graphic>
          </wp:inline>
        </w:drawing>
      </w:r>
    </w:p>
    <w:p w14:paraId="46B87C9E" w14:textId="77777777" w:rsidR="00A9405E" w:rsidRDefault="00A9405E" w:rsidP="00A9405E"/>
    <w:p w14:paraId="2E918EAB" w14:textId="77777777" w:rsidR="00A9405E" w:rsidRDefault="00A9405E" w:rsidP="00A9405E">
      <w:pPr>
        <w:widowControl/>
        <w:jc w:val="left"/>
      </w:pPr>
      <w:r>
        <w:br w:type="page"/>
      </w:r>
    </w:p>
    <w:p w14:paraId="211B04B9" w14:textId="77777777" w:rsidR="00A9405E" w:rsidRDefault="00A9405E" w:rsidP="00A9405E">
      <w:r>
        <w:rPr>
          <w:noProof/>
        </w:rPr>
        <w:drawing>
          <wp:inline distT="0" distB="0" distL="114300" distR="114300" wp14:anchorId="7C294DF5" wp14:editId="57A0B42D">
            <wp:extent cx="1197610" cy="682625"/>
            <wp:effectExtent l="0" t="0" r="0" b="3175"/>
            <wp:docPr id="11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28"/>
                    <pic:cNvPicPr>
                      <a:picLocks noChangeAspect="1"/>
                    </pic:cNvPicPr>
                  </pic:nvPicPr>
                  <pic:blipFill>
                    <a:blip r:embed="rId43"/>
                    <a:stretch>
                      <a:fillRect/>
                    </a:stretch>
                  </pic:blipFill>
                  <pic:spPr>
                    <a:xfrm>
                      <a:off x="0" y="0"/>
                      <a:ext cx="1197610" cy="682625"/>
                    </a:xfrm>
                    <a:prstGeom prst="rect">
                      <a:avLst/>
                    </a:prstGeom>
                    <a:noFill/>
                    <a:ln>
                      <a:noFill/>
                    </a:ln>
                  </pic:spPr>
                </pic:pic>
              </a:graphicData>
            </a:graphic>
          </wp:inline>
        </w:drawing>
      </w:r>
      <w:r>
        <w:rPr>
          <w:b/>
          <w:bCs/>
        </w:rPr>
        <w:t>2q</w:t>
      </w:r>
    </w:p>
    <w:p w14:paraId="2490F571" w14:textId="77777777" w:rsidR="00A9405E" w:rsidRDefault="00A9405E" w:rsidP="00A9405E">
      <w:r>
        <w:rPr>
          <w:rFonts w:hint="eastAsia"/>
          <w:noProof/>
        </w:rPr>
        <w:drawing>
          <wp:inline distT="0" distB="0" distL="0" distR="0" wp14:anchorId="4B2D0C12" wp14:editId="1A34F3B2">
            <wp:extent cx="5274310" cy="3729990"/>
            <wp:effectExtent l="0" t="0" r="13970" b="381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6824A76C" w14:textId="77777777" w:rsidR="00A9405E" w:rsidRDefault="00A9405E" w:rsidP="00A9405E">
      <w:r>
        <w:rPr>
          <w:rFonts w:hint="eastAsia"/>
          <w:noProof/>
        </w:rPr>
        <w:drawing>
          <wp:inline distT="0" distB="0" distL="0" distR="0" wp14:anchorId="7C75AF61" wp14:editId="49D61386">
            <wp:extent cx="5274310" cy="3729990"/>
            <wp:effectExtent l="0" t="0" r="13970" b="381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6137BCFD" w14:textId="77777777" w:rsidR="00A9405E" w:rsidRDefault="00A9405E" w:rsidP="00A9405E"/>
    <w:p w14:paraId="325A1F30" w14:textId="77777777" w:rsidR="00A9405E" w:rsidRDefault="00A9405E" w:rsidP="00A9405E"/>
    <w:p w14:paraId="466B2FC8" w14:textId="77777777" w:rsidR="00A9405E" w:rsidRDefault="00A9405E" w:rsidP="00A9405E">
      <w:r>
        <w:rPr>
          <w:noProof/>
        </w:rPr>
        <w:drawing>
          <wp:inline distT="0" distB="0" distL="114300" distR="114300" wp14:anchorId="34B7DC1D" wp14:editId="0C84159C">
            <wp:extent cx="1268730" cy="663575"/>
            <wp:effectExtent l="0" t="0" r="0" b="6985"/>
            <wp:docPr id="15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7"/>
                    <pic:cNvPicPr>
                      <a:picLocks noChangeAspect="1"/>
                    </pic:cNvPicPr>
                  </pic:nvPicPr>
                  <pic:blipFill>
                    <a:blip r:embed="rId44"/>
                    <a:stretch>
                      <a:fillRect/>
                    </a:stretch>
                  </pic:blipFill>
                  <pic:spPr>
                    <a:xfrm>
                      <a:off x="0" y="0"/>
                      <a:ext cx="1268730" cy="663575"/>
                    </a:xfrm>
                    <a:prstGeom prst="rect">
                      <a:avLst/>
                    </a:prstGeom>
                    <a:noFill/>
                    <a:ln>
                      <a:noFill/>
                    </a:ln>
                  </pic:spPr>
                </pic:pic>
              </a:graphicData>
            </a:graphic>
          </wp:inline>
        </w:drawing>
      </w:r>
      <w:r>
        <w:rPr>
          <w:b/>
          <w:bCs/>
        </w:rPr>
        <w:t>2r</w:t>
      </w:r>
    </w:p>
    <w:p w14:paraId="1914E01A" w14:textId="77777777" w:rsidR="00A9405E" w:rsidRDefault="00A9405E" w:rsidP="00A9405E">
      <w:r>
        <w:rPr>
          <w:rFonts w:hint="eastAsia"/>
          <w:noProof/>
        </w:rPr>
        <w:drawing>
          <wp:inline distT="0" distB="0" distL="0" distR="0" wp14:anchorId="423DC9AE" wp14:editId="576EE10A">
            <wp:extent cx="5274310" cy="3729990"/>
            <wp:effectExtent l="0" t="0" r="13970" b="381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50E6141F" w14:textId="77777777" w:rsidR="00A9405E" w:rsidRDefault="00A9405E" w:rsidP="00A9405E">
      <w:r>
        <w:rPr>
          <w:rFonts w:hint="eastAsia"/>
          <w:noProof/>
        </w:rPr>
        <w:drawing>
          <wp:inline distT="0" distB="0" distL="0" distR="0" wp14:anchorId="53BC2BC0" wp14:editId="74E74CE6">
            <wp:extent cx="5274310" cy="3729990"/>
            <wp:effectExtent l="0" t="0" r="13970" b="381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259EB876" w14:textId="77777777" w:rsidR="00A9405E" w:rsidRDefault="00A9405E" w:rsidP="00A9405E"/>
    <w:p w14:paraId="5517607B" w14:textId="77777777" w:rsidR="00A9405E" w:rsidRDefault="00A9405E" w:rsidP="00A9405E"/>
    <w:p w14:paraId="7CDD31CF" w14:textId="77777777" w:rsidR="00A9405E" w:rsidRDefault="00A9405E" w:rsidP="00A9405E">
      <w:r>
        <w:rPr>
          <w:noProof/>
        </w:rPr>
        <w:drawing>
          <wp:inline distT="0" distB="0" distL="114300" distR="114300" wp14:anchorId="687DFFD3" wp14:editId="44CC2DA0">
            <wp:extent cx="1435735" cy="1152525"/>
            <wp:effectExtent l="0" t="0" r="12065" b="0"/>
            <wp:docPr id="16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8"/>
                    <pic:cNvPicPr>
                      <a:picLocks noChangeAspect="1"/>
                    </pic:cNvPicPr>
                  </pic:nvPicPr>
                  <pic:blipFill>
                    <a:blip r:embed="rId45"/>
                    <a:stretch>
                      <a:fillRect/>
                    </a:stretch>
                  </pic:blipFill>
                  <pic:spPr>
                    <a:xfrm>
                      <a:off x="0" y="0"/>
                      <a:ext cx="1435735" cy="1152525"/>
                    </a:xfrm>
                    <a:prstGeom prst="rect">
                      <a:avLst/>
                    </a:prstGeom>
                    <a:noFill/>
                    <a:ln>
                      <a:noFill/>
                    </a:ln>
                  </pic:spPr>
                </pic:pic>
              </a:graphicData>
            </a:graphic>
          </wp:inline>
        </w:drawing>
      </w:r>
      <w:r>
        <w:rPr>
          <w:b/>
          <w:bCs/>
        </w:rPr>
        <w:t>2aa</w:t>
      </w:r>
    </w:p>
    <w:p w14:paraId="4CCCDE51" w14:textId="77777777" w:rsidR="00A9405E" w:rsidRDefault="00A9405E" w:rsidP="00A9405E">
      <w:r>
        <w:rPr>
          <w:rFonts w:hint="eastAsia"/>
          <w:noProof/>
        </w:rPr>
        <w:drawing>
          <wp:inline distT="0" distB="0" distL="0" distR="0" wp14:anchorId="67FF2325" wp14:editId="41F44258">
            <wp:extent cx="5274310" cy="3729990"/>
            <wp:effectExtent l="0" t="0" r="13970" b="381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6A7996AD" w14:textId="77777777" w:rsidR="00A9405E" w:rsidRDefault="00A9405E" w:rsidP="00A9405E">
      <w:bookmarkStart w:id="223" w:name="OLE_LINK8"/>
      <w:r>
        <w:rPr>
          <w:rFonts w:hint="eastAsia"/>
          <w:noProof/>
        </w:rPr>
        <w:drawing>
          <wp:inline distT="0" distB="0" distL="0" distR="0" wp14:anchorId="52A20621" wp14:editId="2CD209DD">
            <wp:extent cx="5274310" cy="3729990"/>
            <wp:effectExtent l="0" t="0" r="13970" b="381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bookmarkEnd w:id="223"/>
    <w:p w14:paraId="55964F1A" w14:textId="77777777" w:rsidR="00A9405E" w:rsidRDefault="00A9405E" w:rsidP="00A9405E">
      <w:r>
        <w:rPr>
          <w:noProof/>
        </w:rPr>
        <w:drawing>
          <wp:inline distT="0" distB="0" distL="114300" distR="114300" wp14:anchorId="10D13004" wp14:editId="442BBCEE">
            <wp:extent cx="1461770" cy="682625"/>
            <wp:effectExtent l="0" t="0" r="1270" b="3175"/>
            <wp:docPr id="18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9"/>
                    <pic:cNvPicPr>
                      <a:picLocks noChangeAspect="1"/>
                    </pic:cNvPicPr>
                  </pic:nvPicPr>
                  <pic:blipFill>
                    <a:blip r:embed="rId46"/>
                    <a:stretch>
                      <a:fillRect/>
                    </a:stretch>
                  </pic:blipFill>
                  <pic:spPr>
                    <a:xfrm>
                      <a:off x="0" y="0"/>
                      <a:ext cx="1461770" cy="682625"/>
                    </a:xfrm>
                    <a:prstGeom prst="rect">
                      <a:avLst/>
                    </a:prstGeom>
                    <a:noFill/>
                    <a:ln>
                      <a:noFill/>
                    </a:ln>
                  </pic:spPr>
                </pic:pic>
              </a:graphicData>
            </a:graphic>
          </wp:inline>
        </w:drawing>
      </w:r>
      <w:r>
        <w:rPr>
          <w:b/>
          <w:bCs/>
        </w:rPr>
        <w:t>2ab</w:t>
      </w:r>
    </w:p>
    <w:p w14:paraId="026573A3" w14:textId="77777777" w:rsidR="00A9405E" w:rsidRDefault="00A9405E" w:rsidP="00A9405E">
      <w:r>
        <w:rPr>
          <w:rFonts w:hint="eastAsia"/>
          <w:noProof/>
        </w:rPr>
        <w:drawing>
          <wp:inline distT="0" distB="0" distL="0" distR="0" wp14:anchorId="5CFBC822" wp14:editId="423999BE">
            <wp:extent cx="5274310" cy="3729990"/>
            <wp:effectExtent l="0" t="0" r="13970" b="381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spect="1"/>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0911E9DE" w14:textId="77777777" w:rsidR="00A9405E" w:rsidRDefault="00A9405E" w:rsidP="00A9405E">
      <w:r>
        <w:rPr>
          <w:rFonts w:hint="eastAsia"/>
          <w:noProof/>
        </w:rPr>
        <w:drawing>
          <wp:inline distT="0" distB="0" distL="0" distR="0" wp14:anchorId="36CBDC40" wp14:editId="45CD4F01">
            <wp:extent cx="5274310" cy="3729990"/>
            <wp:effectExtent l="0" t="0" r="13970" b="381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0F459F3A" w14:textId="77777777" w:rsidR="00A9405E" w:rsidRDefault="00A9405E" w:rsidP="00A9405E"/>
    <w:p w14:paraId="7CFA39AA" w14:textId="77777777" w:rsidR="00A9405E" w:rsidRDefault="00A9405E" w:rsidP="00A9405E">
      <w:r>
        <w:rPr>
          <w:noProof/>
        </w:rPr>
        <w:drawing>
          <wp:inline distT="0" distB="0" distL="114300" distR="114300" wp14:anchorId="705CA557" wp14:editId="2D3FDB7D">
            <wp:extent cx="1191260" cy="927100"/>
            <wp:effectExtent l="0" t="0" r="12700" b="0"/>
            <wp:docPr id="18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20"/>
                    <pic:cNvPicPr>
                      <a:picLocks noChangeAspect="1"/>
                    </pic:cNvPicPr>
                  </pic:nvPicPr>
                  <pic:blipFill>
                    <a:blip r:embed="rId47"/>
                    <a:stretch>
                      <a:fillRect/>
                    </a:stretch>
                  </pic:blipFill>
                  <pic:spPr>
                    <a:xfrm>
                      <a:off x="0" y="0"/>
                      <a:ext cx="1191260" cy="927100"/>
                    </a:xfrm>
                    <a:prstGeom prst="rect">
                      <a:avLst/>
                    </a:prstGeom>
                    <a:noFill/>
                    <a:ln>
                      <a:noFill/>
                    </a:ln>
                  </pic:spPr>
                </pic:pic>
              </a:graphicData>
            </a:graphic>
          </wp:inline>
        </w:drawing>
      </w:r>
      <w:r>
        <w:rPr>
          <w:b/>
          <w:bCs/>
        </w:rPr>
        <w:t>2ac</w:t>
      </w:r>
    </w:p>
    <w:p w14:paraId="26833C43" w14:textId="77777777" w:rsidR="00A9405E" w:rsidRDefault="00A9405E" w:rsidP="00A9405E">
      <w:r>
        <w:rPr>
          <w:rFonts w:hint="eastAsia"/>
          <w:noProof/>
        </w:rPr>
        <w:drawing>
          <wp:inline distT="0" distB="0" distL="0" distR="0" wp14:anchorId="05D41F02" wp14:editId="35B645FA">
            <wp:extent cx="5274310" cy="3729990"/>
            <wp:effectExtent l="0" t="0" r="13970" b="381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13AB9E33" w14:textId="77777777" w:rsidR="00A9405E" w:rsidRDefault="00A9405E" w:rsidP="00A9405E">
      <w:r>
        <w:rPr>
          <w:rFonts w:hint="eastAsia"/>
          <w:noProof/>
        </w:rPr>
        <w:drawing>
          <wp:inline distT="0" distB="0" distL="0" distR="0" wp14:anchorId="2CA74EC7" wp14:editId="298602A8">
            <wp:extent cx="5274310" cy="3729990"/>
            <wp:effectExtent l="0" t="0" r="13970" b="381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39E0C56C" w14:textId="77777777" w:rsidR="00A9405E" w:rsidRDefault="00A9405E" w:rsidP="00A9405E">
      <w:r>
        <w:rPr>
          <w:noProof/>
        </w:rPr>
        <w:drawing>
          <wp:inline distT="0" distB="0" distL="114300" distR="114300" wp14:anchorId="1520C31F" wp14:editId="24EA38CE">
            <wp:extent cx="2427605" cy="959485"/>
            <wp:effectExtent l="0" t="0" r="10795" b="635"/>
            <wp:docPr id="18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21"/>
                    <pic:cNvPicPr>
                      <a:picLocks noChangeAspect="1"/>
                    </pic:cNvPicPr>
                  </pic:nvPicPr>
                  <pic:blipFill>
                    <a:blip r:embed="rId48"/>
                    <a:stretch>
                      <a:fillRect/>
                    </a:stretch>
                  </pic:blipFill>
                  <pic:spPr>
                    <a:xfrm>
                      <a:off x="0" y="0"/>
                      <a:ext cx="2427605" cy="959485"/>
                    </a:xfrm>
                    <a:prstGeom prst="rect">
                      <a:avLst/>
                    </a:prstGeom>
                    <a:noFill/>
                    <a:ln>
                      <a:noFill/>
                    </a:ln>
                  </pic:spPr>
                </pic:pic>
              </a:graphicData>
            </a:graphic>
          </wp:inline>
        </w:drawing>
      </w:r>
      <w:r>
        <w:rPr>
          <w:b/>
          <w:bCs/>
        </w:rPr>
        <w:t>2ae</w:t>
      </w:r>
    </w:p>
    <w:p w14:paraId="7F02913A" w14:textId="77777777" w:rsidR="00A9405E" w:rsidRDefault="00A9405E" w:rsidP="00A9405E">
      <w:r>
        <w:rPr>
          <w:rFonts w:hint="eastAsia"/>
          <w:noProof/>
        </w:rPr>
        <w:drawing>
          <wp:inline distT="0" distB="0" distL="0" distR="0" wp14:anchorId="489207AF" wp14:editId="253D9E0A">
            <wp:extent cx="5274310" cy="3729990"/>
            <wp:effectExtent l="0" t="0" r="13970" b="381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208A6BD6" w14:textId="77777777" w:rsidR="00A9405E" w:rsidRDefault="00A9405E" w:rsidP="00A9405E">
      <w:r>
        <w:rPr>
          <w:rFonts w:hint="eastAsia"/>
          <w:noProof/>
        </w:rPr>
        <w:drawing>
          <wp:inline distT="0" distB="0" distL="0" distR="0" wp14:anchorId="47E4BAD3" wp14:editId="2CE01EA6">
            <wp:extent cx="5274310" cy="3729990"/>
            <wp:effectExtent l="0" t="0" r="13970" b="381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7957BDB1" w14:textId="77777777" w:rsidR="00A9405E" w:rsidRDefault="00A9405E" w:rsidP="00A9405E">
      <w:r>
        <w:rPr>
          <w:noProof/>
        </w:rPr>
        <w:drawing>
          <wp:inline distT="0" distB="0" distL="114300" distR="114300" wp14:anchorId="2D0492A8" wp14:editId="237B1465">
            <wp:extent cx="2112010" cy="611505"/>
            <wp:effectExtent l="0" t="0" r="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pic:cNvPicPr>
                  </pic:nvPicPr>
                  <pic:blipFill>
                    <a:blip r:embed="rId49"/>
                    <a:stretch>
                      <a:fillRect/>
                    </a:stretch>
                  </pic:blipFill>
                  <pic:spPr>
                    <a:xfrm>
                      <a:off x="0" y="0"/>
                      <a:ext cx="2112010" cy="611505"/>
                    </a:xfrm>
                    <a:prstGeom prst="rect">
                      <a:avLst/>
                    </a:prstGeom>
                    <a:noFill/>
                    <a:ln>
                      <a:noFill/>
                    </a:ln>
                  </pic:spPr>
                </pic:pic>
              </a:graphicData>
            </a:graphic>
          </wp:inline>
        </w:drawing>
      </w:r>
      <w:r>
        <w:rPr>
          <w:b/>
          <w:bCs/>
        </w:rPr>
        <w:t>2af</w:t>
      </w:r>
    </w:p>
    <w:p w14:paraId="36151E0C" w14:textId="77777777" w:rsidR="00A9405E" w:rsidRDefault="00A9405E" w:rsidP="00A9405E">
      <w:r>
        <w:rPr>
          <w:rFonts w:hint="eastAsia"/>
          <w:noProof/>
        </w:rPr>
        <w:drawing>
          <wp:inline distT="0" distB="0" distL="0" distR="0" wp14:anchorId="43CA269B" wp14:editId="3D37DFD3">
            <wp:extent cx="5274310" cy="3729990"/>
            <wp:effectExtent l="0" t="0" r="13970" b="381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632E77D1" w14:textId="77777777" w:rsidR="00A9405E" w:rsidRDefault="00A9405E" w:rsidP="00A9405E">
      <w:r>
        <w:rPr>
          <w:rFonts w:hint="eastAsia"/>
          <w:noProof/>
        </w:rPr>
        <w:drawing>
          <wp:inline distT="0" distB="0" distL="0" distR="0" wp14:anchorId="2392817D" wp14:editId="467E5819">
            <wp:extent cx="5274310" cy="3729990"/>
            <wp:effectExtent l="0" t="0" r="13970" b="381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08B77561" w14:textId="77777777" w:rsidR="00A9405E" w:rsidRDefault="00A9405E" w:rsidP="00A9405E"/>
    <w:p w14:paraId="011EC5A9" w14:textId="77777777" w:rsidR="00A9405E" w:rsidRDefault="00A9405E" w:rsidP="00A9405E"/>
    <w:p w14:paraId="14919972" w14:textId="77777777" w:rsidR="00A9405E" w:rsidRDefault="00A9405E" w:rsidP="00A9405E">
      <w:pPr>
        <w:widowControl/>
        <w:jc w:val="left"/>
      </w:pPr>
      <w:r>
        <w:br w:type="page"/>
      </w:r>
      <w:r>
        <w:rPr>
          <w:noProof/>
        </w:rPr>
        <w:drawing>
          <wp:inline distT="0" distB="0" distL="114300" distR="114300" wp14:anchorId="7806A00E" wp14:editId="31372549">
            <wp:extent cx="1217295" cy="624840"/>
            <wp:effectExtent l="0" t="0" r="0" b="0"/>
            <wp:docPr id="2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3"/>
                    <pic:cNvPicPr>
                      <a:picLocks noChangeAspect="1"/>
                    </pic:cNvPicPr>
                  </pic:nvPicPr>
                  <pic:blipFill>
                    <a:blip r:embed="rId50"/>
                    <a:stretch>
                      <a:fillRect/>
                    </a:stretch>
                  </pic:blipFill>
                  <pic:spPr>
                    <a:xfrm>
                      <a:off x="0" y="0"/>
                      <a:ext cx="1217295" cy="624840"/>
                    </a:xfrm>
                    <a:prstGeom prst="rect">
                      <a:avLst/>
                    </a:prstGeom>
                    <a:noFill/>
                    <a:ln>
                      <a:noFill/>
                    </a:ln>
                  </pic:spPr>
                </pic:pic>
              </a:graphicData>
            </a:graphic>
          </wp:inline>
        </w:drawing>
      </w:r>
      <w:r>
        <w:rPr>
          <w:b/>
        </w:rPr>
        <w:t>2</w:t>
      </w:r>
      <w:r w:rsidRPr="00B02589">
        <w:rPr>
          <w:b/>
        </w:rPr>
        <w:t>y</w:t>
      </w:r>
    </w:p>
    <w:p w14:paraId="30B874F8" w14:textId="77777777" w:rsidR="00A9405E" w:rsidRDefault="00A9405E" w:rsidP="00A9405E">
      <w:r>
        <w:rPr>
          <w:rFonts w:hint="eastAsia"/>
          <w:noProof/>
        </w:rPr>
        <w:drawing>
          <wp:inline distT="0" distB="0" distL="0" distR="0" wp14:anchorId="2B9E2016" wp14:editId="6C41B92A">
            <wp:extent cx="5274310" cy="3729990"/>
            <wp:effectExtent l="0" t="0" r="13970" b="381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2F6C292C" w14:textId="77777777" w:rsidR="00A9405E" w:rsidRDefault="00A9405E" w:rsidP="00A9405E">
      <w:r>
        <w:rPr>
          <w:rFonts w:hint="eastAsia"/>
          <w:noProof/>
        </w:rPr>
        <w:drawing>
          <wp:inline distT="0" distB="0" distL="0" distR="0" wp14:anchorId="306983E8" wp14:editId="5AF63AAA">
            <wp:extent cx="5274310" cy="3729990"/>
            <wp:effectExtent l="0" t="0" r="13970" b="381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5274310" cy="3729990"/>
                    </a:xfrm>
                    <a:prstGeom prst="rect">
                      <a:avLst/>
                    </a:prstGeom>
                  </pic:spPr>
                </pic:pic>
              </a:graphicData>
            </a:graphic>
          </wp:inline>
        </w:drawing>
      </w:r>
    </w:p>
    <w:p w14:paraId="63743B5C" w14:textId="77777777" w:rsidR="00A9405E" w:rsidRDefault="00A9405E" w:rsidP="00A9405E"/>
    <w:p w14:paraId="7D162DB8" w14:textId="77777777" w:rsidR="00A9405E" w:rsidRDefault="00A9405E">
      <w:pPr>
        <w:rPr>
          <w:b/>
          <w:bCs/>
        </w:rPr>
      </w:pPr>
    </w:p>
    <w:sectPr w:rsidR="00A9405E">
      <w:footerReference w:type="default" r:id="rId281"/>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78125" w14:textId="77777777" w:rsidR="007E5D18" w:rsidRDefault="007E5D18"/>
  </w:endnote>
  <w:endnote w:type="continuationSeparator" w:id="0">
    <w:p w14:paraId="63AD369B" w14:textId="77777777" w:rsidR="007E5D18" w:rsidRDefault="007E5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87BC" w14:textId="77777777" w:rsidR="00DD41C5" w:rsidRDefault="00DD41C5">
    <w:pPr>
      <w:pStyle w:val="a9"/>
      <w:jc w:val="center"/>
    </w:pPr>
    <w:r>
      <w:rPr>
        <w:noProof/>
      </w:rPr>
      <mc:AlternateContent>
        <mc:Choice Requires="wps">
          <w:drawing>
            <wp:anchor distT="0" distB="0" distL="114300" distR="114300" simplePos="0" relativeHeight="251662336" behindDoc="0" locked="0" layoutInCell="1" allowOverlap="1" wp14:anchorId="3792D218" wp14:editId="1692A1E3">
              <wp:simplePos x="0" y="0"/>
              <wp:positionH relativeFrom="margin">
                <wp:align>center</wp:align>
              </wp:positionH>
              <wp:positionV relativeFrom="paragraph">
                <wp:posOffset>0</wp:posOffset>
              </wp:positionV>
              <wp:extent cx="1828800" cy="1828800"/>
              <wp:effectExtent l="0" t="0" r="0" b="0"/>
              <wp:wrapNone/>
              <wp:docPr id="211" name="文本框 2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939AA" w14:textId="77777777" w:rsidR="00DD41C5" w:rsidRDefault="00DD41C5">
                          <w:pPr>
                            <w:pStyle w:val="a9"/>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margin">
                <wp14:pctWidth>0</wp14:pctWidth>
              </wp14:sizeRelH>
              <wp14:sizeRelV relativeFrom="margin">
                <wp14:pctHeight>0</wp14:pctHeight>
              </wp14:sizeRelV>
            </wp:anchor>
          </w:drawing>
        </mc:Choice>
        <mc:Fallback>
          <w:pict>
            <v:shapetype w14:anchorId="3792D218" id="_x0000_t202" coordsize="21600,21600" o:spt="202" path="m,l,21600r21600,l21600,xe">
              <v:stroke joinstyle="miter"/>
              <v:path gradientshapeok="t" o:connecttype="rect"/>
            </v:shapetype>
            <v:shape id="文本框 211" o:spid="_x0000_s1026" type="#_x0000_t202" style="position:absolute;left:0;text-align:left;margin-left:0;margin-top:0;width:2in;height:2in;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l4eCJkAgAADgUAAA4AAAAAAAAAAAAAAAAALgIAAGRycy9lMm9Eb2Mu&#10;eG1sUEsBAi0AFAAGAAgAAAAhAHGq0bnXAAAABQEAAA8AAAAAAAAAAAAAAAAAvgQAAGRycy9kb3du&#10;cmV2LnhtbFBLBQYAAAAABAAEAPMAAADCBQAAAAA=&#10;" filled="f" stroked="f" strokeweight=".5pt">
              <v:textbox style="mso-fit-shape-to-text:t" inset="0,0,0,0">
                <w:txbxContent>
                  <w:p w14:paraId="125939AA" w14:textId="77777777" w:rsidR="00DD41C5" w:rsidRDefault="00DD41C5">
                    <w:pPr>
                      <w:pStyle w:val="a9"/>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80527"/>
      <w:docPartObj>
        <w:docPartGallery w:val="Page Numbers (Bottom of Page)"/>
        <w:docPartUnique/>
      </w:docPartObj>
    </w:sdtPr>
    <w:sdtEndPr/>
    <w:sdtContent>
      <w:p w14:paraId="2FE27FB7" w14:textId="77777777" w:rsidR="00DD41C5" w:rsidRDefault="00DD41C5">
        <w:pPr>
          <w:pStyle w:val="a9"/>
          <w:jc w:val="center"/>
        </w:pPr>
        <w:r>
          <w:fldChar w:fldCharType="begin"/>
        </w:r>
        <w:r>
          <w:instrText>PAGE   \* MERGEFORMAT</w:instrText>
        </w:r>
        <w:r>
          <w:fldChar w:fldCharType="separate"/>
        </w:r>
        <w:r>
          <w:rPr>
            <w:lang w:val="zh-CN"/>
          </w:rPr>
          <w:t>2</w:t>
        </w:r>
        <w:r>
          <w:fldChar w:fldCharType="end"/>
        </w:r>
      </w:p>
    </w:sdtContent>
  </w:sdt>
  <w:p w14:paraId="1F4A6653" w14:textId="77777777" w:rsidR="00DD41C5" w:rsidRDefault="00DD41C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0FE09" w14:textId="77777777" w:rsidR="007E5D18" w:rsidRDefault="007E5D18"/>
  </w:footnote>
  <w:footnote w:type="continuationSeparator" w:id="0">
    <w:p w14:paraId="48B970F9" w14:textId="77777777" w:rsidR="007E5D18" w:rsidRDefault="007E5D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1674B9"/>
    <w:multiLevelType w:val="singleLevel"/>
    <w:tmpl w:val="E91674B9"/>
    <w:lvl w:ilvl="0">
      <w:start w:val="1"/>
      <w:numFmt w:val="decimal"/>
      <w:suff w:val="nothing"/>
      <w:lvlText w:val="(%1-"/>
      <w:lvlJc w:val="left"/>
    </w:lvl>
  </w:abstractNum>
  <w:abstractNum w:abstractNumId="1" w15:restartNumberingAfterBreak="0">
    <w:nsid w:val="0B72120E"/>
    <w:multiLevelType w:val="singleLevel"/>
    <w:tmpl w:val="0B72120E"/>
    <w:lvl w:ilvl="0">
      <w:start w:val="2"/>
      <w:numFmt w:val="decimal"/>
      <w:suff w:val="nothing"/>
      <w:lvlText w:val="%1-"/>
      <w:lvlJc w:val="left"/>
    </w:lvl>
  </w:abstractNum>
  <w:abstractNum w:abstractNumId="2" w15:restartNumberingAfterBreak="0">
    <w:nsid w:val="0B93271A"/>
    <w:multiLevelType w:val="hybridMultilevel"/>
    <w:tmpl w:val="53600A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E161112"/>
    <w:multiLevelType w:val="hybridMultilevel"/>
    <w:tmpl w:val="41D618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EFD3BD0"/>
    <w:multiLevelType w:val="hybridMultilevel"/>
    <w:tmpl w:val="65E8D8E6"/>
    <w:lvl w:ilvl="0" w:tplc="0D3028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1CC0A02"/>
    <w:multiLevelType w:val="multilevel"/>
    <w:tmpl w:val="21CC0A02"/>
    <w:lvl w:ilvl="0">
      <w:start w:val="3"/>
      <w:numFmt w:val="decimal"/>
      <w:suff w:val="space"/>
      <w:lvlText w:val="%1."/>
      <w:lvlJc w:val="left"/>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F638559"/>
    <w:multiLevelType w:val="singleLevel"/>
    <w:tmpl w:val="2F638559"/>
    <w:lvl w:ilvl="0">
      <w:start w:val="4"/>
      <w:numFmt w:val="decimal"/>
      <w:suff w:val="space"/>
      <w:lvlText w:val="%1."/>
      <w:lvlJc w:val="left"/>
    </w:lvl>
  </w:abstractNum>
  <w:abstractNum w:abstractNumId="7" w15:restartNumberingAfterBreak="0">
    <w:nsid w:val="393D4E5A"/>
    <w:multiLevelType w:val="singleLevel"/>
    <w:tmpl w:val="393D4E5A"/>
    <w:lvl w:ilvl="0">
      <w:start w:val="1"/>
      <w:numFmt w:val="decimal"/>
      <w:suff w:val="nothing"/>
      <w:lvlText w:val="(%1-"/>
      <w:lvlJc w:val="left"/>
    </w:lvl>
  </w:abstractNum>
  <w:abstractNum w:abstractNumId="8" w15:restartNumberingAfterBreak="0">
    <w:nsid w:val="402F7FFB"/>
    <w:multiLevelType w:val="hybridMultilevel"/>
    <w:tmpl w:val="26027678"/>
    <w:lvl w:ilvl="0" w:tplc="B404999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59B7D0A"/>
    <w:multiLevelType w:val="singleLevel"/>
    <w:tmpl w:val="459B7D0A"/>
    <w:lvl w:ilvl="0">
      <w:start w:val="5"/>
      <w:numFmt w:val="decimal"/>
      <w:suff w:val="nothing"/>
      <w:lvlText w:val="%1-"/>
      <w:lvlJc w:val="left"/>
    </w:lvl>
  </w:abstractNum>
  <w:abstractNum w:abstractNumId="10" w15:restartNumberingAfterBreak="0">
    <w:nsid w:val="48BA56D5"/>
    <w:multiLevelType w:val="hybridMultilevel"/>
    <w:tmpl w:val="495229F0"/>
    <w:lvl w:ilvl="0" w:tplc="B3E02B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BB67C4C"/>
    <w:multiLevelType w:val="hybridMultilevel"/>
    <w:tmpl w:val="2CE25580"/>
    <w:lvl w:ilvl="0" w:tplc="999ED04A">
      <w:start w:val="1"/>
      <w:numFmt w:val="decimal"/>
      <w:lvlText w:val="%1."/>
      <w:lvlJc w:val="left"/>
      <w:pPr>
        <w:ind w:left="420" w:hanging="420"/>
      </w:pPr>
      <w:rPr>
        <w:sz w:val="18"/>
        <w:szCs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114587B"/>
    <w:multiLevelType w:val="hybridMultilevel"/>
    <w:tmpl w:val="9EE068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3ABC2FA"/>
    <w:multiLevelType w:val="multilevel"/>
    <w:tmpl w:val="120E26EA"/>
    <w:lvl w:ilvl="0">
      <w:start w:val="1"/>
      <w:numFmt w:val="decimal"/>
      <w:suff w:val="space"/>
      <w:lvlText w:val="%1."/>
      <w:lvlJc w:val="left"/>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3"/>
  </w:num>
  <w:num w:numId="2">
    <w:abstractNumId w:val="0"/>
  </w:num>
  <w:num w:numId="3">
    <w:abstractNumId w:val="7"/>
  </w:num>
  <w:num w:numId="4">
    <w:abstractNumId w:val="9"/>
  </w:num>
  <w:num w:numId="5">
    <w:abstractNumId w:val="1"/>
  </w:num>
  <w:num w:numId="6">
    <w:abstractNumId w:val="5"/>
  </w:num>
  <w:num w:numId="7">
    <w:abstractNumId w:val="6"/>
  </w:num>
  <w:num w:numId="8">
    <w:abstractNumId w:val="4"/>
  </w:num>
  <w:num w:numId="9">
    <w:abstractNumId w:val="2"/>
  </w:num>
  <w:num w:numId="10">
    <w:abstractNumId w:val="3"/>
  </w:num>
  <w:num w:numId="11">
    <w:abstractNumId w:val="8"/>
  </w:num>
  <w:num w:numId="12">
    <w:abstractNumId w:val="11"/>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pos w:val="sectEnd"/>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NhNzBjNjIwYjA1Njg4MmRhOWQ3ZjY1NjhhNTJhYjgifQ=="/>
  </w:docVars>
  <w:rsids>
    <w:rsidRoot w:val="000514B0"/>
    <w:rsid w:val="00001AF7"/>
    <w:rsid w:val="00002E08"/>
    <w:rsid w:val="00007099"/>
    <w:rsid w:val="0002389B"/>
    <w:rsid w:val="000258A4"/>
    <w:rsid w:val="00032C90"/>
    <w:rsid w:val="00034A51"/>
    <w:rsid w:val="00036CBA"/>
    <w:rsid w:val="0004122B"/>
    <w:rsid w:val="00047D42"/>
    <w:rsid w:val="000514B0"/>
    <w:rsid w:val="00063952"/>
    <w:rsid w:val="000666FB"/>
    <w:rsid w:val="0006683F"/>
    <w:rsid w:val="00086A50"/>
    <w:rsid w:val="000956E5"/>
    <w:rsid w:val="00096869"/>
    <w:rsid w:val="000A3D9E"/>
    <w:rsid w:val="000B16D0"/>
    <w:rsid w:val="000C3456"/>
    <w:rsid w:val="000D17ED"/>
    <w:rsid w:val="000D28D4"/>
    <w:rsid w:val="000D3682"/>
    <w:rsid w:val="000D3F8D"/>
    <w:rsid w:val="000F4D24"/>
    <w:rsid w:val="000F601F"/>
    <w:rsid w:val="00123125"/>
    <w:rsid w:val="0012708B"/>
    <w:rsid w:val="00131125"/>
    <w:rsid w:val="00136CD9"/>
    <w:rsid w:val="00137EBE"/>
    <w:rsid w:val="00144078"/>
    <w:rsid w:val="001443AB"/>
    <w:rsid w:val="00151C92"/>
    <w:rsid w:val="001663AA"/>
    <w:rsid w:val="00173037"/>
    <w:rsid w:val="00174047"/>
    <w:rsid w:val="001825E3"/>
    <w:rsid w:val="00186790"/>
    <w:rsid w:val="00193419"/>
    <w:rsid w:val="001B5383"/>
    <w:rsid w:val="001D016D"/>
    <w:rsid w:val="001E3F1F"/>
    <w:rsid w:val="001E6460"/>
    <w:rsid w:val="001F6A4B"/>
    <w:rsid w:val="00207030"/>
    <w:rsid w:val="002249E1"/>
    <w:rsid w:val="002255D3"/>
    <w:rsid w:val="002268CC"/>
    <w:rsid w:val="002334B3"/>
    <w:rsid w:val="00242DD9"/>
    <w:rsid w:val="002439B9"/>
    <w:rsid w:val="0024492F"/>
    <w:rsid w:val="00251037"/>
    <w:rsid w:val="00253B02"/>
    <w:rsid w:val="0025776A"/>
    <w:rsid w:val="002611E6"/>
    <w:rsid w:val="0026174B"/>
    <w:rsid w:val="00262757"/>
    <w:rsid w:val="00265637"/>
    <w:rsid w:val="002874CE"/>
    <w:rsid w:val="002A0D72"/>
    <w:rsid w:val="002A14DC"/>
    <w:rsid w:val="002B3D43"/>
    <w:rsid w:val="002C00B9"/>
    <w:rsid w:val="002C1615"/>
    <w:rsid w:val="002C59C7"/>
    <w:rsid w:val="002D6704"/>
    <w:rsid w:val="002E14F9"/>
    <w:rsid w:val="002E21FB"/>
    <w:rsid w:val="002E4DA1"/>
    <w:rsid w:val="002E6123"/>
    <w:rsid w:val="002F1505"/>
    <w:rsid w:val="002F40FE"/>
    <w:rsid w:val="002F5135"/>
    <w:rsid w:val="002F59AE"/>
    <w:rsid w:val="00312A36"/>
    <w:rsid w:val="00315582"/>
    <w:rsid w:val="003178C2"/>
    <w:rsid w:val="00333E43"/>
    <w:rsid w:val="00341753"/>
    <w:rsid w:val="0034706C"/>
    <w:rsid w:val="00353F91"/>
    <w:rsid w:val="00360B38"/>
    <w:rsid w:val="0036355E"/>
    <w:rsid w:val="003726A7"/>
    <w:rsid w:val="003749A8"/>
    <w:rsid w:val="00376103"/>
    <w:rsid w:val="00386DDE"/>
    <w:rsid w:val="00391511"/>
    <w:rsid w:val="00391562"/>
    <w:rsid w:val="00395BBC"/>
    <w:rsid w:val="003A7B68"/>
    <w:rsid w:val="003B1C4D"/>
    <w:rsid w:val="003B3468"/>
    <w:rsid w:val="003B7413"/>
    <w:rsid w:val="003D0D9B"/>
    <w:rsid w:val="003D53CD"/>
    <w:rsid w:val="003D67A6"/>
    <w:rsid w:val="003E00F7"/>
    <w:rsid w:val="003E17C6"/>
    <w:rsid w:val="00407E13"/>
    <w:rsid w:val="00421632"/>
    <w:rsid w:val="00422724"/>
    <w:rsid w:val="004247B5"/>
    <w:rsid w:val="004263D5"/>
    <w:rsid w:val="00430778"/>
    <w:rsid w:val="00430BA3"/>
    <w:rsid w:val="00432D2E"/>
    <w:rsid w:val="00440BD3"/>
    <w:rsid w:val="00445EB6"/>
    <w:rsid w:val="004500AE"/>
    <w:rsid w:val="00454BD2"/>
    <w:rsid w:val="004557DE"/>
    <w:rsid w:val="00463791"/>
    <w:rsid w:val="004800C7"/>
    <w:rsid w:val="00492832"/>
    <w:rsid w:val="00492F19"/>
    <w:rsid w:val="004949B4"/>
    <w:rsid w:val="004A301E"/>
    <w:rsid w:val="004A5819"/>
    <w:rsid w:val="004E5840"/>
    <w:rsid w:val="004F26DD"/>
    <w:rsid w:val="0051166F"/>
    <w:rsid w:val="00514607"/>
    <w:rsid w:val="00522564"/>
    <w:rsid w:val="00524479"/>
    <w:rsid w:val="005431A7"/>
    <w:rsid w:val="00550F8E"/>
    <w:rsid w:val="00551D1F"/>
    <w:rsid w:val="00557E29"/>
    <w:rsid w:val="0057504C"/>
    <w:rsid w:val="005847C7"/>
    <w:rsid w:val="00590BC0"/>
    <w:rsid w:val="00592E2C"/>
    <w:rsid w:val="0059419E"/>
    <w:rsid w:val="00596D61"/>
    <w:rsid w:val="00597949"/>
    <w:rsid w:val="005A6431"/>
    <w:rsid w:val="005B62DB"/>
    <w:rsid w:val="005C0280"/>
    <w:rsid w:val="005C77D3"/>
    <w:rsid w:val="005D48FC"/>
    <w:rsid w:val="005D5964"/>
    <w:rsid w:val="005F3B5B"/>
    <w:rsid w:val="00612909"/>
    <w:rsid w:val="0062003F"/>
    <w:rsid w:val="00620B36"/>
    <w:rsid w:val="00621373"/>
    <w:rsid w:val="006220EB"/>
    <w:rsid w:val="00626B09"/>
    <w:rsid w:val="00630DDF"/>
    <w:rsid w:val="0063557B"/>
    <w:rsid w:val="006360A8"/>
    <w:rsid w:val="00645C68"/>
    <w:rsid w:val="00651BF9"/>
    <w:rsid w:val="00652AE5"/>
    <w:rsid w:val="00667DA9"/>
    <w:rsid w:val="00676FD3"/>
    <w:rsid w:val="006825DB"/>
    <w:rsid w:val="006937EC"/>
    <w:rsid w:val="006941B7"/>
    <w:rsid w:val="006A59FA"/>
    <w:rsid w:val="006A6CBC"/>
    <w:rsid w:val="006B54CF"/>
    <w:rsid w:val="006C0C38"/>
    <w:rsid w:val="006C3FCC"/>
    <w:rsid w:val="006C4D43"/>
    <w:rsid w:val="006D46E5"/>
    <w:rsid w:val="006E19EE"/>
    <w:rsid w:val="006E300C"/>
    <w:rsid w:val="006E5318"/>
    <w:rsid w:val="006F046C"/>
    <w:rsid w:val="006F5499"/>
    <w:rsid w:val="00700D55"/>
    <w:rsid w:val="00701CD5"/>
    <w:rsid w:val="007078C8"/>
    <w:rsid w:val="0071215B"/>
    <w:rsid w:val="00716108"/>
    <w:rsid w:val="00725E2F"/>
    <w:rsid w:val="00737097"/>
    <w:rsid w:val="00742DAC"/>
    <w:rsid w:val="00745069"/>
    <w:rsid w:val="00751DD2"/>
    <w:rsid w:val="0075232C"/>
    <w:rsid w:val="00762186"/>
    <w:rsid w:val="00762F5A"/>
    <w:rsid w:val="00764251"/>
    <w:rsid w:val="007714F9"/>
    <w:rsid w:val="0077735E"/>
    <w:rsid w:val="00782A71"/>
    <w:rsid w:val="0078406B"/>
    <w:rsid w:val="007857B4"/>
    <w:rsid w:val="0079131F"/>
    <w:rsid w:val="00791708"/>
    <w:rsid w:val="007A7EB5"/>
    <w:rsid w:val="007C2605"/>
    <w:rsid w:val="007C34D8"/>
    <w:rsid w:val="007D2C4B"/>
    <w:rsid w:val="007D5550"/>
    <w:rsid w:val="007E203F"/>
    <w:rsid w:val="007E2E60"/>
    <w:rsid w:val="007E5D18"/>
    <w:rsid w:val="007F2DD2"/>
    <w:rsid w:val="00814BC4"/>
    <w:rsid w:val="00821A6E"/>
    <w:rsid w:val="008255C2"/>
    <w:rsid w:val="0083352D"/>
    <w:rsid w:val="00842B85"/>
    <w:rsid w:val="00846E93"/>
    <w:rsid w:val="0084764D"/>
    <w:rsid w:val="00847E33"/>
    <w:rsid w:val="00850232"/>
    <w:rsid w:val="00851372"/>
    <w:rsid w:val="008560D3"/>
    <w:rsid w:val="008568FC"/>
    <w:rsid w:val="00856DF7"/>
    <w:rsid w:val="00863976"/>
    <w:rsid w:val="0086435B"/>
    <w:rsid w:val="008667A6"/>
    <w:rsid w:val="0086787C"/>
    <w:rsid w:val="00876FC6"/>
    <w:rsid w:val="008828BE"/>
    <w:rsid w:val="008829F4"/>
    <w:rsid w:val="00887134"/>
    <w:rsid w:val="00892068"/>
    <w:rsid w:val="00893BC6"/>
    <w:rsid w:val="00895C4A"/>
    <w:rsid w:val="008A513B"/>
    <w:rsid w:val="008B0ECD"/>
    <w:rsid w:val="008B10BC"/>
    <w:rsid w:val="008C3327"/>
    <w:rsid w:val="008D0CC6"/>
    <w:rsid w:val="008D32FA"/>
    <w:rsid w:val="008E071C"/>
    <w:rsid w:val="008F18B3"/>
    <w:rsid w:val="008F56D2"/>
    <w:rsid w:val="008F5B7B"/>
    <w:rsid w:val="00903818"/>
    <w:rsid w:val="00904AEE"/>
    <w:rsid w:val="009133B7"/>
    <w:rsid w:val="00913666"/>
    <w:rsid w:val="00924383"/>
    <w:rsid w:val="00924BF4"/>
    <w:rsid w:val="0092523A"/>
    <w:rsid w:val="009257B5"/>
    <w:rsid w:val="0093615C"/>
    <w:rsid w:val="00947501"/>
    <w:rsid w:val="0095270C"/>
    <w:rsid w:val="00954B5B"/>
    <w:rsid w:val="00954D70"/>
    <w:rsid w:val="00955371"/>
    <w:rsid w:val="00955BF9"/>
    <w:rsid w:val="00961EFC"/>
    <w:rsid w:val="0096494A"/>
    <w:rsid w:val="00967988"/>
    <w:rsid w:val="009828A3"/>
    <w:rsid w:val="009848C9"/>
    <w:rsid w:val="00984E2F"/>
    <w:rsid w:val="009A6157"/>
    <w:rsid w:val="009B376D"/>
    <w:rsid w:val="009B4725"/>
    <w:rsid w:val="009C3ACC"/>
    <w:rsid w:val="009D6CB4"/>
    <w:rsid w:val="009D7761"/>
    <w:rsid w:val="009E2CBC"/>
    <w:rsid w:val="009E3C5D"/>
    <w:rsid w:val="009F78BE"/>
    <w:rsid w:val="00A0022A"/>
    <w:rsid w:val="00A0235D"/>
    <w:rsid w:val="00A06D05"/>
    <w:rsid w:val="00A13489"/>
    <w:rsid w:val="00A136F4"/>
    <w:rsid w:val="00A13B95"/>
    <w:rsid w:val="00A157B2"/>
    <w:rsid w:val="00A160B2"/>
    <w:rsid w:val="00A34B30"/>
    <w:rsid w:val="00A410E3"/>
    <w:rsid w:val="00A4596E"/>
    <w:rsid w:val="00A471C0"/>
    <w:rsid w:val="00A53EFC"/>
    <w:rsid w:val="00A63140"/>
    <w:rsid w:val="00A70BEA"/>
    <w:rsid w:val="00A75D9D"/>
    <w:rsid w:val="00A76432"/>
    <w:rsid w:val="00A764A9"/>
    <w:rsid w:val="00A86FE8"/>
    <w:rsid w:val="00A8730D"/>
    <w:rsid w:val="00A87387"/>
    <w:rsid w:val="00A90297"/>
    <w:rsid w:val="00A936A7"/>
    <w:rsid w:val="00A9405E"/>
    <w:rsid w:val="00AA24DC"/>
    <w:rsid w:val="00AA6A6F"/>
    <w:rsid w:val="00AB3693"/>
    <w:rsid w:val="00AB4FC3"/>
    <w:rsid w:val="00AC5117"/>
    <w:rsid w:val="00AC5FB6"/>
    <w:rsid w:val="00AD1225"/>
    <w:rsid w:val="00AD4044"/>
    <w:rsid w:val="00AD55D2"/>
    <w:rsid w:val="00AD7822"/>
    <w:rsid w:val="00AE42B2"/>
    <w:rsid w:val="00AE71F8"/>
    <w:rsid w:val="00AF5751"/>
    <w:rsid w:val="00B02589"/>
    <w:rsid w:val="00B04CEB"/>
    <w:rsid w:val="00B05256"/>
    <w:rsid w:val="00B10937"/>
    <w:rsid w:val="00B17DB8"/>
    <w:rsid w:val="00B246C0"/>
    <w:rsid w:val="00B26DA7"/>
    <w:rsid w:val="00B32771"/>
    <w:rsid w:val="00B33735"/>
    <w:rsid w:val="00B428F1"/>
    <w:rsid w:val="00B45FE6"/>
    <w:rsid w:val="00B528C4"/>
    <w:rsid w:val="00B56E01"/>
    <w:rsid w:val="00B6086C"/>
    <w:rsid w:val="00B61783"/>
    <w:rsid w:val="00B651A4"/>
    <w:rsid w:val="00B65902"/>
    <w:rsid w:val="00B675C6"/>
    <w:rsid w:val="00B75392"/>
    <w:rsid w:val="00B80C59"/>
    <w:rsid w:val="00B820E5"/>
    <w:rsid w:val="00B83FED"/>
    <w:rsid w:val="00B902CF"/>
    <w:rsid w:val="00B92BAC"/>
    <w:rsid w:val="00B9471E"/>
    <w:rsid w:val="00BA15C3"/>
    <w:rsid w:val="00BA2D4D"/>
    <w:rsid w:val="00BA2E43"/>
    <w:rsid w:val="00BA63CC"/>
    <w:rsid w:val="00BB1127"/>
    <w:rsid w:val="00BB1E1E"/>
    <w:rsid w:val="00BB3837"/>
    <w:rsid w:val="00BC2342"/>
    <w:rsid w:val="00BD25C2"/>
    <w:rsid w:val="00BD2F05"/>
    <w:rsid w:val="00BD3462"/>
    <w:rsid w:val="00BD625B"/>
    <w:rsid w:val="00BE05E2"/>
    <w:rsid w:val="00BE4401"/>
    <w:rsid w:val="00BE60FB"/>
    <w:rsid w:val="00C025EA"/>
    <w:rsid w:val="00C057F1"/>
    <w:rsid w:val="00C12827"/>
    <w:rsid w:val="00C16550"/>
    <w:rsid w:val="00C24F54"/>
    <w:rsid w:val="00C42EAE"/>
    <w:rsid w:val="00C441D8"/>
    <w:rsid w:val="00C52CF9"/>
    <w:rsid w:val="00C53008"/>
    <w:rsid w:val="00C5386C"/>
    <w:rsid w:val="00C64284"/>
    <w:rsid w:val="00C64E69"/>
    <w:rsid w:val="00C66BF3"/>
    <w:rsid w:val="00C67659"/>
    <w:rsid w:val="00C71A49"/>
    <w:rsid w:val="00C759F1"/>
    <w:rsid w:val="00C7678B"/>
    <w:rsid w:val="00C80850"/>
    <w:rsid w:val="00C81E6A"/>
    <w:rsid w:val="00C84D87"/>
    <w:rsid w:val="00C864B9"/>
    <w:rsid w:val="00C868A8"/>
    <w:rsid w:val="00C9471F"/>
    <w:rsid w:val="00C96F6E"/>
    <w:rsid w:val="00CA0797"/>
    <w:rsid w:val="00CA3B9D"/>
    <w:rsid w:val="00CA4EC5"/>
    <w:rsid w:val="00CA6CD4"/>
    <w:rsid w:val="00CB1883"/>
    <w:rsid w:val="00CB4BDF"/>
    <w:rsid w:val="00CC03B3"/>
    <w:rsid w:val="00CC3B2A"/>
    <w:rsid w:val="00CD1E89"/>
    <w:rsid w:val="00CE2E0C"/>
    <w:rsid w:val="00CE6570"/>
    <w:rsid w:val="00CF3A68"/>
    <w:rsid w:val="00CF5EBA"/>
    <w:rsid w:val="00CF7CDE"/>
    <w:rsid w:val="00D005B3"/>
    <w:rsid w:val="00D02DC8"/>
    <w:rsid w:val="00D1034C"/>
    <w:rsid w:val="00D103C4"/>
    <w:rsid w:val="00D10939"/>
    <w:rsid w:val="00D10FB9"/>
    <w:rsid w:val="00D112D7"/>
    <w:rsid w:val="00D11B77"/>
    <w:rsid w:val="00D15074"/>
    <w:rsid w:val="00D15F0E"/>
    <w:rsid w:val="00D50228"/>
    <w:rsid w:val="00D636FE"/>
    <w:rsid w:val="00D72908"/>
    <w:rsid w:val="00D75B62"/>
    <w:rsid w:val="00D75F54"/>
    <w:rsid w:val="00D80326"/>
    <w:rsid w:val="00D80E59"/>
    <w:rsid w:val="00D90A4B"/>
    <w:rsid w:val="00D91967"/>
    <w:rsid w:val="00D94EB4"/>
    <w:rsid w:val="00D964F4"/>
    <w:rsid w:val="00D971FA"/>
    <w:rsid w:val="00DB752E"/>
    <w:rsid w:val="00DB7C3F"/>
    <w:rsid w:val="00DB7EB5"/>
    <w:rsid w:val="00DC02DE"/>
    <w:rsid w:val="00DC53C6"/>
    <w:rsid w:val="00DD0896"/>
    <w:rsid w:val="00DD18C2"/>
    <w:rsid w:val="00DD41C5"/>
    <w:rsid w:val="00DD425B"/>
    <w:rsid w:val="00DD6AE7"/>
    <w:rsid w:val="00DE31D5"/>
    <w:rsid w:val="00DE57AC"/>
    <w:rsid w:val="00DF14B0"/>
    <w:rsid w:val="00DF1C3D"/>
    <w:rsid w:val="00DF659E"/>
    <w:rsid w:val="00E11718"/>
    <w:rsid w:val="00E124F1"/>
    <w:rsid w:val="00E45B27"/>
    <w:rsid w:val="00E4777A"/>
    <w:rsid w:val="00E5081F"/>
    <w:rsid w:val="00E57352"/>
    <w:rsid w:val="00E64FAC"/>
    <w:rsid w:val="00E66376"/>
    <w:rsid w:val="00E7132B"/>
    <w:rsid w:val="00E766C6"/>
    <w:rsid w:val="00E81771"/>
    <w:rsid w:val="00E83FF0"/>
    <w:rsid w:val="00E85132"/>
    <w:rsid w:val="00E97B09"/>
    <w:rsid w:val="00EA1393"/>
    <w:rsid w:val="00EA6DD1"/>
    <w:rsid w:val="00EB0671"/>
    <w:rsid w:val="00EB18F6"/>
    <w:rsid w:val="00EB2D49"/>
    <w:rsid w:val="00EB30F8"/>
    <w:rsid w:val="00EB5454"/>
    <w:rsid w:val="00EB6FCD"/>
    <w:rsid w:val="00EC2DBB"/>
    <w:rsid w:val="00EC32B9"/>
    <w:rsid w:val="00EC43A8"/>
    <w:rsid w:val="00ED282C"/>
    <w:rsid w:val="00EE762F"/>
    <w:rsid w:val="00EF2C8F"/>
    <w:rsid w:val="00EF4225"/>
    <w:rsid w:val="00F00AF3"/>
    <w:rsid w:val="00F14C7D"/>
    <w:rsid w:val="00F157D6"/>
    <w:rsid w:val="00F16DB0"/>
    <w:rsid w:val="00F2099D"/>
    <w:rsid w:val="00F21AE5"/>
    <w:rsid w:val="00F25D2C"/>
    <w:rsid w:val="00F27E5A"/>
    <w:rsid w:val="00F3029A"/>
    <w:rsid w:val="00F3069C"/>
    <w:rsid w:val="00F41B09"/>
    <w:rsid w:val="00F52D27"/>
    <w:rsid w:val="00F62839"/>
    <w:rsid w:val="00F67ED8"/>
    <w:rsid w:val="00F71C7F"/>
    <w:rsid w:val="00F7228B"/>
    <w:rsid w:val="00F81732"/>
    <w:rsid w:val="00F9145E"/>
    <w:rsid w:val="00F97001"/>
    <w:rsid w:val="00FA0491"/>
    <w:rsid w:val="00FA0922"/>
    <w:rsid w:val="00FA2D81"/>
    <w:rsid w:val="00FA52FE"/>
    <w:rsid w:val="00FA77F3"/>
    <w:rsid w:val="00FB070D"/>
    <w:rsid w:val="00FB389D"/>
    <w:rsid w:val="00FB6F11"/>
    <w:rsid w:val="00FC14DF"/>
    <w:rsid w:val="00FD14CC"/>
    <w:rsid w:val="00FD7423"/>
    <w:rsid w:val="00FD76A8"/>
    <w:rsid w:val="00FD7FA7"/>
    <w:rsid w:val="00FE55AE"/>
    <w:rsid w:val="00FE5846"/>
    <w:rsid w:val="00FE659F"/>
    <w:rsid w:val="00FF102D"/>
    <w:rsid w:val="00FF6076"/>
    <w:rsid w:val="015123B9"/>
    <w:rsid w:val="01C03689"/>
    <w:rsid w:val="0216719F"/>
    <w:rsid w:val="02BF2213"/>
    <w:rsid w:val="030376E3"/>
    <w:rsid w:val="04AA12CE"/>
    <w:rsid w:val="04C04179"/>
    <w:rsid w:val="04D23035"/>
    <w:rsid w:val="04D72BD5"/>
    <w:rsid w:val="0506170D"/>
    <w:rsid w:val="05092FAB"/>
    <w:rsid w:val="050B7EEF"/>
    <w:rsid w:val="051257EB"/>
    <w:rsid w:val="05311D8C"/>
    <w:rsid w:val="055C30DB"/>
    <w:rsid w:val="05925631"/>
    <w:rsid w:val="060B222F"/>
    <w:rsid w:val="06C74530"/>
    <w:rsid w:val="07615238"/>
    <w:rsid w:val="077C6C62"/>
    <w:rsid w:val="07AD0E78"/>
    <w:rsid w:val="07D63618"/>
    <w:rsid w:val="08192374"/>
    <w:rsid w:val="08A234FA"/>
    <w:rsid w:val="093A3EEE"/>
    <w:rsid w:val="094827D4"/>
    <w:rsid w:val="09561A3E"/>
    <w:rsid w:val="09807281"/>
    <w:rsid w:val="0AAE43D8"/>
    <w:rsid w:val="0B186926"/>
    <w:rsid w:val="0BA41611"/>
    <w:rsid w:val="0BAD28E2"/>
    <w:rsid w:val="0CC1797F"/>
    <w:rsid w:val="0D002EE5"/>
    <w:rsid w:val="0E5928AD"/>
    <w:rsid w:val="0E5B729C"/>
    <w:rsid w:val="0E7510EA"/>
    <w:rsid w:val="0EE17489"/>
    <w:rsid w:val="0EEF3211"/>
    <w:rsid w:val="10AA6E5C"/>
    <w:rsid w:val="10C3496F"/>
    <w:rsid w:val="115E2DE7"/>
    <w:rsid w:val="116A4DD1"/>
    <w:rsid w:val="131B45D5"/>
    <w:rsid w:val="138003AD"/>
    <w:rsid w:val="13A22600"/>
    <w:rsid w:val="13A41BEE"/>
    <w:rsid w:val="13B3772C"/>
    <w:rsid w:val="13C12381"/>
    <w:rsid w:val="144C111C"/>
    <w:rsid w:val="153B0F5F"/>
    <w:rsid w:val="16287735"/>
    <w:rsid w:val="166E7112"/>
    <w:rsid w:val="16B54D41"/>
    <w:rsid w:val="16D2622B"/>
    <w:rsid w:val="16DE4297"/>
    <w:rsid w:val="17683B61"/>
    <w:rsid w:val="17902C8B"/>
    <w:rsid w:val="186F2078"/>
    <w:rsid w:val="18900837"/>
    <w:rsid w:val="18DE3C1B"/>
    <w:rsid w:val="198D4C30"/>
    <w:rsid w:val="1B4D19EC"/>
    <w:rsid w:val="1B6307BD"/>
    <w:rsid w:val="1BB11F7A"/>
    <w:rsid w:val="1C1678EA"/>
    <w:rsid w:val="1CBB3688"/>
    <w:rsid w:val="1D2A162B"/>
    <w:rsid w:val="1E162569"/>
    <w:rsid w:val="1E766B63"/>
    <w:rsid w:val="1EE54432"/>
    <w:rsid w:val="1F324F0F"/>
    <w:rsid w:val="1F49071C"/>
    <w:rsid w:val="1F7321A1"/>
    <w:rsid w:val="20523839"/>
    <w:rsid w:val="20E35553"/>
    <w:rsid w:val="217D46D6"/>
    <w:rsid w:val="22337AA5"/>
    <w:rsid w:val="224A0A33"/>
    <w:rsid w:val="228D71DB"/>
    <w:rsid w:val="2294018E"/>
    <w:rsid w:val="22B21080"/>
    <w:rsid w:val="23016672"/>
    <w:rsid w:val="239254DD"/>
    <w:rsid w:val="239475FE"/>
    <w:rsid w:val="245E2574"/>
    <w:rsid w:val="24A3442A"/>
    <w:rsid w:val="259A42E2"/>
    <w:rsid w:val="25C96113"/>
    <w:rsid w:val="25DF0948"/>
    <w:rsid w:val="26914E82"/>
    <w:rsid w:val="2699509C"/>
    <w:rsid w:val="26AF355A"/>
    <w:rsid w:val="275109AE"/>
    <w:rsid w:val="27595274"/>
    <w:rsid w:val="277E6916"/>
    <w:rsid w:val="279F48A6"/>
    <w:rsid w:val="289060EA"/>
    <w:rsid w:val="28BB61E6"/>
    <w:rsid w:val="28DB5352"/>
    <w:rsid w:val="29220014"/>
    <w:rsid w:val="29237EB9"/>
    <w:rsid w:val="29891E41"/>
    <w:rsid w:val="2A2D4EC2"/>
    <w:rsid w:val="2AC05D36"/>
    <w:rsid w:val="2B00796F"/>
    <w:rsid w:val="2B33475A"/>
    <w:rsid w:val="2B4609C4"/>
    <w:rsid w:val="2E7E369D"/>
    <w:rsid w:val="2E90046E"/>
    <w:rsid w:val="2EDB1585"/>
    <w:rsid w:val="2EE2157B"/>
    <w:rsid w:val="2F2A30B8"/>
    <w:rsid w:val="2F5E78CC"/>
    <w:rsid w:val="2F667E54"/>
    <w:rsid w:val="2FC5794B"/>
    <w:rsid w:val="2FD61B58"/>
    <w:rsid w:val="30185EA6"/>
    <w:rsid w:val="30354AD0"/>
    <w:rsid w:val="3085005B"/>
    <w:rsid w:val="312251D4"/>
    <w:rsid w:val="31B931CF"/>
    <w:rsid w:val="32741398"/>
    <w:rsid w:val="32D16B96"/>
    <w:rsid w:val="33955886"/>
    <w:rsid w:val="33E04D53"/>
    <w:rsid w:val="33FB7DDF"/>
    <w:rsid w:val="3431795E"/>
    <w:rsid w:val="344D7F0F"/>
    <w:rsid w:val="34F97D0A"/>
    <w:rsid w:val="352275ED"/>
    <w:rsid w:val="35C06E2B"/>
    <w:rsid w:val="35E96D6C"/>
    <w:rsid w:val="35F66AB0"/>
    <w:rsid w:val="362B08D8"/>
    <w:rsid w:val="362D78E8"/>
    <w:rsid w:val="3656754F"/>
    <w:rsid w:val="378C0D4E"/>
    <w:rsid w:val="379E0BDA"/>
    <w:rsid w:val="38905267"/>
    <w:rsid w:val="3A606BEE"/>
    <w:rsid w:val="3B0B730F"/>
    <w:rsid w:val="3C3025F0"/>
    <w:rsid w:val="3C4147FD"/>
    <w:rsid w:val="3C5B4616"/>
    <w:rsid w:val="3CE82ECA"/>
    <w:rsid w:val="3D2F28A7"/>
    <w:rsid w:val="3D54230E"/>
    <w:rsid w:val="3D5D4094"/>
    <w:rsid w:val="3DE85FBF"/>
    <w:rsid w:val="3DFC4E7F"/>
    <w:rsid w:val="3E133F77"/>
    <w:rsid w:val="3E7A4E9F"/>
    <w:rsid w:val="3E815385"/>
    <w:rsid w:val="3FCB1127"/>
    <w:rsid w:val="3FD00372"/>
    <w:rsid w:val="40532E8C"/>
    <w:rsid w:val="40A13ABC"/>
    <w:rsid w:val="40CE019A"/>
    <w:rsid w:val="40DB098F"/>
    <w:rsid w:val="41C70BD0"/>
    <w:rsid w:val="43A8380C"/>
    <w:rsid w:val="43FE2FD4"/>
    <w:rsid w:val="44AD6ED3"/>
    <w:rsid w:val="44E61A2A"/>
    <w:rsid w:val="44FC5765"/>
    <w:rsid w:val="45027140"/>
    <w:rsid w:val="456D0411"/>
    <w:rsid w:val="45763769"/>
    <w:rsid w:val="45AC0F39"/>
    <w:rsid w:val="45B7328F"/>
    <w:rsid w:val="45D61B06"/>
    <w:rsid w:val="46212B20"/>
    <w:rsid w:val="46260E9F"/>
    <w:rsid w:val="488E0DCA"/>
    <w:rsid w:val="49737A9D"/>
    <w:rsid w:val="49A00FEE"/>
    <w:rsid w:val="49A47DA0"/>
    <w:rsid w:val="49C66341"/>
    <w:rsid w:val="49C845ED"/>
    <w:rsid w:val="4A0E228E"/>
    <w:rsid w:val="4A174DEF"/>
    <w:rsid w:val="4BBE0A90"/>
    <w:rsid w:val="4BDE1225"/>
    <w:rsid w:val="4CDD4444"/>
    <w:rsid w:val="4D816836"/>
    <w:rsid w:val="4E2856F9"/>
    <w:rsid w:val="4E7E020D"/>
    <w:rsid w:val="4F0022F6"/>
    <w:rsid w:val="4F2E4B00"/>
    <w:rsid w:val="4F381A8F"/>
    <w:rsid w:val="4F3D5688"/>
    <w:rsid w:val="4F6E3417"/>
    <w:rsid w:val="4FA00C65"/>
    <w:rsid w:val="4FFA4F97"/>
    <w:rsid w:val="50AA076B"/>
    <w:rsid w:val="50DC5786"/>
    <w:rsid w:val="50E25731"/>
    <w:rsid w:val="512A3D47"/>
    <w:rsid w:val="52253ED3"/>
    <w:rsid w:val="528D1BB8"/>
    <w:rsid w:val="53511372"/>
    <w:rsid w:val="53660B55"/>
    <w:rsid w:val="53A771E4"/>
    <w:rsid w:val="53D0020B"/>
    <w:rsid w:val="544229B4"/>
    <w:rsid w:val="55150863"/>
    <w:rsid w:val="551A6CCA"/>
    <w:rsid w:val="556F16C2"/>
    <w:rsid w:val="55E207F2"/>
    <w:rsid w:val="57174680"/>
    <w:rsid w:val="57256D9D"/>
    <w:rsid w:val="5798756F"/>
    <w:rsid w:val="58953AAF"/>
    <w:rsid w:val="592F5CB1"/>
    <w:rsid w:val="5936566E"/>
    <w:rsid w:val="59D31AFE"/>
    <w:rsid w:val="5ABC17C7"/>
    <w:rsid w:val="5BEF4A2A"/>
    <w:rsid w:val="5C5D196A"/>
    <w:rsid w:val="5CA40764"/>
    <w:rsid w:val="5CD55D14"/>
    <w:rsid w:val="5CF01FDD"/>
    <w:rsid w:val="5CF4486B"/>
    <w:rsid w:val="5D5C7510"/>
    <w:rsid w:val="5DAB42A2"/>
    <w:rsid w:val="5DDC5CDC"/>
    <w:rsid w:val="5E02049B"/>
    <w:rsid w:val="5E671A49"/>
    <w:rsid w:val="5EAF5E27"/>
    <w:rsid w:val="5F0C25F1"/>
    <w:rsid w:val="5F0E45BB"/>
    <w:rsid w:val="5F6A12AB"/>
    <w:rsid w:val="5FA425AF"/>
    <w:rsid w:val="5FDE4B10"/>
    <w:rsid w:val="60AE7941"/>
    <w:rsid w:val="61512B73"/>
    <w:rsid w:val="619012B7"/>
    <w:rsid w:val="61EE55F6"/>
    <w:rsid w:val="62A962D8"/>
    <w:rsid w:val="62E9163F"/>
    <w:rsid w:val="634C6E33"/>
    <w:rsid w:val="63595237"/>
    <w:rsid w:val="639C7FBE"/>
    <w:rsid w:val="63F27EFF"/>
    <w:rsid w:val="63FC7BF7"/>
    <w:rsid w:val="643D14BE"/>
    <w:rsid w:val="64620888"/>
    <w:rsid w:val="647269F2"/>
    <w:rsid w:val="64DB4C17"/>
    <w:rsid w:val="64E91004"/>
    <w:rsid w:val="661311B8"/>
    <w:rsid w:val="661C017F"/>
    <w:rsid w:val="66FB5425"/>
    <w:rsid w:val="67572354"/>
    <w:rsid w:val="67D82564"/>
    <w:rsid w:val="69B61AD7"/>
    <w:rsid w:val="6A136D67"/>
    <w:rsid w:val="6A3273AF"/>
    <w:rsid w:val="6A9E38D1"/>
    <w:rsid w:val="6B105217"/>
    <w:rsid w:val="6BCF6E80"/>
    <w:rsid w:val="6C27252A"/>
    <w:rsid w:val="6D6F6E00"/>
    <w:rsid w:val="6E0179F0"/>
    <w:rsid w:val="6E4B2963"/>
    <w:rsid w:val="6EEE6E70"/>
    <w:rsid w:val="6F0155A2"/>
    <w:rsid w:val="6F8C4E04"/>
    <w:rsid w:val="6F935230"/>
    <w:rsid w:val="70C8281B"/>
    <w:rsid w:val="7112733E"/>
    <w:rsid w:val="71580000"/>
    <w:rsid w:val="71850BD3"/>
    <w:rsid w:val="73351CBE"/>
    <w:rsid w:val="738F5872"/>
    <w:rsid w:val="73F45E4F"/>
    <w:rsid w:val="749B1FF5"/>
    <w:rsid w:val="74C07CAE"/>
    <w:rsid w:val="74C821D6"/>
    <w:rsid w:val="77180623"/>
    <w:rsid w:val="77185B7F"/>
    <w:rsid w:val="77E75600"/>
    <w:rsid w:val="7B4B6523"/>
    <w:rsid w:val="7BA44B7D"/>
    <w:rsid w:val="7BF81F38"/>
    <w:rsid w:val="7C0B2AAA"/>
    <w:rsid w:val="7C1A5EF5"/>
    <w:rsid w:val="7C773348"/>
    <w:rsid w:val="7CB127EC"/>
    <w:rsid w:val="7CC2592A"/>
    <w:rsid w:val="7D0050EB"/>
    <w:rsid w:val="7D0B583E"/>
    <w:rsid w:val="7D386D3C"/>
    <w:rsid w:val="7E3E19A2"/>
    <w:rsid w:val="7E7044F2"/>
    <w:rsid w:val="7EDE3702"/>
    <w:rsid w:val="7EE25BC3"/>
    <w:rsid w:val="7EE25C93"/>
    <w:rsid w:val="7F343772"/>
    <w:rsid w:val="7F82628B"/>
    <w:rsid w:val="7FB54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FAA7EC6"/>
  <w15:docId w15:val="{5E7493D5-3E3C-4A65-A4F9-B5B88CF2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9"/>
    <w:qFormat/>
    <w:pPr>
      <w:keepNext/>
      <w:keepLines/>
      <w:spacing w:before="120" w:after="330" w:line="480" w:lineRule="auto"/>
      <w:outlineLvl w:val="0"/>
    </w:pPr>
    <w:rPr>
      <w:b/>
      <w:bCs/>
      <w:kern w:val="44"/>
      <w:sz w:val="24"/>
      <w:szCs w:val="24"/>
    </w:rPr>
  </w:style>
  <w:style w:type="paragraph" w:styleId="2">
    <w:name w:val="heading 2"/>
    <w:basedOn w:val="a"/>
    <w:next w:val="a"/>
    <w:link w:val="20"/>
    <w:uiPriority w:val="99"/>
    <w:qFormat/>
    <w:pPr>
      <w:keepNext/>
      <w:keepLines/>
      <w:spacing w:before="260" w:after="260" w:line="480" w:lineRule="auto"/>
      <w:outlineLvl w:val="1"/>
    </w:pPr>
    <w:rPr>
      <w:b/>
      <w:bCs/>
      <w:sz w:val="24"/>
      <w:szCs w:val="24"/>
    </w:rPr>
  </w:style>
  <w:style w:type="paragraph" w:styleId="3">
    <w:name w:val="heading 3"/>
    <w:basedOn w:val="a"/>
    <w:next w:val="a"/>
    <w:link w:val="30"/>
    <w:uiPriority w:val="99"/>
    <w:qFormat/>
    <w:pPr>
      <w:keepNext/>
      <w:keepLines/>
      <w:spacing w:before="260" w:after="260" w:line="480" w:lineRule="auto"/>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endnote text"/>
    <w:basedOn w:val="a"/>
    <w:link w:val="a6"/>
    <w:uiPriority w:val="99"/>
    <w:semiHidden/>
    <w:unhideWhenUsed/>
    <w:qFormat/>
    <w:pPr>
      <w:snapToGrid w:val="0"/>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rPr>
  </w:style>
  <w:style w:type="paragraph" w:styleId="ab">
    <w:name w:val="header"/>
    <w:basedOn w:val="a"/>
    <w:link w:val="ac"/>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unhideWhenUsed/>
    <w:qFormat/>
  </w:style>
  <w:style w:type="paragraph" w:styleId="ad">
    <w:name w:val="footnote text"/>
    <w:basedOn w:val="a"/>
    <w:link w:val="ae"/>
    <w:uiPriority w:val="99"/>
    <w:semiHidden/>
    <w:unhideWhenUsed/>
    <w:qFormat/>
    <w:pPr>
      <w:snapToGrid w:val="0"/>
      <w:jc w:val="left"/>
    </w:pPr>
    <w:rPr>
      <w:sz w:val="18"/>
      <w:szCs w:val="18"/>
    </w:rPr>
  </w:style>
  <w:style w:type="paragraph" w:styleId="TOC2">
    <w:name w:val="toc 2"/>
    <w:basedOn w:val="a"/>
    <w:next w:val="a"/>
    <w:uiPriority w:val="39"/>
    <w:unhideWhenUsed/>
    <w:qFormat/>
    <w:pPr>
      <w:ind w:leftChars="200" w:left="420"/>
    </w:pPr>
  </w:style>
  <w:style w:type="paragraph" w:styleId="af">
    <w:name w:val="Normal (Web)"/>
    <w:basedOn w:val="a"/>
    <w:uiPriority w:val="99"/>
    <w:unhideWhenUsed/>
    <w:qFormat/>
    <w:pPr>
      <w:spacing w:beforeAutospacing="1" w:afterAutospacing="1"/>
      <w:jc w:val="left"/>
    </w:pPr>
    <w:rPr>
      <w:kern w:val="0"/>
      <w:sz w:val="24"/>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ndnote reference"/>
    <w:basedOn w:val="a0"/>
    <w:uiPriority w:val="99"/>
    <w:semiHidden/>
    <w:unhideWhenUsed/>
    <w:qFormat/>
    <w:rPr>
      <w:vertAlign w:val="superscript"/>
    </w:rPr>
  </w:style>
  <w:style w:type="character" w:styleId="af4">
    <w:name w:val="Hyperlink"/>
    <w:basedOn w:val="a0"/>
    <w:uiPriority w:val="99"/>
    <w:unhideWhenUsed/>
    <w:qFormat/>
    <w:rPr>
      <w:color w:val="0000FF" w:themeColor="hyperlink"/>
      <w:u w:val="single"/>
    </w:rPr>
  </w:style>
  <w:style w:type="character" w:styleId="af5">
    <w:name w:val="annotation reference"/>
    <w:basedOn w:val="a0"/>
    <w:uiPriority w:val="99"/>
    <w:semiHidden/>
    <w:unhideWhenUsed/>
    <w:qFormat/>
    <w:rPr>
      <w:sz w:val="21"/>
      <w:szCs w:val="21"/>
    </w:rPr>
  </w:style>
  <w:style w:type="character" w:styleId="af6">
    <w:name w:val="footnote reference"/>
    <w:basedOn w:val="a0"/>
    <w:uiPriority w:val="99"/>
    <w:semiHidden/>
    <w:unhideWhenUsed/>
    <w:qFormat/>
    <w:rPr>
      <w:vertAlign w:val="superscript"/>
    </w:rPr>
  </w:style>
  <w:style w:type="character" w:customStyle="1" w:styleId="10">
    <w:name w:val="标题 1 字符"/>
    <w:basedOn w:val="a0"/>
    <w:link w:val="1"/>
    <w:uiPriority w:val="99"/>
    <w:qFormat/>
    <w:rPr>
      <w:rFonts w:ascii="Times New Roman" w:eastAsia="宋体" w:hAnsi="Times New Roman" w:cs="Times New Roman"/>
      <w:b/>
      <w:bCs/>
      <w:kern w:val="44"/>
      <w:sz w:val="24"/>
      <w:szCs w:val="24"/>
    </w:rPr>
  </w:style>
  <w:style w:type="character" w:customStyle="1" w:styleId="20">
    <w:name w:val="标题 2 字符"/>
    <w:basedOn w:val="a0"/>
    <w:link w:val="2"/>
    <w:uiPriority w:val="99"/>
    <w:qFormat/>
    <w:rPr>
      <w:rFonts w:ascii="Times New Roman" w:eastAsia="宋体" w:hAnsi="Times New Roman" w:cs="Times New Roman"/>
      <w:b/>
      <w:bCs/>
      <w:sz w:val="24"/>
      <w:szCs w:val="24"/>
    </w:rPr>
  </w:style>
  <w:style w:type="character" w:customStyle="1" w:styleId="30">
    <w:name w:val="标题 3 字符"/>
    <w:basedOn w:val="a0"/>
    <w:link w:val="3"/>
    <w:uiPriority w:val="9"/>
    <w:qFormat/>
    <w:rPr>
      <w:rFonts w:ascii="Times New Roman" w:eastAsia="宋体" w:hAnsi="Times New Roman" w:cs="Times New Roman"/>
      <w:b/>
      <w:bCs/>
      <w:sz w:val="24"/>
      <w:szCs w:val="24"/>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TOC10">
    <w:name w:val="TOC 标题1"/>
    <w:basedOn w:val="1"/>
    <w:next w:val="a"/>
    <w:qFormat/>
    <w:pPr>
      <w:widowControl/>
      <w:spacing w:before="480" w:after="0" w:line="276" w:lineRule="auto"/>
      <w:jc w:val="left"/>
    </w:pPr>
    <w:rPr>
      <w:rFonts w:ascii="Calibri" w:eastAsia="MS Gothic" w:hAnsi="Calibri"/>
      <w:color w:val="365F91"/>
      <w:kern w:val="0"/>
      <w:sz w:val="28"/>
      <w:szCs w:val="28"/>
    </w:rPr>
  </w:style>
  <w:style w:type="character" w:customStyle="1" w:styleId="ac">
    <w:name w:val="页眉 字符"/>
    <w:basedOn w:val="a0"/>
    <w:link w:val="ab"/>
    <w:uiPriority w:val="99"/>
    <w:qFormat/>
    <w:rPr>
      <w:kern w:val="2"/>
      <w:sz w:val="18"/>
      <w:szCs w:val="21"/>
    </w:rPr>
  </w:style>
  <w:style w:type="character" w:customStyle="1" w:styleId="a6">
    <w:name w:val="尾注文本 字符"/>
    <w:basedOn w:val="a0"/>
    <w:link w:val="a5"/>
    <w:uiPriority w:val="99"/>
    <w:semiHidden/>
    <w:qFormat/>
    <w:rPr>
      <w:kern w:val="2"/>
      <w:sz w:val="21"/>
      <w:szCs w:val="21"/>
    </w:rPr>
  </w:style>
  <w:style w:type="character" w:customStyle="1" w:styleId="ae">
    <w:name w:val="脚注文本 字符"/>
    <w:basedOn w:val="a0"/>
    <w:link w:val="ad"/>
    <w:uiPriority w:val="99"/>
    <w:semiHidden/>
    <w:qFormat/>
    <w:rPr>
      <w:kern w:val="2"/>
      <w:sz w:val="18"/>
      <w:szCs w:val="18"/>
    </w:rPr>
  </w:style>
  <w:style w:type="paragraph" w:styleId="af7">
    <w:name w:val="List Paragraph"/>
    <w:basedOn w:val="a"/>
    <w:uiPriority w:val="99"/>
    <w:qFormat/>
    <w:pPr>
      <w:ind w:firstLineChars="200" w:firstLine="420"/>
    </w:pPr>
  </w:style>
  <w:style w:type="character" w:customStyle="1" w:styleId="aa">
    <w:name w:val="页脚 字符"/>
    <w:basedOn w:val="a0"/>
    <w:link w:val="a9"/>
    <w:uiPriority w:val="99"/>
    <w:qFormat/>
    <w:rPr>
      <w:kern w:val="2"/>
      <w:sz w:val="18"/>
      <w:szCs w:val="21"/>
    </w:rPr>
  </w:style>
  <w:style w:type="character" w:customStyle="1" w:styleId="a4">
    <w:name w:val="批注文字 字符"/>
    <w:basedOn w:val="a0"/>
    <w:link w:val="a3"/>
    <w:uiPriority w:val="99"/>
    <w:semiHidden/>
    <w:qFormat/>
    <w:rPr>
      <w:kern w:val="2"/>
      <w:sz w:val="21"/>
      <w:szCs w:val="21"/>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8">
    <w:name w:val="批注框文本 字符"/>
    <w:basedOn w:val="a0"/>
    <w:link w:val="a7"/>
    <w:uiPriority w:val="99"/>
    <w:semiHidden/>
    <w:qFormat/>
    <w:rPr>
      <w:kern w:val="2"/>
      <w:sz w:val="18"/>
      <w:szCs w:val="18"/>
    </w:rPr>
  </w:style>
  <w:style w:type="character" w:customStyle="1" w:styleId="af1">
    <w:name w:val="批注主题 字符"/>
    <w:basedOn w:val="a4"/>
    <w:link w:val="af0"/>
    <w:uiPriority w:val="99"/>
    <w:semiHidden/>
    <w:qFormat/>
    <w:rPr>
      <w:b/>
      <w:bCs/>
      <w:kern w:val="2"/>
      <w:sz w:val="21"/>
      <w:szCs w:val="21"/>
    </w:rPr>
  </w:style>
  <w:style w:type="character" w:styleId="af8">
    <w:name w:val="Unresolved Mention"/>
    <w:basedOn w:val="a0"/>
    <w:uiPriority w:val="99"/>
    <w:semiHidden/>
    <w:unhideWhenUsed/>
    <w:rsid w:val="0092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352205">
      <w:bodyDiv w:val="1"/>
      <w:marLeft w:val="0"/>
      <w:marRight w:val="0"/>
      <w:marTop w:val="0"/>
      <w:marBottom w:val="0"/>
      <w:divBdr>
        <w:top w:val="none" w:sz="0" w:space="0" w:color="auto"/>
        <w:left w:val="none" w:sz="0" w:space="0" w:color="auto"/>
        <w:bottom w:val="none" w:sz="0" w:space="0" w:color="auto"/>
        <w:right w:val="none" w:sz="0" w:space="0" w:color="auto"/>
      </w:divBdr>
    </w:div>
    <w:div w:id="1498577345">
      <w:bodyDiv w:val="1"/>
      <w:marLeft w:val="0"/>
      <w:marRight w:val="0"/>
      <w:marTop w:val="0"/>
      <w:marBottom w:val="0"/>
      <w:divBdr>
        <w:top w:val="none" w:sz="0" w:space="0" w:color="auto"/>
        <w:left w:val="none" w:sz="0" w:space="0" w:color="auto"/>
        <w:bottom w:val="none" w:sz="0" w:space="0" w:color="auto"/>
        <w:right w:val="none" w:sz="0" w:space="0" w:color="auto"/>
      </w:divBdr>
    </w:div>
    <w:div w:id="1550220113">
      <w:bodyDiv w:val="1"/>
      <w:marLeft w:val="0"/>
      <w:marRight w:val="0"/>
      <w:marTop w:val="0"/>
      <w:marBottom w:val="0"/>
      <w:divBdr>
        <w:top w:val="none" w:sz="0" w:space="0" w:color="auto"/>
        <w:left w:val="none" w:sz="0" w:space="0" w:color="auto"/>
        <w:bottom w:val="none" w:sz="0" w:space="0" w:color="auto"/>
        <w:right w:val="none" w:sz="0" w:space="0" w:color="auto"/>
      </w:divBdr>
    </w:div>
    <w:div w:id="1703244093">
      <w:bodyDiv w:val="1"/>
      <w:marLeft w:val="0"/>
      <w:marRight w:val="0"/>
      <w:marTop w:val="0"/>
      <w:marBottom w:val="0"/>
      <w:divBdr>
        <w:top w:val="none" w:sz="0" w:space="0" w:color="auto"/>
        <w:left w:val="none" w:sz="0" w:space="0" w:color="auto"/>
        <w:bottom w:val="none" w:sz="0" w:space="0" w:color="auto"/>
        <w:right w:val="none" w:sz="0" w:space="0" w:color="auto"/>
      </w:divBdr>
    </w:div>
    <w:div w:id="1889104437">
      <w:bodyDiv w:val="1"/>
      <w:marLeft w:val="0"/>
      <w:marRight w:val="0"/>
      <w:marTop w:val="0"/>
      <w:marBottom w:val="0"/>
      <w:divBdr>
        <w:top w:val="none" w:sz="0" w:space="0" w:color="auto"/>
        <w:left w:val="none" w:sz="0" w:space="0" w:color="auto"/>
        <w:bottom w:val="none" w:sz="0" w:space="0" w:color="auto"/>
        <w:right w:val="none" w:sz="0" w:space="0" w:color="auto"/>
      </w:divBdr>
    </w:div>
    <w:div w:id="1970817992">
      <w:bodyDiv w:val="1"/>
      <w:marLeft w:val="0"/>
      <w:marRight w:val="0"/>
      <w:marTop w:val="0"/>
      <w:marBottom w:val="0"/>
      <w:divBdr>
        <w:top w:val="none" w:sz="0" w:space="0" w:color="auto"/>
        <w:left w:val="none" w:sz="0" w:space="0" w:color="auto"/>
        <w:bottom w:val="none" w:sz="0" w:space="0" w:color="auto"/>
        <w:right w:val="none" w:sz="0" w:space="0" w:color="auto"/>
      </w:divBdr>
    </w:div>
    <w:div w:id="1980766719">
      <w:bodyDiv w:val="1"/>
      <w:marLeft w:val="0"/>
      <w:marRight w:val="0"/>
      <w:marTop w:val="0"/>
      <w:marBottom w:val="0"/>
      <w:divBdr>
        <w:top w:val="none" w:sz="0" w:space="0" w:color="auto"/>
        <w:left w:val="none" w:sz="0" w:space="0" w:color="auto"/>
        <w:bottom w:val="none" w:sz="0" w:space="0" w:color="auto"/>
        <w:right w:val="none" w:sz="0" w:space="0" w:color="auto"/>
      </w:divBdr>
    </w:div>
    <w:div w:id="2005358167">
      <w:bodyDiv w:val="1"/>
      <w:marLeft w:val="0"/>
      <w:marRight w:val="0"/>
      <w:marTop w:val="0"/>
      <w:marBottom w:val="0"/>
      <w:divBdr>
        <w:top w:val="none" w:sz="0" w:space="0" w:color="auto"/>
        <w:left w:val="none" w:sz="0" w:space="0" w:color="auto"/>
        <w:bottom w:val="none" w:sz="0" w:space="0" w:color="auto"/>
        <w:right w:val="none" w:sz="0" w:space="0" w:color="auto"/>
      </w:divBdr>
    </w:div>
    <w:div w:id="2024015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8.emf"/><Relationship Id="rId63" Type="http://schemas.openxmlformats.org/officeDocument/2006/relationships/image" Target="media/image47.emf"/><Relationship Id="rId159" Type="http://schemas.openxmlformats.org/officeDocument/2006/relationships/image" Target="media/image141.png"/><Relationship Id="rId170" Type="http://schemas.openxmlformats.org/officeDocument/2006/relationships/image" Target="media/image152.tiff"/><Relationship Id="rId226" Type="http://schemas.openxmlformats.org/officeDocument/2006/relationships/image" Target="media/image208.emf"/><Relationship Id="rId268" Type="http://schemas.openxmlformats.org/officeDocument/2006/relationships/image" Target="media/image250.tiff"/><Relationship Id="rId32" Type="http://schemas.openxmlformats.org/officeDocument/2006/relationships/image" Target="media/image17.emf"/><Relationship Id="rId74" Type="http://schemas.openxmlformats.org/officeDocument/2006/relationships/image" Target="media/image58.emf"/><Relationship Id="rId128" Type="http://schemas.openxmlformats.org/officeDocument/2006/relationships/image" Target="media/image110.jpeg"/><Relationship Id="rId5" Type="http://schemas.openxmlformats.org/officeDocument/2006/relationships/settings" Target="settings.xml"/><Relationship Id="rId181" Type="http://schemas.openxmlformats.org/officeDocument/2006/relationships/image" Target="media/image163.png"/><Relationship Id="rId237" Type="http://schemas.openxmlformats.org/officeDocument/2006/relationships/image" Target="media/image219.tiff"/><Relationship Id="rId279" Type="http://schemas.openxmlformats.org/officeDocument/2006/relationships/image" Target="media/image261.tiff"/><Relationship Id="rId22" Type="http://schemas.openxmlformats.org/officeDocument/2006/relationships/image" Target="media/image9.emf"/><Relationship Id="rId43" Type="http://schemas.openxmlformats.org/officeDocument/2006/relationships/image" Target="media/image27.emf"/><Relationship Id="rId64" Type="http://schemas.openxmlformats.org/officeDocument/2006/relationships/image" Target="media/image48.emf"/><Relationship Id="rId118" Type="http://schemas.openxmlformats.org/officeDocument/2006/relationships/image" Target="media/image100.png"/><Relationship Id="rId139" Type="http://schemas.openxmlformats.org/officeDocument/2006/relationships/image" Target="media/image121.emf"/><Relationship Id="rId85" Type="http://schemas.openxmlformats.org/officeDocument/2006/relationships/image" Target="media/image69.emf"/><Relationship Id="rId150" Type="http://schemas.openxmlformats.org/officeDocument/2006/relationships/image" Target="media/image132.png"/><Relationship Id="rId171" Type="http://schemas.openxmlformats.org/officeDocument/2006/relationships/image" Target="media/image153.png"/><Relationship Id="rId192" Type="http://schemas.openxmlformats.org/officeDocument/2006/relationships/image" Target="media/image174.png"/><Relationship Id="rId206" Type="http://schemas.openxmlformats.org/officeDocument/2006/relationships/image" Target="media/image188.png"/><Relationship Id="rId227" Type="http://schemas.openxmlformats.org/officeDocument/2006/relationships/image" Target="media/image209.png"/><Relationship Id="rId248" Type="http://schemas.openxmlformats.org/officeDocument/2006/relationships/image" Target="media/image230.tiff"/><Relationship Id="rId269" Type="http://schemas.openxmlformats.org/officeDocument/2006/relationships/image" Target="media/image251.jpeg"/><Relationship Id="rId12" Type="http://schemas.openxmlformats.org/officeDocument/2006/relationships/image" Target="media/image2.emf"/><Relationship Id="rId33" Type="http://schemas.openxmlformats.org/officeDocument/2006/relationships/image" Target="media/image18.emf"/><Relationship Id="rId108" Type="http://schemas.openxmlformats.org/officeDocument/2006/relationships/image" Target="media/image92.emf"/><Relationship Id="rId129" Type="http://schemas.openxmlformats.org/officeDocument/2006/relationships/image" Target="media/image111.jpeg"/><Relationship Id="rId280" Type="http://schemas.openxmlformats.org/officeDocument/2006/relationships/image" Target="media/image262.tiff"/><Relationship Id="rId54" Type="http://schemas.openxmlformats.org/officeDocument/2006/relationships/image" Target="media/image38.emf"/><Relationship Id="rId75" Type="http://schemas.openxmlformats.org/officeDocument/2006/relationships/image" Target="media/image59.emf"/><Relationship Id="rId96" Type="http://schemas.openxmlformats.org/officeDocument/2006/relationships/image" Target="media/image80.emf"/><Relationship Id="rId140" Type="http://schemas.openxmlformats.org/officeDocument/2006/relationships/image" Target="media/image122.png"/><Relationship Id="rId161" Type="http://schemas.openxmlformats.org/officeDocument/2006/relationships/image" Target="media/image143.jpeg"/><Relationship Id="rId182" Type="http://schemas.openxmlformats.org/officeDocument/2006/relationships/image" Target="media/image164.emf"/><Relationship Id="rId217" Type="http://schemas.openxmlformats.org/officeDocument/2006/relationships/image" Target="media/image199.tiff"/><Relationship Id="rId6" Type="http://schemas.openxmlformats.org/officeDocument/2006/relationships/webSettings" Target="webSettings.xml"/><Relationship Id="rId238" Type="http://schemas.openxmlformats.org/officeDocument/2006/relationships/image" Target="media/image220.tiff"/><Relationship Id="rId259" Type="http://schemas.openxmlformats.org/officeDocument/2006/relationships/image" Target="media/image241.tiff"/><Relationship Id="rId23" Type="http://schemas.openxmlformats.org/officeDocument/2006/relationships/oleObject" Target="embeddings/oleObject4.bin"/><Relationship Id="rId119" Type="http://schemas.openxmlformats.org/officeDocument/2006/relationships/image" Target="media/image101.png"/><Relationship Id="rId270" Type="http://schemas.openxmlformats.org/officeDocument/2006/relationships/image" Target="media/image252.jpeg"/><Relationship Id="rId44" Type="http://schemas.openxmlformats.org/officeDocument/2006/relationships/image" Target="media/image28.emf"/><Relationship Id="rId65" Type="http://schemas.openxmlformats.org/officeDocument/2006/relationships/image" Target="media/image49.emf"/><Relationship Id="rId86" Type="http://schemas.openxmlformats.org/officeDocument/2006/relationships/image" Target="media/image70.emf"/><Relationship Id="rId130" Type="http://schemas.openxmlformats.org/officeDocument/2006/relationships/image" Target="media/image112.jpeg"/><Relationship Id="rId151" Type="http://schemas.openxmlformats.org/officeDocument/2006/relationships/image" Target="media/image133.png"/><Relationship Id="rId172" Type="http://schemas.openxmlformats.org/officeDocument/2006/relationships/image" Target="media/image154.tiff"/><Relationship Id="rId193" Type="http://schemas.openxmlformats.org/officeDocument/2006/relationships/image" Target="media/image175.png"/><Relationship Id="rId207" Type="http://schemas.openxmlformats.org/officeDocument/2006/relationships/image" Target="media/image189.png"/><Relationship Id="rId228" Type="http://schemas.openxmlformats.org/officeDocument/2006/relationships/image" Target="media/image210.tiff"/><Relationship Id="rId249" Type="http://schemas.openxmlformats.org/officeDocument/2006/relationships/image" Target="media/image231.emf"/><Relationship Id="rId13" Type="http://schemas.openxmlformats.org/officeDocument/2006/relationships/oleObject" Target="embeddings/oleObject2.bin"/><Relationship Id="rId109" Type="http://schemas.openxmlformats.org/officeDocument/2006/relationships/image" Target="media/image93.emf"/><Relationship Id="rId260" Type="http://schemas.openxmlformats.org/officeDocument/2006/relationships/image" Target="media/image242.tiff"/><Relationship Id="rId281" Type="http://schemas.openxmlformats.org/officeDocument/2006/relationships/footer" Target="footer2.xml"/><Relationship Id="rId34" Type="http://schemas.openxmlformats.org/officeDocument/2006/relationships/image" Target="media/image19.emf"/><Relationship Id="rId55" Type="http://schemas.openxmlformats.org/officeDocument/2006/relationships/image" Target="media/image39.emf"/><Relationship Id="rId76" Type="http://schemas.openxmlformats.org/officeDocument/2006/relationships/image" Target="media/image60.emf"/><Relationship Id="rId97" Type="http://schemas.openxmlformats.org/officeDocument/2006/relationships/image" Target="media/image81.emf"/><Relationship Id="rId120" Type="http://schemas.openxmlformats.org/officeDocument/2006/relationships/image" Target="media/image102.png"/><Relationship Id="rId141" Type="http://schemas.openxmlformats.org/officeDocument/2006/relationships/image" Target="media/image123.png"/><Relationship Id="rId7" Type="http://schemas.openxmlformats.org/officeDocument/2006/relationships/footnotes" Target="footnotes.xml"/><Relationship Id="rId162" Type="http://schemas.openxmlformats.org/officeDocument/2006/relationships/image" Target="media/image144.png"/><Relationship Id="rId183" Type="http://schemas.openxmlformats.org/officeDocument/2006/relationships/image" Target="media/image165.png"/><Relationship Id="rId218" Type="http://schemas.openxmlformats.org/officeDocument/2006/relationships/image" Target="media/image200.png"/><Relationship Id="rId239" Type="http://schemas.openxmlformats.org/officeDocument/2006/relationships/image" Target="media/image221.tiff"/><Relationship Id="rId250" Type="http://schemas.openxmlformats.org/officeDocument/2006/relationships/image" Target="media/image232.tiff"/><Relationship Id="rId271" Type="http://schemas.openxmlformats.org/officeDocument/2006/relationships/image" Target="media/image253.tiff"/><Relationship Id="rId24" Type="http://schemas.openxmlformats.org/officeDocument/2006/relationships/image" Target="media/image10.emf"/><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emf"/><Relationship Id="rId110" Type="http://schemas.openxmlformats.org/officeDocument/2006/relationships/image" Target="media/image94.emf"/><Relationship Id="rId131" Type="http://schemas.openxmlformats.org/officeDocument/2006/relationships/image" Target="media/image113.jpeg"/><Relationship Id="rId152" Type="http://schemas.openxmlformats.org/officeDocument/2006/relationships/image" Target="media/image134.tiff"/><Relationship Id="rId173" Type="http://schemas.openxmlformats.org/officeDocument/2006/relationships/image" Target="media/image155.emf"/><Relationship Id="rId194" Type="http://schemas.openxmlformats.org/officeDocument/2006/relationships/image" Target="media/image176.png"/><Relationship Id="rId208" Type="http://schemas.openxmlformats.org/officeDocument/2006/relationships/image" Target="media/image190.emf"/><Relationship Id="rId229" Type="http://schemas.openxmlformats.org/officeDocument/2006/relationships/image" Target="media/image211.emf"/><Relationship Id="rId240" Type="http://schemas.openxmlformats.org/officeDocument/2006/relationships/image" Target="media/image222.png"/><Relationship Id="rId261" Type="http://schemas.openxmlformats.org/officeDocument/2006/relationships/image" Target="media/image243.tiff"/><Relationship Id="rId14" Type="http://schemas.openxmlformats.org/officeDocument/2006/relationships/image" Target="media/image3.emf"/><Relationship Id="rId35" Type="http://schemas.openxmlformats.org/officeDocument/2006/relationships/image" Target="media/image20.emf"/><Relationship Id="rId56" Type="http://schemas.openxmlformats.org/officeDocument/2006/relationships/image" Target="media/image40.emf"/><Relationship Id="rId77" Type="http://schemas.openxmlformats.org/officeDocument/2006/relationships/image" Target="media/image61.emf"/><Relationship Id="rId100" Type="http://schemas.openxmlformats.org/officeDocument/2006/relationships/image" Target="media/image84.emf"/><Relationship Id="rId282" Type="http://schemas.openxmlformats.org/officeDocument/2006/relationships/fontTable" Target="fontTable.xml"/><Relationship Id="rId8" Type="http://schemas.openxmlformats.org/officeDocument/2006/relationships/endnotes" Target="endnotes.xml"/><Relationship Id="rId98" Type="http://schemas.openxmlformats.org/officeDocument/2006/relationships/image" Target="media/image82.emf"/><Relationship Id="rId121" Type="http://schemas.openxmlformats.org/officeDocument/2006/relationships/image" Target="media/image103.png"/><Relationship Id="rId142" Type="http://schemas.openxmlformats.org/officeDocument/2006/relationships/image" Target="media/image124.emf"/><Relationship Id="rId163" Type="http://schemas.openxmlformats.org/officeDocument/2006/relationships/image" Target="media/image145.tiff"/><Relationship Id="rId184" Type="http://schemas.openxmlformats.org/officeDocument/2006/relationships/image" Target="media/image166.tiff"/><Relationship Id="rId219" Type="http://schemas.openxmlformats.org/officeDocument/2006/relationships/image" Target="media/image201.tiff"/><Relationship Id="rId230" Type="http://schemas.openxmlformats.org/officeDocument/2006/relationships/image" Target="media/image212.png"/><Relationship Id="rId251" Type="http://schemas.openxmlformats.org/officeDocument/2006/relationships/image" Target="media/image233.tiff"/><Relationship Id="rId25" Type="http://schemas.openxmlformats.org/officeDocument/2006/relationships/oleObject" Target="embeddings/oleObject5.bin"/><Relationship Id="rId46" Type="http://schemas.openxmlformats.org/officeDocument/2006/relationships/image" Target="media/image30.emf"/><Relationship Id="rId67" Type="http://schemas.openxmlformats.org/officeDocument/2006/relationships/image" Target="media/image51.emf"/><Relationship Id="rId272" Type="http://schemas.openxmlformats.org/officeDocument/2006/relationships/image" Target="media/image254.tiff"/><Relationship Id="rId88" Type="http://schemas.openxmlformats.org/officeDocument/2006/relationships/image" Target="media/image72.emf"/><Relationship Id="rId111" Type="http://schemas.openxmlformats.org/officeDocument/2006/relationships/image" Target="media/image95.emf"/><Relationship Id="rId132" Type="http://schemas.openxmlformats.org/officeDocument/2006/relationships/image" Target="media/image114.jpeg"/><Relationship Id="rId153" Type="http://schemas.openxmlformats.org/officeDocument/2006/relationships/image" Target="media/image135.png"/><Relationship Id="rId174" Type="http://schemas.openxmlformats.org/officeDocument/2006/relationships/image" Target="media/image156.png"/><Relationship Id="rId195" Type="http://schemas.openxmlformats.org/officeDocument/2006/relationships/image" Target="media/image177.png"/><Relationship Id="rId209" Type="http://schemas.openxmlformats.org/officeDocument/2006/relationships/image" Target="media/image191.png"/><Relationship Id="rId220" Type="http://schemas.openxmlformats.org/officeDocument/2006/relationships/image" Target="media/image202.emf"/><Relationship Id="rId241" Type="http://schemas.openxmlformats.org/officeDocument/2006/relationships/image" Target="media/image223.jpeg"/><Relationship Id="rId15" Type="http://schemas.openxmlformats.org/officeDocument/2006/relationships/oleObject" Target="embeddings/oleObject3.bin"/><Relationship Id="rId36" Type="http://schemas.openxmlformats.org/officeDocument/2006/relationships/image" Target="media/image21.emf"/><Relationship Id="rId57" Type="http://schemas.openxmlformats.org/officeDocument/2006/relationships/image" Target="media/image41.emf"/><Relationship Id="rId262" Type="http://schemas.openxmlformats.org/officeDocument/2006/relationships/image" Target="media/image244.tiff"/><Relationship Id="rId283" Type="http://schemas.openxmlformats.org/officeDocument/2006/relationships/theme" Target="theme/theme1.xml"/><Relationship Id="rId78" Type="http://schemas.openxmlformats.org/officeDocument/2006/relationships/image" Target="media/image62.emf"/><Relationship Id="rId99" Type="http://schemas.openxmlformats.org/officeDocument/2006/relationships/image" Target="media/image83.emf"/><Relationship Id="rId101" Type="http://schemas.openxmlformats.org/officeDocument/2006/relationships/image" Target="media/image85.emf"/><Relationship Id="rId122" Type="http://schemas.openxmlformats.org/officeDocument/2006/relationships/image" Target="media/image104.png"/><Relationship Id="rId143" Type="http://schemas.openxmlformats.org/officeDocument/2006/relationships/image" Target="media/image125.png"/><Relationship Id="rId164" Type="http://schemas.openxmlformats.org/officeDocument/2006/relationships/image" Target="media/image146.png"/><Relationship Id="rId185" Type="http://schemas.openxmlformats.org/officeDocument/2006/relationships/image" Target="media/image167.emf"/><Relationship Id="rId9" Type="http://schemas.openxmlformats.org/officeDocument/2006/relationships/footer" Target="footer1.xml"/><Relationship Id="rId210" Type="http://schemas.openxmlformats.org/officeDocument/2006/relationships/image" Target="media/image192.png"/><Relationship Id="rId26" Type="http://schemas.openxmlformats.org/officeDocument/2006/relationships/image" Target="media/image11.emf"/><Relationship Id="rId231" Type="http://schemas.openxmlformats.org/officeDocument/2006/relationships/image" Target="media/image213.tiff"/><Relationship Id="rId252" Type="http://schemas.openxmlformats.org/officeDocument/2006/relationships/image" Target="media/image234.tiff"/><Relationship Id="rId273" Type="http://schemas.openxmlformats.org/officeDocument/2006/relationships/image" Target="media/image255.tiff"/><Relationship Id="rId47" Type="http://schemas.openxmlformats.org/officeDocument/2006/relationships/image" Target="media/image31.emf"/><Relationship Id="rId68" Type="http://schemas.openxmlformats.org/officeDocument/2006/relationships/image" Target="media/image52.emf"/><Relationship Id="rId89" Type="http://schemas.openxmlformats.org/officeDocument/2006/relationships/image" Target="media/image73.emf"/><Relationship Id="rId112" Type="http://schemas.openxmlformats.org/officeDocument/2006/relationships/oleObject" Target="embeddings/oleObject7.bin"/><Relationship Id="rId133" Type="http://schemas.openxmlformats.org/officeDocument/2006/relationships/image" Target="media/image115.jpeg"/><Relationship Id="rId154" Type="http://schemas.openxmlformats.org/officeDocument/2006/relationships/image" Target="media/image136.png"/><Relationship Id="rId175" Type="http://schemas.openxmlformats.org/officeDocument/2006/relationships/image" Target="media/image157.tiff"/><Relationship Id="rId196" Type="http://schemas.openxmlformats.org/officeDocument/2006/relationships/image" Target="media/image178.emf"/><Relationship Id="rId200" Type="http://schemas.openxmlformats.org/officeDocument/2006/relationships/image" Target="media/image182.png"/><Relationship Id="rId16" Type="http://schemas.openxmlformats.org/officeDocument/2006/relationships/hyperlink" Target="http://www.baidu.com/link?url=56C-OTDQ4rfUji9az1QE6taXmtbXTqJt0sFAEt1mzYo-abh9vm7XCs7aJo2WEFA-t9buXu7DiQI6EMePk-DhNPEDotswbGCv8Iai3LZ7EVG" TargetMode="External"/><Relationship Id="rId221" Type="http://schemas.openxmlformats.org/officeDocument/2006/relationships/image" Target="media/image203.png"/><Relationship Id="rId242" Type="http://schemas.openxmlformats.org/officeDocument/2006/relationships/image" Target="media/image224.jpeg"/><Relationship Id="rId263" Type="http://schemas.openxmlformats.org/officeDocument/2006/relationships/image" Target="media/image245.tiff"/><Relationship Id="rId37" Type="http://schemas.openxmlformats.org/officeDocument/2006/relationships/image" Target="media/image22.emf"/><Relationship Id="rId58" Type="http://schemas.openxmlformats.org/officeDocument/2006/relationships/image" Target="media/image42.emf"/><Relationship Id="rId79" Type="http://schemas.openxmlformats.org/officeDocument/2006/relationships/image" Target="media/image63.emf"/><Relationship Id="rId102" Type="http://schemas.openxmlformats.org/officeDocument/2006/relationships/image" Target="media/image86.emf"/><Relationship Id="rId123" Type="http://schemas.openxmlformats.org/officeDocument/2006/relationships/image" Target="media/image105.png"/><Relationship Id="rId144" Type="http://schemas.openxmlformats.org/officeDocument/2006/relationships/image" Target="media/image126.png"/><Relationship Id="rId90" Type="http://schemas.openxmlformats.org/officeDocument/2006/relationships/image" Target="media/image74.emf"/><Relationship Id="rId165" Type="http://schemas.openxmlformats.org/officeDocument/2006/relationships/image" Target="media/image147.tiff"/><Relationship Id="rId186" Type="http://schemas.openxmlformats.org/officeDocument/2006/relationships/image" Target="media/image168.png"/><Relationship Id="rId211" Type="http://schemas.openxmlformats.org/officeDocument/2006/relationships/image" Target="media/image193.png"/><Relationship Id="rId232" Type="http://schemas.openxmlformats.org/officeDocument/2006/relationships/image" Target="media/image214.emf"/><Relationship Id="rId253" Type="http://schemas.openxmlformats.org/officeDocument/2006/relationships/image" Target="media/image235.tiff"/><Relationship Id="rId274" Type="http://schemas.openxmlformats.org/officeDocument/2006/relationships/image" Target="media/image256.tiff"/><Relationship Id="rId27" Type="http://schemas.openxmlformats.org/officeDocument/2006/relationships/image" Target="media/image12.emf"/><Relationship Id="rId48" Type="http://schemas.openxmlformats.org/officeDocument/2006/relationships/image" Target="media/image32.emf"/><Relationship Id="rId69" Type="http://schemas.openxmlformats.org/officeDocument/2006/relationships/image" Target="media/image53.emf"/><Relationship Id="rId113" Type="http://schemas.openxmlformats.org/officeDocument/2006/relationships/image" Target="media/image96.png"/><Relationship Id="rId134" Type="http://schemas.openxmlformats.org/officeDocument/2006/relationships/image" Target="media/image116.png"/><Relationship Id="rId80" Type="http://schemas.openxmlformats.org/officeDocument/2006/relationships/image" Target="media/image64.emf"/><Relationship Id="rId155" Type="http://schemas.openxmlformats.org/officeDocument/2006/relationships/image" Target="media/image137.png"/><Relationship Id="rId176" Type="http://schemas.openxmlformats.org/officeDocument/2006/relationships/image" Target="media/image158.png"/><Relationship Id="rId197" Type="http://schemas.openxmlformats.org/officeDocument/2006/relationships/image" Target="media/image179.png"/><Relationship Id="rId201" Type="http://schemas.openxmlformats.org/officeDocument/2006/relationships/image" Target="media/image183.png"/><Relationship Id="rId222" Type="http://schemas.openxmlformats.org/officeDocument/2006/relationships/image" Target="media/image204.tiff"/><Relationship Id="rId243" Type="http://schemas.openxmlformats.org/officeDocument/2006/relationships/image" Target="media/image225.emf"/><Relationship Id="rId264" Type="http://schemas.openxmlformats.org/officeDocument/2006/relationships/image" Target="media/image246.tiff"/><Relationship Id="rId17" Type="http://schemas.openxmlformats.org/officeDocument/2006/relationships/image" Target="media/image4.emf"/><Relationship Id="rId38" Type="http://schemas.openxmlformats.org/officeDocument/2006/relationships/image" Target="media/image23.emf"/><Relationship Id="rId59" Type="http://schemas.openxmlformats.org/officeDocument/2006/relationships/image" Target="media/image43.emf"/><Relationship Id="rId103" Type="http://schemas.openxmlformats.org/officeDocument/2006/relationships/image" Target="media/image87.emf"/><Relationship Id="rId124" Type="http://schemas.openxmlformats.org/officeDocument/2006/relationships/image" Target="media/image106.png"/><Relationship Id="rId70" Type="http://schemas.openxmlformats.org/officeDocument/2006/relationships/image" Target="media/image54.emf"/><Relationship Id="rId91" Type="http://schemas.openxmlformats.org/officeDocument/2006/relationships/image" Target="media/image75.emf"/><Relationship Id="rId145" Type="http://schemas.openxmlformats.org/officeDocument/2006/relationships/image" Target="media/image127.emf"/><Relationship Id="rId166" Type="http://schemas.openxmlformats.org/officeDocument/2006/relationships/image" Target="media/image148.png"/><Relationship Id="rId187" Type="http://schemas.openxmlformats.org/officeDocument/2006/relationships/image" Target="media/image169.png"/><Relationship Id="rId1" Type="http://schemas.openxmlformats.org/officeDocument/2006/relationships/customXml" Target="../customXml/item1.xml"/><Relationship Id="rId212" Type="http://schemas.openxmlformats.org/officeDocument/2006/relationships/image" Target="media/image194.png"/><Relationship Id="rId233" Type="http://schemas.openxmlformats.org/officeDocument/2006/relationships/image" Target="media/image215.tif"/><Relationship Id="rId254" Type="http://schemas.openxmlformats.org/officeDocument/2006/relationships/image" Target="media/image236.tiff"/><Relationship Id="rId28" Type="http://schemas.openxmlformats.org/officeDocument/2006/relationships/image" Target="media/image13.emf"/><Relationship Id="rId49" Type="http://schemas.openxmlformats.org/officeDocument/2006/relationships/image" Target="media/image33.emf"/><Relationship Id="rId114" Type="http://schemas.openxmlformats.org/officeDocument/2006/relationships/image" Target="media/image97.emf"/><Relationship Id="rId275" Type="http://schemas.openxmlformats.org/officeDocument/2006/relationships/image" Target="media/image257.tiff"/><Relationship Id="rId60" Type="http://schemas.openxmlformats.org/officeDocument/2006/relationships/image" Target="media/image44.emf"/><Relationship Id="rId81" Type="http://schemas.openxmlformats.org/officeDocument/2006/relationships/image" Target="media/image65.emf"/><Relationship Id="rId135" Type="http://schemas.openxmlformats.org/officeDocument/2006/relationships/image" Target="media/image117.png"/><Relationship Id="rId156" Type="http://schemas.openxmlformats.org/officeDocument/2006/relationships/image" Target="media/image138.png"/><Relationship Id="rId177" Type="http://schemas.openxmlformats.org/officeDocument/2006/relationships/image" Target="media/image159.tiff"/><Relationship Id="rId198" Type="http://schemas.openxmlformats.org/officeDocument/2006/relationships/image" Target="media/image180.png"/><Relationship Id="rId202" Type="http://schemas.openxmlformats.org/officeDocument/2006/relationships/image" Target="media/image184.png"/><Relationship Id="rId223" Type="http://schemas.openxmlformats.org/officeDocument/2006/relationships/image" Target="media/image205.emf"/><Relationship Id="rId244" Type="http://schemas.openxmlformats.org/officeDocument/2006/relationships/image" Target="media/image226.tiff"/><Relationship Id="rId18" Type="http://schemas.openxmlformats.org/officeDocument/2006/relationships/image" Target="media/image5.emf"/><Relationship Id="rId39" Type="http://schemas.openxmlformats.org/officeDocument/2006/relationships/oleObject" Target="embeddings/oleObject6.bin"/><Relationship Id="rId265" Type="http://schemas.openxmlformats.org/officeDocument/2006/relationships/image" Target="media/image247.tiff"/><Relationship Id="rId50" Type="http://schemas.openxmlformats.org/officeDocument/2006/relationships/image" Target="media/image34.emf"/><Relationship Id="rId104" Type="http://schemas.openxmlformats.org/officeDocument/2006/relationships/image" Target="media/image88.emf"/><Relationship Id="rId125" Type="http://schemas.openxmlformats.org/officeDocument/2006/relationships/image" Target="media/image107.jpeg"/><Relationship Id="rId146" Type="http://schemas.openxmlformats.org/officeDocument/2006/relationships/image" Target="media/image128.png"/><Relationship Id="rId167" Type="http://schemas.openxmlformats.org/officeDocument/2006/relationships/image" Target="media/image149.tiff"/><Relationship Id="rId188" Type="http://schemas.openxmlformats.org/officeDocument/2006/relationships/image" Target="media/image170.png"/><Relationship Id="rId71" Type="http://schemas.openxmlformats.org/officeDocument/2006/relationships/image" Target="media/image55.emf"/><Relationship Id="rId92" Type="http://schemas.openxmlformats.org/officeDocument/2006/relationships/image" Target="media/image76.emf"/><Relationship Id="rId213" Type="http://schemas.openxmlformats.org/officeDocument/2006/relationships/image" Target="media/image195.png"/><Relationship Id="rId234" Type="http://schemas.openxmlformats.org/officeDocument/2006/relationships/image" Target="media/image216.tiff"/><Relationship Id="rId2" Type="http://schemas.openxmlformats.org/officeDocument/2006/relationships/customXml" Target="../customXml/item2.xml"/><Relationship Id="rId29" Type="http://schemas.openxmlformats.org/officeDocument/2006/relationships/image" Target="media/image14.emf"/><Relationship Id="rId255" Type="http://schemas.openxmlformats.org/officeDocument/2006/relationships/image" Target="media/image237.tiff"/><Relationship Id="rId276" Type="http://schemas.openxmlformats.org/officeDocument/2006/relationships/image" Target="media/image258.tiff"/><Relationship Id="rId40" Type="http://schemas.openxmlformats.org/officeDocument/2006/relationships/image" Target="media/image24.emf"/><Relationship Id="rId115" Type="http://schemas.openxmlformats.org/officeDocument/2006/relationships/oleObject" Target="embeddings/oleObject8.bin"/><Relationship Id="rId136" Type="http://schemas.openxmlformats.org/officeDocument/2006/relationships/image" Target="media/image118.emf"/><Relationship Id="rId157" Type="http://schemas.openxmlformats.org/officeDocument/2006/relationships/image" Target="media/image139.png"/><Relationship Id="rId178" Type="http://schemas.openxmlformats.org/officeDocument/2006/relationships/image" Target="media/image160.png"/><Relationship Id="rId61" Type="http://schemas.openxmlformats.org/officeDocument/2006/relationships/image" Target="media/image45.emf"/><Relationship Id="rId82" Type="http://schemas.openxmlformats.org/officeDocument/2006/relationships/image" Target="media/image66.emf"/><Relationship Id="rId199" Type="http://schemas.openxmlformats.org/officeDocument/2006/relationships/image" Target="media/image181.tiff"/><Relationship Id="rId203" Type="http://schemas.openxmlformats.org/officeDocument/2006/relationships/image" Target="media/image185.png"/><Relationship Id="rId19" Type="http://schemas.openxmlformats.org/officeDocument/2006/relationships/image" Target="media/image6.emf"/><Relationship Id="rId224" Type="http://schemas.openxmlformats.org/officeDocument/2006/relationships/image" Target="media/image206.png"/><Relationship Id="rId245" Type="http://schemas.openxmlformats.org/officeDocument/2006/relationships/image" Target="media/image227.tiff"/><Relationship Id="rId266" Type="http://schemas.openxmlformats.org/officeDocument/2006/relationships/image" Target="media/image248.tiff"/><Relationship Id="rId30" Type="http://schemas.openxmlformats.org/officeDocument/2006/relationships/image" Target="media/image15.emf"/><Relationship Id="rId105" Type="http://schemas.openxmlformats.org/officeDocument/2006/relationships/image" Target="media/image89.emf"/><Relationship Id="rId126" Type="http://schemas.openxmlformats.org/officeDocument/2006/relationships/image" Target="media/image108.jpeg"/><Relationship Id="rId147" Type="http://schemas.openxmlformats.org/officeDocument/2006/relationships/image" Target="media/image129.png"/><Relationship Id="rId168" Type="http://schemas.openxmlformats.org/officeDocument/2006/relationships/image" Target="media/image150.emf"/><Relationship Id="rId51" Type="http://schemas.openxmlformats.org/officeDocument/2006/relationships/image" Target="media/image35.jpeg"/><Relationship Id="rId72" Type="http://schemas.openxmlformats.org/officeDocument/2006/relationships/image" Target="media/image56.emf"/><Relationship Id="rId93" Type="http://schemas.openxmlformats.org/officeDocument/2006/relationships/image" Target="media/image77.emf"/><Relationship Id="rId189" Type="http://schemas.openxmlformats.org/officeDocument/2006/relationships/image" Target="media/image171.png"/><Relationship Id="rId3" Type="http://schemas.openxmlformats.org/officeDocument/2006/relationships/numbering" Target="numbering.xml"/><Relationship Id="rId214" Type="http://schemas.openxmlformats.org/officeDocument/2006/relationships/image" Target="media/image196.tiff"/><Relationship Id="rId235" Type="http://schemas.openxmlformats.org/officeDocument/2006/relationships/image" Target="media/image217.tif"/><Relationship Id="rId256" Type="http://schemas.openxmlformats.org/officeDocument/2006/relationships/image" Target="media/image238.emf"/><Relationship Id="rId277" Type="http://schemas.openxmlformats.org/officeDocument/2006/relationships/image" Target="media/image259.tiff"/><Relationship Id="rId116" Type="http://schemas.openxmlformats.org/officeDocument/2006/relationships/image" Target="media/image98.png"/><Relationship Id="rId137" Type="http://schemas.openxmlformats.org/officeDocument/2006/relationships/image" Target="media/image119.png"/><Relationship Id="rId158" Type="http://schemas.openxmlformats.org/officeDocument/2006/relationships/image" Target="media/image140.png"/><Relationship Id="rId20" Type="http://schemas.openxmlformats.org/officeDocument/2006/relationships/image" Target="media/image7.emf"/><Relationship Id="rId41" Type="http://schemas.openxmlformats.org/officeDocument/2006/relationships/image" Target="media/image25.emf"/><Relationship Id="rId62" Type="http://schemas.openxmlformats.org/officeDocument/2006/relationships/image" Target="media/image46.emf"/><Relationship Id="rId83" Type="http://schemas.openxmlformats.org/officeDocument/2006/relationships/image" Target="media/image67.emf"/><Relationship Id="rId179" Type="http://schemas.openxmlformats.org/officeDocument/2006/relationships/image" Target="media/image161.tiff"/><Relationship Id="rId190" Type="http://schemas.openxmlformats.org/officeDocument/2006/relationships/image" Target="media/image172.png"/><Relationship Id="rId204" Type="http://schemas.openxmlformats.org/officeDocument/2006/relationships/image" Target="media/image186.tiff"/><Relationship Id="rId225" Type="http://schemas.openxmlformats.org/officeDocument/2006/relationships/image" Target="media/image207.tiff"/><Relationship Id="rId246" Type="http://schemas.openxmlformats.org/officeDocument/2006/relationships/image" Target="media/image228.emf"/><Relationship Id="rId267" Type="http://schemas.openxmlformats.org/officeDocument/2006/relationships/image" Target="media/image249.tiff"/><Relationship Id="rId106" Type="http://schemas.openxmlformats.org/officeDocument/2006/relationships/image" Target="media/image90.emf"/><Relationship Id="rId127" Type="http://schemas.openxmlformats.org/officeDocument/2006/relationships/image" Target="media/image109.jpeg"/><Relationship Id="rId10" Type="http://schemas.openxmlformats.org/officeDocument/2006/relationships/image" Target="media/image1.emf"/><Relationship Id="rId31" Type="http://schemas.openxmlformats.org/officeDocument/2006/relationships/image" Target="media/image16.emf"/><Relationship Id="rId52" Type="http://schemas.openxmlformats.org/officeDocument/2006/relationships/image" Target="media/image36.emf"/><Relationship Id="rId73" Type="http://schemas.openxmlformats.org/officeDocument/2006/relationships/image" Target="media/image57.emf"/><Relationship Id="rId94" Type="http://schemas.openxmlformats.org/officeDocument/2006/relationships/image" Target="media/image78.emf"/><Relationship Id="rId148" Type="http://schemas.openxmlformats.org/officeDocument/2006/relationships/image" Target="media/image130.png"/><Relationship Id="rId169" Type="http://schemas.openxmlformats.org/officeDocument/2006/relationships/image" Target="media/image151.png"/><Relationship Id="rId4" Type="http://schemas.openxmlformats.org/officeDocument/2006/relationships/styles" Target="styles.xml"/><Relationship Id="rId180" Type="http://schemas.openxmlformats.org/officeDocument/2006/relationships/image" Target="media/image162.png"/><Relationship Id="rId215" Type="http://schemas.openxmlformats.org/officeDocument/2006/relationships/image" Target="media/image197.emf"/><Relationship Id="rId236" Type="http://schemas.openxmlformats.org/officeDocument/2006/relationships/image" Target="media/image218.png"/><Relationship Id="rId257" Type="http://schemas.openxmlformats.org/officeDocument/2006/relationships/image" Target="media/image239.tiff"/><Relationship Id="rId278" Type="http://schemas.openxmlformats.org/officeDocument/2006/relationships/image" Target="media/image260.tiff"/><Relationship Id="rId42" Type="http://schemas.openxmlformats.org/officeDocument/2006/relationships/image" Target="media/image26.emf"/><Relationship Id="rId84" Type="http://schemas.openxmlformats.org/officeDocument/2006/relationships/image" Target="media/image68.emf"/><Relationship Id="rId138" Type="http://schemas.openxmlformats.org/officeDocument/2006/relationships/image" Target="media/image120.png"/><Relationship Id="rId191" Type="http://schemas.openxmlformats.org/officeDocument/2006/relationships/image" Target="media/image173.png"/><Relationship Id="rId205" Type="http://schemas.openxmlformats.org/officeDocument/2006/relationships/image" Target="media/image187.emf"/><Relationship Id="rId247" Type="http://schemas.openxmlformats.org/officeDocument/2006/relationships/image" Target="media/image229.tiff"/><Relationship Id="rId107" Type="http://schemas.openxmlformats.org/officeDocument/2006/relationships/image" Target="media/image91.emf"/><Relationship Id="rId11" Type="http://schemas.openxmlformats.org/officeDocument/2006/relationships/oleObject" Target="embeddings/oleObject1.bin"/><Relationship Id="rId53" Type="http://schemas.openxmlformats.org/officeDocument/2006/relationships/image" Target="media/image37.emf"/><Relationship Id="rId149" Type="http://schemas.openxmlformats.org/officeDocument/2006/relationships/image" Target="media/image131.png"/><Relationship Id="rId95" Type="http://schemas.openxmlformats.org/officeDocument/2006/relationships/image" Target="media/image79.emf"/><Relationship Id="rId160" Type="http://schemas.openxmlformats.org/officeDocument/2006/relationships/image" Target="media/image142.png"/><Relationship Id="rId216" Type="http://schemas.openxmlformats.org/officeDocument/2006/relationships/image" Target="media/image198.png"/><Relationship Id="rId258" Type="http://schemas.openxmlformats.org/officeDocument/2006/relationships/image" Target="media/image240.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1A89C5-06BF-4858-BCF1-21B65A444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9162</TotalTime>
  <Pages>45</Pages>
  <Words>9388</Words>
  <Characters>53518</Characters>
  <Application>Microsoft Office Word</Application>
  <DocSecurity>0</DocSecurity>
  <Lines>445</Lines>
  <Paragraphs>125</Paragraphs>
  <ScaleCrop>false</ScaleCrop>
  <Company/>
  <LinksUpToDate>false</LinksUpToDate>
  <CharactersWithSpaces>62781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艺曼</dc:creator>
  <cp:lastModifiedBy>蔡 灵超</cp:lastModifiedBy>
  <cp:revision>251</cp:revision>
  <cp:lastPrinted>2022-08-03T06:41:00Z</cp:lastPrinted>
  <dcterms:created xsi:type="dcterms:W3CDTF">2022-07-12T09:06:00Z</dcterms:created>
  <dcterms:modified xsi:type="dcterms:W3CDTF">2022-08-08T10:47:00Z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6CF8AC5609BB4273966C748BF1885600</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http://www.zotero.org/styles/journal-of-the-american-chemical-society</vt:lpwstr>
  </property>
  <property fmtid="{D5CDD505-2E9C-101B-9397-08002B2CF9AE}" pid="17" name="Mendeley Recent Style Name 6_1">
    <vt:lpwstr>Journal of the American Chemical Society</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b3e6c59d-b8a7-366e-b1c6-fb490695e7b4</vt:lpwstr>
  </property>
  <property fmtid="{D5CDD505-2E9C-101B-9397-08002B2CF9AE}" pid="26" name="Mendeley Citation Style_1">
    <vt:lpwstr>http://www.zotero.org/styles/nature</vt:lpwstr>
  </property>
</Properties>
</file>