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7D8C0" w14:textId="2DA04D9A" w:rsidR="00877D58" w:rsidRDefault="00000000">
      <w:pPr>
        <w:pStyle w:val="Title"/>
        <w:tabs>
          <w:tab w:val="left" w:pos="11543"/>
        </w:tabs>
      </w:pPr>
      <w:r>
        <w:pict w14:anchorId="31D46547">
          <v:group id="_x0000_s1032" style="position:absolute;left:0;text-align:left;margin-left:697.8pt;margin-top:-.4pt;width:22.9pt;height:22.85pt;z-index:15730688;mso-position-horizontal-relative:page" coordorigin="13956,-8" coordsize="458,457">
            <v:rect id="_x0000_s1034" style="position:absolute;left:14002;top:271;width:174;height:173" filled="f" strokecolor="#231f20" strokeweight=".16961mm"/>
            <v:shape id="_x0000_s1033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31200" behindDoc="0" locked="0" layoutInCell="1" allowOverlap="1" wp14:anchorId="3C3E3287" wp14:editId="392547CD">
            <wp:simplePos x="0" y="0"/>
            <wp:positionH relativeFrom="page">
              <wp:posOffset>429967</wp:posOffset>
            </wp:positionH>
            <wp:positionV relativeFrom="paragraph">
              <wp:posOffset>37733</wp:posOffset>
            </wp:positionV>
            <wp:extent cx="1305384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4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rPr>
            <w:rFonts w:ascii="Cambria Math" w:hAnsi="Cambria Math"/>
            <w:i/>
          </w:rPr>
          <w:id w:val="-494649232"/>
          <w:placeholder>
            <w:docPart w:val="DefaultPlaceholder_2098659788"/>
          </w:placeholder>
          <w:temporary/>
          <w:showingPlcHdr/>
          <w:equation/>
        </w:sdtPr>
        <w:sdtContent>
          <m:oMath>
            <m:r>
              <m:rPr>
                <m:sty m:val="bi"/>
              </m:rPr>
              <w:rPr>
                <w:rStyle w:val="PlaceholderText"/>
                <w:rFonts w:ascii="Cambria Math" w:hAnsi="Cambria Math"/>
              </w:rPr>
              <m:t>Type equation here.</m:t>
            </m:r>
          </m:oMath>
        </w:sdtContent>
      </w:sdt>
      <w:r>
        <w:t>CARE Checklist of information to include when writing a</w:t>
      </w:r>
      <w:r>
        <w:rPr>
          <w:spacing w:val="-12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report</w:t>
      </w:r>
      <w:r>
        <w:tab/>
      </w:r>
      <w:r>
        <w:rPr>
          <w:noProof/>
          <w:position w:val="-1"/>
        </w:rPr>
        <w:drawing>
          <wp:inline distT="0" distB="0" distL="0" distR="0" wp14:anchorId="66404662" wp14:editId="4AD8FF4F">
            <wp:extent cx="757554" cy="16128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4" cy="16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32479" w14:textId="77777777" w:rsidR="00877D58" w:rsidRDefault="00000000">
      <w:pPr>
        <w:pStyle w:val="BodyText"/>
        <w:spacing w:before="9"/>
        <w:rPr>
          <w:rFonts w:ascii="Carlito"/>
          <w:b/>
          <w:sz w:val="16"/>
        </w:rPr>
      </w:pPr>
      <w:r>
        <w:pict w14:anchorId="01C74E26">
          <v:group id="_x0000_s1028" style="position:absolute;margin-left:30.25pt;margin-top:12.2pt;width:731.05pt;height:23.05pt;z-index:-15728128;mso-wrap-distance-left:0;mso-wrap-distance-right:0;mso-position-horizontal-relative:page" coordorigin="605,244" coordsize="14621,461">
            <v:shape id="_x0000_s1031" style="position:absolute;left:614;top:244;width:14612;height:461" coordorigin="614,244" coordsize="14612,461" path="m15225,244r-2078,l3513,244r-720,l614,244r,461l2793,705r720,l13147,705r2078,l15225,244xe" fillcolor="#9c2631" stroked="f">
              <v:path arrowok="t"/>
            </v:shape>
            <v:rect id="_x0000_s1030" style="position:absolute;left:604;top:244;width:10;height:461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614;top:244;width:14612;height:461" filled="f" stroked="f">
              <v:textbox inset="0,0,0,0">
                <w:txbxContent>
                  <w:p w14:paraId="7D9D35B2" w14:textId="77777777" w:rsidR="00877D58" w:rsidRDefault="00000000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Topic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Item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Checklist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item description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Reported on</w:t>
                    </w:r>
                    <w:r>
                      <w:rPr>
                        <w:b/>
                        <w:color w:val="FFFFFF"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Line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9FB375C" w14:textId="1474BB3B" w:rsidR="00877D58" w:rsidRPr="001403A6" w:rsidRDefault="00000000" w:rsidP="006F5921">
      <w:pPr>
        <w:pStyle w:val="BodyText"/>
        <w:tabs>
          <w:tab w:val="left" w:pos="2595"/>
          <w:tab w:val="left" w:pos="3111"/>
          <w:tab w:val="left" w:leader="dot" w:pos="12646"/>
          <w:tab w:val="left" w:pos="13095"/>
          <w:tab w:val="left" w:pos="14777"/>
        </w:tabs>
        <w:spacing w:before="61"/>
        <w:ind w:left="224"/>
        <w:rPr>
          <w:sz w:val="18"/>
          <w:szCs w:val="18"/>
        </w:rPr>
      </w:pPr>
      <w:r w:rsidRPr="001403A6">
        <w:rPr>
          <w:b/>
          <w:w w:val="105"/>
          <w:position w:val="1"/>
          <w:sz w:val="18"/>
          <w:szCs w:val="18"/>
        </w:rPr>
        <w:t>Title</w:t>
      </w:r>
      <w:r w:rsidRPr="001403A6">
        <w:rPr>
          <w:b/>
          <w:w w:val="105"/>
          <w:position w:val="1"/>
          <w:sz w:val="18"/>
          <w:szCs w:val="18"/>
        </w:rPr>
        <w:tab/>
      </w:r>
      <w:r w:rsidRPr="001403A6">
        <w:rPr>
          <w:b/>
          <w:w w:val="105"/>
          <w:sz w:val="18"/>
          <w:szCs w:val="18"/>
        </w:rPr>
        <w:t>1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6"/>
          <w:w w:val="105"/>
          <w:position w:val="1"/>
          <w:sz w:val="18"/>
          <w:szCs w:val="18"/>
        </w:rPr>
        <w:t>The</w:t>
      </w:r>
      <w:r w:rsidRPr="001403A6">
        <w:rPr>
          <w:spacing w:val="-25"/>
          <w:w w:val="105"/>
          <w:position w:val="1"/>
          <w:sz w:val="18"/>
          <w:szCs w:val="18"/>
        </w:rPr>
        <w:t xml:space="preserve"> </w:t>
      </w:r>
      <w:r w:rsidRPr="001403A6">
        <w:rPr>
          <w:spacing w:val="-8"/>
          <w:w w:val="105"/>
          <w:position w:val="1"/>
          <w:sz w:val="18"/>
          <w:szCs w:val="18"/>
        </w:rPr>
        <w:t>diagnosis</w:t>
      </w:r>
      <w:r w:rsidRPr="001403A6">
        <w:rPr>
          <w:spacing w:val="-24"/>
          <w:w w:val="105"/>
          <w:position w:val="1"/>
          <w:sz w:val="18"/>
          <w:szCs w:val="18"/>
        </w:rPr>
        <w:t xml:space="preserve"> </w:t>
      </w:r>
      <w:r w:rsidRPr="001403A6">
        <w:rPr>
          <w:spacing w:val="-4"/>
          <w:w w:val="105"/>
          <w:position w:val="1"/>
          <w:sz w:val="18"/>
          <w:szCs w:val="18"/>
        </w:rPr>
        <w:t>or</w:t>
      </w:r>
      <w:r w:rsidRPr="001403A6">
        <w:rPr>
          <w:spacing w:val="-24"/>
          <w:w w:val="105"/>
          <w:position w:val="1"/>
          <w:sz w:val="18"/>
          <w:szCs w:val="18"/>
        </w:rPr>
        <w:t xml:space="preserve"> </w:t>
      </w:r>
      <w:r w:rsidRPr="001403A6">
        <w:rPr>
          <w:spacing w:val="-8"/>
          <w:w w:val="105"/>
          <w:position w:val="1"/>
          <w:sz w:val="18"/>
          <w:szCs w:val="18"/>
        </w:rPr>
        <w:t>intervention</w:t>
      </w:r>
      <w:r w:rsidRPr="001403A6">
        <w:rPr>
          <w:spacing w:val="-24"/>
          <w:w w:val="105"/>
          <w:position w:val="1"/>
          <w:sz w:val="18"/>
          <w:szCs w:val="18"/>
        </w:rPr>
        <w:t xml:space="preserve"> </w:t>
      </w:r>
      <w:r w:rsidRPr="001403A6">
        <w:rPr>
          <w:spacing w:val="-4"/>
          <w:w w:val="105"/>
          <w:position w:val="1"/>
          <w:sz w:val="18"/>
          <w:szCs w:val="18"/>
        </w:rPr>
        <w:t>of</w:t>
      </w:r>
      <w:r w:rsidRPr="001403A6">
        <w:rPr>
          <w:spacing w:val="-24"/>
          <w:w w:val="105"/>
          <w:position w:val="1"/>
          <w:sz w:val="18"/>
          <w:szCs w:val="18"/>
        </w:rPr>
        <w:t xml:space="preserve"> </w:t>
      </w:r>
      <w:r w:rsidRPr="001403A6">
        <w:rPr>
          <w:spacing w:val="-7"/>
          <w:w w:val="105"/>
          <w:position w:val="1"/>
          <w:sz w:val="18"/>
          <w:szCs w:val="18"/>
        </w:rPr>
        <w:t>primary</w:t>
      </w:r>
      <w:r w:rsidRPr="001403A6">
        <w:rPr>
          <w:spacing w:val="-24"/>
          <w:w w:val="105"/>
          <w:position w:val="1"/>
          <w:sz w:val="18"/>
          <w:szCs w:val="18"/>
        </w:rPr>
        <w:t xml:space="preserve"> </w:t>
      </w:r>
      <w:r w:rsidRPr="001403A6">
        <w:rPr>
          <w:spacing w:val="-7"/>
          <w:w w:val="105"/>
          <w:position w:val="1"/>
          <w:sz w:val="18"/>
          <w:szCs w:val="18"/>
        </w:rPr>
        <w:t>focus</w:t>
      </w:r>
      <w:r w:rsidRPr="001403A6">
        <w:rPr>
          <w:spacing w:val="-24"/>
          <w:w w:val="105"/>
          <w:position w:val="1"/>
          <w:sz w:val="18"/>
          <w:szCs w:val="18"/>
        </w:rPr>
        <w:t xml:space="preserve"> </w:t>
      </w:r>
      <w:r w:rsidRPr="001403A6">
        <w:rPr>
          <w:spacing w:val="-7"/>
          <w:w w:val="105"/>
          <w:position w:val="1"/>
          <w:sz w:val="18"/>
          <w:szCs w:val="18"/>
        </w:rPr>
        <w:t>followed</w:t>
      </w:r>
      <w:r w:rsidRPr="001403A6">
        <w:rPr>
          <w:spacing w:val="-24"/>
          <w:w w:val="105"/>
          <w:position w:val="1"/>
          <w:sz w:val="18"/>
          <w:szCs w:val="18"/>
        </w:rPr>
        <w:t xml:space="preserve"> </w:t>
      </w:r>
      <w:r w:rsidRPr="001403A6">
        <w:rPr>
          <w:spacing w:val="-4"/>
          <w:w w:val="105"/>
          <w:position w:val="1"/>
          <w:sz w:val="18"/>
          <w:szCs w:val="18"/>
        </w:rPr>
        <w:t>by</w:t>
      </w:r>
      <w:r w:rsidRPr="001403A6">
        <w:rPr>
          <w:spacing w:val="-24"/>
          <w:w w:val="105"/>
          <w:position w:val="1"/>
          <w:sz w:val="18"/>
          <w:szCs w:val="18"/>
        </w:rPr>
        <w:t xml:space="preserve"> </w:t>
      </w:r>
      <w:r w:rsidRPr="001403A6">
        <w:rPr>
          <w:spacing w:val="-10"/>
          <w:w w:val="105"/>
          <w:position w:val="1"/>
          <w:sz w:val="18"/>
          <w:szCs w:val="18"/>
        </w:rPr>
        <w:t>the</w:t>
      </w:r>
      <w:r w:rsidRPr="001403A6">
        <w:rPr>
          <w:spacing w:val="-26"/>
          <w:w w:val="105"/>
          <w:position w:val="1"/>
          <w:sz w:val="18"/>
          <w:szCs w:val="18"/>
        </w:rPr>
        <w:t xml:space="preserve"> </w:t>
      </w:r>
      <w:r w:rsidRPr="001403A6">
        <w:rPr>
          <w:spacing w:val="-7"/>
          <w:w w:val="105"/>
          <w:position w:val="1"/>
          <w:sz w:val="18"/>
          <w:szCs w:val="18"/>
        </w:rPr>
        <w:t>words</w:t>
      </w:r>
      <w:r w:rsidRPr="001403A6">
        <w:rPr>
          <w:spacing w:val="-25"/>
          <w:w w:val="105"/>
          <w:position w:val="1"/>
          <w:sz w:val="18"/>
          <w:szCs w:val="18"/>
        </w:rPr>
        <w:t xml:space="preserve"> </w:t>
      </w:r>
      <w:r w:rsidRPr="001403A6">
        <w:rPr>
          <w:spacing w:val="-8"/>
          <w:w w:val="105"/>
          <w:position w:val="1"/>
          <w:sz w:val="18"/>
          <w:szCs w:val="18"/>
        </w:rPr>
        <w:t>“case</w:t>
      </w:r>
      <w:r w:rsidRPr="001403A6">
        <w:rPr>
          <w:spacing w:val="-26"/>
          <w:w w:val="105"/>
          <w:position w:val="1"/>
          <w:sz w:val="18"/>
          <w:szCs w:val="18"/>
        </w:rPr>
        <w:t xml:space="preserve"> </w:t>
      </w:r>
      <w:r w:rsidRPr="001403A6">
        <w:rPr>
          <w:spacing w:val="-8"/>
          <w:w w:val="105"/>
          <w:position w:val="1"/>
          <w:sz w:val="18"/>
          <w:szCs w:val="18"/>
        </w:rPr>
        <w:t xml:space="preserve">report” </w:t>
      </w:r>
      <w:r w:rsidRPr="001403A6">
        <w:rPr>
          <w:spacing w:val="-8"/>
          <w:position w:val="1"/>
          <w:sz w:val="18"/>
          <w:szCs w:val="18"/>
        </w:rPr>
        <w:tab/>
      </w:r>
      <w:r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pacing w:val="-8"/>
          <w:position w:val="1"/>
          <w:sz w:val="18"/>
          <w:szCs w:val="18"/>
          <w:u w:val="single"/>
        </w:rPr>
        <w:tab/>
      </w:r>
      <w:r w:rsidR="006F5921" w:rsidRPr="001403A6">
        <w:rPr>
          <w:spacing w:val="-8"/>
          <w:position w:val="1"/>
          <w:sz w:val="18"/>
          <w:szCs w:val="18"/>
          <w:u w:val="single"/>
        </w:rPr>
        <w:tab/>
      </w:r>
    </w:p>
    <w:p w14:paraId="4587927F" w14:textId="746B8AFB" w:rsidR="00877D58" w:rsidRPr="001403A6" w:rsidRDefault="00000000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  <w:sz w:val="18"/>
          <w:szCs w:val="18"/>
        </w:rPr>
      </w:pPr>
      <w:r w:rsidRPr="001403A6">
        <w:rPr>
          <w:b/>
          <w:w w:val="105"/>
          <w:position w:val="-1"/>
          <w:sz w:val="18"/>
          <w:szCs w:val="18"/>
        </w:rPr>
        <w:t>Key</w:t>
      </w:r>
      <w:r w:rsidRPr="001403A6">
        <w:rPr>
          <w:b/>
          <w:spacing w:val="-1"/>
          <w:w w:val="105"/>
          <w:position w:val="-1"/>
          <w:sz w:val="18"/>
          <w:szCs w:val="18"/>
        </w:rPr>
        <w:t xml:space="preserve"> </w:t>
      </w:r>
      <w:r w:rsidRPr="001403A6">
        <w:rPr>
          <w:b/>
          <w:w w:val="105"/>
          <w:position w:val="-1"/>
          <w:sz w:val="18"/>
          <w:szCs w:val="18"/>
        </w:rPr>
        <w:t>Words</w:t>
      </w:r>
      <w:r w:rsidRPr="001403A6">
        <w:rPr>
          <w:b/>
          <w:w w:val="105"/>
          <w:position w:val="-1"/>
          <w:sz w:val="18"/>
          <w:szCs w:val="18"/>
        </w:rPr>
        <w:tab/>
      </w:r>
      <w:r w:rsidRPr="001403A6">
        <w:rPr>
          <w:b/>
          <w:w w:val="105"/>
          <w:sz w:val="18"/>
          <w:szCs w:val="18"/>
        </w:rPr>
        <w:t>2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w w:val="105"/>
          <w:sz w:val="18"/>
          <w:szCs w:val="18"/>
        </w:rPr>
        <w:t>2</w:t>
      </w:r>
      <w:r w:rsidRPr="001403A6">
        <w:rPr>
          <w:spacing w:val="-7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to</w:t>
      </w:r>
      <w:r w:rsidRPr="001403A6">
        <w:rPr>
          <w:spacing w:val="-7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5</w:t>
      </w:r>
      <w:r w:rsidRPr="001403A6">
        <w:rPr>
          <w:spacing w:val="-6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key</w:t>
      </w:r>
      <w:r w:rsidRPr="001403A6">
        <w:rPr>
          <w:spacing w:val="-7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words</w:t>
      </w:r>
      <w:r w:rsidRPr="001403A6">
        <w:rPr>
          <w:spacing w:val="-7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that</w:t>
      </w:r>
      <w:r w:rsidRPr="001403A6">
        <w:rPr>
          <w:spacing w:val="-8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identify</w:t>
      </w:r>
      <w:r w:rsidRPr="001403A6">
        <w:rPr>
          <w:spacing w:val="-6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diagnoses</w:t>
      </w:r>
      <w:r w:rsidRPr="001403A6">
        <w:rPr>
          <w:spacing w:val="-8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or</w:t>
      </w:r>
      <w:r w:rsidRPr="001403A6">
        <w:rPr>
          <w:spacing w:val="-8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interventions</w:t>
      </w:r>
      <w:r w:rsidRPr="001403A6">
        <w:rPr>
          <w:spacing w:val="-6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in</w:t>
      </w:r>
      <w:r w:rsidRPr="001403A6">
        <w:rPr>
          <w:spacing w:val="-7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this</w:t>
      </w:r>
      <w:r w:rsidRPr="001403A6">
        <w:rPr>
          <w:spacing w:val="-7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case</w:t>
      </w:r>
      <w:r w:rsidRPr="001403A6">
        <w:rPr>
          <w:spacing w:val="-7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report,</w:t>
      </w:r>
      <w:r w:rsidRPr="001403A6">
        <w:rPr>
          <w:spacing w:val="-7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including</w:t>
      </w:r>
      <w:r w:rsidRPr="001403A6">
        <w:rPr>
          <w:spacing w:val="-8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"case</w:t>
      </w:r>
      <w:r w:rsidRPr="001403A6">
        <w:rPr>
          <w:spacing w:val="-7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report"</w:t>
      </w:r>
      <w:r w:rsidRPr="001403A6">
        <w:rPr>
          <w:rFonts w:ascii="Times New Roman"/>
          <w:w w:val="105"/>
          <w:sz w:val="18"/>
          <w:szCs w:val="18"/>
        </w:rPr>
        <w:t xml:space="preserve"> </w:t>
      </w:r>
      <w:r w:rsidRPr="001403A6">
        <w:rPr>
          <w:rFonts w:ascii="Times New Roman"/>
          <w:sz w:val="18"/>
          <w:szCs w:val="18"/>
        </w:rPr>
        <w:tab/>
      </w:r>
      <w:r w:rsidRPr="001403A6">
        <w:rPr>
          <w:rFonts w:ascii="Times New Roman"/>
          <w:w w:val="103"/>
          <w:sz w:val="18"/>
          <w:szCs w:val="18"/>
          <w:u w:val="single"/>
        </w:rPr>
        <w:t xml:space="preserve"> </w:t>
      </w:r>
      <w:r w:rsidR="00C1735F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rFonts w:ascii="Times New Roman"/>
          <w:sz w:val="18"/>
          <w:szCs w:val="18"/>
          <w:u w:val="single"/>
        </w:rPr>
        <w:tab/>
      </w:r>
    </w:p>
    <w:p w14:paraId="7D0BF650" w14:textId="77777777" w:rsidR="00877D58" w:rsidRPr="001403A6" w:rsidRDefault="00877D58">
      <w:pPr>
        <w:rPr>
          <w:rFonts w:ascii="Times New Roman"/>
          <w:sz w:val="18"/>
          <w:szCs w:val="18"/>
        </w:rPr>
        <w:sectPr w:rsidR="00877D58" w:rsidRPr="001403A6">
          <w:type w:val="continuous"/>
          <w:pgSz w:w="15840" w:h="12240" w:orient="landscape"/>
          <w:pgMar w:top="380" w:right="460" w:bottom="280" w:left="500" w:header="708" w:footer="708" w:gutter="0"/>
          <w:cols w:space="708"/>
        </w:sectPr>
      </w:pPr>
    </w:p>
    <w:p w14:paraId="4EF555A5" w14:textId="77777777" w:rsidR="00877D58" w:rsidRPr="001403A6" w:rsidRDefault="00000000">
      <w:pPr>
        <w:pStyle w:val="Heading1"/>
        <w:spacing w:before="93"/>
        <w:ind w:left="227"/>
        <w:rPr>
          <w:sz w:val="18"/>
          <w:szCs w:val="18"/>
        </w:rPr>
      </w:pPr>
      <w:r w:rsidRPr="001403A6">
        <w:rPr>
          <w:w w:val="105"/>
          <w:sz w:val="18"/>
          <w:szCs w:val="18"/>
        </w:rPr>
        <w:t>Abstract</w:t>
      </w:r>
    </w:p>
    <w:p w14:paraId="34E37B13" w14:textId="77777777" w:rsidR="00877D58" w:rsidRPr="001403A6" w:rsidRDefault="00000000">
      <w:pPr>
        <w:spacing w:before="17"/>
        <w:ind w:left="227"/>
        <w:rPr>
          <w:b/>
          <w:sz w:val="18"/>
          <w:szCs w:val="18"/>
        </w:rPr>
      </w:pPr>
      <w:r w:rsidRPr="001403A6">
        <w:rPr>
          <w:b/>
          <w:w w:val="105"/>
          <w:sz w:val="18"/>
          <w:szCs w:val="18"/>
        </w:rPr>
        <w:t>(no references)</w:t>
      </w:r>
    </w:p>
    <w:p w14:paraId="15F56378" w14:textId="56ADC211" w:rsidR="00877D58" w:rsidRPr="001403A6" w:rsidRDefault="00000000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  <w:sz w:val="18"/>
          <w:szCs w:val="18"/>
        </w:rPr>
      </w:pPr>
      <w:r w:rsidRPr="001403A6">
        <w:rPr>
          <w:sz w:val="18"/>
          <w:szCs w:val="18"/>
        </w:rPr>
        <w:br w:type="column"/>
      </w:r>
      <w:r w:rsidRPr="001403A6">
        <w:rPr>
          <w:b/>
          <w:w w:val="105"/>
          <w:position w:val="-2"/>
          <w:sz w:val="18"/>
          <w:szCs w:val="18"/>
        </w:rPr>
        <w:t>3a</w:t>
      </w:r>
      <w:r w:rsidRPr="001403A6">
        <w:rPr>
          <w:b/>
          <w:w w:val="105"/>
          <w:position w:val="-2"/>
          <w:sz w:val="18"/>
          <w:szCs w:val="18"/>
        </w:rPr>
        <w:tab/>
      </w:r>
      <w:r w:rsidRPr="001403A6">
        <w:rPr>
          <w:spacing w:val="-7"/>
          <w:w w:val="105"/>
          <w:sz w:val="18"/>
          <w:szCs w:val="18"/>
        </w:rPr>
        <w:t>Introduction: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What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is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unique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about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this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case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5"/>
          <w:w w:val="105"/>
          <w:sz w:val="18"/>
          <w:szCs w:val="18"/>
        </w:rPr>
        <w:t>and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what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does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it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5"/>
          <w:w w:val="105"/>
          <w:sz w:val="18"/>
          <w:szCs w:val="18"/>
        </w:rPr>
        <w:t>add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to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5"/>
          <w:w w:val="105"/>
          <w:sz w:val="18"/>
          <w:szCs w:val="18"/>
        </w:rPr>
        <w:t>the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scientific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literature?</w:t>
      </w:r>
      <w:r w:rsidRPr="001403A6">
        <w:rPr>
          <w:rFonts w:ascii="Times New Roman"/>
          <w:w w:val="105"/>
          <w:sz w:val="18"/>
          <w:szCs w:val="18"/>
        </w:rPr>
        <w:t xml:space="preserve"> </w:t>
      </w:r>
      <w:r w:rsidRPr="001403A6">
        <w:rPr>
          <w:rFonts w:ascii="Times New Roman"/>
          <w:sz w:val="18"/>
          <w:szCs w:val="18"/>
        </w:rPr>
        <w:tab/>
      </w:r>
      <w:r w:rsidRPr="001403A6">
        <w:rPr>
          <w:rFonts w:ascii="Times New Roman"/>
          <w:w w:val="103"/>
          <w:sz w:val="18"/>
          <w:szCs w:val="18"/>
          <w:u w:val="single"/>
        </w:rPr>
        <w:t xml:space="preserve"> </w:t>
      </w:r>
      <w:r w:rsidR="00C1735F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rFonts w:ascii="Times New Roman"/>
          <w:sz w:val="18"/>
          <w:szCs w:val="18"/>
          <w:u w:val="single"/>
        </w:rPr>
        <w:tab/>
      </w:r>
    </w:p>
    <w:p w14:paraId="01F5A4BA" w14:textId="78C53E4B" w:rsidR="00877D58" w:rsidRPr="001403A6" w:rsidRDefault="00000000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  <w:rPr>
          <w:sz w:val="18"/>
          <w:szCs w:val="18"/>
        </w:rPr>
      </w:pPr>
      <w:r w:rsidRPr="001403A6">
        <w:rPr>
          <w:b/>
          <w:w w:val="105"/>
          <w:position w:val="2"/>
          <w:sz w:val="18"/>
          <w:szCs w:val="18"/>
        </w:rPr>
        <w:t>3b</w:t>
      </w:r>
      <w:r w:rsidRPr="001403A6">
        <w:rPr>
          <w:b/>
          <w:w w:val="105"/>
          <w:position w:val="2"/>
          <w:sz w:val="18"/>
          <w:szCs w:val="18"/>
        </w:rPr>
        <w:tab/>
      </w:r>
      <w:r w:rsidRPr="001403A6">
        <w:rPr>
          <w:spacing w:val="-6"/>
          <w:w w:val="105"/>
          <w:sz w:val="18"/>
          <w:szCs w:val="18"/>
        </w:rPr>
        <w:t>Main</w:t>
      </w:r>
      <w:r w:rsidRPr="001403A6">
        <w:rPr>
          <w:spacing w:val="-33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symptoms</w:t>
      </w:r>
      <w:r w:rsidRPr="001403A6">
        <w:rPr>
          <w:spacing w:val="-32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and/or</w:t>
      </w:r>
      <w:r w:rsidRPr="001403A6">
        <w:rPr>
          <w:spacing w:val="-32"/>
          <w:w w:val="105"/>
          <w:sz w:val="18"/>
          <w:szCs w:val="18"/>
        </w:rPr>
        <w:t xml:space="preserve"> </w:t>
      </w:r>
      <w:r w:rsidRPr="001403A6">
        <w:rPr>
          <w:spacing w:val="-9"/>
          <w:w w:val="105"/>
          <w:sz w:val="18"/>
          <w:szCs w:val="18"/>
        </w:rPr>
        <w:t>important</w:t>
      </w:r>
      <w:r w:rsidRPr="001403A6">
        <w:rPr>
          <w:spacing w:val="-32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clinical</w:t>
      </w:r>
      <w:r w:rsidRPr="001403A6">
        <w:rPr>
          <w:spacing w:val="-33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 xml:space="preserve">findings </w:t>
      </w:r>
      <w:r w:rsidRPr="001403A6">
        <w:rPr>
          <w:spacing w:val="-8"/>
          <w:sz w:val="18"/>
          <w:szCs w:val="18"/>
        </w:rPr>
        <w:tab/>
      </w:r>
      <w:r w:rsidRPr="001403A6">
        <w:rPr>
          <w:spacing w:val="-8"/>
          <w:w w:val="103"/>
          <w:sz w:val="18"/>
          <w:szCs w:val="18"/>
          <w:u w:val="single"/>
        </w:rPr>
        <w:t xml:space="preserve"> </w:t>
      </w:r>
      <w:r w:rsidR="00C1735F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pacing w:val="-8"/>
          <w:sz w:val="18"/>
          <w:szCs w:val="18"/>
          <w:u w:val="single"/>
        </w:rPr>
        <w:tab/>
      </w:r>
    </w:p>
    <w:p w14:paraId="47BD148A" w14:textId="41F3C000" w:rsidR="00877D58" w:rsidRPr="001403A6" w:rsidRDefault="00000000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3c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6"/>
          <w:w w:val="105"/>
          <w:sz w:val="18"/>
          <w:szCs w:val="18"/>
        </w:rPr>
        <w:t>The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main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diagnoses,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therapeutic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interventions,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and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outcomes</w:t>
      </w:r>
      <w:r w:rsidRPr="001403A6">
        <w:rPr>
          <w:w w:val="105"/>
          <w:sz w:val="18"/>
          <w:szCs w:val="18"/>
        </w:rPr>
        <w:t xml:space="preserve"> </w:t>
      </w:r>
      <w:r w:rsidRPr="001403A6">
        <w:rPr>
          <w:sz w:val="18"/>
          <w:szCs w:val="18"/>
        </w:rPr>
        <w:tab/>
      </w:r>
      <w:r w:rsidRPr="001403A6">
        <w:rPr>
          <w:w w:val="103"/>
          <w:sz w:val="18"/>
          <w:szCs w:val="18"/>
          <w:u w:val="single"/>
        </w:rPr>
        <w:t xml:space="preserve"> </w:t>
      </w:r>
      <w:r w:rsidR="00C1735F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z w:val="18"/>
          <w:szCs w:val="18"/>
          <w:u w:val="single"/>
        </w:rPr>
        <w:tab/>
      </w:r>
    </w:p>
    <w:p w14:paraId="3BC9C8FA" w14:textId="3F19AA79" w:rsidR="00877D58" w:rsidRPr="001403A6" w:rsidRDefault="00000000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3d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7"/>
          <w:w w:val="105"/>
          <w:sz w:val="18"/>
          <w:szCs w:val="18"/>
        </w:rPr>
        <w:t>Conclusion—What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is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the</w:t>
      </w:r>
      <w:r w:rsidRPr="001403A6">
        <w:rPr>
          <w:spacing w:val="-27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main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“take-away”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lesson(s)</w:t>
      </w:r>
      <w:r w:rsidRPr="001403A6">
        <w:rPr>
          <w:spacing w:val="-27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from</w:t>
      </w:r>
      <w:r w:rsidRPr="001403A6">
        <w:rPr>
          <w:spacing w:val="-27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this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9"/>
          <w:w w:val="105"/>
          <w:sz w:val="18"/>
          <w:szCs w:val="18"/>
        </w:rPr>
        <w:t>case?</w:t>
      </w:r>
      <w:r w:rsidRPr="001403A6">
        <w:rPr>
          <w:w w:val="105"/>
          <w:sz w:val="18"/>
          <w:szCs w:val="18"/>
        </w:rPr>
        <w:t xml:space="preserve"> </w:t>
      </w:r>
      <w:r w:rsidRPr="001403A6">
        <w:rPr>
          <w:sz w:val="18"/>
          <w:szCs w:val="18"/>
        </w:rPr>
        <w:tab/>
      </w:r>
      <w:r w:rsidRPr="001403A6">
        <w:rPr>
          <w:w w:val="103"/>
          <w:sz w:val="18"/>
          <w:szCs w:val="18"/>
          <w:u w:val="single"/>
        </w:rPr>
        <w:t xml:space="preserve"> </w:t>
      </w:r>
      <w:r w:rsidR="00C1735F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z w:val="18"/>
          <w:szCs w:val="18"/>
          <w:u w:val="single"/>
        </w:rPr>
        <w:tab/>
      </w:r>
    </w:p>
    <w:p w14:paraId="472FFD4E" w14:textId="77777777" w:rsidR="00877D58" w:rsidRPr="001403A6" w:rsidRDefault="00877D58">
      <w:pPr>
        <w:rPr>
          <w:sz w:val="18"/>
          <w:szCs w:val="18"/>
        </w:rPr>
        <w:sectPr w:rsidR="00877D58" w:rsidRPr="001403A6">
          <w:type w:val="continuous"/>
          <w:pgSz w:w="15840" w:h="12240" w:orient="landscape"/>
          <w:pgMar w:top="380" w:right="460" w:bottom="280" w:left="500" w:header="708" w:footer="708" w:gutter="0"/>
          <w:cols w:num="2" w:space="708" w:equalWidth="0">
            <w:col w:w="1760" w:space="544"/>
            <w:col w:w="12576"/>
          </w:cols>
        </w:sectPr>
      </w:pPr>
    </w:p>
    <w:p w14:paraId="1715750D" w14:textId="62FAE568" w:rsidR="00877D58" w:rsidRPr="001403A6" w:rsidRDefault="00000000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Introduction</w:t>
      </w:r>
      <w:r w:rsidRPr="001403A6">
        <w:rPr>
          <w:b/>
          <w:w w:val="105"/>
          <w:sz w:val="18"/>
          <w:szCs w:val="18"/>
        </w:rPr>
        <w:tab/>
        <w:t>4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w w:val="105"/>
          <w:sz w:val="18"/>
          <w:szCs w:val="18"/>
        </w:rPr>
        <w:t>One</w:t>
      </w:r>
      <w:r w:rsidRPr="001403A6">
        <w:rPr>
          <w:spacing w:val="-5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or</w:t>
      </w:r>
      <w:r w:rsidRPr="001403A6">
        <w:rPr>
          <w:spacing w:val="-6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two</w:t>
      </w:r>
      <w:r w:rsidRPr="001403A6">
        <w:rPr>
          <w:spacing w:val="-5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paragraphs</w:t>
      </w:r>
      <w:r w:rsidRPr="001403A6">
        <w:rPr>
          <w:spacing w:val="-5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summarizing</w:t>
      </w:r>
      <w:r w:rsidRPr="001403A6">
        <w:rPr>
          <w:spacing w:val="-5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why</w:t>
      </w:r>
      <w:r w:rsidRPr="001403A6">
        <w:rPr>
          <w:spacing w:val="-4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this</w:t>
      </w:r>
      <w:r w:rsidRPr="001403A6">
        <w:rPr>
          <w:spacing w:val="-5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case</w:t>
      </w:r>
      <w:r w:rsidRPr="001403A6">
        <w:rPr>
          <w:spacing w:val="-5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is</w:t>
      </w:r>
      <w:r w:rsidRPr="001403A6">
        <w:rPr>
          <w:spacing w:val="-5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unique</w:t>
      </w:r>
      <w:r w:rsidRPr="001403A6">
        <w:rPr>
          <w:spacing w:val="-5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(</w:t>
      </w:r>
      <w:r w:rsidRPr="001403A6">
        <w:rPr>
          <w:b/>
          <w:w w:val="105"/>
          <w:sz w:val="18"/>
          <w:szCs w:val="18"/>
        </w:rPr>
        <w:t>may</w:t>
      </w:r>
      <w:r w:rsidRPr="001403A6">
        <w:rPr>
          <w:b/>
          <w:spacing w:val="-2"/>
          <w:w w:val="105"/>
          <w:sz w:val="18"/>
          <w:szCs w:val="18"/>
        </w:rPr>
        <w:t xml:space="preserve"> </w:t>
      </w:r>
      <w:r w:rsidRPr="001403A6">
        <w:rPr>
          <w:b/>
          <w:w w:val="105"/>
          <w:sz w:val="18"/>
          <w:szCs w:val="18"/>
        </w:rPr>
        <w:t>include</w:t>
      </w:r>
      <w:r w:rsidRPr="001403A6">
        <w:rPr>
          <w:b/>
          <w:spacing w:val="-21"/>
          <w:w w:val="105"/>
          <w:sz w:val="18"/>
          <w:szCs w:val="18"/>
        </w:rPr>
        <w:t xml:space="preserve"> </w:t>
      </w:r>
      <w:r w:rsidRPr="001403A6">
        <w:rPr>
          <w:b/>
          <w:w w:val="105"/>
          <w:sz w:val="18"/>
          <w:szCs w:val="18"/>
        </w:rPr>
        <w:t>references</w:t>
      </w:r>
      <w:r w:rsidRPr="001403A6">
        <w:rPr>
          <w:w w:val="105"/>
          <w:sz w:val="18"/>
          <w:szCs w:val="18"/>
        </w:rPr>
        <w:t>)</w:t>
      </w:r>
      <w:r w:rsidRPr="001403A6">
        <w:rPr>
          <w:rFonts w:ascii="Times New Roman"/>
          <w:w w:val="105"/>
          <w:sz w:val="18"/>
          <w:szCs w:val="18"/>
        </w:rPr>
        <w:t xml:space="preserve"> </w:t>
      </w:r>
      <w:r w:rsidRPr="001403A6">
        <w:rPr>
          <w:rFonts w:ascii="Times New Roman"/>
          <w:sz w:val="18"/>
          <w:szCs w:val="18"/>
        </w:rPr>
        <w:tab/>
      </w:r>
      <w:r w:rsidRPr="001403A6">
        <w:rPr>
          <w:w w:val="103"/>
          <w:sz w:val="18"/>
          <w:szCs w:val="18"/>
          <w:u w:val="single"/>
        </w:rPr>
        <w:t xml:space="preserve"> </w:t>
      </w:r>
      <w:r w:rsidR="00C1735F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z w:val="18"/>
          <w:szCs w:val="18"/>
          <w:u w:val="single"/>
        </w:rPr>
        <w:tab/>
      </w:r>
    </w:p>
    <w:p w14:paraId="2D3833CA" w14:textId="3AF9CC79" w:rsidR="00877D58" w:rsidRPr="001403A6" w:rsidRDefault="00000000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Patient</w:t>
      </w:r>
      <w:r w:rsidRPr="001403A6">
        <w:rPr>
          <w:b/>
          <w:spacing w:val="-4"/>
          <w:w w:val="105"/>
          <w:sz w:val="18"/>
          <w:szCs w:val="18"/>
        </w:rPr>
        <w:t xml:space="preserve"> </w:t>
      </w:r>
      <w:r w:rsidRPr="001403A6">
        <w:rPr>
          <w:b/>
          <w:w w:val="105"/>
          <w:sz w:val="18"/>
          <w:szCs w:val="18"/>
        </w:rPr>
        <w:t>Information</w:t>
      </w:r>
      <w:r w:rsidRPr="001403A6">
        <w:rPr>
          <w:b/>
          <w:w w:val="105"/>
          <w:sz w:val="18"/>
          <w:szCs w:val="18"/>
        </w:rPr>
        <w:tab/>
        <w:t>5a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w w:val="105"/>
          <w:sz w:val="18"/>
          <w:szCs w:val="18"/>
        </w:rPr>
        <w:t>De-identified</w:t>
      </w:r>
      <w:r w:rsidRPr="001403A6">
        <w:rPr>
          <w:spacing w:val="-18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patient</w:t>
      </w:r>
      <w:r w:rsidRPr="001403A6">
        <w:rPr>
          <w:spacing w:val="-17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specific</w:t>
      </w:r>
      <w:r w:rsidRPr="001403A6">
        <w:rPr>
          <w:spacing w:val="-16"/>
          <w:w w:val="105"/>
          <w:sz w:val="18"/>
          <w:szCs w:val="18"/>
        </w:rPr>
        <w:t xml:space="preserve"> </w:t>
      </w:r>
      <w:r w:rsidRPr="001403A6">
        <w:rPr>
          <w:spacing w:val="3"/>
          <w:w w:val="105"/>
          <w:sz w:val="18"/>
          <w:szCs w:val="18"/>
        </w:rPr>
        <w:t>information</w:t>
      </w:r>
      <w:r w:rsidRPr="001403A6">
        <w:rPr>
          <w:w w:val="105"/>
          <w:sz w:val="18"/>
          <w:szCs w:val="18"/>
        </w:rPr>
        <w:t xml:space="preserve"> </w:t>
      </w:r>
      <w:r w:rsidRPr="001403A6">
        <w:rPr>
          <w:sz w:val="18"/>
          <w:szCs w:val="18"/>
        </w:rPr>
        <w:tab/>
      </w:r>
      <w:r w:rsidRPr="001403A6">
        <w:rPr>
          <w:w w:val="103"/>
          <w:sz w:val="18"/>
          <w:szCs w:val="18"/>
          <w:u w:val="single"/>
        </w:rPr>
        <w:t xml:space="preserve"> </w:t>
      </w:r>
      <w:r w:rsidR="00626B8C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z w:val="18"/>
          <w:szCs w:val="18"/>
          <w:u w:val="single"/>
        </w:rPr>
        <w:tab/>
      </w:r>
    </w:p>
    <w:p w14:paraId="60278B79" w14:textId="4E3FC1D0" w:rsidR="00877D58" w:rsidRPr="001403A6" w:rsidRDefault="00000000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5b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2"/>
          <w:w w:val="105"/>
          <w:sz w:val="18"/>
          <w:szCs w:val="18"/>
        </w:rPr>
        <w:t xml:space="preserve">Primary </w:t>
      </w:r>
      <w:r w:rsidRPr="001403A6">
        <w:rPr>
          <w:w w:val="105"/>
          <w:sz w:val="18"/>
          <w:szCs w:val="18"/>
        </w:rPr>
        <w:t>concerns and symptoms of the</w:t>
      </w:r>
      <w:r w:rsidRPr="001403A6">
        <w:rPr>
          <w:spacing w:val="-35"/>
          <w:w w:val="105"/>
          <w:sz w:val="18"/>
          <w:szCs w:val="18"/>
        </w:rPr>
        <w:t xml:space="preserve"> </w:t>
      </w:r>
      <w:r w:rsidRPr="001403A6">
        <w:rPr>
          <w:spacing w:val="-3"/>
          <w:w w:val="105"/>
          <w:sz w:val="18"/>
          <w:szCs w:val="18"/>
        </w:rPr>
        <w:t>patient</w:t>
      </w:r>
      <w:r w:rsidRPr="001403A6">
        <w:rPr>
          <w:rFonts w:ascii="Times New Roman"/>
          <w:w w:val="105"/>
          <w:sz w:val="18"/>
          <w:szCs w:val="18"/>
        </w:rPr>
        <w:t xml:space="preserve"> </w:t>
      </w:r>
      <w:r w:rsidRPr="001403A6">
        <w:rPr>
          <w:rFonts w:ascii="Times New Roman"/>
          <w:sz w:val="18"/>
          <w:szCs w:val="18"/>
        </w:rPr>
        <w:tab/>
      </w:r>
      <w:r w:rsidRPr="001403A6">
        <w:rPr>
          <w:w w:val="103"/>
          <w:sz w:val="18"/>
          <w:szCs w:val="18"/>
          <w:u w:val="single"/>
        </w:rPr>
        <w:t xml:space="preserve"> </w:t>
      </w:r>
      <w:r w:rsidR="00C1735F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z w:val="18"/>
          <w:szCs w:val="18"/>
          <w:u w:val="single"/>
        </w:rPr>
        <w:tab/>
      </w:r>
    </w:p>
    <w:p w14:paraId="681E788C" w14:textId="7EB8926A" w:rsidR="00877D58" w:rsidRPr="001403A6" w:rsidRDefault="00000000">
      <w:pPr>
        <w:pStyle w:val="BodyText"/>
        <w:tabs>
          <w:tab w:val="left" w:pos="3128"/>
          <w:tab w:val="left" w:leader="dot" w:pos="12646"/>
        </w:tabs>
        <w:ind w:left="2536"/>
        <w:rPr>
          <w:rFonts w:ascii="Times New Roman"/>
          <w:sz w:val="18"/>
          <w:szCs w:val="18"/>
        </w:rPr>
      </w:pPr>
      <w:r w:rsidRPr="001403A6">
        <w:rPr>
          <w:b/>
          <w:w w:val="105"/>
          <w:sz w:val="18"/>
          <w:szCs w:val="18"/>
        </w:rPr>
        <w:t>5c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2"/>
          <w:w w:val="105"/>
          <w:sz w:val="18"/>
          <w:szCs w:val="18"/>
        </w:rPr>
        <w:t>Medical,</w:t>
      </w:r>
      <w:r w:rsidRPr="001403A6">
        <w:rPr>
          <w:spacing w:val="-6"/>
          <w:w w:val="105"/>
          <w:sz w:val="18"/>
          <w:szCs w:val="18"/>
        </w:rPr>
        <w:t xml:space="preserve"> </w:t>
      </w:r>
      <w:r w:rsidRPr="001403A6">
        <w:rPr>
          <w:spacing w:val="2"/>
          <w:w w:val="105"/>
          <w:sz w:val="18"/>
          <w:szCs w:val="18"/>
        </w:rPr>
        <w:t>family,</w:t>
      </w:r>
      <w:r w:rsidRPr="001403A6">
        <w:rPr>
          <w:spacing w:val="-6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and</w:t>
      </w:r>
      <w:r w:rsidRPr="001403A6">
        <w:rPr>
          <w:spacing w:val="-5"/>
          <w:w w:val="105"/>
          <w:sz w:val="18"/>
          <w:szCs w:val="18"/>
        </w:rPr>
        <w:t xml:space="preserve"> </w:t>
      </w:r>
      <w:r w:rsidRPr="001403A6">
        <w:rPr>
          <w:spacing w:val="2"/>
          <w:w w:val="105"/>
          <w:sz w:val="18"/>
          <w:szCs w:val="18"/>
        </w:rPr>
        <w:t>psycho-social</w:t>
      </w:r>
      <w:r w:rsidRPr="001403A6">
        <w:rPr>
          <w:spacing w:val="-6"/>
          <w:w w:val="105"/>
          <w:sz w:val="18"/>
          <w:szCs w:val="18"/>
        </w:rPr>
        <w:t xml:space="preserve"> </w:t>
      </w:r>
      <w:r w:rsidRPr="001403A6">
        <w:rPr>
          <w:spacing w:val="2"/>
          <w:w w:val="105"/>
          <w:sz w:val="18"/>
          <w:szCs w:val="18"/>
        </w:rPr>
        <w:t>history</w:t>
      </w:r>
      <w:r w:rsidRPr="001403A6">
        <w:rPr>
          <w:spacing w:val="-6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including</w:t>
      </w:r>
      <w:r w:rsidRPr="001403A6">
        <w:rPr>
          <w:spacing w:val="-5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relevant</w:t>
      </w:r>
      <w:r w:rsidRPr="001403A6">
        <w:rPr>
          <w:spacing w:val="-4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genetic</w:t>
      </w:r>
      <w:r w:rsidRPr="001403A6">
        <w:rPr>
          <w:spacing w:val="-5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 xml:space="preserve">information </w:t>
      </w:r>
      <w:r w:rsidRPr="001403A6">
        <w:rPr>
          <w:sz w:val="18"/>
          <w:szCs w:val="18"/>
        </w:rPr>
        <w:tab/>
      </w:r>
      <w:r w:rsidRPr="001403A6">
        <w:rPr>
          <w:rFonts w:ascii="Times New Roman"/>
          <w:w w:val="103"/>
          <w:sz w:val="18"/>
          <w:szCs w:val="18"/>
          <w:u w:val="single"/>
        </w:rPr>
        <w:t xml:space="preserve"> </w:t>
      </w:r>
      <w:r w:rsidRPr="001403A6">
        <w:rPr>
          <w:rFonts w:ascii="Times New Roman"/>
          <w:sz w:val="18"/>
          <w:szCs w:val="18"/>
          <w:u w:val="single"/>
        </w:rPr>
        <w:t xml:space="preserve"> </w:t>
      </w:r>
      <w:r w:rsidR="00626B8C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rFonts w:ascii="Times New Roman"/>
          <w:sz w:val="18"/>
          <w:szCs w:val="18"/>
          <w:u w:val="single"/>
        </w:rPr>
        <w:t xml:space="preserve">                                    </w:t>
      </w:r>
      <w:r w:rsidRPr="001403A6">
        <w:rPr>
          <w:rFonts w:ascii="Times New Roman"/>
          <w:spacing w:val="23"/>
          <w:sz w:val="18"/>
          <w:szCs w:val="18"/>
          <w:u w:val="single"/>
        </w:rPr>
        <w:t xml:space="preserve"> </w:t>
      </w:r>
    </w:p>
    <w:p w14:paraId="740379A8" w14:textId="69CA8C1A" w:rsidR="00877D58" w:rsidRPr="001403A6" w:rsidRDefault="00000000">
      <w:pPr>
        <w:pStyle w:val="BodyText"/>
        <w:tabs>
          <w:tab w:val="left" w:pos="3128"/>
          <w:tab w:val="left" w:leader="dot" w:pos="12646"/>
        </w:tabs>
        <w:ind w:left="2531"/>
        <w:rPr>
          <w:rFonts w:ascii="Times New Roman"/>
          <w:sz w:val="18"/>
          <w:szCs w:val="18"/>
        </w:rPr>
      </w:pPr>
      <w:r w:rsidRPr="001403A6">
        <w:rPr>
          <w:b/>
          <w:w w:val="105"/>
          <w:sz w:val="18"/>
          <w:szCs w:val="18"/>
        </w:rPr>
        <w:t>5d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w w:val="105"/>
          <w:sz w:val="18"/>
          <w:szCs w:val="18"/>
        </w:rPr>
        <w:t>Relevant past interventions with</w:t>
      </w:r>
      <w:r w:rsidRPr="001403A6">
        <w:rPr>
          <w:spacing w:val="4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 xml:space="preserve">outcomes </w:t>
      </w:r>
      <w:r w:rsidRPr="001403A6">
        <w:rPr>
          <w:sz w:val="18"/>
          <w:szCs w:val="18"/>
        </w:rPr>
        <w:tab/>
      </w:r>
      <w:r w:rsidRPr="001403A6">
        <w:rPr>
          <w:rFonts w:ascii="Times New Roman"/>
          <w:w w:val="103"/>
          <w:sz w:val="18"/>
          <w:szCs w:val="18"/>
          <w:u w:val="single"/>
        </w:rPr>
        <w:t xml:space="preserve"> </w:t>
      </w:r>
      <w:r w:rsidRPr="001403A6">
        <w:rPr>
          <w:rFonts w:ascii="Times New Roman"/>
          <w:sz w:val="18"/>
          <w:szCs w:val="18"/>
          <w:u w:val="single"/>
        </w:rPr>
        <w:t xml:space="preserve"> 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rFonts w:ascii="Times New Roman"/>
          <w:sz w:val="18"/>
          <w:szCs w:val="18"/>
          <w:u w:val="single"/>
        </w:rPr>
        <w:t xml:space="preserve">                                     </w:t>
      </w:r>
      <w:r w:rsidRPr="001403A6">
        <w:rPr>
          <w:rFonts w:ascii="Times New Roman"/>
          <w:spacing w:val="23"/>
          <w:sz w:val="18"/>
          <w:szCs w:val="18"/>
          <w:u w:val="single"/>
        </w:rPr>
        <w:t xml:space="preserve"> </w:t>
      </w:r>
    </w:p>
    <w:p w14:paraId="445F2A53" w14:textId="77777777" w:rsidR="00877D58" w:rsidRPr="001403A6" w:rsidRDefault="00877D58">
      <w:pPr>
        <w:rPr>
          <w:rFonts w:ascii="Times New Roman"/>
          <w:sz w:val="18"/>
          <w:szCs w:val="18"/>
        </w:rPr>
        <w:sectPr w:rsidR="00877D58" w:rsidRPr="001403A6">
          <w:type w:val="continuous"/>
          <w:pgSz w:w="15840" w:h="12240" w:orient="landscape"/>
          <w:pgMar w:top="380" w:right="460" w:bottom="280" w:left="500" w:header="708" w:footer="708" w:gutter="0"/>
          <w:cols w:space="708"/>
        </w:sectPr>
      </w:pPr>
    </w:p>
    <w:p w14:paraId="11E79B94" w14:textId="77777777" w:rsidR="00877D58" w:rsidRPr="001403A6" w:rsidRDefault="00000000">
      <w:pPr>
        <w:pStyle w:val="Heading1"/>
        <w:spacing w:before="81"/>
        <w:rPr>
          <w:sz w:val="18"/>
          <w:szCs w:val="18"/>
        </w:rPr>
      </w:pPr>
      <w:r w:rsidRPr="001403A6">
        <w:rPr>
          <w:w w:val="105"/>
          <w:sz w:val="18"/>
          <w:szCs w:val="18"/>
        </w:rPr>
        <w:t>Clinical Findings</w:t>
      </w:r>
    </w:p>
    <w:p w14:paraId="7D48460B" w14:textId="77777777" w:rsidR="00877D58" w:rsidRPr="001403A6" w:rsidRDefault="00000000">
      <w:pPr>
        <w:spacing w:before="111"/>
        <w:ind w:left="182"/>
        <w:rPr>
          <w:b/>
          <w:sz w:val="18"/>
          <w:szCs w:val="18"/>
        </w:rPr>
      </w:pPr>
      <w:r w:rsidRPr="001403A6">
        <w:rPr>
          <w:b/>
          <w:w w:val="105"/>
          <w:sz w:val="18"/>
          <w:szCs w:val="18"/>
        </w:rPr>
        <w:t>Timeline</w:t>
      </w:r>
    </w:p>
    <w:p w14:paraId="58B4068F" w14:textId="77777777" w:rsidR="00877D58" w:rsidRPr="001403A6" w:rsidRDefault="00000000">
      <w:pPr>
        <w:spacing w:before="106" w:line="249" w:lineRule="auto"/>
        <w:ind w:left="182" w:right="477"/>
        <w:rPr>
          <w:b/>
          <w:sz w:val="18"/>
          <w:szCs w:val="18"/>
        </w:rPr>
      </w:pPr>
      <w:r w:rsidRPr="001403A6">
        <w:rPr>
          <w:b/>
          <w:w w:val="105"/>
          <w:sz w:val="18"/>
          <w:szCs w:val="18"/>
        </w:rPr>
        <w:t>Diagnostic Assessment</w:t>
      </w:r>
    </w:p>
    <w:p w14:paraId="0D6C91D1" w14:textId="77777777" w:rsidR="00877D58" w:rsidRPr="001403A6" w:rsidRDefault="00877D58">
      <w:pPr>
        <w:pStyle w:val="BodyText"/>
        <w:spacing w:before="0"/>
        <w:rPr>
          <w:b/>
          <w:sz w:val="18"/>
          <w:szCs w:val="18"/>
        </w:rPr>
      </w:pPr>
    </w:p>
    <w:p w14:paraId="1922A7B1" w14:textId="77777777" w:rsidR="00877D58" w:rsidRPr="001403A6" w:rsidRDefault="00877D58">
      <w:pPr>
        <w:pStyle w:val="BodyText"/>
        <w:spacing w:before="0"/>
        <w:rPr>
          <w:b/>
          <w:sz w:val="18"/>
          <w:szCs w:val="18"/>
        </w:rPr>
      </w:pPr>
    </w:p>
    <w:p w14:paraId="6187DD95" w14:textId="77777777" w:rsidR="00877D58" w:rsidRPr="001403A6" w:rsidRDefault="00877D58">
      <w:pPr>
        <w:pStyle w:val="BodyText"/>
        <w:spacing w:before="8"/>
        <w:rPr>
          <w:b/>
          <w:sz w:val="18"/>
          <w:szCs w:val="18"/>
        </w:rPr>
      </w:pPr>
    </w:p>
    <w:p w14:paraId="344C8462" w14:textId="77777777" w:rsidR="00877D58" w:rsidRPr="001403A6" w:rsidRDefault="00000000">
      <w:pPr>
        <w:spacing w:line="254" w:lineRule="auto"/>
        <w:ind w:left="182" w:right="524"/>
        <w:rPr>
          <w:b/>
          <w:sz w:val="18"/>
          <w:szCs w:val="18"/>
        </w:rPr>
      </w:pPr>
      <w:r w:rsidRPr="001403A6">
        <w:rPr>
          <w:b/>
          <w:w w:val="105"/>
          <w:sz w:val="18"/>
          <w:szCs w:val="18"/>
        </w:rPr>
        <w:t xml:space="preserve">Therapeutic </w:t>
      </w:r>
      <w:r w:rsidRPr="001403A6">
        <w:rPr>
          <w:b/>
          <w:sz w:val="18"/>
          <w:szCs w:val="18"/>
        </w:rPr>
        <w:t>Intervention</w:t>
      </w:r>
    </w:p>
    <w:p w14:paraId="767F629D" w14:textId="77777777" w:rsidR="00877D58" w:rsidRPr="001403A6" w:rsidRDefault="00877D58">
      <w:pPr>
        <w:pStyle w:val="BodyText"/>
        <w:spacing w:before="0"/>
        <w:rPr>
          <w:b/>
          <w:sz w:val="18"/>
          <w:szCs w:val="18"/>
        </w:rPr>
      </w:pPr>
    </w:p>
    <w:p w14:paraId="0FF71806" w14:textId="77777777" w:rsidR="00877D58" w:rsidRPr="001403A6" w:rsidRDefault="00877D58">
      <w:pPr>
        <w:pStyle w:val="BodyText"/>
        <w:spacing w:before="8"/>
        <w:rPr>
          <w:b/>
          <w:sz w:val="18"/>
          <w:szCs w:val="18"/>
        </w:rPr>
      </w:pPr>
    </w:p>
    <w:p w14:paraId="156162BE" w14:textId="77777777" w:rsidR="00877D58" w:rsidRPr="001403A6" w:rsidRDefault="00000000">
      <w:pPr>
        <w:spacing w:line="254" w:lineRule="auto"/>
        <w:ind w:left="182" w:right="291"/>
        <w:rPr>
          <w:b/>
          <w:sz w:val="18"/>
          <w:szCs w:val="18"/>
        </w:rPr>
      </w:pPr>
      <w:r w:rsidRPr="001403A6">
        <w:rPr>
          <w:b/>
          <w:w w:val="105"/>
          <w:sz w:val="18"/>
          <w:szCs w:val="18"/>
        </w:rPr>
        <w:t>Follow-up and Outcomes</w:t>
      </w:r>
    </w:p>
    <w:p w14:paraId="5415CE37" w14:textId="1F036089" w:rsidR="00877D58" w:rsidRPr="001403A6" w:rsidRDefault="00000000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18"/>
          <w:szCs w:val="18"/>
        </w:rPr>
      </w:pPr>
      <w:r w:rsidRPr="001403A6">
        <w:rPr>
          <w:spacing w:val="2"/>
          <w:w w:val="103"/>
          <w:sz w:val="18"/>
          <w:szCs w:val="18"/>
        </w:rPr>
        <w:br w:type="column"/>
      </w:r>
      <w:r w:rsidRPr="001403A6">
        <w:rPr>
          <w:w w:val="105"/>
          <w:sz w:val="18"/>
          <w:szCs w:val="18"/>
        </w:rPr>
        <w:t>Describe significant physical examination (PE) and important clinical</w:t>
      </w:r>
      <w:r w:rsidRPr="001403A6">
        <w:rPr>
          <w:spacing w:val="6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 xml:space="preserve">findings </w:t>
      </w:r>
      <w:r w:rsidRPr="001403A6">
        <w:rPr>
          <w:sz w:val="18"/>
          <w:szCs w:val="18"/>
        </w:rPr>
        <w:tab/>
      </w:r>
      <w:r w:rsidRPr="001403A6">
        <w:rPr>
          <w:rFonts w:ascii="Times New Roman"/>
          <w:w w:val="103"/>
          <w:sz w:val="18"/>
          <w:szCs w:val="18"/>
          <w:u w:val="single"/>
        </w:rPr>
        <w:t xml:space="preserve"> </w:t>
      </w:r>
      <w:r w:rsidRPr="001403A6">
        <w:rPr>
          <w:rFonts w:ascii="Times New Roman"/>
          <w:sz w:val="18"/>
          <w:szCs w:val="18"/>
          <w:u w:val="single"/>
        </w:rPr>
        <w:t xml:space="preserve"> 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rFonts w:ascii="Times New Roman"/>
          <w:sz w:val="18"/>
          <w:szCs w:val="18"/>
          <w:u w:val="single"/>
        </w:rPr>
        <w:t xml:space="preserve">                                     </w:t>
      </w:r>
      <w:r w:rsidRPr="001403A6">
        <w:rPr>
          <w:rFonts w:ascii="Times New Roman"/>
          <w:spacing w:val="23"/>
          <w:sz w:val="18"/>
          <w:szCs w:val="18"/>
          <w:u w:val="single"/>
        </w:rPr>
        <w:t xml:space="preserve"> </w:t>
      </w:r>
    </w:p>
    <w:p w14:paraId="639500D9" w14:textId="260E6C33" w:rsidR="00877D58" w:rsidRPr="001403A6" w:rsidRDefault="00000000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18"/>
          <w:szCs w:val="18"/>
        </w:rPr>
      </w:pPr>
      <w:r w:rsidRPr="001403A6">
        <w:rPr>
          <w:w w:val="105"/>
          <w:sz w:val="18"/>
          <w:szCs w:val="18"/>
        </w:rPr>
        <w:t>Historical</w:t>
      </w:r>
      <w:r w:rsidRPr="001403A6">
        <w:rPr>
          <w:spacing w:val="-9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and</w:t>
      </w:r>
      <w:r w:rsidRPr="001403A6">
        <w:rPr>
          <w:spacing w:val="-9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current</w:t>
      </w:r>
      <w:r w:rsidRPr="001403A6">
        <w:rPr>
          <w:spacing w:val="-9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information</w:t>
      </w:r>
      <w:r w:rsidRPr="001403A6">
        <w:rPr>
          <w:spacing w:val="-9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from</w:t>
      </w:r>
      <w:r w:rsidRPr="001403A6">
        <w:rPr>
          <w:spacing w:val="-9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this</w:t>
      </w:r>
      <w:r w:rsidRPr="001403A6">
        <w:rPr>
          <w:spacing w:val="-9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episode</w:t>
      </w:r>
      <w:r w:rsidRPr="001403A6">
        <w:rPr>
          <w:spacing w:val="-9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of</w:t>
      </w:r>
      <w:r w:rsidRPr="001403A6">
        <w:rPr>
          <w:spacing w:val="-9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care</w:t>
      </w:r>
      <w:r w:rsidRPr="001403A6">
        <w:rPr>
          <w:spacing w:val="-9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organized</w:t>
      </w:r>
      <w:r w:rsidRPr="001403A6">
        <w:rPr>
          <w:spacing w:val="-8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as</w:t>
      </w:r>
      <w:r w:rsidRPr="001403A6">
        <w:rPr>
          <w:spacing w:val="-8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a</w:t>
      </w:r>
      <w:r w:rsidRPr="001403A6">
        <w:rPr>
          <w:spacing w:val="-8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 xml:space="preserve">timeline </w:t>
      </w:r>
      <w:r w:rsidRPr="001403A6">
        <w:rPr>
          <w:sz w:val="18"/>
          <w:szCs w:val="18"/>
        </w:rPr>
        <w:tab/>
      </w:r>
      <w:r w:rsidRPr="001403A6">
        <w:rPr>
          <w:rFonts w:ascii="Times New Roman"/>
          <w:w w:val="103"/>
          <w:sz w:val="18"/>
          <w:szCs w:val="18"/>
          <w:u w:val="single"/>
        </w:rPr>
        <w:t xml:space="preserve"> </w:t>
      </w:r>
      <w:r w:rsidRPr="001403A6">
        <w:rPr>
          <w:rFonts w:ascii="Times New Roman"/>
          <w:sz w:val="18"/>
          <w:szCs w:val="18"/>
          <w:u w:val="single"/>
        </w:rPr>
        <w:t xml:space="preserve">  </w:t>
      </w:r>
      <w:r w:rsidR="00C1735F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rFonts w:ascii="Times New Roman"/>
          <w:sz w:val="18"/>
          <w:szCs w:val="18"/>
          <w:u w:val="single"/>
        </w:rPr>
        <w:t xml:space="preserve">                                    </w:t>
      </w:r>
      <w:r w:rsidRPr="001403A6">
        <w:rPr>
          <w:rFonts w:ascii="Times New Roman"/>
          <w:spacing w:val="23"/>
          <w:sz w:val="18"/>
          <w:szCs w:val="18"/>
          <w:u w:val="single"/>
        </w:rPr>
        <w:t xml:space="preserve"> </w:t>
      </w:r>
    </w:p>
    <w:p w14:paraId="664E821C" w14:textId="7B388230" w:rsidR="00877D58" w:rsidRPr="001403A6" w:rsidRDefault="00000000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  <w:sz w:val="18"/>
          <w:szCs w:val="18"/>
        </w:rPr>
      </w:pPr>
      <w:r w:rsidRPr="001403A6">
        <w:rPr>
          <w:b/>
          <w:w w:val="105"/>
          <w:sz w:val="18"/>
          <w:szCs w:val="18"/>
        </w:rPr>
        <w:t>8a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w w:val="105"/>
          <w:sz w:val="18"/>
          <w:szCs w:val="18"/>
        </w:rPr>
        <w:t>Diagnostic testing (such as PE, laboratory testing, imaging,</w:t>
      </w:r>
      <w:r w:rsidRPr="001403A6">
        <w:rPr>
          <w:spacing w:val="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 xml:space="preserve">surveys). </w:t>
      </w:r>
      <w:r w:rsidRPr="001403A6">
        <w:rPr>
          <w:sz w:val="18"/>
          <w:szCs w:val="18"/>
        </w:rPr>
        <w:tab/>
      </w:r>
      <w:r w:rsidRPr="001403A6">
        <w:rPr>
          <w:rFonts w:ascii="Times New Roman"/>
          <w:w w:val="103"/>
          <w:sz w:val="18"/>
          <w:szCs w:val="18"/>
          <w:u w:val="single"/>
        </w:rPr>
        <w:t xml:space="preserve"> </w:t>
      </w:r>
      <w:r w:rsidRPr="001403A6">
        <w:rPr>
          <w:rFonts w:ascii="Times New Roman"/>
          <w:sz w:val="18"/>
          <w:szCs w:val="18"/>
          <w:u w:val="single"/>
        </w:rPr>
        <w:t xml:space="preserve">  </w:t>
      </w:r>
      <w:r w:rsidR="00C1735F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rFonts w:ascii="Times New Roman"/>
          <w:sz w:val="18"/>
          <w:szCs w:val="18"/>
          <w:u w:val="single"/>
        </w:rPr>
        <w:t xml:space="preserve">                                    </w:t>
      </w:r>
      <w:r w:rsidRPr="001403A6">
        <w:rPr>
          <w:rFonts w:ascii="Times New Roman"/>
          <w:spacing w:val="23"/>
          <w:sz w:val="18"/>
          <w:szCs w:val="18"/>
          <w:u w:val="single"/>
        </w:rPr>
        <w:t xml:space="preserve"> </w:t>
      </w:r>
    </w:p>
    <w:p w14:paraId="6CE260FC" w14:textId="149D98DD" w:rsidR="00877D58" w:rsidRPr="001403A6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241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8b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w w:val="105"/>
          <w:sz w:val="18"/>
          <w:szCs w:val="18"/>
        </w:rPr>
        <w:t>Diagnostic challenges (such as access to testing, financial, or</w:t>
      </w:r>
      <w:r w:rsidRPr="001403A6">
        <w:rPr>
          <w:spacing w:val="-3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 xml:space="preserve">cultural) </w:t>
      </w:r>
      <w:r w:rsidRPr="001403A6">
        <w:rPr>
          <w:sz w:val="18"/>
          <w:szCs w:val="18"/>
        </w:rPr>
        <w:tab/>
      </w:r>
      <w:r w:rsidRPr="001403A6">
        <w:rPr>
          <w:w w:val="103"/>
          <w:sz w:val="18"/>
          <w:szCs w:val="18"/>
          <w:u w:val="single"/>
        </w:rPr>
        <w:t xml:space="preserve"> </w:t>
      </w:r>
      <w:r w:rsidR="00C1735F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z w:val="18"/>
          <w:szCs w:val="18"/>
          <w:u w:val="single"/>
        </w:rPr>
        <w:tab/>
      </w:r>
    </w:p>
    <w:p w14:paraId="43AF8434" w14:textId="7CFE00EA" w:rsidR="00877D58" w:rsidRPr="001403A6" w:rsidRDefault="00000000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  <w:sz w:val="18"/>
          <w:szCs w:val="18"/>
        </w:rPr>
      </w:pPr>
      <w:r w:rsidRPr="001403A6">
        <w:rPr>
          <w:b/>
          <w:w w:val="105"/>
          <w:sz w:val="18"/>
          <w:szCs w:val="18"/>
        </w:rPr>
        <w:t>8c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w w:val="105"/>
          <w:sz w:val="18"/>
          <w:szCs w:val="18"/>
        </w:rPr>
        <w:t>Diagnosis (including other diagnoses</w:t>
      </w:r>
      <w:r w:rsidRPr="001403A6">
        <w:rPr>
          <w:spacing w:val="7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considered)</w:t>
      </w:r>
      <w:r w:rsidRPr="001403A6">
        <w:rPr>
          <w:rFonts w:ascii="Times New Roman"/>
          <w:w w:val="105"/>
          <w:sz w:val="18"/>
          <w:szCs w:val="18"/>
        </w:rPr>
        <w:t xml:space="preserve"> </w:t>
      </w:r>
      <w:r w:rsidRPr="001403A6">
        <w:rPr>
          <w:rFonts w:ascii="Times New Roman"/>
          <w:sz w:val="18"/>
          <w:szCs w:val="18"/>
        </w:rPr>
        <w:tab/>
      </w:r>
      <w:r w:rsidRPr="001403A6">
        <w:rPr>
          <w:rFonts w:ascii="Times New Roman"/>
          <w:w w:val="103"/>
          <w:sz w:val="18"/>
          <w:szCs w:val="18"/>
          <w:u w:val="single"/>
        </w:rPr>
        <w:t xml:space="preserve"> </w:t>
      </w:r>
      <w:r w:rsidR="00C1735F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rFonts w:ascii="Times New Roman"/>
          <w:sz w:val="18"/>
          <w:szCs w:val="18"/>
          <w:u w:val="single"/>
        </w:rPr>
        <w:tab/>
      </w:r>
    </w:p>
    <w:p w14:paraId="3F6FA505" w14:textId="77777777" w:rsidR="00877D58" w:rsidRPr="001403A6" w:rsidRDefault="00000000">
      <w:pPr>
        <w:pStyle w:val="BodyText"/>
        <w:tabs>
          <w:tab w:val="left" w:pos="838"/>
          <w:tab w:val="left" w:leader="dot" w:pos="10357"/>
        </w:tabs>
        <w:ind w:left="241"/>
        <w:rPr>
          <w:rFonts w:ascii="Times New Roman"/>
          <w:sz w:val="18"/>
          <w:szCs w:val="18"/>
        </w:rPr>
      </w:pPr>
      <w:r w:rsidRPr="001403A6">
        <w:rPr>
          <w:b/>
          <w:w w:val="105"/>
          <w:sz w:val="18"/>
          <w:szCs w:val="18"/>
        </w:rPr>
        <w:t>8d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w w:val="105"/>
          <w:sz w:val="18"/>
          <w:szCs w:val="18"/>
        </w:rPr>
        <w:t>Prognosis (such as staging in oncology) where</w:t>
      </w:r>
      <w:r w:rsidRPr="001403A6">
        <w:rPr>
          <w:spacing w:val="-23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 xml:space="preserve">applicable </w:t>
      </w:r>
      <w:r w:rsidRPr="001403A6">
        <w:rPr>
          <w:sz w:val="18"/>
          <w:szCs w:val="18"/>
        </w:rPr>
        <w:tab/>
      </w:r>
      <w:r w:rsidRPr="001403A6">
        <w:rPr>
          <w:rFonts w:ascii="Times New Roman"/>
          <w:w w:val="103"/>
          <w:sz w:val="18"/>
          <w:szCs w:val="18"/>
          <w:u w:val="single"/>
        </w:rPr>
        <w:t xml:space="preserve"> </w:t>
      </w:r>
      <w:r w:rsidRPr="001403A6">
        <w:rPr>
          <w:rFonts w:ascii="Times New Roman"/>
          <w:sz w:val="18"/>
          <w:szCs w:val="18"/>
          <w:u w:val="single"/>
        </w:rPr>
        <w:t xml:space="preserve">                                        </w:t>
      </w:r>
      <w:r w:rsidRPr="001403A6">
        <w:rPr>
          <w:rFonts w:ascii="Times New Roman"/>
          <w:spacing w:val="23"/>
          <w:sz w:val="18"/>
          <w:szCs w:val="18"/>
          <w:u w:val="single"/>
        </w:rPr>
        <w:t xml:space="preserve"> </w:t>
      </w:r>
    </w:p>
    <w:p w14:paraId="391A7A66" w14:textId="37761EC6" w:rsidR="00877D58" w:rsidRPr="001403A6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247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9a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7"/>
          <w:w w:val="105"/>
          <w:sz w:val="18"/>
          <w:szCs w:val="18"/>
        </w:rPr>
        <w:t>Types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of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therapeutic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intervention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(such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as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pharmacologic,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surgical,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preventive,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self-care)</w:t>
      </w:r>
      <w:r w:rsidRPr="001403A6">
        <w:rPr>
          <w:w w:val="105"/>
          <w:sz w:val="18"/>
          <w:szCs w:val="18"/>
        </w:rPr>
        <w:t xml:space="preserve"> </w:t>
      </w:r>
      <w:r w:rsidRPr="001403A6">
        <w:rPr>
          <w:sz w:val="18"/>
          <w:szCs w:val="18"/>
        </w:rPr>
        <w:tab/>
      </w:r>
      <w:r w:rsidRPr="001403A6">
        <w:rPr>
          <w:w w:val="103"/>
          <w:sz w:val="18"/>
          <w:szCs w:val="18"/>
          <w:u w:val="single"/>
        </w:rPr>
        <w:t xml:space="preserve"> </w:t>
      </w:r>
      <w:r w:rsidR="00C1735F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z w:val="18"/>
          <w:szCs w:val="18"/>
          <w:u w:val="single"/>
        </w:rPr>
        <w:tab/>
      </w:r>
    </w:p>
    <w:p w14:paraId="47D65CC4" w14:textId="402407A8" w:rsidR="00877D58" w:rsidRPr="001403A6" w:rsidRDefault="00000000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9b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8"/>
          <w:w w:val="105"/>
          <w:sz w:val="18"/>
          <w:szCs w:val="18"/>
        </w:rPr>
        <w:t>Administration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of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therapeutic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intervention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(such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as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dosage,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strength,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duration)</w:t>
      </w:r>
      <w:r w:rsidRPr="001403A6">
        <w:rPr>
          <w:w w:val="105"/>
          <w:sz w:val="18"/>
          <w:szCs w:val="18"/>
        </w:rPr>
        <w:t xml:space="preserve"> </w:t>
      </w:r>
      <w:r w:rsidRPr="001403A6">
        <w:rPr>
          <w:sz w:val="18"/>
          <w:szCs w:val="18"/>
        </w:rPr>
        <w:tab/>
      </w:r>
      <w:r w:rsidRPr="001403A6">
        <w:rPr>
          <w:w w:val="103"/>
          <w:sz w:val="18"/>
          <w:szCs w:val="18"/>
          <w:u w:val="single"/>
        </w:rPr>
        <w:t xml:space="preserve"> </w:t>
      </w:r>
      <w:r w:rsidR="00106A53" w:rsidRPr="001403A6">
        <w:rPr>
          <w:w w:val="103"/>
          <w:sz w:val="18"/>
          <w:szCs w:val="18"/>
          <w:u w:val="single"/>
        </w:rPr>
        <w:t xml:space="preserve"> </w:t>
      </w:r>
      <w:r w:rsidR="00106A53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z w:val="18"/>
          <w:szCs w:val="18"/>
          <w:u w:val="single"/>
        </w:rPr>
        <w:tab/>
      </w:r>
    </w:p>
    <w:p w14:paraId="05B1B083" w14:textId="77777777" w:rsidR="00877D58" w:rsidRPr="001403A6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247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9c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7"/>
          <w:w w:val="105"/>
          <w:sz w:val="18"/>
          <w:szCs w:val="18"/>
        </w:rPr>
        <w:t>Changes</w:t>
      </w:r>
      <w:r w:rsidRPr="001403A6">
        <w:rPr>
          <w:spacing w:val="-31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in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therapeutic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intervention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(with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rationale)</w:t>
      </w:r>
      <w:r w:rsidRPr="001403A6">
        <w:rPr>
          <w:w w:val="105"/>
          <w:sz w:val="18"/>
          <w:szCs w:val="18"/>
        </w:rPr>
        <w:t xml:space="preserve"> </w:t>
      </w:r>
      <w:r w:rsidRPr="001403A6">
        <w:rPr>
          <w:sz w:val="18"/>
          <w:szCs w:val="18"/>
        </w:rPr>
        <w:tab/>
      </w:r>
      <w:r w:rsidRPr="001403A6">
        <w:rPr>
          <w:w w:val="103"/>
          <w:sz w:val="18"/>
          <w:szCs w:val="18"/>
          <w:u w:val="single"/>
        </w:rPr>
        <w:t xml:space="preserve"> </w:t>
      </w:r>
      <w:r w:rsidRPr="001403A6">
        <w:rPr>
          <w:sz w:val="18"/>
          <w:szCs w:val="18"/>
          <w:u w:val="single"/>
        </w:rPr>
        <w:tab/>
      </w:r>
    </w:p>
    <w:p w14:paraId="0CCD34E2" w14:textId="2A42B8DD" w:rsidR="00877D58" w:rsidRPr="001403A6" w:rsidRDefault="00000000">
      <w:pPr>
        <w:pStyle w:val="BodyText"/>
        <w:tabs>
          <w:tab w:val="left" w:pos="838"/>
          <w:tab w:val="left" w:leader="dot" w:pos="10357"/>
          <w:tab w:val="left" w:pos="12487"/>
        </w:tabs>
        <w:ind w:left="188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10a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8"/>
          <w:w w:val="105"/>
          <w:sz w:val="18"/>
          <w:szCs w:val="18"/>
        </w:rPr>
        <w:t>Clinician</w:t>
      </w:r>
      <w:r w:rsidRPr="001403A6">
        <w:rPr>
          <w:spacing w:val="-32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and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patient-assessed</w:t>
      </w:r>
      <w:r w:rsidRPr="001403A6">
        <w:rPr>
          <w:spacing w:val="-31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outcomes</w:t>
      </w:r>
      <w:r w:rsidRPr="001403A6">
        <w:rPr>
          <w:spacing w:val="-31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(if</w:t>
      </w:r>
      <w:r w:rsidRPr="001403A6">
        <w:rPr>
          <w:spacing w:val="-31"/>
          <w:w w:val="105"/>
          <w:sz w:val="18"/>
          <w:szCs w:val="18"/>
        </w:rPr>
        <w:t xml:space="preserve"> </w:t>
      </w:r>
      <w:r w:rsidRPr="001403A6">
        <w:rPr>
          <w:spacing w:val="-9"/>
          <w:w w:val="105"/>
          <w:sz w:val="18"/>
          <w:szCs w:val="18"/>
        </w:rPr>
        <w:t xml:space="preserve">available) </w:t>
      </w:r>
      <w:r w:rsidRPr="001403A6">
        <w:rPr>
          <w:spacing w:val="-9"/>
          <w:sz w:val="18"/>
          <w:szCs w:val="18"/>
        </w:rPr>
        <w:tab/>
      </w:r>
      <w:r w:rsidRPr="001403A6">
        <w:rPr>
          <w:spacing w:val="-9"/>
          <w:w w:val="103"/>
          <w:sz w:val="18"/>
          <w:szCs w:val="18"/>
          <w:u w:val="single"/>
        </w:rPr>
        <w:t xml:space="preserve"> </w:t>
      </w:r>
      <w:r w:rsidR="001403A6" w:rsidRPr="001403A6">
        <w:rPr>
          <w:w w:val="103"/>
          <w:sz w:val="18"/>
          <w:szCs w:val="18"/>
          <w:u w:val="single"/>
        </w:rPr>
        <w:t xml:space="preserve"> </w:t>
      </w:r>
      <w:r w:rsidR="001403A6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pacing w:val="-9"/>
          <w:sz w:val="18"/>
          <w:szCs w:val="18"/>
          <w:u w:val="single"/>
        </w:rPr>
        <w:tab/>
      </w:r>
    </w:p>
    <w:p w14:paraId="37728AC8" w14:textId="0194E5F8" w:rsidR="00877D58" w:rsidRPr="001403A6" w:rsidRDefault="00000000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10b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8"/>
          <w:w w:val="105"/>
          <w:sz w:val="18"/>
          <w:szCs w:val="18"/>
        </w:rPr>
        <w:t>Important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follow-up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diagnostic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and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other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test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10"/>
          <w:w w:val="105"/>
          <w:sz w:val="18"/>
          <w:szCs w:val="18"/>
        </w:rPr>
        <w:t>results</w:t>
      </w:r>
      <w:r w:rsidRPr="001403A6">
        <w:rPr>
          <w:w w:val="105"/>
          <w:sz w:val="18"/>
          <w:szCs w:val="18"/>
        </w:rPr>
        <w:t xml:space="preserve"> </w:t>
      </w:r>
      <w:r w:rsidRPr="001403A6">
        <w:rPr>
          <w:sz w:val="18"/>
          <w:szCs w:val="18"/>
        </w:rPr>
        <w:tab/>
      </w:r>
      <w:r w:rsidRPr="001403A6">
        <w:rPr>
          <w:w w:val="103"/>
          <w:sz w:val="18"/>
          <w:szCs w:val="18"/>
          <w:u w:val="single"/>
        </w:rPr>
        <w:t xml:space="preserve"> </w:t>
      </w:r>
      <w:r w:rsidR="004566A7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z w:val="18"/>
          <w:szCs w:val="18"/>
          <w:u w:val="single"/>
        </w:rPr>
        <w:tab/>
      </w:r>
    </w:p>
    <w:p w14:paraId="4042FBD7" w14:textId="77777777" w:rsidR="00877D58" w:rsidRPr="001403A6" w:rsidRDefault="00000000">
      <w:pPr>
        <w:pStyle w:val="BodyText"/>
        <w:tabs>
          <w:tab w:val="left" w:pos="838"/>
          <w:tab w:val="left" w:leader="dot" w:pos="10357"/>
          <w:tab w:val="left" w:pos="12435"/>
        </w:tabs>
        <w:ind w:left="188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10c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9"/>
          <w:w w:val="105"/>
          <w:sz w:val="18"/>
          <w:szCs w:val="18"/>
        </w:rPr>
        <w:t>Intervention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adherence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and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9"/>
          <w:w w:val="105"/>
          <w:sz w:val="18"/>
          <w:szCs w:val="18"/>
        </w:rPr>
        <w:t>tolerability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(How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was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this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 xml:space="preserve">assessed?) </w:t>
      </w:r>
      <w:r w:rsidRPr="001403A6">
        <w:rPr>
          <w:spacing w:val="-8"/>
          <w:sz w:val="18"/>
          <w:szCs w:val="18"/>
        </w:rPr>
        <w:tab/>
      </w:r>
      <w:r w:rsidRPr="001403A6">
        <w:rPr>
          <w:spacing w:val="-8"/>
          <w:w w:val="103"/>
          <w:sz w:val="18"/>
          <w:szCs w:val="18"/>
          <w:u w:val="single"/>
        </w:rPr>
        <w:t xml:space="preserve"> </w:t>
      </w:r>
      <w:r w:rsidRPr="001403A6">
        <w:rPr>
          <w:spacing w:val="-8"/>
          <w:sz w:val="18"/>
          <w:szCs w:val="18"/>
          <w:u w:val="single"/>
        </w:rPr>
        <w:tab/>
      </w:r>
    </w:p>
    <w:p w14:paraId="64C43122" w14:textId="77777777" w:rsidR="00877D58" w:rsidRPr="001403A6" w:rsidRDefault="00000000">
      <w:pPr>
        <w:pStyle w:val="BodyText"/>
        <w:tabs>
          <w:tab w:val="left" w:pos="838"/>
          <w:tab w:val="left" w:leader="dot" w:pos="10357"/>
          <w:tab w:val="left" w:pos="12435"/>
        </w:tabs>
        <w:ind w:left="182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10d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8"/>
          <w:w w:val="105"/>
          <w:sz w:val="18"/>
          <w:szCs w:val="18"/>
        </w:rPr>
        <w:t>Adverse</w:t>
      </w:r>
      <w:r w:rsidRPr="001403A6">
        <w:rPr>
          <w:spacing w:val="-31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and</w:t>
      </w:r>
      <w:r w:rsidRPr="001403A6">
        <w:rPr>
          <w:spacing w:val="-31"/>
          <w:w w:val="105"/>
          <w:sz w:val="18"/>
          <w:szCs w:val="18"/>
        </w:rPr>
        <w:t xml:space="preserve"> </w:t>
      </w:r>
      <w:r w:rsidRPr="001403A6">
        <w:rPr>
          <w:spacing w:val="-9"/>
          <w:w w:val="105"/>
          <w:sz w:val="18"/>
          <w:szCs w:val="18"/>
        </w:rPr>
        <w:t>unanticipated</w:t>
      </w:r>
      <w:r w:rsidRPr="001403A6">
        <w:rPr>
          <w:spacing w:val="-30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 xml:space="preserve">events </w:t>
      </w:r>
      <w:r w:rsidRPr="001403A6">
        <w:rPr>
          <w:spacing w:val="-8"/>
          <w:sz w:val="18"/>
          <w:szCs w:val="18"/>
        </w:rPr>
        <w:tab/>
      </w:r>
      <w:r w:rsidRPr="001403A6">
        <w:rPr>
          <w:spacing w:val="-8"/>
          <w:w w:val="103"/>
          <w:sz w:val="18"/>
          <w:szCs w:val="18"/>
          <w:u w:val="single"/>
        </w:rPr>
        <w:t xml:space="preserve"> </w:t>
      </w:r>
      <w:r w:rsidRPr="001403A6">
        <w:rPr>
          <w:spacing w:val="-8"/>
          <w:sz w:val="18"/>
          <w:szCs w:val="18"/>
          <w:u w:val="single"/>
        </w:rPr>
        <w:tab/>
      </w:r>
    </w:p>
    <w:p w14:paraId="559DD0DF" w14:textId="77777777" w:rsidR="00877D58" w:rsidRPr="001403A6" w:rsidRDefault="00877D58">
      <w:pPr>
        <w:rPr>
          <w:sz w:val="18"/>
          <w:szCs w:val="18"/>
        </w:rPr>
        <w:sectPr w:rsidR="00877D58" w:rsidRPr="001403A6">
          <w:type w:val="continuous"/>
          <w:pgSz w:w="15840" w:h="12240" w:orient="landscape"/>
          <w:pgMar w:top="380" w:right="460" w:bottom="280" w:left="500" w:header="708" w:footer="708" w:gutter="0"/>
          <w:cols w:num="2" w:space="708" w:equalWidth="0">
            <w:col w:w="1917" w:space="373"/>
            <w:col w:w="12590"/>
          </w:cols>
        </w:sectPr>
      </w:pPr>
    </w:p>
    <w:p w14:paraId="2262EDF4" w14:textId="5CBAC050" w:rsidR="00877D58" w:rsidRPr="001403A6" w:rsidRDefault="00000000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  <w:rPr>
          <w:sz w:val="18"/>
          <w:szCs w:val="18"/>
        </w:rPr>
      </w:pPr>
      <w:r w:rsidRPr="001403A6">
        <w:rPr>
          <w:b/>
          <w:w w:val="105"/>
          <w:position w:val="5"/>
          <w:sz w:val="18"/>
          <w:szCs w:val="18"/>
        </w:rPr>
        <w:t>Discussion</w:t>
      </w:r>
      <w:r w:rsidRPr="001403A6">
        <w:rPr>
          <w:b/>
          <w:w w:val="105"/>
          <w:position w:val="5"/>
          <w:sz w:val="18"/>
          <w:szCs w:val="18"/>
        </w:rPr>
        <w:tab/>
      </w:r>
      <w:r w:rsidRPr="001403A6">
        <w:rPr>
          <w:b/>
          <w:w w:val="105"/>
          <w:position w:val="2"/>
          <w:sz w:val="18"/>
          <w:szCs w:val="18"/>
        </w:rPr>
        <w:t>11a</w:t>
      </w:r>
      <w:r w:rsidRPr="001403A6">
        <w:rPr>
          <w:b/>
          <w:w w:val="105"/>
          <w:position w:val="2"/>
          <w:sz w:val="18"/>
          <w:szCs w:val="18"/>
        </w:rPr>
        <w:tab/>
      </w:r>
      <w:r w:rsidRPr="001403A6">
        <w:rPr>
          <w:w w:val="105"/>
          <w:sz w:val="18"/>
          <w:szCs w:val="18"/>
        </w:rPr>
        <w:t>A</w:t>
      </w:r>
      <w:r w:rsidRPr="001403A6">
        <w:rPr>
          <w:spacing w:val="-24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scientific</w:t>
      </w:r>
      <w:r w:rsidRPr="001403A6">
        <w:rPr>
          <w:spacing w:val="-23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discussion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of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the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strengths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AND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9"/>
          <w:w w:val="105"/>
          <w:sz w:val="18"/>
          <w:szCs w:val="18"/>
        </w:rPr>
        <w:t>limitations</w:t>
      </w:r>
      <w:r w:rsidRPr="001403A6">
        <w:rPr>
          <w:spacing w:val="-25"/>
          <w:w w:val="105"/>
          <w:sz w:val="18"/>
          <w:szCs w:val="18"/>
        </w:rPr>
        <w:t xml:space="preserve"> </w:t>
      </w:r>
      <w:r w:rsidRPr="001403A6">
        <w:rPr>
          <w:spacing w:val="-9"/>
          <w:w w:val="105"/>
          <w:sz w:val="18"/>
          <w:szCs w:val="18"/>
        </w:rPr>
        <w:t>associated</w:t>
      </w:r>
      <w:r w:rsidRPr="001403A6">
        <w:rPr>
          <w:spacing w:val="-25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with</w:t>
      </w:r>
      <w:r w:rsidRPr="001403A6">
        <w:rPr>
          <w:spacing w:val="-25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this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case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10"/>
          <w:w w:val="105"/>
          <w:sz w:val="18"/>
          <w:szCs w:val="18"/>
        </w:rPr>
        <w:t>report</w:t>
      </w:r>
      <w:r w:rsidRPr="001403A6">
        <w:rPr>
          <w:rFonts w:ascii="Times New Roman"/>
          <w:w w:val="105"/>
          <w:sz w:val="18"/>
          <w:szCs w:val="18"/>
        </w:rPr>
        <w:t xml:space="preserve"> </w:t>
      </w:r>
      <w:r w:rsidRPr="001403A6">
        <w:rPr>
          <w:rFonts w:ascii="Times New Roman"/>
          <w:sz w:val="18"/>
          <w:szCs w:val="18"/>
        </w:rPr>
        <w:tab/>
      </w:r>
      <w:r w:rsidRPr="001403A6">
        <w:rPr>
          <w:w w:val="103"/>
          <w:sz w:val="18"/>
          <w:szCs w:val="18"/>
          <w:u w:val="single"/>
        </w:rPr>
        <w:t xml:space="preserve"> </w:t>
      </w:r>
      <w:r w:rsidR="001403A6" w:rsidRPr="001403A6">
        <w:rPr>
          <w:w w:val="103"/>
          <w:sz w:val="18"/>
          <w:szCs w:val="18"/>
          <w:u w:val="single"/>
        </w:rPr>
        <w:t xml:space="preserve"> </w:t>
      </w:r>
      <w:r w:rsidR="001403A6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z w:val="18"/>
          <w:szCs w:val="18"/>
          <w:u w:val="single"/>
        </w:rPr>
        <w:tab/>
      </w:r>
    </w:p>
    <w:p w14:paraId="484F758B" w14:textId="6F5095EF" w:rsidR="00877D58" w:rsidRPr="001403A6" w:rsidRDefault="00000000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11b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8"/>
          <w:w w:val="105"/>
          <w:sz w:val="18"/>
          <w:szCs w:val="18"/>
        </w:rPr>
        <w:t>Discussion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of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the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relevant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medical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9"/>
          <w:w w:val="105"/>
          <w:sz w:val="18"/>
          <w:szCs w:val="18"/>
        </w:rPr>
        <w:t>literature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b/>
          <w:spacing w:val="-7"/>
          <w:w w:val="105"/>
          <w:sz w:val="18"/>
          <w:szCs w:val="18"/>
        </w:rPr>
        <w:t>with</w:t>
      </w:r>
      <w:r w:rsidRPr="001403A6">
        <w:rPr>
          <w:b/>
          <w:spacing w:val="-29"/>
          <w:w w:val="105"/>
          <w:sz w:val="18"/>
          <w:szCs w:val="18"/>
        </w:rPr>
        <w:t xml:space="preserve"> </w:t>
      </w:r>
      <w:r w:rsidRPr="001403A6">
        <w:rPr>
          <w:b/>
          <w:spacing w:val="-9"/>
          <w:w w:val="105"/>
          <w:sz w:val="18"/>
          <w:szCs w:val="18"/>
        </w:rPr>
        <w:t>references</w:t>
      </w:r>
      <w:r w:rsidRPr="001403A6">
        <w:rPr>
          <w:rFonts w:ascii="Times New Roman"/>
          <w:w w:val="105"/>
          <w:sz w:val="18"/>
          <w:szCs w:val="18"/>
        </w:rPr>
        <w:t xml:space="preserve"> </w:t>
      </w:r>
      <w:r w:rsidRPr="001403A6">
        <w:rPr>
          <w:rFonts w:ascii="Times New Roman"/>
          <w:sz w:val="18"/>
          <w:szCs w:val="18"/>
        </w:rPr>
        <w:tab/>
      </w:r>
      <w:r w:rsidRPr="001403A6">
        <w:rPr>
          <w:w w:val="103"/>
          <w:sz w:val="18"/>
          <w:szCs w:val="18"/>
          <w:u w:val="single"/>
        </w:rPr>
        <w:t xml:space="preserve"> </w:t>
      </w:r>
      <w:r w:rsidR="004566A7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z w:val="18"/>
          <w:szCs w:val="18"/>
          <w:u w:val="single"/>
        </w:rPr>
        <w:tab/>
      </w:r>
    </w:p>
    <w:p w14:paraId="2B5D2F69" w14:textId="0370A897" w:rsidR="00877D58" w:rsidRPr="001403A6" w:rsidRDefault="00000000">
      <w:pPr>
        <w:pStyle w:val="BodyText"/>
        <w:tabs>
          <w:tab w:val="left" w:pos="3128"/>
          <w:tab w:val="left" w:leader="dot" w:pos="12646"/>
          <w:tab w:val="left" w:pos="14777"/>
        </w:tabs>
        <w:ind w:left="2478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11c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6"/>
          <w:w w:val="105"/>
          <w:sz w:val="18"/>
          <w:szCs w:val="18"/>
        </w:rPr>
        <w:t>The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scientific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rationale</w:t>
      </w:r>
      <w:r w:rsidRPr="001403A6">
        <w:rPr>
          <w:spacing w:val="-27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for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any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conclusions</w:t>
      </w:r>
      <w:r w:rsidRPr="001403A6">
        <w:rPr>
          <w:spacing w:val="-27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(including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assessment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of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possible</w:t>
      </w:r>
      <w:r w:rsidRPr="001403A6">
        <w:rPr>
          <w:spacing w:val="-27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 xml:space="preserve">causes) </w:t>
      </w:r>
      <w:r w:rsidRPr="001403A6">
        <w:rPr>
          <w:spacing w:val="-7"/>
          <w:sz w:val="18"/>
          <w:szCs w:val="18"/>
        </w:rPr>
        <w:tab/>
      </w:r>
      <w:r w:rsidRPr="001403A6">
        <w:rPr>
          <w:spacing w:val="-7"/>
          <w:w w:val="103"/>
          <w:sz w:val="18"/>
          <w:szCs w:val="18"/>
          <w:u w:val="single"/>
        </w:rPr>
        <w:t xml:space="preserve"> </w:t>
      </w:r>
      <w:r w:rsidR="001403A6" w:rsidRPr="001403A6">
        <w:rPr>
          <w:w w:val="103"/>
          <w:sz w:val="18"/>
          <w:szCs w:val="18"/>
          <w:u w:val="single"/>
        </w:rPr>
        <w:t xml:space="preserve"> </w:t>
      </w:r>
      <w:r w:rsidR="001403A6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pacing w:val="-7"/>
          <w:sz w:val="18"/>
          <w:szCs w:val="18"/>
          <w:u w:val="single"/>
        </w:rPr>
        <w:tab/>
      </w:r>
    </w:p>
    <w:p w14:paraId="30F0A7C9" w14:textId="14004F12" w:rsidR="00877D58" w:rsidRPr="001403A6" w:rsidRDefault="00000000">
      <w:pPr>
        <w:pStyle w:val="BodyText"/>
        <w:tabs>
          <w:tab w:val="left" w:pos="3128"/>
          <w:tab w:val="left" w:leader="dot" w:pos="12646"/>
          <w:tab w:val="left" w:pos="14777"/>
        </w:tabs>
        <w:ind w:left="2472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11d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6"/>
          <w:w w:val="105"/>
          <w:sz w:val="18"/>
          <w:szCs w:val="18"/>
        </w:rPr>
        <w:t>The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primary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“take-away”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lessons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of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this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case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report</w:t>
      </w:r>
      <w:r w:rsidRPr="001403A6">
        <w:rPr>
          <w:spacing w:val="-28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(without</w:t>
      </w:r>
      <w:r w:rsidRPr="001403A6">
        <w:rPr>
          <w:spacing w:val="-29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references)</w:t>
      </w:r>
      <w:r w:rsidRPr="001403A6">
        <w:rPr>
          <w:spacing w:val="-27"/>
          <w:w w:val="105"/>
          <w:sz w:val="18"/>
          <w:szCs w:val="18"/>
        </w:rPr>
        <w:t xml:space="preserve"> </w:t>
      </w:r>
      <w:r w:rsidRPr="001403A6">
        <w:rPr>
          <w:spacing w:val="-5"/>
          <w:w w:val="105"/>
          <w:sz w:val="18"/>
          <w:szCs w:val="18"/>
        </w:rPr>
        <w:t>in</w:t>
      </w:r>
      <w:r w:rsidRPr="001403A6">
        <w:rPr>
          <w:spacing w:val="-27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a</w:t>
      </w:r>
      <w:r w:rsidRPr="001403A6">
        <w:rPr>
          <w:spacing w:val="-27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one</w:t>
      </w:r>
      <w:r w:rsidRPr="001403A6">
        <w:rPr>
          <w:spacing w:val="-27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paragraph</w:t>
      </w:r>
      <w:r w:rsidRPr="001403A6">
        <w:rPr>
          <w:spacing w:val="-27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conclusion</w:t>
      </w:r>
      <w:r w:rsidRPr="001403A6">
        <w:rPr>
          <w:rFonts w:ascii="Times New Roman" w:hAnsi="Times New Roman"/>
          <w:w w:val="105"/>
          <w:sz w:val="18"/>
          <w:szCs w:val="18"/>
        </w:rPr>
        <w:t xml:space="preserve"> </w:t>
      </w:r>
      <w:r w:rsidRPr="001403A6">
        <w:rPr>
          <w:rFonts w:ascii="Times New Roman" w:hAnsi="Times New Roman"/>
          <w:sz w:val="18"/>
          <w:szCs w:val="18"/>
        </w:rPr>
        <w:tab/>
      </w:r>
      <w:r w:rsidRPr="001403A6">
        <w:rPr>
          <w:w w:val="103"/>
          <w:sz w:val="18"/>
          <w:szCs w:val="18"/>
          <w:u w:val="single"/>
        </w:rPr>
        <w:t xml:space="preserve"> </w:t>
      </w:r>
      <w:r w:rsidR="001403A6" w:rsidRPr="001403A6">
        <w:rPr>
          <w:w w:val="103"/>
          <w:sz w:val="18"/>
          <w:szCs w:val="18"/>
          <w:u w:val="single"/>
        </w:rPr>
        <w:t xml:space="preserve"> </w:t>
      </w:r>
      <w:r w:rsidR="001403A6" w:rsidRPr="001403A6">
        <w:rPr>
          <w:spacing w:val="-8"/>
          <w:w w:val="103"/>
          <w:position w:val="1"/>
          <w:sz w:val="18"/>
          <w:szCs w:val="18"/>
          <w:u w:val="single"/>
        </w:rPr>
        <w:t xml:space="preserve">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Pr="001403A6">
        <w:rPr>
          <w:sz w:val="18"/>
          <w:szCs w:val="18"/>
          <w:u w:val="single"/>
        </w:rPr>
        <w:tab/>
      </w:r>
    </w:p>
    <w:p w14:paraId="1B619F4A" w14:textId="77777777" w:rsidR="00877D58" w:rsidRPr="001403A6" w:rsidRDefault="00000000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  <w:rPr>
          <w:sz w:val="18"/>
          <w:szCs w:val="18"/>
        </w:rPr>
      </w:pPr>
      <w:r w:rsidRPr="001403A6">
        <w:rPr>
          <w:b/>
          <w:w w:val="105"/>
          <w:sz w:val="18"/>
          <w:szCs w:val="18"/>
        </w:rPr>
        <w:t>Patient</w:t>
      </w:r>
      <w:r w:rsidRPr="001403A6">
        <w:rPr>
          <w:b/>
          <w:spacing w:val="-5"/>
          <w:w w:val="105"/>
          <w:sz w:val="18"/>
          <w:szCs w:val="18"/>
        </w:rPr>
        <w:t xml:space="preserve"> </w:t>
      </w:r>
      <w:r w:rsidRPr="001403A6">
        <w:rPr>
          <w:b/>
          <w:w w:val="105"/>
          <w:sz w:val="18"/>
          <w:szCs w:val="18"/>
        </w:rPr>
        <w:t>Perspective</w:t>
      </w:r>
      <w:r w:rsidRPr="001403A6">
        <w:rPr>
          <w:b/>
          <w:w w:val="105"/>
          <w:sz w:val="18"/>
          <w:szCs w:val="18"/>
        </w:rPr>
        <w:tab/>
        <w:t>12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5"/>
          <w:w w:val="105"/>
          <w:sz w:val="18"/>
          <w:szCs w:val="18"/>
        </w:rPr>
        <w:t>The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patient</w:t>
      </w:r>
      <w:r w:rsidRPr="001403A6">
        <w:rPr>
          <w:spacing w:val="-27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should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share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their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perspective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in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5"/>
          <w:w w:val="105"/>
          <w:sz w:val="18"/>
          <w:szCs w:val="18"/>
        </w:rPr>
        <w:t>one</w:t>
      </w:r>
      <w:r w:rsidRPr="001403A6">
        <w:rPr>
          <w:spacing w:val="-27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to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5"/>
          <w:w w:val="105"/>
          <w:sz w:val="18"/>
          <w:szCs w:val="18"/>
        </w:rPr>
        <w:t>two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paragraphs</w:t>
      </w:r>
      <w:r w:rsidRPr="001403A6">
        <w:rPr>
          <w:spacing w:val="-25"/>
          <w:w w:val="105"/>
          <w:sz w:val="18"/>
          <w:szCs w:val="18"/>
        </w:rPr>
        <w:t xml:space="preserve"> </w:t>
      </w:r>
      <w:r w:rsidRPr="001403A6">
        <w:rPr>
          <w:spacing w:val="-4"/>
          <w:w w:val="105"/>
          <w:sz w:val="18"/>
          <w:szCs w:val="18"/>
        </w:rPr>
        <w:t>on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5"/>
          <w:w w:val="105"/>
          <w:sz w:val="18"/>
          <w:szCs w:val="18"/>
        </w:rPr>
        <w:t>the</w:t>
      </w:r>
      <w:r w:rsidRPr="001403A6">
        <w:rPr>
          <w:spacing w:val="-27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treatment(s)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they</w:t>
      </w:r>
      <w:r w:rsidRPr="001403A6">
        <w:rPr>
          <w:spacing w:val="-26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received</w:t>
      </w:r>
      <w:r w:rsidRPr="001403A6">
        <w:rPr>
          <w:w w:val="105"/>
          <w:sz w:val="18"/>
          <w:szCs w:val="18"/>
        </w:rPr>
        <w:t xml:space="preserve"> </w:t>
      </w:r>
      <w:r w:rsidRPr="001403A6">
        <w:rPr>
          <w:sz w:val="18"/>
          <w:szCs w:val="18"/>
        </w:rPr>
        <w:tab/>
      </w:r>
      <w:r w:rsidRPr="001403A6">
        <w:rPr>
          <w:w w:val="103"/>
          <w:sz w:val="18"/>
          <w:szCs w:val="18"/>
          <w:u w:val="single"/>
        </w:rPr>
        <w:t xml:space="preserve"> </w:t>
      </w:r>
      <w:r w:rsidRPr="001403A6">
        <w:rPr>
          <w:sz w:val="18"/>
          <w:szCs w:val="18"/>
          <w:u w:val="single"/>
        </w:rPr>
        <w:tab/>
      </w:r>
    </w:p>
    <w:p w14:paraId="0B28A87C" w14:textId="6D919941" w:rsidR="00877D58" w:rsidRPr="001403A6" w:rsidRDefault="00000000" w:rsidP="006F5921">
      <w:pPr>
        <w:pStyle w:val="BodyText"/>
        <w:tabs>
          <w:tab w:val="left" w:pos="2536"/>
          <w:tab w:val="left" w:pos="3128"/>
          <w:tab w:val="left" w:pos="12874"/>
          <w:tab w:val="left" w:pos="13500"/>
          <w:tab w:val="left" w:pos="13775"/>
        </w:tabs>
        <w:ind w:left="224"/>
        <w:rPr>
          <w:b/>
          <w:sz w:val="18"/>
          <w:szCs w:val="18"/>
        </w:rPr>
      </w:pPr>
      <w:r w:rsidRPr="001403A6">
        <w:rPr>
          <w:sz w:val="18"/>
          <w:szCs w:val="18"/>
        </w:rPr>
        <w:pict w14:anchorId="560DB01D">
          <v:rect id="_x0000_s1027" style="position:absolute;left:0;text-align:left;margin-left:694.2pt;margin-top:5.9pt;width:9.6pt;height:9.6pt;z-index:-15776768;mso-position-horizontal-relative:page" filled="f" strokeweight=".72pt">
            <w10:wrap anchorx="page"/>
          </v:rect>
        </w:pict>
      </w:r>
      <w:r w:rsidRPr="001403A6">
        <w:rPr>
          <w:sz w:val="18"/>
          <w:szCs w:val="18"/>
        </w:rPr>
        <w:pict w14:anchorId="662A3E19">
          <v:rect id="_x0000_s1026" style="position:absolute;left:0;text-align:left;margin-left:734.75pt;margin-top:5.9pt;width:9.6pt;height:9.6pt;z-index:15730176;mso-position-horizontal-relative:page" filled="f" strokeweight=".72pt">
            <w10:wrap anchorx="page"/>
          </v:rect>
        </w:pict>
      </w:r>
      <w:r w:rsidRPr="001403A6">
        <w:rPr>
          <w:b/>
          <w:w w:val="105"/>
          <w:sz w:val="18"/>
          <w:szCs w:val="18"/>
        </w:rPr>
        <w:t>Informed</w:t>
      </w:r>
      <w:r w:rsidRPr="001403A6">
        <w:rPr>
          <w:b/>
          <w:spacing w:val="-1"/>
          <w:w w:val="105"/>
          <w:sz w:val="18"/>
          <w:szCs w:val="18"/>
        </w:rPr>
        <w:t xml:space="preserve"> </w:t>
      </w:r>
      <w:r w:rsidRPr="001403A6">
        <w:rPr>
          <w:b/>
          <w:w w:val="105"/>
          <w:sz w:val="18"/>
          <w:szCs w:val="18"/>
        </w:rPr>
        <w:t>Consent</w:t>
      </w:r>
      <w:r w:rsidRPr="001403A6">
        <w:rPr>
          <w:b/>
          <w:w w:val="105"/>
          <w:sz w:val="18"/>
          <w:szCs w:val="18"/>
        </w:rPr>
        <w:tab/>
        <w:t>13</w:t>
      </w:r>
      <w:r w:rsidRPr="001403A6">
        <w:rPr>
          <w:b/>
          <w:w w:val="105"/>
          <w:sz w:val="18"/>
          <w:szCs w:val="18"/>
        </w:rPr>
        <w:tab/>
      </w:r>
      <w:r w:rsidRPr="001403A6">
        <w:rPr>
          <w:spacing w:val="-6"/>
          <w:w w:val="105"/>
          <w:sz w:val="18"/>
          <w:szCs w:val="18"/>
        </w:rPr>
        <w:t>Did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6"/>
          <w:w w:val="105"/>
          <w:sz w:val="18"/>
          <w:szCs w:val="18"/>
        </w:rPr>
        <w:t>the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patient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spacing w:val="-7"/>
          <w:w w:val="105"/>
          <w:sz w:val="18"/>
          <w:szCs w:val="18"/>
        </w:rPr>
        <w:t>give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informed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consent?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Please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provide</w:t>
      </w:r>
      <w:r w:rsidRPr="001403A6">
        <w:rPr>
          <w:spacing w:val="-21"/>
          <w:w w:val="105"/>
          <w:sz w:val="18"/>
          <w:szCs w:val="18"/>
        </w:rPr>
        <w:t xml:space="preserve"> </w:t>
      </w:r>
      <w:r w:rsidRPr="001403A6">
        <w:rPr>
          <w:spacing w:val="-5"/>
          <w:w w:val="105"/>
          <w:sz w:val="18"/>
          <w:szCs w:val="18"/>
        </w:rPr>
        <w:t>if</w:t>
      </w:r>
      <w:r w:rsidRPr="001403A6">
        <w:rPr>
          <w:spacing w:val="-23"/>
          <w:w w:val="105"/>
          <w:sz w:val="18"/>
          <w:szCs w:val="18"/>
        </w:rPr>
        <w:t xml:space="preserve"> </w:t>
      </w:r>
      <w:r w:rsidRPr="001403A6">
        <w:rPr>
          <w:spacing w:val="-8"/>
          <w:w w:val="105"/>
          <w:sz w:val="18"/>
          <w:szCs w:val="18"/>
        </w:rPr>
        <w:t>requested</w:t>
      </w:r>
      <w:r w:rsidRPr="001403A6">
        <w:rPr>
          <w:spacing w:val="26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3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3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3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22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4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3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3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4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3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spacing w:val="-3"/>
          <w:w w:val="105"/>
          <w:sz w:val="18"/>
          <w:szCs w:val="18"/>
        </w:rPr>
        <w:t xml:space="preserve"> </w:t>
      </w:r>
      <w:r w:rsidRPr="001403A6">
        <w:rPr>
          <w:w w:val="105"/>
          <w:sz w:val="18"/>
          <w:szCs w:val="18"/>
        </w:rPr>
        <w:t>.</w:t>
      </w:r>
      <w:r w:rsidRPr="001403A6">
        <w:rPr>
          <w:w w:val="105"/>
          <w:sz w:val="18"/>
          <w:szCs w:val="18"/>
        </w:rPr>
        <w:tab/>
      </w:r>
      <w:r w:rsidRPr="001403A6">
        <w:rPr>
          <w:b/>
          <w:w w:val="105"/>
          <w:sz w:val="18"/>
          <w:szCs w:val="18"/>
        </w:rPr>
        <w:t>Yes</w:t>
      </w:r>
      <w:r w:rsidR="001403A6">
        <w:rPr>
          <w:b/>
          <w:w w:val="105"/>
          <w:sz w:val="18"/>
          <w:szCs w:val="18"/>
        </w:rPr>
        <w:t xml:space="preserve">    </w:t>
      </w:r>
      <m:oMath>
        <m:r>
          <w:rPr>
            <w:rFonts w:ascii="Cambria Math" w:hAnsi="Cambria Math"/>
            <w:spacing w:val="-8"/>
            <w:w w:val="103"/>
            <w:position w:val="1"/>
            <w:sz w:val="18"/>
            <w:szCs w:val="18"/>
            <w:u w:val="single"/>
          </w:rPr>
          <m:t>√</m:t>
        </m:r>
      </m:oMath>
      <w:r w:rsidR="006F5921" w:rsidRPr="001403A6">
        <w:rPr>
          <w:b/>
          <w:w w:val="105"/>
          <w:sz w:val="18"/>
          <w:szCs w:val="18"/>
        </w:rPr>
        <w:tab/>
      </w:r>
      <w:r w:rsidRPr="001403A6">
        <w:rPr>
          <w:b/>
          <w:w w:val="105"/>
          <w:sz w:val="18"/>
          <w:szCs w:val="18"/>
        </w:rPr>
        <w:t>No</w:t>
      </w:r>
    </w:p>
    <w:sectPr w:rsidR="00877D58" w:rsidRPr="001403A6">
      <w:type w:val="continuous"/>
      <w:pgSz w:w="15840" w:h="12240" w:orient="landscape"/>
      <w:pgMar w:top="380" w:right="460" w:bottom="280" w:left="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51F25"/>
    <w:multiLevelType w:val="hybridMultilevel"/>
    <w:tmpl w:val="077CA202"/>
    <w:lvl w:ilvl="0" w:tplc="A712D8EC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ar-SA"/>
      </w:rPr>
    </w:lvl>
    <w:lvl w:ilvl="1" w:tplc="78D4EC10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CB1A3F6C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79B6BA24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6B16B01A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5266980A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5A0A920E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D1100B4C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A2E26122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 w16cid:durableId="89466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D58"/>
    <w:rsid w:val="00106A53"/>
    <w:rsid w:val="001403A6"/>
    <w:rsid w:val="004566A7"/>
    <w:rsid w:val="00626B8C"/>
    <w:rsid w:val="00691CF0"/>
    <w:rsid w:val="006C5E46"/>
    <w:rsid w:val="006F5921"/>
    <w:rsid w:val="00877D58"/>
    <w:rsid w:val="00C1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4181554"/>
  <w15:docId w15:val="{7182D911-17C5-4DA4-958C-05F4EB53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8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62"/>
      <w:ind w:left="3058"/>
    </w:pPr>
    <w:rPr>
      <w:rFonts w:ascii="Carlito" w:eastAsia="Carlito" w:hAnsi="Carlito" w:cs="Carlito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C173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098659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10983-9DF1-4395-B700-47E38ECFA4BB}"/>
      </w:docPartPr>
      <w:docPartBody>
        <w:p w:rsidR="00000000" w:rsidRDefault="00D80789">
          <w:r w:rsidRPr="00B83462">
            <w:rPr>
              <w:rStyle w:val="PlaceholderText"/>
            </w:rPr>
            <w:t>Type equation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789"/>
    <w:rsid w:val="00126A8E"/>
    <w:rsid w:val="00D8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0789"/>
    <w:rPr>
      <w:color w:val="808080"/>
    </w:rPr>
  </w:style>
  <w:style w:type="paragraph" w:customStyle="1" w:styleId="902BD73561334F2E896165006645544B">
    <w:name w:val="902BD73561334F2E896165006645544B"/>
    <w:rsid w:val="00D807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C58D9-5763-42D2-B7D4-5A17204D9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suheyla dal</cp:lastModifiedBy>
  <cp:revision>9</cp:revision>
  <dcterms:created xsi:type="dcterms:W3CDTF">2022-08-10T18:04:00Z</dcterms:created>
  <dcterms:modified xsi:type="dcterms:W3CDTF">2022-08-10T18:58:00Z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2022-08-10T00:00:00Z</vt:filetime>
  </property>
</Properties>
</file>