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after="0" w:line="360" w:lineRule="auto"/>
        <w:ind w:left="0" w:firstLine="0"/>
        <w:rPr>
          <w:b/>
        </w:rPr>
      </w:pPr>
      <w:bookmarkStart w:id="0" w:name="_GoBack"/>
      <w:bookmarkEnd w:id="0"/>
      <w:r>
        <w:rPr>
          <w:b/>
        </w:rPr>
        <w:t>Table S1</w:t>
      </w:r>
    </w:p>
    <w:p>
      <w:pPr>
        <w:pStyle w:val="10"/>
        <w:spacing w:after="0" w:line="360" w:lineRule="auto"/>
        <w:ind w:left="0" w:firstLine="0"/>
        <w:rPr>
          <w:bCs/>
        </w:rPr>
      </w:pPr>
      <w:r>
        <w:rPr>
          <w:bCs/>
        </w:rPr>
        <w:t>Initially selected environment variables.</w:t>
      </w:r>
    </w:p>
    <w:tbl>
      <w:tblPr>
        <w:tblStyle w:val="5"/>
        <w:tblW w:w="804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51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9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Variable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Describe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Bio1</w:t>
            </w:r>
          </w:p>
        </w:tc>
        <w:tc>
          <w:tcPr>
            <w:tcW w:w="5103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Annual mean temperature (</w:t>
            </w:r>
            <w:r>
              <w:rPr>
                <w:rFonts w:ascii="Times New Roman" w:hAnsi="Times New Roman" w:eastAsia="宋体" w:cs="Times New Roman"/>
                <w:szCs w:val="21"/>
              </w:rPr>
              <w:t>℃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Bio2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Monthly diurnal range (</w:t>
            </w:r>
            <w:r>
              <w:rPr>
                <w:rFonts w:ascii="Times New Roman" w:hAnsi="Times New Roman" w:eastAsia="宋体" w:cs="Times New Roman"/>
                <w:szCs w:val="21"/>
              </w:rPr>
              <w:t>℃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Bio3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Isothermally 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Bio4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Temperature seasonality (standard deviation ×100)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Bio5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Max temperature of the warmest month (</w:t>
            </w:r>
            <w:r>
              <w:rPr>
                <w:rFonts w:ascii="Times New Roman" w:hAnsi="Times New Roman" w:eastAsia="宋体" w:cs="Times New Roman"/>
                <w:szCs w:val="21"/>
              </w:rPr>
              <w:t>℃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Bio6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Min temperature of coldest month (°C)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Bio7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Annual range of temperature (</w:t>
            </w:r>
            <w:r>
              <w:rPr>
                <w:rFonts w:ascii="Times New Roman" w:hAnsi="Times New Roman" w:eastAsia="宋体" w:cs="Times New Roman"/>
                <w:szCs w:val="21"/>
              </w:rPr>
              <w:t>℃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Bio8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 temperature of wettest quarter (°c)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Bio9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 temperature of the driest quarter (</w:t>
            </w:r>
            <w:r>
              <w:rPr>
                <w:rFonts w:ascii="Times New Roman" w:hAnsi="Times New Roman" w:eastAsia="宋体" w:cs="Times New Roman"/>
                <w:szCs w:val="21"/>
              </w:rPr>
              <w:t>℃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Bio10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 temperature of warmest quarter (°c)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Bio11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 temperature of coldest quarter (°c)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Bio12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Annual Precipitation (mm)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Bio13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Precipitation of wettest month (mm)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Bio14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Precipitation of the driest month (mm)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Bio15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Precipitation seasonality (Coefficient of Variation)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Bio16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Precipitation of wettest quarter (mm)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Bio17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Precipitation of driest quarter (mm)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Bio18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 precipitation of the warmest quarter (mm)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Bio19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 precipitation of the coldest quarter (mm)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Alt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Altitude (m)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Slope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Slope (°)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4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Aspect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Aspect (°)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94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T-SAND</w:t>
            </w:r>
          </w:p>
        </w:tc>
        <w:tc>
          <w:tcPr>
            <w:tcW w:w="5103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Topsoil Sand Fraction (% wt.)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9A1E5B"/>
    <w:multiLevelType w:val="multilevel"/>
    <w:tmpl w:val="689A1E5B"/>
    <w:lvl w:ilvl="0" w:tentative="0">
      <w:start w:val="1"/>
      <w:numFmt w:val="decimal"/>
      <w:pStyle w:val="7"/>
      <w:lvlText w:val="[%1]"/>
      <w:lvlJc w:val="left"/>
      <w:pPr>
        <w:ind w:left="34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766" w:hanging="420"/>
      </w:pPr>
    </w:lvl>
    <w:lvl w:ilvl="2" w:tentative="0">
      <w:start w:val="1"/>
      <w:numFmt w:val="lowerRoman"/>
      <w:lvlText w:val="%3."/>
      <w:lvlJc w:val="right"/>
      <w:pPr>
        <w:ind w:left="1186" w:hanging="420"/>
      </w:pPr>
    </w:lvl>
    <w:lvl w:ilvl="3" w:tentative="0">
      <w:start w:val="1"/>
      <w:numFmt w:val="decimal"/>
      <w:lvlText w:val="%4."/>
      <w:lvlJc w:val="left"/>
      <w:pPr>
        <w:ind w:left="1606" w:hanging="420"/>
      </w:pPr>
    </w:lvl>
    <w:lvl w:ilvl="4" w:tentative="0">
      <w:start w:val="1"/>
      <w:numFmt w:val="lowerLetter"/>
      <w:lvlText w:val="%5)"/>
      <w:lvlJc w:val="left"/>
      <w:pPr>
        <w:ind w:left="2026" w:hanging="420"/>
      </w:pPr>
    </w:lvl>
    <w:lvl w:ilvl="5" w:tentative="0">
      <w:start w:val="1"/>
      <w:numFmt w:val="lowerRoman"/>
      <w:lvlText w:val="%6."/>
      <w:lvlJc w:val="right"/>
      <w:pPr>
        <w:ind w:left="2446" w:hanging="420"/>
      </w:pPr>
    </w:lvl>
    <w:lvl w:ilvl="6" w:tentative="0">
      <w:start w:val="1"/>
      <w:numFmt w:val="decimal"/>
      <w:lvlText w:val="%7."/>
      <w:lvlJc w:val="left"/>
      <w:pPr>
        <w:ind w:left="2866" w:hanging="420"/>
      </w:pPr>
    </w:lvl>
    <w:lvl w:ilvl="7" w:tentative="0">
      <w:start w:val="1"/>
      <w:numFmt w:val="lowerLetter"/>
      <w:lvlText w:val="%8)"/>
      <w:lvlJc w:val="left"/>
      <w:pPr>
        <w:ind w:left="3286" w:hanging="420"/>
      </w:pPr>
    </w:lvl>
    <w:lvl w:ilvl="8" w:tentative="0">
      <w:start w:val="1"/>
      <w:numFmt w:val="lowerRoman"/>
      <w:lvlText w:val="%9."/>
      <w:lvlJc w:val="right"/>
      <w:pPr>
        <w:ind w:left="370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e0MDe1NDAxMTA3tTBQ0lEKTi0uzszPAykwrAUADtT7miwAAAA="/>
  </w:docVars>
  <w:rsids>
    <w:rsidRoot w:val="000617B2"/>
    <w:rsid w:val="000617B2"/>
    <w:rsid w:val="00512F03"/>
    <w:rsid w:val="008C535F"/>
    <w:rsid w:val="009A6696"/>
    <w:rsid w:val="009F45CE"/>
    <w:rsid w:val="56D1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参考文献"/>
    <w:basedOn w:val="1"/>
    <w:qFormat/>
    <w:uiPriority w:val="0"/>
    <w:pPr>
      <w:widowControl/>
      <w:numPr>
        <w:ilvl w:val="0"/>
        <w:numId w:val="1"/>
      </w:numPr>
    </w:pPr>
    <w:rPr>
      <w:rFonts w:ascii="Times New Roman" w:hAnsi="Times New Roman" w:eastAsia="宋体" w:cs="Times New Roman"/>
      <w:sz w:val="18"/>
      <w:szCs w:val="20"/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  <w:style w:type="paragraph" w:customStyle="1" w:styleId="10">
    <w:name w:val="Bibliography1"/>
    <w:basedOn w:val="1"/>
    <w:uiPriority w:val="0"/>
    <w:pPr>
      <w:suppressAutoHyphens/>
      <w:autoSpaceDE w:val="0"/>
      <w:spacing w:after="240"/>
      <w:ind w:left="720" w:hanging="720"/>
      <w:jc w:val="left"/>
    </w:pPr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858</Characters>
  <Lines>7</Lines>
  <Paragraphs>2</Paragraphs>
  <TotalTime>2</TotalTime>
  <ScaleCrop>false</ScaleCrop>
  <LinksUpToDate>false</LinksUpToDate>
  <CharactersWithSpaces>1006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2021-06-12T16:06:00Z</dcterms:created>
  <dc:creator>关 靖云</dc:creator>
  <cp:lastModifiedBy>111</cp:lastModifiedBy>
  <dcterms:modified xsi:type="dcterms:W3CDTF">2022-06-07T14:24:33Z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1FF47678602C4E3EBFC680EDC1325388</vt:lpwstr>
  </property>
</Properties>
</file>