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8DA06" w14:textId="32D3EA37" w:rsidR="00277ABC" w:rsidRPr="00843B78" w:rsidRDefault="000A2B53" w:rsidP="00277ABC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Supplemental Information</w:t>
      </w:r>
      <w:r w:rsidR="00277ABC" w:rsidRPr="00843B78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3570E97A" w14:textId="77777777" w:rsidR="00277ABC" w:rsidRDefault="00277ABC" w:rsidP="00277ABC">
      <w:pPr>
        <w:rPr>
          <w:rFonts w:ascii="Times New Roman" w:hAnsi="Times New Roman" w:cs="Times New Roman"/>
          <w:sz w:val="22"/>
          <w:szCs w:val="22"/>
        </w:rPr>
      </w:pPr>
    </w:p>
    <w:p w14:paraId="7B9B85A0" w14:textId="28C67353" w:rsidR="00277ABC" w:rsidRPr="00277ABC" w:rsidRDefault="00277ABC" w:rsidP="00277ABC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Sugimoto E</w:t>
      </w:r>
      <w:r w:rsidRPr="00905E03">
        <w:rPr>
          <w:rFonts w:ascii="Times New Roman" w:hAnsi="Times New Roman" w:cs="Times New Roman"/>
          <w:sz w:val="22"/>
          <w:szCs w:val="22"/>
        </w:rPr>
        <w:t xml:space="preserve"> et al. </w:t>
      </w:r>
      <w:r w:rsidRPr="00277ABC">
        <w:rPr>
          <w:rFonts w:ascii="Times New Roman" w:hAnsi="Times New Roman" w:cs="Times New Roman"/>
          <w:b/>
          <w:bCs/>
          <w:sz w:val="22"/>
          <w:szCs w:val="22"/>
        </w:rPr>
        <w:t xml:space="preserve">Hyperactive NK cells in </w:t>
      </w:r>
      <w:r w:rsidRPr="00277ABC">
        <w:rPr>
          <w:rFonts w:ascii="Times New Roman" w:hAnsi="Times New Roman" w:cs="Times New Roman"/>
          <w:b/>
          <w:bCs/>
          <w:i/>
          <w:iCs/>
          <w:sz w:val="22"/>
          <w:szCs w:val="22"/>
        </w:rPr>
        <w:t>Rag2</w:t>
      </w:r>
      <w:r w:rsidRPr="00277ABC">
        <w:rPr>
          <w:rFonts w:ascii="Times New Roman" w:hAnsi="Times New Roman" w:cs="Times New Roman"/>
          <w:b/>
          <w:bCs/>
          <w:sz w:val="22"/>
          <w:szCs w:val="22"/>
        </w:rPr>
        <w:t xml:space="preserve"> knockout mice inhibit the development of acute myeloid leukemia</w:t>
      </w:r>
    </w:p>
    <w:p w14:paraId="3D901C44" w14:textId="77777777" w:rsidR="00277ABC" w:rsidRDefault="00277ABC" w:rsidP="00277ABC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6AE399CC" w14:textId="6B0EC820" w:rsidR="00AF0131" w:rsidRDefault="001E76F0" w:rsidP="00AF0131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Supplemental</w:t>
      </w:r>
      <w:r w:rsidR="00AF0131">
        <w:rPr>
          <w:rFonts w:ascii="Times New Roman" w:hAnsi="Times New Roman" w:cs="Times New Roman"/>
          <w:b/>
          <w:bCs/>
          <w:sz w:val="22"/>
          <w:szCs w:val="22"/>
        </w:rPr>
        <w:t xml:space="preserve"> Table </w:t>
      </w:r>
      <w:r w:rsidR="00E643E9">
        <w:rPr>
          <w:rFonts w:ascii="Times New Roman" w:hAnsi="Times New Roman" w:cs="Times New Roman"/>
          <w:b/>
          <w:bCs/>
          <w:sz w:val="22"/>
          <w:szCs w:val="22"/>
        </w:rPr>
        <w:t>2, 3</w:t>
      </w:r>
      <w:r w:rsidR="00AF0131">
        <w:rPr>
          <w:rFonts w:ascii="Times New Roman" w:hAnsi="Times New Roman" w:cs="Times New Roman"/>
          <w:b/>
          <w:bCs/>
          <w:sz w:val="22"/>
          <w:szCs w:val="22"/>
        </w:rPr>
        <w:t>. …………………</w:t>
      </w:r>
      <w:r>
        <w:rPr>
          <w:rFonts w:ascii="Times New Roman" w:hAnsi="Times New Roman" w:cs="Times New Roman"/>
          <w:b/>
          <w:bCs/>
          <w:sz w:val="22"/>
          <w:szCs w:val="22"/>
        </w:rPr>
        <w:t>…</w:t>
      </w:r>
      <w:r w:rsidR="00AF0131">
        <w:rPr>
          <w:rFonts w:ascii="Times New Roman" w:hAnsi="Times New Roman" w:cs="Times New Roman"/>
          <w:b/>
          <w:bCs/>
          <w:sz w:val="22"/>
          <w:szCs w:val="22"/>
        </w:rPr>
        <w:t>………………………………</w:t>
      </w:r>
      <w:r w:rsidR="00E643E9">
        <w:rPr>
          <w:rFonts w:ascii="Times New Roman" w:hAnsi="Times New Roman" w:cs="Times New Roman"/>
          <w:b/>
          <w:bCs/>
          <w:sz w:val="22"/>
          <w:szCs w:val="22"/>
        </w:rPr>
        <w:t>…………</w:t>
      </w:r>
      <w:r w:rsidR="0069213C">
        <w:rPr>
          <w:rFonts w:ascii="Times New Roman" w:hAnsi="Times New Roman" w:cs="Times New Roman"/>
          <w:b/>
          <w:bCs/>
          <w:sz w:val="22"/>
          <w:szCs w:val="22"/>
        </w:rPr>
        <w:t>……...</w:t>
      </w:r>
      <w:r w:rsidR="00AF013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E643E9">
        <w:rPr>
          <w:rFonts w:ascii="Times New Roman" w:hAnsi="Times New Roman" w:cs="Times New Roman"/>
          <w:b/>
          <w:bCs/>
          <w:sz w:val="22"/>
          <w:szCs w:val="22"/>
        </w:rPr>
        <w:t>1</w:t>
      </w:r>
    </w:p>
    <w:p w14:paraId="6B8AC804" w14:textId="38900D2A" w:rsidR="00AF0131" w:rsidRDefault="00AF0131" w:rsidP="00277ABC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A69FFB6" w14:textId="3013F88C" w:rsidR="00277ABC" w:rsidRDefault="00D02F45" w:rsidP="00277ABC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Supplemental</w:t>
      </w:r>
      <w:r w:rsidR="00AF0131">
        <w:rPr>
          <w:rFonts w:ascii="Times New Roman" w:hAnsi="Times New Roman" w:cs="Times New Roman"/>
          <w:b/>
          <w:bCs/>
          <w:sz w:val="22"/>
          <w:szCs w:val="22"/>
        </w:rPr>
        <w:t xml:space="preserve"> Figure</w:t>
      </w:r>
      <w:r w:rsidR="00277ABC">
        <w:rPr>
          <w:rFonts w:ascii="Times New Roman" w:hAnsi="Times New Roman" w:cs="Times New Roman"/>
          <w:b/>
          <w:bCs/>
          <w:sz w:val="22"/>
          <w:szCs w:val="22"/>
        </w:rPr>
        <w:t xml:space="preserve"> 1</w:t>
      </w:r>
      <w:r>
        <w:rPr>
          <w:rFonts w:ascii="Times New Roman" w:hAnsi="Times New Roman" w:cs="Times New Roman"/>
          <w:b/>
          <w:bCs/>
          <w:sz w:val="22"/>
          <w:szCs w:val="22"/>
        </w:rPr>
        <w:t>, 2</w:t>
      </w:r>
      <w:r w:rsidR="00277ABC">
        <w:rPr>
          <w:rFonts w:ascii="Times New Roman" w:hAnsi="Times New Roman" w:cs="Times New Roman"/>
          <w:b/>
          <w:bCs/>
          <w:sz w:val="22"/>
          <w:szCs w:val="22"/>
        </w:rPr>
        <w:t>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...</w:t>
      </w:r>
      <w:r w:rsidR="00277ABC">
        <w:rPr>
          <w:rFonts w:ascii="Times New Roman" w:hAnsi="Times New Roman" w:cs="Times New Roman"/>
          <w:b/>
          <w:bCs/>
          <w:sz w:val="22"/>
          <w:szCs w:val="22"/>
        </w:rPr>
        <w:t xml:space="preserve">………………………………………………………………… </w:t>
      </w:r>
      <w:r w:rsidR="0069213C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277ABC">
        <w:rPr>
          <w:rFonts w:ascii="Times New Roman" w:hAnsi="Times New Roman" w:cs="Times New Roman"/>
          <w:b/>
          <w:bCs/>
          <w:sz w:val="22"/>
          <w:szCs w:val="22"/>
        </w:rPr>
        <w:t>-</w:t>
      </w:r>
      <w:r>
        <w:rPr>
          <w:rFonts w:ascii="Times New Roman" w:hAnsi="Times New Roman" w:cs="Times New Roman"/>
          <w:b/>
          <w:bCs/>
          <w:sz w:val="22"/>
          <w:szCs w:val="22"/>
        </w:rPr>
        <w:t>3</w:t>
      </w:r>
    </w:p>
    <w:p w14:paraId="2388CE80" w14:textId="77777777" w:rsidR="00E643E9" w:rsidRDefault="00E643E9" w:rsidP="00B9015B">
      <w:pPr>
        <w:rPr>
          <w:rFonts w:ascii="Times New Roman" w:hAnsi="Times New Roman" w:cs="Times New Roman"/>
          <w:sz w:val="22"/>
          <w:szCs w:val="22"/>
        </w:rPr>
      </w:pPr>
    </w:p>
    <w:p w14:paraId="57B0F270" w14:textId="1BA69D25" w:rsidR="00E643E9" w:rsidRPr="001E76F0" w:rsidRDefault="001E76F0" w:rsidP="00B9015B">
      <w:pPr>
        <w:rPr>
          <w:rFonts w:ascii="Times New Roman" w:hAnsi="Times New Roman" w:cs="Times New Roman"/>
          <w:sz w:val="22"/>
          <w:szCs w:val="22"/>
        </w:rPr>
      </w:pPr>
      <w:r w:rsidRPr="001E76F0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61E74A9D" wp14:editId="0593E74E">
            <wp:extent cx="5400040" cy="1263650"/>
            <wp:effectExtent l="0" t="0" r="0" b="635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6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AFA9E" w14:textId="77777777" w:rsidR="0069213C" w:rsidRDefault="0069213C" w:rsidP="00B9015B">
      <w:pPr>
        <w:rPr>
          <w:rFonts w:ascii="Times New Roman" w:hAnsi="Times New Roman" w:cs="Times New Roman"/>
          <w:sz w:val="22"/>
          <w:szCs w:val="22"/>
        </w:rPr>
      </w:pPr>
    </w:p>
    <w:p w14:paraId="5C2ECFE1" w14:textId="4AEA5C7E" w:rsidR="00E643E9" w:rsidRPr="00E643E9" w:rsidRDefault="001E76F0" w:rsidP="00B9015B">
      <w:pPr>
        <w:rPr>
          <w:rFonts w:ascii="Times New Roman" w:hAnsi="Times New Roman" w:cs="Times New Roman"/>
          <w:sz w:val="22"/>
          <w:szCs w:val="22"/>
        </w:rPr>
      </w:pPr>
      <w:r w:rsidRPr="001E76F0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1BEB27D7" wp14:editId="164256FC">
            <wp:extent cx="5400040" cy="4211320"/>
            <wp:effectExtent l="0" t="0" r="0" b="508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21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58582" w14:textId="0A22E70F" w:rsidR="006F05AE" w:rsidRPr="00A566C2" w:rsidRDefault="001E76F0" w:rsidP="00B9015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7806D78E" wp14:editId="516F5DC8">
            <wp:extent cx="4627438" cy="6585284"/>
            <wp:effectExtent l="0" t="0" r="0" b="6350"/>
            <wp:docPr id="4" name="図 4" descr="グラフ, 散布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グラフ, 散布図&#10;&#10;自動的に生成された説明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44402" cy="660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ABF20" w14:textId="57D5A3AB" w:rsidR="00A566C2" w:rsidRDefault="00280638" w:rsidP="00F91D9F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hint="eastAsia"/>
          <w:sz w:val="22"/>
          <w:szCs w:val="22"/>
        </w:rPr>
        <w:t>(</w:t>
      </w:r>
      <w:r>
        <w:rPr>
          <w:rFonts w:ascii="Times New Roman" w:hAnsi="Times New Roman" w:cs="Times New Roman"/>
          <w:sz w:val="22"/>
          <w:szCs w:val="22"/>
        </w:rPr>
        <w:t>Relates to Figure 2b)</w:t>
      </w:r>
    </w:p>
    <w:p w14:paraId="41EFC463" w14:textId="264DF1E4" w:rsidR="00D02F45" w:rsidRDefault="00592B09" w:rsidP="00F91D9F">
      <w:pPr>
        <w:jc w:val="both"/>
        <w:rPr>
          <w:rFonts w:ascii="Times New Roman" w:hAnsi="Times New Roman" w:cs="Times New Roman"/>
          <w:sz w:val="22"/>
          <w:szCs w:val="22"/>
        </w:rPr>
      </w:pPr>
      <w:r w:rsidRPr="00502635">
        <w:rPr>
          <w:rFonts w:ascii="Times New Roman" w:hAnsi="Times New Roman" w:cs="Times New Roman"/>
          <w:b/>
          <w:bCs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="00280638" w:rsidRPr="001D0150">
        <w:rPr>
          <w:rFonts w:ascii="Times New Roman" w:hAnsi="Times New Roman" w:cs="Times New Roman"/>
          <w:sz w:val="22"/>
          <w:szCs w:val="22"/>
        </w:rPr>
        <w:t xml:space="preserve">GO analysis of upregulated genes in MLL-AF9 AML cells </w:t>
      </w:r>
      <w:r w:rsidR="00280638">
        <w:rPr>
          <w:rFonts w:ascii="Times New Roman" w:hAnsi="Times New Roman" w:cs="Times New Roman"/>
          <w:sz w:val="22"/>
          <w:szCs w:val="22"/>
        </w:rPr>
        <w:t xml:space="preserve">collected from </w:t>
      </w:r>
      <w:r w:rsidR="00280638" w:rsidRPr="00DC53EC">
        <w:rPr>
          <w:rFonts w:ascii="Times New Roman" w:hAnsi="Times New Roman" w:cs="Times New Roman"/>
          <w:i/>
          <w:iCs/>
          <w:sz w:val="22"/>
          <w:szCs w:val="22"/>
        </w:rPr>
        <w:t>Rag2</w:t>
      </w:r>
      <w:r w:rsidR="00280638" w:rsidRPr="00DC53EC">
        <w:rPr>
          <w:rFonts w:ascii="Times New Roman" w:hAnsi="Times New Roman" w:cs="Times New Roman"/>
          <w:sz w:val="22"/>
          <w:szCs w:val="22"/>
          <w:vertAlign w:val="superscript"/>
        </w:rPr>
        <w:t>-/-</w:t>
      </w:r>
      <w:r w:rsidR="00280638" w:rsidRPr="001D0150">
        <w:rPr>
          <w:rFonts w:ascii="Times New Roman" w:hAnsi="Times New Roman" w:cs="Times New Roman"/>
          <w:sz w:val="22"/>
          <w:szCs w:val="22"/>
        </w:rPr>
        <w:t xml:space="preserve"> mice compared with those from </w:t>
      </w:r>
      <w:r w:rsidR="00280638">
        <w:rPr>
          <w:rFonts w:ascii="Times New Roman" w:hAnsi="Times New Roman" w:cs="Times New Roman"/>
          <w:sz w:val="22"/>
          <w:szCs w:val="22"/>
        </w:rPr>
        <w:t xml:space="preserve">wild-type (WT) C57BL/6 </w:t>
      </w:r>
      <w:r w:rsidR="00280638" w:rsidRPr="001D0150">
        <w:rPr>
          <w:rFonts w:ascii="Times New Roman" w:hAnsi="Times New Roman" w:cs="Times New Roman"/>
          <w:sz w:val="22"/>
          <w:szCs w:val="22"/>
        </w:rPr>
        <w:t>mice.</w:t>
      </w:r>
      <w:r w:rsidR="00280638">
        <w:rPr>
          <w:rFonts w:ascii="Times New Roman" w:hAnsi="Times New Roman" w:cs="Times New Roman"/>
          <w:sz w:val="22"/>
          <w:szCs w:val="22"/>
        </w:rPr>
        <w:t xml:space="preserve"> I</w:t>
      </w:r>
      <w:r w:rsidR="00280638" w:rsidRPr="00DC53EC">
        <w:rPr>
          <w:rFonts w:ascii="Times New Roman" w:hAnsi="Times New Roman" w:cs="Times New Roman"/>
          <w:sz w:val="22"/>
          <w:szCs w:val="22"/>
        </w:rPr>
        <w:t>nflammation- and immune-related genes</w:t>
      </w:r>
      <w:r w:rsidR="00280638">
        <w:rPr>
          <w:rFonts w:ascii="Times New Roman" w:hAnsi="Times New Roman" w:cs="Times New Roman"/>
          <w:sz w:val="22"/>
          <w:szCs w:val="22"/>
        </w:rPr>
        <w:t xml:space="preserve"> were upregulated in MLL-AF9 cells collected from </w:t>
      </w:r>
      <w:r w:rsidR="00280638" w:rsidRPr="00DC53EC">
        <w:rPr>
          <w:rFonts w:ascii="Times New Roman" w:hAnsi="Times New Roman" w:cs="Times New Roman"/>
          <w:i/>
          <w:iCs/>
          <w:sz w:val="22"/>
          <w:szCs w:val="22"/>
        </w:rPr>
        <w:t>Rag2</w:t>
      </w:r>
      <w:r w:rsidR="00280638" w:rsidRPr="00DC53EC">
        <w:rPr>
          <w:rFonts w:ascii="Times New Roman" w:hAnsi="Times New Roman" w:cs="Times New Roman"/>
          <w:sz w:val="22"/>
          <w:szCs w:val="22"/>
          <w:vertAlign w:val="superscript"/>
        </w:rPr>
        <w:t>-/-</w:t>
      </w:r>
      <w:r w:rsidR="00280638" w:rsidRPr="001D0150">
        <w:rPr>
          <w:rFonts w:ascii="Times New Roman" w:hAnsi="Times New Roman" w:cs="Times New Roman"/>
          <w:sz w:val="22"/>
          <w:szCs w:val="22"/>
        </w:rPr>
        <w:t xml:space="preserve"> mice</w:t>
      </w:r>
      <w:r w:rsidR="00280638" w:rsidRPr="00DC53EC">
        <w:rPr>
          <w:rFonts w:ascii="Times New Roman" w:hAnsi="Times New Roman" w:cs="Times New Roman"/>
          <w:sz w:val="22"/>
          <w:szCs w:val="22"/>
        </w:rPr>
        <w:t>.</w:t>
      </w:r>
      <w:r w:rsidR="00280638">
        <w:rPr>
          <w:rFonts w:ascii="Times New Roman" w:hAnsi="Times New Roman" w:cs="Times New Roman"/>
          <w:sz w:val="22"/>
          <w:szCs w:val="22"/>
        </w:rPr>
        <w:t xml:space="preserve"> </w:t>
      </w:r>
      <w:r w:rsidR="001F0CB6" w:rsidRPr="00502635">
        <w:rPr>
          <w:rFonts w:ascii="Times New Roman" w:hAnsi="Times New Roman" w:cs="Times New Roman"/>
          <w:b/>
          <w:bCs/>
          <w:sz w:val="22"/>
          <w:szCs w:val="22"/>
        </w:rPr>
        <w:t>b</w:t>
      </w:r>
      <w:r w:rsidR="001F0CB6">
        <w:rPr>
          <w:rFonts w:ascii="Times New Roman" w:hAnsi="Times New Roman" w:cs="Times New Roman"/>
          <w:sz w:val="22"/>
          <w:szCs w:val="22"/>
        </w:rPr>
        <w:t xml:space="preserve">, </w:t>
      </w:r>
      <w:r w:rsidR="001F0CB6" w:rsidRPr="00502635">
        <w:rPr>
          <w:rFonts w:ascii="Times New Roman" w:hAnsi="Times New Roman" w:cs="Times New Roman"/>
          <w:b/>
          <w:bCs/>
          <w:sz w:val="22"/>
          <w:szCs w:val="22"/>
        </w:rPr>
        <w:t>c</w:t>
      </w:r>
      <w:r w:rsidR="001F0CB6">
        <w:rPr>
          <w:rFonts w:ascii="Times New Roman" w:hAnsi="Times New Roman" w:cs="Times New Roman"/>
          <w:sz w:val="22"/>
          <w:szCs w:val="22"/>
        </w:rPr>
        <w:t xml:space="preserve">. </w:t>
      </w:r>
      <w:r w:rsidR="001F0CB6" w:rsidRPr="001D0150">
        <w:rPr>
          <w:rFonts w:ascii="Times New Roman" w:hAnsi="Times New Roman" w:cs="Times New Roman"/>
          <w:sz w:val="22"/>
          <w:szCs w:val="22"/>
        </w:rPr>
        <w:t xml:space="preserve">GO analysis of </w:t>
      </w:r>
      <w:r w:rsidR="001F0CB6">
        <w:rPr>
          <w:rFonts w:ascii="Times New Roman" w:hAnsi="Times New Roman" w:cs="Times New Roman"/>
          <w:sz w:val="22"/>
          <w:szCs w:val="22"/>
        </w:rPr>
        <w:t>down</w:t>
      </w:r>
      <w:r w:rsidR="001F0CB6" w:rsidRPr="001D0150">
        <w:rPr>
          <w:rFonts w:ascii="Times New Roman" w:hAnsi="Times New Roman" w:cs="Times New Roman"/>
          <w:sz w:val="22"/>
          <w:szCs w:val="22"/>
        </w:rPr>
        <w:t xml:space="preserve">regulated genes in MLL-AF9 AML cells </w:t>
      </w:r>
      <w:r w:rsidR="001F0CB6">
        <w:rPr>
          <w:rFonts w:ascii="Times New Roman" w:hAnsi="Times New Roman" w:cs="Times New Roman"/>
          <w:sz w:val="22"/>
          <w:szCs w:val="22"/>
        </w:rPr>
        <w:t xml:space="preserve">collected from </w:t>
      </w:r>
      <w:r w:rsidR="001F0CB6" w:rsidRPr="00DC53EC">
        <w:rPr>
          <w:rFonts w:ascii="Times New Roman" w:hAnsi="Times New Roman" w:cs="Times New Roman"/>
          <w:i/>
          <w:iCs/>
          <w:sz w:val="22"/>
          <w:szCs w:val="22"/>
        </w:rPr>
        <w:t>Rag2</w:t>
      </w:r>
      <w:r w:rsidR="001F0CB6" w:rsidRPr="00DC53EC">
        <w:rPr>
          <w:rFonts w:ascii="Times New Roman" w:hAnsi="Times New Roman" w:cs="Times New Roman"/>
          <w:sz w:val="22"/>
          <w:szCs w:val="22"/>
          <w:vertAlign w:val="superscript"/>
        </w:rPr>
        <w:t>-/-</w:t>
      </w:r>
      <w:r w:rsidR="001F0CB6" w:rsidRPr="001D0150">
        <w:rPr>
          <w:rFonts w:ascii="Times New Roman" w:hAnsi="Times New Roman" w:cs="Times New Roman"/>
          <w:sz w:val="22"/>
          <w:szCs w:val="22"/>
        </w:rPr>
        <w:t xml:space="preserve"> mice compared with those from </w:t>
      </w:r>
      <w:r w:rsidR="001F0CB6">
        <w:rPr>
          <w:rFonts w:ascii="Times New Roman" w:hAnsi="Times New Roman" w:cs="Times New Roman"/>
          <w:sz w:val="22"/>
          <w:szCs w:val="22"/>
        </w:rPr>
        <w:t>WT (</w:t>
      </w:r>
      <w:r w:rsidR="001F0CB6" w:rsidRPr="00502635">
        <w:rPr>
          <w:rFonts w:ascii="Times New Roman" w:hAnsi="Times New Roman" w:cs="Times New Roman"/>
          <w:b/>
          <w:bCs/>
          <w:sz w:val="22"/>
          <w:szCs w:val="22"/>
        </w:rPr>
        <w:t>b</w:t>
      </w:r>
      <w:r w:rsidR="001F0CB6">
        <w:rPr>
          <w:rFonts w:ascii="Times New Roman" w:hAnsi="Times New Roman" w:cs="Times New Roman"/>
          <w:sz w:val="22"/>
          <w:szCs w:val="22"/>
        </w:rPr>
        <w:t>) or NSG (</w:t>
      </w:r>
      <w:r w:rsidR="001F0CB6" w:rsidRPr="00502635">
        <w:rPr>
          <w:rFonts w:ascii="Times New Roman" w:hAnsi="Times New Roman" w:cs="Times New Roman"/>
          <w:b/>
          <w:bCs/>
          <w:sz w:val="22"/>
          <w:szCs w:val="22"/>
        </w:rPr>
        <w:t>c</w:t>
      </w:r>
      <w:r w:rsidR="001F0CB6">
        <w:rPr>
          <w:rFonts w:ascii="Times New Roman" w:hAnsi="Times New Roman" w:cs="Times New Roman"/>
          <w:sz w:val="22"/>
          <w:szCs w:val="22"/>
        </w:rPr>
        <w:t xml:space="preserve">) mice. </w:t>
      </w:r>
      <w:r w:rsidR="00280638">
        <w:rPr>
          <w:rFonts w:ascii="Times New Roman" w:hAnsi="Times New Roman" w:cs="Times New Roman"/>
          <w:sz w:val="22"/>
          <w:szCs w:val="22"/>
        </w:rPr>
        <w:br w:type="page"/>
      </w:r>
    </w:p>
    <w:p w14:paraId="6BED66C8" w14:textId="146067CC" w:rsidR="00B9015B" w:rsidRDefault="00D02F45" w:rsidP="00B9015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3CA9A474" wp14:editId="24EC32AA">
            <wp:extent cx="5229997" cy="7210926"/>
            <wp:effectExtent l="0" t="0" r="2540" b="3175"/>
            <wp:docPr id="5" name="図 5" descr="ダイアグラム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 descr="ダイアグラム&#10;&#10;中程度の精度で自動的に生成された説明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31295" cy="721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3B5F" w14:textId="67FD42C7" w:rsidR="008139A3" w:rsidRPr="00B9015B" w:rsidRDefault="00D02F45" w:rsidP="00D02F45">
      <w:pPr>
        <w:spacing w:beforeLines="50" w:before="180"/>
        <w:jc w:val="both"/>
        <w:rPr>
          <w:rFonts w:ascii="Times New Roman" w:hAnsi="Times New Roman" w:cs="Times New Roman"/>
          <w:sz w:val="22"/>
          <w:szCs w:val="22"/>
        </w:rPr>
      </w:pPr>
      <w:r w:rsidRPr="00D02F45">
        <w:rPr>
          <w:rFonts w:ascii="Times New Roman" w:hAnsi="Times New Roman" w:cs="Times New Roman"/>
          <w:b/>
          <w:bCs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="00B9015B" w:rsidRPr="00DC53EC">
        <w:rPr>
          <w:rFonts w:ascii="Times New Roman" w:hAnsi="Times New Roman" w:cs="Times New Roman"/>
          <w:sz w:val="22"/>
          <w:szCs w:val="22"/>
        </w:rPr>
        <w:t xml:space="preserve">Flow cytometric analysis of MHC Class I molecules </w:t>
      </w:r>
      <w:r w:rsidR="00B9015B">
        <w:rPr>
          <w:rFonts w:ascii="Times New Roman" w:hAnsi="Times New Roman" w:cs="Times New Roman"/>
          <w:sz w:val="22"/>
          <w:szCs w:val="22"/>
        </w:rPr>
        <w:t xml:space="preserve">(H2-Kb and Qa-1b) </w:t>
      </w:r>
      <w:r w:rsidR="00B9015B" w:rsidRPr="00DC53EC">
        <w:rPr>
          <w:rFonts w:ascii="Times New Roman" w:hAnsi="Times New Roman" w:cs="Times New Roman"/>
          <w:sz w:val="22"/>
          <w:szCs w:val="22"/>
        </w:rPr>
        <w:t xml:space="preserve">and NKG2D ligands </w:t>
      </w:r>
      <w:r w:rsidR="00B9015B">
        <w:rPr>
          <w:rFonts w:ascii="Times New Roman" w:hAnsi="Times New Roman" w:cs="Times New Roman"/>
          <w:sz w:val="22"/>
          <w:szCs w:val="22"/>
        </w:rPr>
        <w:t xml:space="preserve">(Rae1 and Mult1) </w:t>
      </w:r>
      <w:r w:rsidR="00B9015B" w:rsidRPr="00DC53EC">
        <w:rPr>
          <w:rFonts w:ascii="Times New Roman" w:hAnsi="Times New Roman" w:cs="Times New Roman"/>
          <w:sz w:val="22"/>
          <w:szCs w:val="22"/>
        </w:rPr>
        <w:t xml:space="preserve">in </w:t>
      </w:r>
      <w:r w:rsidR="00B9015B">
        <w:rPr>
          <w:rFonts w:ascii="Times New Roman" w:hAnsi="Times New Roman" w:cs="Times New Roman"/>
          <w:sz w:val="22"/>
          <w:szCs w:val="22"/>
        </w:rPr>
        <w:t xml:space="preserve">myeloid neoplasms. </w:t>
      </w:r>
      <w:r w:rsidR="00B9015B" w:rsidRPr="00DC53EC">
        <w:rPr>
          <w:rFonts w:ascii="Times New Roman" w:hAnsi="Times New Roman" w:cs="Times New Roman"/>
          <w:sz w:val="22"/>
          <w:szCs w:val="22"/>
        </w:rPr>
        <w:t xml:space="preserve">Representative histograms are shown. </w:t>
      </w:r>
      <w:r w:rsidRPr="00D02F45">
        <w:rPr>
          <w:rFonts w:ascii="Times New Roman" w:hAnsi="Times New Roman" w:cs="Times New Roman"/>
          <w:b/>
          <w:bCs/>
          <w:sz w:val="22"/>
          <w:szCs w:val="22"/>
        </w:rPr>
        <w:t>b</w:t>
      </w:r>
      <w:r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="002A3A2B" w:rsidRPr="00DC53EC">
        <w:rPr>
          <w:rFonts w:ascii="Times New Roman" w:hAnsi="Times New Roman" w:cs="Times New Roman"/>
          <w:sz w:val="22"/>
          <w:szCs w:val="22"/>
        </w:rPr>
        <w:t xml:space="preserve">Flow cytometric analysis of </w:t>
      </w:r>
      <w:r w:rsidR="000F6E4C">
        <w:rPr>
          <w:rFonts w:ascii="Times New Roman" w:hAnsi="Times New Roman" w:cs="Times New Roman"/>
          <w:sz w:val="22"/>
          <w:szCs w:val="22"/>
        </w:rPr>
        <w:t>immune checkpoint molecules (</w:t>
      </w:r>
      <w:r w:rsidR="00F90C70">
        <w:rPr>
          <w:rFonts w:ascii="Times New Roman" w:hAnsi="Times New Roman" w:cs="Times New Roman"/>
          <w:sz w:val="22"/>
          <w:szCs w:val="22"/>
        </w:rPr>
        <w:t>PD-L1, PD-L2, CD47, CD155, ICAM1, CD48</w:t>
      </w:r>
      <w:r w:rsidR="000F6E4C">
        <w:rPr>
          <w:rFonts w:ascii="Times New Roman" w:hAnsi="Times New Roman" w:cs="Times New Roman"/>
          <w:sz w:val="22"/>
          <w:szCs w:val="22"/>
        </w:rPr>
        <w:t>)</w:t>
      </w:r>
      <w:r w:rsidR="00F90C70">
        <w:rPr>
          <w:rFonts w:ascii="Times New Roman" w:hAnsi="Times New Roman" w:cs="Times New Roman"/>
          <w:sz w:val="22"/>
          <w:szCs w:val="22"/>
        </w:rPr>
        <w:t xml:space="preserve"> in myeloid neoplasms. </w:t>
      </w:r>
      <w:r w:rsidR="002A3A2B" w:rsidRPr="00DC53EC">
        <w:rPr>
          <w:rFonts w:ascii="Times New Roman" w:hAnsi="Times New Roman" w:cs="Times New Roman"/>
          <w:sz w:val="22"/>
          <w:szCs w:val="22"/>
        </w:rPr>
        <w:t xml:space="preserve">Representative histograms are shown. </w:t>
      </w:r>
    </w:p>
    <w:sectPr w:rsidR="008139A3" w:rsidRPr="00B9015B">
      <w:footerReference w:type="even" r:id="rId12"/>
      <w:footerReference w:type="default" r:id="rId13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66639" w14:textId="77777777" w:rsidR="00DC3591" w:rsidRDefault="00DC3591" w:rsidP="0069213C">
      <w:r>
        <w:separator/>
      </w:r>
    </w:p>
  </w:endnote>
  <w:endnote w:type="continuationSeparator" w:id="0">
    <w:p w14:paraId="573AC26E" w14:textId="77777777" w:rsidR="00DC3591" w:rsidRDefault="00DC3591" w:rsidP="00692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"/>
      </w:rPr>
      <w:id w:val="933715560"/>
      <w:docPartObj>
        <w:docPartGallery w:val="Page Numbers (Bottom of Page)"/>
        <w:docPartUnique/>
      </w:docPartObj>
    </w:sdtPr>
    <w:sdtContent>
      <w:p w14:paraId="628B2267" w14:textId="211723BD" w:rsidR="0069213C" w:rsidRDefault="0069213C" w:rsidP="005316D3">
        <w:pPr>
          <w:pStyle w:val="ad"/>
          <w:framePr w:wrap="none" w:vAnchor="text" w:hAnchor="margin" w:xAlign="center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end"/>
        </w:r>
      </w:p>
    </w:sdtContent>
  </w:sdt>
  <w:p w14:paraId="014581A4" w14:textId="77777777" w:rsidR="0069213C" w:rsidRDefault="0069213C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"/>
      </w:rPr>
      <w:id w:val="2099281394"/>
      <w:docPartObj>
        <w:docPartGallery w:val="Page Numbers (Bottom of Page)"/>
        <w:docPartUnique/>
      </w:docPartObj>
    </w:sdtPr>
    <w:sdtContent>
      <w:p w14:paraId="6579442E" w14:textId="62C46DCC" w:rsidR="0069213C" w:rsidRDefault="0069213C" w:rsidP="005316D3">
        <w:pPr>
          <w:pStyle w:val="ad"/>
          <w:framePr w:wrap="none" w:vAnchor="text" w:hAnchor="margin" w:xAlign="center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>
          <w:rPr>
            <w:rStyle w:val="af"/>
            <w:noProof/>
          </w:rPr>
          <w:t>1</w:t>
        </w:r>
        <w:r>
          <w:rPr>
            <w:rStyle w:val="af"/>
          </w:rPr>
          <w:fldChar w:fldCharType="end"/>
        </w:r>
      </w:p>
    </w:sdtContent>
  </w:sdt>
  <w:p w14:paraId="0DA747C7" w14:textId="77777777" w:rsidR="0069213C" w:rsidRDefault="0069213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87F3D" w14:textId="77777777" w:rsidR="00DC3591" w:rsidRDefault="00DC3591" w:rsidP="0069213C">
      <w:r>
        <w:separator/>
      </w:r>
    </w:p>
  </w:footnote>
  <w:footnote w:type="continuationSeparator" w:id="0">
    <w:p w14:paraId="5A4409B3" w14:textId="77777777" w:rsidR="00DC3591" w:rsidRDefault="00DC3591" w:rsidP="006921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31A6"/>
    <w:multiLevelType w:val="hybridMultilevel"/>
    <w:tmpl w:val="D5944042"/>
    <w:lvl w:ilvl="0" w:tplc="C02E4E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4925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lood&lt;/Style&gt;&lt;LeftDelim&gt;{&lt;/LeftDelim&gt;&lt;RightDelim&gt;}&lt;/RightDelim&gt;&lt;FontName&gt;ＭＳ Ｐゴシック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9B2F3D"/>
    <w:rsid w:val="00000B18"/>
    <w:rsid w:val="00000C03"/>
    <w:rsid w:val="0000153D"/>
    <w:rsid w:val="00003DCC"/>
    <w:rsid w:val="0000691F"/>
    <w:rsid w:val="000079D2"/>
    <w:rsid w:val="0001154E"/>
    <w:rsid w:val="00011F7B"/>
    <w:rsid w:val="00015DC3"/>
    <w:rsid w:val="00023F15"/>
    <w:rsid w:val="00024824"/>
    <w:rsid w:val="0002659A"/>
    <w:rsid w:val="0002729B"/>
    <w:rsid w:val="0003526D"/>
    <w:rsid w:val="00035493"/>
    <w:rsid w:val="00035BAF"/>
    <w:rsid w:val="00036DD4"/>
    <w:rsid w:val="00040487"/>
    <w:rsid w:val="0004134C"/>
    <w:rsid w:val="0004155F"/>
    <w:rsid w:val="00042463"/>
    <w:rsid w:val="000433BB"/>
    <w:rsid w:val="00043B75"/>
    <w:rsid w:val="000512FD"/>
    <w:rsid w:val="00051329"/>
    <w:rsid w:val="00052DC5"/>
    <w:rsid w:val="00054E50"/>
    <w:rsid w:val="000578E2"/>
    <w:rsid w:val="00064E7D"/>
    <w:rsid w:val="00070824"/>
    <w:rsid w:val="00073C07"/>
    <w:rsid w:val="0007409B"/>
    <w:rsid w:val="00074E18"/>
    <w:rsid w:val="0007727A"/>
    <w:rsid w:val="00081A5D"/>
    <w:rsid w:val="00083961"/>
    <w:rsid w:val="00086670"/>
    <w:rsid w:val="0009128A"/>
    <w:rsid w:val="00091564"/>
    <w:rsid w:val="000938E0"/>
    <w:rsid w:val="000A282A"/>
    <w:rsid w:val="000A2B53"/>
    <w:rsid w:val="000A3AA6"/>
    <w:rsid w:val="000A5535"/>
    <w:rsid w:val="000A5976"/>
    <w:rsid w:val="000A7917"/>
    <w:rsid w:val="000B2725"/>
    <w:rsid w:val="000B3254"/>
    <w:rsid w:val="000C16EA"/>
    <w:rsid w:val="000C4FD6"/>
    <w:rsid w:val="000C523B"/>
    <w:rsid w:val="000C5BAB"/>
    <w:rsid w:val="000C75C4"/>
    <w:rsid w:val="000D2326"/>
    <w:rsid w:val="000D2BE5"/>
    <w:rsid w:val="000D65A2"/>
    <w:rsid w:val="000E017B"/>
    <w:rsid w:val="000E3123"/>
    <w:rsid w:val="000E39CD"/>
    <w:rsid w:val="000E43DB"/>
    <w:rsid w:val="000E495A"/>
    <w:rsid w:val="000E5EB4"/>
    <w:rsid w:val="000F06D3"/>
    <w:rsid w:val="000F27FF"/>
    <w:rsid w:val="000F5DCE"/>
    <w:rsid w:val="000F6E4C"/>
    <w:rsid w:val="0010385E"/>
    <w:rsid w:val="0010611C"/>
    <w:rsid w:val="00107057"/>
    <w:rsid w:val="00107DA7"/>
    <w:rsid w:val="001110ED"/>
    <w:rsid w:val="001124EF"/>
    <w:rsid w:val="00112E42"/>
    <w:rsid w:val="00112EC4"/>
    <w:rsid w:val="00117B4A"/>
    <w:rsid w:val="00121B72"/>
    <w:rsid w:val="00122053"/>
    <w:rsid w:val="001224AE"/>
    <w:rsid w:val="001252F0"/>
    <w:rsid w:val="001260C7"/>
    <w:rsid w:val="00127D33"/>
    <w:rsid w:val="001309C2"/>
    <w:rsid w:val="00131C14"/>
    <w:rsid w:val="0013296C"/>
    <w:rsid w:val="0013347E"/>
    <w:rsid w:val="0013396F"/>
    <w:rsid w:val="00133A0F"/>
    <w:rsid w:val="0013658F"/>
    <w:rsid w:val="0013786C"/>
    <w:rsid w:val="0014019B"/>
    <w:rsid w:val="001404A7"/>
    <w:rsid w:val="00141AB8"/>
    <w:rsid w:val="0014655A"/>
    <w:rsid w:val="00146DC9"/>
    <w:rsid w:val="00150BBF"/>
    <w:rsid w:val="0015137D"/>
    <w:rsid w:val="001529D4"/>
    <w:rsid w:val="00156E7A"/>
    <w:rsid w:val="0015798D"/>
    <w:rsid w:val="001617C6"/>
    <w:rsid w:val="001636D0"/>
    <w:rsid w:val="00165D47"/>
    <w:rsid w:val="00170656"/>
    <w:rsid w:val="001726F0"/>
    <w:rsid w:val="001730C7"/>
    <w:rsid w:val="00173C68"/>
    <w:rsid w:val="00175AA4"/>
    <w:rsid w:val="00176F23"/>
    <w:rsid w:val="00177B0E"/>
    <w:rsid w:val="00181C1F"/>
    <w:rsid w:val="00182816"/>
    <w:rsid w:val="00182D83"/>
    <w:rsid w:val="00182EF5"/>
    <w:rsid w:val="001941A1"/>
    <w:rsid w:val="00195217"/>
    <w:rsid w:val="001A0ED6"/>
    <w:rsid w:val="001A0FD1"/>
    <w:rsid w:val="001A19FC"/>
    <w:rsid w:val="001A1C63"/>
    <w:rsid w:val="001A1D1D"/>
    <w:rsid w:val="001A47BA"/>
    <w:rsid w:val="001A5A77"/>
    <w:rsid w:val="001A5C3B"/>
    <w:rsid w:val="001A6195"/>
    <w:rsid w:val="001A6E4E"/>
    <w:rsid w:val="001B2E97"/>
    <w:rsid w:val="001B4C17"/>
    <w:rsid w:val="001B6043"/>
    <w:rsid w:val="001C1722"/>
    <w:rsid w:val="001C7CEF"/>
    <w:rsid w:val="001D274E"/>
    <w:rsid w:val="001D3762"/>
    <w:rsid w:val="001D6FA5"/>
    <w:rsid w:val="001E14DB"/>
    <w:rsid w:val="001E550B"/>
    <w:rsid w:val="001E70B9"/>
    <w:rsid w:val="001E76B4"/>
    <w:rsid w:val="001E76F0"/>
    <w:rsid w:val="001F0CB6"/>
    <w:rsid w:val="001F0D73"/>
    <w:rsid w:val="001F3932"/>
    <w:rsid w:val="001F3F94"/>
    <w:rsid w:val="001F4D00"/>
    <w:rsid w:val="001F6F9E"/>
    <w:rsid w:val="001F7D90"/>
    <w:rsid w:val="002000F4"/>
    <w:rsid w:val="00200200"/>
    <w:rsid w:val="00201918"/>
    <w:rsid w:val="00201BD5"/>
    <w:rsid w:val="00202A84"/>
    <w:rsid w:val="00203CE5"/>
    <w:rsid w:val="0020645F"/>
    <w:rsid w:val="002072C3"/>
    <w:rsid w:val="00213214"/>
    <w:rsid w:val="002152D5"/>
    <w:rsid w:val="002159AC"/>
    <w:rsid w:val="00217F2F"/>
    <w:rsid w:val="00220F9F"/>
    <w:rsid w:val="00221EDC"/>
    <w:rsid w:val="0023404E"/>
    <w:rsid w:val="00236483"/>
    <w:rsid w:val="00236F02"/>
    <w:rsid w:val="002371D2"/>
    <w:rsid w:val="002374F1"/>
    <w:rsid w:val="002376F9"/>
    <w:rsid w:val="00240F87"/>
    <w:rsid w:val="002429B3"/>
    <w:rsid w:val="00244BCD"/>
    <w:rsid w:val="00245510"/>
    <w:rsid w:val="00250468"/>
    <w:rsid w:val="00256D78"/>
    <w:rsid w:val="00261D2F"/>
    <w:rsid w:val="002627F6"/>
    <w:rsid w:val="002636EB"/>
    <w:rsid w:val="00271463"/>
    <w:rsid w:val="00272DCE"/>
    <w:rsid w:val="00274282"/>
    <w:rsid w:val="00276077"/>
    <w:rsid w:val="00276C0C"/>
    <w:rsid w:val="002775CD"/>
    <w:rsid w:val="00277ABC"/>
    <w:rsid w:val="00277E44"/>
    <w:rsid w:val="00280638"/>
    <w:rsid w:val="00280D3B"/>
    <w:rsid w:val="00281444"/>
    <w:rsid w:val="00281760"/>
    <w:rsid w:val="00282ACC"/>
    <w:rsid w:val="00285EFB"/>
    <w:rsid w:val="002863DD"/>
    <w:rsid w:val="0028646D"/>
    <w:rsid w:val="00295066"/>
    <w:rsid w:val="002A06CD"/>
    <w:rsid w:val="002A1EC9"/>
    <w:rsid w:val="002A338E"/>
    <w:rsid w:val="002A3A2B"/>
    <w:rsid w:val="002A4FF5"/>
    <w:rsid w:val="002A68FC"/>
    <w:rsid w:val="002B28D4"/>
    <w:rsid w:val="002B2D36"/>
    <w:rsid w:val="002B4276"/>
    <w:rsid w:val="002B6939"/>
    <w:rsid w:val="002C0DD1"/>
    <w:rsid w:val="002D26C8"/>
    <w:rsid w:val="002D2850"/>
    <w:rsid w:val="002D59ED"/>
    <w:rsid w:val="002D686A"/>
    <w:rsid w:val="002D71C0"/>
    <w:rsid w:val="002E0FB0"/>
    <w:rsid w:val="002E3DAF"/>
    <w:rsid w:val="002E539B"/>
    <w:rsid w:val="002E5439"/>
    <w:rsid w:val="002E6FA6"/>
    <w:rsid w:val="002F59ED"/>
    <w:rsid w:val="002F7B13"/>
    <w:rsid w:val="003001C3"/>
    <w:rsid w:val="00300B09"/>
    <w:rsid w:val="00302AD6"/>
    <w:rsid w:val="0030444D"/>
    <w:rsid w:val="003072FE"/>
    <w:rsid w:val="0031263D"/>
    <w:rsid w:val="00313CFB"/>
    <w:rsid w:val="00315BD6"/>
    <w:rsid w:val="00316C3C"/>
    <w:rsid w:val="00316E5E"/>
    <w:rsid w:val="00317B29"/>
    <w:rsid w:val="0032106D"/>
    <w:rsid w:val="003230AA"/>
    <w:rsid w:val="00327FFA"/>
    <w:rsid w:val="003310FC"/>
    <w:rsid w:val="0033261F"/>
    <w:rsid w:val="00334A30"/>
    <w:rsid w:val="00335B07"/>
    <w:rsid w:val="00337A0C"/>
    <w:rsid w:val="003403ED"/>
    <w:rsid w:val="00341AB7"/>
    <w:rsid w:val="003436DE"/>
    <w:rsid w:val="00350E7C"/>
    <w:rsid w:val="00351BFF"/>
    <w:rsid w:val="003547B6"/>
    <w:rsid w:val="00361331"/>
    <w:rsid w:val="00362EA7"/>
    <w:rsid w:val="00363318"/>
    <w:rsid w:val="0036452D"/>
    <w:rsid w:val="00370ADF"/>
    <w:rsid w:val="00372193"/>
    <w:rsid w:val="00374DF4"/>
    <w:rsid w:val="0037519C"/>
    <w:rsid w:val="003752F1"/>
    <w:rsid w:val="0037623F"/>
    <w:rsid w:val="003811F8"/>
    <w:rsid w:val="003816CF"/>
    <w:rsid w:val="00382215"/>
    <w:rsid w:val="003828C4"/>
    <w:rsid w:val="00383523"/>
    <w:rsid w:val="003864D4"/>
    <w:rsid w:val="00391565"/>
    <w:rsid w:val="00392115"/>
    <w:rsid w:val="00392376"/>
    <w:rsid w:val="00394839"/>
    <w:rsid w:val="00395326"/>
    <w:rsid w:val="00395FA1"/>
    <w:rsid w:val="003A386A"/>
    <w:rsid w:val="003A4158"/>
    <w:rsid w:val="003A503E"/>
    <w:rsid w:val="003A72FA"/>
    <w:rsid w:val="003B0EEC"/>
    <w:rsid w:val="003B19D7"/>
    <w:rsid w:val="003B20CB"/>
    <w:rsid w:val="003B66DE"/>
    <w:rsid w:val="003B7B31"/>
    <w:rsid w:val="003C0296"/>
    <w:rsid w:val="003C3A2D"/>
    <w:rsid w:val="003C5A6B"/>
    <w:rsid w:val="003D3B0C"/>
    <w:rsid w:val="003D5E47"/>
    <w:rsid w:val="003D61BD"/>
    <w:rsid w:val="003D6AB7"/>
    <w:rsid w:val="003D71AF"/>
    <w:rsid w:val="003D7B21"/>
    <w:rsid w:val="003E03F5"/>
    <w:rsid w:val="003E4FD1"/>
    <w:rsid w:val="003E6B0C"/>
    <w:rsid w:val="003F0FDA"/>
    <w:rsid w:val="003F7CBC"/>
    <w:rsid w:val="004007A2"/>
    <w:rsid w:val="00400B9A"/>
    <w:rsid w:val="004039E7"/>
    <w:rsid w:val="00405A2A"/>
    <w:rsid w:val="00411EBE"/>
    <w:rsid w:val="004156D4"/>
    <w:rsid w:val="004168A8"/>
    <w:rsid w:val="00421446"/>
    <w:rsid w:val="00421820"/>
    <w:rsid w:val="00423CD3"/>
    <w:rsid w:val="00424D8B"/>
    <w:rsid w:val="00425EAB"/>
    <w:rsid w:val="004314EE"/>
    <w:rsid w:val="004347A7"/>
    <w:rsid w:val="004349D9"/>
    <w:rsid w:val="00437555"/>
    <w:rsid w:val="00437665"/>
    <w:rsid w:val="00441F35"/>
    <w:rsid w:val="004440CA"/>
    <w:rsid w:val="004451CC"/>
    <w:rsid w:val="004523F6"/>
    <w:rsid w:val="00453B3B"/>
    <w:rsid w:val="00455233"/>
    <w:rsid w:val="004569A2"/>
    <w:rsid w:val="00457F48"/>
    <w:rsid w:val="00465435"/>
    <w:rsid w:val="00467EAB"/>
    <w:rsid w:val="00470C6A"/>
    <w:rsid w:val="00473529"/>
    <w:rsid w:val="004748FA"/>
    <w:rsid w:val="0047572A"/>
    <w:rsid w:val="00480C72"/>
    <w:rsid w:val="004830F9"/>
    <w:rsid w:val="004844E4"/>
    <w:rsid w:val="00484639"/>
    <w:rsid w:val="00485573"/>
    <w:rsid w:val="004862C1"/>
    <w:rsid w:val="00486B5F"/>
    <w:rsid w:val="004906C8"/>
    <w:rsid w:val="00493159"/>
    <w:rsid w:val="00493B8F"/>
    <w:rsid w:val="00494521"/>
    <w:rsid w:val="004A1181"/>
    <w:rsid w:val="004A4A1A"/>
    <w:rsid w:val="004A5E39"/>
    <w:rsid w:val="004A6008"/>
    <w:rsid w:val="004A6FC2"/>
    <w:rsid w:val="004B041C"/>
    <w:rsid w:val="004B1313"/>
    <w:rsid w:val="004B22EC"/>
    <w:rsid w:val="004B3449"/>
    <w:rsid w:val="004B49A2"/>
    <w:rsid w:val="004B4A8D"/>
    <w:rsid w:val="004B546D"/>
    <w:rsid w:val="004B55DD"/>
    <w:rsid w:val="004B5C28"/>
    <w:rsid w:val="004B6CA3"/>
    <w:rsid w:val="004C029F"/>
    <w:rsid w:val="004C0360"/>
    <w:rsid w:val="004C1F84"/>
    <w:rsid w:val="004C2B3B"/>
    <w:rsid w:val="004C52D2"/>
    <w:rsid w:val="004C583E"/>
    <w:rsid w:val="004C647F"/>
    <w:rsid w:val="004C728C"/>
    <w:rsid w:val="004D2293"/>
    <w:rsid w:val="004D305A"/>
    <w:rsid w:val="004D4599"/>
    <w:rsid w:val="004D523B"/>
    <w:rsid w:val="004D64DD"/>
    <w:rsid w:val="004E1A44"/>
    <w:rsid w:val="004E20B8"/>
    <w:rsid w:val="004E3D40"/>
    <w:rsid w:val="004E792B"/>
    <w:rsid w:val="004F0F92"/>
    <w:rsid w:val="004F172A"/>
    <w:rsid w:val="004F274E"/>
    <w:rsid w:val="004F2AAC"/>
    <w:rsid w:val="004F5117"/>
    <w:rsid w:val="004F7201"/>
    <w:rsid w:val="004F7A14"/>
    <w:rsid w:val="00501DBB"/>
    <w:rsid w:val="00502635"/>
    <w:rsid w:val="00502CCF"/>
    <w:rsid w:val="00503C1A"/>
    <w:rsid w:val="00514332"/>
    <w:rsid w:val="00514F42"/>
    <w:rsid w:val="00517FFD"/>
    <w:rsid w:val="005211C6"/>
    <w:rsid w:val="00521425"/>
    <w:rsid w:val="0052241D"/>
    <w:rsid w:val="00522BBF"/>
    <w:rsid w:val="00527E52"/>
    <w:rsid w:val="00531462"/>
    <w:rsid w:val="00532693"/>
    <w:rsid w:val="005341A9"/>
    <w:rsid w:val="00534505"/>
    <w:rsid w:val="00534B11"/>
    <w:rsid w:val="00534E2E"/>
    <w:rsid w:val="0053551A"/>
    <w:rsid w:val="00536AC6"/>
    <w:rsid w:val="00543666"/>
    <w:rsid w:val="0054542A"/>
    <w:rsid w:val="00547003"/>
    <w:rsid w:val="00550554"/>
    <w:rsid w:val="00550DDC"/>
    <w:rsid w:val="00562639"/>
    <w:rsid w:val="0056396F"/>
    <w:rsid w:val="00564A27"/>
    <w:rsid w:val="0056613D"/>
    <w:rsid w:val="00575395"/>
    <w:rsid w:val="00577898"/>
    <w:rsid w:val="00580205"/>
    <w:rsid w:val="005805AD"/>
    <w:rsid w:val="00580C24"/>
    <w:rsid w:val="0058406A"/>
    <w:rsid w:val="0059018D"/>
    <w:rsid w:val="005910E1"/>
    <w:rsid w:val="0059213C"/>
    <w:rsid w:val="00592B09"/>
    <w:rsid w:val="005933EB"/>
    <w:rsid w:val="0059433A"/>
    <w:rsid w:val="00594F71"/>
    <w:rsid w:val="005951E0"/>
    <w:rsid w:val="00596295"/>
    <w:rsid w:val="005A2A6D"/>
    <w:rsid w:val="005A426A"/>
    <w:rsid w:val="005A46F0"/>
    <w:rsid w:val="005A5710"/>
    <w:rsid w:val="005A772E"/>
    <w:rsid w:val="005A784D"/>
    <w:rsid w:val="005A7F64"/>
    <w:rsid w:val="005B1CCB"/>
    <w:rsid w:val="005B2FCB"/>
    <w:rsid w:val="005B74B8"/>
    <w:rsid w:val="005C275F"/>
    <w:rsid w:val="005C2C48"/>
    <w:rsid w:val="005C3028"/>
    <w:rsid w:val="005C4CD9"/>
    <w:rsid w:val="005C7E56"/>
    <w:rsid w:val="005C7EC6"/>
    <w:rsid w:val="005D1FC0"/>
    <w:rsid w:val="005D62AA"/>
    <w:rsid w:val="005E1E7D"/>
    <w:rsid w:val="005E1EA9"/>
    <w:rsid w:val="005E3245"/>
    <w:rsid w:val="005E44DA"/>
    <w:rsid w:val="005E7583"/>
    <w:rsid w:val="005F068D"/>
    <w:rsid w:val="005F1A28"/>
    <w:rsid w:val="005F2CC5"/>
    <w:rsid w:val="005F2CFF"/>
    <w:rsid w:val="005F7E6D"/>
    <w:rsid w:val="00600AAC"/>
    <w:rsid w:val="00602D6C"/>
    <w:rsid w:val="00603047"/>
    <w:rsid w:val="00603899"/>
    <w:rsid w:val="00603BB3"/>
    <w:rsid w:val="0060466A"/>
    <w:rsid w:val="006057F1"/>
    <w:rsid w:val="006104CA"/>
    <w:rsid w:val="00611FA4"/>
    <w:rsid w:val="006127EE"/>
    <w:rsid w:val="006172C4"/>
    <w:rsid w:val="00620DDC"/>
    <w:rsid w:val="0062122F"/>
    <w:rsid w:val="00624231"/>
    <w:rsid w:val="00624B73"/>
    <w:rsid w:val="00624D96"/>
    <w:rsid w:val="00625EE3"/>
    <w:rsid w:val="006274A4"/>
    <w:rsid w:val="00630BB7"/>
    <w:rsid w:val="00631177"/>
    <w:rsid w:val="00631EA3"/>
    <w:rsid w:val="00632143"/>
    <w:rsid w:val="0063528B"/>
    <w:rsid w:val="00635C5D"/>
    <w:rsid w:val="0063609A"/>
    <w:rsid w:val="00637615"/>
    <w:rsid w:val="00637EBD"/>
    <w:rsid w:val="006403B1"/>
    <w:rsid w:val="0064134E"/>
    <w:rsid w:val="0065190B"/>
    <w:rsid w:val="00651E93"/>
    <w:rsid w:val="00652B99"/>
    <w:rsid w:val="0065345A"/>
    <w:rsid w:val="006550F9"/>
    <w:rsid w:val="00655460"/>
    <w:rsid w:val="00655D47"/>
    <w:rsid w:val="00660FA7"/>
    <w:rsid w:val="006617B6"/>
    <w:rsid w:val="006639CB"/>
    <w:rsid w:val="00672466"/>
    <w:rsid w:val="00674632"/>
    <w:rsid w:val="00676200"/>
    <w:rsid w:val="00676642"/>
    <w:rsid w:val="00680D8F"/>
    <w:rsid w:val="006816F5"/>
    <w:rsid w:val="0068378D"/>
    <w:rsid w:val="00684E0E"/>
    <w:rsid w:val="006901DC"/>
    <w:rsid w:val="00690BDB"/>
    <w:rsid w:val="00691340"/>
    <w:rsid w:val="0069213C"/>
    <w:rsid w:val="00694172"/>
    <w:rsid w:val="00694ECC"/>
    <w:rsid w:val="0069552A"/>
    <w:rsid w:val="00695D51"/>
    <w:rsid w:val="006977A1"/>
    <w:rsid w:val="006A1C9C"/>
    <w:rsid w:val="006A4A37"/>
    <w:rsid w:val="006A6FD7"/>
    <w:rsid w:val="006B0EBE"/>
    <w:rsid w:val="006B214C"/>
    <w:rsid w:val="006B3351"/>
    <w:rsid w:val="006B6750"/>
    <w:rsid w:val="006C257B"/>
    <w:rsid w:val="006C2886"/>
    <w:rsid w:val="006C3F4F"/>
    <w:rsid w:val="006C5FC5"/>
    <w:rsid w:val="006C6B11"/>
    <w:rsid w:val="006D13C9"/>
    <w:rsid w:val="006D2D98"/>
    <w:rsid w:val="006D3459"/>
    <w:rsid w:val="006D424E"/>
    <w:rsid w:val="006D46E9"/>
    <w:rsid w:val="006D78E7"/>
    <w:rsid w:val="006E2671"/>
    <w:rsid w:val="006E2DE2"/>
    <w:rsid w:val="006E588A"/>
    <w:rsid w:val="006E6813"/>
    <w:rsid w:val="006F05AE"/>
    <w:rsid w:val="006F2622"/>
    <w:rsid w:val="006F56EE"/>
    <w:rsid w:val="007004CE"/>
    <w:rsid w:val="00700DD7"/>
    <w:rsid w:val="007017CF"/>
    <w:rsid w:val="00702CA5"/>
    <w:rsid w:val="00703C65"/>
    <w:rsid w:val="00704FA2"/>
    <w:rsid w:val="007105C4"/>
    <w:rsid w:val="007125A8"/>
    <w:rsid w:val="007203F2"/>
    <w:rsid w:val="007213EC"/>
    <w:rsid w:val="00722A9F"/>
    <w:rsid w:val="00723AC5"/>
    <w:rsid w:val="00725B0A"/>
    <w:rsid w:val="007266A7"/>
    <w:rsid w:val="00730587"/>
    <w:rsid w:val="007343ED"/>
    <w:rsid w:val="00734A32"/>
    <w:rsid w:val="007360CB"/>
    <w:rsid w:val="007379D0"/>
    <w:rsid w:val="0074120D"/>
    <w:rsid w:val="00741CB6"/>
    <w:rsid w:val="007437D7"/>
    <w:rsid w:val="00745C21"/>
    <w:rsid w:val="00746B30"/>
    <w:rsid w:val="00751577"/>
    <w:rsid w:val="00752F4B"/>
    <w:rsid w:val="00754412"/>
    <w:rsid w:val="00756C6C"/>
    <w:rsid w:val="00757AB0"/>
    <w:rsid w:val="00757C4C"/>
    <w:rsid w:val="00760BF6"/>
    <w:rsid w:val="007661DF"/>
    <w:rsid w:val="00770A98"/>
    <w:rsid w:val="0077130B"/>
    <w:rsid w:val="0077169E"/>
    <w:rsid w:val="007720BF"/>
    <w:rsid w:val="0077395E"/>
    <w:rsid w:val="0077653C"/>
    <w:rsid w:val="00776797"/>
    <w:rsid w:val="0077697A"/>
    <w:rsid w:val="00781EC6"/>
    <w:rsid w:val="00782737"/>
    <w:rsid w:val="00783C83"/>
    <w:rsid w:val="00783D6F"/>
    <w:rsid w:val="0079043F"/>
    <w:rsid w:val="007979E3"/>
    <w:rsid w:val="007A3740"/>
    <w:rsid w:val="007A5D98"/>
    <w:rsid w:val="007A60EB"/>
    <w:rsid w:val="007A7CA1"/>
    <w:rsid w:val="007B4F4B"/>
    <w:rsid w:val="007B6B4E"/>
    <w:rsid w:val="007C07D8"/>
    <w:rsid w:val="007C25B6"/>
    <w:rsid w:val="007D2645"/>
    <w:rsid w:val="007D5A57"/>
    <w:rsid w:val="007D5F62"/>
    <w:rsid w:val="007D638E"/>
    <w:rsid w:val="007E0555"/>
    <w:rsid w:val="007E39A3"/>
    <w:rsid w:val="007E4280"/>
    <w:rsid w:val="007E5EC9"/>
    <w:rsid w:val="007F383C"/>
    <w:rsid w:val="007F3CD7"/>
    <w:rsid w:val="007F71CC"/>
    <w:rsid w:val="008000D1"/>
    <w:rsid w:val="0080091B"/>
    <w:rsid w:val="00802B3D"/>
    <w:rsid w:val="008058CD"/>
    <w:rsid w:val="00805A79"/>
    <w:rsid w:val="008077DF"/>
    <w:rsid w:val="00812DEA"/>
    <w:rsid w:val="008139A3"/>
    <w:rsid w:val="00815DAD"/>
    <w:rsid w:val="00815FAC"/>
    <w:rsid w:val="00816F7C"/>
    <w:rsid w:val="00821530"/>
    <w:rsid w:val="00823907"/>
    <w:rsid w:val="00824695"/>
    <w:rsid w:val="00825E61"/>
    <w:rsid w:val="00830451"/>
    <w:rsid w:val="008346D8"/>
    <w:rsid w:val="008347F9"/>
    <w:rsid w:val="008349F3"/>
    <w:rsid w:val="008373CE"/>
    <w:rsid w:val="00837F6C"/>
    <w:rsid w:val="008430F1"/>
    <w:rsid w:val="00843C96"/>
    <w:rsid w:val="00843E6B"/>
    <w:rsid w:val="008451FE"/>
    <w:rsid w:val="00845875"/>
    <w:rsid w:val="008468CB"/>
    <w:rsid w:val="0085169D"/>
    <w:rsid w:val="00852B9D"/>
    <w:rsid w:val="008531A7"/>
    <w:rsid w:val="008533EA"/>
    <w:rsid w:val="00855C25"/>
    <w:rsid w:val="00856021"/>
    <w:rsid w:val="00857BC0"/>
    <w:rsid w:val="008629C3"/>
    <w:rsid w:val="0086461F"/>
    <w:rsid w:val="0086580C"/>
    <w:rsid w:val="00865DEB"/>
    <w:rsid w:val="00870D7C"/>
    <w:rsid w:val="00872FA6"/>
    <w:rsid w:val="008740B8"/>
    <w:rsid w:val="008752FD"/>
    <w:rsid w:val="00875CC2"/>
    <w:rsid w:val="008813B4"/>
    <w:rsid w:val="00881D75"/>
    <w:rsid w:val="00883182"/>
    <w:rsid w:val="00884C78"/>
    <w:rsid w:val="00893E5B"/>
    <w:rsid w:val="008A1266"/>
    <w:rsid w:val="008A3814"/>
    <w:rsid w:val="008A3E6E"/>
    <w:rsid w:val="008A4AE0"/>
    <w:rsid w:val="008A5C14"/>
    <w:rsid w:val="008A6E9E"/>
    <w:rsid w:val="008A7470"/>
    <w:rsid w:val="008A7D35"/>
    <w:rsid w:val="008B09B0"/>
    <w:rsid w:val="008B2426"/>
    <w:rsid w:val="008B246A"/>
    <w:rsid w:val="008C10E4"/>
    <w:rsid w:val="008C2B31"/>
    <w:rsid w:val="008C5A54"/>
    <w:rsid w:val="008E051F"/>
    <w:rsid w:val="008E2094"/>
    <w:rsid w:val="008E33A7"/>
    <w:rsid w:val="008E5A7E"/>
    <w:rsid w:val="008E7223"/>
    <w:rsid w:val="008F2C59"/>
    <w:rsid w:val="008F2E8B"/>
    <w:rsid w:val="008F373E"/>
    <w:rsid w:val="008F5DD5"/>
    <w:rsid w:val="008F7210"/>
    <w:rsid w:val="008F77F4"/>
    <w:rsid w:val="00903A38"/>
    <w:rsid w:val="00905CD7"/>
    <w:rsid w:val="009069CB"/>
    <w:rsid w:val="00906BB0"/>
    <w:rsid w:val="009074A2"/>
    <w:rsid w:val="00907EF1"/>
    <w:rsid w:val="00912A0B"/>
    <w:rsid w:val="0092175F"/>
    <w:rsid w:val="009226C3"/>
    <w:rsid w:val="00922750"/>
    <w:rsid w:val="009254D7"/>
    <w:rsid w:val="009257F5"/>
    <w:rsid w:val="00930C87"/>
    <w:rsid w:val="0093102D"/>
    <w:rsid w:val="0093141A"/>
    <w:rsid w:val="00933712"/>
    <w:rsid w:val="00941482"/>
    <w:rsid w:val="00944366"/>
    <w:rsid w:val="009456BC"/>
    <w:rsid w:val="00947BA9"/>
    <w:rsid w:val="009515CC"/>
    <w:rsid w:val="00953D8B"/>
    <w:rsid w:val="0095511D"/>
    <w:rsid w:val="00955395"/>
    <w:rsid w:val="00955FD1"/>
    <w:rsid w:val="00956C97"/>
    <w:rsid w:val="009619A1"/>
    <w:rsid w:val="00965678"/>
    <w:rsid w:val="009663DA"/>
    <w:rsid w:val="009665C9"/>
    <w:rsid w:val="00967E2F"/>
    <w:rsid w:val="009707E6"/>
    <w:rsid w:val="00970FD6"/>
    <w:rsid w:val="00971833"/>
    <w:rsid w:val="0097751B"/>
    <w:rsid w:val="009807B1"/>
    <w:rsid w:val="00981EB6"/>
    <w:rsid w:val="00985D19"/>
    <w:rsid w:val="0099099C"/>
    <w:rsid w:val="00991D98"/>
    <w:rsid w:val="00993355"/>
    <w:rsid w:val="00994B84"/>
    <w:rsid w:val="00994FC7"/>
    <w:rsid w:val="00995B6F"/>
    <w:rsid w:val="00995ED1"/>
    <w:rsid w:val="009A3F73"/>
    <w:rsid w:val="009A7494"/>
    <w:rsid w:val="009A7C32"/>
    <w:rsid w:val="009A7ECA"/>
    <w:rsid w:val="009B035E"/>
    <w:rsid w:val="009B1162"/>
    <w:rsid w:val="009B2F3D"/>
    <w:rsid w:val="009C1F48"/>
    <w:rsid w:val="009C62BF"/>
    <w:rsid w:val="009C64A3"/>
    <w:rsid w:val="009C7F61"/>
    <w:rsid w:val="009D0AC4"/>
    <w:rsid w:val="009D1953"/>
    <w:rsid w:val="009D73BD"/>
    <w:rsid w:val="009E12A9"/>
    <w:rsid w:val="009E18A4"/>
    <w:rsid w:val="009E2044"/>
    <w:rsid w:val="009E3B08"/>
    <w:rsid w:val="009E5337"/>
    <w:rsid w:val="009E761C"/>
    <w:rsid w:val="009F1AEC"/>
    <w:rsid w:val="009F75CA"/>
    <w:rsid w:val="009F7C48"/>
    <w:rsid w:val="00A02A1F"/>
    <w:rsid w:val="00A031DF"/>
    <w:rsid w:val="00A062E6"/>
    <w:rsid w:val="00A100D8"/>
    <w:rsid w:val="00A12132"/>
    <w:rsid w:val="00A136A9"/>
    <w:rsid w:val="00A14918"/>
    <w:rsid w:val="00A14C82"/>
    <w:rsid w:val="00A15383"/>
    <w:rsid w:val="00A21CDD"/>
    <w:rsid w:val="00A2254B"/>
    <w:rsid w:val="00A23978"/>
    <w:rsid w:val="00A23B38"/>
    <w:rsid w:val="00A23DB9"/>
    <w:rsid w:val="00A26DC1"/>
    <w:rsid w:val="00A2760C"/>
    <w:rsid w:val="00A36809"/>
    <w:rsid w:val="00A378B0"/>
    <w:rsid w:val="00A41BA2"/>
    <w:rsid w:val="00A41D3F"/>
    <w:rsid w:val="00A44454"/>
    <w:rsid w:val="00A44684"/>
    <w:rsid w:val="00A45F12"/>
    <w:rsid w:val="00A463CF"/>
    <w:rsid w:val="00A46DAF"/>
    <w:rsid w:val="00A53E47"/>
    <w:rsid w:val="00A566C2"/>
    <w:rsid w:val="00A600C0"/>
    <w:rsid w:val="00A62549"/>
    <w:rsid w:val="00A656F7"/>
    <w:rsid w:val="00A66D5D"/>
    <w:rsid w:val="00A67197"/>
    <w:rsid w:val="00A74B92"/>
    <w:rsid w:val="00A80003"/>
    <w:rsid w:val="00A80061"/>
    <w:rsid w:val="00A83F42"/>
    <w:rsid w:val="00A859B2"/>
    <w:rsid w:val="00A85CEA"/>
    <w:rsid w:val="00A86C48"/>
    <w:rsid w:val="00A86CE4"/>
    <w:rsid w:val="00A90C70"/>
    <w:rsid w:val="00A915E3"/>
    <w:rsid w:val="00A916FF"/>
    <w:rsid w:val="00A93DE3"/>
    <w:rsid w:val="00A95118"/>
    <w:rsid w:val="00A952EB"/>
    <w:rsid w:val="00AA36C0"/>
    <w:rsid w:val="00AB3AEE"/>
    <w:rsid w:val="00AB511E"/>
    <w:rsid w:val="00AC0673"/>
    <w:rsid w:val="00AC0E0F"/>
    <w:rsid w:val="00AC18DB"/>
    <w:rsid w:val="00AC334B"/>
    <w:rsid w:val="00AC643F"/>
    <w:rsid w:val="00AC73C7"/>
    <w:rsid w:val="00AC7FD4"/>
    <w:rsid w:val="00AD0629"/>
    <w:rsid w:val="00AD203F"/>
    <w:rsid w:val="00AD4A75"/>
    <w:rsid w:val="00AD5019"/>
    <w:rsid w:val="00AD6894"/>
    <w:rsid w:val="00AE1C54"/>
    <w:rsid w:val="00AE2AD4"/>
    <w:rsid w:val="00AE53D1"/>
    <w:rsid w:val="00AE7829"/>
    <w:rsid w:val="00AF0131"/>
    <w:rsid w:val="00AF18AD"/>
    <w:rsid w:val="00AF2C90"/>
    <w:rsid w:val="00AF59B2"/>
    <w:rsid w:val="00B03BA9"/>
    <w:rsid w:val="00B04025"/>
    <w:rsid w:val="00B10A86"/>
    <w:rsid w:val="00B1304A"/>
    <w:rsid w:val="00B1419A"/>
    <w:rsid w:val="00B146C3"/>
    <w:rsid w:val="00B229C7"/>
    <w:rsid w:val="00B32196"/>
    <w:rsid w:val="00B328F0"/>
    <w:rsid w:val="00B34010"/>
    <w:rsid w:val="00B34496"/>
    <w:rsid w:val="00B35E94"/>
    <w:rsid w:val="00B3642F"/>
    <w:rsid w:val="00B44980"/>
    <w:rsid w:val="00B45667"/>
    <w:rsid w:val="00B46B42"/>
    <w:rsid w:val="00B530F8"/>
    <w:rsid w:val="00B533C8"/>
    <w:rsid w:val="00B54007"/>
    <w:rsid w:val="00B54022"/>
    <w:rsid w:val="00B57087"/>
    <w:rsid w:val="00B60D9B"/>
    <w:rsid w:val="00B63D99"/>
    <w:rsid w:val="00B65495"/>
    <w:rsid w:val="00B76BEC"/>
    <w:rsid w:val="00B7722F"/>
    <w:rsid w:val="00B800E1"/>
    <w:rsid w:val="00B81E9D"/>
    <w:rsid w:val="00B81F78"/>
    <w:rsid w:val="00B82763"/>
    <w:rsid w:val="00B83961"/>
    <w:rsid w:val="00B848CB"/>
    <w:rsid w:val="00B854C9"/>
    <w:rsid w:val="00B86B00"/>
    <w:rsid w:val="00B87294"/>
    <w:rsid w:val="00B9015B"/>
    <w:rsid w:val="00B901C3"/>
    <w:rsid w:val="00B951EF"/>
    <w:rsid w:val="00B95B2E"/>
    <w:rsid w:val="00BA5FD2"/>
    <w:rsid w:val="00BA7960"/>
    <w:rsid w:val="00BB079B"/>
    <w:rsid w:val="00BB11A3"/>
    <w:rsid w:val="00BB1F0B"/>
    <w:rsid w:val="00BB2147"/>
    <w:rsid w:val="00BB52D5"/>
    <w:rsid w:val="00BB5689"/>
    <w:rsid w:val="00BC25D0"/>
    <w:rsid w:val="00BC51BC"/>
    <w:rsid w:val="00BC5D1E"/>
    <w:rsid w:val="00BC68A5"/>
    <w:rsid w:val="00BC6FC5"/>
    <w:rsid w:val="00BD2E60"/>
    <w:rsid w:val="00BD75F5"/>
    <w:rsid w:val="00BE06FE"/>
    <w:rsid w:val="00BE0FB0"/>
    <w:rsid w:val="00BE1921"/>
    <w:rsid w:val="00BE1E88"/>
    <w:rsid w:val="00BE2BC7"/>
    <w:rsid w:val="00BE5405"/>
    <w:rsid w:val="00BE62E1"/>
    <w:rsid w:val="00BE7431"/>
    <w:rsid w:val="00BF5247"/>
    <w:rsid w:val="00BF5F19"/>
    <w:rsid w:val="00BF79DA"/>
    <w:rsid w:val="00C006DD"/>
    <w:rsid w:val="00C02311"/>
    <w:rsid w:val="00C02525"/>
    <w:rsid w:val="00C02D0A"/>
    <w:rsid w:val="00C03070"/>
    <w:rsid w:val="00C05DB1"/>
    <w:rsid w:val="00C1042A"/>
    <w:rsid w:val="00C11B69"/>
    <w:rsid w:val="00C122FF"/>
    <w:rsid w:val="00C13D0D"/>
    <w:rsid w:val="00C21320"/>
    <w:rsid w:val="00C2252B"/>
    <w:rsid w:val="00C2787C"/>
    <w:rsid w:val="00C31130"/>
    <w:rsid w:val="00C322E6"/>
    <w:rsid w:val="00C32C87"/>
    <w:rsid w:val="00C341D3"/>
    <w:rsid w:val="00C341E5"/>
    <w:rsid w:val="00C35C24"/>
    <w:rsid w:val="00C368A3"/>
    <w:rsid w:val="00C531F5"/>
    <w:rsid w:val="00C56026"/>
    <w:rsid w:val="00C61327"/>
    <w:rsid w:val="00C64CD1"/>
    <w:rsid w:val="00C67F40"/>
    <w:rsid w:val="00C72F36"/>
    <w:rsid w:val="00C742BF"/>
    <w:rsid w:val="00C7567A"/>
    <w:rsid w:val="00C75FD4"/>
    <w:rsid w:val="00C80E24"/>
    <w:rsid w:val="00C82E41"/>
    <w:rsid w:val="00C83ABF"/>
    <w:rsid w:val="00C83B3F"/>
    <w:rsid w:val="00C87068"/>
    <w:rsid w:val="00C87B50"/>
    <w:rsid w:val="00C9180C"/>
    <w:rsid w:val="00C92592"/>
    <w:rsid w:val="00C954E9"/>
    <w:rsid w:val="00C964D5"/>
    <w:rsid w:val="00C97F81"/>
    <w:rsid w:val="00CA1680"/>
    <w:rsid w:val="00CA2E84"/>
    <w:rsid w:val="00CA4A2D"/>
    <w:rsid w:val="00CA540C"/>
    <w:rsid w:val="00CB05D2"/>
    <w:rsid w:val="00CB0C9D"/>
    <w:rsid w:val="00CB1A3B"/>
    <w:rsid w:val="00CB5E2F"/>
    <w:rsid w:val="00CC1B39"/>
    <w:rsid w:val="00CD100F"/>
    <w:rsid w:val="00CD1972"/>
    <w:rsid w:val="00CD430F"/>
    <w:rsid w:val="00CE3EF4"/>
    <w:rsid w:val="00CE41EF"/>
    <w:rsid w:val="00CE43D7"/>
    <w:rsid w:val="00CE5B46"/>
    <w:rsid w:val="00CE64ED"/>
    <w:rsid w:val="00CE698C"/>
    <w:rsid w:val="00CE79F7"/>
    <w:rsid w:val="00CE7F92"/>
    <w:rsid w:val="00CF5DDE"/>
    <w:rsid w:val="00CF782F"/>
    <w:rsid w:val="00D01E9A"/>
    <w:rsid w:val="00D021C4"/>
    <w:rsid w:val="00D029EC"/>
    <w:rsid w:val="00D02F45"/>
    <w:rsid w:val="00D11194"/>
    <w:rsid w:val="00D13E84"/>
    <w:rsid w:val="00D16EED"/>
    <w:rsid w:val="00D20FF4"/>
    <w:rsid w:val="00D243EC"/>
    <w:rsid w:val="00D25DF4"/>
    <w:rsid w:val="00D33F59"/>
    <w:rsid w:val="00D35DB8"/>
    <w:rsid w:val="00D36019"/>
    <w:rsid w:val="00D36220"/>
    <w:rsid w:val="00D36B16"/>
    <w:rsid w:val="00D40AD9"/>
    <w:rsid w:val="00D44883"/>
    <w:rsid w:val="00D470E9"/>
    <w:rsid w:val="00D5121C"/>
    <w:rsid w:val="00D5190F"/>
    <w:rsid w:val="00D554D8"/>
    <w:rsid w:val="00D56427"/>
    <w:rsid w:val="00D579A4"/>
    <w:rsid w:val="00D60997"/>
    <w:rsid w:val="00D7065C"/>
    <w:rsid w:val="00D738D1"/>
    <w:rsid w:val="00D73B25"/>
    <w:rsid w:val="00D75610"/>
    <w:rsid w:val="00D7592C"/>
    <w:rsid w:val="00D7660F"/>
    <w:rsid w:val="00D7673C"/>
    <w:rsid w:val="00D80A30"/>
    <w:rsid w:val="00D81FBB"/>
    <w:rsid w:val="00D82A29"/>
    <w:rsid w:val="00D84EC0"/>
    <w:rsid w:val="00D85550"/>
    <w:rsid w:val="00D85A22"/>
    <w:rsid w:val="00D85C01"/>
    <w:rsid w:val="00D85E86"/>
    <w:rsid w:val="00D90058"/>
    <w:rsid w:val="00D90705"/>
    <w:rsid w:val="00D90F23"/>
    <w:rsid w:val="00D911C7"/>
    <w:rsid w:val="00D92AE1"/>
    <w:rsid w:val="00D936E1"/>
    <w:rsid w:val="00D957CD"/>
    <w:rsid w:val="00D96FD2"/>
    <w:rsid w:val="00D9780B"/>
    <w:rsid w:val="00DA12C7"/>
    <w:rsid w:val="00DA23F9"/>
    <w:rsid w:val="00DA37D1"/>
    <w:rsid w:val="00DA599D"/>
    <w:rsid w:val="00DB1BC8"/>
    <w:rsid w:val="00DB3D95"/>
    <w:rsid w:val="00DB6174"/>
    <w:rsid w:val="00DC3591"/>
    <w:rsid w:val="00DC3DD4"/>
    <w:rsid w:val="00DC53EC"/>
    <w:rsid w:val="00DC674D"/>
    <w:rsid w:val="00DC7389"/>
    <w:rsid w:val="00DC7660"/>
    <w:rsid w:val="00DD08C4"/>
    <w:rsid w:val="00DD093E"/>
    <w:rsid w:val="00DD0B6F"/>
    <w:rsid w:val="00DD5426"/>
    <w:rsid w:val="00DD774A"/>
    <w:rsid w:val="00DE1A47"/>
    <w:rsid w:val="00DE496C"/>
    <w:rsid w:val="00DE7663"/>
    <w:rsid w:val="00DF1EBD"/>
    <w:rsid w:val="00DF4976"/>
    <w:rsid w:val="00DF5688"/>
    <w:rsid w:val="00DF5FA8"/>
    <w:rsid w:val="00DF659A"/>
    <w:rsid w:val="00DF77DA"/>
    <w:rsid w:val="00E004D3"/>
    <w:rsid w:val="00E0178E"/>
    <w:rsid w:val="00E02774"/>
    <w:rsid w:val="00E056BB"/>
    <w:rsid w:val="00E063FE"/>
    <w:rsid w:val="00E06427"/>
    <w:rsid w:val="00E11E07"/>
    <w:rsid w:val="00E11F61"/>
    <w:rsid w:val="00E12CDD"/>
    <w:rsid w:val="00E15728"/>
    <w:rsid w:val="00E16D0F"/>
    <w:rsid w:val="00E221EB"/>
    <w:rsid w:val="00E23AA1"/>
    <w:rsid w:val="00E26A05"/>
    <w:rsid w:val="00E26F1A"/>
    <w:rsid w:val="00E27030"/>
    <w:rsid w:val="00E33015"/>
    <w:rsid w:val="00E354A6"/>
    <w:rsid w:val="00E36739"/>
    <w:rsid w:val="00E417A6"/>
    <w:rsid w:val="00E42442"/>
    <w:rsid w:val="00E46209"/>
    <w:rsid w:val="00E50C46"/>
    <w:rsid w:val="00E54BE1"/>
    <w:rsid w:val="00E62AD6"/>
    <w:rsid w:val="00E643E9"/>
    <w:rsid w:val="00E64817"/>
    <w:rsid w:val="00E676DE"/>
    <w:rsid w:val="00E70013"/>
    <w:rsid w:val="00E704D3"/>
    <w:rsid w:val="00E7107F"/>
    <w:rsid w:val="00E72642"/>
    <w:rsid w:val="00E72EE1"/>
    <w:rsid w:val="00E73E49"/>
    <w:rsid w:val="00E748EC"/>
    <w:rsid w:val="00E74C6B"/>
    <w:rsid w:val="00E80E0B"/>
    <w:rsid w:val="00E82969"/>
    <w:rsid w:val="00E831EE"/>
    <w:rsid w:val="00E860E5"/>
    <w:rsid w:val="00E86BD5"/>
    <w:rsid w:val="00E9408D"/>
    <w:rsid w:val="00EA203B"/>
    <w:rsid w:val="00EA41E2"/>
    <w:rsid w:val="00EA4BB3"/>
    <w:rsid w:val="00EA5726"/>
    <w:rsid w:val="00EA7313"/>
    <w:rsid w:val="00EB1ECD"/>
    <w:rsid w:val="00EB2FF8"/>
    <w:rsid w:val="00EB32E1"/>
    <w:rsid w:val="00EB57FF"/>
    <w:rsid w:val="00EB6CC0"/>
    <w:rsid w:val="00EB7950"/>
    <w:rsid w:val="00EC0557"/>
    <w:rsid w:val="00EC11CD"/>
    <w:rsid w:val="00EC162D"/>
    <w:rsid w:val="00EC1D21"/>
    <w:rsid w:val="00EC71CB"/>
    <w:rsid w:val="00ED2108"/>
    <w:rsid w:val="00ED2BDE"/>
    <w:rsid w:val="00ED5C24"/>
    <w:rsid w:val="00EE071C"/>
    <w:rsid w:val="00EE1271"/>
    <w:rsid w:val="00EE1480"/>
    <w:rsid w:val="00EE17D2"/>
    <w:rsid w:val="00EE38DE"/>
    <w:rsid w:val="00EE654D"/>
    <w:rsid w:val="00EF0E24"/>
    <w:rsid w:val="00EF3F9E"/>
    <w:rsid w:val="00EF5FE7"/>
    <w:rsid w:val="00EF76C1"/>
    <w:rsid w:val="00F00570"/>
    <w:rsid w:val="00F00833"/>
    <w:rsid w:val="00F035C9"/>
    <w:rsid w:val="00F05C28"/>
    <w:rsid w:val="00F12CCC"/>
    <w:rsid w:val="00F142A9"/>
    <w:rsid w:val="00F15447"/>
    <w:rsid w:val="00F16A53"/>
    <w:rsid w:val="00F16F4D"/>
    <w:rsid w:val="00F20B7E"/>
    <w:rsid w:val="00F2117B"/>
    <w:rsid w:val="00F23BFC"/>
    <w:rsid w:val="00F23FB0"/>
    <w:rsid w:val="00F24CB4"/>
    <w:rsid w:val="00F258B9"/>
    <w:rsid w:val="00F321C4"/>
    <w:rsid w:val="00F32B30"/>
    <w:rsid w:val="00F35E69"/>
    <w:rsid w:val="00F409FD"/>
    <w:rsid w:val="00F433FC"/>
    <w:rsid w:val="00F436DF"/>
    <w:rsid w:val="00F47A12"/>
    <w:rsid w:val="00F502EA"/>
    <w:rsid w:val="00F51A81"/>
    <w:rsid w:val="00F52C94"/>
    <w:rsid w:val="00F57E77"/>
    <w:rsid w:val="00F60EB4"/>
    <w:rsid w:val="00F6139C"/>
    <w:rsid w:val="00F675C1"/>
    <w:rsid w:val="00F67D24"/>
    <w:rsid w:val="00F71B0E"/>
    <w:rsid w:val="00F71E7B"/>
    <w:rsid w:val="00F74570"/>
    <w:rsid w:val="00F74816"/>
    <w:rsid w:val="00F752D6"/>
    <w:rsid w:val="00F8043C"/>
    <w:rsid w:val="00F81966"/>
    <w:rsid w:val="00F86289"/>
    <w:rsid w:val="00F90C70"/>
    <w:rsid w:val="00F915D7"/>
    <w:rsid w:val="00F91D9F"/>
    <w:rsid w:val="00F92DAB"/>
    <w:rsid w:val="00F94B45"/>
    <w:rsid w:val="00F95F6B"/>
    <w:rsid w:val="00F969AB"/>
    <w:rsid w:val="00FA0364"/>
    <w:rsid w:val="00FA03CA"/>
    <w:rsid w:val="00FA03FF"/>
    <w:rsid w:val="00FA07DB"/>
    <w:rsid w:val="00FA0CAE"/>
    <w:rsid w:val="00FA40AC"/>
    <w:rsid w:val="00FA41DA"/>
    <w:rsid w:val="00FA525A"/>
    <w:rsid w:val="00FA705F"/>
    <w:rsid w:val="00FB0252"/>
    <w:rsid w:val="00FC356F"/>
    <w:rsid w:val="00FC3729"/>
    <w:rsid w:val="00FC4345"/>
    <w:rsid w:val="00FC4B1A"/>
    <w:rsid w:val="00FC5E96"/>
    <w:rsid w:val="00FC6272"/>
    <w:rsid w:val="00FD1255"/>
    <w:rsid w:val="00FD7C1E"/>
    <w:rsid w:val="00FE7476"/>
    <w:rsid w:val="00FE7974"/>
    <w:rsid w:val="00FF1D7C"/>
    <w:rsid w:val="00FF2DC7"/>
    <w:rsid w:val="00FF3649"/>
    <w:rsid w:val="00FF471E"/>
    <w:rsid w:val="00FF4B1E"/>
    <w:rsid w:val="00FF4F38"/>
    <w:rsid w:val="00FF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B4919A"/>
  <w14:defaultImageDpi w14:val="32767"/>
  <w15:chartTrackingRefBased/>
  <w15:docId w15:val="{36B4D2AE-F9B7-C84C-AB40-A05967A6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E61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EE1271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link w:val="30"/>
    <w:uiPriority w:val="9"/>
    <w:qFormat/>
    <w:rsid w:val="00B76BE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C11C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EC11CD"/>
  </w:style>
  <w:style w:type="character" w:customStyle="1" w:styleId="a5">
    <w:name w:val="コメント文字列 (文字)"/>
    <w:basedOn w:val="a0"/>
    <w:link w:val="a4"/>
    <w:uiPriority w:val="99"/>
    <w:semiHidden/>
    <w:rsid w:val="00EC11CD"/>
    <w:rPr>
      <w:rFonts w:ascii="ＭＳ Ｐゴシック" w:hAnsi="ＭＳ Ｐゴシック" w:cs="ＭＳ Ｐゴシック"/>
      <w:kern w:val="0"/>
      <w:sz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C11CD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EC11CD"/>
    <w:rPr>
      <w:rFonts w:ascii="ＭＳ Ｐゴシック" w:hAnsi="ＭＳ Ｐゴシック" w:cs="ＭＳ Ｐゴシック"/>
      <w:b/>
      <w:bCs/>
      <w:kern w:val="0"/>
      <w:sz w:val="24"/>
    </w:rPr>
  </w:style>
  <w:style w:type="paragraph" w:styleId="a8">
    <w:name w:val="Revision"/>
    <w:hidden/>
    <w:uiPriority w:val="99"/>
    <w:semiHidden/>
    <w:rsid w:val="00EC11CD"/>
    <w:rPr>
      <w:rFonts w:ascii="ＭＳ Ｐゴシック" w:hAnsi="ＭＳ Ｐゴシック" w:cs="ＭＳ Ｐゴシック"/>
      <w:kern w:val="0"/>
      <w:sz w:val="24"/>
    </w:rPr>
  </w:style>
  <w:style w:type="character" w:styleId="a9">
    <w:name w:val="Hyperlink"/>
    <w:basedOn w:val="a0"/>
    <w:uiPriority w:val="99"/>
    <w:unhideWhenUsed/>
    <w:rsid w:val="00E11F61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11F61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6A1C9C"/>
    <w:pPr>
      <w:ind w:leftChars="400" w:left="840"/>
    </w:pPr>
  </w:style>
  <w:style w:type="paragraph" w:customStyle="1" w:styleId="11">
    <w:name w:val="文献目録1"/>
    <w:basedOn w:val="a"/>
    <w:link w:val="Bibliography"/>
    <w:rsid w:val="006B6750"/>
    <w:pPr>
      <w:tabs>
        <w:tab w:val="left" w:pos="380"/>
      </w:tabs>
      <w:spacing w:line="480" w:lineRule="auto"/>
      <w:ind w:left="384" w:hanging="384"/>
    </w:pPr>
    <w:rPr>
      <w:rFonts w:ascii="Times New Roman" w:hAnsi="Times New Roman" w:cs="Times New Roman"/>
      <w:sz w:val="22"/>
      <w:szCs w:val="22"/>
    </w:rPr>
  </w:style>
  <w:style w:type="character" w:customStyle="1" w:styleId="Bibliography">
    <w:name w:val="Bibliography (文字)"/>
    <w:basedOn w:val="a0"/>
    <w:link w:val="11"/>
    <w:rsid w:val="006B6750"/>
    <w:rPr>
      <w:rFonts w:ascii="Times New Roman" w:eastAsia="ＭＳ Ｐゴシック" w:hAnsi="Times New Roman" w:cs="Times New Roman"/>
      <w:kern w:val="0"/>
      <w:sz w:val="22"/>
      <w:szCs w:val="22"/>
    </w:rPr>
  </w:style>
  <w:style w:type="character" w:customStyle="1" w:styleId="30">
    <w:name w:val="見出し 3 (文字)"/>
    <w:basedOn w:val="a0"/>
    <w:link w:val="3"/>
    <w:uiPriority w:val="9"/>
    <w:rsid w:val="00B76BEC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unhideWhenUsed/>
    <w:rsid w:val="00B76BEC"/>
    <w:pPr>
      <w:spacing w:before="100" w:beforeAutospacing="1" w:after="100" w:afterAutospacing="1"/>
    </w:pPr>
  </w:style>
  <w:style w:type="paragraph" w:customStyle="1" w:styleId="EndNoteBibliographyTitle">
    <w:name w:val="EndNote Bibliography Title"/>
    <w:basedOn w:val="a"/>
    <w:link w:val="EndNoteBibliographyTitle0"/>
    <w:rsid w:val="00C92592"/>
    <w:pPr>
      <w:jc w:val="center"/>
    </w:pPr>
  </w:style>
  <w:style w:type="character" w:customStyle="1" w:styleId="EndNoteBibliographyTitle0">
    <w:name w:val="EndNote Bibliography Title (文字)"/>
    <w:basedOn w:val="a0"/>
    <w:link w:val="EndNoteBibliographyTitle"/>
    <w:rsid w:val="00C92592"/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EndNoteBibliography">
    <w:name w:val="EndNote Bibliography"/>
    <w:basedOn w:val="a"/>
    <w:link w:val="EndNoteBibliography0"/>
    <w:rsid w:val="00C92592"/>
  </w:style>
  <w:style w:type="character" w:customStyle="1" w:styleId="EndNoteBibliography0">
    <w:name w:val="EndNote Bibliography (文字)"/>
    <w:basedOn w:val="a0"/>
    <w:link w:val="EndNoteBibliography"/>
    <w:rsid w:val="00C92592"/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c">
    <w:name w:val="FollowedHyperlink"/>
    <w:basedOn w:val="a0"/>
    <w:uiPriority w:val="99"/>
    <w:semiHidden/>
    <w:unhideWhenUsed/>
    <w:rsid w:val="004B3449"/>
    <w:rPr>
      <w:color w:val="954F72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EE1271"/>
    <w:rPr>
      <w:rFonts w:asciiTheme="majorHAnsi" w:eastAsiaTheme="majorEastAsia" w:hAnsiTheme="majorHAnsi" w:cstheme="majorBidi"/>
      <w:kern w:val="0"/>
      <w:sz w:val="24"/>
    </w:rPr>
  </w:style>
  <w:style w:type="paragraph" w:styleId="ad">
    <w:name w:val="footer"/>
    <w:basedOn w:val="a"/>
    <w:link w:val="ae"/>
    <w:uiPriority w:val="99"/>
    <w:unhideWhenUsed/>
    <w:rsid w:val="0069213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9213C"/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">
    <w:name w:val="page number"/>
    <w:basedOn w:val="a0"/>
    <w:uiPriority w:val="99"/>
    <w:semiHidden/>
    <w:unhideWhenUsed/>
    <w:rsid w:val="00692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62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96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6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23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5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8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2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72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7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07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5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2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7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1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D4F7E7-09E1-D741-B9D2-B93B3101F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杉本　絵美</dc:creator>
  <cp:keywords/>
  <dc:description/>
  <cp:lastModifiedBy>Susumu Goyama</cp:lastModifiedBy>
  <cp:revision>7</cp:revision>
  <cp:lastPrinted>2022-06-04T02:19:00Z</cp:lastPrinted>
  <dcterms:created xsi:type="dcterms:W3CDTF">2022-06-04T07:53:00Z</dcterms:created>
  <dcterms:modified xsi:type="dcterms:W3CDTF">2022-06-19T08:10:00Z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zotero-version="6.0"&gt;&lt;session id="jtWcgceV"/&gt;&lt;style id="http://www.zotero.org/styles/nature-immunology" hasBibliography="1" bibliographyStyleHasBeenSet="1"/&gt;&lt;prefs&gt;&lt;pref name="fieldType" value="Field"/&gt;&lt;pref name="dontAskDelayCitati</vt:lpwstr>
  </property>
  <property fmtid="{D5CDD505-2E9C-101B-9397-08002B2CF9AE}" pid="3" name="ZOTERO_PREF_2">
    <vt:lpwstr>onUpdates" value="true"/&gt;&lt;/prefs&gt;&lt;/data&gt;</vt:lpwstr>
  </property>
</Properties>
</file>