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3484" w14:textId="416C518A" w:rsidR="001C5B6E" w:rsidRDefault="004B30E8" w:rsidP="00790794">
      <w:pPr>
        <w:spacing w:after="0"/>
        <w:rPr>
          <w:rFonts w:ascii="Arial" w:hAnsi="Arial" w:cs="Arial"/>
          <w:bCs/>
          <w:sz w:val="28"/>
          <w:szCs w:val="20"/>
        </w:rPr>
      </w:pPr>
      <w:r w:rsidRPr="004B30E8">
        <w:rPr>
          <w:rFonts w:ascii="Arial" w:hAnsi="Arial" w:cs="Arial"/>
          <w:bCs/>
          <w:sz w:val="28"/>
          <w:szCs w:val="20"/>
        </w:rPr>
        <w:t>Supplementary Material File</w:t>
      </w:r>
      <w:r>
        <w:rPr>
          <w:rFonts w:ascii="Arial" w:hAnsi="Arial" w:cs="Arial"/>
          <w:bCs/>
          <w:sz w:val="28"/>
          <w:szCs w:val="20"/>
        </w:rPr>
        <w:t xml:space="preserve"> 1</w:t>
      </w:r>
    </w:p>
    <w:p w14:paraId="0835CD88" w14:textId="77777777" w:rsidR="001C5B6E" w:rsidRDefault="001C5B6E" w:rsidP="00790794">
      <w:pPr>
        <w:spacing w:after="0"/>
        <w:rPr>
          <w:rFonts w:ascii="Arial" w:hAnsi="Arial" w:cs="Arial"/>
          <w:bCs/>
          <w:sz w:val="28"/>
          <w:szCs w:val="20"/>
        </w:rPr>
      </w:pPr>
    </w:p>
    <w:p w14:paraId="08856FEF" w14:textId="6183613A" w:rsidR="00A26F20" w:rsidRPr="00597B9E" w:rsidRDefault="00BD49FC" w:rsidP="00790794">
      <w:pPr>
        <w:spacing w:after="0"/>
        <w:rPr>
          <w:rFonts w:ascii="Arial" w:hAnsi="Arial" w:cs="Arial"/>
          <w:bCs/>
          <w:sz w:val="28"/>
          <w:szCs w:val="20"/>
        </w:rPr>
      </w:pPr>
      <w:r w:rsidRPr="00597B9E">
        <w:rPr>
          <w:rFonts w:ascii="Arial" w:hAnsi="Arial" w:cs="Arial"/>
          <w:bCs/>
          <w:sz w:val="28"/>
          <w:szCs w:val="20"/>
        </w:rPr>
        <w:t>Consolidated criteria for reporting qualitative studies (COREQ): 32-item checklist</w:t>
      </w:r>
    </w:p>
    <w:p w14:paraId="0223DE7F" w14:textId="77777777" w:rsidR="00790794" w:rsidRPr="00597B9E" w:rsidRDefault="00790794" w:rsidP="00790794">
      <w:pPr>
        <w:spacing w:after="0"/>
        <w:rPr>
          <w:rFonts w:ascii="Arial" w:hAnsi="Arial" w:cs="Arial"/>
          <w:bCs/>
          <w:sz w:val="22"/>
          <w:szCs w:val="20"/>
        </w:rPr>
      </w:pPr>
    </w:p>
    <w:p w14:paraId="351B6A3B" w14:textId="77777777" w:rsidR="00790794" w:rsidRPr="00597B9E" w:rsidRDefault="00790794" w:rsidP="00790794">
      <w:pPr>
        <w:spacing w:after="0"/>
        <w:rPr>
          <w:rFonts w:ascii="Arial" w:hAnsi="Arial" w:cs="Arial"/>
          <w:bCs/>
          <w:sz w:val="22"/>
          <w:szCs w:val="20"/>
        </w:rPr>
      </w:pPr>
      <w:r w:rsidRPr="00597B9E">
        <w:rPr>
          <w:rFonts w:ascii="Arial" w:hAnsi="Arial" w:cs="Arial"/>
          <w:bCs/>
          <w:sz w:val="22"/>
          <w:szCs w:val="20"/>
        </w:rPr>
        <w:t>Developed from:</w:t>
      </w:r>
    </w:p>
    <w:p w14:paraId="77C726D5" w14:textId="77777777" w:rsidR="00790794" w:rsidRPr="00597B9E" w:rsidRDefault="00790794" w:rsidP="00790794">
      <w:pPr>
        <w:spacing w:after="0"/>
        <w:rPr>
          <w:rFonts w:ascii="Arial" w:hAnsi="Arial" w:cs="Arial"/>
          <w:bCs/>
          <w:sz w:val="20"/>
        </w:rPr>
      </w:pPr>
      <w:r w:rsidRPr="00597B9E">
        <w:rPr>
          <w:rFonts w:ascii="Arial" w:hAnsi="Arial" w:cs="Arial"/>
          <w:bCs/>
          <w:sz w:val="20"/>
        </w:rPr>
        <w:t xml:space="preserve">Tong A, Sainsbury P, Craig J. Consolidated criteria for reporting qualitative research (COREQ): a 32-item checklist for interviews and focus groups. </w:t>
      </w:r>
      <w:r w:rsidRPr="00597B9E">
        <w:rPr>
          <w:rFonts w:ascii="Arial" w:hAnsi="Arial" w:cs="Arial"/>
          <w:bCs/>
          <w:i/>
          <w:sz w:val="20"/>
        </w:rPr>
        <w:t>International Journal for Quality in Health Care</w:t>
      </w:r>
      <w:r w:rsidRPr="00597B9E">
        <w:rPr>
          <w:rFonts w:ascii="Arial" w:hAnsi="Arial" w:cs="Arial"/>
          <w:bCs/>
          <w:sz w:val="20"/>
        </w:rPr>
        <w:t>. 2007. Volume 19, Number 6: pp. 349 – 357</w:t>
      </w:r>
    </w:p>
    <w:p w14:paraId="131A4B5C" w14:textId="6A5E99FD" w:rsidR="00790794" w:rsidRPr="00597B9E" w:rsidRDefault="00790794" w:rsidP="00790794">
      <w:pPr>
        <w:spacing w:after="0"/>
        <w:rPr>
          <w:rFonts w:ascii="Arial" w:hAnsi="Arial" w:cs="Arial"/>
          <w:bCs/>
          <w:color w:val="FF0000"/>
          <w:sz w:val="22"/>
        </w:rPr>
      </w:pPr>
    </w:p>
    <w:p w14:paraId="72C9C69C" w14:textId="77777777" w:rsidR="00790794" w:rsidRPr="00597B9E" w:rsidRDefault="00790794" w:rsidP="00790794">
      <w:pPr>
        <w:spacing w:after="0"/>
        <w:rPr>
          <w:rFonts w:ascii="Arial" w:hAnsi="Arial" w:cs="Arial"/>
          <w:bCs/>
          <w:sz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709"/>
        <w:gridCol w:w="3260"/>
        <w:gridCol w:w="3231"/>
      </w:tblGrid>
      <w:tr w:rsidR="003D3E08" w:rsidRPr="00597B9E" w14:paraId="58DB80C2" w14:textId="77777777" w:rsidTr="00597B9E">
        <w:tc>
          <w:tcPr>
            <w:tcW w:w="1980" w:type="dxa"/>
            <w:shd w:val="clear" w:color="auto" w:fill="auto"/>
          </w:tcPr>
          <w:p w14:paraId="41D545BC" w14:textId="0C853F26" w:rsidR="003D3E08" w:rsidRPr="00597B9E" w:rsidRDefault="002260A6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Topic</w:t>
            </w:r>
          </w:p>
          <w:p w14:paraId="2DE108E7" w14:textId="7777777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979429A" w14:textId="4B5D605F" w:rsidR="003D3E08" w:rsidRPr="00597B9E" w:rsidRDefault="002260A6" w:rsidP="00790794">
            <w:pPr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Item No.</w:t>
            </w:r>
          </w:p>
        </w:tc>
        <w:tc>
          <w:tcPr>
            <w:tcW w:w="3260" w:type="dxa"/>
            <w:shd w:val="clear" w:color="auto" w:fill="auto"/>
          </w:tcPr>
          <w:p w14:paraId="2D1F43F6" w14:textId="5020E836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Guide questions/description</w:t>
            </w:r>
          </w:p>
        </w:tc>
        <w:tc>
          <w:tcPr>
            <w:tcW w:w="3231" w:type="dxa"/>
            <w:shd w:val="clear" w:color="auto" w:fill="auto"/>
          </w:tcPr>
          <w:p w14:paraId="237EF721" w14:textId="7777777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Reported on Page #</w:t>
            </w:r>
          </w:p>
        </w:tc>
      </w:tr>
      <w:tr w:rsidR="003D3E08" w:rsidRPr="00597B9E" w14:paraId="0A6888E4" w14:textId="77777777" w:rsidTr="00671D45">
        <w:tc>
          <w:tcPr>
            <w:tcW w:w="9180" w:type="dxa"/>
            <w:gridSpan w:val="4"/>
          </w:tcPr>
          <w:p w14:paraId="19631D52" w14:textId="5BFCBF66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Domain 1: Research team and reﬂexivity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3D3E08" w:rsidRPr="00597B9E" w14:paraId="602CBA20" w14:textId="77777777" w:rsidTr="00671D45">
        <w:tc>
          <w:tcPr>
            <w:tcW w:w="9180" w:type="dxa"/>
            <w:gridSpan w:val="4"/>
          </w:tcPr>
          <w:p w14:paraId="0097F207" w14:textId="743BFB9F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Personal Characteristics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517D4962" w14:textId="77777777" w:rsidTr="00671D45">
        <w:tc>
          <w:tcPr>
            <w:tcW w:w="1980" w:type="dxa"/>
          </w:tcPr>
          <w:p w14:paraId="2EED57B0" w14:textId="6A44F938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Interviewer/facilitator</w:t>
            </w:r>
          </w:p>
        </w:tc>
        <w:tc>
          <w:tcPr>
            <w:tcW w:w="709" w:type="dxa"/>
          </w:tcPr>
          <w:p w14:paraId="65082762" w14:textId="4A467153" w:rsidR="003D3E08" w:rsidRPr="00597B9E" w:rsidRDefault="00556FC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</w:t>
            </w:r>
          </w:p>
        </w:tc>
        <w:tc>
          <w:tcPr>
            <w:tcW w:w="3260" w:type="dxa"/>
          </w:tcPr>
          <w:p w14:paraId="6249B5C1" w14:textId="0C505723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Which author/s conducted the interview or focus group?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40CE9D82" w14:textId="7B2174B9" w:rsidR="003D3E08" w:rsidRPr="00597B9E" w:rsidRDefault="0039056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Author information</w:t>
            </w:r>
          </w:p>
        </w:tc>
      </w:tr>
      <w:tr w:rsidR="003D3E08" w:rsidRPr="00597B9E" w14:paraId="55BEBFBC" w14:textId="77777777" w:rsidTr="00671D45">
        <w:tc>
          <w:tcPr>
            <w:tcW w:w="1980" w:type="dxa"/>
          </w:tcPr>
          <w:p w14:paraId="4E75278A" w14:textId="7319BA60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Credentials</w:t>
            </w:r>
          </w:p>
        </w:tc>
        <w:tc>
          <w:tcPr>
            <w:tcW w:w="709" w:type="dxa"/>
          </w:tcPr>
          <w:p w14:paraId="0001728C" w14:textId="0B766502" w:rsidR="003D3E08" w:rsidRPr="00597B9E" w:rsidRDefault="00556FC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</w:t>
            </w:r>
          </w:p>
        </w:tc>
        <w:tc>
          <w:tcPr>
            <w:tcW w:w="3260" w:type="dxa"/>
          </w:tcPr>
          <w:p w14:paraId="7F7ACB65" w14:textId="31EE6ECC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were the researcher’s credentials?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PhD, MD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24D9E1F8" w14:textId="6D94F25B" w:rsidR="003D3E08" w:rsidRPr="00597B9E" w:rsidRDefault="0039056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Author information</w:t>
            </w:r>
          </w:p>
        </w:tc>
      </w:tr>
      <w:tr w:rsidR="003D3E08" w:rsidRPr="00597B9E" w14:paraId="740284EA" w14:textId="77777777" w:rsidTr="00671D45">
        <w:tc>
          <w:tcPr>
            <w:tcW w:w="1980" w:type="dxa"/>
          </w:tcPr>
          <w:p w14:paraId="11CE6492" w14:textId="3D0FD755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Occupation</w:t>
            </w:r>
          </w:p>
        </w:tc>
        <w:tc>
          <w:tcPr>
            <w:tcW w:w="709" w:type="dxa"/>
          </w:tcPr>
          <w:p w14:paraId="183C987C" w14:textId="580DA7C3" w:rsidR="003D3E08" w:rsidRPr="00597B9E" w:rsidRDefault="00556FC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3</w:t>
            </w:r>
          </w:p>
        </w:tc>
        <w:tc>
          <w:tcPr>
            <w:tcW w:w="3260" w:type="dxa"/>
          </w:tcPr>
          <w:p w14:paraId="35F4DD47" w14:textId="5294242C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was their occupation at the time of the study?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0DD9B507" w14:textId="0C98C662" w:rsidR="003D3E08" w:rsidRPr="00597B9E" w:rsidRDefault="0039056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Author information</w:t>
            </w:r>
          </w:p>
        </w:tc>
      </w:tr>
      <w:tr w:rsidR="003D3E08" w:rsidRPr="00597B9E" w14:paraId="28A139C0" w14:textId="77777777" w:rsidTr="00671D45">
        <w:tc>
          <w:tcPr>
            <w:tcW w:w="1980" w:type="dxa"/>
          </w:tcPr>
          <w:p w14:paraId="1FB1E7C4" w14:textId="23C4A56F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Gender</w:t>
            </w:r>
          </w:p>
        </w:tc>
        <w:tc>
          <w:tcPr>
            <w:tcW w:w="709" w:type="dxa"/>
          </w:tcPr>
          <w:p w14:paraId="48242D64" w14:textId="4A0B46BA" w:rsidR="003D3E08" w:rsidRPr="00597B9E" w:rsidRDefault="00A7159A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4</w:t>
            </w:r>
          </w:p>
        </w:tc>
        <w:tc>
          <w:tcPr>
            <w:tcW w:w="3260" w:type="dxa"/>
          </w:tcPr>
          <w:p w14:paraId="07150D45" w14:textId="67B28EFB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Was the researcher male or female?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4DAAB2FC" w14:textId="5BFF5679" w:rsidR="003D3E08" w:rsidRPr="00597B9E" w:rsidRDefault="0039056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Author information</w:t>
            </w:r>
          </w:p>
        </w:tc>
      </w:tr>
      <w:tr w:rsidR="003D3E08" w:rsidRPr="00597B9E" w14:paraId="5F3F4E5D" w14:textId="77777777" w:rsidTr="00671D45">
        <w:tc>
          <w:tcPr>
            <w:tcW w:w="1980" w:type="dxa"/>
          </w:tcPr>
          <w:p w14:paraId="4C314A2C" w14:textId="2DA51846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Experience and training</w:t>
            </w:r>
          </w:p>
        </w:tc>
        <w:tc>
          <w:tcPr>
            <w:tcW w:w="709" w:type="dxa"/>
          </w:tcPr>
          <w:p w14:paraId="040CE55B" w14:textId="31A112F1" w:rsidR="003D3E08" w:rsidRPr="00597B9E" w:rsidRDefault="00A7159A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5</w:t>
            </w:r>
          </w:p>
        </w:tc>
        <w:tc>
          <w:tcPr>
            <w:tcW w:w="3260" w:type="dxa"/>
          </w:tcPr>
          <w:p w14:paraId="19F76882" w14:textId="2EEE38FC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experience or training did the researcher have?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4370F3A1" w14:textId="26C4A6F8" w:rsidR="003D3E08" w:rsidRPr="00597B9E" w:rsidRDefault="006F269F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A7159A" w:rsidRPr="00597B9E" w14:paraId="0C13D27C" w14:textId="77777777" w:rsidTr="00671D45">
        <w:tc>
          <w:tcPr>
            <w:tcW w:w="9180" w:type="dxa"/>
            <w:gridSpan w:val="4"/>
          </w:tcPr>
          <w:p w14:paraId="238DA586" w14:textId="5826924C" w:rsidR="00A7159A" w:rsidRPr="00597B9E" w:rsidRDefault="00A7159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Relationship with participants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254CCAF2" w14:textId="77777777" w:rsidTr="00671D45">
        <w:tc>
          <w:tcPr>
            <w:tcW w:w="1980" w:type="dxa"/>
          </w:tcPr>
          <w:p w14:paraId="6F7E997D" w14:textId="609CE4A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Relationship established</w:t>
            </w:r>
          </w:p>
        </w:tc>
        <w:tc>
          <w:tcPr>
            <w:tcW w:w="709" w:type="dxa"/>
          </w:tcPr>
          <w:p w14:paraId="4112506E" w14:textId="5AC75D8D" w:rsidR="003D3E08" w:rsidRPr="00597B9E" w:rsidRDefault="00A7159A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6</w:t>
            </w:r>
          </w:p>
        </w:tc>
        <w:tc>
          <w:tcPr>
            <w:tcW w:w="3260" w:type="dxa"/>
          </w:tcPr>
          <w:p w14:paraId="66D34452" w14:textId="759B83D6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Was a relationship established prior to study commencement?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1F0FDFE" w14:textId="62F079B5" w:rsidR="003D3E08" w:rsidRPr="00597B9E" w:rsidRDefault="00524BC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5,6</w:t>
            </w:r>
          </w:p>
        </w:tc>
      </w:tr>
      <w:tr w:rsidR="003D3E08" w:rsidRPr="00597B9E" w14:paraId="54A1A13A" w14:textId="77777777" w:rsidTr="00671D45">
        <w:tc>
          <w:tcPr>
            <w:tcW w:w="1980" w:type="dxa"/>
          </w:tcPr>
          <w:p w14:paraId="0E127F4F" w14:textId="7152A7DE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Participant knowledge of the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interviewer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18DA1E11" w14:textId="7DFD166F" w:rsidR="003D3E08" w:rsidRPr="00597B9E" w:rsidRDefault="00A7159A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7</w:t>
            </w:r>
          </w:p>
        </w:tc>
        <w:tc>
          <w:tcPr>
            <w:tcW w:w="3260" w:type="dxa"/>
          </w:tcPr>
          <w:p w14:paraId="76AAA18F" w14:textId="00E2B49B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What did the participants know about the researcher?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personal goals, reasons for doing the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research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0B04DD12" w14:textId="5262BD32" w:rsidR="003D3E08" w:rsidRPr="00597B9E" w:rsidRDefault="005F41B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5,6</w:t>
            </w:r>
          </w:p>
        </w:tc>
      </w:tr>
      <w:tr w:rsidR="003D3E08" w:rsidRPr="00597B9E" w14:paraId="44A40111" w14:textId="77777777" w:rsidTr="00671D45">
        <w:tc>
          <w:tcPr>
            <w:tcW w:w="1980" w:type="dxa"/>
          </w:tcPr>
          <w:p w14:paraId="57B315EB" w14:textId="7582A0E5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Interviewer characteristics</w:t>
            </w:r>
          </w:p>
        </w:tc>
        <w:tc>
          <w:tcPr>
            <w:tcW w:w="709" w:type="dxa"/>
          </w:tcPr>
          <w:p w14:paraId="2065C9DC" w14:textId="2F6356CC" w:rsidR="003D3E08" w:rsidRPr="00597B9E" w:rsidRDefault="00F75AE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8</w:t>
            </w:r>
          </w:p>
        </w:tc>
        <w:tc>
          <w:tcPr>
            <w:tcW w:w="3260" w:type="dxa"/>
          </w:tcPr>
          <w:p w14:paraId="0C5CCF23" w14:textId="4FAEB9D6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What characteristics were reported about the inter viewer/facilitator?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Bias, assumptions,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reasons and interests in the research topic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F83215E" w14:textId="51AA23A6" w:rsidR="003D3E08" w:rsidRPr="00597B9E" w:rsidRDefault="006F269F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974C73" w:rsidRPr="00597B9E" w14:paraId="65040B23" w14:textId="77777777" w:rsidTr="00671D45">
        <w:tc>
          <w:tcPr>
            <w:tcW w:w="9180" w:type="dxa"/>
            <w:gridSpan w:val="4"/>
          </w:tcPr>
          <w:p w14:paraId="62F17AE2" w14:textId="6CF5166C" w:rsidR="00974C73" w:rsidRPr="00597B9E" w:rsidRDefault="00974C73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Domain 2: study design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974C73" w:rsidRPr="00597B9E" w14:paraId="714DD95A" w14:textId="77777777" w:rsidTr="00671D45">
        <w:tc>
          <w:tcPr>
            <w:tcW w:w="9180" w:type="dxa"/>
            <w:gridSpan w:val="4"/>
          </w:tcPr>
          <w:p w14:paraId="296DB88E" w14:textId="47E593A1" w:rsidR="00974C73" w:rsidRPr="00597B9E" w:rsidRDefault="00974C73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Theoretical framework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641C8D89" w14:textId="77777777" w:rsidTr="00671D45">
        <w:tc>
          <w:tcPr>
            <w:tcW w:w="1980" w:type="dxa"/>
          </w:tcPr>
          <w:p w14:paraId="5298539F" w14:textId="63E32A6B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Methodological orientation and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Theory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709" w:type="dxa"/>
          </w:tcPr>
          <w:p w14:paraId="3BC1AFE6" w14:textId="6CFDF7C0" w:rsidR="003D3E08" w:rsidRPr="00597B9E" w:rsidRDefault="00CC3B8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9</w:t>
            </w:r>
          </w:p>
        </w:tc>
        <w:tc>
          <w:tcPr>
            <w:tcW w:w="3260" w:type="dxa"/>
          </w:tcPr>
          <w:p w14:paraId="38CCD367" w14:textId="1D5B36D8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methodological orientation was stated to underpin the study?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grounded theory,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>discourse analysis, ethnography, phenomenology, content analysis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24D6EBB0" w14:textId="310108A6" w:rsidR="003D3E08" w:rsidRPr="00597B9E" w:rsidRDefault="005F41B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CC3B8F" w:rsidRPr="00597B9E" w14:paraId="1F46E8D1" w14:textId="77777777" w:rsidTr="00671D45">
        <w:tc>
          <w:tcPr>
            <w:tcW w:w="9180" w:type="dxa"/>
            <w:gridSpan w:val="4"/>
          </w:tcPr>
          <w:p w14:paraId="7365B112" w14:textId="4ACB1C00" w:rsidR="00CC3B8F" w:rsidRPr="00597B9E" w:rsidRDefault="00CC3B8F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Participant selection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77FB6C1A" w14:textId="77777777" w:rsidTr="00671D45">
        <w:tc>
          <w:tcPr>
            <w:tcW w:w="1980" w:type="dxa"/>
          </w:tcPr>
          <w:p w14:paraId="7E5E5557" w14:textId="7AD10732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Sampling</w:t>
            </w:r>
          </w:p>
        </w:tc>
        <w:tc>
          <w:tcPr>
            <w:tcW w:w="709" w:type="dxa"/>
          </w:tcPr>
          <w:p w14:paraId="6CD03526" w14:textId="3B72BF0B" w:rsidR="003D3E08" w:rsidRPr="00597B9E" w:rsidRDefault="00CC3B8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10</w:t>
            </w:r>
          </w:p>
        </w:tc>
        <w:tc>
          <w:tcPr>
            <w:tcW w:w="3260" w:type="dxa"/>
          </w:tcPr>
          <w:p w14:paraId="03FCEC63" w14:textId="3AF20449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How were participants selected?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purposive, convenience, consecutive, snowball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9053628" w14:textId="2186811A" w:rsidR="003D3E08" w:rsidRPr="00597B9E" w:rsidRDefault="00356642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6</w:t>
            </w:r>
          </w:p>
        </w:tc>
      </w:tr>
      <w:tr w:rsidR="003D3E08" w:rsidRPr="00597B9E" w14:paraId="06D35399" w14:textId="77777777" w:rsidTr="00671D45">
        <w:tc>
          <w:tcPr>
            <w:tcW w:w="1980" w:type="dxa"/>
          </w:tcPr>
          <w:p w14:paraId="036F1DE8" w14:textId="7107D7A1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Method of approach</w:t>
            </w:r>
          </w:p>
        </w:tc>
        <w:tc>
          <w:tcPr>
            <w:tcW w:w="709" w:type="dxa"/>
          </w:tcPr>
          <w:p w14:paraId="6512D12F" w14:textId="738075C4" w:rsidR="003D3E08" w:rsidRPr="00597B9E" w:rsidRDefault="00CC3B8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11</w:t>
            </w:r>
          </w:p>
        </w:tc>
        <w:tc>
          <w:tcPr>
            <w:tcW w:w="3260" w:type="dxa"/>
          </w:tcPr>
          <w:p w14:paraId="58DAF584" w14:textId="2477BCCD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How were participants approached?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face-to-face, telephone, mail, email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6309B78C" w14:textId="75CB33A5" w:rsidR="003D3E08" w:rsidRPr="00597B9E" w:rsidRDefault="0002498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6</w:t>
            </w:r>
          </w:p>
        </w:tc>
      </w:tr>
      <w:tr w:rsidR="003D3E08" w:rsidRPr="00597B9E" w14:paraId="287803E5" w14:textId="77777777" w:rsidTr="00671D45">
        <w:tc>
          <w:tcPr>
            <w:tcW w:w="1980" w:type="dxa"/>
          </w:tcPr>
          <w:p w14:paraId="743AD0F9" w14:textId="5E66AFE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lastRenderedPageBreak/>
              <w:t>Sample size</w:t>
            </w:r>
          </w:p>
        </w:tc>
        <w:tc>
          <w:tcPr>
            <w:tcW w:w="709" w:type="dxa"/>
          </w:tcPr>
          <w:p w14:paraId="17150FFF" w14:textId="62DA5E22" w:rsidR="003D3E08" w:rsidRPr="00597B9E" w:rsidRDefault="004403B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12</w:t>
            </w:r>
          </w:p>
        </w:tc>
        <w:tc>
          <w:tcPr>
            <w:tcW w:w="3260" w:type="dxa"/>
          </w:tcPr>
          <w:p w14:paraId="0F6FC9BC" w14:textId="1DEFE446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How many participants were in the study?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4E9AECB7" w14:textId="3B0F9254" w:rsidR="003D3E08" w:rsidRPr="00597B9E" w:rsidRDefault="0002498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8,9</w:t>
            </w:r>
          </w:p>
        </w:tc>
      </w:tr>
      <w:tr w:rsidR="003D3E08" w:rsidRPr="00597B9E" w14:paraId="21AEDC65" w14:textId="77777777" w:rsidTr="00671D45">
        <w:tc>
          <w:tcPr>
            <w:tcW w:w="1980" w:type="dxa"/>
          </w:tcPr>
          <w:p w14:paraId="1F3A32BF" w14:textId="0BC1A1E6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Non-participation</w:t>
            </w:r>
          </w:p>
        </w:tc>
        <w:tc>
          <w:tcPr>
            <w:tcW w:w="709" w:type="dxa"/>
          </w:tcPr>
          <w:p w14:paraId="6BC1E6D9" w14:textId="6D771085" w:rsidR="003D3E08" w:rsidRPr="00597B9E" w:rsidRDefault="004403B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13</w:t>
            </w:r>
          </w:p>
        </w:tc>
        <w:tc>
          <w:tcPr>
            <w:tcW w:w="3260" w:type="dxa"/>
          </w:tcPr>
          <w:p w14:paraId="16B998F7" w14:textId="3B0EAFC4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How many people refused to participate or dropped out? Reasons?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692DEB75" w14:textId="2004E4D2" w:rsidR="003D3E08" w:rsidRPr="00597B9E" w:rsidRDefault="00671D45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4403B1" w:rsidRPr="00597B9E" w14:paraId="5F9A43BF" w14:textId="77777777" w:rsidTr="00671D45">
        <w:tc>
          <w:tcPr>
            <w:tcW w:w="9180" w:type="dxa"/>
            <w:gridSpan w:val="4"/>
          </w:tcPr>
          <w:p w14:paraId="27C8DB85" w14:textId="4912033E" w:rsidR="004403B1" w:rsidRPr="00597B9E" w:rsidRDefault="004403B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Setting</w:t>
            </w:r>
          </w:p>
        </w:tc>
      </w:tr>
      <w:tr w:rsidR="003D3E08" w:rsidRPr="00597B9E" w14:paraId="4AACA9C9" w14:textId="77777777" w:rsidTr="00671D45">
        <w:tc>
          <w:tcPr>
            <w:tcW w:w="1980" w:type="dxa"/>
          </w:tcPr>
          <w:p w14:paraId="3C25ECB3" w14:textId="1351943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Setting of data collection</w:t>
            </w:r>
          </w:p>
        </w:tc>
        <w:tc>
          <w:tcPr>
            <w:tcW w:w="709" w:type="dxa"/>
          </w:tcPr>
          <w:p w14:paraId="156419C4" w14:textId="23D090D9" w:rsidR="003D3E08" w:rsidRPr="00597B9E" w:rsidRDefault="004403B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14</w:t>
            </w:r>
          </w:p>
        </w:tc>
        <w:tc>
          <w:tcPr>
            <w:tcW w:w="3260" w:type="dxa"/>
          </w:tcPr>
          <w:p w14:paraId="15F6619A" w14:textId="2F79E5A0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Where was the data collected?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home, clinic, workplace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280B0ADE" w14:textId="5F6D7D5A" w:rsidR="003D3E08" w:rsidRPr="00597B9E" w:rsidRDefault="0002498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6</w:t>
            </w:r>
          </w:p>
        </w:tc>
      </w:tr>
      <w:tr w:rsidR="003D3E08" w:rsidRPr="00597B9E" w14:paraId="4690D6F1" w14:textId="77777777" w:rsidTr="00671D45">
        <w:tc>
          <w:tcPr>
            <w:tcW w:w="1980" w:type="dxa"/>
          </w:tcPr>
          <w:p w14:paraId="5CFA5444" w14:textId="0B37E54F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Presence of non-participants</w:t>
            </w:r>
          </w:p>
        </w:tc>
        <w:tc>
          <w:tcPr>
            <w:tcW w:w="709" w:type="dxa"/>
          </w:tcPr>
          <w:p w14:paraId="10C3746A" w14:textId="6BB3ED58" w:rsidR="003D3E08" w:rsidRPr="00597B9E" w:rsidRDefault="00EB27F9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15</w:t>
            </w:r>
          </w:p>
        </w:tc>
        <w:tc>
          <w:tcPr>
            <w:tcW w:w="3260" w:type="dxa"/>
          </w:tcPr>
          <w:p w14:paraId="0A7FA327" w14:textId="726AE93D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Was anyone else present besides the participants and researchers?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DA2B89A" w14:textId="258794BC" w:rsidR="003D3E08" w:rsidRPr="00597B9E" w:rsidRDefault="000B7492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3D3E08" w:rsidRPr="00597B9E" w14:paraId="5F9A4E4B" w14:textId="77777777" w:rsidTr="00671D45">
        <w:tc>
          <w:tcPr>
            <w:tcW w:w="1980" w:type="dxa"/>
          </w:tcPr>
          <w:p w14:paraId="3D92C414" w14:textId="71E1116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Description of sample</w:t>
            </w:r>
          </w:p>
        </w:tc>
        <w:tc>
          <w:tcPr>
            <w:tcW w:w="709" w:type="dxa"/>
          </w:tcPr>
          <w:p w14:paraId="3359FAE7" w14:textId="79955B6B" w:rsidR="003D3E08" w:rsidRPr="00597B9E" w:rsidRDefault="00EB27F9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16</w:t>
            </w:r>
          </w:p>
        </w:tc>
        <w:tc>
          <w:tcPr>
            <w:tcW w:w="3260" w:type="dxa"/>
          </w:tcPr>
          <w:p w14:paraId="4278F5A7" w14:textId="469B76D2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are the important characteristics of the sample?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demographic data, date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3574DEF6" w14:textId="64A2B911" w:rsidR="003D3E08" w:rsidRPr="00597B9E" w:rsidRDefault="0039056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Supplementary Material</w:t>
            </w:r>
          </w:p>
        </w:tc>
      </w:tr>
      <w:tr w:rsidR="001D31BA" w:rsidRPr="00597B9E" w14:paraId="5AF34F89" w14:textId="77777777" w:rsidTr="00671D45">
        <w:tc>
          <w:tcPr>
            <w:tcW w:w="9180" w:type="dxa"/>
            <w:gridSpan w:val="4"/>
          </w:tcPr>
          <w:p w14:paraId="0B5F1D4A" w14:textId="31ADD41B" w:rsidR="001D31BA" w:rsidRPr="00597B9E" w:rsidRDefault="001D31B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Data collection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2EFA78FD" w14:textId="77777777" w:rsidTr="00671D45">
        <w:tc>
          <w:tcPr>
            <w:tcW w:w="1980" w:type="dxa"/>
          </w:tcPr>
          <w:p w14:paraId="433F28B1" w14:textId="4880C775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Interview guide</w:t>
            </w:r>
          </w:p>
        </w:tc>
        <w:tc>
          <w:tcPr>
            <w:tcW w:w="709" w:type="dxa"/>
          </w:tcPr>
          <w:p w14:paraId="1C0E7C60" w14:textId="6EABB22D" w:rsidR="003D3E08" w:rsidRPr="00597B9E" w:rsidRDefault="001D31BA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17</w:t>
            </w:r>
          </w:p>
        </w:tc>
        <w:tc>
          <w:tcPr>
            <w:tcW w:w="3260" w:type="dxa"/>
          </w:tcPr>
          <w:p w14:paraId="6908D3AF" w14:textId="5117E11E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questions, prompts, guides provided by the authors? Was it pilot tested?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2ADC20F" w14:textId="13ACB541" w:rsidR="003D3E08" w:rsidRPr="00597B9E" w:rsidRDefault="00694692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33E20998" w14:textId="77777777" w:rsidTr="00671D45">
        <w:tc>
          <w:tcPr>
            <w:tcW w:w="1980" w:type="dxa"/>
          </w:tcPr>
          <w:p w14:paraId="5A005CF2" w14:textId="21F7B6E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Repeat interviews</w:t>
            </w:r>
          </w:p>
        </w:tc>
        <w:tc>
          <w:tcPr>
            <w:tcW w:w="709" w:type="dxa"/>
          </w:tcPr>
          <w:p w14:paraId="35771000" w14:textId="17C5FFEC" w:rsidR="003D3E08" w:rsidRPr="00597B9E" w:rsidRDefault="00B0589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18</w:t>
            </w:r>
          </w:p>
        </w:tc>
        <w:tc>
          <w:tcPr>
            <w:tcW w:w="3260" w:type="dxa"/>
          </w:tcPr>
          <w:p w14:paraId="5AFAA45A" w14:textId="1C242A92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repeat interviews carried out? If yes, how many?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C7FF4DF" w14:textId="7777777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3D3E08" w:rsidRPr="00597B9E" w14:paraId="2942CE6E" w14:textId="77777777" w:rsidTr="00671D45">
        <w:tc>
          <w:tcPr>
            <w:tcW w:w="1980" w:type="dxa"/>
          </w:tcPr>
          <w:p w14:paraId="0196EC5B" w14:textId="0C0B37F5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Audio/visual recording</w:t>
            </w:r>
          </w:p>
        </w:tc>
        <w:tc>
          <w:tcPr>
            <w:tcW w:w="709" w:type="dxa"/>
          </w:tcPr>
          <w:p w14:paraId="247C9B44" w14:textId="191ADBA2" w:rsidR="003D3E08" w:rsidRPr="00597B9E" w:rsidRDefault="00B05891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19</w:t>
            </w:r>
          </w:p>
        </w:tc>
        <w:tc>
          <w:tcPr>
            <w:tcW w:w="3260" w:type="dxa"/>
          </w:tcPr>
          <w:p w14:paraId="15F61443" w14:textId="3281E161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Did the research use audio or visual recording to collect the data?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C740078" w14:textId="43DB091B" w:rsidR="003D3E08" w:rsidRPr="00597B9E" w:rsidRDefault="006F211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1565A553" w14:textId="77777777" w:rsidTr="00671D45">
        <w:tc>
          <w:tcPr>
            <w:tcW w:w="1980" w:type="dxa"/>
          </w:tcPr>
          <w:p w14:paraId="02F61118" w14:textId="6326F530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Field notes</w:t>
            </w:r>
          </w:p>
        </w:tc>
        <w:tc>
          <w:tcPr>
            <w:tcW w:w="709" w:type="dxa"/>
          </w:tcPr>
          <w:p w14:paraId="26EABF0D" w14:textId="1E2DEE98" w:rsidR="003D3E08" w:rsidRPr="00597B9E" w:rsidRDefault="00437721" w:rsidP="00790794">
            <w:pPr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20</w:t>
            </w:r>
          </w:p>
        </w:tc>
        <w:tc>
          <w:tcPr>
            <w:tcW w:w="3260" w:type="dxa"/>
          </w:tcPr>
          <w:p w14:paraId="34FA6740" w14:textId="3BB024E0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3231" w:type="dxa"/>
          </w:tcPr>
          <w:p w14:paraId="0557D3D1" w14:textId="72D30405" w:rsidR="003D3E08" w:rsidRPr="00597B9E" w:rsidRDefault="00936AE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3D3E08" w:rsidRPr="00597B9E" w14:paraId="76B84F38" w14:textId="77777777" w:rsidTr="00671D45">
        <w:tc>
          <w:tcPr>
            <w:tcW w:w="1980" w:type="dxa"/>
          </w:tcPr>
          <w:p w14:paraId="7784194F" w14:textId="6A05ADEA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Duration</w:t>
            </w:r>
          </w:p>
        </w:tc>
        <w:tc>
          <w:tcPr>
            <w:tcW w:w="709" w:type="dxa"/>
          </w:tcPr>
          <w:p w14:paraId="7B942D3B" w14:textId="04605B2D" w:rsidR="003D3E08" w:rsidRPr="00597B9E" w:rsidRDefault="00936AE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21</w:t>
            </w:r>
          </w:p>
        </w:tc>
        <w:tc>
          <w:tcPr>
            <w:tcW w:w="3260" w:type="dxa"/>
          </w:tcPr>
          <w:p w14:paraId="21CBDE14" w14:textId="44F93C08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was the duration of the interviews or focus group?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25137691" w14:textId="2880D5FA" w:rsidR="003D3E08" w:rsidRPr="00597B9E" w:rsidRDefault="006F2111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9</w:t>
            </w:r>
          </w:p>
        </w:tc>
      </w:tr>
      <w:tr w:rsidR="003D3E08" w:rsidRPr="00597B9E" w14:paraId="71D7138E" w14:textId="77777777" w:rsidTr="00671D45">
        <w:tc>
          <w:tcPr>
            <w:tcW w:w="1980" w:type="dxa"/>
          </w:tcPr>
          <w:p w14:paraId="17C4208A" w14:textId="60C2C16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Data saturation</w:t>
            </w:r>
          </w:p>
        </w:tc>
        <w:tc>
          <w:tcPr>
            <w:tcW w:w="709" w:type="dxa"/>
          </w:tcPr>
          <w:p w14:paraId="2C081792" w14:textId="1B81E1DE" w:rsidR="003D3E08" w:rsidRPr="00597B9E" w:rsidRDefault="00936AE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22</w:t>
            </w:r>
          </w:p>
        </w:tc>
        <w:tc>
          <w:tcPr>
            <w:tcW w:w="3260" w:type="dxa"/>
          </w:tcPr>
          <w:p w14:paraId="5A211816" w14:textId="6F8368A8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Was data saturation discussed?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42A5E88C" w14:textId="55DB364A" w:rsidR="003D3E08" w:rsidRPr="00597B9E" w:rsidRDefault="006B72D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2CB81ED2" w14:textId="77777777" w:rsidTr="00671D45">
        <w:tc>
          <w:tcPr>
            <w:tcW w:w="1980" w:type="dxa"/>
          </w:tcPr>
          <w:p w14:paraId="6316207A" w14:textId="3DBF267B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Transcripts returned</w:t>
            </w:r>
          </w:p>
        </w:tc>
        <w:tc>
          <w:tcPr>
            <w:tcW w:w="709" w:type="dxa"/>
          </w:tcPr>
          <w:p w14:paraId="522D70E0" w14:textId="76693911" w:rsidR="003D3E08" w:rsidRPr="00597B9E" w:rsidRDefault="00936AE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23</w:t>
            </w:r>
          </w:p>
        </w:tc>
        <w:tc>
          <w:tcPr>
            <w:tcW w:w="3260" w:type="dxa"/>
          </w:tcPr>
          <w:p w14:paraId="62E8C5C1" w14:textId="4D7D1222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transcripts returned to participants for comment and/or correction?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6F76A5D" w14:textId="7777777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974C73" w:rsidRPr="00597B9E" w14:paraId="118055D1" w14:textId="77777777" w:rsidTr="00671D45">
        <w:tc>
          <w:tcPr>
            <w:tcW w:w="9180" w:type="dxa"/>
            <w:gridSpan w:val="4"/>
          </w:tcPr>
          <w:p w14:paraId="51785C78" w14:textId="7F24AFF0" w:rsidR="00974C73" w:rsidRPr="00597B9E" w:rsidRDefault="00974C73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Domain 3: analysis and ﬁndings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974C73" w:rsidRPr="00597B9E" w14:paraId="5CA237AF" w14:textId="77777777" w:rsidTr="00671D45">
        <w:tc>
          <w:tcPr>
            <w:tcW w:w="9180" w:type="dxa"/>
            <w:gridSpan w:val="4"/>
          </w:tcPr>
          <w:p w14:paraId="045F71ED" w14:textId="2DD050AF" w:rsidR="00974C73" w:rsidRPr="00597B9E" w:rsidRDefault="00974C73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Data analysis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3A34BC3E" w14:textId="77777777" w:rsidTr="00671D45">
        <w:tc>
          <w:tcPr>
            <w:tcW w:w="1980" w:type="dxa"/>
          </w:tcPr>
          <w:p w14:paraId="563F2351" w14:textId="0FA075B9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Number of data coders</w:t>
            </w:r>
          </w:p>
        </w:tc>
        <w:tc>
          <w:tcPr>
            <w:tcW w:w="709" w:type="dxa"/>
          </w:tcPr>
          <w:p w14:paraId="22D61A02" w14:textId="7532A50E" w:rsidR="003D3E08" w:rsidRPr="00597B9E" w:rsidRDefault="00DB333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24</w:t>
            </w:r>
          </w:p>
        </w:tc>
        <w:tc>
          <w:tcPr>
            <w:tcW w:w="3260" w:type="dxa"/>
          </w:tcPr>
          <w:p w14:paraId="4F3AC619" w14:textId="7EA88A7F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How many data coders coded the data?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CCE8799" w14:textId="55BE9D42" w:rsidR="003D3E08" w:rsidRPr="00597B9E" w:rsidRDefault="006B72D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5FA487A5" w14:textId="77777777" w:rsidTr="00671D45">
        <w:tc>
          <w:tcPr>
            <w:tcW w:w="1980" w:type="dxa"/>
          </w:tcPr>
          <w:p w14:paraId="14267131" w14:textId="19D102E4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Description of the coding tree</w:t>
            </w:r>
          </w:p>
        </w:tc>
        <w:tc>
          <w:tcPr>
            <w:tcW w:w="709" w:type="dxa"/>
          </w:tcPr>
          <w:p w14:paraId="2F33B9E4" w14:textId="318B02DF" w:rsidR="003D3E08" w:rsidRPr="00597B9E" w:rsidRDefault="00DB333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25</w:t>
            </w:r>
          </w:p>
        </w:tc>
        <w:tc>
          <w:tcPr>
            <w:tcW w:w="3260" w:type="dxa"/>
          </w:tcPr>
          <w:p w14:paraId="21D11009" w14:textId="0AB0798D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Did authors provide a description of the coding tree?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6C60FBB0" w14:textId="294E5931" w:rsidR="003D3E08" w:rsidRPr="00597B9E" w:rsidRDefault="002211E9" w:rsidP="00F26A4E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Supplementary Material</w:t>
            </w:r>
          </w:p>
        </w:tc>
      </w:tr>
      <w:tr w:rsidR="003D3E08" w:rsidRPr="00597B9E" w14:paraId="2E3CD665" w14:textId="77777777" w:rsidTr="00671D45">
        <w:tc>
          <w:tcPr>
            <w:tcW w:w="1980" w:type="dxa"/>
          </w:tcPr>
          <w:p w14:paraId="45F4B6C2" w14:textId="02689FA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Derivation of themes</w:t>
            </w:r>
          </w:p>
        </w:tc>
        <w:tc>
          <w:tcPr>
            <w:tcW w:w="709" w:type="dxa"/>
          </w:tcPr>
          <w:p w14:paraId="38EACA7D" w14:textId="5C1D751A" w:rsidR="003D3E08" w:rsidRPr="00597B9E" w:rsidRDefault="00DB333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26</w:t>
            </w:r>
          </w:p>
        </w:tc>
        <w:tc>
          <w:tcPr>
            <w:tcW w:w="3260" w:type="dxa"/>
          </w:tcPr>
          <w:p w14:paraId="581406F1" w14:textId="1F52F995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themes identiﬁed in advance or derived from the data?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135B3CEC" w14:textId="72135712" w:rsidR="003D3E08" w:rsidRPr="00597B9E" w:rsidRDefault="00D23AAD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539ED305" w14:textId="77777777" w:rsidTr="00671D45">
        <w:tc>
          <w:tcPr>
            <w:tcW w:w="1980" w:type="dxa"/>
          </w:tcPr>
          <w:p w14:paraId="6EF99E0E" w14:textId="02C16D57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Software</w:t>
            </w:r>
          </w:p>
        </w:tc>
        <w:tc>
          <w:tcPr>
            <w:tcW w:w="709" w:type="dxa"/>
          </w:tcPr>
          <w:p w14:paraId="61173BB7" w14:textId="4ACF5944" w:rsidR="003D3E08" w:rsidRPr="00597B9E" w:rsidRDefault="00DB333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27</w:t>
            </w:r>
          </w:p>
        </w:tc>
        <w:tc>
          <w:tcPr>
            <w:tcW w:w="3260" w:type="dxa"/>
          </w:tcPr>
          <w:p w14:paraId="79317638" w14:textId="2266E977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What software, if applicable, was used to manage the data?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79913B5A" w14:textId="6B003F34" w:rsidR="003D3E08" w:rsidRPr="00597B9E" w:rsidRDefault="00D23AAD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7</w:t>
            </w:r>
          </w:p>
        </w:tc>
      </w:tr>
      <w:tr w:rsidR="003D3E08" w:rsidRPr="00597B9E" w14:paraId="4071712B" w14:textId="77777777" w:rsidTr="00671D45">
        <w:tc>
          <w:tcPr>
            <w:tcW w:w="1980" w:type="dxa"/>
          </w:tcPr>
          <w:p w14:paraId="0F12533E" w14:textId="3AC4C4D5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Participant checking</w:t>
            </w:r>
          </w:p>
        </w:tc>
        <w:tc>
          <w:tcPr>
            <w:tcW w:w="709" w:type="dxa"/>
          </w:tcPr>
          <w:p w14:paraId="5E406A8A" w14:textId="0CB5EFFF" w:rsidR="003D3E08" w:rsidRPr="00597B9E" w:rsidRDefault="00DB3337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28</w:t>
            </w:r>
          </w:p>
        </w:tc>
        <w:tc>
          <w:tcPr>
            <w:tcW w:w="3260" w:type="dxa"/>
          </w:tcPr>
          <w:p w14:paraId="4D101EA1" w14:textId="535AD23E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Did participants provide feedback on the ﬁndings?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7E73EDA9" w14:textId="1F5B434C" w:rsidR="003D3E08" w:rsidRPr="00597B9E" w:rsidRDefault="002211E9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eastAsiaTheme="minorHAnsi" w:hAnsi="Arial" w:cs="Arial"/>
                <w:bCs/>
                <w:sz w:val="22"/>
              </w:rPr>
              <w:t>N/A</w:t>
            </w:r>
          </w:p>
        </w:tc>
      </w:tr>
      <w:tr w:rsidR="00974C73" w:rsidRPr="00597B9E" w14:paraId="2B92D831" w14:textId="77777777" w:rsidTr="00671D45">
        <w:tc>
          <w:tcPr>
            <w:tcW w:w="9180" w:type="dxa"/>
            <w:gridSpan w:val="4"/>
          </w:tcPr>
          <w:p w14:paraId="2C85FEF5" w14:textId="584019D3" w:rsidR="00974C73" w:rsidRPr="00597B9E" w:rsidRDefault="00974C73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i/>
                <w:sz w:val="22"/>
                <w:szCs w:val="20"/>
              </w:rPr>
              <w:t>Reporting</w:t>
            </w:r>
            <w:r w:rsidRPr="00597B9E">
              <w:rPr>
                <w:rFonts w:ascii="Arial" w:hAnsi="Arial" w:cs="Arial"/>
                <w:bCs/>
                <w:i/>
                <w:sz w:val="22"/>
              </w:rPr>
              <w:t xml:space="preserve"> </w:t>
            </w:r>
          </w:p>
        </w:tc>
      </w:tr>
      <w:tr w:rsidR="003D3E08" w:rsidRPr="00597B9E" w14:paraId="45F5C1AF" w14:textId="77777777" w:rsidTr="00671D45">
        <w:tc>
          <w:tcPr>
            <w:tcW w:w="1980" w:type="dxa"/>
          </w:tcPr>
          <w:p w14:paraId="3B7CABD0" w14:textId="77CDD852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Quotations presented</w:t>
            </w:r>
          </w:p>
        </w:tc>
        <w:tc>
          <w:tcPr>
            <w:tcW w:w="709" w:type="dxa"/>
          </w:tcPr>
          <w:p w14:paraId="5F6AEBCE" w14:textId="3573D718" w:rsidR="003D3E08" w:rsidRPr="00597B9E" w:rsidRDefault="005E5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29</w:t>
            </w:r>
          </w:p>
        </w:tc>
        <w:tc>
          <w:tcPr>
            <w:tcW w:w="3260" w:type="dxa"/>
          </w:tcPr>
          <w:p w14:paraId="38D82680" w14:textId="4CBF4283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participant quotations presented to illustrate the themes/ﬁndings? Was each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quotation identiﬁed? </w:t>
            </w:r>
            <w:proofErr w:type="gramStart"/>
            <w:r w:rsidRPr="00597B9E">
              <w:rPr>
                <w:rFonts w:ascii="Arial" w:hAnsi="Arial" w:cs="Arial"/>
                <w:bCs/>
                <w:sz w:val="22"/>
                <w:szCs w:val="20"/>
              </w:rPr>
              <w:t>e.g.</w:t>
            </w:r>
            <w:proofErr w:type="gramEnd"/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participant number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749D178" w14:textId="674DE9A0" w:rsidR="003D3E08" w:rsidRPr="00597B9E" w:rsidRDefault="00D23AAD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10-13</w:t>
            </w:r>
          </w:p>
        </w:tc>
      </w:tr>
      <w:tr w:rsidR="003D3E08" w:rsidRPr="00597B9E" w14:paraId="4A4A5844" w14:textId="77777777" w:rsidTr="00671D45">
        <w:tc>
          <w:tcPr>
            <w:tcW w:w="1980" w:type="dxa"/>
          </w:tcPr>
          <w:p w14:paraId="00142F4B" w14:textId="2EF0B674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Data and ﬁndings consistent</w:t>
            </w:r>
          </w:p>
        </w:tc>
        <w:tc>
          <w:tcPr>
            <w:tcW w:w="709" w:type="dxa"/>
          </w:tcPr>
          <w:p w14:paraId="26F81774" w14:textId="44412BEB" w:rsidR="003D3E08" w:rsidRPr="00597B9E" w:rsidRDefault="005E5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30</w:t>
            </w:r>
          </w:p>
        </w:tc>
        <w:tc>
          <w:tcPr>
            <w:tcW w:w="3260" w:type="dxa"/>
          </w:tcPr>
          <w:p w14:paraId="2167061F" w14:textId="23E518E0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Was there consistency between the data presented and the ﬁndings?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08629DBF" w14:textId="5345BEDE" w:rsidR="003D3E08" w:rsidRPr="00597B9E" w:rsidRDefault="002C4C8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10-13</w:t>
            </w:r>
          </w:p>
        </w:tc>
      </w:tr>
      <w:tr w:rsidR="003D3E08" w:rsidRPr="00597B9E" w14:paraId="15F6D76A" w14:textId="77777777" w:rsidTr="00671D45">
        <w:tc>
          <w:tcPr>
            <w:tcW w:w="1980" w:type="dxa"/>
          </w:tcPr>
          <w:p w14:paraId="2129052B" w14:textId="639452EF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lastRenderedPageBreak/>
              <w:t>Clarity of major themes</w:t>
            </w:r>
          </w:p>
        </w:tc>
        <w:tc>
          <w:tcPr>
            <w:tcW w:w="709" w:type="dxa"/>
          </w:tcPr>
          <w:p w14:paraId="5881DD39" w14:textId="66348236" w:rsidR="003D3E08" w:rsidRPr="00597B9E" w:rsidRDefault="005E5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31</w:t>
            </w:r>
          </w:p>
        </w:tc>
        <w:tc>
          <w:tcPr>
            <w:tcW w:w="3260" w:type="dxa"/>
          </w:tcPr>
          <w:p w14:paraId="3DB7FBA4" w14:textId="16A87AF6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Were major themes clearly presented in the ﬁndings?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563DA52F" w14:textId="0380EE9D" w:rsidR="003D3E08" w:rsidRPr="00597B9E" w:rsidRDefault="002C4C8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10-13</w:t>
            </w:r>
          </w:p>
        </w:tc>
      </w:tr>
      <w:tr w:rsidR="003D3E08" w:rsidRPr="00597B9E" w14:paraId="05BAEC1F" w14:textId="77777777" w:rsidTr="00671D45">
        <w:tc>
          <w:tcPr>
            <w:tcW w:w="1980" w:type="dxa"/>
          </w:tcPr>
          <w:p w14:paraId="39B2C118" w14:textId="4C3E9003" w:rsidR="003D3E08" w:rsidRPr="00597B9E" w:rsidRDefault="003D3E08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Clarity of minor themes</w:t>
            </w:r>
          </w:p>
        </w:tc>
        <w:tc>
          <w:tcPr>
            <w:tcW w:w="709" w:type="dxa"/>
          </w:tcPr>
          <w:p w14:paraId="60D01AAB" w14:textId="11013EAB" w:rsidR="003D3E08" w:rsidRPr="00597B9E" w:rsidRDefault="005E57DF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  <w:szCs w:val="20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32</w:t>
            </w:r>
          </w:p>
        </w:tc>
        <w:tc>
          <w:tcPr>
            <w:tcW w:w="3260" w:type="dxa"/>
          </w:tcPr>
          <w:p w14:paraId="19A6896B" w14:textId="0910B3D8" w:rsidR="003D3E08" w:rsidRPr="00597B9E" w:rsidRDefault="003D3E08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2"/>
              </w:rPr>
            </w:pPr>
            <w:r w:rsidRPr="00597B9E">
              <w:rPr>
                <w:rFonts w:ascii="Arial" w:hAnsi="Arial" w:cs="Arial"/>
                <w:bCs/>
                <w:sz w:val="22"/>
                <w:szCs w:val="20"/>
              </w:rPr>
              <w:t>Is there a description of diverse cases or discussion of minor themes?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  <w:r w:rsidRPr="00597B9E">
              <w:rPr>
                <w:rFonts w:ascii="Arial" w:hAnsi="Arial" w:cs="Arial"/>
                <w:bCs/>
                <w:sz w:val="22"/>
                <w:szCs w:val="20"/>
              </w:rPr>
              <w:t xml:space="preserve">    </w:t>
            </w:r>
            <w:r w:rsidRPr="00597B9E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3231" w:type="dxa"/>
          </w:tcPr>
          <w:p w14:paraId="24F27D3A" w14:textId="45E21E7A" w:rsidR="003D3E08" w:rsidRPr="00597B9E" w:rsidRDefault="002C4C8A" w:rsidP="00790794">
            <w:pPr>
              <w:spacing w:after="0"/>
              <w:rPr>
                <w:rFonts w:ascii="Arial" w:eastAsiaTheme="minorHAnsi" w:hAnsi="Arial" w:cs="Arial"/>
                <w:bCs/>
                <w:sz w:val="22"/>
              </w:rPr>
            </w:pPr>
            <w:r>
              <w:rPr>
                <w:rFonts w:ascii="Arial" w:eastAsiaTheme="minorHAnsi" w:hAnsi="Arial" w:cs="Arial"/>
                <w:bCs/>
                <w:sz w:val="22"/>
              </w:rPr>
              <w:t>10-13</w:t>
            </w:r>
          </w:p>
        </w:tc>
      </w:tr>
    </w:tbl>
    <w:p w14:paraId="6F0110C4" w14:textId="77777777" w:rsidR="00790794" w:rsidRPr="00597B9E" w:rsidRDefault="00790794" w:rsidP="0079079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</w:rPr>
      </w:pPr>
    </w:p>
    <w:p w14:paraId="1F6C7224" w14:textId="77777777" w:rsidR="00790794" w:rsidRPr="00597B9E" w:rsidRDefault="00790794" w:rsidP="00790794">
      <w:pPr>
        <w:spacing w:after="0"/>
        <w:rPr>
          <w:rFonts w:ascii="Arial" w:hAnsi="Arial" w:cs="Arial"/>
          <w:bCs/>
          <w:sz w:val="22"/>
        </w:rPr>
      </w:pPr>
    </w:p>
    <w:sectPr w:rsidR="00790794" w:rsidRPr="00597B9E" w:rsidSect="002260A6">
      <w:pgSz w:w="11906" w:h="16838"/>
      <w:pgMar w:top="1417" w:right="1417" w:bottom="1134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F20"/>
    <w:rsid w:val="00024981"/>
    <w:rsid w:val="000402F5"/>
    <w:rsid w:val="000B7492"/>
    <w:rsid w:val="00122CF2"/>
    <w:rsid w:val="001C5B6E"/>
    <w:rsid w:val="001D31BA"/>
    <w:rsid w:val="00212D49"/>
    <w:rsid w:val="002211E9"/>
    <w:rsid w:val="002260A6"/>
    <w:rsid w:val="002A523F"/>
    <w:rsid w:val="002C4C8A"/>
    <w:rsid w:val="00346D9D"/>
    <w:rsid w:val="00356642"/>
    <w:rsid w:val="00390569"/>
    <w:rsid w:val="003D3E08"/>
    <w:rsid w:val="003F6026"/>
    <w:rsid w:val="00437721"/>
    <w:rsid w:val="004403B1"/>
    <w:rsid w:val="004B30E8"/>
    <w:rsid w:val="00524BC1"/>
    <w:rsid w:val="00556FC7"/>
    <w:rsid w:val="0057511E"/>
    <w:rsid w:val="00597B9E"/>
    <w:rsid w:val="005E57DF"/>
    <w:rsid w:val="005F41B8"/>
    <w:rsid w:val="00631EEF"/>
    <w:rsid w:val="00671D45"/>
    <w:rsid w:val="00694692"/>
    <w:rsid w:val="006B72DA"/>
    <w:rsid w:val="006F2111"/>
    <w:rsid w:val="006F269F"/>
    <w:rsid w:val="00790794"/>
    <w:rsid w:val="00801C18"/>
    <w:rsid w:val="0083437F"/>
    <w:rsid w:val="00836F90"/>
    <w:rsid w:val="008E1025"/>
    <w:rsid w:val="00901283"/>
    <w:rsid w:val="00936AE8"/>
    <w:rsid w:val="00954114"/>
    <w:rsid w:val="00974C73"/>
    <w:rsid w:val="009F0575"/>
    <w:rsid w:val="00A10AFA"/>
    <w:rsid w:val="00A23E55"/>
    <w:rsid w:val="00A26F20"/>
    <w:rsid w:val="00A35DCB"/>
    <w:rsid w:val="00A52F44"/>
    <w:rsid w:val="00A6111F"/>
    <w:rsid w:val="00A7159A"/>
    <w:rsid w:val="00B05891"/>
    <w:rsid w:val="00BD49FC"/>
    <w:rsid w:val="00C46026"/>
    <w:rsid w:val="00C834E2"/>
    <w:rsid w:val="00CC3B8F"/>
    <w:rsid w:val="00D05743"/>
    <w:rsid w:val="00D23AAD"/>
    <w:rsid w:val="00D45925"/>
    <w:rsid w:val="00D74055"/>
    <w:rsid w:val="00DB3337"/>
    <w:rsid w:val="00E2402F"/>
    <w:rsid w:val="00EA34CF"/>
    <w:rsid w:val="00EB27F9"/>
    <w:rsid w:val="00EE175F"/>
    <w:rsid w:val="00EE1767"/>
    <w:rsid w:val="00EE512A"/>
    <w:rsid w:val="00EE7287"/>
    <w:rsid w:val="00F21992"/>
    <w:rsid w:val="00F26A4E"/>
    <w:rsid w:val="00F365C5"/>
    <w:rsid w:val="00F75AE4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81B55"/>
  <w15:docId w15:val="{56B39FBD-14CC-5C4C-AEFA-89AF7DC6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26F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mentarzeichen">
    <w:name w:val="annotation reference"/>
    <w:basedOn w:val="Absatz-Standardschriftart"/>
    <w:semiHidden/>
    <w:unhideWhenUsed/>
    <w:rsid w:val="00A23E5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23E5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23E55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23E5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23E55"/>
    <w:rPr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A23E55"/>
    <w:pPr>
      <w:spacing w:after="0"/>
    </w:pPr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23E55"/>
    <w:rPr>
      <w:rFonts w:ascii="Times New Roman" w:hAnsi="Times New Roman"/>
      <w:sz w:val="18"/>
      <w:szCs w:val="18"/>
      <w:lang w:val="en-US" w:eastAsia="en-US"/>
    </w:rPr>
  </w:style>
  <w:style w:type="paragraph" w:styleId="berarbeitung">
    <w:name w:val="Revision"/>
    <w:hidden/>
    <w:semiHidden/>
    <w:rsid w:val="00631EE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4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0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Newcastle University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Susann May</cp:lastModifiedBy>
  <cp:revision>8</cp:revision>
  <cp:lastPrinted>2022-05-10T05:24:00Z</cp:lastPrinted>
  <dcterms:created xsi:type="dcterms:W3CDTF">2022-06-26T10:29:00Z</dcterms:created>
  <dcterms:modified xsi:type="dcterms:W3CDTF">2022-07-24T07:40:00Z</dcterms:modified>
</cp:coreProperties>
</file>