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B4515D" w14:textId="77777777" w:rsidR="00720073" w:rsidRPr="00720073" w:rsidRDefault="00720073" w:rsidP="00720073">
      <w:pPr>
        <w:rPr>
          <w:sz w:val="28"/>
          <w:szCs w:val="28"/>
        </w:rPr>
      </w:pPr>
      <w:proofErr w:type="gramStart"/>
      <w:r w:rsidRPr="00720073">
        <w:rPr>
          <w:rFonts w:hint="eastAsia"/>
          <w:sz w:val="28"/>
          <w:szCs w:val="28"/>
        </w:rPr>
        <w:t>Fig 1.</w:t>
      </w:r>
      <w:proofErr w:type="gramEnd"/>
      <w:r w:rsidRPr="00720073">
        <w:rPr>
          <w:rFonts w:hint="eastAsia"/>
          <w:sz w:val="28"/>
          <w:szCs w:val="28"/>
        </w:rPr>
        <w:t xml:space="preserve"> The algorithm of PWH group and HIV-negative group receiving the </w:t>
      </w:r>
    </w:p>
    <w:p w14:paraId="04A23F52" w14:textId="77777777" w:rsidR="00720073" w:rsidRPr="00720073" w:rsidRDefault="00720073" w:rsidP="00720073">
      <w:pPr>
        <w:rPr>
          <w:sz w:val="28"/>
          <w:szCs w:val="28"/>
        </w:rPr>
      </w:pPr>
      <w:r w:rsidRPr="00720073">
        <w:rPr>
          <w:rFonts w:hint="eastAsia"/>
          <w:sz w:val="28"/>
          <w:szCs w:val="28"/>
        </w:rPr>
        <w:t xml:space="preserve">     </w:t>
      </w:r>
      <w:proofErr w:type="gramStart"/>
      <w:r w:rsidRPr="00720073">
        <w:rPr>
          <w:rFonts w:hint="eastAsia"/>
          <w:sz w:val="28"/>
          <w:szCs w:val="28"/>
        </w:rPr>
        <w:t>MVC-COV1901 protein vaccines.</w:t>
      </w:r>
      <w:proofErr w:type="gramEnd"/>
      <w:r w:rsidRPr="00720073">
        <w:rPr>
          <w:rFonts w:hint="eastAsia"/>
          <w:sz w:val="28"/>
          <w:szCs w:val="28"/>
        </w:rPr>
        <w:t xml:space="preserve"> </w:t>
      </w:r>
    </w:p>
    <w:p w14:paraId="4170E083" w14:textId="77777777" w:rsidR="00720073" w:rsidRDefault="00720073" w:rsidP="00507EAC">
      <w:pPr>
        <w:jc w:val="both"/>
        <w:rPr>
          <w:rFonts w:ascii="Times New Roman" w:hAnsi="Times New Roman" w:cs="Times New Roman" w:hint="eastAsia"/>
        </w:rPr>
      </w:pPr>
    </w:p>
    <w:p w14:paraId="0C4EBFC6" w14:textId="08B272A7" w:rsidR="00720073" w:rsidRDefault="00720073" w:rsidP="00507EAC">
      <w:pPr>
        <w:jc w:val="both"/>
        <w:rPr>
          <w:rFonts w:ascii="Times New Roman" w:hAnsi="Times New Roman" w:cs="Times New Roman" w:hint="eastAsia"/>
        </w:rPr>
      </w:pPr>
      <w:r>
        <w:rPr>
          <w:noProof/>
        </w:rPr>
        <w:drawing>
          <wp:inline distT="0" distB="0" distL="0" distR="0" wp14:anchorId="40E5372D" wp14:editId="5710AD6B">
            <wp:extent cx="6325095" cy="4353636"/>
            <wp:effectExtent l="0" t="0" r="0" b="889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1612" t="14477" r="11478" b="8311"/>
                    <a:stretch/>
                  </pic:blipFill>
                  <pic:spPr bwMode="auto">
                    <a:xfrm>
                      <a:off x="0" y="0"/>
                      <a:ext cx="6330940" cy="43576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61D73D" w14:textId="77777777" w:rsidR="00720073" w:rsidRDefault="00720073" w:rsidP="00507EAC">
      <w:pPr>
        <w:jc w:val="both"/>
        <w:rPr>
          <w:rFonts w:ascii="Times New Roman" w:hAnsi="Times New Roman" w:cs="Times New Roman" w:hint="eastAsia"/>
        </w:rPr>
      </w:pPr>
    </w:p>
    <w:p w14:paraId="36554DAC" w14:textId="00A778E5" w:rsidR="00A019B4" w:rsidRPr="004700BA" w:rsidRDefault="00A019B4" w:rsidP="00A019B4">
      <w:pPr>
        <w:widowControl/>
        <w:rPr>
          <w:rFonts w:ascii="Times New Roman" w:hAnsi="Times New Roman" w:cs="Times New Roman"/>
        </w:rPr>
      </w:pPr>
    </w:p>
    <w:p w14:paraId="01918C4A" w14:textId="27A7A6F3" w:rsidR="00A019B4" w:rsidRPr="004700BA" w:rsidRDefault="00A019B4" w:rsidP="00507EAC">
      <w:pPr>
        <w:widowControl/>
        <w:jc w:val="center"/>
        <w:rPr>
          <w:rFonts w:ascii="Times New Roman" w:hAnsi="Times New Roman" w:cs="Times New Roman"/>
        </w:rPr>
      </w:pPr>
    </w:p>
    <w:p w14:paraId="47BFAD54" w14:textId="71DA0CA7" w:rsidR="00A019B4" w:rsidRPr="00720073" w:rsidRDefault="00A019B4" w:rsidP="00A019B4">
      <w:pPr>
        <w:rPr>
          <w:rFonts w:ascii="Times New Roman" w:hAnsi="Times New Roman" w:cs="Times New Roman"/>
          <w:sz w:val="28"/>
          <w:szCs w:val="28"/>
        </w:rPr>
      </w:pPr>
      <w:r w:rsidRPr="004700BA">
        <w:rPr>
          <w:rFonts w:ascii="Times New Roman" w:hAnsi="Times New Roman" w:cs="Times New Roman"/>
        </w:rPr>
        <w:br w:type="page"/>
      </w:r>
      <w:proofErr w:type="gramStart"/>
      <w:r w:rsidRPr="00720073">
        <w:rPr>
          <w:rFonts w:ascii="Times New Roman" w:hAnsi="Times New Roman" w:cs="Times New Roman" w:hint="eastAsia"/>
          <w:sz w:val="28"/>
          <w:szCs w:val="28"/>
        </w:rPr>
        <w:lastRenderedPageBreak/>
        <w:t xml:space="preserve">Figure </w:t>
      </w:r>
      <w:r w:rsidR="000B23EB" w:rsidRPr="00720073">
        <w:rPr>
          <w:rFonts w:ascii="Times New Roman" w:hAnsi="Times New Roman" w:cs="Times New Roman"/>
          <w:sz w:val="28"/>
          <w:szCs w:val="28"/>
        </w:rPr>
        <w:t>2</w:t>
      </w:r>
      <w:r w:rsidRPr="00720073">
        <w:rPr>
          <w:rFonts w:ascii="Times New Roman" w:hAnsi="Times New Roman" w:cs="Times New Roman" w:hint="eastAsia"/>
          <w:sz w:val="28"/>
          <w:szCs w:val="28"/>
        </w:rPr>
        <w:t>.</w:t>
      </w:r>
      <w:proofErr w:type="gramEnd"/>
      <w:r w:rsidRPr="00720073">
        <w:rPr>
          <w:rFonts w:ascii="Times New Roman" w:hAnsi="Times New Roman" w:cs="Times New Roman" w:hint="eastAsia"/>
          <w:sz w:val="28"/>
          <w:szCs w:val="28"/>
        </w:rPr>
        <w:t xml:space="preserve"> </w:t>
      </w:r>
      <w:proofErr w:type="gramStart"/>
      <w:r w:rsidRPr="00720073">
        <w:rPr>
          <w:rFonts w:ascii="Times New Roman" w:hAnsi="Times New Roman" w:cs="Times New Roman" w:hint="eastAsia"/>
          <w:sz w:val="28"/>
          <w:szCs w:val="28"/>
        </w:rPr>
        <w:t>Propensity score</w:t>
      </w:r>
      <w:r w:rsidR="00455B05" w:rsidRPr="00720073">
        <w:rPr>
          <w:rFonts w:ascii="Times New Roman" w:hAnsi="Times New Roman" w:cs="Times New Roman" w:hint="eastAsia"/>
          <w:sz w:val="28"/>
          <w:szCs w:val="28"/>
        </w:rPr>
        <w:t>s</w:t>
      </w:r>
      <w:r w:rsidRPr="00720073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455B05" w:rsidRPr="00720073">
        <w:rPr>
          <w:rFonts w:ascii="Times New Roman" w:hAnsi="Times New Roman" w:cs="Times New Roman" w:hint="eastAsia"/>
          <w:sz w:val="28"/>
          <w:szCs w:val="28"/>
        </w:rPr>
        <w:t xml:space="preserve">for </w:t>
      </w:r>
      <w:r w:rsidR="00720073">
        <w:rPr>
          <w:rFonts w:ascii="Times New Roman" w:hAnsi="Times New Roman" w:cs="Times New Roman" w:hint="eastAsia"/>
          <w:sz w:val="28"/>
          <w:szCs w:val="28"/>
        </w:rPr>
        <w:t>people who</w:t>
      </w:r>
      <w:r w:rsidRPr="00720073">
        <w:rPr>
          <w:rFonts w:ascii="Times New Roman" w:hAnsi="Times New Roman" w:cs="Times New Roman" w:hint="eastAsia"/>
          <w:sz w:val="28"/>
          <w:szCs w:val="28"/>
        </w:rPr>
        <w:t xml:space="preserve"> living with HIV, </w:t>
      </w:r>
      <w:r w:rsidR="00720073">
        <w:rPr>
          <w:rFonts w:ascii="Times New Roman" w:hAnsi="Times New Roman" w:cs="Times New Roman" w:hint="eastAsia"/>
          <w:sz w:val="28"/>
          <w:szCs w:val="28"/>
        </w:rPr>
        <w:t xml:space="preserve">and </w:t>
      </w:r>
      <w:r w:rsidR="00455B05" w:rsidRPr="00720073">
        <w:rPr>
          <w:rFonts w:ascii="Times New Roman" w:hAnsi="Times New Roman" w:cs="Times New Roman" w:hint="eastAsia"/>
          <w:sz w:val="28"/>
          <w:szCs w:val="28"/>
        </w:rPr>
        <w:t>comparing unmatched p</w:t>
      </w:r>
      <w:r w:rsidRPr="00720073">
        <w:rPr>
          <w:rFonts w:ascii="Times New Roman" w:hAnsi="Times New Roman" w:cs="Times New Roman" w:hint="eastAsia"/>
          <w:sz w:val="28"/>
          <w:szCs w:val="28"/>
        </w:rPr>
        <w:t xml:space="preserve">articipants from main study, and </w:t>
      </w:r>
      <w:r w:rsidR="00455B05" w:rsidRPr="00720073">
        <w:rPr>
          <w:rFonts w:ascii="Times New Roman" w:hAnsi="Times New Roman" w:cs="Times New Roman" w:hint="eastAsia"/>
          <w:sz w:val="28"/>
          <w:szCs w:val="28"/>
        </w:rPr>
        <w:t xml:space="preserve">comparing </w:t>
      </w:r>
      <w:r w:rsidRPr="00720073">
        <w:rPr>
          <w:rFonts w:ascii="Times New Roman" w:hAnsi="Times New Roman" w:cs="Times New Roman" w:hint="eastAsia"/>
          <w:sz w:val="28"/>
          <w:szCs w:val="28"/>
        </w:rPr>
        <w:t xml:space="preserve">controls with matched propensity </w:t>
      </w:r>
      <w:r w:rsidRPr="00720073">
        <w:rPr>
          <w:rFonts w:ascii="Times New Roman" w:hAnsi="Times New Roman" w:cs="Times New Roman" w:hint="eastAsia"/>
          <w:sz w:val="28"/>
          <w:szCs w:val="28"/>
          <w:lang w:val="en-PH"/>
        </w:rPr>
        <w:t>score.</w:t>
      </w:r>
      <w:proofErr w:type="gramEnd"/>
      <w:r w:rsidRPr="00720073">
        <w:rPr>
          <w:rFonts w:ascii="Times New Roman" w:hAnsi="Times New Roman" w:cs="Times New Roman" w:hint="eastAsia"/>
          <w:sz w:val="28"/>
          <w:szCs w:val="28"/>
          <w:lang w:val="en-PH"/>
        </w:rPr>
        <w:t xml:space="preserve"> </w:t>
      </w:r>
    </w:p>
    <w:p w14:paraId="1F693D12" w14:textId="7EDD3819" w:rsidR="00A019B4" w:rsidRPr="004700BA" w:rsidRDefault="003D4CF8">
      <w:pPr>
        <w:widowControl/>
        <w:rPr>
          <w:rFonts w:ascii="Times New Roman" w:hAnsi="Times New Roman" w:cs="Times New Roman"/>
        </w:rPr>
      </w:pPr>
      <w:r w:rsidRPr="004700BA">
        <w:rPr>
          <w:rFonts w:ascii="Times New Roman" w:hAnsi="Times New Roman" w:cs="Times New Roman"/>
          <w:noProof/>
        </w:rPr>
        <w:drawing>
          <wp:inline distT="0" distB="0" distL="0" distR="0" wp14:anchorId="7FD71AAF" wp14:editId="23EA0AF7">
            <wp:extent cx="6192136" cy="453105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338" cy="4533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E1291" w14:textId="77777777" w:rsidR="003D4CF8" w:rsidRPr="004700BA" w:rsidRDefault="003D4CF8">
      <w:pPr>
        <w:widowControl/>
        <w:rPr>
          <w:rFonts w:ascii="Times New Roman" w:hAnsi="Times New Roman" w:cs="Times New Roman"/>
        </w:rPr>
      </w:pPr>
    </w:p>
    <w:p w14:paraId="23589A68" w14:textId="77777777" w:rsidR="00A019B4" w:rsidRPr="004700BA" w:rsidRDefault="00A019B4">
      <w:pPr>
        <w:widowControl/>
        <w:rPr>
          <w:rFonts w:ascii="Times New Roman" w:hAnsi="Times New Roman" w:cs="Times New Roman"/>
        </w:rPr>
      </w:pPr>
    </w:p>
    <w:p w14:paraId="19284A78" w14:textId="77777777" w:rsidR="00A019B4" w:rsidRPr="004700BA" w:rsidRDefault="00A019B4">
      <w:pPr>
        <w:widowControl/>
        <w:rPr>
          <w:rFonts w:ascii="Times New Roman" w:hAnsi="Times New Roman" w:cs="Times New Roman"/>
        </w:rPr>
      </w:pPr>
    </w:p>
    <w:p w14:paraId="39BDAA65" w14:textId="77777777" w:rsidR="00A019B4" w:rsidRPr="004700BA" w:rsidRDefault="00A019B4">
      <w:pPr>
        <w:widowControl/>
        <w:rPr>
          <w:rFonts w:ascii="Times New Roman" w:hAnsi="Times New Roman" w:cs="Times New Roman"/>
        </w:rPr>
      </w:pPr>
    </w:p>
    <w:p w14:paraId="3C3EC580" w14:textId="77777777" w:rsidR="00A019B4" w:rsidRPr="004700BA" w:rsidRDefault="00A019B4">
      <w:pPr>
        <w:widowControl/>
        <w:rPr>
          <w:rFonts w:ascii="Times New Roman" w:hAnsi="Times New Roman" w:cs="Times New Roman"/>
        </w:rPr>
      </w:pPr>
    </w:p>
    <w:p w14:paraId="4F2B8D0D" w14:textId="77777777" w:rsidR="00A66F45" w:rsidRPr="004700BA" w:rsidRDefault="00A66F45">
      <w:pPr>
        <w:widowControl/>
        <w:rPr>
          <w:rFonts w:ascii="Times New Roman" w:hAnsi="Times New Roman" w:cs="Times New Roman"/>
        </w:rPr>
      </w:pPr>
      <w:r w:rsidRPr="004700BA">
        <w:rPr>
          <w:rFonts w:ascii="Times New Roman" w:hAnsi="Times New Roman" w:cs="Times New Roman"/>
        </w:rPr>
        <w:br w:type="page"/>
      </w:r>
    </w:p>
    <w:p w14:paraId="1DDE3F9A" w14:textId="77777777" w:rsidR="00720073" w:rsidRPr="00720073" w:rsidRDefault="00720073" w:rsidP="00720073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20073">
        <w:rPr>
          <w:rFonts w:ascii="Times New Roman" w:hAnsi="Times New Roman" w:cs="Times New Roman" w:hint="eastAsia"/>
          <w:sz w:val="28"/>
          <w:szCs w:val="28"/>
        </w:rPr>
        <w:lastRenderedPageBreak/>
        <w:t>Fig 3.</w:t>
      </w:r>
      <w:proofErr w:type="gramEnd"/>
      <w:r w:rsidRPr="00720073">
        <w:rPr>
          <w:rFonts w:ascii="Times New Roman" w:hAnsi="Times New Roman" w:cs="Times New Roman"/>
          <w:sz w:val="28"/>
          <w:szCs w:val="28"/>
        </w:rPr>
        <w:t xml:space="preserve"> Correlation analysis for CD4</w:t>
      </w:r>
      <w:r w:rsidRPr="00720073">
        <w:rPr>
          <w:rFonts w:ascii="Times New Roman" w:hAnsi="Times New Roman" w:cs="Times New Roman" w:hint="eastAsia"/>
          <w:sz w:val="28"/>
          <w:szCs w:val="28"/>
        </w:rPr>
        <w:t xml:space="preserve">+ T cell counts </w:t>
      </w:r>
      <w:r w:rsidRPr="00720073">
        <w:rPr>
          <w:rFonts w:ascii="Times New Roman" w:hAnsi="Times New Roman" w:cs="Times New Roman"/>
          <w:sz w:val="28"/>
          <w:szCs w:val="28"/>
        </w:rPr>
        <w:t>with post vaccination neutralization antibody titers.</w:t>
      </w:r>
    </w:p>
    <w:p w14:paraId="14CD8BD2" w14:textId="77777777" w:rsidR="00720073" w:rsidRPr="00720073" w:rsidRDefault="00720073" w:rsidP="00A66F45">
      <w:pPr>
        <w:rPr>
          <w:rFonts w:ascii="Times New Roman" w:hAnsi="Times New Roman" w:cs="Times New Roman" w:hint="eastAsia"/>
        </w:rPr>
      </w:pPr>
    </w:p>
    <w:p w14:paraId="2C79A43F" w14:textId="33D58B96" w:rsidR="00720073" w:rsidRDefault="00720073" w:rsidP="00A66F45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258BB48" wp14:editId="42118B22">
            <wp:extent cx="6213151" cy="3862317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2878" cy="38683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9EDE20" w14:textId="77777777" w:rsidR="00720073" w:rsidRDefault="00720073" w:rsidP="00A66F45">
      <w:pPr>
        <w:rPr>
          <w:rFonts w:ascii="Times New Roman" w:hAnsi="Times New Roman" w:cs="Times New Roman" w:hint="eastAsia"/>
        </w:rPr>
      </w:pPr>
    </w:p>
    <w:p w14:paraId="56BC5847" w14:textId="77777777" w:rsidR="00720073" w:rsidRDefault="00720073" w:rsidP="00A66F45">
      <w:pPr>
        <w:rPr>
          <w:rFonts w:ascii="Times New Roman" w:hAnsi="Times New Roman" w:cs="Times New Roman" w:hint="eastAsia"/>
        </w:rPr>
      </w:pPr>
    </w:p>
    <w:p w14:paraId="12936FCA" w14:textId="77777777" w:rsidR="00720073" w:rsidRDefault="00720073" w:rsidP="00A66F45">
      <w:pPr>
        <w:rPr>
          <w:rFonts w:ascii="Times New Roman" w:hAnsi="Times New Roman" w:cs="Times New Roman" w:hint="eastAsia"/>
        </w:rPr>
      </w:pPr>
    </w:p>
    <w:p w14:paraId="3D34639C" w14:textId="77777777" w:rsidR="00720073" w:rsidRDefault="00720073" w:rsidP="00A66F45">
      <w:pPr>
        <w:rPr>
          <w:rFonts w:ascii="Times New Roman" w:hAnsi="Times New Roman" w:cs="Times New Roman" w:hint="eastAsia"/>
        </w:rPr>
      </w:pPr>
    </w:p>
    <w:p w14:paraId="678CF65E" w14:textId="77777777" w:rsidR="007C4191" w:rsidRDefault="007C4191" w:rsidP="007C4191">
      <w:pPr>
        <w:rPr>
          <w:rFonts w:ascii="Courier New" w:hAnsi="Courier New" w:cs="Courier New" w:hint="eastAsia"/>
        </w:rPr>
      </w:pPr>
    </w:p>
    <w:p w14:paraId="6F804A6C" w14:textId="77777777" w:rsidR="00720073" w:rsidRDefault="00720073" w:rsidP="007C4191">
      <w:pPr>
        <w:rPr>
          <w:rFonts w:ascii="Courier New" w:hAnsi="Courier New" w:cs="Courier New" w:hint="eastAsia"/>
        </w:rPr>
      </w:pPr>
    </w:p>
    <w:p w14:paraId="27B3F33E" w14:textId="77777777" w:rsidR="00720073" w:rsidRDefault="00720073" w:rsidP="007C4191">
      <w:pPr>
        <w:rPr>
          <w:rFonts w:ascii="Courier New" w:hAnsi="Courier New" w:cs="Courier New" w:hint="eastAsia"/>
        </w:rPr>
      </w:pPr>
    </w:p>
    <w:p w14:paraId="3D875B7A" w14:textId="77777777" w:rsidR="00720073" w:rsidRDefault="00720073" w:rsidP="007C4191">
      <w:pPr>
        <w:rPr>
          <w:rFonts w:ascii="Courier New" w:hAnsi="Courier New" w:cs="Courier New" w:hint="eastAsia"/>
        </w:rPr>
      </w:pPr>
    </w:p>
    <w:p w14:paraId="0CCD3BE1" w14:textId="77777777" w:rsidR="00720073" w:rsidRDefault="00720073" w:rsidP="007C4191">
      <w:pPr>
        <w:rPr>
          <w:rFonts w:ascii="Courier New" w:hAnsi="Courier New" w:cs="Courier New" w:hint="eastAsia"/>
        </w:rPr>
      </w:pPr>
    </w:p>
    <w:p w14:paraId="387ED113" w14:textId="77777777" w:rsidR="00720073" w:rsidRDefault="00720073" w:rsidP="007C4191">
      <w:pPr>
        <w:rPr>
          <w:rFonts w:ascii="Courier New" w:hAnsi="Courier New" w:cs="Courier New" w:hint="eastAsia"/>
        </w:rPr>
      </w:pPr>
    </w:p>
    <w:p w14:paraId="7427916D" w14:textId="77777777" w:rsidR="00720073" w:rsidRDefault="00720073" w:rsidP="007C4191">
      <w:pPr>
        <w:rPr>
          <w:rFonts w:ascii="Courier New" w:hAnsi="Courier New" w:cs="Courier New" w:hint="eastAsia"/>
        </w:rPr>
      </w:pPr>
    </w:p>
    <w:p w14:paraId="2D030666" w14:textId="77777777" w:rsidR="00720073" w:rsidRDefault="00720073" w:rsidP="007C4191">
      <w:pPr>
        <w:rPr>
          <w:rFonts w:ascii="Courier New" w:hAnsi="Courier New" w:cs="Courier New" w:hint="eastAsia"/>
        </w:rPr>
      </w:pPr>
    </w:p>
    <w:p w14:paraId="68193E02" w14:textId="77777777" w:rsidR="00720073" w:rsidRPr="00292323" w:rsidRDefault="00720073" w:rsidP="007C4191">
      <w:pPr>
        <w:rPr>
          <w:rFonts w:ascii="Courier New" w:hAnsi="Courier New" w:cs="Courier New"/>
        </w:rPr>
      </w:pPr>
    </w:p>
    <w:p w14:paraId="3FF3E8EC" w14:textId="77777777" w:rsidR="007C4191" w:rsidRPr="004700BA" w:rsidRDefault="007C4191" w:rsidP="00A66F45">
      <w:pPr>
        <w:rPr>
          <w:rFonts w:ascii="Times New Roman" w:hAnsi="Times New Roman" w:cs="Times New Roman"/>
        </w:rPr>
      </w:pPr>
    </w:p>
    <w:p w14:paraId="4BA4D10C" w14:textId="4A6713A8" w:rsidR="00A66F45" w:rsidRDefault="00A66F45" w:rsidP="00507EAC">
      <w:pPr>
        <w:rPr>
          <w:rFonts w:ascii="Times New Roman" w:hAnsi="Times New Roman" w:cs="Times New Roman"/>
          <w:lang w:val="en-PH"/>
        </w:rPr>
      </w:pPr>
    </w:p>
    <w:p w14:paraId="50072F16" w14:textId="77777777" w:rsidR="00507EAC" w:rsidRDefault="00507EAC" w:rsidP="00507EAC">
      <w:pPr>
        <w:rPr>
          <w:rFonts w:ascii="Times New Roman" w:hAnsi="Times New Roman" w:cs="Times New Roman"/>
          <w:lang w:val="en-PH"/>
        </w:rPr>
      </w:pPr>
    </w:p>
    <w:p w14:paraId="1258558D" w14:textId="77777777" w:rsidR="00507EAC" w:rsidRDefault="00507EAC" w:rsidP="00507EAC">
      <w:pPr>
        <w:rPr>
          <w:rFonts w:ascii="Times New Roman" w:hAnsi="Times New Roman" w:cs="Times New Roman"/>
          <w:lang w:val="en-PH"/>
        </w:rPr>
      </w:pPr>
    </w:p>
    <w:p w14:paraId="61509221" w14:textId="77777777" w:rsidR="00507EAC" w:rsidRDefault="00507EAC" w:rsidP="00507EAC">
      <w:pPr>
        <w:rPr>
          <w:rFonts w:ascii="Times New Roman" w:hAnsi="Times New Roman" w:cs="Times New Roman"/>
          <w:lang w:val="en-PH"/>
        </w:rPr>
      </w:pPr>
    </w:p>
    <w:p w14:paraId="7DB43ED6" w14:textId="77777777" w:rsidR="00720073" w:rsidRPr="00720073" w:rsidRDefault="00720073" w:rsidP="00720073">
      <w:pPr>
        <w:rPr>
          <w:rFonts w:ascii="Times New Roman" w:hAnsi="Times New Roman" w:cs="Times New Roman"/>
          <w:noProof/>
          <w:sz w:val="28"/>
          <w:szCs w:val="28"/>
        </w:rPr>
      </w:pPr>
      <w:proofErr w:type="gramStart"/>
      <w:r w:rsidRPr="00720073">
        <w:rPr>
          <w:rFonts w:ascii="Times New Roman" w:hAnsi="Times New Roman" w:cs="Times New Roman" w:hint="eastAsia"/>
          <w:sz w:val="28"/>
          <w:szCs w:val="28"/>
        </w:rPr>
        <w:lastRenderedPageBreak/>
        <w:t xml:space="preserve">Table </w:t>
      </w:r>
      <w:r w:rsidRPr="00720073">
        <w:rPr>
          <w:rFonts w:ascii="Times New Roman" w:hAnsi="Times New Roman" w:cs="Times New Roman"/>
          <w:sz w:val="28"/>
          <w:szCs w:val="28"/>
        </w:rPr>
        <w:t>1</w:t>
      </w:r>
      <w:r w:rsidRPr="00720073">
        <w:rPr>
          <w:rFonts w:ascii="Times New Roman" w:hAnsi="Times New Roman" w:cs="Times New Roman" w:hint="eastAsia"/>
          <w:sz w:val="28"/>
          <w:szCs w:val="28"/>
        </w:rPr>
        <w:t>.</w:t>
      </w:r>
      <w:proofErr w:type="gramEnd"/>
      <w:r w:rsidRPr="00720073">
        <w:rPr>
          <w:rFonts w:ascii="Times New Roman" w:hAnsi="Times New Roman" w:cs="Times New Roman" w:hint="eastAsia"/>
          <w:sz w:val="28"/>
          <w:szCs w:val="28"/>
        </w:rPr>
        <w:t xml:space="preserve"> </w:t>
      </w:r>
      <w:proofErr w:type="gramStart"/>
      <w:r w:rsidRPr="00720073">
        <w:rPr>
          <w:rFonts w:ascii="Times New Roman" w:hAnsi="Times New Roman" w:cs="Times New Roman"/>
          <w:sz w:val="28"/>
          <w:szCs w:val="28"/>
        </w:rPr>
        <w:t xml:space="preserve">Correlation analysis for </w:t>
      </w:r>
      <w:r w:rsidRPr="00720073">
        <w:rPr>
          <w:rFonts w:ascii="Times New Roman" w:hAnsi="Times New Roman" w:cs="Times New Roman" w:hint="eastAsia"/>
          <w:sz w:val="28"/>
          <w:szCs w:val="28"/>
        </w:rPr>
        <w:t xml:space="preserve">HIV classification stage </w:t>
      </w:r>
      <w:r w:rsidRPr="00720073">
        <w:rPr>
          <w:rFonts w:ascii="Times New Roman" w:hAnsi="Times New Roman" w:cs="Times New Roman"/>
          <w:sz w:val="28"/>
          <w:szCs w:val="28"/>
        </w:rPr>
        <w:t>with post vaccination neutralization antibody titers.</w:t>
      </w:r>
      <w:proofErr w:type="gramEnd"/>
      <w:r w:rsidRPr="00720073">
        <w:rPr>
          <w:rFonts w:ascii="Times New Roman" w:hAnsi="Times New Roman" w:cs="Times New Roman" w:hint="eastAsia"/>
          <w:sz w:val="28"/>
          <w:szCs w:val="28"/>
        </w:rPr>
        <w:t xml:space="preserve"> </w:t>
      </w:r>
    </w:p>
    <w:p w14:paraId="06DB9986" w14:textId="77777777" w:rsidR="00720073" w:rsidRPr="00720073" w:rsidRDefault="00720073" w:rsidP="00720073">
      <w:pPr>
        <w:rPr>
          <w:rFonts w:ascii="Courier New" w:hAnsi="Courier New" w:cs="Courier New"/>
          <w:sz w:val="28"/>
          <w:szCs w:val="28"/>
          <w:highlight w:val="yellow"/>
        </w:rPr>
      </w:pPr>
      <w:r w:rsidRPr="00720073">
        <w:rPr>
          <w:rFonts w:ascii="Courier New" w:hAnsi="Courier New" w:cs="Courier New"/>
          <w:sz w:val="28"/>
          <w:szCs w:val="28"/>
          <w:highlight w:val="yellow"/>
        </w:rPr>
        <w:t>Correlation between CD4 T cell counts and Post vaccination Nab</w:t>
      </w:r>
    </w:p>
    <w:p w14:paraId="319D4DDF" w14:textId="77777777" w:rsidR="00720073" w:rsidRPr="00720073" w:rsidRDefault="00720073" w:rsidP="00720073">
      <w:pPr>
        <w:rPr>
          <w:rFonts w:ascii="Courier New" w:hAnsi="Courier New" w:cs="Courier New"/>
          <w:noProof/>
          <w:sz w:val="28"/>
          <w:szCs w:val="28"/>
        </w:rPr>
      </w:pPr>
    </w:p>
    <w:p w14:paraId="7AC13395" w14:textId="77777777" w:rsidR="00720073" w:rsidRPr="00292323" w:rsidRDefault="00720073" w:rsidP="00720073">
      <w:pPr>
        <w:rPr>
          <w:rFonts w:ascii="Courier New" w:hAnsi="Courier New" w:cs="Courier New"/>
        </w:rPr>
      </w:pPr>
      <w:r w:rsidRPr="00292323">
        <w:rPr>
          <w:rFonts w:ascii="Courier New" w:hAnsi="Courier New" w:cs="Courier New"/>
          <w:noProof/>
        </w:rPr>
        <w:drawing>
          <wp:inline distT="0" distB="0" distL="0" distR="0" wp14:anchorId="471D0C3E" wp14:editId="406B7007">
            <wp:extent cx="4128516" cy="9829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882"/>
                    <a:stretch/>
                  </pic:blipFill>
                  <pic:spPr bwMode="auto">
                    <a:xfrm>
                      <a:off x="0" y="0"/>
                      <a:ext cx="4134396" cy="98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E4D795" w14:textId="77777777" w:rsidR="00720073" w:rsidRPr="00292323" w:rsidRDefault="00720073" w:rsidP="00720073">
      <w:pPr>
        <w:rPr>
          <w:rFonts w:ascii="Courier New" w:hAnsi="Courier New" w:cs="Courier New"/>
          <w:highlight w:val="yellow"/>
        </w:rPr>
      </w:pPr>
    </w:p>
    <w:p w14:paraId="462F6418" w14:textId="77777777" w:rsidR="00720073" w:rsidRPr="00292323" w:rsidRDefault="00720073" w:rsidP="00720073">
      <w:pPr>
        <w:rPr>
          <w:rFonts w:ascii="Courier New" w:hAnsi="Courier New" w:cs="Courier New"/>
          <w:highlight w:val="yellow"/>
        </w:rPr>
      </w:pPr>
      <w:r w:rsidRPr="00292323">
        <w:rPr>
          <w:rFonts w:ascii="Courier New" w:hAnsi="Courier New" w:cs="Courier New"/>
          <w:highlight w:val="yellow"/>
        </w:rPr>
        <w:t>Comparison of CD4</w:t>
      </w:r>
      <w:r>
        <w:rPr>
          <w:rFonts w:ascii="Courier New" w:hAnsi="Courier New" w:cs="Courier New"/>
          <w:highlight w:val="yellow"/>
        </w:rPr>
        <w:t xml:space="preserve"> T cell</w:t>
      </w:r>
      <w:r w:rsidRPr="00292323">
        <w:rPr>
          <w:rFonts w:ascii="Courier New" w:hAnsi="Courier New" w:cs="Courier New"/>
          <w:highlight w:val="yellow"/>
        </w:rPr>
        <w:t xml:space="preserve"> counts (350-500 vs &gt;500)</w:t>
      </w:r>
    </w:p>
    <w:p w14:paraId="231FB4F4" w14:textId="77777777" w:rsidR="00720073" w:rsidRPr="00292323" w:rsidRDefault="00720073" w:rsidP="00720073">
      <w:pPr>
        <w:rPr>
          <w:rFonts w:ascii="Courier New" w:hAnsi="Courier New" w:cs="Courier New"/>
          <w:highlight w:val="yellow"/>
        </w:rPr>
      </w:pPr>
    </w:p>
    <w:tbl>
      <w:tblPr>
        <w:tblW w:w="6940" w:type="dxa"/>
        <w:tblLook w:val="04A0" w:firstRow="1" w:lastRow="0" w:firstColumn="1" w:lastColumn="0" w:noHBand="0" w:noVBand="1"/>
      </w:tblPr>
      <w:tblGrid>
        <w:gridCol w:w="2140"/>
        <w:gridCol w:w="1021"/>
        <w:gridCol w:w="899"/>
        <w:gridCol w:w="1021"/>
        <w:gridCol w:w="899"/>
        <w:gridCol w:w="960"/>
      </w:tblGrid>
      <w:tr w:rsidR="00720073" w:rsidRPr="00292323" w14:paraId="01E33EBC" w14:textId="77777777" w:rsidTr="000470B2">
        <w:trPr>
          <w:trHeight w:val="288"/>
        </w:trPr>
        <w:tc>
          <w:tcPr>
            <w:tcW w:w="21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126DAC04" w14:textId="77777777" w:rsidR="00720073" w:rsidRPr="00292323" w:rsidRDefault="00720073" w:rsidP="000470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  <w:t>Item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146CD1D9" w14:textId="77777777" w:rsidR="00720073" w:rsidRPr="00292323" w:rsidRDefault="00720073" w:rsidP="000470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  <w:t>CD4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  <w:t xml:space="preserve"> T cell</w:t>
            </w:r>
            <w:r w:rsidRPr="00292323"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  <w:t xml:space="preserve"> counts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2DBB34BF" w14:textId="77777777" w:rsidR="00720073" w:rsidRPr="00292323" w:rsidRDefault="00720073" w:rsidP="000470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  <w:t>p-value</w:t>
            </w:r>
          </w:p>
        </w:tc>
      </w:tr>
      <w:tr w:rsidR="00720073" w:rsidRPr="00292323" w14:paraId="49B44091" w14:textId="77777777" w:rsidTr="000470B2">
        <w:trPr>
          <w:trHeight w:val="288"/>
        </w:trPr>
        <w:tc>
          <w:tcPr>
            <w:tcW w:w="21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EA6062" w14:textId="77777777" w:rsidR="00720073" w:rsidRPr="00292323" w:rsidRDefault="00720073" w:rsidP="000470B2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0B8037EB" w14:textId="77777777" w:rsidR="00720073" w:rsidRPr="00292323" w:rsidRDefault="00720073" w:rsidP="000470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  <w:t>350-500 (n=16)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50EDF234" w14:textId="77777777" w:rsidR="00720073" w:rsidRPr="00292323" w:rsidRDefault="00720073" w:rsidP="000470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  <w:t>&gt;500 (n=41)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71A42D" w14:textId="77777777" w:rsidR="00720073" w:rsidRPr="00292323" w:rsidRDefault="00720073" w:rsidP="000470B2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</w:p>
        </w:tc>
      </w:tr>
      <w:tr w:rsidR="00720073" w:rsidRPr="00292323" w14:paraId="0802586E" w14:textId="77777777" w:rsidTr="000470B2">
        <w:trPr>
          <w:trHeight w:val="288"/>
        </w:trPr>
        <w:tc>
          <w:tcPr>
            <w:tcW w:w="21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1DDBEF" w14:textId="77777777" w:rsidR="00720073" w:rsidRPr="00292323" w:rsidRDefault="00720073" w:rsidP="000470B2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4B8B30D2" w14:textId="77777777" w:rsidR="00720073" w:rsidRPr="00292323" w:rsidRDefault="00720073" w:rsidP="000470B2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  <w:t>Median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35DCCFB1" w14:textId="77777777" w:rsidR="00720073" w:rsidRPr="00292323" w:rsidRDefault="00720073" w:rsidP="000470B2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  <w:t>IQR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73188640" w14:textId="77777777" w:rsidR="00720073" w:rsidRPr="00292323" w:rsidRDefault="00720073" w:rsidP="000470B2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  <w:t>Median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0EE333FF" w14:textId="77777777" w:rsidR="00720073" w:rsidRPr="00292323" w:rsidRDefault="00720073" w:rsidP="000470B2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  <w:t>IQR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D4E82F2" w14:textId="77777777" w:rsidR="00720073" w:rsidRPr="00292323" w:rsidRDefault="00720073" w:rsidP="000470B2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PH"/>
              </w:rPr>
            </w:pPr>
          </w:p>
        </w:tc>
      </w:tr>
      <w:tr w:rsidR="00720073" w:rsidRPr="00292323" w14:paraId="2B8F53C0" w14:textId="77777777" w:rsidTr="000470B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7379F" w14:textId="77777777" w:rsidR="00720073" w:rsidRPr="00292323" w:rsidRDefault="00720073" w:rsidP="000470B2">
            <w:pPr>
              <w:rPr>
                <w:rFonts w:ascii="Calibri" w:eastAsia="Times New Roman" w:hAnsi="Calibri" w:cs="Calibri"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color w:val="000000"/>
                <w:lang w:eastAsia="en-PH"/>
              </w:rPr>
              <w:t>Post-vaccination Nab</w:t>
            </w:r>
          </w:p>
        </w:tc>
        <w:tc>
          <w:tcPr>
            <w:tcW w:w="102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DA96C" w14:textId="77777777" w:rsidR="00720073" w:rsidRPr="00292323" w:rsidRDefault="00720073" w:rsidP="000470B2">
            <w:pPr>
              <w:jc w:val="center"/>
              <w:rPr>
                <w:rFonts w:ascii="Calibri" w:eastAsia="Times New Roman" w:hAnsi="Calibri" w:cs="Calibri"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color w:val="000000"/>
                <w:lang w:eastAsia="en-PH"/>
              </w:rPr>
              <w:t>188.27</w:t>
            </w:r>
          </w:p>
        </w:tc>
        <w:tc>
          <w:tcPr>
            <w:tcW w:w="89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98C32" w14:textId="77777777" w:rsidR="00720073" w:rsidRPr="00292323" w:rsidRDefault="00720073" w:rsidP="000470B2">
            <w:pPr>
              <w:jc w:val="center"/>
              <w:rPr>
                <w:rFonts w:ascii="Calibri" w:eastAsia="Times New Roman" w:hAnsi="Calibri" w:cs="Calibri"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color w:val="000000"/>
                <w:lang w:eastAsia="en-PH"/>
              </w:rPr>
              <w:t>399.92</w:t>
            </w:r>
          </w:p>
        </w:tc>
        <w:tc>
          <w:tcPr>
            <w:tcW w:w="102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42CA9" w14:textId="77777777" w:rsidR="00720073" w:rsidRPr="00292323" w:rsidRDefault="00720073" w:rsidP="000470B2">
            <w:pPr>
              <w:jc w:val="center"/>
              <w:rPr>
                <w:rFonts w:ascii="Calibri" w:eastAsia="Times New Roman" w:hAnsi="Calibri" w:cs="Calibri"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color w:val="000000"/>
                <w:lang w:eastAsia="en-PH"/>
              </w:rPr>
              <w:t>181.02</w:t>
            </w:r>
          </w:p>
        </w:tc>
        <w:tc>
          <w:tcPr>
            <w:tcW w:w="89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228B6" w14:textId="77777777" w:rsidR="00720073" w:rsidRPr="00292323" w:rsidRDefault="00720073" w:rsidP="000470B2">
            <w:pPr>
              <w:jc w:val="center"/>
              <w:rPr>
                <w:rFonts w:ascii="Calibri" w:eastAsia="Times New Roman" w:hAnsi="Calibri" w:cs="Calibri"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color w:val="000000"/>
                <w:lang w:eastAsia="en-PH"/>
              </w:rPr>
              <w:t>271.53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09561" w14:textId="77777777" w:rsidR="00720073" w:rsidRPr="00292323" w:rsidRDefault="00720073" w:rsidP="000470B2">
            <w:pPr>
              <w:jc w:val="center"/>
              <w:rPr>
                <w:rFonts w:ascii="Calibri" w:eastAsia="Times New Roman" w:hAnsi="Calibri" w:cs="Calibri"/>
                <w:color w:val="000000"/>
                <w:lang w:eastAsia="en-PH"/>
              </w:rPr>
            </w:pPr>
            <w:r w:rsidRPr="00292323">
              <w:rPr>
                <w:rFonts w:ascii="Calibri" w:eastAsia="Times New Roman" w:hAnsi="Calibri" w:cs="Calibri"/>
                <w:color w:val="000000"/>
                <w:lang w:eastAsia="en-PH"/>
              </w:rPr>
              <w:t>0.696</w:t>
            </w:r>
          </w:p>
        </w:tc>
      </w:tr>
    </w:tbl>
    <w:p w14:paraId="348CB85B" w14:textId="77777777" w:rsidR="00720073" w:rsidRPr="00292323" w:rsidRDefault="00720073" w:rsidP="00720073">
      <w:pPr>
        <w:rPr>
          <w:rFonts w:ascii="Courier New" w:hAnsi="Courier New" w:cs="Courier New"/>
          <w:highlight w:val="yellow"/>
        </w:rPr>
      </w:pPr>
      <w:r w:rsidRPr="00292323">
        <w:rPr>
          <w:rFonts w:ascii="Courier New" w:hAnsi="Courier New" w:cs="Courier New"/>
          <w:noProof/>
        </w:rPr>
        <w:drawing>
          <wp:inline distT="0" distB="0" distL="0" distR="0" wp14:anchorId="74B59DA6" wp14:editId="766DD2BA">
            <wp:extent cx="3547688" cy="259842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975"/>
                    <a:stretch/>
                  </pic:blipFill>
                  <pic:spPr bwMode="auto">
                    <a:xfrm>
                      <a:off x="0" y="0"/>
                      <a:ext cx="3560196" cy="2607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89449B" w14:textId="77777777" w:rsidR="00720073" w:rsidRDefault="00720073" w:rsidP="00720073">
      <w:pPr>
        <w:widowControl/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</w:pPr>
    </w:p>
    <w:p w14:paraId="4E19995B" w14:textId="77777777" w:rsidR="00720073" w:rsidRPr="00E168F8" w:rsidRDefault="00720073" w:rsidP="00720073">
      <w:pPr>
        <w:widowControl/>
        <w:rPr>
          <w:rFonts w:ascii="Times New Roman" w:eastAsia="新細明體" w:hAnsi="Times New Roman" w:cs="Times New Roman"/>
          <w:iCs/>
          <w:color w:val="000000"/>
          <w:kern w:val="0"/>
          <w:sz w:val="22"/>
        </w:rPr>
      </w:pPr>
    </w:p>
    <w:p w14:paraId="69521308" w14:textId="77777777" w:rsidR="00720073" w:rsidRDefault="00720073" w:rsidP="00A019B4">
      <w:pPr>
        <w:rPr>
          <w:rFonts w:ascii="Times New Roman" w:hAnsi="Times New Roman" w:cs="Times New Roman" w:hint="eastAsia"/>
          <w:lang w:val="en-PH"/>
        </w:rPr>
      </w:pPr>
    </w:p>
    <w:p w14:paraId="6E3A1949" w14:textId="77777777" w:rsidR="00720073" w:rsidRDefault="00720073" w:rsidP="00A019B4">
      <w:pPr>
        <w:rPr>
          <w:rFonts w:ascii="Times New Roman" w:hAnsi="Times New Roman" w:cs="Times New Roman" w:hint="eastAsia"/>
          <w:lang w:val="en-PH"/>
        </w:rPr>
      </w:pPr>
    </w:p>
    <w:p w14:paraId="45E8FF21" w14:textId="77777777" w:rsidR="00720073" w:rsidRDefault="00720073" w:rsidP="00A019B4">
      <w:pPr>
        <w:rPr>
          <w:rFonts w:ascii="Times New Roman" w:hAnsi="Times New Roman" w:cs="Times New Roman" w:hint="eastAsia"/>
          <w:lang w:val="en-PH"/>
        </w:rPr>
      </w:pPr>
    </w:p>
    <w:p w14:paraId="16906756" w14:textId="77777777" w:rsidR="00720073" w:rsidRDefault="00720073" w:rsidP="00A019B4">
      <w:pPr>
        <w:rPr>
          <w:rFonts w:ascii="Times New Roman" w:hAnsi="Times New Roman" w:cs="Times New Roman" w:hint="eastAsia"/>
          <w:lang w:val="en-PH"/>
        </w:rPr>
      </w:pPr>
    </w:p>
    <w:p w14:paraId="3CD9199F" w14:textId="77777777" w:rsidR="00720073" w:rsidRDefault="00720073" w:rsidP="00A019B4">
      <w:pPr>
        <w:rPr>
          <w:rFonts w:ascii="Times New Roman" w:hAnsi="Times New Roman" w:cs="Times New Roman" w:hint="eastAsia"/>
          <w:lang w:val="en-PH"/>
        </w:rPr>
      </w:pPr>
    </w:p>
    <w:p w14:paraId="0CB1025C" w14:textId="77777777" w:rsidR="00720073" w:rsidRDefault="00720073" w:rsidP="00A019B4">
      <w:pPr>
        <w:rPr>
          <w:rFonts w:ascii="Times New Roman" w:hAnsi="Times New Roman" w:cs="Times New Roman" w:hint="eastAsia"/>
          <w:lang w:val="en-PH"/>
        </w:rPr>
      </w:pPr>
    </w:p>
    <w:p w14:paraId="0CF48737" w14:textId="7E842738" w:rsidR="00A019B4" w:rsidRPr="00720073" w:rsidRDefault="00A019B4" w:rsidP="00A019B4">
      <w:pPr>
        <w:rPr>
          <w:rFonts w:ascii="Times New Roman" w:hAnsi="Times New Roman" w:cs="Times New Roman"/>
          <w:sz w:val="28"/>
          <w:szCs w:val="28"/>
          <w:lang w:val="en-PH"/>
        </w:rPr>
      </w:pPr>
      <w:proofErr w:type="gramStart"/>
      <w:r w:rsidRPr="00720073">
        <w:rPr>
          <w:rFonts w:ascii="Times New Roman" w:hAnsi="Times New Roman" w:cs="Times New Roman" w:hint="eastAsia"/>
          <w:sz w:val="28"/>
          <w:szCs w:val="28"/>
          <w:lang w:val="en-PH"/>
        </w:rPr>
        <w:lastRenderedPageBreak/>
        <w:t xml:space="preserve">Table </w:t>
      </w:r>
      <w:r w:rsidR="00823836" w:rsidRPr="00720073">
        <w:rPr>
          <w:rFonts w:ascii="Times New Roman" w:hAnsi="Times New Roman" w:cs="Times New Roman"/>
          <w:sz w:val="28"/>
          <w:szCs w:val="28"/>
          <w:lang w:val="en-PH"/>
        </w:rPr>
        <w:t>2</w:t>
      </w:r>
      <w:r w:rsidRPr="00720073">
        <w:rPr>
          <w:rFonts w:ascii="Times New Roman" w:hAnsi="Times New Roman" w:cs="Times New Roman" w:hint="eastAsia"/>
          <w:sz w:val="28"/>
          <w:szCs w:val="28"/>
          <w:lang w:val="en-PH"/>
        </w:rPr>
        <w:t>.</w:t>
      </w:r>
      <w:proofErr w:type="gramEnd"/>
      <w:r w:rsidRPr="00720073">
        <w:rPr>
          <w:rFonts w:ascii="Times New Roman" w:hAnsi="Times New Roman" w:cs="Times New Roman" w:hint="eastAsia"/>
          <w:sz w:val="28"/>
          <w:szCs w:val="28"/>
          <w:lang w:val="en-PH"/>
        </w:rPr>
        <w:t xml:space="preserve"> Demographic characteristics for </w:t>
      </w:r>
      <w:r w:rsidRPr="00720073">
        <w:rPr>
          <w:rFonts w:ascii="Times New Roman" w:hAnsi="Times New Roman" w:cs="Times New Roman" w:hint="eastAsia"/>
          <w:sz w:val="28"/>
          <w:szCs w:val="28"/>
        </w:rPr>
        <w:t>people who are living with HIV</w:t>
      </w:r>
      <w:r w:rsidRPr="00720073">
        <w:rPr>
          <w:rFonts w:ascii="Times New Roman" w:hAnsi="Times New Roman" w:cs="Times New Roman" w:hint="eastAsia"/>
          <w:sz w:val="28"/>
          <w:szCs w:val="28"/>
          <w:lang w:val="en-PH"/>
        </w:rPr>
        <w:t xml:space="preserve"> and controls with matched propensity scores.</w:t>
      </w:r>
    </w:p>
    <w:tbl>
      <w:tblPr>
        <w:tblW w:w="5940" w:type="dxa"/>
        <w:jc w:val="center"/>
        <w:tblLook w:val="04A0" w:firstRow="1" w:lastRow="0" w:firstColumn="1" w:lastColumn="0" w:noHBand="0" w:noVBand="1"/>
      </w:tblPr>
      <w:tblGrid>
        <w:gridCol w:w="2141"/>
        <w:gridCol w:w="1466"/>
        <w:gridCol w:w="1480"/>
        <w:gridCol w:w="960"/>
      </w:tblGrid>
      <w:tr w:rsidR="001F025C" w:rsidRPr="004700BA" w14:paraId="4E8409FE" w14:textId="77777777" w:rsidTr="00D40F1E">
        <w:trPr>
          <w:trHeight w:val="456"/>
          <w:jc w:val="center"/>
        </w:trPr>
        <w:tc>
          <w:tcPr>
            <w:tcW w:w="21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FFFACD"/>
            <w:vAlign w:val="center"/>
            <w:hideMark/>
          </w:tcPr>
          <w:p w14:paraId="6E78D148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Item\MVC lot</w:t>
            </w:r>
          </w:p>
        </w:tc>
        <w:tc>
          <w:tcPr>
            <w:tcW w:w="13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ACD"/>
            <w:vAlign w:val="center"/>
            <w:hideMark/>
          </w:tcPr>
          <w:p w14:paraId="2C0199B0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MVC-COV1901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ACD"/>
            <w:vAlign w:val="center"/>
            <w:hideMark/>
          </w:tcPr>
          <w:p w14:paraId="5471C961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MVC-COV1901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FFFACD"/>
            <w:vAlign w:val="center"/>
            <w:hideMark/>
          </w:tcPr>
          <w:p w14:paraId="2C478347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H"/>
              </w:rPr>
              <w:t>p-value</w:t>
            </w:r>
          </w:p>
        </w:tc>
      </w:tr>
      <w:tr w:rsidR="001F025C" w:rsidRPr="004700BA" w14:paraId="0C2CEA45" w14:textId="77777777" w:rsidTr="005F2A8A">
        <w:trPr>
          <w:trHeight w:val="300"/>
          <w:jc w:val="center"/>
        </w:trPr>
        <w:tc>
          <w:tcPr>
            <w:tcW w:w="21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802EE3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ACD"/>
            <w:vAlign w:val="center"/>
            <w:hideMark/>
          </w:tcPr>
          <w:p w14:paraId="62939D98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(HIV positive)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ACD"/>
            <w:vAlign w:val="center"/>
            <w:hideMark/>
          </w:tcPr>
          <w:p w14:paraId="5411B5F8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Main Study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7EDE8F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H"/>
              </w:rPr>
            </w:pPr>
          </w:p>
        </w:tc>
      </w:tr>
      <w:tr w:rsidR="001F025C" w:rsidRPr="004700BA" w14:paraId="074EF705" w14:textId="77777777" w:rsidTr="005F2A8A">
        <w:trPr>
          <w:trHeight w:val="288"/>
          <w:jc w:val="center"/>
        </w:trPr>
        <w:tc>
          <w:tcPr>
            <w:tcW w:w="4980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32241622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‧Age (years)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2D71F19E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H"/>
              </w:rPr>
              <w:t> </w:t>
            </w:r>
          </w:p>
        </w:tc>
      </w:tr>
      <w:tr w:rsidR="001F025C" w:rsidRPr="004700BA" w14:paraId="1560F9DC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672C44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N (Missing)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1A2869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57 (0)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19CA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326 (0)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232576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0.058</w:t>
            </w:r>
          </w:p>
        </w:tc>
      </w:tr>
      <w:tr w:rsidR="001F025C" w:rsidRPr="004700BA" w14:paraId="1E5C5321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5E262B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Mean (SD)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EB10C4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38.6 (13.1)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EF248A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42.8 (14.9)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9AD5B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197B9745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EDCF03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Median (IQR)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2B7E80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36 (19.0)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10197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41 (23.0)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C6D8E4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3144BB1A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66EFE2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Q1~Q3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0D8552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27.0~46.0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07AED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30.0~53.0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88B4C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265C2B3B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CA9BC7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</w:t>
            </w:r>
            <w:proofErr w:type="spellStart"/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Min~Max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C6F822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23.0~72.0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A1E31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23.0~72.0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548F2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70C7BFCC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F33C91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67611D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057898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F017A4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</w:tr>
      <w:tr w:rsidR="001F025C" w:rsidRPr="004700BA" w14:paraId="5E9B15C4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3A15F16B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‧Gender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76DB5688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1"/>
            <w:noWrap/>
            <w:hideMark/>
          </w:tcPr>
          <w:p w14:paraId="5793963E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53F7A5A9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</w:tr>
      <w:tr w:rsidR="001F025C" w:rsidRPr="004700BA" w14:paraId="30CF7A20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9EE414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N (Missing)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A0D857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57 (0)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4BDD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326 (0)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A310FC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1.000</w:t>
            </w:r>
          </w:p>
        </w:tc>
      </w:tr>
      <w:tr w:rsidR="001F025C" w:rsidRPr="004700BA" w14:paraId="71EB5BC0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8CEAA7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Male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12D805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54 (94.7%)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F5F901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310 (95.1)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5E763F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77FFF694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2BC12B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Female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9E8888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3 (5.3%)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E89143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16 (4.9)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199899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1D33E508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A3732B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860592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A0C9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750454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</w:tr>
      <w:tr w:rsidR="001F025C" w:rsidRPr="004700BA" w14:paraId="3B185F31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6AE62790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‧BMI (kg/m</w:t>
            </w: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en-PH"/>
              </w:rPr>
              <w:t>2</w:t>
            </w: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1A88C057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1"/>
            <w:noWrap/>
            <w:hideMark/>
          </w:tcPr>
          <w:p w14:paraId="0B479B5B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551FAC0D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</w:tr>
      <w:tr w:rsidR="001F025C" w:rsidRPr="004700BA" w14:paraId="32A3D010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08A6EE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N (Missing)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F8C0EB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57 (0)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0DC3A5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326(0)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178DB2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0.167</w:t>
            </w:r>
          </w:p>
        </w:tc>
      </w:tr>
      <w:tr w:rsidR="001F025C" w:rsidRPr="004700BA" w14:paraId="6A8CBDC0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71CCF4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Mean (SD)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D09000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25.3 (4.9)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30FDED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25.9(4.02)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A7A90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5380201A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586DFB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Median (IQR)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7FF9FE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24.5 (6.2)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A66DE0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25.4 (5.12)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1F3BB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3C82DF82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5C771C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Q1~Q3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525C10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21.9~28.04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A2CB6C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23.2~28.3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2C094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2ACBF2A8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C54DBB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</w:t>
            </w:r>
            <w:proofErr w:type="spellStart"/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Min~Max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43A7B2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18.7~39.2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852A50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16.6~40.5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4FFF4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6A099D42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28E7A7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4BDC97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6E7C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4D7EE2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</w:tr>
      <w:tr w:rsidR="001F025C" w:rsidRPr="004700BA" w14:paraId="0269C804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0DE2E22B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‧BMI group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540B4265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1"/>
            <w:noWrap/>
            <w:hideMark/>
          </w:tcPr>
          <w:p w14:paraId="4EFEEE10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24FFBFB2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</w:tr>
      <w:tr w:rsidR="001F025C" w:rsidRPr="004700BA" w14:paraId="2B7406B0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2AE558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N (Missing)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AD3B0A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57 (0)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BE9F7C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326 (0)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F9425F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0.413</w:t>
            </w:r>
          </w:p>
        </w:tc>
      </w:tr>
      <w:tr w:rsidR="001F025C" w:rsidRPr="004700BA" w14:paraId="4F757965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314F0D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&lt;30 kg/m</w:t>
            </w: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PH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B279A5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46 (80.7%)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F17333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277 (84.97)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D5794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255953C7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BEED1C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&gt;=30 kg/m</w:t>
            </w: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PH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9B27B4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11 (19.3%)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4F311A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49 (15.03)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BB772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6ACBF102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EFB815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75DFB5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141A1E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3AB203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</w:tr>
      <w:tr w:rsidR="001F025C" w:rsidRPr="004700BA" w14:paraId="75080202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2CE9C45A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‧Comorbidity Category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1F1E7675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6EB31E19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PH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E0"/>
            <w:vAlign w:val="center"/>
            <w:hideMark/>
          </w:tcPr>
          <w:p w14:paraId="68969CBE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</w:t>
            </w:r>
          </w:p>
        </w:tc>
      </w:tr>
      <w:tr w:rsidR="001F025C" w:rsidRPr="004700BA" w14:paraId="4CEA2DAC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41F086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N (Missing)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B530CD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57 (0)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1E066F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326(0)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E9A19E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0.160</w:t>
            </w:r>
          </w:p>
        </w:tc>
      </w:tr>
      <w:tr w:rsidR="001F025C" w:rsidRPr="004700BA" w14:paraId="307B34BE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E70250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Yes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50A74F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6 (10.5%)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2F38EC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59 (18.1)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78A8E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597FFF77" w14:textId="77777777" w:rsidTr="005F2A8A">
        <w:trPr>
          <w:trHeight w:val="288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A3179F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      No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CDE3E2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51 (89.5%)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AC4CFD" w14:textId="77777777" w:rsidR="001F025C" w:rsidRPr="004700BA" w:rsidRDefault="001F025C" w:rsidP="005F2A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  <w:t>267 (81.9)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25CD4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PH"/>
              </w:rPr>
            </w:pPr>
          </w:p>
        </w:tc>
      </w:tr>
      <w:tr w:rsidR="001F025C" w:rsidRPr="004700BA" w14:paraId="40011BF9" w14:textId="77777777" w:rsidTr="005F2A8A">
        <w:trPr>
          <w:trHeight w:val="300"/>
          <w:jc w:val="center"/>
        </w:trPr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E7858E4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9F6E272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F59EB0E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PH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9B6868" w14:textId="77777777" w:rsidR="001F025C" w:rsidRPr="004700BA" w:rsidRDefault="001F025C" w:rsidP="005F2A8A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PH"/>
              </w:rPr>
              <w:t> </w:t>
            </w:r>
          </w:p>
        </w:tc>
      </w:tr>
      <w:tr w:rsidR="001F025C" w:rsidRPr="004700BA" w14:paraId="23FBFA10" w14:textId="77777777" w:rsidTr="005F2A8A">
        <w:trPr>
          <w:trHeight w:val="852"/>
          <w:jc w:val="center"/>
        </w:trPr>
        <w:tc>
          <w:tcPr>
            <w:tcW w:w="5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9AF029" w14:textId="77777777" w:rsidR="001F025C" w:rsidRPr="004700BA" w:rsidRDefault="001F025C" w:rsidP="005F2A8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PH"/>
              </w:rPr>
            </w:pPr>
            <w:r w:rsidRPr="004700B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PH"/>
              </w:rPr>
              <w:t>(1) Abbreviations: N=number of subjects in PPI population; SD=standard deviation; Q1=first quartile (25th percentile); Q3=third quartile (75th percentile); IQR=interquartile range; BMI=Body Mass Index; HIV=Human Immunodeficiency Virus.</w:t>
            </w:r>
          </w:p>
        </w:tc>
      </w:tr>
    </w:tbl>
    <w:p w14:paraId="101E1E30" w14:textId="77777777" w:rsidR="001F025C" w:rsidRPr="004700BA" w:rsidRDefault="001F025C" w:rsidP="00A019B4">
      <w:pPr>
        <w:rPr>
          <w:rFonts w:ascii="Times New Roman" w:hAnsi="Times New Roman" w:cs="Times New Roman"/>
          <w:lang w:val="en-PH"/>
        </w:rPr>
      </w:pPr>
    </w:p>
    <w:p w14:paraId="78939868" w14:textId="2EE17A0B" w:rsidR="00A019B4" w:rsidRPr="00720073" w:rsidRDefault="00A019B4" w:rsidP="00A019B4">
      <w:pPr>
        <w:widowControl/>
        <w:rPr>
          <w:rFonts w:ascii="Times New Roman" w:hAnsi="Times New Roman" w:cs="Times New Roman"/>
          <w:sz w:val="28"/>
          <w:szCs w:val="28"/>
          <w:lang w:val="en-PH"/>
        </w:rPr>
      </w:pPr>
      <w:proofErr w:type="gramStart"/>
      <w:r w:rsidRPr="00720073">
        <w:rPr>
          <w:rFonts w:ascii="Times New Roman" w:hAnsi="Times New Roman" w:cs="Times New Roman" w:hint="eastAsia"/>
          <w:sz w:val="28"/>
          <w:szCs w:val="28"/>
        </w:rPr>
        <w:lastRenderedPageBreak/>
        <w:t xml:space="preserve">Table </w:t>
      </w:r>
      <w:r w:rsidR="00823836" w:rsidRPr="00720073">
        <w:rPr>
          <w:rFonts w:ascii="Times New Roman" w:hAnsi="Times New Roman" w:cs="Times New Roman"/>
          <w:sz w:val="28"/>
          <w:szCs w:val="28"/>
        </w:rPr>
        <w:t>3</w:t>
      </w:r>
      <w:r w:rsidRPr="00720073">
        <w:rPr>
          <w:rFonts w:ascii="Times New Roman" w:hAnsi="Times New Roman" w:cs="Times New Roman" w:hint="eastAsia"/>
          <w:sz w:val="28"/>
          <w:szCs w:val="28"/>
        </w:rPr>
        <w:t>.</w:t>
      </w:r>
      <w:proofErr w:type="gramEnd"/>
      <w:r w:rsidRPr="00720073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720073">
        <w:rPr>
          <w:rFonts w:ascii="Times New Roman" w:eastAsia="新細明體" w:hAnsi="Times New Roman" w:cs="Times New Roman" w:hint="eastAsia"/>
          <w:iCs/>
          <w:color w:val="000000"/>
          <w:kern w:val="0"/>
          <w:sz w:val="28"/>
          <w:szCs w:val="28"/>
        </w:rPr>
        <w:t>Comparison of w</w:t>
      </w:r>
      <w:r w:rsidRPr="00720073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ild </w:t>
      </w:r>
      <w:r w:rsidRPr="00720073">
        <w:rPr>
          <w:rFonts w:ascii="Times New Roman" w:hAnsi="Times New Roman" w:cs="Times New Roman" w:hint="eastAsia"/>
          <w:color w:val="000000"/>
          <w:kern w:val="0"/>
          <w:sz w:val="28"/>
          <w:szCs w:val="28"/>
        </w:rPr>
        <w:t>t</w:t>
      </w:r>
      <w:r w:rsidRPr="00720073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ype SARS-CoV-2 </w:t>
      </w:r>
      <w:r w:rsidRPr="00720073">
        <w:rPr>
          <w:rFonts w:ascii="Times New Roman" w:hAnsi="Times New Roman" w:cs="Times New Roman" w:hint="eastAsia"/>
          <w:color w:val="000000"/>
          <w:kern w:val="0"/>
          <w:sz w:val="28"/>
          <w:szCs w:val="28"/>
        </w:rPr>
        <w:t>n</w:t>
      </w:r>
      <w:r w:rsidRPr="00720073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eutralizing </w:t>
      </w:r>
      <w:r w:rsidRPr="00720073">
        <w:rPr>
          <w:rFonts w:ascii="Times New Roman" w:hAnsi="Times New Roman" w:cs="Times New Roman" w:hint="eastAsia"/>
          <w:color w:val="000000"/>
          <w:kern w:val="0"/>
          <w:sz w:val="28"/>
          <w:szCs w:val="28"/>
        </w:rPr>
        <w:t>a</w:t>
      </w:r>
      <w:r w:rsidRPr="00720073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ntibody </w:t>
      </w:r>
      <w:r w:rsidRPr="00720073">
        <w:rPr>
          <w:rFonts w:ascii="Times New Roman" w:hAnsi="Times New Roman" w:cs="Times New Roman" w:hint="eastAsia"/>
          <w:color w:val="000000"/>
          <w:kern w:val="0"/>
          <w:sz w:val="28"/>
          <w:szCs w:val="28"/>
        </w:rPr>
        <w:t>g</w:t>
      </w:r>
      <w:r w:rsidRPr="00720073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eometric </w:t>
      </w:r>
      <w:r w:rsidRPr="00720073">
        <w:rPr>
          <w:rFonts w:ascii="Times New Roman" w:hAnsi="Times New Roman" w:cs="Times New Roman" w:hint="eastAsia"/>
          <w:color w:val="000000"/>
          <w:kern w:val="0"/>
          <w:sz w:val="28"/>
          <w:szCs w:val="28"/>
        </w:rPr>
        <w:t>m</w:t>
      </w:r>
      <w:r w:rsidRPr="00720073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ean </w:t>
      </w:r>
      <w:r w:rsidRPr="00720073">
        <w:rPr>
          <w:rFonts w:ascii="Times New Roman" w:hAnsi="Times New Roman" w:cs="Times New Roman" w:hint="eastAsia"/>
          <w:color w:val="000000"/>
          <w:kern w:val="0"/>
          <w:sz w:val="28"/>
          <w:szCs w:val="28"/>
        </w:rPr>
        <w:t>t</w:t>
      </w:r>
      <w:r w:rsidRPr="00720073">
        <w:rPr>
          <w:rFonts w:ascii="Times New Roman" w:hAnsi="Times New Roman" w:cs="Times New Roman"/>
          <w:color w:val="000000"/>
          <w:kern w:val="0"/>
          <w:sz w:val="28"/>
          <w:szCs w:val="28"/>
        </w:rPr>
        <w:t>iters</w:t>
      </w:r>
      <w:r w:rsidRPr="00720073">
        <w:rPr>
          <w:rFonts w:ascii="Times New Roman" w:hAnsi="Times New Roman" w:cs="Times New Roman" w:hint="eastAsia"/>
          <w:color w:val="000000"/>
          <w:kern w:val="0"/>
          <w:sz w:val="28"/>
          <w:szCs w:val="28"/>
        </w:rPr>
        <w:t xml:space="preserve"> between </w:t>
      </w:r>
      <w:r w:rsidRPr="00720073">
        <w:rPr>
          <w:rFonts w:ascii="Times New Roman" w:hAnsi="Times New Roman" w:cs="Times New Roman" w:hint="eastAsia"/>
          <w:sz w:val="28"/>
          <w:szCs w:val="28"/>
        </w:rPr>
        <w:t>people who are living with HIV</w:t>
      </w:r>
      <w:r w:rsidRPr="00720073">
        <w:rPr>
          <w:rFonts w:ascii="Times New Roman" w:hAnsi="Times New Roman" w:cs="Times New Roman" w:hint="eastAsia"/>
          <w:sz w:val="28"/>
          <w:szCs w:val="28"/>
          <w:lang w:val="en-PH"/>
        </w:rPr>
        <w:t xml:space="preserve"> and controls with matched propensity scores.</w:t>
      </w:r>
    </w:p>
    <w:p w14:paraId="30EE1F99" w14:textId="3AE3537F" w:rsidR="00BC0DAB" w:rsidRPr="004700BA" w:rsidRDefault="00BC0DAB" w:rsidP="00A019B4">
      <w:pPr>
        <w:widowControl/>
        <w:rPr>
          <w:rFonts w:ascii="Times New Roman" w:hAnsi="Times New Roman" w:cs="Times New Roman"/>
          <w:lang w:val="en-PH"/>
        </w:rPr>
      </w:pPr>
    </w:p>
    <w:tbl>
      <w:tblPr>
        <w:tblW w:w="7420" w:type="dxa"/>
        <w:tblLook w:val="04A0" w:firstRow="1" w:lastRow="0" w:firstColumn="1" w:lastColumn="0" w:noHBand="0" w:noVBand="1"/>
      </w:tblPr>
      <w:tblGrid>
        <w:gridCol w:w="2620"/>
        <w:gridCol w:w="2320"/>
        <w:gridCol w:w="2480"/>
      </w:tblGrid>
      <w:tr w:rsidR="00833534" w:rsidRPr="004700BA" w14:paraId="7899367D" w14:textId="77777777" w:rsidTr="00B73F22">
        <w:trPr>
          <w:trHeight w:val="288"/>
        </w:trPr>
        <w:tc>
          <w:tcPr>
            <w:tcW w:w="26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ACD"/>
            <w:vAlign w:val="center"/>
            <w:hideMark/>
          </w:tcPr>
          <w:p w14:paraId="6A77CAFC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  <w:t>Item\MVC lot</w:t>
            </w:r>
          </w:p>
        </w:tc>
        <w:tc>
          <w:tcPr>
            <w:tcW w:w="23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ACD"/>
            <w:vAlign w:val="center"/>
            <w:hideMark/>
          </w:tcPr>
          <w:p w14:paraId="10B316C4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  <w:t>MVC-COV1901</w:t>
            </w:r>
          </w:p>
        </w:tc>
        <w:tc>
          <w:tcPr>
            <w:tcW w:w="24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ACD"/>
            <w:vAlign w:val="center"/>
            <w:hideMark/>
          </w:tcPr>
          <w:p w14:paraId="417D224A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  <w:t>MVC-COV1901</w:t>
            </w:r>
          </w:p>
        </w:tc>
      </w:tr>
      <w:tr w:rsidR="00833534" w:rsidRPr="004700BA" w14:paraId="5087991A" w14:textId="77777777" w:rsidTr="00B73F22">
        <w:trPr>
          <w:trHeight w:val="300"/>
        </w:trPr>
        <w:tc>
          <w:tcPr>
            <w:tcW w:w="26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CC4FCC" w14:textId="77777777" w:rsidR="00833534" w:rsidRPr="004700BA" w:rsidRDefault="00833534" w:rsidP="00B73F22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ACD"/>
            <w:vAlign w:val="center"/>
            <w:hideMark/>
          </w:tcPr>
          <w:p w14:paraId="411E1EA6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  <w:t>HIV positive (n=57)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ACD"/>
            <w:vAlign w:val="center"/>
            <w:hideMark/>
          </w:tcPr>
          <w:p w14:paraId="3B8AA278" w14:textId="340D8209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  <w:t>Main Study (n=32</w:t>
            </w:r>
            <w:r w:rsidR="000969BB"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  <w:t>6</w:t>
            </w:r>
            <w:r w:rsidRPr="004700B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lang w:val="en-PH" w:eastAsia="en-PH"/>
              </w:rPr>
              <w:t>)</w:t>
            </w:r>
          </w:p>
        </w:tc>
      </w:tr>
      <w:tr w:rsidR="00833534" w:rsidRPr="004700BA" w14:paraId="4CD85D4E" w14:textId="77777777" w:rsidTr="00B73F22">
        <w:trPr>
          <w:trHeight w:val="312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096D88" w14:textId="633A5879" w:rsidR="00833534" w:rsidRPr="004700BA" w:rsidRDefault="00833534" w:rsidP="00507EA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 xml:space="preserve">Nab titer (GMT) in </w:t>
            </w:r>
            <w:r w:rsidR="007A535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IU</w:t>
            </w: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/mL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BBFA9B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143.48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A046B" w14:textId="2C374049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4</w:t>
            </w:r>
            <w:r w:rsidR="008475FE"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42</w:t>
            </w:r>
            <w:r w:rsidR="00036582"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.97</w:t>
            </w:r>
          </w:p>
        </w:tc>
      </w:tr>
      <w:tr w:rsidR="00833534" w:rsidRPr="004700BA" w14:paraId="70E05BC1" w14:textId="77777777" w:rsidTr="00B73F22">
        <w:trPr>
          <w:trHeight w:val="312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804A69" w14:textId="6EE77A4D" w:rsidR="00833534" w:rsidRPr="004700BA" w:rsidRDefault="00833534" w:rsidP="00507EA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95% CI of Nab titer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36627" w14:textId="502A5AEA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115.4~178.3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2AEFF" w14:textId="7299D2CC" w:rsidR="00833534" w:rsidRPr="004700BA" w:rsidRDefault="00036582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412.</w:t>
            </w:r>
            <w:r w:rsidR="00543A2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5</w:t>
            </w:r>
            <w:r w:rsidR="00833534"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~</w:t>
            </w: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475.7</w:t>
            </w:r>
          </w:p>
        </w:tc>
      </w:tr>
      <w:tr w:rsidR="00833534" w:rsidRPr="004700BA" w14:paraId="4C0A9530" w14:textId="77777777" w:rsidTr="00B73F22">
        <w:trPr>
          <w:trHeight w:val="312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2CE356" w14:textId="414BC28D" w:rsidR="00833534" w:rsidRPr="004700BA" w:rsidRDefault="00833534" w:rsidP="00991B4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A4D8E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E2F55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 </w:t>
            </w:r>
          </w:p>
        </w:tc>
      </w:tr>
      <w:tr w:rsidR="00833534" w:rsidRPr="004700BA" w14:paraId="3A2B62D0" w14:textId="77777777" w:rsidTr="00B73F22">
        <w:trPr>
          <w:trHeight w:val="312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0A2CF3" w14:textId="12736854" w:rsidR="00833534" w:rsidRPr="004700BA" w:rsidRDefault="00833534" w:rsidP="00991B4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6B504E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Main/HIV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474A3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 </w:t>
            </w:r>
          </w:p>
        </w:tc>
      </w:tr>
      <w:tr w:rsidR="00833534" w:rsidRPr="004700BA" w14:paraId="757CCC89" w14:textId="77777777" w:rsidTr="00B73F22">
        <w:trPr>
          <w:trHeight w:val="312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7A97FC" w14:textId="70760E78" w:rsidR="00833534" w:rsidRPr="004700BA" w:rsidRDefault="00833534" w:rsidP="00991B4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Nab titer Ratio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570E4" w14:textId="44790F98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3.0</w:t>
            </w:r>
            <w:r w:rsidR="00C071E3"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68CC91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 </w:t>
            </w:r>
          </w:p>
        </w:tc>
      </w:tr>
      <w:tr w:rsidR="00833534" w:rsidRPr="004700BA" w14:paraId="17A02A78" w14:textId="77777777" w:rsidTr="00B73F22">
        <w:trPr>
          <w:trHeight w:val="312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BF9942" w14:textId="7C15F505" w:rsidR="00833534" w:rsidRPr="004700BA" w:rsidRDefault="00833534" w:rsidP="00507EA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95% CI of Nab titer Ratio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74BA0" w14:textId="6F301178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2.5~3.</w:t>
            </w:r>
            <w:r w:rsidR="00AE1C04"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CCFA04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 </w:t>
            </w:r>
          </w:p>
        </w:tc>
      </w:tr>
      <w:tr w:rsidR="00833534" w:rsidRPr="004700BA" w14:paraId="7803BFB2" w14:textId="77777777" w:rsidTr="00B73F22">
        <w:trPr>
          <w:trHeight w:val="312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8A0E37" w14:textId="7165C284" w:rsidR="00833534" w:rsidRPr="004700BA" w:rsidRDefault="00833534" w:rsidP="00507EA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03EE8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A058E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 </w:t>
            </w:r>
          </w:p>
        </w:tc>
      </w:tr>
      <w:tr w:rsidR="00833534" w:rsidRPr="004700BA" w14:paraId="5523F1C4" w14:textId="77777777" w:rsidTr="00B73F22">
        <w:trPr>
          <w:trHeight w:val="312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DE08D3" w14:textId="67E42BF9" w:rsidR="00833534" w:rsidRPr="004700BA" w:rsidRDefault="00833534" w:rsidP="00507EA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5558D" w14:textId="1238CA08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FE653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 </w:t>
            </w:r>
          </w:p>
        </w:tc>
      </w:tr>
      <w:tr w:rsidR="00833534" w:rsidRPr="004700BA" w14:paraId="48AC8E47" w14:textId="77777777" w:rsidTr="00B73F22">
        <w:trPr>
          <w:trHeight w:val="312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FED088" w14:textId="73B8C208" w:rsidR="00833534" w:rsidRPr="004700BA" w:rsidRDefault="00833534" w:rsidP="00991B4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Adjusted Nab titer (GMT) in I</w:t>
            </w:r>
            <w:r w:rsidR="001635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U</w:t>
            </w: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/mL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92D38F" w14:textId="3535E425" w:rsidR="00833534" w:rsidRPr="004700BA" w:rsidRDefault="001B07DF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138.</w:t>
            </w:r>
            <w:r w:rsidR="00C1148C"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53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B1334" w14:textId="4B376A4A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44</w:t>
            </w:r>
            <w:r w:rsidR="00C1148C"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5</w:t>
            </w: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.</w:t>
            </w:r>
            <w:r w:rsidR="00C1148C"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70</w:t>
            </w:r>
          </w:p>
        </w:tc>
      </w:tr>
      <w:tr w:rsidR="00833534" w:rsidRPr="004700BA" w14:paraId="1FA739EA" w14:textId="77777777" w:rsidTr="00B73F22">
        <w:trPr>
          <w:trHeight w:val="6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DB1236" w14:textId="36537441" w:rsidR="00833534" w:rsidRPr="004700BA" w:rsidRDefault="00833534" w:rsidP="00507EA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95% CI of Adjusted Nab titer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661FB" w14:textId="31EC52A3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11</w:t>
            </w:r>
            <w:r w:rsidR="00C1148C"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6</w:t>
            </w: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.</w:t>
            </w:r>
            <w:r w:rsidR="00C1148C"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2</w:t>
            </w: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~16</w:t>
            </w:r>
            <w:r w:rsidR="00C1148C"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5.1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B525" w14:textId="48AB2696" w:rsidR="00833534" w:rsidRPr="004700BA" w:rsidRDefault="00C1148C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414.3~</w:t>
            </w:r>
            <w:r w:rsidR="006E063E"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479.5</w:t>
            </w:r>
          </w:p>
        </w:tc>
      </w:tr>
      <w:tr w:rsidR="00833534" w:rsidRPr="004700BA" w14:paraId="311A426F" w14:textId="77777777" w:rsidTr="00B73F22">
        <w:trPr>
          <w:trHeight w:val="312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658804" w14:textId="77777777" w:rsidR="00833534" w:rsidRPr="004700BA" w:rsidRDefault="00833534" w:rsidP="00507EA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002A1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11BA06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 </w:t>
            </w:r>
          </w:p>
        </w:tc>
      </w:tr>
      <w:tr w:rsidR="00833534" w:rsidRPr="004700BA" w14:paraId="26424B08" w14:textId="77777777" w:rsidTr="00B73F22">
        <w:trPr>
          <w:trHeight w:val="312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737663" w14:textId="3A9FB456" w:rsidR="00833534" w:rsidRPr="004700BA" w:rsidRDefault="00833534" w:rsidP="00991B4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919A8C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Main/HIV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E29387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 </w:t>
            </w:r>
          </w:p>
        </w:tc>
      </w:tr>
      <w:tr w:rsidR="00833534" w:rsidRPr="004700BA" w14:paraId="580EDB9F" w14:textId="77777777" w:rsidTr="00507EAC">
        <w:trPr>
          <w:trHeight w:val="312"/>
        </w:trPr>
        <w:tc>
          <w:tcPr>
            <w:tcW w:w="262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58453318" w14:textId="1BD60F1A" w:rsidR="00833534" w:rsidRPr="004700BA" w:rsidRDefault="00833534" w:rsidP="00991B4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Adjusted Nab titer Ratio</w:t>
            </w:r>
          </w:p>
        </w:tc>
        <w:tc>
          <w:tcPr>
            <w:tcW w:w="23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5FA9B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3.22</w:t>
            </w:r>
          </w:p>
        </w:tc>
        <w:tc>
          <w:tcPr>
            <w:tcW w:w="2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F2CF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</w:p>
        </w:tc>
      </w:tr>
      <w:tr w:rsidR="00833534" w:rsidRPr="004700BA" w14:paraId="795A195F" w14:textId="77777777" w:rsidTr="00507EAC">
        <w:trPr>
          <w:trHeight w:val="624"/>
        </w:trPr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0C363B" w14:textId="7E0E1356" w:rsidR="00833534" w:rsidRPr="004700BA" w:rsidRDefault="00833534" w:rsidP="00507EA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95% CI of Adjusted Nab titer Ratio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8895C9C" w14:textId="77777777" w:rsidR="00833534" w:rsidRPr="004700BA" w:rsidRDefault="00833534" w:rsidP="00B73F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2.6~4.1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B2AB14" w14:textId="77777777" w:rsidR="00833534" w:rsidRPr="004700BA" w:rsidRDefault="00833534" w:rsidP="00B73F22">
            <w:pPr>
              <w:widowControl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4700B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 </w:t>
            </w:r>
          </w:p>
        </w:tc>
      </w:tr>
      <w:tr w:rsidR="00833534" w:rsidRPr="00E168F8" w14:paraId="6EEBD078" w14:textId="77777777" w:rsidTr="00507EAC">
        <w:trPr>
          <w:trHeight w:val="756"/>
        </w:trPr>
        <w:tc>
          <w:tcPr>
            <w:tcW w:w="74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8C3C23" w14:textId="77777777" w:rsidR="00833534" w:rsidRPr="00E168F8" w:rsidRDefault="00833534" w:rsidP="00B73F22">
            <w:pPr>
              <w:widowControl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</w:pPr>
            <w:r w:rsidRPr="00E168F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PH" w:eastAsia="en-PH"/>
              </w:rPr>
              <w:t>* estimated using ANCOVA model where sex, age, BMI category, and comorbidity profile are covariates</w:t>
            </w:r>
          </w:p>
        </w:tc>
      </w:tr>
    </w:tbl>
    <w:p w14:paraId="57D5BF83" w14:textId="20189624" w:rsidR="00A019B4" w:rsidRDefault="00A66F45" w:rsidP="00A66F45">
      <w:pPr>
        <w:widowControl/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</w:pPr>
      <w:r w:rsidRPr="00E168F8">
        <w:rPr>
          <w:rFonts w:ascii="Times New Roman" w:eastAsia="新細明體" w:hAnsi="Times New Roman" w:cs="Times New Roman"/>
          <w:iCs/>
          <w:color w:val="000000"/>
          <w:kern w:val="0"/>
          <w:sz w:val="22"/>
        </w:rPr>
        <w:t xml:space="preserve">Abbreviations: </w:t>
      </w:r>
      <w:r w:rsidRPr="00E168F8"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  <w:t xml:space="preserve">CI=confidence interval; GMT: geometric mean </w:t>
      </w:r>
      <w:proofErr w:type="spellStart"/>
      <w:r w:rsidRPr="00E168F8"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  <w:t>titers</w:t>
      </w:r>
      <w:proofErr w:type="gramStart"/>
      <w:r w:rsidRPr="00E168F8"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  <w:t>;</w:t>
      </w:r>
      <w:r w:rsidRPr="00E168F8">
        <w:rPr>
          <w:rFonts w:ascii="Times New Roman" w:eastAsia="新細明體" w:hAnsi="Times New Roman" w:cs="Times New Roman"/>
          <w:iCs/>
          <w:color w:val="000000"/>
          <w:kern w:val="0"/>
          <w:sz w:val="22"/>
        </w:rPr>
        <w:t>HIV</w:t>
      </w:r>
      <w:proofErr w:type="spellEnd"/>
      <w:proofErr w:type="gramEnd"/>
      <w:r w:rsidRPr="00E168F8">
        <w:rPr>
          <w:rFonts w:ascii="Times New Roman" w:eastAsia="新細明體" w:hAnsi="Times New Roman" w:cs="Times New Roman"/>
          <w:iCs/>
          <w:color w:val="000000"/>
          <w:kern w:val="0"/>
          <w:sz w:val="22"/>
        </w:rPr>
        <w:t>=Human Immunodeficiency Virus.</w:t>
      </w:r>
    </w:p>
    <w:p w14:paraId="1FE756E0" w14:textId="77777777" w:rsidR="00720073" w:rsidRDefault="00720073" w:rsidP="00A66F45">
      <w:pPr>
        <w:widowControl/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</w:pPr>
    </w:p>
    <w:p w14:paraId="08FC906B" w14:textId="77777777" w:rsidR="00720073" w:rsidRDefault="00720073" w:rsidP="00A66F45">
      <w:pPr>
        <w:widowControl/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</w:pPr>
    </w:p>
    <w:p w14:paraId="5C3CFF75" w14:textId="77777777" w:rsidR="00720073" w:rsidRDefault="00720073" w:rsidP="00A66F45">
      <w:pPr>
        <w:widowControl/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</w:pPr>
    </w:p>
    <w:p w14:paraId="2B211A40" w14:textId="77777777" w:rsidR="00720073" w:rsidRDefault="00720073" w:rsidP="00A66F45">
      <w:pPr>
        <w:widowControl/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</w:pPr>
    </w:p>
    <w:p w14:paraId="2FF8CE8F" w14:textId="77777777" w:rsidR="00720073" w:rsidRDefault="00720073" w:rsidP="00A66F45">
      <w:pPr>
        <w:widowControl/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</w:pPr>
    </w:p>
    <w:p w14:paraId="77191E76" w14:textId="77777777" w:rsidR="00720073" w:rsidRDefault="00720073" w:rsidP="00A66F45">
      <w:pPr>
        <w:widowControl/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</w:pPr>
      <w:bookmarkStart w:id="0" w:name="_GoBack"/>
      <w:bookmarkEnd w:id="0"/>
    </w:p>
    <w:p w14:paraId="19B27EE5" w14:textId="77777777" w:rsidR="00720073" w:rsidRDefault="00720073" w:rsidP="00A66F45">
      <w:pPr>
        <w:widowControl/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</w:pPr>
    </w:p>
    <w:p w14:paraId="6FBACB90" w14:textId="77777777" w:rsidR="00720073" w:rsidRDefault="00720073" w:rsidP="00A66F45">
      <w:pPr>
        <w:widowControl/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</w:pPr>
    </w:p>
    <w:p w14:paraId="6C20523D" w14:textId="77777777" w:rsidR="00720073" w:rsidRDefault="00720073" w:rsidP="00A66F45">
      <w:pPr>
        <w:widowControl/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</w:pPr>
    </w:p>
    <w:p w14:paraId="2EFFE2D3" w14:textId="77777777" w:rsidR="00720073" w:rsidRDefault="00720073" w:rsidP="00A66F45">
      <w:pPr>
        <w:widowControl/>
        <w:rPr>
          <w:rFonts w:ascii="Times New Roman" w:eastAsia="新細明體" w:hAnsi="Times New Roman" w:cs="Times New Roman" w:hint="eastAsia"/>
          <w:iCs/>
          <w:color w:val="000000"/>
          <w:kern w:val="0"/>
          <w:sz w:val="22"/>
        </w:rPr>
      </w:pPr>
    </w:p>
    <w:sectPr w:rsidR="0072007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1D8792" w14:textId="77777777" w:rsidR="00B03BF1" w:rsidRDefault="00B03BF1" w:rsidP="00E7358D">
      <w:r>
        <w:separator/>
      </w:r>
    </w:p>
  </w:endnote>
  <w:endnote w:type="continuationSeparator" w:id="0">
    <w:p w14:paraId="1E1A333E" w14:textId="77777777" w:rsidR="00B03BF1" w:rsidRDefault="00B03BF1" w:rsidP="00E73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9BE613" w14:textId="77777777" w:rsidR="00B03BF1" w:rsidRDefault="00B03BF1" w:rsidP="00E7358D">
      <w:r>
        <w:separator/>
      </w:r>
    </w:p>
  </w:footnote>
  <w:footnote w:type="continuationSeparator" w:id="0">
    <w:p w14:paraId="664B240B" w14:textId="77777777" w:rsidR="00B03BF1" w:rsidRDefault="00B03BF1" w:rsidP="00E735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6F695E"/>
    <w:multiLevelType w:val="hybridMultilevel"/>
    <w:tmpl w:val="BBC85DCE"/>
    <w:lvl w:ilvl="0" w:tplc="742C35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0D6360B"/>
    <w:multiLevelType w:val="hybridMultilevel"/>
    <w:tmpl w:val="0B028B3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81E"/>
    <w:rsid w:val="00000089"/>
    <w:rsid w:val="00000F56"/>
    <w:rsid w:val="00001841"/>
    <w:rsid w:val="00003490"/>
    <w:rsid w:val="000036E1"/>
    <w:rsid w:val="00004213"/>
    <w:rsid w:val="00011125"/>
    <w:rsid w:val="000122AB"/>
    <w:rsid w:val="00013510"/>
    <w:rsid w:val="00016C76"/>
    <w:rsid w:val="000213A1"/>
    <w:rsid w:val="00021741"/>
    <w:rsid w:val="00021BCB"/>
    <w:rsid w:val="000246D6"/>
    <w:rsid w:val="00025861"/>
    <w:rsid w:val="000258C2"/>
    <w:rsid w:val="00031732"/>
    <w:rsid w:val="00036582"/>
    <w:rsid w:val="00036A0E"/>
    <w:rsid w:val="00036FA1"/>
    <w:rsid w:val="0004303A"/>
    <w:rsid w:val="000443F0"/>
    <w:rsid w:val="00046A1A"/>
    <w:rsid w:val="0004752D"/>
    <w:rsid w:val="000503D0"/>
    <w:rsid w:val="00053717"/>
    <w:rsid w:val="0005476C"/>
    <w:rsid w:val="00056086"/>
    <w:rsid w:val="0005667A"/>
    <w:rsid w:val="00057B5D"/>
    <w:rsid w:val="00060682"/>
    <w:rsid w:val="000615AF"/>
    <w:rsid w:val="00062C37"/>
    <w:rsid w:val="00063029"/>
    <w:rsid w:val="00063B92"/>
    <w:rsid w:val="0006407F"/>
    <w:rsid w:val="00065F86"/>
    <w:rsid w:val="00067D47"/>
    <w:rsid w:val="00070FD5"/>
    <w:rsid w:val="000711A8"/>
    <w:rsid w:val="00071D9B"/>
    <w:rsid w:val="00073CEF"/>
    <w:rsid w:val="000745CF"/>
    <w:rsid w:val="00075384"/>
    <w:rsid w:val="00081CD8"/>
    <w:rsid w:val="00084BE7"/>
    <w:rsid w:val="00085465"/>
    <w:rsid w:val="0008716C"/>
    <w:rsid w:val="000910B1"/>
    <w:rsid w:val="00092607"/>
    <w:rsid w:val="00092839"/>
    <w:rsid w:val="0009305E"/>
    <w:rsid w:val="000937FA"/>
    <w:rsid w:val="000944FC"/>
    <w:rsid w:val="000955A2"/>
    <w:rsid w:val="00095DC4"/>
    <w:rsid w:val="000969BB"/>
    <w:rsid w:val="000971AA"/>
    <w:rsid w:val="000A2DE9"/>
    <w:rsid w:val="000B1089"/>
    <w:rsid w:val="000B1D9A"/>
    <w:rsid w:val="000B23EB"/>
    <w:rsid w:val="000B3B1F"/>
    <w:rsid w:val="000B3DB3"/>
    <w:rsid w:val="000B4C16"/>
    <w:rsid w:val="000B6ADA"/>
    <w:rsid w:val="000B6D8F"/>
    <w:rsid w:val="000C4763"/>
    <w:rsid w:val="000C6138"/>
    <w:rsid w:val="000D1633"/>
    <w:rsid w:val="000D1D95"/>
    <w:rsid w:val="000D5345"/>
    <w:rsid w:val="000E5F1C"/>
    <w:rsid w:val="000E7B1B"/>
    <w:rsid w:val="000E7CDF"/>
    <w:rsid w:val="000F039F"/>
    <w:rsid w:val="000F0B95"/>
    <w:rsid w:val="000F1580"/>
    <w:rsid w:val="000F1886"/>
    <w:rsid w:val="000F1B06"/>
    <w:rsid w:val="000F35A7"/>
    <w:rsid w:val="000F4B7E"/>
    <w:rsid w:val="000F6E17"/>
    <w:rsid w:val="000F6FA9"/>
    <w:rsid w:val="001010D9"/>
    <w:rsid w:val="0010148C"/>
    <w:rsid w:val="0010176B"/>
    <w:rsid w:val="00101E40"/>
    <w:rsid w:val="0010275A"/>
    <w:rsid w:val="00102F2F"/>
    <w:rsid w:val="00103A6A"/>
    <w:rsid w:val="001104EC"/>
    <w:rsid w:val="00111F1B"/>
    <w:rsid w:val="0011470F"/>
    <w:rsid w:val="00121C02"/>
    <w:rsid w:val="0012346A"/>
    <w:rsid w:val="00126833"/>
    <w:rsid w:val="00127536"/>
    <w:rsid w:val="00127C76"/>
    <w:rsid w:val="00132652"/>
    <w:rsid w:val="00133727"/>
    <w:rsid w:val="00133B84"/>
    <w:rsid w:val="00134F89"/>
    <w:rsid w:val="00140816"/>
    <w:rsid w:val="00141008"/>
    <w:rsid w:val="00147717"/>
    <w:rsid w:val="00151F01"/>
    <w:rsid w:val="00153C7C"/>
    <w:rsid w:val="001544AC"/>
    <w:rsid w:val="00160BED"/>
    <w:rsid w:val="00160C10"/>
    <w:rsid w:val="001612A5"/>
    <w:rsid w:val="00163200"/>
    <w:rsid w:val="0016355D"/>
    <w:rsid w:val="00164521"/>
    <w:rsid w:val="001649E8"/>
    <w:rsid w:val="00164ACB"/>
    <w:rsid w:val="00167B4A"/>
    <w:rsid w:val="00172EF5"/>
    <w:rsid w:val="00172FDF"/>
    <w:rsid w:val="00175252"/>
    <w:rsid w:val="0018007E"/>
    <w:rsid w:val="00185F81"/>
    <w:rsid w:val="0019050C"/>
    <w:rsid w:val="00190A04"/>
    <w:rsid w:val="00191436"/>
    <w:rsid w:val="001918CB"/>
    <w:rsid w:val="001939F5"/>
    <w:rsid w:val="0019790C"/>
    <w:rsid w:val="001A0D26"/>
    <w:rsid w:val="001A3E7D"/>
    <w:rsid w:val="001A4535"/>
    <w:rsid w:val="001A62FA"/>
    <w:rsid w:val="001A68FA"/>
    <w:rsid w:val="001A6D99"/>
    <w:rsid w:val="001A77C6"/>
    <w:rsid w:val="001B07DF"/>
    <w:rsid w:val="001B1EDC"/>
    <w:rsid w:val="001B30BA"/>
    <w:rsid w:val="001B49DA"/>
    <w:rsid w:val="001B6498"/>
    <w:rsid w:val="001B661D"/>
    <w:rsid w:val="001B6752"/>
    <w:rsid w:val="001C0D50"/>
    <w:rsid w:val="001C3A7E"/>
    <w:rsid w:val="001C5AE3"/>
    <w:rsid w:val="001C5B45"/>
    <w:rsid w:val="001C6C62"/>
    <w:rsid w:val="001C7F03"/>
    <w:rsid w:val="001D017C"/>
    <w:rsid w:val="001D4778"/>
    <w:rsid w:val="001D72D0"/>
    <w:rsid w:val="001D794F"/>
    <w:rsid w:val="001D7A17"/>
    <w:rsid w:val="001E27CD"/>
    <w:rsid w:val="001E4EDE"/>
    <w:rsid w:val="001F025C"/>
    <w:rsid w:val="001F52B5"/>
    <w:rsid w:val="001F6B57"/>
    <w:rsid w:val="00200E7F"/>
    <w:rsid w:val="00206CB6"/>
    <w:rsid w:val="002117E5"/>
    <w:rsid w:val="00217DA1"/>
    <w:rsid w:val="00217DD3"/>
    <w:rsid w:val="00224C9B"/>
    <w:rsid w:val="0023697F"/>
    <w:rsid w:val="00236B87"/>
    <w:rsid w:val="00236BC1"/>
    <w:rsid w:val="002419ED"/>
    <w:rsid w:val="002437C0"/>
    <w:rsid w:val="00244DB0"/>
    <w:rsid w:val="00244DC1"/>
    <w:rsid w:val="00245D71"/>
    <w:rsid w:val="0024762C"/>
    <w:rsid w:val="0025451B"/>
    <w:rsid w:val="00255882"/>
    <w:rsid w:val="00257782"/>
    <w:rsid w:val="00261FC5"/>
    <w:rsid w:val="0026337A"/>
    <w:rsid w:val="00267370"/>
    <w:rsid w:val="002702AD"/>
    <w:rsid w:val="002709DE"/>
    <w:rsid w:val="002709E9"/>
    <w:rsid w:val="00273914"/>
    <w:rsid w:val="00275AC0"/>
    <w:rsid w:val="0027738D"/>
    <w:rsid w:val="002823BA"/>
    <w:rsid w:val="0028407E"/>
    <w:rsid w:val="002842A0"/>
    <w:rsid w:val="0029091F"/>
    <w:rsid w:val="002922D2"/>
    <w:rsid w:val="002926F4"/>
    <w:rsid w:val="0029392D"/>
    <w:rsid w:val="00293D82"/>
    <w:rsid w:val="00294F48"/>
    <w:rsid w:val="00295750"/>
    <w:rsid w:val="00295ACA"/>
    <w:rsid w:val="0029640C"/>
    <w:rsid w:val="002A3342"/>
    <w:rsid w:val="002A4A21"/>
    <w:rsid w:val="002A4EA0"/>
    <w:rsid w:val="002A4EFC"/>
    <w:rsid w:val="002A59DA"/>
    <w:rsid w:val="002B119B"/>
    <w:rsid w:val="002B1672"/>
    <w:rsid w:val="002B1F6C"/>
    <w:rsid w:val="002C37FB"/>
    <w:rsid w:val="002C4919"/>
    <w:rsid w:val="002C542E"/>
    <w:rsid w:val="002C61D9"/>
    <w:rsid w:val="002C65CB"/>
    <w:rsid w:val="002D04CA"/>
    <w:rsid w:val="002D254B"/>
    <w:rsid w:val="002D284B"/>
    <w:rsid w:val="002D41AD"/>
    <w:rsid w:val="002D4560"/>
    <w:rsid w:val="002D5745"/>
    <w:rsid w:val="002D5D1D"/>
    <w:rsid w:val="002E3760"/>
    <w:rsid w:val="002E494F"/>
    <w:rsid w:val="002E5696"/>
    <w:rsid w:val="002F0286"/>
    <w:rsid w:val="002F1523"/>
    <w:rsid w:val="002F1778"/>
    <w:rsid w:val="002F17E6"/>
    <w:rsid w:val="002F36FC"/>
    <w:rsid w:val="002F3B46"/>
    <w:rsid w:val="002F4F19"/>
    <w:rsid w:val="003005E2"/>
    <w:rsid w:val="00301DC1"/>
    <w:rsid w:val="0030378D"/>
    <w:rsid w:val="003057BA"/>
    <w:rsid w:val="003068A7"/>
    <w:rsid w:val="003077AA"/>
    <w:rsid w:val="00307D48"/>
    <w:rsid w:val="003102D4"/>
    <w:rsid w:val="00311529"/>
    <w:rsid w:val="0031196B"/>
    <w:rsid w:val="003144A6"/>
    <w:rsid w:val="00314FC4"/>
    <w:rsid w:val="00315170"/>
    <w:rsid w:val="00320BBE"/>
    <w:rsid w:val="00322A6D"/>
    <w:rsid w:val="0032500B"/>
    <w:rsid w:val="003254EA"/>
    <w:rsid w:val="00327573"/>
    <w:rsid w:val="00327BD9"/>
    <w:rsid w:val="00330DF0"/>
    <w:rsid w:val="003317B0"/>
    <w:rsid w:val="00331AF9"/>
    <w:rsid w:val="003357DC"/>
    <w:rsid w:val="0034225B"/>
    <w:rsid w:val="00343151"/>
    <w:rsid w:val="003438B5"/>
    <w:rsid w:val="00343BB6"/>
    <w:rsid w:val="003453B6"/>
    <w:rsid w:val="003532F3"/>
    <w:rsid w:val="00353F39"/>
    <w:rsid w:val="00357026"/>
    <w:rsid w:val="00361BF3"/>
    <w:rsid w:val="00363A8E"/>
    <w:rsid w:val="003670FA"/>
    <w:rsid w:val="0037088A"/>
    <w:rsid w:val="0037110F"/>
    <w:rsid w:val="003717AD"/>
    <w:rsid w:val="003739D1"/>
    <w:rsid w:val="00381332"/>
    <w:rsid w:val="003825EF"/>
    <w:rsid w:val="0038353B"/>
    <w:rsid w:val="003860AD"/>
    <w:rsid w:val="00386FC4"/>
    <w:rsid w:val="00391EE6"/>
    <w:rsid w:val="00394127"/>
    <w:rsid w:val="00396F24"/>
    <w:rsid w:val="00397180"/>
    <w:rsid w:val="003A1E13"/>
    <w:rsid w:val="003A3CF5"/>
    <w:rsid w:val="003A3FAF"/>
    <w:rsid w:val="003B0A2D"/>
    <w:rsid w:val="003B0B97"/>
    <w:rsid w:val="003B1279"/>
    <w:rsid w:val="003B4624"/>
    <w:rsid w:val="003B5FE6"/>
    <w:rsid w:val="003C0AE8"/>
    <w:rsid w:val="003C1B7F"/>
    <w:rsid w:val="003C25CD"/>
    <w:rsid w:val="003C2692"/>
    <w:rsid w:val="003C478B"/>
    <w:rsid w:val="003C4FE0"/>
    <w:rsid w:val="003C5BB6"/>
    <w:rsid w:val="003D1385"/>
    <w:rsid w:val="003D2A0F"/>
    <w:rsid w:val="003D2B1F"/>
    <w:rsid w:val="003D2D8F"/>
    <w:rsid w:val="003D4C4D"/>
    <w:rsid w:val="003D4CF8"/>
    <w:rsid w:val="003D51FE"/>
    <w:rsid w:val="003D5C5C"/>
    <w:rsid w:val="003D6123"/>
    <w:rsid w:val="003E2D37"/>
    <w:rsid w:val="003E70FE"/>
    <w:rsid w:val="003E7401"/>
    <w:rsid w:val="003E76EA"/>
    <w:rsid w:val="003F07B1"/>
    <w:rsid w:val="003F1299"/>
    <w:rsid w:val="003F1495"/>
    <w:rsid w:val="003F25BB"/>
    <w:rsid w:val="003F299C"/>
    <w:rsid w:val="003F2D45"/>
    <w:rsid w:val="003F34F0"/>
    <w:rsid w:val="003F3576"/>
    <w:rsid w:val="003F389A"/>
    <w:rsid w:val="003F5B86"/>
    <w:rsid w:val="003F748D"/>
    <w:rsid w:val="0040027F"/>
    <w:rsid w:val="0040035D"/>
    <w:rsid w:val="004008A5"/>
    <w:rsid w:val="0040146C"/>
    <w:rsid w:val="00401B21"/>
    <w:rsid w:val="00407F78"/>
    <w:rsid w:val="00410BBB"/>
    <w:rsid w:val="0041118B"/>
    <w:rsid w:val="004127A8"/>
    <w:rsid w:val="00413B6B"/>
    <w:rsid w:val="0041409F"/>
    <w:rsid w:val="00416F26"/>
    <w:rsid w:val="00420E8A"/>
    <w:rsid w:val="00421618"/>
    <w:rsid w:val="0042227F"/>
    <w:rsid w:val="00425FA9"/>
    <w:rsid w:val="004300AD"/>
    <w:rsid w:val="004405A1"/>
    <w:rsid w:val="004407E4"/>
    <w:rsid w:val="004477CB"/>
    <w:rsid w:val="00450AB8"/>
    <w:rsid w:val="0045398F"/>
    <w:rsid w:val="00455566"/>
    <w:rsid w:val="00455B05"/>
    <w:rsid w:val="004568FD"/>
    <w:rsid w:val="00460074"/>
    <w:rsid w:val="0046293E"/>
    <w:rsid w:val="00464291"/>
    <w:rsid w:val="00465BAC"/>
    <w:rsid w:val="00467A85"/>
    <w:rsid w:val="004700BA"/>
    <w:rsid w:val="00470DB5"/>
    <w:rsid w:val="00472541"/>
    <w:rsid w:val="00472F0A"/>
    <w:rsid w:val="00475680"/>
    <w:rsid w:val="00481B35"/>
    <w:rsid w:val="0048243C"/>
    <w:rsid w:val="00487576"/>
    <w:rsid w:val="00490681"/>
    <w:rsid w:val="0049144F"/>
    <w:rsid w:val="0049261D"/>
    <w:rsid w:val="00492FA4"/>
    <w:rsid w:val="004938B1"/>
    <w:rsid w:val="00496E1C"/>
    <w:rsid w:val="004A02D5"/>
    <w:rsid w:val="004A0629"/>
    <w:rsid w:val="004A4635"/>
    <w:rsid w:val="004A4B3C"/>
    <w:rsid w:val="004A71F7"/>
    <w:rsid w:val="004A74BE"/>
    <w:rsid w:val="004B4531"/>
    <w:rsid w:val="004B4647"/>
    <w:rsid w:val="004B693C"/>
    <w:rsid w:val="004B73CA"/>
    <w:rsid w:val="004C13EF"/>
    <w:rsid w:val="004C4FA6"/>
    <w:rsid w:val="004D0156"/>
    <w:rsid w:val="004D2663"/>
    <w:rsid w:val="004D3330"/>
    <w:rsid w:val="004D37E8"/>
    <w:rsid w:val="004D391B"/>
    <w:rsid w:val="004D6C14"/>
    <w:rsid w:val="004D79CE"/>
    <w:rsid w:val="004E4259"/>
    <w:rsid w:val="004E4FFB"/>
    <w:rsid w:val="004F3097"/>
    <w:rsid w:val="004F3A4D"/>
    <w:rsid w:val="004F42C9"/>
    <w:rsid w:val="004F5478"/>
    <w:rsid w:val="004F669C"/>
    <w:rsid w:val="00502E05"/>
    <w:rsid w:val="005030A0"/>
    <w:rsid w:val="00504265"/>
    <w:rsid w:val="00504D9A"/>
    <w:rsid w:val="00506D28"/>
    <w:rsid w:val="00507EAC"/>
    <w:rsid w:val="00512C93"/>
    <w:rsid w:val="00514ABF"/>
    <w:rsid w:val="00514FF2"/>
    <w:rsid w:val="00516E1B"/>
    <w:rsid w:val="00517743"/>
    <w:rsid w:val="00517935"/>
    <w:rsid w:val="00517B98"/>
    <w:rsid w:val="00520A5A"/>
    <w:rsid w:val="00520F31"/>
    <w:rsid w:val="00527D50"/>
    <w:rsid w:val="00527E7B"/>
    <w:rsid w:val="00530179"/>
    <w:rsid w:val="005320F7"/>
    <w:rsid w:val="00534778"/>
    <w:rsid w:val="00537435"/>
    <w:rsid w:val="0054062F"/>
    <w:rsid w:val="00540DB0"/>
    <w:rsid w:val="00541572"/>
    <w:rsid w:val="00543278"/>
    <w:rsid w:val="00543A29"/>
    <w:rsid w:val="00543BE1"/>
    <w:rsid w:val="005515E0"/>
    <w:rsid w:val="00551F3E"/>
    <w:rsid w:val="00552FE4"/>
    <w:rsid w:val="005535AC"/>
    <w:rsid w:val="00554219"/>
    <w:rsid w:val="00562DFD"/>
    <w:rsid w:val="0056414E"/>
    <w:rsid w:val="0056484F"/>
    <w:rsid w:val="00564BDE"/>
    <w:rsid w:val="00565225"/>
    <w:rsid w:val="00565438"/>
    <w:rsid w:val="005658F4"/>
    <w:rsid w:val="005724E2"/>
    <w:rsid w:val="00572F52"/>
    <w:rsid w:val="005746B6"/>
    <w:rsid w:val="005776F7"/>
    <w:rsid w:val="005852B0"/>
    <w:rsid w:val="0059006B"/>
    <w:rsid w:val="00591A8B"/>
    <w:rsid w:val="00592EF4"/>
    <w:rsid w:val="00594838"/>
    <w:rsid w:val="005A1ED0"/>
    <w:rsid w:val="005A2D81"/>
    <w:rsid w:val="005A41A2"/>
    <w:rsid w:val="005A5454"/>
    <w:rsid w:val="005A6138"/>
    <w:rsid w:val="005A6A9E"/>
    <w:rsid w:val="005A7BA3"/>
    <w:rsid w:val="005B00CD"/>
    <w:rsid w:val="005B07B8"/>
    <w:rsid w:val="005B3003"/>
    <w:rsid w:val="005B4141"/>
    <w:rsid w:val="005B6E4A"/>
    <w:rsid w:val="005C15F6"/>
    <w:rsid w:val="005C282E"/>
    <w:rsid w:val="005C525D"/>
    <w:rsid w:val="005D2660"/>
    <w:rsid w:val="005D2719"/>
    <w:rsid w:val="005D5693"/>
    <w:rsid w:val="005E27E9"/>
    <w:rsid w:val="005F2853"/>
    <w:rsid w:val="005F427C"/>
    <w:rsid w:val="005F5019"/>
    <w:rsid w:val="005F7009"/>
    <w:rsid w:val="00605B90"/>
    <w:rsid w:val="00605EAD"/>
    <w:rsid w:val="00605FF6"/>
    <w:rsid w:val="006148D9"/>
    <w:rsid w:val="006245E7"/>
    <w:rsid w:val="00630D4A"/>
    <w:rsid w:val="00632FAE"/>
    <w:rsid w:val="0063304B"/>
    <w:rsid w:val="0063406E"/>
    <w:rsid w:val="00636231"/>
    <w:rsid w:val="00641282"/>
    <w:rsid w:val="0064195B"/>
    <w:rsid w:val="00644185"/>
    <w:rsid w:val="00644E4E"/>
    <w:rsid w:val="00647805"/>
    <w:rsid w:val="00647B47"/>
    <w:rsid w:val="00651D04"/>
    <w:rsid w:val="00651D3C"/>
    <w:rsid w:val="00652478"/>
    <w:rsid w:val="00654D0A"/>
    <w:rsid w:val="00655119"/>
    <w:rsid w:val="0066037D"/>
    <w:rsid w:val="00665727"/>
    <w:rsid w:val="00667426"/>
    <w:rsid w:val="006676AF"/>
    <w:rsid w:val="00667EE3"/>
    <w:rsid w:val="006711A0"/>
    <w:rsid w:val="00671B28"/>
    <w:rsid w:val="0067270B"/>
    <w:rsid w:val="0067537D"/>
    <w:rsid w:val="00677963"/>
    <w:rsid w:val="00681835"/>
    <w:rsid w:val="00681D69"/>
    <w:rsid w:val="00683088"/>
    <w:rsid w:val="00684CFE"/>
    <w:rsid w:val="00686416"/>
    <w:rsid w:val="006901D0"/>
    <w:rsid w:val="0069121C"/>
    <w:rsid w:val="00692C7B"/>
    <w:rsid w:val="00692D83"/>
    <w:rsid w:val="006943F8"/>
    <w:rsid w:val="00694D86"/>
    <w:rsid w:val="00695E07"/>
    <w:rsid w:val="00696DDF"/>
    <w:rsid w:val="00697CF1"/>
    <w:rsid w:val="006A0BC2"/>
    <w:rsid w:val="006A3541"/>
    <w:rsid w:val="006A46B1"/>
    <w:rsid w:val="006B00ED"/>
    <w:rsid w:val="006B13C9"/>
    <w:rsid w:val="006B634E"/>
    <w:rsid w:val="006B72B3"/>
    <w:rsid w:val="006C2A11"/>
    <w:rsid w:val="006C3068"/>
    <w:rsid w:val="006C4B73"/>
    <w:rsid w:val="006C4CAB"/>
    <w:rsid w:val="006C550E"/>
    <w:rsid w:val="006C7432"/>
    <w:rsid w:val="006D09EC"/>
    <w:rsid w:val="006D1B75"/>
    <w:rsid w:val="006D26C7"/>
    <w:rsid w:val="006D68FD"/>
    <w:rsid w:val="006D7CFA"/>
    <w:rsid w:val="006E063E"/>
    <w:rsid w:val="006E0E0E"/>
    <w:rsid w:val="006E22C3"/>
    <w:rsid w:val="006E234A"/>
    <w:rsid w:val="006E27DF"/>
    <w:rsid w:val="006E5FEE"/>
    <w:rsid w:val="006F066C"/>
    <w:rsid w:val="006F38E9"/>
    <w:rsid w:val="006F4845"/>
    <w:rsid w:val="00700F2D"/>
    <w:rsid w:val="00703C08"/>
    <w:rsid w:val="00704DF8"/>
    <w:rsid w:val="0070544C"/>
    <w:rsid w:val="00706446"/>
    <w:rsid w:val="00707438"/>
    <w:rsid w:val="0071018F"/>
    <w:rsid w:val="00716E28"/>
    <w:rsid w:val="00720073"/>
    <w:rsid w:val="00720EAC"/>
    <w:rsid w:val="00721000"/>
    <w:rsid w:val="00721F4B"/>
    <w:rsid w:val="00723B75"/>
    <w:rsid w:val="00724A6E"/>
    <w:rsid w:val="00725DCD"/>
    <w:rsid w:val="00727D4E"/>
    <w:rsid w:val="007314E0"/>
    <w:rsid w:val="00731E73"/>
    <w:rsid w:val="007338DE"/>
    <w:rsid w:val="007338EF"/>
    <w:rsid w:val="00734948"/>
    <w:rsid w:val="007359F9"/>
    <w:rsid w:val="00737815"/>
    <w:rsid w:val="0074217A"/>
    <w:rsid w:val="007424A0"/>
    <w:rsid w:val="00742A35"/>
    <w:rsid w:val="00742D4D"/>
    <w:rsid w:val="00745C5B"/>
    <w:rsid w:val="00746242"/>
    <w:rsid w:val="00747356"/>
    <w:rsid w:val="00751293"/>
    <w:rsid w:val="00757758"/>
    <w:rsid w:val="0076086B"/>
    <w:rsid w:val="00762950"/>
    <w:rsid w:val="00763915"/>
    <w:rsid w:val="007664A2"/>
    <w:rsid w:val="007667C8"/>
    <w:rsid w:val="00766C34"/>
    <w:rsid w:val="007673FF"/>
    <w:rsid w:val="00770AD9"/>
    <w:rsid w:val="00771043"/>
    <w:rsid w:val="00773F7B"/>
    <w:rsid w:val="00777D9D"/>
    <w:rsid w:val="00780EBD"/>
    <w:rsid w:val="0078389C"/>
    <w:rsid w:val="00784A5C"/>
    <w:rsid w:val="00785557"/>
    <w:rsid w:val="00786031"/>
    <w:rsid w:val="00792DFD"/>
    <w:rsid w:val="0079429F"/>
    <w:rsid w:val="007A0F34"/>
    <w:rsid w:val="007A132E"/>
    <w:rsid w:val="007A1DD1"/>
    <w:rsid w:val="007A2EFE"/>
    <w:rsid w:val="007A451A"/>
    <w:rsid w:val="007A5351"/>
    <w:rsid w:val="007A64D9"/>
    <w:rsid w:val="007B1156"/>
    <w:rsid w:val="007B14E1"/>
    <w:rsid w:val="007B1C11"/>
    <w:rsid w:val="007B2918"/>
    <w:rsid w:val="007B4C8C"/>
    <w:rsid w:val="007B7557"/>
    <w:rsid w:val="007B7829"/>
    <w:rsid w:val="007B7E2C"/>
    <w:rsid w:val="007C202D"/>
    <w:rsid w:val="007C2392"/>
    <w:rsid w:val="007C314A"/>
    <w:rsid w:val="007C3412"/>
    <w:rsid w:val="007C35F5"/>
    <w:rsid w:val="007C3651"/>
    <w:rsid w:val="007C4191"/>
    <w:rsid w:val="007C6080"/>
    <w:rsid w:val="007C7E41"/>
    <w:rsid w:val="007D0263"/>
    <w:rsid w:val="007D13E0"/>
    <w:rsid w:val="007D1978"/>
    <w:rsid w:val="007D2DD8"/>
    <w:rsid w:val="007D4650"/>
    <w:rsid w:val="007D4D76"/>
    <w:rsid w:val="007E27DD"/>
    <w:rsid w:val="007E30FB"/>
    <w:rsid w:val="007E433E"/>
    <w:rsid w:val="007E79EA"/>
    <w:rsid w:val="007F1F4B"/>
    <w:rsid w:val="007F2E00"/>
    <w:rsid w:val="007F410D"/>
    <w:rsid w:val="007F6DC4"/>
    <w:rsid w:val="0080063E"/>
    <w:rsid w:val="008010C6"/>
    <w:rsid w:val="00801157"/>
    <w:rsid w:val="008049B6"/>
    <w:rsid w:val="008072A1"/>
    <w:rsid w:val="0080774A"/>
    <w:rsid w:val="008108DB"/>
    <w:rsid w:val="0081122F"/>
    <w:rsid w:val="0081589A"/>
    <w:rsid w:val="00816368"/>
    <w:rsid w:val="0082358C"/>
    <w:rsid w:val="00823836"/>
    <w:rsid w:val="00824FBB"/>
    <w:rsid w:val="00827A1A"/>
    <w:rsid w:val="00830ED3"/>
    <w:rsid w:val="00831E6C"/>
    <w:rsid w:val="00832921"/>
    <w:rsid w:val="00833534"/>
    <w:rsid w:val="00836B41"/>
    <w:rsid w:val="00836E0F"/>
    <w:rsid w:val="00837B4C"/>
    <w:rsid w:val="00840646"/>
    <w:rsid w:val="00842625"/>
    <w:rsid w:val="00842C0F"/>
    <w:rsid w:val="0084650A"/>
    <w:rsid w:val="008475FE"/>
    <w:rsid w:val="008539CC"/>
    <w:rsid w:val="00854A5A"/>
    <w:rsid w:val="008566C3"/>
    <w:rsid w:val="008575FC"/>
    <w:rsid w:val="008679C6"/>
    <w:rsid w:val="00872518"/>
    <w:rsid w:val="008736EE"/>
    <w:rsid w:val="008755DA"/>
    <w:rsid w:val="00875F1F"/>
    <w:rsid w:val="008805FB"/>
    <w:rsid w:val="00880FAD"/>
    <w:rsid w:val="0088395B"/>
    <w:rsid w:val="00885070"/>
    <w:rsid w:val="0088581D"/>
    <w:rsid w:val="00890A6F"/>
    <w:rsid w:val="00890C00"/>
    <w:rsid w:val="008938EC"/>
    <w:rsid w:val="00894AFF"/>
    <w:rsid w:val="008A292E"/>
    <w:rsid w:val="008A2A1B"/>
    <w:rsid w:val="008A2C9D"/>
    <w:rsid w:val="008A424E"/>
    <w:rsid w:val="008A4AD0"/>
    <w:rsid w:val="008B1CA4"/>
    <w:rsid w:val="008B35D5"/>
    <w:rsid w:val="008B4360"/>
    <w:rsid w:val="008B5C64"/>
    <w:rsid w:val="008B6F0B"/>
    <w:rsid w:val="008C337B"/>
    <w:rsid w:val="008C3478"/>
    <w:rsid w:val="008C3B49"/>
    <w:rsid w:val="008C3C2F"/>
    <w:rsid w:val="008C3EB3"/>
    <w:rsid w:val="008C47CD"/>
    <w:rsid w:val="008C4E42"/>
    <w:rsid w:val="008C4EED"/>
    <w:rsid w:val="008D22D9"/>
    <w:rsid w:val="008D4198"/>
    <w:rsid w:val="008D42A2"/>
    <w:rsid w:val="008D58A3"/>
    <w:rsid w:val="008D7C23"/>
    <w:rsid w:val="008E25CA"/>
    <w:rsid w:val="008E4A8B"/>
    <w:rsid w:val="008E75EE"/>
    <w:rsid w:val="008F2F24"/>
    <w:rsid w:val="00901FDB"/>
    <w:rsid w:val="00904239"/>
    <w:rsid w:val="009117DC"/>
    <w:rsid w:val="0091220C"/>
    <w:rsid w:val="00912868"/>
    <w:rsid w:val="00912DA9"/>
    <w:rsid w:val="009130C3"/>
    <w:rsid w:val="00914916"/>
    <w:rsid w:val="00915877"/>
    <w:rsid w:val="00917570"/>
    <w:rsid w:val="009226A5"/>
    <w:rsid w:val="009261F1"/>
    <w:rsid w:val="00926966"/>
    <w:rsid w:val="00927C90"/>
    <w:rsid w:val="00930133"/>
    <w:rsid w:val="009309AA"/>
    <w:rsid w:val="00930BC0"/>
    <w:rsid w:val="00930F85"/>
    <w:rsid w:val="00932665"/>
    <w:rsid w:val="009331A7"/>
    <w:rsid w:val="00934CC8"/>
    <w:rsid w:val="0093632F"/>
    <w:rsid w:val="0093684C"/>
    <w:rsid w:val="009369CB"/>
    <w:rsid w:val="00941871"/>
    <w:rsid w:val="00941EE1"/>
    <w:rsid w:val="0094662D"/>
    <w:rsid w:val="009467D4"/>
    <w:rsid w:val="0095000A"/>
    <w:rsid w:val="00952B19"/>
    <w:rsid w:val="00952C8D"/>
    <w:rsid w:val="00954CFD"/>
    <w:rsid w:val="0095724B"/>
    <w:rsid w:val="0095763A"/>
    <w:rsid w:val="00957C86"/>
    <w:rsid w:val="0096192D"/>
    <w:rsid w:val="00963009"/>
    <w:rsid w:val="009636DB"/>
    <w:rsid w:val="00963757"/>
    <w:rsid w:val="00963D63"/>
    <w:rsid w:val="00963E9A"/>
    <w:rsid w:val="00964A2D"/>
    <w:rsid w:val="00966198"/>
    <w:rsid w:val="00966D20"/>
    <w:rsid w:val="00967154"/>
    <w:rsid w:val="0097005D"/>
    <w:rsid w:val="00981609"/>
    <w:rsid w:val="00981AC0"/>
    <w:rsid w:val="00983177"/>
    <w:rsid w:val="00986216"/>
    <w:rsid w:val="00986A57"/>
    <w:rsid w:val="009872D9"/>
    <w:rsid w:val="00991B47"/>
    <w:rsid w:val="00991E79"/>
    <w:rsid w:val="009970C4"/>
    <w:rsid w:val="00997720"/>
    <w:rsid w:val="009A3979"/>
    <w:rsid w:val="009A39A8"/>
    <w:rsid w:val="009A5DA1"/>
    <w:rsid w:val="009B24CD"/>
    <w:rsid w:val="009B48D1"/>
    <w:rsid w:val="009B514B"/>
    <w:rsid w:val="009B6564"/>
    <w:rsid w:val="009C1644"/>
    <w:rsid w:val="009C2677"/>
    <w:rsid w:val="009C3954"/>
    <w:rsid w:val="009C6B87"/>
    <w:rsid w:val="009D0A1F"/>
    <w:rsid w:val="009D15D0"/>
    <w:rsid w:val="009D2202"/>
    <w:rsid w:val="009E20F1"/>
    <w:rsid w:val="009E49E3"/>
    <w:rsid w:val="009E4D9B"/>
    <w:rsid w:val="009E655C"/>
    <w:rsid w:val="009E6826"/>
    <w:rsid w:val="009E73DD"/>
    <w:rsid w:val="009F0401"/>
    <w:rsid w:val="009F2D72"/>
    <w:rsid w:val="009F51A4"/>
    <w:rsid w:val="009F6098"/>
    <w:rsid w:val="009F7F72"/>
    <w:rsid w:val="00A0055A"/>
    <w:rsid w:val="00A01847"/>
    <w:rsid w:val="00A019B4"/>
    <w:rsid w:val="00A01ED7"/>
    <w:rsid w:val="00A01F05"/>
    <w:rsid w:val="00A03284"/>
    <w:rsid w:val="00A03778"/>
    <w:rsid w:val="00A0459C"/>
    <w:rsid w:val="00A053C9"/>
    <w:rsid w:val="00A10360"/>
    <w:rsid w:val="00A11A8C"/>
    <w:rsid w:val="00A11AFA"/>
    <w:rsid w:val="00A15399"/>
    <w:rsid w:val="00A17F98"/>
    <w:rsid w:val="00A201A5"/>
    <w:rsid w:val="00A20BFC"/>
    <w:rsid w:val="00A217C4"/>
    <w:rsid w:val="00A21C14"/>
    <w:rsid w:val="00A23D94"/>
    <w:rsid w:val="00A23F19"/>
    <w:rsid w:val="00A26118"/>
    <w:rsid w:val="00A2644D"/>
    <w:rsid w:val="00A26EB3"/>
    <w:rsid w:val="00A32665"/>
    <w:rsid w:val="00A32AD4"/>
    <w:rsid w:val="00A32F71"/>
    <w:rsid w:val="00A36D36"/>
    <w:rsid w:val="00A40977"/>
    <w:rsid w:val="00A417E3"/>
    <w:rsid w:val="00A42381"/>
    <w:rsid w:val="00A46B26"/>
    <w:rsid w:val="00A515EC"/>
    <w:rsid w:val="00A52796"/>
    <w:rsid w:val="00A544D9"/>
    <w:rsid w:val="00A54CEC"/>
    <w:rsid w:val="00A5509D"/>
    <w:rsid w:val="00A55CA7"/>
    <w:rsid w:val="00A60315"/>
    <w:rsid w:val="00A614FE"/>
    <w:rsid w:val="00A61771"/>
    <w:rsid w:val="00A62789"/>
    <w:rsid w:val="00A6597C"/>
    <w:rsid w:val="00A66F45"/>
    <w:rsid w:val="00A67EFF"/>
    <w:rsid w:val="00A72019"/>
    <w:rsid w:val="00A74B2D"/>
    <w:rsid w:val="00A77343"/>
    <w:rsid w:val="00A80D1A"/>
    <w:rsid w:val="00A81DE4"/>
    <w:rsid w:val="00A8309E"/>
    <w:rsid w:val="00A83A81"/>
    <w:rsid w:val="00A841EC"/>
    <w:rsid w:val="00A85288"/>
    <w:rsid w:val="00A8547A"/>
    <w:rsid w:val="00A871E3"/>
    <w:rsid w:val="00A87564"/>
    <w:rsid w:val="00A91B57"/>
    <w:rsid w:val="00A9275A"/>
    <w:rsid w:val="00A930F5"/>
    <w:rsid w:val="00A937DB"/>
    <w:rsid w:val="00A96A82"/>
    <w:rsid w:val="00A96E2E"/>
    <w:rsid w:val="00AA0BAE"/>
    <w:rsid w:val="00AA0F79"/>
    <w:rsid w:val="00AA23A5"/>
    <w:rsid w:val="00AA2E9C"/>
    <w:rsid w:val="00AA39AC"/>
    <w:rsid w:val="00AB0BDE"/>
    <w:rsid w:val="00AB102B"/>
    <w:rsid w:val="00AB2520"/>
    <w:rsid w:val="00AB3E07"/>
    <w:rsid w:val="00AC23A3"/>
    <w:rsid w:val="00AC3CEB"/>
    <w:rsid w:val="00AC4B80"/>
    <w:rsid w:val="00AC6600"/>
    <w:rsid w:val="00AC76C3"/>
    <w:rsid w:val="00AD3B3E"/>
    <w:rsid w:val="00AD426C"/>
    <w:rsid w:val="00AD5DC0"/>
    <w:rsid w:val="00AE15F6"/>
    <w:rsid w:val="00AE1C04"/>
    <w:rsid w:val="00AE239C"/>
    <w:rsid w:val="00AE34D8"/>
    <w:rsid w:val="00AE3CF9"/>
    <w:rsid w:val="00AE79FC"/>
    <w:rsid w:val="00AE7EEA"/>
    <w:rsid w:val="00AF0B37"/>
    <w:rsid w:val="00AF41C3"/>
    <w:rsid w:val="00AF52C7"/>
    <w:rsid w:val="00B0137E"/>
    <w:rsid w:val="00B02B6A"/>
    <w:rsid w:val="00B03BF1"/>
    <w:rsid w:val="00B06554"/>
    <w:rsid w:val="00B070F2"/>
    <w:rsid w:val="00B11911"/>
    <w:rsid w:val="00B1346E"/>
    <w:rsid w:val="00B1497A"/>
    <w:rsid w:val="00B15B35"/>
    <w:rsid w:val="00B160B4"/>
    <w:rsid w:val="00B16DD3"/>
    <w:rsid w:val="00B31A1D"/>
    <w:rsid w:val="00B327BA"/>
    <w:rsid w:val="00B34E5D"/>
    <w:rsid w:val="00B3527D"/>
    <w:rsid w:val="00B4012B"/>
    <w:rsid w:val="00B40FA1"/>
    <w:rsid w:val="00B419F5"/>
    <w:rsid w:val="00B41F6C"/>
    <w:rsid w:val="00B427DC"/>
    <w:rsid w:val="00B46628"/>
    <w:rsid w:val="00B50968"/>
    <w:rsid w:val="00B50FDF"/>
    <w:rsid w:val="00B512E5"/>
    <w:rsid w:val="00B519FA"/>
    <w:rsid w:val="00B5382A"/>
    <w:rsid w:val="00B53899"/>
    <w:rsid w:val="00B546C3"/>
    <w:rsid w:val="00B61072"/>
    <w:rsid w:val="00B645AD"/>
    <w:rsid w:val="00B65A02"/>
    <w:rsid w:val="00B6721B"/>
    <w:rsid w:val="00B70D63"/>
    <w:rsid w:val="00B72128"/>
    <w:rsid w:val="00B73930"/>
    <w:rsid w:val="00B802B1"/>
    <w:rsid w:val="00B805B8"/>
    <w:rsid w:val="00B83FAC"/>
    <w:rsid w:val="00B84307"/>
    <w:rsid w:val="00B85F61"/>
    <w:rsid w:val="00B96F9F"/>
    <w:rsid w:val="00B97640"/>
    <w:rsid w:val="00BA2024"/>
    <w:rsid w:val="00BA72C8"/>
    <w:rsid w:val="00BA7C0C"/>
    <w:rsid w:val="00BA7CF0"/>
    <w:rsid w:val="00BB4B41"/>
    <w:rsid w:val="00BB4D66"/>
    <w:rsid w:val="00BB53E7"/>
    <w:rsid w:val="00BB5458"/>
    <w:rsid w:val="00BB5DAB"/>
    <w:rsid w:val="00BC028C"/>
    <w:rsid w:val="00BC0DAB"/>
    <w:rsid w:val="00BC1F2F"/>
    <w:rsid w:val="00BC2EA3"/>
    <w:rsid w:val="00BC34B2"/>
    <w:rsid w:val="00BC3633"/>
    <w:rsid w:val="00BC3AA8"/>
    <w:rsid w:val="00BC44B7"/>
    <w:rsid w:val="00BC4A0E"/>
    <w:rsid w:val="00BC5B1C"/>
    <w:rsid w:val="00BC642E"/>
    <w:rsid w:val="00BC661D"/>
    <w:rsid w:val="00BD3660"/>
    <w:rsid w:val="00BD633C"/>
    <w:rsid w:val="00BD6456"/>
    <w:rsid w:val="00BD655B"/>
    <w:rsid w:val="00BE24F0"/>
    <w:rsid w:val="00BE3299"/>
    <w:rsid w:val="00BE72E8"/>
    <w:rsid w:val="00BF00CF"/>
    <w:rsid w:val="00BF23B0"/>
    <w:rsid w:val="00BF659D"/>
    <w:rsid w:val="00BF79E8"/>
    <w:rsid w:val="00C050DB"/>
    <w:rsid w:val="00C05355"/>
    <w:rsid w:val="00C071E3"/>
    <w:rsid w:val="00C111E2"/>
    <w:rsid w:val="00C11310"/>
    <w:rsid w:val="00C1148C"/>
    <w:rsid w:val="00C11DDE"/>
    <w:rsid w:val="00C150B5"/>
    <w:rsid w:val="00C1528F"/>
    <w:rsid w:val="00C15A07"/>
    <w:rsid w:val="00C173AD"/>
    <w:rsid w:val="00C2472A"/>
    <w:rsid w:val="00C30077"/>
    <w:rsid w:val="00C3188C"/>
    <w:rsid w:val="00C31BDF"/>
    <w:rsid w:val="00C31BFE"/>
    <w:rsid w:val="00C32583"/>
    <w:rsid w:val="00C334A8"/>
    <w:rsid w:val="00C3395B"/>
    <w:rsid w:val="00C3414A"/>
    <w:rsid w:val="00C35402"/>
    <w:rsid w:val="00C36728"/>
    <w:rsid w:val="00C36F18"/>
    <w:rsid w:val="00C41485"/>
    <w:rsid w:val="00C43333"/>
    <w:rsid w:val="00C4660C"/>
    <w:rsid w:val="00C50A61"/>
    <w:rsid w:val="00C60718"/>
    <w:rsid w:val="00C62820"/>
    <w:rsid w:val="00C67053"/>
    <w:rsid w:val="00C70EA1"/>
    <w:rsid w:val="00C716CD"/>
    <w:rsid w:val="00C722AC"/>
    <w:rsid w:val="00C7387A"/>
    <w:rsid w:val="00C73DA5"/>
    <w:rsid w:val="00C73DD2"/>
    <w:rsid w:val="00C7431A"/>
    <w:rsid w:val="00C74821"/>
    <w:rsid w:val="00C7514D"/>
    <w:rsid w:val="00C76A72"/>
    <w:rsid w:val="00C77788"/>
    <w:rsid w:val="00C77B38"/>
    <w:rsid w:val="00C81BCD"/>
    <w:rsid w:val="00C82EBF"/>
    <w:rsid w:val="00C83D30"/>
    <w:rsid w:val="00C840D5"/>
    <w:rsid w:val="00C85EAB"/>
    <w:rsid w:val="00C86AB3"/>
    <w:rsid w:val="00C8791F"/>
    <w:rsid w:val="00C919D5"/>
    <w:rsid w:val="00C94B2A"/>
    <w:rsid w:val="00C96B79"/>
    <w:rsid w:val="00C9741A"/>
    <w:rsid w:val="00CA525F"/>
    <w:rsid w:val="00CA6628"/>
    <w:rsid w:val="00CA787F"/>
    <w:rsid w:val="00CB4710"/>
    <w:rsid w:val="00CB5EDB"/>
    <w:rsid w:val="00CB6592"/>
    <w:rsid w:val="00CC3AB7"/>
    <w:rsid w:val="00CC67FF"/>
    <w:rsid w:val="00CC76EF"/>
    <w:rsid w:val="00CC7C7B"/>
    <w:rsid w:val="00CD523E"/>
    <w:rsid w:val="00CD5936"/>
    <w:rsid w:val="00CD6DB2"/>
    <w:rsid w:val="00CE005C"/>
    <w:rsid w:val="00CF0B73"/>
    <w:rsid w:val="00CF0CB5"/>
    <w:rsid w:val="00CF1D05"/>
    <w:rsid w:val="00CF2063"/>
    <w:rsid w:val="00CF4C86"/>
    <w:rsid w:val="00CF7857"/>
    <w:rsid w:val="00D016B6"/>
    <w:rsid w:val="00D03230"/>
    <w:rsid w:val="00D04F26"/>
    <w:rsid w:val="00D07945"/>
    <w:rsid w:val="00D11D0A"/>
    <w:rsid w:val="00D12718"/>
    <w:rsid w:val="00D21986"/>
    <w:rsid w:val="00D22C4D"/>
    <w:rsid w:val="00D237CC"/>
    <w:rsid w:val="00D246C1"/>
    <w:rsid w:val="00D261CB"/>
    <w:rsid w:val="00D26B17"/>
    <w:rsid w:val="00D26CC6"/>
    <w:rsid w:val="00D27D59"/>
    <w:rsid w:val="00D30505"/>
    <w:rsid w:val="00D33723"/>
    <w:rsid w:val="00D33A60"/>
    <w:rsid w:val="00D33F46"/>
    <w:rsid w:val="00D34094"/>
    <w:rsid w:val="00D34908"/>
    <w:rsid w:val="00D34AEF"/>
    <w:rsid w:val="00D35EBF"/>
    <w:rsid w:val="00D35F02"/>
    <w:rsid w:val="00D40ECE"/>
    <w:rsid w:val="00D40F1E"/>
    <w:rsid w:val="00D51B71"/>
    <w:rsid w:val="00D53674"/>
    <w:rsid w:val="00D548E5"/>
    <w:rsid w:val="00D64851"/>
    <w:rsid w:val="00D666C3"/>
    <w:rsid w:val="00D673C6"/>
    <w:rsid w:val="00D72195"/>
    <w:rsid w:val="00D73339"/>
    <w:rsid w:val="00D75E54"/>
    <w:rsid w:val="00D76FAE"/>
    <w:rsid w:val="00D81562"/>
    <w:rsid w:val="00D8179E"/>
    <w:rsid w:val="00D82ED4"/>
    <w:rsid w:val="00D83689"/>
    <w:rsid w:val="00D83DE6"/>
    <w:rsid w:val="00D85AE6"/>
    <w:rsid w:val="00D85BB5"/>
    <w:rsid w:val="00D877F5"/>
    <w:rsid w:val="00D923AD"/>
    <w:rsid w:val="00D94E80"/>
    <w:rsid w:val="00D953D3"/>
    <w:rsid w:val="00D96A19"/>
    <w:rsid w:val="00DA07B6"/>
    <w:rsid w:val="00DA1116"/>
    <w:rsid w:val="00DA52F2"/>
    <w:rsid w:val="00DA5EEE"/>
    <w:rsid w:val="00DA6A1B"/>
    <w:rsid w:val="00DA717C"/>
    <w:rsid w:val="00DB171D"/>
    <w:rsid w:val="00DB436D"/>
    <w:rsid w:val="00DB43C7"/>
    <w:rsid w:val="00DB45D3"/>
    <w:rsid w:val="00DB5B5F"/>
    <w:rsid w:val="00DB7A25"/>
    <w:rsid w:val="00DB7E56"/>
    <w:rsid w:val="00DC0C88"/>
    <w:rsid w:val="00DC13D9"/>
    <w:rsid w:val="00DC5A4A"/>
    <w:rsid w:val="00DC603A"/>
    <w:rsid w:val="00DC63CA"/>
    <w:rsid w:val="00DD1A85"/>
    <w:rsid w:val="00DD25EA"/>
    <w:rsid w:val="00DD3DF8"/>
    <w:rsid w:val="00DD3EA1"/>
    <w:rsid w:val="00DD603F"/>
    <w:rsid w:val="00DD686F"/>
    <w:rsid w:val="00DE32BF"/>
    <w:rsid w:val="00DF08DD"/>
    <w:rsid w:val="00DF342E"/>
    <w:rsid w:val="00DF6136"/>
    <w:rsid w:val="00E002D9"/>
    <w:rsid w:val="00E10BFF"/>
    <w:rsid w:val="00E168F8"/>
    <w:rsid w:val="00E16AEA"/>
    <w:rsid w:val="00E16D9F"/>
    <w:rsid w:val="00E17062"/>
    <w:rsid w:val="00E17776"/>
    <w:rsid w:val="00E237A1"/>
    <w:rsid w:val="00E2732E"/>
    <w:rsid w:val="00E27970"/>
    <w:rsid w:val="00E3195E"/>
    <w:rsid w:val="00E3356D"/>
    <w:rsid w:val="00E353EE"/>
    <w:rsid w:val="00E36AA9"/>
    <w:rsid w:val="00E422F3"/>
    <w:rsid w:val="00E42517"/>
    <w:rsid w:val="00E426AE"/>
    <w:rsid w:val="00E43E30"/>
    <w:rsid w:val="00E44341"/>
    <w:rsid w:val="00E456F2"/>
    <w:rsid w:val="00E47185"/>
    <w:rsid w:val="00E542BD"/>
    <w:rsid w:val="00E557C5"/>
    <w:rsid w:val="00E56FDC"/>
    <w:rsid w:val="00E60D83"/>
    <w:rsid w:val="00E6209A"/>
    <w:rsid w:val="00E628CA"/>
    <w:rsid w:val="00E6366E"/>
    <w:rsid w:val="00E64D58"/>
    <w:rsid w:val="00E65D74"/>
    <w:rsid w:val="00E708B1"/>
    <w:rsid w:val="00E71B26"/>
    <w:rsid w:val="00E7358D"/>
    <w:rsid w:val="00E75607"/>
    <w:rsid w:val="00E76B01"/>
    <w:rsid w:val="00E77828"/>
    <w:rsid w:val="00E804E0"/>
    <w:rsid w:val="00E87704"/>
    <w:rsid w:val="00E91944"/>
    <w:rsid w:val="00E91C23"/>
    <w:rsid w:val="00E91DF4"/>
    <w:rsid w:val="00E94469"/>
    <w:rsid w:val="00E95A28"/>
    <w:rsid w:val="00E9689C"/>
    <w:rsid w:val="00E97214"/>
    <w:rsid w:val="00E976FD"/>
    <w:rsid w:val="00EA17A6"/>
    <w:rsid w:val="00EA21B5"/>
    <w:rsid w:val="00EB5259"/>
    <w:rsid w:val="00EB5A14"/>
    <w:rsid w:val="00EB76FE"/>
    <w:rsid w:val="00EB7768"/>
    <w:rsid w:val="00EC0DFB"/>
    <w:rsid w:val="00EC1355"/>
    <w:rsid w:val="00EC31FC"/>
    <w:rsid w:val="00EC38BB"/>
    <w:rsid w:val="00EC3959"/>
    <w:rsid w:val="00EC4DC1"/>
    <w:rsid w:val="00EC5D3B"/>
    <w:rsid w:val="00EC6DCA"/>
    <w:rsid w:val="00EC7509"/>
    <w:rsid w:val="00ED10AA"/>
    <w:rsid w:val="00ED3B31"/>
    <w:rsid w:val="00ED6187"/>
    <w:rsid w:val="00ED7BF3"/>
    <w:rsid w:val="00EE0644"/>
    <w:rsid w:val="00EE1E85"/>
    <w:rsid w:val="00EE275D"/>
    <w:rsid w:val="00EE6887"/>
    <w:rsid w:val="00EE7F6A"/>
    <w:rsid w:val="00EF3741"/>
    <w:rsid w:val="00EF6ADB"/>
    <w:rsid w:val="00EF6BD5"/>
    <w:rsid w:val="00EF6CAB"/>
    <w:rsid w:val="00F02266"/>
    <w:rsid w:val="00F03196"/>
    <w:rsid w:val="00F04A71"/>
    <w:rsid w:val="00F0513C"/>
    <w:rsid w:val="00F05C73"/>
    <w:rsid w:val="00F07290"/>
    <w:rsid w:val="00F145EE"/>
    <w:rsid w:val="00F15E00"/>
    <w:rsid w:val="00F223B4"/>
    <w:rsid w:val="00F22B91"/>
    <w:rsid w:val="00F2353C"/>
    <w:rsid w:val="00F23696"/>
    <w:rsid w:val="00F276B5"/>
    <w:rsid w:val="00F34957"/>
    <w:rsid w:val="00F36F6A"/>
    <w:rsid w:val="00F4260D"/>
    <w:rsid w:val="00F42E5E"/>
    <w:rsid w:val="00F43ADE"/>
    <w:rsid w:val="00F4554F"/>
    <w:rsid w:val="00F45B60"/>
    <w:rsid w:val="00F47CB7"/>
    <w:rsid w:val="00F5103D"/>
    <w:rsid w:val="00F51E13"/>
    <w:rsid w:val="00F53B2B"/>
    <w:rsid w:val="00F57892"/>
    <w:rsid w:val="00F57DEB"/>
    <w:rsid w:val="00F6181E"/>
    <w:rsid w:val="00F62DA1"/>
    <w:rsid w:val="00F62DA5"/>
    <w:rsid w:val="00F650B1"/>
    <w:rsid w:val="00F70335"/>
    <w:rsid w:val="00F7330F"/>
    <w:rsid w:val="00F75A35"/>
    <w:rsid w:val="00F80239"/>
    <w:rsid w:val="00F84817"/>
    <w:rsid w:val="00F85A2F"/>
    <w:rsid w:val="00F86CB8"/>
    <w:rsid w:val="00F8701B"/>
    <w:rsid w:val="00F90B91"/>
    <w:rsid w:val="00F92710"/>
    <w:rsid w:val="00F92CA3"/>
    <w:rsid w:val="00F93256"/>
    <w:rsid w:val="00F93B3C"/>
    <w:rsid w:val="00F95E72"/>
    <w:rsid w:val="00F96C9C"/>
    <w:rsid w:val="00FA27D9"/>
    <w:rsid w:val="00FA3381"/>
    <w:rsid w:val="00FA4B71"/>
    <w:rsid w:val="00FA4C78"/>
    <w:rsid w:val="00FB1699"/>
    <w:rsid w:val="00FB177E"/>
    <w:rsid w:val="00FB17D7"/>
    <w:rsid w:val="00FB2B6E"/>
    <w:rsid w:val="00FB35BD"/>
    <w:rsid w:val="00FB491B"/>
    <w:rsid w:val="00FB52E4"/>
    <w:rsid w:val="00FB692B"/>
    <w:rsid w:val="00FB6D7B"/>
    <w:rsid w:val="00FB748A"/>
    <w:rsid w:val="00FC3A59"/>
    <w:rsid w:val="00FC3C24"/>
    <w:rsid w:val="00FC40E5"/>
    <w:rsid w:val="00FC4107"/>
    <w:rsid w:val="00FC471E"/>
    <w:rsid w:val="00FC5DB4"/>
    <w:rsid w:val="00FC7ED8"/>
    <w:rsid w:val="00FD0F7F"/>
    <w:rsid w:val="00FD3CCB"/>
    <w:rsid w:val="00FD6036"/>
    <w:rsid w:val="00FD61A9"/>
    <w:rsid w:val="00FD6F97"/>
    <w:rsid w:val="00FD7581"/>
    <w:rsid w:val="00FE19C0"/>
    <w:rsid w:val="00FE338A"/>
    <w:rsid w:val="00FE3530"/>
    <w:rsid w:val="00FE3C7A"/>
    <w:rsid w:val="00FE5677"/>
    <w:rsid w:val="00FE6A88"/>
    <w:rsid w:val="00FE72FB"/>
    <w:rsid w:val="00FF0FB3"/>
    <w:rsid w:val="00FF4ABB"/>
    <w:rsid w:val="00FF4E2A"/>
    <w:rsid w:val="00FF52CE"/>
    <w:rsid w:val="00FF5922"/>
    <w:rsid w:val="00FF6797"/>
    <w:rsid w:val="00FF6E66"/>
    <w:rsid w:val="00FF7213"/>
    <w:rsid w:val="00FF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0FC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81E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A019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019B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BC0DAB"/>
  </w:style>
  <w:style w:type="character" w:styleId="a7">
    <w:name w:val="annotation reference"/>
    <w:basedOn w:val="a0"/>
    <w:uiPriority w:val="99"/>
    <w:semiHidden/>
    <w:unhideWhenUsed/>
    <w:rsid w:val="00B50FDF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50FDF"/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B50FDF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50FDF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B50FDF"/>
    <w:rPr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E735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E7358D"/>
    <w:rPr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E735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E7358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81E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A019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019B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BC0DAB"/>
  </w:style>
  <w:style w:type="character" w:styleId="a7">
    <w:name w:val="annotation reference"/>
    <w:basedOn w:val="a0"/>
    <w:uiPriority w:val="99"/>
    <w:semiHidden/>
    <w:unhideWhenUsed/>
    <w:rsid w:val="00B50FDF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50FDF"/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B50FDF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50FDF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B50FDF"/>
    <w:rPr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E735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E7358D"/>
    <w:rPr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E735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E7358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39479-9453-45FA-BD96-8347440FE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6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鄭舒倖</dc:creator>
  <cp:lastModifiedBy>89425李文生</cp:lastModifiedBy>
  <cp:revision>39</cp:revision>
  <dcterms:created xsi:type="dcterms:W3CDTF">2021-12-02T09:05:00Z</dcterms:created>
  <dcterms:modified xsi:type="dcterms:W3CDTF">2022-01-24T03:46:00Z</dcterms:modified>
</cp:coreProperties>
</file>