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4AC98" w14:textId="77777777" w:rsidR="003E2DED" w:rsidRDefault="003E2DED" w:rsidP="003E2DED">
      <w:pPr>
        <w:widowControl/>
        <w:autoSpaceDE/>
        <w:adjustRightInd/>
        <w:rPr>
          <w:rFonts w:cs="Calibri"/>
          <w:sz w:val="24"/>
          <w:szCs w:val="24"/>
          <w:lang w:val="en-US"/>
        </w:rPr>
      </w:pPr>
      <w:r>
        <w:rPr>
          <w:b/>
          <w:sz w:val="24"/>
          <w:szCs w:val="24"/>
          <w:lang w:val="en-US"/>
        </w:rPr>
        <w:t>Supplementary Materials</w:t>
      </w:r>
    </w:p>
    <w:p w14:paraId="5E7DEEC0" w14:textId="77777777" w:rsidR="003E2DED" w:rsidRDefault="003E2DED" w:rsidP="003E2DED">
      <w:pPr>
        <w:rPr>
          <w:b/>
          <w:i/>
          <w:sz w:val="24"/>
          <w:szCs w:val="24"/>
          <w:lang w:val="en-US"/>
        </w:rPr>
      </w:pPr>
    </w:p>
    <w:p w14:paraId="203D2A0C" w14:textId="77777777" w:rsidR="003E2DED" w:rsidRDefault="003E2DED" w:rsidP="003E2DED">
      <w:pPr>
        <w:rPr>
          <w:rFonts w:cs="Calibri"/>
          <w:lang w:val="en-US"/>
        </w:rPr>
      </w:pPr>
    </w:p>
    <w:p w14:paraId="6582D038" w14:textId="77777777" w:rsidR="003E2DED" w:rsidRDefault="003E2DED" w:rsidP="003E2DED">
      <w:pPr>
        <w:rPr>
          <w:rFonts w:cs="Calibri"/>
          <w:lang w:val="en-US"/>
        </w:rPr>
      </w:pPr>
    </w:p>
    <w:p w14:paraId="667AE795" w14:textId="77777777" w:rsidR="003E2DED" w:rsidRDefault="003E2DED" w:rsidP="003E2DED">
      <w:pPr>
        <w:rPr>
          <w:rFonts w:cs="Calibri"/>
          <w:b/>
          <w:lang w:val="en-US"/>
        </w:rPr>
      </w:pPr>
    </w:p>
    <w:p w14:paraId="141326E8" w14:textId="78D9A9C0" w:rsidR="003E2DED" w:rsidRDefault="003E2DED" w:rsidP="003E2DED">
      <w:pPr>
        <w:rPr>
          <w:rFonts w:cs="Calibri"/>
          <w:b/>
          <w:lang w:val="en-US"/>
        </w:rPr>
      </w:pPr>
      <w:r>
        <w:rPr>
          <w:rFonts w:cs="Calibri"/>
          <w:b/>
          <w:noProof/>
          <w:lang w:val="en-US"/>
        </w:rPr>
        <w:drawing>
          <wp:inline distT="0" distB="0" distL="0" distR="0" wp14:anchorId="5C3FC520" wp14:editId="63240B7D">
            <wp:extent cx="3954780" cy="4396740"/>
            <wp:effectExtent l="0" t="0" r="7620" b="381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screenshot of a cell phon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54780" cy="4396740"/>
                    </a:xfrm>
                    <a:prstGeom prst="rect">
                      <a:avLst/>
                    </a:prstGeom>
                    <a:noFill/>
                    <a:ln>
                      <a:noFill/>
                    </a:ln>
                  </pic:spPr>
                </pic:pic>
              </a:graphicData>
            </a:graphic>
          </wp:inline>
        </w:drawing>
      </w:r>
    </w:p>
    <w:p w14:paraId="3DC85BB6" w14:textId="77777777" w:rsidR="003E2DED" w:rsidRDefault="003E2DED" w:rsidP="003E2DED">
      <w:pPr>
        <w:rPr>
          <w:rFonts w:cs="Calibri"/>
          <w:b/>
          <w:lang w:val="en-US"/>
        </w:rPr>
      </w:pPr>
    </w:p>
    <w:p w14:paraId="4A732F41" w14:textId="77777777" w:rsidR="003E2DED" w:rsidRDefault="003E2DED" w:rsidP="003E2DED">
      <w:pPr>
        <w:rPr>
          <w:color w:val="000000" w:themeColor="text1"/>
          <w:sz w:val="24"/>
          <w:szCs w:val="24"/>
          <w:lang w:val="en-US"/>
        </w:rPr>
      </w:pPr>
      <w:r>
        <w:rPr>
          <w:rFonts w:cs="Calibri"/>
          <w:sz w:val="24"/>
          <w:szCs w:val="24"/>
          <w:lang w:val="en-US"/>
        </w:rPr>
        <w:t xml:space="preserve">Supplementary Figure 1. Sea star densities observed in 150 </w:t>
      </w:r>
      <w:proofErr w:type="spellStart"/>
      <w:r>
        <w:rPr>
          <w:rFonts w:cs="Calibri"/>
          <w:sz w:val="24"/>
          <w:szCs w:val="24"/>
          <w:lang w:val="en-US"/>
        </w:rPr>
        <w:t>m</w:t>
      </w:r>
      <w:r>
        <w:rPr>
          <w:rFonts w:cs="Calibri"/>
          <w:sz w:val="24"/>
          <w:szCs w:val="24"/>
          <w:vertAlign w:val="superscript"/>
          <w:lang w:val="en-US"/>
        </w:rPr>
        <w:t>2</w:t>
      </w:r>
      <w:proofErr w:type="spellEnd"/>
      <w:r>
        <w:rPr>
          <w:rFonts w:cs="Calibri"/>
          <w:sz w:val="24"/>
          <w:szCs w:val="24"/>
          <w:lang w:val="en-US"/>
        </w:rPr>
        <w:t xml:space="preserve"> plots on large horizontal- sloping areas of reef at 6 sites, 4 terraced (in dark grey bars) and 2 mixed </w:t>
      </w:r>
      <w:proofErr w:type="gramStart"/>
      <w:r>
        <w:rPr>
          <w:rFonts w:cs="Calibri"/>
          <w:sz w:val="24"/>
          <w:szCs w:val="24"/>
          <w:lang w:val="en-US"/>
        </w:rPr>
        <w:t>substrate</w:t>
      </w:r>
      <w:proofErr w:type="gramEnd"/>
      <w:r>
        <w:rPr>
          <w:rFonts w:cs="Calibri"/>
          <w:sz w:val="24"/>
          <w:szCs w:val="24"/>
          <w:lang w:val="en-US"/>
        </w:rPr>
        <w:t xml:space="preserve"> (light grey bars), adjacent to vertical walls where band transects took place</w:t>
      </w:r>
      <w:r>
        <w:rPr>
          <w:rFonts w:cs="Calibri"/>
          <w:color w:val="000000" w:themeColor="text1"/>
          <w:sz w:val="24"/>
          <w:szCs w:val="24"/>
          <w:lang w:val="en-US"/>
        </w:rPr>
        <w:t xml:space="preserve">. Data represent pooled surveys conducted in July 2014 and in January 2015. </w:t>
      </w:r>
      <w:r>
        <w:rPr>
          <w:rFonts w:cs="Calibri"/>
          <w:i/>
          <w:iCs/>
          <w:color w:val="000000" w:themeColor="text1"/>
          <w:sz w:val="24"/>
          <w:szCs w:val="24"/>
          <w:lang w:val="en-US"/>
        </w:rPr>
        <w:t xml:space="preserve">A. </w:t>
      </w:r>
      <w:proofErr w:type="spellStart"/>
      <w:r>
        <w:rPr>
          <w:rFonts w:cs="Calibri"/>
          <w:i/>
          <w:iCs/>
          <w:color w:val="000000" w:themeColor="text1"/>
          <w:sz w:val="24"/>
          <w:szCs w:val="24"/>
          <w:lang w:val="en-US"/>
        </w:rPr>
        <w:t>carinifera</w:t>
      </w:r>
      <w:proofErr w:type="spellEnd"/>
      <w:r>
        <w:rPr>
          <w:rFonts w:cs="Calibri"/>
          <w:i/>
          <w:iCs/>
          <w:color w:val="000000" w:themeColor="text1"/>
          <w:sz w:val="24"/>
          <w:szCs w:val="24"/>
          <w:lang w:val="en-US"/>
        </w:rPr>
        <w:t xml:space="preserve"> </w:t>
      </w:r>
      <w:r>
        <w:rPr>
          <w:rFonts w:cs="Calibri"/>
          <w:color w:val="000000" w:themeColor="text1"/>
          <w:sz w:val="24"/>
          <w:szCs w:val="24"/>
          <w:lang w:val="en-US"/>
        </w:rPr>
        <w:t xml:space="preserve">was not observed in these plots. </w:t>
      </w:r>
    </w:p>
    <w:p w14:paraId="3FE8BE29" w14:textId="77777777" w:rsidR="003E2DED" w:rsidRDefault="003E2DED" w:rsidP="003E2DED">
      <w:pPr>
        <w:rPr>
          <w:rFonts w:cs="Calibri"/>
          <w:b/>
          <w:color w:val="000000" w:themeColor="text1"/>
          <w:lang w:val="en-US"/>
        </w:rPr>
      </w:pPr>
    </w:p>
    <w:p w14:paraId="5ED3F3CC" w14:textId="77777777" w:rsidR="003E2DED" w:rsidRDefault="003E2DED" w:rsidP="003E2DED">
      <w:pPr>
        <w:rPr>
          <w:rFonts w:cs="Calibri"/>
          <w:b/>
          <w:lang w:val="en-US"/>
        </w:rPr>
      </w:pPr>
    </w:p>
    <w:p w14:paraId="043CCF33" w14:textId="77777777" w:rsidR="003E2DED" w:rsidRDefault="003E2DED" w:rsidP="003E2DED">
      <w:pPr>
        <w:rPr>
          <w:rFonts w:cs="Calibri"/>
          <w:b/>
          <w:lang w:val="en-US"/>
        </w:rPr>
      </w:pPr>
    </w:p>
    <w:p w14:paraId="2BE59532" w14:textId="6316DFB4" w:rsidR="003E2DED" w:rsidRDefault="003E2DED" w:rsidP="003E2DED">
      <w:pPr>
        <w:rPr>
          <w:rFonts w:cs="Calibri"/>
          <w:b/>
          <w:lang w:val="en-US"/>
        </w:rPr>
      </w:pPr>
      <w:r>
        <w:rPr>
          <w:rFonts w:cs="Calibri"/>
          <w:b/>
          <w:noProof/>
          <w:lang w:val="en-US"/>
        </w:rPr>
        <w:drawing>
          <wp:inline distT="0" distB="0" distL="0" distR="0" wp14:anchorId="157A448E" wp14:editId="6AF56454">
            <wp:extent cx="5753100" cy="5044440"/>
            <wp:effectExtent l="0" t="0" r="0" b="381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5044440"/>
                    </a:xfrm>
                    <a:prstGeom prst="rect">
                      <a:avLst/>
                    </a:prstGeom>
                    <a:noFill/>
                    <a:ln>
                      <a:noFill/>
                    </a:ln>
                  </pic:spPr>
                </pic:pic>
              </a:graphicData>
            </a:graphic>
          </wp:inline>
        </w:drawing>
      </w:r>
    </w:p>
    <w:p w14:paraId="21996573" w14:textId="77777777" w:rsidR="003E2DED" w:rsidRDefault="003E2DED" w:rsidP="003E2DED">
      <w:pPr>
        <w:rPr>
          <w:rFonts w:cs="Calibri"/>
          <w:sz w:val="24"/>
          <w:szCs w:val="24"/>
          <w:lang w:val="en-US"/>
        </w:rPr>
      </w:pPr>
    </w:p>
    <w:p w14:paraId="14D5AECB" w14:textId="77777777" w:rsidR="003E2DED" w:rsidRDefault="003E2DED" w:rsidP="003E2DED">
      <w:pPr>
        <w:spacing w:line="360" w:lineRule="auto"/>
        <w:rPr>
          <w:sz w:val="24"/>
          <w:szCs w:val="24"/>
          <w:lang w:val="en-US"/>
        </w:rPr>
      </w:pPr>
      <w:r>
        <w:rPr>
          <w:rFonts w:cs="Calibri"/>
          <w:sz w:val="24"/>
          <w:szCs w:val="24"/>
          <w:lang w:val="en-US"/>
        </w:rPr>
        <w:t xml:space="preserve">Supplementary Figure 2. </w:t>
      </w:r>
      <w:r>
        <w:rPr>
          <w:sz w:val="24"/>
          <w:szCs w:val="24"/>
          <w:lang w:val="en-US"/>
        </w:rPr>
        <w:t>Size frequency plots for most common sea star species in Galápagos, showing size as measure of radial length (R).</w:t>
      </w:r>
    </w:p>
    <w:p w14:paraId="649F5632" w14:textId="77777777" w:rsidR="003E2DED" w:rsidRDefault="003E2DED" w:rsidP="003E2DED">
      <w:pPr>
        <w:rPr>
          <w:rFonts w:cs="Calibri"/>
          <w:b/>
          <w:lang w:val="en-US"/>
        </w:rPr>
      </w:pPr>
    </w:p>
    <w:p w14:paraId="4FBA9BB2" w14:textId="77777777" w:rsidR="003E2DED" w:rsidRDefault="003E2DED" w:rsidP="003E2DED">
      <w:pPr>
        <w:rPr>
          <w:rFonts w:cs="Calibri"/>
          <w:b/>
          <w:lang w:val="en-US"/>
        </w:rPr>
      </w:pPr>
    </w:p>
    <w:p w14:paraId="44F3EC35" w14:textId="77777777" w:rsidR="003E2DED" w:rsidRDefault="003E2DED" w:rsidP="003E2DED">
      <w:pPr>
        <w:rPr>
          <w:rFonts w:cs="Calibri"/>
          <w:b/>
          <w:lang w:val="en-US"/>
        </w:rPr>
      </w:pPr>
    </w:p>
    <w:p w14:paraId="5CB98059" w14:textId="77777777" w:rsidR="003E2DED" w:rsidRDefault="003E2DED" w:rsidP="003E2DED">
      <w:pPr>
        <w:rPr>
          <w:rFonts w:cs="Calibri"/>
          <w:b/>
          <w:lang w:val="en-US"/>
        </w:rPr>
      </w:pPr>
    </w:p>
    <w:p w14:paraId="537DC107" w14:textId="77777777" w:rsidR="003E2DED" w:rsidRDefault="003E2DED" w:rsidP="003E2DED">
      <w:pPr>
        <w:rPr>
          <w:rFonts w:cs="Calibri"/>
          <w:b/>
          <w:lang w:val="en-US"/>
        </w:rPr>
      </w:pPr>
    </w:p>
    <w:p w14:paraId="1A631C8F" w14:textId="77777777" w:rsidR="003E2DED" w:rsidRDefault="003E2DED" w:rsidP="003E2DED">
      <w:pPr>
        <w:widowControl/>
        <w:autoSpaceDE/>
        <w:adjustRightInd/>
        <w:rPr>
          <w:rFonts w:cs="Calibri"/>
          <w:sz w:val="24"/>
          <w:szCs w:val="24"/>
          <w:lang w:val="en-US"/>
        </w:rPr>
      </w:pPr>
    </w:p>
    <w:p w14:paraId="674B6CD1" w14:textId="77777777" w:rsidR="003E2DED" w:rsidRDefault="003E2DED" w:rsidP="003E2DED">
      <w:pPr>
        <w:rPr>
          <w:b/>
          <w:sz w:val="24"/>
          <w:szCs w:val="24"/>
          <w:lang w:val="en-US"/>
        </w:rPr>
      </w:pPr>
    </w:p>
    <w:p w14:paraId="539A8A15" w14:textId="77777777" w:rsidR="003E2DED" w:rsidRDefault="003E2DED" w:rsidP="003E2DED">
      <w:pPr>
        <w:rPr>
          <w:b/>
          <w:sz w:val="24"/>
          <w:szCs w:val="24"/>
          <w:lang w:val="en-US"/>
        </w:rPr>
      </w:pPr>
    </w:p>
    <w:p w14:paraId="6AB020A4" w14:textId="77777777" w:rsidR="003E2DED" w:rsidRDefault="003E2DED" w:rsidP="003E2DED">
      <w:pPr>
        <w:widowControl/>
        <w:autoSpaceDE/>
        <w:adjustRightInd/>
        <w:rPr>
          <w:b/>
          <w:sz w:val="24"/>
          <w:szCs w:val="24"/>
          <w:lang w:val="en-US"/>
        </w:rPr>
      </w:pPr>
      <w:r>
        <w:rPr>
          <w:b/>
          <w:sz w:val="24"/>
          <w:szCs w:val="24"/>
          <w:lang w:val="en-US"/>
        </w:rPr>
        <w:br w:type="page"/>
      </w:r>
    </w:p>
    <w:p w14:paraId="01E12BB1" w14:textId="77777777" w:rsidR="003E2DED" w:rsidRDefault="003E2DED" w:rsidP="003E2DED">
      <w:pPr>
        <w:rPr>
          <w:sz w:val="24"/>
          <w:szCs w:val="24"/>
          <w:lang w:val="en-US"/>
        </w:rPr>
      </w:pPr>
      <w:r>
        <w:rPr>
          <w:b/>
          <w:sz w:val="24"/>
          <w:szCs w:val="24"/>
          <w:lang w:val="en-US"/>
        </w:rPr>
        <w:t xml:space="preserve">Supplementary Table 1. </w:t>
      </w:r>
      <w:r>
        <w:rPr>
          <w:sz w:val="24"/>
          <w:szCs w:val="24"/>
          <w:lang w:val="en-US"/>
        </w:rPr>
        <w:t xml:space="preserve">  Location of study sites.</w:t>
      </w:r>
    </w:p>
    <w:p w14:paraId="3655DF4C" w14:textId="77777777" w:rsidR="003E2DED" w:rsidRDefault="003E2DED" w:rsidP="003E2DED">
      <w:pPr>
        <w:rPr>
          <w:rFonts w:cs="Calibri"/>
          <w:lang w:val="en-US"/>
        </w:rPr>
      </w:pPr>
    </w:p>
    <w:tbl>
      <w:tblPr>
        <w:tblStyle w:val="PlainTable2"/>
        <w:tblW w:w="5205" w:type="dxa"/>
        <w:tblInd w:w="0" w:type="dxa"/>
        <w:tblLayout w:type="fixed"/>
        <w:tblLook w:val="0400" w:firstRow="0" w:lastRow="0" w:firstColumn="0" w:lastColumn="0" w:noHBand="0" w:noVBand="1"/>
      </w:tblPr>
      <w:tblGrid>
        <w:gridCol w:w="2282"/>
        <w:gridCol w:w="1537"/>
        <w:gridCol w:w="1386"/>
      </w:tblGrid>
      <w:tr w:rsidR="003E2DED" w14:paraId="2A1C87DA" w14:textId="77777777" w:rsidTr="003E2DED">
        <w:trPr>
          <w:cnfStyle w:val="000000100000" w:firstRow="0" w:lastRow="0" w:firstColumn="0" w:lastColumn="0" w:oddVBand="0" w:evenVBand="0" w:oddHBand="1" w:evenHBand="0" w:firstRowFirstColumn="0" w:firstRowLastColumn="0" w:lastRowFirstColumn="0" w:lastRowLastColumn="0"/>
        </w:trPr>
        <w:tc>
          <w:tcPr>
            <w:tcW w:w="2279" w:type="dxa"/>
            <w:tcBorders>
              <w:left w:val="nil"/>
              <w:right w:val="nil"/>
            </w:tcBorders>
            <w:hideMark/>
          </w:tcPr>
          <w:p w14:paraId="176430B8" w14:textId="77777777" w:rsidR="003E2DED" w:rsidRDefault="003E2DED">
            <w:pPr>
              <w:spacing w:line="380" w:lineRule="atLeast"/>
              <w:rPr>
                <w:rFonts w:cs="Calibri"/>
                <w:b/>
                <w:color w:val="000000"/>
                <w:sz w:val="22"/>
                <w:szCs w:val="22"/>
                <w:lang w:val="en-US"/>
              </w:rPr>
            </w:pPr>
            <w:r>
              <w:rPr>
                <w:rFonts w:cs="Calibri"/>
                <w:b/>
                <w:color w:val="000000"/>
                <w:sz w:val="22"/>
                <w:szCs w:val="22"/>
                <w:lang w:val="en-US"/>
              </w:rPr>
              <w:t>Site name</w:t>
            </w:r>
          </w:p>
        </w:tc>
        <w:tc>
          <w:tcPr>
            <w:tcW w:w="1536" w:type="dxa"/>
            <w:tcBorders>
              <w:left w:val="nil"/>
              <w:right w:val="nil"/>
            </w:tcBorders>
            <w:hideMark/>
          </w:tcPr>
          <w:p w14:paraId="79ADBF9B" w14:textId="77777777" w:rsidR="003E2DED" w:rsidRDefault="003E2DED">
            <w:pPr>
              <w:spacing w:line="380" w:lineRule="atLeast"/>
              <w:rPr>
                <w:rFonts w:cs="Calibri"/>
                <w:b/>
                <w:color w:val="000000"/>
                <w:sz w:val="22"/>
                <w:szCs w:val="22"/>
                <w:lang w:val="en-US"/>
              </w:rPr>
            </w:pPr>
            <w:r>
              <w:rPr>
                <w:rFonts w:cs="Calibri"/>
                <w:b/>
                <w:color w:val="000000"/>
                <w:sz w:val="22"/>
                <w:szCs w:val="22"/>
                <w:lang w:val="en-US"/>
              </w:rPr>
              <w:t>Easting</w:t>
            </w:r>
          </w:p>
        </w:tc>
        <w:tc>
          <w:tcPr>
            <w:tcW w:w="1385" w:type="dxa"/>
            <w:tcBorders>
              <w:left w:val="nil"/>
              <w:right w:val="nil"/>
            </w:tcBorders>
            <w:hideMark/>
          </w:tcPr>
          <w:p w14:paraId="199CA96D" w14:textId="77777777" w:rsidR="003E2DED" w:rsidRDefault="003E2DED">
            <w:pPr>
              <w:spacing w:line="380" w:lineRule="atLeast"/>
              <w:rPr>
                <w:rFonts w:cs="Calibri"/>
                <w:b/>
                <w:color w:val="000000"/>
                <w:sz w:val="22"/>
                <w:szCs w:val="22"/>
                <w:lang w:val="en-US"/>
              </w:rPr>
            </w:pPr>
            <w:r>
              <w:rPr>
                <w:rFonts w:cs="Calibri"/>
                <w:b/>
                <w:color w:val="000000"/>
                <w:sz w:val="22"/>
                <w:szCs w:val="22"/>
                <w:lang w:val="en-US"/>
              </w:rPr>
              <w:t>Northing</w:t>
            </w:r>
          </w:p>
        </w:tc>
      </w:tr>
      <w:tr w:rsidR="003E2DED" w14:paraId="6DD53824" w14:textId="77777777" w:rsidTr="003E2DED">
        <w:tc>
          <w:tcPr>
            <w:tcW w:w="2279" w:type="dxa"/>
            <w:tcBorders>
              <w:top w:val="nil"/>
              <w:left w:val="nil"/>
              <w:bottom w:val="nil"/>
              <w:right w:val="nil"/>
            </w:tcBorders>
            <w:hideMark/>
          </w:tcPr>
          <w:p w14:paraId="23947417" w14:textId="77777777" w:rsidR="003E2DED" w:rsidRDefault="003E2DED">
            <w:pPr>
              <w:spacing w:line="380" w:lineRule="atLeast"/>
              <w:rPr>
                <w:rFonts w:cs="Calibri"/>
                <w:color w:val="000000"/>
                <w:sz w:val="22"/>
                <w:szCs w:val="22"/>
                <w:lang w:val="en-US"/>
              </w:rPr>
            </w:pPr>
            <w:r>
              <w:rPr>
                <w:rFonts w:cs="Calibri"/>
                <w:color w:val="000000"/>
                <w:sz w:val="22"/>
                <w:szCs w:val="22"/>
                <w:lang w:val="en-US"/>
              </w:rPr>
              <w:t>Champion</w:t>
            </w:r>
          </w:p>
        </w:tc>
        <w:tc>
          <w:tcPr>
            <w:tcW w:w="1536" w:type="dxa"/>
            <w:tcBorders>
              <w:top w:val="nil"/>
              <w:left w:val="nil"/>
              <w:bottom w:val="nil"/>
              <w:right w:val="nil"/>
            </w:tcBorders>
            <w:hideMark/>
          </w:tcPr>
          <w:p w14:paraId="11364B2F"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-90.38498</w:t>
            </w:r>
          </w:p>
        </w:tc>
        <w:tc>
          <w:tcPr>
            <w:tcW w:w="1385" w:type="dxa"/>
            <w:tcBorders>
              <w:top w:val="nil"/>
              <w:left w:val="nil"/>
              <w:bottom w:val="nil"/>
              <w:right w:val="nil"/>
            </w:tcBorders>
            <w:hideMark/>
          </w:tcPr>
          <w:p w14:paraId="6AEEFFB8"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-1.23683</w:t>
            </w:r>
          </w:p>
        </w:tc>
      </w:tr>
      <w:tr w:rsidR="003E2DED" w14:paraId="26CE8AEC" w14:textId="77777777" w:rsidTr="003E2DED">
        <w:trPr>
          <w:cnfStyle w:val="000000100000" w:firstRow="0" w:lastRow="0" w:firstColumn="0" w:lastColumn="0" w:oddVBand="0" w:evenVBand="0" w:oddHBand="1" w:evenHBand="0" w:firstRowFirstColumn="0" w:firstRowLastColumn="0" w:lastRowFirstColumn="0" w:lastRowLastColumn="0"/>
        </w:trPr>
        <w:tc>
          <w:tcPr>
            <w:tcW w:w="2279" w:type="dxa"/>
            <w:tcBorders>
              <w:left w:val="nil"/>
              <w:right w:val="nil"/>
            </w:tcBorders>
            <w:hideMark/>
          </w:tcPr>
          <w:p w14:paraId="27D7B87D" w14:textId="77777777" w:rsidR="003E2DED" w:rsidRDefault="003E2DED">
            <w:pPr>
              <w:spacing w:line="380" w:lineRule="atLeast"/>
              <w:rPr>
                <w:rFonts w:cs="Calibri"/>
                <w:color w:val="000000"/>
                <w:sz w:val="22"/>
                <w:szCs w:val="22"/>
                <w:lang w:val="en-US"/>
              </w:rPr>
            </w:pPr>
            <w:r>
              <w:rPr>
                <w:rFonts w:cs="Calibri"/>
                <w:color w:val="000000"/>
                <w:sz w:val="22"/>
                <w:szCs w:val="22"/>
                <w:lang w:val="en-US"/>
              </w:rPr>
              <w:t>Cousins</w:t>
            </w:r>
          </w:p>
        </w:tc>
        <w:tc>
          <w:tcPr>
            <w:tcW w:w="1536" w:type="dxa"/>
            <w:tcBorders>
              <w:left w:val="nil"/>
              <w:right w:val="nil"/>
            </w:tcBorders>
            <w:hideMark/>
          </w:tcPr>
          <w:p w14:paraId="19CD4D2F"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-90.573092</w:t>
            </w:r>
          </w:p>
        </w:tc>
        <w:tc>
          <w:tcPr>
            <w:tcW w:w="1385" w:type="dxa"/>
            <w:tcBorders>
              <w:left w:val="nil"/>
              <w:right w:val="nil"/>
            </w:tcBorders>
            <w:hideMark/>
          </w:tcPr>
          <w:p w14:paraId="7416B945"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-0.236963</w:t>
            </w:r>
          </w:p>
        </w:tc>
      </w:tr>
      <w:tr w:rsidR="003E2DED" w14:paraId="1881C198" w14:textId="77777777" w:rsidTr="003E2DED">
        <w:tc>
          <w:tcPr>
            <w:tcW w:w="2279" w:type="dxa"/>
            <w:tcBorders>
              <w:top w:val="nil"/>
              <w:left w:val="nil"/>
              <w:bottom w:val="nil"/>
              <w:right w:val="nil"/>
            </w:tcBorders>
            <w:hideMark/>
          </w:tcPr>
          <w:p w14:paraId="5CB44724" w14:textId="77777777" w:rsidR="003E2DED" w:rsidRDefault="003E2DED">
            <w:pPr>
              <w:spacing w:line="380" w:lineRule="atLeast"/>
              <w:rPr>
                <w:rFonts w:cs="Calibri"/>
                <w:color w:val="000000"/>
                <w:sz w:val="22"/>
                <w:szCs w:val="22"/>
                <w:lang w:val="en-US"/>
              </w:rPr>
            </w:pPr>
            <w:r>
              <w:rPr>
                <w:rFonts w:cs="Calibri"/>
                <w:color w:val="000000"/>
                <w:sz w:val="22"/>
                <w:szCs w:val="22"/>
                <w:lang w:val="en-US"/>
              </w:rPr>
              <w:t xml:space="preserve">Daphne </w:t>
            </w:r>
            <w:proofErr w:type="spellStart"/>
            <w:r>
              <w:rPr>
                <w:rFonts w:cs="Calibri"/>
                <w:color w:val="000000"/>
                <w:sz w:val="22"/>
                <w:szCs w:val="22"/>
                <w:lang w:val="en-US"/>
              </w:rPr>
              <w:t>Menor</w:t>
            </w:r>
            <w:proofErr w:type="spellEnd"/>
          </w:p>
        </w:tc>
        <w:tc>
          <w:tcPr>
            <w:tcW w:w="1536" w:type="dxa"/>
            <w:tcBorders>
              <w:top w:val="nil"/>
              <w:left w:val="nil"/>
              <w:bottom w:val="nil"/>
              <w:right w:val="nil"/>
            </w:tcBorders>
            <w:hideMark/>
          </w:tcPr>
          <w:p w14:paraId="0B1A0DE4"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-90.353209</w:t>
            </w:r>
          </w:p>
        </w:tc>
        <w:tc>
          <w:tcPr>
            <w:tcW w:w="1385" w:type="dxa"/>
            <w:tcBorders>
              <w:top w:val="nil"/>
              <w:left w:val="nil"/>
              <w:bottom w:val="nil"/>
              <w:right w:val="nil"/>
            </w:tcBorders>
            <w:hideMark/>
          </w:tcPr>
          <w:p w14:paraId="0193A731"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-0.394639</w:t>
            </w:r>
          </w:p>
        </w:tc>
      </w:tr>
      <w:tr w:rsidR="003E2DED" w14:paraId="6F06C6A9" w14:textId="77777777" w:rsidTr="003E2DED">
        <w:trPr>
          <w:cnfStyle w:val="000000100000" w:firstRow="0" w:lastRow="0" w:firstColumn="0" w:lastColumn="0" w:oddVBand="0" w:evenVBand="0" w:oddHBand="1" w:evenHBand="0" w:firstRowFirstColumn="0" w:firstRowLastColumn="0" w:lastRowFirstColumn="0" w:lastRowLastColumn="0"/>
        </w:trPr>
        <w:tc>
          <w:tcPr>
            <w:tcW w:w="2279" w:type="dxa"/>
            <w:tcBorders>
              <w:left w:val="nil"/>
              <w:right w:val="nil"/>
            </w:tcBorders>
            <w:hideMark/>
          </w:tcPr>
          <w:p w14:paraId="44EC9FF0" w14:textId="77777777" w:rsidR="003E2DED" w:rsidRDefault="003E2DED">
            <w:pPr>
              <w:spacing w:line="380" w:lineRule="atLeast"/>
              <w:rPr>
                <w:rFonts w:cs="Calibri"/>
                <w:color w:val="000000"/>
                <w:sz w:val="22"/>
                <w:szCs w:val="22"/>
                <w:lang w:val="en-US"/>
              </w:rPr>
            </w:pPr>
            <w:r>
              <w:rPr>
                <w:rFonts w:cs="Calibri"/>
                <w:color w:val="000000"/>
                <w:sz w:val="22"/>
                <w:szCs w:val="22"/>
                <w:lang w:val="en-US"/>
              </w:rPr>
              <w:t>Guy Fawkes</w:t>
            </w:r>
          </w:p>
        </w:tc>
        <w:tc>
          <w:tcPr>
            <w:tcW w:w="1536" w:type="dxa"/>
            <w:tcBorders>
              <w:left w:val="nil"/>
              <w:right w:val="nil"/>
            </w:tcBorders>
            <w:hideMark/>
          </w:tcPr>
          <w:p w14:paraId="44C0969D"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-90.512222</w:t>
            </w:r>
          </w:p>
        </w:tc>
        <w:tc>
          <w:tcPr>
            <w:tcW w:w="1385" w:type="dxa"/>
            <w:tcBorders>
              <w:left w:val="nil"/>
              <w:right w:val="nil"/>
            </w:tcBorders>
            <w:hideMark/>
          </w:tcPr>
          <w:p w14:paraId="2B5ECDB8"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-0.498966</w:t>
            </w:r>
          </w:p>
        </w:tc>
      </w:tr>
      <w:tr w:rsidR="003E2DED" w14:paraId="48A5D0AD" w14:textId="77777777" w:rsidTr="003E2DED">
        <w:tc>
          <w:tcPr>
            <w:tcW w:w="2279" w:type="dxa"/>
            <w:tcBorders>
              <w:top w:val="nil"/>
              <w:left w:val="nil"/>
              <w:bottom w:val="nil"/>
              <w:right w:val="nil"/>
            </w:tcBorders>
            <w:hideMark/>
          </w:tcPr>
          <w:p w14:paraId="720031C9" w14:textId="77777777" w:rsidR="003E2DED" w:rsidRDefault="003E2DED">
            <w:pPr>
              <w:spacing w:line="380" w:lineRule="atLeast"/>
              <w:rPr>
                <w:rFonts w:cs="Calibri"/>
                <w:color w:val="000000"/>
                <w:sz w:val="22"/>
                <w:szCs w:val="22"/>
                <w:lang w:val="en-US"/>
              </w:rPr>
            </w:pPr>
            <w:r>
              <w:rPr>
                <w:rFonts w:cs="Calibri"/>
                <w:color w:val="000000"/>
                <w:sz w:val="22"/>
                <w:szCs w:val="22"/>
                <w:lang w:val="en-US"/>
              </w:rPr>
              <w:t>Cuatro Hermanos</w:t>
            </w:r>
          </w:p>
        </w:tc>
        <w:tc>
          <w:tcPr>
            <w:tcW w:w="1536" w:type="dxa"/>
            <w:tcBorders>
              <w:top w:val="nil"/>
              <w:left w:val="nil"/>
              <w:bottom w:val="nil"/>
              <w:right w:val="nil"/>
            </w:tcBorders>
            <w:hideMark/>
          </w:tcPr>
          <w:p w14:paraId="0C82D78C"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-90.748095</w:t>
            </w:r>
          </w:p>
        </w:tc>
        <w:tc>
          <w:tcPr>
            <w:tcW w:w="1385" w:type="dxa"/>
            <w:tcBorders>
              <w:top w:val="nil"/>
              <w:left w:val="nil"/>
              <w:bottom w:val="nil"/>
              <w:right w:val="nil"/>
            </w:tcBorders>
            <w:hideMark/>
          </w:tcPr>
          <w:p w14:paraId="1293BC27"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-0.848474</w:t>
            </w:r>
          </w:p>
        </w:tc>
      </w:tr>
      <w:tr w:rsidR="003E2DED" w14:paraId="002E8218" w14:textId="77777777" w:rsidTr="003E2DED">
        <w:trPr>
          <w:cnfStyle w:val="000000100000" w:firstRow="0" w:lastRow="0" w:firstColumn="0" w:lastColumn="0" w:oddVBand="0" w:evenVBand="0" w:oddHBand="1" w:evenHBand="0" w:firstRowFirstColumn="0" w:firstRowLastColumn="0" w:lastRowFirstColumn="0" w:lastRowLastColumn="0"/>
        </w:trPr>
        <w:tc>
          <w:tcPr>
            <w:tcW w:w="2279" w:type="dxa"/>
            <w:tcBorders>
              <w:left w:val="nil"/>
              <w:right w:val="nil"/>
            </w:tcBorders>
            <w:hideMark/>
          </w:tcPr>
          <w:p w14:paraId="1C4352A5" w14:textId="77777777" w:rsidR="003E2DED" w:rsidRDefault="003E2DED">
            <w:pPr>
              <w:spacing w:line="380" w:lineRule="atLeast"/>
              <w:rPr>
                <w:rFonts w:cs="Calibri"/>
                <w:color w:val="000000"/>
                <w:sz w:val="22"/>
                <w:szCs w:val="22"/>
                <w:lang w:val="en-US"/>
              </w:rPr>
            </w:pPr>
            <w:proofErr w:type="spellStart"/>
            <w:r>
              <w:rPr>
                <w:rFonts w:cs="Calibri"/>
                <w:color w:val="000000"/>
                <w:sz w:val="22"/>
                <w:szCs w:val="22"/>
                <w:lang w:val="en-US"/>
              </w:rPr>
              <w:t>Islote</w:t>
            </w:r>
            <w:proofErr w:type="spellEnd"/>
            <w:r>
              <w:rPr>
                <w:rFonts w:cs="Calibri"/>
                <w:color w:val="000000"/>
                <w:sz w:val="22"/>
                <w:szCs w:val="22"/>
                <w:lang w:val="en-US"/>
              </w:rPr>
              <w:t xml:space="preserve"> Gardner</w:t>
            </w:r>
          </w:p>
        </w:tc>
        <w:tc>
          <w:tcPr>
            <w:tcW w:w="1536" w:type="dxa"/>
            <w:tcBorders>
              <w:left w:val="nil"/>
              <w:right w:val="nil"/>
            </w:tcBorders>
            <w:hideMark/>
          </w:tcPr>
          <w:p w14:paraId="5DC63697"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-90.294292</w:t>
            </w:r>
          </w:p>
        </w:tc>
        <w:tc>
          <w:tcPr>
            <w:tcW w:w="1385" w:type="dxa"/>
            <w:tcBorders>
              <w:left w:val="nil"/>
              <w:right w:val="nil"/>
            </w:tcBorders>
            <w:hideMark/>
          </w:tcPr>
          <w:p w14:paraId="182936F8"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-1.328788</w:t>
            </w:r>
          </w:p>
        </w:tc>
      </w:tr>
      <w:tr w:rsidR="003E2DED" w14:paraId="280F4F38" w14:textId="77777777" w:rsidTr="003E2DED">
        <w:tc>
          <w:tcPr>
            <w:tcW w:w="2279" w:type="dxa"/>
            <w:tcBorders>
              <w:top w:val="nil"/>
              <w:left w:val="nil"/>
              <w:bottom w:val="nil"/>
              <w:right w:val="nil"/>
            </w:tcBorders>
            <w:hideMark/>
          </w:tcPr>
          <w:p w14:paraId="13417676" w14:textId="77777777" w:rsidR="003E2DED" w:rsidRDefault="003E2DED">
            <w:pPr>
              <w:spacing w:line="380" w:lineRule="atLeast"/>
              <w:rPr>
                <w:rFonts w:cs="Calibri"/>
                <w:color w:val="000000"/>
                <w:sz w:val="22"/>
                <w:szCs w:val="22"/>
                <w:lang w:val="en-US"/>
              </w:rPr>
            </w:pPr>
            <w:r>
              <w:rPr>
                <w:rFonts w:cs="Calibri"/>
                <w:color w:val="000000"/>
                <w:sz w:val="22"/>
                <w:szCs w:val="22"/>
                <w:lang w:val="en-US"/>
              </w:rPr>
              <w:t xml:space="preserve">La </w:t>
            </w:r>
            <w:proofErr w:type="spellStart"/>
            <w:r>
              <w:rPr>
                <w:rFonts w:cs="Calibri"/>
                <w:color w:val="000000"/>
                <w:sz w:val="22"/>
                <w:szCs w:val="22"/>
                <w:lang w:val="en-US"/>
              </w:rPr>
              <w:t>Botella</w:t>
            </w:r>
            <w:proofErr w:type="spellEnd"/>
          </w:p>
        </w:tc>
        <w:tc>
          <w:tcPr>
            <w:tcW w:w="1536" w:type="dxa"/>
            <w:tcBorders>
              <w:top w:val="nil"/>
              <w:left w:val="nil"/>
              <w:bottom w:val="nil"/>
              <w:right w:val="nil"/>
            </w:tcBorders>
            <w:hideMark/>
          </w:tcPr>
          <w:p w14:paraId="516A58FF"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-90.498998</w:t>
            </w:r>
          </w:p>
        </w:tc>
        <w:tc>
          <w:tcPr>
            <w:tcW w:w="1385" w:type="dxa"/>
            <w:tcBorders>
              <w:top w:val="nil"/>
              <w:left w:val="nil"/>
              <w:bottom w:val="nil"/>
              <w:right w:val="nil"/>
            </w:tcBorders>
            <w:hideMark/>
          </w:tcPr>
          <w:p w14:paraId="77E50575"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-1.289917</w:t>
            </w:r>
          </w:p>
        </w:tc>
      </w:tr>
      <w:tr w:rsidR="003E2DED" w14:paraId="6E70A6C0" w14:textId="77777777" w:rsidTr="003E2DED">
        <w:trPr>
          <w:cnfStyle w:val="000000100000" w:firstRow="0" w:lastRow="0" w:firstColumn="0" w:lastColumn="0" w:oddVBand="0" w:evenVBand="0" w:oddHBand="1" w:evenHBand="0" w:firstRowFirstColumn="0" w:firstRowLastColumn="0" w:lastRowFirstColumn="0" w:lastRowLastColumn="0"/>
        </w:trPr>
        <w:tc>
          <w:tcPr>
            <w:tcW w:w="2279" w:type="dxa"/>
            <w:tcBorders>
              <w:left w:val="nil"/>
              <w:right w:val="nil"/>
            </w:tcBorders>
            <w:hideMark/>
          </w:tcPr>
          <w:p w14:paraId="6E5ED89B" w14:textId="77777777" w:rsidR="003E2DED" w:rsidRDefault="003E2DED">
            <w:pPr>
              <w:spacing w:line="380" w:lineRule="atLeast"/>
              <w:rPr>
                <w:rFonts w:cs="Calibri"/>
                <w:color w:val="000000"/>
                <w:sz w:val="22"/>
                <w:szCs w:val="22"/>
                <w:lang w:val="en-US"/>
              </w:rPr>
            </w:pPr>
            <w:r>
              <w:rPr>
                <w:rFonts w:cs="Calibri"/>
                <w:color w:val="000000"/>
                <w:sz w:val="22"/>
                <w:szCs w:val="22"/>
                <w:lang w:val="en-US"/>
              </w:rPr>
              <w:t>Las Cuevas</w:t>
            </w:r>
          </w:p>
        </w:tc>
        <w:tc>
          <w:tcPr>
            <w:tcW w:w="1536" w:type="dxa"/>
            <w:tcBorders>
              <w:left w:val="nil"/>
              <w:right w:val="nil"/>
            </w:tcBorders>
            <w:hideMark/>
          </w:tcPr>
          <w:p w14:paraId="47A8942A"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-90.356412</w:t>
            </w:r>
          </w:p>
        </w:tc>
        <w:tc>
          <w:tcPr>
            <w:tcW w:w="1385" w:type="dxa"/>
            <w:tcBorders>
              <w:left w:val="nil"/>
              <w:right w:val="nil"/>
            </w:tcBorders>
            <w:hideMark/>
          </w:tcPr>
          <w:p w14:paraId="2948F1CA"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-1.26508</w:t>
            </w:r>
          </w:p>
        </w:tc>
      </w:tr>
      <w:tr w:rsidR="003E2DED" w14:paraId="25A7B80F" w14:textId="77777777" w:rsidTr="003E2DED">
        <w:tc>
          <w:tcPr>
            <w:tcW w:w="2279" w:type="dxa"/>
            <w:tcBorders>
              <w:top w:val="nil"/>
              <w:left w:val="nil"/>
              <w:bottom w:val="nil"/>
              <w:right w:val="nil"/>
            </w:tcBorders>
            <w:hideMark/>
          </w:tcPr>
          <w:p w14:paraId="72BA01D1" w14:textId="77777777" w:rsidR="003E2DED" w:rsidRDefault="003E2DED">
            <w:pPr>
              <w:spacing w:line="380" w:lineRule="atLeast"/>
              <w:rPr>
                <w:rFonts w:cs="Calibri"/>
                <w:color w:val="000000"/>
                <w:sz w:val="22"/>
                <w:szCs w:val="22"/>
                <w:lang w:val="en-US"/>
              </w:rPr>
            </w:pPr>
            <w:r>
              <w:rPr>
                <w:rFonts w:cs="Calibri"/>
                <w:color w:val="000000"/>
                <w:sz w:val="22"/>
                <w:szCs w:val="22"/>
                <w:lang w:val="en-US"/>
              </w:rPr>
              <w:t xml:space="preserve">Norte </w:t>
            </w:r>
            <w:proofErr w:type="spellStart"/>
            <w:r>
              <w:rPr>
                <w:rFonts w:cs="Calibri"/>
                <w:color w:val="000000"/>
                <w:sz w:val="22"/>
                <w:szCs w:val="22"/>
                <w:lang w:val="en-US"/>
              </w:rPr>
              <w:t>Baltra</w:t>
            </w:r>
            <w:proofErr w:type="spellEnd"/>
          </w:p>
        </w:tc>
        <w:tc>
          <w:tcPr>
            <w:tcW w:w="1536" w:type="dxa"/>
            <w:tcBorders>
              <w:top w:val="nil"/>
              <w:left w:val="nil"/>
              <w:bottom w:val="nil"/>
              <w:right w:val="nil"/>
            </w:tcBorders>
            <w:hideMark/>
          </w:tcPr>
          <w:p w14:paraId="64E4A8AF"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-90.274449</w:t>
            </w:r>
          </w:p>
        </w:tc>
        <w:tc>
          <w:tcPr>
            <w:tcW w:w="1385" w:type="dxa"/>
            <w:tcBorders>
              <w:top w:val="nil"/>
              <w:left w:val="nil"/>
              <w:bottom w:val="nil"/>
              <w:right w:val="nil"/>
            </w:tcBorders>
            <w:hideMark/>
          </w:tcPr>
          <w:p w14:paraId="332821DC"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-0.411553</w:t>
            </w:r>
          </w:p>
        </w:tc>
      </w:tr>
      <w:tr w:rsidR="003E2DED" w14:paraId="0C05A818" w14:textId="77777777" w:rsidTr="003E2DED">
        <w:trPr>
          <w:cnfStyle w:val="000000100000" w:firstRow="0" w:lastRow="0" w:firstColumn="0" w:lastColumn="0" w:oddVBand="0" w:evenVBand="0" w:oddHBand="1" w:evenHBand="0" w:firstRowFirstColumn="0" w:firstRowLastColumn="0" w:lastRowFirstColumn="0" w:lastRowLastColumn="0"/>
        </w:trPr>
        <w:tc>
          <w:tcPr>
            <w:tcW w:w="2279" w:type="dxa"/>
            <w:tcBorders>
              <w:left w:val="nil"/>
              <w:right w:val="nil"/>
            </w:tcBorders>
            <w:hideMark/>
          </w:tcPr>
          <w:p w14:paraId="2E4CE7B3" w14:textId="77777777" w:rsidR="003E2DED" w:rsidRDefault="003E2DED">
            <w:pPr>
              <w:spacing w:line="380" w:lineRule="atLeast"/>
              <w:rPr>
                <w:rFonts w:cs="Calibri"/>
                <w:color w:val="000000"/>
                <w:sz w:val="22"/>
                <w:szCs w:val="22"/>
                <w:lang w:val="en-US"/>
              </w:rPr>
            </w:pPr>
            <w:proofErr w:type="spellStart"/>
            <w:r>
              <w:rPr>
                <w:rFonts w:cs="Calibri"/>
                <w:color w:val="000000"/>
                <w:sz w:val="22"/>
                <w:szCs w:val="22"/>
                <w:lang w:val="en-US"/>
              </w:rPr>
              <w:t>Pinzón</w:t>
            </w:r>
            <w:proofErr w:type="spellEnd"/>
          </w:p>
        </w:tc>
        <w:tc>
          <w:tcPr>
            <w:tcW w:w="1536" w:type="dxa"/>
            <w:tcBorders>
              <w:left w:val="nil"/>
              <w:right w:val="nil"/>
            </w:tcBorders>
            <w:hideMark/>
          </w:tcPr>
          <w:p w14:paraId="5761861B"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-90.685954</w:t>
            </w:r>
          </w:p>
        </w:tc>
        <w:tc>
          <w:tcPr>
            <w:tcW w:w="1385" w:type="dxa"/>
            <w:tcBorders>
              <w:left w:val="nil"/>
              <w:right w:val="nil"/>
            </w:tcBorders>
            <w:hideMark/>
          </w:tcPr>
          <w:p w14:paraId="5362AFF8"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-0.590869</w:t>
            </w:r>
          </w:p>
        </w:tc>
      </w:tr>
      <w:tr w:rsidR="003E2DED" w14:paraId="5BDF5851" w14:textId="77777777" w:rsidTr="003E2DED">
        <w:tc>
          <w:tcPr>
            <w:tcW w:w="2279" w:type="dxa"/>
            <w:tcBorders>
              <w:top w:val="nil"/>
              <w:left w:val="nil"/>
              <w:bottom w:val="nil"/>
              <w:right w:val="nil"/>
            </w:tcBorders>
            <w:hideMark/>
          </w:tcPr>
          <w:p w14:paraId="500E62E1" w14:textId="77777777" w:rsidR="003E2DED" w:rsidRDefault="003E2DED">
            <w:pPr>
              <w:spacing w:line="380" w:lineRule="atLeast"/>
              <w:rPr>
                <w:rFonts w:cs="Calibri"/>
                <w:color w:val="000000"/>
                <w:sz w:val="22"/>
                <w:szCs w:val="22"/>
                <w:lang w:val="en-US"/>
              </w:rPr>
            </w:pPr>
            <w:proofErr w:type="spellStart"/>
            <w:r>
              <w:rPr>
                <w:rFonts w:cs="Calibri"/>
                <w:color w:val="000000"/>
                <w:sz w:val="22"/>
                <w:szCs w:val="22"/>
                <w:lang w:val="en-US"/>
              </w:rPr>
              <w:t>Rocas</w:t>
            </w:r>
            <w:proofErr w:type="spellEnd"/>
            <w:r>
              <w:rPr>
                <w:rFonts w:cs="Calibri"/>
                <w:color w:val="000000"/>
                <w:sz w:val="22"/>
                <w:szCs w:val="22"/>
                <w:lang w:val="en-US"/>
              </w:rPr>
              <w:t xml:space="preserve"> Beagle</w:t>
            </w:r>
          </w:p>
        </w:tc>
        <w:tc>
          <w:tcPr>
            <w:tcW w:w="1536" w:type="dxa"/>
            <w:tcBorders>
              <w:top w:val="nil"/>
              <w:left w:val="nil"/>
              <w:bottom w:val="nil"/>
              <w:right w:val="nil"/>
            </w:tcBorders>
            <w:hideMark/>
          </w:tcPr>
          <w:p w14:paraId="52F43A7D"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-90.627996</w:t>
            </w:r>
          </w:p>
        </w:tc>
        <w:tc>
          <w:tcPr>
            <w:tcW w:w="1385" w:type="dxa"/>
            <w:tcBorders>
              <w:top w:val="nil"/>
              <w:left w:val="nil"/>
              <w:bottom w:val="nil"/>
              <w:right w:val="nil"/>
            </w:tcBorders>
            <w:hideMark/>
          </w:tcPr>
          <w:p w14:paraId="7E74A4B3"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-0.412717</w:t>
            </w:r>
          </w:p>
        </w:tc>
      </w:tr>
      <w:tr w:rsidR="003E2DED" w14:paraId="6A18E86F" w14:textId="77777777" w:rsidTr="003E2DED">
        <w:trPr>
          <w:cnfStyle w:val="000000100000" w:firstRow="0" w:lastRow="0" w:firstColumn="0" w:lastColumn="0" w:oddVBand="0" w:evenVBand="0" w:oddHBand="1" w:evenHBand="0" w:firstRowFirstColumn="0" w:firstRowLastColumn="0" w:lastRowFirstColumn="0" w:lastRowLastColumn="0"/>
        </w:trPr>
        <w:tc>
          <w:tcPr>
            <w:tcW w:w="2279" w:type="dxa"/>
            <w:tcBorders>
              <w:left w:val="nil"/>
              <w:right w:val="nil"/>
            </w:tcBorders>
            <w:hideMark/>
          </w:tcPr>
          <w:p w14:paraId="224C0DD8" w14:textId="77777777" w:rsidR="003E2DED" w:rsidRDefault="003E2DED">
            <w:pPr>
              <w:spacing w:line="380" w:lineRule="atLeast"/>
              <w:rPr>
                <w:rFonts w:cs="Calibri"/>
                <w:color w:val="000000"/>
                <w:sz w:val="22"/>
                <w:szCs w:val="22"/>
                <w:lang w:val="en-US"/>
              </w:rPr>
            </w:pPr>
            <w:proofErr w:type="spellStart"/>
            <w:r>
              <w:rPr>
                <w:rFonts w:cs="Calibri"/>
                <w:color w:val="000000"/>
                <w:sz w:val="22"/>
                <w:szCs w:val="22"/>
                <w:lang w:val="en-US"/>
              </w:rPr>
              <w:t>Rocas</w:t>
            </w:r>
            <w:proofErr w:type="spellEnd"/>
            <w:r>
              <w:rPr>
                <w:rFonts w:cs="Calibri"/>
                <w:color w:val="000000"/>
                <w:sz w:val="22"/>
                <w:szCs w:val="22"/>
                <w:lang w:val="en-US"/>
              </w:rPr>
              <w:t xml:space="preserve"> Gordon</w:t>
            </w:r>
          </w:p>
        </w:tc>
        <w:tc>
          <w:tcPr>
            <w:tcW w:w="1536" w:type="dxa"/>
            <w:tcBorders>
              <w:left w:val="nil"/>
              <w:right w:val="nil"/>
            </w:tcBorders>
            <w:hideMark/>
          </w:tcPr>
          <w:p w14:paraId="5ABBD8F4"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-90.14065</w:t>
            </w:r>
          </w:p>
        </w:tc>
        <w:tc>
          <w:tcPr>
            <w:tcW w:w="1385" w:type="dxa"/>
            <w:tcBorders>
              <w:left w:val="nil"/>
              <w:right w:val="nil"/>
            </w:tcBorders>
            <w:hideMark/>
          </w:tcPr>
          <w:p w14:paraId="737EFF66" w14:textId="77777777" w:rsidR="003E2DED" w:rsidRDefault="003E2DED">
            <w:pPr>
              <w:spacing w:line="380" w:lineRule="atLeast"/>
              <w:jc w:val="right"/>
              <w:rPr>
                <w:rFonts w:cs="Calibri"/>
                <w:color w:val="000000"/>
                <w:sz w:val="22"/>
                <w:szCs w:val="22"/>
                <w:lang w:val="en-US"/>
              </w:rPr>
            </w:pPr>
            <w:r>
              <w:rPr>
                <w:rFonts w:cs="Calibri"/>
                <w:color w:val="000000"/>
                <w:sz w:val="22"/>
                <w:szCs w:val="22"/>
                <w:lang w:val="en-US"/>
              </w:rPr>
              <w:t>-0.565962</w:t>
            </w:r>
          </w:p>
        </w:tc>
      </w:tr>
    </w:tbl>
    <w:p w14:paraId="5899D83E" w14:textId="77777777" w:rsidR="003E2DED" w:rsidRDefault="003E2DED" w:rsidP="003E2DED">
      <w:pPr>
        <w:rPr>
          <w:b/>
          <w:lang w:val="en-US"/>
        </w:rPr>
      </w:pPr>
    </w:p>
    <w:p w14:paraId="2109AE46" w14:textId="77777777" w:rsidR="003E2DED" w:rsidRDefault="003E2DED" w:rsidP="003E2DED">
      <w:pPr>
        <w:rPr>
          <w:b/>
          <w:lang w:val="en-US"/>
        </w:rPr>
      </w:pPr>
    </w:p>
    <w:p w14:paraId="0B6F6E8D" w14:textId="77777777" w:rsidR="003E2DED" w:rsidRDefault="003E2DED" w:rsidP="003E2DED">
      <w:pPr>
        <w:rPr>
          <w:rFonts w:cs="Calibri"/>
          <w:sz w:val="24"/>
          <w:szCs w:val="24"/>
          <w:lang w:val="en-US"/>
        </w:rPr>
      </w:pPr>
      <w:r>
        <w:rPr>
          <w:b/>
          <w:sz w:val="24"/>
          <w:szCs w:val="24"/>
          <w:lang w:val="en-US"/>
        </w:rPr>
        <w:t>Supplementary Table 2.</w:t>
      </w:r>
      <w:r>
        <w:rPr>
          <w:sz w:val="24"/>
          <w:szCs w:val="24"/>
          <w:lang w:val="en-US"/>
        </w:rPr>
        <w:t xml:space="preserve"> Temperature regimes during the sea star feeding experiments. Temperatures in </w:t>
      </w:r>
      <w:proofErr w:type="spellStart"/>
      <w:r>
        <w:rPr>
          <w:sz w:val="24"/>
          <w:szCs w:val="24"/>
          <w:vertAlign w:val="superscript"/>
          <w:lang w:val="en-US"/>
        </w:rPr>
        <w:t>o</w:t>
      </w:r>
      <w:r>
        <w:rPr>
          <w:sz w:val="24"/>
          <w:szCs w:val="24"/>
          <w:lang w:val="en-US"/>
        </w:rPr>
        <w:t>C</w:t>
      </w:r>
      <w:proofErr w:type="spellEnd"/>
      <w:r>
        <w:rPr>
          <w:sz w:val="24"/>
          <w:szCs w:val="24"/>
          <w:lang w:val="en-US"/>
        </w:rPr>
        <w:t xml:space="preserve">, measured at 10 min intervals and at 12-15 m depth (n = number of temperature measurements). </w:t>
      </w:r>
    </w:p>
    <w:p w14:paraId="4CF0D6C3" w14:textId="77777777" w:rsidR="003E2DED" w:rsidRDefault="003E2DED" w:rsidP="003E2DED">
      <w:pPr>
        <w:rPr>
          <w:sz w:val="24"/>
          <w:szCs w:val="24"/>
          <w:lang w:val="en-US"/>
        </w:rPr>
      </w:pPr>
    </w:p>
    <w:p w14:paraId="4E6BD1E1" w14:textId="77777777" w:rsidR="003E2DED" w:rsidRDefault="003E2DED" w:rsidP="003E2DED">
      <w:pPr>
        <w:rPr>
          <w:lang w:val="en-US"/>
        </w:rPr>
      </w:pPr>
    </w:p>
    <w:tbl>
      <w:tblPr>
        <w:tblStyle w:val="PlainTable2"/>
        <w:tblW w:w="0" w:type="auto"/>
        <w:tblInd w:w="0" w:type="dxa"/>
        <w:tblLook w:val="04A0" w:firstRow="1" w:lastRow="0" w:firstColumn="1" w:lastColumn="0" w:noHBand="0" w:noVBand="1"/>
      </w:tblPr>
      <w:tblGrid>
        <w:gridCol w:w="2321"/>
        <w:gridCol w:w="1414"/>
        <w:gridCol w:w="1371"/>
        <w:gridCol w:w="1493"/>
        <w:gridCol w:w="1493"/>
        <w:gridCol w:w="1268"/>
      </w:tblGrid>
      <w:tr w:rsidR="003E2DED" w14:paraId="5F847ED2" w14:textId="77777777" w:rsidTr="003E2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8" w:type="dxa"/>
            <w:tcBorders>
              <w:top w:val="single" w:sz="4" w:space="0" w:color="7F7F7F" w:themeColor="text1" w:themeTint="80"/>
              <w:left w:val="nil"/>
              <w:right w:val="nil"/>
            </w:tcBorders>
          </w:tcPr>
          <w:p w14:paraId="195F72D1" w14:textId="77777777" w:rsidR="003E2DED" w:rsidRDefault="003E2DED">
            <w:pPr>
              <w:rPr>
                <w:b w:val="0"/>
                <w:sz w:val="22"/>
                <w:szCs w:val="22"/>
                <w:lang w:val="en-US"/>
              </w:rPr>
            </w:pPr>
            <w:r>
              <w:rPr>
                <w:sz w:val="22"/>
                <w:szCs w:val="22"/>
                <w:lang w:val="en-US"/>
              </w:rPr>
              <w:t>Experiment, Site, Month, Year</w:t>
            </w:r>
          </w:p>
          <w:p w14:paraId="7DC479BD" w14:textId="77777777" w:rsidR="003E2DED" w:rsidRDefault="003E2DED">
            <w:pPr>
              <w:rPr>
                <w:b w:val="0"/>
                <w:sz w:val="22"/>
                <w:szCs w:val="22"/>
                <w:lang w:val="en-US"/>
              </w:rPr>
            </w:pPr>
          </w:p>
        </w:tc>
        <w:tc>
          <w:tcPr>
            <w:tcW w:w="1414" w:type="dxa"/>
            <w:tcBorders>
              <w:top w:val="single" w:sz="4" w:space="0" w:color="7F7F7F" w:themeColor="text1" w:themeTint="80"/>
              <w:left w:val="nil"/>
              <w:right w:val="nil"/>
            </w:tcBorders>
            <w:hideMark/>
          </w:tcPr>
          <w:p w14:paraId="757F423D" w14:textId="77777777" w:rsidR="003E2DED" w:rsidRDefault="003E2DED">
            <w:pPr>
              <w:cnfStyle w:val="100000000000" w:firstRow="1" w:lastRow="0" w:firstColumn="0" w:lastColumn="0" w:oddVBand="0" w:evenVBand="0" w:oddHBand="0" w:evenHBand="0" w:firstRowFirstColumn="0" w:firstRowLastColumn="0" w:lastRowFirstColumn="0" w:lastRowLastColumn="0"/>
              <w:rPr>
                <w:b w:val="0"/>
                <w:sz w:val="22"/>
                <w:szCs w:val="22"/>
                <w:lang w:val="en-US"/>
              </w:rPr>
            </w:pPr>
            <w:r>
              <w:rPr>
                <w:sz w:val="22"/>
                <w:szCs w:val="22"/>
                <w:lang w:val="en-US"/>
              </w:rPr>
              <w:t>Average Temperature</w:t>
            </w:r>
          </w:p>
        </w:tc>
        <w:tc>
          <w:tcPr>
            <w:tcW w:w="1405" w:type="dxa"/>
            <w:tcBorders>
              <w:top w:val="single" w:sz="4" w:space="0" w:color="7F7F7F" w:themeColor="text1" w:themeTint="80"/>
              <w:left w:val="nil"/>
              <w:right w:val="nil"/>
            </w:tcBorders>
            <w:hideMark/>
          </w:tcPr>
          <w:p w14:paraId="2E1D24A8" w14:textId="77777777" w:rsidR="003E2DED" w:rsidRDefault="003E2DED">
            <w:pPr>
              <w:cnfStyle w:val="100000000000" w:firstRow="1" w:lastRow="0" w:firstColumn="0" w:lastColumn="0" w:oddVBand="0" w:evenVBand="0" w:oddHBand="0" w:evenHBand="0" w:firstRowFirstColumn="0" w:firstRowLastColumn="0" w:lastRowFirstColumn="0" w:lastRowLastColumn="0"/>
              <w:rPr>
                <w:b w:val="0"/>
                <w:sz w:val="22"/>
                <w:szCs w:val="22"/>
                <w:lang w:val="en-US"/>
              </w:rPr>
            </w:pPr>
            <w:r>
              <w:rPr>
                <w:sz w:val="22"/>
                <w:szCs w:val="22"/>
                <w:lang w:val="en-US"/>
              </w:rPr>
              <w:t>Standard Deviation</w:t>
            </w:r>
          </w:p>
        </w:tc>
        <w:tc>
          <w:tcPr>
            <w:tcW w:w="1503" w:type="dxa"/>
            <w:tcBorders>
              <w:top w:val="single" w:sz="4" w:space="0" w:color="7F7F7F" w:themeColor="text1" w:themeTint="80"/>
              <w:left w:val="nil"/>
              <w:right w:val="nil"/>
            </w:tcBorders>
            <w:hideMark/>
          </w:tcPr>
          <w:p w14:paraId="2F141CAB" w14:textId="77777777" w:rsidR="003E2DED" w:rsidRDefault="003E2DED">
            <w:pPr>
              <w:cnfStyle w:val="100000000000" w:firstRow="1" w:lastRow="0" w:firstColumn="0" w:lastColumn="0" w:oddVBand="0" w:evenVBand="0" w:oddHBand="0" w:evenHBand="0" w:firstRowFirstColumn="0" w:firstRowLastColumn="0" w:lastRowFirstColumn="0" w:lastRowLastColumn="0"/>
              <w:rPr>
                <w:b w:val="0"/>
                <w:sz w:val="22"/>
                <w:szCs w:val="22"/>
                <w:lang w:val="en-US"/>
              </w:rPr>
            </w:pPr>
            <w:r>
              <w:rPr>
                <w:sz w:val="22"/>
                <w:szCs w:val="22"/>
                <w:lang w:val="en-US"/>
              </w:rPr>
              <w:t>Maximum Temperature</w:t>
            </w:r>
          </w:p>
        </w:tc>
        <w:tc>
          <w:tcPr>
            <w:tcW w:w="1503" w:type="dxa"/>
            <w:tcBorders>
              <w:top w:val="single" w:sz="4" w:space="0" w:color="7F7F7F" w:themeColor="text1" w:themeTint="80"/>
              <w:left w:val="nil"/>
              <w:right w:val="nil"/>
            </w:tcBorders>
            <w:hideMark/>
          </w:tcPr>
          <w:p w14:paraId="319CAB95" w14:textId="77777777" w:rsidR="003E2DED" w:rsidRDefault="003E2DED">
            <w:pPr>
              <w:cnfStyle w:val="100000000000" w:firstRow="1" w:lastRow="0" w:firstColumn="0" w:lastColumn="0" w:oddVBand="0" w:evenVBand="0" w:oddHBand="0" w:evenHBand="0" w:firstRowFirstColumn="0" w:firstRowLastColumn="0" w:lastRowFirstColumn="0" w:lastRowLastColumn="0"/>
              <w:rPr>
                <w:b w:val="0"/>
                <w:sz w:val="22"/>
                <w:szCs w:val="22"/>
                <w:lang w:val="en-US"/>
              </w:rPr>
            </w:pPr>
            <w:r>
              <w:rPr>
                <w:sz w:val="22"/>
                <w:szCs w:val="22"/>
                <w:lang w:val="en-US"/>
              </w:rPr>
              <w:t>Minimum Temperature</w:t>
            </w:r>
          </w:p>
        </w:tc>
        <w:tc>
          <w:tcPr>
            <w:tcW w:w="1323" w:type="dxa"/>
            <w:tcBorders>
              <w:top w:val="single" w:sz="4" w:space="0" w:color="7F7F7F" w:themeColor="text1" w:themeTint="80"/>
              <w:left w:val="nil"/>
              <w:right w:val="nil"/>
            </w:tcBorders>
            <w:hideMark/>
          </w:tcPr>
          <w:p w14:paraId="626F3656" w14:textId="77777777" w:rsidR="003E2DED" w:rsidRDefault="003E2DED">
            <w:pPr>
              <w:jc w:val="right"/>
              <w:cnfStyle w:val="100000000000" w:firstRow="1" w:lastRow="0" w:firstColumn="0" w:lastColumn="0" w:oddVBand="0" w:evenVBand="0" w:oddHBand="0" w:evenHBand="0" w:firstRowFirstColumn="0" w:firstRowLastColumn="0" w:lastRowFirstColumn="0" w:lastRowLastColumn="0"/>
              <w:rPr>
                <w:b w:val="0"/>
                <w:sz w:val="22"/>
                <w:szCs w:val="22"/>
                <w:lang w:val="en-US"/>
              </w:rPr>
            </w:pPr>
            <w:r>
              <w:rPr>
                <w:sz w:val="22"/>
                <w:szCs w:val="22"/>
                <w:lang w:val="en-US"/>
              </w:rPr>
              <w:t>n</w:t>
            </w:r>
          </w:p>
        </w:tc>
      </w:tr>
      <w:tr w:rsidR="003E2DED" w14:paraId="58DE0430" w14:textId="77777777" w:rsidTr="003E2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8" w:type="dxa"/>
            <w:tcBorders>
              <w:left w:val="nil"/>
              <w:right w:val="nil"/>
            </w:tcBorders>
            <w:hideMark/>
          </w:tcPr>
          <w:p w14:paraId="7902289C" w14:textId="77777777" w:rsidR="003E2DED" w:rsidRDefault="003E2DED">
            <w:pPr>
              <w:rPr>
                <w:sz w:val="22"/>
                <w:szCs w:val="22"/>
                <w:lang w:val="en-US"/>
              </w:rPr>
            </w:pPr>
            <w:r>
              <w:rPr>
                <w:i/>
                <w:sz w:val="22"/>
                <w:szCs w:val="22"/>
                <w:lang w:val="en-US"/>
              </w:rPr>
              <w:t xml:space="preserve">P. </w:t>
            </w:r>
            <w:proofErr w:type="spellStart"/>
            <w:r>
              <w:rPr>
                <w:i/>
                <w:sz w:val="22"/>
                <w:szCs w:val="22"/>
                <w:lang w:val="en-US"/>
              </w:rPr>
              <w:t>cumingi</w:t>
            </w:r>
            <w:proofErr w:type="spellEnd"/>
            <w:r>
              <w:rPr>
                <w:i/>
                <w:sz w:val="22"/>
                <w:szCs w:val="22"/>
                <w:lang w:val="en-US"/>
              </w:rPr>
              <w:t xml:space="preserve"> </w:t>
            </w:r>
            <w:r>
              <w:rPr>
                <w:sz w:val="22"/>
                <w:szCs w:val="22"/>
                <w:lang w:val="en-US"/>
              </w:rPr>
              <w:t xml:space="preserve">predation on </w:t>
            </w:r>
            <w:r>
              <w:rPr>
                <w:i/>
                <w:sz w:val="22"/>
                <w:szCs w:val="22"/>
                <w:lang w:val="en-US"/>
              </w:rPr>
              <w:t xml:space="preserve">E. </w:t>
            </w:r>
            <w:proofErr w:type="spellStart"/>
            <w:r>
              <w:rPr>
                <w:i/>
                <w:sz w:val="22"/>
                <w:szCs w:val="22"/>
                <w:lang w:val="en-US"/>
              </w:rPr>
              <w:t>galapagensis</w:t>
            </w:r>
            <w:proofErr w:type="spellEnd"/>
            <w:r>
              <w:rPr>
                <w:sz w:val="22"/>
                <w:szCs w:val="22"/>
                <w:lang w:val="en-US"/>
              </w:rPr>
              <w:t xml:space="preserve">, </w:t>
            </w:r>
            <w:proofErr w:type="spellStart"/>
            <w:r>
              <w:rPr>
                <w:sz w:val="22"/>
                <w:szCs w:val="22"/>
                <w:lang w:val="en-US"/>
              </w:rPr>
              <w:t>Baltra</w:t>
            </w:r>
            <w:proofErr w:type="spellEnd"/>
            <w:r>
              <w:rPr>
                <w:sz w:val="22"/>
                <w:szCs w:val="22"/>
                <w:lang w:val="en-US"/>
              </w:rPr>
              <w:t>, January 2012</w:t>
            </w:r>
          </w:p>
        </w:tc>
        <w:tc>
          <w:tcPr>
            <w:tcW w:w="1414" w:type="dxa"/>
            <w:tcBorders>
              <w:left w:val="nil"/>
              <w:right w:val="nil"/>
            </w:tcBorders>
            <w:hideMark/>
          </w:tcPr>
          <w:p w14:paraId="62DCDF35"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b/>
                <w:bCs/>
                <w:color w:val="4472C4" w:themeColor="accent1"/>
                <w:sz w:val="22"/>
                <w:szCs w:val="22"/>
                <w:lang w:val="en-US"/>
              </w:rPr>
            </w:pPr>
            <w:r>
              <w:rPr>
                <w:sz w:val="22"/>
                <w:szCs w:val="22"/>
                <w:lang w:val="en-US"/>
              </w:rPr>
              <w:t>24.6</w:t>
            </w:r>
          </w:p>
        </w:tc>
        <w:tc>
          <w:tcPr>
            <w:tcW w:w="1405" w:type="dxa"/>
            <w:tcBorders>
              <w:left w:val="nil"/>
              <w:right w:val="nil"/>
            </w:tcBorders>
            <w:hideMark/>
          </w:tcPr>
          <w:p w14:paraId="4E6BDBE1"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b/>
                <w:bCs/>
                <w:color w:val="4472C4" w:themeColor="accent1"/>
                <w:sz w:val="22"/>
                <w:szCs w:val="22"/>
                <w:lang w:val="en-US"/>
              </w:rPr>
            </w:pPr>
            <w:r>
              <w:rPr>
                <w:sz w:val="22"/>
                <w:szCs w:val="22"/>
                <w:lang w:val="en-US"/>
              </w:rPr>
              <w:t>1.8</w:t>
            </w:r>
          </w:p>
        </w:tc>
        <w:tc>
          <w:tcPr>
            <w:tcW w:w="1503" w:type="dxa"/>
            <w:tcBorders>
              <w:left w:val="nil"/>
              <w:right w:val="nil"/>
            </w:tcBorders>
            <w:hideMark/>
          </w:tcPr>
          <w:p w14:paraId="1ADF2899"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b/>
                <w:bCs/>
                <w:color w:val="4472C4" w:themeColor="accent1"/>
                <w:sz w:val="22"/>
                <w:szCs w:val="22"/>
                <w:lang w:val="en-US"/>
              </w:rPr>
            </w:pPr>
            <w:r>
              <w:rPr>
                <w:sz w:val="22"/>
                <w:szCs w:val="22"/>
                <w:lang w:val="en-US"/>
              </w:rPr>
              <w:t>25.8</w:t>
            </w:r>
          </w:p>
        </w:tc>
        <w:tc>
          <w:tcPr>
            <w:tcW w:w="1503" w:type="dxa"/>
            <w:tcBorders>
              <w:left w:val="nil"/>
              <w:right w:val="nil"/>
            </w:tcBorders>
            <w:hideMark/>
          </w:tcPr>
          <w:p w14:paraId="7E253199"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b/>
                <w:bCs/>
                <w:color w:val="4472C4" w:themeColor="accent1"/>
                <w:sz w:val="22"/>
                <w:szCs w:val="22"/>
                <w:lang w:val="en-US"/>
              </w:rPr>
            </w:pPr>
            <w:r>
              <w:rPr>
                <w:sz w:val="22"/>
                <w:szCs w:val="22"/>
                <w:lang w:val="en-US"/>
              </w:rPr>
              <w:t>17.6</w:t>
            </w:r>
          </w:p>
        </w:tc>
        <w:tc>
          <w:tcPr>
            <w:tcW w:w="1323" w:type="dxa"/>
            <w:tcBorders>
              <w:left w:val="nil"/>
              <w:right w:val="nil"/>
            </w:tcBorders>
            <w:hideMark/>
          </w:tcPr>
          <w:p w14:paraId="73ECA760"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b/>
                <w:bCs/>
                <w:color w:val="4472C4" w:themeColor="accent1"/>
                <w:sz w:val="22"/>
                <w:szCs w:val="22"/>
                <w:lang w:val="en-US"/>
              </w:rPr>
            </w:pPr>
            <w:r>
              <w:rPr>
                <w:sz w:val="22"/>
                <w:szCs w:val="22"/>
                <w:lang w:val="en-US"/>
              </w:rPr>
              <w:t>576</w:t>
            </w:r>
          </w:p>
        </w:tc>
      </w:tr>
      <w:tr w:rsidR="003E2DED" w14:paraId="2F7F175A" w14:textId="77777777" w:rsidTr="003E2DED">
        <w:tc>
          <w:tcPr>
            <w:cnfStyle w:val="001000000000" w:firstRow="0" w:lastRow="0" w:firstColumn="1" w:lastColumn="0" w:oddVBand="0" w:evenVBand="0" w:oddHBand="0" w:evenHBand="0" w:firstRowFirstColumn="0" w:firstRowLastColumn="0" w:lastRowFirstColumn="0" w:lastRowLastColumn="0"/>
            <w:tcW w:w="2428" w:type="dxa"/>
            <w:tcBorders>
              <w:top w:val="nil"/>
              <w:left w:val="nil"/>
              <w:bottom w:val="single" w:sz="4" w:space="0" w:color="7F7F7F" w:themeColor="text1" w:themeTint="80"/>
              <w:right w:val="nil"/>
            </w:tcBorders>
            <w:hideMark/>
          </w:tcPr>
          <w:p w14:paraId="58537815" w14:textId="77777777" w:rsidR="003E2DED" w:rsidRDefault="003E2DED">
            <w:pPr>
              <w:rPr>
                <w:sz w:val="22"/>
                <w:szCs w:val="22"/>
                <w:lang w:val="en-US"/>
              </w:rPr>
            </w:pPr>
            <w:r>
              <w:rPr>
                <w:i/>
                <w:sz w:val="22"/>
                <w:szCs w:val="22"/>
                <w:lang w:val="en-US"/>
              </w:rPr>
              <w:t xml:space="preserve">N. </w:t>
            </w:r>
            <w:proofErr w:type="spellStart"/>
            <w:r>
              <w:rPr>
                <w:i/>
                <w:sz w:val="22"/>
                <w:szCs w:val="22"/>
                <w:lang w:val="en-US"/>
              </w:rPr>
              <w:t>armata</w:t>
            </w:r>
            <w:proofErr w:type="spellEnd"/>
            <w:r>
              <w:rPr>
                <w:sz w:val="22"/>
                <w:szCs w:val="22"/>
                <w:lang w:val="en-US"/>
              </w:rPr>
              <w:t xml:space="preserve"> grazing, </w:t>
            </w:r>
            <w:proofErr w:type="spellStart"/>
            <w:r>
              <w:rPr>
                <w:sz w:val="22"/>
                <w:szCs w:val="22"/>
                <w:lang w:val="en-US"/>
              </w:rPr>
              <w:t>Baltra</w:t>
            </w:r>
            <w:proofErr w:type="spellEnd"/>
            <w:r>
              <w:rPr>
                <w:sz w:val="22"/>
                <w:szCs w:val="22"/>
                <w:lang w:val="en-US"/>
              </w:rPr>
              <w:t>, September – November 2013</w:t>
            </w:r>
          </w:p>
        </w:tc>
        <w:tc>
          <w:tcPr>
            <w:tcW w:w="1414" w:type="dxa"/>
            <w:tcBorders>
              <w:top w:val="nil"/>
              <w:left w:val="nil"/>
              <w:bottom w:val="single" w:sz="4" w:space="0" w:color="7F7F7F" w:themeColor="text1" w:themeTint="80"/>
              <w:right w:val="nil"/>
            </w:tcBorders>
            <w:hideMark/>
          </w:tcPr>
          <w:p w14:paraId="1532A4E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b/>
                <w:bCs/>
                <w:color w:val="4472C4" w:themeColor="accent1"/>
                <w:sz w:val="22"/>
                <w:szCs w:val="22"/>
                <w:lang w:val="en-US"/>
              </w:rPr>
            </w:pPr>
            <w:r>
              <w:rPr>
                <w:sz w:val="22"/>
                <w:szCs w:val="22"/>
                <w:lang w:val="en-US"/>
              </w:rPr>
              <w:t>21.2</w:t>
            </w:r>
          </w:p>
        </w:tc>
        <w:tc>
          <w:tcPr>
            <w:tcW w:w="1405" w:type="dxa"/>
            <w:tcBorders>
              <w:top w:val="nil"/>
              <w:left w:val="nil"/>
              <w:bottom w:val="single" w:sz="4" w:space="0" w:color="7F7F7F" w:themeColor="text1" w:themeTint="80"/>
              <w:right w:val="nil"/>
            </w:tcBorders>
            <w:hideMark/>
          </w:tcPr>
          <w:p w14:paraId="52EC311E"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b/>
                <w:bCs/>
                <w:color w:val="4472C4" w:themeColor="accent1"/>
                <w:sz w:val="22"/>
                <w:szCs w:val="22"/>
                <w:lang w:val="en-US"/>
              </w:rPr>
            </w:pPr>
            <w:r>
              <w:rPr>
                <w:sz w:val="22"/>
                <w:szCs w:val="22"/>
                <w:lang w:val="en-US"/>
              </w:rPr>
              <w:t>1.1</w:t>
            </w:r>
          </w:p>
        </w:tc>
        <w:tc>
          <w:tcPr>
            <w:tcW w:w="1503" w:type="dxa"/>
            <w:tcBorders>
              <w:top w:val="nil"/>
              <w:left w:val="nil"/>
              <w:bottom w:val="single" w:sz="4" w:space="0" w:color="7F7F7F" w:themeColor="text1" w:themeTint="80"/>
              <w:right w:val="nil"/>
            </w:tcBorders>
            <w:hideMark/>
          </w:tcPr>
          <w:p w14:paraId="4A251C85"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b/>
                <w:bCs/>
                <w:color w:val="4472C4" w:themeColor="accent1"/>
                <w:sz w:val="22"/>
                <w:szCs w:val="22"/>
                <w:lang w:val="en-US"/>
              </w:rPr>
            </w:pPr>
            <w:r>
              <w:rPr>
                <w:sz w:val="22"/>
                <w:szCs w:val="22"/>
                <w:lang w:val="en-US"/>
              </w:rPr>
              <w:t>23.1</w:t>
            </w:r>
          </w:p>
        </w:tc>
        <w:tc>
          <w:tcPr>
            <w:tcW w:w="1503" w:type="dxa"/>
            <w:tcBorders>
              <w:top w:val="nil"/>
              <w:left w:val="nil"/>
              <w:bottom w:val="single" w:sz="4" w:space="0" w:color="7F7F7F" w:themeColor="text1" w:themeTint="80"/>
              <w:right w:val="nil"/>
            </w:tcBorders>
            <w:hideMark/>
          </w:tcPr>
          <w:p w14:paraId="0CC4053E"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b/>
                <w:bCs/>
                <w:color w:val="4472C4" w:themeColor="accent1"/>
                <w:sz w:val="22"/>
                <w:szCs w:val="22"/>
                <w:lang w:val="en-US"/>
              </w:rPr>
            </w:pPr>
            <w:r>
              <w:rPr>
                <w:sz w:val="22"/>
                <w:szCs w:val="22"/>
                <w:lang w:val="en-US"/>
              </w:rPr>
              <w:t>15.3</w:t>
            </w:r>
          </w:p>
        </w:tc>
        <w:tc>
          <w:tcPr>
            <w:tcW w:w="1323" w:type="dxa"/>
            <w:tcBorders>
              <w:top w:val="nil"/>
              <w:left w:val="nil"/>
              <w:bottom w:val="single" w:sz="4" w:space="0" w:color="7F7F7F" w:themeColor="text1" w:themeTint="80"/>
              <w:right w:val="nil"/>
            </w:tcBorders>
            <w:hideMark/>
          </w:tcPr>
          <w:p w14:paraId="5709D6B7"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b/>
                <w:bCs/>
                <w:color w:val="4472C4" w:themeColor="accent1"/>
                <w:sz w:val="22"/>
                <w:szCs w:val="22"/>
                <w:lang w:val="en-US"/>
              </w:rPr>
            </w:pPr>
            <w:r>
              <w:rPr>
                <w:sz w:val="22"/>
                <w:szCs w:val="22"/>
                <w:lang w:val="en-US"/>
              </w:rPr>
              <w:t>13,105</w:t>
            </w:r>
          </w:p>
        </w:tc>
      </w:tr>
    </w:tbl>
    <w:p w14:paraId="39AFAE9D" w14:textId="77777777" w:rsidR="003E2DED" w:rsidRDefault="003E2DED" w:rsidP="003E2DED">
      <w:pPr>
        <w:spacing w:line="360" w:lineRule="auto"/>
        <w:rPr>
          <w:rFonts w:cs="Calibri"/>
          <w:b/>
          <w:sz w:val="22"/>
          <w:szCs w:val="22"/>
          <w:lang w:val="en-US"/>
        </w:rPr>
      </w:pPr>
    </w:p>
    <w:p w14:paraId="23CA8B7D" w14:textId="77777777" w:rsidR="003E2DED" w:rsidRDefault="003E2DED" w:rsidP="003E2DED">
      <w:pPr>
        <w:rPr>
          <w:b/>
          <w:sz w:val="24"/>
          <w:szCs w:val="24"/>
          <w:lang w:val="en-US"/>
        </w:rPr>
      </w:pPr>
    </w:p>
    <w:p w14:paraId="2C55F4B5" w14:textId="77777777" w:rsidR="003E2DED" w:rsidRDefault="003E2DED" w:rsidP="003E2DED">
      <w:pPr>
        <w:rPr>
          <w:b/>
          <w:sz w:val="24"/>
          <w:szCs w:val="24"/>
          <w:lang w:val="en-US"/>
        </w:rPr>
      </w:pPr>
    </w:p>
    <w:p w14:paraId="7899835D" w14:textId="77777777" w:rsidR="003E2DED" w:rsidRDefault="003E2DED" w:rsidP="003E2DED">
      <w:pPr>
        <w:rPr>
          <w:b/>
          <w:sz w:val="24"/>
          <w:szCs w:val="24"/>
          <w:lang w:val="en-US"/>
        </w:rPr>
      </w:pPr>
    </w:p>
    <w:p w14:paraId="34518F28" w14:textId="77777777" w:rsidR="003E2DED" w:rsidRDefault="003E2DED" w:rsidP="003E2DED">
      <w:pPr>
        <w:rPr>
          <w:b/>
          <w:sz w:val="24"/>
          <w:szCs w:val="24"/>
          <w:lang w:val="en-US"/>
        </w:rPr>
      </w:pPr>
    </w:p>
    <w:p w14:paraId="37EDBB7C" w14:textId="77777777" w:rsidR="003E2DED" w:rsidRDefault="003E2DED" w:rsidP="003E2DED">
      <w:pPr>
        <w:rPr>
          <w:b/>
          <w:sz w:val="24"/>
          <w:szCs w:val="24"/>
          <w:lang w:val="en-US"/>
        </w:rPr>
      </w:pPr>
    </w:p>
    <w:p w14:paraId="363E689A" w14:textId="77777777" w:rsidR="003E2DED" w:rsidRDefault="003E2DED" w:rsidP="003E2DED">
      <w:pPr>
        <w:rPr>
          <w:b/>
          <w:sz w:val="24"/>
          <w:szCs w:val="24"/>
          <w:lang w:val="en-US"/>
        </w:rPr>
      </w:pPr>
    </w:p>
    <w:p w14:paraId="133FACA5" w14:textId="77777777" w:rsidR="003E2DED" w:rsidRDefault="003E2DED" w:rsidP="003E2DED">
      <w:pPr>
        <w:widowControl/>
        <w:autoSpaceDE/>
        <w:adjustRightInd/>
        <w:rPr>
          <w:b/>
          <w:sz w:val="24"/>
          <w:szCs w:val="24"/>
          <w:lang w:val="en-US"/>
        </w:rPr>
      </w:pPr>
      <w:r>
        <w:rPr>
          <w:b/>
          <w:sz w:val="24"/>
          <w:szCs w:val="24"/>
          <w:lang w:val="en-US"/>
        </w:rPr>
        <w:br w:type="page"/>
      </w:r>
    </w:p>
    <w:p w14:paraId="0CCF0179" w14:textId="77777777" w:rsidR="003E2DED" w:rsidRDefault="003E2DED" w:rsidP="003E2DED">
      <w:pPr>
        <w:rPr>
          <w:sz w:val="24"/>
          <w:szCs w:val="24"/>
          <w:lang w:val="en-US"/>
        </w:rPr>
      </w:pPr>
      <w:r>
        <w:rPr>
          <w:b/>
          <w:sz w:val="24"/>
          <w:szCs w:val="24"/>
          <w:lang w:val="en-US"/>
        </w:rPr>
        <w:t xml:space="preserve">Supplementary Table 3. </w:t>
      </w:r>
      <w:r>
        <w:rPr>
          <w:sz w:val="24"/>
          <w:szCs w:val="24"/>
          <w:lang w:val="en-US"/>
        </w:rPr>
        <w:t xml:space="preserve">Results of Tukey multiple comparisons tests for pairwise differences in abundance of each sea star species among study sites. Compact letter display is used to indicate no significant difference between sites that have the same letter. These site assignments by letter are independent for each species (i.e.,  all sites with the letter "a" for </w:t>
      </w:r>
      <w:r>
        <w:rPr>
          <w:i/>
          <w:iCs/>
          <w:sz w:val="24"/>
          <w:szCs w:val="24"/>
          <w:lang w:val="en-US"/>
        </w:rPr>
        <w:t xml:space="preserve">A. </w:t>
      </w:r>
      <w:proofErr w:type="spellStart"/>
      <w:r>
        <w:rPr>
          <w:i/>
          <w:iCs/>
          <w:sz w:val="24"/>
          <w:szCs w:val="24"/>
          <w:lang w:val="en-US"/>
        </w:rPr>
        <w:t>carinifera</w:t>
      </w:r>
      <w:proofErr w:type="spellEnd"/>
      <w:r>
        <w:rPr>
          <w:sz w:val="24"/>
          <w:szCs w:val="24"/>
          <w:lang w:val="en-US"/>
        </w:rPr>
        <w:t xml:space="preserve"> have similar densities of this species, all sites with letter "a" for </w:t>
      </w:r>
      <w:r>
        <w:rPr>
          <w:i/>
          <w:iCs/>
          <w:sz w:val="24"/>
          <w:szCs w:val="24"/>
          <w:lang w:val="en-US"/>
        </w:rPr>
        <w:t xml:space="preserve">M. </w:t>
      </w:r>
      <w:proofErr w:type="spellStart"/>
      <w:r>
        <w:rPr>
          <w:i/>
          <w:iCs/>
          <w:sz w:val="24"/>
          <w:szCs w:val="24"/>
          <w:lang w:val="en-US"/>
        </w:rPr>
        <w:t>bradleyi</w:t>
      </w:r>
      <w:proofErr w:type="spellEnd"/>
      <w:r>
        <w:rPr>
          <w:i/>
          <w:iCs/>
          <w:sz w:val="24"/>
          <w:szCs w:val="24"/>
          <w:lang w:val="en-US"/>
        </w:rPr>
        <w:t xml:space="preserve"> </w:t>
      </w:r>
      <w:r>
        <w:rPr>
          <w:sz w:val="24"/>
          <w:szCs w:val="24"/>
          <w:lang w:val="en-US"/>
        </w:rPr>
        <w:t>have similar densities of this species, etc.)</w:t>
      </w:r>
    </w:p>
    <w:p w14:paraId="7C783607" w14:textId="77777777" w:rsidR="003E2DED" w:rsidRDefault="003E2DED" w:rsidP="003E2DED">
      <w:pPr>
        <w:rPr>
          <w:sz w:val="24"/>
          <w:szCs w:val="24"/>
          <w:lang w:val="en-US"/>
        </w:rPr>
      </w:pPr>
    </w:p>
    <w:tbl>
      <w:tblPr>
        <w:tblW w:w="0" w:type="auto"/>
        <w:tblInd w:w="108" w:type="dxa"/>
        <w:tblLayout w:type="fixed"/>
        <w:tblLook w:val="04A0" w:firstRow="1" w:lastRow="0" w:firstColumn="1" w:lastColumn="0" w:noHBand="0" w:noVBand="1"/>
      </w:tblPr>
      <w:tblGrid>
        <w:gridCol w:w="1560"/>
        <w:gridCol w:w="1275"/>
        <w:gridCol w:w="1276"/>
        <w:gridCol w:w="1134"/>
        <w:gridCol w:w="1559"/>
        <w:gridCol w:w="1418"/>
        <w:gridCol w:w="1246"/>
      </w:tblGrid>
      <w:tr w:rsidR="003E2DED" w14:paraId="215E9AB6" w14:textId="77777777" w:rsidTr="003E2DED">
        <w:trPr>
          <w:trHeight w:val="320"/>
        </w:trPr>
        <w:tc>
          <w:tcPr>
            <w:tcW w:w="1560" w:type="dxa"/>
            <w:noWrap/>
            <w:hideMark/>
          </w:tcPr>
          <w:p w14:paraId="2ABD97CA"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Site</w:t>
            </w:r>
          </w:p>
        </w:tc>
        <w:tc>
          <w:tcPr>
            <w:tcW w:w="1275" w:type="dxa"/>
            <w:noWrap/>
            <w:hideMark/>
          </w:tcPr>
          <w:p w14:paraId="4674F3EE" w14:textId="77777777" w:rsidR="003E2DED" w:rsidRDefault="003E2DED">
            <w:pPr>
              <w:widowControl/>
              <w:autoSpaceDE/>
              <w:adjustRightInd/>
              <w:jc w:val="right"/>
              <w:rPr>
                <w:rFonts w:eastAsia="Times New Roman" w:cs="Calibri"/>
                <w:i/>
                <w:color w:val="000000"/>
                <w:sz w:val="23"/>
                <w:szCs w:val="23"/>
                <w:lang w:val="en-US" w:eastAsia="en-US"/>
              </w:rPr>
            </w:pPr>
            <w:proofErr w:type="spellStart"/>
            <w:r>
              <w:rPr>
                <w:rFonts w:eastAsia="Times New Roman" w:cs="Calibri"/>
                <w:i/>
                <w:color w:val="000000"/>
                <w:sz w:val="23"/>
                <w:szCs w:val="23"/>
                <w:lang w:val="en-US" w:eastAsia="en-US"/>
              </w:rPr>
              <w:t>Asteropsis</w:t>
            </w:r>
            <w:proofErr w:type="spellEnd"/>
            <w:r>
              <w:rPr>
                <w:rFonts w:eastAsia="Times New Roman" w:cs="Calibri"/>
                <w:i/>
                <w:color w:val="000000"/>
                <w:sz w:val="23"/>
                <w:szCs w:val="23"/>
                <w:lang w:val="en-US" w:eastAsia="en-US"/>
              </w:rPr>
              <w:t xml:space="preserve"> </w:t>
            </w:r>
            <w:proofErr w:type="spellStart"/>
            <w:r>
              <w:rPr>
                <w:rFonts w:eastAsia="Times New Roman" w:cs="Calibri"/>
                <w:i/>
                <w:color w:val="000000"/>
                <w:sz w:val="23"/>
                <w:szCs w:val="23"/>
                <w:lang w:val="en-US" w:eastAsia="en-US"/>
              </w:rPr>
              <w:t>carinifera</w:t>
            </w:r>
            <w:proofErr w:type="spellEnd"/>
          </w:p>
        </w:tc>
        <w:tc>
          <w:tcPr>
            <w:tcW w:w="1276" w:type="dxa"/>
            <w:noWrap/>
            <w:hideMark/>
          </w:tcPr>
          <w:p w14:paraId="0FBEB93F" w14:textId="77777777" w:rsidR="003E2DED" w:rsidRDefault="003E2DED">
            <w:pPr>
              <w:widowControl/>
              <w:autoSpaceDE/>
              <w:adjustRightInd/>
              <w:jc w:val="right"/>
              <w:rPr>
                <w:rFonts w:eastAsia="Times New Roman" w:cs="Calibri"/>
                <w:i/>
                <w:color w:val="000000"/>
                <w:sz w:val="23"/>
                <w:szCs w:val="23"/>
                <w:lang w:val="en-US" w:eastAsia="en-US"/>
              </w:rPr>
            </w:pPr>
            <w:proofErr w:type="spellStart"/>
            <w:r>
              <w:rPr>
                <w:rFonts w:eastAsia="Times New Roman" w:cs="Calibri"/>
                <w:i/>
                <w:color w:val="000000"/>
                <w:sz w:val="23"/>
                <w:szCs w:val="23"/>
                <w:lang w:val="en-US" w:eastAsia="en-US"/>
              </w:rPr>
              <w:t>Mithrodia</w:t>
            </w:r>
            <w:proofErr w:type="spellEnd"/>
            <w:r>
              <w:rPr>
                <w:rFonts w:eastAsia="Times New Roman" w:cs="Calibri"/>
                <w:i/>
                <w:color w:val="000000"/>
                <w:sz w:val="23"/>
                <w:szCs w:val="23"/>
                <w:lang w:val="en-US" w:eastAsia="en-US"/>
              </w:rPr>
              <w:br/>
            </w:r>
            <w:proofErr w:type="spellStart"/>
            <w:r>
              <w:rPr>
                <w:rFonts w:eastAsia="Times New Roman" w:cs="Calibri"/>
                <w:i/>
                <w:color w:val="000000"/>
                <w:sz w:val="23"/>
                <w:szCs w:val="23"/>
                <w:lang w:val="en-US" w:eastAsia="en-US"/>
              </w:rPr>
              <w:t>bradleyi</w:t>
            </w:r>
            <w:proofErr w:type="spellEnd"/>
          </w:p>
        </w:tc>
        <w:tc>
          <w:tcPr>
            <w:tcW w:w="1134" w:type="dxa"/>
            <w:noWrap/>
            <w:hideMark/>
          </w:tcPr>
          <w:p w14:paraId="22D559D0" w14:textId="77777777" w:rsidR="003E2DED" w:rsidRDefault="003E2DED">
            <w:pPr>
              <w:widowControl/>
              <w:autoSpaceDE/>
              <w:adjustRightInd/>
              <w:jc w:val="right"/>
              <w:rPr>
                <w:rFonts w:eastAsia="Times New Roman" w:cs="Calibri"/>
                <w:i/>
                <w:color w:val="000000"/>
                <w:sz w:val="23"/>
                <w:szCs w:val="23"/>
                <w:lang w:val="en-US" w:eastAsia="en-US"/>
              </w:rPr>
            </w:pPr>
            <w:proofErr w:type="spellStart"/>
            <w:r>
              <w:rPr>
                <w:rFonts w:eastAsia="Times New Roman" w:cs="Calibri"/>
                <w:i/>
                <w:color w:val="000000"/>
                <w:sz w:val="23"/>
                <w:szCs w:val="23"/>
                <w:lang w:val="en-US" w:eastAsia="en-US"/>
              </w:rPr>
              <w:t>Nidorellia</w:t>
            </w:r>
            <w:proofErr w:type="spellEnd"/>
            <w:r>
              <w:rPr>
                <w:rFonts w:eastAsia="Times New Roman" w:cs="Calibri"/>
                <w:i/>
                <w:color w:val="000000"/>
                <w:sz w:val="23"/>
                <w:szCs w:val="23"/>
                <w:lang w:val="en-US" w:eastAsia="en-US"/>
              </w:rPr>
              <w:br/>
            </w:r>
            <w:proofErr w:type="spellStart"/>
            <w:r>
              <w:rPr>
                <w:rFonts w:eastAsia="Times New Roman" w:cs="Calibri"/>
                <w:i/>
                <w:color w:val="000000"/>
                <w:sz w:val="23"/>
                <w:szCs w:val="23"/>
                <w:lang w:val="en-US" w:eastAsia="en-US"/>
              </w:rPr>
              <w:t>armata</w:t>
            </w:r>
            <w:proofErr w:type="spellEnd"/>
          </w:p>
        </w:tc>
        <w:tc>
          <w:tcPr>
            <w:tcW w:w="1559" w:type="dxa"/>
            <w:noWrap/>
            <w:hideMark/>
          </w:tcPr>
          <w:p w14:paraId="6DE355AE" w14:textId="77777777" w:rsidR="003E2DED" w:rsidRDefault="003E2DED">
            <w:pPr>
              <w:widowControl/>
              <w:autoSpaceDE/>
              <w:adjustRightInd/>
              <w:jc w:val="right"/>
              <w:rPr>
                <w:rFonts w:eastAsia="Times New Roman" w:cs="Calibri"/>
                <w:color w:val="000000"/>
                <w:sz w:val="23"/>
                <w:szCs w:val="23"/>
                <w:lang w:val="en-US" w:eastAsia="en-US"/>
              </w:rPr>
            </w:pPr>
            <w:proofErr w:type="spellStart"/>
            <w:r>
              <w:rPr>
                <w:rFonts w:eastAsia="Times New Roman" w:cs="Calibri"/>
                <w:i/>
                <w:color w:val="000000"/>
                <w:sz w:val="23"/>
                <w:szCs w:val="23"/>
                <w:lang w:val="en-US" w:eastAsia="en-US"/>
              </w:rPr>
              <w:t>Pentaceraster</w:t>
            </w:r>
            <w:proofErr w:type="spellEnd"/>
            <w:r>
              <w:rPr>
                <w:rFonts w:eastAsia="Times New Roman" w:cs="Calibri"/>
                <w:i/>
                <w:color w:val="000000"/>
                <w:sz w:val="23"/>
                <w:szCs w:val="23"/>
                <w:lang w:val="en-US" w:eastAsia="en-US"/>
              </w:rPr>
              <w:br/>
              <w:t xml:space="preserve"> </w:t>
            </w:r>
            <w:proofErr w:type="spellStart"/>
            <w:r>
              <w:rPr>
                <w:rFonts w:eastAsia="Times New Roman" w:cs="Calibri"/>
                <w:i/>
                <w:color w:val="000000"/>
                <w:sz w:val="23"/>
                <w:szCs w:val="23"/>
                <w:lang w:val="en-US" w:eastAsia="en-US"/>
              </w:rPr>
              <w:t>cumingi</w:t>
            </w:r>
            <w:proofErr w:type="spellEnd"/>
          </w:p>
        </w:tc>
        <w:tc>
          <w:tcPr>
            <w:tcW w:w="1418" w:type="dxa"/>
            <w:noWrap/>
            <w:hideMark/>
          </w:tcPr>
          <w:p w14:paraId="455ADB3D" w14:textId="77777777" w:rsidR="003E2DED" w:rsidRDefault="003E2DED">
            <w:pPr>
              <w:widowControl/>
              <w:autoSpaceDE/>
              <w:adjustRightInd/>
              <w:jc w:val="right"/>
              <w:rPr>
                <w:rFonts w:eastAsia="Times New Roman" w:cs="Calibri"/>
                <w:i/>
                <w:color w:val="000000"/>
                <w:sz w:val="23"/>
                <w:szCs w:val="23"/>
                <w:lang w:val="en-US" w:eastAsia="en-US"/>
              </w:rPr>
            </w:pPr>
            <w:proofErr w:type="spellStart"/>
            <w:r>
              <w:rPr>
                <w:rFonts w:eastAsia="Times New Roman" w:cs="Calibri"/>
                <w:i/>
                <w:color w:val="000000"/>
                <w:sz w:val="23"/>
                <w:szCs w:val="23"/>
                <w:lang w:val="en-US" w:eastAsia="en-US"/>
              </w:rPr>
              <w:t>Pharia</w:t>
            </w:r>
            <w:proofErr w:type="spellEnd"/>
            <w:r>
              <w:rPr>
                <w:rFonts w:eastAsia="Times New Roman" w:cs="Calibri"/>
                <w:i/>
                <w:color w:val="000000"/>
                <w:sz w:val="23"/>
                <w:szCs w:val="23"/>
                <w:lang w:val="en-US" w:eastAsia="en-US"/>
              </w:rPr>
              <w:br/>
              <w:t>pyramidata</w:t>
            </w:r>
          </w:p>
        </w:tc>
        <w:tc>
          <w:tcPr>
            <w:tcW w:w="1246" w:type="dxa"/>
            <w:noWrap/>
            <w:hideMark/>
          </w:tcPr>
          <w:p w14:paraId="499983B5" w14:textId="77777777" w:rsidR="003E2DED" w:rsidRDefault="003E2DED">
            <w:pPr>
              <w:widowControl/>
              <w:autoSpaceDE/>
              <w:adjustRightInd/>
              <w:jc w:val="right"/>
              <w:rPr>
                <w:rFonts w:eastAsia="Times New Roman" w:cs="Calibri"/>
                <w:i/>
                <w:color w:val="000000"/>
                <w:sz w:val="23"/>
                <w:szCs w:val="23"/>
                <w:lang w:val="en-US" w:eastAsia="en-US"/>
              </w:rPr>
            </w:pPr>
            <w:proofErr w:type="spellStart"/>
            <w:r>
              <w:rPr>
                <w:rFonts w:eastAsia="Times New Roman" w:cs="Calibri"/>
                <w:i/>
                <w:color w:val="000000"/>
                <w:sz w:val="23"/>
                <w:szCs w:val="23"/>
                <w:lang w:val="en-US" w:eastAsia="en-US"/>
              </w:rPr>
              <w:t>Phataria</w:t>
            </w:r>
            <w:proofErr w:type="spellEnd"/>
            <w:r>
              <w:rPr>
                <w:rFonts w:eastAsia="Times New Roman" w:cs="Calibri"/>
                <w:color w:val="000000"/>
                <w:sz w:val="23"/>
                <w:szCs w:val="23"/>
                <w:lang w:val="en-US" w:eastAsia="en-US"/>
              </w:rPr>
              <w:t xml:space="preserve"> </w:t>
            </w:r>
            <w:proofErr w:type="spellStart"/>
            <w:r>
              <w:rPr>
                <w:rFonts w:eastAsia="Times New Roman" w:cs="Calibri"/>
                <w:i/>
                <w:color w:val="000000"/>
                <w:sz w:val="23"/>
                <w:szCs w:val="23"/>
                <w:lang w:val="en-US" w:eastAsia="en-US"/>
              </w:rPr>
              <w:t>unifascialis</w:t>
            </w:r>
            <w:proofErr w:type="spellEnd"/>
          </w:p>
        </w:tc>
      </w:tr>
      <w:tr w:rsidR="003E2DED" w14:paraId="3A5922BA" w14:textId="77777777" w:rsidTr="003E2DED">
        <w:trPr>
          <w:trHeight w:val="320"/>
        </w:trPr>
        <w:tc>
          <w:tcPr>
            <w:tcW w:w="1560" w:type="dxa"/>
            <w:noWrap/>
            <w:hideMark/>
          </w:tcPr>
          <w:p w14:paraId="4561F76E"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champion </w:t>
            </w:r>
            <w:r>
              <w:rPr>
                <w:rFonts w:eastAsia="Times New Roman" w:cs="Calibri"/>
                <w:color w:val="000000"/>
                <w:sz w:val="24"/>
                <w:szCs w:val="24"/>
                <w:lang w:val="en-US" w:eastAsia="en-US"/>
              </w:rPr>
              <w:br/>
            </w:r>
          </w:p>
        </w:tc>
        <w:tc>
          <w:tcPr>
            <w:tcW w:w="1275" w:type="dxa"/>
            <w:noWrap/>
            <w:hideMark/>
          </w:tcPr>
          <w:p w14:paraId="5A5E2375"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w:t>
            </w:r>
          </w:p>
        </w:tc>
        <w:tc>
          <w:tcPr>
            <w:tcW w:w="1276" w:type="dxa"/>
            <w:noWrap/>
            <w:hideMark/>
          </w:tcPr>
          <w:p w14:paraId="688319F1"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w:t>
            </w:r>
          </w:p>
        </w:tc>
        <w:tc>
          <w:tcPr>
            <w:tcW w:w="1134" w:type="dxa"/>
            <w:noWrap/>
            <w:hideMark/>
          </w:tcPr>
          <w:p w14:paraId="0887159C"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w:t>
            </w:r>
          </w:p>
        </w:tc>
        <w:tc>
          <w:tcPr>
            <w:tcW w:w="1559" w:type="dxa"/>
            <w:noWrap/>
            <w:hideMark/>
          </w:tcPr>
          <w:p w14:paraId="4154BA18"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w:t>
            </w:r>
          </w:p>
        </w:tc>
        <w:tc>
          <w:tcPr>
            <w:tcW w:w="1418" w:type="dxa"/>
            <w:noWrap/>
            <w:hideMark/>
          </w:tcPr>
          <w:p w14:paraId="6A73FBF0"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b</w:t>
            </w:r>
          </w:p>
        </w:tc>
        <w:tc>
          <w:tcPr>
            <w:tcW w:w="1246" w:type="dxa"/>
            <w:noWrap/>
            <w:hideMark/>
          </w:tcPr>
          <w:p w14:paraId="7E95227D"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w:t>
            </w:r>
          </w:p>
        </w:tc>
      </w:tr>
      <w:tr w:rsidR="003E2DED" w14:paraId="15241C00" w14:textId="77777777" w:rsidTr="003E2DED">
        <w:trPr>
          <w:trHeight w:val="320"/>
        </w:trPr>
        <w:tc>
          <w:tcPr>
            <w:tcW w:w="1560" w:type="dxa"/>
            <w:noWrap/>
            <w:hideMark/>
          </w:tcPr>
          <w:p w14:paraId="0896033B"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cousins</w:t>
            </w:r>
            <w:r>
              <w:rPr>
                <w:rFonts w:eastAsia="Times New Roman" w:cs="Calibri"/>
                <w:color w:val="000000"/>
                <w:sz w:val="24"/>
                <w:szCs w:val="24"/>
                <w:lang w:val="en-US" w:eastAsia="en-US"/>
              </w:rPr>
              <w:br/>
              <w:t xml:space="preserve"> </w:t>
            </w:r>
          </w:p>
        </w:tc>
        <w:tc>
          <w:tcPr>
            <w:tcW w:w="1275" w:type="dxa"/>
            <w:noWrap/>
            <w:hideMark/>
          </w:tcPr>
          <w:p w14:paraId="7E0690BF"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276" w:type="dxa"/>
            <w:noWrap/>
            <w:hideMark/>
          </w:tcPr>
          <w:p w14:paraId="5CEBF6EE"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636CF8ED"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bc</w:t>
            </w:r>
            <w:proofErr w:type="spellEnd"/>
            <w:r>
              <w:rPr>
                <w:rFonts w:eastAsia="Times New Roman" w:cs="Calibri"/>
                <w:color w:val="000000"/>
                <w:sz w:val="24"/>
                <w:szCs w:val="24"/>
                <w:lang w:val="en-US" w:eastAsia="en-US"/>
              </w:rPr>
              <w:t xml:space="preserve"> </w:t>
            </w:r>
          </w:p>
        </w:tc>
        <w:tc>
          <w:tcPr>
            <w:tcW w:w="1559" w:type="dxa"/>
            <w:noWrap/>
            <w:hideMark/>
          </w:tcPr>
          <w:p w14:paraId="66968E9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d </w:t>
            </w:r>
          </w:p>
        </w:tc>
        <w:tc>
          <w:tcPr>
            <w:tcW w:w="1418" w:type="dxa"/>
            <w:noWrap/>
            <w:hideMark/>
          </w:tcPr>
          <w:p w14:paraId="38E8FF50"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5D976C57"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r>
      <w:tr w:rsidR="003E2DED" w14:paraId="1D7D1F2A" w14:textId="77777777" w:rsidTr="003E2DED">
        <w:trPr>
          <w:trHeight w:val="320"/>
        </w:trPr>
        <w:tc>
          <w:tcPr>
            <w:tcW w:w="1560" w:type="dxa"/>
            <w:noWrap/>
            <w:hideMark/>
          </w:tcPr>
          <w:p w14:paraId="2552F009" w14:textId="77777777" w:rsidR="003E2DED" w:rsidRDefault="003E2DED">
            <w:pPr>
              <w:widowControl/>
              <w:autoSpaceDE/>
              <w:adjustRightInd/>
              <w:jc w:val="right"/>
              <w:rPr>
                <w:rFonts w:eastAsia="Times New Roman" w:cs="Calibri"/>
                <w:color w:val="000000"/>
                <w:sz w:val="24"/>
                <w:szCs w:val="24"/>
                <w:lang w:val="en-US" w:eastAsia="en-US"/>
              </w:rPr>
            </w:pPr>
            <w:proofErr w:type="spellStart"/>
            <w:r>
              <w:rPr>
                <w:rFonts w:eastAsia="Times New Roman" w:cs="Calibri"/>
                <w:color w:val="000000"/>
                <w:sz w:val="24"/>
                <w:szCs w:val="24"/>
                <w:lang w:val="en-US" w:eastAsia="en-US"/>
              </w:rPr>
              <w:t>cuatro</w:t>
            </w:r>
            <w:proofErr w:type="spellEnd"/>
            <w:r>
              <w:rPr>
                <w:rFonts w:eastAsia="Times New Roman" w:cs="Calibri"/>
                <w:color w:val="000000"/>
                <w:sz w:val="24"/>
                <w:szCs w:val="24"/>
                <w:lang w:val="en-US" w:eastAsia="en-US"/>
              </w:rPr>
              <w:t>.</w:t>
            </w:r>
            <w:r>
              <w:rPr>
                <w:rFonts w:eastAsia="Times New Roman" w:cs="Calibri"/>
                <w:color w:val="000000"/>
                <w:sz w:val="24"/>
                <w:szCs w:val="24"/>
                <w:lang w:val="en-US" w:eastAsia="en-US"/>
              </w:rPr>
              <w:br/>
            </w:r>
            <w:proofErr w:type="spellStart"/>
            <w:r>
              <w:rPr>
                <w:rFonts w:eastAsia="Times New Roman" w:cs="Calibri"/>
                <w:color w:val="000000"/>
                <w:sz w:val="24"/>
                <w:szCs w:val="24"/>
                <w:lang w:val="en-US" w:eastAsia="en-US"/>
              </w:rPr>
              <w:t>hermanos</w:t>
            </w:r>
            <w:proofErr w:type="spellEnd"/>
            <w:r>
              <w:rPr>
                <w:rFonts w:eastAsia="Times New Roman" w:cs="Calibri"/>
                <w:color w:val="000000"/>
                <w:sz w:val="24"/>
                <w:szCs w:val="24"/>
                <w:lang w:val="en-US" w:eastAsia="en-US"/>
              </w:rPr>
              <w:br/>
              <w:t xml:space="preserve"> </w:t>
            </w:r>
          </w:p>
        </w:tc>
        <w:tc>
          <w:tcPr>
            <w:tcW w:w="1275" w:type="dxa"/>
            <w:noWrap/>
            <w:hideMark/>
          </w:tcPr>
          <w:p w14:paraId="79CF6068"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76" w:type="dxa"/>
            <w:noWrap/>
            <w:hideMark/>
          </w:tcPr>
          <w:p w14:paraId="23B27F80"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11D225F3"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559" w:type="dxa"/>
            <w:noWrap/>
            <w:hideMark/>
          </w:tcPr>
          <w:p w14:paraId="46068397"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418" w:type="dxa"/>
            <w:noWrap/>
            <w:hideMark/>
          </w:tcPr>
          <w:p w14:paraId="02F3070F"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40627DB3"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r>
      <w:tr w:rsidR="003E2DED" w14:paraId="5122835D" w14:textId="77777777" w:rsidTr="003E2DED">
        <w:trPr>
          <w:trHeight w:val="320"/>
        </w:trPr>
        <w:tc>
          <w:tcPr>
            <w:tcW w:w="1560" w:type="dxa"/>
            <w:noWrap/>
            <w:hideMark/>
          </w:tcPr>
          <w:p w14:paraId="64213E49"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daphne.</w:t>
            </w:r>
            <w:r>
              <w:rPr>
                <w:rFonts w:eastAsia="Times New Roman" w:cs="Calibri"/>
                <w:color w:val="000000"/>
                <w:sz w:val="24"/>
                <w:szCs w:val="24"/>
                <w:lang w:val="en-US" w:eastAsia="en-US"/>
              </w:rPr>
              <w:br/>
            </w:r>
            <w:proofErr w:type="spellStart"/>
            <w:r>
              <w:rPr>
                <w:rFonts w:eastAsia="Times New Roman" w:cs="Calibri"/>
                <w:color w:val="000000"/>
                <w:sz w:val="24"/>
                <w:szCs w:val="24"/>
                <w:lang w:val="en-US" w:eastAsia="en-US"/>
              </w:rPr>
              <w:t>menor</w:t>
            </w:r>
            <w:proofErr w:type="spellEnd"/>
            <w:r>
              <w:rPr>
                <w:rFonts w:eastAsia="Times New Roman" w:cs="Calibri"/>
                <w:color w:val="000000"/>
                <w:sz w:val="24"/>
                <w:szCs w:val="24"/>
                <w:lang w:val="en-US" w:eastAsia="en-US"/>
              </w:rPr>
              <w:br/>
              <w:t xml:space="preserve"> </w:t>
            </w:r>
          </w:p>
        </w:tc>
        <w:tc>
          <w:tcPr>
            <w:tcW w:w="1275" w:type="dxa"/>
            <w:noWrap/>
            <w:hideMark/>
          </w:tcPr>
          <w:p w14:paraId="6A5F60EA"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276" w:type="dxa"/>
            <w:noWrap/>
            <w:hideMark/>
          </w:tcPr>
          <w:p w14:paraId="6815EE83"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2C6BFAF2"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559" w:type="dxa"/>
            <w:noWrap/>
            <w:hideMark/>
          </w:tcPr>
          <w:p w14:paraId="4586EA35"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418" w:type="dxa"/>
            <w:noWrap/>
            <w:hideMark/>
          </w:tcPr>
          <w:p w14:paraId="63D3DA5A"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b </w:t>
            </w:r>
          </w:p>
        </w:tc>
        <w:tc>
          <w:tcPr>
            <w:tcW w:w="1246" w:type="dxa"/>
            <w:noWrap/>
            <w:hideMark/>
          </w:tcPr>
          <w:p w14:paraId="516CAC80"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b </w:t>
            </w:r>
          </w:p>
        </w:tc>
      </w:tr>
      <w:tr w:rsidR="003E2DED" w14:paraId="62F0BBD7" w14:textId="77777777" w:rsidTr="003E2DED">
        <w:trPr>
          <w:trHeight w:val="320"/>
        </w:trPr>
        <w:tc>
          <w:tcPr>
            <w:tcW w:w="1560" w:type="dxa"/>
            <w:noWrap/>
            <w:hideMark/>
          </w:tcPr>
          <w:p w14:paraId="341670F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guy.fawkes</w:t>
            </w:r>
            <w:proofErr w:type="spellEnd"/>
            <w:r>
              <w:rPr>
                <w:rFonts w:eastAsia="Times New Roman" w:cs="Calibri"/>
                <w:color w:val="000000"/>
                <w:sz w:val="24"/>
                <w:szCs w:val="24"/>
                <w:lang w:val="en-US" w:eastAsia="en-US"/>
              </w:rPr>
              <w:t xml:space="preserve"> </w:t>
            </w:r>
            <w:r>
              <w:rPr>
                <w:rFonts w:eastAsia="Times New Roman" w:cs="Calibri"/>
                <w:color w:val="000000"/>
                <w:sz w:val="24"/>
                <w:szCs w:val="24"/>
                <w:lang w:val="en-US" w:eastAsia="en-US"/>
              </w:rPr>
              <w:br/>
            </w:r>
          </w:p>
        </w:tc>
        <w:tc>
          <w:tcPr>
            <w:tcW w:w="1275" w:type="dxa"/>
            <w:noWrap/>
            <w:hideMark/>
          </w:tcPr>
          <w:p w14:paraId="5BF84F9A"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276" w:type="dxa"/>
            <w:noWrap/>
            <w:hideMark/>
          </w:tcPr>
          <w:p w14:paraId="6012B6A9"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48F66AEE"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b </w:t>
            </w:r>
          </w:p>
        </w:tc>
        <w:tc>
          <w:tcPr>
            <w:tcW w:w="1559" w:type="dxa"/>
            <w:noWrap/>
            <w:hideMark/>
          </w:tcPr>
          <w:p w14:paraId="3070F7C4"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418" w:type="dxa"/>
            <w:noWrap/>
            <w:hideMark/>
          </w:tcPr>
          <w:p w14:paraId="78DDE2BB"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246" w:type="dxa"/>
            <w:noWrap/>
            <w:hideMark/>
          </w:tcPr>
          <w:p w14:paraId="7350198A"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b </w:t>
            </w:r>
          </w:p>
        </w:tc>
      </w:tr>
      <w:tr w:rsidR="003E2DED" w14:paraId="65F216A6" w14:textId="77777777" w:rsidTr="003E2DED">
        <w:trPr>
          <w:trHeight w:val="320"/>
        </w:trPr>
        <w:tc>
          <w:tcPr>
            <w:tcW w:w="1560" w:type="dxa"/>
            <w:noWrap/>
            <w:hideMark/>
          </w:tcPr>
          <w:p w14:paraId="486318EC"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islote</w:t>
            </w:r>
            <w:proofErr w:type="spellEnd"/>
            <w:r>
              <w:rPr>
                <w:rFonts w:eastAsia="Times New Roman" w:cs="Calibri"/>
                <w:color w:val="000000"/>
                <w:sz w:val="24"/>
                <w:szCs w:val="24"/>
                <w:lang w:val="en-US" w:eastAsia="en-US"/>
              </w:rPr>
              <w:t>.</w:t>
            </w:r>
            <w:r>
              <w:rPr>
                <w:rFonts w:eastAsia="Times New Roman" w:cs="Calibri"/>
                <w:color w:val="000000"/>
                <w:sz w:val="24"/>
                <w:szCs w:val="24"/>
                <w:lang w:val="en-US" w:eastAsia="en-US"/>
              </w:rPr>
              <w:br/>
            </w:r>
            <w:proofErr w:type="spellStart"/>
            <w:r>
              <w:rPr>
                <w:rFonts w:eastAsia="Times New Roman" w:cs="Calibri"/>
                <w:color w:val="000000"/>
                <w:sz w:val="24"/>
                <w:szCs w:val="24"/>
                <w:lang w:val="en-US" w:eastAsia="en-US"/>
              </w:rPr>
              <w:t>gardner</w:t>
            </w:r>
            <w:proofErr w:type="spellEnd"/>
            <w:r>
              <w:rPr>
                <w:rFonts w:eastAsia="Times New Roman" w:cs="Calibri"/>
                <w:color w:val="000000"/>
                <w:sz w:val="24"/>
                <w:szCs w:val="24"/>
                <w:lang w:val="en-US" w:eastAsia="en-US"/>
              </w:rPr>
              <w:br/>
              <w:t xml:space="preserve"> </w:t>
            </w:r>
          </w:p>
        </w:tc>
        <w:tc>
          <w:tcPr>
            <w:tcW w:w="1275" w:type="dxa"/>
            <w:noWrap/>
            <w:hideMark/>
          </w:tcPr>
          <w:p w14:paraId="1CBFEC34"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276" w:type="dxa"/>
            <w:noWrap/>
            <w:hideMark/>
          </w:tcPr>
          <w:p w14:paraId="09D551E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57B3913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559" w:type="dxa"/>
            <w:noWrap/>
            <w:hideMark/>
          </w:tcPr>
          <w:p w14:paraId="1ED6A859"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418" w:type="dxa"/>
            <w:noWrap/>
            <w:hideMark/>
          </w:tcPr>
          <w:p w14:paraId="2C052F1B"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5DECF14E"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r>
      <w:tr w:rsidR="003E2DED" w14:paraId="25F40724" w14:textId="77777777" w:rsidTr="003E2DED">
        <w:trPr>
          <w:trHeight w:val="320"/>
        </w:trPr>
        <w:tc>
          <w:tcPr>
            <w:tcW w:w="1560" w:type="dxa"/>
            <w:noWrap/>
            <w:hideMark/>
          </w:tcPr>
          <w:p w14:paraId="135BCBEE"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la.botella</w:t>
            </w:r>
            <w:proofErr w:type="spellEnd"/>
            <w:r>
              <w:rPr>
                <w:rFonts w:eastAsia="Times New Roman" w:cs="Calibri"/>
                <w:color w:val="000000"/>
                <w:sz w:val="24"/>
                <w:szCs w:val="24"/>
                <w:lang w:val="en-US" w:eastAsia="en-US"/>
              </w:rPr>
              <w:t xml:space="preserve"> </w:t>
            </w:r>
            <w:r>
              <w:rPr>
                <w:rFonts w:eastAsia="Times New Roman" w:cs="Calibri"/>
                <w:color w:val="000000"/>
                <w:sz w:val="24"/>
                <w:szCs w:val="24"/>
                <w:lang w:val="en-US" w:eastAsia="en-US"/>
              </w:rPr>
              <w:br/>
            </w:r>
          </w:p>
        </w:tc>
        <w:tc>
          <w:tcPr>
            <w:tcW w:w="1275" w:type="dxa"/>
            <w:noWrap/>
            <w:hideMark/>
          </w:tcPr>
          <w:p w14:paraId="43AB12F9"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76" w:type="dxa"/>
            <w:noWrap/>
            <w:hideMark/>
          </w:tcPr>
          <w:p w14:paraId="1503A610"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480671DA"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559" w:type="dxa"/>
            <w:noWrap/>
            <w:hideMark/>
          </w:tcPr>
          <w:p w14:paraId="3A4AA152"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418" w:type="dxa"/>
            <w:noWrap/>
            <w:hideMark/>
          </w:tcPr>
          <w:p w14:paraId="5C1B9A8F"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2A053CA3"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r>
      <w:tr w:rsidR="003E2DED" w14:paraId="5B104043" w14:textId="77777777" w:rsidTr="003E2DED">
        <w:trPr>
          <w:trHeight w:val="320"/>
        </w:trPr>
        <w:tc>
          <w:tcPr>
            <w:tcW w:w="1560" w:type="dxa"/>
            <w:noWrap/>
            <w:hideMark/>
          </w:tcPr>
          <w:p w14:paraId="1DC2C653"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las.cuevas</w:t>
            </w:r>
            <w:proofErr w:type="spellEnd"/>
            <w:r>
              <w:rPr>
                <w:rFonts w:eastAsia="Times New Roman" w:cs="Calibri"/>
                <w:color w:val="000000"/>
                <w:sz w:val="24"/>
                <w:szCs w:val="24"/>
                <w:lang w:val="en-US" w:eastAsia="en-US"/>
              </w:rPr>
              <w:br/>
              <w:t xml:space="preserve"> </w:t>
            </w:r>
          </w:p>
        </w:tc>
        <w:tc>
          <w:tcPr>
            <w:tcW w:w="1275" w:type="dxa"/>
            <w:noWrap/>
            <w:hideMark/>
          </w:tcPr>
          <w:p w14:paraId="543F1440"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b </w:t>
            </w:r>
          </w:p>
        </w:tc>
        <w:tc>
          <w:tcPr>
            <w:tcW w:w="1276" w:type="dxa"/>
            <w:noWrap/>
            <w:hideMark/>
          </w:tcPr>
          <w:p w14:paraId="12F8BAA3"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b </w:t>
            </w:r>
          </w:p>
        </w:tc>
        <w:tc>
          <w:tcPr>
            <w:tcW w:w="1134" w:type="dxa"/>
            <w:noWrap/>
            <w:hideMark/>
          </w:tcPr>
          <w:p w14:paraId="6B1CBB74"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bc</w:t>
            </w:r>
            <w:proofErr w:type="spellEnd"/>
            <w:r>
              <w:rPr>
                <w:rFonts w:eastAsia="Times New Roman" w:cs="Calibri"/>
                <w:color w:val="000000"/>
                <w:sz w:val="24"/>
                <w:szCs w:val="24"/>
                <w:lang w:val="en-US" w:eastAsia="en-US"/>
              </w:rPr>
              <w:t xml:space="preserve"> </w:t>
            </w:r>
          </w:p>
        </w:tc>
        <w:tc>
          <w:tcPr>
            <w:tcW w:w="1559" w:type="dxa"/>
            <w:noWrap/>
            <w:hideMark/>
          </w:tcPr>
          <w:p w14:paraId="485052D7"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bc</w:t>
            </w:r>
            <w:proofErr w:type="spellEnd"/>
            <w:r>
              <w:rPr>
                <w:rFonts w:eastAsia="Times New Roman" w:cs="Calibri"/>
                <w:color w:val="000000"/>
                <w:sz w:val="24"/>
                <w:szCs w:val="24"/>
                <w:lang w:val="en-US" w:eastAsia="en-US"/>
              </w:rPr>
              <w:t xml:space="preserve"> </w:t>
            </w:r>
          </w:p>
        </w:tc>
        <w:tc>
          <w:tcPr>
            <w:tcW w:w="1418" w:type="dxa"/>
            <w:noWrap/>
            <w:hideMark/>
          </w:tcPr>
          <w:p w14:paraId="4C86EC21"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6F1D88A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r>
      <w:tr w:rsidR="003E2DED" w14:paraId="36CCFD6B" w14:textId="77777777" w:rsidTr="003E2DED">
        <w:trPr>
          <w:trHeight w:val="320"/>
        </w:trPr>
        <w:tc>
          <w:tcPr>
            <w:tcW w:w="1560" w:type="dxa"/>
            <w:noWrap/>
            <w:hideMark/>
          </w:tcPr>
          <w:p w14:paraId="197E4334"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norte.baltra</w:t>
            </w:r>
            <w:proofErr w:type="spellEnd"/>
            <w:r>
              <w:rPr>
                <w:rFonts w:eastAsia="Times New Roman" w:cs="Calibri"/>
                <w:color w:val="000000"/>
                <w:sz w:val="24"/>
                <w:szCs w:val="24"/>
                <w:lang w:val="en-US" w:eastAsia="en-US"/>
              </w:rPr>
              <w:br/>
              <w:t xml:space="preserve"> </w:t>
            </w:r>
          </w:p>
        </w:tc>
        <w:tc>
          <w:tcPr>
            <w:tcW w:w="1275" w:type="dxa"/>
            <w:noWrap/>
            <w:hideMark/>
          </w:tcPr>
          <w:p w14:paraId="1BE4D4D8"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276" w:type="dxa"/>
            <w:noWrap/>
            <w:hideMark/>
          </w:tcPr>
          <w:p w14:paraId="34C629BA"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313B9472"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559" w:type="dxa"/>
            <w:noWrap/>
            <w:hideMark/>
          </w:tcPr>
          <w:p w14:paraId="55BAA504"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418" w:type="dxa"/>
            <w:noWrap/>
            <w:hideMark/>
          </w:tcPr>
          <w:p w14:paraId="74596EDB"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25FEB0AF"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r>
      <w:tr w:rsidR="003E2DED" w14:paraId="1113CD2C" w14:textId="77777777" w:rsidTr="003E2DED">
        <w:trPr>
          <w:trHeight w:val="320"/>
        </w:trPr>
        <w:tc>
          <w:tcPr>
            <w:tcW w:w="1560" w:type="dxa"/>
            <w:noWrap/>
            <w:hideMark/>
          </w:tcPr>
          <w:p w14:paraId="7122D58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pinzon</w:t>
            </w:r>
            <w:proofErr w:type="spellEnd"/>
            <w:r>
              <w:rPr>
                <w:rFonts w:eastAsia="Times New Roman" w:cs="Calibri"/>
                <w:color w:val="000000"/>
                <w:sz w:val="24"/>
                <w:szCs w:val="24"/>
                <w:lang w:val="en-US" w:eastAsia="en-US"/>
              </w:rPr>
              <w:t xml:space="preserve"> </w:t>
            </w:r>
            <w:r>
              <w:rPr>
                <w:rFonts w:eastAsia="Times New Roman" w:cs="Calibri"/>
                <w:color w:val="000000"/>
                <w:sz w:val="24"/>
                <w:szCs w:val="24"/>
                <w:lang w:val="en-US" w:eastAsia="en-US"/>
              </w:rPr>
              <w:br/>
            </w:r>
          </w:p>
        </w:tc>
        <w:tc>
          <w:tcPr>
            <w:tcW w:w="1275" w:type="dxa"/>
            <w:noWrap/>
            <w:hideMark/>
          </w:tcPr>
          <w:p w14:paraId="606665D8"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276" w:type="dxa"/>
            <w:noWrap/>
            <w:hideMark/>
          </w:tcPr>
          <w:p w14:paraId="535E0C8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5A13509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559" w:type="dxa"/>
            <w:noWrap/>
            <w:hideMark/>
          </w:tcPr>
          <w:p w14:paraId="32077784"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418" w:type="dxa"/>
            <w:noWrap/>
            <w:hideMark/>
          </w:tcPr>
          <w:p w14:paraId="6380C171"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5D89F89F"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r>
      <w:tr w:rsidR="003E2DED" w14:paraId="6E9D221C" w14:textId="77777777" w:rsidTr="003E2DED">
        <w:trPr>
          <w:trHeight w:val="320"/>
        </w:trPr>
        <w:tc>
          <w:tcPr>
            <w:tcW w:w="1560" w:type="dxa"/>
            <w:noWrap/>
            <w:hideMark/>
          </w:tcPr>
          <w:p w14:paraId="3FB2C98E"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rocas.beagle</w:t>
            </w:r>
            <w:proofErr w:type="spellEnd"/>
            <w:r>
              <w:rPr>
                <w:rFonts w:eastAsia="Times New Roman" w:cs="Calibri"/>
                <w:color w:val="000000"/>
                <w:sz w:val="24"/>
                <w:szCs w:val="24"/>
                <w:lang w:val="en-US" w:eastAsia="en-US"/>
              </w:rPr>
              <w:br/>
              <w:t xml:space="preserve"> </w:t>
            </w:r>
          </w:p>
        </w:tc>
        <w:tc>
          <w:tcPr>
            <w:tcW w:w="1275" w:type="dxa"/>
            <w:noWrap/>
            <w:hideMark/>
          </w:tcPr>
          <w:p w14:paraId="48EB2BBF"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76" w:type="dxa"/>
            <w:noWrap/>
            <w:hideMark/>
          </w:tcPr>
          <w:p w14:paraId="00FA0C17"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134" w:type="dxa"/>
            <w:noWrap/>
            <w:hideMark/>
          </w:tcPr>
          <w:p w14:paraId="13AE8FB2"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c </w:t>
            </w:r>
          </w:p>
        </w:tc>
        <w:tc>
          <w:tcPr>
            <w:tcW w:w="1559" w:type="dxa"/>
            <w:noWrap/>
            <w:hideMark/>
          </w:tcPr>
          <w:p w14:paraId="2ACB6221"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c </w:t>
            </w:r>
          </w:p>
        </w:tc>
        <w:tc>
          <w:tcPr>
            <w:tcW w:w="1418" w:type="dxa"/>
            <w:noWrap/>
            <w:hideMark/>
          </w:tcPr>
          <w:p w14:paraId="57804F63"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70725E6B"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r>
      <w:tr w:rsidR="003E2DED" w14:paraId="63A53659" w14:textId="77777777" w:rsidTr="003E2DED">
        <w:trPr>
          <w:trHeight w:val="320"/>
        </w:trPr>
        <w:tc>
          <w:tcPr>
            <w:tcW w:w="1560" w:type="dxa"/>
            <w:noWrap/>
            <w:hideMark/>
          </w:tcPr>
          <w:p w14:paraId="1D32741A"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w:t>
            </w:r>
            <w:proofErr w:type="spellStart"/>
            <w:r>
              <w:rPr>
                <w:rFonts w:eastAsia="Times New Roman" w:cs="Calibri"/>
                <w:color w:val="000000"/>
                <w:sz w:val="24"/>
                <w:szCs w:val="24"/>
                <w:lang w:val="en-US" w:eastAsia="en-US"/>
              </w:rPr>
              <w:t>rocas.gordon</w:t>
            </w:r>
            <w:proofErr w:type="spellEnd"/>
            <w:r>
              <w:rPr>
                <w:rFonts w:eastAsia="Times New Roman" w:cs="Calibri"/>
                <w:color w:val="000000"/>
                <w:sz w:val="24"/>
                <w:szCs w:val="24"/>
                <w:lang w:val="en-US" w:eastAsia="en-US"/>
              </w:rPr>
              <w:t xml:space="preserve"> </w:t>
            </w:r>
          </w:p>
        </w:tc>
        <w:tc>
          <w:tcPr>
            <w:tcW w:w="1275" w:type="dxa"/>
            <w:noWrap/>
            <w:hideMark/>
          </w:tcPr>
          <w:p w14:paraId="339CBA86"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76" w:type="dxa"/>
            <w:noWrap/>
            <w:hideMark/>
          </w:tcPr>
          <w:p w14:paraId="1EAC7F8C"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134" w:type="dxa"/>
            <w:noWrap/>
            <w:hideMark/>
          </w:tcPr>
          <w:p w14:paraId="5AA5E1AB"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559" w:type="dxa"/>
            <w:noWrap/>
            <w:hideMark/>
          </w:tcPr>
          <w:p w14:paraId="28CF45B9"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 </w:t>
            </w:r>
          </w:p>
        </w:tc>
        <w:tc>
          <w:tcPr>
            <w:tcW w:w="1418" w:type="dxa"/>
            <w:noWrap/>
            <w:hideMark/>
          </w:tcPr>
          <w:p w14:paraId="32B29390"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c>
          <w:tcPr>
            <w:tcW w:w="1246" w:type="dxa"/>
            <w:noWrap/>
            <w:hideMark/>
          </w:tcPr>
          <w:p w14:paraId="07D3CE7D" w14:textId="77777777" w:rsidR="003E2DED" w:rsidRDefault="003E2DED">
            <w:pPr>
              <w:widowControl/>
              <w:autoSpaceDE/>
              <w:adjustRightInd/>
              <w:jc w:val="right"/>
              <w:rPr>
                <w:rFonts w:eastAsia="Times New Roman" w:cs="Calibri"/>
                <w:color w:val="000000"/>
                <w:sz w:val="24"/>
                <w:szCs w:val="24"/>
                <w:lang w:val="en-US" w:eastAsia="en-US"/>
              </w:rPr>
            </w:pPr>
            <w:r>
              <w:rPr>
                <w:rFonts w:eastAsia="Times New Roman" w:cs="Calibri"/>
                <w:color w:val="000000"/>
                <w:sz w:val="24"/>
                <w:szCs w:val="24"/>
                <w:lang w:val="en-US" w:eastAsia="en-US"/>
              </w:rPr>
              <w:t xml:space="preserve">           ab </w:t>
            </w:r>
          </w:p>
        </w:tc>
      </w:tr>
    </w:tbl>
    <w:p w14:paraId="5422E33A" w14:textId="77777777" w:rsidR="003E2DED" w:rsidRDefault="003E2DED" w:rsidP="003E2DED">
      <w:pPr>
        <w:rPr>
          <w:sz w:val="24"/>
          <w:szCs w:val="24"/>
          <w:lang w:val="en-US"/>
        </w:rPr>
      </w:pPr>
    </w:p>
    <w:p w14:paraId="5973FB50" w14:textId="77777777" w:rsidR="003E2DED" w:rsidRDefault="003E2DED" w:rsidP="003E2DED">
      <w:pPr>
        <w:rPr>
          <w:lang w:val="en-US"/>
        </w:rPr>
      </w:pPr>
    </w:p>
    <w:p w14:paraId="517D24B2" w14:textId="77777777" w:rsidR="003E2DED" w:rsidRDefault="003E2DED" w:rsidP="003E2DED">
      <w:pPr>
        <w:rPr>
          <w:b/>
          <w:lang w:val="en-US"/>
        </w:rPr>
      </w:pPr>
    </w:p>
    <w:p w14:paraId="48F5AB70" w14:textId="77777777" w:rsidR="003E2DED" w:rsidRDefault="003E2DED" w:rsidP="003E2DED">
      <w:pPr>
        <w:rPr>
          <w:b/>
          <w:lang w:val="en-US"/>
        </w:rPr>
      </w:pPr>
      <w:r>
        <w:rPr>
          <w:b/>
          <w:lang w:val="en-US"/>
        </w:rPr>
        <w:br w:type="page"/>
      </w:r>
    </w:p>
    <w:p w14:paraId="13BEBB4F" w14:textId="77777777" w:rsidR="003E2DED" w:rsidRDefault="003E2DED" w:rsidP="003E2DED">
      <w:pPr>
        <w:rPr>
          <w:rFonts w:cs="Calibri"/>
          <w:b/>
          <w:sz w:val="24"/>
          <w:szCs w:val="24"/>
          <w:lang w:val="en-US"/>
        </w:rPr>
      </w:pPr>
      <w:r>
        <w:rPr>
          <w:rFonts w:cs="Calibri"/>
          <w:b/>
          <w:sz w:val="24"/>
          <w:szCs w:val="24"/>
          <w:lang w:val="en-US"/>
        </w:rPr>
        <w:t xml:space="preserve">Supplementary Table 4. </w:t>
      </w:r>
      <w:r>
        <w:rPr>
          <w:rFonts w:cs="Calibri"/>
          <w:sz w:val="24"/>
          <w:szCs w:val="24"/>
          <w:lang w:val="en-US"/>
        </w:rPr>
        <w:t xml:space="preserve">ANOVA and multiple comparisons tests for differences in sea star abundance between six sites in </w:t>
      </w:r>
      <w:proofErr w:type="spellStart"/>
      <w:r>
        <w:rPr>
          <w:rFonts w:cs="Calibri"/>
          <w:sz w:val="24"/>
          <w:szCs w:val="24"/>
          <w:lang w:val="en-US"/>
        </w:rPr>
        <w:t>150m</w:t>
      </w:r>
      <w:r>
        <w:rPr>
          <w:rFonts w:cs="Calibri"/>
          <w:sz w:val="24"/>
          <w:szCs w:val="24"/>
          <w:vertAlign w:val="superscript"/>
          <w:lang w:val="en-US"/>
        </w:rPr>
        <w:t>2</w:t>
      </w:r>
      <w:proofErr w:type="spellEnd"/>
      <w:r>
        <w:rPr>
          <w:rFonts w:cs="Calibri"/>
          <w:sz w:val="24"/>
          <w:szCs w:val="24"/>
          <w:lang w:val="en-US"/>
        </w:rPr>
        <w:t xml:space="preserve"> plots.</w:t>
      </w:r>
    </w:p>
    <w:p w14:paraId="17249474" w14:textId="77777777" w:rsidR="003E2DED" w:rsidRDefault="003E2DED" w:rsidP="003E2DED">
      <w:pPr>
        <w:rPr>
          <w:rFonts w:cs="Calibri"/>
          <w:sz w:val="22"/>
          <w:szCs w:val="22"/>
          <w:lang w:val="en-US"/>
        </w:rPr>
      </w:pPr>
    </w:p>
    <w:tbl>
      <w:tblPr>
        <w:tblStyle w:val="PlainTable2"/>
        <w:tblW w:w="5000" w:type="pct"/>
        <w:tblInd w:w="0" w:type="dxa"/>
        <w:tblLook w:val="04A0" w:firstRow="1" w:lastRow="0" w:firstColumn="1" w:lastColumn="0" w:noHBand="0" w:noVBand="1"/>
      </w:tblPr>
      <w:tblGrid>
        <w:gridCol w:w="2538"/>
        <w:gridCol w:w="1162"/>
        <w:gridCol w:w="949"/>
        <w:gridCol w:w="1064"/>
        <w:gridCol w:w="1744"/>
        <w:gridCol w:w="1354"/>
        <w:gridCol w:w="549"/>
      </w:tblGrid>
      <w:tr w:rsidR="003E2DED" w14:paraId="425AF30B" w14:textId="77777777" w:rsidTr="003E2DE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715FD5F1" w14:textId="77777777" w:rsidR="003E2DED" w:rsidRDefault="003E2DED">
            <w:pPr>
              <w:rPr>
                <w:rFonts w:cs="Calibri"/>
                <w:b w:val="0"/>
                <w:color w:val="000000"/>
                <w:sz w:val="22"/>
                <w:szCs w:val="22"/>
                <w:lang w:val="en-US"/>
              </w:rPr>
            </w:pPr>
            <w:proofErr w:type="spellStart"/>
            <w:r>
              <w:rPr>
                <w:rFonts w:cs="Calibri"/>
                <w:color w:val="000000"/>
                <w:sz w:val="22"/>
                <w:szCs w:val="22"/>
                <w:lang w:val="en-US"/>
              </w:rPr>
              <w:t>Mithrodia</w:t>
            </w:r>
            <w:proofErr w:type="spellEnd"/>
            <w:r>
              <w:rPr>
                <w:rFonts w:cs="Calibri"/>
                <w:color w:val="000000"/>
                <w:sz w:val="22"/>
                <w:szCs w:val="22"/>
                <w:lang w:val="en-US"/>
              </w:rPr>
              <w:t xml:space="preserve"> </w:t>
            </w:r>
            <w:proofErr w:type="spellStart"/>
            <w:r>
              <w:rPr>
                <w:rFonts w:cs="Calibri"/>
                <w:color w:val="000000"/>
                <w:sz w:val="22"/>
                <w:szCs w:val="22"/>
                <w:lang w:val="en-US"/>
              </w:rPr>
              <w:t>bradleyi</w:t>
            </w:r>
            <w:proofErr w:type="spellEnd"/>
          </w:p>
        </w:tc>
        <w:tc>
          <w:tcPr>
            <w:tcW w:w="623" w:type="pct"/>
            <w:tcBorders>
              <w:top w:val="nil"/>
              <w:left w:val="nil"/>
              <w:bottom w:val="nil"/>
              <w:right w:val="nil"/>
            </w:tcBorders>
            <w:noWrap/>
            <w:hideMark/>
          </w:tcPr>
          <w:p w14:paraId="049F7A69" w14:textId="77777777" w:rsidR="003E2DED" w:rsidRDefault="003E2DED">
            <w:pPr>
              <w:cnfStyle w:val="100000000000" w:firstRow="1" w:lastRow="0" w:firstColumn="0" w:lastColumn="0" w:oddVBand="0" w:evenVBand="0" w:oddHBand="0" w:evenHBand="0" w:firstRowFirstColumn="0" w:firstRowLastColumn="0" w:lastRowFirstColumn="0" w:lastRowLastColumn="0"/>
              <w:rPr>
                <w:rFonts w:cs="Calibri"/>
                <w:b w:val="0"/>
                <w:color w:val="000000"/>
                <w:sz w:val="22"/>
                <w:szCs w:val="22"/>
                <w:lang w:val="en-US"/>
              </w:rPr>
            </w:pPr>
          </w:p>
        </w:tc>
        <w:tc>
          <w:tcPr>
            <w:tcW w:w="509" w:type="pct"/>
            <w:tcBorders>
              <w:top w:val="nil"/>
              <w:left w:val="nil"/>
              <w:bottom w:val="nil"/>
              <w:right w:val="nil"/>
            </w:tcBorders>
            <w:noWrap/>
            <w:hideMark/>
          </w:tcPr>
          <w:p w14:paraId="7527CB5C" w14:textId="77777777" w:rsidR="003E2DED" w:rsidRDefault="003E2DED">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12B171A0" w14:textId="77777777" w:rsidR="003E2DED" w:rsidRDefault="003E2DED">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3C60BB80" w14:textId="77777777" w:rsidR="003E2DED" w:rsidRDefault="003E2DED">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6605F610" w14:textId="77777777" w:rsidR="003E2DED" w:rsidRDefault="003E2DED">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0DBDB87B" w14:textId="77777777" w:rsidR="003E2DED" w:rsidRDefault="003E2DED">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Calibri"/>
                <w:lang w:val="en-US" w:eastAsia="en-US"/>
              </w:rPr>
            </w:pPr>
          </w:p>
        </w:tc>
      </w:tr>
      <w:tr w:rsidR="003E2DED" w14:paraId="511C696A"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right w:val="nil"/>
            </w:tcBorders>
            <w:noWrap/>
            <w:hideMark/>
          </w:tcPr>
          <w:p w14:paraId="362AB4DA" w14:textId="77777777" w:rsidR="003E2DED" w:rsidRDefault="003E2DED">
            <w:pPr>
              <w:widowControl/>
              <w:autoSpaceDE/>
              <w:autoSpaceDN/>
              <w:adjustRightInd/>
              <w:rPr>
                <w:rFonts w:cs="Calibri"/>
                <w:lang w:val="en-US" w:eastAsia="en-US"/>
              </w:rPr>
            </w:pPr>
          </w:p>
        </w:tc>
        <w:tc>
          <w:tcPr>
            <w:tcW w:w="623" w:type="pct"/>
            <w:tcBorders>
              <w:top w:val="nil"/>
              <w:left w:val="nil"/>
              <w:right w:val="nil"/>
            </w:tcBorders>
            <w:noWrap/>
            <w:hideMark/>
          </w:tcPr>
          <w:p w14:paraId="1F68F074"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Df</w:t>
            </w:r>
          </w:p>
        </w:tc>
        <w:tc>
          <w:tcPr>
            <w:tcW w:w="509" w:type="pct"/>
            <w:tcBorders>
              <w:top w:val="nil"/>
              <w:left w:val="nil"/>
              <w:right w:val="nil"/>
            </w:tcBorders>
            <w:noWrap/>
            <w:hideMark/>
          </w:tcPr>
          <w:p w14:paraId="17DD6324"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Sum Sq</w:t>
            </w:r>
          </w:p>
        </w:tc>
        <w:tc>
          <w:tcPr>
            <w:tcW w:w="570" w:type="pct"/>
            <w:tcBorders>
              <w:top w:val="nil"/>
              <w:left w:val="nil"/>
              <w:right w:val="nil"/>
            </w:tcBorders>
            <w:noWrap/>
            <w:hideMark/>
          </w:tcPr>
          <w:p w14:paraId="23311D1E"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Mean Sq</w:t>
            </w:r>
          </w:p>
        </w:tc>
        <w:tc>
          <w:tcPr>
            <w:tcW w:w="933" w:type="pct"/>
            <w:tcBorders>
              <w:top w:val="nil"/>
              <w:left w:val="nil"/>
              <w:right w:val="nil"/>
            </w:tcBorders>
            <w:noWrap/>
            <w:hideMark/>
          </w:tcPr>
          <w:p w14:paraId="2E36D4DA"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F value</w:t>
            </w:r>
          </w:p>
        </w:tc>
        <w:tc>
          <w:tcPr>
            <w:tcW w:w="725" w:type="pct"/>
            <w:tcBorders>
              <w:top w:val="nil"/>
              <w:left w:val="nil"/>
              <w:right w:val="nil"/>
            </w:tcBorders>
            <w:noWrap/>
            <w:hideMark/>
          </w:tcPr>
          <w:p w14:paraId="08907794"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roofErr w:type="spellStart"/>
            <w:r>
              <w:rPr>
                <w:rFonts w:cs="Calibri"/>
                <w:color w:val="000000"/>
                <w:sz w:val="22"/>
                <w:szCs w:val="22"/>
                <w:lang w:val="en-US"/>
              </w:rPr>
              <w:t>Pr</w:t>
            </w:r>
            <w:proofErr w:type="spellEnd"/>
            <w:r>
              <w:rPr>
                <w:rFonts w:cs="Calibri"/>
                <w:color w:val="000000"/>
                <w:sz w:val="22"/>
                <w:szCs w:val="22"/>
                <w:lang w:val="en-US"/>
              </w:rPr>
              <w:t>(&gt;F)</w:t>
            </w:r>
          </w:p>
        </w:tc>
        <w:tc>
          <w:tcPr>
            <w:tcW w:w="295" w:type="pct"/>
            <w:tcBorders>
              <w:top w:val="nil"/>
              <w:left w:val="nil"/>
              <w:right w:val="nil"/>
            </w:tcBorders>
            <w:noWrap/>
            <w:hideMark/>
          </w:tcPr>
          <w:p w14:paraId="29482E13"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r>
      <w:tr w:rsidR="003E2DED" w14:paraId="309B0819"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4A04F188" w14:textId="77777777" w:rsidR="003E2DED" w:rsidRDefault="003E2DED">
            <w:pPr>
              <w:rPr>
                <w:rFonts w:cs="Calibri"/>
                <w:color w:val="000000"/>
                <w:sz w:val="22"/>
                <w:szCs w:val="22"/>
                <w:lang w:val="en-US"/>
              </w:rPr>
            </w:pPr>
            <w:r>
              <w:rPr>
                <w:rFonts w:cs="Calibri"/>
                <w:color w:val="000000"/>
                <w:sz w:val="22"/>
                <w:szCs w:val="22"/>
                <w:lang w:val="en-US"/>
              </w:rPr>
              <w:t>site</w:t>
            </w:r>
          </w:p>
        </w:tc>
        <w:tc>
          <w:tcPr>
            <w:tcW w:w="623" w:type="pct"/>
            <w:tcBorders>
              <w:top w:val="nil"/>
              <w:left w:val="nil"/>
              <w:bottom w:val="nil"/>
              <w:right w:val="nil"/>
            </w:tcBorders>
            <w:noWrap/>
            <w:hideMark/>
          </w:tcPr>
          <w:p w14:paraId="3AB2C91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5</w:t>
            </w:r>
          </w:p>
        </w:tc>
        <w:tc>
          <w:tcPr>
            <w:tcW w:w="509" w:type="pct"/>
            <w:tcBorders>
              <w:top w:val="nil"/>
              <w:left w:val="nil"/>
              <w:bottom w:val="nil"/>
              <w:right w:val="nil"/>
            </w:tcBorders>
            <w:noWrap/>
            <w:hideMark/>
          </w:tcPr>
          <w:p w14:paraId="77D8892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0.106</w:t>
            </w:r>
          </w:p>
        </w:tc>
        <w:tc>
          <w:tcPr>
            <w:tcW w:w="570" w:type="pct"/>
            <w:tcBorders>
              <w:top w:val="nil"/>
              <w:left w:val="nil"/>
              <w:bottom w:val="nil"/>
              <w:right w:val="nil"/>
            </w:tcBorders>
            <w:noWrap/>
            <w:hideMark/>
          </w:tcPr>
          <w:p w14:paraId="4911D623"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0.021</w:t>
            </w:r>
          </w:p>
        </w:tc>
        <w:tc>
          <w:tcPr>
            <w:tcW w:w="933" w:type="pct"/>
            <w:tcBorders>
              <w:top w:val="nil"/>
              <w:left w:val="nil"/>
              <w:bottom w:val="nil"/>
              <w:right w:val="nil"/>
            </w:tcBorders>
            <w:noWrap/>
            <w:hideMark/>
          </w:tcPr>
          <w:p w14:paraId="4C50CF10"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1.361</w:t>
            </w:r>
          </w:p>
        </w:tc>
        <w:tc>
          <w:tcPr>
            <w:tcW w:w="725" w:type="pct"/>
            <w:tcBorders>
              <w:top w:val="nil"/>
              <w:left w:val="nil"/>
              <w:bottom w:val="nil"/>
              <w:right w:val="nil"/>
            </w:tcBorders>
            <w:noWrap/>
            <w:hideMark/>
          </w:tcPr>
          <w:p w14:paraId="53246431"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0.2903</w:t>
            </w:r>
          </w:p>
        </w:tc>
        <w:tc>
          <w:tcPr>
            <w:tcW w:w="295" w:type="pct"/>
            <w:tcBorders>
              <w:top w:val="nil"/>
              <w:left w:val="nil"/>
              <w:bottom w:val="nil"/>
              <w:right w:val="nil"/>
            </w:tcBorders>
            <w:noWrap/>
            <w:hideMark/>
          </w:tcPr>
          <w:p w14:paraId="36247B4D"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r>
      <w:tr w:rsidR="003E2DED" w14:paraId="7C7D9383"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469279BA" w14:textId="77777777" w:rsidR="003E2DED" w:rsidRDefault="003E2DED">
            <w:pPr>
              <w:rPr>
                <w:rFonts w:cs="Calibri"/>
                <w:color w:val="000000"/>
                <w:sz w:val="22"/>
                <w:szCs w:val="22"/>
                <w:lang w:val="en-US"/>
              </w:rPr>
            </w:pPr>
            <w:r>
              <w:rPr>
                <w:rFonts w:cs="Calibri"/>
                <w:color w:val="000000"/>
                <w:sz w:val="22"/>
                <w:szCs w:val="22"/>
                <w:lang w:val="en-US"/>
              </w:rPr>
              <w:t>Residuals</w:t>
            </w:r>
          </w:p>
        </w:tc>
        <w:tc>
          <w:tcPr>
            <w:tcW w:w="623" w:type="pct"/>
            <w:tcBorders>
              <w:left w:val="nil"/>
              <w:right w:val="nil"/>
            </w:tcBorders>
            <w:noWrap/>
            <w:hideMark/>
          </w:tcPr>
          <w:p w14:paraId="7C54BBD1"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16</w:t>
            </w:r>
          </w:p>
        </w:tc>
        <w:tc>
          <w:tcPr>
            <w:tcW w:w="509" w:type="pct"/>
            <w:tcBorders>
              <w:left w:val="nil"/>
              <w:right w:val="nil"/>
            </w:tcBorders>
            <w:noWrap/>
            <w:hideMark/>
          </w:tcPr>
          <w:p w14:paraId="59B64CAA"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0.250</w:t>
            </w:r>
          </w:p>
        </w:tc>
        <w:tc>
          <w:tcPr>
            <w:tcW w:w="570" w:type="pct"/>
            <w:tcBorders>
              <w:left w:val="nil"/>
              <w:right w:val="nil"/>
            </w:tcBorders>
            <w:noWrap/>
            <w:hideMark/>
          </w:tcPr>
          <w:p w14:paraId="41A80CD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0.016</w:t>
            </w:r>
          </w:p>
        </w:tc>
        <w:tc>
          <w:tcPr>
            <w:tcW w:w="933" w:type="pct"/>
            <w:tcBorders>
              <w:left w:val="nil"/>
              <w:right w:val="nil"/>
            </w:tcBorders>
            <w:noWrap/>
            <w:hideMark/>
          </w:tcPr>
          <w:p w14:paraId="67009FD1"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725" w:type="pct"/>
            <w:tcBorders>
              <w:left w:val="nil"/>
              <w:right w:val="nil"/>
            </w:tcBorders>
            <w:noWrap/>
            <w:hideMark/>
          </w:tcPr>
          <w:p w14:paraId="1DFFF25D"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295" w:type="pct"/>
            <w:tcBorders>
              <w:left w:val="nil"/>
              <w:right w:val="nil"/>
            </w:tcBorders>
            <w:noWrap/>
            <w:hideMark/>
          </w:tcPr>
          <w:p w14:paraId="7F01A0AA"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01FF76B2"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tcPr>
          <w:p w14:paraId="78910F3C" w14:textId="77777777" w:rsidR="003E2DED" w:rsidRDefault="003E2DED">
            <w:pPr>
              <w:rPr>
                <w:rFonts w:cs="Calibri"/>
                <w:color w:val="000000"/>
                <w:sz w:val="22"/>
                <w:szCs w:val="22"/>
                <w:lang w:val="en-US"/>
              </w:rPr>
            </w:pPr>
          </w:p>
          <w:p w14:paraId="70025A5E" w14:textId="77777777" w:rsidR="003E2DED" w:rsidRDefault="003E2DED">
            <w:pPr>
              <w:rPr>
                <w:rFonts w:cs="Calibri"/>
                <w:color w:val="000000"/>
                <w:sz w:val="22"/>
                <w:szCs w:val="22"/>
                <w:lang w:val="en-US"/>
              </w:rPr>
            </w:pPr>
          </w:p>
        </w:tc>
        <w:tc>
          <w:tcPr>
            <w:tcW w:w="623" w:type="pct"/>
            <w:tcBorders>
              <w:top w:val="nil"/>
              <w:left w:val="nil"/>
              <w:bottom w:val="nil"/>
              <w:right w:val="nil"/>
            </w:tcBorders>
            <w:noWrap/>
            <w:hideMark/>
          </w:tcPr>
          <w:p w14:paraId="2551C5CE"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509" w:type="pct"/>
            <w:tcBorders>
              <w:top w:val="nil"/>
              <w:left w:val="nil"/>
              <w:bottom w:val="nil"/>
              <w:right w:val="nil"/>
            </w:tcBorders>
            <w:noWrap/>
            <w:hideMark/>
          </w:tcPr>
          <w:p w14:paraId="4D1E3AD7"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1BC41D21"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4D9E385B"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49E4CBD5"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696C7CDF"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7F8219B4"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40792B8F" w14:textId="77777777" w:rsidR="003E2DED" w:rsidRDefault="003E2DED">
            <w:pPr>
              <w:rPr>
                <w:rFonts w:cs="Calibri"/>
                <w:b w:val="0"/>
                <w:color w:val="000000"/>
                <w:sz w:val="22"/>
                <w:szCs w:val="22"/>
                <w:lang w:val="en-US"/>
              </w:rPr>
            </w:pPr>
            <w:proofErr w:type="spellStart"/>
            <w:r>
              <w:rPr>
                <w:rFonts w:cs="Calibri"/>
                <w:color w:val="000000"/>
                <w:sz w:val="22"/>
                <w:szCs w:val="22"/>
                <w:lang w:val="en-US"/>
              </w:rPr>
              <w:t>Nidorellia</w:t>
            </w:r>
            <w:proofErr w:type="spellEnd"/>
            <w:r>
              <w:rPr>
                <w:rFonts w:cs="Calibri"/>
                <w:color w:val="000000"/>
                <w:sz w:val="22"/>
                <w:szCs w:val="22"/>
                <w:lang w:val="en-US"/>
              </w:rPr>
              <w:t xml:space="preserve"> </w:t>
            </w:r>
            <w:proofErr w:type="spellStart"/>
            <w:r>
              <w:rPr>
                <w:rFonts w:cs="Calibri"/>
                <w:color w:val="000000"/>
                <w:sz w:val="22"/>
                <w:szCs w:val="22"/>
                <w:lang w:val="en-US"/>
              </w:rPr>
              <w:t>armata</w:t>
            </w:r>
            <w:proofErr w:type="spellEnd"/>
          </w:p>
        </w:tc>
        <w:tc>
          <w:tcPr>
            <w:tcW w:w="623" w:type="pct"/>
            <w:tcBorders>
              <w:top w:val="nil"/>
              <w:left w:val="nil"/>
              <w:bottom w:val="nil"/>
              <w:right w:val="nil"/>
            </w:tcBorders>
            <w:noWrap/>
            <w:hideMark/>
          </w:tcPr>
          <w:p w14:paraId="0388DCD4"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b/>
                <w:color w:val="000000"/>
                <w:sz w:val="22"/>
                <w:szCs w:val="22"/>
                <w:lang w:val="en-US"/>
              </w:rPr>
            </w:pPr>
          </w:p>
        </w:tc>
        <w:tc>
          <w:tcPr>
            <w:tcW w:w="509" w:type="pct"/>
            <w:tcBorders>
              <w:top w:val="nil"/>
              <w:left w:val="nil"/>
              <w:bottom w:val="nil"/>
              <w:right w:val="nil"/>
            </w:tcBorders>
            <w:noWrap/>
            <w:hideMark/>
          </w:tcPr>
          <w:p w14:paraId="348C6D42"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0A485851"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1470DF04"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492849C9"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29A379BD"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2111FB43"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3D210A9F" w14:textId="77777777" w:rsidR="003E2DED" w:rsidRDefault="003E2DED">
            <w:pPr>
              <w:widowControl/>
              <w:autoSpaceDE/>
              <w:autoSpaceDN/>
              <w:adjustRightInd/>
              <w:rPr>
                <w:rFonts w:cs="Calibri"/>
                <w:lang w:val="en-US" w:eastAsia="en-US"/>
              </w:rPr>
            </w:pPr>
          </w:p>
        </w:tc>
        <w:tc>
          <w:tcPr>
            <w:tcW w:w="623" w:type="pct"/>
            <w:tcBorders>
              <w:top w:val="nil"/>
              <w:left w:val="nil"/>
              <w:bottom w:val="nil"/>
              <w:right w:val="nil"/>
            </w:tcBorders>
            <w:noWrap/>
            <w:hideMark/>
          </w:tcPr>
          <w:p w14:paraId="37A155E5"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Df</w:t>
            </w:r>
          </w:p>
        </w:tc>
        <w:tc>
          <w:tcPr>
            <w:tcW w:w="509" w:type="pct"/>
            <w:tcBorders>
              <w:top w:val="nil"/>
              <w:left w:val="nil"/>
              <w:bottom w:val="nil"/>
              <w:right w:val="nil"/>
            </w:tcBorders>
            <w:noWrap/>
            <w:hideMark/>
          </w:tcPr>
          <w:p w14:paraId="43690DC1"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Sum Sq</w:t>
            </w:r>
          </w:p>
        </w:tc>
        <w:tc>
          <w:tcPr>
            <w:tcW w:w="570" w:type="pct"/>
            <w:tcBorders>
              <w:top w:val="nil"/>
              <w:left w:val="nil"/>
              <w:bottom w:val="nil"/>
              <w:right w:val="nil"/>
            </w:tcBorders>
            <w:noWrap/>
            <w:hideMark/>
          </w:tcPr>
          <w:p w14:paraId="30417D9B"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Mean Sq</w:t>
            </w:r>
          </w:p>
        </w:tc>
        <w:tc>
          <w:tcPr>
            <w:tcW w:w="933" w:type="pct"/>
            <w:tcBorders>
              <w:top w:val="nil"/>
              <w:left w:val="nil"/>
              <w:bottom w:val="nil"/>
              <w:right w:val="nil"/>
            </w:tcBorders>
            <w:noWrap/>
            <w:hideMark/>
          </w:tcPr>
          <w:p w14:paraId="5B7C6AA4"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F value</w:t>
            </w:r>
          </w:p>
        </w:tc>
        <w:tc>
          <w:tcPr>
            <w:tcW w:w="725" w:type="pct"/>
            <w:tcBorders>
              <w:top w:val="nil"/>
              <w:left w:val="nil"/>
              <w:bottom w:val="nil"/>
              <w:right w:val="nil"/>
            </w:tcBorders>
            <w:noWrap/>
            <w:hideMark/>
          </w:tcPr>
          <w:p w14:paraId="4F13EC6B"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roofErr w:type="spellStart"/>
            <w:r>
              <w:rPr>
                <w:rFonts w:cs="Calibri"/>
                <w:color w:val="000000"/>
                <w:sz w:val="22"/>
                <w:szCs w:val="22"/>
                <w:lang w:val="en-US"/>
              </w:rPr>
              <w:t>Pr</w:t>
            </w:r>
            <w:proofErr w:type="spellEnd"/>
            <w:r>
              <w:rPr>
                <w:rFonts w:cs="Calibri"/>
                <w:color w:val="000000"/>
                <w:sz w:val="22"/>
                <w:szCs w:val="22"/>
                <w:lang w:val="en-US"/>
              </w:rPr>
              <w:t>(&gt;F)</w:t>
            </w:r>
          </w:p>
        </w:tc>
        <w:tc>
          <w:tcPr>
            <w:tcW w:w="295" w:type="pct"/>
            <w:tcBorders>
              <w:top w:val="nil"/>
              <w:left w:val="nil"/>
              <w:bottom w:val="nil"/>
              <w:right w:val="nil"/>
            </w:tcBorders>
            <w:noWrap/>
            <w:hideMark/>
          </w:tcPr>
          <w:p w14:paraId="4A61B2B7"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r>
      <w:tr w:rsidR="003E2DED" w14:paraId="40079EC6"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49E0F894" w14:textId="77777777" w:rsidR="003E2DED" w:rsidRDefault="003E2DED">
            <w:pPr>
              <w:rPr>
                <w:rFonts w:cs="Calibri"/>
                <w:color w:val="000000"/>
                <w:sz w:val="22"/>
                <w:szCs w:val="22"/>
                <w:lang w:val="en-US"/>
              </w:rPr>
            </w:pPr>
            <w:r>
              <w:rPr>
                <w:rFonts w:cs="Calibri"/>
                <w:color w:val="000000"/>
                <w:sz w:val="22"/>
                <w:szCs w:val="22"/>
                <w:lang w:val="en-US"/>
              </w:rPr>
              <w:t>site</w:t>
            </w:r>
          </w:p>
        </w:tc>
        <w:tc>
          <w:tcPr>
            <w:tcW w:w="623" w:type="pct"/>
            <w:tcBorders>
              <w:left w:val="nil"/>
              <w:right w:val="nil"/>
            </w:tcBorders>
            <w:noWrap/>
            <w:hideMark/>
          </w:tcPr>
          <w:p w14:paraId="56AD2B4B"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5</w:t>
            </w:r>
          </w:p>
        </w:tc>
        <w:tc>
          <w:tcPr>
            <w:tcW w:w="509" w:type="pct"/>
            <w:tcBorders>
              <w:left w:val="nil"/>
              <w:right w:val="nil"/>
            </w:tcBorders>
            <w:noWrap/>
            <w:hideMark/>
          </w:tcPr>
          <w:p w14:paraId="4C62BACE"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2.010</w:t>
            </w:r>
          </w:p>
        </w:tc>
        <w:tc>
          <w:tcPr>
            <w:tcW w:w="570" w:type="pct"/>
            <w:tcBorders>
              <w:left w:val="nil"/>
              <w:right w:val="nil"/>
            </w:tcBorders>
            <w:noWrap/>
            <w:hideMark/>
          </w:tcPr>
          <w:p w14:paraId="02A55385"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0.402</w:t>
            </w:r>
          </w:p>
        </w:tc>
        <w:tc>
          <w:tcPr>
            <w:tcW w:w="933" w:type="pct"/>
            <w:tcBorders>
              <w:left w:val="nil"/>
              <w:right w:val="nil"/>
            </w:tcBorders>
            <w:noWrap/>
            <w:hideMark/>
          </w:tcPr>
          <w:p w14:paraId="1B81D143"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11.627</w:t>
            </w:r>
          </w:p>
        </w:tc>
        <w:tc>
          <w:tcPr>
            <w:tcW w:w="725" w:type="pct"/>
            <w:tcBorders>
              <w:left w:val="nil"/>
              <w:right w:val="nil"/>
            </w:tcBorders>
            <w:noWrap/>
            <w:hideMark/>
          </w:tcPr>
          <w:p w14:paraId="5E45B6CE"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b/>
                <w:bCs/>
                <w:i/>
                <w:iCs/>
                <w:color w:val="000000"/>
                <w:sz w:val="22"/>
                <w:szCs w:val="22"/>
                <w:lang w:val="en-US"/>
              </w:rPr>
            </w:pPr>
            <w:r>
              <w:rPr>
                <w:rFonts w:cs="Calibri"/>
                <w:color w:val="000000"/>
                <w:sz w:val="22"/>
                <w:szCs w:val="22"/>
                <w:lang w:val="en-US"/>
              </w:rPr>
              <w:t>&lt;0.001</w:t>
            </w:r>
          </w:p>
        </w:tc>
        <w:tc>
          <w:tcPr>
            <w:tcW w:w="295" w:type="pct"/>
            <w:tcBorders>
              <w:left w:val="nil"/>
              <w:right w:val="nil"/>
            </w:tcBorders>
            <w:noWrap/>
            <w:hideMark/>
          </w:tcPr>
          <w:p w14:paraId="3382E7E9"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w:t>
            </w:r>
          </w:p>
        </w:tc>
      </w:tr>
      <w:tr w:rsidR="003E2DED" w14:paraId="0CED1A62"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7F62F68E" w14:textId="77777777" w:rsidR="003E2DED" w:rsidRDefault="003E2DED">
            <w:pPr>
              <w:rPr>
                <w:rFonts w:cs="Calibri"/>
                <w:color w:val="000000"/>
                <w:sz w:val="22"/>
                <w:szCs w:val="22"/>
                <w:lang w:val="en-US"/>
              </w:rPr>
            </w:pPr>
            <w:r>
              <w:rPr>
                <w:rFonts w:cs="Calibri"/>
                <w:color w:val="000000"/>
                <w:sz w:val="22"/>
                <w:szCs w:val="22"/>
                <w:lang w:val="en-US"/>
              </w:rPr>
              <w:t>Residuals</w:t>
            </w:r>
          </w:p>
        </w:tc>
        <w:tc>
          <w:tcPr>
            <w:tcW w:w="623" w:type="pct"/>
            <w:tcBorders>
              <w:top w:val="nil"/>
              <w:left w:val="nil"/>
              <w:bottom w:val="nil"/>
              <w:right w:val="nil"/>
            </w:tcBorders>
            <w:noWrap/>
            <w:hideMark/>
          </w:tcPr>
          <w:p w14:paraId="1299A39E"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16</w:t>
            </w:r>
          </w:p>
        </w:tc>
        <w:tc>
          <w:tcPr>
            <w:tcW w:w="509" w:type="pct"/>
            <w:tcBorders>
              <w:top w:val="nil"/>
              <w:left w:val="nil"/>
              <w:bottom w:val="nil"/>
              <w:right w:val="nil"/>
            </w:tcBorders>
            <w:noWrap/>
            <w:hideMark/>
          </w:tcPr>
          <w:p w14:paraId="2B26ABF5"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0.553</w:t>
            </w:r>
          </w:p>
        </w:tc>
        <w:tc>
          <w:tcPr>
            <w:tcW w:w="570" w:type="pct"/>
            <w:tcBorders>
              <w:top w:val="nil"/>
              <w:left w:val="nil"/>
              <w:bottom w:val="nil"/>
              <w:right w:val="nil"/>
            </w:tcBorders>
            <w:noWrap/>
            <w:hideMark/>
          </w:tcPr>
          <w:p w14:paraId="059F9B64"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0.035</w:t>
            </w:r>
          </w:p>
        </w:tc>
        <w:tc>
          <w:tcPr>
            <w:tcW w:w="933" w:type="pct"/>
            <w:tcBorders>
              <w:top w:val="nil"/>
              <w:left w:val="nil"/>
              <w:bottom w:val="nil"/>
              <w:right w:val="nil"/>
            </w:tcBorders>
            <w:noWrap/>
            <w:hideMark/>
          </w:tcPr>
          <w:p w14:paraId="57190672"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725" w:type="pct"/>
            <w:tcBorders>
              <w:top w:val="nil"/>
              <w:left w:val="nil"/>
              <w:bottom w:val="nil"/>
              <w:right w:val="nil"/>
            </w:tcBorders>
            <w:noWrap/>
            <w:hideMark/>
          </w:tcPr>
          <w:p w14:paraId="76192950"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3E52E377"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015B2032"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tcPr>
          <w:p w14:paraId="7F19E662" w14:textId="77777777" w:rsidR="003E2DED" w:rsidRDefault="003E2DED">
            <w:pPr>
              <w:rPr>
                <w:rFonts w:cs="Calibri"/>
                <w:color w:val="000000"/>
                <w:sz w:val="22"/>
                <w:szCs w:val="22"/>
                <w:lang w:val="en-US"/>
              </w:rPr>
            </w:pPr>
          </w:p>
        </w:tc>
        <w:tc>
          <w:tcPr>
            <w:tcW w:w="623" w:type="pct"/>
            <w:tcBorders>
              <w:left w:val="nil"/>
              <w:right w:val="nil"/>
            </w:tcBorders>
            <w:noWrap/>
          </w:tcPr>
          <w:p w14:paraId="1FA83411"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509" w:type="pct"/>
            <w:tcBorders>
              <w:left w:val="nil"/>
              <w:right w:val="nil"/>
            </w:tcBorders>
            <w:noWrap/>
          </w:tcPr>
          <w:p w14:paraId="12E22A66"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570" w:type="pct"/>
            <w:tcBorders>
              <w:left w:val="nil"/>
              <w:right w:val="nil"/>
            </w:tcBorders>
            <w:noWrap/>
          </w:tcPr>
          <w:p w14:paraId="098143B4"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933" w:type="pct"/>
            <w:tcBorders>
              <w:left w:val="nil"/>
              <w:right w:val="nil"/>
            </w:tcBorders>
            <w:noWrap/>
          </w:tcPr>
          <w:p w14:paraId="3F0F1028"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725" w:type="pct"/>
            <w:tcBorders>
              <w:left w:val="nil"/>
              <w:right w:val="nil"/>
            </w:tcBorders>
            <w:noWrap/>
          </w:tcPr>
          <w:p w14:paraId="3FEB981C"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right w:val="nil"/>
            </w:tcBorders>
            <w:noWrap/>
          </w:tcPr>
          <w:p w14:paraId="4C37523F"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r>
      <w:tr w:rsidR="003E2DED" w14:paraId="7D61E441"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tcPr>
          <w:p w14:paraId="1FEEC175" w14:textId="77777777" w:rsidR="003E2DED" w:rsidRDefault="003E2DED">
            <w:pPr>
              <w:rPr>
                <w:rFonts w:cs="Calibri"/>
                <w:color w:val="000000"/>
                <w:sz w:val="22"/>
                <w:szCs w:val="22"/>
                <w:lang w:val="en-US"/>
              </w:rPr>
            </w:pPr>
          </w:p>
          <w:p w14:paraId="25806E30" w14:textId="77777777" w:rsidR="003E2DED" w:rsidRDefault="003E2DED">
            <w:pPr>
              <w:rPr>
                <w:rFonts w:cs="Calibri"/>
                <w:color w:val="000000"/>
                <w:sz w:val="22"/>
                <w:szCs w:val="22"/>
                <w:lang w:val="en-US"/>
              </w:rPr>
            </w:pPr>
            <w:r>
              <w:rPr>
                <w:rFonts w:cs="Calibri"/>
                <w:color w:val="000000"/>
                <w:sz w:val="22"/>
                <w:szCs w:val="22"/>
                <w:lang w:val="en-US"/>
              </w:rPr>
              <w:t>Pairwise Comparison</w:t>
            </w:r>
          </w:p>
        </w:tc>
        <w:tc>
          <w:tcPr>
            <w:tcW w:w="623" w:type="pct"/>
            <w:tcBorders>
              <w:top w:val="nil"/>
              <w:left w:val="nil"/>
              <w:bottom w:val="nil"/>
              <w:right w:val="nil"/>
            </w:tcBorders>
            <w:noWrap/>
            <w:hideMark/>
          </w:tcPr>
          <w:p w14:paraId="4B0FEDC2"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Difference</w:t>
            </w:r>
          </w:p>
        </w:tc>
        <w:tc>
          <w:tcPr>
            <w:tcW w:w="509" w:type="pct"/>
            <w:tcBorders>
              <w:top w:val="nil"/>
              <w:left w:val="nil"/>
              <w:bottom w:val="nil"/>
              <w:right w:val="nil"/>
            </w:tcBorders>
            <w:noWrap/>
            <w:hideMark/>
          </w:tcPr>
          <w:p w14:paraId="3D210428"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Lower</w:t>
            </w:r>
          </w:p>
        </w:tc>
        <w:tc>
          <w:tcPr>
            <w:tcW w:w="570" w:type="pct"/>
            <w:tcBorders>
              <w:top w:val="nil"/>
              <w:left w:val="nil"/>
              <w:bottom w:val="nil"/>
              <w:right w:val="nil"/>
            </w:tcBorders>
            <w:noWrap/>
            <w:hideMark/>
          </w:tcPr>
          <w:p w14:paraId="36A93811"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Upper</w:t>
            </w:r>
          </w:p>
        </w:tc>
        <w:tc>
          <w:tcPr>
            <w:tcW w:w="933" w:type="pct"/>
            <w:tcBorders>
              <w:top w:val="nil"/>
              <w:left w:val="nil"/>
              <w:bottom w:val="nil"/>
              <w:right w:val="nil"/>
            </w:tcBorders>
            <w:noWrap/>
            <w:hideMark/>
          </w:tcPr>
          <w:p w14:paraId="14D8AD3C"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 xml:space="preserve">Adjusted </w:t>
            </w:r>
            <w:proofErr w:type="spellStart"/>
            <w:r>
              <w:rPr>
                <w:rFonts w:cs="Calibri"/>
                <w:i/>
                <w:iCs/>
                <w:color w:val="000000"/>
                <w:sz w:val="22"/>
                <w:szCs w:val="22"/>
                <w:lang w:val="en-US"/>
              </w:rPr>
              <w:t>p</w:t>
            </w:r>
            <w:r>
              <w:rPr>
                <w:rFonts w:cs="Calibri"/>
                <w:color w:val="000000"/>
                <w:sz w:val="22"/>
                <w:szCs w:val="22"/>
                <w:lang w:val="en-US"/>
              </w:rPr>
              <w:t>value</w:t>
            </w:r>
            <w:proofErr w:type="spellEnd"/>
          </w:p>
        </w:tc>
        <w:tc>
          <w:tcPr>
            <w:tcW w:w="725" w:type="pct"/>
            <w:tcBorders>
              <w:top w:val="nil"/>
              <w:left w:val="nil"/>
              <w:bottom w:val="nil"/>
              <w:right w:val="nil"/>
            </w:tcBorders>
            <w:noWrap/>
            <w:hideMark/>
          </w:tcPr>
          <w:p w14:paraId="577A8E18"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295" w:type="pct"/>
            <w:tcBorders>
              <w:top w:val="nil"/>
              <w:left w:val="nil"/>
              <w:bottom w:val="nil"/>
              <w:right w:val="nil"/>
            </w:tcBorders>
            <w:noWrap/>
            <w:hideMark/>
          </w:tcPr>
          <w:p w14:paraId="13AA0A82"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7D05EF03"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2F7E994F" w14:textId="77777777" w:rsidR="003E2DED" w:rsidRDefault="003E2DED">
            <w:pPr>
              <w:rPr>
                <w:rFonts w:cs="Calibri"/>
                <w:color w:val="000000"/>
                <w:sz w:val="22"/>
                <w:szCs w:val="22"/>
                <w:lang w:val="en-US"/>
              </w:rPr>
            </w:pPr>
            <w:r>
              <w:rPr>
                <w:rFonts w:cs="Calibri"/>
                <w:color w:val="000000"/>
                <w:sz w:val="22"/>
                <w:szCs w:val="22"/>
                <w:lang w:val="en-US"/>
              </w:rPr>
              <w:t>Cousins-champion</w:t>
            </w:r>
          </w:p>
        </w:tc>
        <w:tc>
          <w:tcPr>
            <w:tcW w:w="623" w:type="pct"/>
            <w:tcBorders>
              <w:left w:val="nil"/>
              <w:right w:val="nil"/>
            </w:tcBorders>
            <w:noWrap/>
            <w:hideMark/>
          </w:tcPr>
          <w:p w14:paraId="26CC43BE"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1.004</w:t>
            </w:r>
          </w:p>
        </w:tc>
        <w:tc>
          <w:tcPr>
            <w:tcW w:w="509" w:type="pct"/>
            <w:tcBorders>
              <w:left w:val="nil"/>
              <w:right w:val="nil"/>
            </w:tcBorders>
            <w:noWrap/>
            <w:hideMark/>
          </w:tcPr>
          <w:p w14:paraId="054F93EA"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0.485</w:t>
            </w:r>
          </w:p>
        </w:tc>
        <w:tc>
          <w:tcPr>
            <w:tcW w:w="570" w:type="pct"/>
            <w:tcBorders>
              <w:left w:val="nil"/>
              <w:right w:val="nil"/>
            </w:tcBorders>
            <w:noWrap/>
            <w:hideMark/>
          </w:tcPr>
          <w:p w14:paraId="58EA1AD9"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1.523</w:t>
            </w:r>
          </w:p>
        </w:tc>
        <w:tc>
          <w:tcPr>
            <w:tcW w:w="933" w:type="pct"/>
            <w:tcBorders>
              <w:left w:val="nil"/>
              <w:right w:val="nil"/>
            </w:tcBorders>
            <w:noWrap/>
            <w:hideMark/>
          </w:tcPr>
          <w:p w14:paraId="2814E26E"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b/>
                <w:bCs/>
                <w:i/>
                <w:iCs/>
                <w:color w:val="000000"/>
                <w:sz w:val="22"/>
                <w:szCs w:val="22"/>
                <w:lang w:val="en-US"/>
              </w:rPr>
            </w:pPr>
            <w:r>
              <w:rPr>
                <w:rFonts w:cs="Calibri"/>
                <w:color w:val="000000"/>
                <w:sz w:val="22"/>
                <w:szCs w:val="22"/>
                <w:lang w:val="en-US"/>
              </w:rPr>
              <w:t>&lt;0.001</w:t>
            </w:r>
          </w:p>
        </w:tc>
        <w:tc>
          <w:tcPr>
            <w:tcW w:w="725" w:type="pct"/>
            <w:tcBorders>
              <w:left w:val="nil"/>
              <w:right w:val="nil"/>
            </w:tcBorders>
            <w:noWrap/>
            <w:hideMark/>
          </w:tcPr>
          <w:p w14:paraId="443F6982"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b/>
                <w:bCs/>
                <w:i/>
                <w:iCs/>
                <w:color w:val="000000"/>
                <w:sz w:val="22"/>
                <w:szCs w:val="22"/>
                <w:lang w:val="en-US"/>
              </w:rPr>
            </w:pPr>
          </w:p>
        </w:tc>
        <w:tc>
          <w:tcPr>
            <w:tcW w:w="295" w:type="pct"/>
            <w:tcBorders>
              <w:left w:val="nil"/>
              <w:right w:val="nil"/>
            </w:tcBorders>
            <w:noWrap/>
            <w:hideMark/>
          </w:tcPr>
          <w:p w14:paraId="4FBF6802"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13394280"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67AF4192" w14:textId="77777777" w:rsidR="003E2DED" w:rsidRDefault="003E2DED">
            <w:pPr>
              <w:rPr>
                <w:rFonts w:cs="Calibri"/>
                <w:color w:val="000000"/>
                <w:sz w:val="22"/>
                <w:szCs w:val="22"/>
                <w:lang w:val="en-US"/>
              </w:rPr>
            </w:pPr>
            <w:proofErr w:type="spellStart"/>
            <w:r>
              <w:rPr>
                <w:rFonts w:cs="Calibri"/>
                <w:color w:val="000000"/>
                <w:sz w:val="22"/>
                <w:szCs w:val="22"/>
                <w:lang w:val="en-US"/>
              </w:rPr>
              <w:t>las.cuevas</w:t>
            </w:r>
            <w:proofErr w:type="spellEnd"/>
            <w:r>
              <w:rPr>
                <w:rFonts w:cs="Calibri"/>
                <w:color w:val="000000"/>
                <w:sz w:val="22"/>
                <w:szCs w:val="22"/>
                <w:lang w:val="en-US"/>
              </w:rPr>
              <w:t>-champion</w:t>
            </w:r>
          </w:p>
        </w:tc>
        <w:tc>
          <w:tcPr>
            <w:tcW w:w="623" w:type="pct"/>
            <w:tcBorders>
              <w:top w:val="nil"/>
              <w:left w:val="nil"/>
              <w:bottom w:val="nil"/>
              <w:right w:val="nil"/>
            </w:tcBorders>
            <w:noWrap/>
            <w:hideMark/>
          </w:tcPr>
          <w:p w14:paraId="49736511"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0.433</w:t>
            </w:r>
          </w:p>
        </w:tc>
        <w:tc>
          <w:tcPr>
            <w:tcW w:w="509" w:type="pct"/>
            <w:tcBorders>
              <w:top w:val="nil"/>
              <w:left w:val="nil"/>
              <w:bottom w:val="nil"/>
              <w:right w:val="nil"/>
            </w:tcBorders>
            <w:noWrap/>
            <w:hideMark/>
          </w:tcPr>
          <w:p w14:paraId="6AF90DA5"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0.009</w:t>
            </w:r>
          </w:p>
        </w:tc>
        <w:tc>
          <w:tcPr>
            <w:tcW w:w="570" w:type="pct"/>
            <w:tcBorders>
              <w:top w:val="nil"/>
              <w:left w:val="nil"/>
              <w:bottom w:val="nil"/>
              <w:right w:val="nil"/>
            </w:tcBorders>
            <w:noWrap/>
            <w:hideMark/>
          </w:tcPr>
          <w:p w14:paraId="6F8D764A"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0.857</w:t>
            </w:r>
          </w:p>
        </w:tc>
        <w:tc>
          <w:tcPr>
            <w:tcW w:w="933" w:type="pct"/>
            <w:tcBorders>
              <w:top w:val="nil"/>
              <w:left w:val="nil"/>
              <w:bottom w:val="nil"/>
              <w:right w:val="nil"/>
            </w:tcBorders>
            <w:noWrap/>
            <w:hideMark/>
          </w:tcPr>
          <w:p w14:paraId="20FFDEC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0.044</w:t>
            </w:r>
          </w:p>
        </w:tc>
        <w:tc>
          <w:tcPr>
            <w:tcW w:w="725" w:type="pct"/>
            <w:tcBorders>
              <w:top w:val="nil"/>
              <w:left w:val="nil"/>
              <w:bottom w:val="nil"/>
              <w:right w:val="nil"/>
            </w:tcBorders>
            <w:noWrap/>
            <w:hideMark/>
          </w:tcPr>
          <w:p w14:paraId="13118548"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295" w:type="pct"/>
            <w:tcBorders>
              <w:top w:val="nil"/>
              <w:left w:val="nil"/>
              <w:bottom w:val="nil"/>
              <w:right w:val="nil"/>
            </w:tcBorders>
            <w:noWrap/>
            <w:hideMark/>
          </w:tcPr>
          <w:p w14:paraId="2232D59A"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7EEF91DC"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16B8DBE7" w14:textId="77777777" w:rsidR="003E2DED" w:rsidRDefault="003E2DED">
            <w:pPr>
              <w:rPr>
                <w:rFonts w:cs="Calibri"/>
                <w:color w:val="000000"/>
                <w:sz w:val="22"/>
                <w:szCs w:val="22"/>
                <w:lang w:val="en-US"/>
              </w:rPr>
            </w:pPr>
            <w:proofErr w:type="spellStart"/>
            <w:r>
              <w:rPr>
                <w:rFonts w:cs="Calibri"/>
                <w:color w:val="000000"/>
                <w:sz w:val="22"/>
                <w:szCs w:val="22"/>
                <w:lang w:val="en-US"/>
              </w:rPr>
              <w:t>guy.fawkes</w:t>
            </w:r>
            <w:proofErr w:type="spellEnd"/>
            <w:r>
              <w:rPr>
                <w:rFonts w:cs="Calibri"/>
                <w:color w:val="000000"/>
                <w:sz w:val="22"/>
                <w:szCs w:val="22"/>
                <w:lang w:val="en-US"/>
              </w:rPr>
              <w:t>-cousins</w:t>
            </w:r>
          </w:p>
        </w:tc>
        <w:tc>
          <w:tcPr>
            <w:tcW w:w="623" w:type="pct"/>
            <w:tcBorders>
              <w:left w:val="nil"/>
              <w:right w:val="nil"/>
            </w:tcBorders>
            <w:noWrap/>
            <w:hideMark/>
          </w:tcPr>
          <w:p w14:paraId="4CD8F79F"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-0.841</w:t>
            </w:r>
          </w:p>
        </w:tc>
        <w:tc>
          <w:tcPr>
            <w:tcW w:w="509" w:type="pct"/>
            <w:tcBorders>
              <w:left w:val="nil"/>
              <w:right w:val="nil"/>
            </w:tcBorders>
            <w:noWrap/>
            <w:hideMark/>
          </w:tcPr>
          <w:p w14:paraId="3AA06C46"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-1.360</w:t>
            </w:r>
          </w:p>
        </w:tc>
        <w:tc>
          <w:tcPr>
            <w:tcW w:w="570" w:type="pct"/>
            <w:tcBorders>
              <w:left w:val="nil"/>
              <w:right w:val="nil"/>
            </w:tcBorders>
            <w:noWrap/>
            <w:hideMark/>
          </w:tcPr>
          <w:p w14:paraId="37668748"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-0.322</w:t>
            </w:r>
          </w:p>
        </w:tc>
        <w:tc>
          <w:tcPr>
            <w:tcW w:w="933" w:type="pct"/>
            <w:tcBorders>
              <w:left w:val="nil"/>
              <w:right w:val="nil"/>
            </w:tcBorders>
            <w:noWrap/>
            <w:hideMark/>
          </w:tcPr>
          <w:p w14:paraId="7360A46D"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0.001</w:t>
            </w:r>
          </w:p>
        </w:tc>
        <w:tc>
          <w:tcPr>
            <w:tcW w:w="725" w:type="pct"/>
            <w:tcBorders>
              <w:left w:val="nil"/>
              <w:right w:val="nil"/>
            </w:tcBorders>
            <w:noWrap/>
            <w:hideMark/>
          </w:tcPr>
          <w:p w14:paraId="5D90F08B"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right w:val="nil"/>
            </w:tcBorders>
            <w:noWrap/>
            <w:hideMark/>
          </w:tcPr>
          <w:p w14:paraId="1C68E395"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033ACC5B"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47BB90BE" w14:textId="77777777" w:rsidR="003E2DED" w:rsidRDefault="003E2DED">
            <w:pPr>
              <w:rPr>
                <w:rFonts w:cs="Calibri"/>
                <w:color w:val="000000"/>
                <w:sz w:val="22"/>
                <w:szCs w:val="22"/>
                <w:lang w:val="en-US"/>
              </w:rPr>
            </w:pPr>
            <w:proofErr w:type="spellStart"/>
            <w:r>
              <w:rPr>
                <w:rFonts w:cs="Calibri"/>
                <w:color w:val="000000"/>
                <w:sz w:val="22"/>
                <w:szCs w:val="22"/>
                <w:lang w:val="en-US"/>
              </w:rPr>
              <w:t>las.cuevas</w:t>
            </w:r>
            <w:proofErr w:type="spellEnd"/>
            <w:r>
              <w:rPr>
                <w:rFonts w:cs="Calibri"/>
                <w:color w:val="000000"/>
                <w:sz w:val="22"/>
                <w:szCs w:val="22"/>
                <w:lang w:val="en-US"/>
              </w:rPr>
              <w:t>-cousins</w:t>
            </w:r>
          </w:p>
        </w:tc>
        <w:tc>
          <w:tcPr>
            <w:tcW w:w="623" w:type="pct"/>
            <w:tcBorders>
              <w:top w:val="nil"/>
              <w:left w:val="nil"/>
              <w:bottom w:val="nil"/>
              <w:right w:val="nil"/>
            </w:tcBorders>
            <w:noWrap/>
            <w:hideMark/>
          </w:tcPr>
          <w:p w14:paraId="01ACB18D"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-0.571</w:t>
            </w:r>
          </w:p>
        </w:tc>
        <w:tc>
          <w:tcPr>
            <w:tcW w:w="509" w:type="pct"/>
            <w:tcBorders>
              <w:top w:val="nil"/>
              <w:left w:val="nil"/>
              <w:bottom w:val="nil"/>
              <w:right w:val="nil"/>
            </w:tcBorders>
            <w:noWrap/>
            <w:hideMark/>
          </w:tcPr>
          <w:p w14:paraId="5924309C"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-1.090</w:t>
            </w:r>
          </w:p>
        </w:tc>
        <w:tc>
          <w:tcPr>
            <w:tcW w:w="570" w:type="pct"/>
            <w:tcBorders>
              <w:top w:val="nil"/>
              <w:left w:val="nil"/>
              <w:bottom w:val="nil"/>
              <w:right w:val="nil"/>
            </w:tcBorders>
            <w:noWrap/>
            <w:hideMark/>
          </w:tcPr>
          <w:p w14:paraId="5C69A7F7"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-0.052</w:t>
            </w:r>
          </w:p>
        </w:tc>
        <w:tc>
          <w:tcPr>
            <w:tcW w:w="933" w:type="pct"/>
            <w:tcBorders>
              <w:top w:val="nil"/>
              <w:left w:val="nil"/>
              <w:bottom w:val="nil"/>
              <w:right w:val="nil"/>
            </w:tcBorders>
            <w:noWrap/>
            <w:hideMark/>
          </w:tcPr>
          <w:p w14:paraId="5C5D90A9"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0.027</w:t>
            </w:r>
          </w:p>
        </w:tc>
        <w:tc>
          <w:tcPr>
            <w:tcW w:w="725" w:type="pct"/>
            <w:tcBorders>
              <w:top w:val="nil"/>
              <w:left w:val="nil"/>
              <w:bottom w:val="nil"/>
              <w:right w:val="nil"/>
            </w:tcBorders>
            <w:noWrap/>
            <w:hideMark/>
          </w:tcPr>
          <w:p w14:paraId="0C838CBF"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295" w:type="pct"/>
            <w:tcBorders>
              <w:top w:val="nil"/>
              <w:left w:val="nil"/>
              <w:bottom w:val="nil"/>
              <w:right w:val="nil"/>
            </w:tcBorders>
            <w:noWrap/>
            <w:hideMark/>
          </w:tcPr>
          <w:p w14:paraId="2DBB3DB3"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612948F3"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01BE67C0" w14:textId="77777777" w:rsidR="003E2DED" w:rsidRDefault="003E2DED">
            <w:pPr>
              <w:rPr>
                <w:rFonts w:cs="Calibri"/>
                <w:color w:val="000000"/>
                <w:sz w:val="22"/>
                <w:szCs w:val="22"/>
                <w:lang w:val="en-US"/>
              </w:rPr>
            </w:pPr>
            <w:proofErr w:type="spellStart"/>
            <w:r>
              <w:rPr>
                <w:rFonts w:cs="Calibri"/>
                <w:color w:val="000000"/>
                <w:sz w:val="22"/>
                <w:szCs w:val="22"/>
                <w:lang w:val="en-US"/>
              </w:rPr>
              <w:t>norte.baltra</w:t>
            </w:r>
            <w:proofErr w:type="spellEnd"/>
            <w:r>
              <w:rPr>
                <w:rFonts w:cs="Calibri"/>
                <w:color w:val="000000"/>
                <w:sz w:val="22"/>
                <w:szCs w:val="22"/>
                <w:lang w:val="en-US"/>
              </w:rPr>
              <w:t>-cousins</w:t>
            </w:r>
          </w:p>
        </w:tc>
        <w:tc>
          <w:tcPr>
            <w:tcW w:w="623" w:type="pct"/>
            <w:tcBorders>
              <w:left w:val="nil"/>
              <w:right w:val="nil"/>
            </w:tcBorders>
            <w:noWrap/>
            <w:hideMark/>
          </w:tcPr>
          <w:p w14:paraId="009ED61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-1.079</w:t>
            </w:r>
          </w:p>
        </w:tc>
        <w:tc>
          <w:tcPr>
            <w:tcW w:w="509" w:type="pct"/>
            <w:tcBorders>
              <w:left w:val="nil"/>
              <w:right w:val="nil"/>
            </w:tcBorders>
            <w:noWrap/>
            <w:hideMark/>
          </w:tcPr>
          <w:p w14:paraId="6887262E"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-1.598</w:t>
            </w:r>
          </w:p>
        </w:tc>
        <w:tc>
          <w:tcPr>
            <w:tcW w:w="570" w:type="pct"/>
            <w:tcBorders>
              <w:left w:val="nil"/>
              <w:right w:val="nil"/>
            </w:tcBorders>
            <w:noWrap/>
            <w:hideMark/>
          </w:tcPr>
          <w:p w14:paraId="23D0AD63"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-0.560</w:t>
            </w:r>
          </w:p>
        </w:tc>
        <w:tc>
          <w:tcPr>
            <w:tcW w:w="933" w:type="pct"/>
            <w:tcBorders>
              <w:left w:val="nil"/>
              <w:right w:val="nil"/>
            </w:tcBorders>
            <w:noWrap/>
            <w:hideMark/>
          </w:tcPr>
          <w:p w14:paraId="17986BBC"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&lt;0.001</w:t>
            </w:r>
          </w:p>
        </w:tc>
        <w:tc>
          <w:tcPr>
            <w:tcW w:w="725" w:type="pct"/>
            <w:tcBorders>
              <w:left w:val="nil"/>
              <w:right w:val="nil"/>
            </w:tcBorders>
            <w:noWrap/>
            <w:hideMark/>
          </w:tcPr>
          <w:p w14:paraId="4D69CAB0"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right w:val="nil"/>
            </w:tcBorders>
            <w:noWrap/>
            <w:hideMark/>
          </w:tcPr>
          <w:p w14:paraId="6E918F09"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13D32DEB"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07E075B6" w14:textId="77777777" w:rsidR="003E2DED" w:rsidRDefault="003E2DED">
            <w:pPr>
              <w:rPr>
                <w:rFonts w:cs="Calibri"/>
                <w:color w:val="000000"/>
                <w:sz w:val="22"/>
                <w:szCs w:val="22"/>
                <w:lang w:val="en-US"/>
              </w:rPr>
            </w:pPr>
            <w:proofErr w:type="spellStart"/>
            <w:r>
              <w:rPr>
                <w:rFonts w:cs="Calibri"/>
                <w:color w:val="000000"/>
                <w:sz w:val="22"/>
                <w:szCs w:val="22"/>
                <w:lang w:val="en-US"/>
              </w:rPr>
              <w:t>rocas.beagle</w:t>
            </w:r>
            <w:proofErr w:type="spellEnd"/>
            <w:r>
              <w:rPr>
                <w:rFonts w:cs="Calibri"/>
                <w:color w:val="000000"/>
                <w:sz w:val="22"/>
                <w:szCs w:val="22"/>
                <w:lang w:val="en-US"/>
              </w:rPr>
              <w:t>-cousins</w:t>
            </w:r>
          </w:p>
        </w:tc>
        <w:tc>
          <w:tcPr>
            <w:tcW w:w="623" w:type="pct"/>
            <w:tcBorders>
              <w:top w:val="nil"/>
              <w:left w:val="nil"/>
              <w:bottom w:val="nil"/>
              <w:right w:val="nil"/>
            </w:tcBorders>
            <w:noWrap/>
            <w:hideMark/>
          </w:tcPr>
          <w:p w14:paraId="49107C04"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-0.659</w:t>
            </w:r>
          </w:p>
        </w:tc>
        <w:tc>
          <w:tcPr>
            <w:tcW w:w="509" w:type="pct"/>
            <w:tcBorders>
              <w:top w:val="nil"/>
              <w:left w:val="nil"/>
              <w:bottom w:val="nil"/>
              <w:right w:val="nil"/>
            </w:tcBorders>
            <w:noWrap/>
            <w:hideMark/>
          </w:tcPr>
          <w:p w14:paraId="18728870"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-1.178</w:t>
            </w:r>
          </w:p>
        </w:tc>
        <w:tc>
          <w:tcPr>
            <w:tcW w:w="570" w:type="pct"/>
            <w:tcBorders>
              <w:top w:val="nil"/>
              <w:left w:val="nil"/>
              <w:bottom w:val="nil"/>
              <w:right w:val="nil"/>
            </w:tcBorders>
            <w:noWrap/>
            <w:hideMark/>
          </w:tcPr>
          <w:p w14:paraId="7CE8E223"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-0.140</w:t>
            </w:r>
          </w:p>
        </w:tc>
        <w:tc>
          <w:tcPr>
            <w:tcW w:w="933" w:type="pct"/>
            <w:tcBorders>
              <w:top w:val="nil"/>
              <w:left w:val="nil"/>
              <w:bottom w:val="nil"/>
              <w:right w:val="nil"/>
            </w:tcBorders>
            <w:noWrap/>
            <w:hideMark/>
          </w:tcPr>
          <w:p w14:paraId="0D38546D"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0.009</w:t>
            </w:r>
          </w:p>
        </w:tc>
        <w:tc>
          <w:tcPr>
            <w:tcW w:w="725" w:type="pct"/>
            <w:tcBorders>
              <w:top w:val="nil"/>
              <w:left w:val="nil"/>
              <w:bottom w:val="nil"/>
              <w:right w:val="nil"/>
            </w:tcBorders>
            <w:noWrap/>
            <w:hideMark/>
          </w:tcPr>
          <w:p w14:paraId="450B88E1"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295" w:type="pct"/>
            <w:tcBorders>
              <w:top w:val="nil"/>
              <w:left w:val="nil"/>
              <w:bottom w:val="nil"/>
              <w:right w:val="nil"/>
            </w:tcBorders>
            <w:noWrap/>
            <w:hideMark/>
          </w:tcPr>
          <w:p w14:paraId="668EEAD0"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6A55B849"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2795499E" w14:textId="77777777" w:rsidR="003E2DED" w:rsidRDefault="003E2DED">
            <w:pPr>
              <w:rPr>
                <w:rFonts w:cs="Calibri"/>
                <w:color w:val="000000"/>
                <w:sz w:val="22"/>
                <w:szCs w:val="22"/>
                <w:lang w:val="en-US"/>
              </w:rPr>
            </w:pPr>
            <w:proofErr w:type="spellStart"/>
            <w:r>
              <w:rPr>
                <w:rFonts w:cs="Calibri"/>
                <w:color w:val="000000"/>
                <w:sz w:val="22"/>
                <w:szCs w:val="22"/>
                <w:lang w:val="en-US"/>
              </w:rPr>
              <w:t>norte.baltra-las.cuevas</w:t>
            </w:r>
            <w:proofErr w:type="spellEnd"/>
          </w:p>
        </w:tc>
        <w:tc>
          <w:tcPr>
            <w:tcW w:w="623" w:type="pct"/>
            <w:tcBorders>
              <w:left w:val="nil"/>
              <w:right w:val="nil"/>
            </w:tcBorders>
            <w:noWrap/>
            <w:hideMark/>
          </w:tcPr>
          <w:p w14:paraId="2536038C"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-0.508</w:t>
            </w:r>
          </w:p>
        </w:tc>
        <w:tc>
          <w:tcPr>
            <w:tcW w:w="509" w:type="pct"/>
            <w:tcBorders>
              <w:left w:val="nil"/>
              <w:right w:val="nil"/>
            </w:tcBorders>
            <w:noWrap/>
            <w:hideMark/>
          </w:tcPr>
          <w:p w14:paraId="2432E0D6"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-0.932</w:t>
            </w:r>
          </w:p>
        </w:tc>
        <w:tc>
          <w:tcPr>
            <w:tcW w:w="570" w:type="pct"/>
            <w:tcBorders>
              <w:left w:val="nil"/>
              <w:right w:val="nil"/>
            </w:tcBorders>
            <w:noWrap/>
            <w:hideMark/>
          </w:tcPr>
          <w:p w14:paraId="4EE83673"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-0.085</w:t>
            </w:r>
          </w:p>
        </w:tc>
        <w:tc>
          <w:tcPr>
            <w:tcW w:w="933" w:type="pct"/>
            <w:tcBorders>
              <w:left w:val="nil"/>
              <w:right w:val="nil"/>
            </w:tcBorders>
            <w:noWrap/>
            <w:hideMark/>
          </w:tcPr>
          <w:p w14:paraId="3D7DC945"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0.014</w:t>
            </w:r>
          </w:p>
        </w:tc>
        <w:tc>
          <w:tcPr>
            <w:tcW w:w="725" w:type="pct"/>
            <w:tcBorders>
              <w:left w:val="nil"/>
              <w:right w:val="nil"/>
            </w:tcBorders>
            <w:noWrap/>
            <w:hideMark/>
          </w:tcPr>
          <w:p w14:paraId="1D9F40B3"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right w:val="nil"/>
            </w:tcBorders>
            <w:noWrap/>
            <w:hideMark/>
          </w:tcPr>
          <w:p w14:paraId="0181C456"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39FD6BBF"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tcPr>
          <w:p w14:paraId="758BA654" w14:textId="77777777" w:rsidR="003E2DED" w:rsidRDefault="003E2DED">
            <w:pPr>
              <w:rPr>
                <w:rFonts w:cs="Calibri"/>
                <w:color w:val="000000"/>
                <w:sz w:val="22"/>
                <w:szCs w:val="22"/>
                <w:lang w:val="en-US"/>
              </w:rPr>
            </w:pPr>
          </w:p>
          <w:p w14:paraId="0978D9B5" w14:textId="77777777" w:rsidR="003E2DED" w:rsidRDefault="003E2DED">
            <w:pPr>
              <w:rPr>
                <w:rFonts w:cs="Calibri"/>
                <w:color w:val="000000"/>
                <w:sz w:val="22"/>
                <w:szCs w:val="22"/>
                <w:lang w:val="en-US"/>
              </w:rPr>
            </w:pPr>
          </w:p>
        </w:tc>
        <w:tc>
          <w:tcPr>
            <w:tcW w:w="623" w:type="pct"/>
            <w:tcBorders>
              <w:top w:val="nil"/>
              <w:left w:val="nil"/>
              <w:bottom w:val="nil"/>
              <w:right w:val="nil"/>
            </w:tcBorders>
            <w:noWrap/>
            <w:hideMark/>
          </w:tcPr>
          <w:p w14:paraId="7C44AB86"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509" w:type="pct"/>
            <w:tcBorders>
              <w:top w:val="nil"/>
              <w:left w:val="nil"/>
              <w:bottom w:val="nil"/>
              <w:right w:val="nil"/>
            </w:tcBorders>
            <w:noWrap/>
            <w:hideMark/>
          </w:tcPr>
          <w:p w14:paraId="71752B6A"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370F658A"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64B7257D"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61261BC0"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0E0391CF"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35BB63DA"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4A1B450B" w14:textId="77777777" w:rsidR="003E2DED" w:rsidRDefault="003E2DED">
            <w:pPr>
              <w:rPr>
                <w:rFonts w:cs="Calibri"/>
                <w:b w:val="0"/>
                <w:color w:val="000000"/>
                <w:sz w:val="22"/>
                <w:szCs w:val="22"/>
                <w:lang w:val="en-US"/>
              </w:rPr>
            </w:pPr>
            <w:proofErr w:type="spellStart"/>
            <w:r>
              <w:rPr>
                <w:rFonts w:cs="Calibri"/>
                <w:color w:val="000000"/>
                <w:sz w:val="22"/>
                <w:szCs w:val="22"/>
                <w:lang w:val="en-US"/>
              </w:rPr>
              <w:t>Pentaceraster</w:t>
            </w:r>
            <w:proofErr w:type="spellEnd"/>
            <w:r>
              <w:rPr>
                <w:rFonts w:cs="Calibri"/>
                <w:color w:val="000000"/>
                <w:sz w:val="22"/>
                <w:szCs w:val="22"/>
                <w:lang w:val="en-US"/>
              </w:rPr>
              <w:t xml:space="preserve"> </w:t>
            </w:r>
            <w:proofErr w:type="spellStart"/>
            <w:r>
              <w:rPr>
                <w:rFonts w:cs="Calibri"/>
                <w:color w:val="000000"/>
                <w:sz w:val="22"/>
                <w:szCs w:val="22"/>
                <w:lang w:val="en-US"/>
              </w:rPr>
              <w:t>cumingi</w:t>
            </w:r>
            <w:proofErr w:type="spellEnd"/>
          </w:p>
        </w:tc>
        <w:tc>
          <w:tcPr>
            <w:tcW w:w="623" w:type="pct"/>
            <w:tcBorders>
              <w:top w:val="nil"/>
              <w:left w:val="nil"/>
              <w:bottom w:val="nil"/>
              <w:right w:val="nil"/>
            </w:tcBorders>
            <w:noWrap/>
            <w:hideMark/>
          </w:tcPr>
          <w:p w14:paraId="13349BDA"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b/>
                <w:color w:val="000000"/>
                <w:sz w:val="22"/>
                <w:szCs w:val="22"/>
                <w:lang w:val="en-US"/>
              </w:rPr>
            </w:pPr>
          </w:p>
        </w:tc>
        <w:tc>
          <w:tcPr>
            <w:tcW w:w="509" w:type="pct"/>
            <w:tcBorders>
              <w:top w:val="nil"/>
              <w:left w:val="nil"/>
              <w:bottom w:val="nil"/>
              <w:right w:val="nil"/>
            </w:tcBorders>
            <w:noWrap/>
            <w:hideMark/>
          </w:tcPr>
          <w:p w14:paraId="644BC067"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492110D3"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148F4D97"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58A052A6"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198F9E5F"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7D4CE6F2"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70F264A7" w14:textId="77777777" w:rsidR="003E2DED" w:rsidRDefault="003E2DED">
            <w:pPr>
              <w:widowControl/>
              <w:autoSpaceDE/>
              <w:autoSpaceDN/>
              <w:adjustRightInd/>
              <w:rPr>
                <w:rFonts w:cs="Calibri"/>
                <w:lang w:val="en-US" w:eastAsia="en-US"/>
              </w:rPr>
            </w:pPr>
          </w:p>
        </w:tc>
        <w:tc>
          <w:tcPr>
            <w:tcW w:w="623" w:type="pct"/>
            <w:tcBorders>
              <w:top w:val="nil"/>
              <w:left w:val="nil"/>
              <w:bottom w:val="nil"/>
              <w:right w:val="nil"/>
            </w:tcBorders>
            <w:noWrap/>
            <w:hideMark/>
          </w:tcPr>
          <w:p w14:paraId="1E0C5F4B"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Df</w:t>
            </w:r>
          </w:p>
        </w:tc>
        <w:tc>
          <w:tcPr>
            <w:tcW w:w="509" w:type="pct"/>
            <w:tcBorders>
              <w:top w:val="nil"/>
              <w:left w:val="nil"/>
              <w:bottom w:val="nil"/>
              <w:right w:val="nil"/>
            </w:tcBorders>
            <w:noWrap/>
            <w:hideMark/>
          </w:tcPr>
          <w:p w14:paraId="5BB08734"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Sum Sq</w:t>
            </w:r>
          </w:p>
        </w:tc>
        <w:tc>
          <w:tcPr>
            <w:tcW w:w="570" w:type="pct"/>
            <w:tcBorders>
              <w:top w:val="nil"/>
              <w:left w:val="nil"/>
              <w:bottom w:val="nil"/>
              <w:right w:val="nil"/>
            </w:tcBorders>
            <w:noWrap/>
            <w:hideMark/>
          </w:tcPr>
          <w:p w14:paraId="1E3FB042"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Mean Sq</w:t>
            </w:r>
          </w:p>
        </w:tc>
        <w:tc>
          <w:tcPr>
            <w:tcW w:w="933" w:type="pct"/>
            <w:tcBorders>
              <w:top w:val="nil"/>
              <w:left w:val="nil"/>
              <w:bottom w:val="nil"/>
              <w:right w:val="nil"/>
            </w:tcBorders>
            <w:noWrap/>
            <w:hideMark/>
          </w:tcPr>
          <w:p w14:paraId="0C5989B4"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F value</w:t>
            </w:r>
          </w:p>
        </w:tc>
        <w:tc>
          <w:tcPr>
            <w:tcW w:w="725" w:type="pct"/>
            <w:tcBorders>
              <w:top w:val="nil"/>
              <w:left w:val="nil"/>
              <w:bottom w:val="nil"/>
              <w:right w:val="nil"/>
            </w:tcBorders>
            <w:noWrap/>
            <w:hideMark/>
          </w:tcPr>
          <w:p w14:paraId="62047AEE"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roofErr w:type="spellStart"/>
            <w:r>
              <w:rPr>
                <w:rFonts w:cs="Calibri"/>
                <w:color w:val="000000"/>
                <w:sz w:val="22"/>
                <w:szCs w:val="22"/>
                <w:lang w:val="en-US"/>
              </w:rPr>
              <w:t>Pr</w:t>
            </w:r>
            <w:proofErr w:type="spellEnd"/>
            <w:r>
              <w:rPr>
                <w:rFonts w:cs="Calibri"/>
                <w:color w:val="000000"/>
                <w:sz w:val="22"/>
                <w:szCs w:val="22"/>
                <w:lang w:val="en-US"/>
              </w:rPr>
              <w:t>(&gt;F)</w:t>
            </w:r>
          </w:p>
        </w:tc>
        <w:tc>
          <w:tcPr>
            <w:tcW w:w="295" w:type="pct"/>
            <w:tcBorders>
              <w:top w:val="nil"/>
              <w:left w:val="nil"/>
              <w:bottom w:val="nil"/>
              <w:right w:val="nil"/>
            </w:tcBorders>
            <w:noWrap/>
            <w:hideMark/>
          </w:tcPr>
          <w:p w14:paraId="60ECF3AC"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r>
      <w:tr w:rsidR="003E2DED" w14:paraId="18B58ACB"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0A44CD79" w14:textId="77777777" w:rsidR="003E2DED" w:rsidRDefault="003E2DED">
            <w:pPr>
              <w:rPr>
                <w:rFonts w:cs="Calibri"/>
                <w:color w:val="000000"/>
                <w:sz w:val="22"/>
                <w:szCs w:val="22"/>
                <w:lang w:val="en-US"/>
              </w:rPr>
            </w:pPr>
            <w:r>
              <w:rPr>
                <w:rFonts w:cs="Calibri"/>
                <w:color w:val="000000"/>
                <w:sz w:val="22"/>
                <w:szCs w:val="22"/>
                <w:lang w:val="en-US"/>
              </w:rPr>
              <w:t>site</w:t>
            </w:r>
          </w:p>
        </w:tc>
        <w:tc>
          <w:tcPr>
            <w:tcW w:w="623" w:type="pct"/>
            <w:tcBorders>
              <w:left w:val="nil"/>
              <w:right w:val="nil"/>
            </w:tcBorders>
            <w:noWrap/>
            <w:hideMark/>
          </w:tcPr>
          <w:p w14:paraId="0C8B62AB"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5</w:t>
            </w:r>
          </w:p>
        </w:tc>
        <w:tc>
          <w:tcPr>
            <w:tcW w:w="509" w:type="pct"/>
            <w:tcBorders>
              <w:left w:val="nil"/>
              <w:right w:val="nil"/>
            </w:tcBorders>
            <w:noWrap/>
            <w:hideMark/>
          </w:tcPr>
          <w:p w14:paraId="5A54E714"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3.631</w:t>
            </w:r>
          </w:p>
        </w:tc>
        <w:tc>
          <w:tcPr>
            <w:tcW w:w="570" w:type="pct"/>
            <w:tcBorders>
              <w:left w:val="nil"/>
              <w:right w:val="nil"/>
            </w:tcBorders>
            <w:noWrap/>
            <w:hideMark/>
          </w:tcPr>
          <w:p w14:paraId="0631C38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0.726</w:t>
            </w:r>
          </w:p>
        </w:tc>
        <w:tc>
          <w:tcPr>
            <w:tcW w:w="933" w:type="pct"/>
            <w:tcBorders>
              <w:left w:val="nil"/>
              <w:right w:val="nil"/>
            </w:tcBorders>
            <w:noWrap/>
            <w:hideMark/>
          </w:tcPr>
          <w:p w14:paraId="3E261284"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12.748</w:t>
            </w:r>
          </w:p>
        </w:tc>
        <w:tc>
          <w:tcPr>
            <w:tcW w:w="725" w:type="pct"/>
            <w:tcBorders>
              <w:left w:val="nil"/>
              <w:right w:val="nil"/>
            </w:tcBorders>
            <w:noWrap/>
            <w:hideMark/>
          </w:tcPr>
          <w:p w14:paraId="55A125F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b/>
                <w:bCs/>
                <w:i/>
                <w:iCs/>
                <w:color w:val="000000"/>
                <w:sz w:val="22"/>
                <w:szCs w:val="22"/>
                <w:lang w:val="en-US"/>
              </w:rPr>
            </w:pPr>
            <w:r>
              <w:rPr>
                <w:rFonts w:cs="Calibri"/>
                <w:color w:val="000000"/>
                <w:sz w:val="22"/>
                <w:szCs w:val="22"/>
                <w:lang w:val="en-US"/>
              </w:rPr>
              <w:t>&lt;0.001</w:t>
            </w:r>
          </w:p>
        </w:tc>
        <w:tc>
          <w:tcPr>
            <w:tcW w:w="295" w:type="pct"/>
            <w:tcBorders>
              <w:left w:val="nil"/>
              <w:right w:val="nil"/>
            </w:tcBorders>
            <w:noWrap/>
            <w:hideMark/>
          </w:tcPr>
          <w:p w14:paraId="2239A682"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w:t>
            </w:r>
          </w:p>
        </w:tc>
      </w:tr>
      <w:tr w:rsidR="003E2DED" w14:paraId="265ABACA"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079A3EC1" w14:textId="77777777" w:rsidR="003E2DED" w:rsidRDefault="003E2DED">
            <w:pPr>
              <w:rPr>
                <w:rFonts w:cs="Calibri"/>
                <w:color w:val="000000"/>
                <w:sz w:val="22"/>
                <w:szCs w:val="22"/>
                <w:lang w:val="en-US"/>
              </w:rPr>
            </w:pPr>
            <w:r>
              <w:rPr>
                <w:rFonts w:cs="Calibri"/>
                <w:color w:val="000000"/>
                <w:sz w:val="22"/>
                <w:szCs w:val="22"/>
                <w:lang w:val="en-US"/>
              </w:rPr>
              <w:t>Residuals</w:t>
            </w:r>
          </w:p>
        </w:tc>
        <w:tc>
          <w:tcPr>
            <w:tcW w:w="623" w:type="pct"/>
            <w:tcBorders>
              <w:top w:val="nil"/>
              <w:left w:val="nil"/>
              <w:bottom w:val="nil"/>
              <w:right w:val="nil"/>
            </w:tcBorders>
            <w:noWrap/>
            <w:hideMark/>
          </w:tcPr>
          <w:p w14:paraId="43661DA6"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16</w:t>
            </w:r>
          </w:p>
        </w:tc>
        <w:tc>
          <w:tcPr>
            <w:tcW w:w="509" w:type="pct"/>
            <w:tcBorders>
              <w:top w:val="nil"/>
              <w:left w:val="nil"/>
              <w:bottom w:val="nil"/>
              <w:right w:val="nil"/>
            </w:tcBorders>
            <w:noWrap/>
            <w:hideMark/>
          </w:tcPr>
          <w:p w14:paraId="3F8C313C"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0.911</w:t>
            </w:r>
          </w:p>
        </w:tc>
        <w:tc>
          <w:tcPr>
            <w:tcW w:w="570" w:type="pct"/>
            <w:tcBorders>
              <w:top w:val="nil"/>
              <w:left w:val="nil"/>
              <w:bottom w:val="nil"/>
              <w:right w:val="nil"/>
            </w:tcBorders>
            <w:noWrap/>
            <w:hideMark/>
          </w:tcPr>
          <w:p w14:paraId="0049B307"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0.057</w:t>
            </w:r>
          </w:p>
        </w:tc>
        <w:tc>
          <w:tcPr>
            <w:tcW w:w="933" w:type="pct"/>
            <w:tcBorders>
              <w:top w:val="nil"/>
              <w:left w:val="nil"/>
              <w:bottom w:val="nil"/>
              <w:right w:val="nil"/>
            </w:tcBorders>
            <w:noWrap/>
            <w:hideMark/>
          </w:tcPr>
          <w:p w14:paraId="2665BA0F"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725" w:type="pct"/>
            <w:tcBorders>
              <w:top w:val="nil"/>
              <w:left w:val="nil"/>
              <w:bottom w:val="nil"/>
              <w:right w:val="nil"/>
            </w:tcBorders>
            <w:noWrap/>
            <w:hideMark/>
          </w:tcPr>
          <w:p w14:paraId="279F92DD"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2FD2001A"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330013BF"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01BCACF4" w14:textId="77777777" w:rsidR="003E2DED" w:rsidRDefault="003E2DED">
            <w:pPr>
              <w:widowControl/>
              <w:autoSpaceDE/>
              <w:autoSpaceDN/>
              <w:adjustRightInd/>
              <w:rPr>
                <w:rFonts w:cs="Calibri"/>
                <w:lang w:val="en-US" w:eastAsia="en-US"/>
              </w:rPr>
            </w:pPr>
          </w:p>
        </w:tc>
        <w:tc>
          <w:tcPr>
            <w:tcW w:w="623" w:type="pct"/>
            <w:tcBorders>
              <w:left w:val="nil"/>
              <w:right w:val="nil"/>
            </w:tcBorders>
            <w:noWrap/>
            <w:hideMark/>
          </w:tcPr>
          <w:p w14:paraId="3E43D0C0"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509" w:type="pct"/>
            <w:tcBorders>
              <w:left w:val="nil"/>
              <w:right w:val="nil"/>
            </w:tcBorders>
            <w:noWrap/>
            <w:hideMark/>
          </w:tcPr>
          <w:p w14:paraId="4AAC33DD"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570" w:type="pct"/>
            <w:tcBorders>
              <w:left w:val="nil"/>
              <w:right w:val="nil"/>
            </w:tcBorders>
            <w:noWrap/>
            <w:hideMark/>
          </w:tcPr>
          <w:p w14:paraId="4B4E7529"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933" w:type="pct"/>
            <w:tcBorders>
              <w:left w:val="nil"/>
              <w:right w:val="nil"/>
            </w:tcBorders>
            <w:noWrap/>
            <w:hideMark/>
          </w:tcPr>
          <w:p w14:paraId="1BF17180"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725" w:type="pct"/>
            <w:tcBorders>
              <w:left w:val="nil"/>
              <w:right w:val="nil"/>
            </w:tcBorders>
            <w:noWrap/>
            <w:hideMark/>
          </w:tcPr>
          <w:p w14:paraId="189BF98B"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295" w:type="pct"/>
            <w:tcBorders>
              <w:left w:val="nil"/>
              <w:right w:val="nil"/>
            </w:tcBorders>
            <w:noWrap/>
            <w:hideMark/>
          </w:tcPr>
          <w:p w14:paraId="32C10C42"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5E3C5428" w14:textId="77777777" w:rsidTr="003E2DED">
        <w:trPr>
          <w:trHeight w:val="629"/>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tcPr>
          <w:p w14:paraId="25026313" w14:textId="77777777" w:rsidR="003E2DED" w:rsidRDefault="003E2DED">
            <w:pPr>
              <w:rPr>
                <w:rFonts w:cs="Calibri"/>
                <w:color w:val="000000"/>
                <w:sz w:val="22"/>
                <w:szCs w:val="22"/>
                <w:lang w:val="en-US"/>
              </w:rPr>
            </w:pPr>
          </w:p>
          <w:p w14:paraId="679F9DD3" w14:textId="77777777" w:rsidR="003E2DED" w:rsidRDefault="003E2DED">
            <w:pPr>
              <w:rPr>
                <w:rFonts w:cs="Calibri"/>
                <w:color w:val="000000"/>
                <w:sz w:val="22"/>
                <w:szCs w:val="22"/>
                <w:lang w:val="en-US"/>
              </w:rPr>
            </w:pPr>
            <w:r>
              <w:rPr>
                <w:rFonts w:cs="Calibri"/>
                <w:color w:val="000000"/>
                <w:sz w:val="22"/>
                <w:szCs w:val="22"/>
                <w:lang w:val="en-US"/>
              </w:rPr>
              <w:t>Pairwise Comparison</w:t>
            </w:r>
          </w:p>
        </w:tc>
        <w:tc>
          <w:tcPr>
            <w:tcW w:w="623" w:type="pct"/>
            <w:tcBorders>
              <w:top w:val="nil"/>
              <w:left w:val="nil"/>
              <w:bottom w:val="nil"/>
              <w:right w:val="nil"/>
            </w:tcBorders>
            <w:noWrap/>
            <w:hideMark/>
          </w:tcPr>
          <w:p w14:paraId="7176A441"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Difference</w:t>
            </w:r>
          </w:p>
        </w:tc>
        <w:tc>
          <w:tcPr>
            <w:tcW w:w="509" w:type="pct"/>
            <w:tcBorders>
              <w:top w:val="nil"/>
              <w:left w:val="nil"/>
              <w:bottom w:val="nil"/>
              <w:right w:val="nil"/>
            </w:tcBorders>
            <w:noWrap/>
            <w:hideMark/>
          </w:tcPr>
          <w:p w14:paraId="6F88546F"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Lower</w:t>
            </w:r>
          </w:p>
        </w:tc>
        <w:tc>
          <w:tcPr>
            <w:tcW w:w="570" w:type="pct"/>
            <w:tcBorders>
              <w:top w:val="nil"/>
              <w:left w:val="nil"/>
              <w:bottom w:val="nil"/>
              <w:right w:val="nil"/>
            </w:tcBorders>
            <w:noWrap/>
            <w:hideMark/>
          </w:tcPr>
          <w:p w14:paraId="5C1C2C38"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Upper</w:t>
            </w:r>
          </w:p>
        </w:tc>
        <w:tc>
          <w:tcPr>
            <w:tcW w:w="933" w:type="pct"/>
            <w:tcBorders>
              <w:top w:val="nil"/>
              <w:left w:val="nil"/>
              <w:bottom w:val="nil"/>
              <w:right w:val="nil"/>
            </w:tcBorders>
            <w:noWrap/>
            <w:hideMark/>
          </w:tcPr>
          <w:p w14:paraId="3FD950F6"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 xml:space="preserve">Adjusted </w:t>
            </w:r>
            <w:r>
              <w:rPr>
                <w:rFonts w:cs="Calibri"/>
                <w:i/>
                <w:iCs/>
                <w:color w:val="000000"/>
                <w:sz w:val="22"/>
                <w:szCs w:val="22"/>
                <w:lang w:val="en-US"/>
              </w:rPr>
              <w:t>p</w:t>
            </w:r>
            <w:r>
              <w:rPr>
                <w:rFonts w:cs="Calibri"/>
                <w:color w:val="000000"/>
                <w:sz w:val="22"/>
                <w:szCs w:val="22"/>
                <w:lang w:val="en-US"/>
              </w:rPr>
              <w:t>-value</w:t>
            </w:r>
          </w:p>
        </w:tc>
        <w:tc>
          <w:tcPr>
            <w:tcW w:w="725" w:type="pct"/>
            <w:tcBorders>
              <w:top w:val="nil"/>
              <w:left w:val="nil"/>
              <w:bottom w:val="nil"/>
              <w:right w:val="nil"/>
            </w:tcBorders>
            <w:noWrap/>
            <w:hideMark/>
          </w:tcPr>
          <w:p w14:paraId="0F03C76F"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295" w:type="pct"/>
            <w:tcBorders>
              <w:top w:val="nil"/>
              <w:left w:val="nil"/>
              <w:bottom w:val="nil"/>
              <w:right w:val="nil"/>
            </w:tcBorders>
            <w:noWrap/>
            <w:hideMark/>
          </w:tcPr>
          <w:p w14:paraId="1F06AD8A"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41FA311D"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4B75783E" w14:textId="77777777" w:rsidR="003E2DED" w:rsidRDefault="003E2DED">
            <w:pPr>
              <w:rPr>
                <w:rFonts w:cs="Calibri"/>
                <w:color w:val="000000"/>
                <w:sz w:val="22"/>
                <w:szCs w:val="22"/>
                <w:lang w:val="en-US"/>
              </w:rPr>
            </w:pPr>
            <w:r>
              <w:rPr>
                <w:rFonts w:cs="Calibri"/>
                <w:color w:val="000000"/>
                <w:sz w:val="22"/>
                <w:szCs w:val="22"/>
                <w:lang w:val="en-US"/>
              </w:rPr>
              <w:t>cousins-champion</w:t>
            </w:r>
          </w:p>
        </w:tc>
        <w:tc>
          <w:tcPr>
            <w:tcW w:w="623" w:type="pct"/>
            <w:tcBorders>
              <w:left w:val="nil"/>
              <w:right w:val="nil"/>
            </w:tcBorders>
            <w:noWrap/>
            <w:hideMark/>
          </w:tcPr>
          <w:p w14:paraId="7492CA1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1.360</w:t>
            </w:r>
          </w:p>
        </w:tc>
        <w:tc>
          <w:tcPr>
            <w:tcW w:w="509" w:type="pct"/>
            <w:tcBorders>
              <w:left w:val="nil"/>
              <w:right w:val="nil"/>
            </w:tcBorders>
            <w:noWrap/>
            <w:hideMark/>
          </w:tcPr>
          <w:p w14:paraId="3E5F15CA"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0.694</w:t>
            </w:r>
          </w:p>
        </w:tc>
        <w:tc>
          <w:tcPr>
            <w:tcW w:w="570" w:type="pct"/>
            <w:tcBorders>
              <w:left w:val="nil"/>
              <w:right w:val="nil"/>
            </w:tcBorders>
            <w:noWrap/>
            <w:hideMark/>
          </w:tcPr>
          <w:p w14:paraId="60D3CCF5"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2.026</w:t>
            </w:r>
          </w:p>
        </w:tc>
        <w:tc>
          <w:tcPr>
            <w:tcW w:w="933" w:type="pct"/>
            <w:tcBorders>
              <w:left w:val="nil"/>
              <w:right w:val="nil"/>
            </w:tcBorders>
            <w:noWrap/>
            <w:hideMark/>
          </w:tcPr>
          <w:p w14:paraId="386AC665"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b/>
                <w:bCs/>
                <w:i/>
                <w:iCs/>
                <w:color w:val="000000"/>
                <w:sz w:val="22"/>
                <w:szCs w:val="22"/>
                <w:lang w:val="en-US"/>
              </w:rPr>
            </w:pPr>
            <w:r>
              <w:rPr>
                <w:rFonts w:cs="Calibri"/>
                <w:color w:val="000000"/>
                <w:sz w:val="22"/>
                <w:szCs w:val="22"/>
                <w:lang w:val="en-US"/>
              </w:rPr>
              <w:t>&lt;0.001</w:t>
            </w:r>
          </w:p>
        </w:tc>
        <w:tc>
          <w:tcPr>
            <w:tcW w:w="725" w:type="pct"/>
            <w:tcBorders>
              <w:left w:val="nil"/>
              <w:right w:val="nil"/>
            </w:tcBorders>
            <w:noWrap/>
            <w:hideMark/>
          </w:tcPr>
          <w:p w14:paraId="7349E00A"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b/>
                <w:bCs/>
                <w:i/>
                <w:iCs/>
                <w:color w:val="000000"/>
                <w:sz w:val="22"/>
                <w:szCs w:val="22"/>
                <w:lang w:val="en-US"/>
              </w:rPr>
            </w:pPr>
          </w:p>
        </w:tc>
        <w:tc>
          <w:tcPr>
            <w:tcW w:w="295" w:type="pct"/>
            <w:tcBorders>
              <w:left w:val="nil"/>
              <w:right w:val="nil"/>
            </w:tcBorders>
            <w:noWrap/>
            <w:hideMark/>
          </w:tcPr>
          <w:p w14:paraId="7424C72E"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424ECA2B"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363AF3B0" w14:textId="77777777" w:rsidR="003E2DED" w:rsidRDefault="003E2DED">
            <w:pPr>
              <w:rPr>
                <w:rFonts w:cs="Calibri"/>
                <w:color w:val="000000"/>
                <w:sz w:val="22"/>
                <w:szCs w:val="22"/>
                <w:lang w:val="en-US"/>
              </w:rPr>
            </w:pPr>
            <w:proofErr w:type="spellStart"/>
            <w:r>
              <w:rPr>
                <w:rFonts w:cs="Calibri"/>
                <w:color w:val="000000"/>
                <w:sz w:val="22"/>
                <w:szCs w:val="22"/>
                <w:lang w:val="en-US"/>
              </w:rPr>
              <w:t>rocas.beagle</w:t>
            </w:r>
            <w:proofErr w:type="spellEnd"/>
            <w:r>
              <w:rPr>
                <w:rFonts w:cs="Calibri"/>
                <w:color w:val="000000"/>
                <w:sz w:val="22"/>
                <w:szCs w:val="22"/>
                <w:lang w:val="en-US"/>
              </w:rPr>
              <w:t>-champion</w:t>
            </w:r>
          </w:p>
        </w:tc>
        <w:tc>
          <w:tcPr>
            <w:tcW w:w="623" w:type="pct"/>
            <w:tcBorders>
              <w:top w:val="nil"/>
              <w:left w:val="nil"/>
              <w:bottom w:val="nil"/>
              <w:right w:val="nil"/>
            </w:tcBorders>
            <w:noWrap/>
            <w:hideMark/>
          </w:tcPr>
          <w:p w14:paraId="0EA36BBA"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0.819</w:t>
            </w:r>
          </w:p>
        </w:tc>
        <w:tc>
          <w:tcPr>
            <w:tcW w:w="509" w:type="pct"/>
            <w:tcBorders>
              <w:top w:val="nil"/>
              <w:left w:val="nil"/>
              <w:bottom w:val="nil"/>
              <w:right w:val="nil"/>
            </w:tcBorders>
            <w:noWrap/>
            <w:hideMark/>
          </w:tcPr>
          <w:p w14:paraId="2E68684F"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0.275</w:t>
            </w:r>
          </w:p>
        </w:tc>
        <w:tc>
          <w:tcPr>
            <w:tcW w:w="570" w:type="pct"/>
            <w:tcBorders>
              <w:top w:val="nil"/>
              <w:left w:val="nil"/>
              <w:bottom w:val="nil"/>
              <w:right w:val="nil"/>
            </w:tcBorders>
            <w:noWrap/>
            <w:hideMark/>
          </w:tcPr>
          <w:p w14:paraId="767658D7"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1.363</w:t>
            </w:r>
          </w:p>
        </w:tc>
        <w:tc>
          <w:tcPr>
            <w:tcW w:w="933" w:type="pct"/>
            <w:tcBorders>
              <w:top w:val="nil"/>
              <w:left w:val="nil"/>
              <w:bottom w:val="nil"/>
              <w:right w:val="nil"/>
            </w:tcBorders>
            <w:noWrap/>
            <w:hideMark/>
          </w:tcPr>
          <w:p w14:paraId="353B2E83"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0.002</w:t>
            </w:r>
          </w:p>
        </w:tc>
        <w:tc>
          <w:tcPr>
            <w:tcW w:w="725" w:type="pct"/>
            <w:tcBorders>
              <w:top w:val="nil"/>
              <w:left w:val="nil"/>
              <w:bottom w:val="nil"/>
              <w:right w:val="nil"/>
            </w:tcBorders>
            <w:noWrap/>
            <w:hideMark/>
          </w:tcPr>
          <w:p w14:paraId="3A741B8D"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295" w:type="pct"/>
            <w:tcBorders>
              <w:top w:val="nil"/>
              <w:left w:val="nil"/>
              <w:bottom w:val="nil"/>
              <w:right w:val="nil"/>
            </w:tcBorders>
            <w:noWrap/>
            <w:hideMark/>
          </w:tcPr>
          <w:p w14:paraId="1351C066"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65F5754F"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63AEA78A" w14:textId="77777777" w:rsidR="003E2DED" w:rsidRDefault="003E2DED">
            <w:pPr>
              <w:rPr>
                <w:rFonts w:cs="Calibri"/>
                <w:color w:val="000000"/>
                <w:sz w:val="22"/>
                <w:szCs w:val="22"/>
                <w:lang w:val="en-US"/>
              </w:rPr>
            </w:pPr>
            <w:proofErr w:type="spellStart"/>
            <w:r>
              <w:rPr>
                <w:rFonts w:cs="Calibri"/>
                <w:color w:val="000000"/>
                <w:sz w:val="22"/>
                <w:szCs w:val="22"/>
                <w:lang w:val="en-US"/>
              </w:rPr>
              <w:t>guy.fawkes</w:t>
            </w:r>
            <w:proofErr w:type="spellEnd"/>
            <w:r>
              <w:rPr>
                <w:rFonts w:cs="Calibri"/>
                <w:color w:val="000000"/>
                <w:sz w:val="22"/>
                <w:szCs w:val="22"/>
                <w:lang w:val="en-US"/>
              </w:rPr>
              <w:t>-cousins</w:t>
            </w:r>
          </w:p>
        </w:tc>
        <w:tc>
          <w:tcPr>
            <w:tcW w:w="623" w:type="pct"/>
            <w:tcBorders>
              <w:left w:val="nil"/>
              <w:right w:val="nil"/>
            </w:tcBorders>
            <w:noWrap/>
            <w:hideMark/>
          </w:tcPr>
          <w:p w14:paraId="3E5E43C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-1.134</w:t>
            </w:r>
          </w:p>
        </w:tc>
        <w:tc>
          <w:tcPr>
            <w:tcW w:w="509" w:type="pct"/>
            <w:tcBorders>
              <w:left w:val="nil"/>
              <w:right w:val="nil"/>
            </w:tcBorders>
            <w:noWrap/>
            <w:hideMark/>
          </w:tcPr>
          <w:p w14:paraId="415A2F29"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-1.800</w:t>
            </w:r>
          </w:p>
        </w:tc>
        <w:tc>
          <w:tcPr>
            <w:tcW w:w="570" w:type="pct"/>
            <w:tcBorders>
              <w:left w:val="nil"/>
              <w:right w:val="nil"/>
            </w:tcBorders>
            <w:noWrap/>
            <w:hideMark/>
          </w:tcPr>
          <w:p w14:paraId="3BD00EE3"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-0.468</w:t>
            </w:r>
          </w:p>
        </w:tc>
        <w:tc>
          <w:tcPr>
            <w:tcW w:w="933" w:type="pct"/>
            <w:tcBorders>
              <w:left w:val="nil"/>
              <w:right w:val="nil"/>
            </w:tcBorders>
            <w:noWrap/>
            <w:hideMark/>
          </w:tcPr>
          <w:p w14:paraId="37D7EFE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0.001</w:t>
            </w:r>
          </w:p>
        </w:tc>
        <w:tc>
          <w:tcPr>
            <w:tcW w:w="725" w:type="pct"/>
            <w:tcBorders>
              <w:left w:val="nil"/>
              <w:right w:val="nil"/>
            </w:tcBorders>
            <w:noWrap/>
            <w:hideMark/>
          </w:tcPr>
          <w:p w14:paraId="721A8DA3"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right w:val="nil"/>
            </w:tcBorders>
            <w:noWrap/>
            <w:hideMark/>
          </w:tcPr>
          <w:p w14:paraId="7FB88C90"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0EC97151"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14A2416D" w14:textId="77777777" w:rsidR="003E2DED" w:rsidRDefault="003E2DED">
            <w:pPr>
              <w:rPr>
                <w:rFonts w:cs="Calibri"/>
                <w:color w:val="000000"/>
                <w:sz w:val="22"/>
                <w:szCs w:val="22"/>
                <w:lang w:val="en-US"/>
              </w:rPr>
            </w:pPr>
            <w:proofErr w:type="spellStart"/>
            <w:r>
              <w:rPr>
                <w:rFonts w:cs="Calibri"/>
                <w:color w:val="000000"/>
                <w:sz w:val="22"/>
                <w:szCs w:val="22"/>
                <w:lang w:val="en-US"/>
              </w:rPr>
              <w:t>las.cuevas</w:t>
            </w:r>
            <w:proofErr w:type="spellEnd"/>
            <w:r>
              <w:rPr>
                <w:rFonts w:cs="Calibri"/>
                <w:color w:val="000000"/>
                <w:sz w:val="22"/>
                <w:szCs w:val="22"/>
                <w:lang w:val="en-US"/>
              </w:rPr>
              <w:t>-cousins</w:t>
            </w:r>
          </w:p>
        </w:tc>
        <w:tc>
          <w:tcPr>
            <w:tcW w:w="623" w:type="pct"/>
            <w:tcBorders>
              <w:top w:val="nil"/>
              <w:left w:val="nil"/>
              <w:bottom w:val="nil"/>
              <w:right w:val="nil"/>
            </w:tcBorders>
            <w:noWrap/>
            <w:hideMark/>
          </w:tcPr>
          <w:p w14:paraId="2FB4B164"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-1.241</w:t>
            </w:r>
          </w:p>
        </w:tc>
        <w:tc>
          <w:tcPr>
            <w:tcW w:w="509" w:type="pct"/>
            <w:tcBorders>
              <w:top w:val="nil"/>
              <w:left w:val="nil"/>
              <w:bottom w:val="nil"/>
              <w:right w:val="nil"/>
            </w:tcBorders>
            <w:noWrap/>
            <w:hideMark/>
          </w:tcPr>
          <w:p w14:paraId="4206050C"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-1.907</w:t>
            </w:r>
          </w:p>
        </w:tc>
        <w:tc>
          <w:tcPr>
            <w:tcW w:w="570" w:type="pct"/>
            <w:tcBorders>
              <w:top w:val="nil"/>
              <w:left w:val="nil"/>
              <w:bottom w:val="nil"/>
              <w:right w:val="nil"/>
            </w:tcBorders>
            <w:noWrap/>
            <w:hideMark/>
          </w:tcPr>
          <w:p w14:paraId="7BFC6E47"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-0.575</w:t>
            </w:r>
          </w:p>
        </w:tc>
        <w:tc>
          <w:tcPr>
            <w:tcW w:w="933" w:type="pct"/>
            <w:tcBorders>
              <w:top w:val="nil"/>
              <w:left w:val="nil"/>
              <w:bottom w:val="nil"/>
              <w:right w:val="nil"/>
            </w:tcBorders>
            <w:noWrap/>
            <w:hideMark/>
          </w:tcPr>
          <w:p w14:paraId="1E1FA097"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b/>
                <w:bCs/>
                <w:i/>
                <w:iCs/>
                <w:color w:val="000000"/>
                <w:sz w:val="22"/>
                <w:szCs w:val="22"/>
                <w:lang w:val="en-US"/>
              </w:rPr>
            </w:pPr>
            <w:r>
              <w:rPr>
                <w:rFonts w:cs="Calibri"/>
                <w:color w:val="000000"/>
                <w:sz w:val="22"/>
                <w:szCs w:val="22"/>
                <w:lang w:val="en-US"/>
              </w:rPr>
              <w:t>&lt;0.001</w:t>
            </w:r>
          </w:p>
        </w:tc>
        <w:tc>
          <w:tcPr>
            <w:tcW w:w="725" w:type="pct"/>
            <w:tcBorders>
              <w:top w:val="nil"/>
              <w:left w:val="nil"/>
              <w:bottom w:val="nil"/>
              <w:right w:val="nil"/>
            </w:tcBorders>
            <w:noWrap/>
            <w:hideMark/>
          </w:tcPr>
          <w:p w14:paraId="3E609201"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b/>
                <w:bCs/>
                <w:i/>
                <w:iCs/>
                <w:color w:val="000000"/>
                <w:sz w:val="22"/>
                <w:szCs w:val="22"/>
                <w:lang w:val="en-US"/>
              </w:rPr>
            </w:pPr>
          </w:p>
        </w:tc>
        <w:tc>
          <w:tcPr>
            <w:tcW w:w="295" w:type="pct"/>
            <w:tcBorders>
              <w:top w:val="nil"/>
              <w:left w:val="nil"/>
              <w:bottom w:val="nil"/>
              <w:right w:val="nil"/>
            </w:tcBorders>
            <w:noWrap/>
            <w:hideMark/>
          </w:tcPr>
          <w:p w14:paraId="19CDFF57"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79855F47"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610CF98E" w14:textId="77777777" w:rsidR="003E2DED" w:rsidRDefault="003E2DED">
            <w:pPr>
              <w:rPr>
                <w:rFonts w:cs="Calibri"/>
                <w:color w:val="000000"/>
                <w:sz w:val="22"/>
                <w:szCs w:val="22"/>
                <w:lang w:val="en-US"/>
              </w:rPr>
            </w:pPr>
            <w:proofErr w:type="spellStart"/>
            <w:r>
              <w:rPr>
                <w:rFonts w:cs="Calibri"/>
                <w:color w:val="000000"/>
                <w:sz w:val="22"/>
                <w:szCs w:val="22"/>
                <w:lang w:val="en-US"/>
              </w:rPr>
              <w:t>norte.baltra</w:t>
            </w:r>
            <w:proofErr w:type="spellEnd"/>
            <w:r>
              <w:rPr>
                <w:rFonts w:cs="Calibri"/>
                <w:color w:val="000000"/>
                <w:sz w:val="22"/>
                <w:szCs w:val="22"/>
                <w:lang w:val="en-US"/>
              </w:rPr>
              <w:t>-cousins</w:t>
            </w:r>
          </w:p>
        </w:tc>
        <w:tc>
          <w:tcPr>
            <w:tcW w:w="623" w:type="pct"/>
            <w:tcBorders>
              <w:left w:val="nil"/>
              <w:right w:val="nil"/>
            </w:tcBorders>
            <w:noWrap/>
            <w:hideMark/>
          </w:tcPr>
          <w:p w14:paraId="49CEA137"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-0.896</w:t>
            </w:r>
          </w:p>
        </w:tc>
        <w:tc>
          <w:tcPr>
            <w:tcW w:w="509" w:type="pct"/>
            <w:tcBorders>
              <w:left w:val="nil"/>
              <w:right w:val="nil"/>
            </w:tcBorders>
            <w:noWrap/>
            <w:hideMark/>
          </w:tcPr>
          <w:p w14:paraId="170B92A6"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-1.562</w:t>
            </w:r>
          </w:p>
        </w:tc>
        <w:tc>
          <w:tcPr>
            <w:tcW w:w="570" w:type="pct"/>
            <w:tcBorders>
              <w:left w:val="nil"/>
              <w:right w:val="nil"/>
            </w:tcBorders>
            <w:noWrap/>
            <w:hideMark/>
          </w:tcPr>
          <w:p w14:paraId="3205B1B6"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-0.230</w:t>
            </w:r>
          </w:p>
        </w:tc>
        <w:tc>
          <w:tcPr>
            <w:tcW w:w="933" w:type="pct"/>
            <w:tcBorders>
              <w:left w:val="nil"/>
              <w:right w:val="nil"/>
            </w:tcBorders>
            <w:noWrap/>
            <w:hideMark/>
          </w:tcPr>
          <w:p w14:paraId="1F7F70EE"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0.006</w:t>
            </w:r>
          </w:p>
        </w:tc>
        <w:tc>
          <w:tcPr>
            <w:tcW w:w="725" w:type="pct"/>
            <w:tcBorders>
              <w:left w:val="nil"/>
              <w:right w:val="nil"/>
            </w:tcBorders>
            <w:noWrap/>
            <w:hideMark/>
          </w:tcPr>
          <w:p w14:paraId="771C1DD2"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right w:val="nil"/>
            </w:tcBorders>
            <w:noWrap/>
            <w:hideMark/>
          </w:tcPr>
          <w:p w14:paraId="0CB0E672"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4C4BB35A"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0CA52C05" w14:textId="77777777" w:rsidR="003E2DED" w:rsidRDefault="003E2DED">
            <w:pPr>
              <w:rPr>
                <w:rFonts w:cs="Calibri"/>
                <w:color w:val="000000"/>
                <w:sz w:val="22"/>
                <w:szCs w:val="22"/>
                <w:lang w:val="en-US"/>
              </w:rPr>
            </w:pPr>
            <w:proofErr w:type="spellStart"/>
            <w:r>
              <w:rPr>
                <w:rFonts w:cs="Calibri"/>
                <w:color w:val="000000"/>
                <w:sz w:val="22"/>
                <w:szCs w:val="22"/>
                <w:lang w:val="en-US"/>
              </w:rPr>
              <w:t>rocas.beagle-guy.fawkes</w:t>
            </w:r>
            <w:proofErr w:type="spellEnd"/>
          </w:p>
        </w:tc>
        <w:tc>
          <w:tcPr>
            <w:tcW w:w="623" w:type="pct"/>
            <w:tcBorders>
              <w:top w:val="nil"/>
              <w:left w:val="nil"/>
              <w:bottom w:val="nil"/>
              <w:right w:val="nil"/>
            </w:tcBorders>
            <w:noWrap/>
            <w:hideMark/>
          </w:tcPr>
          <w:p w14:paraId="37966DCB"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0.593</w:t>
            </w:r>
          </w:p>
        </w:tc>
        <w:tc>
          <w:tcPr>
            <w:tcW w:w="509" w:type="pct"/>
            <w:tcBorders>
              <w:top w:val="nil"/>
              <w:left w:val="nil"/>
              <w:bottom w:val="nil"/>
              <w:right w:val="nil"/>
            </w:tcBorders>
            <w:noWrap/>
            <w:hideMark/>
          </w:tcPr>
          <w:p w14:paraId="20FEE48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0.050</w:t>
            </w:r>
          </w:p>
        </w:tc>
        <w:tc>
          <w:tcPr>
            <w:tcW w:w="570" w:type="pct"/>
            <w:tcBorders>
              <w:top w:val="nil"/>
              <w:left w:val="nil"/>
              <w:bottom w:val="nil"/>
              <w:right w:val="nil"/>
            </w:tcBorders>
            <w:noWrap/>
            <w:hideMark/>
          </w:tcPr>
          <w:p w14:paraId="6D9107F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1.137</w:t>
            </w:r>
          </w:p>
        </w:tc>
        <w:tc>
          <w:tcPr>
            <w:tcW w:w="933" w:type="pct"/>
            <w:tcBorders>
              <w:top w:val="nil"/>
              <w:left w:val="nil"/>
              <w:bottom w:val="nil"/>
              <w:right w:val="nil"/>
            </w:tcBorders>
            <w:noWrap/>
            <w:hideMark/>
          </w:tcPr>
          <w:p w14:paraId="6FEABC0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0.028</w:t>
            </w:r>
          </w:p>
        </w:tc>
        <w:tc>
          <w:tcPr>
            <w:tcW w:w="725" w:type="pct"/>
            <w:tcBorders>
              <w:top w:val="nil"/>
              <w:left w:val="nil"/>
              <w:bottom w:val="nil"/>
              <w:right w:val="nil"/>
            </w:tcBorders>
            <w:noWrap/>
            <w:hideMark/>
          </w:tcPr>
          <w:p w14:paraId="1B3B848D"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295" w:type="pct"/>
            <w:tcBorders>
              <w:top w:val="nil"/>
              <w:left w:val="nil"/>
              <w:bottom w:val="nil"/>
              <w:right w:val="nil"/>
            </w:tcBorders>
            <w:noWrap/>
            <w:hideMark/>
          </w:tcPr>
          <w:p w14:paraId="5558D762"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06DC2943"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bottom w:val="nil"/>
              <w:right w:val="nil"/>
            </w:tcBorders>
            <w:noWrap/>
            <w:hideMark/>
          </w:tcPr>
          <w:p w14:paraId="0F2C5AFD" w14:textId="77777777" w:rsidR="003E2DED" w:rsidRDefault="003E2DED">
            <w:pPr>
              <w:rPr>
                <w:rFonts w:cs="Calibri"/>
                <w:color w:val="000000"/>
                <w:sz w:val="22"/>
                <w:szCs w:val="22"/>
                <w:lang w:val="en-US"/>
              </w:rPr>
            </w:pPr>
            <w:proofErr w:type="spellStart"/>
            <w:r>
              <w:rPr>
                <w:rFonts w:cs="Calibri"/>
                <w:color w:val="000000"/>
                <w:sz w:val="22"/>
                <w:szCs w:val="22"/>
                <w:lang w:val="en-US"/>
              </w:rPr>
              <w:t>rocas.beagle-las.cuevas</w:t>
            </w:r>
            <w:proofErr w:type="spellEnd"/>
          </w:p>
        </w:tc>
        <w:tc>
          <w:tcPr>
            <w:tcW w:w="623" w:type="pct"/>
            <w:tcBorders>
              <w:left w:val="nil"/>
              <w:bottom w:val="nil"/>
              <w:right w:val="nil"/>
            </w:tcBorders>
            <w:noWrap/>
            <w:hideMark/>
          </w:tcPr>
          <w:p w14:paraId="33AB66D7"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0.700</w:t>
            </w:r>
          </w:p>
        </w:tc>
        <w:tc>
          <w:tcPr>
            <w:tcW w:w="509" w:type="pct"/>
            <w:tcBorders>
              <w:left w:val="nil"/>
              <w:bottom w:val="nil"/>
              <w:right w:val="nil"/>
            </w:tcBorders>
            <w:noWrap/>
            <w:hideMark/>
          </w:tcPr>
          <w:p w14:paraId="51951228"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0.156</w:t>
            </w:r>
          </w:p>
        </w:tc>
        <w:tc>
          <w:tcPr>
            <w:tcW w:w="570" w:type="pct"/>
            <w:tcBorders>
              <w:left w:val="nil"/>
              <w:bottom w:val="nil"/>
              <w:right w:val="nil"/>
            </w:tcBorders>
            <w:noWrap/>
            <w:hideMark/>
          </w:tcPr>
          <w:p w14:paraId="5EE67061"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1.244</w:t>
            </w:r>
          </w:p>
        </w:tc>
        <w:tc>
          <w:tcPr>
            <w:tcW w:w="933" w:type="pct"/>
            <w:tcBorders>
              <w:left w:val="nil"/>
              <w:bottom w:val="nil"/>
              <w:right w:val="nil"/>
            </w:tcBorders>
            <w:noWrap/>
            <w:hideMark/>
          </w:tcPr>
          <w:p w14:paraId="49723000"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0.008</w:t>
            </w:r>
          </w:p>
        </w:tc>
        <w:tc>
          <w:tcPr>
            <w:tcW w:w="725" w:type="pct"/>
            <w:tcBorders>
              <w:left w:val="nil"/>
              <w:bottom w:val="nil"/>
              <w:right w:val="nil"/>
            </w:tcBorders>
            <w:noWrap/>
            <w:hideMark/>
          </w:tcPr>
          <w:p w14:paraId="3CA84605"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bottom w:val="nil"/>
              <w:right w:val="nil"/>
            </w:tcBorders>
            <w:noWrap/>
            <w:hideMark/>
          </w:tcPr>
          <w:p w14:paraId="1E92F560"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4E98CFED"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tcPr>
          <w:p w14:paraId="4727AA75" w14:textId="77777777" w:rsidR="003E2DED" w:rsidRDefault="003E2DED">
            <w:pPr>
              <w:rPr>
                <w:rFonts w:cs="Calibri"/>
                <w:color w:val="000000"/>
                <w:sz w:val="22"/>
                <w:szCs w:val="22"/>
                <w:lang w:val="en-US"/>
              </w:rPr>
            </w:pPr>
          </w:p>
          <w:p w14:paraId="57C33068" w14:textId="77777777" w:rsidR="003E2DED" w:rsidRDefault="003E2DED">
            <w:pPr>
              <w:rPr>
                <w:rFonts w:cs="Calibri"/>
                <w:color w:val="000000"/>
                <w:sz w:val="22"/>
                <w:szCs w:val="22"/>
                <w:lang w:val="en-US"/>
              </w:rPr>
            </w:pPr>
          </w:p>
        </w:tc>
        <w:tc>
          <w:tcPr>
            <w:tcW w:w="623" w:type="pct"/>
            <w:tcBorders>
              <w:top w:val="nil"/>
              <w:left w:val="nil"/>
              <w:bottom w:val="nil"/>
              <w:right w:val="nil"/>
            </w:tcBorders>
            <w:noWrap/>
            <w:hideMark/>
          </w:tcPr>
          <w:p w14:paraId="7624E0D1"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509" w:type="pct"/>
            <w:tcBorders>
              <w:top w:val="nil"/>
              <w:left w:val="nil"/>
              <w:bottom w:val="nil"/>
              <w:right w:val="nil"/>
            </w:tcBorders>
            <w:noWrap/>
            <w:hideMark/>
          </w:tcPr>
          <w:p w14:paraId="7FD1A65C"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28E8221E"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6C7194C4"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5C650210"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2A0CF828"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43F069B7"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576D962E" w14:textId="77777777" w:rsidR="003E2DED" w:rsidRDefault="003E2DED">
            <w:pPr>
              <w:rPr>
                <w:rFonts w:cs="Calibri"/>
                <w:b w:val="0"/>
                <w:color w:val="000000"/>
                <w:sz w:val="22"/>
                <w:szCs w:val="22"/>
                <w:lang w:val="en-US"/>
              </w:rPr>
            </w:pPr>
            <w:proofErr w:type="spellStart"/>
            <w:r>
              <w:rPr>
                <w:rFonts w:cs="Calibri"/>
                <w:color w:val="000000"/>
                <w:sz w:val="22"/>
                <w:szCs w:val="22"/>
                <w:lang w:val="en-US"/>
              </w:rPr>
              <w:t>Pharia</w:t>
            </w:r>
            <w:proofErr w:type="spellEnd"/>
            <w:r>
              <w:rPr>
                <w:rFonts w:cs="Calibri"/>
                <w:color w:val="000000"/>
                <w:sz w:val="22"/>
                <w:szCs w:val="22"/>
                <w:lang w:val="en-US"/>
              </w:rPr>
              <w:t xml:space="preserve"> pyramidata</w:t>
            </w:r>
          </w:p>
        </w:tc>
        <w:tc>
          <w:tcPr>
            <w:tcW w:w="623" w:type="pct"/>
            <w:tcBorders>
              <w:top w:val="nil"/>
              <w:left w:val="nil"/>
              <w:bottom w:val="nil"/>
              <w:right w:val="nil"/>
            </w:tcBorders>
            <w:noWrap/>
            <w:hideMark/>
          </w:tcPr>
          <w:p w14:paraId="22274FCF"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b/>
                <w:color w:val="000000"/>
                <w:sz w:val="22"/>
                <w:szCs w:val="22"/>
                <w:lang w:val="en-US"/>
              </w:rPr>
            </w:pPr>
          </w:p>
        </w:tc>
        <w:tc>
          <w:tcPr>
            <w:tcW w:w="509" w:type="pct"/>
            <w:tcBorders>
              <w:top w:val="nil"/>
              <w:left w:val="nil"/>
              <w:bottom w:val="nil"/>
              <w:right w:val="nil"/>
            </w:tcBorders>
            <w:noWrap/>
            <w:hideMark/>
          </w:tcPr>
          <w:p w14:paraId="592D7DA8"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413A7E7B"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7C131676"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0351AEA6"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6FA5BA7E"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672DB6A9"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79145849" w14:textId="77777777" w:rsidR="003E2DED" w:rsidRDefault="003E2DED">
            <w:pPr>
              <w:widowControl/>
              <w:autoSpaceDE/>
              <w:autoSpaceDN/>
              <w:adjustRightInd/>
              <w:rPr>
                <w:rFonts w:cs="Calibri"/>
                <w:lang w:val="en-US" w:eastAsia="en-US"/>
              </w:rPr>
            </w:pPr>
          </w:p>
        </w:tc>
        <w:tc>
          <w:tcPr>
            <w:tcW w:w="623" w:type="pct"/>
            <w:tcBorders>
              <w:top w:val="nil"/>
              <w:left w:val="nil"/>
              <w:bottom w:val="nil"/>
              <w:right w:val="nil"/>
            </w:tcBorders>
            <w:noWrap/>
            <w:hideMark/>
          </w:tcPr>
          <w:p w14:paraId="1C8BDB50"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Df</w:t>
            </w:r>
          </w:p>
        </w:tc>
        <w:tc>
          <w:tcPr>
            <w:tcW w:w="509" w:type="pct"/>
            <w:tcBorders>
              <w:top w:val="nil"/>
              <w:left w:val="nil"/>
              <w:bottom w:val="nil"/>
              <w:right w:val="nil"/>
            </w:tcBorders>
            <w:noWrap/>
            <w:hideMark/>
          </w:tcPr>
          <w:p w14:paraId="3C694A07"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Sum Sq</w:t>
            </w:r>
          </w:p>
        </w:tc>
        <w:tc>
          <w:tcPr>
            <w:tcW w:w="570" w:type="pct"/>
            <w:tcBorders>
              <w:top w:val="nil"/>
              <w:left w:val="nil"/>
              <w:bottom w:val="nil"/>
              <w:right w:val="nil"/>
            </w:tcBorders>
            <w:noWrap/>
            <w:hideMark/>
          </w:tcPr>
          <w:p w14:paraId="2E49D0B3"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Mean Sq</w:t>
            </w:r>
          </w:p>
        </w:tc>
        <w:tc>
          <w:tcPr>
            <w:tcW w:w="933" w:type="pct"/>
            <w:tcBorders>
              <w:top w:val="nil"/>
              <w:left w:val="nil"/>
              <w:bottom w:val="nil"/>
              <w:right w:val="nil"/>
            </w:tcBorders>
            <w:noWrap/>
            <w:hideMark/>
          </w:tcPr>
          <w:p w14:paraId="60D83AEB"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F value</w:t>
            </w:r>
          </w:p>
        </w:tc>
        <w:tc>
          <w:tcPr>
            <w:tcW w:w="725" w:type="pct"/>
            <w:tcBorders>
              <w:top w:val="nil"/>
              <w:left w:val="nil"/>
              <w:bottom w:val="nil"/>
              <w:right w:val="nil"/>
            </w:tcBorders>
            <w:noWrap/>
            <w:hideMark/>
          </w:tcPr>
          <w:p w14:paraId="625925AE"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roofErr w:type="spellStart"/>
            <w:r>
              <w:rPr>
                <w:rFonts w:cs="Calibri"/>
                <w:color w:val="000000"/>
                <w:sz w:val="22"/>
                <w:szCs w:val="22"/>
                <w:lang w:val="en-US"/>
              </w:rPr>
              <w:t>Pr</w:t>
            </w:r>
            <w:proofErr w:type="spellEnd"/>
            <w:r>
              <w:rPr>
                <w:rFonts w:cs="Calibri"/>
                <w:color w:val="000000"/>
                <w:sz w:val="22"/>
                <w:szCs w:val="22"/>
                <w:lang w:val="en-US"/>
              </w:rPr>
              <w:t>(&gt;F)</w:t>
            </w:r>
          </w:p>
        </w:tc>
        <w:tc>
          <w:tcPr>
            <w:tcW w:w="295" w:type="pct"/>
            <w:tcBorders>
              <w:top w:val="nil"/>
              <w:left w:val="nil"/>
              <w:bottom w:val="nil"/>
              <w:right w:val="nil"/>
            </w:tcBorders>
            <w:noWrap/>
            <w:hideMark/>
          </w:tcPr>
          <w:p w14:paraId="11077C06"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r>
      <w:tr w:rsidR="003E2DED" w14:paraId="5F4D7730"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5FC57258" w14:textId="77777777" w:rsidR="003E2DED" w:rsidRDefault="003E2DED">
            <w:pPr>
              <w:rPr>
                <w:rFonts w:cs="Calibri"/>
                <w:color w:val="000000"/>
                <w:sz w:val="22"/>
                <w:szCs w:val="22"/>
                <w:lang w:val="en-US"/>
              </w:rPr>
            </w:pPr>
            <w:r>
              <w:rPr>
                <w:rFonts w:cs="Calibri"/>
                <w:color w:val="000000"/>
                <w:sz w:val="22"/>
                <w:szCs w:val="22"/>
                <w:lang w:val="en-US"/>
              </w:rPr>
              <w:t>site</w:t>
            </w:r>
          </w:p>
        </w:tc>
        <w:tc>
          <w:tcPr>
            <w:tcW w:w="623" w:type="pct"/>
            <w:tcBorders>
              <w:left w:val="nil"/>
              <w:right w:val="nil"/>
            </w:tcBorders>
            <w:noWrap/>
            <w:hideMark/>
          </w:tcPr>
          <w:p w14:paraId="34C08AF6"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5</w:t>
            </w:r>
          </w:p>
        </w:tc>
        <w:tc>
          <w:tcPr>
            <w:tcW w:w="509" w:type="pct"/>
            <w:tcBorders>
              <w:left w:val="nil"/>
              <w:right w:val="nil"/>
            </w:tcBorders>
            <w:noWrap/>
            <w:hideMark/>
          </w:tcPr>
          <w:p w14:paraId="599FD5E8"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0.019</w:t>
            </w:r>
          </w:p>
        </w:tc>
        <w:tc>
          <w:tcPr>
            <w:tcW w:w="570" w:type="pct"/>
            <w:tcBorders>
              <w:left w:val="nil"/>
              <w:right w:val="nil"/>
            </w:tcBorders>
            <w:noWrap/>
            <w:hideMark/>
          </w:tcPr>
          <w:p w14:paraId="63DE1D9D"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0.004</w:t>
            </w:r>
          </w:p>
        </w:tc>
        <w:tc>
          <w:tcPr>
            <w:tcW w:w="933" w:type="pct"/>
            <w:tcBorders>
              <w:left w:val="nil"/>
              <w:right w:val="nil"/>
            </w:tcBorders>
            <w:noWrap/>
            <w:hideMark/>
          </w:tcPr>
          <w:p w14:paraId="5B23054C"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0.873</w:t>
            </w:r>
          </w:p>
        </w:tc>
        <w:tc>
          <w:tcPr>
            <w:tcW w:w="725" w:type="pct"/>
            <w:tcBorders>
              <w:left w:val="nil"/>
              <w:right w:val="nil"/>
            </w:tcBorders>
            <w:noWrap/>
            <w:hideMark/>
          </w:tcPr>
          <w:p w14:paraId="698F18B6"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0.521</w:t>
            </w:r>
          </w:p>
        </w:tc>
        <w:tc>
          <w:tcPr>
            <w:tcW w:w="295" w:type="pct"/>
            <w:tcBorders>
              <w:left w:val="nil"/>
              <w:right w:val="nil"/>
            </w:tcBorders>
            <w:noWrap/>
            <w:hideMark/>
          </w:tcPr>
          <w:p w14:paraId="31B3F1BC"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r>
      <w:tr w:rsidR="003E2DED" w14:paraId="36CA02D9"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39E247A0" w14:textId="77777777" w:rsidR="003E2DED" w:rsidRDefault="003E2DED">
            <w:pPr>
              <w:rPr>
                <w:rFonts w:cs="Calibri"/>
                <w:color w:val="000000"/>
                <w:sz w:val="22"/>
                <w:szCs w:val="22"/>
                <w:lang w:val="en-US"/>
              </w:rPr>
            </w:pPr>
            <w:r>
              <w:rPr>
                <w:rFonts w:cs="Calibri"/>
                <w:color w:val="000000"/>
                <w:sz w:val="22"/>
                <w:szCs w:val="22"/>
                <w:lang w:val="en-US"/>
              </w:rPr>
              <w:t>Residuals</w:t>
            </w:r>
          </w:p>
        </w:tc>
        <w:tc>
          <w:tcPr>
            <w:tcW w:w="623" w:type="pct"/>
            <w:tcBorders>
              <w:top w:val="nil"/>
              <w:left w:val="nil"/>
              <w:bottom w:val="nil"/>
              <w:right w:val="nil"/>
            </w:tcBorders>
            <w:noWrap/>
            <w:hideMark/>
          </w:tcPr>
          <w:p w14:paraId="38E2A123"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16</w:t>
            </w:r>
          </w:p>
        </w:tc>
        <w:tc>
          <w:tcPr>
            <w:tcW w:w="509" w:type="pct"/>
            <w:tcBorders>
              <w:top w:val="nil"/>
              <w:left w:val="nil"/>
              <w:bottom w:val="nil"/>
              <w:right w:val="nil"/>
            </w:tcBorders>
            <w:noWrap/>
            <w:hideMark/>
          </w:tcPr>
          <w:p w14:paraId="694C97A6"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0.068</w:t>
            </w:r>
          </w:p>
        </w:tc>
        <w:tc>
          <w:tcPr>
            <w:tcW w:w="570" w:type="pct"/>
            <w:tcBorders>
              <w:top w:val="nil"/>
              <w:left w:val="nil"/>
              <w:bottom w:val="nil"/>
              <w:right w:val="nil"/>
            </w:tcBorders>
            <w:noWrap/>
            <w:hideMark/>
          </w:tcPr>
          <w:p w14:paraId="3A62B6A3"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0.004</w:t>
            </w:r>
          </w:p>
        </w:tc>
        <w:tc>
          <w:tcPr>
            <w:tcW w:w="933" w:type="pct"/>
            <w:tcBorders>
              <w:top w:val="nil"/>
              <w:left w:val="nil"/>
              <w:bottom w:val="nil"/>
              <w:right w:val="nil"/>
            </w:tcBorders>
            <w:noWrap/>
            <w:hideMark/>
          </w:tcPr>
          <w:p w14:paraId="7805644D"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725" w:type="pct"/>
            <w:tcBorders>
              <w:top w:val="nil"/>
              <w:left w:val="nil"/>
              <w:bottom w:val="nil"/>
              <w:right w:val="nil"/>
            </w:tcBorders>
            <w:noWrap/>
            <w:hideMark/>
          </w:tcPr>
          <w:p w14:paraId="01E5DD0E"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6A5E17F5"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22194730"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bottom w:val="nil"/>
              <w:right w:val="nil"/>
            </w:tcBorders>
            <w:noWrap/>
          </w:tcPr>
          <w:p w14:paraId="7EDC1E70" w14:textId="77777777" w:rsidR="003E2DED" w:rsidRDefault="003E2DED">
            <w:pPr>
              <w:rPr>
                <w:rFonts w:cs="Calibri"/>
                <w:color w:val="000000"/>
                <w:sz w:val="22"/>
                <w:szCs w:val="22"/>
                <w:lang w:val="en-US"/>
              </w:rPr>
            </w:pPr>
          </w:p>
          <w:p w14:paraId="5D88A632" w14:textId="77777777" w:rsidR="003E2DED" w:rsidRDefault="003E2DED">
            <w:pPr>
              <w:rPr>
                <w:rFonts w:cs="Calibri"/>
                <w:color w:val="000000"/>
                <w:sz w:val="22"/>
                <w:szCs w:val="22"/>
                <w:lang w:val="en-US"/>
              </w:rPr>
            </w:pPr>
          </w:p>
        </w:tc>
        <w:tc>
          <w:tcPr>
            <w:tcW w:w="623" w:type="pct"/>
            <w:tcBorders>
              <w:left w:val="nil"/>
              <w:bottom w:val="nil"/>
              <w:right w:val="nil"/>
            </w:tcBorders>
            <w:noWrap/>
            <w:hideMark/>
          </w:tcPr>
          <w:p w14:paraId="5E5CC193"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509" w:type="pct"/>
            <w:tcBorders>
              <w:left w:val="nil"/>
              <w:bottom w:val="nil"/>
              <w:right w:val="nil"/>
            </w:tcBorders>
            <w:noWrap/>
            <w:hideMark/>
          </w:tcPr>
          <w:p w14:paraId="277B1672"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570" w:type="pct"/>
            <w:tcBorders>
              <w:left w:val="nil"/>
              <w:bottom w:val="nil"/>
              <w:right w:val="nil"/>
            </w:tcBorders>
            <w:noWrap/>
            <w:hideMark/>
          </w:tcPr>
          <w:p w14:paraId="3818D86D"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933" w:type="pct"/>
            <w:tcBorders>
              <w:left w:val="nil"/>
              <w:bottom w:val="nil"/>
              <w:right w:val="nil"/>
            </w:tcBorders>
            <w:noWrap/>
            <w:hideMark/>
          </w:tcPr>
          <w:p w14:paraId="2C338C3D"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725" w:type="pct"/>
            <w:tcBorders>
              <w:left w:val="nil"/>
              <w:bottom w:val="nil"/>
              <w:right w:val="nil"/>
            </w:tcBorders>
            <w:noWrap/>
            <w:hideMark/>
          </w:tcPr>
          <w:p w14:paraId="5097D44E"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295" w:type="pct"/>
            <w:tcBorders>
              <w:left w:val="nil"/>
              <w:bottom w:val="nil"/>
              <w:right w:val="nil"/>
            </w:tcBorders>
            <w:noWrap/>
            <w:hideMark/>
          </w:tcPr>
          <w:p w14:paraId="6BB88D80"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26AAF54B"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3ECCAE44" w14:textId="77777777" w:rsidR="003E2DED" w:rsidRDefault="003E2DED">
            <w:pPr>
              <w:rPr>
                <w:rFonts w:cs="Calibri"/>
                <w:b w:val="0"/>
                <w:color w:val="000000"/>
                <w:sz w:val="22"/>
                <w:szCs w:val="22"/>
                <w:lang w:val="en-US"/>
              </w:rPr>
            </w:pPr>
            <w:proofErr w:type="spellStart"/>
            <w:r>
              <w:rPr>
                <w:rFonts w:cs="Calibri"/>
                <w:color w:val="000000"/>
                <w:sz w:val="22"/>
                <w:szCs w:val="22"/>
                <w:lang w:val="en-US"/>
              </w:rPr>
              <w:t>Phataria</w:t>
            </w:r>
            <w:proofErr w:type="spellEnd"/>
            <w:r>
              <w:rPr>
                <w:rFonts w:cs="Calibri"/>
                <w:color w:val="000000"/>
                <w:sz w:val="22"/>
                <w:szCs w:val="22"/>
                <w:lang w:val="en-US"/>
              </w:rPr>
              <w:t xml:space="preserve"> </w:t>
            </w:r>
            <w:proofErr w:type="spellStart"/>
            <w:r>
              <w:rPr>
                <w:rFonts w:cs="Calibri"/>
                <w:color w:val="000000"/>
                <w:sz w:val="22"/>
                <w:szCs w:val="22"/>
                <w:lang w:val="en-US"/>
              </w:rPr>
              <w:t>unifascialis</w:t>
            </w:r>
            <w:proofErr w:type="spellEnd"/>
          </w:p>
        </w:tc>
        <w:tc>
          <w:tcPr>
            <w:tcW w:w="623" w:type="pct"/>
            <w:tcBorders>
              <w:top w:val="nil"/>
              <w:left w:val="nil"/>
              <w:bottom w:val="nil"/>
              <w:right w:val="nil"/>
            </w:tcBorders>
            <w:noWrap/>
            <w:hideMark/>
          </w:tcPr>
          <w:p w14:paraId="4D463886"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b/>
                <w:color w:val="000000"/>
                <w:sz w:val="22"/>
                <w:szCs w:val="22"/>
                <w:lang w:val="en-US"/>
              </w:rPr>
            </w:pPr>
          </w:p>
        </w:tc>
        <w:tc>
          <w:tcPr>
            <w:tcW w:w="509" w:type="pct"/>
            <w:tcBorders>
              <w:top w:val="nil"/>
              <w:left w:val="nil"/>
              <w:bottom w:val="nil"/>
              <w:right w:val="nil"/>
            </w:tcBorders>
            <w:noWrap/>
            <w:hideMark/>
          </w:tcPr>
          <w:p w14:paraId="19F35402"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26EA96B6"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10A4909F"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144CE8B3"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6587D2B2"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356A7C5D"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right w:val="nil"/>
            </w:tcBorders>
            <w:noWrap/>
            <w:hideMark/>
          </w:tcPr>
          <w:p w14:paraId="0791170A" w14:textId="77777777" w:rsidR="003E2DED" w:rsidRDefault="003E2DED">
            <w:pPr>
              <w:widowControl/>
              <w:autoSpaceDE/>
              <w:autoSpaceDN/>
              <w:adjustRightInd/>
              <w:rPr>
                <w:rFonts w:cs="Calibri"/>
                <w:lang w:val="en-US" w:eastAsia="en-US"/>
              </w:rPr>
            </w:pPr>
          </w:p>
        </w:tc>
        <w:tc>
          <w:tcPr>
            <w:tcW w:w="623" w:type="pct"/>
            <w:tcBorders>
              <w:top w:val="nil"/>
              <w:left w:val="nil"/>
              <w:right w:val="nil"/>
            </w:tcBorders>
            <w:noWrap/>
            <w:hideMark/>
          </w:tcPr>
          <w:p w14:paraId="642D9779"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Df</w:t>
            </w:r>
          </w:p>
        </w:tc>
        <w:tc>
          <w:tcPr>
            <w:tcW w:w="509" w:type="pct"/>
            <w:tcBorders>
              <w:top w:val="nil"/>
              <w:left w:val="nil"/>
              <w:right w:val="nil"/>
            </w:tcBorders>
            <w:noWrap/>
            <w:hideMark/>
          </w:tcPr>
          <w:p w14:paraId="4418E9AE"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Sum Sq</w:t>
            </w:r>
          </w:p>
        </w:tc>
        <w:tc>
          <w:tcPr>
            <w:tcW w:w="570" w:type="pct"/>
            <w:tcBorders>
              <w:top w:val="nil"/>
              <w:left w:val="nil"/>
              <w:right w:val="nil"/>
            </w:tcBorders>
            <w:noWrap/>
            <w:hideMark/>
          </w:tcPr>
          <w:p w14:paraId="0AC98132"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Mean Sq</w:t>
            </w:r>
          </w:p>
        </w:tc>
        <w:tc>
          <w:tcPr>
            <w:tcW w:w="933" w:type="pct"/>
            <w:tcBorders>
              <w:top w:val="nil"/>
              <w:left w:val="nil"/>
              <w:right w:val="nil"/>
            </w:tcBorders>
            <w:noWrap/>
            <w:hideMark/>
          </w:tcPr>
          <w:p w14:paraId="6F6E0B7E"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F value</w:t>
            </w:r>
          </w:p>
        </w:tc>
        <w:tc>
          <w:tcPr>
            <w:tcW w:w="725" w:type="pct"/>
            <w:tcBorders>
              <w:top w:val="nil"/>
              <w:left w:val="nil"/>
              <w:right w:val="nil"/>
            </w:tcBorders>
            <w:noWrap/>
            <w:hideMark/>
          </w:tcPr>
          <w:p w14:paraId="6BBBC0AE"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roofErr w:type="spellStart"/>
            <w:r>
              <w:rPr>
                <w:rFonts w:cs="Calibri"/>
                <w:color w:val="000000"/>
                <w:sz w:val="22"/>
                <w:szCs w:val="22"/>
                <w:lang w:val="en-US"/>
              </w:rPr>
              <w:t>Pr</w:t>
            </w:r>
            <w:proofErr w:type="spellEnd"/>
            <w:r>
              <w:rPr>
                <w:rFonts w:cs="Calibri"/>
                <w:color w:val="000000"/>
                <w:sz w:val="22"/>
                <w:szCs w:val="22"/>
                <w:lang w:val="en-US"/>
              </w:rPr>
              <w:t>(&gt;F)</w:t>
            </w:r>
          </w:p>
        </w:tc>
        <w:tc>
          <w:tcPr>
            <w:tcW w:w="295" w:type="pct"/>
            <w:tcBorders>
              <w:top w:val="nil"/>
              <w:left w:val="nil"/>
              <w:right w:val="nil"/>
            </w:tcBorders>
            <w:noWrap/>
            <w:hideMark/>
          </w:tcPr>
          <w:p w14:paraId="1CDBC03C"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r>
      <w:tr w:rsidR="003E2DED" w14:paraId="4699EB87"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5131C8F6" w14:textId="77777777" w:rsidR="003E2DED" w:rsidRDefault="003E2DED">
            <w:pPr>
              <w:rPr>
                <w:rFonts w:cs="Calibri"/>
                <w:color w:val="000000"/>
                <w:sz w:val="22"/>
                <w:szCs w:val="22"/>
                <w:lang w:val="en-US"/>
              </w:rPr>
            </w:pPr>
            <w:r>
              <w:rPr>
                <w:rFonts w:cs="Calibri"/>
                <w:color w:val="000000"/>
                <w:sz w:val="22"/>
                <w:szCs w:val="22"/>
                <w:lang w:val="en-US"/>
              </w:rPr>
              <w:t>site</w:t>
            </w:r>
          </w:p>
        </w:tc>
        <w:tc>
          <w:tcPr>
            <w:tcW w:w="623" w:type="pct"/>
            <w:tcBorders>
              <w:top w:val="nil"/>
              <w:left w:val="nil"/>
              <w:bottom w:val="nil"/>
              <w:right w:val="nil"/>
            </w:tcBorders>
            <w:noWrap/>
            <w:hideMark/>
          </w:tcPr>
          <w:p w14:paraId="7DF762A6"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5</w:t>
            </w:r>
          </w:p>
        </w:tc>
        <w:tc>
          <w:tcPr>
            <w:tcW w:w="509" w:type="pct"/>
            <w:tcBorders>
              <w:top w:val="nil"/>
              <w:left w:val="nil"/>
              <w:bottom w:val="nil"/>
              <w:right w:val="nil"/>
            </w:tcBorders>
            <w:noWrap/>
            <w:hideMark/>
          </w:tcPr>
          <w:p w14:paraId="16907FFB"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0.16064</w:t>
            </w:r>
          </w:p>
        </w:tc>
        <w:tc>
          <w:tcPr>
            <w:tcW w:w="570" w:type="pct"/>
            <w:tcBorders>
              <w:top w:val="nil"/>
              <w:left w:val="nil"/>
              <w:bottom w:val="nil"/>
              <w:right w:val="nil"/>
            </w:tcBorders>
            <w:noWrap/>
            <w:hideMark/>
          </w:tcPr>
          <w:p w14:paraId="408A7575"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0.032129</w:t>
            </w:r>
          </w:p>
        </w:tc>
        <w:tc>
          <w:tcPr>
            <w:tcW w:w="933" w:type="pct"/>
            <w:tcBorders>
              <w:top w:val="nil"/>
              <w:left w:val="nil"/>
              <w:bottom w:val="nil"/>
              <w:right w:val="nil"/>
            </w:tcBorders>
            <w:noWrap/>
            <w:hideMark/>
          </w:tcPr>
          <w:p w14:paraId="1AC8E8F7"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3.7818</w:t>
            </w:r>
          </w:p>
        </w:tc>
        <w:tc>
          <w:tcPr>
            <w:tcW w:w="725" w:type="pct"/>
            <w:tcBorders>
              <w:top w:val="nil"/>
              <w:left w:val="nil"/>
              <w:bottom w:val="nil"/>
              <w:right w:val="nil"/>
            </w:tcBorders>
            <w:noWrap/>
            <w:hideMark/>
          </w:tcPr>
          <w:p w14:paraId="289E0EF1"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0.01882</w:t>
            </w:r>
          </w:p>
        </w:tc>
        <w:tc>
          <w:tcPr>
            <w:tcW w:w="295" w:type="pct"/>
            <w:tcBorders>
              <w:top w:val="nil"/>
              <w:left w:val="nil"/>
              <w:bottom w:val="nil"/>
              <w:right w:val="nil"/>
            </w:tcBorders>
            <w:noWrap/>
            <w:hideMark/>
          </w:tcPr>
          <w:p w14:paraId="52B00AC4"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w:t>
            </w:r>
          </w:p>
        </w:tc>
      </w:tr>
      <w:tr w:rsidR="003E2DED" w14:paraId="114749DE"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19ED6A38" w14:textId="77777777" w:rsidR="003E2DED" w:rsidRDefault="003E2DED">
            <w:pPr>
              <w:rPr>
                <w:rFonts w:cs="Calibri"/>
                <w:color w:val="000000"/>
                <w:sz w:val="22"/>
                <w:szCs w:val="22"/>
                <w:lang w:val="en-US"/>
              </w:rPr>
            </w:pPr>
            <w:r>
              <w:rPr>
                <w:rFonts w:cs="Calibri"/>
                <w:color w:val="000000"/>
                <w:sz w:val="22"/>
                <w:szCs w:val="22"/>
                <w:lang w:val="en-US"/>
              </w:rPr>
              <w:t>Residuals</w:t>
            </w:r>
          </w:p>
        </w:tc>
        <w:tc>
          <w:tcPr>
            <w:tcW w:w="623" w:type="pct"/>
            <w:tcBorders>
              <w:left w:val="nil"/>
              <w:right w:val="nil"/>
            </w:tcBorders>
            <w:noWrap/>
            <w:hideMark/>
          </w:tcPr>
          <w:p w14:paraId="4410A775"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16</w:t>
            </w:r>
          </w:p>
        </w:tc>
        <w:tc>
          <w:tcPr>
            <w:tcW w:w="509" w:type="pct"/>
            <w:tcBorders>
              <w:left w:val="nil"/>
              <w:right w:val="nil"/>
            </w:tcBorders>
            <w:noWrap/>
            <w:hideMark/>
          </w:tcPr>
          <w:p w14:paraId="4DF5076C"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0.13593</w:t>
            </w:r>
          </w:p>
        </w:tc>
        <w:tc>
          <w:tcPr>
            <w:tcW w:w="570" w:type="pct"/>
            <w:tcBorders>
              <w:left w:val="nil"/>
              <w:right w:val="nil"/>
            </w:tcBorders>
            <w:noWrap/>
            <w:hideMark/>
          </w:tcPr>
          <w:p w14:paraId="4C2AA4DB"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0.008496</w:t>
            </w:r>
          </w:p>
        </w:tc>
        <w:tc>
          <w:tcPr>
            <w:tcW w:w="933" w:type="pct"/>
            <w:tcBorders>
              <w:left w:val="nil"/>
              <w:right w:val="nil"/>
            </w:tcBorders>
            <w:noWrap/>
            <w:hideMark/>
          </w:tcPr>
          <w:p w14:paraId="1B03519C"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725" w:type="pct"/>
            <w:tcBorders>
              <w:left w:val="nil"/>
              <w:right w:val="nil"/>
            </w:tcBorders>
            <w:noWrap/>
            <w:hideMark/>
          </w:tcPr>
          <w:p w14:paraId="695E7E4C"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c>
          <w:tcPr>
            <w:tcW w:w="295" w:type="pct"/>
            <w:tcBorders>
              <w:left w:val="nil"/>
              <w:right w:val="nil"/>
            </w:tcBorders>
            <w:noWrap/>
            <w:hideMark/>
          </w:tcPr>
          <w:p w14:paraId="69202564"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224189AB"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76E989A2" w14:textId="77777777" w:rsidR="003E2DED" w:rsidRDefault="003E2DED">
            <w:pPr>
              <w:widowControl/>
              <w:autoSpaceDE/>
              <w:autoSpaceDN/>
              <w:adjustRightInd/>
              <w:rPr>
                <w:rFonts w:cs="Calibri"/>
                <w:lang w:val="en-US" w:eastAsia="en-US"/>
              </w:rPr>
            </w:pPr>
          </w:p>
        </w:tc>
        <w:tc>
          <w:tcPr>
            <w:tcW w:w="623" w:type="pct"/>
            <w:tcBorders>
              <w:top w:val="nil"/>
              <w:left w:val="nil"/>
              <w:bottom w:val="nil"/>
              <w:right w:val="nil"/>
            </w:tcBorders>
            <w:noWrap/>
            <w:hideMark/>
          </w:tcPr>
          <w:p w14:paraId="785210B2"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509" w:type="pct"/>
            <w:tcBorders>
              <w:top w:val="nil"/>
              <w:left w:val="nil"/>
              <w:bottom w:val="nil"/>
              <w:right w:val="nil"/>
            </w:tcBorders>
            <w:noWrap/>
            <w:hideMark/>
          </w:tcPr>
          <w:p w14:paraId="7F577ED0"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570" w:type="pct"/>
            <w:tcBorders>
              <w:top w:val="nil"/>
              <w:left w:val="nil"/>
              <w:bottom w:val="nil"/>
              <w:right w:val="nil"/>
            </w:tcBorders>
            <w:noWrap/>
            <w:hideMark/>
          </w:tcPr>
          <w:p w14:paraId="5AA8DF08"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933" w:type="pct"/>
            <w:tcBorders>
              <w:top w:val="nil"/>
              <w:left w:val="nil"/>
              <w:bottom w:val="nil"/>
              <w:right w:val="nil"/>
            </w:tcBorders>
            <w:noWrap/>
            <w:hideMark/>
          </w:tcPr>
          <w:p w14:paraId="1B811E49"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725" w:type="pct"/>
            <w:tcBorders>
              <w:top w:val="nil"/>
              <w:left w:val="nil"/>
              <w:bottom w:val="nil"/>
              <w:right w:val="nil"/>
            </w:tcBorders>
            <w:noWrap/>
            <w:hideMark/>
          </w:tcPr>
          <w:p w14:paraId="43738AF8"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295" w:type="pct"/>
            <w:tcBorders>
              <w:top w:val="nil"/>
              <w:left w:val="nil"/>
              <w:bottom w:val="nil"/>
              <w:right w:val="nil"/>
            </w:tcBorders>
            <w:noWrap/>
            <w:hideMark/>
          </w:tcPr>
          <w:p w14:paraId="42A72BA1"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5E5D0333"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tcPr>
          <w:p w14:paraId="474B3837" w14:textId="77777777" w:rsidR="003E2DED" w:rsidRDefault="003E2DED">
            <w:pPr>
              <w:rPr>
                <w:rFonts w:cs="Calibri"/>
                <w:color w:val="000000"/>
                <w:sz w:val="22"/>
                <w:szCs w:val="22"/>
                <w:lang w:val="en-US"/>
              </w:rPr>
            </w:pPr>
          </w:p>
          <w:p w14:paraId="2BB880AE" w14:textId="77777777" w:rsidR="003E2DED" w:rsidRDefault="003E2DED">
            <w:pPr>
              <w:rPr>
                <w:rFonts w:cs="Calibri"/>
                <w:color w:val="000000"/>
                <w:sz w:val="22"/>
                <w:szCs w:val="22"/>
                <w:lang w:val="en-US"/>
              </w:rPr>
            </w:pPr>
            <w:r>
              <w:rPr>
                <w:rFonts w:cs="Calibri"/>
                <w:color w:val="000000"/>
                <w:sz w:val="22"/>
                <w:szCs w:val="22"/>
                <w:lang w:val="en-US"/>
              </w:rPr>
              <w:t>Pairwise Comparison</w:t>
            </w:r>
          </w:p>
        </w:tc>
        <w:tc>
          <w:tcPr>
            <w:tcW w:w="623" w:type="pct"/>
            <w:tcBorders>
              <w:left w:val="nil"/>
              <w:right w:val="nil"/>
            </w:tcBorders>
            <w:noWrap/>
            <w:hideMark/>
          </w:tcPr>
          <w:p w14:paraId="602D5FDC"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Difference</w:t>
            </w:r>
          </w:p>
        </w:tc>
        <w:tc>
          <w:tcPr>
            <w:tcW w:w="509" w:type="pct"/>
            <w:tcBorders>
              <w:left w:val="nil"/>
              <w:right w:val="nil"/>
            </w:tcBorders>
            <w:noWrap/>
            <w:hideMark/>
          </w:tcPr>
          <w:p w14:paraId="47C37428"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Lower</w:t>
            </w:r>
          </w:p>
        </w:tc>
        <w:tc>
          <w:tcPr>
            <w:tcW w:w="570" w:type="pct"/>
            <w:tcBorders>
              <w:left w:val="nil"/>
              <w:right w:val="nil"/>
            </w:tcBorders>
            <w:noWrap/>
            <w:hideMark/>
          </w:tcPr>
          <w:p w14:paraId="304BF853"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Upper</w:t>
            </w:r>
          </w:p>
        </w:tc>
        <w:tc>
          <w:tcPr>
            <w:tcW w:w="933" w:type="pct"/>
            <w:tcBorders>
              <w:left w:val="nil"/>
              <w:right w:val="nil"/>
            </w:tcBorders>
            <w:noWrap/>
            <w:hideMark/>
          </w:tcPr>
          <w:p w14:paraId="6D82612A"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 xml:space="preserve">Adjusted </w:t>
            </w:r>
            <w:r>
              <w:rPr>
                <w:rFonts w:cs="Calibri"/>
                <w:i/>
                <w:iCs/>
                <w:color w:val="000000"/>
                <w:sz w:val="22"/>
                <w:szCs w:val="22"/>
                <w:lang w:val="en-US"/>
              </w:rPr>
              <w:t>p</w:t>
            </w:r>
            <w:r>
              <w:rPr>
                <w:rFonts w:cs="Calibri"/>
                <w:color w:val="000000"/>
                <w:sz w:val="22"/>
                <w:szCs w:val="22"/>
                <w:lang w:val="en-US"/>
              </w:rPr>
              <w:t>-value</w:t>
            </w:r>
          </w:p>
        </w:tc>
        <w:tc>
          <w:tcPr>
            <w:tcW w:w="725" w:type="pct"/>
            <w:tcBorders>
              <w:left w:val="nil"/>
              <w:right w:val="nil"/>
            </w:tcBorders>
            <w:noWrap/>
            <w:hideMark/>
          </w:tcPr>
          <w:p w14:paraId="3DD6805E"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right w:val="nil"/>
            </w:tcBorders>
            <w:noWrap/>
            <w:hideMark/>
          </w:tcPr>
          <w:p w14:paraId="69077694"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5E0C5C6B"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345" w:type="pct"/>
            <w:tcBorders>
              <w:top w:val="nil"/>
              <w:left w:val="nil"/>
              <w:bottom w:val="nil"/>
              <w:right w:val="nil"/>
            </w:tcBorders>
            <w:noWrap/>
            <w:hideMark/>
          </w:tcPr>
          <w:p w14:paraId="3150A9E6" w14:textId="77777777" w:rsidR="003E2DED" w:rsidRDefault="003E2DED">
            <w:pPr>
              <w:rPr>
                <w:rFonts w:cs="Calibri"/>
                <w:color w:val="000000"/>
                <w:sz w:val="22"/>
                <w:szCs w:val="22"/>
                <w:lang w:val="en-US"/>
              </w:rPr>
            </w:pPr>
            <w:proofErr w:type="spellStart"/>
            <w:r>
              <w:rPr>
                <w:rFonts w:cs="Calibri"/>
                <w:color w:val="000000"/>
                <w:sz w:val="22"/>
                <w:szCs w:val="22"/>
                <w:lang w:val="en-US"/>
              </w:rPr>
              <w:t>norte.baltra</w:t>
            </w:r>
            <w:proofErr w:type="spellEnd"/>
            <w:r>
              <w:rPr>
                <w:rFonts w:cs="Calibri"/>
                <w:color w:val="000000"/>
                <w:sz w:val="22"/>
                <w:szCs w:val="22"/>
                <w:lang w:val="en-US"/>
              </w:rPr>
              <w:t>-champion</w:t>
            </w:r>
          </w:p>
        </w:tc>
        <w:tc>
          <w:tcPr>
            <w:tcW w:w="623" w:type="pct"/>
            <w:tcBorders>
              <w:top w:val="nil"/>
              <w:left w:val="nil"/>
              <w:bottom w:val="nil"/>
              <w:right w:val="nil"/>
            </w:tcBorders>
            <w:noWrap/>
            <w:hideMark/>
          </w:tcPr>
          <w:p w14:paraId="7E92A56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0.226</w:t>
            </w:r>
          </w:p>
        </w:tc>
        <w:tc>
          <w:tcPr>
            <w:tcW w:w="509" w:type="pct"/>
            <w:tcBorders>
              <w:top w:val="nil"/>
              <w:left w:val="nil"/>
              <w:bottom w:val="nil"/>
              <w:right w:val="nil"/>
            </w:tcBorders>
            <w:noWrap/>
            <w:hideMark/>
          </w:tcPr>
          <w:p w14:paraId="5ADF8FB8"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0.016</w:t>
            </w:r>
          </w:p>
        </w:tc>
        <w:tc>
          <w:tcPr>
            <w:tcW w:w="570" w:type="pct"/>
            <w:tcBorders>
              <w:top w:val="nil"/>
              <w:left w:val="nil"/>
              <w:bottom w:val="nil"/>
              <w:right w:val="nil"/>
            </w:tcBorders>
            <w:noWrap/>
            <w:hideMark/>
          </w:tcPr>
          <w:p w14:paraId="4D996E1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0.436</w:t>
            </w:r>
          </w:p>
        </w:tc>
        <w:tc>
          <w:tcPr>
            <w:tcW w:w="933" w:type="pct"/>
            <w:tcBorders>
              <w:top w:val="nil"/>
              <w:left w:val="nil"/>
              <w:bottom w:val="nil"/>
              <w:right w:val="nil"/>
            </w:tcBorders>
            <w:noWrap/>
            <w:hideMark/>
          </w:tcPr>
          <w:p w14:paraId="1220756B"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0.031</w:t>
            </w:r>
          </w:p>
        </w:tc>
        <w:tc>
          <w:tcPr>
            <w:tcW w:w="725" w:type="pct"/>
            <w:tcBorders>
              <w:top w:val="nil"/>
              <w:left w:val="nil"/>
              <w:bottom w:val="nil"/>
              <w:right w:val="nil"/>
            </w:tcBorders>
            <w:noWrap/>
            <w:hideMark/>
          </w:tcPr>
          <w:p w14:paraId="02454B4A"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295" w:type="pct"/>
            <w:tcBorders>
              <w:top w:val="nil"/>
              <w:left w:val="nil"/>
              <w:bottom w:val="nil"/>
              <w:right w:val="nil"/>
            </w:tcBorders>
            <w:noWrap/>
            <w:hideMark/>
          </w:tcPr>
          <w:p w14:paraId="3765F8F3"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15D09A49"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45" w:type="pct"/>
            <w:tcBorders>
              <w:left w:val="nil"/>
              <w:right w:val="nil"/>
            </w:tcBorders>
            <w:noWrap/>
            <w:hideMark/>
          </w:tcPr>
          <w:p w14:paraId="1B42530F" w14:textId="77777777" w:rsidR="003E2DED" w:rsidRDefault="003E2DED">
            <w:pPr>
              <w:rPr>
                <w:rFonts w:cs="Calibri"/>
                <w:color w:val="000000"/>
                <w:sz w:val="22"/>
                <w:szCs w:val="22"/>
                <w:lang w:val="en-US"/>
              </w:rPr>
            </w:pPr>
            <w:proofErr w:type="spellStart"/>
            <w:r>
              <w:rPr>
                <w:rFonts w:cs="Calibri"/>
                <w:color w:val="000000"/>
                <w:sz w:val="22"/>
                <w:szCs w:val="22"/>
                <w:lang w:val="en-US"/>
              </w:rPr>
              <w:t>rocas.beagle-norte.baltra</w:t>
            </w:r>
            <w:proofErr w:type="spellEnd"/>
          </w:p>
        </w:tc>
        <w:tc>
          <w:tcPr>
            <w:tcW w:w="623" w:type="pct"/>
            <w:tcBorders>
              <w:left w:val="nil"/>
              <w:right w:val="nil"/>
            </w:tcBorders>
            <w:noWrap/>
            <w:hideMark/>
          </w:tcPr>
          <w:p w14:paraId="5A792649"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-0.226</w:t>
            </w:r>
          </w:p>
        </w:tc>
        <w:tc>
          <w:tcPr>
            <w:tcW w:w="509" w:type="pct"/>
            <w:tcBorders>
              <w:left w:val="nil"/>
              <w:right w:val="nil"/>
            </w:tcBorders>
            <w:noWrap/>
            <w:hideMark/>
          </w:tcPr>
          <w:p w14:paraId="74BEB56E"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-0.436</w:t>
            </w:r>
          </w:p>
        </w:tc>
        <w:tc>
          <w:tcPr>
            <w:tcW w:w="570" w:type="pct"/>
            <w:tcBorders>
              <w:left w:val="nil"/>
              <w:right w:val="nil"/>
            </w:tcBorders>
            <w:noWrap/>
            <w:hideMark/>
          </w:tcPr>
          <w:p w14:paraId="534320EA"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-0.016</w:t>
            </w:r>
          </w:p>
        </w:tc>
        <w:tc>
          <w:tcPr>
            <w:tcW w:w="933" w:type="pct"/>
            <w:tcBorders>
              <w:left w:val="nil"/>
              <w:right w:val="nil"/>
            </w:tcBorders>
            <w:noWrap/>
            <w:hideMark/>
          </w:tcPr>
          <w:p w14:paraId="515296D6"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0.031</w:t>
            </w:r>
          </w:p>
        </w:tc>
        <w:tc>
          <w:tcPr>
            <w:tcW w:w="725" w:type="pct"/>
            <w:tcBorders>
              <w:left w:val="nil"/>
              <w:right w:val="nil"/>
            </w:tcBorders>
            <w:noWrap/>
            <w:hideMark/>
          </w:tcPr>
          <w:p w14:paraId="687163CF"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295" w:type="pct"/>
            <w:tcBorders>
              <w:left w:val="nil"/>
              <w:right w:val="nil"/>
            </w:tcBorders>
            <w:noWrap/>
            <w:hideMark/>
          </w:tcPr>
          <w:p w14:paraId="610EF4C2"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bl>
    <w:p w14:paraId="7EBB93E5" w14:textId="77777777" w:rsidR="003E2DED" w:rsidRDefault="003E2DED" w:rsidP="003E2DED">
      <w:pPr>
        <w:rPr>
          <w:b/>
          <w:lang w:val="en-US"/>
        </w:rPr>
      </w:pPr>
      <w:r>
        <w:rPr>
          <w:b/>
          <w:lang w:val="en-US"/>
        </w:rPr>
        <w:br w:type="page"/>
      </w:r>
    </w:p>
    <w:p w14:paraId="7D25ACED" w14:textId="77777777" w:rsidR="003E2DED" w:rsidRDefault="003E2DED" w:rsidP="003E2DED">
      <w:pPr>
        <w:rPr>
          <w:sz w:val="24"/>
          <w:szCs w:val="24"/>
          <w:lang w:val="en-US"/>
        </w:rPr>
      </w:pPr>
      <w:r>
        <w:rPr>
          <w:b/>
          <w:sz w:val="24"/>
          <w:szCs w:val="24"/>
          <w:lang w:val="en-US"/>
        </w:rPr>
        <w:t xml:space="preserve">Supplementary </w:t>
      </w:r>
      <w:r>
        <w:rPr>
          <w:rFonts w:cs="Calibri"/>
          <w:b/>
          <w:sz w:val="24"/>
          <w:szCs w:val="24"/>
          <w:lang w:val="en-US"/>
        </w:rPr>
        <w:t xml:space="preserve">Table 5. </w:t>
      </w:r>
      <w:r>
        <w:rPr>
          <w:rFonts w:cs="Calibri"/>
          <w:sz w:val="24"/>
          <w:szCs w:val="24"/>
          <w:highlight w:val="white"/>
          <w:lang w:val="en-US"/>
        </w:rPr>
        <w:t>Non-metric Multi-Dimensional Scaling (</w:t>
      </w:r>
      <w:proofErr w:type="spellStart"/>
      <w:r>
        <w:rPr>
          <w:rFonts w:cs="Calibri"/>
          <w:sz w:val="24"/>
          <w:szCs w:val="24"/>
          <w:highlight w:val="white"/>
          <w:lang w:val="en-US"/>
        </w:rPr>
        <w:t>nMDS</w:t>
      </w:r>
      <w:proofErr w:type="spellEnd"/>
      <w:r>
        <w:rPr>
          <w:rFonts w:cs="Calibri"/>
          <w:sz w:val="24"/>
          <w:szCs w:val="24"/>
          <w:highlight w:val="white"/>
          <w:lang w:val="en-US"/>
        </w:rPr>
        <w:t>)</w:t>
      </w:r>
      <w:r>
        <w:rPr>
          <w:rFonts w:cs="Calibri"/>
          <w:sz w:val="24"/>
          <w:szCs w:val="24"/>
          <w:lang w:val="en-US"/>
        </w:rPr>
        <w:t xml:space="preserve"> tests on </w:t>
      </w:r>
      <w:r>
        <w:rPr>
          <w:rFonts w:cs="Calibri"/>
          <w:color w:val="000000" w:themeColor="text1"/>
          <w:sz w:val="24"/>
          <w:szCs w:val="24"/>
          <w:highlight w:val="white"/>
          <w:lang w:val="en-US"/>
        </w:rPr>
        <w:t>multivariate composition of sea star diets</w:t>
      </w:r>
      <w:r>
        <w:rPr>
          <w:rFonts w:cs="Calibri"/>
          <w:color w:val="000000" w:themeColor="text1"/>
          <w:sz w:val="24"/>
          <w:szCs w:val="24"/>
          <w:lang w:val="en-US"/>
        </w:rPr>
        <w:t>.</w:t>
      </w:r>
      <w:r>
        <w:rPr>
          <w:rFonts w:cs="Calibri"/>
          <w:sz w:val="24"/>
          <w:szCs w:val="24"/>
          <w:lang w:val="en-US"/>
        </w:rPr>
        <w:t xml:space="preserve"> </w:t>
      </w:r>
    </w:p>
    <w:p w14:paraId="2968004D" w14:textId="77777777" w:rsidR="003E2DED" w:rsidRDefault="003E2DED" w:rsidP="003E2DED">
      <w:pPr>
        <w:rPr>
          <w:b/>
          <w:lang w:val="en-US"/>
        </w:rPr>
      </w:pPr>
      <w:r>
        <w:rPr>
          <w:b/>
          <w:lang w:val="en-US"/>
        </w:rPr>
        <w:t xml:space="preserve"> </w:t>
      </w:r>
    </w:p>
    <w:p w14:paraId="15E05BB9" w14:textId="77777777" w:rsidR="003E2DED" w:rsidRDefault="003E2DED" w:rsidP="003E2DED">
      <w:pPr>
        <w:rPr>
          <w:sz w:val="22"/>
          <w:szCs w:val="22"/>
          <w:lang w:val="en-US"/>
        </w:rPr>
      </w:pPr>
      <w:proofErr w:type="spellStart"/>
      <w:r>
        <w:rPr>
          <w:sz w:val="22"/>
          <w:szCs w:val="22"/>
          <w:lang w:val="en-US"/>
        </w:rPr>
        <w:t>PERMANOVA</w:t>
      </w:r>
      <w:proofErr w:type="spellEnd"/>
      <w:r>
        <w:rPr>
          <w:sz w:val="22"/>
          <w:szCs w:val="22"/>
          <w:lang w:val="en-US"/>
        </w:rPr>
        <w:t xml:space="preserve"> table</w:t>
      </w:r>
    </w:p>
    <w:p w14:paraId="5B2B8233" w14:textId="77777777" w:rsidR="003E2DED" w:rsidRDefault="003E2DED" w:rsidP="003E2DED">
      <w:pPr>
        <w:rPr>
          <w:lang w:val="en-US"/>
        </w:rPr>
      </w:pPr>
    </w:p>
    <w:tbl>
      <w:tblPr>
        <w:tblStyle w:val="PlainTable2"/>
        <w:tblW w:w="5000" w:type="pct"/>
        <w:tblInd w:w="0" w:type="dxa"/>
        <w:tblLook w:val="0400" w:firstRow="0" w:lastRow="0" w:firstColumn="0" w:lastColumn="0" w:noHBand="0" w:noVBand="1"/>
      </w:tblPr>
      <w:tblGrid>
        <w:gridCol w:w="2132"/>
        <w:gridCol w:w="1204"/>
        <w:gridCol w:w="1210"/>
        <w:gridCol w:w="1200"/>
        <w:gridCol w:w="1204"/>
        <w:gridCol w:w="1204"/>
        <w:gridCol w:w="1206"/>
      </w:tblGrid>
      <w:tr w:rsidR="003E2DED" w14:paraId="6D284DF7" w14:textId="77777777" w:rsidTr="003E2DED">
        <w:trPr>
          <w:cnfStyle w:val="000000100000" w:firstRow="0" w:lastRow="0" w:firstColumn="0" w:lastColumn="0" w:oddVBand="0" w:evenVBand="0" w:oddHBand="1" w:evenHBand="0" w:firstRowFirstColumn="0" w:firstRowLastColumn="0" w:lastRowFirstColumn="0" w:lastRowLastColumn="0"/>
        </w:trPr>
        <w:tc>
          <w:tcPr>
            <w:tcW w:w="767" w:type="pct"/>
            <w:tcBorders>
              <w:top w:val="nil"/>
              <w:left w:val="nil"/>
              <w:bottom w:val="single" w:sz="4" w:space="0" w:color="auto"/>
              <w:right w:val="nil"/>
            </w:tcBorders>
          </w:tcPr>
          <w:p w14:paraId="2F2ECEFF" w14:textId="77777777" w:rsidR="003E2DED" w:rsidRDefault="003E2DED">
            <w:pPr>
              <w:spacing w:line="360" w:lineRule="atLeast"/>
              <w:rPr>
                <w:rFonts w:eastAsiaTheme="minorHAnsi" w:cs="Calibri"/>
                <w:color w:val="000000"/>
                <w:sz w:val="22"/>
                <w:szCs w:val="22"/>
                <w:lang w:val="en-US"/>
              </w:rPr>
            </w:pPr>
          </w:p>
        </w:tc>
        <w:tc>
          <w:tcPr>
            <w:tcW w:w="705" w:type="pct"/>
            <w:tcBorders>
              <w:top w:val="nil"/>
              <w:left w:val="nil"/>
              <w:bottom w:val="single" w:sz="4" w:space="0" w:color="auto"/>
              <w:right w:val="nil"/>
            </w:tcBorders>
            <w:hideMark/>
          </w:tcPr>
          <w:p w14:paraId="31C7D8C4" w14:textId="77777777" w:rsidR="003E2DED" w:rsidRDefault="003E2DED">
            <w:pPr>
              <w:spacing w:line="360" w:lineRule="atLeast"/>
              <w:rPr>
                <w:rFonts w:eastAsiaTheme="minorHAnsi" w:cs="Calibri"/>
                <w:color w:val="000000"/>
                <w:sz w:val="22"/>
                <w:szCs w:val="22"/>
                <w:lang w:val="en-US"/>
              </w:rPr>
            </w:pPr>
            <w:r>
              <w:rPr>
                <w:rFonts w:eastAsiaTheme="minorHAnsi" w:cs="Calibri"/>
                <w:color w:val="000000"/>
                <w:sz w:val="22"/>
                <w:szCs w:val="22"/>
                <w:lang w:val="en-US"/>
              </w:rPr>
              <w:t>Df</w:t>
            </w:r>
          </w:p>
        </w:tc>
        <w:tc>
          <w:tcPr>
            <w:tcW w:w="705" w:type="pct"/>
            <w:tcBorders>
              <w:top w:val="nil"/>
              <w:left w:val="nil"/>
              <w:bottom w:val="single" w:sz="4" w:space="0" w:color="auto"/>
              <w:right w:val="nil"/>
            </w:tcBorders>
            <w:hideMark/>
          </w:tcPr>
          <w:p w14:paraId="5AD39FA8" w14:textId="77777777" w:rsidR="003E2DED" w:rsidRDefault="003E2DED">
            <w:pPr>
              <w:spacing w:line="360" w:lineRule="atLeast"/>
              <w:rPr>
                <w:rFonts w:eastAsiaTheme="minorHAnsi" w:cs="Calibri"/>
                <w:color w:val="000000"/>
                <w:sz w:val="22"/>
                <w:szCs w:val="22"/>
                <w:lang w:val="en-US"/>
              </w:rPr>
            </w:pPr>
            <w:proofErr w:type="spellStart"/>
            <w:r>
              <w:rPr>
                <w:rFonts w:eastAsiaTheme="minorHAnsi" w:cs="Calibri"/>
                <w:color w:val="000000"/>
                <w:sz w:val="22"/>
                <w:szCs w:val="22"/>
                <w:lang w:val="en-US"/>
              </w:rPr>
              <w:t>SumsOfSqs</w:t>
            </w:r>
            <w:proofErr w:type="spellEnd"/>
          </w:p>
        </w:tc>
        <w:tc>
          <w:tcPr>
            <w:tcW w:w="706" w:type="pct"/>
            <w:tcBorders>
              <w:top w:val="nil"/>
              <w:left w:val="nil"/>
              <w:bottom w:val="single" w:sz="4" w:space="0" w:color="auto"/>
              <w:right w:val="nil"/>
            </w:tcBorders>
            <w:hideMark/>
          </w:tcPr>
          <w:p w14:paraId="03A0E2AD" w14:textId="77777777" w:rsidR="003E2DED" w:rsidRDefault="003E2DED">
            <w:pPr>
              <w:spacing w:line="360" w:lineRule="atLeast"/>
              <w:rPr>
                <w:rFonts w:eastAsiaTheme="minorHAnsi" w:cs="Calibri"/>
                <w:color w:val="000000"/>
                <w:sz w:val="22"/>
                <w:szCs w:val="22"/>
                <w:lang w:val="en-US"/>
              </w:rPr>
            </w:pPr>
            <w:proofErr w:type="spellStart"/>
            <w:r>
              <w:rPr>
                <w:rFonts w:eastAsiaTheme="minorHAnsi" w:cs="Calibri"/>
                <w:color w:val="000000"/>
                <w:sz w:val="22"/>
                <w:szCs w:val="22"/>
                <w:lang w:val="en-US"/>
              </w:rPr>
              <w:t>MeanSqs</w:t>
            </w:r>
            <w:proofErr w:type="spellEnd"/>
          </w:p>
        </w:tc>
        <w:tc>
          <w:tcPr>
            <w:tcW w:w="705" w:type="pct"/>
            <w:tcBorders>
              <w:top w:val="nil"/>
              <w:left w:val="nil"/>
              <w:bottom w:val="single" w:sz="4" w:space="0" w:color="auto"/>
              <w:right w:val="nil"/>
            </w:tcBorders>
            <w:hideMark/>
          </w:tcPr>
          <w:p w14:paraId="4E24B6E0" w14:textId="77777777" w:rsidR="003E2DED" w:rsidRDefault="003E2DED">
            <w:pPr>
              <w:spacing w:line="360" w:lineRule="atLeast"/>
              <w:rPr>
                <w:rFonts w:eastAsiaTheme="minorHAnsi" w:cs="Calibri"/>
                <w:color w:val="000000"/>
                <w:sz w:val="22"/>
                <w:szCs w:val="22"/>
                <w:lang w:val="en-US"/>
              </w:rPr>
            </w:pPr>
            <w:proofErr w:type="spellStart"/>
            <w:r>
              <w:rPr>
                <w:rFonts w:eastAsiaTheme="minorHAnsi" w:cs="Calibri"/>
                <w:color w:val="000000"/>
                <w:sz w:val="22"/>
                <w:szCs w:val="22"/>
                <w:lang w:val="en-US"/>
              </w:rPr>
              <w:t>F.Model</w:t>
            </w:r>
            <w:proofErr w:type="spellEnd"/>
          </w:p>
        </w:tc>
        <w:tc>
          <w:tcPr>
            <w:tcW w:w="705" w:type="pct"/>
            <w:tcBorders>
              <w:top w:val="nil"/>
              <w:left w:val="nil"/>
              <w:bottom w:val="single" w:sz="4" w:space="0" w:color="auto"/>
              <w:right w:val="nil"/>
            </w:tcBorders>
            <w:hideMark/>
          </w:tcPr>
          <w:p w14:paraId="718899C5" w14:textId="77777777" w:rsidR="003E2DED" w:rsidRDefault="003E2DED">
            <w:pPr>
              <w:spacing w:line="360" w:lineRule="atLeast"/>
              <w:rPr>
                <w:rFonts w:eastAsiaTheme="minorHAnsi" w:cs="Calibri"/>
                <w:color w:val="000000"/>
                <w:sz w:val="22"/>
                <w:szCs w:val="22"/>
                <w:lang w:val="en-US"/>
              </w:rPr>
            </w:pPr>
            <w:proofErr w:type="spellStart"/>
            <w:r>
              <w:rPr>
                <w:rFonts w:eastAsiaTheme="minorHAnsi" w:cs="Calibri"/>
                <w:color w:val="000000"/>
                <w:sz w:val="22"/>
                <w:szCs w:val="22"/>
                <w:lang w:val="en-US"/>
              </w:rPr>
              <w:t>R2</w:t>
            </w:r>
            <w:proofErr w:type="spellEnd"/>
          </w:p>
        </w:tc>
        <w:tc>
          <w:tcPr>
            <w:tcW w:w="706" w:type="pct"/>
            <w:tcBorders>
              <w:top w:val="nil"/>
              <w:left w:val="nil"/>
              <w:bottom w:val="single" w:sz="4" w:space="0" w:color="auto"/>
              <w:right w:val="nil"/>
            </w:tcBorders>
            <w:hideMark/>
          </w:tcPr>
          <w:p w14:paraId="20801813" w14:textId="77777777" w:rsidR="003E2DED" w:rsidRDefault="003E2DED">
            <w:pPr>
              <w:spacing w:line="360" w:lineRule="atLeast"/>
              <w:rPr>
                <w:rFonts w:eastAsiaTheme="minorHAnsi" w:cs="Calibri"/>
                <w:color w:val="000000"/>
                <w:sz w:val="22"/>
                <w:szCs w:val="22"/>
                <w:lang w:val="en-US"/>
              </w:rPr>
            </w:pPr>
            <w:proofErr w:type="spellStart"/>
            <w:r>
              <w:rPr>
                <w:rFonts w:eastAsiaTheme="minorHAnsi" w:cs="Calibri"/>
                <w:color w:val="000000"/>
                <w:sz w:val="22"/>
                <w:szCs w:val="22"/>
                <w:lang w:val="en-US"/>
              </w:rPr>
              <w:t>Pr</w:t>
            </w:r>
            <w:proofErr w:type="spellEnd"/>
            <w:r>
              <w:rPr>
                <w:rFonts w:eastAsiaTheme="minorHAnsi" w:cs="Calibri"/>
                <w:color w:val="000000"/>
                <w:sz w:val="22"/>
                <w:szCs w:val="22"/>
                <w:lang w:val="en-US"/>
              </w:rPr>
              <w:t>(&gt;F)</w:t>
            </w:r>
          </w:p>
        </w:tc>
      </w:tr>
      <w:tr w:rsidR="003E2DED" w14:paraId="28F7BDF4" w14:textId="77777777" w:rsidTr="003E2DED">
        <w:tc>
          <w:tcPr>
            <w:tcW w:w="767" w:type="pct"/>
            <w:tcBorders>
              <w:top w:val="single" w:sz="4" w:space="0" w:color="auto"/>
              <w:left w:val="nil"/>
              <w:bottom w:val="nil"/>
              <w:right w:val="nil"/>
            </w:tcBorders>
            <w:hideMark/>
          </w:tcPr>
          <w:p w14:paraId="3E43FE5B" w14:textId="77777777" w:rsidR="003E2DED" w:rsidRDefault="003E2DED">
            <w:pPr>
              <w:spacing w:line="360" w:lineRule="atLeast"/>
              <w:rPr>
                <w:rFonts w:eastAsiaTheme="minorHAnsi" w:cs="Calibri"/>
                <w:color w:val="000000"/>
                <w:sz w:val="22"/>
                <w:szCs w:val="22"/>
                <w:lang w:val="en-US"/>
              </w:rPr>
            </w:pPr>
            <w:proofErr w:type="spellStart"/>
            <w:r>
              <w:rPr>
                <w:rFonts w:eastAsiaTheme="minorHAnsi" w:cs="Calibri"/>
                <w:color w:val="000000"/>
                <w:sz w:val="22"/>
                <w:szCs w:val="22"/>
                <w:lang w:val="en-US"/>
              </w:rPr>
              <w:t>feeding_PCA$Species</w:t>
            </w:r>
            <w:proofErr w:type="spellEnd"/>
          </w:p>
        </w:tc>
        <w:tc>
          <w:tcPr>
            <w:tcW w:w="705" w:type="pct"/>
            <w:tcBorders>
              <w:top w:val="single" w:sz="4" w:space="0" w:color="auto"/>
              <w:left w:val="nil"/>
              <w:bottom w:val="nil"/>
              <w:right w:val="nil"/>
            </w:tcBorders>
            <w:hideMark/>
          </w:tcPr>
          <w:p w14:paraId="5181CC30"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4</w:t>
            </w:r>
          </w:p>
        </w:tc>
        <w:tc>
          <w:tcPr>
            <w:tcW w:w="705" w:type="pct"/>
            <w:tcBorders>
              <w:top w:val="single" w:sz="4" w:space="0" w:color="auto"/>
              <w:left w:val="nil"/>
              <w:bottom w:val="nil"/>
              <w:right w:val="nil"/>
            </w:tcBorders>
            <w:hideMark/>
          </w:tcPr>
          <w:p w14:paraId="7B833330"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2.0234</w:t>
            </w:r>
          </w:p>
        </w:tc>
        <w:tc>
          <w:tcPr>
            <w:tcW w:w="706" w:type="pct"/>
            <w:tcBorders>
              <w:top w:val="single" w:sz="4" w:space="0" w:color="auto"/>
              <w:left w:val="nil"/>
              <w:bottom w:val="nil"/>
              <w:right w:val="nil"/>
            </w:tcBorders>
            <w:hideMark/>
          </w:tcPr>
          <w:p w14:paraId="734FABE6"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0.5058</w:t>
            </w:r>
          </w:p>
        </w:tc>
        <w:tc>
          <w:tcPr>
            <w:tcW w:w="705" w:type="pct"/>
            <w:tcBorders>
              <w:top w:val="single" w:sz="4" w:space="0" w:color="auto"/>
              <w:left w:val="nil"/>
              <w:bottom w:val="nil"/>
              <w:right w:val="nil"/>
            </w:tcBorders>
            <w:hideMark/>
          </w:tcPr>
          <w:p w14:paraId="5282934F"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3.1853</w:t>
            </w:r>
          </w:p>
        </w:tc>
        <w:tc>
          <w:tcPr>
            <w:tcW w:w="705" w:type="pct"/>
            <w:tcBorders>
              <w:top w:val="single" w:sz="4" w:space="0" w:color="auto"/>
              <w:left w:val="nil"/>
              <w:bottom w:val="nil"/>
              <w:right w:val="nil"/>
            </w:tcBorders>
            <w:hideMark/>
          </w:tcPr>
          <w:p w14:paraId="765A282B"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0.3206</w:t>
            </w:r>
          </w:p>
        </w:tc>
        <w:tc>
          <w:tcPr>
            <w:tcW w:w="706" w:type="pct"/>
            <w:tcBorders>
              <w:top w:val="single" w:sz="4" w:space="0" w:color="auto"/>
              <w:left w:val="nil"/>
              <w:bottom w:val="nil"/>
              <w:right w:val="nil"/>
            </w:tcBorders>
            <w:hideMark/>
          </w:tcPr>
          <w:p w14:paraId="7BC3FE17"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0.001</w:t>
            </w:r>
          </w:p>
        </w:tc>
      </w:tr>
      <w:tr w:rsidR="003E2DED" w14:paraId="5575CCB9" w14:textId="77777777" w:rsidTr="003E2DED">
        <w:trPr>
          <w:cnfStyle w:val="000000100000" w:firstRow="0" w:lastRow="0" w:firstColumn="0" w:lastColumn="0" w:oddVBand="0" w:evenVBand="0" w:oddHBand="1" w:evenHBand="0" w:firstRowFirstColumn="0" w:firstRowLastColumn="0" w:lastRowFirstColumn="0" w:lastRowLastColumn="0"/>
        </w:trPr>
        <w:tc>
          <w:tcPr>
            <w:tcW w:w="767" w:type="pct"/>
            <w:tcBorders>
              <w:left w:val="nil"/>
              <w:right w:val="nil"/>
            </w:tcBorders>
            <w:hideMark/>
          </w:tcPr>
          <w:p w14:paraId="433F0E62" w14:textId="77777777" w:rsidR="003E2DED" w:rsidRDefault="003E2DED">
            <w:pPr>
              <w:spacing w:line="360" w:lineRule="atLeast"/>
              <w:rPr>
                <w:rFonts w:eastAsiaTheme="minorHAnsi" w:cs="Calibri"/>
                <w:color w:val="000000"/>
                <w:sz w:val="22"/>
                <w:szCs w:val="22"/>
                <w:lang w:val="en-US"/>
              </w:rPr>
            </w:pPr>
            <w:r>
              <w:rPr>
                <w:rFonts w:eastAsiaTheme="minorHAnsi" w:cs="Calibri"/>
                <w:color w:val="000000"/>
                <w:sz w:val="22"/>
                <w:szCs w:val="22"/>
                <w:lang w:val="en-US"/>
              </w:rPr>
              <w:t>Residuals</w:t>
            </w:r>
          </w:p>
        </w:tc>
        <w:tc>
          <w:tcPr>
            <w:tcW w:w="705" w:type="pct"/>
            <w:tcBorders>
              <w:left w:val="nil"/>
              <w:right w:val="nil"/>
            </w:tcBorders>
            <w:hideMark/>
          </w:tcPr>
          <w:p w14:paraId="6517B026"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27</w:t>
            </w:r>
          </w:p>
        </w:tc>
        <w:tc>
          <w:tcPr>
            <w:tcW w:w="705" w:type="pct"/>
            <w:tcBorders>
              <w:left w:val="nil"/>
              <w:right w:val="nil"/>
            </w:tcBorders>
            <w:hideMark/>
          </w:tcPr>
          <w:p w14:paraId="58CD86E2"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4.2878</w:t>
            </w:r>
          </w:p>
        </w:tc>
        <w:tc>
          <w:tcPr>
            <w:tcW w:w="706" w:type="pct"/>
            <w:tcBorders>
              <w:left w:val="nil"/>
              <w:right w:val="nil"/>
            </w:tcBorders>
            <w:hideMark/>
          </w:tcPr>
          <w:p w14:paraId="5FBC6736"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0.1588</w:t>
            </w:r>
          </w:p>
        </w:tc>
        <w:tc>
          <w:tcPr>
            <w:tcW w:w="705" w:type="pct"/>
            <w:tcBorders>
              <w:left w:val="nil"/>
              <w:right w:val="nil"/>
            </w:tcBorders>
            <w:hideMark/>
          </w:tcPr>
          <w:p w14:paraId="59D07E06"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 </w:t>
            </w:r>
          </w:p>
        </w:tc>
        <w:tc>
          <w:tcPr>
            <w:tcW w:w="705" w:type="pct"/>
            <w:tcBorders>
              <w:left w:val="nil"/>
              <w:right w:val="nil"/>
            </w:tcBorders>
            <w:hideMark/>
          </w:tcPr>
          <w:p w14:paraId="2E7F8C3D"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0.6794</w:t>
            </w:r>
          </w:p>
        </w:tc>
        <w:tc>
          <w:tcPr>
            <w:tcW w:w="706" w:type="pct"/>
            <w:tcBorders>
              <w:left w:val="nil"/>
              <w:right w:val="nil"/>
            </w:tcBorders>
            <w:hideMark/>
          </w:tcPr>
          <w:p w14:paraId="6E33D4C0"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 </w:t>
            </w:r>
          </w:p>
        </w:tc>
      </w:tr>
      <w:tr w:rsidR="003E2DED" w14:paraId="56C5DD65" w14:textId="77777777" w:rsidTr="003E2DED">
        <w:tc>
          <w:tcPr>
            <w:tcW w:w="767" w:type="pct"/>
            <w:tcBorders>
              <w:top w:val="nil"/>
              <w:left w:val="nil"/>
              <w:bottom w:val="single" w:sz="4" w:space="0" w:color="7F7F7F" w:themeColor="text1" w:themeTint="80"/>
              <w:right w:val="nil"/>
            </w:tcBorders>
            <w:hideMark/>
          </w:tcPr>
          <w:p w14:paraId="233BC288" w14:textId="77777777" w:rsidR="003E2DED" w:rsidRDefault="003E2DED">
            <w:pPr>
              <w:spacing w:line="360" w:lineRule="atLeast"/>
              <w:rPr>
                <w:rFonts w:eastAsiaTheme="minorHAnsi" w:cs="Calibri"/>
                <w:color w:val="000000"/>
                <w:sz w:val="22"/>
                <w:szCs w:val="22"/>
                <w:lang w:val="en-US"/>
              </w:rPr>
            </w:pPr>
            <w:r>
              <w:rPr>
                <w:rFonts w:eastAsiaTheme="minorHAnsi" w:cs="Calibri"/>
                <w:color w:val="000000"/>
                <w:sz w:val="22"/>
                <w:szCs w:val="22"/>
                <w:lang w:val="en-US"/>
              </w:rPr>
              <w:t>Total</w:t>
            </w:r>
          </w:p>
        </w:tc>
        <w:tc>
          <w:tcPr>
            <w:tcW w:w="705" w:type="pct"/>
            <w:tcBorders>
              <w:top w:val="nil"/>
              <w:left w:val="nil"/>
              <w:bottom w:val="single" w:sz="4" w:space="0" w:color="7F7F7F" w:themeColor="text1" w:themeTint="80"/>
              <w:right w:val="nil"/>
            </w:tcBorders>
            <w:hideMark/>
          </w:tcPr>
          <w:p w14:paraId="46A28F68"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31</w:t>
            </w:r>
          </w:p>
        </w:tc>
        <w:tc>
          <w:tcPr>
            <w:tcW w:w="705" w:type="pct"/>
            <w:tcBorders>
              <w:top w:val="nil"/>
              <w:left w:val="nil"/>
              <w:bottom w:val="single" w:sz="4" w:space="0" w:color="7F7F7F" w:themeColor="text1" w:themeTint="80"/>
              <w:right w:val="nil"/>
            </w:tcBorders>
            <w:hideMark/>
          </w:tcPr>
          <w:p w14:paraId="656464DE"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6.3111</w:t>
            </w:r>
          </w:p>
        </w:tc>
        <w:tc>
          <w:tcPr>
            <w:tcW w:w="706" w:type="pct"/>
            <w:tcBorders>
              <w:top w:val="nil"/>
              <w:left w:val="nil"/>
              <w:bottom w:val="single" w:sz="4" w:space="0" w:color="7F7F7F" w:themeColor="text1" w:themeTint="80"/>
              <w:right w:val="nil"/>
            </w:tcBorders>
            <w:hideMark/>
          </w:tcPr>
          <w:p w14:paraId="577E7B8D"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 </w:t>
            </w:r>
          </w:p>
        </w:tc>
        <w:tc>
          <w:tcPr>
            <w:tcW w:w="705" w:type="pct"/>
            <w:tcBorders>
              <w:top w:val="nil"/>
              <w:left w:val="nil"/>
              <w:bottom w:val="single" w:sz="4" w:space="0" w:color="7F7F7F" w:themeColor="text1" w:themeTint="80"/>
              <w:right w:val="nil"/>
            </w:tcBorders>
            <w:hideMark/>
          </w:tcPr>
          <w:p w14:paraId="2A56C76F"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 </w:t>
            </w:r>
          </w:p>
        </w:tc>
        <w:tc>
          <w:tcPr>
            <w:tcW w:w="705" w:type="pct"/>
            <w:tcBorders>
              <w:top w:val="nil"/>
              <w:left w:val="nil"/>
              <w:bottom w:val="single" w:sz="4" w:space="0" w:color="7F7F7F" w:themeColor="text1" w:themeTint="80"/>
              <w:right w:val="nil"/>
            </w:tcBorders>
            <w:hideMark/>
          </w:tcPr>
          <w:p w14:paraId="5E2DC6C9"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1.0000</w:t>
            </w:r>
          </w:p>
        </w:tc>
        <w:tc>
          <w:tcPr>
            <w:tcW w:w="706" w:type="pct"/>
            <w:tcBorders>
              <w:top w:val="nil"/>
              <w:left w:val="nil"/>
              <w:bottom w:val="single" w:sz="4" w:space="0" w:color="7F7F7F" w:themeColor="text1" w:themeTint="80"/>
              <w:right w:val="nil"/>
            </w:tcBorders>
            <w:hideMark/>
          </w:tcPr>
          <w:p w14:paraId="1D300894" w14:textId="77777777" w:rsidR="003E2DED" w:rsidRDefault="003E2DED">
            <w:pPr>
              <w:spacing w:line="360" w:lineRule="atLeast"/>
              <w:jc w:val="right"/>
              <w:rPr>
                <w:rFonts w:eastAsiaTheme="minorHAnsi" w:cs="Calibri"/>
                <w:color w:val="000000"/>
                <w:sz w:val="22"/>
                <w:szCs w:val="22"/>
                <w:lang w:val="en-US"/>
              </w:rPr>
            </w:pPr>
            <w:r>
              <w:rPr>
                <w:rFonts w:eastAsiaTheme="minorHAnsi" w:cs="Calibri"/>
                <w:color w:val="000000"/>
                <w:sz w:val="22"/>
                <w:szCs w:val="22"/>
                <w:lang w:val="en-US"/>
              </w:rPr>
              <w:t> </w:t>
            </w:r>
          </w:p>
        </w:tc>
      </w:tr>
    </w:tbl>
    <w:p w14:paraId="7FCB5E67" w14:textId="77777777" w:rsidR="003E2DED" w:rsidRDefault="003E2DED" w:rsidP="003E2DED">
      <w:pPr>
        <w:rPr>
          <w:lang w:val="en-US"/>
        </w:rPr>
      </w:pPr>
    </w:p>
    <w:p w14:paraId="37F19925" w14:textId="77777777" w:rsidR="003E2DED" w:rsidRDefault="003E2DED" w:rsidP="003E2DED">
      <w:pPr>
        <w:rPr>
          <w:lang w:val="en-US"/>
        </w:rPr>
      </w:pPr>
    </w:p>
    <w:p w14:paraId="4A8CE081" w14:textId="77777777" w:rsidR="003E2DED" w:rsidRDefault="003E2DED" w:rsidP="003E2DED">
      <w:pPr>
        <w:rPr>
          <w:sz w:val="22"/>
          <w:szCs w:val="22"/>
          <w:lang w:val="en-US"/>
        </w:rPr>
      </w:pPr>
      <w:r>
        <w:rPr>
          <w:sz w:val="22"/>
          <w:szCs w:val="22"/>
          <w:lang w:val="en-US"/>
        </w:rPr>
        <w:t>SIMPER table</w:t>
      </w:r>
    </w:p>
    <w:p w14:paraId="198D9A52" w14:textId="77777777" w:rsidR="003E2DED" w:rsidRDefault="003E2DED" w:rsidP="003E2DED">
      <w:pPr>
        <w:rPr>
          <w:sz w:val="22"/>
          <w:szCs w:val="22"/>
          <w:lang w:val="en-US"/>
        </w:rPr>
      </w:pPr>
    </w:p>
    <w:tbl>
      <w:tblPr>
        <w:tblStyle w:val="PlainTable2"/>
        <w:tblW w:w="0" w:type="auto"/>
        <w:tblInd w:w="0" w:type="dxa"/>
        <w:tblLayout w:type="fixed"/>
        <w:tblLook w:val="0400" w:firstRow="0" w:lastRow="0" w:firstColumn="0" w:lastColumn="0" w:noHBand="0" w:noVBand="1"/>
      </w:tblPr>
      <w:tblGrid>
        <w:gridCol w:w="1300"/>
        <w:gridCol w:w="1300"/>
        <w:gridCol w:w="1300"/>
        <w:gridCol w:w="1300"/>
        <w:gridCol w:w="1300"/>
        <w:gridCol w:w="1300"/>
        <w:gridCol w:w="1300"/>
      </w:tblGrid>
      <w:tr w:rsidR="003E2DED" w14:paraId="1FE53DB4"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top w:val="nil"/>
              <w:left w:val="nil"/>
              <w:bottom w:val="nil"/>
              <w:right w:val="nil"/>
            </w:tcBorders>
          </w:tcPr>
          <w:p w14:paraId="6865ED04" w14:textId="77777777" w:rsidR="003E2DED" w:rsidRDefault="003E2DED">
            <w:pPr>
              <w:rPr>
                <w:rFonts w:eastAsiaTheme="minorHAnsi"/>
                <w:color w:val="000000"/>
                <w:lang w:val="en-US"/>
              </w:rPr>
            </w:pPr>
          </w:p>
        </w:tc>
        <w:tc>
          <w:tcPr>
            <w:tcW w:w="1300" w:type="dxa"/>
            <w:tcBorders>
              <w:top w:val="nil"/>
              <w:left w:val="nil"/>
              <w:bottom w:val="nil"/>
              <w:right w:val="nil"/>
            </w:tcBorders>
          </w:tcPr>
          <w:p w14:paraId="29429942" w14:textId="77777777" w:rsidR="003E2DED" w:rsidRDefault="003E2DED">
            <w:pPr>
              <w:jc w:val="right"/>
              <w:rPr>
                <w:rFonts w:eastAsiaTheme="minorHAnsi" w:cs="Calibri"/>
                <w:color w:val="000000"/>
                <w:lang w:val="en-US"/>
              </w:rPr>
            </w:pPr>
          </w:p>
        </w:tc>
        <w:tc>
          <w:tcPr>
            <w:tcW w:w="1300" w:type="dxa"/>
            <w:tcBorders>
              <w:top w:val="nil"/>
              <w:left w:val="nil"/>
              <w:bottom w:val="nil"/>
              <w:right w:val="nil"/>
            </w:tcBorders>
          </w:tcPr>
          <w:p w14:paraId="7AFE348B" w14:textId="77777777" w:rsidR="003E2DED" w:rsidRDefault="003E2DED">
            <w:pPr>
              <w:jc w:val="right"/>
              <w:rPr>
                <w:rFonts w:eastAsiaTheme="minorHAnsi" w:cs="Calibri"/>
                <w:color w:val="000000"/>
                <w:lang w:val="en-US"/>
              </w:rPr>
            </w:pPr>
          </w:p>
        </w:tc>
        <w:tc>
          <w:tcPr>
            <w:tcW w:w="1300" w:type="dxa"/>
            <w:tcBorders>
              <w:top w:val="nil"/>
              <w:left w:val="nil"/>
              <w:bottom w:val="nil"/>
              <w:right w:val="nil"/>
            </w:tcBorders>
          </w:tcPr>
          <w:p w14:paraId="0532A1D9" w14:textId="77777777" w:rsidR="003E2DED" w:rsidRDefault="003E2DED">
            <w:pPr>
              <w:jc w:val="right"/>
              <w:rPr>
                <w:rFonts w:eastAsiaTheme="minorHAnsi" w:cs="Calibri"/>
                <w:color w:val="000000"/>
                <w:lang w:val="en-US"/>
              </w:rPr>
            </w:pPr>
          </w:p>
        </w:tc>
        <w:tc>
          <w:tcPr>
            <w:tcW w:w="1300" w:type="dxa"/>
            <w:tcBorders>
              <w:top w:val="nil"/>
              <w:left w:val="nil"/>
              <w:bottom w:val="nil"/>
              <w:right w:val="nil"/>
            </w:tcBorders>
          </w:tcPr>
          <w:p w14:paraId="0277C44C" w14:textId="77777777" w:rsidR="003E2DED" w:rsidRDefault="003E2DED">
            <w:pPr>
              <w:jc w:val="right"/>
              <w:rPr>
                <w:rFonts w:eastAsiaTheme="minorHAnsi" w:cs="Calibri"/>
                <w:color w:val="000000"/>
                <w:lang w:val="en-US"/>
              </w:rPr>
            </w:pPr>
          </w:p>
        </w:tc>
        <w:tc>
          <w:tcPr>
            <w:tcW w:w="1300" w:type="dxa"/>
            <w:tcBorders>
              <w:top w:val="nil"/>
              <w:left w:val="nil"/>
              <w:bottom w:val="nil"/>
              <w:right w:val="nil"/>
            </w:tcBorders>
          </w:tcPr>
          <w:p w14:paraId="47B24F81" w14:textId="77777777" w:rsidR="003E2DED" w:rsidRDefault="003E2DED">
            <w:pPr>
              <w:jc w:val="right"/>
              <w:rPr>
                <w:rFonts w:eastAsiaTheme="minorHAnsi" w:cs="Calibri"/>
                <w:color w:val="000000"/>
                <w:lang w:val="en-US"/>
              </w:rPr>
            </w:pPr>
          </w:p>
        </w:tc>
        <w:tc>
          <w:tcPr>
            <w:tcW w:w="1300" w:type="dxa"/>
            <w:tcBorders>
              <w:top w:val="nil"/>
              <w:left w:val="nil"/>
              <w:bottom w:val="nil"/>
              <w:right w:val="nil"/>
            </w:tcBorders>
          </w:tcPr>
          <w:p w14:paraId="1EA0F50A" w14:textId="77777777" w:rsidR="003E2DED" w:rsidRDefault="003E2DED">
            <w:pPr>
              <w:jc w:val="right"/>
              <w:rPr>
                <w:rFonts w:eastAsiaTheme="minorHAnsi" w:cs="Calibri"/>
                <w:color w:val="000000"/>
                <w:lang w:val="en-US"/>
              </w:rPr>
            </w:pPr>
          </w:p>
        </w:tc>
      </w:tr>
      <w:tr w:rsidR="003E2DED" w14:paraId="32EEF7E7" w14:textId="77777777" w:rsidTr="003E2DED">
        <w:trPr>
          <w:trHeight w:val="300"/>
        </w:trPr>
        <w:tc>
          <w:tcPr>
            <w:tcW w:w="1300" w:type="dxa"/>
            <w:tcBorders>
              <w:top w:val="nil"/>
              <w:left w:val="nil"/>
              <w:bottom w:val="nil"/>
              <w:right w:val="nil"/>
            </w:tcBorders>
            <w:hideMark/>
          </w:tcPr>
          <w:p w14:paraId="387CD74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285C14DD"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Mithrodia_Pentaceraster</w:t>
            </w:r>
            <w:proofErr w:type="spellEnd"/>
          </w:p>
        </w:tc>
        <w:tc>
          <w:tcPr>
            <w:tcW w:w="1300" w:type="dxa"/>
            <w:tcBorders>
              <w:top w:val="nil"/>
              <w:left w:val="nil"/>
              <w:bottom w:val="nil"/>
              <w:right w:val="nil"/>
            </w:tcBorders>
          </w:tcPr>
          <w:p w14:paraId="6F993A1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456CCC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0FB3706"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07AD29E" w14:textId="77777777" w:rsidR="003E2DED" w:rsidRDefault="003E2DED">
            <w:pPr>
              <w:jc w:val="right"/>
              <w:rPr>
                <w:rFonts w:eastAsiaTheme="minorHAnsi" w:cs="Calibri"/>
                <w:color w:val="000000"/>
                <w:sz w:val="22"/>
                <w:szCs w:val="22"/>
                <w:lang w:val="en-US"/>
              </w:rPr>
            </w:pPr>
          </w:p>
        </w:tc>
      </w:tr>
      <w:tr w:rsidR="003E2DED" w14:paraId="7E4BB063"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top w:val="nil"/>
              <w:left w:val="nil"/>
              <w:right w:val="nil"/>
            </w:tcBorders>
          </w:tcPr>
          <w:p w14:paraId="14A9202E"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37442E39"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4DAE0C4F"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291B171B"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0F522993"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5E1199CF"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644676E2" w14:textId="77777777" w:rsidR="003E2DED" w:rsidRDefault="003E2DED">
            <w:pPr>
              <w:jc w:val="right"/>
              <w:rPr>
                <w:rFonts w:eastAsiaTheme="minorHAnsi" w:cs="Calibri"/>
                <w:color w:val="000000"/>
                <w:sz w:val="22"/>
                <w:szCs w:val="22"/>
                <w:lang w:val="en-US"/>
              </w:rPr>
            </w:pPr>
          </w:p>
        </w:tc>
      </w:tr>
      <w:tr w:rsidR="003E2DED" w14:paraId="124FB685" w14:textId="77777777" w:rsidTr="003E2DED">
        <w:trPr>
          <w:trHeight w:val="320"/>
        </w:trPr>
        <w:tc>
          <w:tcPr>
            <w:tcW w:w="1300" w:type="dxa"/>
            <w:tcBorders>
              <w:top w:val="nil"/>
              <w:left w:val="nil"/>
              <w:bottom w:val="nil"/>
              <w:right w:val="nil"/>
            </w:tcBorders>
          </w:tcPr>
          <w:p w14:paraId="38BAC292"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hideMark/>
          </w:tcPr>
          <w:p w14:paraId="6FC73793"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top w:val="nil"/>
              <w:left w:val="nil"/>
              <w:bottom w:val="nil"/>
              <w:right w:val="nil"/>
            </w:tcBorders>
            <w:hideMark/>
          </w:tcPr>
          <w:p w14:paraId="48ABE8C1"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top w:val="nil"/>
              <w:left w:val="nil"/>
              <w:bottom w:val="nil"/>
              <w:right w:val="nil"/>
            </w:tcBorders>
            <w:hideMark/>
          </w:tcPr>
          <w:p w14:paraId="060D12C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top w:val="nil"/>
              <w:left w:val="nil"/>
              <w:bottom w:val="nil"/>
              <w:right w:val="nil"/>
            </w:tcBorders>
            <w:hideMark/>
          </w:tcPr>
          <w:p w14:paraId="3E95130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top w:val="nil"/>
              <w:left w:val="nil"/>
              <w:bottom w:val="nil"/>
              <w:right w:val="nil"/>
            </w:tcBorders>
            <w:hideMark/>
          </w:tcPr>
          <w:p w14:paraId="78081E74"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top w:val="nil"/>
              <w:left w:val="nil"/>
              <w:bottom w:val="nil"/>
              <w:right w:val="nil"/>
            </w:tcBorders>
            <w:hideMark/>
          </w:tcPr>
          <w:p w14:paraId="6A852E57"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2F00BEAE"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1719C9E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left w:val="nil"/>
              <w:right w:val="nil"/>
            </w:tcBorders>
            <w:hideMark/>
          </w:tcPr>
          <w:p w14:paraId="5363AEF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0.1577</w:t>
            </w:r>
          </w:p>
        </w:tc>
        <w:tc>
          <w:tcPr>
            <w:tcW w:w="1300" w:type="dxa"/>
            <w:tcBorders>
              <w:left w:val="nil"/>
              <w:right w:val="nil"/>
            </w:tcBorders>
            <w:hideMark/>
          </w:tcPr>
          <w:p w14:paraId="323BD98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0.0667</w:t>
            </w:r>
          </w:p>
        </w:tc>
        <w:tc>
          <w:tcPr>
            <w:tcW w:w="1300" w:type="dxa"/>
            <w:tcBorders>
              <w:left w:val="nil"/>
              <w:right w:val="nil"/>
            </w:tcBorders>
            <w:hideMark/>
          </w:tcPr>
          <w:p w14:paraId="3D13DDF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2.3666</w:t>
            </w:r>
          </w:p>
        </w:tc>
        <w:tc>
          <w:tcPr>
            <w:tcW w:w="1300" w:type="dxa"/>
            <w:tcBorders>
              <w:left w:val="nil"/>
              <w:right w:val="nil"/>
            </w:tcBorders>
            <w:hideMark/>
          </w:tcPr>
          <w:p w14:paraId="3E36233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0.3366</w:t>
            </w:r>
          </w:p>
        </w:tc>
        <w:tc>
          <w:tcPr>
            <w:tcW w:w="1300" w:type="dxa"/>
            <w:tcBorders>
              <w:left w:val="nil"/>
              <w:right w:val="nil"/>
            </w:tcBorders>
            <w:hideMark/>
          </w:tcPr>
          <w:p w14:paraId="3DF2E04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0.6577</w:t>
            </w:r>
          </w:p>
        </w:tc>
        <w:tc>
          <w:tcPr>
            <w:tcW w:w="1300" w:type="dxa"/>
            <w:tcBorders>
              <w:left w:val="nil"/>
              <w:right w:val="nil"/>
            </w:tcBorders>
            <w:hideMark/>
          </w:tcPr>
          <w:p w14:paraId="299407E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0.2442</w:t>
            </w:r>
          </w:p>
        </w:tc>
      </w:tr>
      <w:tr w:rsidR="003E2DED" w14:paraId="2439CD97" w14:textId="77777777" w:rsidTr="003E2DED">
        <w:trPr>
          <w:trHeight w:val="320"/>
        </w:trPr>
        <w:tc>
          <w:tcPr>
            <w:tcW w:w="1300" w:type="dxa"/>
            <w:tcBorders>
              <w:top w:val="nil"/>
              <w:left w:val="nil"/>
              <w:bottom w:val="nil"/>
              <w:right w:val="nil"/>
            </w:tcBorders>
            <w:hideMark/>
          </w:tcPr>
          <w:p w14:paraId="4A9FD9CC"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top w:val="nil"/>
              <w:left w:val="nil"/>
              <w:bottom w:val="nil"/>
              <w:right w:val="nil"/>
            </w:tcBorders>
            <w:hideMark/>
          </w:tcPr>
          <w:p w14:paraId="717356F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0.1282</w:t>
            </w:r>
          </w:p>
        </w:tc>
        <w:tc>
          <w:tcPr>
            <w:tcW w:w="1300" w:type="dxa"/>
            <w:tcBorders>
              <w:top w:val="nil"/>
              <w:left w:val="nil"/>
              <w:bottom w:val="nil"/>
              <w:right w:val="nil"/>
            </w:tcBorders>
            <w:hideMark/>
          </w:tcPr>
          <w:p w14:paraId="70DC95E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0.0915</w:t>
            </w:r>
          </w:p>
        </w:tc>
        <w:tc>
          <w:tcPr>
            <w:tcW w:w="1300" w:type="dxa"/>
            <w:tcBorders>
              <w:top w:val="nil"/>
              <w:left w:val="nil"/>
              <w:bottom w:val="nil"/>
              <w:right w:val="nil"/>
            </w:tcBorders>
            <w:hideMark/>
          </w:tcPr>
          <w:p w14:paraId="59708E8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1.4007</w:t>
            </w:r>
          </w:p>
        </w:tc>
        <w:tc>
          <w:tcPr>
            <w:tcW w:w="1300" w:type="dxa"/>
            <w:tcBorders>
              <w:top w:val="nil"/>
              <w:left w:val="nil"/>
              <w:bottom w:val="nil"/>
              <w:right w:val="nil"/>
            </w:tcBorders>
            <w:hideMark/>
          </w:tcPr>
          <w:p w14:paraId="4E18740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0.4344</w:t>
            </w:r>
          </w:p>
        </w:tc>
        <w:tc>
          <w:tcPr>
            <w:tcW w:w="1300" w:type="dxa"/>
            <w:tcBorders>
              <w:top w:val="nil"/>
              <w:left w:val="nil"/>
              <w:bottom w:val="nil"/>
              <w:right w:val="nil"/>
            </w:tcBorders>
            <w:hideMark/>
          </w:tcPr>
          <w:p w14:paraId="1B28507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0.4485</w:t>
            </w:r>
          </w:p>
        </w:tc>
        <w:tc>
          <w:tcPr>
            <w:tcW w:w="1300" w:type="dxa"/>
            <w:tcBorders>
              <w:top w:val="nil"/>
              <w:left w:val="nil"/>
              <w:bottom w:val="nil"/>
              <w:right w:val="nil"/>
            </w:tcBorders>
            <w:hideMark/>
          </w:tcPr>
          <w:p w14:paraId="74A2CA5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0.4426</w:t>
            </w:r>
          </w:p>
        </w:tc>
      </w:tr>
      <w:tr w:rsidR="003E2DED" w14:paraId="66AA6783" w14:textId="77777777" w:rsidTr="003E2DED">
        <w:trPr>
          <w:cnfStyle w:val="000000100000" w:firstRow="0" w:lastRow="0" w:firstColumn="0" w:lastColumn="0" w:oddVBand="0" w:evenVBand="0" w:oddHBand="1" w:evenHBand="0" w:firstRowFirstColumn="0" w:firstRowLastColumn="0" w:lastRowFirstColumn="0" w:lastRowLastColumn="0"/>
          <w:trHeight w:val="580"/>
        </w:trPr>
        <w:tc>
          <w:tcPr>
            <w:tcW w:w="1300" w:type="dxa"/>
            <w:tcBorders>
              <w:left w:val="nil"/>
              <w:right w:val="nil"/>
            </w:tcBorders>
            <w:hideMark/>
          </w:tcPr>
          <w:p w14:paraId="5890ED1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left w:val="nil"/>
              <w:right w:val="nil"/>
            </w:tcBorders>
            <w:hideMark/>
          </w:tcPr>
          <w:p w14:paraId="4AE4D0B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0.1116</w:t>
            </w:r>
          </w:p>
        </w:tc>
        <w:tc>
          <w:tcPr>
            <w:tcW w:w="1300" w:type="dxa"/>
            <w:tcBorders>
              <w:left w:val="nil"/>
              <w:right w:val="nil"/>
            </w:tcBorders>
            <w:hideMark/>
          </w:tcPr>
          <w:p w14:paraId="4727E74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0.0618</w:t>
            </w:r>
          </w:p>
        </w:tc>
        <w:tc>
          <w:tcPr>
            <w:tcW w:w="1300" w:type="dxa"/>
            <w:tcBorders>
              <w:left w:val="nil"/>
              <w:right w:val="nil"/>
            </w:tcBorders>
            <w:hideMark/>
          </w:tcPr>
          <w:p w14:paraId="60DF7C3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1.8073</w:t>
            </w:r>
          </w:p>
        </w:tc>
        <w:tc>
          <w:tcPr>
            <w:tcW w:w="1300" w:type="dxa"/>
            <w:tcBorders>
              <w:left w:val="nil"/>
              <w:right w:val="nil"/>
            </w:tcBorders>
            <w:hideMark/>
          </w:tcPr>
          <w:p w14:paraId="78ADD88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0.4718</w:t>
            </w:r>
          </w:p>
        </w:tc>
        <w:tc>
          <w:tcPr>
            <w:tcW w:w="1300" w:type="dxa"/>
            <w:tcBorders>
              <w:left w:val="nil"/>
              <w:right w:val="nil"/>
            </w:tcBorders>
            <w:hideMark/>
          </w:tcPr>
          <w:p w14:paraId="4059490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0.2246</w:t>
            </w:r>
          </w:p>
        </w:tc>
        <w:tc>
          <w:tcPr>
            <w:tcW w:w="1300" w:type="dxa"/>
            <w:tcBorders>
              <w:left w:val="nil"/>
              <w:right w:val="nil"/>
            </w:tcBorders>
            <w:hideMark/>
          </w:tcPr>
          <w:p w14:paraId="3C53673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0.6153</w:t>
            </w:r>
          </w:p>
        </w:tc>
      </w:tr>
      <w:tr w:rsidR="003E2DED" w14:paraId="4EAFB134" w14:textId="77777777" w:rsidTr="003E2DED">
        <w:trPr>
          <w:trHeight w:val="320"/>
        </w:trPr>
        <w:tc>
          <w:tcPr>
            <w:tcW w:w="1300" w:type="dxa"/>
            <w:tcBorders>
              <w:top w:val="nil"/>
              <w:left w:val="nil"/>
              <w:bottom w:val="nil"/>
              <w:right w:val="nil"/>
            </w:tcBorders>
            <w:hideMark/>
          </w:tcPr>
          <w:p w14:paraId="32520CF1"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top w:val="nil"/>
              <w:left w:val="nil"/>
              <w:bottom w:val="nil"/>
              <w:right w:val="nil"/>
            </w:tcBorders>
            <w:hideMark/>
          </w:tcPr>
          <w:p w14:paraId="10C7592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0.0878</w:t>
            </w:r>
          </w:p>
        </w:tc>
        <w:tc>
          <w:tcPr>
            <w:tcW w:w="1300" w:type="dxa"/>
            <w:tcBorders>
              <w:top w:val="nil"/>
              <w:left w:val="nil"/>
              <w:bottom w:val="nil"/>
              <w:right w:val="nil"/>
            </w:tcBorders>
            <w:hideMark/>
          </w:tcPr>
          <w:p w14:paraId="4AB44B0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0.0556</w:t>
            </w:r>
          </w:p>
        </w:tc>
        <w:tc>
          <w:tcPr>
            <w:tcW w:w="1300" w:type="dxa"/>
            <w:tcBorders>
              <w:top w:val="nil"/>
              <w:left w:val="nil"/>
              <w:bottom w:val="nil"/>
              <w:right w:val="nil"/>
            </w:tcBorders>
            <w:hideMark/>
          </w:tcPr>
          <w:p w14:paraId="01AFB3F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1.5782</w:t>
            </w:r>
          </w:p>
        </w:tc>
        <w:tc>
          <w:tcPr>
            <w:tcW w:w="1300" w:type="dxa"/>
            <w:tcBorders>
              <w:top w:val="nil"/>
              <w:left w:val="nil"/>
              <w:bottom w:val="nil"/>
              <w:right w:val="nil"/>
            </w:tcBorders>
            <w:hideMark/>
          </w:tcPr>
          <w:p w14:paraId="4C981C2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0.1638</w:t>
            </w:r>
          </w:p>
        </w:tc>
        <w:tc>
          <w:tcPr>
            <w:tcW w:w="1300" w:type="dxa"/>
            <w:tcBorders>
              <w:top w:val="nil"/>
              <w:left w:val="nil"/>
              <w:bottom w:val="nil"/>
              <w:right w:val="nil"/>
            </w:tcBorders>
            <w:hideMark/>
          </w:tcPr>
          <w:p w14:paraId="027D66C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0.3666</w:t>
            </w:r>
          </w:p>
        </w:tc>
        <w:tc>
          <w:tcPr>
            <w:tcW w:w="1300" w:type="dxa"/>
            <w:tcBorders>
              <w:top w:val="nil"/>
              <w:left w:val="nil"/>
              <w:bottom w:val="nil"/>
              <w:right w:val="nil"/>
            </w:tcBorders>
            <w:hideMark/>
          </w:tcPr>
          <w:p w14:paraId="1FDBCF6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0.7512</w:t>
            </w:r>
          </w:p>
        </w:tc>
      </w:tr>
      <w:tr w:rsidR="003E2DED" w14:paraId="21365936"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52DF72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left w:val="nil"/>
              <w:right w:val="nil"/>
            </w:tcBorders>
            <w:hideMark/>
          </w:tcPr>
          <w:p w14:paraId="0F6E5B4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0.0829</w:t>
            </w:r>
          </w:p>
        </w:tc>
        <w:tc>
          <w:tcPr>
            <w:tcW w:w="1300" w:type="dxa"/>
            <w:tcBorders>
              <w:left w:val="nil"/>
              <w:right w:val="nil"/>
            </w:tcBorders>
            <w:hideMark/>
          </w:tcPr>
          <w:p w14:paraId="17B12FD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0.0149</w:t>
            </w:r>
          </w:p>
        </w:tc>
        <w:tc>
          <w:tcPr>
            <w:tcW w:w="1300" w:type="dxa"/>
            <w:tcBorders>
              <w:left w:val="nil"/>
              <w:right w:val="nil"/>
            </w:tcBorders>
            <w:hideMark/>
          </w:tcPr>
          <w:p w14:paraId="03849AD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5.5699</w:t>
            </w:r>
          </w:p>
        </w:tc>
        <w:tc>
          <w:tcPr>
            <w:tcW w:w="1300" w:type="dxa"/>
            <w:tcBorders>
              <w:left w:val="nil"/>
              <w:right w:val="nil"/>
            </w:tcBorders>
            <w:hideMark/>
          </w:tcPr>
          <w:p w14:paraId="113577F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4B46E46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0.3243</w:t>
            </w:r>
          </w:p>
        </w:tc>
        <w:tc>
          <w:tcPr>
            <w:tcW w:w="1300" w:type="dxa"/>
            <w:tcBorders>
              <w:left w:val="nil"/>
              <w:right w:val="nil"/>
            </w:tcBorders>
            <w:hideMark/>
          </w:tcPr>
          <w:p w14:paraId="79B49EA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0.8795</w:t>
            </w:r>
          </w:p>
        </w:tc>
      </w:tr>
      <w:tr w:rsidR="003E2DED" w14:paraId="5144B233" w14:textId="77777777" w:rsidTr="003E2DED">
        <w:trPr>
          <w:trHeight w:val="320"/>
        </w:trPr>
        <w:tc>
          <w:tcPr>
            <w:tcW w:w="1300" w:type="dxa"/>
            <w:tcBorders>
              <w:top w:val="nil"/>
              <w:left w:val="nil"/>
              <w:bottom w:val="nil"/>
              <w:right w:val="nil"/>
            </w:tcBorders>
            <w:hideMark/>
          </w:tcPr>
          <w:p w14:paraId="3D09347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top w:val="nil"/>
              <w:left w:val="nil"/>
              <w:bottom w:val="nil"/>
              <w:right w:val="nil"/>
            </w:tcBorders>
            <w:hideMark/>
          </w:tcPr>
          <w:p w14:paraId="252EE73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0.0669</w:t>
            </w:r>
          </w:p>
        </w:tc>
        <w:tc>
          <w:tcPr>
            <w:tcW w:w="1300" w:type="dxa"/>
            <w:tcBorders>
              <w:top w:val="nil"/>
              <w:left w:val="nil"/>
              <w:bottom w:val="nil"/>
              <w:right w:val="nil"/>
            </w:tcBorders>
            <w:hideMark/>
          </w:tcPr>
          <w:p w14:paraId="1368F9F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0.0528</w:t>
            </w:r>
          </w:p>
        </w:tc>
        <w:tc>
          <w:tcPr>
            <w:tcW w:w="1300" w:type="dxa"/>
            <w:tcBorders>
              <w:top w:val="nil"/>
              <w:left w:val="nil"/>
              <w:bottom w:val="nil"/>
              <w:right w:val="nil"/>
            </w:tcBorders>
            <w:hideMark/>
          </w:tcPr>
          <w:p w14:paraId="3D4AD33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1.2673</w:t>
            </w:r>
          </w:p>
        </w:tc>
        <w:tc>
          <w:tcPr>
            <w:tcW w:w="1300" w:type="dxa"/>
            <w:tcBorders>
              <w:top w:val="nil"/>
              <w:left w:val="nil"/>
              <w:bottom w:val="nil"/>
              <w:right w:val="nil"/>
            </w:tcBorders>
            <w:hideMark/>
          </w:tcPr>
          <w:p w14:paraId="7A95FEA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0.2301</w:t>
            </w:r>
          </w:p>
        </w:tc>
        <w:tc>
          <w:tcPr>
            <w:tcW w:w="1300" w:type="dxa"/>
            <w:tcBorders>
              <w:top w:val="nil"/>
              <w:left w:val="nil"/>
              <w:bottom w:val="nil"/>
              <w:right w:val="nil"/>
            </w:tcBorders>
            <w:hideMark/>
          </w:tcPr>
          <w:p w14:paraId="675761C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0.2174</w:t>
            </w:r>
          </w:p>
        </w:tc>
        <w:tc>
          <w:tcPr>
            <w:tcW w:w="1300" w:type="dxa"/>
            <w:tcBorders>
              <w:top w:val="nil"/>
              <w:left w:val="nil"/>
              <w:bottom w:val="nil"/>
              <w:right w:val="nil"/>
            </w:tcBorders>
            <w:hideMark/>
          </w:tcPr>
          <w:p w14:paraId="1E4ED4C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0.9830</w:t>
            </w:r>
          </w:p>
        </w:tc>
      </w:tr>
      <w:tr w:rsidR="003E2DED" w14:paraId="3217B973"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5375304F"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left w:val="nil"/>
              <w:right w:val="nil"/>
            </w:tcBorders>
            <w:hideMark/>
          </w:tcPr>
          <w:p w14:paraId="51CB221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0.0110</w:t>
            </w:r>
          </w:p>
        </w:tc>
        <w:tc>
          <w:tcPr>
            <w:tcW w:w="1300" w:type="dxa"/>
            <w:tcBorders>
              <w:left w:val="nil"/>
              <w:right w:val="nil"/>
            </w:tcBorders>
            <w:hideMark/>
          </w:tcPr>
          <w:p w14:paraId="78E87D1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0.0248</w:t>
            </w:r>
          </w:p>
        </w:tc>
        <w:tc>
          <w:tcPr>
            <w:tcW w:w="1300" w:type="dxa"/>
            <w:tcBorders>
              <w:left w:val="nil"/>
              <w:right w:val="nil"/>
            </w:tcBorders>
            <w:hideMark/>
          </w:tcPr>
          <w:p w14:paraId="0A13AAE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0.4417</w:t>
            </w:r>
          </w:p>
        </w:tc>
        <w:tc>
          <w:tcPr>
            <w:tcW w:w="1300" w:type="dxa"/>
            <w:tcBorders>
              <w:left w:val="nil"/>
              <w:right w:val="nil"/>
            </w:tcBorders>
            <w:hideMark/>
          </w:tcPr>
          <w:p w14:paraId="2F9142B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72B8CFD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0.0421</w:t>
            </w:r>
          </w:p>
        </w:tc>
        <w:tc>
          <w:tcPr>
            <w:tcW w:w="1300" w:type="dxa"/>
            <w:tcBorders>
              <w:left w:val="nil"/>
              <w:right w:val="nil"/>
            </w:tcBorders>
            <w:hideMark/>
          </w:tcPr>
          <w:p w14:paraId="370ABD9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1FB3C202" w14:textId="77777777" w:rsidTr="003E2DED">
        <w:trPr>
          <w:trHeight w:val="300"/>
        </w:trPr>
        <w:tc>
          <w:tcPr>
            <w:tcW w:w="1300" w:type="dxa"/>
            <w:tcBorders>
              <w:top w:val="nil"/>
              <w:left w:val="nil"/>
              <w:bottom w:val="nil"/>
              <w:right w:val="nil"/>
            </w:tcBorders>
          </w:tcPr>
          <w:p w14:paraId="53322CB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6EA74AC" w14:textId="77777777" w:rsidR="003E2DED" w:rsidRDefault="003E2DED">
            <w:pPr>
              <w:jc w:val="right"/>
              <w:rPr>
                <w:rFonts w:eastAsiaTheme="minorHAnsi" w:cs="Calibri"/>
                <w:color w:val="000000"/>
                <w:sz w:val="22"/>
                <w:szCs w:val="22"/>
                <w:lang w:val="en-US"/>
              </w:rPr>
            </w:pPr>
          </w:p>
          <w:p w14:paraId="2B8ABE8E" w14:textId="77777777" w:rsidR="003E2DED" w:rsidRDefault="003E2DED">
            <w:pPr>
              <w:jc w:val="right"/>
              <w:rPr>
                <w:rFonts w:eastAsiaTheme="minorHAnsi" w:cs="Calibri"/>
                <w:color w:val="000000"/>
                <w:sz w:val="22"/>
                <w:szCs w:val="22"/>
                <w:lang w:val="en-US"/>
              </w:rPr>
            </w:pPr>
          </w:p>
          <w:p w14:paraId="04BD1FC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6791F7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FB8C99C"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F1B340B"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1A88A0C"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9C4D888" w14:textId="77777777" w:rsidR="003E2DED" w:rsidRDefault="003E2DED">
            <w:pPr>
              <w:jc w:val="right"/>
              <w:rPr>
                <w:rFonts w:eastAsiaTheme="minorHAnsi" w:cs="Calibri"/>
                <w:color w:val="000000"/>
                <w:sz w:val="22"/>
                <w:szCs w:val="22"/>
                <w:lang w:val="en-US"/>
              </w:rPr>
            </w:pPr>
          </w:p>
        </w:tc>
      </w:tr>
      <w:tr w:rsidR="003E2DED" w14:paraId="618E646C"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top w:val="nil"/>
              <w:left w:val="nil"/>
              <w:bottom w:val="nil"/>
              <w:right w:val="nil"/>
            </w:tcBorders>
            <w:hideMark/>
          </w:tcPr>
          <w:p w14:paraId="4E269015"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387248CD"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Mithrodia_Pharia</w:t>
            </w:r>
            <w:proofErr w:type="spellEnd"/>
          </w:p>
        </w:tc>
        <w:tc>
          <w:tcPr>
            <w:tcW w:w="1300" w:type="dxa"/>
            <w:tcBorders>
              <w:top w:val="nil"/>
              <w:left w:val="nil"/>
              <w:bottom w:val="nil"/>
              <w:right w:val="nil"/>
            </w:tcBorders>
          </w:tcPr>
          <w:p w14:paraId="135FABC7"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84DB9D3"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38DEA6E6"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0B597D3" w14:textId="77777777" w:rsidR="003E2DED" w:rsidRDefault="003E2DED">
            <w:pPr>
              <w:jc w:val="right"/>
              <w:rPr>
                <w:rFonts w:eastAsiaTheme="minorHAnsi" w:cs="Calibri"/>
                <w:color w:val="000000"/>
                <w:sz w:val="22"/>
                <w:szCs w:val="22"/>
                <w:lang w:val="en-US"/>
              </w:rPr>
            </w:pPr>
          </w:p>
        </w:tc>
      </w:tr>
      <w:tr w:rsidR="003E2DED" w14:paraId="29D074FA" w14:textId="77777777" w:rsidTr="003E2DED">
        <w:trPr>
          <w:trHeight w:val="320"/>
        </w:trPr>
        <w:tc>
          <w:tcPr>
            <w:tcW w:w="1300" w:type="dxa"/>
            <w:tcBorders>
              <w:top w:val="nil"/>
              <w:left w:val="nil"/>
              <w:bottom w:val="nil"/>
              <w:right w:val="nil"/>
            </w:tcBorders>
          </w:tcPr>
          <w:p w14:paraId="2EAF7D3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1D639C1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11681AE4"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1DC4BF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B5AD982"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757327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737915C" w14:textId="77777777" w:rsidR="003E2DED" w:rsidRDefault="003E2DED">
            <w:pPr>
              <w:jc w:val="right"/>
              <w:rPr>
                <w:rFonts w:eastAsiaTheme="minorHAnsi" w:cs="Calibri"/>
                <w:color w:val="000000"/>
                <w:sz w:val="22"/>
                <w:szCs w:val="22"/>
                <w:lang w:val="en-US"/>
              </w:rPr>
            </w:pPr>
          </w:p>
        </w:tc>
      </w:tr>
      <w:tr w:rsidR="003E2DED" w14:paraId="7588ECE6"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tcPr>
          <w:p w14:paraId="3D246CB8" w14:textId="77777777" w:rsidR="003E2DED" w:rsidRDefault="003E2DED">
            <w:pPr>
              <w:jc w:val="right"/>
              <w:rPr>
                <w:rFonts w:eastAsiaTheme="minorHAnsi" w:cs="Calibri"/>
                <w:color w:val="000000"/>
                <w:sz w:val="22"/>
                <w:szCs w:val="22"/>
                <w:lang w:val="en-US"/>
              </w:rPr>
            </w:pPr>
          </w:p>
        </w:tc>
        <w:tc>
          <w:tcPr>
            <w:tcW w:w="1300" w:type="dxa"/>
            <w:tcBorders>
              <w:left w:val="nil"/>
              <w:right w:val="nil"/>
            </w:tcBorders>
            <w:hideMark/>
          </w:tcPr>
          <w:p w14:paraId="396B96C7"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left w:val="nil"/>
              <w:right w:val="nil"/>
            </w:tcBorders>
            <w:hideMark/>
          </w:tcPr>
          <w:p w14:paraId="6F841227"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left w:val="nil"/>
              <w:right w:val="nil"/>
            </w:tcBorders>
            <w:hideMark/>
          </w:tcPr>
          <w:p w14:paraId="38B9556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left w:val="nil"/>
              <w:right w:val="nil"/>
            </w:tcBorders>
            <w:hideMark/>
          </w:tcPr>
          <w:p w14:paraId="390E5EB5"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left w:val="nil"/>
              <w:right w:val="nil"/>
            </w:tcBorders>
            <w:hideMark/>
          </w:tcPr>
          <w:p w14:paraId="77541D1E"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left w:val="nil"/>
              <w:right w:val="nil"/>
            </w:tcBorders>
            <w:hideMark/>
          </w:tcPr>
          <w:p w14:paraId="70EE0028"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634461DA" w14:textId="77777777" w:rsidTr="003E2DED">
        <w:trPr>
          <w:trHeight w:val="580"/>
        </w:trPr>
        <w:tc>
          <w:tcPr>
            <w:tcW w:w="1300" w:type="dxa"/>
            <w:tcBorders>
              <w:top w:val="nil"/>
              <w:left w:val="nil"/>
              <w:bottom w:val="nil"/>
              <w:right w:val="nil"/>
            </w:tcBorders>
            <w:hideMark/>
          </w:tcPr>
          <w:p w14:paraId="20F522D3"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top w:val="nil"/>
              <w:left w:val="nil"/>
              <w:bottom w:val="nil"/>
              <w:right w:val="nil"/>
            </w:tcBorders>
            <w:hideMark/>
          </w:tcPr>
          <w:p w14:paraId="7745C87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0.1866</w:t>
            </w:r>
          </w:p>
        </w:tc>
        <w:tc>
          <w:tcPr>
            <w:tcW w:w="1300" w:type="dxa"/>
            <w:tcBorders>
              <w:top w:val="nil"/>
              <w:left w:val="nil"/>
              <w:bottom w:val="nil"/>
              <w:right w:val="nil"/>
            </w:tcBorders>
            <w:hideMark/>
          </w:tcPr>
          <w:p w14:paraId="4B27CEC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0.1399</w:t>
            </w:r>
          </w:p>
        </w:tc>
        <w:tc>
          <w:tcPr>
            <w:tcW w:w="1300" w:type="dxa"/>
            <w:tcBorders>
              <w:top w:val="nil"/>
              <w:left w:val="nil"/>
              <w:bottom w:val="nil"/>
              <w:right w:val="nil"/>
            </w:tcBorders>
            <w:hideMark/>
          </w:tcPr>
          <w:p w14:paraId="51346A7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1.3338</w:t>
            </w:r>
          </w:p>
        </w:tc>
        <w:tc>
          <w:tcPr>
            <w:tcW w:w="1300" w:type="dxa"/>
            <w:tcBorders>
              <w:top w:val="nil"/>
              <w:left w:val="nil"/>
              <w:bottom w:val="nil"/>
              <w:right w:val="nil"/>
            </w:tcBorders>
            <w:hideMark/>
          </w:tcPr>
          <w:p w14:paraId="62E4CCE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0.4718</w:t>
            </w:r>
          </w:p>
        </w:tc>
        <w:tc>
          <w:tcPr>
            <w:tcW w:w="1300" w:type="dxa"/>
            <w:tcBorders>
              <w:top w:val="nil"/>
              <w:left w:val="nil"/>
              <w:bottom w:val="nil"/>
              <w:right w:val="nil"/>
            </w:tcBorders>
            <w:hideMark/>
          </w:tcPr>
          <w:p w14:paraId="7E951E1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0.9013</w:t>
            </w:r>
          </w:p>
        </w:tc>
        <w:tc>
          <w:tcPr>
            <w:tcW w:w="1300" w:type="dxa"/>
            <w:tcBorders>
              <w:top w:val="nil"/>
              <w:left w:val="nil"/>
              <w:bottom w:val="nil"/>
              <w:right w:val="nil"/>
            </w:tcBorders>
            <w:hideMark/>
          </w:tcPr>
          <w:p w14:paraId="39B1563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0.2900</w:t>
            </w:r>
          </w:p>
        </w:tc>
      </w:tr>
      <w:tr w:rsidR="003E2DED" w14:paraId="438646C4"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516AD00C"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left w:val="nil"/>
              <w:right w:val="nil"/>
            </w:tcBorders>
            <w:hideMark/>
          </w:tcPr>
          <w:p w14:paraId="09BC2CC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0.1603</w:t>
            </w:r>
          </w:p>
        </w:tc>
        <w:tc>
          <w:tcPr>
            <w:tcW w:w="1300" w:type="dxa"/>
            <w:tcBorders>
              <w:left w:val="nil"/>
              <w:right w:val="nil"/>
            </w:tcBorders>
            <w:hideMark/>
          </w:tcPr>
          <w:p w14:paraId="130DE47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0.1531</w:t>
            </w:r>
          </w:p>
        </w:tc>
        <w:tc>
          <w:tcPr>
            <w:tcW w:w="1300" w:type="dxa"/>
            <w:tcBorders>
              <w:left w:val="nil"/>
              <w:right w:val="nil"/>
            </w:tcBorders>
            <w:hideMark/>
          </w:tcPr>
          <w:p w14:paraId="1703A3B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1.0467</w:t>
            </w:r>
          </w:p>
        </w:tc>
        <w:tc>
          <w:tcPr>
            <w:tcW w:w="1300" w:type="dxa"/>
            <w:tcBorders>
              <w:left w:val="nil"/>
              <w:right w:val="nil"/>
            </w:tcBorders>
            <w:hideMark/>
          </w:tcPr>
          <w:p w14:paraId="01ABA90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0.3366</w:t>
            </w:r>
          </w:p>
        </w:tc>
        <w:tc>
          <w:tcPr>
            <w:tcW w:w="1300" w:type="dxa"/>
            <w:tcBorders>
              <w:left w:val="nil"/>
              <w:right w:val="nil"/>
            </w:tcBorders>
            <w:hideMark/>
          </w:tcPr>
          <w:p w14:paraId="318112D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0.4017</w:t>
            </w:r>
          </w:p>
        </w:tc>
        <w:tc>
          <w:tcPr>
            <w:tcW w:w="1300" w:type="dxa"/>
            <w:tcBorders>
              <w:left w:val="nil"/>
              <w:right w:val="nil"/>
            </w:tcBorders>
            <w:hideMark/>
          </w:tcPr>
          <w:p w14:paraId="3FBCA80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0.5391</w:t>
            </w:r>
          </w:p>
        </w:tc>
      </w:tr>
      <w:tr w:rsidR="003E2DED" w14:paraId="19575651" w14:textId="77777777" w:rsidTr="003E2DED">
        <w:trPr>
          <w:trHeight w:val="320"/>
        </w:trPr>
        <w:tc>
          <w:tcPr>
            <w:tcW w:w="1300" w:type="dxa"/>
            <w:tcBorders>
              <w:top w:val="nil"/>
              <w:left w:val="nil"/>
              <w:bottom w:val="nil"/>
              <w:right w:val="nil"/>
            </w:tcBorders>
            <w:hideMark/>
          </w:tcPr>
          <w:p w14:paraId="1155B894"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top w:val="nil"/>
              <w:left w:val="nil"/>
              <w:bottom w:val="nil"/>
              <w:right w:val="nil"/>
            </w:tcBorders>
            <w:hideMark/>
          </w:tcPr>
          <w:p w14:paraId="2096C46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0.1373</w:t>
            </w:r>
          </w:p>
        </w:tc>
        <w:tc>
          <w:tcPr>
            <w:tcW w:w="1300" w:type="dxa"/>
            <w:tcBorders>
              <w:top w:val="nil"/>
              <w:left w:val="nil"/>
              <w:bottom w:val="nil"/>
              <w:right w:val="nil"/>
            </w:tcBorders>
            <w:hideMark/>
          </w:tcPr>
          <w:p w14:paraId="52F99DE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0.1650</w:t>
            </w:r>
          </w:p>
        </w:tc>
        <w:tc>
          <w:tcPr>
            <w:tcW w:w="1300" w:type="dxa"/>
            <w:tcBorders>
              <w:top w:val="nil"/>
              <w:left w:val="nil"/>
              <w:bottom w:val="nil"/>
              <w:right w:val="nil"/>
            </w:tcBorders>
            <w:hideMark/>
          </w:tcPr>
          <w:p w14:paraId="4D2C664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0.8320</w:t>
            </w:r>
          </w:p>
        </w:tc>
        <w:tc>
          <w:tcPr>
            <w:tcW w:w="1300" w:type="dxa"/>
            <w:tcBorders>
              <w:top w:val="nil"/>
              <w:left w:val="nil"/>
              <w:bottom w:val="nil"/>
              <w:right w:val="nil"/>
            </w:tcBorders>
            <w:hideMark/>
          </w:tcPr>
          <w:p w14:paraId="3B5BF80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0.4344</w:t>
            </w:r>
          </w:p>
        </w:tc>
        <w:tc>
          <w:tcPr>
            <w:tcW w:w="1300" w:type="dxa"/>
            <w:tcBorders>
              <w:top w:val="nil"/>
              <w:left w:val="nil"/>
              <w:bottom w:val="nil"/>
              <w:right w:val="nil"/>
            </w:tcBorders>
            <w:hideMark/>
          </w:tcPr>
          <w:p w14:paraId="5246D64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0.0804</w:t>
            </w:r>
          </w:p>
        </w:tc>
        <w:tc>
          <w:tcPr>
            <w:tcW w:w="1300" w:type="dxa"/>
            <w:tcBorders>
              <w:top w:val="nil"/>
              <w:left w:val="nil"/>
              <w:bottom w:val="nil"/>
              <w:right w:val="nil"/>
            </w:tcBorders>
            <w:hideMark/>
          </w:tcPr>
          <w:p w14:paraId="0297EC7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0.7526</w:t>
            </w:r>
          </w:p>
        </w:tc>
      </w:tr>
      <w:tr w:rsidR="003E2DED" w14:paraId="44FEF409"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697270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left w:val="nil"/>
              <w:right w:val="nil"/>
            </w:tcBorders>
            <w:hideMark/>
          </w:tcPr>
          <w:p w14:paraId="2FC16B4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0.1088</w:t>
            </w:r>
          </w:p>
        </w:tc>
        <w:tc>
          <w:tcPr>
            <w:tcW w:w="1300" w:type="dxa"/>
            <w:tcBorders>
              <w:left w:val="nil"/>
              <w:right w:val="nil"/>
            </w:tcBorders>
            <w:hideMark/>
          </w:tcPr>
          <w:p w14:paraId="2A3E131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0.1157</w:t>
            </w:r>
          </w:p>
        </w:tc>
        <w:tc>
          <w:tcPr>
            <w:tcW w:w="1300" w:type="dxa"/>
            <w:tcBorders>
              <w:left w:val="nil"/>
              <w:right w:val="nil"/>
            </w:tcBorders>
            <w:hideMark/>
          </w:tcPr>
          <w:p w14:paraId="2A6EE99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0.9406</w:t>
            </w:r>
          </w:p>
        </w:tc>
        <w:tc>
          <w:tcPr>
            <w:tcW w:w="1300" w:type="dxa"/>
            <w:tcBorders>
              <w:left w:val="nil"/>
              <w:right w:val="nil"/>
            </w:tcBorders>
            <w:hideMark/>
          </w:tcPr>
          <w:p w14:paraId="7C0515D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0.2301</w:t>
            </w:r>
          </w:p>
        </w:tc>
        <w:tc>
          <w:tcPr>
            <w:tcW w:w="1300" w:type="dxa"/>
            <w:tcBorders>
              <w:left w:val="nil"/>
              <w:right w:val="nil"/>
            </w:tcBorders>
            <w:hideMark/>
          </w:tcPr>
          <w:p w14:paraId="6A23788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0.2388</w:t>
            </w:r>
          </w:p>
        </w:tc>
        <w:tc>
          <w:tcPr>
            <w:tcW w:w="1300" w:type="dxa"/>
            <w:tcBorders>
              <w:left w:val="nil"/>
              <w:right w:val="nil"/>
            </w:tcBorders>
            <w:hideMark/>
          </w:tcPr>
          <w:p w14:paraId="6DD2A48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0.9217</w:t>
            </w:r>
          </w:p>
        </w:tc>
      </w:tr>
      <w:tr w:rsidR="003E2DED" w14:paraId="55FC32FE" w14:textId="77777777" w:rsidTr="003E2DED">
        <w:trPr>
          <w:trHeight w:val="320"/>
        </w:trPr>
        <w:tc>
          <w:tcPr>
            <w:tcW w:w="1300" w:type="dxa"/>
            <w:tcBorders>
              <w:top w:val="nil"/>
              <w:left w:val="nil"/>
              <w:bottom w:val="nil"/>
              <w:right w:val="nil"/>
            </w:tcBorders>
            <w:hideMark/>
          </w:tcPr>
          <w:p w14:paraId="03E4D637"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top w:val="nil"/>
              <w:left w:val="nil"/>
              <w:bottom w:val="nil"/>
              <w:right w:val="nil"/>
            </w:tcBorders>
            <w:hideMark/>
          </w:tcPr>
          <w:p w14:paraId="7CFAA06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0.0504</w:t>
            </w:r>
          </w:p>
        </w:tc>
        <w:tc>
          <w:tcPr>
            <w:tcW w:w="1300" w:type="dxa"/>
            <w:tcBorders>
              <w:top w:val="nil"/>
              <w:left w:val="nil"/>
              <w:bottom w:val="nil"/>
              <w:right w:val="nil"/>
            </w:tcBorders>
            <w:hideMark/>
          </w:tcPr>
          <w:p w14:paraId="35E8272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0.0896</w:t>
            </w:r>
          </w:p>
        </w:tc>
        <w:tc>
          <w:tcPr>
            <w:tcW w:w="1300" w:type="dxa"/>
            <w:tcBorders>
              <w:top w:val="nil"/>
              <w:left w:val="nil"/>
              <w:bottom w:val="nil"/>
              <w:right w:val="nil"/>
            </w:tcBorders>
            <w:hideMark/>
          </w:tcPr>
          <w:p w14:paraId="26338CC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0.5622</w:t>
            </w:r>
          </w:p>
        </w:tc>
        <w:tc>
          <w:tcPr>
            <w:tcW w:w="1300" w:type="dxa"/>
            <w:tcBorders>
              <w:top w:val="nil"/>
              <w:left w:val="nil"/>
              <w:bottom w:val="nil"/>
              <w:right w:val="nil"/>
            </w:tcBorders>
            <w:hideMark/>
          </w:tcPr>
          <w:p w14:paraId="22ACF80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0.1638</w:t>
            </w:r>
          </w:p>
        </w:tc>
        <w:tc>
          <w:tcPr>
            <w:tcW w:w="1300" w:type="dxa"/>
            <w:tcBorders>
              <w:top w:val="nil"/>
              <w:left w:val="nil"/>
              <w:bottom w:val="nil"/>
              <w:right w:val="nil"/>
            </w:tcBorders>
            <w:hideMark/>
          </w:tcPr>
          <w:p w14:paraId="60B2F0F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4BD2185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53D764F2"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73D2A5E"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left w:val="nil"/>
              <w:right w:val="nil"/>
            </w:tcBorders>
            <w:hideMark/>
          </w:tcPr>
          <w:p w14:paraId="108F27C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5EF69A2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35855464"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left w:val="nil"/>
              <w:right w:val="nil"/>
            </w:tcBorders>
            <w:hideMark/>
          </w:tcPr>
          <w:p w14:paraId="570341F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33067F1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1B457CF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455D033D" w14:textId="77777777" w:rsidTr="003E2DED">
        <w:trPr>
          <w:trHeight w:val="320"/>
        </w:trPr>
        <w:tc>
          <w:tcPr>
            <w:tcW w:w="1300" w:type="dxa"/>
            <w:tcBorders>
              <w:top w:val="nil"/>
              <w:left w:val="nil"/>
              <w:bottom w:val="nil"/>
              <w:right w:val="nil"/>
            </w:tcBorders>
            <w:hideMark/>
          </w:tcPr>
          <w:p w14:paraId="09487C9F"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top w:val="nil"/>
              <w:left w:val="nil"/>
              <w:bottom w:val="nil"/>
              <w:right w:val="nil"/>
            </w:tcBorders>
            <w:hideMark/>
          </w:tcPr>
          <w:p w14:paraId="3CE1980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3592548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49C2A9C5"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top w:val="nil"/>
              <w:left w:val="nil"/>
              <w:bottom w:val="nil"/>
              <w:right w:val="nil"/>
            </w:tcBorders>
            <w:hideMark/>
          </w:tcPr>
          <w:p w14:paraId="4BF7D0C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7D10E61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0C58CA7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1C8E1539"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left w:val="nil"/>
              <w:bottom w:val="nil"/>
              <w:right w:val="nil"/>
            </w:tcBorders>
          </w:tcPr>
          <w:p w14:paraId="1C520F3B"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131F1CA2"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2B9A304B" w14:textId="77777777" w:rsidR="003E2DED" w:rsidRDefault="003E2DED">
            <w:pPr>
              <w:jc w:val="right"/>
              <w:rPr>
                <w:rFonts w:eastAsiaTheme="minorHAnsi" w:cs="Calibri"/>
                <w:color w:val="000000"/>
                <w:sz w:val="22"/>
                <w:szCs w:val="22"/>
                <w:lang w:val="en-US"/>
              </w:rPr>
            </w:pPr>
          </w:p>
          <w:p w14:paraId="553B84FC" w14:textId="77777777" w:rsidR="003E2DED" w:rsidRDefault="003E2DED">
            <w:pPr>
              <w:jc w:val="right"/>
              <w:rPr>
                <w:rFonts w:eastAsiaTheme="minorHAnsi" w:cs="Calibri"/>
                <w:color w:val="000000"/>
                <w:sz w:val="22"/>
                <w:szCs w:val="22"/>
                <w:lang w:val="en-US"/>
              </w:rPr>
            </w:pPr>
          </w:p>
          <w:p w14:paraId="6769AC48"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5C034635"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04A9495B"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6D6FE353"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7870DAFD" w14:textId="77777777" w:rsidR="003E2DED" w:rsidRDefault="003E2DED">
            <w:pPr>
              <w:jc w:val="right"/>
              <w:rPr>
                <w:rFonts w:eastAsiaTheme="minorHAnsi" w:cs="Calibri"/>
                <w:color w:val="000000"/>
                <w:sz w:val="22"/>
                <w:szCs w:val="22"/>
                <w:lang w:val="en-US"/>
              </w:rPr>
            </w:pPr>
          </w:p>
        </w:tc>
      </w:tr>
      <w:tr w:rsidR="003E2DED" w14:paraId="41380A04" w14:textId="77777777" w:rsidTr="003E2DED">
        <w:trPr>
          <w:trHeight w:val="300"/>
        </w:trPr>
        <w:tc>
          <w:tcPr>
            <w:tcW w:w="1300" w:type="dxa"/>
            <w:tcBorders>
              <w:top w:val="nil"/>
              <w:left w:val="nil"/>
              <w:bottom w:val="nil"/>
              <w:right w:val="nil"/>
            </w:tcBorders>
            <w:hideMark/>
          </w:tcPr>
          <w:p w14:paraId="11D0E22F"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1581DA93"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Mithrodia_Phataria</w:t>
            </w:r>
            <w:proofErr w:type="spellEnd"/>
          </w:p>
        </w:tc>
        <w:tc>
          <w:tcPr>
            <w:tcW w:w="1300" w:type="dxa"/>
            <w:tcBorders>
              <w:top w:val="nil"/>
              <w:left w:val="nil"/>
              <w:bottom w:val="nil"/>
              <w:right w:val="nil"/>
            </w:tcBorders>
          </w:tcPr>
          <w:p w14:paraId="31AB0767"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0947D7A2"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42813D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308D8BC6" w14:textId="77777777" w:rsidR="003E2DED" w:rsidRDefault="003E2DED">
            <w:pPr>
              <w:jc w:val="right"/>
              <w:rPr>
                <w:rFonts w:eastAsiaTheme="minorHAnsi" w:cs="Calibri"/>
                <w:color w:val="000000"/>
                <w:sz w:val="22"/>
                <w:szCs w:val="22"/>
                <w:lang w:val="en-US"/>
              </w:rPr>
            </w:pPr>
          </w:p>
        </w:tc>
      </w:tr>
      <w:tr w:rsidR="003E2DED" w14:paraId="73C390D9"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top w:val="nil"/>
              <w:left w:val="nil"/>
              <w:right w:val="nil"/>
            </w:tcBorders>
          </w:tcPr>
          <w:p w14:paraId="1DE50230"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7591B0E5"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713C29A4"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2C165A83"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709B16A6"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08C0CDF4"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67A9AFA1" w14:textId="77777777" w:rsidR="003E2DED" w:rsidRDefault="003E2DED">
            <w:pPr>
              <w:jc w:val="right"/>
              <w:rPr>
                <w:rFonts w:eastAsiaTheme="minorHAnsi" w:cs="Calibri"/>
                <w:color w:val="000000"/>
                <w:sz w:val="22"/>
                <w:szCs w:val="22"/>
                <w:lang w:val="en-US"/>
              </w:rPr>
            </w:pPr>
          </w:p>
        </w:tc>
      </w:tr>
      <w:tr w:rsidR="003E2DED" w14:paraId="7D9C76E7" w14:textId="77777777" w:rsidTr="003E2DED">
        <w:trPr>
          <w:trHeight w:val="320"/>
        </w:trPr>
        <w:tc>
          <w:tcPr>
            <w:tcW w:w="1300" w:type="dxa"/>
            <w:tcBorders>
              <w:top w:val="nil"/>
              <w:left w:val="nil"/>
              <w:bottom w:val="nil"/>
              <w:right w:val="nil"/>
            </w:tcBorders>
          </w:tcPr>
          <w:p w14:paraId="3098BB1C"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hideMark/>
          </w:tcPr>
          <w:p w14:paraId="6E4EF8C3"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top w:val="nil"/>
              <w:left w:val="nil"/>
              <w:bottom w:val="nil"/>
              <w:right w:val="nil"/>
            </w:tcBorders>
            <w:hideMark/>
          </w:tcPr>
          <w:p w14:paraId="66AA37A4"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top w:val="nil"/>
              <w:left w:val="nil"/>
              <w:bottom w:val="nil"/>
              <w:right w:val="nil"/>
            </w:tcBorders>
            <w:hideMark/>
          </w:tcPr>
          <w:p w14:paraId="2B257083"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top w:val="nil"/>
              <w:left w:val="nil"/>
              <w:bottom w:val="nil"/>
              <w:right w:val="nil"/>
            </w:tcBorders>
            <w:hideMark/>
          </w:tcPr>
          <w:p w14:paraId="565A1493"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top w:val="nil"/>
              <w:left w:val="nil"/>
              <w:bottom w:val="nil"/>
              <w:right w:val="nil"/>
            </w:tcBorders>
            <w:hideMark/>
          </w:tcPr>
          <w:p w14:paraId="58D43413"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top w:val="nil"/>
              <w:left w:val="nil"/>
              <w:bottom w:val="nil"/>
              <w:right w:val="nil"/>
            </w:tcBorders>
            <w:hideMark/>
          </w:tcPr>
          <w:p w14:paraId="5FDEB396"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30AFA61B"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768A6DF5"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left w:val="nil"/>
              <w:right w:val="nil"/>
            </w:tcBorders>
            <w:hideMark/>
          </w:tcPr>
          <w:p w14:paraId="37A93B8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0.2066</w:t>
            </w:r>
          </w:p>
        </w:tc>
        <w:tc>
          <w:tcPr>
            <w:tcW w:w="1300" w:type="dxa"/>
            <w:tcBorders>
              <w:left w:val="nil"/>
              <w:right w:val="nil"/>
            </w:tcBorders>
            <w:hideMark/>
          </w:tcPr>
          <w:p w14:paraId="725D76B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0.1599</w:t>
            </w:r>
          </w:p>
        </w:tc>
        <w:tc>
          <w:tcPr>
            <w:tcW w:w="1300" w:type="dxa"/>
            <w:tcBorders>
              <w:left w:val="nil"/>
              <w:right w:val="nil"/>
            </w:tcBorders>
            <w:hideMark/>
          </w:tcPr>
          <w:p w14:paraId="069F5D8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1.2930</w:t>
            </w:r>
          </w:p>
        </w:tc>
        <w:tc>
          <w:tcPr>
            <w:tcW w:w="1300" w:type="dxa"/>
            <w:tcBorders>
              <w:left w:val="nil"/>
              <w:right w:val="nil"/>
            </w:tcBorders>
            <w:hideMark/>
          </w:tcPr>
          <w:p w14:paraId="2AD426B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0.3366</w:t>
            </w:r>
          </w:p>
        </w:tc>
        <w:tc>
          <w:tcPr>
            <w:tcW w:w="1300" w:type="dxa"/>
            <w:tcBorders>
              <w:left w:val="nil"/>
              <w:right w:val="nil"/>
            </w:tcBorders>
            <w:hideMark/>
          </w:tcPr>
          <w:p w14:paraId="27DDFB1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0.7260</w:t>
            </w:r>
          </w:p>
        </w:tc>
        <w:tc>
          <w:tcPr>
            <w:tcW w:w="1300" w:type="dxa"/>
            <w:tcBorders>
              <w:left w:val="nil"/>
              <w:right w:val="nil"/>
            </w:tcBorders>
            <w:hideMark/>
          </w:tcPr>
          <w:p w14:paraId="09F5AB0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0.3270</w:t>
            </w:r>
          </w:p>
        </w:tc>
      </w:tr>
      <w:tr w:rsidR="003E2DED" w14:paraId="181B4B67" w14:textId="77777777" w:rsidTr="003E2DED">
        <w:trPr>
          <w:trHeight w:val="320"/>
        </w:trPr>
        <w:tc>
          <w:tcPr>
            <w:tcW w:w="1300" w:type="dxa"/>
            <w:tcBorders>
              <w:top w:val="nil"/>
              <w:left w:val="nil"/>
              <w:bottom w:val="nil"/>
              <w:right w:val="nil"/>
            </w:tcBorders>
            <w:hideMark/>
          </w:tcPr>
          <w:p w14:paraId="5D841CDE"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top w:val="nil"/>
              <w:left w:val="nil"/>
              <w:bottom w:val="nil"/>
              <w:right w:val="nil"/>
            </w:tcBorders>
            <w:hideMark/>
          </w:tcPr>
          <w:p w14:paraId="3054604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0.1439</w:t>
            </w:r>
          </w:p>
        </w:tc>
        <w:tc>
          <w:tcPr>
            <w:tcW w:w="1300" w:type="dxa"/>
            <w:tcBorders>
              <w:top w:val="nil"/>
              <w:left w:val="nil"/>
              <w:bottom w:val="nil"/>
              <w:right w:val="nil"/>
            </w:tcBorders>
            <w:hideMark/>
          </w:tcPr>
          <w:p w14:paraId="2FFEE97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0.1357</w:t>
            </w:r>
          </w:p>
        </w:tc>
        <w:tc>
          <w:tcPr>
            <w:tcW w:w="1300" w:type="dxa"/>
            <w:tcBorders>
              <w:top w:val="nil"/>
              <w:left w:val="nil"/>
              <w:bottom w:val="nil"/>
              <w:right w:val="nil"/>
            </w:tcBorders>
            <w:hideMark/>
          </w:tcPr>
          <w:p w14:paraId="614EB03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1.0600</w:t>
            </w:r>
          </w:p>
        </w:tc>
        <w:tc>
          <w:tcPr>
            <w:tcW w:w="1300" w:type="dxa"/>
            <w:tcBorders>
              <w:top w:val="nil"/>
              <w:left w:val="nil"/>
              <w:bottom w:val="nil"/>
              <w:right w:val="nil"/>
            </w:tcBorders>
            <w:hideMark/>
          </w:tcPr>
          <w:p w14:paraId="22CA830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0.4344</w:t>
            </w:r>
          </w:p>
        </w:tc>
        <w:tc>
          <w:tcPr>
            <w:tcW w:w="1300" w:type="dxa"/>
            <w:tcBorders>
              <w:top w:val="nil"/>
              <w:left w:val="nil"/>
              <w:bottom w:val="nil"/>
              <w:right w:val="nil"/>
            </w:tcBorders>
            <w:hideMark/>
          </w:tcPr>
          <w:p w14:paraId="4E123A2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0.3271</w:t>
            </w:r>
          </w:p>
        </w:tc>
        <w:tc>
          <w:tcPr>
            <w:tcW w:w="1300" w:type="dxa"/>
            <w:tcBorders>
              <w:top w:val="nil"/>
              <w:left w:val="nil"/>
              <w:bottom w:val="nil"/>
              <w:right w:val="nil"/>
            </w:tcBorders>
            <w:hideMark/>
          </w:tcPr>
          <w:p w14:paraId="2C4CC48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0.5546</w:t>
            </w:r>
          </w:p>
        </w:tc>
      </w:tr>
      <w:tr w:rsidR="003E2DED" w14:paraId="36448C94" w14:textId="77777777" w:rsidTr="003E2DED">
        <w:trPr>
          <w:cnfStyle w:val="000000100000" w:firstRow="0" w:lastRow="0" w:firstColumn="0" w:lastColumn="0" w:oddVBand="0" w:evenVBand="0" w:oddHBand="1" w:evenHBand="0" w:firstRowFirstColumn="0" w:firstRowLastColumn="0" w:lastRowFirstColumn="0" w:lastRowLastColumn="0"/>
          <w:trHeight w:val="580"/>
        </w:trPr>
        <w:tc>
          <w:tcPr>
            <w:tcW w:w="1300" w:type="dxa"/>
            <w:tcBorders>
              <w:left w:val="nil"/>
              <w:right w:val="nil"/>
            </w:tcBorders>
            <w:hideMark/>
          </w:tcPr>
          <w:p w14:paraId="6A286D48"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left w:val="nil"/>
              <w:right w:val="nil"/>
            </w:tcBorders>
            <w:hideMark/>
          </w:tcPr>
          <w:p w14:paraId="2BF54C3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0.1252</w:t>
            </w:r>
          </w:p>
        </w:tc>
        <w:tc>
          <w:tcPr>
            <w:tcW w:w="1300" w:type="dxa"/>
            <w:tcBorders>
              <w:left w:val="nil"/>
              <w:right w:val="nil"/>
            </w:tcBorders>
            <w:hideMark/>
          </w:tcPr>
          <w:p w14:paraId="7C795A0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0.1021</w:t>
            </w:r>
          </w:p>
        </w:tc>
        <w:tc>
          <w:tcPr>
            <w:tcW w:w="1300" w:type="dxa"/>
            <w:tcBorders>
              <w:left w:val="nil"/>
              <w:right w:val="nil"/>
            </w:tcBorders>
            <w:hideMark/>
          </w:tcPr>
          <w:p w14:paraId="5680ABE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1.2260</w:t>
            </w:r>
          </w:p>
        </w:tc>
        <w:tc>
          <w:tcPr>
            <w:tcW w:w="1300" w:type="dxa"/>
            <w:tcBorders>
              <w:left w:val="nil"/>
              <w:right w:val="nil"/>
            </w:tcBorders>
            <w:hideMark/>
          </w:tcPr>
          <w:p w14:paraId="214F3DB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0.4718</w:t>
            </w:r>
          </w:p>
        </w:tc>
        <w:tc>
          <w:tcPr>
            <w:tcW w:w="1300" w:type="dxa"/>
            <w:tcBorders>
              <w:left w:val="nil"/>
              <w:right w:val="nil"/>
            </w:tcBorders>
            <w:hideMark/>
          </w:tcPr>
          <w:p w14:paraId="78007BC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0.3555</w:t>
            </w:r>
          </w:p>
        </w:tc>
        <w:tc>
          <w:tcPr>
            <w:tcW w:w="1300" w:type="dxa"/>
            <w:tcBorders>
              <w:left w:val="nil"/>
              <w:right w:val="nil"/>
            </w:tcBorders>
            <w:hideMark/>
          </w:tcPr>
          <w:p w14:paraId="4599BF1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0.7527</w:t>
            </w:r>
          </w:p>
        </w:tc>
      </w:tr>
      <w:tr w:rsidR="003E2DED" w14:paraId="4A30AF2E" w14:textId="77777777" w:rsidTr="003E2DED">
        <w:trPr>
          <w:trHeight w:val="320"/>
        </w:trPr>
        <w:tc>
          <w:tcPr>
            <w:tcW w:w="1300" w:type="dxa"/>
            <w:tcBorders>
              <w:top w:val="nil"/>
              <w:left w:val="nil"/>
              <w:bottom w:val="nil"/>
              <w:right w:val="nil"/>
            </w:tcBorders>
            <w:hideMark/>
          </w:tcPr>
          <w:p w14:paraId="7ED1DE95"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top w:val="nil"/>
              <w:left w:val="nil"/>
              <w:bottom w:val="nil"/>
              <w:right w:val="nil"/>
            </w:tcBorders>
            <w:hideMark/>
          </w:tcPr>
          <w:p w14:paraId="5454EBA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0.0850</w:t>
            </w:r>
          </w:p>
        </w:tc>
        <w:tc>
          <w:tcPr>
            <w:tcW w:w="1300" w:type="dxa"/>
            <w:tcBorders>
              <w:top w:val="nil"/>
              <w:left w:val="nil"/>
              <w:bottom w:val="nil"/>
              <w:right w:val="nil"/>
            </w:tcBorders>
            <w:hideMark/>
          </w:tcPr>
          <w:p w14:paraId="58E0F9F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0.0820</w:t>
            </w:r>
          </w:p>
        </w:tc>
        <w:tc>
          <w:tcPr>
            <w:tcW w:w="1300" w:type="dxa"/>
            <w:tcBorders>
              <w:top w:val="nil"/>
              <w:left w:val="nil"/>
              <w:bottom w:val="nil"/>
              <w:right w:val="nil"/>
            </w:tcBorders>
            <w:hideMark/>
          </w:tcPr>
          <w:p w14:paraId="49E2A7E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1.0370</w:t>
            </w:r>
          </w:p>
        </w:tc>
        <w:tc>
          <w:tcPr>
            <w:tcW w:w="1300" w:type="dxa"/>
            <w:tcBorders>
              <w:top w:val="nil"/>
              <w:left w:val="nil"/>
              <w:bottom w:val="nil"/>
              <w:right w:val="nil"/>
            </w:tcBorders>
            <w:hideMark/>
          </w:tcPr>
          <w:p w14:paraId="1750896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0.2301</w:t>
            </w:r>
          </w:p>
        </w:tc>
        <w:tc>
          <w:tcPr>
            <w:tcW w:w="1300" w:type="dxa"/>
            <w:tcBorders>
              <w:top w:val="nil"/>
              <w:left w:val="nil"/>
              <w:bottom w:val="nil"/>
              <w:right w:val="nil"/>
            </w:tcBorders>
            <w:hideMark/>
          </w:tcPr>
          <w:p w14:paraId="07B44CF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0.2198</w:t>
            </w:r>
          </w:p>
        </w:tc>
        <w:tc>
          <w:tcPr>
            <w:tcW w:w="1300" w:type="dxa"/>
            <w:tcBorders>
              <w:top w:val="nil"/>
              <w:left w:val="nil"/>
              <w:bottom w:val="nil"/>
              <w:right w:val="nil"/>
            </w:tcBorders>
            <w:hideMark/>
          </w:tcPr>
          <w:p w14:paraId="2AF9BF6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0.8871</w:t>
            </w:r>
          </w:p>
        </w:tc>
      </w:tr>
      <w:tr w:rsidR="003E2DED" w14:paraId="3F17CC0C"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8BD4C9B"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left w:val="nil"/>
              <w:right w:val="nil"/>
            </w:tcBorders>
            <w:hideMark/>
          </w:tcPr>
          <w:p w14:paraId="2130A86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0.0713</w:t>
            </w:r>
          </w:p>
        </w:tc>
        <w:tc>
          <w:tcPr>
            <w:tcW w:w="1300" w:type="dxa"/>
            <w:tcBorders>
              <w:left w:val="nil"/>
              <w:right w:val="nil"/>
            </w:tcBorders>
            <w:hideMark/>
          </w:tcPr>
          <w:p w14:paraId="62BA60C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0.0840</w:t>
            </w:r>
          </w:p>
        </w:tc>
        <w:tc>
          <w:tcPr>
            <w:tcW w:w="1300" w:type="dxa"/>
            <w:tcBorders>
              <w:left w:val="nil"/>
              <w:right w:val="nil"/>
            </w:tcBorders>
            <w:hideMark/>
          </w:tcPr>
          <w:p w14:paraId="23204DF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0.8490</w:t>
            </w:r>
          </w:p>
        </w:tc>
        <w:tc>
          <w:tcPr>
            <w:tcW w:w="1300" w:type="dxa"/>
            <w:tcBorders>
              <w:left w:val="nil"/>
              <w:right w:val="nil"/>
            </w:tcBorders>
            <w:hideMark/>
          </w:tcPr>
          <w:p w14:paraId="295C177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0.1638</w:t>
            </w:r>
          </w:p>
        </w:tc>
        <w:tc>
          <w:tcPr>
            <w:tcW w:w="1300" w:type="dxa"/>
            <w:tcBorders>
              <w:left w:val="nil"/>
              <w:right w:val="nil"/>
            </w:tcBorders>
            <w:hideMark/>
          </w:tcPr>
          <w:p w14:paraId="4CFCC0B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0.1561</w:t>
            </w:r>
          </w:p>
        </w:tc>
        <w:tc>
          <w:tcPr>
            <w:tcW w:w="1300" w:type="dxa"/>
            <w:tcBorders>
              <w:left w:val="nil"/>
              <w:right w:val="nil"/>
            </w:tcBorders>
            <w:hideMark/>
          </w:tcPr>
          <w:p w14:paraId="177A04D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555FF502" w14:textId="77777777" w:rsidTr="003E2DED">
        <w:trPr>
          <w:trHeight w:val="320"/>
        </w:trPr>
        <w:tc>
          <w:tcPr>
            <w:tcW w:w="1300" w:type="dxa"/>
            <w:tcBorders>
              <w:top w:val="nil"/>
              <w:left w:val="nil"/>
              <w:bottom w:val="nil"/>
              <w:right w:val="nil"/>
            </w:tcBorders>
            <w:hideMark/>
          </w:tcPr>
          <w:p w14:paraId="0EFBC772"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top w:val="nil"/>
              <w:left w:val="nil"/>
              <w:bottom w:val="nil"/>
              <w:right w:val="nil"/>
            </w:tcBorders>
            <w:hideMark/>
          </w:tcPr>
          <w:p w14:paraId="6C1F272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022DA24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2BB6CCDE"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top w:val="nil"/>
              <w:left w:val="nil"/>
              <w:bottom w:val="nil"/>
              <w:right w:val="nil"/>
            </w:tcBorders>
            <w:hideMark/>
          </w:tcPr>
          <w:p w14:paraId="1EDE230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4AF2FE9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671CC28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00DFCF00"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5D47358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left w:val="nil"/>
              <w:right w:val="nil"/>
            </w:tcBorders>
            <w:hideMark/>
          </w:tcPr>
          <w:p w14:paraId="0FDC5F4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14409A6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0D6F8F26"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left w:val="nil"/>
              <w:right w:val="nil"/>
            </w:tcBorders>
            <w:hideMark/>
          </w:tcPr>
          <w:p w14:paraId="0BD36DB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4924AED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1F54522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6C79A0EB" w14:textId="77777777" w:rsidTr="003E2DED">
        <w:trPr>
          <w:trHeight w:val="300"/>
        </w:trPr>
        <w:tc>
          <w:tcPr>
            <w:tcW w:w="1300" w:type="dxa"/>
            <w:tcBorders>
              <w:top w:val="nil"/>
              <w:left w:val="nil"/>
              <w:bottom w:val="nil"/>
              <w:right w:val="nil"/>
            </w:tcBorders>
          </w:tcPr>
          <w:p w14:paraId="2514F504"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30084EE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9C7DEF4" w14:textId="77777777" w:rsidR="003E2DED" w:rsidRDefault="003E2DED">
            <w:pPr>
              <w:jc w:val="right"/>
              <w:rPr>
                <w:rFonts w:eastAsiaTheme="minorHAnsi" w:cs="Calibri"/>
                <w:color w:val="000000"/>
                <w:sz w:val="22"/>
                <w:szCs w:val="22"/>
                <w:lang w:val="en-US"/>
              </w:rPr>
            </w:pPr>
          </w:p>
          <w:p w14:paraId="13C10F79" w14:textId="77777777" w:rsidR="003E2DED" w:rsidRDefault="003E2DED">
            <w:pPr>
              <w:jc w:val="right"/>
              <w:rPr>
                <w:rFonts w:eastAsiaTheme="minorHAnsi" w:cs="Calibri"/>
                <w:color w:val="000000"/>
                <w:sz w:val="22"/>
                <w:szCs w:val="22"/>
                <w:lang w:val="en-US"/>
              </w:rPr>
            </w:pPr>
          </w:p>
          <w:p w14:paraId="707B4210"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3A246FD"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38A366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8559C6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75E01D8" w14:textId="77777777" w:rsidR="003E2DED" w:rsidRDefault="003E2DED">
            <w:pPr>
              <w:jc w:val="right"/>
              <w:rPr>
                <w:rFonts w:eastAsiaTheme="minorHAnsi" w:cs="Calibri"/>
                <w:color w:val="000000"/>
                <w:sz w:val="22"/>
                <w:szCs w:val="22"/>
                <w:lang w:val="en-US"/>
              </w:rPr>
            </w:pPr>
          </w:p>
        </w:tc>
      </w:tr>
      <w:tr w:rsidR="003E2DED" w14:paraId="4B22E496"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top w:val="nil"/>
              <w:left w:val="nil"/>
              <w:bottom w:val="nil"/>
              <w:right w:val="nil"/>
            </w:tcBorders>
            <w:hideMark/>
          </w:tcPr>
          <w:p w14:paraId="111F557B"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7A1EF7C4"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Mithrodia_Nidorellia</w:t>
            </w:r>
            <w:proofErr w:type="spellEnd"/>
          </w:p>
        </w:tc>
        <w:tc>
          <w:tcPr>
            <w:tcW w:w="1300" w:type="dxa"/>
            <w:tcBorders>
              <w:top w:val="nil"/>
              <w:left w:val="nil"/>
              <w:bottom w:val="nil"/>
              <w:right w:val="nil"/>
            </w:tcBorders>
          </w:tcPr>
          <w:p w14:paraId="1114213A"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C4B6DD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04C17453"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0C9855DE" w14:textId="77777777" w:rsidR="003E2DED" w:rsidRDefault="003E2DED">
            <w:pPr>
              <w:jc w:val="right"/>
              <w:rPr>
                <w:rFonts w:eastAsiaTheme="minorHAnsi" w:cs="Calibri"/>
                <w:color w:val="000000"/>
                <w:sz w:val="22"/>
                <w:szCs w:val="22"/>
                <w:lang w:val="en-US"/>
              </w:rPr>
            </w:pPr>
          </w:p>
        </w:tc>
      </w:tr>
      <w:tr w:rsidR="003E2DED" w14:paraId="01D3685D" w14:textId="77777777" w:rsidTr="003E2DED">
        <w:trPr>
          <w:trHeight w:val="320"/>
        </w:trPr>
        <w:tc>
          <w:tcPr>
            <w:tcW w:w="1300" w:type="dxa"/>
            <w:tcBorders>
              <w:top w:val="nil"/>
              <w:left w:val="nil"/>
              <w:bottom w:val="nil"/>
              <w:right w:val="nil"/>
            </w:tcBorders>
          </w:tcPr>
          <w:p w14:paraId="14A83E83"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1572F046"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578683F"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744294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CF07450"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FAB1401"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12B366A" w14:textId="77777777" w:rsidR="003E2DED" w:rsidRDefault="003E2DED">
            <w:pPr>
              <w:jc w:val="right"/>
              <w:rPr>
                <w:rFonts w:eastAsiaTheme="minorHAnsi" w:cs="Calibri"/>
                <w:color w:val="000000"/>
                <w:sz w:val="22"/>
                <w:szCs w:val="22"/>
                <w:lang w:val="en-US"/>
              </w:rPr>
            </w:pPr>
          </w:p>
        </w:tc>
      </w:tr>
      <w:tr w:rsidR="003E2DED" w14:paraId="39BFA90C"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tcPr>
          <w:p w14:paraId="265761D2" w14:textId="77777777" w:rsidR="003E2DED" w:rsidRDefault="003E2DED">
            <w:pPr>
              <w:jc w:val="right"/>
              <w:rPr>
                <w:rFonts w:eastAsiaTheme="minorHAnsi" w:cs="Calibri"/>
                <w:color w:val="000000"/>
                <w:sz w:val="22"/>
                <w:szCs w:val="22"/>
                <w:lang w:val="en-US"/>
              </w:rPr>
            </w:pPr>
          </w:p>
        </w:tc>
        <w:tc>
          <w:tcPr>
            <w:tcW w:w="1300" w:type="dxa"/>
            <w:tcBorders>
              <w:left w:val="nil"/>
              <w:right w:val="nil"/>
            </w:tcBorders>
            <w:hideMark/>
          </w:tcPr>
          <w:p w14:paraId="01508B5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left w:val="nil"/>
              <w:right w:val="nil"/>
            </w:tcBorders>
            <w:hideMark/>
          </w:tcPr>
          <w:p w14:paraId="09FD3443"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left w:val="nil"/>
              <w:right w:val="nil"/>
            </w:tcBorders>
            <w:hideMark/>
          </w:tcPr>
          <w:p w14:paraId="51CAAAA8"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left w:val="nil"/>
              <w:right w:val="nil"/>
            </w:tcBorders>
            <w:hideMark/>
          </w:tcPr>
          <w:p w14:paraId="6701DCD6"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left w:val="nil"/>
              <w:right w:val="nil"/>
            </w:tcBorders>
            <w:hideMark/>
          </w:tcPr>
          <w:p w14:paraId="4D81F22E"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left w:val="nil"/>
              <w:right w:val="nil"/>
            </w:tcBorders>
            <w:hideMark/>
          </w:tcPr>
          <w:p w14:paraId="0D34B2E5"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46339322" w14:textId="77777777" w:rsidTr="003E2DED">
        <w:trPr>
          <w:trHeight w:val="320"/>
        </w:trPr>
        <w:tc>
          <w:tcPr>
            <w:tcW w:w="1300" w:type="dxa"/>
            <w:tcBorders>
              <w:top w:val="nil"/>
              <w:left w:val="nil"/>
              <w:bottom w:val="nil"/>
              <w:right w:val="nil"/>
            </w:tcBorders>
            <w:hideMark/>
          </w:tcPr>
          <w:p w14:paraId="08C5117F"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top w:val="nil"/>
              <w:left w:val="nil"/>
              <w:bottom w:val="nil"/>
              <w:right w:val="nil"/>
            </w:tcBorders>
            <w:hideMark/>
          </w:tcPr>
          <w:p w14:paraId="0B3CEA5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0.2008</w:t>
            </w:r>
          </w:p>
        </w:tc>
        <w:tc>
          <w:tcPr>
            <w:tcW w:w="1300" w:type="dxa"/>
            <w:tcBorders>
              <w:top w:val="nil"/>
              <w:left w:val="nil"/>
              <w:bottom w:val="nil"/>
              <w:right w:val="nil"/>
            </w:tcBorders>
            <w:hideMark/>
          </w:tcPr>
          <w:p w14:paraId="3AF6BDB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0.1252</w:t>
            </w:r>
          </w:p>
        </w:tc>
        <w:tc>
          <w:tcPr>
            <w:tcW w:w="1300" w:type="dxa"/>
            <w:tcBorders>
              <w:top w:val="nil"/>
              <w:left w:val="nil"/>
              <w:bottom w:val="nil"/>
              <w:right w:val="nil"/>
            </w:tcBorders>
            <w:hideMark/>
          </w:tcPr>
          <w:p w14:paraId="26D99CA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1.6036</w:t>
            </w:r>
          </w:p>
        </w:tc>
        <w:tc>
          <w:tcPr>
            <w:tcW w:w="1300" w:type="dxa"/>
            <w:tcBorders>
              <w:top w:val="nil"/>
              <w:left w:val="nil"/>
              <w:bottom w:val="nil"/>
              <w:right w:val="nil"/>
            </w:tcBorders>
            <w:hideMark/>
          </w:tcPr>
          <w:p w14:paraId="055AA35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0.1638</w:t>
            </w:r>
          </w:p>
        </w:tc>
        <w:tc>
          <w:tcPr>
            <w:tcW w:w="1300" w:type="dxa"/>
            <w:tcBorders>
              <w:top w:val="nil"/>
              <w:left w:val="nil"/>
              <w:bottom w:val="nil"/>
              <w:right w:val="nil"/>
            </w:tcBorders>
            <w:hideMark/>
          </w:tcPr>
          <w:p w14:paraId="0138BB5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0.8272</w:t>
            </w:r>
          </w:p>
        </w:tc>
        <w:tc>
          <w:tcPr>
            <w:tcW w:w="1300" w:type="dxa"/>
            <w:tcBorders>
              <w:top w:val="nil"/>
              <w:left w:val="nil"/>
              <w:bottom w:val="nil"/>
              <w:right w:val="nil"/>
            </w:tcBorders>
            <w:hideMark/>
          </w:tcPr>
          <w:p w14:paraId="78789D3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0.2796</w:t>
            </w:r>
          </w:p>
        </w:tc>
      </w:tr>
      <w:tr w:rsidR="003E2DED" w14:paraId="1F62E233"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3A04A0E"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left w:val="nil"/>
              <w:right w:val="nil"/>
            </w:tcBorders>
            <w:hideMark/>
          </w:tcPr>
          <w:p w14:paraId="7745D89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0.1595</w:t>
            </w:r>
          </w:p>
        </w:tc>
        <w:tc>
          <w:tcPr>
            <w:tcW w:w="1300" w:type="dxa"/>
            <w:tcBorders>
              <w:left w:val="nil"/>
              <w:right w:val="nil"/>
            </w:tcBorders>
            <w:hideMark/>
          </w:tcPr>
          <w:p w14:paraId="4D93336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0.0986</w:t>
            </w:r>
          </w:p>
        </w:tc>
        <w:tc>
          <w:tcPr>
            <w:tcW w:w="1300" w:type="dxa"/>
            <w:tcBorders>
              <w:left w:val="nil"/>
              <w:right w:val="nil"/>
            </w:tcBorders>
            <w:hideMark/>
          </w:tcPr>
          <w:p w14:paraId="2328F8A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1.6177</w:t>
            </w:r>
          </w:p>
        </w:tc>
        <w:tc>
          <w:tcPr>
            <w:tcW w:w="1300" w:type="dxa"/>
            <w:tcBorders>
              <w:left w:val="nil"/>
              <w:right w:val="nil"/>
            </w:tcBorders>
            <w:hideMark/>
          </w:tcPr>
          <w:p w14:paraId="75D8C60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0.3366</w:t>
            </w:r>
          </w:p>
        </w:tc>
        <w:tc>
          <w:tcPr>
            <w:tcW w:w="1300" w:type="dxa"/>
            <w:tcBorders>
              <w:left w:val="nil"/>
              <w:right w:val="nil"/>
            </w:tcBorders>
            <w:hideMark/>
          </w:tcPr>
          <w:p w14:paraId="1832222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0.5147</w:t>
            </w:r>
          </w:p>
        </w:tc>
        <w:tc>
          <w:tcPr>
            <w:tcW w:w="1300" w:type="dxa"/>
            <w:tcBorders>
              <w:left w:val="nil"/>
              <w:right w:val="nil"/>
            </w:tcBorders>
            <w:hideMark/>
          </w:tcPr>
          <w:p w14:paraId="56553F1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0.5018</w:t>
            </w:r>
          </w:p>
        </w:tc>
      </w:tr>
      <w:tr w:rsidR="003E2DED" w14:paraId="53F0DDB3" w14:textId="77777777" w:rsidTr="003E2DED">
        <w:trPr>
          <w:trHeight w:val="320"/>
        </w:trPr>
        <w:tc>
          <w:tcPr>
            <w:tcW w:w="1300" w:type="dxa"/>
            <w:tcBorders>
              <w:top w:val="nil"/>
              <w:left w:val="nil"/>
              <w:bottom w:val="nil"/>
              <w:right w:val="nil"/>
            </w:tcBorders>
            <w:hideMark/>
          </w:tcPr>
          <w:p w14:paraId="2F8C8DE1"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top w:val="nil"/>
              <w:left w:val="nil"/>
              <w:bottom w:val="nil"/>
              <w:right w:val="nil"/>
            </w:tcBorders>
            <w:hideMark/>
          </w:tcPr>
          <w:p w14:paraId="3E2BB1E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0.1355</w:t>
            </w:r>
          </w:p>
        </w:tc>
        <w:tc>
          <w:tcPr>
            <w:tcW w:w="1300" w:type="dxa"/>
            <w:tcBorders>
              <w:top w:val="nil"/>
              <w:left w:val="nil"/>
              <w:bottom w:val="nil"/>
              <w:right w:val="nil"/>
            </w:tcBorders>
            <w:hideMark/>
          </w:tcPr>
          <w:p w14:paraId="2D55ABF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0.1178</w:t>
            </w:r>
          </w:p>
        </w:tc>
        <w:tc>
          <w:tcPr>
            <w:tcW w:w="1300" w:type="dxa"/>
            <w:tcBorders>
              <w:top w:val="nil"/>
              <w:left w:val="nil"/>
              <w:bottom w:val="nil"/>
              <w:right w:val="nil"/>
            </w:tcBorders>
            <w:hideMark/>
          </w:tcPr>
          <w:p w14:paraId="4AB3C90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1.1500</w:t>
            </w:r>
          </w:p>
        </w:tc>
        <w:tc>
          <w:tcPr>
            <w:tcW w:w="1300" w:type="dxa"/>
            <w:tcBorders>
              <w:top w:val="nil"/>
              <w:left w:val="nil"/>
              <w:bottom w:val="nil"/>
              <w:right w:val="nil"/>
            </w:tcBorders>
            <w:hideMark/>
          </w:tcPr>
          <w:p w14:paraId="6E34BDC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0.4344</w:t>
            </w:r>
          </w:p>
        </w:tc>
        <w:tc>
          <w:tcPr>
            <w:tcW w:w="1300" w:type="dxa"/>
            <w:tcBorders>
              <w:top w:val="nil"/>
              <w:left w:val="nil"/>
              <w:bottom w:val="nil"/>
              <w:right w:val="nil"/>
            </w:tcBorders>
            <w:hideMark/>
          </w:tcPr>
          <w:p w14:paraId="7861752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0.2934</w:t>
            </w:r>
          </w:p>
        </w:tc>
        <w:tc>
          <w:tcPr>
            <w:tcW w:w="1300" w:type="dxa"/>
            <w:tcBorders>
              <w:top w:val="nil"/>
              <w:left w:val="nil"/>
              <w:bottom w:val="nil"/>
              <w:right w:val="nil"/>
            </w:tcBorders>
            <w:hideMark/>
          </w:tcPr>
          <w:p w14:paraId="4DD733F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0.6904</w:t>
            </w:r>
          </w:p>
        </w:tc>
      </w:tr>
      <w:tr w:rsidR="003E2DED" w14:paraId="3D487027" w14:textId="77777777" w:rsidTr="003E2DED">
        <w:trPr>
          <w:cnfStyle w:val="000000100000" w:firstRow="0" w:lastRow="0" w:firstColumn="0" w:lastColumn="0" w:oddVBand="0" w:evenVBand="0" w:oddHBand="1" w:evenHBand="0" w:firstRowFirstColumn="0" w:firstRowLastColumn="0" w:lastRowFirstColumn="0" w:lastRowLastColumn="0"/>
          <w:trHeight w:val="580"/>
        </w:trPr>
        <w:tc>
          <w:tcPr>
            <w:tcW w:w="1300" w:type="dxa"/>
            <w:tcBorders>
              <w:left w:val="nil"/>
              <w:right w:val="nil"/>
            </w:tcBorders>
            <w:hideMark/>
          </w:tcPr>
          <w:p w14:paraId="5A75EF7F"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left w:val="nil"/>
              <w:right w:val="nil"/>
            </w:tcBorders>
            <w:hideMark/>
          </w:tcPr>
          <w:p w14:paraId="7971C24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0.1274</w:t>
            </w:r>
          </w:p>
        </w:tc>
        <w:tc>
          <w:tcPr>
            <w:tcW w:w="1300" w:type="dxa"/>
            <w:tcBorders>
              <w:left w:val="nil"/>
              <w:right w:val="nil"/>
            </w:tcBorders>
            <w:hideMark/>
          </w:tcPr>
          <w:p w14:paraId="1C38557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0.0959</w:t>
            </w:r>
          </w:p>
        </w:tc>
        <w:tc>
          <w:tcPr>
            <w:tcW w:w="1300" w:type="dxa"/>
            <w:tcBorders>
              <w:left w:val="nil"/>
              <w:right w:val="nil"/>
            </w:tcBorders>
            <w:hideMark/>
          </w:tcPr>
          <w:p w14:paraId="3833D7B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1.3286</w:t>
            </w:r>
          </w:p>
        </w:tc>
        <w:tc>
          <w:tcPr>
            <w:tcW w:w="1300" w:type="dxa"/>
            <w:tcBorders>
              <w:left w:val="nil"/>
              <w:right w:val="nil"/>
            </w:tcBorders>
            <w:hideMark/>
          </w:tcPr>
          <w:p w14:paraId="37E6D89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0.4718</w:t>
            </w:r>
          </w:p>
        </w:tc>
        <w:tc>
          <w:tcPr>
            <w:tcW w:w="1300" w:type="dxa"/>
            <w:tcBorders>
              <w:left w:val="nil"/>
              <w:right w:val="nil"/>
            </w:tcBorders>
            <w:hideMark/>
          </w:tcPr>
          <w:p w14:paraId="2E0F647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0.1029</w:t>
            </w:r>
          </w:p>
        </w:tc>
        <w:tc>
          <w:tcPr>
            <w:tcW w:w="1300" w:type="dxa"/>
            <w:tcBorders>
              <w:left w:val="nil"/>
              <w:right w:val="nil"/>
            </w:tcBorders>
            <w:hideMark/>
          </w:tcPr>
          <w:p w14:paraId="1F8E9DC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0.8678</w:t>
            </w:r>
          </w:p>
        </w:tc>
      </w:tr>
      <w:tr w:rsidR="003E2DED" w14:paraId="198AE631" w14:textId="77777777" w:rsidTr="003E2DED">
        <w:trPr>
          <w:trHeight w:val="320"/>
        </w:trPr>
        <w:tc>
          <w:tcPr>
            <w:tcW w:w="1300" w:type="dxa"/>
            <w:tcBorders>
              <w:top w:val="nil"/>
              <w:left w:val="nil"/>
              <w:bottom w:val="nil"/>
              <w:right w:val="nil"/>
            </w:tcBorders>
            <w:hideMark/>
          </w:tcPr>
          <w:p w14:paraId="1F03683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top w:val="nil"/>
              <w:left w:val="nil"/>
              <w:bottom w:val="nil"/>
              <w:right w:val="nil"/>
            </w:tcBorders>
            <w:hideMark/>
          </w:tcPr>
          <w:p w14:paraId="60C24DA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0.0679</w:t>
            </w:r>
          </w:p>
        </w:tc>
        <w:tc>
          <w:tcPr>
            <w:tcW w:w="1300" w:type="dxa"/>
            <w:tcBorders>
              <w:top w:val="nil"/>
              <w:left w:val="nil"/>
              <w:bottom w:val="nil"/>
              <w:right w:val="nil"/>
            </w:tcBorders>
            <w:hideMark/>
          </w:tcPr>
          <w:p w14:paraId="192A4F5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0.0706</w:t>
            </w:r>
          </w:p>
        </w:tc>
        <w:tc>
          <w:tcPr>
            <w:tcW w:w="1300" w:type="dxa"/>
            <w:tcBorders>
              <w:top w:val="nil"/>
              <w:left w:val="nil"/>
              <w:bottom w:val="nil"/>
              <w:right w:val="nil"/>
            </w:tcBorders>
            <w:hideMark/>
          </w:tcPr>
          <w:p w14:paraId="0733B67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0.9619</w:t>
            </w:r>
          </w:p>
        </w:tc>
        <w:tc>
          <w:tcPr>
            <w:tcW w:w="1300" w:type="dxa"/>
            <w:tcBorders>
              <w:top w:val="nil"/>
              <w:left w:val="nil"/>
              <w:bottom w:val="nil"/>
              <w:right w:val="nil"/>
            </w:tcBorders>
            <w:hideMark/>
          </w:tcPr>
          <w:p w14:paraId="65EBF3F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0.2301</w:t>
            </w:r>
          </w:p>
        </w:tc>
        <w:tc>
          <w:tcPr>
            <w:tcW w:w="1300" w:type="dxa"/>
            <w:tcBorders>
              <w:top w:val="nil"/>
              <w:left w:val="nil"/>
              <w:bottom w:val="nil"/>
              <w:right w:val="nil"/>
            </w:tcBorders>
            <w:hideMark/>
          </w:tcPr>
          <w:p w14:paraId="27FADA1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0.0901</w:t>
            </w:r>
          </w:p>
        </w:tc>
        <w:tc>
          <w:tcPr>
            <w:tcW w:w="1300" w:type="dxa"/>
            <w:tcBorders>
              <w:top w:val="nil"/>
              <w:left w:val="nil"/>
              <w:bottom w:val="nil"/>
              <w:right w:val="nil"/>
            </w:tcBorders>
            <w:hideMark/>
          </w:tcPr>
          <w:p w14:paraId="5D8D874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0.9624</w:t>
            </w:r>
          </w:p>
        </w:tc>
      </w:tr>
      <w:tr w:rsidR="003E2DED" w14:paraId="7F1EDBB0"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00AD98E8"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left w:val="nil"/>
              <w:right w:val="nil"/>
            </w:tcBorders>
            <w:hideMark/>
          </w:tcPr>
          <w:p w14:paraId="1ECFAB1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0.0270</w:t>
            </w:r>
          </w:p>
        </w:tc>
        <w:tc>
          <w:tcPr>
            <w:tcW w:w="1300" w:type="dxa"/>
            <w:tcBorders>
              <w:left w:val="nil"/>
              <w:right w:val="nil"/>
            </w:tcBorders>
            <w:hideMark/>
          </w:tcPr>
          <w:p w14:paraId="1FE43F2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0.0330</w:t>
            </w:r>
          </w:p>
        </w:tc>
        <w:tc>
          <w:tcPr>
            <w:tcW w:w="1300" w:type="dxa"/>
            <w:tcBorders>
              <w:left w:val="nil"/>
              <w:right w:val="nil"/>
            </w:tcBorders>
            <w:hideMark/>
          </w:tcPr>
          <w:p w14:paraId="12582C7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0.8193</w:t>
            </w:r>
          </w:p>
        </w:tc>
        <w:tc>
          <w:tcPr>
            <w:tcW w:w="1300" w:type="dxa"/>
            <w:tcBorders>
              <w:left w:val="nil"/>
              <w:right w:val="nil"/>
            </w:tcBorders>
            <w:hideMark/>
          </w:tcPr>
          <w:p w14:paraId="5BAF09F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651E2F6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0.0997</w:t>
            </w:r>
          </w:p>
        </w:tc>
        <w:tc>
          <w:tcPr>
            <w:tcW w:w="1300" w:type="dxa"/>
            <w:tcBorders>
              <w:left w:val="nil"/>
              <w:right w:val="nil"/>
            </w:tcBorders>
            <w:hideMark/>
          </w:tcPr>
          <w:p w14:paraId="520E069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607D95F8" w14:textId="77777777" w:rsidTr="003E2DED">
        <w:trPr>
          <w:trHeight w:val="320"/>
        </w:trPr>
        <w:tc>
          <w:tcPr>
            <w:tcW w:w="1300" w:type="dxa"/>
            <w:tcBorders>
              <w:top w:val="nil"/>
              <w:left w:val="nil"/>
              <w:bottom w:val="nil"/>
              <w:right w:val="nil"/>
            </w:tcBorders>
            <w:hideMark/>
          </w:tcPr>
          <w:p w14:paraId="5DDEE82C"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top w:val="nil"/>
              <w:left w:val="nil"/>
              <w:bottom w:val="nil"/>
              <w:right w:val="nil"/>
            </w:tcBorders>
            <w:hideMark/>
          </w:tcPr>
          <w:p w14:paraId="4B7DB5E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30B92C0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4ADBB83A"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top w:val="nil"/>
              <w:left w:val="nil"/>
              <w:bottom w:val="nil"/>
              <w:right w:val="nil"/>
            </w:tcBorders>
            <w:hideMark/>
          </w:tcPr>
          <w:p w14:paraId="6A376A2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6AF129C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40DC5A3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5FF27E75"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left w:val="nil"/>
              <w:bottom w:val="nil"/>
              <w:right w:val="nil"/>
            </w:tcBorders>
          </w:tcPr>
          <w:p w14:paraId="4CEF2874"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0DEFD06C"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441B7063" w14:textId="77777777" w:rsidR="003E2DED" w:rsidRDefault="003E2DED">
            <w:pPr>
              <w:jc w:val="right"/>
              <w:rPr>
                <w:rFonts w:eastAsiaTheme="minorHAnsi" w:cs="Calibri"/>
                <w:color w:val="000000"/>
                <w:sz w:val="22"/>
                <w:szCs w:val="22"/>
                <w:lang w:val="en-US"/>
              </w:rPr>
            </w:pPr>
          </w:p>
          <w:p w14:paraId="6BB365CC" w14:textId="77777777" w:rsidR="003E2DED" w:rsidRDefault="003E2DED">
            <w:pPr>
              <w:jc w:val="right"/>
              <w:rPr>
                <w:rFonts w:eastAsiaTheme="minorHAnsi" w:cs="Calibri"/>
                <w:color w:val="000000"/>
                <w:sz w:val="22"/>
                <w:szCs w:val="22"/>
                <w:lang w:val="en-US"/>
              </w:rPr>
            </w:pPr>
          </w:p>
          <w:p w14:paraId="5C552929"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4A18F305"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3A2FDA96"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58E1892D"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5F5877A3" w14:textId="77777777" w:rsidR="003E2DED" w:rsidRDefault="003E2DED">
            <w:pPr>
              <w:jc w:val="right"/>
              <w:rPr>
                <w:rFonts w:eastAsiaTheme="minorHAnsi" w:cs="Calibri"/>
                <w:color w:val="000000"/>
                <w:sz w:val="22"/>
                <w:szCs w:val="22"/>
                <w:lang w:val="en-US"/>
              </w:rPr>
            </w:pPr>
          </w:p>
        </w:tc>
      </w:tr>
      <w:tr w:rsidR="003E2DED" w14:paraId="47A7959D" w14:textId="77777777" w:rsidTr="003E2DED">
        <w:trPr>
          <w:trHeight w:val="300"/>
        </w:trPr>
        <w:tc>
          <w:tcPr>
            <w:tcW w:w="1300" w:type="dxa"/>
            <w:tcBorders>
              <w:top w:val="nil"/>
              <w:left w:val="nil"/>
              <w:bottom w:val="nil"/>
              <w:right w:val="nil"/>
            </w:tcBorders>
            <w:hideMark/>
          </w:tcPr>
          <w:p w14:paraId="74EA2AF6"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567F251D"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Pentaceraster_Pharia</w:t>
            </w:r>
            <w:proofErr w:type="spellEnd"/>
          </w:p>
        </w:tc>
        <w:tc>
          <w:tcPr>
            <w:tcW w:w="1300" w:type="dxa"/>
            <w:tcBorders>
              <w:top w:val="nil"/>
              <w:left w:val="nil"/>
              <w:bottom w:val="nil"/>
              <w:right w:val="nil"/>
            </w:tcBorders>
          </w:tcPr>
          <w:p w14:paraId="66BFAC37"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23E9C4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16FE825A"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3CDB6467" w14:textId="77777777" w:rsidR="003E2DED" w:rsidRDefault="003E2DED">
            <w:pPr>
              <w:jc w:val="right"/>
              <w:rPr>
                <w:rFonts w:eastAsiaTheme="minorHAnsi" w:cs="Calibri"/>
                <w:color w:val="000000"/>
                <w:sz w:val="22"/>
                <w:szCs w:val="22"/>
                <w:lang w:val="en-US"/>
              </w:rPr>
            </w:pPr>
          </w:p>
        </w:tc>
      </w:tr>
      <w:tr w:rsidR="003E2DED" w14:paraId="0B674BFF"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top w:val="nil"/>
              <w:left w:val="nil"/>
              <w:right w:val="nil"/>
            </w:tcBorders>
          </w:tcPr>
          <w:p w14:paraId="03238BD8"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05B88EDA"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144CE936"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659B86EF"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1A9476F9"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4CA4FF14"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70DA8D30" w14:textId="77777777" w:rsidR="003E2DED" w:rsidRDefault="003E2DED">
            <w:pPr>
              <w:jc w:val="right"/>
              <w:rPr>
                <w:rFonts w:eastAsiaTheme="minorHAnsi" w:cs="Calibri"/>
                <w:color w:val="000000"/>
                <w:sz w:val="22"/>
                <w:szCs w:val="22"/>
                <w:lang w:val="en-US"/>
              </w:rPr>
            </w:pPr>
          </w:p>
        </w:tc>
      </w:tr>
      <w:tr w:rsidR="003E2DED" w14:paraId="7839E465" w14:textId="77777777" w:rsidTr="003E2DED">
        <w:trPr>
          <w:trHeight w:val="320"/>
        </w:trPr>
        <w:tc>
          <w:tcPr>
            <w:tcW w:w="1300" w:type="dxa"/>
            <w:tcBorders>
              <w:top w:val="nil"/>
              <w:left w:val="nil"/>
              <w:bottom w:val="nil"/>
              <w:right w:val="nil"/>
            </w:tcBorders>
          </w:tcPr>
          <w:p w14:paraId="14DB3C4C"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hideMark/>
          </w:tcPr>
          <w:p w14:paraId="39A4EE1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top w:val="nil"/>
              <w:left w:val="nil"/>
              <w:bottom w:val="nil"/>
              <w:right w:val="nil"/>
            </w:tcBorders>
            <w:hideMark/>
          </w:tcPr>
          <w:p w14:paraId="074F21A8"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top w:val="nil"/>
              <w:left w:val="nil"/>
              <w:bottom w:val="nil"/>
              <w:right w:val="nil"/>
            </w:tcBorders>
            <w:hideMark/>
          </w:tcPr>
          <w:p w14:paraId="01CAE514"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top w:val="nil"/>
              <w:left w:val="nil"/>
              <w:bottom w:val="nil"/>
              <w:right w:val="nil"/>
            </w:tcBorders>
            <w:hideMark/>
          </w:tcPr>
          <w:p w14:paraId="5FC2E8D6"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top w:val="nil"/>
              <w:left w:val="nil"/>
              <w:bottom w:val="nil"/>
              <w:right w:val="nil"/>
            </w:tcBorders>
            <w:hideMark/>
          </w:tcPr>
          <w:p w14:paraId="536B38E7"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top w:val="nil"/>
              <w:left w:val="nil"/>
              <w:bottom w:val="nil"/>
              <w:right w:val="nil"/>
            </w:tcBorders>
            <w:hideMark/>
          </w:tcPr>
          <w:p w14:paraId="5372DA9F"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4F0747A5" w14:textId="77777777" w:rsidTr="003E2DED">
        <w:trPr>
          <w:cnfStyle w:val="000000100000" w:firstRow="0" w:lastRow="0" w:firstColumn="0" w:lastColumn="0" w:oddVBand="0" w:evenVBand="0" w:oddHBand="1" w:evenHBand="0" w:firstRowFirstColumn="0" w:firstRowLastColumn="0" w:lastRowFirstColumn="0" w:lastRowLastColumn="0"/>
          <w:trHeight w:val="580"/>
        </w:trPr>
        <w:tc>
          <w:tcPr>
            <w:tcW w:w="1300" w:type="dxa"/>
            <w:tcBorders>
              <w:left w:val="nil"/>
              <w:right w:val="nil"/>
            </w:tcBorders>
            <w:hideMark/>
          </w:tcPr>
          <w:p w14:paraId="5FFBE057"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left w:val="nil"/>
              <w:right w:val="nil"/>
            </w:tcBorders>
            <w:hideMark/>
          </w:tcPr>
          <w:p w14:paraId="5CDA47F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0.1749</w:t>
            </w:r>
          </w:p>
        </w:tc>
        <w:tc>
          <w:tcPr>
            <w:tcW w:w="1300" w:type="dxa"/>
            <w:tcBorders>
              <w:left w:val="nil"/>
              <w:right w:val="nil"/>
            </w:tcBorders>
            <w:hideMark/>
          </w:tcPr>
          <w:p w14:paraId="3D06B65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0.1182</w:t>
            </w:r>
          </w:p>
        </w:tc>
        <w:tc>
          <w:tcPr>
            <w:tcW w:w="1300" w:type="dxa"/>
            <w:tcBorders>
              <w:left w:val="nil"/>
              <w:right w:val="nil"/>
            </w:tcBorders>
            <w:hideMark/>
          </w:tcPr>
          <w:p w14:paraId="458D7CD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1.4802</w:t>
            </w:r>
          </w:p>
        </w:tc>
        <w:tc>
          <w:tcPr>
            <w:tcW w:w="1300" w:type="dxa"/>
            <w:tcBorders>
              <w:left w:val="nil"/>
              <w:right w:val="nil"/>
            </w:tcBorders>
            <w:hideMark/>
          </w:tcPr>
          <w:p w14:paraId="5FFA68F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0.2246</w:t>
            </w:r>
          </w:p>
        </w:tc>
        <w:tc>
          <w:tcPr>
            <w:tcW w:w="1300" w:type="dxa"/>
            <w:tcBorders>
              <w:left w:val="nil"/>
              <w:right w:val="nil"/>
            </w:tcBorders>
            <w:hideMark/>
          </w:tcPr>
          <w:p w14:paraId="249AB6E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0.9013</w:t>
            </w:r>
          </w:p>
        </w:tc>
        <w:tc>
          <w:tcPr>
            <w:tcW w:w="1300" w:type="dxa"/>
            <w:tcBorders>
              <w:left w:val="nil"/>
              <w:right w:val="nil"/>
            </w:tcBorders>
            <w:hideMark/>
          </w:tcPr>
          <w:p w14:paraId="5E67CBE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0.2614</w:t>
            </w:r>
          </w:p>
        </w:tc>
      </w:tr>
      <w:tr w:rsidR="003E2DED" w14:paraId="0D77CEDE" w14:textId="77777777" w:rsidTr="003E2DED">
        <w:trPr>
          <w:trHeight w:val="320"/>
        </w:trPr>
        <w:tc>
          <w:tcPr>
            <w:tcW w:w="1300" w:type="dxa"/>
            <w:tcBorders>
              <w:top w:val="nil"/>
              <w:left w:val="nil"/>
              <w:bottom w:val="nil"/>
              <w:right w:val="nil"/>
            </w:tcBorders>
            <w:hideMark/>
          </w:tcPr>
          <w:p w14:paraId="65546B24"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top w:val="nil"/>
              <w:left w:val="nil"/>
              <w:bottom w:val="nil"/>
              <w:right w:val="nil"/>
            </w:tcBorders>
            <w:hideMark/>
          </w:tcPr>
          <w:p w14:paraId="729F3AF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0.1146</w:t>
            </w:r>
          </w:p>
        </w:tc>
        <w:tc>
          <w:tcPr>
            <w:tcW w:w="1300" w:type="dxa"/>
            <w:tcBorders>
              <w:top w:val="nil"/>
              <w:left w:val="nil"/>
              <w:bottom w:val="nil"/>
              <w:right w:val="nil"/>
            </w:tcBorders>
            <w:hideMark/>
          </w:tcPr>
          <w:p w14:paraId="61A6DFD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0.0669</w:t>
            </w:r>
          </w:p>
        </w:tc>
        <w:tc>
          <w:tcPr>
            <w:tcW w:w="1300" w:type="dxa"/>
            <w:tcBorders>
              <w:top w:val="nil"/>
              <w:left w:val="nil"/>
              <w:bottom w:val="nil"/>
              <w:right w:val="nil"/>
            </w:tcBorders>
            <w:hideMark/>
          </w:tcPr>
          <w:p w14:paraId="59E7071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1.7135</w:t>
            </w:r>
          </w:p>
        </w:tc>
        <w:tc>
          <w:tcPr>
            <w:tcW w:w="1300" w:type="dxa"/>
            <w:tcBorders>
              <w:top w:val="nil"/>
              <w:left w:val="nil"/>
              <w:bottom w:val="nil"/>
              <w:right w:val="nil"/>
            </w:tcBorders>
            <w:hideMark/>
          </w:tcPr>
          <w:p w14:paraId="0F08B79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0.6577</w:t>
            </w:r>
          </w:p>
        </w:tc>
        <w:tc>
          <w:tcPr>
            <w:tcW w:w="1300" w:type="dxa"/>
            <w:tcBorders>
              <w:top w:val="nil"/>
              <w:left w:val="nil"/>
              <w:bottom w:val="nil"/>
              <w:right w:val="nil"/>
            </w:tcBorders>
            <w:hideMark/>
          </w:tcPr>
          <w:p w14:paraId="5C78878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0.4017</w:t>
            </w:r>
          </w:p>
        </w:tc>
        <w:tc>
          <w:tcPr>
            <w:tcW w:w="1300" w:type="dxa"/>
            <w:tcBorders>
              <w:top w:val="nil"/>
              <w:left w:val="nil"/>
              <w:bottom w:val="nil"/>
              <w:right w:val="nil"/>
            </w:tcBorders>
            <w:hideMark/>
          </w:tcPr>
          <w:p w14:paraId="16F343A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0.4327</w:t>
            </w:r>
          </w:p>
        </w:tc>
      </w:tr>
      <w:tr w:rsidR="003E2DED" w14:paraId="44119CCC"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847C2A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left w:val="nil"/>
              <w:right w:val="nil"/>
            </w:tcBorders>
            <w:hideMark/>
          </w:tcPr>
          <w:p w14:paraId="0403A71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0.1015</w:t>
            </w:r>
          </w:p>
        </w:tc>
        <w:tc>
          <w:tcPr>
            <w:tcW w:w="1300" w:type="dxa"/>
            <w:tcBorders>
              <w:left w:val="nil"/>
              <w:right w:val="nil"/>
            </w:tcBorders>
            <w:hideMark/>
          </w:tcPr>
          <w:p w14:paraId="1B2DBAB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0.0589</w:t>
            </w:r>
          </w:p>
        </w:tc>
        <w:tc>
          <w:tcPr>
            <w:tcW w:w="1300" w:type="dxa"/>
            <w:tcBorders>
              <w:left w:val="nil"/>
              <w:right w:val="nil"/>
            </w:tcBorders>
            <w:hideMark/>
          </w:tcPr>
          <w:p w14:paraId="4461533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1.7240</w:t>
            </w:r>
          </w:p>
        </w:tc>
        <w:tc>
          <w:tcPr>
            <w:tcW w:w="1300" w:type="dxa"/>
            <w:tcBorders>
              <w:left w:val="nil"/>
              <w:right w:val="nil"/>
            </w:tcBorders>
            <w:hideMark/>
          </w:tcPr>
          <w:p w14:paraId="64C1BF5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0.4485</w:t>
            </w:r>
          </w:p>
        </w:tc>
        <w:tc>
          <w:tcPr>
            <w:tcW w:w="1300" w:type="dxa"/>
            <w:tcBorders>
              <w:left w:val="nil"/>
              <w:right w:val="nil"/>
            </w:tcBorders>
            <w:hideMark/>
          </w:tcPr>
          <w:p w14:paraId="77D74BF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0.0804</w:t>
            </w:r>
          </w:p>
        </w:tc>
        <w:tc>
          <w:tcPr>
            <w:tcW w:w="1300" w:type="dxa"/>
            <w:tcBorders>
              <w:left w:val="nil"/>
              <w:right w:val="nil"/>
            </w:tcBorders>
            <w:hideMark/>
          </w:tcPr>
          <w:p w14:paraId="198951B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0.5845</w:t>
            </w:r>
          </w:p>
        </w:tc>
      </w:tr>
      <w:tr w:rsidR="003E2DED" w14:paraId="528D6F07" w14:textId="77777777" w:rsidTr="003E2DED">
        <w:trPr>
          <w:trHeight w:val="320"/>
        </w:trPr>
        <w:tc>
          <w:tcPr>
            <w:tcW w:w="1300" w:type="dxa"/>
            <w:tcBorders>
              <w:top w:val="nil"/>
              <w:left w:val="nil"/>
              <w:bottom w:val="nil"/>
              <w:right w:val="nil"/>
            </w:tcBorders>
            <w:hideMark/>
          </w:tcPr>
          <w:p w14:paraId="72B90F7B"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top w:val="nil"/>
              <w:left w:val="nil"/>
              <w:bottom w:val="nil"/>
              <w:right w:val="nil"/>
            </w:tcBorders>
            <w:hideMark/>
          </w:tcPr>
          <w:p w14:paraId="4093C59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0.0945</w:t>
            </w:r>
          </w:p>
        </w:tc>
        <w:tc>
          <w:tcPr>
            <w:tcW w:w="1300" w:type="dxa"/>
            <w:tcBorders>
              <w:top w:val="nil"/>
              <w:left w:val="nil"/>
              <w:bottom w:val="nil"/>
              <w:right w:val="nil"/>
            </w:tcBorders>
            <w:hideMark/>
          </w:tcPr>
          <w:p w14:paraId="000F041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0.0535</w:t>
            </w:r>
          </w:p>
        </w:tc>
        <w:tc>
          <w:tcPr>
            <w:tcW w:w="1300" w:type="dxa"/>
            <w:tcBorders>
              <w:top w:val="nil"/>
              <w:left w:val="nil"/>
              <w:bottom w:val="nil"/>
              <w:right w:val="nil"/>
            </w:tcBorders>
            <w:hideMark/>
          </w:tcPr>
          <w:p w14:paraId="5B1D044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1.7684</w:t>
            </w:r>
          </w:p>
        </w:tc>
        <w:tc>
          <w:tcPr>
            <w:tcW w:w="1300" w:type="dxa"/>
            <w:tcBorders>
              <w:top w:val="nil"/>
              <w:left w:val="nil"/>
              <w:bottom w:val="nil"/>
              <w:right w:val="nil"/>
            </w:tcBorders>
            <w:hideMark/>
          </w:tcPr>
          <w:p w14:paraId="033AFA4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0.3666</w:t>
            </w:r>
          </w:p>
        </w:tc>
        <w:tc>
          <w:tcPr>
            <w:tcW w:w="1300" w:type="dxa"/>
            <w:tcBorders>
              <w:top w:val="nil"/>
              <w:left w:val="nil"/>
              <w:bottom w:val="nil"/>
              <w:right w:val="nil"/>
            </w:tcBorders>
            <w:hideMark/>
          </w:tcPr>
          <w:p w14:paraId="08A06A6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0D1DFD5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0.7257</w:t>
            </w:r>
          </w:p>
        </w:tc>
      </w:tr>
      <w:tr w:rsidR="003E2DED" w14:paraId="24CDB277"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16E94E78"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left w:val="nil"/>
              <w:right w:val="nil"/>
            </w:tcBorders>
            <w:hideMark/>
          </w:tcPr>
          <w:p w14:paraId="0F7405E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0.0894</w:t>
            </w:r>
          </w:p>
        </w:tc>
        <w:tc>
          <w:tcPr>
            <w:tcW w:w="1300" w:type="dxa"/>
            <w:tcBorders>
              <w:left w:val="nil"/>
              <w:right w:val="nil"/>
            </w:tcBorders>
            <w:hideMark/>
          </w:tcPr>
          <w:p w14:paraId="7112F3C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0.0730</w:t>
            </w:r>
          </w:p>
        </w:tc>
        <w:tc>
          <w:tcPr>
            <w:tcW w:w="1300" w:type="dxa"/>
            <w:tcBorders>
              <w:left w:val="nil"/>
              <w:right w:val="nil"/>
            </w:tcBorders>
            <w:hideMark/>
          </w:tcPr>
          <w:p w14:paraId="7F1F5EC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1.2248</w:t>
            </w:r>
          </w:p>
        </w:tc>
        <w:tc>
          <w:tcPr>
            <w:tcW w:w="1300" w:type="dxa"/>
            <w:tcBorders>
              <w:left w:val="nil"/>
              <w:right w:val="nil"/>
            </w:tcBorders>
            <w:hideMark/>
          </w:tcPr>
          <w:p w14:paraId="7184D72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0.2174</w:t>
            </w:r>
          </w:p>
        </w:tc>
        <w:tc>
          <w:tcPr>
            <w:tcW w:w="1300" w:type="dxa"/>
            <w:tcBorders>
              <w:left w:val="nil"/>
              <w:right w:val="nil"/>
            </w:tcBorders>
            <w:hideMark/>
          </w:tcPr>
          <w:p w14:paraId="103FF18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0.2388</w:t>
            </w:r>
          </w:p>
        </w:tc>
        <w:tc>
          <w:tcPr>
            <w:tcW w:w="1300" w:type="dxa"/>
            <w:tcBorders>
              <w:left w:val="nil"/>
              <w:right w:val="nil"/>
            </w:tcBorders>
            <w:hideMark/>
          </w:tcPr>
          <w:p w14:paraId="00219E9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0.8593</w:t>
            </w:r>
          </w:p>
        </w:tc>
      </w:tr>
      <w:tr w:rsidR="003E2DED" w14:paraId="02D61F41" w14:textId="77777777" w:rsidTr="003E2DED">
        <w:trPr>
          <w:trHeight w:val="320"/>
        </w:trPr>
        <w:tc>
          <w:tcPr>
            <w:tcW w:w="1300" w:type="dxa"/>
            <w:tcBorders>
              <w:top w:val="nil"/>
              <w:left w:val="nil"/>
              <w:bottom w:val="nil"/>
              <w:right w:val="nil"/>
            </w:tcBorders>
            <w:hideMark/>
          </w:tcPr>
          <w:p w14:paraId="02444E23"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top w:val="nil"/>
              <w:left w:val="nil"/>
              <w:bottom w:val="nil"/>
              <w:right w:val="nil"/>
            </w:tcBorders>
            <w:hideMark/>
          </w:tcPr>
          <w:p w14:paraId="11763A7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0.0832</w:t>
            </w:r>
          </w:p>
        </w:tc>
        <w:tc>
          <w:tcPr>
            <w:tcW w:w="1300" w:type="dxa"/>
            <w:tcBorders>
              <w:top w:val="nil"/>
              <w:left w:val="nil"/>
              <w:bottom w:val="nil"/>
              <w:right w:val="nil"/>
            </w:tcBorders>
            <w:hideMark/>
          </w:tcPr>
          <w:p w14:paraId="7FAE492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0.0150</w:t>
            </w:r>
          </w:p>
        </w:tc>
        <w:tc>
          <w:tcPr>
            <w:tcW w:w="1300" w:type="dxa"/>
            <w:tcBorders>
              <w:top w:val="nil"/>
              <w:left w:val="nil"/>
              <w:bottom w:val="nil"/>
              <w:right w:val="nil"/>
            </w:tcBorders>
            <w:hideMark/>
          </w:tcPr>
          <w:p w14:paraId="5C38CD5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5.5360</w:t>
            </w:r>
          </w:p>
        </w:tc>
        <w:tc>
          <w:tcPr>
            <w:tcW w:w="1300" w:type="dxa"/>
            <w:tcBorders>
              <w:top w:val="nil"/>
              <w:left w:val="nil"/>
              <w:bottom w:val="nil"/>
              <w:right w:val="nil"/>
            </w:tcBorders>
            <w:hideMark/>
          </w:tcPr>
          <w:p w14:paraId="0A2B0FD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0.3243</w:t>
            </w:r>
          </w:p>
        </w:tc>
        <w:tc>
          <w:tcPr>
            <w:tcW w:w="1300" w:type="dxa"/>
            <w:tcBorders>
              <w:top w:val="nil"/>
              <w:left w:val="nil"/>
              <w:bottom w:val="nil"/>
              <w:right w:val="nil"/>
            </w:tcBorders>
            <w:hideMark/>
          </w:tcPr>
          <w:p w14:paraId="310ADD7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08DF8AA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0.9836</w:t>
            </w:r>
          </w:p>
        </w:tc>
      </w:tr>
      <w:tr w:rsidR="003E2DED" w14:paraId="3B9596F5"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6B79AF24"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left w:val="nil"/>
              <w:right w:val="nil"/>
            </w:tcBorders>
            <w:hideMark/>
          </w:tcPr>
          <w:p w14:paraId="3640F09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0.0110</w:t>
            </w:r>
          </w:p>
        </w:tc>
        <w:tc>
          <w:tcPr>
            <w:tcW w:w="1300" w:type="dxa"/>
            <w:tcBorders>
              <w:left w:val="nil"/>
              <w:right w:val="nil"/>
            </w:tcBorders>
            <w:hideMark/>
          </w:tcPr>
          <w:p w14:paraId="7459B83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0.0251</w:t>
            </w:r>
          </w:p>
        </w:tc>
        <w:tc>
          <w:tcPr>
            <w:tcW w:w="1300" w:type="dxa"/>
            <w:tcBorders>
              <w:left w:val="nil"/>
              <w:right w:val="nil"/>
            </w:tcBorders>
            <w:hideMark/>
          </w:tcPr>
          <w:p w14:paraId="30FD62D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0.4377</w:t>
            </w:r>
          </w:p>
        </w:tc>
        <w:tc>
          <w:tcPr>
            <w:tcW w:w="1300" w:type="dxa"/>
            <w:tcBorders>
              <w:left w:val="nil"/>
              <w:right w:val="nil"/>
            </w:tcBorders>
            <w:hideMark/>
          </w:tcPr>
          <w:p w14:paraId="03C5769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0.0421</w:t>
            </w:r>
          </w:p>
        </w:tc>
        <w:tc>
          <w:tcPr>
            <w:tcW w:w="1300" w:type="dxa"/>
            <w:tcBorders>
              <w:left w:val="nil"/>
              <w:right w:val="nil"/>
            </w:tcBorders>
            <w:hideMark/>
          </w:tcPr>
          <w:p w14:paraId="496390A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0BB1B5B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0720D25E" w14:textId="77777777" w:rsidTr="003E2DED">
        <w:trPr>
          <w:trHeight w:val="300"/>
        </w:trPr>
        <w:tc>
          <w:tcPr>
            <w:tcW w:w="1300" w:type="dxa"/>
            <w:tcBorders>
              <w:top w:val="nil"/>
              <w:left w:val="nil"/>
              <w:bottom w:val="nil"/>
              <w:right w:val="nil"/>
            </w:tcBorders>
          </w:tcPr>
          <w:p w14:paraId="74CD0E8A"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9B3C6A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00D9050F"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0A3C4D4" w14:textId="77777777" w:rsidR="003E2DED" w:rsidRDefault="003E2DED">
            <w:pPr>
              <w:jc w:val="right"/>
              <w:rPr>
                <w:rFonts w:eastAsiaTheme="minorHAnsi" w:cs="Calibri"/>
                <w:color w:val="000000"/>
                <w:sz w:val="22"/>
                <w:szCs w:val="22"/>
                <w:lang w:val="en-US"/>
              </w:rPr>
            </w:pPr>
          </w:p>
          <w:p w14:paraId="45C2AB3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82F5D2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C1535DA"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4BFA4C4" w14:textId="77777777" w:rsidR="003E2DED" w:rsidRDefault="003E2DED">
            <w:pPr>
              <w:jc w:val="right"/>
              <w:rPr>
                <w:rFonts w:eastAsiaTheme="minorHAnsi" w:cs="Calibri"/>
                <w:color w:val="000000"/>
                <w:sz w:val="22"/>
                <w:szCs w:val="22"/>
                <w:lang w:val="en-US"/>
              </w:rPr>
            </w:pPr>
          </w:p>
        </w:tc>
      </w:tr>
      <w:tr w:rsidR="003E2DED" w14:paraId="2C0CAA0E"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top w:val="nil"/>
              <w:left w:val="nil"/>
              <w:bottom w:val="nil"/>
              <w:right w:val="nil"/>
            </w:tcBorders>
            <w:hideMark/>
          </w:tcPr>
          <w:p w14:paraId="1133077D"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6DB307BF"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Pentaceraster_Phataria</w:t>
            </w:r>
            <w:proofErr w:type="spellEnd"/>
          </w:p>
        </w:tc>
        <w:tc>
          <w:tcPr>
            <w:tcW w:w="1300" w:type="dxa"/>
            <w:tcBorders>
              <w:top w:val="nil"/>
              <w:left w:val="nil"/>
              <w:bottom w:val="nil"/>
              <w:right w:val="nil"/>
            </w:tcBorders>
          </w:tcPr>
          <w:p w14:paraId="083D1337"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A16DCF4"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A274A6A"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05EB32D" w14:textId="77777777" w:rsidR="003E2DED" w:rsidRDefault="003E2DED">
            <w:pPr>
              <w:jc w:val="right"/>
              <w:rPr>
                <w:rFonts w:eastAsiaTheme="minorHAnsi" w:cs="Calibri"/>
                <w:color w:val="000000"/>
                <w:sz w:val="22"/>
                <w:szCs w:val="22"/>
                <w:lang w:val="en-US"/>
              </w:rPr>
            </w:pPr>
          </w:p>
        </w:tc>
      </w:tr>
      <w:tr w:rsidR="003E2DED" w14:paraId="4D66102F" w14:textId="77777777" w:rsidTr="003E2DED">
        <w:trPr>
          <w:trHeight w:val="320"/>
        </w:trPr>
        <w:tc>
          <w:tcPr>
            <w:tcW w:w="1300" w:type="dxa"/>
            <w:tcBorders>
              <w:top w:val="nil"/>
              <w:left w:val="nil"/>
              <w:bottom w:val="nil"/>
              <w:right w:val="nil"/>
            </w:tcBorders>
          </w:tcPr>
          <w:p w14:paraId="7CE4935B"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7F5F3B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1934516"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9CE5121"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B0B4DA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BAF0ABC"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353BACEF" w14:textId="77777777" w:rsidR="003E2DED" w:rsidRDefault="003E2DED">
            <w:pPr>
              <w:jc w:val="right"/>
              <w:rPr>
                <w:rFonts w:eastAsiaTheme="minorHAnsi" w:cs="Calibri"/>
                <w:color w:val="000000"/>
                <w:sz w:val="22"/>
                <w:szCs w:val="22"/>
                <w:lang w:val="en-US"/>
              </w:rPr>
            </w:pPr>
          </w:p>
        </w:tc>
      </w:tr>
      <w:tr w:rsidR="003E2DED" w14:paraId="462539FD"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tcPr>
          <w:p w14:paraId="5F87C03A" w14:textId="77777777" w:rsidR="003E2DED" w:rsidRDefault="003E2DED">
            <w:pPr>
              <w:jc w:val="right"/>
              <w:rPr>
                <w:rFonts w:eastAsiaTheme="minorHAnsi" w:cs="Calibri"/>
                <w:color w:val="000000"/>
                <w:sz w:val="22"/>
                <w:szCs w:val="22"/>
                <w:lang w:val="en-US"/>
              </w:rPr>
            </w:pPr>
          </w:p>
        </w:tc>
        <w:tc>
          <w:tcPr>
            <w:tcW w:w="1300" w:type="dxa"/>
            <w:tcBorders>
              <w:left w:val="nil"/>
              <w:right w:val="nil"/>
            </w:tcBorders>
            <w:hideMark/>
          </w:tcPr>
          <w:p w14:paraId="75E65326"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left w:val="nil"/>
              <w:right w:val="nil"/>
            </w:tcBorders>
            <w:hideMark/>
          </w:tcPr>
          <w:p w14:paraId="2010D018"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left w:val="nil"/>
              <w:right w:val="nil"/>
            </w:tcBorders>
            <w:hideMark/>
          </w:tcPr>
          <w:p w14:paraId="400BE2C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left w:val="nil"/>
              <w:right w:val="nil"/>
            </w:tcBorders>
            <w:hideMark/>
          </w:tcPr>
          <w:p w14:paraId="23083075"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left w:val="nil"/>
              <w:right w:val="nil"/>
            </w:tcBorders>
            <w:hideMark/>
          </w:tcPr>
          <w:p w14:paraId="0C37C083"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left w:val="nil"/>
              <w:right w:val="nil"/>
            </w:tcBorders>
            <w:hideMark/>
          </w:tcPr>
          <w:p w14:paraId="51E12A6B"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36B55978" w14:textId="77777777" w:rsidTr="003E2DED">
        <w:trPr>
          <w:trHeight w:val="320"/>
        </w:trPr>
        <w:tc>
          <w:tcPr>
            <w:tcW w:w="1300" w:type="dxa"/>
            <w:tcBorders>
              <w:top w:val="nil"/>
              <w:left w:val="nil"/>
              <w:bottom w:val="nil"/>
              <w:right w:val="nil"/>
            </w:tcBorders>
            <w:hideMark/>
          </w:tcPr>
          <w:p w14:paraId="1D2E871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top w:val="nil"/>
              <w:left w:val="nil"/>
              <w:bottom w:val="nil"/>
              <w:right w:val="nil"/>
            </w:tcBorders>
            <w:hideMark/>
          </w:tcPr>
          <w:p w14:paraId="1D0036B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0.1064</w:t>
            </w:r>
          </w:p>
        </w:tc>
        <w:tc>
          <w:tcPr>
            <w:tcW w:w="1300" w:type="dxa"/>
            <w:tcBorders>
              <w:top w:val="nil"/>
              <w:left w:val="nil"/>
              <w:bottom w:val="nil"/>
              <w:right w:val="nil"/>
            </w:tcBorders>
            <w:hideMark/>
          </w:tcPr>
          <w:p w14:paraId="2C401CB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0.0876</w:t>
            </w:r>
          </w:p>
        </w:tc>
        <w:tc>
          <w:tcPr>
            <w:tcW w:w="1300" w:type="dxa"/>
            <w:tcBorders>
              <w:top w:val="nil"/>
              <w:left w:val="nil"/>
              <w:bottom w:val="nil"/>
              <w:right w:val="nil"/>
            </w:tcBorders>
            <w:hideMark/>
          </w:tcPr>
          <w:p w14:paraId="329B6E1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1.2160</w:t>
            </w:r>
          </w:p>
        </w:tc>
        <w:tc>
          <w:tcPr>
            <w:tcW w:w="1300" w:type="dxa"/>
            <w:tcBorders>
              <w:top w:val="nil"/>
              <w:left w:val="nil"/>
              <w:bottom w:val="nil"/>
              <w:right w:val="nil"/>
            </w:tcBorders>
            <w:hideMark/>
          </w:tcPr>
          <w:p w14:paraId="0FDAD2E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0.6577</w:t>
            </w:r>
          </w:p>
        </w:tc>
        <w:tc>
          <w:tcPr>
            <w:tcW w:w="1300" w:type="dxa"/>
            <w:tcBorders>
              <w:top w:val="nil"/>
              <w:left w:val="nil"/>
              <w:bottom w:val="nil"/>
              <w:right w:val="nil"/>
            </w:tcBorders>
            <w:hideMark/>
          </w:tcPr>
          <w:p w14:paraId="58DAA9E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0.7260</w:t>
            </w:r>
          </w:p>
        </w:tc>
        <w:tc>
          <w:tcPr>
            <w:tcW w:w="1300" w:type="dxa"/>
            <w:tcBorders>
              <w:top w:val="nil"/>
              <w:left w:val="nil"/>
              <w:bottom w:val="nil"/>
              <w:right w:val="nil"/>
            </w:tcBorders>
            <w:hideMark/>
          </w:tcPr>
          <w:p w14:paraId="57B4307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0.2113</w:t>
            </w:r>
          </w:p>
        </w:tc>
      </w:tr>
      <w:tr w:rsidR="003E2DED" w14:paraId="1F2B428C"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6636288F"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left w:val="nil"/>
              <w:right w:val="nil"/>
            </w:tcBorders>
            <w:hideMark/>
          </w:tcPr>
          <w:p w14:paraId="46BED93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0.0853</w:t>
            </w:r>
          </w:p>
        </w:tc>
        <w:tc>
          <w:tcPr>
            <w:tcW w:w="1300" w:type="dxa"/>
            <w:tcBorders>
              <w:left w:val="nil"/>
              <w:right w:val="nil"/>
            </w:tcBorders>
            <w:hideMark/>
          </w:tcPr>
          <w:p w14:paraId="22A079C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0.0576</w:t>
            </w:r>
          </w:p>
        </w:tc>
        <w:tc>
          <w:tcPr>
            <w:tcW w:w="1300" w:type="dxa"/>
            <w:tcBorders>
              <w:left w:val="nil"/>
              <w:right w:val="nil"/>
            </w:tcBorders>
            <w:hideMark/>
          </w:tcPr>
          <w:p w14:paraId="016BF2B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1.4810</w:t>
            </w:r>
          </w:p>
        </w:tc>
        <w:tc>
          <w:tcPr>
            <w:tcW w:w="1300" w:type="dxa"/>
            <w:tcBorders>
              <w:left w:val="nil"/>
              <w:right w:val="nil"/>
            </w:tcBorders>
            <w:hideMark/>
          </w:tcPr>
          <w:p w14:paraId="254A941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0.4485</w:t>
            </w:r>
          </w:p>
        </w:tc>
        <w:tc>
          <w:tcPr>
            <w:tcW w:w="1300" w:type="dxa"/>
            <w:tcBorders>
              <w:left w:val="nil"/>
              <w:right w:val="nil"/>
            </w:tcBorders>
            <w:hideMark/>
          </w:tcPr>
          <w:p w14:paraId="3920391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0.3271</w:t>
            </w:r>
          </w:p>
        </w:tc>
        <w:tc>
          <w:tcPr>
            <w:tcW w:w="1300" w:type="dxa"/>
            <w:tcBorders>
              <w:left w:val="nil"/>
              <w:right w:val="nil"/>
            </w:tcBorders>
            <w:hideMark/>
          </w:tcPr>
          <w:p w14:paraId="243BA4B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0.3807</w:t>
            </w:r>
          </w:p>
        </w:tc>
      </w:tr>
      <w:tr w:rsidR="003E2DED" w14:paraId="53C04CAA" w14:textId="77777777" w:rsidTr="003E2DED">
        <w:trPr>
          <w:trHeight w:val="320"/>
        </w:trPr>
        <w:tc>
          <w:tcPr>
            <w:tcW w:w="1300" w:type="dxa"/>
            <w:tcBorders>
              <w:top w:val="nil"/>
              <w:left w:val="nil"/>
              <w:bottom w:val="nil"/>
              <w:right w:val="nil"/>
            </w:tcBorders>
            <w:hideMark/>
          </w:tcPr>
          <w:p w14:paraId="59A4B991"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top w:val="nil"/>
              <w:left w:val="nil"/>
              <w:bottom w:val="nil"/>
              <w:right w:val="nil"/>
            </w:tcBorders>
            <w:hideMark/>
          </w:tcPr>
          <w:p w14:paraId="1F6FDF2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0.0804</w:t>
            </w:r>
          </w:p>
        </w:tc>
        <w:tc>
          <w:tcPr>
            <w:tcW w:w="1300" w:type="dxa"/>
            <w:tcBorders>
              <w:top w:val="nil"/>
              <w:left w:val="nil"/>
              <w:bottom w:val="nil"/>
              <w:right w:val="nil"/>
            </w:tcBorders>
            <w:hideMark/>
          </w:tcPr>
          <w:p w14:paraId="21D1594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0.0504</w:t>
            </w:r>
          </w:p>
        </w:tc>
        <w:tc>
          <w:tcPr>
            <w:tcW w:w="1300" w:type="dxa"/>
            <w:tcBorders>
              <w:top w:val="nil"/>
              <w:left w:val="nil"/>
              <w:bottom w:val="nil"/>
              <w:right w:val="nil"/>
            </w:tcBorders>
            <w:hideMark/>
          </w:tcPr>
          <w:p w14:paraId="7759C3E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1.5940</w:t>
            </w:r>
          </w:p>
        </w:tc>
        <w:tc>
          <w:tcPr>
            <w:tcW w:w="1300" w:type="dxa"/>
            <w:tcBorders>
              <w:top w:val="nil"/>
              <w:left w:val="nil"/>
              <w:bottom w:val="nil"/>
              <w:right w:val="nil"/>
            </w:tcBorders>
            <w:hideMark/>
          </w:tcPr>
          <w:p w14:paraId="49BDD5C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0.3666</w:t>
            </w:r>
          </w:p>
        </w:tc>
        <w:tc>
          <w:tcPr>
            <w:tcW w:w="1300" w:type="dxa"/>
            <w:tcBorders>
              <w:top w:val="nil"/>
              <w:left w:val="nil"/>
              <w:bottom w:val="nil"/>
              <w:right w:val="nil"/>
            </w:tcBorders>
            <w:hideMark/>
          </w:tcPr>
          <w:p w14:paraId="12BF112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0.1561</w:t>
            </w:r>
          </w:p>
        </w:tc>
        <w:tc>
          <w:tcPr>
            <w:tcW w:w="1300" w:type="dxa"/>
            <w:tcBorders>
              <w:top w:val="nil"/>
              <w:left w:val="nil"/>
              <w:bottom w:val="nil"/>
              <w:right w:val="nil"/>
            </w:tcBorders>
            <w:hideMark/>
          </w:tcPr>
          <w:p w14:paraId="4702DC0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0.5402</w:t>
            </w:r>
          </w:p>
        </w:tc>
      </w:tr>
      <w:tr w:rsidR="003E2DED" w14:paraId="457BBA1D"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1349F837"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left w:val="nil"/>
              <w:right w:val="nil"/>
            </w:tcBorders>
            <w:hideMark/>
          </w:tcPr>
          <w:p w14:paraId="17C4236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0.0800</w:t>
            </w:r>
          </w:p>
        </w:tc>
        <w:tc>
          <w:tcPr>
            <w:tcW w:w="1300" w:type="dxa"/>
            <w:tcBorders>
              <w:left w:val="nil"/>
              <w:right w:val="nil"/>
            </w:tcBorders>
            <w:hideMark/>
          </w:tcPr>
          <w:p w14:paraId="5A8E326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0.0148</w:t>
            </w:r>
          </w:p>
        </w:tc>
        <w:tc>
          <w:tcPr>
            <w:tcW w:w="1300" w:type="dxa"/>
            <w:tcBorders>
              <w:left w:val="nil"/>
              <w:right w:val="nil"/>
            </w:tcBorders>
            <w:hideMark/>
          </w:tcPr>
          <w:p w14:paraId="1C3178E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5.3960</w:t>
            </w:r>
          </w:p>
        </w:tc>
        <w:tc>
          <w:tcPr>
            <w:tcW w:w="1300" w:type="dxa"/>
            <w:tcBorders>
              <w:left w:val="nil"/>
              <w:right w:val="nil"/>
            </w:tcBorders>
            <w:hideMark/>
          </w:tcPr>
          <w:p w14:paraId="30F8390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0.3243</w:t>
            </w:r>
          </w:p>
        </w:tc>
        <w:tc>
          <w:tcPr>
            <w:tcW w:w="1300" w:type="dxa"/>
            <w:tcBorders>
              <w:left w:val="nil"/>
              <w:right w:val="nil"/>
            </w:tcBorders>
            <w:hideMark/>
          </w:tcPr>
          <w:p w14:paraId="3DB12FE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51870FF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0.6990</w:t>
            </w:r>
          </w:p>
        </w:tc>
      </w:tr>
      <w:tr w:rsidR="003E2DED" w14:paraId="79DBD9DA" w14:textId="77777777" w:rsidTr="003E2DED">
        <w:trPr>
          <w:trHeight w:val="580"/>
        </w:trPr>
        <w:tc>
          <w:tcPr>
            <w:tcW w:w="1300" w:type="dxa"/>
            <w:tcBorders>
              <w:top w:val="nil"/>
              <w:left w:val="nil"/>
              <w:bottom w:val="nil"/>
              <w:right w:val="nil"/>
            </w:tcBorders>
            <w:hideMark/>
          </w:tcPr>
          <w:p w14:paraId="369FC666"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top w:val="nil"/>
              <w:left w:val="nil"/>
              <w:bottom w:val="nil"/>
              <w:right w:val="nil"/>
            </w:tcBorders>
            <w:hideMark/>
          </w:tcPr>
          <w:p w14:paraId="2A8B050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0.0765</w:t>
            </w:r>
          </w:p>
        </w:tc>
        <w:tc>
          <w:tcPr>
            <w:tcW w:w="1300" w:type="dxa"/>
            <w:tcBorders>
              <w:top w:val="nil"/>
              <w:left w:val="nil"/>
              <w:bottom w:val="nil"/>
              <w:right w:val="nil"/>
            </w:tcBorders>
            <w:hideMark/>
          </w:tcPr>
          <w:p w14:paraId="324DC74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0.0476</w:t>
            </w:r>
          </w:p>
        </w:tc>
        <w:tc>
          <w:tcPr>
            <w:tcW w:w="1300" w:type="dxa"/>
            <w:tcBorders>
              <w:top w:val="nil"/>
              <w:left w:val="nil"/>
              <w:bottom w:val="nil"/>
              <w:right w:val="nil"/>
            </w:tcBorders>
            <w:hideMark/>
          </w:tcPr>
          <w:p w14:paraId="6CE386F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1.6090</w:t>
            </w:r>
          </w:p>
        </w:tc>
        <w:tc>
          <w:tcPr>
            <w:tcW w:w="1300" w:type="dxa"/>
            <w:tcBorders>
              <w:top w:val="nil"/>
              <w:left w:val="nil"/>
              <w:bottom w:val="nil"/>
              <w:right w:val="nil"/>
            </w:tcBorders>
            <w:hideMark/>
          </w:tcPr>
          <w:p w14:paraId="6FBCF80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0.2246</w:t>
            </w:r>
          </w:p>
        </w:tc>
        <w:tc>
          <w:tcPr>
            <w:tcW w:w="1300" w:type="dxa"/>
            <w:tcBorders>
              <w:top w:val="nil"/>
              <w:left w:val="nil"/>
              <w:bottom w:val="nil"/>
              <w:right w:val="nil"/>
            </w:tcBorders>
            <w:hideMark/>
          </w:tcPr>
          <w:p w14:paraId="3F84508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0.3555</w:t>
            </w:r>
          </w:p>
        </w:tc>
        <w:tc>
          <w:tcPr>
            <w:tcW w:w="1300" w:type="dxa"/>
            <w:tcBorders>
              <w:top w:val="nil"/>
              <w:left w:val="nil"/>
              <w:bottom w:val="nil"/>
              <w:right w:val="nil"/>
            </w:tcBorders>
            <w:hideMark/>
          </w:tcPr>
          <w:p w14:paraId="5211399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0.8509</w:t>
            </w:r>
          </w:p>
        </w:tc>
      </w:tr>
      <w:tr w:rsidR="003E2DED" w14:paraId="321588AD"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02418BA4"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left w:val="nil"/>
              <w:right w:val="nil"/>
            </w:tcBorders>
            <w:hideMark/>
          </w:tcPr>
          <w:p w14:paraId="2796C76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0.0645</w:t>
            </w:r>
          </w:p>
        </w:tc>
        <w:tc>
          <w:tcPr>
            <w:tcW w:w="1300" w:type="dxa"/>
            <w:tcBorders>
              <w:left w:val="nil"/>
              <w:right w:val="nil"/>
            </w:tcBorders>
            <w:hideMark/>
          </w:tcPr>
          <w:p w14:paraId="5E6C966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0.0423</w:t>
            </w:r>
          </w:p>
        </w:tc>
        <w:tc>
          <w:tcPr>
            <w:tcW w:w="1300" w:type="dxa"/>
            <w:tcBorders>
              <w:left w:val="nil"/>
              <w:right w:val="nil"/>
            </w:tcBorders>
            <w:hideMark/>
          </w:tcPr>
          <w:p w14:paraId="06D3ECE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1.5250</w:t>
            </w:r>
          </w:p>
        </w:tc>
        <w:tc>
          <w:tcPr>
            <w:tcW w:w="1300" w:type="dxa"/>
            <w:tcBorders>
              <w:left w:val="nil"/>
              <w:right w:val="nil"/>
            </w:tcBorders>
            <w:hideMark/>
          </w:tcPr>
          <w:p w14:paraId="0B3425D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0.2174</w:t>
            </w:r>
          </w:p>
        </w:tc>
        <w:tc>
          <w:tcPr>
            <w:tcW w:w="1300" w:type="dxa"/>
            <w:tcBorders>
              <w:left w:val="nil"/>
              <w:right w:val="nil"/>
            </w:tcBorders>
            <w:hideMark/>
          </w:tcPr>
          <w:p w14:paraId="6A9BC33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0.2198</w:t>
            </w:r>
          </w:p>
        </w:tc>
        <w:tc>
          <w:tcPr>
            <w:tcW w:w="1300" w:type="dxa"/>
            <w:tcBorders>
              <w:left w:val="nil"/>
              <w:right w:val="nil"/>
            </w:tcBorders>
            <w:hideMark/>
          </w:tcPr>
          <w:p w14:paraId="749C7A8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0.9790</w:t>
            </w:r>
          </w:p>
        </w:tc>
      </w:tr>
      <w:tr w:rsidR="003E2DED" w14:paraId="3175DF1D" w14:textId="77777777" w:rsidTr="003E2DED">
        <w:trPr>
          <w:trHeight w:val="320"/>
        </w:trPr>
        <w:tc>
          <w:tcPr>
            <w:tcW w:w="1300" w:type="dxa"/>
            <w:tcBorders>
              <w:top w:val="nil"/>
              <w:left w:val="nil"/>
              <w:bottom w:val="nil"/>
              <w:right w:val="nil"/>
            </w:tcBorders>
            <w:hideMark/>
          </w:tcPr>
          <w:p w14:paraId="7F292398"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top w:val="nil"/>
              <w:left w:val="nil"/>
              <w:bottom w:val="nil"/>
              <w:right w:val="nil"/>
            </w:tcBorders>
            <w:hideMark/>
          </w:tcPr>
          <w:p w14:paraId="68477AB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0.0106</w:t>
            </w:r>
          </w:p>
        </w:tc>
        <w:tc>
          <w:tcPr>
            <w:tcW w:w="1300" w:type="dxa"/>
            <w:tcBorders>
              <w:top w:val="nil"/>
              <w:left w:val="nil"/>
              <w:bottom w:val="nil"/>
              <w:right w:val="nil"/>
            </w:tcBorders>
            <w:hideMark/>
          </w:tcPr>
          <w:p w14:paraId="193CED6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0.0241</w:t>
            </w:r>
          </w:p>
        </w:tc>
        <w:tc>
          <w:tcPr>
            <w:tcW w:w="1300" w:type="dxa"/>
            <w:tcBorders>
              <w:top w:val="nil"/>
              <w:left w:val="nil"/>
              <w:bottom w:val="nil"/>
              <w:right w:val="nil"/>
            </w:tcBorders>
            <w:hideMark/>
          </w:tcPr>
          <w:p w14:paraId="516C06C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0.4390</w:t>
            </w:r>
          </w:p>
        </w:tc>
        <w:tc>
          <w:tcPr>
            <w:tcW w:w="1300" w:type="dxa"/>
            <w:tcBorders>
              <w:top w:val="nil"/>
              <w:left w:val="nil"/>
              <w:bottom w:val="nil"/>
              <w:right w:val="nil"/>
            </w:tcBorders>
            <w:hideMark/>
          </w:tcPr>
          <w:p w14:paraId="384C8D8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0.0421</w:t>
            </w:r>
          </w:p>
        </w:tc>
        <w:tc>
          <w:tcPr>
            <w:tcW w:w="1300" w:type="dxa"/>
            <w:tcBorders>
              <w:top w:val="nil"/>
              <w:left w:val="nil"/>
              <w:bottom w:val="nil"/>
              <w:right w:val="nil"/>
            </w:tcBorders>
            <w:hideMark/>
          </w:tcPr>
          <w:p w14:paraId="6BDF603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737A2F4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1A6EB088"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left w:val="nil"/>
              <w:bottom w:val="nil"/>
              <w:right w:val="nil"/>
            </w:tcBorders>
          </w:tcPr>
          <w:p w14:paraId="11FD274A"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37D90DDC" w14:textId="77777777" w:rsidR="003E2DED" w:rsidRDefault="003E2DED">
            <w:pPr>
              <w:jc w:val="right"/>
              <w:rPr>
                <w:rFonts w:eastAsiaTheme="minorHAnsi" w:cs="Calibri"/>
                <w:color w:val="000000"/>
                <w:sz w:val="22"/>
                <w:szCs w:val="22"/>
                <w:lang w:val="en-US"/>
              </w:rPr>
            </w:pPr>
          </w:p>
          <w:p w14:paraId="1CF591CE" w14:textId="77777777" w:rsidR="003E2DED" w:rsidRDefault="003E2DED">
            <w:pPr>
              <w:jc w:val="right"/>
              <w:rPr>
                <w:rFonts w:eastAsiaTheme="minorHAnsi" w:cs="Calibri"/>
                <w:color w:val="000000"/>
                <w:sz w:val="22"/>
                <w:szCs w:val="22"/>
                <w:lang w:val="en-US"/>
              </w:rPr>
            </w:pPr>
          </w:p>
          <w:p w14:paraId="13E7605C"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2E6858B4"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741FBC77"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008E2196"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67AB30CF"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2D7C73AE" w14:textId="77777777" w:rsidR="003E2DED" w:rsidRDefault="003E2DED">
            <w:pPr>
              <w:jc w:val="right"/>
              <w:rPr>
                <w:rFonts w:eastAsiaTheme="minorHAnsi" w:cs="Calibri"/>
                <w:color w:val="000000"/>
                <w:sz w:val="22"/>
                <w:szCs w:val="22"/>
                <w:lang w:val="en-US"/>
              </w:rPr>
            </w:pPr>
          </w:p>
        </w:tc>
      </w:tr>
      <w:tr w:rsidR="003E2DED" w14:paraId="02343617" w14:textId="77777777" w:rsidTr="003E2DED">
        <w:trPr>
          <w:trHeight w:val="300"/>
        </w:trPr>
        <w:tc>
          <w:tcPr>
            <w:tcW w:w="1300" w:type="dxa"/>
            <w:tcBorders>
              <w:top w:val="nil"/>
              <w:left w:val="nil"/>
              <w:bottom w:val="nil"/>
              <w:right w:val="nil"/>
            </w:tcBorders>
            <w:hideMark/>
          </w:tcPr>
          <w:p w14:paraId="23770E7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29731339"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Pentaceraster_Nidorellia</w:t>
            </w:r>
            <w:proofErr w:type="spellEnd"/>
          </w:p>
        </w:tc>
        <w:tc>
          <w:tcPr>
            <w:tcW w:w="1300" w:type="dxa"/>
            <w:tcBorders>
              <w:top w:val="nil"/>
              <w:left w:val="nil"/>
              <w:bottom w:val="nil"/>
              <w:right w:val="nil"/>
            </w:tcBorders>
          </w:tcPr>
          <w:p w14:paraId="3EB52E53"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7BEFDF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0521E871"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00DEE643" w14:textId="77777777" w:rsidR="003E2DED" w:rsidRDefault="003E2DED">
            <w:pPr>
              <w:jc w:val="right"/>
              <w:rPr>
                <w:rFonts w:eastAsiaTheme="minorHAnsi" w:cs="Calibri"/>
                <w:color w:val="000000"/>
                <w:sz w:val="22"/>
                <w:szCs w:val="22"/>
                <w:lang w:val="en-US"/>
              </w:rPr>
            </w:pPr>
          </w:p>
        </w:tc>
      </w:tr>
      <w:tr w:rsidR="003E2DED" w14:paraId="7FF2E09C"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top w:val="nil"/>
              <w:left w:val="nil"/>
              <w:right w:val="nil"/>
            </w:tcBorders>
          </w:tcPr>
          <w:p w14:paraId="280BC81B"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6708782D"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4AF74906"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0BB95847"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607C6140"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1EABBCB4"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3D7300CF" w14:textId="77777777" w:rsidR="003E2DED" w:rsidRDefault="003E2DED">
            <w:pPr>
              <w:jc w:val="right"/>
              <w:rPr>
                <w:rFonts w:eastAsiaTheme="minorHAnsi" w:cs="Calibri"/>
                <w:color w:val="000000"/>
                <w:sz w:val="22"/>
                <w:szCs w:val="22"/>
                <w:lang w:val="en-US"/>
              </w:rPr>
            </w:pPr>
          </w:p>
        </w:tc>
      </w:tr>
      <w:tr w:rsidR="003E2DED" w14:paraId="0D2713C7" w14:textId="77777777" w:rsidTr="003E2DED">
        <w:trPr>
          <w:trHeight w:val="320"/>
        </w:trPr>
        <w:tc>
          <w:tcPr>
            <w:tcW w:w="1300" w:type="dxa"/>
            <w:tcBorders>
              <w:top w:val="nil"/>
              <w:left w:val="nil"/>
              <w:bottom w:val="nil"/>
              <w:right w:val="nil"/>
            </w:tcBorders>
          </w:tcPr>
          <w:p w14:paraId="239FB197"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hideMark/>
          </w:tcPr>
          <w:p w14:paraId="406CBD81"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top w:val="nil"/>
              <w:left w:val="nil"/>
              <w:bottom w:val="nil"/>
              <w:right w:val="nil"/>
            </w:tcBorders>
            <w:hideMark/>
          </w:tcPr>
          <w:p w14:paraId="26AEDAED"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top w:val="nil"/>
              <w:left w:val="nil"/>
              <w:bottom w:val="nil"/>
              <w:right w:val="nil"/>
            </w:tcBorders>
            <w:hideMark/>
          </w:tcPr>
          <w:p w14:paraId="1D118081"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top w:val="nil"/>
              <w:left w:val="nil"/>
              <w:bottom w:val="nil"/>
              <w:right w:val="nil"/>
            </w:tcBorders>
            <w:hideMark/>
          </w:tcPr>
          <w:p w14:paraId="437B968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top w:val="nil"/>
              <w:left w:val="nil"/>
              <w:bottom w:val="nil"/>
              <w:right w:val="nil"/>
            </w:tcBorders>
            <w:hideMark/>
          </w:tcPr>
          <w:p w14:paraId="77498AD5"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top w:val="nil"/>
              <w:left w:val="nil"/>
              <w:bottom w:val="nil"/>
              <w:right w:val="nil"/>
            </w:tcBorders>
            <w:hideMark/>
          </w:tcPr>
          <w:p w14:paraId="5B600184"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69BAA17B"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2F2E5F35"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left w:val="nil"/>
              <w:right w:val="nil"/>
            </w:tcBorders>
            <w:hideMark/>
          </w:tcPr>
          <w:p w14:paraId="21074AA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0.1314</w:t>
            </w:r>
          </w:p>
        </w:tc>
        <w:tc>
          <w:tcPr>
            <w:tcW w:w="1300" w:type="dxa"/>
            <w:tcBorders>
              <w:left w:val="nil"/>
              <w:right w:val="nil"/>
            </w:tcBorders>
            <w:hideMark/>
          </w:tcPr>
          <w:p w14:paraId="2FC7865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0.0815</w:t>
            </w:r>
          </w:p>
        </w:tc>
        <w:tc>
          <w:tcPr>
            <w:tcW w:w="1300" w:type="dxa"/>
            <w:tcBorders>
              <w:left w:val="nil"/>
              <w:right w:val="nil"/>
            </w:tcBorders>
            <w:hideMark/>
          </w:tcPr>
          <w:p w14:paraId="14798EC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1.6124</w:t>
            </w:r>
          </w:p>
        </w:tc>
        <w:tc>
          <w:tcPr>
            <w:tcW w:w="1300" w:type="dxa"/>
            <w:tcBorders>
              <w:left w:val="nil"/>
              <w:right w:val="nil"/>
            </w:tcBorders>
            <w:hideMark/>
          </w:tcPr>
          <w:p w14:paraId="166618B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0.3666</w:t>
            </w:r>
          </w:p>
        </w:tc>
        <w:tc>
          <w:tcPr>
            <w:tcW w:w="1300" w:type="dxa"/>
            <w:tcBorders>
              <w:left w:val="nil"/>
              <w:right w:val="nil"/>
            </w:tcBorders>
            <w:hideMark/>
          </w:tcPr>
          <w:p w14:paraId="65D0055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0.8272</w:t>
            </w:r>
          </w:p>
        </w:tc>
        <w:tc>
          <w:tcPr>
            <w:tcW w:w="1300" w:type="dxa"/>
            <w:tcBorders>
              <w:left w:val="nil"/>
              <w:right w:val="nil"/>
            </w:tcBorders>
            <w:hideMark/>
          </w:tcPr>
          <w:p w14:paraId="7868DB8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0.2888</w:t>
            </w:r>
          </w:p>
        </w:tc>
      </w:tr>
      <w:tr w:rsidR="003E2DED" w14:paraId="7DB778F2" w14:textId="77777777" w:rsidTr="003E2DED">
        <w:trPr>
          <w:trHeight w:val="320"/>
        </w:trPr>
        <w:tc>
          <w:tcPr>
            <w:tcW w:w="1300" w:type="dxa"/>
            <w:tcBorders>
              <w:top w:val="nil"/>
              <w:left w:val="nil"/>
              <w:bottom w:val="nil"/>
              <w:right w:val="nil"/>
            </w:tcBorders>
            <w:hideMark/>
          </w:tcPr>
          <w:p w14:paraId="37D1EAFD"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top w:val="nil"/>
              <w:left w:val="nil"/>
              <w:bottom w:val="nil"/>
              <w:right w:val="nil"/>
            </w:tcBorders>
            <w:hideMark/>
          </w:tcPr>
          <w:p w14:paraId="0B30B6B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0.0772</w:t>
            </w:r>
          </w:p>
        </w:tc>
        <w:tc>
          <w:tcPr>
            <w:tcW w:w="1300" w:type="dxa"/>
            <w:tcBorders>
              <w:top w:val="nil"/>
              <w:left w:val="nil"/>
              <w:bottom w:val="nil"/>
              <w:right w:val="nil"/>
            </w:tcBorders>
            <w:hideMark/>
          </w:tcPr>
          <w:p w14:paraId="66DD626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0.0141</w:t>
            </w:r>
          </w:p>
        </w:tc>
        <w:tc>
          <w:tcPr>
            <w:tcW w:w="1300" w:type="dxa"/>
            <w:tcBorders>
              <w:top w:val="nil"/>
              <w:left w:val="nil"/>
              <w:bottom w:val="nil"/>
              <w:right w:val="nil"/>
            </w:tcBorders>
            <w:hideMark/>
          </w:tcPr>
          <w:p w14:paraId="56156C9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5.4778</w:t>
            </w:r>
          </w:p>
        </w:tc>
        <w:tc>
          <w:tcPr>
            <w:tcW w:w="1300" w:type="dxa"/>
            <w:tcBorders>
              <w:top w:val="nil"/>
              <w:left w:val="nil"/>
              <w:bottom w:val="nil"/>
              <w:right w:val="nil"/>
            </w:tcBorders>
            <w:hideMark/>
          </w:tcPr>
          <w:p w14:paraId="0EF41F9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0.3243</w:t>
            </w:r>
          </w:p>
        </w:tc>
        <w:tc>
          <w:tcPr>
            <w:tcW w:w="1300" w:type="dxa"/>
            <w:tcBorders>
              <w:top w:val="nil"/>
              <w:left w:val="nil"/>
              <w:bottom w:val="nil"/>
              <w:right w:val="nil"/>
            </w:tcBorders>
            <w:hideMark/>
          </w:tcPr>
          <w:p w14:paraId="466CE74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5AF17F8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0.4585</w:t>
            </w:r>
          </w:p>
        </w:tc>
      </w:tr>
      <w:tr w:rsidR="003E2DED" w14:paraId="0657DF92"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02A7E09E"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left w:val="nil"/>
              <w:right w:val="nil"/>
            </w:tcBorders>
            <w:hideMark/>
          </w:tcPr>
          <w:p w14:paraId="7D60B4E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0.0716</w:t>
            </w:r>
          </w:p>
        </w:tc>
        <w:tc>
          <w:tcPr>
            <w:tcW w:w="1300" w:type="dxa"/>
            <w:tcBorders>
              <w:left w:val="nil"/>
              <w:right w:val="nil"/>
            </w:tcBorders>
            <w:hideMark/>
          </w:tcPr>
          <w:p w14:paraId="020837B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0.0477</w:t>
            </w:r>
          </w:p>
        </w:tc>
        <w:tc>
          <w:tcPr>
            <w:tcW w:w="1300" w:type="dxa"/>
            <w:tcBorders>
              <w:left w:val="nil"/>
              <w:right w:val="nil"/>
            </w:tcBorders>
            <w:hideMark/>
          </w:tcPr>
          <w:p w14:paraId="104F455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1.5012</w:t>
            </w:r>
          </w:p>
        </w:tc>
        <w:tc>
          <w:tcPr>
            <w:tcW w:w="1300" w:type="dxa"/>
            <w:tcBorders>
              <w:left w:val="nil"/>
              <w:right w:val="nil"/>
            </w:tcBorders>
            <w:hideMark/>
          </w:tcPr>
          <w:p w14:paraId="4C2337B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0.4485</w:t>
            </w:r>
          </w:p>
        </w:tc>
        <w:tc>
          <w:tcPr>
            <w:tcW w:w="1300" w:type="dxa"/>
            <w:tcBorders>
              <w:left w:val="nil"/>
              <w:right w:val="nil"/>
            </w:tcBorders>
            <w:hideMark/>
          </w:tcPr>
          <w:p w14:paraId="7E1CC7D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0.2934</w:t>
            </w:r>
          </w:p>
        </w:tc>
        <w:tc>
          <w:tcPr>
            <w:tcW w:w="1300" w:type="dxa"/>
            <w:tcBorders>
              <w:left w:val="nil"/>
              <w:right w:val="nil"/>
            </w:tcBorders>
            <w:hideMark/>
          </w:tcPr>
          <w:p w14:paraId="312C2A1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0.6159</w:t>
            </w:r>
          </w:p>
        </w:tc>
      </w:tr>
      <w:tr w:rsidR="003E2DED" w14:paraId="6AF47D37" w14:textId="77777777" w:rsidTr="003E2DED">
        <w:trPr>
          <w:trHeight w:val="320"/>
        </w:trPr>
        <w:tc>
          <w:tcPr>
            <w:tcW w:w="1300" w:type="dxa"/>
            <w:tcBorders>
              <w:top w:val="nil"/>
              <w:left w:val="nil"/>
              <w:bottom w:val="nil"/>
              <w:right w:val="nil"/>
            </w:tcBorders>
            <w:hideMark/>
          </w:tcPr>
          <w:p w14:paraId="74289963"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top w:val="nil"/>
              <w:left w:val="nil"/>
              <w:bottom w:val="nil"/>
              <w:right w:val="nil"/>
            </w:tcBorders>
            <w:hideMark/>
          </w:tcPr>
          <w:p w14:paraId="5491516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0.0647</w:t>
            </w:r>
          </w:p>
        </w:tc>
        <w:tc>
          <w:tcPr>
            <w:tcW w:w="1300" w:type="dxa"/>
            <w:tcBorders>
              <w:top w:val="nil"/>
              <w:left w:val="nil"/>
              <w:bottom w:val="nil"/>
              <w:right w:val="nil"/>
            </w:tcBorders>
            <w:hideMark/>
          </w:tcPr>
          <w:p w14:paraId="65EC4ED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0.0511</w:t>
            </w:r>
          </w:p>
        </w:tc>
        <w:tc>
          <w:tcPr>
            <w:tcW w:w="1300" w:type="dxa"/>
            <w:tcBorders>
              <w:top w:val="nil"/>
              <w:left w:val="nil"/>
              <w:bottom w:val="nil"/>
              <w:right w:val="nil"/>
            </w:tcBorders>
            <w:hideMark/>
          </w:tcPr>
          <w:p w14:paraId="359A061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1.2653</w:t>
            </w:r>
          </w:p>
        </w:tc>
        <w:tc>
          <w:tcPr>
            <w:tcW w:w="1300" w:type="dxa"/>
            <w:tcBorders>
              <w:top w:val="nil"/>
              <w:left w:val="nil"/>
              <w:bottom w:val="nil"/>
              <w:right w:val="nil"/>
            </w:tcBorders>
            <w:hideMark/>
          </w:tcPr>
          <w:p w14:paraId="70E98F9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0.6577</w:t>
            </w:r>
          </w:p>
        </w:tc>
        <w:tc>
          <w:tcPr>
            <w:tcW w:w="1300" w:type="dxa"/>
            <w:tcBorders>
              <w:top w:val="nil"/>
              <w:left w:val="nil"/>
              <w:bottom w:val="nil"/>
              <w:right w:val="nil"/>
            </w:tcBorders>
            <w:hideMark/>
          </w:tcPr>
          <w:p w14:paraId="4B36031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0.5147</w:t>
            </w:r>
          </w:p>
        </w:tc>
        <w:tc>
          <w:tcPr>
            <w:tcW w:w="1300" w:type="dxa"/>
            <w:tcBorders>
              <w:top w:val="nil"/>
              <w:left w:val="nil"/>
              <w:bottom w:val="nil"/>
              <w:right w:val="nil"/>
            </w:tcBorders>
            <w:hideMark/>
          </w:tcPr>
          <w:p w14:paraId="7220AF5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0.7581</w:t>
            </w:r>
          </w:p>
        </w:tc>
      </w:tr>
      <w:tr w:rsidR="003E2DED" w14:paraId="6A8EA49A"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0749FB1"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left w:val="nil"/>
              <w:right w:val="nil"/>
            </w:tcBorders>
            <w:hideMark/>
          </w:tcPr>
          <w:p w14:paraId="551F14C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0.0446</w:t>
            </w:r>
          </w:p>
        </w:tc>
        <w:tc>
          <w:tcPr>
            <w:tcW w:w="1300" w:type="dxa"/>
            <w:tcBorders>
              <w:left w:val="nil"/>
              <w:right w:val="nil"/>
            </w:tcBorders>
            <w:hideMark/>
          </w:tcPr>
          <w:p w14:paraId="246C069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0.0341</w:t>
            </w:r>
          </w:p>
        </w:tc>
        <w:tc>
          <w:tcPr>
            <w:tcW w:w="1300" w:type="dxa"/>
            <w:tcBorders>
              <w:left w:val="nil"/>
              <w:right w:val="nil"/>
            </w:tcBorders>
            <w:hideMark/>
          </w:tcPr>
          <w:p w14:paraId="5F454D2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1.3106</w:t>
            </w:r>
          </w:p>
        </w:tc>
        <w:tc>
          <w:tcPr>
            <w:tcW w:w="1300" w:type="dxa"/>
            <w:tcBorders>
              <w:left w:val="nil"/>
              <w:right w:val="nil"/>
            </w:tcBorders>
            <w:hideMark/>
          </w:tcPr>
          <w:p w14:paraId="00ACE46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0.2174</w:t>
            </w:r>
          </w:p>
        </w:tc>
        <w:tc>
          <w:tcPr>
            <w:tcW w:w="1300" w:type="dxa"/>
            <w:tcBorders>
              <w:left w:val="nil"/>
              <w:right w:val="nil"/>
            </w:tcBorders>
            <w:hideMark/>
          </w:tcPr>
          <w:p w14:paraId="03C1F43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0.0901</w:t>
            </w:r>
          </w:p>
        </w:tc>
        <w:tc>
          <w:tcPr>
            <w:tcW w:w="1300" w:type="dxa"/>
            <w:tcBorders>
              <w:left w:val="nil"/>
              <w:right w:val="nil"/>
            </w:tcBorders>
            <w:hideMark/>
          </w:tcPr>
          <w:p w14:paraId="42C3BF4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0.8562</w:t>
            </w:r>
          </w:p>
        </w:tc>
      </w:tr>
      <w:tr w:rsidR="003E2DED" w14:paraId="6C92E11C" w14:textId="77777777" w:rsidTr="003E2DED">
        <w:trPr>
          <w:trHeight w:val="580"/>
        </w:trPr>
        <w:tc>
          <w:tcPr>
            <w:tcW w:w="1300" w:type="dxa"/>
            <w:tcBorders>
              <w:top w:val="nil"/>
              <w:left w:val="nil"/>
              <w:bottom w:val="nil"/>
              <w:right w:val="nil"/>
            </w:tcBorders>
            <w:hideMark/>
          </w:tcPr>
          <w:p w14:paraId="7D4D884D"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top w:val="nil"/>
              <w:left w:val="nil"/>
              <w:bottom w:val="nil"/>
              <w:right w:val="nil"/>
            </w:tcBorders>
            <w:hideMark/>
          </w:tcPr>
          <w:p w14:paraId="2272E27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0.0390</w:t>
            </w:r>
          </w:p>
        </w:tc>
        <w:tc>
          <w:tcPr>
            <w:tcW w:w="1300" w:type="dxa"/>
            <w:tcBorders>
              <w:top w:val="nil"/>
              <w:left w:val="nil"/>
              <w:bottom w:val="nil"/>
              <w:right w:val="nil"/>
            </w:tcBorders>
            <w:hideMark/>
          </w:tcPr>
          <w:p w14:paraId="2C65D54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0.0278</w:t>
            </w:r>
          </w:p>
        </w:tc>
        <w:tc>
          <w:tcPr>
            <w:tcW w:w="1300" w:type="dxa"/>
            <w:tcBorders>
              <w:top w:val="nil"/>
              <w:left w:val="nil"/>
              <w:bottom w:val="nil"/>
              <w:right w:val="nil"/>
            </w:tcBorders>
            <w:hideMark/>
          </w:tcPr>
          <w:p w14:paraId="59B2EE0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1.4057</w:t>
            </w:r>
          </w:p>
        </w:tc>
        <w:tc>
          <w:tcPr>
            <w:tcW w:w="1300" w:type="dxa"/>
            <w:tcBorders>
              <w:top w:val="nil"/>
              <w:left w:val="nil"/>
              <w:bottom w:val="nil"/>
              <w:right w:val="nil"/>
            </w:tcBorders>
            <w:hideMark/>
          </w:tcPr>
          <w:p w14:paraId="4062BDC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0.2246</w:t>
            </w:r>
          </w:p>
        </w:tc>
        <w:tc>
          <w:tcPr>
            <w:tcW w:w="1300" w:type="dxa"/>
            <w:tcBorders>
              <w:top w:val="nil"/>
              <w:left w:val="nil"/>
              <w:bottom w:val="nil"/>
              <w:right w:val="nil"/>
            </w:tcBorders>
            <w:hideMark/>
          </w:tcPr>
          <w:p w14:paraId="2717C52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0.1029</w:t>
            </w:r>
          </w:p>
        </w:tc>
        <w:tc>
          <w:tcPr>
            <w:tcW w:w="1300" w:type="dxa"/>
            <w:tcBorders>
              <w:top w:val="nil"/>
              <w:left w:val="nil"/>
              <w:bottom w:val="nil"/>
              <w:right w:val="nil"/>
            </w:tcBorders>
            <w:hideMark/>
          </w:tcPr>
          <w:p w14:paraId="55F329A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0.9420</w:t>
            </w:r>
          </w:p>
        </w:tc>
      </w:tr>
      <w:tr w:rsidR="003E2DED" w14:paraId="3EB8BE36"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59D2D466"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left w:val="nil"/>
              <w:right w:val="nil"/>
            </w:tcBorders>
            <w:hideMark/>
          </w:tcPr>
          <w:p w14:paraId="082B362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0.0264</w:t>
            </w:r>
          </w:p>
        </w:tc>
        <w:tc>
          <w:tcPr>
            <w:tcW w:w="1300" w:type="dxa"/>
            <w:tcBorders>
              <w:left w:val="nil"/>
              <w:right w:val="nil"/>
            </w:tcBorders>
            <w:hideMark/>
          </w:tcPr>
          <w:p w14:paraId="7CCA567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0.0280</w:t>
            </w:r>
          </w:p>
        </w:tc>
        <w:tc>
          <w:tcPr>
            <w:tcW w:w="1300" w:type="dxa"/>
            <w:tcBorders>
              <w:left w:val="nil"/>
              <w:right w:val="nil"/>
            </w:tcBorders>
            <w:hideMark/>
          </w:tcPr>
          <w:p w14:paraId="7964895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0.9418</w:t>
            </w:r>
          </w:p>
        </w:tc>
        <w:tc>
          <w:tcPr>
            <w:tcW w:w="1300" w:type="dxa"/>
            <w:tcBorders>
              <w:left w:val="nil"/>
              <w:right w:val="nil"/>
            </w:tcBorders>
            <w:hideMark/>
          </w:tcPr>
          <w:p w14:paraId="20F6CF8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0.0421</w:t>
            </w:r>
          </w:p>
        </w:tc>
        <w:tc>
          <w:tcPr>
            <w:tcW w:w="1300" w:type="dxa"/>
            <w:tcBorders>
              <w:left w:val="nil"/>
              <w:right w:val="nil"/>
            </w:tcBorders>
            <w:hideMark/>
          </w:tcPr>
          <w:p w14:paraId="3783B1E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0.0997</w:t>
            </w:r>
          </w:p>
        </w:tc>
        <w:tc>
          <w:tcPr>
            <w:tcW w:w="1300" w:type="dxa"/>
            <w:tcBorders>
              <w:left w:val="nil"/>
              <w:right w:val="nil"/>
            </w:tcBorders>
            <w:hideMark/>
          </w:tcPr>
          <w:p w14:paraId="524BBDA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1208A2BD" w14:textId="77777777" w:rsidTr="003E2DED">
        <w:trPr>
          <w:trHeight w:val="300"/>
        </w:trPr>
        <w:tc>
          <w:tcPr>
            <w:tcW w:w="1300" w:type="dxa"/>
            <w:tcBorders>
              <w:top w:val="nil"/>
              <w:left w:val="nil"/>
              <w:bottom w:val="nil"/>
              <w:right w:val="nil"/>
            </w:tcBorders>
          </w:tcPr>
          <w:p w14:paraId="5065FD13"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3AAAB7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5813E89" w14:textId="77777777" w:rsidR="003E2DED" w:rsidRDefault="003E2DED">
            <w:pPr>
              <w:jc w:val="right"/>
              <w:rPr>
                <w:rFonts w:eastAsiaTheme="minorHAnsi" w:cs="Calibri"/>
                <w:color w:val="000000"/>
                <w:sz w:val="22"/>
                <w:szCs w:val="22"/>
                <w:lang w:val="en-US"/>
              </w:rPr>
            </w:pPr>
          </w:p>
          <w:p w14:paraId="7A48F817" w14:textId="77777777" w:rsidR="003E2DED" w:rsidRDefault="003E2DED">
            <w:pPr>
              <w:jc w:val="right"/>
              <w:rPr>
                <w:rFonts w:eastAsiaTheme="minorHAnsi" w:cs="Calibri"/>
                <w:color w:val="000000"/>
                <w:sz w:val="22"/>
                <w:szCs w:val="22"/>
                <w:lang w:val="en-US"/>
              </w:rPr>
            </w:pPr>
          </w:p>
          <w:p w14:paraId="5C6280F7"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9FA7240"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7FDD80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054F854"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6C7976A" w14:textId="77777777" w:rsidR="003E2DED" w:rsidRDefault="003E2DED">
            <w:pPr>
              <w:jc w:val="right"/>
              <w:rPr>
                <w:rFonts w:eastAsiaTheme="minorHAnsi" w:cs="Calibri"/>
                <w:color w:val="000000"/>
                <w:sz w:val="22"/>
                <w:szCs w:val="22"/>
                <w:lang w:val="en-US"/>
              </w:rPr>
            </w:pPr>
          </w:p>
        </w:tc>
      </w:tr>
      <w:tr w:rsidR="003E2DED" w14:paraId="0414E298"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top w:val="nil"/>
              <w:left w:val="nil"/>
              <w:bottom w:val="nil"/>
              <w:right w:val="nil"/>
            </w:tcBorders>
            <w:hideMark/>
          </w:tcPr>
          <w:p w14:paraId="7057EF58"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7885F621"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Pharia_Phataria</w:t>
            </w:r>
            <w:proofErr w:type="spellEnd"/>
          </w:p>
        </w:tc>
        <w:tc>
          <w:tcPr>
            <w:tcW w:w="1300" w:type="dxa"/>
            <w:tcBorders>
              <w:top w:val="nil"/>
              <w:left w:val="nil"/>
              <w:bottom w:val="nil"/>
              <w:right w:val="nil"/>
            </w:tcBorders>
          </w:tcPr>
          <w:p w14:paraId="4640573C"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D5F6D64"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0F471F1"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CC3F181" w14:textId="77777777" w:rsidR="003E2DED" w:rsidRDefault="003E2DED">
            <w:pPr>
              <w:jc w:val="right"/>
              <w:rPr>
                <w:rFonts w:eastAsiaTheme="minorHAnsi" w:cs="Calibri"/>
                <w:color w:val="000000"/>
                <w:sz w:val="22"/>
                <w:szCs w:val="22"/>
                <w:lang w:val="en-US"/>
              </w:rPr>
            </w:pPr>
          </w:p>
        </w:tc>
      </w:tr>
      <w:tr w:rsidR="003E2DED" w14:paraId="0C21A2CA" w14:textId="77777777" w:rsidTr="003E2DED">
        <w:trPr>
          <w:trHeight w:val="320"/>
        </w:trPr>
        <w:tc>
          <w:tcPr>
            <w:tcW w:w="1300" w:type="dxa"/>
            <w:tcBorders>
              <w:top w:val="nil"/>
              <w:left w:val="nil"/>
              <w:bottom w:val="nil"/>
              <w:right w:val="nil"/>
            </w:tcBorders>
          </w:tcPr>
          <w:p w14:paraId="3045971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8C23E32"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ED8F322"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3F439A3"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B541DB2"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5041CB0"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9CD82D9" w14:textId="77777777" w:rsidR="003E2DED" w:rsidRDefault="003E2DED">
            <w:pPr>
              <w:jc w:val="right"/>
              <w:rPr>
                <w:rFonts w:eastAsiaTheme="minorHAnsi" w:cs="Calibri"/>
                <w:color w:val="000000"/>
                <w:sz w:val="22"/>
                <w:szCs w:val="22"/>
                <w:lang w:val="en-US"/>
              </w:rPr>
            </w:pPr>
          </w:p>
        </w:tc>
      </w:tr>
      <w:tr w:rsidR="003E2DED" w14:paraId="63DD628B"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tcPr>
          <w:p w14:paraId="016EDEB4" w14:textId="77777777" w:rsidR="003E2DED" w:rsidRDefault="003E2DED">
            <w:pPr>
              <w:jc w:val="right"/>
              <w:rPr>
                <w:rFonts w:eastAsiaTheme="minorHAnsi" w:cs="Calibri"/>
                <w:color w:val="000000"/>
                <w:sz w:val="22"/>
                <w:szCs w:val="22"/>
                <w:lang w:val="en-US"/>
              </w:rPr>
            </w:pPr>
          </w:p>
        </w:tc>
        <w:tc>
          <w:tcPr>
            <w:tcW w:w="1300" w:type="dxa"/>
            <w:tcBorders>
              <w:left w:val="nil"/>
              <w:right w:val="nil"/>
            </w:tcBorders>
            <w:hideMark/>
          </w:tcPr>
          <w:p w14:paraId="15623F2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left w:val="nil"/>
              <w:right w:val="nil"/>
            </w:tcBorders>
            <w:hideMark/>
          </w:tcPr>
          <w:p w14:paraId="751DE255"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left w:val="nil"/>
              <w:right w:val="nil"/>
            </w:tcBorders>
            <w:hideMark/>
          </w:tcPr>
          <w:p w14:paraId="1680C57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left w:val="nil"/>
              <w:right w:val="nil"/>
            </w:tcBorders>
            <w:hideMark/>
          </w:tcPr>
          <w:p w14:paraId="652320CB"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left w:val="nil"/>
              <w:right w:val="nil"/>
            </w:tcBorders>
            <w:hideMark/>
          </w:tcPr>
          <w:p w14:paraId="0FADF40D"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left w:val="nil"/>
              <w:right w:val="nil"/>
            </w:tcBorders>
            <w:hideMark/>
          </w:tcPr>
          <w:p w14:paraId="1F784435"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7B4AC8E9" w14:textId="77777777" w:rsidTr="003E2DED">
        <w:trPr>
          <w:trHeight w:val="580"/>
        </w:trPr>
        <w:tc>
          <w:tcPr>
            <w:tcW w:w="1300" w:type="dxa"/>
            <w:tcBorders>
              <w:top w:val="nil"/>
              <w:left w:val="nil"/>
              <w:bottom w:val="nil"/>
              <w:right w:val="nil"/>
            </w:tcBorders>
            <w:hideMark/>
          </w:tcPr>
          <w:p w14:paraId="3F1A5EA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top w:val="nil"/>
              <w:left w:val="nil"/>
              <w:bottom w:val="nil"/>
              <w:right w:val="nil"/>
            </w:tcBorders>
            <w:hideMark/>
          </w:tcPr>
          <w:p w14:paraId="71AE765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0.1844</w:t>
            </w:r>
          </w:p>
        </w:tc>
        <w:tc>
          <w:tcPr>
            <w:tcW w:w="1300" w:type="dxa"/>
            <w:tcBorders>
              <w:top w:val="nil"/>
              <w:left w:val="nil"/>
              <w:bottom w:val="nil"/>
              <w:right w:val="nil"/>
            </w:tcBorders>
            <w:hideMark/>
          </w:tcPr>
          <w:p w14:paraId="4D0019D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0.1471</w:t>
            </w:r>
          </w:p>
        </w:tc>
        <w:tc>
          <w:tcPr>
            <w:tcW w:w="1300" w:type="dxa"/>
            <w:tcBorders>
              <w:top w:val="nil"/>
              <w:left w:val="nil"/>
              <w:bottom w:val="nil"/>
              <w:right w:val="nil"/>
            </w:tcBorders>
            <w:hideMark/>
          </w:tcPr>
          <w:p w14:paraId="17EB31C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1.2536</w:t>
            </w:r>
          </w:p>
        </w:tc>
        <w:tc>
          <w:tcPr>
            <w:tcW w:w="1300" w:type="dxa"/>
            <w:tcBorders>
              <w:top w:val="nil"/>
              <w:left w:val="nil"/>
              <w:bottom w:val="nil"/>
              <w:right w:val="nil"/>
            </w:tcBorders>
            <w:hideMark/>
          </w:tcPr>
          <w:p w14:paraId="34E18AB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0.9013</w:t>
            </w:r>
          </w:p>
        </w:tc>
        <w:tc>
          <w:tcPr>
            <w:tcW w:w="1300" w:type="dxa"/>
            <w:tcBorders>
              <w:top w:val="nil"/>
              <w:left w:val="nil"/>
              <w:bottom w:val="nil"/>
              <w:right w:val="nil"/>
            </w:tcBorders>
            <w:hideMark/>
          </w:tcPr>
          <w:p w14:paraId="4B9460A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0.3555</w:t>
            </w:r>
          </w:p>
        </w:tc>
        <w:tc>
          <w:tcPr>
            <w:tcW w:w="1300" w:type="dxa"/>
            <w:tcBorders>
              <w:top w:val="nil"/>
              <w:left w:val="nil"/>
              <w:bottom w:val="nil"/>
              <w:right w:val="nil"/>
            </w:tcBorders>
            <w:hideMark/>
          </w:tcPr>
          <w:p w14:paraId="164BF6E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0.3049</w:t>
            </w:r>
          </w:p>
        </w:tc>
      </w:tr>
      <w:tr w:rsidR="003E2DED" w14:paraId="0C14E41E"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7F0A952B"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left w:val="nil"/>
              <w:right w:val="nil"/>
            </w:tcBorders>
            <w:hideMark/>
          </w:tcPr>
          <w:p w14:paraId="54097CA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0.1787</w:t>
            </w:r>
          </w:p>
        </w:tc>
        <w:tc>
          <w:tcPr>
            <w:tcW w:w="1300" w:type="dxa"/>
            <w:tcBorders>
              <w:left w:val="nil"/>
              <w:right w:val="nil"/>
            </w:tcBorders>
            <w:hideMark/>
          </w:tcPr>
          <w:p w14:paraId="0AFFA0A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0.1441</w:t>
            </w:r>
          </w:p>
        </w:tc>
        <w:tc>
          <w:tcPr>
            <w:tcW w:w="1300" w:type="dxa"/>
            <w:tcBorders>
              <w:left w:val="nil"/>
              <w:right w:val="nil"/>
            </w:tcBorders>
            <w:hideMark/>
          </w:tcPr>
          <w:p w14:paraId="0BC40BC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1.2396</w:t>
            </w:r>
          </w:p>
        </w:tc>
        <w:tc>
          <w:tcPr>
            <w:tcW w:w="1300" w:type="dxa"/>
            <w:tcBorders>
              <w:left w:val="nil"/>
              <w:right w:val="nil"/>
            </w:tcBorders>
            <w:hideMark/>
          </w:tcPr>
          <w:p w14:paraId="7B049F9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0.4017</w:t>
            </w:r>
          </w:p>
        </w:tc>
        <w:tc>
          <w:tcPr>
            <w:tcW w:w="1300" w:type="dxa"/>
            <w:tcBorders>
              <w:left w:val="nil"/>
              <w:right w:val="nil"/>
            </w:tcBorders>
            <w:hideMark/>
          </w:tcPr>
          <w:p w14:paraId="7B6B5CF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0.7260</w:t>
            </w:r>
          </w:p>
        </w:tc>
        <w:tc>
          <w:tcPr>
            <w:tcW w:w="1300" w:type="dxa"/>
            <w:tcBorders>
              <w:left w:val="nil"/>
              <w:right w:val="nil"/>
            </w:tcBorders>
            <w:hideMark/>
          </w:tcPr>
          <w:p w14:paraId="60D9516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0.6003</w:t>
            </w:r>
          </w:p>
        </w:tc>
      </w:tr>
      <w:tr w:rsidR="003E2DED" w14:paraId="0E649E75" w14:textId="77777777" w:rsidTr="003E2DED">
        <w:trPr>
          <w:trHeight w:val="320"/>
        </w:trPr>
        <w:tc>
          <w:tcPr>
            <w:tcW w:w="1300" w:type="dxa"/>
            <w:tcBorders>
              <w:top w:val="nil"/>
              <w:left w:val="nil"/>
              <w:bottom w:val="nil"/>
              <w:right w:val="nil"/>
            </w:tcBorders>
            <w:hideMark/>
          </w:tcPr>
          <w:p w14:paraId="18800481"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top w:val="nil"/>
              <w:left w:val="nil"/>
              <w:bottom w:val="nil"/>
              <w:right w:val="nil"/>
            </w:tcBorders>
            <w:hideMark/>
          </w:tcPr>
          <w:p w14:paraId="023985C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0.1017</w:t>
            </w:r>
          </w:p>
        </w:tc>
        <w:tc>
          <w:tcPr>
            <w:tcW w:w="1300" w:type="dxa"/>
            <w:tcBorders>
              <w:top w:val="nil"/>
              <w:left w:val="nil"/>
              <w:bottom w:val="nil"/>
              <w:right w:val="nil"/>
            </w:tcBorders>
            <w:hideMark/>
          </w:tcPr>
          <w:p w14:paraId="73CE16F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0.1094</w:t>
            </w:r>
          </w:p>
        </w:tc>
        <w:tc>
          <w:tcPr>
            <w:tcW w:w="1300" w:type="dxa"/>
            <w:tcBorders>
              <w:top w:val="nil"/>
              <w:left w:val="nil"/>
              <w:bottom w:val="nil"/>
              <w:right w:val="nil"/>
            </w:tcBorders>
            <w:hideMark/>
          </w:tcPr>
          <w:p w14:paraId="4454866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0.9300</w:t>
            </w:r>
          </w:p>
        </w:tc>
        <w:tc>
          <w:tcPr>
            <w:tcW w:w="1300" w:type="dxa"/>
            <w:tcBorders>
              <w:top w:val="nil"/>
              <w:left w:val="nil"/>
              <w:bottom w:val="nil"/>
              <w:right w:val="nil"/>
            </w:tcBorders>
            <w:hideMark/>
          </w:tcPr>
          <w:p w14:paraId="79B531D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0.2388</w:t>
            </w:r>
          </w:p>
        </w:tc>
        <w:tc>
          <w:tcPr>
            <w:tcW w:w="1300" w:type="dxa"/>
            <w:tcBorders>
              <w:top w:val="nil"/>
              <w:left w:val="nil"/>
              <w:bottom w:val="nil"/>
              <w:right w:val="nil"/>
            </w:tcBorders>
            <w:hideMark/>
          </w:tcPr>
          <w:p w14:paraId="37464B8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0.2198</w:t>
            </w:r>
          </w:p>
        </w:tc>
        <w:tc>
          <w:tcPr>
            <w:tcW w:w="1300" w:type="dxa"/>
            <w:tcBorders>
              <w:top w:val="nil"/>
              <w:left w:val="nil"/>
              <w:bottom w:val="nil"/>
              <w:right w:val="nil"/>
            </w:tcBorders>
            <w:hideMark/>
          </w:tcPr>
          <w:p w14:paraId="1ECBE03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0.7685</w:t>
            </w:r>
          </w:p>
        </w:tc>
      </w:tr>
      <w:tr w:rsidR="003E2DED" w14:paraId="1A3E3BFF"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51F9C23"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left w:val="nil"/>
              <w:right w:val="nil"/>
            </w:tcBorders>
            <w:hideMark/>
          </w:tcPr>
          <w:p w14:paraId="68B5B5F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0.0956</w:t>
            </w:r>
          </w:p>
        </w:tc>
        <w:tc>
          <w:tcPr>
            <w:tcW w:w="1300" w:type="dxa"/>
            <w:tcBorders>
              <w:left w:val="nil"/>
              <w:right w:val="nil"/>
            </w:tcBorders>
            <w:hideMark/>
          </w:tcPr>
          <w:p w14:paraId="1E11C67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0.0915</w:t>
            </w:r>
          </w:p>
        </w:tc>
        <w:tc>
          <w:tcPr>
            <w:tcW w:w="1300" w:type="dxa"/>
            <w:tcBorders>
              <w:left w:val="nil"/>
              <w:right w:val="nil"/>
            </w:tcBorders>
            <w:hideMark/>
          </w:tcPr>
          <w:p w14:paraId="2AF80DB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1.0457</w:t>
            </w:r>
          </w:p>
        </w:tc>
        <w:tc>
          <w:tcPr>
            <w:tcW w:w="1300" w:type="dxa"/>
            <w:tcBorders>
              <w:left w:val="nil"/>
              <w:right w:val="nil"/>
            </w:tcBorders>
            <w:hideMark/>
          </w:tcPr>
          <w:p w14:paraId="0931EAD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0.0804</w:t>
            </w:r>
          </w:p>
        </w:tc>
        <w:tc>
          <w:tcPr>
            <w:tcW w:w="1300" w:type="dxa"/>
            <w:tcBorders>
              <w:left w:val="nil"/>
              <w:right w:val="nil"/>
            </w:tcBorders>
            <w:hideMark/>
          </w:tcPr>
          <w:p w14:paraId="5B0ADBA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0.3271</w:t>
            </w:r>
          </w:p>
        </w:tc>
        <w:tc>
          <w:tcPr>
            <w:tcW w:w="1300" w:type="dxa"/>
            <w:tcBorders>
              <w:left w:val="nil"/>
              <w:right w:val="nil"/>
            </w:tcBorders>
            <w:hideMark/>
          </w:tcPr>
          <w:p w14:paraId="4A9A3DB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0.9267</w:t>
            </w:r>
          </w:p>
        </w:tc>
      </w:tr>
      <w:tr w:rsidR="003E2DED" w14:paraId="0E2B137C" w14:textId="77777777" w:rsidTr="003E2DED">
        <w:trPr>
          <w:trHeight w:val="320"/>
        </w:trPr>
        <w:tc>
          <w:tcPr>
            <w:tcW w:w="1300" w:type="dxa"/>
            <w:tcBorders>
              <w:top w:val="nil"/>
              <w:left w:val="nil"/>
              <w:bottom w:val="nil"/>
              <w:right w:val="nil"/>
            </w:tcBorders>
            <w:hideMark/>
          </w:tcPr>
          <w:p w14:paraId="6090670C"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top w:val="nil"/>
              <w:left w:val="nil"/>
              <w:bottom w:val="nil"/>
              <w:right w:val="nil"/>
            </w:tcBorders>
            <w:hideMark/>
          </w:tcPr>
          <w:p w14:paraId="1ECE272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0.0444</w:t>
            </w:r>
          </w:p>
        </w:tc>
        <w:tc>
          <w:tcPr>
            <w:tcW w:w="1300" w:type="dxa"/>
            <w:tcBorders>
              <w:top w:val="nil"/>
              <w:left w:val="nil"/>
              <w:bottom w:val="nil"/>
              <w:right w:val="nil"/>
            </w:tcBorders>
            <w:hideMark/>
          </w:tcPr>
          <w:p w14:paraId="65C0DD4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0.0706</w:t>
            </w:r>
          </w:p>
        </w:tc>
        <w:tc>
          <w:tcPr>
            <w:tcW w:w="1300" w:type="dxa"/>
            <w:tcBorders>
              <w:top w:val="nil"/>
              <w:left w:val="nil"/>
              <w:bottom w:val="nil"/>
              <w:right w:val="nil"/>
            </w:tcBorders>
            <w:hideMark/>
          </w:tcPr>
          <w:p w14:paraId="32F6E6E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0.6285</w:t>
            </w:r>
          </w:p>
        </w:tc>
        <w:tc>
          <w:tcPr>
            <w:tcW w:w="1300" w:type="dxa"/>
            <w:tcBorders>
              <w:top w:val="nil"/>
              <w:left w:val="nil"/>
              <w:bottom w:val="nil"/>
              <w:right w:val="nil"/>
            </w:tcBorders>
            <w:hideMark/>
          </w:tcPr>
          <w:p w14:paraId="4504350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4D725D7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0.1561</w:t>
            </w:r>
          </w:p>
        </w:tc>
        <w:tc>
          <w:tcPr>
            <w:tcW w:w="1300" w:type="dxa"/>
            <w:tcBorders>
              <w:top w:val="nil"/>
              <w:left w:val="nil"/>
              <w:bottom w:val="nil"/>
              <w:right w:val="nil"/>
            </w:tcBorders>
            <w:hideMark/>
          </w:tcPr>
          <w:p w14:paraId="3777E8C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31E2787B"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25973E1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left w:val="nil"/>
              <w:right w:val="nil"/>
            </w:tcBorders>
            <w:hideMark/>
          </w:tcPr>
          <w:p w14:paraId="3634A04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1BF509E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2288A08E"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left w:val="nil"/>
              <w:right w:val="nil"/>
            </w:tcBorders>
            <w:hideMark/>
          </w:tcPr>
          <w:p w14:paraId="6E843AA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61CC0FE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6C8B2A4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680489A2" w14:textId="77777777" w:rsidTr="003E2DED">
        <w:trPr>
          <w:trHeight w:val="320"/>
        </w:trPr>
        <w:tc>
          <w:tcPr>
            <w:tcW w:w="1300" w:type="dxa"/>
            <w:tcBorders>
              <w:top w:val="nil"/>
              <w:left w:val="nil"/>
              <w:bottom w:val="nil"/>
              <w:right w:val="nil"/>
            </w:tcBorders>
            <w:hideMark/>
          </w:tcPr>
          <w:p w14:paraId="5834DCA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top w:val="nil"/>
              <w:left w:val="nil"/>
              <w:bottom w:val="nil"/>
              <w:right w:val="nil"/>
            </w:tcBorders>
            <w:hideMark/>
          </w:tcPr>
          <w:p w14:paraId="7F00CD1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5CC841C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099003C1"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top w:val="nil"/>
              <w:left w:val="nil"/>
              <w:bottom w:val="nil"/>
              <w:right w:val="nil"/>
            </w:tcBorders>
            <w:hideMark/>
          </w:tcPr>
          <w:p w14:paraId="74ECA6C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35C70BD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301D1D9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55479004"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left w:val="nil"/>
              <w:bottom w:val="nil"/>
              <w:right w:val="nil"/>
            </w:tcBorders>
          </w:tcPr>
          <w:p w14:paraId="11210803"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3B3D0DBE"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304503C6" w14:textId="77777777" w:rsidR="003E2DED" w:rsidRDefault="003E2DED">
            <w:pPr>
              <w:jc w:val="right"/>
              <w:rPr>
                <w:rFonts w:eastAsiaTheme="minorHAnsi" w:cs="Calibri"/>
                <w:color w:val="000000"/>
                <w:sz w:val="22"/>
                <w:szCs w:val="22"/>
                <w:lang w:val="en-US"/>
              </w:rPr>
            </w:pPr>
          </w:p>
          <w:p w14:paraId="62AE7CEC"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5AFB5A33"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77C04904"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26BE0D46" w14:textId="77777777" w:rsidR="003E2DED" w:rsidRDefault="003E2DED">
            <w:pPr>
              <w:jc w:val="right"/>
              <w:rPr>
                <w:rFonts w:eastAsiaTheme="minorHAnsi" w:cs="Calibri"/>
                <w:color w:val="000000"/>
                <w:sz w:val="22"/>
                <w:szCs w:val="22"/>
                <w:lang w:val="en-US"/>
              </w:rPr>
            </w:pPr>
          </w:p>
        </w:tc>
        <w:tc>
          <w:tcPr>
            <w:tcW w:w="1300" w:type="dxa"/>
            <w:tcBorders>
              <w:left w:val="nil"/>
              <w:bottom w:val="nil"/>
              <w:right w:val="nil"/>
            </w:tcBorders>
          </w:tcPr>
          <w:p w14:paraId="641002C8" w14:textId="77777777" w:rsidR="003E2DED" w:rsidRDefault="003E2DED">
            <w:pPr>
              <w:jc w:val="right"/>
              <w:rPr>
                <w:rFonts w:eastAsiaTheme="minorHAnsi" w:cs="Calibri"/>
                <w:color w:val="000000"/>
                <w:sz w:val="22"/>
                <w:szCs w:val="22"/>
                <w:lang w:val="en-US"/>
              </w:rPr>
            </w:pPr>
          </w:p>
        </w:tc>
      </w:tr>
      <w:tr w:rsidR="003E2DED" w14:paraId="4B8D8414" w14:textId="77777777" w:rsidTr="003E2DED">
        <w:trPr>
          <w:trHeight w:val="300"/>
        </w:trPr>
        <w:tc>
          <w:tcPr>
            <w:tcW w:w="1300" w:type="dxa"/>
            <w:tcBorders>
              <w:top w:val="nil"/>
              <w:left w:val="nil"/>
              <w:bottom w:val="nil"/>
              <w:right w:val="nil"/>
            </w:tcBorders>
            <w:hideMark/>
          </w:tcPr>
          <w:p w14:paraId="356CCFBB"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2A6A1074"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Pharia_Nidorellia</w:t>
            </w:r>
            <w:proofErr w:type="spellEnd"/>
          </w:p>
        </w:tc>
        <w:tc>
          <w:tcPr>
            <w:tcW w:w="1300" w:type="dxa"/>
            <w:tcBorders>
              <w:top w:val="nil"/>
              <w:left w:val="nil"/>
              <w:bottom w:val="nil"/>
              <w:right w:val="nil"/>
            </w:tcBorders>
          </w:tcPr>
          <w:p w14:paraId="4205EB9C"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82CA5B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3DE932E"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CC137FB" w14:textId="77777777" w:rsidR="003E2DED" w:rsidRDefault="003E2DED">
            <w:pPr>
              <w:jc w:val="right"/>
              <w:rPr>
                <w:rFonts w:eastAsiaTheme="minorHAnsi" w:cs="Calibri"/>
                <w:color w:val="000000"/>
                <w:sz w:val="22"/>
                <w:szCs w:val="22"/>
                <w:lang w:val="en-US"/>
              </w:rPr>
            </w:pPr>
          </w:p>
        </w:tc>
      </w:tr>
      <w:tr w:rsidR="003E2DED" w14:paraId="17BEDF7A"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top w:val="nil"/>
              <w:left w:val="nil"/>
              <w:right w:val="nil"/>
            </w:tcBorders>
          </w:tcPr>
          <w:p w14:paraId="0F10E2B0"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15D5313D"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2ECEA696"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48D98F86"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5D63E903"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5CEEF00E" w14:textId="77777777" w:rsidR="003E2DED" w:rsidRDefault="003E2DED">
            <w:pPr>
              <w:jc w:val="right"/>
              <w:rPr>
                <w:rFonts w:eastAsiaTheme="minorHAnsi" w:cs="Calibri"/>
                <w:color w:val="000000"/>
                <w:sz w:val="22"/>
                <w:szCs w:val="22"/>
                <w:lang w:val="en-US"/>
              </w:rPr>
            </w:pPr>
          </w:p>
        </w:tc>
        <w:tc>
          <w:tcPr>
            <w:tcW w:w="1300" w:type="dxa"/>
            <w:tcBorders>
              <w:top w:val="nil"/>
              <w:left w:val="nil"/>
              <w:right w:val="nil"/>
            </w:tcBorders>
          </w:tcPr>
          <w:p w14:paraId="557C2C5D" w14:textId="77777777" w:rsidR="003E2DED" w:rsidRDefault="003E2DED">
            <w:pPr>
              <w:jc w:val="right"/>
              <w:rPr>
                <w:rFonts w:eastAsiaTheme="minorHAnsi" w:cs="Calibri"/>
                <w:color w:val="000000"/>
                <w:sz w:val="22"/>
                <w:szCs w:val="22"/>
                <w:lang w:val="en-US"/>
              </w:rPr>
            </w:pPr>
          </w:p>
        </w:tc>
      </w:tr>
      <w:tr w:rsidR="003E2DED" w14:paraId="321CCC6C" w14:textId="77777777" w:rsidTr="003E2DED">
        <w:trPr>
          <w:trHeight w:val="320"/>
        </w:trPr>
        <w:tc>
          <w:tcPr>
            <w:tcW w:w="1300" w:type="dxa"/>
            <w:tcBorders>
              <w:top w:val="nil"/>
              <w:left w:val="nil"/>
              <w:bottom w:val="nil"/>
              <w:right w:val="nil"/>
            </w:tcBorders>
          </w:tcPr>
          <w:p w14:paraId="1090102F"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hideMark/>
          </w:tcPr>
          <w:p w14:paraId="01C98BC8"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top w:val="nil"/>
              <w:left w:val="nil"/>
              <w:bottom w:val="nil"/>
              <w:right w:val="nil"/>
            </w:tcBorders>
            <w:hideMark/>
          </w:tcPr>
          <w:p w14:paraId="2C042DAE"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top w:val="nil"/>
              <w:left w:val="nil"/>
              <w:bottom w:val="nil"/>
              <w:right w:val="nil"/>
            </w:tcBorders>
            <w:hideMark/>
          </w:tcPr>
          <w:p w14:paraId="375944A1"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top w:val="nil"/>
              <w:left w:val="nil"/>
              <w:bottom w:val="nil"/>
              <w:right w:val="nil"/>
            </w:tcBorders>
            <w:hideMark/>
          </w:tcPr>
          <w:p w14:paraId="76AAABDA"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top w:val="nil"/>
              <w:left w:val="nil"/>
              <w:bottom w:val="nil"/>
              <w:right w:val="nil"/>
            </w:tcBorders>
            <w:hideMark/>
          </w:tcPr>
          <w:p w14:paraId="0C8FC275"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top w:val="nil"/>
              <w:left w:val="nil"/>
              <w:bottom w:val="nil"/>
              <w:right w:val="nil"/>
            </w:tcBorders>
            <w:hideMark/>
          </w:tcPr>
          <w:p w14:paraId="0223CA84"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19C781EB"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15DB13FF"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left w:val="nil"/>
              <w:right w:val="nil"/>
            </w:tcBorders>
            <w:hideMark/>
          </w:tcPr>
          <w:p w14:paraId="109AD01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0.2352</w:t>
            </w:r>
          </w:p>
        </w:tc>
        <w:tc>
          <w:tcPr>
            <w:tcW w:w="1300" w:type="dxa"/>
            <w:tcBorders>
              <w:left w:val="nil"/>
              <w:right w:val="nil"/>
            </w:tcBorders>
            <w:hideMark/>
          </w:tcPr>
          <w:p w14:paraId="1E2CD90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0.1207</w:t>
            </w:r>
          </w:p>
        </w:tc>
        <w:tc>
          <w:tcPr>
            <w:tcW w:w="1300" w:type="dxa"/>
            <w:tcBorders>
              <w:left w:val="nil"/>
              <w:right w:val="nil"/>
            </w:tcBorders>
            <w:hideMark/>
          </w:tcPr>
          <w:p w14:paraId="398E5B2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1.9486</w:t>
            </w:r>
          </w:p>
        </w:tc>
        <w:tc>
          <w:tcPr>
            <w:tcW w:w="1300" w:type="dxa"/>
            <w:tcBorders>
              <w:left w:val="nil"/>
              <w:right w:val="nil"/>
            </w:tcBorders>
            <w:hideMark/>
          </w:tcPr>
          <w:p w14:paraId="254C965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062FEB3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0.8272</w:t>
            </w:r>
          </w:p>
        </w:tc>
        <w:tc>
          <w:tcPr>
            <w:tcW w:w="1300" w:type="dxa"/>
            <w:tcBorders>
              <w:left w:val="nil"/>
              <w:right w:val="nil"/>
            </w:tcBorders>
            <w:hideMark/>
          </w:tcPr>
          <w:p w14:paraId="775F302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0.3052</w:t>
            </w:r>
          </w:p>
        </w:tc>
      </w:tr>
      <w:tr w:rsidR="003E2DED" w14:paraId="553781E6" w14:textId="77777777" w:rsidTr="003E2DED">
        <w:trPr>
          <w:trHeight w:val="580"/>
        </w:trPr>
        <w:tc>
          <w:tcPr>
            <w:tcW w:w="1300" w:type="dxa"/>
            <w:tcBorders>
              <w:top w:val="nil"/>
              <w:left w:val="nil"/>
              <w:bottom w:val="nil"/>
              <w:right w:val="nil"/>
            </w:tcBorders>
            <w:hideMark/>
          </w:tcPr>
          <w:p w14:paraId="15CFD2F0"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top w:val="nil"/>
              <w:left w:val="nil"/>
              <w:bottom w:val="nil"/>
              <w:right w:val="nil"/>
            </w:tcBorders>
            <w:hideMark/>
          </w:tcPr>
          <w:p w14:paraId="60DC0E5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0.2284</w:t>
            </w:r>
          </w:p>
        </w:tc>
        <w:tc>
          <w:tcPr>
            <w:tcW w:w="1300" w:type="dxa"/>
            <w:tcBorders>
              <w:top w:val="nil"/>
              <w:left w:val="nil"/>
              <w:bottom w:val="nil"/>
              <w:right w:val="nil"/>
            </w:tcBorders>
            <w:hideMark/>
          </w:tcPr>
          <w:p w14:paraId="751FE31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0.1307</w:t>
            </w:r>
          </w:p>
        </w:tc>
        <w:tc>
          <w:tcPr>
            <w:tcW w:w="1300" w:type="dxa"/>
            <w:tcBorders>
              <w:top w:val="nil"/>
              <w:left w:val="nil"/>
              <w:bottom w:val="nil"/>
              <w:right w:val="nil"/>
            </w:tcBorders>
            <w:hideMark/>
          </w:tcPr>
          <w:p w14:paraId="635708D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1.7485</w:t>
            </w:r>
          </w:p>
        </w:tc>
        <w:tc>
          <w:tcPr>
            <w:tcW w:w="1300" w:type="dxa"/>
            <w:tcBorders>
              <w:top w:val="nil"/>
              <w:left w:val="nil"/>
              <w:bottom w:val="nil"/>
              <w:right w:val="nil"/>
            </w:tcBorders>
            <w:hideMark/>
          </w:tcPr>
          <w:p w14:paraId="1CFB487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0.9013</w:t>
            </w:r>
          </w:p>
        </w:tc>
        <w:tc>
          <w:tcPr>
            <w:tcW w:w="1300" w:type="dxa"/>
            <w:tcBorders>
              <w:top w:val="nil"/>
              <w:left w:val="nil"/>
              <w:bottom w:val="nil"/>
              <w:right w:val="nil"/>
            </w:tcBorders>
            <w:hideMark/>
          </w:tcPr>
          <w:p w14:paraId="6F18030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0.1029</w:t>
            </w:r>
          </w:p>
        </w:tc>
        <w:tc>
          <w:tcPr>
            <w:tcW w:w="1300" w:type="dxa"/>
            <w:tcBorders>
              <w:top w:val="nil"/>
              <w:left w:val="nil"/>
              <w:bottom w:val="nil"/>
              <w:right w:val="nil"/>
            </w:tcBorders>
            <w:hideMark/>
          </w:tcPr>
          <w:p w14:paraId="0739F34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0.6017</w:t>
            </w:r>
          </w:p>
        </w:tc>
      </w:tr>
      <w:tr w:rsidR="003E2DED" w14:paraId="1DA6E3D4"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4D7F45D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left w:val="nil"/>
              <w:right w:val="nil"/>
            </w:tcBorders>
            <w:hideMark/>
          </w:tcPr>
          <w:p w14:paraId="26A761E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0.1235</w:t>
            </w:r>
          </w:p>
        </w:tc>
        <w:tc>
          <w:tcPr>
            <w:tcW w:w="1300" w:type="dxa"/>
            <w:tcBorders>
              <w:left w:val="nil"/>
              <w:right w:val="nil"/>
            </w:tcBorders>
            <w:hideMark/>
          </w:tcPr>
          <w:p w14:paraId="7E6302F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0.0805</w:t>
            </w:r>
          </w:p>
        </w:tc>
        <w:tc>
          <w:tcPr>
            <w:tcW w:w="1300" w:type="dxa"/>
            <w:tcBorders>
              <w:left w:val="nil"/>
              <w:right w:val="nil"/>
            </w:tcBorders>
            <w:hideMark/>
          </w:tcPr>
          <w:p w14:paraId="37751B0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1.5353</w:t>
            </w:r>
          </w:p>
        </w:tc>
        <w:tc>
          <w:tcPr>
            <w:tcW w:w="1300" w:type="dxa"/>
            <w:tcBorders>
              <w:left w:val="nil"/>
              <w:right w:val="nil"/>
            </w:tcBorders>
            <w:hideMark/>
          </w:tcPr>
          <w:p w14:paraId="229B24B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0.4017</w:t>
            </w:r>
          </w:p>
        </w:tc>
        <w:tc>
          <w:tcPr>
            <w:tcW w:w="1300" w:type="dxa"/>
            <w:tcBorders>
              <w:left w:val="nil"/>
              <w:right w:val="nil"/>
            </w:tcBorders>
            <w:hideMark/>
          </w:tcPr>
          <w:p w14:paraId="34DCC21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0.5147</w:t>
            </w:r>
          </w:p>
        </w:tc>
        <w:tc>
          <w:tcPr>
            <w:tcW w:w="1300" w:type="dxa"/>
            <w:tcBorders>
              <w:left w:val="nil"/>
              <w:right w:val="nil"/>
            </w:tcBorders>
            <w:hideMark/>
          </w:tcPr>
          <w:p w14:paraId="140EFA5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0.7620</w:t>
            </w:r>
          </w:p>
        </w:tc>
      </w:tr>
      <w:tr w:rsidR="003E2DED" w14:paraId="0EDD8D59" w14:textId="77777777" w:rsidTr="003E2DED">
        <w:trPr>
          <w:trHeight w:val="320"/>
        </w:trPr>
        <w:tc>
          <w:tcPr>
            <w:tcW w:w="1300" w:type="dxa"/>
            <w:tcBorders>
              <w:top w:val="nil"/>
              <w:left w:val="nil"/>
              <w:bottom w:val="nil"/>
              <w:right w:val="nil"/>
            </w:tcBorders>
            <w:hideMark/>
          </w:tcPr>
          <w:p w14:paraId="267EF80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top w:val="nil"/>
              <w:left w:val="nil"/>
              <w:bottom w:val="nil"/>
              <w:right w:val="nil"/>
            </w:tcBorders>
            <w:hideMark/>
          </w:tcPr>
          <w:p w14:paraId="6FFE37B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0.0808</w:t>
            </w:r>
          </w:p>
        </w:tc>
        <w:tc>
          <w:tcPr>
            <w:tcW w:w="1300" w:type="dxa"/>
            <w:tcBorders>
              <w:top w:val="nil"/>
              <w:left w:val="nil"/>
              <w:bottom w:val="nil"/>
              <w:right w:val="nil"/>
            </w:tcBorders>
            <w:hideMark/>
          </w:tcPr>
          <w:p w14:paraId="06ABC45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0.1045</w:t>
            </w:r>
          </w:p>
        </w:tc>
        <w:tc>
          <w:tcPr>
            <w:tcW w:w="1300" w:type="dxa"/>
            <w:tcBorders>
              <w:top w:val="nil"/>
              <w:left w:val="nil"/>
              <w:bottom w:val="nil"/>
              <w:right w:val="nil"/>
            </w:tcBorders>
            <w:hideMark/>
          </w:tcPr>
          <w:p w14:paraId="0698104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0.7733</w:t>
            </w:r>
          </w:p>
        </w:tc>
        <w:tc>
          <w:tcPr>
            <w:tcW w:w="1300" w:type="dxa"/>
            <w:tcBorders>
              <w:top w:val="nil"/>
              <w:left w:val="nil"/>
              <w:bottom w:val="nil"/>
              <w:right w:val="nil"/>
            </w:tcBorders>
            <w:hideMark/>
          </w:tcPr>
          <w:p w14:paraId="12B44E8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0.2388</w:t>
            </w:r>
          </w:p>
        </w:tc>
        <w:tc>
          <w:tcPr>
            <w:tcW w:w="1300" w:type="dxa"/>
            <w:tcBorders>
              <w:top w:val="nil"/>
              <w:left w:val="nil"/>
              <w:bottom w:val="nil"/>
              <w:right w:val="nil"/>
            </w:tcBorders>
            <w:hideMark/>
          </w:tcPr>
          <w:p w14:paraId="2A3469E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0.0901</w:t>
            </w:r>
          </w:p>
        </w:tc>
        <w:tc>
          <w:tcPr>
            <w:tcW w:w="1300" w:type="dxa"/>
            <w:tcBorders>
              <w:top w:val="nil"/>
              <w:left w:val="nil"/>
              <w:bottom w:val="nil"/>
              <w:right w:val="nil"/>
            </w:tcBorders>
            <w:hideMark/>
          </w:tcPr>
          <w:p w14:paraId="37CEAD5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0.8669</w:t>
            </w:r>
          </w:p>
        </w:tc>
      </w:tr>
      <w:tr w:rsidR="003E2DED" w14:paraId="2B361C78"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64844A86"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left w:val="nil"/>
              <w:right w:val="nil"/>
            </w:tcBorders>
            <w:hideMark/>
          </w:tcPr>
          <w:p w14:paraId="422BE38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0.0754</w:t>
            </w:r>
          </w:p>
        </w:tc>
        <w:tc>
          <w:tcPr>
            <w:tcW w:w="1300" w:type="dxa"/>
            <w:tcBorders>
              <w:left w:val="nil"/>
              <w:right w:val="nil"/>
            </w:tcBorders>
            <w:hideMark/>
          </w:tcPr>
          <w:p w14:paraId="28C56F2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0.0631</w:t>
            </w:r>
          </w:p>
        </w:tc>
        <w:tc>
          <w:tcPr>
            <w:tcW w:w="1300" w:type="dxa"/>
            <w:tcBorders>
              <w:left w:val="nil"/>
              <w:right w:val="nil"/>
            </w:tcBorders>
            <w:hideMark/>
          </w:tcPr>
          <w:p w14:paraId="3945868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1.1944</w:t>
            </w:r>
          </w:p>
        </w:tc>
        <w:tc>
          <w:tcPr>
            <w:tcW w:w="1300" w:type="dxa"/>
            <w:tcBorders>
              <w:left w:val="nil"/>
              <w:right w:val="nil"/>
            </w:tcBorders>
            <w:hideMark/>
          </w:tcPr>
          <w:p w14:paraId="3B46C9B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0.0804</w:t>
            </w:r>
          </w:p>
        </w:tc>
        <w:tc>
          <w:tcPr>
            <w:tcW w:w="1300" w:type="dxa"/>
            <w:tcBorders>
              <w:left w:val="nil"/>
              <w:right w:val="nil"/>
            </w:tcBorders>
            <w:hideMark/>
          </w:tcPr>
          <w:p w14:paraId="25B4BE0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0.2934</w:t>
            </w:r>
          </w:p>
        </w:tc>
        <w:tc>
          <w:tcPr>
            <w:tcW w:w="1300" w:type="dxa"/>
            <w:tcBorders>
              <w:left w:val="nil"/>
              <w:right w:val="nil"/>
            </w:tcBorders>
            <w:hideMark/>
          </w:tcPr>
          <w:p w14:paraId="21EA0E5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0.9648</w:t>
            </w:r>
          </w:p>
        </w:tc>
      </w:tr>
      <w:tr w:rsidR="003E2DED" w14:paraId="74E44BE2" w14:textId="77777777" w:rsidTr="003E2DED">
        <w:trPr>
          <w:trHeight w:val="320"/>
        </w:trPr>
        <w:tc>
          <w:tcPr>
            <w:tcW w:w="1300" w:type="dxa"/>
            <w:tcBorders>
              <w:top w:val="nil"/>
              <w:left w:val="nil"/>
              <w:bottom w:val="nil"/>
              <w:right w:val="nil"/>
            </w:tcBorders>
            <w:hideMark/>
          </w:tcPr>
          <w:p w14:paraId="55EEE5C9"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top w:val="nil"/>
              <w:left w:val="nil"/>
              <w:bottom w:val="nil"/>
              <w:right w:val="nil"/>
            </w:tcBorders>
            <w:hideMark/>
          </w:tcPr>
          <w:p w14:paraId="48F220B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0.0271</w:t>
            </w:r>
          </w:p>
        </w:tc>
        <w:tc>
          <w:tcPr>
            <w:tcW w:w="1300" w:type="dxa"/>
            <w:tcBorders>
              <w:top w:val="nil"/>
              <w:left w:val="nil"/>
              <w:bottom w:val="nil"/>
              <w:right w:val="nil"/>
            </w:tcBorders>
            <w:hideMark/>
          </w:tcPr>
          <w:p w14:paraId="0BDDFE6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0.0333</w:t>
            </w:r>
          </w:p>
        </w:tc>
        <w:tc>
          <w:tcPr>
            <w:tcW w:w="1300" w:type="dxa"/>
            <w:tcBorders>
              <w:top w:val="nil"/>
              <w:left w:val="nil"/>
              <w:bottom w:val="nil"/>
              <w:right w:val="nil"/>
            </w:tcBorders>
            <w:hideMark/>
          </w:tcPr>
          <w:p w14:paraId="5E745FF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0.8150</w:t>
            </w:r>
          </w:p>
        </w:tc>
        <w:tc>
          <w:tcPr>
            <w:tcW w:w="1300" w:type="dxa"/>
            <w:tcBorders>
              <w:top w:val="nil"/>
              <w:left w:val="nil"/>
              <w:bottom w:val="nil"/>
              <w:right w:val="nil"/>
            </w:tcBorders>
            <w:hideMark/>
          </w:tcPr>
          <w:p w14:paraId="3191B42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nil"/>
              <w:right w:val="nil"/>
            </w:tcBorders>
            <w:hideMark/>
          </w:tcPr>
          <w:p w14:paraId="3DB95C4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0.0997</w:t>
            </w:r>
          </w:p>
        </w:tc>
        <w:tc>
          <w:tcPr>
            <w:tcW w:w="1300" w:type="dxa"/>
            <w:tcBorders>
              <w:top w:val="nil"/>
              <w:left w:val="nil"/>
              <w:bottom w:val="nil"/>
              <w:right w:val="nil"/>
            </w:tcBorders>
            <w:hideMark/>
          </w:tcPr>
          <w:p w14:paraId="0B16631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2B9B8486"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754017D5"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left w:val="nil"/>
              <w:right w:val="nil"/>
            </w:tcBorders>
            <w:hideMark/>
          </w:tcPr>
          <w:p w14:paraId="36DF349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2BF1B2E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726992F9"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left w:val="nil"/>
              <w:right w:val="nil"/>
            </w:tcBorders>
            <w:hideMark/>
          </w:tcPr>
          <w:p w14:paraId="57383DB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23A5491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16F0B6A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5B405110" w14:textId="77777777" w:rsidTr="003E2DED">
        <w:trPr>
          <w:trHeight w:val="300"/>
        </w:trPr>
        <w:tc>
          <w:tcPr>
            <w:tcW w:w="1300" w:type="dxa"/>
            <w:tcBorders>
              <w:top w:val="nil"/>
              <w:left w:val="nil"/>
              <w:bottom w:val="nil"/>
              <w:right w:val="nil"/>
            </w:tcBorders>
          </w:tcPr>
          <w:p w14:paraId="0837E572"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369F4F1" w14:textId="77777777" w:rsidR="003E2DED" w:rsidRDefault="003E2DED">
            <w:pPr>
              <w:jc w:val="right"/>
              <w:rPr>
                <w:rFonts w:eastAsiaTheme="minorHAnsi" w:cs="Calibri"/>
                <w:color w:val="000000"/>
                <w:sz w:val="22"/>
                <w:szCs w:val="22"/>
                <w:lang w:val="en-US"/>
              </w:rPr>
            </w:pPr>
          </w:p>
          <w:p w14:paraId="72E6BA08" w14:textId="77777777" w:rsidR="003E2DED" w:rsidRDefault="003E2DED">
            <w:pPr>
              <w:jc w:val="right"/>
              <w:rPr>
                <w:rFonts w:eastAsiaTheme="minorHAnsi" w:cs="Calibri"/>
                <w:color w:val="000000"/>
                <w:sz w:val="22"/>
                <w:szCs w:val="22"/>
                <w:lang w:val="en-US"/>
              </w:rPr>
            </w:pPr>
          </w:p>
          <w:p w14:paraId="187BC81C"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FB88FBE"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66F675B"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3ADCE726"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79C7585"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8554B8D" w14:textId="77777777" w:rsidR="003E2DED" w:rsidRDefault="003E2DED">
            <w:pPr>
              <w:jc w:val="right"/>
              <w:rPr>
                <w:rFonts w:eastAsiaTheme="minorHAnsi" w:cs="Calibri"/>
                <w:color w:val="000000"/>
                <w:sz w:val="22"/>
                <w:szCs w:val="22"/>
                <w:lang w:val="en-US"/>
              </w:rPr>
            </w:pPr>
          </w:p>
        </w:tc>
      </w:tr>
      <w:tr w:rsidR="003E2DED" w14:paraId="43EC401C" w14:textId="77777777" w:rsidTr="003E2DED">
        <w:trPr>
          <w:cnfStyle w:val="000000100000" w:firstRow="0" w:lastRow="0" w:firstColumn="0" w:lastColumn="0" w:oddVBand="0" w:evenVBand="0" w:oddHBand="1" w:evenHBand="0" w:firstRowFirstColumn="0" w:firstRowLastColumn="0" w:lastRowFirstColumn="0" w:lastRowLastColumn="0"/>
          <w:trHeight w:val="300"/>
        </w:trPr>
        <w:tc>
          <w:tcPr>
            <w:tcW w:w="1300" w:type="dxa"/>
            <w:tcBorders>
              <w:top w:val="nil"/>
              <w:left w:val="nil"/>
              <w:bottom w:val="nil"/>
              <w:right w:val="nil"/>
            </w:tcBorders>
            <w:hideMark/>
          </w:tcPr>
          <w:p w14:paraId="4D72C1C8"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Contrast:</w:t>
            </w:r>
          </w:p>
        </w:tc>
        <w:tc>
          <w:tcPr>
            <w:tcW w:w="2600" w:type="dxa"/>
            <w:gridSpan w:val="2"/>
            <w:tcBorders>
              <w:top w:val="nil"/>
              <w:left w:val="nil"/>
              <w:bottom w:val="nil"/>
              <w:right w:val="nil"/>
            </w:tcBorders>
            <w:hideMark/>
          </w:tcPr>
          <w:p w14:paraId="4680EFDF"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Phataria_Nidorellia</w:t>
            </w:r>
            <w:proofErr w:type="spellEnd"/>
          </w:p>
        </w:tc>
        <w:tc>
          <w:tcPr>
            <w:tcW w:w="1300" w:type="dxa"/>
            <w:tcBorders>
              <w:top w:val="nil"/>
              <w:left w:val="nil"/>
              <w:bottom w:val="nil"/>
              <w:right w:val="nil"/>
            </w:tcBorders>
          </w:tcPr>
          <w:p w14:paraId="5B7F0C2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34026C0B"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5BF7B218"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4878233A" w14:textId="77777777" w:rsidR="003E2DED" w:rsidRDefault="003E2DED">
            <w:pPr>
              <w:jc w:val="right"/>
              <w:rPr>
                <w:rFonts w:eastAsiaTheme="minorHAnsi" w:cs="Calibri"/>
                <w:color w:val="000000"/>
                <w:sz w:val="22"/>
                <w:szCs w:val="22"/>
                <w:lang w:val="en-US"/>
              </w:rPr>
            </w:pPr>
          </w:p>
        </w:tc>
      </w:tr>
      <w:tr w:rsidR="003E2DED" w14:paraId="558B24AE" w14:textId="77777777" w:rsidTr="003E2DED">
        <w:trPr>
          <w:trHeight w:val="320"/>
        </w:trPr>
        <w:tc>
          <w:tcPr>
            <w:tcW w:w="1300" w:type="dxa"/>
            <w:tcBorders>
              <w:top w:val="nil"/>
              <w:left w:val="nil"/>
              <w:bottom w:val="nil"/>
              <w:right w:val="nil"/>
            </w:tcBorders>
          </w:tcPr>
          <w:p w14:paraId="59645C6B"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7A3A6470"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D2C0849"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0D46AC11"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6B43CFF4"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238DC44B" w14:textId="77777777" w:rsidR="003E2DED" w:rsidRDefault="003E2DED">
            <w:pPr>
              <w:jc w:val="right"/>
              <w:rPr>
                <w:rFonts w:eastAsiaTheme="minorHAnsi" w:cs="Calibri"/>
                <w:color w:val="000000"/>
                <w:sz w:val="22"/>
                <w:szCs w:val="22"/>
                <w:lang w:val="en-US"/>
              </w:rPr>
            </w:pPr>
          </w:p>
        </w:tc>
        <w:tc>
          <w:tcPr>
            <w:tcW w:w="1300" w:type="dxa"/>
            <w:tcBorders>
              <w:top w:val="nil"/>
              <w:left w:val="nil"/>
              <w:bottom w:val="nil"/>
              <w:right w:val="nil"/>
            </w:tcBorders>
          </w:tcPr>
          <w:p w14:paraId="10B04671" w14:textId="77777777" w:rsidR="003E2DED" w:rsidRDefault="003E2DED">
            <w:pPr>
              <w:jc w:val="right"/>
              <w:rPr>
                <w:rFonts w:eastAsiaTheme="minorHAnsi" w:cs="Calibri"/>
                <w:color w:val="000000"/>
                <w:sz w:val="22"/>
                <w:szCs w:val="22"/>
                <w:lang w:val="en-US"/>
              </w:rPr>
            </w:pPr>
          </w:p>
        </w:tc>
      </w:tr>
      <w:tr w:rsidR="003E2DED" w14:paraId="3682B731"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tcPr>
          <w:p w14:paraId="560B19ED" w14:textId="77777777" w:rsidR="003E2DED" w:rsidRDefault="003E2DED">
            <w:pPr>
              <w:jc w:val="right"/>
              <w:rPr>
                <w:rFonts w:eastAsiaTheme="minorHAnsi" w:cs="Calibri"/>
                <w:color w:val="000000"/>
                <w:sz w:val="22"/>
                <w:szCs w:val="22"/>
                <w:lang w:val="en-US"/>
              </w:rPr>
            </w:pPr>
          </w:p>
        </w:tc>
        <w:tc>
          <w:tcPr>
            <w:tcW w:w="1300" w:type="dxa"/>
            <w:tcBorders>
              <w:left w:val="nil"/>
              <w:right w:val="nil"/>
            </w:tcBorders>
            <w:hideMark/>
          </w:tcPr>
          <w:p w14:paraId="02EE7676"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average</w:t>
            </w:r>
          </w:p>
        </w:tc>
        <w:tc>
          <w:tcPr>
            <w:tcW w:w="1300" w:type="dxa"/>
            <w:tcBorders>
              <w:left w:val="nil"/>
              <w:right w:val="nil"/>
            </w:tcBorders>
            <w:hideMark/>
          </w:tcPr>
          <w:p w14:paraId="11434CC9"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sd</w:t>
            </w:r>
            <w:proofErr w:type="spellEnd"/>
          </w:p>
        </w:tc>
        <w:tc>
          <w:tcPr>
            <w:tcW w:w="1300" w:type="dxa"/>
            <w:tcBorders>
              <w:left w:val="nil"/>
              <w:right w:val="nil"/>
            </w:tcBorders>
            <w:hideMark/>
          </w:tcPr>
          <w:p w14:paraId="5DE56C2C"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ratio</w:t>
            </w:r>
          </w:p>
        </w:tc>
        <w:tc>
          <w:tcPr>
            <w:tcW w:w="1300" w:type="dxa"/>
            <w:tcBorders>
              <w:left w:val="nil"/>
              <w:right w:val="nil"/>
            </w:tcBorders>
            <w:hideMark/>
          </w:tcPr>
          <w:p w14:paraId="4573CAD2"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ava</w:t>
            </w:r>
          </w:p>
        </w:tc>
        <w:tc>
          <w:tcPr>
            <w:tcW w:w="1300" w:type="dxa"/>
            <w:tcBorders>
              <w:left w:val="nil"/>
              <w:right w:val="nil"/>
            </w:tcBorders>
            <w:hideMark/>
          </w:tcPr>
          <w:p w14:paraId="0638B747"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avb</w:t>
            </w:r>
            <w:proofErr w:type="spellEnd"/>
          </w:p>
        </w:tc>
        <w:tc>
          <w:tcPr>
            <w:tcW w:w="1300" w:type="dxa"/>
            <w:tcBorders>
              <w:left w:val="nil"/>
              <w:right w:val="nil"/>
            </w:tcBorders>
            <w:hideMark/>
          </w:tcPr>
          <w:p w14:paraId="48DBE23A"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cumsum</w:t>
            </w:r>
            <w:proofErr w:type="spellEnd"/>
          </w:p>
        </w:tc>
      </w:tr>
      <w:tr w:rsidR="003E2DED" w14:paraId="2777D3BA" w14:textId="77777777" w:rsidTr="003E2DED">
        <w:trPr>
          <w:trHeight w:val="320"/>
        </w:trPr>
        <w:tc>
          <w:tcPr>
            <w:tcW w:w="1300" w:type="dxa"/>
            <w:tcBorders>
              <w:top w:val="nil"/>
              <w:left w:val="nil"/>
              <w:bottom w:val="nil"/>
              <w:right w:val="nil"/>
            </w:tcBorders>
            <w:hideMark/>
          </w:tcPr>
          <w:p w14:paraId="4FBAB0C3" w14:textId="77777777" w:rsidR="003E2DED" w:rsidRDefault="003E2DED">
            <w:pPr>
              <w:rPr>
                <w:rFonts w:eastAsiaTheme="minorHAnsi" w:cs="Calibri"/>
                <w:color w:val="000000"/>
                <w:sz w:val="22"/>
                <w:szCs w:val="22"/>
                <w:lang w:val="en-US"/>
              </w:rPr>
            </w:pPr>
            <w:proofErr w:type="spellStart"/>
            <w:r>
              <w:rPr>
                <w:rFonts w:eastAsiaTheme="minorHAnsi" w:cs="Calibri"/>
                <w:color w:val="000000"/>
                <w:sz w:val="22"/>
                <w:szCs w:val="22"/>
                <w:lang w:val="en-US"/>
              </w:rPr>
              <w:t>CCA</w:t>
            </w:r>
            <w:proofErr w:type="spellEnd"/>
          </w:p>
        </w:tc>
        <w:tc>
          <w:tcPr>
            <w:tcW w:w="1300" w:type="dxa"/>
            <w:tcBorders>
              <w:top w:val="nil"/>
              <w:left w:val="nil"/>
              <w:bottom w:val="nil"/>
              <w:right w:val="nil"/>
            </w:tcBorders>
            <w:hideMark/>
          </w:tcPr>
          <w:p w14:paraId="481BFA2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0.1940</w:t>
            </w:r>
          </w:p>
        </w:tc>
        <w:tc>
          <w:tcPr>
            <w:tcW w:w="1300" w:type="dxa"/>
            <w:tcBorders>
              <w:top w:val="nil"/>
              <w:left w:val="nil"/>
              <w:bottom w:val="nil"/>
              <w:right w:val="nil"/>
            </w:tcBorders>
            <w:hideMark/>
          </w:tcPr>
          <w:p w14:paraId="7457EDA0"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0.1193</w:t>
            </w:r>
          </w:p>
        </w:tc>
        <w:tc>
          <w:tcPr>
            <w:tcW w:w="1300" w:type="dxa"/>
            <w:tcBorders>
              <w:top w:val="nil"/>
              <w:left w:val="nil"/>
              <w:bottom w:val="nil"/>
              <w:right w:val="nil"/>
            </w:tcBorders>
            <w:hideMark/>
          </w:tcPr>
          <w:p w14:paraId="6C43F5F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1.6260</w:t>
            </w:r>
          </w:p>
        </w:tc>
        <w:tc>
          <w:tcPr>
            <w:tcW w:w="1300" w:type="dxa"/>
            <w:tcBorders>
              <w:top w:val="nil"/>
              <w:left w:val="nil"/>
              <w:bottom w:val="nil"/>
              <w:right w:val="nil"/>
            </w:tcBorders>
            <w:hideMark/>
          </w:tcPr>
          <w:p w14:paraId="063F81F6"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0.1561</w:t>
            </w:r>
          </w:p>
        </w:tc>
        <w:tc>
          <w:tcPr>
            <w:tcW w:w="1300" w:type="dxa"/>
            <w:tcBorders>
              <w:top w:val="nil"/>
              <w:left w:val="nil"/>
              <w:bottom w:val="nil"/>
              <w:right w:val="nil"/>
            </w:tcBorders>
            <w:hideMark/>
          </w:tcPr>
          <w:p w14:paraId="4D6978A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0.8272</w:t>
            </w:r>
          </w:p>
        </w:tc>
        <w:tc>
          <w:tcPr>
            <w:tcW w:w="1300" w:type="dxa"/>
            <w:tcBorders>
              <w:top w:val="nil"/>
              <w:left w:val="nil"/>
              <w:bottom w:val="nil"/>
              <w:right w:val="nil"/>
            </w:tcBorders>
            <w:hideMark/>
          </w:tcPr>
          <w:p w14:paraId="6245B684"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0.3239</w:t>
            </w:r>
          </w:p>
        </w:tc>
      </w:tr>
      <w:tr w:rsidR="003E2DED" w14:paraId="5D4A512F"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3B023E05"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Macroalgae</w:t>
            </w:r>
          </w:p>
        </w:tc>
        <w:tc>
          <w:tcPr>
            <w:tcW w:w="1300" w:type="dxa"/>
            <w:tcBorders>
              <w:left w:val="nil"/>
              <w:right w:val="nil"/>
            </w:tcBorders>
            <w:hideMark/>
          </w:tcPr>
          <w:p w14:paraId="6012092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0.1380</w:t>
            </w:r>
          </w:p>
        </w:tc>
        <w:tc>
          <w:tcPr>
            <w:tcW w:w="1300" w:type="dxa"/>
            <w:tcBorders>
              <w:left w:val="nil"/>
              <w:right w:val="nil"/>
            </w:tcBorders>
            <w:hideMark/>
          </w:tcPr>
          <w:p w14:paraId="2EF6E88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0.1108</w:t>
            </w:r>
          </w:p>
        </w:tc>
        <w:tc>
          <w:tcPr>
            <w:tcW w:w="1300" w:type="dxa"/>
            <w:tcBorders>
              <w:left w:val="nil"/>
              <w:right w:val="nil"/>
            </w:tcBorders>
            <w:hideMark/>
          </w:tcPr>
          <w:p w14:paraId="5142589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1.2460</w:t>
            </w:r>
          </w:p>
        </w:tc>
        <w:tc>
          <w:tcPr>
            <w:tcW w:w="1300" w:type="dxa"/>
            <w:tcBorders>
              <w:left w:val="nil"/>
              <w:right w:val="nil"/>
            </w:tcBorders>
            <w:hideMark/>
          </w:tcPr>
          <w:p w14:paraId="794D1D0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0.7260</w:t>
            </w:r>
          </w:p>
        </w:tc>
        <w:tc>
          <w:tcPr>
            <w:tcW w:w="1300" w:type="dxa"/>
            <w:tcBorders>
              <w:left w:val="nil"/>
              <w:right w:val="nil"/>
            </w:tcBorders>
            <w:hideMark/>
          </w:tcPr>
          <w:p w14:paraId="1E605C2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0.5147</w:t>
            </w:r>
          </w:p>
        </w:tc>
        <w:tc>
          <w:tcPr>
            <w:tcW w:w="1300" w:type="dxa"/>
            <w:tcBorders>
              <w:left w:val="nil"/>
              <w:right w:val="nil"/>
            </w:tcBorders>
            <w:hideMark/>
          </w:tcPr>
          <w:p w14:paraId="71BC3BA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0.5544</w:t>
            </w:r>
          </w:p>
        </w:tc>
      </w:tr>
      <w:tr w:rsidR="003E2DED" w14:paraId="3B20A921" w14:textId="77777777" w:rsidTr="003E2DED">
        <w:trPr>
          <w:trHeight w:val="580"/>
        </w:trPr>
        <w:tc>
          <w:tcPr>
            <w:tcW w:w="1300" w:type="dxa"/>
            <w:tcBorders>
              <w:top w:val="nil"/>
              <w:left w:val="nil"/>
              <w:bottom w:val="nil"/>
              <w:right w:val="nil"/>
            </w:tcBorders>
            <w:hideMark/>
          </w:tcPr>
          <w:p w14:paraId="0719634D"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Invertebrates</w:t>
            </w:r>
          </w:p>
        </w:tc>
        <w:tc>
          <w:tcPr>
            <w:tcW w:w="1300" w:type="dxa"/>
            <w:tcBorders>
              <w:top w:val="nil"/>
              <w:left w:val="nil"/>
              <w:bottom w:val="nil"/>
              <w:right w:val="nil"/>
            </w:tcBorders>
            <w:hideMark/>
          </w:tcPr>
          <w:p w14:paraId="740331A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0.0892</w:t>
            </w:r>
          </w:p>
        </w:tc>
        <w:tc>
          <w:tcPr>
            <w:tcW w:w="1300" w:type="dxa"/>
            <w:tcBorders>
              <w:top w:val="nil"/>
              <w:left w:val="nil"/>
              <w:bottom w:val="nil"/>
              <w:right w:val="nil"/>
            </w:tcBorders>
            <w:hideMark/>
          </w:tcPr>
          <w:p w14:paraId="3995963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0.0685</w:t>
            </w:r>
          </w:p>
        </w:tc>
        <w:tc>
          <w:tcPr>
            <w:tcW w:w="1300" w:type="dxa"/>
            <w:tcBorders>
              <w:top w:val="nil"/>
              <w:left w:val="nil"/>
              <w:bottom w:val="nil"/>
              <w:right w:val="nil"/>
            </w:tcBorders>
            <w:hideMark/>
          </w:tcPr>
          <w:p w14:paraId="3AB1544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1.3026</w:t>
            </w:r>
          </w:p>
        </w:tc>
        <w:tc>
          <w:tcPr>
            <w:tcW w:w="1300" w:type="dxa"/>
            <w:tcBorders>
              <w:top w:val="nil"/>
              <w:left w:val="nil"/>
              <w:bottom w:val="nil"/>
              <w:right w:val="nil"/>
            </w:tcBorders>
            <w:hideMark/>
          </w:tcPr>
          <w:p w14:paraId="3FFB623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0.3555</w:t>
            </w:r>
          </w:p>
        </w:tc>
        <w:tc>
          <w:tcPr>
            <w:tcW w:w="1300" w:type="dxa"/>
            <w:tcBorders>
              <w:top w:val="nil"/>
              <w:left w:val="nil"/>
              <w:bottom w:val="nil"/>
              <w:right w:val="nil"/>
            </w:tcBorders>
            <w:hideMark/>
          </w:tcPr>
          <w:p w14:paraId="29F3AED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0.1029</w:t>
            </w:r>
          </w:p>
        </w:tc>
        <w:tc>
          <w:tcPr>
            <w:tcW w:w="1300" w:type="dxa"/>
            <w:tcBorders>
              <w:top w:val="nil"/>
              <w:left w:val="nil"/>
              <w:bottom w:val="nil"/>
              <w:right w:val="nil"/>
            </w:tcBorders>
            <w:hideMark/>
          </w:tcPr>
          <w:p w14:paraId="04869C23"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0.7033</w:t>
            </w:r>
          </w:p>
        </w:tc>
      </w:tr>
      <w:tr w:rsidR="003E2DED" w14:paraId="3E71EAA1"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6F053C97"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Sediment</w:t>
            </w:r>
          </w:p>
        </w:tc>
        <w:tc>
          <w:tcPr>
            <w:tcW w:w="1300" w:type="dxa"/>
            <w:tcBorders>
              <w:left w:val="nil"/>
              <w:right w:val="nil"/>
            </w:tcBorders>
            <w:hideMark/>
          </w:tcPr>
          <w:p w14:paraId="36F2526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0.0892</w:t>
            </w:r>
          </w:p>
        </w:tc>
        <w:tc>
          <w:tcPr>
            <w:tcW w:w="1300" w:type="dxa"/>
            <w:tcBorders>
              <w:left w:val="nil"/>
              <w:right w:val="nil"/>
            </w:tcBorders>
            <w:hideMark/>
          </w:tcPr>
          <w:p w14:paraId="094F583D"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0.0660</w:t>
            </w:r>
          </w:p>
        </w:tc>
        <w:tc>
          <w:tcPr>
            <w:tcW w:w="1300" w:type="dxa"/>
            <w:tcBorders>
              <w:left w:val="nil"/>
              <w:right w:val="nil"/>
            </w:tcBorders>
            <w:hideMark/>
          </w:tcPr>
          <w:p w14:paraId="43F8DF7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1.3507</w:t>
            </w:r>
          </w:p>
        </w:tc>
        <w:tc>
          <w:tcPr>
            <w:tcW w:w="1300" w:type="dxa"/>
            <w:tcBorders>
              <w:left w:val="nil"/>
              <w:right w:val="nil"/>
            </w:tcBorders>
            <w:hideMark/>
          </w:tcPr>
          <w:p w14:paraId="3DA0F69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0.3271</w:t>
            </w:r>
          </w:p>
        </w:tc>
        <w:tc>
          <w:tcPr>
            <w:tcW w:w="1300" w:type="dxa"/>
            <w:tcBorders>
              <w:left w:val="nil"/>
              <w:right w:val="nil"/>
            </w:tcBorders>
            <w:hideMark/>
          </w:tcPr>
          <w:p w14:paraId="632131C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0.2934</w:t>
            </w:r>
          </w:p>
        </w:tc>
        <w:tc>
          <w:tcPr>
            <w:tcW w:w="1300" w:type="dxa"/>
            <w:tcBorders>
              <w:left w:val="nil"/>
              <w:right w:val="nil"/>
            </w:tcBorders>
            <w:hideMark/>
          </w:tcPr>
          <w:p w14:paraId="0B7FBC9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0.8522</w:t>
            </w:r>
          </w:p>
        </w:tc>
      </w:tr>
      <w:tr w:rsidR="003E2DED" w14:paraId="3292268E" w14:textId="77777777" w:rsidTr="003E2DED">
        <w:trPr>
          <w:trHeight w:val="320"/>
        </w:trPr>
        <w:tc>
          <w:tcPr>
            <w:tcW w:w="1300" w:type="dxa"/>
            <w:tcBorders>
              <w:top w:val="nil"/>
              <w:left w:val="nil"/>
              <w:bottom w:val="nil"/>
              <w:right w:val="nil"/>
            </w:tcBorders>
            <w:hideMark/>
          </w:tcPr>
          <w:p w14:paraId="3343082B"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Diatoms</w:t>
            </w:r>
          </w:p>
        </w:tc>
        <w:tc>
          <w:tcPr>
            <w:tcW w:w="1300" w:type="dxa"/>
            <w:tcBorders>
              <w:top w:val="nil"/>
              <w:left w:val="nil"/>
              <w:bottom w:val="nil"/>
              <w:right w:val="nil"/>
            </w:tcBorders>
            <w:hideMark/>
          </w:tcPr>
          <w:p w14:paraId="2D9D1FC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0.0625</w:t>
            </w:r>
          </w:p>
        </w:tc>
        <w:tc>
          <w:tcPr>
            <w:tcW w:w="1300" w:type="dxa"/>
            <w:tcBorders>
              <w:top w:val="nil"/>
              <w:left w:val="nil"/>
              <w:bottom w:val="nil"/>
              <w:right w:val="nil"/>
            </w:tcBorders>
            <w:hideMark/>
          </w:tcPr>
          <w:p w14:paraId="7FD8098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0.0592</w:t>
            </w:r>
          </w:p>
        </w:tc>
        <w:tc>
          <w:tcPr>
            <w:tcW w:w="1300" w:type="dxa"/>
            <w:tcBorders>
              <w:top w:val="nil"/>
              <w:left w:val="nil"/>
              <w:bottom w:val="nil"/>
              <w:right w:val="nil"/>
            </w:tcBorders>
            <w:hideMark/>
          </w:tcPr>
          <w:p w14:paraId="1DF3494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1.0546</w:t>
            </w:r>
          </w:p>
        </w:tc>
        <w:tc>
          <w:tcPr>
            <w:tcW w:w="1300" w:type="dxa"/>
            <w:tcBorders>
              <w:top w:val="nil"/>
              <w:left w:val="nil"/>
              <w:bottom w:val="nil"/>
              <w:right w:val="nil"/>
            </w:tcBorders>
            <w:hideMark/>
          </w:tcPr>
          <w:p w14:paraId="194F07BB"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0.2198</w:t>
            </w:r>
          </w:p>
        </w:tc>
        <w:tc>
          <w:tcPr>
            <w:tcW w:w="1300" w:type="dxa"/>
            <w:tcBorders>
              <w:top w:val="nil"/>
              <w:left w:val="nil"/>
              <w:bottom w:val="nil"/>
              <w:right w:val="nil"/>
            </w:tcBorders>
            <w:hideMark/>
          </w:tcPr>
          <w:p w14:paraId="07E849B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0.0901</w:t>
            </w:r>
          </w:p>
        </w:tc>
        <w:tc>
          <w:tcPr>
            <w:tcW w:w="1300" w:type="dxa"/>
            <w:tcBorders>
              <w:top w:val="nil"/>
              <w:left w:val="nil"/>
              <w:bottom w:val="nil"/>
              <w:right w:val="nil"/>
            </w:tcBorders>
            <w:hideMark/>
          </w:tcPr>
          <w:p w14:paraId="756158A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0.9565</w:t>
            </w:r>
          </w:p>
        </w:tc>
      </w:tr>
      <w:tr w:rsidR="003E2DED" w14:paraId="2DCBF83C"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tcW w:w="1300" w:type="dxa"/>
            <w:tcBorders>
              <w:left w:val="nil"/>
              <w:right w:val="nil"/>
            </w:tcBorders>
            <w:hideMark/>
          </w:tcPr>
          <w:p w14:paraId="2BDDD80D"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Crustose</w:t>
            </w:r>
          </w:p>
        </w:tc>
        <w:tc>
          <w:tcPr>
            <w:tcW w:w="1300" w:type="dxa"/>
            <w:tcBorders>
              <w:left w:val="nil"/>
              <w:right w:val="nil"/>
            </w:tcBorders>
            <w:hideMark/>
          </w:tcPr>
          <w:p w14:paraId="78B6229E"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0.0260</w:t>
            </w:r>
          </w:p>
        </w:tc>
        <w:tc>
          <w:tcPr>
            <w:tcW w:w="1300" w:type="dxa"/>
            <w:tcBorders>
              <w:left w:val="nil"/>
              <w:right w:val="nil"/>
            </w:tcBorders>
            <w:hideMark/>
          </w:tcPr>
          <w:p w14:paraId="7E5AF491"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0.0319</w:t>
            </w:r>
          </w:p>
        </w:tc>
        <w:tc>
          <w:tcPr>
            <w:tcW w:w="1300" w:type="dxa"/>
            <w:tcBorders>
              <w:left w:val="nil"/>
              <w:right w:val="nil"/>
            </w:tcBorders>
            <w:hideMark/>
          </w:tcPr>
          <w:p w14:paraId="0265518C"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0.8155</w:t>
            </w:r>
          </w:p>
        </w:tc>
        <w:tc>
          <w:tcPr>
            <w:tcW w:w="1300" w:type="dxa"/>
            <w:tcBorders>
              <w:left w:val="nil"/>
              <w:right w:val="nil"/>
            </w:tcBorders>
            <w:hideMark/>
          </w:tcPr>
          <w:p w14:paraId="03F6068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left w:val="nil"/>
              <w:right w:val="nil"/>
            </w:tcBorders>
            <w:hideMark/>
          </w:tcPr>
          <w:p w14:paraId="106467DF"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0.0997</w:t>
            </w:r>
          </w:p>
        </w:tc>
        <w:tc>
          <w:tcPr>
            <w:tcW w:w="1300" w:type="dxa"/>
            <w:tcBorders>
              <w:left w:val="nil"/>
              <w:right w:val="nil"/>
            </w:tcBorders>
            <w:hideMark/>
          </w:tcPr>
          <w:p w14:paraId="76F19AC9"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r w:rsidR="003E2DED" w14:paraId="7642E9E5" w14:textId="77777777" w:rsidTr="003E2DED">
        <w:trPr>
          <w:trHeight w:val="320"/>
        </w:trPr>
        <w:tc>
          <w:tcPr>
            <w:tcW w:w="1300" w:type="dxa"/>
            <w:tcBorders>
              <w:top w:val="nil"/>
              <w:left w:val="nil"/>
              <w:bottom w:val="single" w:sz="4" w:space="0" w:color="7F7F7F" w:themeColor="text1" w:themeTint="80"/>
              <w:right w:val="nil"/>
            </w:tcBorders>
            <w:hideMark/>
          </w:tcPr>
          <w:p w14:paraId="04FEE48D" w14:textId="77777777" w:rsidR="003E2DED" w:rsidRDefault="003E2DED">
            <w:pPr>
              <w:rPr>
                <w:rFonts w:eastAsiaTheme="minorHAnsi" w:cs="Calibri"/>
                <w:color w:val="000000"/>
                <w:sz w:val="22"/>
                <w:szCs w:val="22"/>
                <w:lang w:val="en-US"/>
              </w:rPr>
            </w:pPr>
            <w:r>
              <w:rPr>
                <w:rFonts w:eastAsiaTheme="minorHAnsi" w:cs="Calibri"/>
                <w:color w:val="000000"/>
                <w:sz w:val="22"/>
                <w:szCs w:val="22"/>
                <w:lang w:val="en-US"/>
              </w:rPr>
              <w:t>Urchins</w:t>
            </w:r>
          </w:p>
        </w:tc>
        <w:tc>
          <w:tcPr>
            <w:tcW w:w="1300" w:type="dxa"/>
            <w:tcBorders>
              <w:top w:val="nil"/>
              <w:left w:val="nil"/>
              <w:bottom w:val="single" w:sz="4" w:space="0" w:color="7F7F7F" w:themeColor="text1" w:themeTint="80"/>
              <w:right w:val="nil"/>
            </w:tcBorders>
            <w:hideMark/>
          </w:tcPr>
          <w:p w14:paraId="4192A507"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single" w:sz="4" w:space="0" w:color="7F7F7F" w:themeColor="text1" w:themeTint="80"/>
              <w:right w:val="nil"/>
            </w:tcBorders>
            <w:hideMark/>
          </w:tcPr>
          <w:p w14:paraId="31D1D30A"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single" w:sz="4" w:space="0" w:color="7F7F7F" w:themeColor="text1" w:themeTint="80"/>
              <w:right w:val="nil"/>
            </w:tcBorders>
            <w:hideMark/>
          </w:tcPr>
          <w:p w14:paraId="5999E3C6" w14:textId="77777777" w:rsidR="003E2DED" w:rsidRDefault="003E2DED">
            <w:pPr>
              <w:jc w:val="right"/>
              <w:rPr>
                <w:rFonts w:eastAsiaTheme="minorHAnsi" w:cs="Calibri"/>
                <w:color w:val="000000"/>
                <w:sz w:val="22"/>
                <w:szCs w:val="22"/>
                <w:lang w:val="en-US"/>
              </w:rPr>
            </w:pPr>
            <w:proofErr w:type="spellStart"/>
            <w:r>
              <w:rPr>
                <w:rFonts w:eastAsiaTheme="minorHAnsi" w:cs="Calibri"/>
                <w:color w:val="000000"/>
                <w:sz w:val="22"/>
                <w:szCs w:val="22"/>
                <w:lang w:val="en-US"/>
              </w:rPr>
              <w:t>NaN</w:t>
            </w:r>
            <w:proofErr w:type="spellEnd"/>
          </w:p>
        </w:tc>
        <w:tc>
          <w:tcPr>
            <w:tcW w:w="1300" w:type="dxa"/>
            <w:tcBorders>
              <w:top w:val="nil"/>
              <w:left w:val="nil"/>
              <w:bottom w:val="single" w:sz="4" w:space="0" w:color="7F7F7F" w:themeColor="text1" w:themeTint="80"/>
              <w:right w:val="nil"/>
            </w:tcBorders>
            <w:hideMark/>
          </w:tcPr>
          <w:p w14:paraId="7FC40528"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single" w:sz="4" w:space="0" w:color="7F7F7F" w:themeColor="text1" w:themeTint="80"/>
              <w:right w:val="nil"/>
            </w:tcBorders>
            <w:hideMark/>
          </w:tcPr>
          <w:p w14:paraId="1E06D4C2"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0.0000</w:t>
            </w:r>
          </w:p>
        </w:tc>
        <w:tc>
          <w:tcPr>
            <w:tcW w:w="1300" w:type="dxa"/>
            <w:tcBorders>
              <w:top w:val="nil"/>
              <w:left w:val="nil"/>
              <w:bottom w:val="single" w:sz="4" w:space="0" w:color="7F7F7F" w:themeColor="text1" w:themeTint="80"/>
              <w:right w:val="nil"/>
            </w:tcBorders>
            <w:hideMark/>
          </w:tcPr>
          <w:p w14:paraId="071CC875" w14:textId="77777777" w:rsidR="003E2DED" w:rsidRDefault="003E2DED">
            <w:pPr>
              <w:jc w:val="right"/>
              <w:rPr>
                <w:rFonts w:eastAsiaTheme="minorHAnsi" w:cs="Calibri"/>
                <w:color w:val="000000"/>
                <w:sz w:val="22"/>
                <w:szCs w:val="22"/>
                <w:lang w:val="en-US"/>
              </w:rPr>
            </w:pPr>
            <w:r>
              <w:rPr>
                <w:rFonts w:eastAsiaTheme="minorHAnsi" w:cs="Calibri"/>
                <w:color w:val="000000"/>
                <w:sz w:val="22"/>
                <w:szCs w:val="22"/>
                <w:lang w:val="en-US"/>
              </w:rPr>
              <w:t>1.0000</w:t>
            </w:r>
          </w:p>
        </w:tc>
      </w:tr>
    </w:tbl>
    <w:p w14:paraId="0013FBA5" w14:textId="77777777" w:rsidR="003E2DED" w:rsidRDefault="003E2DED" w:rsidP="003E2DED">
      <w:pPr>
        <w:rPr>
          <w:lang w:val="en-US"/>
        </w:rPr>
      </w:pPr>
    </w:p>
    <w:p w14:paraId="19A98963" w14:textId="77777777" w:rsidR="003E2DED" w:rsidRDefault="003E2DED" w:rsidP="003E2DED">
      <w:pPr>
        <w:rPr>
          <w:lang w:val="en-US"/>
        </w:rPr>
      </w:pPr>
      <w:r>
        <w:rPr>
          <w:lang w:val="en-US"/>
        </w:rPr>
        <w:br w:type="page"/>
      </w:r>
    </w:p>
    <w:p w14:paraId="18086765" w14:textId="77777777" w:rsidR="003E2DED" w:rsidRDefault="003E2DED" w:rsidP="003E2DED">
      <w:pPr>
        <w:spacing w:line="360" w:lineRule="auto"/>
        <w:rPr>
          <w:sz w:val="24"/>
          <w:szCs w:val="24"/>
          <w:lang w:val="en-US"/>
        </w:rPr>
      </w:pPr>
      <w:r>
        <w:rPr>
          <w:b/>
          <w:sz w:val="24"/>
          <w:szCs w:val="24"/>
          <w:lang w:val="en-US"/>
        </w:rPr>
        <w:t xml:space="preserve">Supplementary Table 6. </w:t>
      </w:r>
      <w:r>
        <w:rPr>
          <w:sz w:val="24"/>
          <w:szCs w:val="24"/>
          <w:lang w:val="en-US"/>
        </w:rPr>
        <w:t>Permutation test of dispersion and pairwise comparison (Tukey HSD) for sea star diets.</w:t>
      </w:r>
    </w:p>
    <w:p w14:paraId="15735951" w14:textId="77777777" w:rsidR="003E2DED" w:rsidRDefault="003E2DED" w:rsidP="003E2DED">
      <w:pPr>
        <w:rPr>
          <w:rFonts w:cs="Calibri"/>
          <w:b/>
          <w:lang w:val="en-US"/>
        </w:rPr>
      </w:pPr>
    </w:p>
    <w:tbl>
      <w:tblPr>
        <w:tblStyle w:val="PlainTable2"/>
        <w:tblW w:w="5000" w:type="pct"/>
        <w:tblInd w:w="0" w:type="dxa"/>
        <w:tblLook w:val="04A0" w:firstRow="1" w:lastRow="0" w:firstColumn="1" w:lastColumn="0" w:noHBand="0" w:noVBand="1"/>
      </w:tblPr>
      <w:tblGrid>
        <w:gridCol w:w="3632"/>
        <w:gridCol w:w="1230"/>
        <w:gridCol w:w="992"/>
        <w:gridCol w:w="1134"/>
        <w:gridCol w:w="1374"/>
        <w:gridCol w:w="998"/>
      </w:tblGrid>
      <w:tr w:rsidR="003E2DED" w14:paraId="66EA9D14" w14:textId="77777777" w:rsidTr="003E2DE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hideMark/>
          </w:tcPr>
          <w:p w14:paraId="05362E9F" w14:textId="77777777" w:rsidR="003E2DED" w:rsidRDefault="003E2DED">
            <w:pPr>
              <w:rPr>
                <w:rFonts w:cs="Calibri"/>
                <w:color w:val="000000"/>
                <w:sz w:val="22"/>
                <w:szCs w:val="22"/>
                <w:lang w:val="en-US"/>
              </w:rPr>
            </w:pPr>
            <w:r>
              <w:rPr>
                <w:rFonts w:cs="Calibri"/>
                <w:color w:val="000000"/>
                <w:sz w:val="22"/>
                <w:szCs w:val="22"/>
                <w:lang w:val="en-US"/>
              </w:rPr>
              <w:t>Permutation test of dispersion</w:t>
            </w:r>
          </w:p>
        </w:tc>
        <w:tc>
          <w:tcPr>
            <w:tcW w:w="657" w:type="pct"/>
            <w:tcBorders>
              <w:top w:val="nil"/>
              <w:left w:val="nil"/>
              <w:bottom w:val="nil"/>
              <w:right w:val="nil"/>
            </w:tcBorders>
            <w:noWrap/>
          </w:tcPr>
          <w:p w14:paraId="0AA741E8" w14:textId="77777777" w:rsidR="003E2DED" w:rsidRDefault="003E2DED">
            <w:pPr>
              <w:cnfStyle w:val="100000000000" w:firstRow="1"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530" w:type="pct"/>
            <w:tcBorders>
              <w:top w:val="nil"/>
              <w:left w:val="nil"/>
              <w:bottom w:val="nil"/>
              <w:right w:val="nil"/>
            </w:tcBorders>
            <w:noWrap/>
            <w:hideMark/>
          </w:tcPr>
          <w:p w14:paraId="4D980EC8" w14:textId="77777777" w:rsidR="003E2DED" w:rsidRDefault="003E2DED">
            <w:pPr>
              <w:cnfStyle w:val="100000000000" w:firstRow="1"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606" w:type="pct"/>
            <w:tcBorders>
              <w:top w:val="nil"/>
              <w:left w:val="nil"/>
              <w:bottom w:val="nil"/>
              <w:right w:val="nil"/>
            </w:tcBorders>
            <w:noWrap/>
            <w:hideMark/>
          </w:tcPr>
          <w:p w14:paraId="5D7BEA76" w14:textId="77777777" w:rsidR="003E2DED" w:rsidRDefault="003E2DED">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Calibri"/>
                <w:lang w:val="en-US" w:eastAsia="en-US"/>
              </w:rPr>
            </w:pPr>
          </w:p>
        </w:tc>
        <w:tc>
          <w:tcPr>
            <w:tcW w:w="734" w:type="pct"/>
            <w:tcBorders>
              <w:top w:val="nil"/>
              <w:left w:val="nil"/>
              <w:bottom w:val="nil"/>
              <w:right w:val="nil"/>
            </w:tcBorders>
            <w:noWrap/>
            <w:hideMark/>
          </w:tcPr>
          <w:p w14:paraId="75DE9664" w14:textId="77777777" w:rsidR="003E2DED" w:rsidRDefault="003E2DED">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Calibri"/>
                <w:lang w:val="en-US" w:eastAsia="en-US"/>
              </w:rPr>
            </w:pPr>
          </w:p>
        </w:tc>
        <w:tc>
          <w:tcPr>
            <w:tcW w:w="533" w:type="pct"/>
            <w:tcBorders>
              <w:top w:val="nil"/>
              <w:left w:val="nil"/>
              <w:bottom w:val="nil"/>
              <w:right w:val="nil"/>
            </w:tcBorders>
            <w:noWrap/>
            <w:hideMark/>
          </w:tcPr>
          <w:p w14:paraId="773C7F3F" w14:textId="77777777" w:rsidR="003E2DED" w:rsidRDefault="003E2DED">
            <w:pPr>
              <w:widowControl/>
              <w:autoSpaceDE/>
              <w:autoSpaceDN/>
              <w:adjustRightInd/>
              <w:cnfStyle w:val="100000000000" w:firstRow="1" w:lastRow="0" w:firstColumn="0" w:lastColumn="0" w:oddVBand="0" w:evenVBand="0" w:oddHBand="0" w:evenHBand="0" w:firstRowFirstColumn="0" w:firstRowLastColumn="0" w:lastRowFirstColumn="0" w:lastRowLastColumn="0"/>
              <w:rPr>
                <w:rFonts w:cs="Calibri"/>
                <w:lang w:val="en-US" w:eastAsia="en-US"/>
              </w:rPr>
            </w:pPr>
          </w:p>
        </w:tc>
      </w:tr>
      <w:tr w:rsidR="003E2DED" w14:paraId="171B8B6D"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right w:val="nil"/>
            </w:tcBorders>
            <w:noWrap/>
            <w:hideMark/>
          </w:tcPr>
          <w:p w14:paraId="5198F895" w14:textId="77777777" w:rsidR="003E2DED" w:rsidRDefault="003E2DED">
            <w:pPr>
              <w:widowControl/>
              <w:autoSpaceDE/>
              <w:autoSpaceDN/>
              <w:adjustRightInd/>
              <w:rPr>
                <w:rFonts w:cs="Calibri"/>
                <w:lang w:val="en-US" w:eastAsia="en-US"/>
              </w:rPr>
            </w:pPr>
          </w:p>
        </w:tc>
        <w:tc>
          <w:tcPr>
            <w:tcW w:w="657" w:type="pct"/>
            <w:tcBorders>
              <w:top w:val="nil"/>
              <w:left w:val="nil"/>
              <w:right w:val="nil"/>
            </w:tcBorders>
            <w:noWrap/>
            <w:hideMark/>
          </w:tcPr>
          <w:p w14:paraId="748550AE"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Df</w:t>
            </w:r>
          </w:p>
        </w:tc>
        <w:tc>
          <w:tcPr>
            <w:tcW w:w="530" w:type="pct"/>
            <w:tcBorders>
              <w:top w:val="nil"/>
              <w:left w:val="nil"/>
              <w:right w:val="nil"/>
            </w:tcBorders>
            <w:noWrap/>
            <w:hideMark/>
          </w:tcPr>
          <w:p w14:paraId="39751A46"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Sum Sq</w:t>
            </w:r>
          </w:p>
        </w:tc>
        <w:tc>
          <w:tcPr>
            <w:tcW w:w="606" w:type="pct"/>
            <w:tcBorders>
              <w:top w:val="nil"/>
              <w:left w:val="nil"/>
              <w:right w:val="nil"/>
            </w:tcBorders>
            <w:noWrap/>
            <w:hideMark/>
          </w:tcPr>
          <w:p w14:paraId="5C7DBB08"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Mean Sq</w:t>
            </w:r>
          </w:p>
        </w:tc>
        <w:tc>
          <w:tcPr>
            <w:tcW w:w="734" w:type="pct"/>
            <w:tcBorders>
              <w:top w:val="nil"/>
              <w:left w:val="nil"/>
              <w:right w:val="nil"/>
            </w:tcBorders>
            <w:noWrap/>
            <w:hideMark/>
          </w:tcPr>
          <w:p w14:paraId="5E7D064F"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F value</w:t>
            </w:r>
          </w:p>
        </w:tc>
        <w:tc>
          <w:tcPr>
            <w:tcW w:w="533" w:type="pct"/>
            <w:tcBorders>
              <w:top w:val="nil"/>
              <w:left w:val="nil"/>
              <w:right w:val="nil"/>
            </w:tcBorders>
            <w:noWrap/>
            <w:hideMark/>
          </w:tcPr>
          <w:p w14:paraId="7D67EDD2"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p-value</w:t>
            </w:r>
          </w:p>
        </w:tc>
      </w:tr>
      <w:tr w:rsidR="003E2DED" w14:paraId="55DF825F"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hideMark/>
          </w:tcPr>
          <w:p w14:paraId="16C08B13" w14:textId="77777777" w:rsidR="003E2DED" w:rsidRDefault="003E2DED">
            <w:pPr>
              <w:rPr>
                <w:rFonts w:cs="Calibri"/>
                <w:color w:val="000000"/>
                <w:sz w:val="22"/>
                <w:szCs w:val="22"/>
                <w:lang w:val="en-US"/>
              </w:rPr>
            </w:pPr>
            <w:r>
              <w:rPr>
                <w:rFonts w:cs="Calibri"/>
                <w:color w:val="000000"/>
                <w:sz w:val="22"/>
                <w:szCs w:val="22"/>
                <w:lang w:val="en-US"/>
              </w:rPr>
              <w:t>Groups</w:t>
            </w:r>
          </w:p>
        </w:tc>
        <w:tc>
          <w:tcPr>
            <w:tcW w:w="657" w:type="pct"/>
            <w:tcBorders>
              <w:top w:val="nil"/>
              <w:left w:val="nil"/>
              <w:bottom w:val="nil"/>
              <w:right w:val="nil"/>
            </w:tcBorders>
            <w:noWrap/>
            <w:hideMark/>
          </w:tcPr>
          <w:p w14:paraId="73A40D66"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4</w:t>
            </w:r>
          </w:p>
        </w:tc>
        <w:tc>
          <w:tcPr>
            <w:tcW w:w="530" w:type="pct"/>
            <w:tcBorders>
              <w:top w:val="nil"/>
              <w:left w:val="nil"/>
              <w:bottom w:val="nil"/>
              <w:right w:val="nil"/>
            </w:tcBorders>
            <w:noWrap/>
            <w:hideMark/>
          </w:tcPr>
          <w:p w14:paraId="77A2F66A"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0.44</w:t>
            </w:r>
          </w:p>
        </w:tc>
        <w:tc>
          <w:tcPr>
            <w:tcW w:w="606" w:type="pct"/>
            <w:tcBorders>
              <w:top w:val="nil"/>
              <w:left w:val="nil"/>
              <w:bottom w:val="nil"/>
              <w:right w:val="nil"/>
            </w:tcBorders>
            <w:noWrap/>
            <w:hideMark/>
          </w:tcPr>
          <w:p w14:paraId="41D44428"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0.11</w:t>
            </w:r>
          </w:p>
        </w:tc>
        <w:tc>
          <w:tcPr>
            <w:tcW w:w="734" w:type="pct"/>
            <w:tcBorders>
              <w:top w:val="nil"/>
              <w:left w:val="nil"/>
              <w:bottom w:val="nil"/>
              <w:right w:val="nil"/>
            </w:tcBorders>
            <w:noWrap/>
            <w:hideMark/>
          </w:tcPr>
          <w:p w14:paraId="074791EB"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2.99</w:t>
            </w:r>
          </w:p>
        </w:tc>
        <w:tc>
          <w:tcPr>
            <w:tcW w:w="533" w:type="pct"/>
            <w:tcBorders>
              <w:top w:val="nil"/>
              <w:left w:val="nil"/>
              <w:bottom w:val="nil"/>
              <w:right w:val="nil"/>
            </w:tcBorders>
            <w:noWrap/>
            <w:hideMark/>
          </w:tcPr>
          <w:p w14:paraId="5FB5A09D"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0.036</w:t>
            </w:r>
          </w:p>
        </w:tc>
      </w:tr>
      <w:tr w:rsidR="003E2DED" w14:paraId="11E5399D" w14:textId="77777777" w:rsidTr="003E2D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40" w:type="pct"/>
            <w:tcBorders>
              <w:left w:val="nil"/>
              <w:right w:val="nil"/>
            </w:tcBorders>
            <w:noWrap/>
            <w:hideMark/>
          </w:tcPr>
          <w:p w14:paraId="7A996075" w14:textId="77777777" w:rsidR="003E2DED" w:rsidRDefault="003E2DED">
            <w:pPr>
              <w:rPr>
                <w:rFonts w:cs="Calibri"/>
                <w:color w:val="000000"/>
                <w:sz w:val="22"/>
                <w:szCs w:val="22"/>
                <w:lang w:val="en-US"/>
              </w:rPr>
            </w:pPr>
            <w:r>
              <w:rPr>
                <w:rFonts w:cs="Calibri"/>
                <w:color w:val="000000"/>
                <w:sz w:val="22"/>
                <w:szCs w:val="22"/>
                <w:lang w:val="en-US"/>
              </w:rPr>
              <w:t>Residuals</w:t>
            </w:r>
          </w:p>
        </w:tc>
        <w:tc>
          <w:tcPr>
            <w:tcW w:w="657" w:type="pct"/>
            <w:tcBorders>
              <w:left w:val="nil"/>
              <w:right w:val="nil"/>
            </w:tcBorders>
            <w:noWrap/>
            <w:hideMark/>
          </w:tcPr>
          <w:p w14:paraId="6916628F"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27</w:t>
            </w:r>
          </w:p>
        </w:tc>
        <w:tc>
          <w:tcPr>
            <w:tcW w:w="530" w:type="pct"/>
            <w:tcBorders>
              <w:left w:val="nil"/>
              <w:right w:val="nil"/>
            </w:tcBorders>
            <w:noWrap/>
            <w:hideMark/>
          </w:tcPr>
          <w:p w14:paraId="1AD0041C"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1.00</w:t>
            </w:r>
          </w:p>
        </w:tc>
        <w:tc>
          <w:tcPr>
            <w:tcW w:w="606" w:type="pct"/>
            <w:tcBorders>
              <w:left w:val="nil"/>
              <w:right w:val="nil"/>
            </w:tcBorders>
            <w:noWrap/>
            <w:hideMark/>
          </w:tcPr>
          <w:p w14:paraId="393A58D3"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0.04</w:t>
            </w:r>
          </w:p>
        </w:tc>
        <w:tc>
          <w:tcPr>
            <w:tcW w:w="734" w:type="pct"/>
            <w:tcBorders>
              <w:left w:val="nil"/>
              <w:right w:val="nil"/>
            </w:tcBorders>
            <w:noWrap/>
            <w:hideMark/>
          </w:tcPr>
          <w:p w14:paraId="0E6E6867"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533" w:type="pct"/>
            <w:tcBorders>
              <w:left w:val="nil"/>
              <w:right w:val="nil"/>
            </w:tcBorders>
            <w:noWrap/>
            <w:hideMark/>
          </w:tcPr>
          <w:p w14:paraId="3CA7F16A"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6FDD7BDA" w14:textId="77777777" w:rsidTr="003E2DED">
        <w:trPr>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tcPr>
          <w:p w14:paraId="21E0082A" w14:textId="77777777" w:rsidR="003E2DED" w:rsidRDefault="003E2DED">
            <w:pPr>
              <w:rPr>
                <w:rFonts w:cs="Calibri"/>
                <w:color w:val="000000"/>
                <w:sz w:val="22"/>
                <w:szCs w:val="22"/>
                <w:lang w:val="en-US"/>
              </w:rPr>
            </w:pPr>
          </w:p>
          <w:p w14:paraId="2AA5FBB7" w14:textId="77777777" w:rsidR="003E2DED" w:rsidRDefault="003E2DED">
            <w:pPr>
              <w:rPr>
                <w:rFonts w:cs="Calibri"/>
                <w:color w:val="000000"/>
                <w:sz w:val="22"/>
                <w:szCs w:val="22"/>
                <w:lang w:val="en-US"/>
              </w:rPr>
            </w:pPr>
          </w:p>
        </w:tc>
        <w:tc>
          <w:tcPr>
            <w:tcW w:w="657" w:type="pct"/>
            <w:tcBorders>
              <w:top w:val="nil"/>
              <w:left w:val="nil"/>
              <w:bottom w:val="nil"/>
              <w:right w:val="nil"/>
            </w:tcBorders>
            <w:noWrap/>
            <w:hideMark/>
          </w:tcPr>
          <w:p w14:paraId="3CB667C2"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p>
        </w:tc>
        <w:tc>
          <w:tcPr>
            <w:tcW w:w="530" w:type="pct"/>
            <w:tcBorders>
              <w:top w:val="nil"/>
              <w:left w:val="nil"/>
              <w:bottom w:val="nil"/>
              <w:right w:val="nil"/>
            </w:tcBorders>
            <w:noWrap/>
            <w:hideMark/>
          </w:tcPr>
          <w:p w14:paraId="3CB753DF"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606" w:type="pct"/>
            <w:tcBorders>
              <w:top w:val="nil"/>
              <w:left w:val="nil"/>
              <w:bottom w:val="nil"/>
              <w:right w:val="nil"/>
            </w:tcBorders>
            <w:noWrap/>
            <w:hideMark/>
          </w:tcPr>
          <w:p w14:paraId="6019560C"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734" w:type="pct"/>
            <w:tcBorders>
              <w:top w:val="nil"/>
              <w:left w:val="nil"/>
              <w:bottom w:val="nil"/>
              <w:right w:val="nil"/>
            </w:tcBorders>
            <w:noWrap/>
            <w:hideMark/>
          </w:tcPr>
          <w:p w14:paraId="4706E180"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c>
          <w:tcPr>
            <w:tcW w:w="533" w:type="pct"/>
            <w:tcBorders>
              <w:top w:val="nil"/>
              <w:left w:val="nil"/>
              <w:bottom w:val="nil"/>
              <w:right w:val="nil"/>
            </w:tcBorders>
            <w:noWrap/>
            <w:hideMark/>
          </w:tcPr>
          <w:p w14:paraId="6E05CEDA" w14:textId="77777777" w:rsidR="003E2DED" w:rsidRDefault="003E2DED">
            <w:pPr>
              <w:widowControl/>
              <w:autoSpaceDE/>
              <w:autoSpaceDN/>
              <w:adjustRightInd/>
              <w:cnfStyle w:val="000000000000" w:firstRow="0" w:lastRow="0" w:firstColumn="0" w:lastColumn="0" w:oddVBand="0" w:evenVBand="0" w:oddHBand="0" w:evenHBand="0" w:firstRowFirstColumn="0" w:firstRowLastColumn="0" w:lastRowFirstColumn="0" w:lastRowLastColumn="0"/>
              <w:rPr>
                <w:rFonts w:cs="Calibri"/>
                <w:lang w:val="en-US" w:eastAsia="en-US"/>
              </w:rPr>
            </w:pPr>
          </w:p>
        </w:tc>
      </w:tr>
      <w:tr w:rsidR="003E2DED" w14:paraId="4E9FF9EC" w14:textId="77777777" w:rsidTr="003E2DED">
        <w:trPr>
          <w:gridAfter w:val="1"/>
          <w:cnfStyle w:val="000000100000" w:firstRow="0" w:lastRow="0" w:firstColumn="0" w:lastColumn="0" w:oddVBand="0" w:evenVBand="0" w:oddHBand="1" w:evenHBand="0" w:firstRowFirstColumn="0" w:firstRowLastColumn="0" w:lastRowFirstColumn="0" w:lastRowLastColumn="0"/>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hideMark/>
          </w:tcPr>
          <w:p w14:paraId="1EE54160" w14:textId="77777777" w:rsidR="003E2DED" w:rsidRDefault="003E2DED">
            <w:pPr>
              <w:rPr>
                <w:rFonts w:cs="Calibri"/>
                <w:color w:val="000000"/>
                <w:sz w:val="22"/>
                <w:szCs w:val="22"/>
                <w:lang w:val="en-US"/>
              </w:rPr>
            </w:pPr>
            <w:r>
              <w:rPr>
                <w:rFonts w:cs="Calibri"/>
                <w:color w:val="000000"/>
                <w:sz w:val="22"/>
                <w:szCs w:val="22"/>
                <w:lang w:val="en-US"/>
              </w:rPr>
              <w:t xml:space="preserve">Pairwise comparison (Tukey HSD) </w:t>
            </w:r>
          </w:p>
        </w:tc>
        <w:tc>
          <w:tcPr>
            <w:tcW w:w="657" w:type="pct"/>
            <w:tcBorders>
              <w:top w:val="nil"/>
              <w:left w:val="nil"/>
              <w:bottom w:val="nil"/>
              <w:right w:val="nil"/>
            </w:tcBorders>
            <w:noWrap/>
            <w:hideMark/>
          </w:tcPr>
          <w:p w14:paraId="5C09B7FF"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530" w:type="pct"/>
            <w:tcBorders>
              <w:top w:val="nil"/>
              <w:left w:val="nil"/>
              <w:bottom w:val="nil"/>
              <w:right w:val="nil"/>
            </w:tcBorders>
            <w:noWrap/>
          </w:tcPr>
          <w:p w14:paraId="7BE48D58"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606" w:type="pct"/>
            <w:tcBorders>
              <w:top w:val="nil"/>
              <w:left w:val="nil"/>
              <w:bottom w:val="nil"/>
              <w:right w:val="nil"/>
            </w:tcBorders>
            <w:noWrap/>
            <w:hideMark/>
          </w:tcPr>
          <w:p w14:paraId="0A0F75C3" w14:textId="77777777" w:rsidR="003E2DED" w:rsidRDefault="003E2DED">
            <w:pPr>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p>
        </w:tc>
        <w:tc>
          <w:tcPr>
            <w:tcW w:w="734" w:type="pct"/>
            <w:tcBorders>
              <w:top w:val="nil"/>
              <w:left w:val="nil"/>
              <w:bottom w:val="nil"/>
              <w:right w:val="nil"/>
            </w:tcBorders>
            <w:noWrap/>
            <w:hideMark/>
          </w:tcPr>
          <w:p w14:paraId="0E257902" w14:textId="77777777" w:rsidR="003E2DED" w:rsidRDefault="003E2DED">
            <w:pPr>
              <w:widowControl/>
              <w:autoSpaceDE/>
              <w:autoSpaceDN/>
              <w:adjustRightInd/>
              <w:cnfStyle w:val="000000100000" w:firstRow="0" w:lastRow="0" w:firstColumn="0" w:lastColumn="0" w:oddVBand="0" w:evenVBand="0" w:oddHBand="1" w:evenHBand="0" w:firstRowFirstColumn="0" w:firstRowLastColumn="0" w:lastRowFirstColumn="0" w:lastRowLastColumn="0"/>
              <w:rPr>
                <w:rFonts w:cs="Calibri"/>
                <w:lang w:val="en-US" w:eastAsia="en-US"/>
              </w:rPr>
            </w:pPr>
          </w:p>
        </w:tc>
      </w:tr>
      <w:tr w:rsidR="003E2DED" w14:paraId="6ECB8420" w14:textId="77777777" w:rsidTr="003E2DED">
        <w:trPr>
          <w:gridAfter w:val="1"/>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hideMark/>
          </w:tcPr>
          <w:p w14:paraId="6A43B56A" w14:textId="77777777" w:rsidR="003E2DED" w:rsidRDefault="003E2DED"/>
        </w:tc>
        <w:tc>
          <w:tcPr>
            <w:tcW w:w="657" w:type="pct"/>
            <w:tcBorders>
              <w:top w:val="nil"/>
              <w:left w:val="nil"/>
              <w:bottom w:val="nil"/>
              <w:right w:val="nil"/>
            </w:tcBorders>
            <w:noWrap/>
            <w:hideMark/>
          </w:tcPr>
          <w:p w14:paraId="429385D0"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Mean diff</w:t>
            </w:r>
          </w:p>
        </w:tc>
        <w:tc>
          <w:tcPr>
            <w:tcW w:w="530" w:type="pct"/>
            <w:tcBorders>
              <w:top w:val="nil"/>
              <w:left w:val="nil"/>
              <w:bottom w:val="nil"/>
              <w:right w:val="nil"/>
            </w:tcBorders>
            <w:noWrap/>
            <w:hideMark/>
          </w:tcPr>
          <w:p w14:paraId="30816264"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lower</w:t>
            </w:r>
          </w:p>
        </w:tc>
        <w:tc>
          <w:tcPr>
            <w:tcW w:w="606" w:type="pct"/>
            <w:tcBorders>
              <w:top w:val="nil"/>
              <w:left w:val="nil"/>
              <w:bottom w:val="nil"/>
              <w:right w:val="nil"/>
            </w:tcBorders>
            <w:noWrap/>
            <w:hideMark/>
          </w:tcPr>
          <w:p w14:paraId="6EA86A65"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upper</w:t>
            </w:r>
          </w:p>
        </w:tc>
        <w:tc>
          <w:tcPr>
            <w:tcW w:w="734" w:type="pct"/>
            <w:tcBorders>
              <w:top w:val="nil"/>
              <w:left w:val="nil"/>
              <w:bottom w:val="nil"/>
              <w:right w:val="nil"/>
            </w:tcBorders>
            <w:noWrap/>
            <w:hideMark/>
          </w:tcPr>
          <w:p w14:paraId="4E069D40" w14:textId="77777777" w:rsidR="003E2DED" w:rsidRDefault="003E2DED">
            <w:pPr>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 xml:space="preserve">Adj. </w:t>
            </w:r>
            <w:proofErr w:type="spellStart"/>
            <w:r>
              <w:rPr>
                <w:rFonts w:cs="Calibri"/>
                <w:color w:val="000000"/>
                <w:sz w:val="22"/>
                <w:szCs w:val="22"/>
                <w:lang w:val="en-US"/>
              </w:rPr>
              <w:t>pvalue</w:t>
            </w:r>
            <w:proofErr w:type="spellEnd"/>
          </w:p>
        </w:tc>
      </w:tr>
      <w:tr w:rsidR="003E2DED" w14:paraId="7FB4392F" w14:textId="77777777" w:rsidTr="003E2DED">
        <w:trPr>
          <w:gridAfter w:val="1"/>
          <w:cnfStyle w:val="000000100000" w:firstRow="0" w:lastRow="0" w:firstColumn="0" w:lastColumn="0" w:oddVBand="0" w:evenVBand="0" w:oddHBand="1" w:evenHBand="0" w:firstRowFirstColumn="0" w:firstRowLastColumn="0" w:lastRowFirstColumn="0" w:lastRowLastColumn="0"/>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left w:val="nil"/>
              <w:right w:val="nil"/>
            </w:tcBorders>
            <w:noWrap/>
            <w:hideMark/>
          </w:tcPr>
          <w:p w14:paraId="1098C4B3" w14:textId="77777777" w:rsidR="003E2DED" w:rsidRDefault="003E2DED">
            <w:pPr>
              <w:rPr>
                <w:rFonts w:cs="Calibri"/>
                <w:color w:val="000000"/>
                <w:sz w:val="22"/>
                <w:szCs w:val="22"/>
                <w:lang w:val="en-US"/>
              </w:rPr>
            </w:pPr>
            <w:proofErr w:type="spellStart"/>
            <w:r>
              <w:rPr>
                <w:rFonts w:cs="Calibri"/>
                <w:color w:val="000000"/>
                <w:sz w:val="22"/>
                <w:szCs w:val="22"/>
                <w:lang w:val="en-US"/>
              </w:rPr>
              <w:t>Nidorellia-Mithrodia</w:t>
            </w:r>
            <w:proofErr w:type="spellEnd"/>
          </w:p>
        </w:tc>
        <w:tc>
          <w:tcPr>
            <w:tcW w:w="657" w:type="pct"/>
            <w:tcBorders>
              <w:left w:val="nil"/>
              <w:right w:val="nil"/>
            </w:tcBorders>
            <w:noWrap/>
            <w:hideMark/>
          </w:tcPr>
          <w:p w14:paraId="4FBED148"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0.25</w:t>
            </w:r>
          </w:p>
        </w:tc>
        <w:tc>
          <w:tcPr>
            <w:tcW w:w="530" w:type="pct"/>
            <w:tcBorders>
              <w:left w:val="nil"/>
              <w:right w:val="nil"/>
            </w:tcBorders>
            <w:noWrap/>
            <w:hideMark/>
          </w:tcPr>
          <w:p w14:paraId="666F9138"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0.53</w:t>
            </w:r>
          </w:p>
        </w:tc>
        <w:tc>
          <w:tcPr>
            <w:tcW w:w="606" w:type="pct"/>
            <w:tcBorders>
              <w:left w:val="nil"/>
              <w:right w:val="nil"/>
            </w:tcBorders>
            <w:noWrap/>
            <w:hideMark/>
          </w:tcPr>
          <w:p w14:paraId="6122F7EB"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0.03</w:t>
            </w:r>
          </w:p>
        </w:tc>
        <w:tc>
          <w:tcPr>
            <w:tcW w:w="734" w:type="pct"/>
            <w:tcBorders>
              <w:left w:val="nil"/>
              <w:right w:val="nil"/>
            </w:tcBorders>
            <w:noWrap/>
            <w:hideMark/>
          </w:tcPr>
          <w:p w14:paraId="158DE5C3"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0.042</w:t>
            </w:r>
          </w:p>
        </w:tc>
      </w:tr>
      <w:tr w:rsidR="003E2DED" w14:paraId="2AB99D5A" w14:textId="77777777" w:rsidTr="003E2DED">
        <w:trPr>
          <w:gridAfter w:val="1"/>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hideMark/>
          </w:tcPr>
          <w:p w14:paraId="4002CDFD" w14:textId="77777777" w:rsidR="003E2DED" w:rsidRDefault="003E2DED">
            <w:pPr>
              <w:rPr>
                <w:rFonts w:cs="Calibri"/>
                <w:color w:val="000000"/>
                <w:sz w:val="22"/>
                <w:szCs w:val="22"/>
                <w:lang w:val="en-US"/>
              </w:rPr>
            </w:pPr>
            <w:proofErr w:type="spellStart"/>
            <w:r>
              <w:rPr>
                <w:rFonts w:cs="Calibri"/>
                <w:color w:val="000000"/>
                <w:sz w:val="22"/>
                <w:szCs w:val="22"/>
                <w:lang w:val="en-US"/>
              </w:rPr>
              <w:t>Pentaceraster-Mithrodia</w:t>
            </w:r>
            <w:proofErr w:type="spellEnd"/>
          </w:p>
        </w:tc>
        <w:tc>
          <w:tcPr>
            <w:tcW w:w="657" w:type="pct"/>
            <w:tcBorders>
              <w:top w:val="nil"/>
              <w:left w:val="nil"/>
              <w:bottom w:val="nil"/>
              <w:right w:val="nil"/>
            </w:tcBorders>
            <w:noWrap/>
            <w:hideMark/>
          </w:tcPr>
          <w:p w14:paraId="46A53DF3"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0.33</w:t>
            </w:r>
          </w:p>
        </w:tc>
        <w:tc>
          <w:tcPr>
            <w:tcW w:w="530" w:type="pct"/>
            <w:tcBorders>
              <w:top w:val="nil"/>
              <w:left w:val="nil"/>
              <w:bottom w:val="nil"/>
              <w:right w:val="nil"/>
            </w:tcBorders>
            <w:noWrap/>
            <w:hideMark/>
          </w:tcPr>
          <w:p w14:paraId="4C46615A"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0.65</w:t>
            </w:r>
          </w:p>
        </w:tc>
        <w:tc>
          <w:tcPr>
            <w:tcW w:w="606" w:type="pct"/>
            <w:tcBorders>
              <w:top w:val="nil"/>
              <w:left w:val="nil"/>
              <w:bottom w:val="nil"/>
              <w:right w:val="nil"/>
            </w:tcBorders>
            <w:noWrap/>
            <w:hideMark/>
          </w:tcPr>
          <w:p w14:paraId="43119DE0"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0.02</w:t>
            </w:r>
          </w:p>
        </w:tc>
        <w:tc>
          <w:tcPr>
            <w:tcW w:w="734" w:type="pct"/>
            <w:tcBorders>
              <w:top w:val="nil"/>
              <w:left w:val="nil"/>
              <w:bottom w:val="nil"/>
              <w:right w:val="nil"/>
            </w:tcBorders>
            <w:noWrap/>
            <w:hideMark/>
          </w:tcPr>
          <w:p w14:paraId="15E26E99"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0.032</w:t>
            </w:r>
          </w:p>
        </w:tc>
      </w:tr>
      <w:tr w:rsidR="003E2DED" w14:paraId="744BE58D" w14:textId="77777777" w:rsidTr="003E2DED">
        <w:trPr>
          <w:gridAfter w:val="1"/>
          <w:cnfStyle w:val="000000100000" w:firstRow="0" w:lastRow="0" w:firstColumn="0" w:lastColumn="0" w:oddVBand="0" w:evenVBand="0" w:oddHBand="1" w:evenHBand="0" w:firstRowFirstColumn="0" w:firstRowLastColumn="0" w:lastRowFirstColumn="0" w:lastRowLastColumn="0"/>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left w:val="nil"/>
              <w:right w:val="nil"/>
            </w:tcBorders>
            <w:noWrap/>
            <w:hideMark/>
          </w:tcPr>
          <w:p w14:paraId="2DD66142" w14:textId="77777777" w:rsidR="003E2DED" w:rsidRDefault="003E2DED">
            <w:pPr>
              <w:rPr>
                <w:rFonts w:cs="Calibri"/>
                <w:color w:val="000000"/>
                <w:sz w:val="22"/>
                <w:szCs w:val="22"/>
                <w:lang w:val="en-US"/>
              </w:rPr>
            </w:pPr>
            <w:proofErr w:type="spellStart"/>
            <w:r>
              <w:rPr>
                <w:rFonts w:cs="Calibri"/>
                <w:color w:val="000000"/>
                <w:sz w:val="22"/>
                <w:szCs w:val="22"/>
                <w:lang w:val="en-US"/>
              </w:rPr>
              <w:t>Pharia-Mithrodia</w:t>
            </w:r>
            <w:proofErr w:type="spellEnd"/>
          </w:p>
        </w:tc>
        <w:tc>
          <w:tcPr>
            <w:tcW w:w="657" w:type="pct"/>
            <w:tcBorders>
              <w:left w:val="nil"/>
              <w:right w:val="nil"/>
            </w:tcBorders>
            <w:noWrap/>
            <w:hideMark/>
          </w:tcPr>
          <w:p w14:paraId="145DF978"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0.16</w:t>
            </w:r>
          </w:p>
        </w:tc>
        <w:tc>
          <w:tcPr>
            <w:tcW w:w="530" w:type="pct"/>
            <w:tcBorders>
              <w:left w:val="nil"/>
              <w:right w:val="nil"/>
            </w:tcBorders>
            <w:noWrap/>
            <w:hideMark/>
          </w:tcPr>
          <w:p w14:paraId="743837EC"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0.52</w:t>
            </w:r>
          </w:p>
        </w:tc>
        <w:tc>
          <w:tcPr>
            <w:tcW w:w="606" w:type="pct"/>
            <w:tcBorders>
              <w:left w:val="nil"/>
              <w:right w:val="nil"/>
            </w:tcBorders>
            <w:noWrap/>
            <w:hideMark/>
          </w:tcPr>
          <w:p w14:paraId="2BC655F1"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0.19</w:t>
            </w:r>
          </w:p>
        </w:tc>
        <w:tc>
          <w:tcPr>
            <w:tcW w:w="734" w:type="pct"/>
            <w:tcBorders>
              <w:left w:val="nil"/>
              <w:right w:val="nil"/>
            </w:tcBorders>
            <w:noWrap/>
            <w:hideMark/>
          </w:tcPr>
          <w:p w14:paraId="72DBC61B"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0.655</w:t>
            </w:r>
          </w:p>
        </w:tc>
      </w:tr>
      <w:tr w:rsidR="003E2DED" w14:paraId="603C558D" w14:textId="77777777" w:rsidTr="003E2DED">
        <w:trPr>
          <w:gridAfter w:val="1"/>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hideMark/>
          </w:tcPr>
          <w:p w14:paraId="1EB25A38" w14:textId="77777777" w:rsidR="003E2DED" w:rsidRDefault="003E2DED">
            <w:pPr>
              <w:rPr>
                <w:rFonts w:cs="Calibri"/>
                <w:color w:val="000000"/>
                <w:sz w:val="22"/>
                <w:szCs w:val="22"/>
                <w:lang w:val="en-US"/>
              </w:rPr>
            </w:pPr>
            <w:proofErr w:type="spellStart"/>
            <w:r>
              <w:rPr>
                <w:rFonts w:cs="Calibri"/>
                <w:color w:val="000000"/>
                <w:sz w:val="22"/>
                <w:szCs w:val="22"/>
                <w:lang w:val="en-US"/>
              </w:rPr>
              <w:t>Phataria-Mithrodia</w:t>
            </w:r>
            <w:proofErr w:type="spellEnd"/>
          </w:p>
        </w:tc>
        <w:tc>
          <w:tcPr>
            <w:tcW w:w="657" w:type="pct"/>
            <w:tcBorders>
              <w:top w:val="nil"/>
              <w:left w:val="nil"/>
              <w:bottom w:val="nil"/>
              <w:right w:val="nil"/>
            </w:tcBorders>
            <w:noWrap/>
            <w:hideMark/>
          </w:tcPr>
          <w:p w14:paraId="3B3BE3E5"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0.11</w:t>
            </w:r>
          </w:p>
        </w:tc>
        <w:tc>
          <w:tcPr>
            <w:tcW w:w="530" w:type="pct"/>
            <w:tcBorders>
              <w:top w:val="nil"/>
              <w:left w:val="nil"/>
              <w:bottom w:val="nil"/>
              <w:right w:val="nil"/>
            </w:tcBorders>
            <w:noWrap/>
            <w:hideMark/>
          </w:tcPr>
          <w:p w14:paraId="03A2A1F6"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0.44</w:t>
            </w:r>
          </w:p>
        </w:tc>
        <w:tc>
          <w:tcPr>
            <w:tcW w:w="606" w:type="pct"/>
            <w:tcBorders>
              <w:top w:val="nil"/>
              <w:left w:val="nil"/>
              <w:bottom w:val="nil"/>
              <w:right w:val="nil"/>
            </w:tcBorders>
            <w:noWrap/>
            <w:hideMark/>
          </w:tcPr>
          <w:p w14:paraId="112BFEB6"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0.22</w:t>
            </w:r>
          </w:p>
        </w:tc>
        <w:tc>
          <w:tcPr>
            <w:tcW w:w="734" w:type="pct"/>
            <w:tcBorders>
              <w:top w:val="nil"/>
              <w:left w:val="nil"/>
              <w:bottom w:val="nil"/>
              <w:right w:val="nil"/>
            </w:tcBorders>
            <w:noWrap/>
            <w:hideMark/>
          </w:tcPr>
          <w:p w14:paraId="5FD74343"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0.861</w:t>
            </w:r>
          </w:p>
        </w:tc>
      </w:tr>
      <w:tr w:rsidR="003E2DED" w14:paraId="2538661C" w14:textId="77777777" w:rsidTr="003E2DED">
        <w:trPr>
          <w:gridAfter w:val="1"/>
          <w:cnfStyle w:val="000000100000" w:firstRow="0" w:lastRow="0" w:firstColumn="0" w:lastColumn="0" w:oddVBand="0" w:evenVBand="0" w:oddHBand="1" w:evenHBand="0" w:firstRowFirstColumn="0" w:firstRowLastColumn="0" w:lastRowFirstColumn="0" w:lastRowLastColumn="0"/>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left w:val="nil"/>
              <w:right w:val="nil"/>
            </w:tcBorders>
            <w:noWrap/>
            <w:hideMark/>
          </w:tcPr>
          <w:p w14:paraId="05AAF7DD" w14:textId="77777777" w:rsidR="003E2DED" w:rsidRDefault="003E2DED">
            <w:pPr>
              <w:rPr>
                <w:rFonts w:cs="Calibri"/>
                <w:color w:val="000000"/>
                <w:sz w:val="22"/>
                <w:szCs w:val="22"/>
                <w:lang w:val="en-US"/>
              </w:rPr>
            </w:pPr>
            <w:proofErr w:type="spellStart"/>
            <w:r>
              <w:rPr>
                <w:rFonts w:cs="Calibri"/>
                <w:color w:val="000000"/>
                <w:sz w:val="22"/>
                <w:szCs w:val="22"/>
                <w:lang w:val="en-US"/>
              </w:rPr>
              <w:t>Pentaceraster-Nidorellia</w:t>
            </w:r>
            <w:proofErr w:type="spellEnd"/>
          </w:p>
        </w:tc>
        <w:tc>
          <w:tcPr>
            <w:tcW w:w="657" w:type="pct"/>
            <w:tcBorders>
              <w:left w:val="nil"/>
              <w:right w:val="nil"/>
            </w:tcBorders>
            <w:noWrap/>
            <w:hideMark/>
          </w:tcPr>
          <w:p w14:paraId="0AF3938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0.08</w:t>
            </w:r>
          </w:p>
        </w:tc>
        <w:tc>
          <w:tcPr>
            <w:tcW w:w="530" w:type="pct"/>
            <w:tcBorders>
              <w:left w:val="nil"/>
              <w:right w:val="nil"/>
            </w:tcBorders>
            <w:noWrap/>
            <w:hideMark/>
          </w:tcPr>
          <w:p w14:paraId="3D6E9ADF"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0.37</w:t>
            </w:r>
          </w:p>
        </w:tc>
        <w:tc>
          <w:tcPr>
            <w:tcW w:w="606" w:type="pct"/>
            <w:tcBorders>
              <w:left w:val="nil"/>
              <w:right w:val="nil"/>
            </w:tcBorders>
            <w:noWrap/>
            <w:hideMark/>
          </w:tcPr>
          <w:p w14:paraId="57384323"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0.21</w:t>
            </w:r>
          </w:p>
        </w:tc>
        <w:tc>
          <w:tcPr>
            <w:tcW w:w="734" w:type="pct"/>
            <w:tcBorders>
              <w:left w:val="nil"/>
              <w:right w:val="nil"/>
            </w:tcBorders>
            <w:noWrap/>
            <w:hideMark/>
          </w:tcPr>
          <w:p w14:paraId="247485A9"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0.915</w:t>
            </w:r>
          </w:p>
        </w:tc>
      </w:tr>
      <w:tr w:rsidR="003E2DED" w14:paraId="4D46BAA6" w14:textId="77777777" w:rsidTr="003E2DED">
        <w:trPr>
          <w:gridAfter w:val="1"/>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hideMark/>
          </w:tcPr>
          <w:p w14:paraId="7FB1FF1C" w14:textId="77777777" w:rsidR="003E2DED" w:rsidRDefault="003E2DED">
            <w:pPr>
              <w:rPr>
                <w:rFonts w:cs="Calibri"/>
                <w:color w:val="000000"/>
                <w:sz w:val="22"/>
                <w:szCs w:val="22"/>
                <w:lang w:val="en-US"/>
              </w:rPr>
            </w:pPr>
            <w:proofErr w:type="spellStart"/>
            <w:r>
              <w:rPr>
                <w:rFonts w:cs="Calibri"/>
                <w:color w:val="000000"/>
                <w:sz w:val="22"/>
                <w:szCs w:val="22"/>
                <w:lang w:val="en-US"/>
              </w:rPr>
              <w:t>Pharia-Nidorellia</w:t>
            </w:r>
            <w:proofErr w:type="spellEnd"/>
          </w:p>
        </w:tc>
        <w:tc>
          <w:tcPr>
            <w:tcW w:w="657" w:type="pct"/>
            <w:tcBorders>
              <w:top w:val="nil"/>
              <w:left w:val="nil"/>
              <w:bottom w:val="nil"/>
              <w:right w:val="nil"/>
            </w:tcBorders>
            <w:noWrap/>
            <w:hideMark/>
          </w:tcPr>
          <w:p w14:paraId="6A94C530"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0.09</w:t>
            </w:r>
          </w:p>
        </w:tc>
        <w:tc>
          <w:tcPr>
            <w:tcW w:w="530" w:type="pct"/>
            <w:tcBorders>
              <w:top w:val="nil"/>
              <w:left w:val="nil"/>
              <w:bottom w:val="nil"/>
              <w:right w:val="nil"/>
            </w:tcBorders>
            <w:noWrap/>
            <w:hideMark/>
          </w:tcPr>
          <w:p w14:paraId="685DB18E"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0.25</w:t>
            </w:r>
          </w:p>
        </w:tc>
        <w:tc>
          <w:tcPr>
            <w:tcW w:w="606" w:type="pct"/>
            <w:tcBorders>
              <w:top w:val="nil"/>
              <w:left w:val="nil"/>
              <w:bottom w:val="nil"/>
              <w:right w:val="nil"/>
            </w:tcBorders>
            <w:noWrap/>
            <w:hideMark/>
          </w:tcPr>
          <w:p w14:paraId="6D717CBC"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0.42</w:t>
            </w:r>
          </w:p>
        </w:tc>
        <w:tc>
          <w:tcPr>
            <w:tcW w:w="734" w:type="pct"/>
            <w:tcBorders>
              <w:top w:val="nil"/>
              <w:left w:val="nil"/>
              <w:bottom w:val="nil"/>
              <w:right w:val="nil"/>
            </w:tcBorders>
            <w:noWrap/>
            <w:hideMark/>
          </w:tcPr>
          <w:p w14:paraId="35CB249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0.942</w:t>
            </w:r>
          </w:p>
        </w:tc>
      </w:tr>
      <w:tr w:rsidR="003E2DED" w14:paraId="36D66284" w14:textId="77777777" w:rsidTr="003E2DED">
        <w:trPr>
          <w:gridAfter w:val="1"/>
          <w:cnfStyle w:val="000000100000" w:firstRow="0" w:lastRow="0" w:firstColumn="0" w:lastColumn="0" w:oddVBand="0" w:evenVBand="0" w:oddHBand="1" w:evenHBand="0" w:firstRowFirstColumn="0" w:firstRowLastColumn="0" w:lastRowFirstColumn="0" w:lastRowLastColumn="0"/>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left w:val="nil"/>
              <w:right w:val="nil"/>
            </w:tcBorders>
            <w:noWrap/>
            <w:hideMark/>
          </w:tcPr>
          <w:p w14:paraId="2D734254" w14:textId="77777777" w:rsidR="003E2DED" w:rsidRDefault="003E2DED">
            <w:pPr>
              <w:rPr>
                <w:rFonts w:cs="Calibri"/>
                <w:color w:val="000000"/>
                <w:sz w:val="22"/>
                <w:szCs w:val="22"/>
                <w:lang w:val="en-US"/>
              </w:rPr>
            </w:pPr>
            <w:proofErr w:type="spellStart"/>
            <w:r>
              <w:rPr>
                <w:rFonts w:cs="Calibri"/>
                <w:color w:val="000000"/>
                <w:sz w:val="22"/>
                <w:szCs w:val="22"/>
                <w:lang w:val="en-US"/>
              </w:rPr>
              <w:t>Phataria-Nidorellia</w:t>
            </w:r>
            <w:proofErr w:type="spellEnd"/>
          </w:p>
        </w:tc>
        <w:tc>
          <w:tcPr>
            <w:tcW w:w="657" w:type="pct"/>
            <w:tcBorders>
              <w:left w:val="nil"/>
              <w:right w:val="nil"/>
            </w:tcBorders>
            <w:noWrap/>
            <w:hideMark/>
          </w:tcPr>
          <w:p w14:paraId="39C46A0E"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0.14</w:t>
            </w:r>
          </w:p>
        </w:tc>
        <w:tc>
          <w:tcPr>
            <w:tcW w:w="530" w:type="pct"/>
            <w:tcBorders>
              <w:left w:val="nil"/>
              <w:right w:val="nil"/>
            </w:tcBorders>
            <w:noWrap/>
            <w:hideMark/>
          </w:tcPr>
          <w:p w14:paraId="3F257740"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0.17</w:t>
            </w:r>
          </w:p>
        </w:tc>
        <w:tc>
          <w:tcPr>
            <w:tcW w:w="606" w:type="pct"/>
            <w:tcBorders>
              <w:left w:val="nil"/>
              <w:right w:val="nil"/>
            </w:tcBorders>
            <w:noWrap/>
            <w:hideMark/>
          </w:tcPr>
          <w:p w14:paraId="1B5C95C3"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0.45</w:t>
            </w:r>
          </w:p>
        </w:tc>
        <w:tc>
          <w:tcPr>
            <w:tcW w:w="734" w:type="pct"/>
            <w:tcBorders>
              <w:left w:val="nil"/>
              <w:right w:val="nil"/>
            </w:tcBorders>
            <w:noWrap/>
            <w:hideMark/>
          </w:tcPr>
          <w:p w14:paraId="49EA2691"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0.681</w:t>
            </w:r>
          </w:p>
        </w:tc>
      </w:tr>
      <w:tr w:rsidR="003E2DED" w14:paraId="1561E724" w14:textId="77777777" w:rsidTr="003E2DED">
        <w:trPr>
          <w:gridAfter w:val="1"/>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nil"/>
              <w:right w:val="nil"/>
            </w:tcBorders>
            <w:noWrap/>
            <w:hideMark/>
          </w:tcPr>
          <w:p w14:paraId="598E33A0" w14:textId="77777777" w:rsidR="003E2DED" w:rsidRDefault="003E2DED">
            <w:pPr>
              <w:rPr>
                <w:rFonts w:cs="Calibri"/>
                <w:color w:val="000000"/>
                <w:sz w:val="22"/>
                <w:szCs w:val="22"/>
                <w:lang w:val="en-US"/>
              </w:rPr>
            </w:pPr>
            <w:proofErr w:type="spellStart"/>
            <w:r>
              <w:rPr>
                <w:rFonts w:cs="Calibri"/>
                <w:color w:val="000000"/>
                <w:sz w:val="22"/>
                <w:szCs w:val="22"/>
                <w:lang w:val="en-US"/>
              </w:rPr>
              <w:t>Pharia-Pentaceraster</w:t>
            </w:r>
            <w:proofErr w:type="spellEnd"/>
          </w:p>
        </w:tc>
        <w:tc>
          <w:tcPr>
            <w:tcW w:w="657" w:type="pct"/>
            <w:tcBorders>
              <w:top w:val="nil"/>
              <w:left w:val="nil"/>
              <w:bottom w:val="nil"/>
              <w:right w:val="nil"/>
            </w:tcBorders>
            <w:noWrap/>
            <w:hideMark/>
          </w:tcPr>
          <w:p w14:paraId="3F5F5A84"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0.17</w:t>
            </w:r>
          </w:p>
        </w:tc>
        <w:tc>
          <w:tcPr>
            <w:tcW w:w="530" w:type="pct"/>
            <w:tcBorders>
              <w:top w:val="nil"/>
              <w:left w:val="nil"/>
              <w:bottom w:val="nil"/>
              <w:right w:val="nil"/>
            </w:tcBorders>
            <w:noWrap/>
            <w:hideMark/>
          </w:tcPr>
          <w:p w14:paraId="4820482E"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0.19</w:t>
            </w:r>
          </w:p>
        </w:tc>
        <w:tc>
          <w:tcPr>
            <w:tcW w:w="606" w:type="pct"/>
            <w:tcBorders>
              <w:top w:val="nil"/>
              <w:left w:val="nil"/>
              <w:bottom w:val="nil"/>
              <w:right w:val="nil"/>
            </w:tcBorders>
            <w:noWrap/>
            <w:hideMark/>
          </w:tcPr>
          <w:p w14:paraId="197DD877"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0.53</w:t>
            </w:r>
          </w:p>
        </w:tc>
        <w:tc>
          <w:tcPr>
            <w:tcW w:w="734" w:type="pct"/>
            <w:tcBorders>
              <w:top w:val="nil"/>
              <w:left w:val="nil"/>
              <w:bottom w:val="nil"/>
              <w:right w:val="nil"/>
            </w:tcBorders>
            <w:noWrap/>
            <w:hideMark/>
          </w:tcPr>
          <w:p w14:paraId="0BE61936"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0.656</w:t>
            </w:r>
          </w:p>
        </w:tc>
      </w:tr>
      <w:tr w:rsidR="003E2DED" w14:paraId="068BF91D" w14:textId="77777777" w:rsidTr="003E2DED">
        <w:trPr>
          <w:gridAfter w:val="1"/>
          <w:cnfStyle w:val="000000100000" w:firstRow="0" w:lastRow="0" w:firstColumn="0" w:lastColumn="0" w:oddVBand="0" w:evenVBand="0" w:oddHBand="1" w:evenHBand="0" w:firstRowFirstColumn="0" w:firstRowLastColumn="0" w:lastRowFirstColumn="0" w:lastRowLastColumn="0"/>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left w:val="nil"/>
              <w:right w:val="nil"/>
            </w:tcBorders>
            <w:noWrap/>
            <w:hideMark/>
          </w:tcPr>
          <w:p w14:paraId="67ECFE3B" w14:textId="77777777" w:rsidR="003E2DED" w:rsidRDefault="003E2DED">
            <w:pPr>
              <w:rPr>
                <w:rFonts w:cs="Calibri"/>
                <w:color w:val="000000"/>
                <w:sz w:val="22"/>
                <w:szCs w:val="22"/>
                <w:lang w:val="en-US"/>
              </w:rPr>
            </w:pPr>
            <w:proofErr w:type="spellStart"/>
            <w:r>
              <w:rPr>
                <w:rFonts w:cs="Calibri"/>
                <w:color w:val="000000"/>
                <w:sz w:val="22"/>
                <w:szCs w:val="22"/>
                <w:lang w:val="en-US"/>
              </w:rPr>
              <w:t>Phataria-Pentaceraster</w:t>
            </w:r>
            <w:proofErr w:type="spellEnd"/>
          </w:p>
        </w:tc>
        <w:tc>
          <w:tcPr>
            <w:tcW w:w="657" w:type="pct"/>
            <w:tcBorders>
              <w:left w:val="nil"/>
              <w:right w:val="nil"/>
            </w:tcBorders>
            <w:noWrap/>
            <w:hideMark/>
          </w:tcPr>
          <w:p w14:paraId="09E21972"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0.22</w:t>
            </w:r>
          </w:p>
        </w:tc>
        <w:tc>
          <w:tcPr>
            <w:tcW w:w="530" w:type="pct"/>
            <w:tcBorders>
              <w:left w:val="nil"/>
              <w:right w:val="nil"/>
            </w:tcBorders>
            <w:noWrap/>
            <w:hideMark/>
          </w:tcPr>
          <w:p w14:paraId="41F6CF21"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0.12</w:t>
            </w:r>
          </w:p>
        </w:tc>
        <w:tc>
          <w:tcPr>
            <w:tcW w:w="606" w:type="pct"/>
            <w:tcBorders>
              <w:left w:val="nil"/>
              <w:right w:val="nil"/>
            </w:tcBorders>
            <w:noWrap/>
            <w:hideMark/>
          </w:tcPr>
          <w:p w14:paraId="3474FEFA"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0.56</w:t>
            </w:r>
          </w:p>
        </w:tc>
        <w:tc>
          <w:tcPr>
            <w:tcW w:w="734" w:type="pct"/>
            <w:tcBorders>
              <w:left w:val="nil"/>
              <w:right w:val="nil"/>
            </w:tcBorders>
            <w:noWrap/>
            <w:hideMark/>
          </w:tcPr>
          <w:p w14:paraId="07669C6F" w14:textId="77777777" w:rsidR="003E2DED" w:rsidRDefault="003E2DED">
            <w:pPr>
              <w:jc w:val="right"/>
              <w:cnfStyle w:val="000000100000" w:firstRow="0" w:lastRow="0" w:firstColumn="0" w:lastColumn="0" w:oddVBand="0" w:evenVBand="0" w:oddHBand="1"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0.335</w:t>
            </w:r>
          </w:p>
        </w:tc>
      </w:tr>
      <w:tr w:rsidR="003E2DED" w14:paraId="17129339" w14:textId="77777777" w:rsidTr="003E2DED">
        <w:trPr>
          <w:gridAfter w:val="1"/>
          <w:wAfter w:w="1021" w:type="dxa"/>
          <w:trHeight w:val="320"/>
        </w:trPr>
        <w:tc>
          <w:tcPr>
            <w:cnfStyle w:val="001000000000" w:firstRow="0" w:lastRow="0" w:firstColumn="1" w:lastColumn="0" w:oddVBand="0" w:evenVBand="0" w:oddHBand="0" w:evenHBand="0" w:firstRowFirstColumn="0" w:firstRowLastColumn="0" w:lastRowFirstColumn="0" w:lastRowLastColumn="0"/>
            <w:tcW w:w="1940" w:type="pct"/>
            <w:tcBorders>
              <w:top w:val="nil"/>
              <w:left w:val="nil"/>
              <w:bottom w:val="single" w:sz="4" w:space="0" w:color="7F7F7F" w:themeColor="text1" w:themeTint="80"/>
              <w:right w:val="nil"/>
            </w:tcBorders>
            <w:noWrap/>
            <w:hideMark/>
          </w:tcPr>
          <w:p w14:paraId="42E07625" w14:textId="77777777" w:rsidR="003E2DED" w:rsidRDefault="003E2DED">
            <w:pPr>
              <w:rPr>
                <w:rFonts w:cs="Calibri"/>
                <w:color w:val="000000"/>
                <w:sz w:val="22"/>
                <w:szCs w:val="22"/>
                <w:lang w:val="en-US"/>
              </w:rPr>
            </w:pPr>
            <w:proofErr w:type="spellStart"/>
            <w:r>
              <w:rPr>
                <w:rFonts w:cs="Calibri"/>
                <w:color w:val="000000"/>
                <w:sz w:val="22"/>
                <w:szCs w:val="22"/>
                <w:lang w:val="en-US"/>
              </w:rPr>
              <w:t>Phataria-Pharia</w:t>
            </w:r>
            <w:proofErr w:type="spellEnd"/>
          </w:p>
        </w:tc>
        <w:tc>
          <w:tcPr>
            <w:tcW w:w="657" w:type="pct"/>
            <w:tcBorders>
              <w:top w:val="nil"/>
              <w:left w:val="nil"/>
              <w:bottom w:val="single" w:sz="4" w:space="0" w:color="7F7F7F" w:themeColor="text1" w:themeTint="80"/>
              <w:right w:val="nil"/>
            </w:tcBorders>
            <w:noWrap/>
            <w:hideMark/>
          </w:tcPr>
          <w:p w14:paraId="38215484"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0.05</w:t>
            </w:r>
          </w:p>
        </w:tc>
        <w:tc>
          <w:tcPr>
            <w:tcW w:w="530" w:type="pct"/>
            <w:tcBorders>
              <w:top w:val="nil"/>
              <w:left w:val="nil"/>
              <w:bottom w:val="single" w:sz="4" w:space="0" w:color="7F7F7F" w:themeColor="text1" w:themeTint="80"/>
              <w:right w:val="nil"/>
            </w:tcBorders>
            <w:noWrap/>
            <w:hideMark/>
          </w:tcPr>
          <w:p w14:paraId="71B41515"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0.32</w:t>
            </w:r>
          </w:p>
        </w:tc>
        <w:tc>
          <w:tcPr>
            <w:tcW w:w="606" w:type="pct"/>
            <w:tcBorders>
              <w:top w:val="nil"/>
              <w:left w:val="nil"/>
              <w:bottom w:val="single" w:sz="4" w:space="0" w:color="7F7F7F" w:themeColor="text1" w:themeTint="80"/>
              <w:right w:val="nil"/>
            </w:tcBorders>
            <w:noWrap/>
            <w:hideMark/>
          </w:tcPr>
          <w:p w14:paraId="2499AB42"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0.43</w:t>
            </w:r>
          </w:p>
        </w:tc>
        <w:tc>
          <w:tcPr>
            <w:tcW w:w="734" w:type="pct"/>
            <w:tcBorders>
              <w:top w:val="nil"/>
              <w:left w:val="nil"/>
              <w:bottom w:val="single" w:sz="4" w:space="0" w:color="7F7F7F" w:themeColor="text1" w:themeTint="80"/>
              <w:right w:val="nil"/>
            </w:tcBorders>
            <w:noWrap/>
            <w:hideMark/>
          </w:tcPr>
          <w:p w14:paraId="364BDAB8" w14:textId="77777777" w:rsidR="003E2DED" w:rsidRDefault="003E2DED">
            <w:pPr>
              <w:jc w:val="right"/>
              <w:cnfStyle w:val="000000000000" w:firstRow="0" w:lastRow="0" w:firstColumn="0" w:lastColumn="0" w:oddVBand="0" w:evenVBand="0" w:oddHBand="0" w:evenHBand="0" w:firstRowFirstColumn="0" w:firstRowLastColumn="0" w:lastRowFirstColumn="0" w:lastRowLastColumn="0"/>
              <w:rPr>
                <w:rFonts w:cs="Calibri"/>
                <w:color w:val="000000"/>
                <w:sz w:val="22"/>
                <w:szCs w:val="22"/>
                <w:lang w:val="en-US"/>
              </w:rPr>
            </w:pPr>
            <w:r>
              <w:rPr>
                <w:rFonts w:cs="Calibri"/>
                <w:color w:val="000000"/>
                <w:sz w:val="22"/>
                <w:szCs w:val="22"/>
                <w:lang w:val="en-US"/>
              </w:rPr>
              <w:t>0.993</w:t>
            </w:r>
          </w:p>
        </w:tc>
      </w:tr>
    </w:tbl>
    <w:p w14:paraId="3EA6A509" w14:textId="77777777" w:rsidR="003E2DED" w:rsidRDefault="003E2DED" w:rsidP="003E2DED">
      <w:pPr>
        <w:rPr>
          <w:rFonts w:cs="Calibri"/>
          <w:sz w:val="22"/>
          <w:szCs w:val="22"/>
          <w:lang w:val="en-US"/>
        </w:rPr>
      </w:pPr>
    </w:p>
    <w:p w14:paraId="11AD88A1" w14:textId="77777777" w:rsidR="003E2DED" w:rsidRDefault="003E2DED"/>
    <w:sectPr w:rsidR="003E2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ED"/>
    <w:rsid w:val="003E2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C1DF"/>
  <w15:chartTrackingRefBased/>
  <w15:docId w15:val="{CC981811-050E-4B49-BE4E-74FFC41B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3E2DED"/>
    <w:pPr>
      <w:widowControl w:val="0"/>
      <w:autoSpaceDE w:val="0"/>
      <w:autoSpaceDN w:val="0"/>
      <w:adjustRightInd w:val="0"/>
      <w:spacing w:after="0" w:line="240" w:lineRule="auto"/>
    </w:pPr>
    <w:rPr>
      <w:rFonts w:ascii="Calibri" w:eastAsia="Helvetica" w:hAnsi="Calibri" w:cs="Times New Roman"/>
      <w:sz w:val="20"/>
      <w:szCs w:val="20"/>
      <w:lang w:val="en-GB" w:eastAsia="en-GB"/>
    </w:rPr>
  </w:style>
  <w:style w:type="paragraph" w:styleId="Heading4">
    <w:name w:val="heading 4"/>
    <w:basedOn w:val="Normal"/>
    <w:link w:val="Heading4Char"/>
    <w:uiPriority w:val="9"/>
    <w:semiHidden/>
    <w:unhideWhenUsed/>
    <w:qFormat/>
    <w:rsid w:val="003E2DED"/>
    <w:pPr>
      <w:widowControl/>
      <w:autoSpaceDE/>
      <w:autoSpaceDN/>
      <w:adjustRightInd/>
      <w:spacing w:before="100" w:beforeAutospacing="1" w:after="100" w:afterAutospacing="1"/>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E2DED"/>
    <w:rPr>
      <w:rFonts w:ascii="Times New Roman" w:eastAsia="Times New Roman" w:hAnsi="Times New Roman" w:cs="Times New Roman"/>
      <w:b/>
      <w:bCs/>
      <w:sz w:val="24"/>
      <w:szCs w:val="24"/>
      <w:lang w:val="en-GB" w:eastAsia="en-GB"/>
    </w:rPr>
  </w:style>
  <w:style w:type="character" w:styleId="Hyperlink">
    <w:name w:val="Hyperlink"/>
    <w:basedOn w:val="DefaultParagraphFont"/>
    <w:uiPriority w:val="99"/>
    <w:semiHidden/>
    <w:unhideWhenUsed/>
    <w:rsid w:val="003E2DED"/>
    <w:rPr>
      <w:color w:val="0563C1" w:themeColor="hyperlink"/>
      <w:u w:val="single"/>
    </w:rPr>
  </w:style>
  <w:style w:type="character" w:styleId="FollowedHyperlink">
    <w:name w:val="FollowedHyperlink"/>
    <w:basedOn w:val="DefaultParagraphFont"/>
    <w:uiPriority w:val="99"/>
    <w:semiHidden/>
    <w:unhideWhenUsed/>
    <w:rsid w:val="003E2DED"/>
    <w:rPr>
      <w:color w:val="954F72" w:themeColor="followedHyperlink"/>
      <w:u w:val="single"/>
    </w:rPr>
  </w:style>
  <w:style w:type="paragraph" w:customStyle="1" w:styleId="msonormal0">
    <w:name w:val="msonormal"/>
    <w:basedOn w:val="Normal"/>
    <w:uiPriority w:val="99"/>
    <w:rsid w:val="003E2DED"/>
    <w:pPr>
      <w:widowControl/>
      <w:autoSpaceDE/>
      <w:autoSpaceDN/>
      <w:adjustRightInd/>
      <w:spacing w:before="100" w:beforeAutospacing="1" w:after="100" w:afterAutospacing="1"/>
    </w:pPr>
    <w:rPr>
      <w:rFonts w:ascii="Times New Roman" w:eastAsia="Times New Roman" w:hAnsi="Times New Roman"/>
      <w:sz w:val="24"/>
      <w:szCs w:val="24"/>
    </w:rPr>
  </w:style>
  <w:style w:type="paragraph" w:styleId="NormalWeb">
    <w:name w:val="Normal (Web)"/>
    <w:basedOn w:val="Normal"/>
    <w:uiPriority w:val="99"/>
    <w:semiHidden/>
    <w:unhideWhenUsed/>
    <w:rsid w:val="003E2DED"/>
    <w:pPr>
      <w:widowControl/>
      <w:autoSpaceDE/>
      <w:autoSpaceDN/>
      <w:adjustRightInd/>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3E2DED"/>
    <w:rPr>
      <w:sz w:val="24"/>
      <w:szCs w:val="24"/>
    </w:rPr>
  </w:style>
  <w:style w:type="character" w:customStyle="1" w:styleId="CommentTextChar">
    <w:name w:val="Comment Text Char"/>
    <w:basedOn w:val="DefaultParagraphFont"/>
    <w:link w:val="CommentText"/>
    <w:uiPriority w:val="99"/>
    <w:semiHidden/>
    <w:rsid w:val="003E2DED"/>
    <w:rPr>
      <w:rFonts w:ascii="Calibri" w:eastAsia="Helvetica" w:hAnsi="Calibri" w:cs="Times New Roman"/>
      <w:sz w:val="24"/>
      <w:szCs w:val="24"/>
      <w:lang w:val="en-GB" w:eastAsia="en-GB"/>
    </w:rPr>
  </w:style>
  <w:style w:type="paragraph" w:styleId="Header">
    <w:name w:val="header"/>
    <w:basedOn w:val="Normal"/>
    <w:link w:val="HeaderChar"/>
    <w:uiPriority w:val="99"/>
    <w:semiHidden/>
    <w:unhideWhenUsed/>
    <w:rsid w:val="003E2DED"/>
    <w:pPr>
      <w:tabs>
        <w:tab w:val="center" w:pos="4680"/>
        <w:tab w:val="right" w:pos="9360"/>
      </w:tabs>
    </w:pPr>
  </w:style>
  <w:style w:type="character" w:customStyle="1" w:styleId="HeaderChar">
    <w:name w:val="Header Char"/>
    <w:basedOn w:val="DefaultParagraphFont"/>
    <w:link w:val="Header"/>
    <w:uiPriority w:val="99"/>
    <w:semiHidden/>
    <w:rsid w:val="003E2DED"/>
    <w:rPr>
      <w:rFonts w:ascii="Calibri" w:eastAsia="Helvetica" w:hAnsi="Calibri" w:cs="Times New Roman"/>
      <w:sz w:val="20"/>
      <w:szCs w:val="20"/>
      <w:lang w:val="en-GB" w:eastAsia="en-GB"/>
    </w:rPr>
  </w:style>
  <w:style w:type="paragraph" w:styleId="Footer">
    <w:name w:val="footer"/>
    <w:basedOn w:val="Normal"/>
    <w:link w:val="FooterChar"/>
    <w:uiPriority w:val="99"/>
    <w:semiHidden/>
    <w:unhideWhenUsed/>
    <w:rsid w:val="003E2DED"/>
    <w:pPr>
      <w:tabs>
        <w:tab w:val="center" w:pos="4680"/>
        <w:tab w:val="right" w:pos="9360"/>
      </w:tabs>
    </w:pPr>
  </w:style>
  <w:style w:type="character" w:customStyle="1" w:styleId="FooterChar">
    <w:name w:val="Footer Char"/>
    <w:basedOn w:val="DefaultParagraphFont"/>
    <w:link w:val="Footer"/>
    <w:uiPriority w:val="99"/>
    <w:semiHidden/>
    <w:rsid w:val="003E2DED"/>
    <w:rPr>
      <w:rFonts w:ascii="Calibri" w:eastAsia="Helvetica"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3E2DED"/>
    <w:rPr>
      <w:b/>
      <w:bCs/>
      <w:sz w:val="20"/>
      <w:szCs w:val="20"/>
    </w:rPr>
  </w:style>
  <w:style w:type="character" w:customStyle="1" w:styleId="CommentSubjectChar">
    <w:name w:val="Comment Subject Char"/>
    <w:basedOn w:val="CommentTextChar"/>
    <w:link w:val="CommentSubject"/>
    <w:uiPriority w:val="99"/>
    <w:semiHidden/>
    <w:rsid w:val="003E2DED"/>
    <w:rPr>
      <w:rFonts w:ascii="Calibri" w:eastAsia="Helvetica" w:hAnsi="Calibri" w:cs="Times New Roman"/>
      <w:b/>
      <w:bCs/>
      <w:sz w:val="20"/>
      <w:szCs w:val="20"/>
      <w:lang w:val="en-GB" w:eastAsia="en-GB"/>
    </w:rPr>
  </w:style>
  <w:style w:type="paragraph" w:styleId="BalloonText">
    <w:name w:val="Balloon Text"/>
    <w:basedOn w:val="Normal"/>
    <w:link w:val="BalloonTextChar"/>
    <w:uiPriority w:val="99"/>
    <w:semiHidden/>
    <w:unhideWhenUsed/>
    <w:rsid w:val="003E2DED"/>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E2DED"/>
    <w:rPr>
      <w:rFonts w:ascii="Times New Roman" w:eastAsia="Helvetica" w:hAnsi="Times New Roman" w:cs="Times New Roman"/>
      <w:sz w:val="18"/>
      <w:szCs w:val="18"/>
      <w:lang w:val="en-GB" w:eastAsia="en-GB"/>
    </w:rPr>
  </w:style>
  <w:style w:type="paragraph" w:styleId="Revision">
    <w:name w:val="Revision"/>
    <w:uiPriority w:val="99"/>
    <w:semiHidden/>
    <w:rsid w:val="003E2DED"/>
    <w:pPr>
      <w:spacing w:after="0" w:line="240" w:lineRule="auto"/>
    </w:pPr>
    <w:rPr>
      <w:rFonts w:ascii="Calibri" w:eastAsia="Helvetica" w:hAnsi="Calibri" w:cs="Times New Roman"/>
      <w:sz w:val="20"/>
      <w:szCs w:val="20"/>
      <w:lang w:val="en-GB" w:eastAsia="en-GB"/>
    </w:rPr>
  </w:style>
  <w:style w:type="paragraph" w:styleId="ListParagraph">
    <w:name w:val="List Paragraph"/>
    <w:basedOn w:val="Normal"/>
    <w:uiPriority w:val="34"/>
    <w:qFormat/>
    <w:rsid w:val="003E2DED"/>
    <w:pPr>
      <w:ind w:left="720"/>
      <w:contextualSpacing/>
    </w:pPr>
  </w:style>
  <w:style w:type="paragraph" w:styleId="Quote">
    <w:name w:val="Quote"/>
    <w:basedOn w:val="Normal"/>
    <w:next w:val="Normal"/>
    <w:link w:val="QuoteChar"/>
    <w:uiPriority w:val="29"/>
    <w:qFormat/>
    <w:rsid w:val="003E2D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E2DED"/>
    <w:rPr>
      <w:rFonts w:ascii="Calibri" w:eastAsia="Helvetica" w:hAnsi="Calibri" w:cs="Times New Roman"/>
      <w:i/>
      <w:iCs/>
      <w:color w:val="404040" w:themeColor="text1" w:themeTint="BF"/>
      <w:sz w:val="20"/>
      <w:szCs w:val="20"/>
      <w:lang w:val="en-GB" w:eastAsia="en-GB"/>
    </w:rPr>
  </w:style>
  <w:style w:type="paragraph" w:customStyle="1" w:styleId="CM22">
    <w:name w:val="CM22"/>
    <w:basedOn w:val="Normal"/>
    <w:next w:val="Normal"/>
    <w:uiPriority w:val="99"/>
    <w:rsid w:val="003E2DED"/>
    <w:rPr>
      <w:rFonts w:ascii="Arial" w:eastAsia="Times New Roman" w:hAnsi="Arial"/>
      <w:sz w:val="24"/>
      <w:szCs w:val="24"/>
      <w:lang w:val="en-US" w:eastAsia="en-US"/>
    </w:rPr>
  </w:style>
  <w:style w:type="character" w:styleId="CommentReference">
    <w:name w:val="annotation reference"/>
    <w:uiPriority w:val="99"/>
    <w:semiHidden/>
    <w:unhideWhenUsed/>
    <w:rsid w:val="003E2DED"/>
    <w:rPr>
      <w:sz w:val="18"/>
      <w:szCs w:val="18"/>
    </w:rPr>
  </w:style>
  <w:style w:type="character" w:customStyle="1" w:styleId="UnresolvedMention1">
    <w:name w:val="Unresolved Mention1"/>
    <w:basedOn w:val="DefaultParagraphFont"/>
    <w:uiPriority w:val="99"/>
    <w:semiHidden/>
    <w:rsid w:val="003E2DED"/>
    <w:rPr>
      <w:color w:val="808080"/>
      <w:shd w:val="clear" w:color="auto" w:fill="E6E6E6"/>
    </w:rPr>
  </w:style>
  <w:style w:type="character" w:customStyle="1" w:styleId="apple-tab-span">
    <w:name w:val="apple-tab-span"/>
    <w:basedOn w:val="DefaultParagraphFont"/>
    <w:rsid w:val="003E2DED"/>
  </w:style>
  <w:style w:type="table" w:styleId="TableGrid">
    <w:name w:val="Table Grid"/>
    <w:basedOn w:val="TableNormal"/>
    <w:uiPriority w:val="39"/>
    <w:rsid w:val="003E2DED"/>
    <w:pPr>
      <w:spacing w:after="0" w:line="240" w:lineRule="auto"/>
    </w:pPr>
    <w:rPr>
      <w:sz w:val="24"/>
      <w:szCs w:val="24"/>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3E2DED"/>
    <w:pPr>
      <w:spacing w:after="0" w:line="240" w:lineRule="auto"/>
    </w:pPr>
    <w:rPr>
      <w:rFonts w:ascii="Calibri" w:eastAsia="Helvetica" w:hAnsi="Calibri" w:cs="Times New Roman"/>
      <w:sz w:val="20"/>
      <w:szCs w:val="20"/>
      <w:lang w:val="en-GB" w:eastAsia="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99"/>
    <w:rsid w:val="003E2DED"/>
    <w:pPr>
      <w:spacing w:after="0" w:line="240" w:lineRule="auto"/>
    </w:pPr>
    <w:rPr>
      <w:rFonts w:ascii="Calibri" w:eastAsia="Helvetica" w:hAnsi="Calibri" w:cs="Times New Roman"/>
      <w:sz w:val="20"/>
      <w:szCs w:val="20"/>
      <w:lang w:val="en-GB" w:eastAsia="en-GB"/>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14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1620</Words>
  <Characters>9237</Characters>
  <Application>Microsoft Office Word</Application>
  <DocSecurity>0</DocSecurity>
  <Lines>76</Lines>
  <Paragraphs>21</Paragraphs>
  <ScaleCrop>false</ScaleCrop>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Scott</dc:creator>
  <cp:keywords/>
  <dc:description/>
  <cp:lastModifiedBy>Terri Scott</cp:lastModifiedBy>
  <cp:revision>1</cp:revision>
  <dcterms:created xsi:type="dcterms:W3CDTF">2021-06-07T12:47:00Z</dcterms:created>
  <dcterms:modified xsi:type="dcterms:W3CDTF">2021-06-07T12:48:00Z</dcterms:modified>
</cp:coreProperties>
</file>