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D5D2D" w14:textId="77777777" w:rsidR="00D20864" w:rsidRPr="00C976E8" w:rsidRDefault="00D20864" w:rsidP="00D20864">
      <w:pPr>
        <w:spacing w:line="360" w:lineRule="auto"/>
        <w:jc w:val="both"/>
        <w:rPr>
          <w:b/>
          <w:color w:val="000000" w:themeColor="text1"/>
        </w:rPr>
      </w:pPr>
      <w:r w:rsidRPr="00C976E8">
        <w:rPr>
          <w:b/>
          <w:color w:val="000000" w:themeColor="text1"/>
        </w:rPr>
        <w:softHyphen/>
      </w:r>
      <w:r w:rsidRPr="00C976E8">
        <w:rPr>
          <w:b/>
          <w:color w:val="000000" w:themeColor="text1"/>
        </w:rPr>
        <w:softHyphen/>
        <w:t xml:space="preserve">Evolution and genomic organization of the </w:t>
      </w:r>
      <w:proofErr w:type="spellStart"/>
      <w:r w:rsidRPr="00C976E8">
        <w:rPr>
          <w:b/>
          <w:color w:val="000000" w:themeColor="text1"/>
        </w:rPr>
        <w:t>sHSP</w:t>
      </w:r>
      <w:proofErr w:type="spellEnd"/>
      <w:r w:rsidRPr="00C976E8">
        <w:rPr>
          <w:b/>
          <w:color w:val="000000" w:themeColor="text1"/>
        </w:rPr>
        <w:t xml:space="preserve"> gene cluster in Arthropods</w:t>
      </w:r>
    </w:p>
    <w:p w14:paraId="44143FAC" w14:textId="77777777" w:rsidR="00D20864" w:rsidRDefault="00D20864" w:rsidP="00B30F13">
      <w:pPr>
        <w:spacing w:line="360" w:lineRule="auto"/>
        <w:jc w:val="both"/>
      </w:pPr>
    </w:p>
    <w:p w14:paraId="4BDAD04D" w14:textId="0C12B0C5" w:rsidR="003556F5" w:rsidRDefault="00D20864" w:rsidP="00B30F13">
      <w:pPr>
        <w:spacing w:line="360" w:lineRule="auto"/>
        <w:jc w:val="both"/>
        <w:rPr>
          <w:color w:val="000000" w:themeColor="text1"/>
          <w:szCs w:val="32"/>
        </w:rPr>
      </w:pPr>
      <w:r>
        <w:rPr>
          <w:color w:val="000000" w:themeColor="text1"/>
          <w:szCs w:val="32"/>
        </w:rPr>
        <w:t>Supplementary Figures 1-3</w:t>
      </w:r>
    </w:p>
    <w:p w14:paraId="3DEE131B" w14:textId="45CA6150" w:rsidR="00B30F13" w:rsidRPr="002B7AC3" w:rsidRDefault="002B7AC3" w:rsidP="00B30F13">
      <w:pPr>
        <w:spacing w:line="360" w:lineRule="auto"/>
        <w:jc w:val="both"/>
        <w:rPr>
          <w:lang w:val="en-AU"/>
        </w:rPr>
      </w:pPr>
      <w:r w:rsidRPr="003556F5">
        <w:rPr>
          <w:b/>
          <w:bCs/>
          <w:noProof/>
          <w:color w:val="000000" w:themeColor="text1"/>
          <w:szCs w:val="32"/>
        </w:rPr>
        <w:drawing>
          <wp:anchor distT="0" distB="0" distL="114300" distR="114300" simplePos="0" relativeHeight="251659264" behindDoc="0" locked="0" layoutInCell="1" allowOverlap="1" wp14:anchorId="5EF3527F" wp14:editId="173E7BD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7700" cy="3708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84" b="48762"/>
                    <a:stretch/>
                  </pic:blipFill>
                  <pic:spPr bwMode="auto">
                    <a:xfrm>
                      <a:off x="0" y="0"/>
                      <a:ext cx="5727700" cy="370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56F5">
        <w:rPr>
          <w:b/>
          <w:bCs/>
          <w:color w:val="000000" w:themeColor="text1"/>
          <w:szCs w:val="32"/>
        </w:rPr>
        <w:t xml:space="preserve">Supplementary Figure 1. </w:t>
      </w:r>
      <w:proofErr w:type="spellStart"/>
      <w:r w:rsidRPr="003556F5">
        <w:rPr>
          <w:b/>
          <w:bCs/>
          <w:color w:val="000000" w:themeColor="text1"/>
          <w:szCs w:val="32"/>
        </w:rPr>
        <w:t>sHSP</w:t>
      </w:r>
      <w:proofErr w:type="spellEnd"/>
      <w:r w:rsidRPr="003556F5">
        <w:rPr>
          <w:b/>
          <w:bCs/>
          <w:color w:val="000000" w:themeColor="text1"/>
          <w:szCs w:val="32"/>
        </w:rPr>
        <w:t>-C genomic organisation in Arthropods.</w:t>
      </w:r>
      <w:r>
        <w:rPr>
          <w:color w:val="000000" w:themeColor="text1"/>
          <w:szCs w:val="32"/>
        </w:rPr>
        <w:t xml:space="preserve"> </w:t>
      </w:r>
      <w:proofErr w:type="spellStart"/>
      <w:r w:rsidR="00B30F13" w:rsidRPr="0078373E">
        <w:rPr>
          <w:color w:val="000000" w:themeColor="text1"/>
          <w:szCs w:val="32"/>
        </w:rPr>
        <w:t>BLASTx</w:t>
      </w:r>
      <w:proofErr w:type="spellEnd"/>
      <w:r w:rsidR="00B30F13" w:rsidRPr="0078373E">
        <w:rPr>
          <w:color w:val="000000" w:themeColor="text1"/>
          <w:szCs w:val="32"/>
        </w:rPr>
        <w:t xml:space="preserve"> analysis was carried out to identify the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 sequences in the </w:t>
      </w:r>
      <w:r w:rsidR="00B30F13">
        <w:rPr>
          <w:color w:val="000000" w:themeColor="text1"/>
          <w:szCs w:val="32"/>
        </w:rPr>
        <w:t xml:space="preserve">genome of </w:t>
      </w:r>
      <w:proofErr w:type="spellStart"/>
      <w:r w:rsidR="00B30F13" w:rsidRPr="000D4125">
        <w:rPr>
          <w:i/>
          <w:color w:val="000000" w:themeColor="text1"/>
          <w:szCs w:val="32"/>
        </w:rPr>
        <w:t>Biomphalaria</w:t>
      </w:r>
      <w:proofErr w:type="spellEnd"/>
      <w:r w:rsidR="00B30F13" w:rsidRPr="000D4125">
        <w:rPr>
          <w:i/>
          <w:color w:val="000000" w:themeColor="text1"/>
          <w:szCs w:val="32"/>
        </w:rPr>
        <w:t xml:space="preserve"> glabrata</w:t>
      </w:r>
      <w:r w:rsidR="00B30F13">
        <w:rPr>
          <w:color w:val="000000" w:themeColor="text1"/>
          <w:szCs w:val="32"/>
        </w:rPr>
        <w:t xml:space="preserve"> [</w:t>
      </w:r>
      <w:proofErr w:type="spellStart"/>
      <w:r w:rsidR="00B30F13">
        <w:rPr>
          <w:color w:val="000000" w:themeColor="text1"/>
          <w:szCs w:val="32"/>
        </w:rPr>
        <w:t>mollusca</w:t>
      </w:r>
      <w:proofErr w:type="spellEnd"/>
      <w:r w:rsidR="00B30F13">
        <w:rPr>
          <w:color w:val="000000" w:themeColor="text1"/>
          <w:szCs w:val="32"/>
        </w:rPr>
        <w:t xml:space="preserve">] and the </w:t>
      </w:r>
      <w:r w:rsidR="00B30F13" w:rsidRPr="0078373E">
        <w:rPr>
          <w:color w:val="000000" w:themeColor="text1"/>
          <w:szCs w:val="32"/>
        </w:rPr>
        <w:t xml:space="preserve">genomes </w:t>
      </w:r>
      <w:r w:rsidR="00B30F13">
        <w:rPr>
          <w:color w:val="000000" w:themeColor="text1"/>
          <w:szCs w:val="32"/>
        </w:rPr>
        <w:t>the</w:t>
      </w:r>
      <w:r w:rsidR="00B30F13" w:rsidRPr="0078373E">
        <w:rPr>
          <w:color w:val="000000" w:themeColor="text1"/>
          <w:szCs w:val="32"/>
        </w:rPr>
        <w:t xml:space="preserve"> arthropods (</w:t>
      </w:r>
      <w:proofErr w:type="spellStart"/>
      <w:r w:rsidR="00B30F13" w:rsidRPr="0078373E">
        <w:rPr>
          <w:i/>
          <w:color w:val="000000" w:themeColor="text1"/>
          <w:szCs w:val="32"/>
        </w:rPr>
        <w:t>Tetrachynus</w:t>
      </w:r>
      <w:proofErr w:type="spellEnd"/>
      <w:r w:rsidR="00B30F13" w:rsidRPr="0078373E">
        <w:rPr>
          <w:i/>
          <w:color w:val="000000" w:themeColor="text1"/>
          <w:szCs w:val="32"/>
        </w:rPr>
        <w:t xml:space="preserve"> </w:t>
      </w:r>
      <w:proofErr w:type="spellStart"/>
      <w:r w:rsidR="00B30F13" w:rsidRPr="0078373E">
        <w:rPr>
          <w:i/>
          <w:color w:val="000000" w:themeColor="text1"/>
          <w:szCs w:val="32"/>
        </w:rPr>
        <w:t>urticae</w:t>
      </w:r>
      <w:proofErr w:type="spellEnd"/>
      <w:r w:rsidR="00B30F13" w:rsidRPr="0078373E">
        <w:rPr>
          <w:color w:val="000000" w:themeColor="text1"/>
          <w:szCs w:val="32"/>
        </w:rPr>
        <w:t xml:space="preserve"> [chelicerate]; </w:t>
      </w:r>
      <w:r w:rsidR="00B30F13" w:rsidRPr="0078373E">
        <w:rPr>
          <w:i/>
          <w:color w:val="000000" w:themeColor="text1"/>
          <w:szCs w:val="32"/>
        </w:rPr>
        <w:t xml:space="preserve">Daphnia </w:t>
      </w:r>
      <w:proofErr w:type="spellStart"/>
      <w:r w:rsidR="00B30F13" w:rsidRPr="0078373E">
        <w:rPr>
          <w:i/>
          <w:color w:val="000000" w:themeColor="text1"/>
          <w:szCs w:val="32"/>
        </w:rPr>
        <w:t>pule</w:t>
      </w:r>
      <w:r w:rsidR="00B30F13">
        <w:rPr>
          <w:color w:val="000000" w:themeColor="text1"/>
          <w:szCs w:val="32"/>
        </w:rPr>
        <w:t>x</w:t>
      </w:r>
      <w:proofErr w:type="spellEnd"/>
      <w:r w:rsidR="00B30F13">
        <w:rPr>
          <w:color w:val="000000" w:themeColor="text1"/>
          <w:szCs w:val="32"/>
        </w:rPr>
        <w:t xml:space="preserve"> [crustacea</w:t>
      </w:r>
      <w:r w:rsidR="00B30F13" w:rsidRPr="0078373E">
        <w:rPr>
          <w:color w:val="000000" w:themeColor="text1"/>
          <w:szCs w:val="32"/>
        </w:rPr>
        <w:t xml:space="preserve">]; </w:t>
      </w:r>
      <w:proofErr w:type="spellStart"/>
      <w:r w:rsidR="00B30F13" w:rsidRPr="0078373E">
        <w:rPr>
          <w:i/>
          <w:color w:val="000000" w:themeColor="text1"/>
          <w:szCs w:val="32"/>
        </w:rPr>
        <w:t>Strigamia</w:t>
      </w:r>
      <w:proofErr w:type="spellEnd"/>
      <w:r w:rsidR="00B30F13" w:rsidRPr="0078373E">
        <w:rPr>
          <w:i/>
          <w:color w:val="000000" w:themeColor="text1"/>
          <w:szCs w:val="32"/>
        </w:rPr>
        <w:t xml:space="preserve"> maritima</w:t>
      </w:r>
      <w:r w:rsidR="00B30F13" w:rsidRPr="0078373E">
        <w:rPr>
          <w:color w:val="000000" w:themeColor="text1"/>
          <w:szCs w:val="32"/>
        </w:rPr>
        <w:t xml:space="preserve"> [</w:t>
      </w:r>
      <w:proofErr w:type="spellStart"/>
      <w:r w:rsidR="00B30F13" w:rsidRPr="0078373E">
        <w:rPr>
          <w:color w:val="000000" w:themeColor="text1"/>
          <w:szCs w:val="32"/>
        </w:rPr>
        <w:t>myriapod</w:t>
      </w:r>
      <w:r w:rsidR="00B30F13">
        <w:rPr>
          <w:color w:val="000000" w:themeColor="text1"/>
          <w:szCs w:val="32"/>
        </w:rPr>
        <w:t>a</w:t>
      </w:r>
      <w:proofErr w:type="spellEnd"/>
      <w:r w:rsidR="00B30F13" w:rsidRPr="0078373E">
        <w:rPr>
          <w:color w:val="000000" w:themeColor="text1"/>
          <w:szCs w:val="32"/>
        </w:rPr>
        <w:t xml:space="preserve">]; </w:t>
      </w:r>
      <w:proofErr w:type="spellStart"/>
      <w:r w:rsidR="00B30F13" w:rsidRPr="0078373E">
        <w:rPr>
          <w:i/>
          <w:color w:val="000000" w:themeColor="text1"/>
          <w:szCs w:val="32"/>
        </w:rPr>
        <w:t>Ladona</w:t>
      </w:r>
      <w:proofErr w:type="spellEnd"/>
      <w:r w:rsidR="00B30F13" w:rsidRPr="0078373E">
        <w:rPr>
          <w:i/>
          <w:color w:val="000000" w:themeColor="text1"/>
          <w:szCs w:val="32"/>
        </w:rPr>
        <w:t xml:space="preserve"> </w:t>
      </w:r>
      <w:proofErr w:type="spellStart"/>
      <w:r w:rsidR="00B30F13" w:rsidRPr="0078373E">
        <w:rPr>
          <w:i/>
          <w:color w:val="000000" w:themeColor="text1"/>
          <w:szCs w:val="32"/>
        </w:rPr>
        <w:t>fulvata</w:t>
      </w:r>
      <w:proofErr w:type="spellEnd"/>
      <w:r w:rsidR="00B30F13" w:rsidRPr="0078373E">
        <w:rPr>
          <w:color w:val="000000" w:themeColor="text1"/>
          <w:szCs w:val="32"/>
        </w:rPr>
        <w:t xml:space="preserve">, </w:t>
      </w:r>
      <w:r w:rsidR="00B30F13" w:rsidRPr="0078373E">
        <w:rPr>
          <w:i/>
          <w:color w:val="000000" w:themeColor="text1"/>
          <w:szCs w:val="32"/>
        </w:rPr>
        <w:t xml:space="preserve">Ephemera </w:t>
      </w:r>
      <w:proofErr w:type="spellStart"/>
      <w:r w:rsidR="00B30F13" w:rsidRPr="0078373E">
        <w:rPr>
          <w:i/>
          <w:color w:val="000000" w:themeColor="text1"/>
          <w:szCs w:val="32"/>
        </w:rPr>
        <w:t>danica</w:t>
      </w:r>
      <w:proofErr w:type="spellEnd"/>
      <w:r w:rsidR="00B30F13" w:rsidRPr="0078373E">
        <w:rPr>
          <w:color w:val="000000" w:themeColor="text1"/>
          <w:szCs w:val="32"/>
        </w:rPr>
        <w:t xml:space="preserve">, </w:t>
      </w:r>
      <w:proofErr w:type="spellStart"/>
      <w:r w:rsidR="00B30F13" w:rsidRPr="005274BE">
        <w:rPr>
          <w:i/>
          <w:color w:val="000000" w:themeColor="text1"/>
          <w:szCs w:val="32"/>
        </w:rPr>
        <w:t>Zootermopsis</w:t>
      </w:r>
      <w:proofErr w:type="spellEnd"/>
      <w:r w:rsidR="00B30F13" w:rsidRPr="005274BE">
        <w:rPr>
          <w:i/>
          <w:color w:val="000000" w:themeColor="text1"/>
          <w:szCs w:val="32"/>
        </w:rPr>
        <w:t xml:space="preserve"> </w:t>
      </w:r>
      <w:proofErr w:type="spellStart"/>
      <w:r w:rsidR="00B30F13" w:rsidRPr="005274BE">
        <w:rPr>
          <w:i/>
          <w:color w:val="000000" w:themeColor="text1"/>
          <w:szCs w:val="32"/>
        </w:rPr>
        <w:t>nevadensis</w:t>
      </w:r>
      <w:proofErr w:type="spellEnd"/>
      <w:r w:rsidR="00B30F13" w:rsidRPr="0078373E">
        <w:rPr>
          <w:color w:val="000000" w:themeColor="text1"/>
          <w:szCs w:val="32"/>
        </w:rPr>
        <w:t xml:space="preserve">, </w:t>
      </w:r>
      <w:r w:rsidR="00B30F13" w:rsidRPr="0078373E">
        <w:rPr>
          <w:i/>
          <w:color w:val="000000" w:themeColor="text1"/>
          <w:szCs w:val="32"/>
        </w:rPr>
        <w:t xml:space="preserve">Pediculus </w:t>
      </w:r>
      <w:proofErr w:type="spellStart"/>
      <w:r w:rsidR="00B30F13" w:rsidRPr="0078373E">
        <w:rPr>
          <w:i/>
          <w:color w:val="000000" w:themeColor="text1"/>
          <w:szCs w:val="32"/>
        </w:rPr>
        <w:t>humanus</w:t>
      </w:r>
      <w:proofErr w:type="spellEnd"/>
      <w:r w:rsidR="00B30F13" w:rsidRPr="0078373E">
        <w:rPr>
          <w:color w:val="000000" w:themeColor="text1"/>
          <w:szCs w:val="32"/>
        </w:rPr>
        <w:t xml:space="preserve">, </w:t>
      </w:r>
      <w:proofErr w:type="spellStart"/>
      <w:r w:rsidR="00B30F13" w:rsidRPr="0078373E">
        <w:rPr>
          <w:i/>
          <w:color w:val="000000" w:themeColor="text1"/>
          <w:szCs w:val="32"/>
        </w:rPr>
        <w:t>Apis</w:t>
      </w:r>
      <w:proofErr w:type="spellEnd"/>
      <w:r w:rsidR="00B30F13" w:rsidRPr="0078373E">
        <w:rPr>
          <w:i/>
          <w:color w:val="000000" w:themeColor="text1"/>
          <w:szCs w:val="32"/>
        </w:rPr>
        <w:t xml:space="preserve"> mellifera</w:t>
      </w:r>
      <w:r w:rsidR="00B30F13" w:rsidRPr="0078373E">
        <w:rPr>
          <w:color w:val="000000" w:themeColor="text1"/>
          <w:szCs w:val="32"/>
        </w:rPr>
        <w:t xml:space="preserve">, </w:t>
      </w:r>
      <w:proofErr w:type="spellStart"/>
      <w:r w:rsidR="00B30F13" w:rsidRPr="0078373E">
        <w:rPr>
          <w:i/>
          <w:color w:val="000000" w:themeColor="text1"/>
          <w:szCs w:val="32"/>
        </w:rPr>
        <w:t>Tribolium</w:t>
      </w:r>
      <w:proofErr w:type="spellEnd"/>
      <w:r w:rsidR="00B30F13" w:rsidRPr="0078373E">
        <w:rPr>
          <w:i/>
          <w:color w:val="000000" w:themeColor="text1"/>
          <w:szCs w:val="32"/>
        </w:rPr>
        <w:t xml:space="preserve"> </w:t>
      </w:r>
      <w:proofErr w:type="spellStart"/>
      <w:r w:rsidR="00B30F13" w:rsidRPr="0078373E">
        <w:rPr>
          <w:i/>
          <w:color w:val="000000" w:themeColor="text1"/>
          <w:szCs w:val="32"/>
        </w:rPr>
        <w:t>casteneum</w:t>
      </w:r>
      <w:proofErr w:type="spellEnd"/>
      <w:r w:rsidR="00B30F13" w:rsidRPr="0078373E">
        <w:rPr>
          <w:i/>
          <w:color w:val="000000" w:themeColor="text1"/>
          <w:szCs w:val="32"/>
        </w:rPr>
        <w:t>, Bombyx mori</w:t>
      </w:r>
      <w:r w:rsidR="00B30F13" w:rsidRPr="0078373E">
        <w:rPr>
          <w:color w:val="000000" w:themeColor="text1"/>
          <w:szCs w:val="32"/>
        </w:rPr>
        <w:t>,</w:t>
      </w:r>
      <w:r w:rsidR="00B30F13">
        <w:rPr>
          <w:color w:val="000000" w:themeColor="text1"/>
          <w:szCs w:val="32"/>
        </w:rPr>
        <w:t xml:space="preserve"> </w:t>
      </w:r>
      <w:r w:rsidR="00B30F13" w:rsidRPr="0078373E">
        <w:rPr>
          <w:color w:val="000000" w:themeColor="text1"/>
          <w:szCs w:val="32"/>
        </w:rPr>
        <w:t xml:space="preserve">and </w:t>
      </w:r>
      <w:r w:rsidR="00B30F13" w:rsidRPr="0078373E">
        <w:rPr>
          <w:i/>
          <w:color w:val="000000" w:themeColor="text1"/>
          <w:szCs w:val="32"/>
        </w:rPr>
        <w:t>Drosophila melanogaster</w:t>
      </w:r>
      <w:r w:rsidR="00B30F13">
        <w:rPr>
          <w:color w:val="000000" w:themeColor="text1"/>
          <w:szCs w:val="32"/>
        </w:rPr>
        <w:t xml:space="preserve"> [</w:t>
      </w:r>
      <w:proofErr w:type="spellStart"/>
      <w:r w:rsidR="00B30F13">
        <w:rPr>
          <w:color w:val="000000" w:themeColor="text1"/>
          <w:szCs w:val="32"/>
        </w:rPr>
        <w:t>insecta</w:t>
      </w:r>
      <w:proofErr w:type="spellEnd"/>
      <w:r w:rsidR="00B30F13" w:rsidRPr="0078373E">
        <w:rPr>
          <w:color w:val="000000" w:themeColor="text1"/>
          <w:szCs w:val="32"/>
        </w:rPr>
        <w:t>]).</w:t>
      </w:r>
      <w:r w:rsidR="00B30F13">
        <w:rPr>
          <w:color w:val="000000" w:themeColor="text1"/>
          <w:szCs w:val="32"/>
        </w:rPr>
        <w:t xml:space="preserve"> </w:t>
      </w:r>
      <w:r w:rsidR="00B30F13" w:rsidRPr="0078373E">
        <w:rPr>
          <w:lang w:val="en-AU"/>
        </w:rPr>
        <w:t xml:space="preserve">In </w:t>
      </w:r>
      <w:r w:rsidR="00B30F13" w:rsidRPr="0078373E">
        <w:rPr>
          <w:i/>
          <w:lang w:val="en-AU"/>
        </w:rPr>
        <w:t>Drosophila</w:t>
      </w:r>
      <w:r w:rsidR="00B30F13" w:rsidRPr="0078373E">
        <w:rPr>
          <w:lang w:val="en-AU"/>
        </w:rPr>
        <w:t xml:space="preserve">, </w:t>
      </w:r>
      <w:r w:rsidR="00B30F13">
        <w:rPr>
          <w:lang w:val="en-AU"/>
        </w:rPr>
        <w:t xml:space="preserve">a </w:t>
      </w:r>
      <w:proofErr w:type="spellStart"/>
      <w:r w:rsidR="00B30F13" w:rsidRPr="0078373E">
        <w:rPr>
          <w:lang w:val="en-AU"/>
        </w:rPr>
        <w:t>sHSP</w:t>
      </w:r>
      <w:proofErr w:type="spellEnd"/>
      <w:r w:rsidR="00B30F13" w:rsidRPr="0078373E">
        <w:rPr>
          <w:lang w:val="en-AU"/>
        </w:rPr>
        <w:t xml:space="preserve">-C of </w:t>
      </w:r>
      <w:r w:rsidR="00B30F13">
        <w:rPr>
          <w:lang w:val="en-AU"/>
        </w:rPr>
        <w:t>seven</w:t>
      </w:r>
      <w:r w:rsidR="00B30F13" w:rsidRPr="0078373E">
        <w:rPr>
          <w:lang w:val="en-AU"/>
        </w:rPr>
        <w:t xml:space="preserve"> genes lies on linkage group 3L. </w:t>
      </w:r>
      <w:r w:rsidR="00B30F13" w:rsidRPr="0078373E">
        <w:rPr>
          <w:color w:val="000000" w:themeColor="text1"/>
        </w:rPr>
        <w:t xml:space="preserve">There were also two intervening genes identified, </w:t>
      </w:r>
      <w:r w:rsidR="00B30F13" w:rsidRPr="0078373E">
        <w:rPr>
          <w:i/>
          <w:color w:val="000000" w:themeColor="text1"/>
        </w:rPr>
        <w:t>Hsp67Bb</w:t>
      </w:r>
      <w:r w:rsidR="00B30F13">
        <w:rPr>
          <w:i/>
          <w:color w:val="000000" w:themeColor="text1"/>
        </w:rPr>
        <w:t xml:space="preserve"> </w:t>
      </w:r>
      <w:r w:rsidR="00B30F13" w:rsidRPr="00713066">
        <w:rPr>
          <w:color w:val="000000" w:themeColor="text1"/>
        </w:rPr>
        <w:t>(</w:t>
      </w:r>
      <w:r w:rsidR="00B30F13" w:rsidRPr="00782500">
        <w:rPr>
          <w:i/>
          <w:color w:val="000000" w:themeColor="text1"/>
        </w:rPr>
        <w:t>CG4456</w:t>
      </w:r>
      <w:r w:rsidR="00B30F13" w:rsidRPr="00713066">
        <w:rPr>
          <w:color w:val="000000" w:themeColor="text1"/>
        </w:rPr>
        <w:t>)</w:t>
      </w:r>
      <w:r w:rsidR="00B30F13" w:rsidRPr="0078373E">
        <w:rPr>
          <w:color w:val="000000" w:themeColor="text1"/>
        </w:rPr>
        <w:t xml:space="preserve">, </w:t>
      </w:r>
      <w:r w:rsidR="00B30F13">
        <w:rPr>
          <w:color w:val="000000" w:themeColor="text1"/>
        </w:rPr>
        <w:t xml:space="preserve">is not a HSP and is instead </w:t>
      </w:r>
      <w:r w:rsidR="00B30F13" w:rsidRPr="0078373E">
        <w:rPr>
          <w:color w:val="000000"/>
          <w:shd w:val="clear" w:color="auto" w:fill="FFFFFF"/>
          <w:lang w:val="en-AU"/>
        </w:rPr>
        <w:t>a member of the Rhodanese Homology Domain superfamil</w:t>
      </w:r>
      <w:r w:rsidR="00B30F13">
        <w:rPr>
          <w:color w:val="000000"/>
          <w:shd w:val="clear" w:color="auto" w:fill="FFFFFF"/>
          <w:lang w:val="en-AU"/>
        </w:rPr>
        <w:t>y which overlaps the hsp22 open reading frame</w:t>
      </w:r>
      <w:r w:rsidR="00B30F13" w:rsidRPr="0078373E">
        <w:rPr>
          <w:color w:val="000000"/>
          <w:shd w:val="clear" w:color="auto" w:fill="FFFFFF"/>
          <w:lang w:val="en-AU"/>
        </w:rPr>
        <w:t xml:space="preserve"> </w:t>
      </w:r>
      <w:r w:rsidR="00B30F13">
        <w:rPr>
          <w:color w:val="000000"/>
          <w:shd w:val="clear" w:color="auto" w:fill="FFFFFF"/>
          <w:lang w:val="en-AU"/>
        </w:rPr>
        <w:t xml:space="preserve">with transcription in the same direction </w:t>
      </w:r>
      <w:r w:rsidR="00B30F13" w:rsidRPr="0078373E">
        <w:rPr>
          <w:color w:val="000000"/>
          <w:shd w:val="clear" w:color="auto" w:fill="FFFFFF"/>
          <w:lang w:val="en-AU"/>
        </w:rPr>
        <w:t xml:space="preserve">and a non-coding RNA </w:t>
      </w:r>
      <w:r w:rsidR="00B30F13" w:rsidRPr="0078373E">
        <w:rPr>
          <w:i/>
          <w:color w:val="000000"/>
          <w:shd w:val="clear" w:color="auto" w:fill="FFFFFF"/>
          <w:lang w:val="en-AU"/>
        </w:rPr>
        <w:t>CR43481</w:t>
      </w:r>
      <w:r w:rsidR="00B30F13" w:rsidRPr="0078373E">
        <w:rPr>
          <w:lang w:val="en-AU"/>
        </w:rPr>
        <w:t>.</w:t>
      </w:r>
      <w:r w:rsidR="00B30F13">
        <w:rPr>
          <w:lang w:val="en-AU"/>
        </w:rPr>
        <w:t xml:space="preserve"> </w:t>
      </w:r>
      <w:r w:rsidR="00B30F13" w:rsidRPr="004C34CC">
        <w:rPr>
          <w:color w:val="000000" w:themeColor="text1"/>
          <w:szCs w:val="32"/>
        </w:rPr>
        <w:t xml:space="preserve"> </w:t>
      </w:r>
      <w:r w:rsidR="00B30F13" w:rsidRPr="0078373E">
        <w:rPr>
          <w:color w:val="000000" w:themeColor="text1"/>
          <w:szCs w:val="32"/>
        </w:rPr>
        <w:t xml:space="preserve">In </w:t>
      </w:r>
      <w:r w:rsidR="00B30F13" w:rsidRPr="0078373E">
        <w:rPr>
          <w:i/>
          <w:color w:val="000000" w:themeColor="text1"/>
          <w:szCs w:val="32"/>
        </w:rPr>
        <w:t>Bombyx</w:t>
      </w:r>
      <w:r w:rsidR="00B30F13" w:rsidRPr="0078373E">
        <w:rPr>
          <w:color w:val="000000" w:themeColor="text1"/>
          <w:szCs w:val="32"/>
        </w:rPr>
        <w:t xml:space="preserve"> we identified two </w:t>
      </w:r>
      <w:proofErr w:type="spellStart"/>
      <w:r w:rsidR="00B30F13" w:rsidRPr="0078373E">
        <w:rPr>
          <w:lang w:val="en-AU"/>
        </w:rPr>
        <w:t>sHSP</w:t>
      </w:r>
      <w:proofErr w:type="spellEnd"/>
      <w:r w:rsidR="00B30F13" w:rsidRPr="0078373E">
        <w:rPr>
          <w:lang w:val="en-AU"/>
        </w:rPr>
        <w:t xml:space="preserve">-C </w:t>
      </w:r>
      <w:r w:rsidR="00B30F13" w:rsidRPr="0078373E">
        <w:rPr>
          <w:color w:val="000000" w:themeColor="text1"/>
          <w:szCs w:val="32"/>
        </w:rPr>
        <w:t xml:space="preserve">on chromosomes 27 and 8 consisting of </w:t>
      </w:r>
      <w:r w:rsidR="00B30F13">
        <w:rPr>
          <w:color w:val="000000" w:themeColor="text1"/>
          <w:szCs w:val="32"/>
        </w:rPr>
        <w:t>four</w:t>
      </w:r>
      <w:r w:rsidR="00B30F13" w:rsidRPr="0078373E">
        <w:rPr>
          <w:color w:val="000000" w:themeColor="text1"/>
          <w:szCs w:val="32"/>
        </w:rPr>
        <w:t xml:space="preserve"> and </w:t>
      </w:r>
      <w:r w:rsidR="00B30F13">
        <w:rPr>
          <w:color w:val="000000" w:themeColor="text1"/>
          <w:szCs w:val="32"/>
        </w:rPr>
        <w:t>two</w:t>
      </w:r>
      <w:r w:rsidR="00B30F13" w:rsidRPr="0078373E">
        <w:rPr>
          <w:color w:val="000000" w:themeColor="text1"/>
          <w:szCs w:val="32"/>
        </w:rPr>
        <w:t xml:space="preserve"> genes respectively.</w:t>
      </w:r>
      <w:r w:rsidR="00B30F13">
        <w:rPr>
          <w:color w:val="000000" w:themeColor="text1"/>
          <w:szCs w:val="32"/>
        </w:rPr>
        <w:t xml:space="preserve"> The cluster of four </w:t>
      </w:r>
      <w:proofErr w:type="spellStart"/>
      <w:r w:rsidR="00B30F13">
        <w:rPr>
          <w:color w:val="000000" w:themeColor="text1"/>
          <w:szCs w:val="32"/>
        </w:rPr>
        <w:t>sHSP</w:t>
      </w:r>
      <w:proofErr w:type="spellEnd"/>
      <w:r w:rsidR="00B30F13">
        <w:rPr>
          <w:color w:val="000000" w:themeColor="text1"/>
          <w:szCs w:val="32"/>
        </w:rPr>
        <w:t xml:space="preserve"> genes has an intervening gene HspB1 which is orthologous with all other insect HspB1 genes rather than the </w:t>
      </w:r>
      <w:proofErr w:type="spellStart"/>
      <w:r w:rsidR="00B30F13">
        <w:rPr>
          <w:color w:val="000000" w:themeColor="text1"/>
          <w:szCs w:val="32"/>
        </w:rPr>
        <w:t>sHSPs</w:t>
      </w:r>
      <w:proofErr w:type="spellEnd"/>
      <w:r w:rsidR="00B30F13">
        <w:rPr>
          <w:color w:val="000000" w:themeColor="text1"/>
          <w:szCs w:val="32"/>
        </w:rPr>
        <w:t xml:space="preserve">. </w:t>
      </w:r>
      <w:r w:rsidR="00B30F13" w:rsidRPr="0078373E">
        <w:rPr>
          <w:color w:val="000000" w:themeColor="text1"/>
          <w:szCs w:val="32"/>
        </w:rPr>
        <w:t xml:space="preserve">In </w:t>
      </w:r>
      <w:proofErr w:type="spellStart"/>
      <w:r w:rsidR="00B30F13" w:rsidRPr="0078373E">
        <w:rPr>
          <w:i/>
          <w:color w:val="000000" w:themeColor="text1"/>
          <w:szCs w:val="32"/>
        </w:rPr>
        <w:t>Tribolium</w:t>
      </w:r>
      <w:proofErr w:type="spellEnd"/>
      <w:r w:rsidR="00B30F13" w:rsidRPr="0078373E">
        <w:rPr>
          <w:color w:val="000000" w:themeColor="text1"/>
          <w:szCs w:val="32"/>
        </w:rPr>
        <w:t xml:space="preserve"> </w:t>
      </w:r>
      <w:r w:rsidR="00B30F13">
        <w:rPr>
          <w:color w:val="000000" w:themeColor="text1"/>
          <w:szCs w:val="32"/>
        </w:rPr>
        <w:t>seven</w:t>
      </w:r>
      <w:r w:rsidR="00B30F13" w:rsidRPr="0078373E">
        <w:rPr>
          <w:color w:val="000000" w:themeColor="text1"/>
          <w:szCs w:val="32"/>
        </w:rPr>
        <w:t xml:space="preserve">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 genes were identified on chromosome LG8. However, </w:t>
      </w:r>
      <w:r w:rsidR="00B30F13" w:rsidRPr="0078373E">
        <w:rPr>
          <w:i/>
          <w:color w:val="000000" w:themeColor="text1"/>
          <w:szCs w:val="32"/>
        </w:rPr>
        <w:t>TC005338</w:t>
      </w:r>
      <w:r w:rsidR="00B30F13" w:rsidRPr="0078373E">
        <w:rPr>
          <w:color w:val="000000" w:themeColor="text1"/>
          <w:szCs w:val="32"/>
        </w:rPr>
        <w:t xml:space="preserve"> and </w:t>
      </w:r>
      <w:r w:rsidR="00B30F13" w:rsidRPr="0078373E">
        <w:rPr>
          <w:i/>
          <w:color w:val="000000" w:themeColor="text1"/>
          <w:szCs w:val="32"/>
        </w:rPr>
        <w:t>TC006793</w:t>
      </w:r>
      <w:r w:rsidR="00B30F13" w:rsidRPr="0078373E">
        <w:rPr>
          <w:color w:val="000000" w:themeColor="text1"/>
          <w:szCs w:val="32"/>
        </w:rPr>
        <w:t xml:space="preserve"> were separated from the other </w:t>
      </w:r>
      <w:r w:rsidR="00B30F13">
        <w:rPr>
          <w:color w:val="000000" w:themeColor="text1"/>
          <w:szCs w:val="32"/>
        </w:rPr>
        <w:t xml:space="preserve">five </w:t>
      </w:r>
      <w:r w:rsidR="00B30F13" w:rsidRPr="0078373E">
        <w:rPr>
          <w:color w:val="000000" w:themeColor="text1"/>
          <w:szCs w:val="32"/>
        </w:rPr>
        <w:t>genes by 3 M</w:t>
      </w:r>
      <w:r w:rsidR="00B30F13">
        <w:rPr>
          <w:color w:val="000000" w:themeColor="text1"/>
          <w:szCs w:val="32"/>
        </w:rPr>
        <w:t xml:space="preserve">b. </w:t>
      </w:r>
      <w:r w:rsidR="00B30F13" w:rsidRPr="0078373E">
        <w:rPr>
          <w:lang w:val="en-AU"/>
        </w:rPr>
        <w:t xml:space="preserve">In </w:t>
      </w:r>
      <w:proofErr w:type="spellStart"/>
      <w:r w:rsidR="00B30F13" w:rsidRPr="0078373E">
        <w:rPr>
          <w:i/>
          <w:color w:val="000000" w:themeColor="text1"/>
          <w:szCs w:val="32"/>
        </w:rPr>
        <w:t>Apis</w:t>
      </w:r>
      <w:proofErr w:type="spellEnd"/>
      <w:r w:rsidR="00B30F13" w:rsidRPr="0078373E">
        <w:rPr>
          <w:color w:val="000000" w:themeColor="text1"/>
          <w:szCs w:val="32"/>
        </w:rPr>
        <w:t xml:space="preserve">, </w:t>
      </w:r>
      <w:r w:rsidR="00B30F13">
        <w:rPr>
          <w:color w:val="000000" w:themeColor="text1"/>
          <w:szCs w:val="32"/>
        </w:rPr>
        <w:t>eight</w:t>
      </w:r>
      <w:r w:rsidR="00B30F13" w:rsidRPr="0078373E">
        <w:rPr>
          <w:color w:val="000000" w:themeColor="text1"/>
          <w:szCs w:val="32"/>
        </w:rPr>
        <w:t xml:space="preserve"> </w:t>
      </w:r>
      <w:proofErr w:type="spellStart"/>
      <w:r w:rsidR="00B30F13">
        <w:rPr>
          <w:color w:val="000000" w:themeColor="text1"/>
          <w:szCs w:val="32"/>
        </w:rPr>
        <w:t>sHSPs</w:t>
      </w:r>
      <w:proofErr w:type="spellEnd"/>
      <w:r w:rsidR="00B30F13">
        <w:rPr>
          <w:color w:val="000000" w:themeColor="text1"/>
          <w:szCs w:val="32"/>
        </w:rPr>
        <w:t xml:space="preserve"> </w:t>
      </w:r>
      <w:r w:rsidR="00B30F13" w:rsidRPr="0078373E">
        <w:rPr>
          <w:color w:val="000000" w:themeColor="text1"/>
          <w:szCs w:val="32"/>
        </w:rPr>
        <w:t xml:space="preserve">genes were identified on </w:t>
      </w:r>
      <w:proofErr w:type="spellStart"/>
      <w:r w:rsidR="00B30F13" w:rsidRPr="0078373E">
        <w:rPr>
          <w:color w:val="000000" w:themeColor="text1"/>
          <w:szCs w:val="32"/>
        </w:rPr>
        <w:t>Chr</w:t>
      </w:r>
      <w:proofErr w:type="spellEnd"/>
      <w:r w:rsidR="00B30F13" w:rsidRPr="0078373E">
        <w:rPr>
          <w:color w:val="000000" w:themeColor="text1"/>
          <w:szCs w:val="32"/>
        </w:rPr>
        <w:t xml:space="preserve"> LG2</w:t>
      </w:r>
      <w:r w:rsidR="00B30F13">
        <w:rPr>
          <w:color w:val="000000" w:themeColor="text1"/>
          <w:szCs w:val="32"/>
        </w:rPr>
        <w:t xml:space="preserve">. </w:t>
      </w:r>
      <w:r w:rsidR="00B30F13" w:rsidRPr="0078373E">
        <w:rPr>
          <w:color w:val="000000" w:themeColor="text1"/>
          <w:szCs w:val="32"/>
        </w:rPr>
        <w:t xml:space="preserve"> </w:t>
      </w:r>
      <w:proofErr w:type="spellStart"/>
      <w:r w:rsidR="00B30F13" w:rsidRPr="00F44313">
        <w:rPr>
          <w:i/>
          <w:color w:val="000000" w:themeColor="text1"/>
          <w:szCs w:val="32"/>
        </w:rPr>
        <w:t>Apis</w:t>
      </w:r>
      <w:proofErr w:type="spellEnd"/>
      <w:r w:rsidR="00B30F13">
        <w:rPr>
          <w:color w:val="000000" w:themeColor="text1"/>
          <w:szCs w:val="32"/>
        </w:rPr>
        <w:t xml:space="preserve"> </w:t>
      </w:r>
      <w:r w:rsidR="00B30F13" w:rsidRPr="0078373E">
        <w:rPr>
          <w:color w:val="000000" w:themeColor="text1"/>
          <w:szCs w:val="32"/>
        </w:rPr>
        <w:t xml:space="preserve">LOC410857 was separated from the </w:t>
      </w:r>
      <w:r w:rsidR="00B30F13">
        <w:rPr>
          <w:color w:val="000000" w:themeColor="text1"/>
          <w:szCs w:val="32"/>
        </w:rPr>
        <w:t xml:space="preserve">other seven </w:t>
      </w:r>
      <w:proofErr w:type="spellStart"/>
      <w:r w:rsidR="00B30F13" w:rsidRPr="0078373E">
        <w:rPr>
          <w:lang w:val="en-AU"/>
        </w:rPr>
        <w:t>sHSP</w:t>
      </w:r>
      <w:proofErr w:type="spellEnd"/>
      <w:r w:rsidR="00B30F13" w:rsidRPr="0078373E">
        <w:rPr>
          <w:lang w:val="en-AU"/>
        </w:rPr>
        <w:t xml:space="preserve">-C </w:t>
      </w:r>
      <w:r w:rsidR="00B30F13">
        <w:rPr>
          <w:lang w:val="en-AU"/>
        </w:rPr>
        <w:t xml:space="preserve">genes </w:t>
      </w:r>
      <w:r w:rsidR="00B30F13" w:rsidRPr="0078373E">
        <w:rPr>
          <w:color w:val="000000" w:themeColor="text1"/>
          <w:szCs w:val="32"/>
        </w:rPr>
        <w:t>by 8 M</w:t>
      </w:r>
      <w:r w:rsidR="00B30F13">
        <w:rPr>
          <w:color w:val="000000" w:themeColor="text1"/>
          <w:szCs w:val="32"/>
        </w:rPr>
        <w:t xml:space="preserve">b.  In each of the holometabolous insect genomes we also identify </w:t>
      </w:r>
      <w:r w:rsidR="00B30F13">
        <w:rPr>
          <w:color w:val="000000" w:themeColor="text1"/>
          <w:szCs w:val="32"/>
        </w:rPr>
        <w:lastRenderedPageBreak/>
        <w:t xml:space="preserve">multiple non-linked </w:t>
      </w:r>
      <w:proofErr w:type="spellStart"/>
      <w:r w:rsidR="00B30F13">
        <w:rPr>
          <w:color w:val="000000" w:themeColor="text1"/>
          <w:szCs w:val="32"/>
        </w:rPr>
        <w:t>sHSP</w:t>
      </w:r>
      <w:proofErr w:type="spellEnd"/>
      <w:r w:rsidR="00B30F13">
        <w:rPr>
          <w:color w:val="000000" w:themeColor="text1"/>
          <w:szCs w:val="32"/>
        </w:rPr>
        <w:t>. W</w:t>
      </w:r>
      <w:r w:rsidR="00B30F13" w:rsidRPr="0078373E">
        <w:rPr>
          <w:color w:val="000000" w:themeColor="text1"/>
          <w:szCs w:val="32"/>
        </w:rPr>
        <w:t xml:space="preserve">e </w:t>
      </w:r>
      <w:r w:rsidR="00B30F13">
        <w:rPr>
          <w:color w:val="000000" w:themeColor="text1"/>
          <w:szCs w:val="32"/>
        </w:rPr>
        <w:t>identified</w:t>
      </w:r>
      <w:r w:rsidR="00B30F13" w:rsidRPr="0078373E">
        <w:rPr>
          <w:color w:val="000000" w:themeColor="text1"/>
          <w:szCs w:val="32"/>
        </w:rPr>
        <w:t xml:space="preserve"> </w:t>
      </w:r>
      <w:r w:rsidR="00B30F13">
        <w:rPr>
          <w:color w:val="000000" w:themeColor="text1"/>
          <w:szCs w:val="32"/>
        </w:rPr>
        <w:t>three</w:t>
      </w:r>
      <w:r w:rsidR="00B30F13" w:rsidRPr="0078373E">
        <w:rPr>
          <w:color w:val="000000" w:themeColor="text1"/>
          <w:szCs w:val="32"/>
        </w:rPr>
        <w:t xml:space="preserve">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-C in the </w:t>
      </w:r>
      <w:proofErr w:type="spellStart"/>
      <w:r w:rsidR="00B30F13" w:rsidRPr="0078373E">
        <w:rPr>
          <w:i/>
          <w:color w:val="000000" w:themeColor="text1"/>
          <w:szCs w:val="32"/>
        </w:rPr>
        <w:t>Ladona</w:t>
      </w:r>
      <w:proofErr w:type="spellEnd"/>
      <w:r w:rsidR="00B30F13" w:rsidRPr="0078373E">
        <w:rPr>
          <w:i/>
          <w:color w:val="000000" w:themeColor="text1"/>
          <w:szCs w:val="32"/>
        </w:rPr>
        <w:t xml:space="preserve"> </w:t>
      </w:r>
      <w:proofErr w:type="spellStart"/>
      <w:r w:rsidR="00B30F13" w:rsidRPr="0078373E">
        <w:rPr>
          <w:i/>
          <w:color w:val="000000" w:themeColor="text1"/>
          <w:szCs w:val="32"/>
        </w:rPr>
        <w:t>fulvata</w:t>
      </w:r>
      <w:proofErr w:type="spellEnd"/>
      <w:r w:rsidR="00B30F13" w:rsidRPr="0078373E">
        <w:rPr>
          <w:color w:val="000000" w:themeColor="text1"/>
          <w:szCs w:val="32"/>
        </w:rPr>
        <w:t xml:space="preserve"> (dragonfly) genome. One cluster contained 10 genes, another </w:t>
      </w:r>
      <w:r w:rsidR="00B30F13">
        <w:rPr>
          <w:color w:val="000000" w:themeColor="text1"/>
          <w:szCs w:val="32"/>
        </w:rPr>
        <w:t>five</w:t>
      </w:r>
      <w:r w:rsidR="00B30F13" w:rsidRPr="0078373E">
        <w:rPr>
          <w:color w:val="000000" w:themeColor="text1"/>
          <w:szCs w:val="32"/>
        </w:rPr>
        <w:t xml:space="preserve"> genes and the third </w:t>
      </w:r>
      <w:r w:rsidR="00B30F13">
        <w:rPr>
          <w:color w:val="000000" w:themeColor="text1"/>
          <w:szCs w:val="32"/>
        </w:rPr>
        <w:t>three</w:t>
      </w:r>
      <w:r w:rsidR="00B30F13" w:rsidRPr="0078373E">
        <w:rPr>
          <w:color w:val="000000" w:themeColor="text1"/>
          <w:szCs w:val="32"/>
        </w:rPr>
        <w:t xml:space="preserve"> genes.  In contrast</w:t>
      </w:r>
      <w:r w:rsidR="00B30F13">
        <w:rPr>
          <w:color w:val="000000" w:themeColor="text1"/>
          <w:szCs w:val="32"/>
        </w:rPr>
        <w:t>,</w:t>
      </w:r>
      <w:r w:rsidR="00B30F13" w:rsidRPr="0078373E">
        <w:rPr>
          <w:color w:val="000000" w:themeColor="text1"/>
          <w:szCs w:val="32"/>
        </w:rPr>
        <w:t xml:space="preserve"> another deeply branching hemimetabolous insect, </w:t>
      </w:r>
      <w:r w:rsidR="00B30F13" w:rsidRPr="0078373E">
        <w:rPr>
          <w:i/>
          <w:color w:val="000000" w:themeColor="text1"/>
          <w:szCs w:val="32"/>
        </w:rPr>
        <w:t>Ephemera</w:t>
      </w:r>
      <w:r w:rsidR="00B30F13" w:rsidRPr="0078373E">
        <w:rPr>
          <w:color w:val="000000" w:themeColor="text1"/>
          <w:szCs w:val="32"/>
        </w:rPr>
        <w:t xml:space="preserve"> </w:t>
      </w:r>
      <w:r w:rsidR="00B30F13">
        <w:rPr>
          <w:color w:val="000000" w:themeColor="text1"/>
          <w:szCs w:val="32"/>
        </w:rPr>
        <w:t xml:space="preserve">(mayfly) </w:t>
      </w:r>
      <w:r w:rsidR="00B30F13" w:rsidRPr="0078373E">
        <w:rPr>
          <w:color w:val="000000" w:themeColor="text1"/>
          <w:szCs w:val="32"/>
        </w:rPr>
        <w:t xml:space="preserve">has only a single cluster containing </w:t>
      </w:r>
      <w:r w:rsidR="00B30F13">
        <w:rPr>
          <w:color w:val="000000" w:themeColor="text1"/>
          <w:szCs w:val="32"/>
        </w:rPr>
        <w:t>three</w:t>
      </w:r>
      <w:r w:rsidR="00B30F13" w:rsidRPr="0078373E">
        <w:rPr>
          <w:color w:val="000000" w:themeColor="text1"/>
          <w:szCs w:val="32"/>
        </w:rPr>
        <w:t xml:space="preserve">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 genes and no other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 genes in the genome. Two clustered </w:t>
      </w:r>
      <w:proofErr w:type="spellStart"/>
      <w:r w:rsidR="00B30F13" w:rsidRPr="0078373E">
        <w:rPr>
          <w:color w:val="000000" w:themeColor="text1"/>
          <w:szCs w:val="32"/>
        </w:rPr>
        <w:t>sHSPs</w:t>
      </w:r>
      <w:proofErr w:type="spellEnd"/>
      <w:r w:rsidR="00B30F13" w:rsidRPr="0078373E">
        <w:rPr>
          <w:color w:val="000000" w:themeColor="text1"/>
          <w:szCs w:val="32"/>
        </w:rPr>
        <w:t xml:space="preserve"> were identified in the </w:t>
      </w:r>
      <w:proofErr w:type="spellStart"/>
      <w:r w:rsidR="00B30F13" w:rsidRPr="0078373E">
        <w:rPr>
          <w:color w:val="000000" w:themeColor="text1"/>
          <w:szCs w:val="32"/>
        </w:rPr>
        <w:t>hemipter</w:t>
      </w:r>
      <w:r w:rsidR="00B30F13">
        <w:rPr>
          <w:color w:val="000000" w:themeColor="text1"/>
          <w:szCs w:val="32"/>
        </w:rPr>
        <w:t>oid</w:t>
      </w:r>
      <w:proofErr w:type="spellEnd"/>
      <w:r w:rsidR="00B30F13" w:rsidRPr="0078373E">
        <w:rPr>
          <w:color w:val="000000" w:themeColor="text1"/>
          <w:szCs w:val="32"/>
        </w:rPr>
        <w:t xml:space="preserve"> body louse </w:t>
      </w:r>
      <w:r w:rsidR="00B30F13" w:rsidRPr="0078373E">
        <w:rPr>
          <w:i/>
          <w:color w:val="000000" w:themeColor="text1"/>
          <w:szCs w:val="32"/>
        </w:rPr>
        <w:t>Pediculus</w:t>
      </w:r>
      <w:r w:rsidR="00B30F13" w:rsidRPr="0078373E">
        <w:rPr>
          <w:color w:val="000000" w:themeColor="text1"/>
          <w:szCs w:val="32"/>
        </w:rPr>
        <w:t xml:space="preserve"> </w:t>
      </w:r>
      <w:r w:rsidR="00B30F13">
        <w:rPr>
          <w:color w:val="000000" w:themeColor="text1"/>
          <w:szCs w:val="32"/>
        </w:rPr>
        <w:t xml:space="preserve">with an intervening gene, the odorant receptor PhOr6.  </w:t>
      </w:r>
      <w:r w:rsidR="00B30F13" w:rsidRPr="0078373E">
        <w:rPr>
          <w:color w:val="000000" w:themeColor="text1"/>
          <w:szCs w:val="32"/>
        </w:rPr>
        <w:t>In addition</w:t>
      </w:r>
      <w:r w:rsidR="00B30F13">
        <w:rPr>
          <w:color w:val="000000" w:themeColor="text1"/>
          <w:szCs w:val="32"/>
        </w:rPr>
        <w:t>,</w:t>
      </w:r>
      <w:r w:rsidR="00B30F13" w:rsidRPr="0078373E">
        <w:rPr>
          <w:color w:val="000000" w:themeColor="text1"/>
          <w:szCs w:val="32"/>
        </w:rPr>
        <w:t xml:space="preserve"> while </w:t>
      </w:r>
      <w:r w:rsidR="00B30F13">
        <w:rPr>
          <w:color w:val="000000" w:themeColor="text1"/>
          <w:szCs w:val="32"/>
        </w:rPr>
        <w:t>two</w:t>
      </w:r>
      <w:r w:rsidR="00B30F13" w:rsidRPr="0078373E">
        <w:rPr>
          <w:color w:val="000000" w:themeColor="text1"/>
          <w:szCs w:val="32"/>
        </w:rPr>
        <w:t xml:space="preserve">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 genes could be identified in </w:t>
      </w:r>
      <w:proofErr w:type="spellStart"/>
      <w:r w:rsidR="00B30F13" w:rsidRPr="0078373E">
        <w:rPr>
          <w:i/>
          <w:color w:val="000000" w:themeColor="text1"/>
          <w:szCs w:val="32"/>
        </w:rPr>
        <w:t>Zooptermopsis</w:t>
      </w:r>
      <w:proofErr w:type="spellEnd"/>
      <w:r w:rsidR="00B30F13">
        <w:rPr>
          <w:i/>
          <w:color w:val="000000" w:themeColor="text1"/>
          <w:szCs w:val="32"/>
        </w:rPr>
        <w:t xml:space="preserve"> </w:t>
      </w:r>
      <w:r w:rsidR="00B30F13" w:rsidRPr="009E59AC">
        <w:rPr>
          <w:color w:val="000000" w:themeColor="text1"/>
          <w:szCs w:val="32"/>
        </w:rPr>
        <w:t>(termite)</w:t>
      </w:r>
      <w:r w:rsidR="00B30F13" w:rsidRPr="0078373E">
        <w:rPr>
          <w:color w:val="000000" w:themeColor="text1"/>
          <w:szCs w:val="32"/>
        </w:rPr>
        <w:t xml:space="preserve">, these </w:t>
      </w:r>
      <w:r w:rsidR="00B30F13">
        <w:rPr>
          <w:color w:val="000000" w:themeColor="text1"/>
          <w:szCs w:val="32"/>
        </w:rPr>
        <w:t>were</w:t>
      </w:r>
      <w:r w:rsidR="00B30F13" w:rsidRPr="0078373E">
        <w:rPr>
          <w:color w:val="000000" w:themeColor="text1"/>
          <w:szCs w:val="32"/>
        </w:rPr>
        <w:t xml:space="preserve"> not clustered. </w:t>
      </w:r>
      <w:r w:rsidR="00B30F13" w:rsidRPr="0078373E">
        <w:rPr>
          <w:lang w:val="en-AU"/>
        </w:rPr>
        <w:t xml:space="preserve">In </w:t>
      </w:r>
      <w:r w:rsidR="00B30F13" w:rsidRPr="0078373E">
        <w:rPr>
          <w:i/>
          <w:lang w:val="en-AU"/>
        </w:rPr>
        <w:t>Daphnia</w:t>
      </w:r>
      <w:r w:rsidR="00B30F13" w:rsidRPr="0078373E">
        <w:rPr>
          <w:lang w:val="en-AU"/>
        </w:rPr>
        <w:t xml:space="preserve"> we identified two </w:t>
      </w:r>
      <w:proofErr w:type="spellStart"/>
      <w:r w:rsidR="00B30F13" w:rsidRPr="0078373E">
        <w:rPr>
          <w:lang w:val="en-AU"/>
        </w:rPr>
        <w:t>sHSP</w:t>
      </w:r>
      <w:proofErr w:type="spellEnd"/>
      <w:r w:rsidR="00B30F13" w:rsidRPr="0078373E">
        <w:rPr>
          <w:lang w:val="en-AU"/>
        </w:rPr>
        <w:t>-C</w:t>
      </w:r>
      <w:r w:rsidR="00B30F13">
        <w:rPr>
          <w:lang w:val="en-AU"/>
        </w:rPr>
        <w:t xml:space="preserve">. </w:t>
      </w:r>
      <w:r w:rsidR="00B30F13" w:rsidRPr="0078373E">
        <w:rPr>
          <w:lang w:val="en-AU"/>
        </w:rPr>
        <w:t xml:space="preserve">The </w:t>
      </w:r>
      <w:r w:rsidR="00B30F13">
        <w:rPr>
          <w:lang w:val="en-AU"/>
        </w:rPr>
        <w:t>first</w:t>
      </w:r>
      <w:r w:rsidR="00B30F13" w:rsidRPr="0078373E">
        <w:rPr>
          <w:lang w:val="en-AU"/>
        </w:rPr>
        <w:t xml:space="preserve"> </w:t>
      </w:r>
      <w:proofErr w:type="spellStart"/>
      <w:r w:rsidR="00B30F13" w:rsidRPr="0078373E">
        <w:rPr>
          <w:lang w:val="en-AU"/>
        </w:rPr>
        <w:t>sHSP</w:t>
      </w:r>
      <w:proofErr w:type="spellEnd"/>
      <w:r w:rsidR="00B30F13" w:rsidRPr="0078373E">
        <w:rPr>
          <w:lang w:val="en-AU"/>
        </w:rPr>
        <w:t xml:space="preserve">-C contains two </w:t>
      </w:r>
      <w:proofErr w:type="spellStart"/>
      <w:r w:rsidR="00B30F13" w:rsidRPr="0078373E">
        <w:rPr>
          <w:lang w:val="en-AU"/>
        </w:rPr>
        <w:t>sHSP</w:t>
      </w:r>
      <w:proofErr w:type="spellEnd"/>
      <w:r w:rsidR="00B30F13" w:rsidRPr="0078373E">
        <w:rPr>
          <w:lang w:val="en-AU"/>
        </w:rPr>
        <w:t xml:space="preserve"> on scaffold 21, arranged in a </w:t>
      </w:r>
      <w:proofErr w:type="gramStart"/>
      <w:r w:rsidR="00B30F13" w:rsidRPr="0078373E">
        <w:rPr>
          <w:lang w:val="en-AU"/>
        </w:rPr>
        <w:t>head to head</w:t>
      </w:r>
      <w:proofErr w:type="gramEnd"/>
      <w:r w:rsidR="00B30F13" w:rsidRPr="0078373E">
        <w:rPr>
          <w:lang w:val="en-AU"/>
        </w:rPr>
        <w:t xml:space="preserve"> arrangement. </w:t>
      </w:r>
      <w:r w:rsidR="00B30F13">
        <w:rPr>
          <w:lang w:val="en-AU"/>
        </w:rPr>
        <w:t xml:space="preserve">The second </w:t>
      </w:r>
      <w:proofErr w:type="spellStart"/>
      <w:r w:rsidR="00B30F13">
        <w:rPr>
          <w:lang w:val="en-AU"/>
        </w:rPr>
        <w:t>sHSP</w:t>
      </w:r>
      <w:proofErr w:type="spellEnd"/>
      <w:r w:rsidR="00B30F13">
        <w:rPr>
          <w:lang w:val="en-AU"/>
        </w:rPr>
        <w:t xml:space="preserve">-C </w:t>
      </w:r>
      <w:r w:rsidR="00B30F13" w:rsidRPr="0078373E">
        <w:rPr>
          <w:lang w:val="en-AU"/>
        </w:rPr>
        <w:t>contain</w:t>
      </w:r>
      <w:r w:rsidR="00B30F13">
        <w:rPr>
          <w:lang w:val="en-AU"/>
        </w:rPr>
        <w:t>s</w:t>
      </w:r>
      <w:r w:rsidR="00B30F13" w:rsidRPr="0078373E">
        <w:rPr>
          <w:lang w:val="en-AU"/>
        </w:rPr>
        <w:t xml:space="preserve"> five genes on scaffold 6. This complex is interrupted by 12 intervening genes. </w:t>
      </w:r>
      <w:r w:rsidR="00B30F13">
        <w:rPr>
          <w:lang w:val="en-AU"/>
        </w:rPr>
        <w:t>Similarly, i</w:t>
      </w:r>
      <w:r w:rsidR="00B30F13" w:rsidRPr="0078373E">
        <w:rPr>
          <w:lang w:val="en-AU"/>
        </w:rPr>
        <w:t xml:space="preserve">n </w:t>
      </w:r>
      <w:proofErr w:type="spellStart"/>
      <w:r w:rsidR="00B30F13" w:rsidRPr="0078373E">
        <w:rPr>
          <w:i/>
          <w:lang w:val="en-AU"/>
        </w:rPr>
        <w:t>Tetrachynus</w:t>
      </w:r>
      <w:proofErr w:type="spellEnd"/>
      <w:r w:rsidR="00B30F13" w:rsidRPr="0078373E">
        <w:rPr>
          <w:lang w:val="en-AU"/>
        </w:rPr>
        <w:t xml:space="preserve"> we identified</w:t>
      </w:r>
      <w:r w:rsidR="00B30F13" w:rsidRPr="0078373E">
        <w:rPr>
          <w:sz w:val="20"/>
          <w:szCs w:val="20"/>
          <w:lang w:val="en-AU"/>
        </w:rPr>
        <w:t xml:space="preserve"> </w:t>
      </w:r>
      <w:r w:rsidR="00B30F13" w:rsidRPr="0078373E">
        <w:rPr>
          <w:lang w:val="en-AU"/>
        </w:rPr>
        <w:t xml:space="preserve">a five-gene </w:t>
      </w:r>
      <w:proofErr w:type="spellStart"/>
      <w:r w:rsidR="00B30F13" w:rsidRPr="0078373E">
        <w:rPr>
          <w:lang w:val="en-AU"/>
        </w:rPr>
        <w:t>sHSP</w:t>
      </w:r>
      <w:proofErr w:type="spellEnd"/>
      <w:r w:rsidR="00B30F13" w:rsidRPr="0078373E">
        <w:rPr>
          <w:lang w:val="en-AU"/>
        </w:rPr>
        <w:t>-C on scaffold HE58703</w:t>
      </w:r>
      <w:r w:rsidR="00B30F13">
        <w:rPr>
          <w:lang w:val="en-AU"/>
        </w:rPr>
        <w:t xml:space="preserve"> that is also interrupted by six intervening genes</w:t>
      </w:r>
      <w:r w:rsidR="00B30F13" w:rsidRPr="0078373E">
        <w:rPr>
          <w:lang w:val="en-AU"/>
        </w:rPr>
        <w:t xml:space="preserve">. </w:t>
      </w:r>
      <w:r w:rsidR="00B30F13">
        <w:rPr>
          <w:lang w:val="en-AU"/>
        </w:rPr>
        <w:t xml:space="preserve">In contrast we </w:t>
      </w:r>
      <w:r w:rsidR="00B30F13" w:rsidRPr="0078373E">
        <w:rPr>
          <w:lang w:val="en-AU"/>
        </w:rPr>
        <w:t xml:space="preserve">identified </w:t>
      </w:r>
      <w:r w:rsidR="00B30F13">
        <w:rPr>
          <w:lang w:val="en-AU"/>
        </w:rPr>
        <w:t xml:space="preserve">only </w:t>
      </w:r>
      <w:r w:rsidR="00B30F13" w:rsidRPr="0078373E">
        <w:rPr>
          <w:lang w:val="en-AU"/>
        </w:rPr>
        <w:t>a pair</w:t>
      </w:r>
      <w:r w:rsidR="00B30F13">
        <w:rPr>
          <w:lang w:val="en-AU"/>
        </w:rPr>
        <w:t xml:space="preserve"> </w:t>
      </w:r>
      <w:r w:rsidR="003556F5">
        <w:rPr>
          <w:noProof/>
          <w:color w:val="000000" w:themeColor="text1"/>
          <w:szCs w:val="32"/>
        </w:rPr>
        <w:drawing>
          <wp:anchor distT="0" distB="0" distL="114300" distR="114300" simplePos="0" relativeHeight="251658240" behindDoc="0" locked="0" layoutInCell="1" allowOverlap="1" wp14:anchorId="209336F2" wp14:editId="67EE1F5C">
            <wp:simplePos x="0" y="0"/>
            <wp:positionH relativeFrom="column">
              <wp:posOffset>0</wp:posOffset>
            </wp:positionH>
            <wp:positionV relativeFrom="paragraph">
              <wp:posOffset>2774315</wp:posOffset>
            </wp:positionV>
            <wp:extent cx="5727700" cy="30480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2" b="45472"/>
                    <a:stretch/>
                  </pic:blipFill>
                  <pic:spPr bwMode="auto">
                    <a:xfrm>
                      <a:off x="0" y="0"/>
                      <a:ext cx="572770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0F13">
        <w:rPr>
          <w:lang w:val="en-AU"/>
        </w:rPr>
        <w:t xml:space="preserve">of </w:t>
      </w:r>
      <w:proofErr w:type="spellStart"/>
      <w:r w:rsidR="00B30F13">
        <w:rPr>
          <w:lang w:val="en-AU"/>
        </w:rPr>
        <w:t>sHSP</w:t>
      </w:r>
      <w:proofErr w:type="spellEnd"/>
      <w:r w:rsidR="00B30F13" w:rsidRPr="0078373E">
        <w:rPr>
          <w:lang w:val="en-AU"/>
        </w:rPr>
        <w:t xml:space="preserve"> in </w:t>
      </w:r>
      <w:proofErr w:type="spellStart"/>
      <w:r w:rsidR="00B30F13" w:rsidRPr="0078373E">
        <w:rPr>
          <w:i/>
          <w:lang w:val="en-AU"/>
        </w:rPr>
        <w:t>Strigamia</w:t>
      </w:r>
      <w:proofErr w:type="spellEnd"/>
    </w:p>
    <w:p w14:paraId="4F9863EF" w14:textId="1CADC461" w:rsidR="00B30F13" w:rsidRDefault="00B30F13" w:rsidP="00B30F13">
      <w:pPr>
        <w:spacing w:line="360" w:lineRule="auto"/>
        <w:jc w:val="both"/>
        <w:rPr>
          <w:lang w:val="en-AU"/>
        </w:rPr>
      </w:pPr>
    </w:p>
    <w:p w14:paraId="50B2CECA" w14:textId="42C5E4F7" w:rsidR="00B30F13" w:rsidRPr="000818D8" w:rsidRDefault="002B7AC3" w:rsidP="00B30F13">
      <w:pPr>
        <w:spacing w:line="360" w:lineRule="auto"/>
        <w:jc w:val="both"/>
        <w:rPr>
          <w:color w:val="000000" w:themeColor="text1"/>
        </w:rPr>
      </w:pPr>
      <w:r w:rsidRPr="003556F5">
        <w:rPr>
          <w:b/>
          <w:bCs/>
          <w:color w:val="000000" w:themeColor="text1"/>
          <w:szCs w:val="32"/>
        </w:rPr>
        <w:t xml:space="preserve">Supplementary Figure 2. </w:t>
      </w:r>
      <w:proofErr w:type="spellStart"/>
      <w:r w:rsidRPr="003556F5">
        <w:rPr>
          <w:b/>
          <w:bCs/>
          <w:color w:val="000000" w:themeColor="text1"/>
          <w:szCs w:val="32"/>
        </w:rPr>
        <w:t>sHSP</w:t>
      </w:r>
      <w:proofErr w:type="spellEnd"/>
      <w:r w:rsidRPr="003556F5">
        <w:rPr>
          <w:b/>
          <w:bCs/>
          <w:color w:val="000000" w:themeColor="text1"/>
          <w:szCs w:val="32"/>
        </w:rPr>
        <w:t xml:space="preserve">-C genomic organisation in Hemimetabolous insects. </w:t>
      </w:r>
      <w:proofErr w:type="spellStart"/>
      <w:r w:rsidRPr="0078373E">
        <w:rPr>
          <w:color w:val="000000" w:themeColor="text1"/>
          <w:szCs w:val="32"/>
        </w:rPr>
        <w:t>BLASTx</w:t>
      </w:r>
      <w:proofErr w:type="spellEnd"/>
      <w:r w:rsidRPr="0078373E">
        <w:rPr>
          <w:color w:val="000000" w:themeColor="text1"/>
          <w:szCs w:val="32"/>
        </w:rPr>
        <w:t xml:space="preserve"> analysis was carried out to identify the </w:t>
      </w:r>
      <w:proofErr w:type="spellStart"/>
      <w:r w:rsidRPr="0078373E">
        <w:rPr>
          <w:color w:val="000000" w:themeColor="text1"/>
          <w:szCs w:val="32"/>
        </w:rPr>
        <w:t>sHSP</w:t>
      </w:r>
      <w:proofErr w:type="spellEnd"/>
      <w:r w:rsidRPr="0078373E">
        <w:rPr>
          <w:color w:val="000000" w:themeColor="text1"/>
          <w:szCs w:val="32"/>
        </w:rPr>
        <w:t xml:space="preserve"> sequences in the </w:t>
      </w:r>
      <w:r>
        <w:rPr>
          <w:color w:val="000000" w:themeColor="text1"/>
          <w:szCs w:val="32"/>
        </w:rPr>
        <w:t xml:space="preserve">genome of </w:t>
      </w:r>
      <w:proofErr w:type="spellStart"/>
      <w:r w:rsidRPr="00390247">
        <w:rPr>
          <w:i/>
          <w:color w:val="000000" w:themeColor="text1"/>
          <w:szCs w:val="32"/>
        </w:rPr>
        <w:t>Frank</w:t>
      </w:r>
      <w:r>
        <w:rPr>
          <w:i/>
          <w:color w:val="000000" w:themeColor="text1"/>
          <w:szCs w:val="32"/>
        </w:rPr>
        <w:t>liniella</w:t>
      </w:r>
      <w:proofErr w:type="spellEnd"/>
      <w:r>
        <w:rPr>
          <w:i/>
          <w:color w:val="000000" w:themeColor="text1"/>
          <w:szCs w:val="32"/>
        </w:rPr>
        <w:t xml:space="preserve">, </w:t>
      </w:r>
      <w:proofErr w:type="spellStart"/>
      <w:r w:rsidRPr="00A4764D">
        <w:rPr>
          <w:i/>
          <w:color w:val="000000"/>
          <w:shd w:val="clear" w:color="auto" w:fill="FFFFFF"/>
        </w:rPr>
        <w:t>Acyrthosiphon</w:t>
      </w:r>
      <w:proofErr w:type="spellEnd"/>
      <w:r>
        <w:rPr>
          <w:i/>
          <w:color w:val="000000"/>
          <w:shd w:val="clear" w:color="auto" w:fill="FFFFFF"/>
        </w:rPr>
        <w:t xml:space="preserve"> </w:t>
      </w:r>
      <w:proofErr w:type="spellStart"/>
      <w:r>
        <w:rPr>
          <w:i/>
          <w:color w:val="000000"/>
          <w:shd w:val="clear" w:color="auto" w:fill="FFFFFF"/>
        </w:rPr>
        <w:t>pisum</w:t>
      </w:r>
      <w:proofErr w:type="spellEnd"/>
      <w:r>
        <w:rPr>
          <w:color w:val="000000"/>
          <w:shd w:val="clear" w:color="auto" w:fill="FFFFFF"/>
        </w:rPr>
        <w:t xml:space="preserve"> (aphid), </w:t>
      </w:r>
      <w:proofErr w:type="spellStart"/>
      <w:r w:rsidRPr="00380E40">
        <w:rPr>
          <w:i/>
          <w:iCs/>
          <w:color w:val="000000"/>
          <w:shd w:val="clear" w:color="auto" w:fill="FFFFFF"/>
        </w:rPr>
        <w:t>Diaphorina</w:t>
      </w:r>
      <w:proofErr w:type="spellEnd"/>
      <w:r>
        <w:rPr>
          <w:i/>
          <w:iCs/>
          <w:color w:val="000000"/>
          <w:shd w:val="clear" w:color="auto" w:fill="FFFFFF"/>
        </w:rPr>
        <w:t xml:space="preserve">, </w:t>
      </w:r>
      <w:proofErr w:type="spellStart"/>
      <w:r w:rsidRPr="003E65B3">
        <w:rPr>
          <w:i/>
          <w:color w:val="000000" w:themeColor="text1"/>
        </w:rPr>
        <w:t>Halyomorpha</w:t>
      </w:r>
      <w:proofErr w:type="spellEnd"/>
      <w:r w:rsidRPr="003E65B3">
        <w:rPr>
          <w:color w:val="000000" w:themeColor="text1"/>
        </w:rPr>
        <w:t xml:space="preserve"> (stink bug)</w:t>
      </w:r>
      <w:r>
        <w:rPr>
          <w:color w:val="000000" w:themeColor="text1"/>
        </w:rPr>
        <w:t xml:space="preserve">, </w:t>
      </w:r>
      <w:proofErr w:type="spellStart"/>
      <w:r w:rsidRPr="00777AD4">
        <w:rPr>
          <w:i/>
          <w:color w:val="000000" w:themeColor="text1"/>
          <w:szCs w:val="32"/>
        </w:rPr>
        <w:t>Bemisia</w:t>
      </w:r>
      <w:proofErr w:type="spellEnd"/>
      <w:r>
        <w:rPr>
          <w:i/>
          <w:color w:val="000000" w:themeColor="text1"/>
          <w:szCs w:val="32"/>
        </w:rPr>
        <w:t xml:space="preserve"> </w:t>
      </w:r>
      <w:r>
        <w:rPr>
          <w:color w:val="000000" w:themeColor="text1"/>
          <w:szCs w:val="32"/>
        </w:rPr>
        <w:t xml:space="preserve">(white-fly), </w:t>
      </w:r>
      <w:proofErr w:type="spellStart"/>
      <w:r w:rsidRPr="00A4764D">
        <w:rPr>
          <w:i/>
          <w:color w:val="000000" w:themeColor="text1"/>
          <w:szCs w:val="32"/>
        </w:rPr>
        <w:t>Oncopeltus</w:t>
      </w:r>
      <w:proofErr w:type="spellEnd"/>
      <w:r>
        <w:rPr>
          <w:color w:val="000000" w:themeColor="text1"/>
          <w:szCs w:val="32"/>
        </w:rPr>
        <w:t xml:space="preserve"> (milk weed bug), </w:t>
      </w:r>
      <w:proofErr w:type="spellStart"/>
      <w:r w:rsidRPr="00A4764D">
        <w:rPr>
          <w:i/>
          <w:color w:val="000000"/>
          <w:shd w:val="clear" w:color="auto" w:fill="FFFFFF"/>
        </w:rPr>
        <w:t>Gerris</w:t>
      </w:r>
      <w:proofErr w:type="spellEnd"/>
      <w:r>
        <w:rPr>
          <w:color w:val="000000"/>
          <w:shd w:val="clear" w:color="auto" w:fill="FFFFFF"/>
        </w:rPr>
        <w:t xml:space="preserve"> (water strider)</w:t>
      </w:r>
      <w:r>
        <w:rPr>
          <w:color w:val="000000" w:themeColor="text1"/>
          <w:szCs w:val="32"/>
        </w:rPr>
        <w:t xml:space="preserve"> </w:t>
      </w:r>
      <w:r>
        <w:rPr>
          <w:i/>
          <w:color w:val="000000" w:themeColor="text1"/>
          <w:szCs w:val="32"/>
        </w:rPr>
        <w:t xml:space="preserve">. </w:t>
      </w:r>
      <w:proofErr w:type="spellStart"/>
      <w:r w:rsidRPr="0078373E">
        <w:rPr>
          <w:i/>
          <w:color w:val="000000" w:themeColor="text1"/>
          <w:szCs w:val="32"/>
        </w:rPr>
        <w:t>Zooptermopsis</w:t>
      </w:r>
      <w:proofErr w:type="spellEnd"/>
      <w:r>
        <w:rPr>
          <w:i/>
          <w:color w:val="000000" w:themeColor="text1"/>
          <w:szCs w:val="32"/>
        </w:rPr>
        <w:t xml:space="preserve"> </w:t>
      </w:r>
      <w:r w:rsidRPr="009E59AC">
        <w:rPr>
          <w:color w:val="000000" w:themeColor="text1"/>
          <w:szCs w:val="32"/>
        </w:rPr>
        <w:t>(termite)</w:t>
      </w:r>
      <w:r w:rsidR="003556F5">
        <w:rPr>
          <w:color w:val="000000" w:themeColor="text1"/>
          <w:szCs w:val="32"/>
        </w:rPr>
        <w:t xml:space="preserve"> does not have a </w:t>
      </w:r>
      <w:proofErr w:type="spellStart"/>
      <w:r w:rsidR="003556F5">
        <w:rPr>
          <w:color w:val="000000" w:themeColor="text1"/>
          <w:szCs w:val="32"/>
        </w:rPr>
        <w:t>sHSP</w:t>
      </w:r>
      <w:proofErr w:type="spellEnd"/>
      <w:r w:rsidR="003556F5">
        <w:rPr>
          <w:color w:val="000000" w:themeColor="text1"/>
          <w:szCs w:val="32"/>
        </w:rPr>
        <w:t>-C</w:t>
      </w:r>
      <w:r w:rsidRPr="0078373E">
        <w:rPr>
          <w:color w:val="000000" w:themeColor="text1"/>
          <w:szCs w:val="32"/>
        </w:rPr>
        <w:t>.</w:t>
      </w:r>
      <w:r>
        <w:rPr>
          <w:i/>
          <w:color w:val="000000" w:themeColor="text1"/>
          <w:szCs w:val="32"/>
        </w:rPr>
        <w:t xml:space="preserve"> </w:t>
      </w:r>
      <w:r w:rsidR="00B30F13">
        <w:rPr>
          <w:color w:val="000000" w:themeColor="text1"/>
          <w:szCs w:val="32"/>
        </w:rPr>
        <w:t xml:space="preserve">In </w:t>
      </w:r>
      <w:proofErr w:type="spellStart"/>
      <w:r w:rsidR="00B30F13" w:rsidRPr="00390247">
        <w:rPr>
          <w:i/>
          <w:color w:val="000000" w:themeColor="text1"/>
          <w:szCs w:val="32"/>
        </w:rPr>
        <w:t>Frank</w:t>
      </w:r>
      <w:r w:rsidR="00B30F13">
        <w:rPr>
          <w:i/>
          <w:color w:val="000000" w:themeColor="text1"/>
          <w:szCs w:val="32"/>
        </w:rPr>
        <w:t>liniella</w:t>
      </w:r>
      <w:proofErr w:type="spellEnd"/>
      <w:r w:rsidR="00B30F13">
        <w:rPr>
          <w:i/>
          <w:color w:val="000000" w:themeColor="text1"/>
          <w:szCs w:val="32"/>
        </w:rPr>
        <w:t xml:space="preserve"> </w:t>
      </w:r>
      <w:r w:rsidR="00B30F13" w:rsidRPr="00CE4840">
        <w:rPr>
          <w:color w:val="000000" w:themeColor="text1"/>
          <w:szCs w:val="32"/>
        </w:rPr>
        <w:t>(thrip)</w:t>
      </w:r>
      <w:r w:rsidR="00B30F13">
        <w:rPr>
          <w:color w:val="000000" w:themeColor="text1"/>
          <w:szCs w:val="32"/>
        </w:rPr>
        <w:t xml:space="preserve"> a cluster of two </w:t>
      </w:r>
      <w:proofErr w:type="spellStart"/>
      <w:r w:rsidR="00B30F13">
        <w:rPr>
          <w:color w:val="000000" w:themeColor="text1"/>
          <w:szCs w:val="32"/>
        </w:rPr>
        <w:t>sHSP</w:t>
      </w:r>
      <w:proofErr w:type="spellEnd"/>
      <w:r w:rsidR="00B30F13">
        <w:rPr>
          <w:color w:val="000000" w:themeColor="text1"/>
          <w:szCs w:val="32"/>
        </w:rPr>
        <w:t xml:space="preserve"> genes was identified, adjacent to these two </w:t>
      </w:r>
      <w:proofErr w:type="spellStart"/>
      <w:r w:rsidR="00B30F13">
        <w:rPr>
          <w:color w:val="000000" w:themeColor="text1"/>
          <w:szCs w:val="32"/>
        </w:rPr>
        <w:t>sHSP</w:t>
      </w:r>
      <w:proofErr w:type="spellEnd"/>
      <w:r w:rsidR="00B30F13">
        <w:rPr>
          <w:color w:val="000000" w:themeColor="text1"/>
          <w:szCs w:val="32"/>
        </w:rPr>
        <w:t xml:space="preserve"> was an hsp68 gene homologous to insect Hsp70 family of genes.</w:t>
      </w:r>
      <w:r w:rsidR="00B30F13" w:rsidRPr="003E65B3">
        <w:rPr>
          <w:color w:val="000000" w:themeColor="text1"/>
        </w:rPr>
        <w:t xml:space="preserve"> In </w:t>
      </w:r>
      <w:r w:rsidR="00B30F13">
        <w:rPr>
          <w:color w:val="000000" w:themeColor="text1"/>
        </w:rPr>
        <w:t>a</w:t>
      </w:r>
      <w:r w:rsidR="00B30F13" w:rsidRPr="003E65B3">
        <w:rPr>
          <w:color w:val="000000" w:themeColor="text1"/>
        </w:rPr>
        <w:t xml:space="preserve"> </w:t>
      </w:r>
      <w:r w:rsidR="00B30F13">
        <w:rPr>
          <w:color w:val="000000" w:themeColor="text1"/>
        </w:rPr>
        <w:t>p</w:t>
      </w:r>
      <w:r w:rsidR="00B30F13" w:rsidRPr="003E65B3">
        <w:rPr>
          <w:color w:val="000000" w:themeColor="text1"/>
        </w:rPr>
        <w:t>syllid (</w:t>
      </w:r>
      <w:proofErr w:type="spellStart"/>
      <w:r w:rsidR="00B30F13" w:rsidRPr="00A4764D">
        <w:rPr>
          <w:i/>
          <w:color w:val="000000" w:themeColor="text1"/>
        </w:rPr>
        <w:t>Diaphorina</w:t>
      </w:r>
      <w:proofErr w:type="spellEnd"/>
      <w:r w:rsidR="00B30F13" w:rsidRPr="00A4764D">
        <w:rPr>
          <w:color w:val="000000" w:themeColor="text1"/>
        </w:rPr>
        <w:t xml:space="preserve">) </w:t>
      </w:r>
      <w:r w:rsidR="00B30F13">
        <w:rPr>
          <w:color w:val="000000" w:themeColor="text1"/>
        </w:rPr>
        <w:t>two</w:t>
      </w:r>
      <w:r w:rsidR="00B30F13" w:rsidRPr="00A4764D">
        <w:rPr>
          <w:color w:val="000000" w:themeColor="text1"/>
        </w:rPr>
        <w:t xml:space="preserve"> gene clusters were identified with two and three </w:t>
      </w:r>
      <w:proofErr w:type="spellStart"/>
      <w:r w:rsidR="00B30F13" w:rsidRPr="00A4764D">
        <w:rPr>
          <w:color w:val="000000" w:themeColor="text1"/>
        </w:rPr>
        <w:t>sHSP</w:t>
      </w:r>
      <w:proofErr w:type="spellEnd"/>
      <w:r w:rsidR="00B30F13" w:rsidRPr="00A4764D">
        <w:rPr>
          <w:color w:val="000000" w:themeColor="text1"/>
        </w:rPr>
        <w:t xml:space="preserve"> genes respectively, each with intervening genes. The </w:t>
      </w:r>
      <w:r w:rsidR="00B30F13">
        <w:rPr>
          <w:color w:val="000000" w:themeColor="text1"/>
        </w:rPr>
        <w:t xml:space="preserve">first </w:t>
      </w:r>
      <w:r w:rsidR="00B30F13" w:rsidRPr="00A4764D">
        <w:rPr>
          <w:color w:val="000000" w:themeColor="text1"/>
        </w:rPr>
        <w:t xml:space="preserve">cluster of three </w:t>
      </w:r>
      <w:proofErr w:type="spellStart"/>
      <w:r w:rsidR="00B30F13" w:rsidRPr="00A4764D">
        <w:rPr>
          <w:color w:val="000000" w:themeColor="text1"/>
        </w:rPr>
        <w:t>sHSPs</w:t>
      </w:r>
      <w:proofErr w:type="spellEnd"/>
      <w:r w:rsidR="00B30F13" w:rsidRPr="00A4764D">
        <w:rPr>
          <w:color w:val="000000" w:themeColor="text1"/>
        </w:rPr>
        <w:t xml:space="preserve"> in </w:t>
      </w:r>
      <w:proofErr w:type="spellStart"/>
      <w:r w:rsidR="00B30F13" w:rsidRPr="00A4764D">
        <w:rPr>
          <w:i/>
          <w:color w:val="000000" w:themeColor="text1"/>
        </w:rPr>
        <w:t>Diaphorina</w:t>
      </w:r>
      <w:proofErr w:type="spellEnd"/>
      <w:r w:rsidR="00B30F13" w:rsidRPr="00A4764D">
        <w:rPr>
          <w:color w:val="000000" w:themeColor="text1"/>
        </w:rPr>
        <w:t xml:space="preserve"> is made up of three </w:t>
      </w:r>
      <w:r w:rsidR="00B30F13" w:rsidRPr="00A4764D">
        <w:rPr>
          <w:color w:val="000000" w:themeColor="text1"/>
        </w:rPr>
        <w:lastRenderedPageBreak/>
        <w:t xml:space="preserve">tandem repeats of a </w:t>
      </w:r>
      <w:proofErr w:type="spellStart"/>
      <w:r w:rsidR="00B30F13" w:rsidRPr="00A4764D">
        <w:rPr>
          <w:color w:val="000000" w:themeColor="text1"/>
        </w:rPr>
        <w:t>sHSP</w:t>
      </w:r>
      <w:proofErr w:type="spellEnd"/>
      <w:r w:rsidR="00B30F13" w:rsidRPr="00A4764D">
        <w:rPr>
          <w:color w:val="000000" w:themeColor="text1"/>
        </w:rPr>
        <w:t xml:space="preserve"> and a gene for </w:t>
      </w:r>
      <w:r w:rsidR="00B30F13" w:rsidRPr="00A4764D">
        <w:rPr>
          <w:color w:val="000000"/>
          <w:shd w:val="clear" w:color="auto" w:fill="FFFFFF"/>
        </w:rPr>
        <w:t xml:space="preserve">guanine nucleotide-binding protein subunit beta-5-like. The </w:t>
      </w:r>
      <w:r w:rsidR="00B30F13">
        <w:rPr>
          <w:color w:val="000000"/>
          <w:shd w:val="clear" w:color="auto" w:fill="FFFFFF"/>
        </w:rPr>
        <w:t xml:space="preserve">second </w:t>
      </w:r>
      <w:r w:rsidR="00B30F13" w:rsidRPr="00A4764D">
        <w:rPr>
          <w:color w:val="000000"/>
          <w:shd w:val="clear" w:color="auto" w:fill="FFFFFF"/>
        </w:rPr>
        <w:t>cluster</w:t>
      </w:r>
      <w:r w:rsidR="00B30F13">
        <w:rPr>
          <w:color w:val="000000"/>
          <w:shd w:val="clear" w:color="auto" w:fill="FFFFFF"/>
        </w:rPr>
        <w:t xml:space="preserve"> in </w:t>
      </w:r>
      <w:proofErr w:type="spellStart"/>
      <w:r w:rsidR="00B30F13" w:rsidRPr="00380E40">
        <w:rPr>
          <w:i/>
          <w:iCs/>
          <w:color w:val="000000"/>
          <w:shd w:val="clear" w:color="auto" w:fill="FFFFFF"/>
        </w:rPr>
        <w:t>Diaphorina</w:t>
      </w:r>
      <w:proofErr w:type="spellEnd"/>
      <w:r w:rsidR="00B30F13">
        <w:rPr>
          <w:color w:val="000000"/>
          <w:shd w:val="clear" w:color="auto" w:fill="FFFFFF"/>
        </w:rPr>
        <w:t xml:space="preserve"> consisting</w:t>
      </w:r>
      <w:r w:rsidR="00B30F13" w:rsidRPr="00A4764D">
        <w:rPr>
          <w:color w:val="000000"/>
          <w:shd w:val="clear" w:color="auto" w:fill="FFFFFF"/>
        </w:rPr>
        <w:t xml:space="preserve"> of </w:t>
      </w:r>
      <w:r w:rsidR="00B30F13">
        <w:rPr>
          <w:color w:val="000000"/>
          <w:shd w:val="clear" w:color="auto" w:fill="FFFFFF"/>
        </w:rPr>
        <w:t>two</w:t>
      </w:r>
      <w:r w:rsidR="00B30F13" w:rsidRPr="00A4764D">
        <w:rPr>
          <w:color w:val="000000"/>
          <w:shd w:val="clear" w:color="auto" w:fill="FFFFFF"/>
        </w:rPr>
        <w:t xml:space="preserve"> </w:t>
      </w:r>
      <w:proofErr w:type="spellStart"/>
      <w:r w:rsidR="00B30F13">
        <w:rPr>
          <w:color w:val="000000"/>
          <w:shd w:val="clear" w:color="auto" w:fill="FFFFFF"/>
        </w:rPr>
        <w:t>sHSP</w:t>
      </w:r>
      <w:proofErr w:type="spellEnd"/>
      <w:r w:rsidR="00B30F13">
        <w:rPr>
          <w:color w:val="000000"/>
          <w:shd w:val="clear" w:color="auto" w:fill="FFFFFF"/>
        </w:rPr>
        <w:t xml:space="preserve"> </w:t>
      </w:r>
      <w:r w:rsidR="00B30F13" w:rsidRPr="00A4764D">
        <w:rPr>
          <w:color w:val="000000"/>
          <w:shd w:val="clear" w:color="auto" w:fill="FFFFFF"/>
        </w:rPr>
        <w:t>genes align</w:t>
      </w:r>
      <w:r w:rsidR="00B30F13">
        <w:rPr>
          <w:color w:val="000000"/>
          <w:shd w:val="clear" w:color="auto" w:fill="FFFFFF"/>
        </w:rPr>
        <w:t>s</w:t>
      </w:r>
      <w:r w:rsidR="00B30F13" w:rsidRPr="00A4764D">
        <w:rPr>
          <w:color w:val="000000"/>
          <w:shd w:val="clear" w:color="auto" w:fill="FFFFFF"/>
        </w:rPr>
        <w:t xml:space="preserve"> with the alpha crystallin gene from </w:t>
      </w:r>
      <w:proofErr w:type="spellStart"/>
      <w:r w:rsidR="00B30F13" w:rsidRPr="00A4764D">
        <w:rPr>
          <w:i/>
          <w:color w:val="000000"/>
          <w:shd w:val="clear" w:color="auto" w:fill="FFFFFF"/>
        </w:rPr>
        <w:t>Acyrthosiphon</w:t>
      </w:r>
      <w:proofErr w:type="spellEnd"/>
      <w:r w:rsidR="00B30F13">
        <w:rPr>
          <w:i/>
          <w:color w:val="000000"/>
          <w:shd w:val="clear" w:color="auto" w:fill="FFFFFF"/>
        </w:rPr>
        <w:t xml:space="preserve"> </w:t>
      </w:r>
      <w:proofErr w:type="spellStart"/>
      <w:r w:rsidR="00B30F13">
        <w:rPr>
          <w:i/>
          <w:color w:val="000000"/>
          <w:shd w:val="clear" w:color="auto" w:fill="FFFFFF"/>
        </w:rPr>
        <w:t>pisum</w:t>
      </w:r>
      <w:proofErr w:type="spellEnd"/>
      <w:r w:rsidR="00B30F13">
        <w:rPr>
          <w:color w:val="000000"/>
          <w:shd w:val="clear" w:color="auto" w:fill="FFFFFF"/>
        </w:rPr>
        <w:t xml:space="preserve"> (aphid) </w:t>
      </w:r>
      <w:r w:rsidR="00B30F13" w:rsidRPr="00A4764D">
        <w:rPr>
          <w:color w:val="000000"/>
          <w:shd w:val="clear" w:color="auto" w:fill="FFFFFF"/>
        </w:rPr>
        <w:t>and Honeybee</w:t>
      </w:r>
      <w:r w:rsidR="003556F5">
        <w:rPr>
          <w:color w:val="000000"/>
          <w:shd w:val="clear" w:color="auto" w:fill="FFFFFF"/>
        </w:rPr>
        <w:t xml:space="preserve"> and therefore is not considered a </w:t>
      </w:r>
      <w:proofErr w:type="spellStart"/>
      <w:r w:rsidR="003556F5">
        <w:rPr>
          <w:color w:val="000000"/>
          <w:shd w:val="clear" w:color="auto" w:fill="FFFFFF"/>
        </w:rPr>
        <w:t>sHSP</w:t>
      </w:r>
      <w:proofErr w:type="spellEnd"/>
      <w:r w:rsidR="003556F5">
        <w:rPr>
          <w:color w:val="000000"/>
          <w:shd w:val="clear" w:color="auto" w:fill="FFFFFF"/>
        </w:rPr>
        <w:t>-C (data not shown)</w:t>
      </w:r>
      <w:r w:rsidR="00B30F13" w:rsidRPr="00A4764D">
        <w:rPr>
          <w:color w:val="000000"/>
          <w:shd w:val="clear" w:color="auto" w:fill="FFFFFF"/>
        </w:rPr>
        <w:t xml:space="preserve">. </w:t>
      </w:r>
      <w:r w:rsidR="00B30F13">
        <w:rPr>
          <w:color w:val="000000" w:themeColor="text1"/>
          <w:szCs w:val="32"/>
        </w:rPr>
        <w:t xml:space="preserve"> In </w:t>
      </w:r>
      <w:r w:rsidR="00B30F13" w:rsidRPr="00A4764D">
        <w:rPr>
          <w:i/>
          <w:color w:val="000000" w:themeColor="text1"/>
          <w:szCs w:val="32"/>
        </w:rPr>
        <w:t>Cimex</w:t>
      </w:r>
      <w:r w:rsidR="00B30F13">
        <w:rPr>
          <w:color w:val="000000" w:themeColor="text1"/>
          <w:szCs w:val="32"/>
        </w:rPr>
        <w:t xml:space="preserve"> (bed bug) eight-clustered </w:t>
      </w:r>
      <w:proofErr w:type="spellStart"/>
      <w:r w:rsidR="00B30F13">
        <w:rPr>
          <w:color w:val="000000" w:themeColor="text1"/>
          <w:szCs w:val="32"/>
        </w:rPr>
        <w:t>sHSP</w:t>
      </w:r>
      <w:proofErr w:type="spellEnd"/>
      <w:r w:rsidR="00B30F13">
        <w:rPr>
          <w:color w:val="000000" w:themeColor="text1"/>
          <w:szCs w:val="32"/>
        </w:rPr>
        <w:t xml:space="preserve"> were found as tandem repeats in a tail-to-tail orientation. </w:t>
      </w:r>
      <w:r w:rsidR="00B30F13">
        <w:rPr>
          <w:color w:val="000000" w:themeColor="text1"/>
        </w:rPr>
        <w:t>Two clustered</w:t>
      </w:r>
      <w:r w:rsidR="00B30F13" w:rsidRPr="003E65B3">
        <w:rPr>
          <w:color w:val="000000" w:themeColor="text1"/>
        </w:rPr>
        <w:t xml:space="preserve"> </w:t>
      </w:r>
      <w:proofErr w:type="spellStart"/>
      <w:r w:rsidR="00B30F13">
        <w:rPr>
          <w:color w:val="000000" w:themeColor="text1"/>
        </w:rPr>
        <w:t>sHSP</w:t>
      </w:r>
      <w:proofErr w:type="spellEnd"/>
      <w:r w:rsidR="00B30F13">
        <w:rPr>
          <w:color w:val="000000" w:themeColor="text1"/>
        </w:rPr>
        <w:t xml:space="preserve"> </w:t>
      </w:r>
      <w:r w:rsidR="00B30F13" w:rsidRPr="003E65B3">
        <w:rPr>
          <w:color w:val="000000" w:themeColor="text1"/>
        </w:rPr>
        <w:t xml:space="preserve">genes were also found in </w:t>
      </w:r>
      <w:proofErr w:type="spellStart"/>
      <w:r w:rsidR="00B30F13" w:rsidRPr="003E65B3">
        <w:rPr>
          <w:i/>
          <w:color w:val="000000" w:themeColor="text1"/>
        </w:rPr>
        <w:t>Halyomorpha</w:t>
      </w:r>
      <w:proofErr w:type="spellEnd"/>
      <w:r w:rsidR="00B30F13" w:rsidRPr="003E65B3">
        <w:rPr>
          <w:color w:val="000000" w:themeColor="text1"/>
        </w:rPr>
        <w:t xml:space="preserve"> (stink bug)</w:t>
      </w:r>
      <w:r w:rsidR="00B30F13">
        <w:rPr>
          <w:color w:val="000000" w:themeColor="text1"/>
        </w:rPr>
        <w:t xml:space="preserve"> separated by an intervening gene. </w:t>
      </w:r>
      <w:r w:rsidR="00B30F13">
        <w:rPr>
          <w:color w:val="000000"/>
          <w:shd w:val="clear" w:color="auto" w:fill="FFFFFF"/>
        </w:rPr>
        <w:t>Three</w:t>
      </w:r>
      <w:r w:rsidR="00B30F13" w:rsidRPr="00A4764D">
        <w:rPr>
          <w:color w:val="000000"/>
          <w:shd w:val="clear" w:color="auto" w:fill="FFFFFF"/>
        </w:rPr>
        <w:t xml:space="preserve"> </w:t>
      </w:r>
      <w:proofErr w:type="spellStart"/>
      <w:r w:rsidR="00B30F13" w:rsidRPr="00A4764D">
        <w:rPr>
          <w:color w:val="000000"/>
          <w:shd w:val="clear" w:color="auto" w:fill="FFFFFF"/>
        </w:rPr>
        <w:t>sHSP</w:t>
      </w:r>
      <w:proofErr w:type="spellEnd"/>
      <w:r w:rsidR="00B30F13" w:rsidRPr="00A4764D">
        <w:rPr>
          <w:color w:val="000000"/>
          <w:shd w:val="clear" w:color="auto" w:fill="FFFFFF"/>
        </w:rPr>
        <w:t xml:space="preserve"> genes were found in a cluster in </w:t>
      </w:r>
      <w:r w:rsidR="00B30F13">
        <w:rPr>
          <w:color w:val="000000"/>
          <w:shd w:val="clear" w:color="auto" w:fill="FFFFFF"/>
        </w:rPr>
        <w:t xml:space="preserve">the </w:t>
      </w:r>
      <w:proofErr w:type="spellStart"/>
      <w:r w:rsidR="00B30F13" w:rsidRPr="00A4764D">
        <w:rPr>
          <w:i/>
          <w:color w:val="000000"/>
          <w:shd w:val="clear" w:color="auto" w:fill="FFFFFF"/>
        </w:rPr>
        <w:t>Gerris</w:t>
      </w:r>
      <w:proofErr w:type="spellEnd"/>
      <w:r w:rsidR="00B30F13">
        <w:rPr>
          <w:color w:val="000000"/>
          <w:shd w:val="clear" w:color="auto" w:fill="FFFFFF"/>
        </w:rPr>
        <w:t xml:space="preserve"> (water strider) genome</w:t>
      </w:r>
      <w:r w:rsidR="00B30F13" w:rsidRPr="00A4764D">
        <w:rPr>
          <w:color w:val="000000"/>
          <w:shd w:val="clear" w:color="auto" w:fill="FFFFFF"/>
        </w:rPr>
        <w:t xml:space="preserve">. </w:t>
      </w:r>
      <w:proofErr w:type="spellStart"/>
      <w:r w:rsidR="00B30F13" w:rsidRPr="00A4764D">
        <w:rPr>
          <w:color w:val="000000" w:themeColor="text1"/>
        </w:rPr>
        <w:t>sHSPs</w:t>
      </w:r>
      <w:proofErr w:type="spellEnd"/>
      <w:r w:rsidR="00B30F13" w:rsidRPr="00A4764D">
        <w:rPr>
          <w:color w:val="000000" w:themeColor="text1"/>
        </w:rPr>
        <w:t xml:space="preserve"> clusters could</w:t>
      </w:r>
      <w:r w:rsidR="00B30F13" w:rsidRPr="00A4764D">
        <w:rPr>
          <w:color w:val="000000" w:themeColor="text1"/>
          <w:szCs w:val="32"/>
        </w:rPr>
        <w:t xml:space="preserve"> not be identified in the genomes of</w:t>
      </w:r>
      <w:r w:rsidR="00B30F13" w:rsidRPr="0078373E">
        <w:rPr>
          <w:color w:val="000000" w:themeColor="text1"/>
          <w:szCs w:val="32"/>
        </w:rPr>
        <w:t xml:space="preserve"> Hemipteran insects including </w:t>
      </w:r>
      <w:proofErr w:type="spellStart"/>
      <w:r w:rsidR="00B30F13">
        <w:rPr>
          <w:i/>
          <w:color w:val="000000" w:themeColor="text1"/>
          <w:szCs w:val="32"/>
        </w:rPr>
        <w:t>Acyrthosiphon</w:t>
      </w:r>
      <w:proofErr w:type="spellEnd"/>
      <w:r w:rsidR="00B30F13">
        <w:rPr>
          <w:i/>
          <w:color w:val="000000" w:themeColor="text1"/>
          <w:szCs w:val="32"/>
        </w:rPr>
        <w:t xml:space="preserve"> </w:t>
      </w:r>
      <w:r w:rsidR="00B30F13" w:rsidRPr="00CE4840">
        <w:rPr>
          <w:color w:val="000000" w:themeColor="text1"/>
          <w:szCs w:val="32"/>
        </w:rPr>
        <w:t>(pea aphid)</w:t>
      </w:r>
      <w:r w:rsidR="00B30F13" w:rsidRPr="00390247">
        <w:rPr>
          <w:i/>
          <w:color w:val="000000" w:themeColor="text1"/>
          <w:szCs w:val="32"/>
        </w:rPr>
        <w:t xml:space="preserve">, </w:t>
      </w:r>
      <w:proofErr w:type="spellStart"/>
      <w:r w:rsidR="00B30F13" w:rsidRPr="00777AD4">
        <w:rPr>
          <w:i/>
          <w:color w:val="000000" w:themeColor="text1"/>
          <w:szCs w:val="32"/>
        </w:rPr>
        <w:t>Bemisia</w:t>
      </w:r>
      <w:proofErr w:type="spellEnd"/>
      <w:r w:rsidR="00B30F13">
        <w:rPr>
          <w:i/>
          <w:color w:val="000000" w:themeColor="text1"/>
          <w:szCs w:val="32"/>
        </w:rPr>
        <w:t xml:space="preserve"> </w:t>
      </w:r>
      <w:r w:rsidR="00B30F13">
        <w:rPr>
          <w:color w:val="000000" w:themeColor="text1"/>
          <w:szCs w:val="32"/>
        </w:rPr>
        <w:t xml:space="preserve">(white-fly) </w:t>
      </w:r>
      <w:proofErr w:type="spellStart"/>
      <w:r w:rsidR="00B30F13" w:rsidRPr="00A4764D">
        <w:rPr>
          <w:i/>
          <w:color w:val="000000" w:themeColor="text1"/>
          <w:szCs w:val="32"/>
        </w:rPr>
        <w:t>Oncopeltus</w:t>
      </w:r>
      <w:proofErr w:type="spellEnd"/>
      <w:r w:rsidR="00B30F13">
        <w:rPr>
          <w:color w:val="000000" w:themeColor="text1"/>
          <w:szCs w:val="32"/>
        </w:rPr>
        <w:t xml:space="preserve"> (milk weed bug) and </w:t>
      </w:r>
      <w:r w:rsidR="00B30F13" w:rsidRPr="00A4764D">
        <w:rPr>
          <w:i/>
          <w:color w:val="000000" w:themeColor="text1"/>
          <w:szCs w:val="32"/>
        </w:rPr>
        <w:t>Ho</w:t>
      </w:r>
      <w:r w:rsidR="00B30F13">
        <w:rPr>
          <w:i/>
          <w:color w:val="000000" w:themeColor="text1"/>
          <w:szCs w:val="32"/>
        </w:rPr>
        <w:t>malo</w:t>
      </w:r>
      <w:r w:rsidR="00B30F13" w:rsidRPr="00A4764D">
        <w:rPr>
          <w:i/>
          <w:color w:val="000000" w:themeColor="text1"/>
          <w:szCs w:val="32"/>
        </w:rPr>
        <w:t>disca</w:t>
      </w:r>
      <w:r w:rsidR="00B30F13">
        <w:rPr>
          <w:i/>
          <w:color w:val="000000" w:themeColor="text1"/>
          <w:szCs w:val="32"/>
        </w:rPr>
        <w:t xml:space="preserve"> </w:t>
      </w:r>
      <w:r w:rsidR="00B30F13" w:rsidRPr="00A4764D">
        <w:rPr>
          <w:color w:val="000000" w:themeColor="text1"/>
          <w:szCs w:val="32"/>
        </w:rPr>
        <w:t>(glassy-winged sharp shooter)</w:t>
      </w:r>
      <w:r w:rsidR="00B30F13">
        <w:rPr>
          <w:color w:val="000000" w:themeColor="text1"/>
          <w:szCs w:val="32"/>
        </w:rPr>
        <w:t xml:space="preserve">. </w:t>
      </w:r>
      <w:r w:rsidR="00B30F13" w:rsidRPr="0078373E">
        <w:rPr>
          <w:color w:val="000000" w:themeColor="text1"/>
          <w:szCs w:val="32"/>
        </w:rPr>
        <w:t xml:space="preserve"> </w:t>
      </w:r>
      <w:r w:rsidR="00B30F13">
        <w:rPr>
          <w:color w:val="000000" w:themeColor="text1"/>
          <w:szCs w:val="32"/>
        </w:rPr>
        <w:t xml:space="preserve">Once again, multiple non-linked </w:t>
      </w:r>
      <w:proofErr w:type="spellStart"/>
      <w:r w:rsidR="00B30F13">
        <w:rPr>
          <w:color w:val="000000" w:themeColor="text1"/>
          <w:szCs w:val="32"/>
        </w:rPr>
        <w:t>sHSP</w:t>
      </w:r>
      <w:proofErr w:type="spellEnd"/>
      <w:r w:rsidR="00B30F13">
        <w:rPr>
          <w:color w:val="000000" w:themeColor="text1"/>
          <w:szCs w:val="32"/>
        </w:rPr>
        <w:t xml:space="preserve"> paralogs (not shown) were found in the genomes of all </w:t>
      </w:r>
      <w:proofErr w:type="spellStart"/>
      <w:r w:rsidR="00B30F13">
        <w:rPr>
          <w:color w:val="000000" w:themeColor="text1"/>
          <w:szCs w:val="32"/>
        </w:rPr>
        <w:t>hemipteroid</w:t>
      </w:r>
      <w:proofErr w:type="spellEnd"/>
      <w:r w:rsidR="00B30F13">
        <w:rPr>
          <w:color w:val="000000" w:themeColor="text1"/>
          <w:szCs w:val="32"/>
        </w:rPr>
        <w:t xml:space="preserve"> insects and all </w:t>
      </w:r>
      <w:proofErr w:type="spellStart"/>
      <w:r w:rsidR="00B30F13">
        <w:rPr>
          <w:color w:val="000000" w:themeColor="text1"/>
          <w:szCs w:val="32"/>
        </w:rPr>
        <w:t>hemipteroid</w:t>
      </w:r>
      <w:proofErr w:type="spellEnd"/>
      <w:r w:rsidR="00B30F13">
        <w:rPr>
          <w:color w:val="000000" w:themeColor="text1"/>
          <w:szCs w:val="32"/>
        </w:rPr>
        <w:t xml:space="preserve"> insects had one copy of the homologous insect </w:t>
      </w:r>
      <w:r w:rsidR="00B30F13" w:rsidRPr="00087B63">
        <w:rPr>
          <w:i/>
          <w:color w:val="000000" w:themeColor="text1"/>
          <w:szCs w:val="32"/>
        </w:rPr>
        <w:t>l(2)</w:t>
      </w:r>
      <w:proofErr w:type="spellStart"/>
      <w:r w:rsidR="00B30F13" w:rsidRPr="00087B63">
        <w:rPr>
          <w:i/>
          <w:color w:val="000000" w:themeColor="text1"/>
          <w:szCs w:val="32"/>
        </w:rPr>
        <w:t>efl</w:t>
      </w:r>
      <w:proofErr w:type="spellEnd"/>
      <w:r w:rsidR="00B30F13" w:rsidRPr="00087B63">
        <w:rPr>
          <w:i/>
          <w:color w:val="000000" w:themeColor="text1"/>
          <w:szCs w:val="32"/>
        </w:rPr>
        <w:t xml:space="preserve"> </w:t>
      </w:r>
      <w:r w:rsidR="00B30F13">
        <w:rPr>
          <w:color w:val="000000" w:themeColor="text1"/>
          <w:szCs w:val="32"/>
        </w:rPr>
        <w:t>gene.</w:t>
      </w:r>
    </w:p>
    <w:p w14:paraId="127940AC" w14:textId="000409DE" w:rsidR="00B30F13" w:rsidRDefault="00B30F13" w:rsidP="00B30F13">
      <w:pPr>
        <w:spacing w:line="360" w:lineRule="auto"/>
        <w:jc w:val="both"/>
        <w:rPr>
          <w:lang w:val="en-AU"/>
        </w:rPr>
      </w:pPr>
    </w:p>
    <w:p w14:paraId="35FB27EC" w14:textId="5920660A" w:rsidR="003556F5" w:rsidRDefault="003556F5" w:rsidP="00B30F13">
      <w:pPr>
        <w:spacing w:line="360" w:lineRule="auto"/>
        <w:jc w:val="both"/>
        <w:rPr>
          <w:lang w:val="en-AU"/>
        </w:rPr>
      </w:pPr>
      <w:r>
        <w:rPr>
          <w:noProof/>
          <w:lang w:val="en-AU"/>
        </w:rPr>
        <w:drawing>
          <wp:anchor distT="0" distB="0" distL="114300" distR="114300" simplePos="0" relativeHeight="251660288" behindDoc="0" locked="0" layoutInCell="1" allowOverlap="1" wp14:anchorId="4AF77482" wp14:editId="0715F569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727700" cy="38481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12" b="26511"/>
                    <a:stretch/>
                  </pic:blipFill>
                  <pic:spPr bwMode="auto">
                    <a:xfrm>
                      <a:off x="0" y="0"/>
                      <a:ext cx="5727700" cy="384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4129CF" w14:textId="77777777" w:rsidR="003556F5" w:rsidRDefault="003556F5" w:rsidP="00B30F13">
      <w:pPr>
        <w:spacing w:line="360" w:lineRule="auto"/>
        <w:jc w:val="both"/>
        <w:rPr>
          <w:lang w:val="en-AU"/>
        </w:rPr>
      </w:pPr>
    </w:p>
    <w:p w14:paraId="7C35B2AB" w14:textId="617334F8" w:rsidR="00B30F13" w:rsidRPr="009D199C" w:rsidRDefault="003556F5" w:rsidP="00B30F13">
      <w:pPr>
        <w:spacing w:line="360" w:lineRule="auto"/>
        <w:jc w:val="both"/>
      </w:pPr>
      <w:r w:rsidRPr="003556F5">
        <w:rPr>
          <w:b/>
          <w:bCs/>
          <w:color w:val="000000" w:themeColor="text1"/>
          <w:szCs w:val="32"/>
        </w:rPr>
        <w:t xml:space="preserve">Supplementary Figure </w:t>
      </w:r>
      <w:r>
        <w:rPr>
          <w:b/>
          <w:bCs/>
          <w:color w:val="000000" w:themeColor="text1"/>
          <w:szCs w:val="32"/>
        </w:rPr>
        <w:t>3</w:t>
      </w:r>
      <w:r w:rsidRPr="003556F5">
        <w:rPr>
          <w:b/>
          <w:bCs/>
          <w:color w:val="000000" w:themeColor="text1"/>
          <w:szCs w:val="32"/>
        </w:rPr>
        <w:t xml:space="preserve">. </w:t>
      </w:r>
      <w:proofErr w:type="spellStart"/>
      <w:r w:rsidRPr="003556F5">
        <w:rPr>
          <w:b/>
          <w:bCs/>
          <w:color w:val="000000" w:themeColor="text1"/>
          <w:szCs w:val="32"/>
        </w:rPr>
        <w:t>sHSP</w:t>
      </w:r>
      <w:proofErr w:type="spellEnd"/>
      <w:r w:rsidRPr="003556F5">
        <w:rPr>
          <w:b/>
          <w:bCs/>
          <w:color w:val="000000" w:themeColor="text1"/>
          <w:szCs w:val="32"/>
        </w:rPr>
        <w:t xml:space="preserve">-C genomic organisation in </w:t>
      </w:r>
      <w:r>
        <w:rPr>
          <w:b/>
          <w:bCs/>
          <w:color w:val="000000" w:themeColor="text1"/>
          <w:szCs w:val="32"/>
        </w:rPr>
        <w:t>Hymenoptera</w:t>
      </w:r>
      <w:r w:rsidRPr="003556F5">
        <w:rPr>
          <w:b/>
          <w:bCs/>
          <w:color w:val="000000" w:themeColor="text1"/>
          <w:szCs w:val="32"/>
        </w:rPr>
        <w:t xml:space="preserve">. </w:t>
      </w:r>
      <w:proofErr w:type="spellStart"/>
      <w:r w:rsidRPr="0078373E">
        <w:rPr>
          <w:color w:val="000000" w:themeColor="text1"/>
          <w:szCs w:val="32"/>
        </w:rPr>
        <w:t>BLASTx</w:t>
      </w:r>
      <w:proofErr w:type="spellEnd"/>
      <w:r w:rsidRPr="0078373E">
        <w:rPr>
          <w:color w:val="000000" w:themeColor="text1"/>
          <w:szCs w:val="32"/>
        </w:rPr>
        <w:t xml:space="preserve"> analysis was carried out to identify the </w:t>
      </w:r>
      <w:proofErr w:type="spellStart"/>
      <w:r w:rsidRPr="0078373E">
        <w:rPr>
          <w:color w:val="000000" w:themeColor="text1"/>
          <w:szCs w:val="32"/>
        </w:rPr>
        <w:t>sHSP</w:t>
      </w:r>
      <w:proofErr w:type="spellEnd"/>
      <w:r w:rsidRPr="0078373E">
        <w:rPr>
          <w:color w:val="000000" w:themeColor="text1"/>
          <w:szCs w:val="32"/>
        </w:rPr>
        <w:t xml:space="preserve"> sequences in the </w:t>
      </w:r>
      <w:r>
        <w:rPr>
          <w:color w:val="000000" w:themeColor="text1"/>
          <w:szCs w:val="32"/>
        </w:rPr>
        <w:t xml:space="preserve">genomes of </w:t>
      </w:r>
      <w:r>
        <w:rPr>
          <w:i/>
          <w:color w:val="000000" w:themeColor="text1"/>
          <w:szCs w:val="32"/>
        </w:rPr>
        <w:t xml:space="preserve">Hymenopteran species; </w:t>
      </w:r>
      <w:proofErr w:type="spellStart"/>
      <w:r w:rsidRPr="0078373E">
        <w:rPr>
          <w:i/>
          <w:color w:val="000000" w:themeColor="text1"/>
          <w:szCs w:val="32"/>
        </w:rPr>
        <w:t>Athalia</w:t>
      </w:r>
      <w:proofErr w:type="spellEnd"/>
      <w:r w:rsidRPr="003470FC">
        <w:rPr>
          <w:color w:val="000000" w:themeColor="text1"/>
          <w:szCs w:val="32"/>
        </w:rPr>
        <w:t xml:space="preserve"> </w:t>
      </w:r>
      <w:proofErr w:type="spellStart"/>
      <w:r>
        <w:rPr>
          <w:color w:val="000000" w:themeColor="text1"/>
          <w:szCs w:val="32"/>
        </w:rPr>
        <w:t>rosae</w:t>
      </w:r>
      <w:proofErr w:type="spellEnd"/>
      <w:r>
        <w:rPr>
          <w:color w:val="000000" w:themeColor="text1"/>
          <w:szCs w:val="32"/>
        </w:rPr>
        <w:t xml:space="preserve"> (turnip sawfly), </w:t>
      </w:r>
      <w:proofErr w:type="spellStart"/>
      <w:r>
        <w:rPr>
          <w:color w:val="000000" w:themeColor="text1"/>
          <w:szCs w:val="32"/>
        </w:rPr>
        <w:t>Cephus</w:t>
      </w:r>
      <w:proofErr w:type="spellEnd"/>
      <w:r>
        <w:rPr>
          <w:color w:val="000000" w:themeColor="text1"/>
          <w:szCs w:val="32"/>
        </w:rPr>
        <w:t xml:space="preserve"> </w:t>
      </w:r>
      <w:proofErr w:type="spellStart"/>
      <w:r>
        <w:rPr>
          <w:color w:val="000000" w:themeColor="text1"/>
          <w:szCs w:val="32"/>
        </w:rPr>
        <w:t>cinctus</w:t>
      </w:r>
      <w:proofErr w:type="spellEnd"/>
      <w:r>
        <w:rPr>
          <w:color w:val="000000" w:themeColor="text1"/>
          <w:szCs w:val="32"/>
        </w:rPr>
        <w:t xml:space="preserve"> (wheat stem sawfly), </w:t>
      </w:r>
      <w:proofErr w:type="spellStart"/>
      <w:r w:rsidRPr="003556F5">
        <w:rPr>
          <w:i/>
          <w:iCs/>
          <w:color w:val="000000" w:themeColor="text1"/>
          <w:szCs w:val="32"/>
        </w:rPr>
        <w:t>Orussus</w:t>
      </w:r>
      <w:proofErr w:type="spellEnd"/>
      <w:r w:rsidRPr="003556F5">
        <w:rPr>
          <w:i/>
          <w:iCs/>
          <w:color w:val="000000" w:themeColor="text1"/>
          <w:szCs w:val="32"/>
        </w:rPr>
        <w:t xml:space="preserve"> </w:t>
      </w:r>
      <w:proofErr w:type="spellStart"/>
      <w:r w:rsidRPr="003556F5">
        <w:rPr>
          <w:i/>
          <w:iCs/>
          <w:color w:val="000000" w:themeColor="text1"/>
          <w:szCs w:val="32"/>
        </w:rPr>
        <w:t>albientinus</w:t>
      </w:r>
      <w:proofErr w:type="spellEnd"/>
      <w:r>
        <w:rPr>
          <w:color w:val="000000" w:themeColor="text1"/>
          <w:szCs w:val="32"/>
        </w:rPr>
        <w:t xml:space="preserve"> (wood wasp), </w:t>
      </w:r>
      <w:proofErr w:type="spellStart"/>
      <w:r w:rsidRPr="003556F5">
        <w:rPr>
          <w:i/>
          <w:iCs/>
          <w:color w:val="000000" w:themeColor="text1"/>
          <w:szCs w:val="32"/>
        </w:rPr>
        <w:t>Trichogamma</w:t>
      </w:r>
      <w:proofErr w:type="spellEnd"/>
      <w:r w:rsidRPr="003556F5">
        <w:rPr>
          <w:i/>
          <w:iCs/>
          <w:color w:val="000000" w:themeColor="text1"/>
          <w:szCs w:val="32"/>
        </w:rPr>
        <w:t xml:space="preserve"> </w:t>
      </w:r>
      <w:proofErr w:type="spellStart"/>
      <w:r w:rsidRPr="003556F5">
        <w:rPr>
          <w:i/>
          <w:iCs/>
          <w:color w:val="000000" w:themeColor="text1"/>
          <w:szCs w:val="32"/>
        </w:rPr>
        <w:t>pretiosum</w:t>
      </w:r>
      <w:proofErr w:type="spellEnd"/>
      <w:r>
        <w:rPr>
          <w:color w:val="000000" w:themeColor="text1"/>
          <w:szCs w:val="32"/>
        </w:rPr>
        <w:t xml:space="preserve"> (wasp), </w:t>
      </w:r>
      <w:proofErr w:type="spellStart"/>
      <w:r w:rsidRPr="003556F5">
        <w:rPr>
          <w:i/>
          <w:iCs/>
          <w:color w:val="000000" w:themeColor="text1"/>
          <w:szCs w:val="32"/>
        </w:rPr>
        <w:t>Nasonia</w:t>
      </w:r>
      <w:proofErr w:type="spellEnd"/>
      <w:r w:rsidRPr="003556F5">
        <w:rPr>
          <w:i/>
          <w:iCs/>
          <w:color w:val="000000" w:themeColor="text1"/>
          <w:szCs w:val="32"/>
        </w:rPr>
        <w:t xml:space="preserve"> </w:t>
      </w:r>
      <w:proofErr w:type="spellStart"/>
      <w:r w:rsidRPr="003556F5">
        <w:rPr>
          <w:i/>
          <w:iCs/>
          <w:color w:val="000000" w:themeColor="text1"/>
          <w:szCs w:val="32"/>
        </w:rPr>
        <w:t>vitripennis</w:t>
      </w:r>
      <w:proofErr w:type="spellEnd"/>
      <w:r>
        <w:rPr>
          <w:color w:val="000000" w:themeColor="text1"/>
          <w:szCs w:val="32"/>
        </w:rPr>
        <w:t xml:space="preserve"> (</w:t>
      </w:r>
      <w:proofErr w:type="spellStart"/>
      <w:r>
        <w:rPr>
          <w:color w:val="000000" w:themeColor="text1"/>
          <w:szCs w:val="32"/>
        </w:rPr>
        <w:t>parasitoid</w:t>
      </w:r>
      <w:proofErr w:type="spellEnd"/>
      <w:r>
        <w:rPr>
          <w:color w:val="000000" w:themeColor="text1"/>
          <w:szCs w:val="32"/>
        </w:rPr>
        <w:t xml:space="preserve"> wasp), </w:t>
      </w:r>
      <w:proofErr w:type="spellStart"/>
      <w:r>
        <w:rPr>
          <w:color w:val="000000" w:themeColor="text1"/>
          <w:szCs w:val="32"/>
        </w:rPr>
        <w:t>Microplitus</w:t>
      </w:r>
      <w:proofErr w:type="spellEnd"/>
      <w:r>
        <w:rPr>
          <w:color w:val="000000" w:themeColor="text1"/>
          <w:szCs w:val="32"/>
        </w:rPr>
        <w:t xml:space="preserve"> </w:t>
      </w:r>
      <w:proofErr w:type="spellStart"/>
      <w:r>
        <w:rPr>
          <w:color w:val="000000" w:themeColor="text1"/>
          <w:szCs w:val="32"/>
        </w:rPr>
        <w:t>demolitor</w:t>
      </w:r>
      <w:proofErr w:type="spellEnd"/>
      <w:r>
        <w:rPr>
          <w:color w:val="000000" w:themeColor="text1"/>
          <w:szCs w:val="32"/>
        </w:rPr>
        <w:t xml:space="preserve"> (</w:t>
      </w:r>
      <w:proofErr w:type="spellStart"/>
      <w:r>
        <w:rPr>
          <w:color w:val="000000" w:themeColor="text1"/>
          <w:szCs w:val="32"/>
        </w:rPr>
        <w:t>parasitoid</w:t>
      </w:r>
      <w:proofErr w:type="spellEnd"/>
      <w:r>
        <w:rPr>
          <w:color w:val="000000" w:themeColor="text1"/>
          <w:szCs w:val="32"/>
        </w:rPr>
        <w:t xml:space="preserve"> wasp), Atta </w:t>
      </w:r>
      <w:proofErr w:type="spellStart"/>
      <w:r>
        <w:rPr>
          <w:color w:val="000000" w:themeColor="text1"/>
          <w:szCs w:val="32"/>
        </w:rPr>
        <w:t>cephalotes</w:t>
      </w:r>
      <w:proofErr w:type="spellEnd"/>
      <w:r>
        <w:rPr>
          <w:color w:val="000000" w:themeColor="text1"/>
          <w:szCs w:val="32"/>
        </w:rPr>
        <w:t xml:space="preserve"> (leaf-cutter ant), </w:t>
      </w:r>
      <w:proofErr w:type="spellStart"/>
      <w:r w:rsidRPr="003556F5">
        <w:rPr>
          <w:i/>
          <w:iCs/>
          <w:color w:val="000000" w:themeColor="text1"/>
          <w:szCs w:val="32"/>
        </w:rPr>
        <w:t>Ooceraea</w:t>
      </w:r>
      <w:proofErr w:type="spellEnd"/>
      <w:r w:rsidRPr="003556F5">
        <w:rPr>
          <w:i/>
          <w:iCs/>
          <w:color w:val="000000" w:themeColor="text1"/>
          <w:szCs w:val="32"/>
        </w:rPr>
        <w:t xml:space="preserve"> </w:t>
      </w:r>
      <w:proofErr w:type="spellStart"/>
      <w:r w:rsidRPr="003556F5">
        <w:rPr>
          <w:i/>
          <w:iCs/>
          <w:color w:val="000000" w:themeColor="text1"/>
          <w:szCs w:val="32"/>
        </w:rPr>
        <w:lastRenderedPageBreak/>
        <w:t>biroi</w:t>
      </w:r>
      <w:proofErr w:type="spellEnd"/>
      <w:r>
        <w:rPr>
          <w:color w:val="000000" w:themeColor="text1"/>
          <w:szCs w:val="32"/>
        </w:rPr>
        <w:t xml:space="preserve"> (clonal raider ant), </w:t>
      </w:r>
      <w:proofErr w:type="spellStart"/>
      <w:r w:rsidRPr="003556F5">
        <w:rPr>
          <w:i/>
          <w:iCs/>
          <w:color w:val="000000" w:themeColor="text1"/>
          <w:szCs w:val="32"/>
        </w:rPr>
        <w:t>Megachile</w:t>
      </w:r>
      <w:proofErr w:type="spellEnd"/>
      <w:r w:rsidRPr="003556F5">
        <w:rPr>
          <w:i/>
          <w:iCs/>
          <w:color w:val="000000" w:themeColor="text1"/>
          <w:szCs w:val="32"/>
        </w:rPr>
        <w:t xml:space="preserve"> </w:t>
      </w:r>
      <w:proofErr w:type="spellStart"/>
      <w:r w:rsidRPr="003556F5">
        <w:rPr>
          <w:i/>
          <w:iCs/>
          <w:color w:val="000000" w:themeColor="text1"/>
          <w:szCs w:val="32"/>
        </w:rPr>
        <w:t>rotundata</w:t>
      </w:r>
      <w:proofErr w:type="spellEnd"/>
      <w:r>
        <w:rPr>
          <w:color w:val="000000" w:themeColor="text1"/>
          <w:szCs w:val="32"/>
        </w:rPr>
        <w:t xml:space="preserve"> (leaf-cutting bee), </w:t>
      </w:r>
      <w:proofErr w:type="spellStart"/>
      <w:r w:rsidRPr="003556F5">
        <w:rPr>
          <w:i/>
          <w:iCs/>
          <w:color w:val="000000" w:themeColor="text1"/>
          <w:szCs w:val="32"/>
        </w:rPr>
        <w:t>Apis</w:t>
      </w:r>
      <w:proofErr w:type="spellEnd"/>
      <w:r w:rsidRPr="003556F5">
        <w:rPr>
          <w:i/>
          <w:iCs/>
          <w:color w:val="000000" w:themeColor="text1"/>
          <w:szCs w:val="32"/>
        </w:rPr>
        <w:t xml:space="preserve"> mellifera</w:t>
      </w:r>
      <w:r>
        <w:rPr>
          <w:color w:val="000000" w:themeColor="text1"/>
          <w:szCs w:val="32"/>
        </w:rPr>
        <w:t xml:space="preserve"> (honeybee), </w:t>
      </w:r>
      <w:r w:rsidRPr="003556F5">
        <w:rPr>
          <w:i/>
          <w:iCs/>
          <w:color w:val="000000" w:themeColor="text1"/>
          <w:szCs w:val="32"/>
        </w:rPr>
        <w:t xml:space="preserve">Bombus </w:t>
      </w:r>
      <w:proofErr w:type="spellStart"/>
      <w:r w:rsidRPr="003556F5">
        <w:rPr>
          <w:i/>
          <w:iCs/>
          <w:color w:val="000000" w:themeColor="text1"/>
          <w:szCs w:val="32"/>
        </w:rPr>
        <w:t>terrestris</w:t>
      </w:r>
      <w:proofErr w:type="spellEnd"/>
      <w:r>
        <w:rPr>
          <w:color w:val="000000" w:themeColor="text1"/>
          <w:szCs w:val="32"/>
        </w:rPr>
        <w:t xml:space="preserve"> (buff-tailed bumblebee). </w:t>
      </w:r>
      <w:r w:rsidR="00B30F13" w:rsidRPr="003470FC">
        <w:rPr>
          <w:color w:val="000000" w:themeColor="text1"/>
          <w:szCs w:val="32"/>
        </w:rPr>
        <w:t xml:space="preserve">We </w:t>
      </w:r>
      <w:r w:rsidR="00B30F13" w:rsidRPr="0078373E">
        <w:rPr>
          <w:color w:val="000000" w:themeColor="text1"/>
          <w:szCs w:val="32"/>
        </w:rPr>
        <w:t xml:space="preserve">identified </w:t>
      </w:r>
      <w:r w:rsidR="00B30F13">
        <w:rPr>
          <w:color w:val="000000" w:themeColor="text1"/>
          <w:szCs w:val="32"/>
        </w:rPr>
        <w:t>five</w:t>
      </w:r>
      <w:r w:rsidR="00B30F13" w:rsidRPr="0078373E">
        <w:rPr>
          <w:color w:val="000000" w:themeColor="text1"/>
          <w:szCs w:val="32"/>
        </w:rPr>
        <w:t xml:space="preserve">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 genes in </w:t>
      </w:r>
      <w:proofErr w:type="spellStart"/>
      <w:r w:rsidR="00B30F13" w:rsidRPr="0078373E">
        <w:rPr>
          <w:i/>
          <w:color w:val="000000" w:themeColor="text1"/>
          <w:szCs w:val="32"/>
        </w:rPr>
        <w:t>Athalia</w:t>
      </w:r>
      <w:proofErr w:type="spellEnd"/>
      <w:r w:rsidR="00B30F13" w:rsidRPr="0078373E">
        <w:rPr>
          <w:color w:val="000000" w:themeColor="text1"/>
          <w:szCs w:val="32"/>
        </w:rPr>
        <w:t>, three of which were contained in a cluster</w:t>
      </w:r>
      <w:r w:rsidR="00B30F13">
        <w:rPr>
          <w:color w:val="000000" w:themeColor="text1"/>
          <w:szCs w:val="32"/>
        </w:rPr>
        <w:t xml:space="preserve">. In </w:t>
      </w:r>
      <w:proofErr w:type="spellStart"/>
      <w:r w:rsidR="00B30F13" w:rsidRPr="00714D94">
        <w:rPr>
          <w:i/>
          <w:color w:val="000000" w:themeColor="text1"/>
          <w:szCs w:val="32"/>
        </w:rPr>
        <w:t>Cephus</w:t>
      </w:r>
      <w:proofErr w:type="spellEnd"/>
      <w:r w:rsidR="00B30F13" w:rsidRPr="00714D94">
        <w:rPr>
          <w:i/>
          <w:color w:val="000000" w:themeColor="text1"/>
          <w:szCs w:val="32"/>
        </w:rPr>
        <w:t xml:space="preserve"> </w:t>
      </w:r>
      <w:proofErr w:type="spellStart"/>
      <w:r w:rsidR="00B30F13" w:rsidRPr="00714D94">
        <w:rPr>
          <w:i/>
          <w:color w:val="000000" w:themeColor="text1"/>
          <w:szCs w:val="32"/>
        </w:rPr>
        <w:t>cinctus</w:t>
      </w:r>
      <w:proofErr w:type="spellEnd"/>
      <w:r w:rsidR="00B30F13">
        <w:rPr>
          <w:color w:val="000000" w:themeColor="text1"/>
          <w:szCs w:val="32"/>
        </w:rPr>
        <w:t xml:space="preserve"> nine </w:t>
      </w:r>
      <w:proofErr w:type="spellStart"/>
      <w:r w:rsidR="00B30F13">
        <w:rPr>
          <w:color w:val="000000" w:themeColor="text1"/>
          <w:szCs w:val="32"/>
        </w:rPr>
        <w:t>sHSP</w:t>
      </w:r>
      <w:proofErr w:type="spellEnd"/>
      <w:r w:rsidR="00B30F13">
        <w:rPr>
          <w:color w:val="000000" w:themeColor="text1"/>
          <w:szCs w:val="32"/>
        </w:rPr>
        <w:t xml:space="preserve"> genes were identified of which seven were found clustered on the genome. </w:t>
      </w:r>
      <w:r w:rsidR="00B30F13" w:rsidRPr="0078373E">
        <w:rPr>
          <w:color w:val="000000" w:themeColor="text1"/>
          <w:szCs w:val="32"/>
        </w:rPr>
        <w:t xml:space="preserve">Eight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 genes were identified in the </w:t>
      </w:r>
      <w:proofErr w:type="spellStart"/>
      <w:r w:rsidR="00B30F13" w:rsidRPr="0078373E">
        <w:rPr>
          <w:i/>
          <w:color w:val="000000" w:themeColor="text1"/>
          <w:szCs w:val="32"/>
        </w:rPr>
        <w:t>Orussus</w:t>
      </w:r>
      <w:proofErr w:type="spellEnd"/>
      <w:r w:rsidR="00B30F13" w:rsidRPr="0078373E">
        <w:rPr>
          <w:color w:val="000000" w:themeColor="text1"/>
          <w:szCs w:val="32"/>
        </w:rPr>
        <w:t xml:space="preserve"> genome of which seven were linked</w:t>
      </w:r>
      <w:r w:rsidR="00B30F13">
        <w:rPr>
          <w:color w:val="000000" w:themeColor="text1"/>
          <w:szCs w:val="32"/>
        </w:rPr>
        <w:t xml:space="preserve">. </w:t>
      </w:r>
      <w:r w:rsidR="00B30F13" w:rsidRPr="0078373E">
        <w:rPr>
          <w:color w:val="000000" w:themeColor="text1"/>
          <w:szCs w:val="32"/>
        </w:rPr>
        <w:t xml:space="preserve">Six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 genes were identified in the </w:t>
      </w:r>
      <w:proofErr w:type="spellStart"/>
      <w:r w:rsidR="00B30F13" w:rsidRPr="0078373E">
        <w:rPr>
          <w:i/>
          <w:color w:val="000000" w:themeColor="text1"/>
          <w:szCs w:val="32"/>
        </w:rPr>
        <w:t>Trichogamma</w:t>
      </w:r>
      <w:proofErr w:type="spellEnd"/>
      <w:r w:rsidR="00B30F13" w:rsidRPr="0078373E">
        <w:rPr>
          <w:color w:val="000000" w:themeColor="text1"/>
          <w:szCs w:val="32"/>
        </w:rPr>
        <w:t xml:space="preserve"> genome of which 5 </w:t>
      </w:r>
      <w:r w:rsidR="00B30F13">
        <w:rPr>
          <w:color w:val="000000" w:themeColor="text1"/>
          <w:szCs w:val="32"/>
        </w:rPr>
        <w:t>comprised of a cluster</w:t>
      </w:r>
      <w:r w:rsidR="00B30F13" w:rsidRPr="0078373E">
        <w:rPr>
          <w:color w:val="000000" w:themeColor="text1"/>
          <w:szCs w:val="32"/>
        </w:rPr>
        <w:t xml:space="preserve">. Seven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 genes were identified in the </w:t>
      </w:r>
      <w:proofErr w:type="spellStart"/>
      <w:r w:rsidR="00B30F13" w:rsidRPr="0078373E">
        <w:rPr>
          <w:i/>
          <w:color w:val="000000" w:themeColor="text1"/>
          <w:szCs w:val="32"/>
        </w:rPr>
        <w:t>Nasonia</w:t>
      </w:r>
      <w:proofErr w:type="spellEnd"/>
      <w:r w:rsidR="00B30F13" w:rsidRPr="0078373E">
        <w:rPr>
          <w:color w:val="000000" w:themeColor="text1"/>
          <w:szCs w:val="32"/>
        </w:rPr>
        <w:t xml:space="preserve"> genome of which 6 were linked</w:t>
      </w:r>
      <w:r w:rsidR="00B30F13">
        <w:rPr>
          <w:color w:val="000000" w:themeColor="text1"/>
          <w:szCs w:val="32"/>
        </w:rPr>
        <w:t xml:space="preserve">. </w:t>
      </w:r>
      <w:r w:rsidR="00B30F13" w:rsidRPr="0078373E">
        <w:rPr>
          <w:color w:val="000000" w:themeColor="text1"/>
          <w:szCs w:val="32"/>
        </w:rPr>
        <w:t xml:space="preserve">Seven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 genes were identified in the </w:t>
      </w:r>
      <w:proofErr w:type="spellStart"/>
      <w:r w:rsidR="00B30F13" w:rsidRPr="0078373E">
        <w:rPr>
          <w:i/>
          <w:color w:val="000000" w:themeColor="text1"/>
          <w:szCs w:val="32"/>
        </w:rPr>
        <w:t>Microplitus</w:t>
      </w:r>
      <w:proofErr w:type="spellEnd"/>
      <w:r w:rsidR="00B30F13" w:rsidRPr="0078373E">
        <w:rPr>
          <w:color w:val="000000" w:themeColor="text1"/>
          <w:szCs w:val="32"/>
        </w:rPr>
        <w:t xml:space="preserve"> genome of which 5 were linked</w:t>
      </w:r>
      <w:r w:rsidR="00B30F13">
        <w:rPr>
          <w:color w:val="000000" w:themeColor="text1"/>
          <w:szCs w:val="32"/>
        </w:rPr>
        <w:t xml:space="preserve">. </w:t>
      </w:r>
      <w:r w:rsidR="00B30F13" w:rsidRPr="0078373E">
        <w:rPr>
          <w:color w:val="000000" w:themeColor="text1"/>
          <w:szCs w:val="32"/>
        </w:rPr>
        <w:t xml:space="preserve">One intervening gene was also identified separating </w:t>
      </w:r>
      <w:r w:rsidR="00B30F13" w:rsidRPr="006D7087">
        <w:rPr>
          <w:i/>
          <w:color w:val="000000" w:themeColor="text1"/>
          <w:szCs w:val="32"/>
        </w:rPr>
        <w:t>XP_008551687.1</w:t>
      </w:r>
      <w:r w:rsidR="00B30F13" w:rsidRPr="0078373E">
        <w:rPr>
          <w:color w:val="000000" w:themeColor="text1"/>
          <w:szCs w:val="32"/>
        </w:rPr>
        <w:t xml:space="preserve"> and </w:t>
      </w:r>
      <w:r w:rsidR="00B30F13" w:rsidRPr="006D7087">
        <w:rPr>
          <w:i/>
          <w:color w:val="000000" w:themeColor="text1"/>
          <w:szCs w:val="32"/>
        </w:rPr>
        <w:t>XP_008551690.1</w:t>
      </w:r>
      <w:r w:rsidR="00B30F13" w:rsidRPr="0078373E">
        <w:rPr>
          <w:color w:val="000000" w:themeColor="text1"/>
          <w:szCs w:val="32"/>
        </w:rPr>
        <w:t xml:space="preserve">. Four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 genes were identified in the </w:t>
      </w:r>
      <w:r w:rsidR="00B30F13" w:rsidRPr="0078373E">
        <w:rPr>
          <w:i/>
          <w:color w:val="000000" w:themeColor="text1"/>
          <w:szCs w:val="32"/>
        </w:rPr>
        <w:t>Atta</w:t>
      </w:r>
      <w:r w:rsidR="00B30F13" w:rsidRPr="0078373E">
        <w:rPr>
          <w:color w:val="000000" w:themeColor="text1"/>
          <w:szCs w:val="32"/>
        </w:rPr>
        <w:t xml:space="preserve"> genome of which only 2 were linked</w:t>
      </w:r>
      <w:r w:rsidR="00B30F13">
        <w:rPr>
          <w:color w:val="000000" w:themeColor="text1"/>
          <w:szCs w:val="32"/>
        </w:rPr>
        <w:t>. Three</w:t>
      </w:r>
      <w:r w:rsidR="00B30F13" w:rsidRPr="0078373E">
        <w:rPr>
          <w:color w:val="000000" w:themeColor="text1"/>
          <w:szCs w:val="32"/>
        </w:rPr>
        <w:t xml:space="preserve"> other ORFs which shared similar sequences to the </w:t>
      </w:r>
      <w:proofErr w:type="spellStart"/>
      <w:r w:rsidR="00B30F13" w:rsidRPr="0078373E">
        <w:rPr>
          <w:color w:val="000000" w:themeColor="text1"/>
          <w:szCs w:val="32"/>
        </w:rPr>
        <w:t>sHSPs</w:t>
      </w:r>
      <w:proofErr w:type="spellEnd"/>
      <w:r w:rsidR="00B30F13" w:rsidRPr="0078373E">
        <w:rPr>
          <w:color w:val="000000" w:themeColor="text1"/>
          <w:szCs w:val="32"/>
        </w:rPr>
        <w:t xml:space="preserve"> were identified at this genomic location however </w:t>
      </w:r>
      <w:r w:rsidR="00B30F13">
        <w:rPr>
          <w:color w:val="000000" w:themeColor="text1"/>
          <w:szCs w:val="32"/>
        </w:rPr>
        <w:t xml:space="preserve">they were heavily truncated and likely represent pseudogenes </w:t>
      </w:r>
      <w:r w:rsidR="00B30F13" w:rsidRPr="0078373E">
        <w:rPr>
          <w:color w:val="000000" w:themeColor="text1"/>
          <w:szCs w:val="32"/>
        </w:rPr>
        <w:t xml:space="preserve">and therefore provide evidence for loss of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-C genes in </w:t>
      </w:r>
      <w:r w:rsidR="00B30F13" w:rsidRPr="0078373E">
        <w:rPr>
          <w:i/>
          <w:color w:val="000000" w:themeColor="text1"/>
          <w:szCs w:val="32"/>
        </w:rPr>
        <w:t>Atta</w:t>
      </w:r>
      <w:r w:rsidR="00B30F13" w:rsidRPr="0078373E">
        <w:rPr>
          <w:color w:val="000000" w:themeColor="text1"/>
          <w:szCs w:val="32"/>
        </w:rPr>
        <w:t xml:space="preserve">. </w:t>
      </w:r>
      <w:r w:rsidR="00B30F13">
        <w:rPr>
          <w:color w:val="000000" w:themeColor="text1"/>
          <w:szCs w:val="32"/>
        </w:rPr>
        <w:t xml:space="preserve">In the ant species </w:t>
      </w:r>
      <w:proofErr w:type="spellStart"/>
      <w:r w:rsidR="00B30F13" w:rsidRPr="002B7AC3">
        <w:rPr>
          <w:i/>
          <w:iCs/>
          <w:color w:val="000000" w:themeColor="text1"/>
          <w:szCs w:val="32"/>
        </w:rPr>
        <w:t>Ooceraea</w:t>
      </w:r>
      <w:proofErr w:type="spellEnd"/>
      <w:r w:rsidR="00B30F13" w:rsidRPr="002B7AC3">
        <w:rPr>
          <w:i/>
          <w:iCs/>
          <w:color w:val="000000" w:themeColor="text1"/>
          <w:szCs w:val="32"/>
        </w:rPr>
        <w:t xml:space="preserve"> </w:t>
      </w:r>
      <w:proofErr w:type="spellStart"/>
      <w:r w:rsidR="00B30F13" w:rsidRPr="002B7AC3">
        <w:rPr>
          <w:i/>
          <w:iCs/>
          <w:color w:val="000000" w:themeColor="text1"/>
          <w:szCs w:val="32"/>
        </w:rPr>
        <w:t>biroi</w:t>
      </w:r>
      <w:proofErr w:type="spellEnd"/>
      <w:r w:rsidR="00B30F13">
        <w:rPr>
          <w:color w:val="000000" w:themeColor="text1"/>
          <w:szCs w:val="32"/>
        </w:rPr>
        <w:t xml:space="preserve"> eight </w:t>
      </w:r>
      <w:proofErr w:type="spellStart"/>
      <w:r w:rsidR="00B30F13">
        <w:rPr>
          <w:color w:val="000000" w:themeColor="text1"/>
          <w:szCs w:val="32"/>
        </w:rPr>
        <w:t>sHSP</w:t>
      </w:r>
      <w:proofErr w:type="spellEnd"/>
      <w:r w:rsidR="00B30F13">
        <w:rPr>
          <w:color w:val="000000" w:themeColor="text1"/>
          <w:szCs w:val="32"/>
        </w:rPr>
        <w:t xml:space="preserve"> genes were identified with two </w:t>
      </w:r>
      <w:proofErr w:type="spellStart"/>
      <w:r w:rsidR="00B30F13">
        <w:rPr>
          <w:color w:val="000000" w:themeColor="text1"/>
          <w:szCs w:val="32"/>
        </w:rPr>
        <w:t>sHSP</w:t>
      </w:r>
      <w:proofErr w:type="spellEnd"/>
      <w:r w:rsidR="00B30F13">
        <w:rPr>
          <w:color w:val="000000" w:themeColor="text1"/>
          <w:szCs w:val="32"/>
        </w:rPr>
        <w:t xml:space="preserve">-Cs of four and two genes. </w:t>
      </w:r>
      <w:r w:rsidR="00B30F13" w:rsidRPr="0078373E">
        <w:rPr>
          <w:color w:val="000000" w:themeColor="text1"/>
          <w:szCs w:val="32"/>
        </w:rPr>
        <w:t xml:space="preserve">The three bee species had a very similar configuration. Nine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 genes were identified in the </w:t>
      </w:r>
      <w:proofErr w:type="spellStart"/>
      <w:r w:rsidR="00B30F13">
        <w:rPr>
          <w:i/>
          <w:color w:val="000000" w:themeColor="text1"/>
          <w:szCs w:val="32"/>
        </w:rPr>
        <w:t>Apis</w:t>
      </w:r>
      <w:proofErr w:type="spellEnd"/>
      <w:r w:rsidR="00B30F13" w:rsidRPr="0078373E">
        <w:rPr>
          <w:color w:val="000000" w:themeColor="text1"/>
          <w:szCs w:val="32"/>
        </w:rPr>
        <w:t xml:space="preserve"> genome of which </w:t>
      </w:r>
      <w:r w:rsidR="00B30F13">
        <w:rPr>
          <w:color w:val="000000" w:themeColor="text1"/>
          <w:szCs w:val="32"/>
        </w:rPr>
        <w:t>seven</w:t>
      </w:r>
      <w:r w:rsidR="00B30F13" w:rsidRPr="0078373E">
        <w:rPr>
          <w:color w:val="000000" w:themeColor="text1"/>
          <w:szCs w:val="32"/>
        </w:rPr>
        <w:t xml:space="preserve"> were linked</w:t>
      </w:r>
      <w:r w:rsidR="00B30F13">
        <w:rPr>
          <w:color w:val="000000" w:themeColor="text1"/>
          <w:szCs w:val="32"/>
        </w:rPr>
        <w:t xml:space="preserve">. </w:t>
      </w:r>
      <w:r w:rsidR="00B30F13" w:rsidRPr="0078373E">
        <w:rPr>
          <w:color w:val="000000" w:themeColor="text1"/>
          <w:szCs w:val="32"/>
        </w:rPr>
        <w:t xml:space="preserve">Seven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 genes were identified in the </w:t>
      </w:r>
      <w:proofErr w:type="spellStart"/>
      <w:r w:rsidR="00B30F13" w:rsidRPr="0078373E">
        <w:rPr>
          <w:i/>
          <w:color w:val="000000" w:themeColor="text1"/>
          <w:szCs w:val="32"/>
        </w:rPr>
        <w:t>Megachile</w:t>
      </w:r>
      <w:proofErr w:type="spellEnd"/>
      <w:r w:rsidR="00B30F13" w:rsidRPr="0078373E">
        <w:rPr>
          <w:color w:val="000000" w:themeColor="text1"/>
          <w:szCs w:val="32"/>
        </w:rPr>
        <w:t xml:space="preserve"> genome of which </w:t>
      </w:r>
      <w:r w:rsidR="00B30F13">
        <w:rPr>
          <w:color w:val="000000" w:themeColor="text1"/>
          <w:szCs w:val="32"/>
        </w:rPr>
        <w:t>five</w:t>
      </w:r>
      <w:r w:rsidR="00B30F13" w:rsidRPr="0078373E">
        <w:rPr>
          <w:color w:val="000000" w:themeColor="text1"/>
          <w:szCs w:val="32"/>
        </w:rPr>
        <w:t xml:space="preserve"> were linked</w:t>
      </w:r>
      <w:r w:rsidR="00B30F13">
        <w:rPr>
          <w:color w:val="000000" w:themeColor="text1"/>
          <w:szCs w:val="32"/>
        </w:rPr>
        <w:t xml:space="preserve">. Five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 xml:space="preserve"> genes were identified in the </w:t>
      </w:r>
      <w:r w:rsidR="00B30F13" w:rsidRPr="0078373E">
        <w:rPr>
          <w:i/>
          <w:color w:val="000000" w:themeColor="text1"/>
          <w:szCs w:val="32"/>
        </w:rPr>
        <w:t>Bombus</w:t>
      </w:r>
      <w:r w:rsidR="00B30F13" w:rsidRPr="0078373E">
        <w:rPr>
          <w:color w:val="000000" w:themeColor="text1"/>
          <w:szCs w:val="32"/>
        </w:rPr>
        <w:t xml:space="preserve"> genome of which </w:t>
      </w:r>
      <w:r w:rsidR="00B30F13">
        <w:rPr>
          <w:color w:val="000000" w:themeColor="text1"/>
          <w:szCs w:val="32"/>
        </w:rPr>
        <w:t>five</w:t>
      </w:r>
      <w:r w:rsidR="00B30F13" w:rsidRPr="0078373E">
        <w:rPr>
          <w:color w:val="000000" w:themeColor="text1"/>
          <w:szCs w:val="32"/>
        </w:rPr>
        <w:t xml:space="preserve"> were linked</w:t>
      </w:r>
      <w:r w:rsidR="00B30F13">
        <w:rPr>
          <w:color w:val="000000" w:themeColor="text1"/>
          <w:szCs w:val="32"/>
        </w:rPr>
        <w:t xml:space="preserve">. </w:t>
      </w:r>
      <w:r w:rsidR="00B30F13" w:rsidRPr="0078373E">
        <w:rPr>
          <w:color w:val="000000" w:themeColor="text1"/>
          <w:szCs w:val="32"/>
        </w:rPr>
        <w:t xml:space="preserve">Another ORF was identified within the </w:t>
      </w:r>
      <w:r w:rsidR="00B30F13" w:rsidRPr="0078373E">
        <w:rPr>
          <w:i/>
          <w:color w:val="000000" w:themeColor="text1"/>
          <w:szCs w:val="32"/>
        </w:rPr>
        <w:t>Bombus</w:t>
      </w:r>
      <w:r w:rsidR="00B30F13" w:rsidRPr="0078373E">
        <w:rPr>
          <w:color w:val="000000" w:themeColor="text1"/>
          <w:szCs w:val="32"/>
        </w:rPr>
        <w:t xml:space="preserve"> </w:t>
      </w:r>
      <w:proofErr w:type="spellStart"/>
      <w:r w:rsidR="00B30F13" w:rsidRPr="0078373E">
        <w:rPr>
          <w:color w:val="000000" w:themeColor="text1"/>
          <w:szCs w:val="32"/>
        </w:rPr>
        <w:t>sHSP</w:t>
      </w:r>
      <w:proofErr w:type="spellEnd"/>
      <w:r w:rsidR="00B30F13" w:rsidRPr="0078373E">
        <w:rPr>
          <w:color w:val="000000" w:themeColor="text1"/>
          <w:szCs w:val="32"/>
        </w:rPr>
        <w:t>-C</w:t>
      </w:r>
      <w:r w:rsidR="00B30F13">
        <w:rPr>
          <w:color w:val="000000" w:themeColor="text1"/>
          <w:szCs w:val="32"/>
        </w:rPr>
        <w:t>,</w:t>
      </w:r>
      <w:r w:rsidR="00B30F13" w:rsidRPr="0078373E">
        <w:rPr>
          <w:color w:val="000000" w:themeColor="text1"/>
          <w:szCs w:val="32"/>
        </w:rPr>
        <w:t xml:space="preserve"> however it </w:t>
      </w:r>
      <w:r w:rsidR="00B30F13">
        <w:rPr>
          <w:color w:val="000000" w:themeColor="text1"/>
          <w:szCs w:val="32"/>
        </w:rPr>
        <w:t>was</w:t>
      </w:r>
      <w:r w:rsidR="00B30F13" w:rsidRPr="0078373E">
        <w:rPr>
          <w:color w:val="000000" w:themeColor="text1"/>
          <w:szCs w:val="32"/>
        </w:rPr>
        <w:t xml:space="preserve"> characterized as a pseudogene in the NCBI database</w:t>
      </w:r>
      <w:r w:rsidR="00B30F13">
        <w:rPr>
          <w:color w:val="000000" w:themeColor="text1"/>
          <w:szCs w:val="32"/>
        </w:rPr>
        <w:t xml:space="preserve">. In the newest </w:t>
      </w:r>
      <w:r w:rsidR="00B30F13" w:rsidRPr="00C96839">
        <w:rPr>
          <w:i/>
          <w:color w:val="000000" w:themeColor="text1"/>
          <w:szCs w:val="32"/>
        </w:rPr>
        <w:t>Bombus</w:t>
      </w:r>
      <w:r w:rsidR="00B30F13">
        <w:rPr>
          <w:color w:val="000000" w:themeColor="text1"/>
          <w:szCs w:val="32"/>
        </w:rPr>
        <w:t xml:space="preserve"> genome release (</w:t>
      </w:r>
      <w:r w:rsidR="00B30F13">
        <w:t>GCA_000214255.1</w:t>
      </w:r>
      <w:r w:rsidR="00B30F13">
        <w:rPr>
          <w:color w:val="000000" w:themeColor="text1"/>
          <w:szCs w:val="32"/>
        </w:rPr>
        <w:t xml:space="preserve">) the corresponding protein sequence aligns with the respective </w:t>
      </w:r>
      <w:proofErr w:type="spellStart"/>
      <w:r w:rsidR="00B30F13">
        <w:rPr>
          <w:color w:val="000000" w:themeColor="text1"/>
          <w:szCs w:val="32"/>
        </w:rPr>
        <w:t>sHSP</w:t>
      </w:r>
      <w:proofErr w:type="spellEnd"/>
      <w:r w:rsidR="00B30F13">
        <w:rPr>
          <w:color w:val="000000" w:themeColor="text1"/>
          <w:szCs w:val="32"/>
        </w:rPr>
        <w:t xml:space="preserve">-C genes from other </w:t>
      </w:r>
      <w:proofErr w:type="spellStart"/>
      <w:r w:rsidR="00B30F13">
        <w:rPr>
          <w:color w:val="000000" w:themeColor="text1"/>
          <w:szCs w:val="32"/>
        </w:rPr>
        <w:t>hymenoptera</w:t>
      </w:r>
      <w:proofErr w:type="spellEnd"/>
      <w:r w:rsidR="00B30F13" w:rsidRPr="0078373E">
        <w:rPr>
          <w:color w:val="000000" w:themeColor="text1"/>
          <w:szCs w:val="32"/>
        </w:rPr>
        <w:t>.</w:t>
      </w:r>
      <w:r w:rsidR="00B30F13">
        <w:rPr>
          <w:color w:val="000000" w:themeColor="text1"/>
          <w:szCs w:val="32"/>
        </w:rPr>
        <w:t xml:space="preserve"> </w:t>
      </w:r>
    </w:p>
    <w:p w14:paraId="034B562D" w14:textId="77777777" w:rsidR="00B30F13" w:rsidRDefault="00B30F13" w:rsidP="00B30F13">
      <w:pPr>
        <w:spacing w:line="360" w:lineRule="auto"/>
        <w:jc w:val="both"/>
        <w:rPr>
          <w:lang w:val="en-AU"/>
        </w:rPr>
      </w:pPr>
    </w:p>
    <w:p w14:paraId="27716A10" w14:textId="77777777" w:rsidR="00B30F13" w:rsidRDefault="00B30F13"/>
    <w:sectPr w:rsidR="00B30F13" w:rsidSect="00D63F9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31491"/>
    <w:multiLevelType w:val="hybridMultilevel"/>
    <w:tmpl w:val="0AF46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13"/>
    <w:rsid w:val="000E7C8C"/>
    <w:rsid w:val="000F5EF6"/>
    <w:rsid w:val="00155C6D"/>
    <w:rsid w:val="00171DA7"/>
    <w:rsid w:val="001965E5"/>
    <w:rsid w:val="001C54A8"/>
    <w:rsid w:val="00287DDD"/>
    <w:rsid w:val="002A52AD"/>
    <w:rsid w:val="002B7AC3"/>
    <w:rsid w:val="003556F5"/>
    <w:rsid w:val="003C106A"/>
    <w:rsid w:val="00401956"/>
    <w:rsid w:val="0042220C"/>
    <w:rsid w:val="005317D5"/>
    <w:rsid w:val="005A7609"/>
    <w:rsid w:val="005D52EF"/>
    <w:rsid w:val="0061790C"/>
    <w:rsid w:val="00644312"/>
    <w:rsid w:val="006E67E4"/>
    <w:rsid w:val="00705E2D"/>
    <w:rsid w:val="00732738"/>
    <w:rsid w:val="007B0061"/>
    <w:rsid w:val="008160BA"/>
    <w:rsid w:val="00816E3B"/>
    <w:rsid w:val="008270A4"/>
    <w:rsid w:val="008273A4"/>
    <w:rsid w:val="00836EF0"/>
    <w:rsid w:val="00917AB8"/>
    <w:rsid w:val="00A400EA"/>
    <w:rsid w:val="00A65EE9"/>
    <w:rsid w:val="00AF1CAC"/>
    <w:rsid w:val="00B30F13"/>
    <w:rsid w:val="00B723D4"/>
    <w:rsid w:val="00C1596F"/>
    <w:rsid w:val="00C33106"/>
    <w:rsid w:val="00C842AA"/>
    <w:rsid w:val="00D20864"/>
    <w:rsid w:val="00D63F95"/>
    <w:rsid w:val="00D93A80"/>
    <w:rsid w:val="00DA315B"/>
    <w:rsid w:val="00DB2E02"/>
    <w:rsid w:val="00DF6619"/>
    <w:rsid w:val="00E305EB"/>
    <w:rsid w:val="00E83BC7"/>
    <w:rsid w:val="00F10A37"/>
    <w:rsid w:val="00F11EDF"/>
    <w:rsid w:val="00F21F88"/>
    <w:rsid w:val="00F87C41"/>
    <w:rsid w:val="00FB5568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507B0"/>
  <w15:chartTrackingRefBased/>
  <w15:docId w15:val="{50356E92-FA49-EC4C-BCFD-ECAD79ED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F1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0F1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F1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F13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F1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F13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Leask</dc:creator>
  <cp:keywords/>
  <dc:description/>
  <cp:lastModifiedBy>Megan Leask</cp:lastModifiedBy>
  <cp:revision>3</cp:revision>
  <dcterms:created xsi:type="dcterms:W3CDTF">2020-12-03T23:49:00Z</dcterms:created>
  <dcterms:modified xsi:type="dcterms:W3CDTF">2020-12-20T21:51:00Z</dcterms:modified>
</cp:coreProperties>
</file>