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D81E" w14:textId="77777777" w:rsidR="006E3A88" w:rsidRPr="00217DFB" w:rsidRDefault="006E3A88" w:rsidP="006E3A88">
      <w:pPr>
        <w:spacing w:after="120"/>
        <w:jc w:val="center"/>
        <w:rPr>
          <w:rFonts w:ascii="Arial" w:eastAsia="Arial" w:hAnsi="Arial" w:cs="Arial"/>
          <w:b/>
        </w:rPr>
      </w:pPr>
      <w:r w:rsidRPr="00217DFB">
        <w:rPr>
          <w:rFonts w:ascii="Arial" w:eastAsia="Arial" w:hAnsi="Arial" w:cs="Arial"/>
          <w:b/>
        </w:rPr>
        <w:t>Deep Learning Infers Cell-dependent RNA Velocity through a Relay Velocity</w:t>
      </w:r>
      <w:r>
        <w:rPr>
          <w:rFonts w:ascii="Arial" w:eastAsia="Arial" w:hAnsi="Arial" w:cs="Arial"/>
          <w:b/>
        </w:rPr>
        <w:t xml:space="preserve"> </w:t>
      </w:r>
      <w:r w:rsidRPr="00217DFB">
        <w:rPr>
          <w:rFonts w:ascii="Arial" w:eastAsia="Arial" w:hAnsi="Arial" w:cs="Arial"/>
          <w:b/>
        </w:rPr>
        <w:t>Model</w:t>
      </w:r>
    </w:p>
    <w:p w14:paraId="143EA4D2" w14:textId="5AA2D93A" w:rsidR="006E3A88" w:rsidRPr="00FA1115" w:rsidRDefault="006E3A88" w:rsidP="00FA1115">
      <w:pPr>
        <w:spacing w:after="120"/>
        <w:rPr>
          <w:rFonts w:ascii="Arial" w:eastAsia="Arial" w:hAnsi="Arial" w:cs="Arial"/>
          <w:sz w:val="22"/>
          <w:szCs w:val="22"/>
        </w:rPr>
      </w:pPr>
      <w:proofErr w:type="spellStart"/>
      <w:r w:rsidRPr="00217DFB">
        <w:rPr>
          <w:rFonts w:ascii="Arial" w:eastAsia="Arial" w:hAnsi="Arial" w:cs="Arial"/>
          <w:sz w:val="22"/>
          <w:szCs w:val="22"/>
        </w:rPr>
        <w:t>Shengyu</w:t>
      </w:r>
      <w:proofErr w:type="spellEnd"/>
      <w:r w:rsidRPr="00217DFB">
        <w:rPr>
          <w:rFonts w:ascii="Arial" w:eastAsia="Arial" w:hAnsi="Arial" w:cs="Arial"/>
          <w:sz w:val="22"/>
          <w:szCs w:val="22"/>
        </w:rPr>
        <w:t xml:space="preserve"> Li</w:t>
      </w:r>
      <w:r w:rsidRPr="00217DFB">
        <w:rPr>
          <w:rFonts w:ascii="Arial" w:eastAsia="Arial" w:hAnsi="Arial" w:cs="Arial"/>
          <w:sz w:val="22"/>
          <w:szCs w:val="22"/>
          <w:vertAlign w:val="superscript"/>
        </w:rPr>
        <w:t>1,2,3,4, #</w:t>
      </w:r>
      <w:r w:rsidRPr="00217DF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217DFB">
        <w:rPr>
          <w:rFonts w:ascii="Arial" w:eastAsia="Arial" w:hAnsi="Arial" w:cs="Arial"/>
          <w:sz w:val="22"/>
          <w:szCs w:val="22"/>
        </w:rPr>
        <w:t>Pengzhi</w:t>
      </w:r>
      <w:proofErr w:type="spellEnd"/>
      <w:r w:rsidRPr="00217DFB">
        <w:rPr>
          <w:rFonts w:ascii="Arial" w:eastAsia="Arial" w:hAnsi="Arial" w:cs="Arial"/>
          <w:sz w:val="22"/>
          <w:szCs w:val="22"/>
        </w:rPr>
        <w:t xml:space="preserve"> Zhang</w:t>
      </w:r>
      <w:r w:rsidRPr="00217DFB">
        <w:rPr>
          <w:rFonts w:ascii="Arial" w:eastAsia="Arial" w:hAnsi="Arial" w:cs="Arial"/>
          <w:sz w:val="22"/>
          <w:szCs w:val="22"/>
          <w:vertAlign w:val="superscript"/>
        </w:rPr>
        <w:t>1,2,3,4, #</w:t>
      </w:r>
      <w:r w:rsidRPr="00217DF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217DFB">
        <w:rPr>
          <w:rFonts w:ascii="Arial" w:eastAsia="Arial" w:hAnsi="Arial" w:cs="Arial"/>
          <w:sz w:val="22"/>
          <w:szCs w:val="22"/>
        </w:rPr>
        <w:t>Weiqing</w:t>
      </w:r>
      <w:proofErr w:type="spellEnd"/>
      <w:r w:rsidRPr="00217DFB">
        <w:rPr>
          <w:rFonts w:ascii="Arial" w:eastAsia="Arial" w:hAnsi="Arial" w:cs="Arial"/>
          <w:sz w:val="22"/>
          <w:szCs w:val="22"/>
        </w:rPr>
        <w:t xml:space="preserve"> Chen</w:t>
      </w:r>
      <w:r w:rsidRPr="00217DFB">
        <w:rPr>
          <w:rFonts w:ascii="Arial" w:eastAsia="Arial" w:hAnsi="Arial" w:cs="Arial"/>
          <w:sz w:val="22"/>
          <w:szCs w:val="22"/>
          <w:vertAlign w:val="superscript"/>
        </w:rPr>
        <w:t>5</w:t>
      </w:r>
      <w:r w:rsidRPr="00217DF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217DFB">
        <w:rPr>
          <w:rFonts w:ascii="Arial" w:eastAsia="Arial" w:hAnsi="Arial" w:cs="Arial"/>
          <w:sz w:val="22"/>
          <w:szCs w:val="22"/>
        </w:rPr>
        <w:t>Lingqun</w:t>
      </w:r>
      <w:proofErr w:type="spellEnd"/>
      <w:r w:rsidRPr="00217DFB">
        <w:rPr>
          <w:rFonts w:ascii="Arial" w:eastAsia="Arial" w:hAnsi="Arial" w:cs="Arial"/>
          <w:sz w:val="22"/>
          <w:szCs w:val="22"/>
        </w:rPr>
        <w:t xml:space="preserve"> Ye</w:t>
      </w:r>
      <w:r w:rsidRPr="00217DFB">
        <w:rPr>
          <w:rFonts w:ascii="Arial" w:eastAsia="Arial" w:hAnsi="Arial" w:cs="Arial"/>
          <w:sz w:val="22"/>
          <w:szCs w:val="22"/>
          <w:vertAlign w:val="superscript"/>
        </w:rPr>
        <w:t>1,2,3</w:t>
      </w:r>
      <w:r w:rsidRPr="00217DFB">
        <w:rPr>
          <w:rFonts w:ascii="Arial" w:eastAsia="Arial" w:hAnsi="Arial" w:cs="Arial"/>
          <w:sz w:val="22"/>
          <w:szCs w:val="22"/>
        </w:rPr>
        <w:t>,</w:t>
      </w:r>
      <w:r w:rsidR="001D2123">
        <w:rPr>
          <w:rFonts w:ascii="Arial" w:eastAsia="Arial" w:hAnsi="Arial" w:cs="Arial"/>
          <w:sz w:val="22"/>
          <w:szCs w:val="22"/>
        </w:rPr>
        <w:t xml:space="preserve"> </w:t>
      </w:r>
      <w:r w:rsidR="001D2123" w:rsidRPr="000C71D7">
        <w:rPr>
          <w:rFonts w:ascii="Arial" w:eastAsia="Arial" w:hAnsi="Arial" w:cs="Arial"/>
          <w:sz w:val="22"/>
          <w:szCs w:val="22"/>
        </w:rPr>
        <w:t>Kristopher W. Brannan</w:t>
      </w:r>
      <w:r w:rsidR="001D2123" w:rsidRPr="00F62716">
        <w:rPr>
          <w:rFonts w:ascii="Arial" w:eastAsia="Arial" w:hAnsi="Arial" w:cs="Arial"/>
          <w:sz w:val="22"/>
          <w:szCs w:val="22"/>
          <w:vertAlign w:val="superscript"/>
        </w:rPr>
        <w:t>2,3</w:t>
      </w:r>
      <w:r w:rsidR="001D2123">
        <w:rPr>
          <w:rFonts w:ascii="Arial" w:eastAsia="Arial" w:hAnsi="Arial" w:cs="Arial"/>
          <w:sz w:val="22"/>
          <w:szCs w:val="22"/>
          <w:vertAlign w:val="superscript"/>
        </w:rPr>
        <w:t>,4</w:t>
      </w:r>
      <w:r w:rsidR="001D2123">
        <w:rPr>
          <w:rFonts w:ascii="Arial" w:eastAsia="Arial" w:hAnsi="Arial" w:cs="Arial"/>
          <w:sz w:val="22"/>
          <w:szCs w:val="22"/>
        </w:rPr>
        <w:t xml:space="preserve">, </w:t>
      </w:r>
      <w:r w:rsidR="001D2123" w:rsidRPr="00C840BF">
        <w:rPr>
          <w:rFonts w:ascii="Arial" w:eastAsia="Arial" w:hAnsi="Arial" w:cs="Arial"/>
          <w:sz w:val="22"/>
          <w:szCs w:val="22"/>
        </w:rPr>
        <w:t>John P. Cooke</w:t>
      </w:r>
      <w:r w:rsidR="001D2123" w:rsidRPr="00F62716">
        <w:rPr>
          <w:rFonts w:ascii="Arial" w:eastAsia="Arial" w:hAnsi="Arial" w:cs="Arial"/>
          <w:sz w:val="22"/>
          <w:szCs w:val="22"/>
          <w:vertAlign w:val="superscript"/>
        </w:rPr>
        <w:t>2</w:t>
      </w:r>
      <w:r w:rsidR="001D2123">
        <w:rPr>
          <w:rFonts w:ascii="Arial" w:eastAsia="Arial" w:hAnsi="Arial" w:cs="Arial"/>
          <w:sz w:val="22"/>
          <w:szCs w:val="22"/>
        </w:rPr>
        <w:t>,</w:t>
      </w:r>
      <w:r w:rsidRPr="00217D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7DFB">
        <w:rPr>
          <w:rFonts w:ascii="Arial" w:eastAsia="Arial" w:hAnsi="Arial" w:cs="Arial"/>
          <w:sz w:val="22"/>
          <w:szCs w:val="22"/>
        </w:rPr>
        <w:t>Guangyu</w:t>
      </w:r>
      <w:proofErr w:type="spellEnd"/>
      <w:r w:rsidRPr="00217DFB">
        <w:rPr>
          <w:rFonts w:ascii="Arial" w:eastAsia="Arial" w:hAnsi="Arial" w:cs="Arial"/>
          <w:sz w:val="22"/>
          <w:szCs w:val="22"/>
        </w:rPr>
        <w:t xml:space="preserve"> Wang</w:t>
      </w:r>
      <w:r w:rsidRPr="00217DFB">
        <w:rPr>
          <w:rFonts w:ascii="Arial" w:eastAsia="Arial" w:hAnsi="Arial" w:cs="Arial"/>
          <w:sz w:val="22"/>
          <w:szCs w:val="22"/>
          <w:vertAlign w:val="superscript"/>
        </w:rPr>
        <w:t>1,2,3,4</w:t>
      </w:r>
    </w:p>
    <w:p w14:paraId="4A452A66" w14:textId="09B58868" w:rsidR="0033754B" w:rsidRPr="00E55E6B" w:rsidRDefault="0033754B" w:rsidP="00626BA5">
      <w:pPr>
        <w:spacing w:before="720" w:after="240"/>
        <w:jc w:val="center"/>
        <w:rPr>
          <w:rFonts w:ascii="Arial" w:hAnsi="Arial" w:cs="Arial"/>
          <w:b/>
          <w:bCs/>
        </w:rPr>
      </w:pPr>
      <w:r w:rsidRPr="00E55E6B">
        <w:rPr>
          <w:rFonts w:ascii="Arial" w:hAnsi="Arial" w:cs="Arial"/>
          <w:b/>
          <w:bCs/>
        </w:rPr>
        <w:t>Supplementary Note 1</w:t>
      </w:r>
    </w:p>
    <w:p w14:paraId="279BFF1A" w14:textId="7C145520" w:rsidR="00402B12" w:rsidRPr="00E55E6B" w:rsidRDefault="00084D8A" w:rsidP="00967501">
      <w:pPr>
        <w:spacing w:after="120"/>
        <w:rPr>
          <w:rFonts w:ascii="Arial" w:hAnsi="Arial" w:cs="Arial"/>
          <w:b/>
          <w:bCs/>
        </w:rPr>
      </w:pPr>
      <w:r w:rsidRPr="00E55E6B">
        <w:rPr>
          <w:rFonts w:ascii="Arial" w:hAnsi="Arial" w:cs="Arial"/>
          <w:b/>
          <w:bCs/>
        </w:rPr>
        <w:t>Develop a</w:t>
      </w:r>
      <w:r w:rsidR="003F64D2" w:rsidRPr="00E55E6B">
        <w:rPr>
          <w:rFonts w:ascii="Arial" w:hAnsi="Arial" w:cs="Arial"/>
          <w:b/>
          <w:bCs/>
        </w:rPr>
        <w:t xml:space="preserve"> model-based</w:t>
      </w:r>
      <w:r w:rsidRPr="00E55E6B">
        <w:rPr>
          <w:rFonts w:ascii="Arial" w:hAnsi="Arial" w:cs="Arial"/>
          <w:b/>
          <w:bCs/>
        </w:rPr>
        <w:t xml:space="preserve"> </w:t>
      </w:r>
      <w:r w:rsidR="00002C3D" w:rsidRPr="00E55E6B">
        <w:rPr>
          <w:rFonts w:ascii="Arial" w:hAnsi="Arial" w:cs="Arial"/>
          <w:b/>
          <w:bCs/>
        </w:rPr>
        <w:t>n</w:t>
      </w:r>
      <w:r w:rsidRPr="00E55E6B">
        <w:rPr>
          <w:rFonts w:ascii="Arial" w:hAnsi="Arial" w:cs="Arial"/>
          <w:b/>
          <w:bCs/>
        </w:rPr>
        <w:t xml:space="preserve">eural </w:t>
      </w:r>
      <w:r w:rsidR="00002C3D" w:rsidRPr="00E55E6B">
        <w:rPr>
          <w:rFonts w:ascii="Arial" w:hAnsi="Arial" w:cs="Arial"/>
          <w:b/>
          <w:bCs/>
        </w:rPr>
        <w:t>n</w:t>
      </w:r>
      <w:r w:rsidRPr="00E55E6B">
        <w:rPr>
          <w:rFonts w:ascii="Arial" w:hAnsi="Arial" w:cs="Arial"/>
          <w:b/>
          <w:bCs/>
        </w:rPr>
        <w:t>etwork for RNA velocity inference</w:t>
      </w:r>
      <w:r w:rsidRPr="00E55E6B" w:rsidDel="00084D8A">
        <w:rPr>
          <w:rFonts w:ascii="Arial" w:hAnsi="Arial" w:cs="Arial"/>
          <w:b/>
          <w:bCs/>
        </w:rPr>
        <w:t xml:space="preserve"> </w:t>
      </w:r>
    </w:p>
    <w:p w14:paraId="0C1DCA01" w14:textId="2F7901FB" w:rsidR="0060178C" w:rsidRPr="00E55E6B" w:rsidRDefault="00626954">
      <w:pPr>
        <w:rPr>
          <w:rFonts w:ascii="Arial" w:hAnsi="Arial" w:cs="Arial"/>
          <w:sz w:val="22"/>
          <w:szCs w:val="22"/>
        </w:rPr>
      </w:pPr>
      <w:r w:rsidRPr="00E55E6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6606F" wp14:editId="3DFDA49F">
                <wp:simplePos x="0" y="0"/>
                <wp:positionH relativeFrom="column">
                  <wp:posOffset>5118735</wp:posOffset>
                </wp:positionH>
                <wp:positionV relativeFrom="paragraph">
                  <wp:posOffset>699982</wp:posOffset>
                </wp:positionV>
                <wp:extent cx="779488" cy="39724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488" cy="39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EC0DB" w14:textId="41E93A64" w:rsidR="00626954" w:rsidRPr="00BD1DB9" w:rsidRDefault="006269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D1D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Eqn.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E6606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03.05pt;margin-top:55.1pt;width:61.4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" fillcolor="white [3201]" stroked="f" strokeweight=".5pt">
                <v:textbox>
                  <w:txbxContent>
                    <w:p w14:paraId="33DEC0DB" w14:textId="41E93A64" w:rsidR="00626954" w:rsidRPr="00BD1DB9" w:rsidRDefault="006269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D1DB9">
                        <w:rPr>
                          <w:rFonts w:ascii="Arial" w:hAnsi="Arial" w:cs="Arial"/>
                          <w:sz w:val="22"/>
                          <w:szCs w:val="22"/>
                        </w:rPr>
                        <w:t>Eqn. (1)</w:t>
                      </w:r>
                    </w:p>
                  </w:txbxContent>
                </v:textbox>
              </v:shape>
            </w:pict>
          </mc:Fallback>
        </mc:AlternateContent>
      </w:r>
      <w:r w:rsidR="006B66C1" w:rsidRPr="00E55E6B">
        <w:rPr>
          <w:rFonts w:ascii="Arial" w:hAnsi="Arial" w:cs="Arial"/>
          <w:sz w:val="22"/>
          <w:szCs w:val="22"/>
        </w:rPr>
        <w:t xml:space="preserve">To demonstrate the capability of </w:t>
      </w:r>
      <w:r w:rsidR="00C17E67" w:rsidRPr="00E55E6B">
        <w:rPr>
          <w:rFonts w:ascii="Arial" w:hAnsi="Arial" w:cs="Arial"/>
          <w:sz w:val="22"/>
          <w:szCs w:val="22"/>
        </w:rPr>
        <w:t xml:space="preserve">the deep </w:t>
      </w:r>
      <w:r w:rsidR="00002C3D" w:rsidRPr="00E55E6B">
        <w:rPr>
          <w:rFonts w:ascii="Arial" w:hAnsi="Arial" w:cs="Arial"/>
          <w:sz w:val="22"/>
          <w:szCs w:val="22"/>
        </w:rPr>
        <w:t>n</w:t>
      </w:r>
      <w:r w:rsidR="006B66C1" w:rsidRPr="00E55E6B">
        <w:rPr>
          <w:rFonts w:ascii="Arial" w:hAnsi="Arial" w:cs="Arial"/>
          <w:sz w:val="22"/>
          <w:szCs w:val="22"/>
        </w:rPr>
        <w:t xml:space="preserve">eural </w:t>
      </w:r>
      <w:r w:rsidR="00002C3D" w:rsidRPr="00E55E6B">
        <w:rPr>
          <w:rFonts w:ascii="Arial" w:hAnsi="Arial" w:cs="Arial"/>
          <w:sz w:val="22"/>
          <w:szCs w:val="22"/>
        </w:rPr>
        <w:t>n</w:t>
      </w:r>
      <w:r w:rsidR="006B66C1" w:rsidRPr="00E55E6B">
        <w:rPr>
          <w:rFonts w:ascii="Arial" w:hAnsi="Arial" w:cs="Arial"/>
          <w:sz w:val="22"/>
          <w:szCs w:val="22"/>
        </w:rPr>
        <w:t xml:space="preserve">etwork (DNN) in RNA velocity inference, we rewrite the dynamic model of scVelo </w:t>
      </w:r>
      <w:r w:rsidR="00081935" w:rsidRPr="00E55E6B">
        <w:rPr>
          <w:rFonts w:ascii="Arial" w:hAnsi="Arial" w:cs="Arial"/>
          <w:sz w:val="22"/>
          <w:szCs w:val="22"/>
        </w:rPr>
        <w:t xml:space="preserve">by </w:t>
      </w:r>
      <w:r w:rsidR="002F7A88" w:rsidRPr="00E55E6B">
        <w:rPr>
          <w:rFonts w:ascii="Arial" w:hAnsi="Arial" w:cs="Arial"/>
          <w:sz w:val="22"/>
          <w:szCs w:val="22"/>
        </w:rPr>
        <w:t xml:space="preserve">adding </w:t>
      </w:r>
      <w:r w:rsidR="002A3C07" w:rsidRPr="00E55E6B">
        <w:rPr>
          <w:rFonts w:ascii="Arial" w:hAnsi="Arial" w:cs="Arial"/>
          <w:sz w:val="22"/>
          <w:szCs w:val="22"/>
        </w:rPr>
        <w:t>a Heaviside step function</w:t>
      </w:r>
      <w:r w:rsidR="0051370F" w:rsidRPr="00E55E6B">
        <w:rPr>
          <w:rFonts w:ascii="Arial" w:hAnsi="Arial" w:cs="Arial"/>
          <w:sz w:val="22"/>
          <w:szCs w:val="22"/>
        </w:rPr>
        <w:t xml:space="preserve"> (</w:t>
      </w:r>
      <w:r w:rsidR="00C46BA7">
        <w:rPr>
          <w:rFonts w:ascii="Arial" w:hAnsi="Arial" w:cs="Arial"/>
          <w:sz w:val="22"/>
          <w:szCs w:val="22"/>
        </w:rPr>
        <w:t>Note Figure</w:t>
      </w:r>
      <w:r w:rsidR="0051370F" w:rsidRPr="00E55E6B">
        <w:rPr>
          <w:rFonts w:ascii="Arial" w:hAnsi="Arial" w:cs="Arial"/>
          <w:sz w:val="22"/>
          <w:szCs w:val="22"/>
        </w:rPr>
        <w:t xml:space="preserve"> 1A)</w:t>
      </w:r>
      <w:r w:rsidR="006B66C1" w:rsidRPr="00E55E6B">
        <w:rPr>
          <w:rFonts w:ascii="Arial" w:hAnsi="Arial" w:cs="Arial"/>
          <w:sz w:val="22"/>
          <w:szCs w:val="22"/>
        </w:rPr>
        <w:t xml:space="preserve"> to calculate transcription (</w:t>
      </w:r>
      <m:oMath>
        <m:r>
          <w:rPr>
            <w:rFonts w:ascii="Cambria Math" w:hAnsi="Cambria Math" w:cs="Arial"/>
            <w:sz w:val="22"/>
            <w:szCs w:val="22"/>
          </w:rPr>
          <m:t>α</m:t>
        </m:r>
      </m:oMath>
      <w:r w:rsidR="006B66C1" w:rsidRPr="00E55E6B">
        <w:rPr>
          <w:rFonts w:ascii="Arial" w:hAnsi="Arial" w:cs="Arial"/>
          <w:sz w:val="22"/>
          <w:szCs w:val="22"/>
        </w:rPr>
        <w:t>) rate as following:</w:t>
      </w:r>
    </w:p>
    <w:p w14:paraId="05F858F8" w14:textId="13C20257" w:rsidR="00626954" w:rsidRPr="00E55E6B" w:rsidRDefault="001D2123" w:rsidP="00402B12">
      <w:pPr>
        <w:rPr>
          <w:rFonts w:ascii="Arial" w:hAnsi="Arial" w:cs="Arial"/>
          <w:i/>
          <w:iCs/>
          <w:sz w:val="22"/>
          <w:szCs w:val="2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Arial"/>
                  <w:sz w:val="22"/>
                  <w:szCs w:val="22"/>
                </w:rPr>
                <m:t>du</m:t>
              </m:r>
            </m:num>
            <m:den>
              <m:r>
                <w:rPr>
                  <w:rFonts w:ascii="Cambria Math" w:hAnsi="Cambria Math" w:cs="Arial"/>
                  <w:sz w:val="22"/>
                  <w:szCs w:val="22"/>
                </w:rPr>
                <m:t>dt</m:t>
              </m:r>
            </m:den>
          </m:f>
          <m:r>
            <w:rPr>
              <w:rFonts w:ascii="Cambria Math" w:hAnsi="Cambria Math" w:cs="Arial"/>
              <w:sz w:val="22"/>
              <w:szCs w:val="22"/>
            </w:rPr>
            <m:t>=</m:t>
          </m:r>
          <m:r>
            <w:rPr>
              <w:rFonts w:ascii="Cambria Math" w:hAnsi="Cambria Math" w:cs="Arial"/>
              <w:sz w:val="22"/>
              <w:szCs w:val="22"/>
            </w:rPr>
            <m:t>σ</m:t>
          </m:r>
          <m:d>
            <m:dPr>
              <m:ctrlPr>
                <w:rPr>
                  <w:rFonts w:ascii="Cambria Math" w:eastAsiaTheme="minorEastAsia" w:hAnsi="Cambria Math" w:cs="Arial"/>
                  <w:i/>
                  <w:iCs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Arial"/>
                  <w:sz w:val="22"/>
                  <w:szCs w:val="22"/>
                </w:rPr>
                <m:t>βu</m:t>
              </m:r>
              <m:r>
                <w:rPr>
                  <w:rFonts w:ascii="Cambria Math" w:hAnsi="Cambria Math" w:cs="Arial"/>
                  <w:sz w:val="22"/>
                  <w:szCs w:val="22"/>
                </w:rPr>
                <m:t>-</m:t>
              </m:r>
              <m:r>
                <w:rPr>
                  <w:rFonts w:ascii="Cambria Math" w:hAnsi="Cambria Math" w:cs="Arial"/>
                  <w:sz w:val="22"/>
                  <w:szCs w:val="22"/>
                </w:rPr>
                <m:t>γs</m:t>
              </m:r>
            </m:e>
          </m:d>
          <m:r>
            <w:rPr>
              <w:rFonts w:ascii="Cambria Math" w:hAnsi="Cambria Math" w:cs="Arial"/>
              <w:sz w:val="22"/>
              <w:szCs w:val="22"/>
            </w:rPr>
            <m:t>*</m:t>
          </m:r>
          <m:r>
            <w:rPr>
              <w:rFonts w:ascii="Cambria Math" w:hAnsi="Cambria Math" w:cs="Arial"/>
              <w:sz w:val="22"/>
              <w:szCs w:val="22"/>
            </w:rPr>
            <m:t>α</m:t>
          </m:r>
          <m:r>
            <w:rPr>
              <w:rFonts w:ascii="Cambria Math" w:hAnsi="Cambria Math" w:cs="Arial"/>
              <w:sz w:val="22"/>
              <w:szCs w:val="22"/>
            </w:rPr>
            <m:t>-</m:t>
          </m:r>
          <m:r>
            <w:rPr>
              <w:rFonts w:ascii="Cambria Math" w:hAnsi="Cambria Math" w:cs="Arial"/>
              <w:sz w:val="22"/>
              <w:szCs w:val="22"/>
            </w:rPr>
            <m:t>βu</m:t>
          </m:r>
        </m:oMath>
      </m:oMathPara>
    </w:p>
    <w:p w14:paraId="5615B075" w14:textId="4954F538" w:rsidR="001145FD" w:rsidRPr="00E55E6B" w:rsidRDefault="001D2123" w:rsidP="00626954">
      <w:pPr>
        <w:rPr>
          <w:rFonts w:ascii="Arial" w:hAnsi="Arial" w:cs="Arial"/>
          <w:i/>
          <w:iCs/>
          <w:sz w:val="22"/>
          <w:szCs w:val="2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Arial"/>
                  <w:sz w:val="22"/>
                  <w:szCs w:val="22"/>
                </w:rPr>
                <m:t>ds</m:t>
              </m:r>
            </m:num>
            <m:den>
              <m:r>
                <w:rPr>
                  <w:rFonts w:ascii="Cambria Math" w:hAnsi="Cambria Math" w:cs="Arial"/>
                  <w:sz w:val="22"/>
                  <w:szCs w:val="22"/>
                </w:rPr>
                <m:t>dt</m:t>
              </m:r>
            </m:den>
          </m:f>
          <m:r>
            <w:rPr>
              <w:rFonts w:ascii="Cambria Math" w:hAnsi="Cambria Math" w:cs="Arial"/>
              <w:sz w:val="22"/>
              <w:szCs w:val="22"/>
            </w:rPr>
            <m:t>=</m:t>
          </m:r>
          <m:r>
            <w:rPr>
              <w:rFonts w:ascii="Cambria Math" w:hAnsi="Cambria Math" w:cs="Arial"/>
              <w:sz w:val="22"/>
              <w:szCs w:val="22"/>
            </w:rPr>
            <m:t>βu</m:t>
          </m:r>
          <m:r>
            <w:rPr>
              <w:rFonts w:ascii="Cambria Math" w:hAnsi="Cambria Math" w:cs="Arial"/>
              <w:sz w:val="22"/>
              <w:szCs w:val="22"/>
            </w:rPr>
            <m:t>-</m:t>
          </m:r>
          <m:r>
            <w:rPr>
              <w:rFonts w:ascii="Cambria Math" w:hAnsi="Cambria Math" w:cs="Arial"/>
              <w:sz w:val="22"/>
              <w:szCs w:val="22"/>
            </w:rPr>
            <m:t>γs</m:t>
          </m:r>
        </m:oMath>
      </m:oMathPara>
    </w:p>
    <w:p w14:paraId="5E6F585A" w14:textId="23FDBC52" w:rsidR="00F40A87" w:rsidRPr="00E55E6B" w:rsidRDefault="001145FD" w:rsidP="00402B12">
      <w:pPr>
        <w:rPr>
          <w:rFonts w:ascii="Arial" w:hAnsi="Arial" w:cs="Arial"/>
          <w:sz w:val="22"/>
          <w:szCs w:val="22"/>
        </w:rPr>
      </w:pPr>
      <w:r w:rsidRPr="00E55E6B">
        <w:rPr>
          <w:rFonts w:ascii="Arial" w:hAnsi="Arial" w:cs="Arial"/>
          <w:sz w:val="22"/>
          <w:szCs w:val="22"/>
        </w:rPr>
        <w:t>where</w:t>
      </w:r>
      <w:r w:rsidRPr="00E55E6B">
        <w:rPr>
          <w:rFonts w:ascii="Arial" w:hAnsi="Arial" w:cs="Arial"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σ(x)</m:t>
        </m:r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≡</m:t>
        </m:r>
        <m:d>
          <m:dPr>
            <m:begChr m:val="{"/>
            <m:endChr m:val=""/>
            <m:ctrlPr>
              <w:rPr>
                <w:rFonts w:ascii="Cambria Math" w:eastAsiaTheme="minorEastAsia" w:hAnsi="Cambria Math" w:cs="Arial"/>
                <w:i/>
                <w:iCs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Arial"/>
                    <w:i/>
                    <w:iCs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1,  x≥0</m:t>
                </m:r>
              </m:e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0,  x&lt;0</m:t>
                </m:r>
              </m:e>
            </m:eqArr>
          </m:e>
        </m:d>
      </m:oMath>
      <w:r w:rsidR="00F329A7" w:rsidRPr="00E55E6B">
        <w:rPr>
          <w:rFonts w:ascii="Arial" w:hAnsi="Arial" w:cs="Arial"/>
          <w:sz w:val="22"/>
          <w:szCs w:val="22"/>
        </w:rPr>
        <w:t xml:space="preserve">. </w:t>
      </w:r>
      <w:r w:rsidR="00024AB0">
        <w:rPr>
          <w:rFonts w:ascii="Arial" w:hAnsi="Arial" w:cs="Arial"/>
          <w:sz w:val="22"/>
          <w:szCs w:val="22"/>
        </w:rPr>
        <w:t>The sigmoid</w:t>
      </w:r>
      <w:r w:rsidR="00024AB0" w:rsidRPr="00E55E6B">
        <w:rPr>
          <w:rFonts w:ascii="Arial" w:hAnsi="Arial" w:cs="Arial"/>
          <w:sz w:val="22"/>
          <w:szCs w:val="22"/>
        </w:rPr>
        <w:t xml:space="preserve"> function</w:t>
      </w:r>
      <w:r w:rsidR="00024AB0">
        <w:rPr>
          <w:rFonts w:ascii="Arial" w:hAnsi="Arial" w:cs="Arial"/>
          <w:sz w:val="22"/>
          <w:szCs w:val="22"/>
        </w:rPr>
        <w:t xml:space="preserve"> </w:t>
      </w:r>
      <w:r w:rsidR="00B44BA9" w:rsidRPr="00E55E6B">
        <w:rPr>
          <w:rFonts w:ascii="Arial" w:hAnsi="Arial" w:cs="Arial"/>
          <w:sz w:val="22"/>
          <w:szCs w:val="22"/>
        </w:rPr>
        <w:t xml:space="preserve">is </w:t>
      </w:r>
      <w:r w:rsidR="00DD2D34" w:rsidRPr="00E55E6B">
        <w:rPr>
          <w:rFonts w:ascii="Arial" w:hAnsi="Arial" w:cs="Arial"/>
          <w:sz w:val="22"/>
          <w:szCs w:val="22"/>
        </w:rPr>
        <w:t>a widely used activation function in DNN</w:t>
      </w:r>
      <w:r w:rsidR="00024AB0">
        <w:rPr>
          <w:rFonts w:ascii="Arial" w:hAnsi="Arial" w:cs="Arial"/>
          <w:sz w:val="22"/>
          <w:szCs w:val="22"/>
        </w:rPr>
        <w:t>.</w:t>
      </w:r>
      <w:r w:rsidR="00F40A87" w:rsidRPr="00E55E6B">
        <w:rPr>
          <w:rFonts w:ascii="Arial" w:hAnsi="Arial" w:cs="Arial"/>
          <w:sz w:val="22"/>
          <w:szCs w:val="22"/>
        </w:rPr>
        <w:t xml:space="preserve"> </w:t>
      </w:r>
      <w:r w:rsidR="00024AB0" w:rsidRPr="00E55E6B">
        <w:rPr>
          <w:rFonts w:ascii="Arial" w:hAnsi="Arial" w:cs="Arial"/>
          <w:sz w:val="22"/>
          <w:szCs w:val="22"/>
        </w:rPr>
        <w:t xml:space="preserve">As </w:t>
      </w:r>
      <w:r w:rsidR="00024AB0">
        <w:rPr>
          <w:rFonts w:ascii="Arial" w:hAnsi="Arial" w:cs="Arial"/>
          <w:sz w:val="22"/>
          <w:szCs w:val="22"/>
        </w:rPr>
        <w:t>the sigmoid</w:t>
      </w:r>
      <w:r w:rsidR="00024AB0" w:rsidRPr="00E55E6B">
        <w:rPr>
          <w:rFonts w:ascii="Arial" w:hAnsi="Arial" w:cs="Arial"/>
          <w:sz w:val="22"/>
          <w:szCs w:val="22"/>
        </w:rPr>
        <w:t xml:space="preserve"> function</w:t>
      </w:r>
      <w:r w:rsidR="00024AB0">
        <w:rPr>
          <w:rFonts w:ascii="Arial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s</m:t>
        </m:r>
        <m:d>
          <m:d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1+</m:t>
            </m:r>
            <m:sSup>
              <m:sSupPr>
                <m:ctrlPr>
                  <w:rPr>
                    <w:rFonts w:ascii="Cambria Math" w:hAnsi="Cambria Math" w:cs="Arial"/>
                    <w:i/>
                    <w:iCs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  <w:sz w:val="22"/>
                    <w:szCs w:val="22"/>
                  </w:rPr>
                  <m:t>-1000x</m:t>
                </m:r>
              </m:sup>
            </m:sSup>
          </m:den>
        </m:f>
      </m:oMath>
      <w:r w:rsidR="00024AB0">
        <w:rPr>
          <w:rFonts w:ascii="Arial" w:hAnsi="Arial" w:cs="Arial"/>
          <w:iCs/>
          <w:sz w:val="22"/>
          <w:szCs w:val="22"/>
        </w:rPr>
        <w:t xml:space="preserve"> behaves similarly with the step function except for the former is differentiable, we can approximate </w:t>
      </w:r>
      <m:oMath>
        <m:r>
          <w:rPr>
            <w:rFonts w:ascii="Cambria Math" w:hAnsi="Cambria Math" w:cs="Arial"/>
            <w:sz w:val="22"/>
            <w:szCs w:val="22"/>
          </w:rPr>
          <m:t>σ(x)</m:t>
        </m:r>
      </m:oMath>
      <w:r w:rsidR="00024AB0">
        <w:rPr>
          <w:rFonts w:ascii="Arial" w:hAnsi="Arial" w:cs="Arial"/>
          <w:sz w:val="22"/>
          <w:szCs w:val="22"/>
        </w:rPr>
        <w:t xml:space="preserve"> with </w:t>
      </w:r>
      <m:oMath>
        <m:r>
          <w:rPr>
            <w:rFonts w:ascii="Cambria Math" w:hAnsi="Cambria Math" w:cs="Arial"/>
            <w:sz w:val="22"/>
            <w:szCs w:val="22"/>
          </w:rPr>
          <m:t>s(x)</m:t>
        </m:r>
      </m:oMath>
      <w:r w:rsidR="00024AB0">
        <w:rPr>
          <w:rFonts w:ascii="Arial" w:hAnsi="Arial" w:cs="Arial"/>
          <w:sz w:val="22"/>
          <w:szCs w:val="22"/>
        </w:rPr>
        <w:t xml:space="preserve"> in Eqn. (1) and </w:t>
      </w:r>
      <w:r w:rsidR="005103FC" w:rsidRPr="00E55E6B">
        <w:rPr>
          <w:rFonts w:ascii="Arial" w:hAnsi="Arial" w:cs="Arial"/>
          <w:sz w:val="22"/>
          <w:szCs w:val="22"/>
        </w:rPr>
        <w:t>solve Eqn. (1)</w:t>
      </w:r>
      <w:r w:rsidR="002B1538" w:rsidRPr="00E55E6B">
        <w:rPr>
          <w:rFonts w:ascii="Arial" w:hAnsi="Arial" w:cs="Arial"/>
          <w:sz w:val="22"/>
          <w:szCs w:val="22"/>
        </w:rPr>
        <w:t xml:space="preserve"> by</w:t>
      </w:r>
      <w:r w:rsidR="00AB33F3" w:rsidRPr="00E55E6B">
        <w:rPr>
          <w:rFonts w:ascii="Arial" w:hAnsi="Arial" w:cs="Arial"/>
          <w:sz w:val="22"/>
          <w:szCs w:val="22"/>
        </w:rPr>
        <w:t xml:space="preserve"> developing</w:t>
      </w:r>
      <w:r w:rsidR="002B1538" w:rsidRPr="00E55E6B">
        <w:rPr>
          <w:rFonts w:ascii="Arial" w:hAnsi="Arial" w:cs="Arial"/>
          <w:sz w:val="22"/>
          <w:szCs w:val="22"/>
        </w:rPr>
        <w:t xml:space="preserve"> a simple prototype</w:t>
      </w:r>
      <w:r w:rsidR="00024AB0">
        <w:rPr>
          <w:rFonts w:ascii="Arial" w:hAnsi="Arial" w:cs="Arial"/>
          <w:sz w:val="22"/>
          <w:szCs w:val="22"/>
        </w:rPr>
        <w:t xml:space="preserve"> neural</w:t>
      </w:r>
      <w:r w:rsidR="002B1538" w:rsidRPr="00E55E6B">
        <w:rPr>
          <w:rFonts w:ascii="Arial" w:hAnsi="Arial" w:cs="Arial"/>
          <w:sz w:val="22"/>
          <w:szCs w:val="22"/>
        </w:rPr>
        <w:t xml:space="preserve"> </w:t>
      </w:r>
      <w:r w:rsidR="00002C3D" w:rsidRPr="00E55E6B">
        <w:rPr>
          <w:rFonts w:ascii="Arial" w:hAnsi="Arial" w:cs="Arial"/>
          <w:sz w:val="22"/>
          <w:szCs w:val="22"/>
        </w:rPr>
        <w:t>network</w:t>
      </w:r>
      <w:r w:rsidR="00E53766">
        <w:rPr>
          <w:rFonts w:ascii="Arial" w:hAnsi="Arial" w:cs="Arial"/>
          <w:sz w:val="22"/>
          <w:szCs w:val="22"/>
        </w:rPr>
        <w:t xml:space="preserve"> using the sigmoid function</w:t>
      </w:r>
      <w:r w:rsidR="005103FC" w:rsidRPr="00E55E6B">
        <w:rPr>
          <w:rFonts w:ascii="Arial" w:hAnsi="Arial" w:cs="Arial"/>
          <w:sz w:val="22"/>
          <w:szCs w:val="22"/>
        </w:rPr>
        <w:t>.</w:t>
      </w:r>
    </w:p>
    <w:p w14:paraId="4B97AC25" w14:textId="77777777" w:rsidR="00232C46" w:rsidRPr="00E55E6B" w:rsidRDefault="00232C46" w:rsidP="00402B12">
      <w:pPr>
        <w:rPr>
          <w:rFonts w:ascii="Arial" w:hAnsi="Arial" w:cs="Arial"/>
          <w:sz w:val="22"/>
          <w:szCs w:val="22"/>
        </w:rPr>
      </w:pPr>
    </w:p>
    <w:p w14:paraId="7A43D2E2" w14:textId="53394DF5" w:rsidR="003F44D8" w:rsidRPr="00E55E6B" w:rsidRDefault="00FC1B65" w:rsidP="00B174E1">
      <w:pPr>
        <w:rPr>
          <w:rFonts w:ascii="Arial" w:hAnsi="Arial" w:cs="Arial"/>
          <w:sz w:val="22"/>
          <w:szCs w:val="22"/>
        </w:rPr>
      </w:pPr>
      <w:r w:rsidRPr="00E55E6B">
        <w:rPr>
          <w:rFonts w:ascii="Arial" w:hAnsi="Arial" w:cs="Arial"/>
          <w:sz w:val="22"/>
          <w:szCs w:val="22"/>
        </w:rPr>
        <w:t>First, we build</w:t>
      </w:r>
      <w:r w:rsidR="002C34B2" w:rsidRPr="00E55E6B">
        <w:rPr>
          <w:rFonts w:ascii="Arial" w:hAnsi="Arial" w:cs="Arial"/>
          <w:sz w:val="22"/>
          <w:szCs w:val="22"/>
        </w:rPr>
        <w:t xml:space="preserve"> </w:t>
      </w:r>
      <w:r w:rsidR="00B13D01" w:rsidRPr="00E55E6B">
        <w:rPr>
          <w:rFonts w:ascii="Arial" w:hAnsi="Arial" w:cs="Arial"/>
          <w:sz w:val="22"/>
          <w:szCs w:val="22"/>
        </w:rPr>
        <w:t xml:space="preserve">a </w:t>
      </w:r>
      <w:r w:rsidR="008748F4" w:rsidRPr="00E55E6B">
        <w:rPr>
          <w:rFonts w:ascii="Arial" w:hAnsi="Arial" w:cs="Arial"/>
          <w:sz w:val="22"/>
          <w:szCs w:val="22"/>
        </w:rPr>
        <w:t>simplified</w:t>
      </w:r>
      <w:r w:rsidR="00B13D01" w:rsidRPr="00E55E6B">
        <w:rPr>
          <w:rFonts w:ascii="Arial" w:hAnsi="Arial" w:cs="Arial"/>
          <w:sz w:val="22"/>
          <w:szCs w:val="22"/>
        </w:rPr>
        <w:t xml:space="preserve"> neural network</w:t>
      </w:r>
      <w:r w:rsidR="0051370F" w:rsidRPr="00E55E6B">
        <w:rPr>
          <w:rFonts w:ascii="Arial" w:hAnsi="Arial" w:cs="Arial"/>
          <w:sz w:val="22"/>
          <w:szCs w:val="22"/>
        </w:rPr>
        <w:t xml:space="preserve"> (</w:t>
      </w:r>
      <w:r w:rsidR="00C46BA7">
        <w:rPr>
          <w:rFonts w:ascii="Arial" w:hAnsi="Arial" w:cs="Arial"/>
          <w:sz w:val="22"/>
          <w:szCs w:val="22"/>
        </w:rPr>
        <w:t>Note Figure</w:t>
      </w:r>
      <w:r w:rsidR="0051370F" w:rsidRPr="00E55E6B">
        <w:rPr>
          <w:rFonts w:ascii="Arial" w:hAnsi="Arial" w:cs="Arial"/>
          <w:sz w:val="22"/>
          <w:szCs w:val="22"/>
        </w:rPr>
        <w:t xml:space="preserve"> 1B)</w:t>
      </w:r>
      <w:r w:rsidR="00B13D01" w:rsidRPr="00E55E6B">
        <w:rPr>
          <w:rFonts w:ascii="Arial" w:hAnsi="Arial" w:cs="Arial"/>
          <w:sz w:val="22"/>
          <w:szCs w:val="22"/>
        </w:rPr>
        <w:t xml:space="preserve"> </w:t>
      </w:r>
      <w:r w:rsidRPr="00E55E6B">
        <w:rPr>
          <w:rFonts w:ascii="Arial" w:hAnsi="Arial" w:cs="Arial"/>
          <w:sz w:val="22"/>
          <w:szCs w:val="22"/>
        </w:rPr>
        <w:t>which has</w:t>
      </w:r>
      <w:r w:rsidR="00B13D01" w:rsidRPr="00E55E6B">
        <w:rPr>
          <w:rFonts w:ascii="Arial" w:hAnsi="Arial" w:cs="Arial"/>
          <w:sz w:val="22"/>
          <w:szCs w:val="22"/>
        </w:rPr>
        <w:t xml:space="preserve"> an input layer, a hidden </w:t>
      </w:r>
      <w:r w:rsidR="005A0E30" w:rsidRPr="00E55E6B">
        <w:rPr>
          <w:rFonts w:ascii="Arial" w:hAnsi="Arial" w:cs="Arial"/>
          <w:sz w:val="22"/>
          <w:szCs w:val="22"/>
        </w:rPr>
        <w:t>layer,</w:t>
      </w:r>
      <w:r w:rsidR="00B13D01" w:rsidRPr="00E55E6B">
        <w:rPr>
          <w:rFonts w:ascii="Arial" w:hAnsi="Arial" w:cs="Arial"/>
          <w:sz w:val="22"/>
          <w:szCs w:val="22"/>
        </w:rPr>
        <w:t xml:space="preserve"> and an output layer.</w:t>
      </w:r>
      <w:r w:rsidR="00225CB2" w:rsidRPr="00E55E6B">
        <w:rPr>
          <w:rFonts w:ascii="Arial" w:hAnsi="Arial" w:cs="Arial"/>
          <w:sz w:val="22"/>
          <w:szCs w:val="22"/>
        </w:rPr>
        <w:t xml:space="preserve"> We separately train a</w:t>
      </w:r>
      <w:r w:rsidR="00EB42AB" w:rsidRPr="00E55E6B">
        <w:rPr>
          <w:rFonts w:ascii="Arial" w:hAnsi="Arial" w:cs="Arial"/>
          <w:sz w:val="22"/>
          <w:szCs w:val="22"/>
        </w:rPr>
        <w:t xml:space="preserve"> network for each gene</w:t>
      </w:r>
      <w:r w:rsidR="003939B7">
        <w:rPr>
          <w:rFonts w:ascii="Arial" w:hAnsi="Arial" w:cs="Arial"/>
          <w:sz w:val="22"/>
          <w:szCs w:val="22"/>
        </w:rPr>
        <w:t xml:space="preserve">. We assume gene-specific constant values of </w:t>
      </w:r>
      <m:oMath>
        <m:r>
          <w:rPr>
            <w:rFonts w:ascii="Cambria Math" w:hAnsi="Cambria Math" w:cs="Arial"/>
            <w:sz w:val="22"/>
            <w:szCs w:val="22"/>
          </w:rPr>
          <m:t>α</m:t>
        </m:r>
      </m:oMath>
      <w:r w:rsidR="003939B7">
        <w:rPr>
          <w:rFonts w:ascii="Arial" w:hAnsi="Arial" w:cs="Arial"/>
          <w:sz w:val="22"/>
          <w:szCs w:val="22"/>
        </w:rPr>
        <w:t xml:space="preserve">, </w:t>
      </w:r>
      <m:oMath>
        <m:r>
          <w:rPr>
            <w:rFonts w:ascii="Cambria Math" w:hAnsi="Cambria Math" w:cs="Arial"/>
            <w:sz w:val="22"/>
            <w:szCs w:val="22"/>
          </w:rPr>
          <m:t>β</m:t>
        </m:r>
      </m:oMath>
      <w:r w:rsidR="003939B7">
        <w:rPr>
          <w:rFonts w:ascii="Arial" w:hAnsi="Arial" w:cs="Arial"/>
          <w:sz w:val="22"/>
          <w:szCs w:val="22"/>
        </w:rPr>
        <w:t xml:space="preserve">, and </w:t>
      </w:r>
      <m:oMath>
        <m:r>
          <w:rPr>
            <w:rFonts w:ascii="Cambria Math" w:hAnsi="Cambria Math" w:cs="Arial"/>
            <w:sz w:val="22"/>
            <w:szCs w:val="22"/>
          </w:rPr>
          <m:t>γ</m:t>
        </m:r>
      </m:oMath>
      <w:r w:rsidR="00EB42AB" w:rsidRPr="00E55E6B">
        <w:rPr>
          <w:rFonts w:ascii="Arial" w:hAnsi="Arial" w:cs="Arial"/>
          <w:sz w:val="22"/>
          <w:szCs w:val="22"/>
        </w:rPr>
        <w:t xml:space="preserve">. </w:t>
      </w:r>
      <w:r w:rsidR="00DD7796" w:rsidRPr="00E55E6B">
        <w:rPr>
          <w:rFonts w:ascii="Arial" w:hAnsi="Arial" w:cs="Arial"/>
          <w:sz w:val="22"/>
          <w:szCs w:val="22"/>
        </w:rPr>
        <w:t xml:space="preserve">Next, we </w:t>
      </w:r>
      <w:r w:rsidR="00F01363" w:rsidRPr="00E55E6B">
        <w:rPr>
          <w:rFonts w:ascii="Arial" w:hAnsi="Arial" w:cs="Arial"/>
          <w:sz w:val="22"/>
          <w:szCs w:val="22"/>
        </w:rPr>
        <w:t>develop a workflow to</w:t>
      </w:r>
      <w:r w:rsidR="00F363CC" w:rsidRPr="00E55E6B">
        <w:rPr>
          <w:rFonts w:ascii="Arial" w:hAnsi="Arial" w:cs="Arial"/>
          <w:sz w:val="22"/>
          <w:szCs w:val="22"/>
        </w:rPr>
        <w:t xml:space="preserve"> solve Eqn. (1) by</w:t>
      </w:r>
      <w:r w:rsidR="00F01363" w:rsidRPr="00E55E6B">
        <w:rPr>
          <w:rFonts w:ascii="Arial" w:hAnsi="Arial" w:cs="Arial"/>
          <w:sz w:val="22"/>
          <w:szCs w:val="22"/>
        </w:rPr>
        <w:t xml:space="preserve"> </w:t>
      </w:r>
      <w:r w:rsidR="00F363CC" w:rsidRPr="00E55E6B">
        <w:rPr>
          <w:rFonts w:ascii="Arial" w:hAnsi="Arial" w:cs="Arial"/>
          <w:sz w:val="22"/>
          <w:szCs w:val="22"/>
        </w:rPr>
        <w:t>optimizing the ne</w:t>
      </w:r>
      <w:r w:rsidR="00B94D31" w:rsidRPr="00E55E6B">
        <w:rPr>
          <w:rFonts w:ascii="Arial" w:hAnsi="Arial" w:cs="Arial"/>
          <w:sz w:val="22"/>
          <w:szCs w:val="22"/>
        </w:rPr>
        <w:t>twork</w:t>
      </w:r>
      <w:r w:rsidR="00253FB0" w:rsidRPr="00E55E6B">
        <w:rPr>
          <w:rFonts w:ascii="Arial" w:hAnsi="Arial" w:cs="Arial"/>
          <w:sz w:val="22"/>
          <w:szCs w:val="22"/>
        </w:rPr>
        <w:t xml:space="preserve"> as following</w:t>
      </w:r>
      <w:r w:rsidR="00336517" w:rsidRPr="00E55E6B">
        <w:rPr>
          <w:rFonts w:ascii="Arial" w:hAnsi="Arial" w:cs="Arial"/>
          <w:sz w:val="22"/>
          <w:szCs w:val="22"/>
        </w:rPr>
        <w:t>:</w:t>
      </w:r>
    </w:p>
    <w:p w14:paraId="2D32431E" w14:textId="708D3354" w:rsidR="003F44D8" w:rsidRPr="00E55E6B" w:rsidRDefault="00B13D01" w:rsidP="003F44D8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E55E6B">
        <w:rPr>
          <w:rFonts w:ascii="Arial" w:hAnsi="Arial" w:cs="Arial"/>
          <w:sz w:val="22"/>
          <w:szCs w:val="22"/>
        </w:rPr>
        <w:t>F</w:t>
      </w:r>
      <w:r w:rsidR="00203578" w:rsidRPr="00E55E6B">
        <w:rPr>
          <w:rFonts w:ascii="Arial" w:hAnsi="Arial" w:cs="Arial"/>
          <w:sz w:val="22"/>
          <w:szCs w:val="22"/>
        </w:rPr>
        <w:t>or a</w:t>
      </w:r>
      <w:r w:rsidR="00903AFE" w:rsidRPr="00E55E6B">
        <w:rPr>
          <w:rFonts w:ascii="Arial" w:hAnsi="Arial" w:cs="Arial"/>
          <w:sz w:val="22"/>
          <w:szCs w:val="22"/>
        </w:rPr>
        <w:t xml:space="preserve"> given</w:t>
      </w:r>
      <w:r w:rsidR="00203578" w:rsidRPr="00E55E6B">
        <w:rPr>
          <w:rFonts w:ascii="Arial" w:hAnsi="Arial" w:cs="Arial"/>
          <w:sz w:val="22"/>
          <w:szCs w:val="22"/>
        </w:rPr>
        <w:t xml:space="preserve"> gene, the </w:t>
      </w:r>
      <w:r w:rsidR="004372A4" w:rsidRPr="00E55E6B">
        <w:rPr>
          <w:rFonts w:ascii="Arial" w:hAnsi="Arial" w:cs="Arial"/>
          <w:sz w:val="22"/>
          <w:szCs w:val="22"/>
        </w:rPr>
        <w:t xml:space="preserve">normalized </w:t>
      </w:r>
      <w:r w:rsidR="003E377A" w:rsidRPr="00E55E6B">
        <w:rPr>
          <w:rFonts w:ascii="Arial" w:hAnsi="Arial" w:cs="Arial"/>
          <w:sz w:val="22"/>
          <w:szCs w:val="22"/>
        </w:rPr>
        <w:t xml:space="preserve">(across all the cells) </w:t>
      </w:r>
      <w:r w:rsidR="004372A4" w:rsidRPr="00E55E6B">
        <w:rPr>
          <w:rFonts w:ascii="Arial" w:hAnsi="Arial" w:cs="Arial"/>
          <w:sz w:val="22"/>
          <w:szCs w:val="22"/>
        </w:rPr>
        <w:t>abundance</w:t>
      </w:r>
      <w:r w:rsidR="0076415F" w:rsidRPr="00E55E6B">
        <w:rPr>
          <w:rFonts w:ascii="Arial" w:hAnsi="Arial" w:cs="Arial"/>
          <w:sz w:val="22"/>
          <w:szCs w:val="22"/>
        </w:rPr>
        <w:t>s</w:t>
      </w:r>
      <w:r w:rsidR="004372A4" w:rsidRPr="00E55E6B">
        <w:rPr>
          <w:rFonts w:ascii="Arial" w:hAnsi="Arial" w:cs="Arial"/>
          <w:sz w:val="22"/>
          <w:szCs w:val="22"/>
        </w:rPr>
        <w:t xml:space="preserve"> of the </w:t>
      </w:r>
      <w:r w:rsidR="00EE0144" w:rsidRPr="00E55E6B">
        <w:rPr>
          <w:rFonts w:ascii="Arial" w:hAnsi="Arial" w:cs="Arial"/>
          <w:sz w:val="22"/>
          <w:szCs w:val="22"/>
        </w:rPr>
        <w:t>unspliced and spliced mRNA</w:t>
      </w:r>
      <w:r w:rsidR="00C67090" w:rsidRPr="00E55E6B">
        <w:rPr>
          <w:rFonts w:ascii="Arial" w:hAnsi="Arial" w:cs="Arial"/>
          <w:sz w:val="22"/>
          <w:szCs w:val="22"/>
        </w:rPr>
        <w:t xml:space="preserve"> </w:t>
      </w:r>
      <w:r w:rsidR="00BA24E9" w:rsidRPr="00E55E6B">
        <w:rPr>
          <w:rFonts w:ascii="Arial" w:hAnsi="Arial" w:cs="Arial"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</m:oMath>
      <w:r w:rsidR="00BA24E9" w:rsidRPr="00E55E6B">
        <w:rPr>
          <w:rFonts w:ascii="Arial" w:hAnsi="Arial" w:cs="Arial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</m:oMath>
      <w:r w:rsidR="00BA24E9" w:rsidRPr="00E55E6B">
        <w:rPr>
          <w:rFonts w:ascii="Arial" w:hAnsi="Arial" w:cs="Arial"/>
          <w:sz w:val="22"/>
          <w:szCs w:val="22"/>
        </w:rPr>
        <w:t xml:space="preserve">) </w:t>
      </w:r>
      <w:r w:rsidR="00C67090" w:rsidRPr="00E55E6B">
        <w:rPr>
          <w:rFonts w:ascii="Arial" w:hAnsi="Arial" w:cs="Arial"/>
          <w:sz w:val="22"/>
          <w:szCs w:val="22"/>
        </w:rPr>
        <w:t>for one cell</w:t>
      </w:r>
      <w:r w:rsidR="00203578" w:rsidRPr="00E55E6B">
        <w:rPr>
          <w:rFonts w:ascii="Arial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i</m:t>
        </m:r>
      </m:oMath>
      <w:r w:rsidR="00C17E67" w:rsidRPr="00E55E6B">
        <w:rPr>
          <w:rFonts w:ascii="Arial" w:hAnsi="Arial" w:cs="Arial"/>
          <w:sz w:val="22"/>
          <w:szCs w:val="22"/>
        </w:rPr>
        <w:t xml:space="preserve"> </w:t>
      </w:r>
      <w:r w:rsidR="00BA24E9" w:rsidRPr="00E55E6B">
        <w:rPr>
          <w:rFonts w:ascii="Arial" w:hAnsi="Arial" w:cs="Arial"/>
          <w:sz w:val="22"/>
          <w:szCs w:val="22"/>
        </w:rPr>
        <w:t>are</w:t>
      </w:r>
      <w:r w:rsidR="00C67090" w:rsidRPr="00E55E6B">
        <w:rPr>
          <w:rFonts w:ascii="Arial" w:hAnsi="Arial" w:cs="Arial"/>
          <w:sz w:val="22"/>
          <w:szCs w:val="22"/>
        </w:rPr>
        <w:t xml:space="preserve"> input </w:t>
      </w:r>
      <w:r w:rsidR="001C7533" w:rsidRPr="00E55E6B">
        <w:rPr>
          <w:rFonts w:ascii="Arial" w:hAnsi="Arial" w:cs="Arial"/>
          <w:sz w:val="22"/>
          <w:szCs w:val="22"/>
        </w:rPr>
        <w:t>to the network</w:t>
      </w:r>
      <w:r w:rsidR="00961523" w:rsidRPr="00E55E6B">
        <w:rPr>
          <w:rFonts w:ascii="Arial" w:hAnsi="Arial" w:cs="Arial"/>
          <w:sz w:val="22"/>
          <w:szCs w:val="22"/>
        </w:rPr>
        <w:t xml:space="preserve"> (</w:t>
      </w:r>
      <w:r w:rsidR="00C46BA7">
        <w:rPr>
          <w:rFonts w:ascii="Arial" w:hAnsi="Arial" w:cs="Arial"/>
          <w:sz w:val="22"/>
          <w:szCs w:val="22"/>
        </w:rPr>
        <w:t>Note Figure</w:t>
      </w:r>
      <w:r w:rsidR="00961523" w:rsidRPr="00E55E6B">
        <w:rPr>
          <w:rFonts w:ascii="Arial" w:hAnsi="Arial" w:cs="Arial"/>
          <w:sz w:val="22"/>
          <w:szCs w:val="22"/>
        </w:rPr>
        <w:t xml:space="preserve"> 1B)</w:t>
      </w:r>
      <w:r w:rsidR="00415A46" w:rsidRPr="00E55E6B">
        <w:rPr>
          <w:rFonts w:ascii="Arial" w:hAnsi="Arial" w:cs="Arial"/>
          <w:sz w:val="22"/>
          <w:szCs w:val="22"/>
        </w:rPr>
        <w:t xml:space="preserve">. </w:t>
      </w:r>
      <w:r w:rsidR="00C83E62" w:rsidRPr="00E55E6B">
        <w:rPr>
          <w:rFonts w:ascii="Arial" w:hAnsi="Arial" w:cs="Arial"/>
          <w:sz w:val="22"/>
          <w:szCs w:val="22"/>
        </w:rPr>
        <w:t>W</w:t>
      </w:r>
      <w:r w:rsidR="00415A46" w:rsidRPr="00E55E6B">
        <w:rPr>
          <w:rFonts w:ascii="Arial" w:hAnsi="Arial" w:cs="Arial"/>
          <w:sz w:val="22"/>
          <w:szCs w:val="22"/>
        </w:rPr>
        <w:t>eight</w:t>
      </w:r>
      <w:r w:rsidR="00C83E62" w:rsidRPr="00E55E6B">
        <w:rPr>
          <w:rFonts w:ascii="Arial" w:hAnsi="Arial" w:cs="Arial"/>
          <w:sz w:val="22"/>
          <w:szCs w:val="22"/>
        </w:rPr>
        <w:t>s</w:t>
      </w:r>
      <w:r w:rsidR="00415A46" w:rsidRPr="00E55E6B">
        <w:rPr>
          <w:rFonts w:ascii="Arial" w:hAnsi="Arial" w:cs="Arial"/>
          <w:sz w:val="22"/>
          <w:szCs w:val="22"/>
        </w:rPr>
        <w:t xml:space="preserve"> </w:t>
      </w:r>
      <w:r w:rsidR="00BA24E9" w:rsidRPr="00E55E6B">
        <w:rPr>
          <w:rFonts w:ascii="Arial" w:hAnsi="Arial" w:cs="Arial"/>
          <w:sz w:val="22"/>
          <w:szCs w:val="22"/>
        </w:rPr>
        <w:t>{</w:t>
      </w:r>
      <m:oMath>
        <m:r>
          <w:rPr>
            <w:rFonts w:ascii="Cambria Math" w:hAnsi="Cambria Math" w:cs="Arial"/>
            <w:sz w:val="22"/>
            <w:szCs w:val="22"/>
          </w:rPr>
          <m:t>w</m:t>
        </m:r>
      </m:oMath>
      <w:r w:rsidR="00BA24E9" w:rsidRPr="00E55E6B">
        <w:rPr>
          <w:rFonts w:ascii="Arial" w:hAnsi="Arial" w:cs="Arial"/>
          <w:sz w:val="22"/>
          <w:szCs w:val="22"/>
        </w:rPr>
        <w:t xml:space="preserve">} </w:t>
      </w:r>
      <w:r w:rsidR="00C30E21" w:rsidRPr="00E55E6B">
        <w:rPr>
          <w:rFonts w:ascii="Arial" w:hAnsi="Arial" w:cs="Arial"/>
          <w:sz w:val="22"/>
          <w:szCs w:val="22"/>
        </w:rPr>
        <w:t>and bias</w:t>
      </w:r>
      <w:r w:rsidR="00D34CD8" w:rsidRPr="00E55E6B">
        <w:rPr>
          <w:rFonts w:ascii="Arial" w:hAnsi="Arial" w:cs="Arial"/>
          <w:sz w:val="22"/>
          <w:szCs w:val="22"/>
        </w:rPr>
        <w:t>es</w:t>
      </w:r>
      <w:r w:rsidR="00C30E21" w:rsidRPr="00E55E6B">
        <w:rPr>
          <w:rFonts w:ascii="Arial" w:hAnsi="Arial" w:cs="Arial"/>
          <w:sz w:val="22"/>
          <w:szCs w:val="22"/>
        </w:rPr>
        <w:t xml:space="preserve"> </w:t>
      </w:r>
      <w:r w:rsidR="00BA24E9" w:rsidRPr="00E55E6B">
        <w:rPr>
          <w:rFonts w:ascii="Arial" w:hAnsi="Arial" w:cs="Arial"/>
          <w:sz w:val="22"/>
          <w:szCs w:val="22"/>
        </w:rPr>
        <w:t>{</w:t>
      </w:r>
      <m:oMath>
        <m:r>
          <w:rPr>
            <w:rFonts w:ascii="Cambria Math" w:hAnsi="Cambria Math" w:cs="Arial"/>
            <w:sz w:val="22"/>
            <w:szCs w:val="22"/>
          </w:rPr>
          <m:t>b</m:t>
        </m:r>
      </m:oMath>
      <w:r w:rsidR="00BA24E9" w:rsidRPr="00E55E6B">
        <w:rPr>
          <w:rFonts w:ascii="Arial" w:hAnsi="Arial" w:cs="Arial"/>
          <w:sz w:val="22"/>
          <w:szCs w:val="22"/>
        </w:rPr>
        <w:t xml:space="preserve">} </w:t>
      </w:r>
      <w:r w:rsidR="00C30E21" w:rsidRPr="00E55E6B">
        <w:rPr>
          <w:rFonts w:ascii="Arial" w:hAnsi="Arial" w:cs="Arial"/>
          <w:sz w:val="22"/>
          <w:szCs w:val="22"/>
        </w:rPr>
        <w:t xml:space="preserve">are applied to the input through </w:t>
      </w:r>
      <w:r w:rsidR="001C7533" w:rsidRPr="00E55E6B">
        <w:rPr>
          <w:rFonts w:ascii="Arial" w:hAnsi="Arial" w:cs="Arial"/>
          <w:sz w:val="22"/>
          <w:szCs w:val="22"/>
        </w:rPr>
        <w:t>a</w:t>
      </w:r>
      <w:r w:rsidR="00C30E21" w:rsidRPr="00E55E6B">
        <w:rPr>
          <w:rFonts w:ascii="Arial" w:hAnsi="Arial" w:cs="Arial"/>
          <w:sz w:val="22"/>
          <w:szCs w:val="22"/>
        </w:rPr>
        <w:t xml:space="preserve"> hidden layer</w:t>
      </w:r>
      <w:r w:rsidR="005D2992" w:rsidRPr="00E55E6B">
        <w:rPr>
          <w:rFonts w:ascii="Arial" w:hAnsi="Arial" w:cs="Arial"/>
          <w:sz w:val="22"/>
          <w:szCs w:val="22"/>
        </w:rPr>
        <w:t xml:space="preserve"> </w:t>
      </w:r>
      <w:r w:rsidR="00B429E1" w:rsidRPr="00E55E6B">
        <w:rPr>
          <w:rFonts w:ascii="Arial" w:hAnsi="Arial" w:cs="Arial"/>
          <w:sz w:val="22"/>
          <w:szCs w:val="22"/>
        </w:rPr>
        <w:t>to get (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β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Arial"/>
            <w:sz w:val="22"/>
            <w:szCs w:val="22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γ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Arial"/>
            <w:sz w:val="22"/>
            <w:szCs w:val="22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 w:cs="Arial"/>
            <w:sz w:val="22"/>
            <w:szCs w:val="22"/>
          </w:rPr>
          <m:t>)</m:t>
        </m:r>
      </m:oMath>
      <w:r w:rsidR="00C30E21" w:rsidRPr="00E55E6B">
        <w:rPr>
          <w:rFonts w:ascii="Arial" w:hAnsi="Arial" w:cs="Arial"/>
          <w:sz w:val="22"/>
          <w:szCs w:val="22"/>
        </w:rPr>
        <w:t>.</w:t>
      </w:r>
      <w:r w:rsidR="00C83E62" w:rsidRPr="00E55E6B">
        <w:rPr>
          <w:rFonts w:ascii="Arial" w:hAnsi="Arial" w:cs="Arial"/>
          <w:sz w:val="22"/>
          <w:szCs w:val="22"/>
        </w:rPr>
        <w:t xml:space="preserve"> </w:t>
      </w:r>
      <w:r w:rsidR="001C7533" w:rsidRPr="00E55E6B">
        <w:rPr>
          <w:rFonts w:ascii="Arial" w:hAnsi="Arial" w:cs="Arial"/>
          <w:sz w:val="22"/>
          <w:szCs w:val="22"/>
        </w:rPr>
        <w:t>Specifically</w:t>
      </w:r>
      <w:r w:rsidR="00D75787" w:rsidRPr="00E55E6B">
        <w:rPr>
          <w:rFonts w:ascii="Arial" w:hAnsi="Arial" w:cs="Arial"/>
          <w:sz w:val="22"/>
          <w:szCs w:val="22"/>
        </w:rPr>
        <w:t xml:space="preserve"> in this simplified demonstration neural network, </w:t>
      </w:r>
      <w:r w:rsidR="00F864D4" w:rsidRPr="00E55E6B">
        <w:rPr>
          <w:rFonts w:ascii="Arial" w:hAnsi="Arial" w:cs="Arial"/>
          <w:sz w:val="22"/>
          <w:szCs w:val="22"/>
        </w:rPr>
        <w:t xml:space="preserve">the weights are analogs </w:t>
      </w:r>
      <w:r w:rsidR="00B84A1C" w:rsidRPr="00E55E6B">
        <w:rPr>
          <w:rFonts w:ascii="Arial" w:hAnsi="Arial" w:cs="Arial"/>
          <w:sz w:val="22"/>
          <w:szCs w:val="22"/>
        </w:rPr>
        <w:t xml:space="preserve">of </w:t>
      </w:r>
      <m:oMath>
        <m:r>
          <w:rPr>
            <w:rFonts w:ascii="Cambria Math" w:hAnsi="Cambria Math" w:cs="Arial"/>
            <w:sz w:val="22"/>
            <w:szCs w:val="22"/>
          </w:rPr>
          <m:t>β</m:t>
        </m:r>
      </m:oMath>
      <w:r w:rsidR="007328EE" w:rsidRPr="00E55E6B">
        <w:rPr>
          <w:rFonts w:ascii="Arial" w:hAnsi="Arial" w:cs="Arial"/>
          <w:iCs/>
          <w:sz w:val="22"/>
          <w:szCs w:val="22"/>
        </w:rPr>
        <w:t xml:space="preserve"> and </w:t>
      </w:r>
      <m:oMath>
        <m:r>
          <w:rPr>
            <w:rFonts w:ascii="Cambria Math" w:hAnsi="Cambria Math" w:cs="Arial"/>
            <w:sz w:val="22"/>
            <w:szCs w:val="22"/>
          </w:rPr>
          <m:t>γ</m:t>
        </m:r>
      </m:oMath>
      <w:r w:rsidR="000C7798" w:rsidRPr="00E55E6B">
        <w:rPr>
          <w:rFonts w:ascii="Arial" w:hAnsi="Arial" w:cs="Arial"/>
          <w:iCs/>
          <w:sz w:val="22"/>
          <w:szCs w:val="22"/>
        </w:rPr>
        <w:t xml:space="preserve"> (</w:t>
      </w:r>
      <w:r w:rsidR="00BA24E9" w:rsidRPr="00E55E6B">
        <w:rPr>
          <w:rFonts w:ascii="Arial" w:hAnsi="Arial" w:cs="Arial"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β</m:t>
            </m:r>
          </m:sub>
        </m:sSub>
        <m:r>
          <w:rPr>
            <w:rFonts w:ascii="Cambria Math" w:hAnsi="Cambria Math" w:cs="Arial"/>
            <w:sz w:val="22"/>
            <w:szCs w:val="22"/>
          </w:rPr>
          <m:t>~ β</m:t>
        </m:r>
      </m:oMath>
      <w:r w:rsidR="007328EE" w:rsidRPr="00E55E6B">
        <w:rPr>
          <w:rFonts w:ascii="Arial" w:hAnsi="Arial" w:cs="Arial"/>
          <w:iCs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γ</m:t>
            </m:r>
          </m:sub>
        </m:sSub>
        <m:r>
          <w:rPr>
            <w:rFonts w:ascii="Cambria Math" w:hAnsi="Cambria Math" w:cs="Arial"/>
            <w:sz w:val="22"/>
            <w:szCs w:val="22"/>
          </w:rPr>
          <m:t>~-γ</m:t>
        </m:r>
      </m:oMath>
      <w:r w:rsidR="0028374C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0C7798" w:rsidRPr="00E55E6B">
        <w:rPr>
          <w:rFonts w:ascii="Arial" w:hAnsi="Arial" w:cs="Arial"/>
          <w:iCs/>
          <w:sz w:val="22"/>
          <w:szCs w:val="22"/>
        </w:rPr>
        <w:t>),</w:t>
      </w:r>
      <w:r w:rsidR="00EE1AF8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B429E1" w:rsidRPr="00E55E6B">
        <w:rPr>
          <w:rFonts w:ascii="Arial" w:hAnsi="Arial" w:cs="Arial"/>
          <w:iCs/>
          <w:sz w:val="22"/>
          <w:szCs w:val="22"/>
        </w:rPr>
        <w:t xml:space="preserve">and </w:t>
      </w:r>
      <w:r w:rsidR="004100BE" w:rsidRPr="00E55E6B">
        <w:rPr>
          <w:rFonts w:ascii="Arial" w:hAnsi="Arial" w:cs="Arial"/>
          <w:iCs/>
          <w:sz w:val="22"/>
          <w:szCs w:val="22"/>
        </w:rPr>
        <w:t>the bias</w:t>
      </w:r>
      <w:r w:rsidR="00D34CD8" w:rsidRPr="00E55E6B">
        <w:rPr>
          <w:rFonts w:ascii="Arial" w:hAnsi="Arial" w:cs="Arial"/>
          <w:iCs/>
          <w:sz w:val="22"/>
          <w:szCs w:val="22"/>
        </w:rPr>
        <w:t>es are 0.</w:t>
      </w:r>
      <w:r w:rsidR="00EE1AF8" w:rsidRPr="00E55E6B">
        <w:rPr>
          <w:rFonts w:ascii="Arial" w:hAnsi="Arial" w:cs="Arial"/>
          <w:iCs/>
          <w:sz w:val="22"/>
          <w:szCs w:val="22"/>
        </w:rPr>
        <w:t xml:space="preserve"> </w:t>
      </w:r>
    </w:p>
    <w:p w14:paraId="3DA5F738" w14:textId="48CD6F7A" w:rsidR="00630D80" w:rsidRPr="00E55E6B" w:rsidRDefault="005202DA" w:rsidP="003F44D8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E55E6B">
        <w:rPr>
          <w:rFonts w:ascii="Arial" w:hAnsi="Arial" w:cs="Arial"/>
          <w:iCs/>
          <w:sz w:val="22"/>
          <w:szCs w:val="22"/>
        </w:rPr>
        <w:t>Apply</w:t>
      </w:r>
      <w:r w:rsidR="00D000A6" w:rsidRPr="00E55E6B">
        <w:rPr>
          <w:rFonts w:ascii="Arial" w:hAnsi="Arial" w:cs="Arial"/>
          <w:iCs/>
          <w:sz w:val="22"/>
          <w:szCs w:val="22"/>
        </w:rPr>
        <w:t xml:space="preserve"> an </w:t>
      </w:r>
      <w:r w:rsidR="00D21CDE" w:rsidRPr="00E55E6B">
        <w:rPr>
          <w:rFonts w:ascii="Arial" w:hAnsi="Arial" w:cs="Arial"/>
          <w:iCs/>
          <w:sz w:val="22"/>
          <w:szCs w:val="22"/>
        </w:rPr>
        <w:t xml:space="preserve">activation function </w:t>
      </w:r>
      <m:oMath>
        <m:r>
          <w:rPr>
            <w:rFonts w:ascii="Cambria Math" w:hAnsi="Cambria Math" w:cs="Arial"/>
            <w:sz w:val="22"/>
            <w:szCs w:val="22"/>
          </w:rPr>
          <m:t>σ</m:t>
        </m:r>
      </m:oMath>
      <w:r w:rsidR="00EE1AF8" w:rsidRPr="00E55E6B">
        <w:rPr>
          <w:rFonts w:ascii="Arial" w:hAnsi="Arial" w:cs="Arial"/>
          <w:sz w:val="22"/>
          <w:szCs w:val="22"/>
        </w:rPr>
        <w:t xml:space="preserve"> to the </w:t>
      </w:r>
      <w:r w:rsidR="00492340" w:rsidRPr="00E55E6B">
        <w:rPr>
          <w:rFonts w:ascii="Arial" w:hAnsi="Arial" w:cs="Arial"/>
          <w:sz w:val="22"/>
          <w:szCs w:val="22"/>
        </w:rPr>
        <w:t>hidden layer outputs</w:t>
      </w:r>
      <w:r w:rsidRPr="00E55E6B">
        <w:rPr>
          <w:rFonts w:ascii="Arial" w:hAnsi="Arial" w:cs="Arial"/>
          <w:iCs/>
          <w:sz w:val="22"/>
          <w:szCs w:val="22"/>
        </w:rPr>
        <w:t xml:space="preserve"> to</w:t>
      </w:r>
      <w:r w:rsidR="00D21CDE" w:rsidRPr="00E55E6B">
        <w:rPr>
          <w:rFonts w:ascii="Arial" w:hAnsi="Arial" w:cs="Arial"/>
          <w:iCs/>
          <w:sz w:val="22"/>
          <w:szCs w:val="22"/>
        </w:rPr>
        <w:t xml:space="preserve"> obtain</w:t>
      </w:r>
      <w:r w:rsidR="00623F9E" w:rsidRPr="00E55E6B">
        <w:rPr>
          <w:rFonts w:ascii="Arial" w:hAnsi="Arial" w:cs="Arial"/>
          <w:iCs/>
          <w:sz w:val="22"/>
          <w:szCs w:val="22"/>
        </w:rPr>
        <w:t xml:space="preserve"> the </w:t>
      </w:r>
      <w:r w:rsidR="00B174E1" w:rsidRPr="00E55E6B">
        <w:rPr>
          <w:rFonts w:ascii="Arial" w:hAnsi="Arial" w:cs="Arial"/>
          <w:iCs/>
          <w:sz w:val="22"/>
          <w:szCs w:val="22"/>
        </w:rPr>
        <w:t>relative reaction rates</w:t>
      </w:r>
      <w:r w:rsidRPr="00E55E6B">
        <w:rPr>
          <w:rFonts w:ascii="Arial" w:hAnsi="Arial" w:cs="Arial"/>
          <w:iCs/>
          <w:sz w:val="22"/>
          <w:szCs w:val="22"/>
        </w:rPr>
        <w:t>:</w:t>
      </w:r>
      <w:r w:rsidR="00B174E1" w:rsidRPr="00E55E6B">
        <w:rPr>
          <w:rFonts w:ascii="Arial" w:hAnsi="Arial" w:cs="Arial"/>
          <w:iCs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α</m:t>
                </m:r>
              </m:e>
            </m:acc>
          </m:e>
          <m:sup>
            <m:r>
              <w:rPr>
                <w:rFonts w:ascii="Cambria Math" w:eastAsiaTheme="minorEastAsia" w:hAnsi="Cambria Math" w:cs="Arial"/>
                <w:sz w:val="22"/>
                <w:szCs w:val="22"/>
              </w:rPr>
              <m:t>i</m:t>
            </m:r>
          </m:sup>
        </m:sSup>
        <m:r>
          <w:rPr>
            <w:rFonts w:ascii="Cambria Math" w:hAnsi="Cambria Math" w:cs="Arial"/>
            <w:sz w:val="22"/>
            <w:szCs w:val="22"/>
          </w:rPr>
          <m:t>= σ</m:t>
        </m:r>
        <m:d>
          <m:dPr>
            <m:ctrlPr>
              <w:rPr>
                <w:rFonts w:ascii="Cambria Math" w:eastAsiaTheme="minorEastAsia" w:hAnsi="Cambria Math" w:cs="Arial"/>
                <w:i/>
                <w:iCs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β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hAnsi="Cambria Math" w:cs="Arial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w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γ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b>
            </m:sSub>
          </m:e>
        </m:d>
      </m:oMath>
      <w:r w:rsidRPr="00E55E6B">
        <w:rPr>
          <w:rFonts w:ascii="Arial" w:hAnsi="Arial" w:cs="Arial"/>
          <w:iCs/>
          <w:sz w:val="22"/>
          <w:szCs w:val="22"/>
        </w:rPr>
        <w:t>;</w:t>
      </w:r>
      <w:r w:rsidR="00173F1F" w:rsidRPr="00E55E6B">
        <w:rPr>
          <w:rFonts w:ascii="Arial" w:hAnsi="Arial" w:cs="Arial"/>
          <w:iCs/>
          <w:sz w:val="22"/>
          <w:szCs w:val="22"/>
        </w:rPr>
        <w:t xml:space="preserve"> </w:t>
      </w:r>
      <m:oMath>
        <m:acc>
          <m:accPr>
            <m:chr m:val="̃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β</m:t>
            </m:r>
          </m:e>
        </m:acc>
      </m:oMath>
      <w:r w:rsidRPr="00E55E6B">
        <w:rPr>
          <w:rFonts w:ascii="Arial" w:hAnsi="Arial" w:cs="Arial"/>
          <w:sz w:val="22"/>
          <w:szCs w:val="22"/>
        </w:rPr>
        <w:t xml:space="preserve"> and</w:t>
      </w:r>
      <w:r w:rsidR="00173F1F" w:rsidRPr="00E55E6B">
        <w:rPr>
          <w:rFonts w:ascii="Arial" w:hAnsi="Arial" w:cs="Arial"/>
          <w:sz w:val="22"/>
          <w:szCs w:val="22"/>
        </w:rPr>
        <w:t xml:space="preserve"> </w:t>
      </w:r>
      <m:oMath>
        <m:acc>
          <m:accPr>
            <m:chr m:val="̃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γ</m:t>
            </m:r>
          </m:e>
        </m:acc>
      </m:oMath>
      <w:r w:rsidR="00173F1F" w:rsidRPr="00E55E6B">
        <w:rPr>
          <w:rFonts w:ascii="Arial" w:hAnsi="Arial" w:cs="Arial"/>
          <w:sz w:val="22"/>
          <w:szCs w:val="22"/>
        </w:rPr>
        <w:t xml:space="preserve"> </w:t>
      </w:r>
      <w:r w:rsidRPr="00E55E6B">
        <w:rPr>
          <w:rFonts w:ascii="Arial" w:hAnsi="Arial" w:cs="Arial"/>
          <w:sz w:val="22"/>
          <w:szCs w:val="22"/>
        </w:rPr>
        <w:t xml:space="preserve">are </w:t>
      </w:r>
      <w:r w:rsidR="00623F9E" w:rsidRPr="00E55E6B">
        <w:rPr>
          <w:rFonts w:ascii="Arial" w:hAnsi="Arial" w:cs="Arial"/>
          <w:sz w:val="22"/>
          <w:szCs w:val="22"/>
        </w:rPr>
        <w:t>extracted from</w:t>
      </w:r>
      <w:r w:rsidR="00173F1F" w:rsidRPr="00E55E6B">
        <w:rPr>
          <w:rFonts w:ascii="Arial" w:hAnsi="Arial" w:cs="Arial"/>
          <w:sz w:val="22"/>
          <w:szCs w:val="22"/>
        </w:rPr>
        <w:t xml:space="preserve"> the weight</w:t>
      </w:r>
      <w:r w:rsidR="00623F9E" w:rsidRPr="00E55E6B">
        <w:rPr>
          <w:rFonts w:ascii="Arial" w:hAnsi="Arial" w:cs="Arial"/>
          <w:sz w:val="22"/>
          <w:szCs w:val="22"/>
        </w:rPr>
        <w:t>s</w:t>
      </w:r>
      <w:r w:rsidR="00623F9E" w:rsidRPr="00E55E6B">
        <w:rPr>
          <w:rFonts w:ascii="Arial" w:hAnsi="Arial" w:cs="Arial"/>
          <w:iCs/>
          <w:sz w:val="22"/>
          <w:szCs w:val="22"/>
        </w:rPr>
        <w:t xml:space="preserve"> </w:t>
      </w:r>
      <m:oMath>
        <m:acc>
          <m:accPr>
            <m:chr m:val="̃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β</m:t>
            </m:r>
          </m:e>
        </m:acc>
        <m:r>
          <w:rPr>
            <w:rFonts w:ascii="Cambria Math" w:hAnsi="Cambria Math" w:cs="Arial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β</m:t>
            </m:r>
          </m:sub>
        </m:sSub>
      </m:oMath>
      <w:r w:rsidR="00623F9E" w:rsidRPr="00E55E6B">
        <w:rPr>
          <w:rFonts w:ascii="Arial" w:hAnsi="Arial" w:cs="Arial"/>
          <w:iCs/>
          <w:sz w:val="22"/>
          <w:szCs w:val="22"/>
        </w:rPr>
        <w:t xml:space="preserve">, </w:t>
      </w:r>
      <m:oMath>
        <m:acc>
          <m:accPr>
            <m:chr m:val="̃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γ</m:t>
            </m:r>
          </m:e>
        </m:acc>
        <m:r>
          <w:rPr>
            <w:rFonts w:ascii="Cambria Math" w:hAnsi="Cambria Math" w:cs="Arial"/>
            <w:sz w:val="22"/>
            <w:szCs w:val="22"/>
          </w:rPr>
          <m:t>=-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γ</m:t>
            </m:r>
          </m:sub>
        </m:sSub>
      </m:oMath>
      <w:r w:rsidR="00B174E1" w:rsidRPr="00E55E6B">
        <w:rPr>
          <w:rFonts w:ascii="Arial" w:hAnsi="Arial" w:cs="Arial"/>
          <w:iCs/>
          <w:sz w:val="22"/>
          <w:szCs w:val="22"/>
        </w:rPr>
        <w:t>.</w:t>
      </w:r>
    </w:p>
    <w:p w14:paraId="4EFFE4E3" w14:textId="3CAA152B" w:rsidR="00630D80" w:rsidRPr="00E55E6B" w:rsidRDefault="00F256D5" w:rsidP="003F44D8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E55E6B">
        <w:rPr>
          <w:rFonts w:ascii="Arial" w:hAnsi="Arial" w:cs="Arial"/>
          <w:iCs/>
          <w:sz w:val="22"/>
          <w:szCs w:val="22"/>
        </w:rPr>
        <w:t>P</w:t>
      </w:r>
      <w:r w:rsidR="00896E9A" w:rsidRPr="00E55E6B">
        <w:rPr>
          <w:rFonts w:ascii="Arial" w:hAnsi="Arial" w:cs="Arial"/>
          <w:iCs/>
          <w:sz w:val="22"/>
          <w:szCs w:val="22"/>
        </w:rPr>
        <w:t>redict</w:t>
      </w:r>
      <w:r w:rsidRPr="00E55E6B">
        <w:rPr>
          <w:rFonts w:ascii="Arial" w:hAnsi="Arial" w:cs="Arial"/>
          <w:iCs/>
          <w:sz w:val="22"/>
          <w:szCs w:val="22"/>
        </w:rPr>
        <w:t xml:space="preserve"> the</w:t>
      </w:r>
      <w:r w:rsidR="00896E9A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29092F" w:rsidRPr="00E55E6B">
        <w:rPr>
          <w:rFonts w:ascii="Arial" w:hAnsi="Arial" w:cs="Arial"/>
          <w:iCs/>
          <w:sz w:val="22"/>
          <w:szCs w:val="22"/>
        </w:rPr>
        <w:t>abundances at the next time step</w:t>
      </w:r>
      <w:r w:rsidR="00D54052" w:rsidRPr="00E55E6B">
        <w:rPr>
          <w:rFonts w:ascii="Arial" w:hAnsi="Arial" w:cs="Arial"/>
          <w:i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 xml:space="preserve">i,  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next</m:t>
            </m:r>
          </m:sub>
        </m:sSub>
        <m:r>
          <w:rPr>
            <w:rFonts w:ascii="Cambria Math" w:hAnsi="Cambria Math" w:cs="Arial"/>
            <w:sz w:val="22"/>
            <w:szCs w:val="22"/>
          </w:rPr>
          <m:t>=(</m:t>
        </m:r>
        <m:sSup>
          <m:sSup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α</m:t>
                </m:r>
              </m:e>
            </m:acc>
          </m:e>
          <m:sup>
            <m:r>
              <w:rPr>
                <w:rFonts w:ascii="Cambria Math" w:eastAsiaTheme="minorEastAsia" w:hAnsi="Cambria Math" w:cs="Arial"/>
                <w:sz w:val="22"/>
                <w:szCs w:val="22"/>
              </w:rPr>
              <m:t>i</m:t>
            </m:r>
          </m:sup>
        </m:sSup>
        <m:r>
          <w:rPr>
            <w:rFonts w:ascii="Cambria Math" w:hAnsi="Cambria Math" w:cs="Arial"/>
            <w:sz w:val="22"/>
            <w:szCs w:val="22"/>
          </w:rPr>
          <m:t>-</m:t>
        </m:r>
        <m:acc>
          <m:accPr>
            <m:chr m:val="̃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β</m:t>
            </m:r>
          </m:e>
        </m:acc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Arial"/>
            <w:sz w:val="22"/>
            <w:szCs w:val="22"/>
          </w:rPr>
          <m:t>)∆t+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</m:oMath>
      <w:r w:rsidR="00AD38C7" w:rsidRPr="00E55E6B">
        <w:rPr>
          <w:rFonts w:ascii="Arial" w:hAnsi="Arial" w:cs="Arial"/>
          <w:sz w:val="22"/>
          <w:szCs w:val="22"/>
        </w:rPr>
        <w:t xml:space="preserve"> </w:t>
      </w:r>
      <w:r w:rsidRPr="00E55E6B">
        <w:rPr>
          <w:rFonts w:ascii="Arial" w:hAnsi="Arial" w:cs="Arial"/>
          <w:sz w:val="22"/>
          <w:szCs w:val="22"/>
        </w:rPr>
        <w:t xml:space="preserve">and </w:t>
      </w:r>
      <m:oMath>
        <m:sSub>
          <m:sSub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i,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next</m:t>
            </m:r>
          </m:sub>
        </m:sSub>
        <m:r>
          <w:rPr>
            <w:rFonts w:ascii="Cambria Math" w:hAnsi="Cambria Math" w:cs="Arial"/>
            <w:sz w:val="22"/>
            <w:szCs w:val="22"/>
          </w:rPr>
          <m:t>=(</m:t>
        </m:r>
        <m:acc>
          <m:accPr>
            <m:chr m:val="̃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β</m:t>
            </m:r>
          </m:e>
        </m:acc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Arial"/>
            <w:sz w:val="22"/>
            <w:szCs w:val="22"/>
          </w:rPr>
          <m:t>-</m:t>
        </m:r>
        <m:acc>
          <m:accPr>
            <m:chr m:val="̃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γ</m:t>
            </m:r>
          </m:e>
        </m:acc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Arial"/>
            <w:sz w:val="22"/>
            <w:szCs w:val="22"/>
          </w:rPr>
          <m:t>)∆t+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</m:oMath>
      <w:r w:rsidRPr="00E55E6B">
        <w:rPr>
          <w:rFonts w:ascii="Arial" w:hAnsi="Arial" w:cs="Arial"/>
          <w:iCs/>
          <w:sz w:val="22"/>
          <w:szCs w:val="22"/>
        </w:rPr>
        <w:t xml:space="preserve"> </w:t>
      </w:r>
      <w:r w:rsidR="00AD38C7" w:rsidRPr="00E55E6B">
        <w:rPr>
          <w:rFonts w:ascii="Arial" w:hAnsi="Arial" w:cs="Arial"/>
          <w:iCs/>
          <w:sz w:val="22"/>
          <w:szCs w:val="22"/>
        </w:rPr>
        <w:t>using the discretized equations from Eqn. (1).</w:t>
      </w:r>
      <w:r w:rsidR="002746B0" w:rsidRPr="00E55E6B">
        <w:rPr>
          <w:rFonts w:ascii="Arial" w:hAnsi="Arial" w:cs="Arial"/>
          <w:iCs/>
          <w:sz w:val="22"/>
          <w:szCs w:val="22"/>
        </w:rPr>
        <w:t xml:space="preserve"> Then </w:t>
      </w:r>
      <w:r w:rsidR="00E45C75" w:rsidRPr="00E55E6B">
        <w:rPr>
          <w:rFonts w:ascii="Arial" w:hAnsi="Arial" w:cs="Arial"/>
          <w:iCs/>
          <w:sz w:val="22"/>
          <w:szCs w:val="22"/>
        </w:rPr>
        <w:t xml:space="preserve">we </w:t>
      </w:r>
      <w:r w:rsidR="002746B0" w:rsidRPr="00E55E6B">
        <w:rPr>
          <w:rFonts w:ascii="Arial" w:hAnsi="Arial" w:cs="Arial"/>
          <w:iCs/>
          <w:sz w:val="22"/>
          <w:szCs w:val="22"/>
        </w:rPr>
        <w:t xml:space="preserve">compute the </w:t>
      </w:r>
      <w:r w:rsidR="00896E9A" w:rsidRPr="00E55E6B">
        <w:rPr>
          <w:rFonts w:ascii="Arial" w:hAnsi="Arial" w:cs="Arial"/>
          <w:iCs/>
          <w:sz w:val="22"/>
          <w:szCs w:val="22"/>
        </w:rPr>
        <w:t xml:space="preserve">predicted </w:t>
      </w:r>
      <w:r w:rsidR="00F3406D" w:rsidRPr="00E55E6B">
        <w:rPr>
          <w:rFonts w:ascii="Arial" w:hAnsi="Arial" w:cs="Arial"/>
          <w:iCs/>
          <w:sz w:val="22"/>
          <w:szCs w:val="22"/>
        </w:rPr>
        <w:t xml:space="preserve">displacement </w:t>
      </w:r>
      <w:r w:rsidR="006254D4" w:rsidRPr="00E55E6B">
        <w:rPr>
          <w:rFonts w:ascii="Arial" w:hAnsi="Arial" w:cs="Arial"/>
          <w:iCs/>
          <w:sz w:val="22"/>
          <w:szCs w:val="22"/>
        </w:rPr>
        <w:t xml:space="preserve">vector </w:t>
      </w:r>
      <m:oMath>
        <m:sSubSup>
          <m:sSubSup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pred</m:t>
            </m:r>
          </m:sup>
        </m:sSubSup>
        <m:r>
          <w:rPr>
            <w:rFonts w:ascii="Cambria Math" w:hAnsi="Cambria Math" w:cs="Arial"/>
            <w:sz w:val="22"/>
            <w:szCs w:val="22"/>
          </w:rPr>
          <m:t>=(</m:t>
        </m:r>
        <m:sSub>
          <m:sSub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 xml:space="preserve">i,  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next</m:t>
            </m:r>
          </m:sub>
        </m:sSub>
        <m:r>
          <w:rPr>
            <w:rFonts w:ascii="Cambria Math" w:hAnsi="Cambria Math" w:cs="Arial"/>
            <w:sz w:val="22"/>
            <w:szCs w:val="22"/>
          </w:rPr>
          <m:t>-</m:t>
        </m:r>
        <m:sSub>
          <m:sSub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 xml:space="preserve">i, 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next</m:t>
            </m:r>
          </m:sub>
        </m:sSub>
        <m:r>
          <w:rPr>
            <w:rFonts w:ascii="Cambria Math" w:hAnsi="Cambria Math" w:cs="Arial"/>
            <w:sz w:val="22"/>
            <w:szCs w:val="22"/>
          </w:rPr>
          <m:t>-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Arial"/>
            <w:sz w:val="22"/>
            <w:szCs w:val="22"/>
          </w:rPr>
          <m:t>)</m:t>
        </m:r>
      </m:oMath>
      <w:r w:rsidR="00275231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B82203" w:rsidRPr="00E55E6B">
        <w:rPr>
          <w:rFonts w:ascii="Arial" w:hAnsi="Arial" w:cs="Arial"/>
          <w:iCs/>
          <w:sz w:val="22"/>
          <w:szCs w:val="22"/>
        </w:rPr>
        <w:t>and</w:t>
      </w:r>
      <w:r w:rsidR="00275231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51094A" w:rsidRPr="00E55E6B">
        <w:rPr>
          <w:rFonts w:ascii="Arial" w:hAnsi="Arial" w:cs="Arial"/>
          <w:iCs/>
          <w:sz w:val="22"/>
          <w:szCs w:val="22"/>
        </w:rPr>
        <w:t xml:space="preserve">estimate </w:t>
      </w:r>
      <w:r w:rsidR="00C63BD9" w:rsidRPr="00E55E6B">
        <w:rPr>
          <w:rFonts w:ascii="Arial" w:hAnsi="Arial" w:cs="Arial"/>
          <w:iCs/>
          <w:sz w:val="22"/>
          <w:szCs w:val="22"/>
        </w:rPr>
        <w:t>the loss function</w:t>
      </w:r>
      <w:r w:rsidRPr="00E55E6B">
        <w:rPr>
          <w:rFonts w:ascii="Arial" w:hAnsi="Arial" w:cs="Arial"/>
          <w:iCs/>
          <w:sz w:val="22"/>
          <w:szCs w:val="22"/>
        </w:rPr>
        <w:t xml:space="preserve"> for cell </w:t>
      </w:r>
      <m:oMath>
        <m:r>
          <w:rPr>
            <w:rFonts w:ascii="Cambria Math" w:hAnsi="Cambria Math" w:cs="Arial"/>
            <w:sz w:val="22"/>
            <w:szCs w:val="22"/>
          </w:rPr>
          <m:t>i</m:t>
        </m:r>
      </m:oMath>
      <w:r w:rsidR="00967985" w:rsidRPr="00E55E6B">
        <w:rPr>
          <w:rFonts w:ascii="Arial" w:hAnsi="Arial" w:cs="Arial"/>
          <w:iCs/>
          <w:sz w:val="22"/>
          <w:szCs w:val="22"/>
        </w:rPr>
        <w:t xml:space="preserve">, </w:t>
      </w:r>
      <m:oMath>
        <m:sSup>
          <m:sSup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 w:cs="Arial"/>
                <w:sz w:val="22"/>
                <w:szCs w:val="22"/>
              </w:rPr>
              <m:t>L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hAnsi="Cambria Math" w:cs="Arial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b>
            </m:sSub>
          </m:e>
        </m:d>
        <m:r>
          <w:rPr>
            <w:rFonts w:ascii="Cambria Math" w:hAnsi="Cambria Math" w:cs="Arial"/>
            <w:sz w:val="22"/>
            <w:szCs w:val="22"/>
          </w:rPr>
          <m:t>=1-corr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pred</m:t>
                </m:r>
              </m:sup>
            </m:sSubSup>
            <m:r>
              <w:rPr>
                <w:rFonts w:ascii="Cambria Math" w:hAnsi="Cambria Math" w:cs="Arial"/>
                <w:sz w:val="22"/>
                <w:szCs w:val="22"/>
              </w:rPr>
              <m:t xml:space="preserve">, </m:t>
            </m:r>
            <m:sSubSup>
              <m:sSubSup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input</m:t>
                </m:r>
              </m:sup>
            </m:sSubSup>
          </m:e>
        </m:d>
      </m:oMath>
      <w:r w:rsidR="00967985" w:rsidRPr="00E55E6B">
        <w:rPr>
          <w:rFonts w:ascii="Arial" w:hAnsi="Arial" w:cs="Arial"/>
          <w:sz w:val="22"/>
          <w:szCs w:val="22"/>
        </w:rPr>
        <w:t>, wh</w:t>
      </w:r>
      <w:r w:rsidR="0051094A" w:rsidRPr="00E55E6B">
        <w:rPr>
          <w:rFonts w:ascii="Arial" w:hAnsi="Arial" w:cs="Arial"/>
          <w:iCs/>
          <w:sz w:val="22"/>
          <w:szCs w:val="22"/>
        </w:rPr>
        <w:t>ere the ground truth displacement</w:t>
      </w:r>
      <w:r w:rsidR="00036A98" w:rsidRPr="00E55E6B">
        <w:rPr>
          <w:rFonts w:ascii="Arial" w:hAnsi="Arial" w:cs="Arial"/>
          <w:iCs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input</m:t>
            </m:r>
          </m:sup>
        </m:sSubSup>
      </m:oMath>
      <w:r w:rsidR="0051094A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C20F3E" w:rsidRPr="00E55E6B">
        <w:rPr>
          <w:rFonts w:ascii="Arial" w:hAnsi="Arial" w:cs="Arial"/>
          <w:iCs/>
          <w:sz w:val="22"/>
          <w:szCs w:val="22"/>
        </w:rPr>
        <w:t xml:space="preserve">is </w:t>
      </w:r>
      <w:r w:rsidR="00036A98" w:rsidRPr="00E55E6B">
        <w:rPr>
          <w:rFonts w:ascii="Arial" w:hAnsi="Arial" w:cs="Arial"/>
          <w:iCs/>
          <w:sz w:val="22"/>
          <w:szCs w:val="22"/>
        </w:rPr>
        <w:t>obtained by</w:t>
      </w:r>
      <w:r w:rsidR="00FB75E7" w:rsidRPr="00E55E6B">
        <w:rPr>
          <w:rFonts w:ascii="Arial" w:hAnsi="Arial" w:cs="Arial"/>
          <w:iCs/>
          <w:sz w:val="22"/>
          <w:szCs w:val="22"/>
        </w:rPr>
        <w:t xml:space="preserve"> a neighboring cell </w:t>
      </w:r>
      <m:oMath>
        <m:sSup>
          <m:sSup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'</m:t>
            </m:r>
          </m:sup>
        </m:sSup>
      </m:oMath>
      <w:r w:rsidR="00FB75E7" w:rsidRPr="00E55E6B">
        <w:rPr>
          <w:rFonts w:ascii="Arial" w:hAnsi="Arial" w:cs="Arial"/>
          <w:iCs/>
          <w:sz w:val="22"/>
          <w:szCs w:val="22"/>
        </w:rPr>
        <w:t xml:space="preserve"> in the </w:t>
      </w:r>
      <m:oMath>
        <m:r>
          <w:rPr>
            <w:rFonts w:ascii="Cambria Math" w:hAnsi="Cambria Math" w:cs="Arial"/>
            <w:sz w:val="22"/>
            <w:szCs w:val="22"/>
          </w:rPr>
          <m:t>{u, s}</m:t>
        </m:r>
      </m:oMath>
      <w:r w:rsidR="00FB75E7" w:rsidRPr="00E55E6B">
        <w:rPr>
          <w:rFonts w:ascii="Arial" w:hAnsi="Arial" w:cs="Arial"/>
          <w:iCs/>
          <w:sz w:val="22"/>
          <w:szCs w:val="22"/>
        </w:rPr>
        <w:t xml:space="preserve"> space which</w:t>
      </w:r>
      <w:r w:rsidR="00036A98" w:rsidRPr="00E55E6B">
        <w:rPr>
          <w:rFonts w:ascii="Arial" w:hAnsi="Arial" w:cs="Arial"/>
          <w:iCs/>
          <w:sz w:val="22"/>
          <w:szCs w:val="22"/>
        </w:rPr>
        <w:t xml:space="preserve"> maximiz</w:t>
      </w:r>
      <w:r w:rsidR="00FB75E7" w:rsidRPr="00E55E6B">
        <w:rPr>
          <w:rFonts w:ascii="Arial" w:hAnsi="Arial" w:cs="Arial"/>
          <w:iCs/>
          <w:sz w:val="22"/>
          <w:szCs w:val="22"/>
        </w:rPr>
        <w:t>es</w:t>
      </w:r>
      <w:r w:rsidR="00036A98" w:rsidRPr="00E55E6B">
        <w:rPr>
          <w:rFonts w:ascii="Arial" w:hAnsi="Arial" w:cs="Arial"/>
          <w:iCs/>
          <w:sz w:val="22"/>
          <w:szCs w:val="22"/>
        </w:rPr>
        <w:t xml:space="preserve"> the </w:t>
      </w:r>
      <w:r w:rsidR="001E39E9" w:rsidRPr="00E55E6B">
        <w:rPr>
          <w:rFonts w:ascii="Arial" w:hAnsi="Arial" w:cs="Arial"/>
          <w:iCs/>
          <w:sz w:val="22"/>
          <w:szCs w:val="22"/>
        </w:rPr>
        <w:t>correlation between the predicted vector and the input</w:t>
      </w:r>
      <w:r w:rsidR="00FB75E7" w:rsidRPr="00E55E6B">
        <w:rPr>
          <w:rFonts w:ascii="Arial" w:hAnsi="Arial" w:cs="Arial"/>
          <w:iCs/>
          <w:sz w:val="22"/>
          <w:szCs w:val="22"/>
        </w:rPr>
        <w:t xml:space="preserve"> vector </w:t>
      </w:r>
      <m:oMath>
        <m:sSubSup>
          <m:sSubSup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  <m:sSup>
              <m:sSupPr>
                <m:ctrlPr>
                  <w:rPr>
                    <w:rFonts w:ascii="Cambria Math" w:hAnsi="Cambria Math" w:cs="Arial"/>
                    <w:i/>
                    <w:iCs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e>
              <m:sup>
                <m:r>
                  <w:rPr>
                    <w:rFonts w:ascii="Cambria Math" w:hAnsi="Cambria Math" w:cs="Arial"/>
                    <w:sz w:val="22"/>
                    <w:szCs w:val="22"/>
                  </w:rPr>
                  <m:t>'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input</m:t>
            </m:r>
          </m:sup>
        </m:sSubSup>
        <m:r>
          <w:rPr>
            <w:rFonts w:ascii="Cambria Math" w:hAnsi="Cambria Math" w:cs="Arial"/>
            <w:sz w:val="22"/>
            <w:szCs w:val="22"/>
          </w:rPr>
          <m:t>=(</m:t>
        </m:r>
        <m:sSub>
          <m:sSub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sSup>
              <m:sSup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e>
              <m:sup>
                <m:r>
                  <w:rPr>
                    <w:rFonts w:ascii="Cambria Math" w:hAnsi="Cambria Math" w:cs="Arial"/>
                    <w:sz w:val="22"/>
                    <w:szCs w:val="22"/>
                  </w:rPr>
                  <m:t>'</m:t>
                </m:r>
              </m:sup>
            </m:sSup>
          </m:sub>
        </m:sSub>
        <m:r>
          <w:rPr>
            <w:rFonts w:ascii="Cambria Math" w:hAnsi="Cambria Math" w:cs="Arial"/>
            <w:sz w:val="22"/>
            <w:szCs w:val="22"/>
          </w:rPr>
          <m:t>-</m:t>
        </m:r>
        <m:sSub>
          <m:sSub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sSup>
              <m:sSup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e>
              <m:sup>
                <m:r>
                  <w:rPr>
                    <w:rFonts w:ascii="Cambria Math" w:hAnsi="Cambria Math" w:cs="Arial"/>
                    <w:sz w:val="22"/>
                    <w:szCs w:val="22"/>
                  </w:rPr>
                  <m:t>'</m:t>
                </m:r>
              </m:sup>
            </m:sSup>
          </m:sub>
        </m:sSub>
        <m:r>
          <w:rPr>
            <w:rFonts w:ascii="Cambria Math" w:hAnsi="Cambria Math" w:cs="Arial"/>
            <w:sz w:val="22"/>
            <w:szCs w:val="22"/>
          </w:rPr>
          <m:t>-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Arial"/>
            <w:sz w:val="22"/>
            <w:szCs w:val="22"/>
          </w:rPr>
          <m:t>)</m:t>
        </m:r>
      </m:oMath>
      <w:r w:rsidR="00E55E6B" w:rsidRPr="00E55E6B">
        <w:rPr>
          <w:rFonts w:ascii="Arial" w:hAnsi="Arial" w:cs="Arial"/>
          <w:iCs/>
          <w:sz w:val="22"/>
          <w:szCs w:val="22"/>
        </w:rPr>
        <w:t xml:space="preserve"> as in the following equation:</w:t>
      </w:r>
      <w:r w:rsidR="00FB75E7" w:rsidRPr="00E55E6B">
        <w:rPr>
          <w:rFonts w:ascii="Arial" w:hAnsi="Arial" w:cs="Arial"/>
          <w:iCs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 w:cs="Arial"/>
            <w:sz w:val="22"/>
            <w:szCs w:val="22"/>
          </w:rPr>
          <m:t>=</m:t>
        </m:r>
        <m:func>
          <m:func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iCs/>
                    <w:sz w:val="22"/>
                    <w:szCs w:val="2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argmax</m:t>
                </m:r>
              </m:e>
              <m:lim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'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Arial"/>
                <w:sz w:val="22"/>
                <w:szCs w:val="22"/>
              </w:rPr>
              <m:t>corr(</m:t>
            </m:r>
            <m:sSubSup>
              <m:sSubSup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pred</m:t>
                </m:r>
              </m:sup>
            </m:sSubSup>
            <m:r>
              <w:rPr>
                <w:rFonts w:ascii="Cambria Math" w:hAnsi="Cambria Math" w:cs="Arial"/>
                <w:sz w:val="22"/>
                <w:szCs w:val="22"/>
              </w:rPr>
              <m:t xml:space="preserve">, </m:t>
            </m:r>
            <m:sSubSup>
              <m:sSubSup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'</m:t>
                    </m:r>
                  </m:sup>
                </m:sSup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input</m:t>
                </m:r>
              </m:sup>
            </m:sSubSup>
            <m:r>
              <w:rPr>
                <w:rFonts w:ascii="Cambria Math" w:hAnsi="Cambria Math" w:cs="Arial"/>
                <w:sz w:val="22"/>
                <w:szCs w:val="22"/>
              </w:rPr>
              <m:t>)</m:t>
            </m:r>
          </m:e>
        </m:func>
        <m:r>
          <w:rPr>
            <w:rFonts w:ascii="Cambria Math" w:hAnsi="Cambria Math" w:cs="Arial"/>
            <w:sz w:val="22"/>
            <w:szCs w:val="22"/>
          </w:rPr>
          <m:t>=</m:t>
        </m:r>
        <m:func>
          <m:funcPr>
            <m:ctrlPr>
              <w:rPr>
                <w:rFonts w:ascii="Cambria Math" w:hAnsi="Cambria Math" w:cs="Arial"/>
                <w:i/>
                <w:iCs/>
                <w:sz w:val="22"/>
                <w:szCs w:val="22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iCs/>
                    <w:sz w:val="22"/>
                    <w:szCs w:val="2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argmax</m:t>
                </m:r>
              </m:e>
              <m:lim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'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hAnsi="Cambria Math" w:cs="Arial"/>
                    <w:i/>
                    <w:iCs/>
                    <w:sz w:val="22"/>
                    <w:szCs w:val="22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pred</m:t>
                    </m:r>
                  </m:sup>
                </m:sSubSup>
                <m:r>
                  <w:rPr>
                    <w:rFonts w:ascii="Cambria Math" w:hAnsi="Cambria Math" w:cs="Arial"/>
                    <w:sz w:val="22"/>
                    <w:szCs w:val="22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i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'</m:t>
                        </m:r>
                      </m:sup>
                    </m:sSup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input</m:t>
                    </m:r>
                  </m:sup>
                </m:sSubSup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pred</m:t>
                        </m:r>
                      </m:sup>
                    </m:sSubSup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i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'</m:t>
                            </m:r>
                          </m:sup>
                        </m:sSup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input</m:t>
                        </m:r>
                      </m:sup>
                    </m:sSubSup>
                  </m:e>
                </m:d>
              </m:den>
            </m:f>
          </m:e>
        </m:func>
      </m:oMath>
      <w:r w:rsidR="00995BFB" w:rsidRPr="00E55E6B">
        <w:rPr>
          <w:rFonts w:ascii="Arial" w:hAnsi="Arial" w:cs="Arial"/>
          <w:iCs/>
          <w:sz w:val="22"/>
          <w:szCs w:val="22"/>
        </w:rPr>
        <w:t xml:space="preserve">. The total loss for all the </w:t>
      </w:r>
      <m:oMath>
        <m:r>
          <w:rPr>
            <w:rFonts w:ascii="Cambria Math" w:hAnsi="Cambria Math" w:cs="Arial"/>
            <w:sz w:val="22"/>
            <w:szCs w:val="22"/>
          </w:rPr>
          <m:t>n</m:t>
        </m:r>
      </m:oMath>
      <w:r w:rsidR="008B201E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995BFB" w:rsidRPr="00E55E6B">
        <w:rPr>
          <w:rFonts w:ascii="Arial" w:hAnsi="Arial" w:cs="Arial"/>
          <w:iCs/>
          <w:sz w:val="22"/>
          <w:szCs w:val="22"/>
        </w:rPr>
        <w:t xml:space="preserve">cells is calculated as sum of the loss of individual cells, </w:t>
      </w:r>
      <m:oMath>
        <m:r>
          <m:rPr>
            <m:scr m:val="script"/>
          </m:rPr>
          <w:rPr>
            <w:rFonts w:ascii="Cambria Math" w:hAnsi="Cambria Math" w:cs="Arial"/>
            <w:sz w:val="22"/>
            <w:szCs w:val="22"/>
          </w:rPr>
          <m:t>L=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 w:cs="Arial"/>
                <w:sz w:val="22"/>
                <w:szCs w:val="22"/>
              </w:rPr>
              <m:t>i=1</m:t>
            </m:r>
          </m:sub>
          <m:sup>
            <m:r>
              <w:rPr>
                <w:rFonts w:ascii="Cambria Math" w:hAnsi="Cambria Math" w:cs="Arial"/>
                <w:sz w:val="22"/>
                <w:szCs w:val="22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cr m:val="script"/>
                  </m:rPr>
                  <w:rPr>
                    <w:rFonts w:ascii="Cambria Math" w:hAnsi="Cambria Math" w:cs="Arial"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p>
            </m:sSup>
          </m:e>
        </m:nary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hAnsi="Cambria Math" w:cs="Arial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b>
            </m:sSub>
          </m:e>
        </m:d>
      </m:oMath>
      <w:r w:rsidR="00995BFB" w:rsidRPr="00E55E6B">
        <w:rPr>
          <w:rFonts w:ascii="Arial" w:hAnsi="Arial" w:cs="Arial"/>
          <w:sz w:val="22"/>
          <w:szCs w:val="22"/>
        </w:rPr>
        <w:t>.</w:t>
      </w:r>
    </w:p>
    <w:p w14:paraId="6490BBE5" w14:textId="42FDF097" w:rsidR="00124D62" w:rsidRPr="00B87063" w:rsidRDefault="00C74D29" w:rsidP="00B174E1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E55E6B">
        <w:rPr>
          <w:rFonts w:ascii="Arial" w:hAnsi="Arial" w:cs="Arial"/>
          <w:iCs/>
          <w:sz w:val="22"/>
          <w:szCs w:val="22"/>
        </w:rPr>
        <w:lastRenderedPageBreak/>
        <w:t>A</w:t>
      </w:r>
      <w:r w:rsidR="00E72B8B" w:rsidRPr="00E55E6B">
        <w:rPr>
          <w:rFonts w:ascii="Arial" w:hAnsi="Arial" w:cs="Arial"/>
          <w:iCs/>
          <w:sz w:val="22"/>
          <w:szCs w:val="22"/>
        </w:rPr>
        <w:t xml:space="preserve">djust the </w:t>
      </w:r>
      <m:oMath>
        <m:r>
          <w:rPr>
            <w:rFonts w:ascii="Cambria Math" w:hAnsi="Cambria Math" w:cs="Arial"/>
            <w:sz w:val="22"/>
            <w:szCs w:val="22"/>
          </w:rPr>
          <m:t>{w}</m:t>
        </m:r>
      </m:oMath>
      <w:r w:rsidR="00E06F3A" w:rsidRPr="00E55E6B">
        <w:rPr>
          <w:rFonts w:ascii="Arial" w:hAnsi="Arial" w:cs="Arial"/>
          <w:iCs/>
          <w:sz w:val="22"/>
          <w:szCs w:val="22"/>
        </w:rPr>
        <w:t xml:space="preserve"> and </w:t>
      </w:r>
      <m:oMath>
        <m:r>
          <w:rPr>
            <w:rFonts w:ascii="Cambria Math" w:hAnsi="Cambria Math" w:cs="Arial"/>
            <w:sz w:val="22"/>
            <w:szCs w:val="22"/>
          </w:rPr>
          <m:t>{b}</m:t>
        </m:r>
      </m:oMath>
      <w:r w:rsidR="00E06F3A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2815DB" w:rsidRPr="00E55E6B">
        <w:rPr>
          <w:rFonts w:ascii="Arial" w:hAnsi="Arial" w:cs="Arial"/>
          <w:iCs/>
          <w:sz w:val="22"/>
          <w:szCs w:val="22"/>
        </w:rPr>
        <w:t xml:space="preserve">and repeat </w:t>
      </w:r>
      <w:r w:rsidR="000115B5" w:rsidRPr="00E55E6B">
        <w:rPr>
          <w:rFonts w:ascii="Arial" w:hAnsi="Arial" w:cs="Arial"/>
          <w:iCs/>
          <w:sz w:val="22"/>
          <w:szCs w:val="22"/>
        </w:rPr>
        <w:t xml:space="preserve">steps </w:t>
      </w:r>
      <w:r w:rsidR="00E04444" w:rsidRPr="00E55E6B">
        <w:rPr>
          <w:rFonts w:ascii="Arial" w:hAnsi="Arial" w:cs="Arial"/>
          <w:iCs/>
          <w:sz w:val="22"/>
          <w:szCs w:val="22"/>
        </w:rPr>
        <w:t>(</w:t>
      </w:r>
      <w:r w:rsidR="00885DD6" w:rsidRPr="00E55E6B">
        <w:rPr>
          <w:rFonts w:ascii="Arial" w:hAnsi="Arial" w:cs="Arial"/>
          <w:iCs/>
          <w:sz w:val="22"/>
          <w:szCs w:val="22"/>
        </w:rPr>
        <w:t>2-3</w:t>
      </w:r>
      <w:r w:rsidR="00E04444" w:rsidRPr="00E55E6B">
        <w:rPr>
          <w:rFonts w:ascii="Arial" w:hAnsi="Arial" w:cs="Arial"/>
          <w:iCs/>
          <w:sz w:val="22"/>
          <w:szCs w:val="22"/>
        </w:rPr>
        <w:t xml:space="preserve">) </w:t>
      </w:r>
      <w:r w:rsidR="00885DD6" w:rsidRPr="00E55E6B">
        <w:rPr>
          <w:rFonts w:ascii="Arial" w:hAnsi="Arial" w:cs="Arial"/>
          <w:iCs/>
          <w:sz w:val="22"/>
          <w:szCs w:val="22"/>
        </w:rPr>
        <w:t xml:space="preserve">to reduce the </w:t>
      </w:r>
      <w:r w:rsidR="00995BFB" w:rsidRPr="00E55E6B">
        <w:rPr>
          <w:rFonts w:ascii="Arial" w:hAnsi="Arial" w:cs="Arial"/>
          <w:iCs/>
          <w:sz w:val="22"/>
          <w:szCs w:val="22"/>
        </w:rPr>
        <w:t xml:space="preserve">total </w:t>
      </w:r>
      <w:r w:rsidR="00885DD6" w:rsidRPr="00E55E6B">
        <w:rPr>
          <w:rFonts w:ascii="Arial" w:hAnsi="Arial" w:cs="Arial"/>
          <w:iCs/>
          <w:sz w:val="22"/>
          <w:szCs w:val="22"/>
        </w:rPr>
        <w:t xml:space="preserve">loss </w:t>
      </w:r>
      <m:oMath>
        <m:r>
          <m:rPr>
            <m:scr m:val="script"/>
          </m:rPr>
          <w:rPr>
            <w:rFonts w:ascii="Cambria Math" w:hAnsi="Cambria Math" w:cs="Arial"/>
            <w:sz w:val="22"/>
            <w:szCs w:val="22"/>
          </w:rPr>
          <m:t>L</m:t>
        </m:r>
      </m:oMath>
      <w:r w:rsidR="00885DD6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8B201E" w:rsidRPr="00E55E6B">
        <w:rPr>
          <w:rFonts w:ascii="Arial" w:hAnsi="Arial" w:cs="Arial"/>
          <w:iCs/>
          <w:sz w:val="22"/>
          <w:szCs w:val="22"/>
        </w:rPr>
        <w:t xml:space="preserve">to yield </w:t>
      </w:r>
      <w:r w:rsidR="006B2FFB" w:rsidRPr="00E55E6B">
        <w:rPr>
          <w:rFonts w:ascii="Arial" w:hAnsi="Arial" w:cs="Arial"/>
          <w:iCs/>
          <w:sz w:val="22"/>
          <w:szCs w:val="22"/>
        </w:rPr>
        <w:t>the best</w:t>
      </w:r>
      <w:r w:rsidR="00AD17D6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6B2FFB" w:rsidRPr="00E55E6B">
        <w:rPr>
          <w:rFonts w:ascii="Arial" w:hAnsi="Arial" w:cs="Arial"/>
          <w:iCs/>
          <w:sz w:val="22"/>
          <w:szCs w:val="22"/>
        </w:rPr>
        <w:t>estimates of the reaction rates.</w:t>
      </w:r>
    </w:p>
    <w:p w14:paraId="55371E64" w14:textId="67450FBB" w:rsidR="009F3042" w:rsidRPr="007216EF" w:rsidRDefault="00EC60D0" w:rsidP="00B174E1">
      <w:r w:rsidRPr="00A03BCC">
        <w:rPr>
          <w:rFonts w:ascii="Arial" w:hAnsi="Arial" w:cs="Arial"/>
          <w:iCs/>
          <w:sz w:val="22"/>
          <w:szCs w:val="22"/>
        </w:rPr>
        <w:t xml:space="preserve">We apply this </w:t>
      </w:r>
      <w:r w:rsidR="005F46AD" w:rsidRPr="00A03BCC">
        <w:rPr>
          <w:rFonts w:ascii="Arial" w:hAnsi="Arial" w:cs="Arial"/>
          <w:iCs/>
          <w:sz w:val="22"/>
          <w:szCs w:val="22"/>
        </w:rPr>
        <w:t>network model to a simulation dataset</w:t>
      </w:r>
      <w:r w:rsidR="009F2F14" w:rsidRPr="00A03BCC">
        <w:rPr>
          <w:rFonts w:ascii="Arial" w:hAnsi="Arial" w:cs="Arial"/>
          <w:iCs/>
          <w:sz w:val="22"/>
          <w:szCs w:val="22"/>
        </w:rPr>
        <w:t xml:space="preserve"> </w:t>
      </w:r>
      <w:r w:rsidR="005F46AD" w:rsidRPr="00A03BCC">
        <w:rPr>
          <w:rFonts w:ascii="Arial" w:hAnsi="Arial" w:cs="Arial"/>
          <w:iCs/>
          <w:sz w:val="22"/>
          <w:szCs w:val="22"/>
        </w:rPr>
        <w:t>for a gene following the dynamics in Eqn. (1) (</w:t>
      </w:r>
      <m:oMath>
        <m:r>
          <w:rPr>
            <w:rFonts w:ascii="Cambria Math" w:hAnsi="Cambria Math" w:cs="Arial"/>
            <w:sz w:val="22"/>
            <w:szCs w:val="22"/>
          </w:rPr>
          <m:t>α=5.2, β=2.0, γ=1.0</m:t>
        </m:r>
      </m:oMath>
      <w:r w:rsidR="009F2F14" w:rsidRPr="00A03BCC">
        <w:rPr>
          <w:rFonts w:ascii="Arial" w:hAnsi="Arial" w:cs="Arial"/>
          <w:sz w:val="22"/>
          <w:szCs w:val="22"/>
        </w:rPr>
        <w:t xml:space="preserve">; </w:t>
      </w:r>
      <w:r w:rsidR="005F46AD" w:rsidRPr="00A03BCC">
        <w:rPr>
          <w:rFonts w:ascii="Arial" w:hAnsi="Arial" w:cs="Arial"/>
          <w:iCs/>
          <w:sz w:val="22"/>
          <w:szCs w:val="22"/>
        </w:rPr>
        <w:t>see details of the simulation in Methods)</w:t>
      </w:r>
      <w:r w:rsidR="001562E4" w:rsidRPr="00A03BCC">
        <w:rPr>
          <w:rFonts w:ascii="Arial" w:hAnsi="Arial" w:cs="Arial"/>
          <w:iCs/>
          <w:sz w:val="22"/>
          <w:szCs w:val="22"/>
        </w:rPr>
        <w:t xml:space="preserve">. </w:t>
      </w:r>
      <w:r w:rsidR="004D1E38" w:rsidRPr="00A03BCC">
        <w:rPr>
          <w:rFonts w:ascii="Arial" w:hAnsi="Arial" w:cs="Arial"/>
          <w:iCs/>
          <w:sz w:val="22"/>
          <w:szCs w:val="22"/>
        </w:rPr>
        <w:t xml:space="preserve">The initial guess was set to </w:t>
      </w:r>
      <m:oMath>
        <m:r>
          <w:rPr>
            <w:rFonts w:ascii="Cambria Math" w:hAnsi="Cambria Math" w:cs="Arial"/>
            <w:sz w:val="22"/>
            <w:szCs w:val="22"/>
          </w:rPr>
          <m:t>α=1.0, β=1.0, γ=0.5</m:t>
        </m:r>
      </m:oMath>
      <w:r w:rsidR="004D1E38" w:rsidRPr="00A03BCC">
        <w:rPr>
          <w:rFonts w:ascii="Arial" w:hAnsi="Arial" w:cs="Arial"/>
          <w:sz w:val="22"/>
          <w:szCs w:val="22"/>
        </w:rPr>
        <w:t>.</w:t>
      </w:r>
      <w:r w:rsidR="004D1E38" w:rsidRPr="00A03BCC">
        <w:rPr>
          <w:rFonts w:ascii="Arial" w:hAnsi="Arial" w:cs="Arial"/>
          <w:iCs/>
          <w:sz w:val="22"/>
          <w:szCs w:val="22"/>
        </w:rPr>
        <w:t xml:space="preserve"> </w:t>
      </w:r>
      <w:r w:rsidR="009F2F14" w:rsidRPr="00A03BCC">
        <w:rPr>
          <w:rFonts w:ascii="Arial" w:hAnsi="Arial" w:cs="Arial"/>
          <w:iCs/>
          <w:sz w:val="22"/>
          <w:szCs w:val="22"/>
        </w:rPr>
        <w:t xml:space="preserve">We </w:t>
      </w:r>
      <w:r w:rsidR="007216EF" w:rsidRPr="00A03BCC">
        <w:rPr>
          <w:rFonts w:ascii="Arial" w:hAnsi="Arial" w:cs="Arial"/>
          <w:iCs/>
          <w:sz w:val="22"/>
          <w:szCs w:val="22"/>
        </w:rPr>
        <w:t>applied</w:t>
      </w:r>
      <w:r w:rsidR="007216EF" w:rsidRPr="00A03BCC">
        <w:rPr>
          <w:rFonts w:ascii="Arial" w:hAnsi="Arial" w:cs="Arial"/>
          <w:color w:val="000000"/>
          <w:sz w:val="22"/>
          <w:szCs w:val="22"/>
        </w:rPr>
        <w:t xml:space="preserve"> the</w:t>
      </w:r>
      <w:r w:rsidR="0009197E" w:rsidRPr="00A03BCC">
        <w:rPr>
          <w:rFonts w:ascii="Arial" w:hAnsi="Arial" w:cs="Arial"/>
          <w:color w:val="000000"/>
          <w:sz w:val="22"/>
          <w:szCs w:val="22"/>
        </w:rPr>
        <w:t xml:space="preserve"> adaptive gradient optimization algorithm</w:t>
      </w:r>
      <w:r w:rsidR="007216EF" w:rsidRPr="00A03BCC">
        <w:rPr>
          <w:rFonts w:ascii="Arial" w:hAnsi="Arial" w:cs="Arial"/>
          <w:color w:val="222222"/>
          <w:sz w:val="22"/>
          <w:szCs w:val="22"/>
        </w:rPr>
        <w:t xml:space="preserve"> Adam to minimize the total loss and the learning rate was 0.001.</w:t>
      </w:r>
      <w:r w:rsidR="007216EF" w:rsidRPr="00A03BCC">
        <w:t xml:space="preserve"> </w:t>
      </w:r>
      <w:r w:rsidR="001562E4" w:rsidRPr="00A03BCC">
        <w:rPr>
          <w:rFonts w:ascii="Arial" w:hAnsi="Arial" w:cs="Arial"/>
          <w:iCs/>
          <w:sz w:val="22"/>
          <w:szCs w:val="22"/>
        </w:rPr>
        <w:t>Results show</w:t>
      </w:r>
      <w:r w:rsidR="00D8078C" w:rsidRPr="00A03BCC">
        <w:rPr>
          <w:rFonts w:ascii="Arial" w:hAnsi="Arial" w:cs="Arial"/>
          <w:iCs/>
          <w:sz w:val="22"/>
          <w:szCs w:val="22"/>
        </w:rPr>
        <w:t xml:space="preserve"> that </w:t>
      </w:r>
      <w:r w:rsidR="009F3042" w:rsidRPr="00A03BCC">
        <w:rPr>
          <w:rFonts w:ascii="Arial" w:hAnsi="Arial" w:cs="Arial"/>
          <w:iCs/>
          <w:sz w:val="22"/>
          <w:szCs w:val="22"/>
        </w:rPr>
        <w:t>after each round (epoch) of training, prediction approaches closer to the ground truth</w:t>
      </w:r>
      <w:r w:rsidR="00D8078C" w:rsidRPr="00A03BCC">
        <w:rPr>
          <w:rFonts w:ascii="Arial" w:hAnsi="Arial" w:cs="Arial"/>
          <w:iCs/>
          <w:sz w:val="22"/>
          <w:szCs w:val="22"/>
        </w:rPr>
        <w:t xml:space="preserve"> (</w:t>
      </w:r>
      <w:r w:rsidR="00C46BA7">
        <w:rPr>
          <w:rFonts w:ascii="Arial" w:hAnsi="Arial" w:cs="Arial"/>
          <w:iCs/>
          <w:sz w:val="22"/>
          <w:szCs w:val="22"/>
        </w:rPr>
        <w:t>Note Figure</w:t>
      </w:r>
      <w:r w:rsidR="00D8078C" w:rsidRPr="00A03BCC">
        <w:rPr>
          <w:rFonts w:ascii="Arial" w:hAnsi="Arial" w:cs="Arial"/>
          <w:iCs/>
          <w:sz w:val="22"/>
          <w:szCs w:val="22"/>
        </w:rPr>
        <w:t xml:space="preserve"> </w:t>
      </w:r>
      <w:r w:rsidR="00D72FF9" w:rsidRPr="00A03BCC">
        <w:rPr>
          <w:rFonts w:ascii="Arial" w:hAnsi="Arial" w:cs="Arial"/>
          <w:iCs/>
          <w:sz w:val="22"/>
          <w:szCs w:val="22"/>
        </w:rPr>
        <w:t>1C</w:t>
      </w:r>
      <w:r w:rsidR="00D8078C" w:rsidRPr="00A03BCC">
        <w:rPr>
          <w:rFonts w:ascii="Arial" w:hAnsi="Arial" w:cs="Arial"/>
          <w:iCs/>
          <w:sz w:val="22"/>
          <w:szCs w:val="22"/>
        </w:rPr>
        <w:t>)</w:t>
      </w:r>
      <w:r w:rsidR="009F3042" w:rsidRPr="00A03BCC">
        <w:rPr>
          <w:rFonts w:ascii="Arial" w:hAnsi="Arial" w:cs="Arial"/>
          <w:iCs/>
          <w:sz w:val="22"/>
          <w:szCs w:val="22"/>
        </w:rPr>
        <w:t xml:space="preserve">. </w:t>
      </w:r>
      <w:r w:rsidR="00C93A41" w:rsidRPr="00A03BCC">
        <w:rPr>
          <w:rFonts w:ascii="Arial" w:hAnsi="Arial" w:cs="Arial"/>
          <w:iCs/>
          <w:sz w:val="22"/>
          <w:szCs w:val="22"/>
        </w:rPr>
        <w:t xml:space="preserve">In </w:t>
      </w:r>
      <w:r w:rsidR="004C4536" w:rsidRPr="00A03BCC">
        <w:rPr>
          <w:rFonts w:ascii="Arial" w:hAnsi="Arial" w:cs="Arial"/>
          <w:iCs/>
          <w:sz w:val="22"/>
          <w:szCs w:val="22"/>
        </w:rPr>
        <w:t>1</w:t>
      </w:r>
      <w:r w:rsidR="006F4D5F">
        <w:rPr>
          <w:rFonts w:ascii="Arial" w:hAnsi="Arial" w:cs="Arial"/>
          <w:iCs/>
          <w:sz w:val="22"/>
          <w:szCs w:val="22"/>
        </w:rPr>
        <w:t>,</w:t>
      </w:r>
      <w:r w:rsidR="009F2F14" w:rsidRPr="00A03BCC">
        <w:rPr>
          <w:rFonts w:ascii="Arial" w:hAnsi="Arial" w:cs="Arial"/>
          <w:iCs/>
          <w:sz w:val="22"/>
          <w:szCs w:val="22"/>
        </w:rPr>
        <w:t>5</w:t>
      </w:r>
      <w:r w:rsidR="009F3042" w:rsidRPr="00A03BCC">
        <w:rPr>
          <w:rFonts w:ascii="Arial" w:hAnsi="Arial" w:cs="Arial"/>
          <w:iCs/>
          <w:sz w:val="22"/>
          <w:szCs w:val="22"/>
        </w:rPr>
        <w:t>00 epochs</w:t>
      </w:r>
      <w:r w:rsidR="004D1E38" w:rsidRPr="00A03BCC">
        <w:rPr>
          <w:rFonts w:ascii="Arial" w:hAnsi="Arial" w:cs="Arial"/>
          <w:iCs/>
          <w:sz w:val="22"/>
          <w:szCs w:val="22"/>
        </w:rPr>
        <w:t xml:space="preserve"> (within a few seconds)</w:t>
      </w:r>
      <w:r w:rsidR="009F3042" w:rsidRPr="00A03BCC">
        <w:rPr>
          <w:rFonts w:ascii="Arial" w:hAnsi="Arial" w:cs="Arial"/>
          <w:iCs/>
          <w:sz w:val="22"/>
          <w:szCs w:val="22"/>
        </w:rPr>
        <w:t xml:space="preserve">, </w:t>
      </w:r>
      <w:r w:rsidR="004C4536" w:rsidRPr="00A03BCC">
        <w:rPr>
          <w:rFonts w:ascii="Arial" w:hAnsi="Arial" w:cs="Arial"/>
          <w:iCs/>
          <w:sz w:val="22"/>
          <w:szCs w:val="22"/>
        </w:rPr>
        <w:t>the prediction has converged and matches with the background truth</w:t>
      </w:r>
      <w:r w:rsidR="003712AE" w:rsidRPr="00A03BCC">
        <w:rPr>
          <w:rFonts w:ascii="Arial" w:hAnsi="Arial" w:cs="Arial"/>
          <w:iCs/>
          <w:sz w:val="22"/>
          <w:szCs w:val="22"/>
        </w:rPr>
        <w:t>,</w:t>
      </w:r>
      <w:r w:rsidR="003712AE" w:rsidRPr="00E55E6B">
        <w:rPr>
          <w:rFonts w:ascii="Arial" w:hAnsi="Arial" w:cs="Arial"/>
          <w:iCs/>
          <w:sz w:val="22"/>
          <w:szCs w:val="22"/>
        </w:rPr>
        <w:t xml:space="preserve"> indicating the </w:t>
      </w:r>
      <w:r w:rsidR="00A406F4" w:rsidRPr="00E55E6B">
        <w:rPr>
          <w:rFonts w:ascii="Arial" w:hAnsi="Arial" w:cs="Arial"/>
          <w:iCs/>
          <w:sz w:val="22"/>
          <w:szCs w:val="22"/>
        </w:rPr>
        <w:t xml:space="preserve">applicability </w:t>
      </w:r>
      <w:r w:rsidR="003712AE" w:rsidRPr="00E55E6B">
        <w:rPr>
          <w:rFonts w:ascii="Arial" w:hAnsi="Arial" w:cs="Arial"/>
          <w:iCs/>
          <w:sz w:val="22"/>
          <w:szCs w:val="22"/>
        </w:rPr>
        <w:t xml:space="preserve">of neural network </w:t>
      </w:r>
      <w:r w:rsidR="00A406F4" w:rsidRPr="00E55E6B">
        <w:rPr>
          <w:rFonts w:ascii="Arial" w:hAnsi="Arial" w:cs="Arial"/>
          <w:iCs/>
          <w:sz w:val="22"/>
          <w:szCs w:val="22"/>
        </w:rPr>
        <w:t>to</w:t>
      </w:r>
      <w:r w:rsidR="00732C65" w:rsidRPr="00E55E6B">
        <w:rPr>
          <w:rFonts w:ascii="Arial" w:hAnsi="Arial" w:cs="Arial"/>
          <w:iCs/>
          <w:sz w:val="22"/>
          <w:szCs w:val="22"/>
        </w:rPr>
        <w:t xml:space="preserve"> velocity estima</w:t>
      </w:r>
      <w:r w:rsidR="00431AF6" w:rsidRPr="00E55E6B">
        <w:rPr>
          <w:rFonts w:ascii="Arial" w:hAnsi="Arial" w:cs="Arial"/>
          <w:iCs/>
          <w:sz w:val="22"/>
          <w:szCs w:val="22"/>
        </w:rPr>
        <w:t>tion</w:t>
      </w:r>
      <w:r w:rsidR="009F3042" w:rsidRPr="00E55E6B">
        <w:rPr>
          <w:rFonts w:ascii="Arial" w:hAnsi="Arial" w:cs="Arial"/>
          <w:iCs/>
          <w:sz w:val="22"/>
          <w:szCs w:val="22"/>
        </w:rPr>
        <w:t>.</w:t>
      </w:r>
    </w:p>
    <w:p w14:paraId="2B2E779D" w14:textId="77777777" w:rsidR="009F3042" w:rsidRPr="00E55E6B" w:rsidRDefault="009F3042" w:rsidP="00B174E1">
      <w:pPr>
        <w:rPr>
          <w:rFonts w:ascii="Arial" w:hAnsi="Arial" w:cs="Arial"/>
          <w:iCs/>
          <w:sz w:val="22"/>
          <w:szCs w:val="22"/>
        </w:rPr>
      </w:pPr>
    </w:p>
    <w:p w14:paraId="17AABE10" w14:textId="77777777" w:rsidR="00FD2E52" w:rsidRDefault="00124D62" w:rsidP="00FD2E52">
      <w:pPr>
        <w:rPr>
          <w:rFonts w:ascii="Arial" w:hAnsi="Arial" w:cs="Arial"/>
          <w:b/>
          <w:bCs/>
        </w:rPr>
      </w:pPr>
      <w:r w:rsidRPr="00E55E6B">
        <w:rPr>
          <w:rFonts w:ascii="Arial" w:hAnsi="Arial" w:cs="Arial"/>
          <w:iCs/>
          <w:sz w:val="22"/>
          <w:szCs w:val="22"/>
        </w:rPr>
        <w:t xml:space="preserve">In </w:t>
      </w:r>
      <w:r w:rsidR="00627002" w:rsidRPr="00E55E6B">
        <w:rPr>
          <w:rFonts w:ascii="Arial" w:hAnsi="Arial" w:cs="Arial"/>
          <w:iCs/>
          <w:sz w:val="22"/>
          <w:szCs w:val="22"/>
        </w:rPr>
        <w:t xml:space="preserve">practice, a </w:t>
      </w:r>
      <w:r w:rsidR="00661709" w:rsidRPr="00E55E6B">
        <w:rPr>
          <w:rFonts w:ascii="Arial" w:hAnsi="Arial" w:cs="Arial"/>
          <w:iCs/>
          <w:sz w:val="22"/>
          <w:szCs w:val="22"/>
        </w:rPr>
        <w:t xml:space="preserve">more </w:t>
      </w:r>
      <w:r w:rsidR="00474286" w:rsidRPr="00E55E6B">
        <w:rPr>
          <w:rFonts w:ascii="Arial" w:hAnsi="Arial" w:cs="Arial"/>
          <w:sz w:val="22"/>
          <w:szCs w:val="22"/>
        </w:rPr>
        <w:t>sophisticated</w:t>
      </w:r>
      <w:r w:rsidR="0007445E" w:rsidRPr="00E55E6B">
        <w:rPr>
          <w:rFonts w:ascii="Arial" w:hAnsi="Arial" w:cs="Arial"/>
          <w:sz w:val="22"/>
          <w:szCs w:val="22"/>
        </w:rPr>
        <w:t xml:space="preserve"> deep</w:t>
      </w:r>
      <w:r w:rsidR="00474286" w:rsidRPr="00E55E6B">
        <w:rPr>
          <w:rStyle w:val="wordkey"/>
          <w:rFonts w:ascii="-apple-system" w:hAnsi="-apple-system"/>
          <w:color w:val="000000"/>
          <w:sz w:val="22"/>
          <w:szCs w:val="22"/>
        </w:rPr>
        <w:t xml:space="preserve"> </w:t>
      </w:r>
      <w:r w:rsidRPr="00E55E6B">
        <w:rPr>
          <w:rFonts w:ascii="Arial" w:hAnsi="Arial" w:cs="Arial"/>
          <w:iCs/>
          <w:sz w:val="22"/>
          <w:szCs w:val="22"/>
        </w:rPr>
        <w:t>neural network</w:t>
      </w:r>
      <w:r w:rsidR="00627002" w:rsidRPr="00E55E6B">
        <w:rPr>
          <w:rFonts w:ascii="Arial" w:hAnsi="Arial" w:cs="Arial"/>
          <w:iCs/>
          <w:sz w:val="22"/>
          <w:szCs w:val="22"/>
        </w:rPr>
        <w:t xml:space="preserve"> is </w:t>
      </w:r>
      <w:r w:rsidR="008748F4" w:rsidRPr="00E55E6B">
        <w:rPr>
          <w:rFonts w:ascii="Arial" w:hAnsi="Arial" w:cs="Arial"/>
          <w:iCs/>
          <w:sz w:val="22"/>
          <w:szCs w:val="22"/>
        </w:rPr>
        <w:t>constructed</w:t>
      </w:r>
      <w:r w:rsidR="0007445E" w:rsidRPr="00E55E6B">
        <w:rPr>
          <w:rFonts w:ascii="Arial" w:hAnsi="Arial" w:cs="Arial"/>
          <w:iCs/>
          <w:sz w:val="22"/>
          <w:szCs w:val="22"/>
        </w:rPr>
        <w:t xml:space="preserve"> in cellDancer</w:t>
      </w:r>
      <w:r w:rsidR="00627002" w:rsidRPr="00E55E6B">
        <w:rPr>
          <w:rFonts w:ascii="Arial" w:hAnsi="Arial" w:cs="Arial"/>
          <w:iCs/>
          <w:sz w:val="22"/>
          <w:szCs w:val="22"/>
        </w:rPr>
        <w:t xml:space="preserve"> and trained to </w:t>
      </w:r>
      <w:r w:rsidR="00393F3B" w:rsidRPr="00E55E6B">
        <w:rPr>
          <w:rFonts w:ascii="Arial" w:hAnsi="Arial" w:cs="Arial"/>
          <w:iCs/>
          <w:sz w:val="22"/>
          <w:szCs w:val="22"/>
        </w:rPr>
        <w:t>predict</w:t>
      </w:r>
      <w:r w:rsidR="00627002" w:rsidRPr="00E55E6B">
        <w:rPr>
          <w:rFonts w:ascii="Arial" w:hAnsi="Arial" w:cs="Arial"/>
          <w:iCs/>
          <w:sz w:val="22"/>
          <w:szCs w:val="22"/>
        </w:rPr>
        <w:t xml:space="preserve"> the reaction rates for a gene in all </w:t>
      </w:r>
      <m:oMath>
        <m:r>
          <w:rPr>
            <w:rFonts w:ascii="Cambria Math" w:hAnsi="Cambria Math" w:cs="Arial"/>
            <w:sz w:val="22"/>
            <w:szCs w:val="22"/>
          </w:rPr>
          <m:t>n</m:t>
        </m:r>
      </m:oMath>
      <w:r w:rsidR="00BB327A">
        <w:rPr>
          <w:rFonts w:ascii="Arial" w:hAnsi="Arial" w:cs="Arial"/>
          <w:iCs/>
          <w:sz w:val="22"/>
          <w:szCs w:val="22"/>
        </w:rPr>
        <w:t xml:space="preserve"> </w:t>
      </w:r>
      <w:r w:rsidR="00627002" w:rsidRPr="00E55E6B">
        <w:rPr>
          <w:rFonts w:ascii="Arial" w:hAnsi="Arial" w:cs="Arial"/>
          <w:iCs/>
          <w:sz w:val="22"/>
          <w:szCs w:val="22"/>
        </w:rPr>
        <w:t>cells</w:t>
      </w:r>
      <w:r w:rsidR="00292C65">
        <w:rPr>
          <w:rFonts w:ascii="Arial" w:hAnsi="Arial" w:cs="Arial"/>
          <w:i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{</m:t>
                </m:r>
                <m:acc>
                  <m:accPr>
                    <m:chr m:val="̃"/>
                    <m:ctrlPr>
                      <w:rPr>
                        <w:rFonts w:ascii="Cambria Math" w:eastAsiaTheme="minorEastAsia" w:hAnsi="Cambria Math" w:cs="Arial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α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i</m:t>
                </m:r>
              </m:sup>
            </m:sSup>
            <m:r>
              <w:rPr>
                <w:rFonts w:ascii="Cambria Math" w:eastAsiaTheme="minorEastAsia" w:hAnsi="Cambria Math" w:cs="Arial"/>
                <w:sz w:val="22"/>
                <w:szCs w:val="22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Arial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β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i</m:t>
                </m:r>
              </m:sup>
            </m:sSup>
            <m:r>
              <w:rPr>
                <w:rFonts w:ascii="Cambria Math" w:eastAsiaTheme="minorEastAsia" w:hAnsi="Cambria Math" w:cs="Arial"/>
                <w:sz w:val="22"/>
                <w:szCs w:val="22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Arial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γ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i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}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i=1,2,…, n</m:t>
            </m:r>
          </m:sub>
        </m:sSub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="00627002" w:rsidRPr="00E55E6B">
        <w:rPr>
          <w:rFonts w:ascii="Arial" w:hAnsi="Arial" w:cs="Arial"/>
          <w:iCs/>
          <w:sz w:val="22"/>
          <w:szCs w:val="22"/>
        </w:rPr>
        <w:t xml:space="preserve">simultaneously. </w:t>
      </w:r>
      <w:r w:rsidR="00472FDB" w:rsidRPr="00E55E6B">
        <w:rPr>
          <w:rFonts w:ascii="Arial" w:hAnsi="Arial" w:cs="Arial"/>
          <w:iCs/>
          <w:sz w:val="22"/>
          <w:szCs w:val="22"/>
        </w:rPr>
        <w:t xml:space="preserve">The network consists </w:t>
      </w:r>
      <w:r w:rsidR="00A51783" w:rsidRPr="00E55E6B">
        <w:rPr>
          <w:rFonts w:ascii="Arial" w:hAnsi="Arial" w:cs="Arial"/>
          <w:iCs/>
          <w:sz w:val="22"/>
          <w:szCs w:val="22"/>
        </w:rPr>
        <w:t xml:space="preserve">of </w:t>
      </w:r>
      <w:r w:rsidR="00472FDB" w:rsidRPr="00E55E6B">
        <w:rPr>
          <w:rFonts w:ascii="Arial" w:hAnsi="Arial" w:cs="Arial"/>
          <w:iCs/>
          <w:sz w:val="22"/>
          <w:szCs w:val="22"/>
        </w:rPr>
        <w:t>a</w:t>
      </w:r>
      <w:r w:rsidR="007F27C4" w:rsidRPr="00E55E6B">
        <w:rPr>
          <w:rFonts w:ascii="Arial" w:hAnsi="Arial" w:cs="Arial"/>
          <w:iCs/>
          <w:sz w:val="22"/>
          <w:szCs w:val="22"/>
        </w:rPr>
        <w:t>n</w:t>
      </w:r>
      <w:r w:rsidR="00C064F6" w:rsidRPr="00E55E6B">
        <w:rPr>
          <w:rFonts w:ascii="Arial" w:hAnsi="Arial" w:cs="Arial"/>
          <w:iCs/>
          <w:sz w:val="22"/>
          <w:szCs w:val="22"/>
        </w:rPr>
        <w:t xml:space="preserve"> input layer </w:t>
      </w:r>
      <w:r w:rsidR="00C11E61" w:rsidRPr="00E55E6B">
        <w:rPr>
          <w:rFonts w:ascii="Arial" w:hAnsi="Arial" w:cs="Arial"/>
          <w:iCs/>
          <w:sz w:val="22"/>
          <w:szCs w:val="22"/>
        </w:rPr>
        <w:t xml:space="preserve">with </w:t>
      </w:r>
      <w:r w:rsidRPr="00E55E6B">
        <w:rPr>
          <w:rFonts w:ascii="Arial" w:hAnsi="Arial" w:cs="Arial"/>
          <w:iCs/>
          <w:sz w:val="22"/>
          <w:szCs w:val="22"/>
        </w:rPr>
        <w:t>abundances of a gene from all the cells</w:t>
      </w:r>
      <w:r w:rsidR="008B201E" w:rsidRPr="00E55E6B">
        <w:rPr>
          <w:rFonts w:ascii="Arial" w:hAnsi="Arial" w:cs="Arial"/>
          <w:iCs/>
          <w:sz w:val="22"/>
          <w:szCs w:val="22"/>
        </w:rPr>
        <w:t>,</w:t>
      </w:r>
      <w:r w:rsidR="00C11E61" w:rsidRPr="00E55E6B">
        <w:rPr>
          <w:rFonts w:ascii="Arial" w:hAnsi="Arial" w:cs="Arial"/>
          <w:iCs/>
          <w:sz w:val="22"/>
          <w:szCs w:val="22"/>
        </w:rPr>
        <w:t xml:space="preserve"> two hidden layers with</w:t>
      </w:r>
      <w:r w:rsidR="007F27C4" w:rsidRPr="00E55E6B">
        <w:rPr>
          <w:rFonts w:ascii="Arial" w:hAnsi="Arial" w:cs="Arial"/>
          <w:iCs/>
          <w:sz w:val="22"/>
          <w:szCs w:val="22"/>
        </w:rPr>
        <w:t xml:space="preserve"> 100 nodes</w:t>
      </w:r>
      <w:r w:rsidR="00C11E61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7F27C4" w:rsidRPr="00E55E6B">
        <w:rPr>
          <w:rFonts w:ascii="Arial" w:hAnsi="Arial" w:cs="Arial"/>
          <w:iCs/>
          <w:sz w:val="22"/>
          <w:szCs w:val="22"/>
        </w:rPr>
        <w:t>fully connected</w:t>
      </w:r>
      <w:r w:rsidR="00C11E61" w:rsidRPr="00E55E6B">
        <w:rPr>
          <w:rFonts w:ascii="Arial" w:hAnsi="Arial" w:cs="Arial"/>
          <w:iCs/>
          <w:sz w:val="22"/>
          <w:szCs w:val="22"/>
        </w:rPr>
        <w:t xml:space="preserve"> to all the input nodes, </w:t>
      </w:r>
      <w:r w:rsidR="00C064F6" w:rsidRPr="00E55E6B">
        <w:rPr>
          <w:rFonts w:ascii="Arial" w:hAnsi="Arial" w:cs="Arial"/>
          <w:iCs/>
          <w:sz w:val="22"/>
          <w:szCs w:val="22"/>
        </w:rPr>
        <w:t xml:space="preserve">and </w:t>
      </w:r>
      <w:r w:rsidR="00472FDB" w:rsidRPr="00E55E6B">
        <w:rPr>
          <w:rFonts w:ascii="Arial" w:hAnsi="Arial" w:cs="Arial"/>
          <w:iCs/>
          <w:sz w:val="22"/>
          <w:szCs w:val="22"/>
        </w:rPr>
        <w:t>an</w:t>
      </w:r>
      <w:r w:rsidR="007F27C4" w:rsidRPr="00E55E6B">
        <w:rPr>
          <w:rFonts w:ascii="Arial" w:hAnsi="Arial" w:cs="Arial"/>
          <w:iCs/>
          <w:sz w:val="22"/>
          <w:szCs w:val="22"/>
        </w:rPr>
        <w:t xml:space="preserve"> output layer </w:t>
      </w:r>
      <w:r w:rsidR="0047659D" w:rsidRPr="00E55E6B">
        <w:rPr>
          <w:rFonts w:ascii="Arial" w:hAnsi="Arial" w:cs="Arial"/>
          <w:iCs/>
          <w:sz w:val="22"/>
          <w:szCs w:val="22"/>
        </w:rPr>
        <w:t xml:space="preserve">with </w:t>
      </w:r>
      <m:oMath>
        <m:r>
          <w:rPr>
            <w:rFonts w:ascii="Cambria Math" w:hAnsi="Cambria Math" w:cs="Arial"/>
            <w:sz w:val="22"/>
            <w:szCs w:val="22"/>
          </w:rPr>
          <m:t>3n</m:t>
        </m:r>
      </m:oMath>
      <w:r w:rsidR="00BB327A">
        <w:rPr>
          <w:rFonts w:ascii="Arial" w:hAnsi="Arial" w:cs="Arial"/>
          <w:sz w:val="22"/>
          <w:szCs w:val="22"/>
        </w:rPr>
        <w:t xml:space="preserve"> </w:t>
      </w:r>
      <w:r w:rsidR="00661709" w:rsidRPr="00E55E6B">
        <w:rPr>
          <w:rFonts w:ascii="Arial" w:hAnsi="Arial" w:cs="Arial"/>
          <w:iCs/>
          <w:sz w:val="22"/>
          <w:szCs w:val="22"/>
        </w:rPr>
        <w:t>using a sigmoid activation function</w:t>
      </w:r>
      <w:r w:rsidR="00E87651" w:rsidRPr="00E55E6B">
        <w:rPr>
          <w:rFonts w:ascii="Arial" w:hAnsi="Arial" w:cs="Arial"/>
          <w:iCs/>
          <w:sz w:val="22"/>
          <w:szCs w:val="22"/>
        </w:rPr>
        <w:t xml:space="preserve"> </w:t>
      </w:r>
      <w:r w:rsidR="00401210" w:rsidRPr="00E55E6B">
        <w:rPr>
          <w:rFonts w:ascii="Arial" w:hAnsi="Arial" w:cs="Arial"/>
          <w:sz w:val="22"/>
          <w:szCs w:val="22"/>
        </w:rPr>
        <w:t>(</w:t>
      </w:r>
      <w:r w:rsidR="00376F51" w:rsidRPr="00E55E6B">
        <w:rPr>
          <w:rFonts w:ascii="Arial" w:hAnsi="Arial" w:cs="Arial"/>
          <w:sz w:val="22"/>
          <w:szCs w:val="22"/>
        </w:rPr>
        <w:t>see Methods</w:t>
      </w:r>
      <w:r w:rsidR="00401210" w:rsidRPr="00E55E6B">
        <w:rPr>
          <w:rFonts w:ascii="Arial" w:hAnsi="Arial" w:cs="Arial"/>
          <w:sz w:val="22"/>
          <w:szCs w:val="22"/>
        </w:rPr>
        <w:t>)</w:t>
      </w:r>
      <w:r w:rsidR="00376F51" w:rsidRPr="00E55E6B">
        <w:rPr>
          <w:rFonts w:ascii="Arial" w:hAnsi="Arial" w:cs="Arial"/>
          <w:sz w:val="22"/>
          <w:szCs w:val="22"/>
        </w:rPr>
        <w:t>.</w:t>
      </w:r>
      <w:r w:rsidR="00722AE4" w:rsidRPr="00722AE4">
        <w:rPr>
          <w:rFonts w:ascii="Arial" w:hAnsi="Arial" w:cs="Arial"/>
          <w:b/>
          <w:bCs/>
        </w:rPr>
        <w:t xml:space="preserve"> </w:t>
      </w:r>
      <w:r w:rsidR="00722AE4" w:rsidRPr="00E55E6B">
        <w:rPr>
          <w:rFonts w:ascii="Arial" w:hAnsi="Arial" w:cs="Arial"/>
          <w:b/>
          <w:bCs/>
        </w:rPr>
        <w:br w:type="page"/>
      </w:r>
    </w:p>
    <w:p w14:paraId="7EBEAF11" w14:textId="24EF0A79" w:rsidR="00FD2E52" w:rsidRDefault="003C6A34" w:rsidP="00FD2E52">
      <w:pPr>
        <w:jc w:val="center"/>
        <w:rPr>
          <w:rFonts w:ascii="Arial" w:hAnsi="Arial" w:cs="Arial"/>
          <w:b/>
          <w:bCs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inline distT="0" distB="0" distL="0" distR="0" wp14:anchorId="213B5DEF" wp14:editId="74C0601E">
            <wp:extent cx="4388485" cy="6604782"/>
            <wp:effectExtent l="0" t="0" r="5715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"/>
                    <a:stretch/>
                  </pic:blipFill>
                  <pic:spPr bwMode="auto">
                    <a:xfrm>
                      <a:off x="0" y="0"/>
                      <a:ext cx="4388485" cy="6604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B06FF7" w14:textId="47D0603E" w:rsidR="00931C9D" w:rsidRPr="00FD2E52" w:rsidRDefault="0014689A" w:rsidP="00805B8C">
      <w:pPr>
        <w:spacing w:before="120" w:line="360" w:lineRule="auto"/>
        <w:rPr>
          <w:rFonts w:ascii="Arial" w:hAnsi="Arial" w:cs="Arial"/>
          <w:b/>
          <w:bCs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Note </w:t>
      </w:r>
      <w:r w:rsidR="00994694" w:rsidRPr="00E55E6B">
        <w:rPr>
          <w:rFonts w:asciiTheme="minorHAnsi" w:hAnsiTheme="minorHAnsi" w:cstheme="minorHAnsi"/>
          <w:b/>
          <w:bCs/>
          <w:sz w:val="22"/>
          <w:szCs w:val="22"/>
        </w:rPr>
        <w:t>Figure 1</w:t>
      </w:r>
      <w:r w:rsidR="00140B17" w:rsidRPr="00E55E6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31C9D" w:rsidRPr="00E55E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43F7" w:rsidRPr="00E55E6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D72FF9" w:rsidRPr="00E55E6B">
        <w:rPr>
          <w:rFonts w:asciiTheme="minorHAnsi" w:hAnsiTheme="minorHAnsi" w:cstheme="minorHAnsi"/>
          <w:b/>
          <w:bCs/>
          <w:sz w:val="22"/>
          <w:szCs w:val="22"/>
        </w:rPr>
        <w:t xml:space="preserve"> model-based </w:t>
      </w:r>
      <w:r w:rsidR="000843F7" w:rsidRPr="00E55E6B">
        <w:rPr>
          <w:rFonts w:asciiTheme="minorHAnsi" w:hAnsiTheme="minorHAnsi" w:cstheme="minorHAnsi"/>
          <w:b/>
          <w:bCs/>
          <w:sz w:val="22"/>
          <w:szCs w:val="22"/>
        </w:rPr>
        <w:t>neural network for RNA velocity inference</w:t>
      </w:r>
      <w:r w:rsidR="00290A46" w:rsidRPr="00E55E6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04E3343" w14:textId="63D6BA92" w:rsidR="00B967CF" w:rsidRPr="00A70B0F" w:rsidRDefault="00290A46" w:rsidP="005744B5">
      <w:pPr>
        <w:pStyle w:val="NormalWeb"/>
        <w:spacing w:before="0" w:beforeAutospacing="0"/>
      </w:pPr>
      <w:r w:rsidRPr="00E55E6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E55E6B">
        <w:rPr>
          <w:rFonts w:asciiTheme="minorHAnsi" w:hAnsiTheme="minorHAnsi" w:cstheme="minorHAnsi"/>
          <w:sz w:val="22"/>
          <w:szCs w:val="22"/>
        </w:rPr>
        <w:t xml:space="preserve">. The </w:t>
      </w:r>
      <w:r w:rsidR="00F27F1C" w:rsidRPr="00E55E6B">
        <w:rPr>
          <w:rFonts w:asciiTheme="minorHAnsi" w:hAnsiTheme="minorHAnsi" w:cstheme="minorHAnsi"/>
          <w:sz w:val="22"/>
          <w:szCs w:val="22"/>
        </w:rPr>
        <w:t xml:space="preserve">transcriptional dynamics </w:t>
      </w:r>
      <w:r w:rsidR="008A4942" w:rsidRPr="00E55E6B">
        <w:rPr>
          <w:rFonts w:asciiTheme="minorHAnsi" w:hAnsiTheme="minorHAnsi" w:cstheme="minorHAnsi"/>
          <w:sz w:val="22"/>
          <w:szCs w:val="22"/>
        </w:rPr>
        <w:t xml:space="preserve">of a gene </w:t>
      </w:r>
      <w:r w:rsidR="00633FBC" w:rsidRPr="00E55E6B">
        <w:rPr>
          <w:rFonts w:asciiTheme="minorHAnsi" w:hAnsiTheme="minorHAnsi" w:cstheme="minorHAnsi"/>
          <w:sz w:val="22"/>
          <w:szCs w:val="22"/>
        </w:rPr>
        <w:t>switching between</w:t>
      </w:r>
      <w:r w:rsidR="005C5DB1" w:rsidRPr="00E55E6B">
        <w:rPr>
          <w:rFonts w:asciiTheme="minorHAnsi" w:hAnsiTheme="minorHAnsi" w:cstheme="minorHAnsi"/>
          <w:sz w:val="22"/>
          <w:szCs w:val="22"/>
        </w:rPr>
        <w:t xml:space="preserve"> </w:t>
      </w:r>
      <w:r w:rsidR="00AC5DA5" w:rsidRPr="00E55E6B">
        <w:rPr>
          <w:rFonts w:asciiTheme="minorHAnsi" w:hAnsiTheme="minorHAnsi" w:cstheme="minorHAnsi"/>
          <w:sz w:val="22"/>
          <w:szCs w:val="22"/>
        </w:rPr>
        <w:t xml:space="preserve">the </w:t>
      </w:r>
      <w:r w:rsidR="005C5DB1" w:rsidRPr="00E55E6B">
        <w:rPr>
          <w:rFonts w:asciiTheme="minorHAnsi" w:hAnsiTheme="minorHAnsi" w:cstheme="minorHAnsi"/>
          <w:sz w:val="22"/>
          <w:szCs w:val="22"/>
        </w:rPr>
        <w:t>“on” and</w:t>
      </w:r>
      <w:r w:rsidR="00AC5DA5" w:rsidRPr="00E55E6B">
        <w:rPr>
          <w:rFonts w:asciiTheme="minorHAnsi" w:hAnsiTheme="minorHAnsi" w:cstheme="minorHAnsi"/>
          <w:sz w:val="22"/>
          <w:szCs w:val="22"/>
        </w:rPr>
        <w:t xml:space="preserve"> the</w:t>
      </w:r>
      <w:r w:rsidR="005C5DB1" w:rsidRPr="00E55E6B">
        <w:rPr>
          <w:rFonts w:asciiTheme="minorHAnsi" w:hAnsiTheme="minorHAnsi" w:cstheme="minorHAnsi"/>
          <w:sz w:val="22"/>
          <w:szCs w:val="22"/>
        </w:rPr>
        <w:t xml:space="preserve"> “off” state</w:t>
      </w:r>
      <w:r w:rsidR="00633FBC" w:rsidRPr="00E55E6B">
        <w:rPr>
          <w:rFonts w:asciiTheme="minorHAnsi" w:hAnsiTheme="minorHAnsi" w:cstheme="minorHAnsi"/>
          <w:sz w:val="22"/>
          <w:szCs w:val="22"/>
        </w:rPr>
        <w:t>s</w:t>
      </w:r>
      <w:r w:rsidR="005C5DB1" w:rsidRPr="00E55E6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4286A" w:rsidRPr="00E55E6B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="00977836" w:rsidRPr="00E55E6B">
        <w:rPr>
          <w:rFonts w:asciiTheme="minorHAnsi" w:hAnsiTheme="minorHAnsi" w:cstheme="minorHAnsi"/>
          <w:sz w:val="22"/>
          <w:szCs w:val="22"/>
        </w:rPr>
        <w:t xml:space="preserve"> generalized </w:t>
      </w:r>
      <w:r w:rsidR="00AC5DA5" w:rsidRPr="00E55E6B">
        <w:rPr>
          <w:rFonts w:asciiTheme="minorHAnsi" w:hAnsiTheme="minorHAnsi" w:cstheme="minorHAnsi"/>
          <w:sz w:val="22"/>
          <w:szCs w:val="22"/>
        </w:rPr>
        <w:t>with</w:t>
      </w:r>
      <w:r w:rsidR="001D155F" w:rsidRPr="00E55E6B">
        <w:rPr>
          <w:rFonts w:asciiTheme="minorHAnsi" w:hAnsiTheme="minorHAnsi" w:cstheme="minorHAnsi"/>
          <w:sz w:val="22"/>
          <w:szCs w:val="22"/>
        </w:rPr>
        <w:t xml:space="preserve"> a </w:t>
      </w:r>
      <w:r w:rsidR="00E1052A" w:rsidRPr="00E55E6B">
        <w:rPr>
          <w:rFonts w:asciiTheme="minorHAnsi" w:hAnsiTheme="minorHAnsi" w:cstheme="minorHAnsi"/>
          <w:sz w:val="22"/>
          <w:szCs w:val="22"/>
        </w:rPr>
        <w:t xml:space="preserve">Heaviside </w:t>
      </w:r>
      <w:r w:rsidR="001D155F" w:rsidRPr="00E55E6B">
        <w:rPr>
          <w:rFonts w:asciiTheme="minorHAnsi" w:hAnsiTheme="minorHAnsi" w:cstheme="minorHAnsi"/>
          <w:sz w:val="22"/>
          <w:szCs w:val="22"/>
        </w:rPr>
        <w:t>step</w:t>
      </w:r>
      <w:r w:rsidR="00E1052A" w:rsidRPr="00E55E6B">
        <w:rPr>
          <w:rFonts w:asciiTheme="minorHAnsi" w:hAnsiTheme="minorHAnsi" w:cstheme="minorHAnsi"/>
          <w:sz w:val="22"/>
          <w:szCs w:val="22"/>
        </w:rPr>
        <w:t xml:space="preserve"> </w:t>
      </w:r>
      <w:r w:rsidR="001D155F" w:rsidRPr="00E55E6B">
        <w:rPr>
          <w:rFonts w:asciiTheme="minorHAnsi" w:hAnsiTheme="minorHAnsi" w:cstheme="minorHAnsi"/>
          <w:sz w:val="22"/>
          <w:szCs w:val="22"/>
        </w:rPr>
        <w:t xml:space="preserve">function. </w:t>
      </w:r>
      <w:r w:rsidR="001D155F" w:rsidRPr="00E55E6B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1D155F" w:rsidRPr="00E55E6B">
        <w:rPr>
          <w:rFonts w:asciiTheme="minorHAnsi" w:hAnsiTheme="minorHAnsi" w:cstheme="minorHAnsi"/>
          <w:sz w:val="22"/>
          <w:szCs w:val="22"/>
        </w:rPr>
        <w:t xml:space="preserve">. </w:t>
      </w:r>
      <w:r w:rsidR="00395BB4" w:rsidRPr="00E55E6B">
        <w:rPr>
          <w:rFonts w:asciiTheme="minorHAnsi" w:hAnsiTheme="minorHAnsi" w:cstheme="minorHAnsi"/>
          <w:sz w:val="22"/>
          <w:szCs w:val="22"/>
        </w:rPr>
        <w:t xml:space="preserve">A prototype </w:t>
      </w:r>
      <w:r w:rsidR="00143AC8" w:rsidRPr="00E55E6B">
        <w:rPr>
          <w:rFonts w:asciiTheme="minorHAnsi" w:hAnsiTheme="minorHAnsi" w:cstheme="minorHAnsi"/>
          <w:sz w:val="22"/>
          <w:szCs w:val="22"/>
        </w:rPr>
        <w:t xml:space="preserve">neural network model </w:t>
      </w:r>
      <w:r w:rsidR="00C35F93" w:rsidRPr="00E55E6B">
        <w:rPr>
          <w:rFonts w:asciiTheme="minorHAnsi" w:hAnsiTheme="minorHAnsi" w:cstheme="minorHAnsi"/>
          <w:sz w:val="22"/>
          <w:szCs w:val="22"/>
        </w:rPr>
        <w:t xml:space="preserve">demonstrates its </w:t>
      </w:r>
      <w:r w:rsidR="00E1052A" w:rsidRPr="00E55E6B">
        <w:rPr>
          <w:rFonts w:asciiTheme="minorHAnsi" w:hAnsiTheme="minorHAnsi" w:cstheme="minorHAnsi"/>
          <w:sz w:val="22"/>
          <w:szCs w:val="22"/>
        </w:rPr>
        <w:t>suitability</w:t>
      </w:r>
      <w:r w:rsidR="00C35F93" w:rsidRPr="00E55E6B">
        <w:rPr>
          <w:rFonts w:asciiTheme="minorHAnsi" w:hAnsiTheme="minorHAnsi" w:cstheme="minorHAnsi"/>
          <w:sz w:val="22"/>
          <w:szCs w:val="22"/>
        </w:rPr>
        <w:t xml:space="preserve"> to </w:t>
      </w:r>
      <w:r w:rsidR="003907A7" w:rsidRPr="00E55E6B">
        <w:rPr>
          <w:rFonts w:asciiTheme="minorHAnsi" w:hAnsiTheme="minorHAnsi" w:cstheme="minorHAnsi"/>
          <w:sz w:val="22"/>
          <w:szCs w:val="22"/>
        </w:rPr>
        <w:t>learn the reaction rates</w:t>
      </w:r>
      <w:r w:rsidR="003F133F" w:rsidRPr="00E55E6B">
        <w:rPr>
          <w:rFonts w:asciiTheme="minorHAnsi" w:hAnsiTheme="minorHAnsi" w:cstheme="minorHAnsi"/>
          <w:sz w:val="22"/>
          <w:szCs w:val="22"/>
        </w:rPr>
        <w:t>.</w:t>
      </w:r>
      <w:r w:rsidR="006E5D79" w:rsidRPr="00E55E6B">
        <w:rPr>
          <w:rFonts w:asciiTheme="minorHAnsi" w:hAnsiTheme="minorHAnsi" w:cstheme="minorHAnsi"/>
          <w:sz w:val="22"/>
          <w:szCs w:val="22"/>
        </w:rPr>
        <w:t xml:space="preserve"> </w:t>
      </w:r>
      <w:r w:rsidR="00CD59A9" w:rsidRPr="00E55E6B">
        <w:rPr>
          <w:rFonts w:asciiTheme="minorHAnsi" w:hAnsiTheme="minorHAnsi" w:cstheme="minorHAnsi"/>
          <w:sz w:val="22"/>
          <w:szCs w:val="22"/>
        </w:rPr>
        <w:t>“u” and “s” indicate unspliced and spliced reads.</w:t>
      </w:r>
      <w:r w:rsidR="00CD3A27" w:rsidRPr="00E55E6B">
        <w:rPr>
          <w:rFonts w:asciiTheme="minorHAnsi" w:hAnsiTheme="minorHAnsi" w:cstheme="minorHAnsi"/>
          <w:sz w:val="22"/>
          <w:szCs w:val="22"/>
        </w:rPr>
        <w:t xml:space="preserve"> </w:t>
      </w:r>
      <w:r w:rsidR="00CD3A27" w:rsidRPr="00E55E6B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CD3A27" w:rsidRPr="00E55E6B">
        <w:rPr>
          <w:rFonts w:asciiTheme="minorHAnsi" w:hAnsiTheme="minorHAnsi" w:cstheme="minorHAnsi"/>
          <w:sz w:val="22"/>
          <w:szCs w:val="22"/>
        </w:rPr>
        <w:t>.</w:t>
      </w:r>
      <w:r w:rsidR="00A74337" w:rsidRPr="00E55E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4337" w:rsidRPr="00E55E6B">
        <w:rPr>
          <w:rFonts w:asciiTheme="minorHAnsi" w:hAnsiTheme="minorHAnsi" w:cstheme="minorHAnsi"/>
          <w:sz w:val="22"/>
          <w:szCs w:val="22"/>
        </w:rPr>
        <w:t>cellDancer</w:t>
      </w:r>
      <w:r w:rsidR="00753555" w:rsidRPr="00E55E6B">
        <w:rPr>
          <w:rFonts w:asciiTheme="minorHAnsi" w:hAnsiTheme="minorHAnsi" w:cstheme="minorHAnsi"/>
          <w:sz w:val="22"/>
          <w:szCs w:val="22"/>
        </w:rPr>
        <w:t>’s</w:t>
      </w:r>
      <w:proofErr w:type="spellEnd"/>
      <w:r w:rsidR="00753555" w:rsidRPr="00E55E6B">
        <w:rPr>
          <w:rFonts w:asciiTheme="minorHAnsi" w:hAnsiTheme="minorHAnsi" w:cstheme="minorHAnsi"/>
          <w:sz w:val="22"/>
          <w:szCs w:val="22"/>
        </w:rPr>
        <w:t xml:space="preserve"> </w:t>
      </w:r>
      <w:r w:rsidR="00D91D51" w:rsidRPr="00E55E6B">
        <w:rPr>
          <w:rFonts w:asciiTheme="minorHAnsi" w:hAnsiTheme="minorHAnsi" w:cstheme="minorHAnsi"/>
          <w:sz w:val="22"/>
          <w:szCs w:val="22"/>
        </w:rPr>
        <w:t xml:space="preserve">network quickly </w:t>
      </w:r>
      <w:r w:rsidR="005D5357" w:rsidRPr="00E55E6B">
        <w:rPr>
          <w:rFonts w:asciiTheme="minorHAnsi" w:hAnsiTheme="minorHAnsi" w:cstheme="minorHAnsi"/>
          <w:sz w:val="22"/>
          <w:szCs w:val="22"/>
        </w:rPr>
        <w:t>converges to</w:t>
      </w:r>
      <w:r w:rsidR="00480F77" w:rsidRPr="00E55E6B">
        <w:rPr>
          <w:rFonts w:asciiTheme="minorHAnsi" w:hAnsiTheme="minorHAnsi" w:cstheme="minorHAnsi"/>
          <w:sz w:val="22"/>
          <w:szCs w:val="22"/>
        </w:rPr>
        <w:t xml:space="preserve"> the ground truth</w:t>
      </w:r>
      <w:r w:rsidR="005A25AA" w:rsidRPr="00E55E6B">
        <w:rPr>
          <w:rFonts w:asciiTheme="minorHAnsi" w:hAnsiTheme="minorHAnsi" w:cstheme="minorHAnsi"/>
          <w:sz w:val="22"/>
          <w:szCs w:val="22"/>
        </w:rPr>
        <w:t xml:space="preserve"> in </w:t>
      </w:r>
      <w:r w:rsidR="00901A79">
        <w:rPr>
          <w:rFonts w:asciiTheme="minorHAnsi" w:hAnsiTheme="minorHAnsi" w:cstheme="minorHAnsi"/>
          <w:sz w:val="22"/>
          <w:szCs w:val="22"/>
        </w:rPr>
        <w:t>1,</w:t>
      </w:r>
      <w:r w:rsidR="001C7F8F">
        <w:rPr>
          <w:rFonts w:asciiTheme="minorHAnsi" w:hAnsiTheme="minorHAnsi" w:cstheme="minorHAnsi"/>
          <w:sz w:val="22"/>
          <w:szCs w:val="22"/>
        </w:rPr>
        <w:t>5</w:t>
      </w:r>
      <w:r w:rsidR="000C0DA5" w:rsidRPr="00E55E6B">
        <w:rPr>
          <w:rFonts w:asciiTheme="minorHAnsi" w:hAnsiTheme="minorHAnsi" w:cstheme="minorHAnsi"/>
          <w:sz w:val="22"/>
          <w:szCs w:val="22"/>
        </w:rPr>
        <w:t>00 epochs of training</w:t>
      </w:r>
      <w:r w:rsidR="00480F77" w:rsidRPr="00E55E6B">
        <w:rPr>
          <w:rFonts w:asciiTheme="minorHAnsi" w:hAnsiTheme="minorHAnsi" w:cstheme="minorHAnsi"/>
          <w:sz w:val="22"/>
          <w:szCs w:val="22"/>
        </w:rPr>
        <w:t>.</w:t>
      </w:r>
    </w:p>
    <w:sectPr w:rsidR="00B967CF" w:rsidRPr="00A70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-apple-system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F3857"/>
    <w:multiLevelType w:val="hybridMultilevel"/>
    <w:tmpl w:val="034026F4"/>
    <w:lvl w:ilvl="0" w:tplc="07F0C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A241C"/>
    <w:multiLevelType w:val="hybridMultilevel"/>
    <w:tmpl w:val="B17207BC"/>
    <w:lvl w:ilvl="0" w:tplc="B8C616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F3"/>
    <w:rsid w:val="00002C3D"/>
    <w:rsid w:val="00007C0D"/>
    <w:rsid w:val="000115B5"/>
    <w:rsid w:val="0001466B"/>
    <w:rsid w:val="00020377"/>
    <w:rsid w:val="00020D47"/>
    <w:rsid w:val="00024AB0"/>
    <w:rsid w:val="00026D98"/>
    <w:rsid w:val="00036A98"/>
    <w:rsid w:val="00042BA9"/>
    <w:rsid w:val="000503E8"/>
    <w:rsid w:val="0007445E"/>
    <w:rsid w:val="000763A5"/>
    <w:rsid w:val="00081935"/>
    <w:rsid w:val="00081D0F"/>
    <w:rsid w:val="000843F7"/>
    <w:rsid w:val="00084D8A"/>
    <w:rsid w:val="0009197E"/>
    <w:rsid w:val="000A3372"/>
    <w:rsid w:val="000B71BD"/>
    <w:rsid w:val="000C0DA5"/>
    <w:rsid w:val="000C7798"/>
    <w:rsid w:val="000D5815"/>
    <w:rsid w:val="000E1FBE"/>
    <w:rsid w:val="000F7291"/>
    <w:rsid w:val="00104B8C"/>
    <w:rsid w:val="001145FD"/>
    <w:rsid w:val="00122243"/>
    <w:rsid w:val="00124D62"/>
    <w:rsid w:val="0013087B"/>
    <w:rsid w:val="00140B17"/>
    <w:rsid w:val="00143AC8"/>
    <w:rsid w:val="0014689A"/>
    <w:rsid w:val="0015172A"/>
    <w:rsid w:val="001562E4"/>
    <w:rsid w:val="00173F1F"/>
    <w:rsid w:val="001C7533"/>
    <w:rsid w:val="001C7F8F"/>
    <w:rsid w:val="001D155F"/>
    <w:rsid w:val="001D2123"/>
    <w:rsid w:val="001E39E9"/>
    <w:rsid w:val="001F4C28"/>
    <w:rsid w:val="00201937"/>
    <w:rsid w:val="00203578"/>
    <w:rsid w:val="00225CB2"/>
    <w:rsid w:val="00232C46"/>
    <w:rsid w:val="00253FB0"/>
    <w:rsid w:val="002746B0"/>
    <w:rsid w:val="00275231"/>
    <w:rsid w:val="002815DB"/>
    <w:rsid w:val="0028374C"/>
    <w:rsid w:val="0029092F"/>
    <w:rsid w:val="002909C7"/>
    <w:rsid w:val="00290A46"/>
    <w:rsid w:val="00292C65"/>
    <w:rsid w:val="00294B97"/>
    <w:rsid w:val="002A3C07"/>
    <w:rsid w:val="002A46B6"/>
    <w:rsid w:val="002B1538"/>
    <w:rsid w:val="002C34B2"/>
    <w:rsid w:val="002E05F6"/>
    <w:rsid w:val="002E296C"/>
    <w:rsid w:val="002F7A88"/>
    <w:rsid w:val="00301C27"/>
    <w:rsid w:val="003118B0"/>
    <w:rsid w:val="003201FB"/>
    <w:rsid w:val="00336517"/>
    <w:rsid w:val="0033754B"/>
    <w:rsid w:val="00354802"/>
    <w:rsid w:val="003712AE"/>
    <w:rsid w:val="00375FEC"/>
    <w:rsid w:val="00376B56"/>
    <w:rsid w:val="00376F51"/>
    <w:rsid w:val="003907A7"/>
    <w:rsid w:val="003939B7"/>
    <w:rsid w:val="00393F3B"/>
    <w:rsid w:val="00395BB4"/>
    <w:rsid w:val="003C0E8A"/>
    <w:rsid w:val="003C5E3B"/>
    <w:rsid w:val="003C6A34"/>
    <w:rsid w:val="003C78C7"/>
    <w:rsid w:val="003E377A"/>
    <w:rsid w:val="003F133F"/>
    <w:rsid w:val="003F23DE"/>
    <w:rsid w:val="003F44D8"/>
    <w:rsid w:val="003F64D2"/>
    <w:rsid w:val="00401210"/>
    <w:rsid w:val="00402B12"/>
    <w:rsid w:val="004100BE"/>
    <w:rsid w:val="00412F18"/>
    <w:rsid w:val="00415A46"/>
    <w:rsid w:val="00415CCF"/>
    <w:rsid w:val="00431AF6"/>
    <w:rsid w:val="004372A4"/>
    <w:rsid w:val="004519F3"/>
    <w:rsid w:val="00460AB3"/>
    <w:rsid w:val="0047258A"/>
    <w:rsid w:val="00472FDB"/>
    <w:rsid w:val="00474286"/>
    <w:rsid w:val="0047659D"/>
    <w:rsid w:val="00480F77"/>
    <w:rsid w:val="00484E16"/>
    <w:rsid w:val="00492340"/>
    <w:rsid w:val="004A1FD2"/>
    <w:rsid w:val="004C4536"/>
    <w:rsid w:val="004D1E38"/>
    <w:rsid w:val="004E5BD7"/>
    <w:rsid w:val="004F32E9"/>
    <w:rsid w:val="005103FC"/>
    <w:rsid w:val="005104EB"/>
    <w:rsid w:val="0051094A"/>
    <w:rsid w:val="005113B6"/>
    <w:rsid w:val="0051370F"/>
    <w:rsid w:val="005202DA"/>
    <w:rsid w:val="005324FE"/>
    <w:rsid w:val="00537ADA"/>
    <w:rsid w:val="00540553"/>
    <w:rsid w:val="005744B5"/>
    <w:rsid w:val="00581D1B"/>
    <w:rsid w:val="005960D3"/>
    <w:rsid w:val="00596831"/>
    <w:rsid w:val="005A0E30"/>
    <w:rsid w:val="005A25AA"/>
    <w:rsid w:val="005A3C6E"/>
    <w:rsid w:val="005B25A4"/>
    <w:rsid w:val="005B3F1A"/>
    <w:rsid w:val="005B5635"/>
    <w:rsid w:val="005C5DB1"/>
    <w:rsid w:val="005D2992"/>
    <w:rsid w:val="005D5357"/>
    <w:rsid w:val="005D7E99"/>
    <w:rsid w:val="005E1B86"/>
    <w:rsid w:val="005F46AD"/>
    <w:rsid w:val="005F7620"/>
    <w:rsid w:val="0060178C"/>
    <w:rsid w:val="00623F9E"/>
    <w:rsid w:val="006254D4"/>
    <w:rsid w:val="00626954"/>
    <w:rsid w:val="00626BA5"/>
    <w:rsid w:val="00627002"/>
    <w:rsid w:val="00630D80"/>
    <w:rsid w:val="00633FBC"/>
    <w:rsid w:val="00643466"/>
    <w:rsid w:val="00655B40"/>
    <w:rsid w:val="00661709"/>
    <w:rsid w:val="00675DDF"/>
    <w:rsid w:val="00683585"/>
    <w:rsid w:val="006B2FFB"/>
    <w:rsid w:val="006B3099"/>
    <w:rsid w:val="006B66C1"/>
    <w:rsid w:val="006E3A88"/>
    <w:rsid w:val="006E4AAC"/>
    <w:rsid w:val="006E5D79"/>
    <w:rsid w:val="006F4D5F"/>
    <w:rsid w:val="006F6EBF"/>
    <w:rsid w:val="00702BD7"/>
    <w:rsid w:val="007034ED"/>
    <w:rsid w:val="007062DB"/>
    <w:rsid w:val="00711CFD"/>
    <w:rsid w:val="007216EF"/>
    <w:rsid w:val="00722AE4"/>
    <w:rsid w:val="007328EE"/>
    <w:rsid w:val="00732C65"/>
    <w:rsid w:val="00735E08"/>
    <w:rsid w:val="00740513"/>
    <w:rsid w:val="00753555"/>
    <w:rsid w:val="007604AA"/>
    <w:rsid w:val="00761673"/>
    <w:rsid w:val="0076415F"/>
    <w:rsid w:val="007A0570"/>
    <w:rsid w:val="007A3553"/>
    <w:rsid w:val="007A5E4D"/>
    <w:rsid w:val="007C4C46"/>
    <w:rsid w:val="007C529B"/>
    <w:rsid w:val="007E5C81"/>
    <w:rsid w:val="007E6DE7"/>
    <w:rsid w:val="007F27C4"/>
    <w:rsid w:val="00805B8C"/>
    <w:rsid w:val="00807919"/>
    <w:rsid w:val="00810ACA"/>
    <w:rsid w:val="0081402F"/>
    <w:rsid w:val="00817B3A"/>
    <w:rsid w:val="00843137"/>
    <w:rsid w:val="00861F61"/>
    <w:rsid w:val="008623EC"/>
    <w:rsid w:val="0087156D"/>
    <w:rsid w:val="008748F4"/>
    <w:rsid w:val="00885DD6"/>
    <w:rsid w:val="00896E9A"/>
    <w:rsid w:val="008A4942"/>
    <w:rsid w:val="008B201E"/>
    <w:rsid w:val="008C2EBD"/>
    <w:rsid w:val="008D00A5"/>
    <w:rsid w:val="008D0368"/>
    <w:rsid w:val="00901A79"/>
    <w:rsid w:val="00903AFE"/>
    <w:rsid w:val="00910891"/>
    <w:rsid w:val="00911502"/>
    <w:rsid w:val="009212A1"/>
    <w:rsid w:val="00931C9D"/>
    <w:rsid w:val="00947BAB"/>
    <w:rsid w:val="00954BDA"/>
    <w:rsid w:val="00961523"/>
    <w:rsid w:val="00967501"/>
    <w:rsid w:val="00967985"/>
    <w:rsid w:val="0097618D"/>
    <w:rsid w:val="00977836"/>
    <w:rsid w:val="00994694"/>
    <w:rsid w:val="00995BFB"/>
    <w:rsid w:val="009F2F14"/>
    <w:rsid w:val="009F3042"/>
    <w:rsid w:val="00A0331C"/>
    <w:rsid w:val="00A03BCC"/>
    <w:rsid w:val="00A406F4"/>
    <w:rsid w:val="00A46380"/>
    <w:rsid w:val="00A51783"/>
    <w:rsid w:val="00A70B0F"/>
    <w:rsid w:val="00A74337"/>
    <w:rsid w:val="00A77358"/>
    <w:rsid w:val="00A87881"/>
    <w:rsid w:val="00A969C1"/>
    <w:rsid w:val="00AA4151"/>
    <w:rsid w:val="00AB0852"/>
    <w:rsid w:val="00AB0B82"/>
    <w:rsid w:val="00AB29B8"/>
    <w:rsid w:val="00AB33F3"/>
    <w:rsid w:val="00AC5DA5"/>
    <w:rsid w:val="00AD17D6"/>
    <w:rsid w:val="00AD38C7"/>
    <w:rsid w:val="00AE0202"/>
    <w:rsid w:val="00AE64BA"/>
    <w:rsid w:val="00B103FB"/>
    <w:rsid w:val="00B13D01"/>
    <w:rsid w:val="00B166E8"/>
    <w:rsid w:val="00B174E1"/>
    <w:rsid w:val="00B367D8"/>
    <w:rsid w:val="00B429E1"/>
    <w:rsid w:val="00B44BA9"/>
    <w:rsid w:val="00B50034"/>
    <w:rsid w:val="00B82203"/>
    <w:rsid w:val="00B84A1C"/>
    <w:rsid w:val="00B87063"/>
    <w:rsid w:val="00B909AD"/>
    <w:rsid w:val="00B94D31"/>
    <w:rsid w:val="00B967CF"/>
    <w:rsid w:val="00BA24E9"/>
    <w:rsid w:val="00BB327A"/>
    <w:rsid w:val="00BD1DB9"/>
    <w:rsid w:val="00BD552B"/>
    <w:rsid w:val="00BD7303"/>
    <w:rsid w:val="00BF68F6"/>
    <w:rsid w:val="00C00C65"/>
    <w:rsid w:val="00C064F6"/>
    <w:rsid w:val="00C11E61"/>
    <w:rsid w:val="00C17E67"/>
    <w:rsid w:val="00C20F3E"/>
    <w:rsid w:val="00C30E21"/>
    <w:rsid w:val="00C35F93"/>
    <w:rsid w:val="00C46BA7"/>
    <w:rsid w:val="00C63844"/>
    <w:rsid w:val="00C63BD9"/>
    <w:rsid w:val="00C67090"/>
    <w:rsid w:val="00C74D29"/>
    <w:rsid w:val="00C83E62"/>
    <w:rsid w:val="00C93A41"/>
    <w:rsid w:val="00CC153F"/>
    <w:rsid w:val="00CC7F65"/>
    <w:rsid w:val="00CD3A27"/>
    <w:rsid w:val="00CD59A9"/>
    <w:rsid w:val="00CE3581"/>
    <w:rsid w:val="00CE6019"/>
    <w:rsid w:val="00CE6C50"/>
    <w:rsid w:val="00CF14C1"/>
    <w:rsid w:val="00D000A6"/>
    <w:rsid w:val="00D005AD"/>
    <w:rsid w:val="00D21CDE"/>
    <w:rsid w:val="00D3458B"/>
    <w:rsid w:val="00D34CD8"/>
    <w:rsid w:val="00D4286A"/>
    <w:rsid w:val="00D54052"/>
    <w:rsid w:val="00D60442"/>
    <w:rsid w:val="00D72FF9"/>
    <w:rsid w:val="00D73576"/>
    <w:rsid w:val="00D74648"/>
    <w:rsid w:val="00D750FA"/>
    <w:rsid w:val="00D75787"/>
    <w:rsid w:val="00D8078C"/>
    <w:rsid w:val="00D80F24"/>
    <w:rsid w:val="00D91D51"/>
    <w:rsid w:val="00D930B9"/>
    <w:rsid w:val="00DA1C68"/>
    <w:rsid w:val="00DC7DCD"/>
    <w:rsid w:val="00DD2D34"/>
    <w:rsid w:val="00DD7796"/>
    <w:rsid w:val="00DE4A2D"/>
    <w:rsid w:val="00DF11B4"/>
    <w:rsid w:val="00E04444"/>
    <w:rsid w:val="00E06401"/>
    <w:rsid w:val="00E06F3A"/>
    <w:rsid w:val="00E1052A"/>
    <w:rsid w:val="00E13A9A"/>
    <w:rsid w:val="00E14614"/>
    <w:rsid w:val="00E4127A"/>
    <w:rsid w:val="00E42AED"/>
    <w:rsid w:val="00E45C75"/>
    <w:rsid w:val="00E53766"/>
    <w:rsid w:val="00E55E6B"/>
    <w:rsid w:val="00E72B8B"/>
    <w:rsid w:val="00E87651"/>
    <w:rsid w:val="00E87E12"/>
    <w:rsid w:val="00E91046"/>
    <w:rsid w:val="00EB42AB"/>
    <w:rsid w:val="00EB7A7F"/>
    <w:rsid w:val="00EC0288"/>
    <w:rsid w:val="00EC60D0"/>
    <w:rsid w:val="00ED181D"/>
    <w:rsid w:val="00EE0144"/>
    <w:rsid w:val="00EE1AF8"/>
    <w:rsid w:val="00EF7955"/>
    <w:rsid w:val="00F01363"/>
    <w:rsid w:val="00F060E1"/>
    <w:rsid w:val="00F256D5"/>
    <w:rsid w:val="00F27F1C"/>
    <w:rsid w:val="00F329A7"/>
    <w:rsid w:val="00F3406D"/>
    <w:rsid w:val="00F363CC"/>
    <w:rsid w:val="00F40A87"/>
    <w:rsid w:val="00F8248A"/>
    <w:rsid w:val="00F864D4"/>
    <w:rsid w:val="00F91EC6"/>
    <w:rsid w:val="00FA040C"/>
    <w:rsid w:val="00FA1115"/>
    <w:rsid w:val="00FB3676"/>
    <w:rsid w:val="00FB75E7"/>
    <w:rsid w:val="00FC1B65"/>
    <w:rsid w:val="00FD2E52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81AC"/>
  <w15:chartTrackingRefBased/>
  <w15:docId w15:val="{0E953FCA-456A-824E-A5C5-F5BE7D94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8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1C9D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76415F"/>
    <w:rPr>
      <w:color w:val="808080"/>
    </w:rPr>
  </w:style>
  <w:style w:type="character" w:customStyle="1" w:styleId="wordkey">
    <w:name w:val="word_key"/>
    <w:basedOn w:val="DefaultParagraphFont"/>
    <w:rsid w:val="00474286"/>
  </w:style>
  <w:style w:type="character" w:customStyle="1" w:styleId="pron">
    <w:name w:val="pron"/>
    <w:basedOn w:val="DefaultParagraphFont"/>
    <w:rsid w:val="00474286"/>
  </w:style>
  <w:style w:type="paragraph" w:styleId="ListParagraph">
    <w:name w:val="List Paragraph"/>
    <w:basedOn w:val="Normal"/>
    <w:uiPriority w:val="34"/>
    <w:qFormat/>
    <w:rsid w:val="003F44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1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0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0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66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1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3FB8CF-D795-FE46-B6E2-4520B573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Pengzhi</dc:creator>
  <cp:keywords/>
  <dc:description/>
  <cp:lastModifiedBy>Wang, Guangyu</cp:lastModifiedBy>
  <cp:revision>26</cp:revision>
  <dcterms:created xsi:type="dcterms:W3CDTF">2022-06-13T22:38:00Z</dcterms:created>
  <dcterms:modified xsi:type="dcterms:W3CDTF">2022-08-01T23:44:00Z</dcterms:modified>
</cp:coreProperties>
</file>