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0BCAF2A" w14:textId="28BB1F9F" w:rsidR="00640E1D" w:rsidRPr="00FD6549" w:rsidRDefault="004B0BB4" w:rsidP="00E020FD">
      <w:pPr>
        <w:spacing w:line="360" w:lineRule="auto"/>
        <w:rPr>
          <w:b/>
          <w:bCs/>
        </w:rPr>
      </w:pPr>
      <w:r w:rsidRPr="00FD6549">
        <w:rPr>
          <w:b/>
          <w:bCs/>
        </w:rPr>
        <w:t>Supplementary material</w:t>
      </w:r>
    </w:p>
    <w:p w14:paraId="526B62EC" w14:textId="77777777" w:rsidR="00390B64" w:rsidRPr="00FD6549" w:rsidRDefault="00390B64" w:rsidP="00E020FD">
      <w:pPr>
        <w:spacing w:line="360" w:lineRule="auto"/>
        <w:rPr>
          <w:b/>
          <w:bCs/>
        </w:rPr>
      </w:pPr>
      <w:r w:rsidRPr="00FD6549">
        <w:rPr>
          <w:b/>
          <w:bCs/>
        </w:rPr>
        <w:t>Supplementary Table 1. Laboratory values at enrolment in patients included in the modified intention-to-treat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89"/>
        <w:gridCol w:w="1842"/>
        <w:gridCol w:w="1701"/>
        <w:gridCol w:w="1701"/>
        <w:gridCol w:w="993"/>
      </w:tblGrid>
      <w:tr w:rsidR="00390B64" w14:paraId="6269177F" w14:textId="77777777" w:rsidTr="00602C64">
        <w:tc>
          <w:tcPr>
            <w:tcW w:w="2689" w:type="dxa"/>
          </w:tcPr>
          <w:p w14:paraId="7CBED996" w14:textId="77777777" w:rsidR="00390B64" w:rsidRDefault="00390B64" w:rsidP="00E020FD">
            <w:pPr>
              <w:spacing w:line="360" w:lineRule="auto"/>
            </w:pPr>
          </w:p>
        </w:tc>
        <w:tc>
          <w:tcPr>
            <w:tcW w:w="1842" w:type="dxa"/>
          </w:tcPr>
          <w:p w14:paraId="40AE583D" w14:textId="77777777" w:rsidR="00390B64" w:rsidRPr="00FD6549" w:rsidRDefault="00390B64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24mg (n = 40)</w:t>
            </w:r>
          </w:p>
        </w:tc>
        <w:tc>
          <w:tcPr>
            <w:tcW w:w="1701" w:type="dxa"/>
          </w:tcPr>
          <w:p w14:paraId="7B7BE2AA" w14:textId="77777777" w:rsidR="00390B64" w:rsidRPr="00FD6549" w:rsidRDefault="00390B64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12mg (n = 40)</w:t>
            </w:r>
          </w:p>
        </w:tc>
        <w:tc>
          <w:tcPr>
            <w:tcW w:w="1701" w:type="dxa"/>
          </w:tcPr>
          <w:p w14:paraId="5AB39109" w14:textId="77777777" w:rsidR="00390B64" w:rsidRPr="00FD6549" w:rsidRDefault="00390B64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 xml:space="preserve">Placebo </w:t>
            </w:r>
          </w:p>
          <w:p w14:paraId="35CFFB15" w14:textId="77777777" w:rsidR="00390B64" w:rsidRPr="00FD6549" w:rsidRDefault="00390B64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(n = 45)</w:t>
            </w:r>
          </w:p>
        </w:tc>
        <w:tc>
          <w:tcPr>
            <w:tcW w:w="993" w:type="dxa"/>
          </w:tcPr>
          <w:p w14:paraId="06E0354A" w14:textId="77777777" w:rsidR="00390B64" w:rsidRPr="00FD6549" w:rsidRDefault="00390B64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p-value</w:t>
            </w:r>
          </w:p>
        </w:tc>
      </w:tr>
      <w:tr w:rsidR="00390B64" w14:paraId="76154A22" w14:textId="77777777" w:rsidTr="00602C64">
        <w:tc>
          <w:tcPr>
            <w:tcW w:w="2689" w:type="dxa"/>
          </w:tcPr>
          <w:p w14:paraId="74B74524" w14:textId="77777777" w:rsidR="00390B64" w:rsidRPr="00FD6549" w:rsidRDefault="00390B64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Laboratory Results</w:t>
            </w:r>
          </w:p>
          <w:p w14:paraId="35E46666" w14:textId="77777777" w:rsidR="00390B64" w:rsidRDefault="00390B64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Hb (g/dL), mean (</w:t>
            </w:r>
            <w:r w:rsidRPr="00B608E0">
              <w:rPr>
                <w:u w:val="single"/>
              </w:rPr>
              <w:t>+</w:t>
            </w:r>
            <w:r>
              <w:t>SD)</w:t>
            </w:r>
          </w:p>
          <w:p w14:paraId="16391553" w14:textId="77777777" w:rsidR="00390B64" w:rsidRDefault="00390B64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Albumin (g/dL), mean (</w:t>
            </w:r>
            <w:r w:rsidRPr="00B608E0">
              <w:rPr>
                <w:u w:val="single"/>
              </w:rPr>
              <w:t>+</w:t>
            </w:r>
            <w:r>
              <w:t>SD)</w:t>
            </w:r>
          </w:p>
          <w:p w14:paraId="26F3C275" w14:textId="77777777" w:rsidR="00390B64" w:rsidRDefault="00390B64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ALP (IU/L), mean (</w:t>
            </w:r>
            <w:r w:rsidRPr="00B608E0">
              <w:rPr>
                <w:u w:val="single"/>
              </w:rPr>
              <w:t>+</w:t>
            </w:r>
            <w:r>
              <w:t>SD)</w:t>
            </w:r>
          </w:p>
          <w:p w14:paraId="7077C9E8" w14:textId="77777777" w:rsidR="00390B64" w:rsidRDefault="00390B64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TLC (X10</w:t>
            </w:r>
            <w:r w:rsidRPr="0092666E">
              <w:rPr>
                <w:vertAlign w:val="superscript"/>
              </w:rPr>
              <w:t>3</w:t>
            </w:r>
            <w:r>
              <w:t xml:space="preserve"> cells/</w:t>
            </w:r>
            <w:r>
              <w:rPr>
                <w:rFonts w:cstheme="minorHAnsi"/>
              </w:rPr>
              <w:t>µ</w:t>
            </w:r>
            <w:r>
              <w:t>L), median (IQR)</w:t>
            </w:r>
          </w:p>
          <w:p w14:paraId="3E89CD75" w14:textId="77777777" w:rsidR="00390B64" w:rsidRDefault="00390B64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Platelet, (X10</w:t>
            </w:r>
            <w:r w:rsidRPr="0092666E">
              <w:rPr>
                <w:vertAlign w:val="superscript"/>
              </w:rPr>
              <w:t>5</w:t>
            </w:r>
            <w:r>
              <w:t xml:space="preserve"> cells/ </w:t>
            </w:r>
            <w:r>
              <w:rPr>
                <w:rFonts w:cstheme="minorHAnsi"/>
              </w:rPr>
              <w:t>µ</w:t>
            </w:r>
            <w:r>
              <w:t xml:space="preserve">L), median (IQR) </w:t>
            </w:r>
          </w:p>
          <w:p w14:paraId="479BC4DD" w14:textId="77777777" w:rsidR="00390B64" w:rsidRDefault="00390B64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Urea (mg/dl), median (IQR)</w:t>
            </w:r>
          </w:p>
          <w:p w14:paraId="3DDC3770" w14:textId="77777777" w:rsidR="00390B64" w:rsidRDefault="00390B64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Creatinine (mg/dL), median (IQR)</w:t>
            </w:r>
          </w:p>
          <w:p w14:paraId="4447A5C5" w14:textId="77777777" w:rsidR="00390B64" w:rsidRDefault="00390B64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Bilirubin (mg/dL), median (IQR)</w:t>
            </w:r>
          </w:p>
          <w:p w14:paraId="0BAF477E" w14:textId="77777777" w:rsidR="00390B64" w:rsidRDefault="00390B64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D-dimer (</w:t>
            </w:r>
            <w:r w:rsidRPr="003040E0">
              <w:rPr>
                <w:rFonts w:cstheme="minorHAnsi"/>
              </w:rPr>
              <w:t>µ</w:t>
            </w:r>
            <w:r>
              <w:t>g/mL), median (IQR)</w:t>
            </w:r>
          </w:p>
          <w:p w14:paraId="5E5666D7" w14:textId="77777777" w:rsidR="00390B64" w:rsidRDefault="00390B64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Fibrinogen (mg/dL), median (IQR)</w:t>
            </w:r>
          </w:p>
          <w:p w14:paraId="33B43D8B" w14:textId="77777777" w:rsidR="00390B64" w:rsidRDefault="00390B64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Ferritin (ng/mL), median (IQR)</w:t>
            </w:r>
          </w:p>
          <w:p w14:paraId="24A9C581" w14:textId="77777777" w:rsidR="00390B64" w:rsidRDefault="00390B64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CRP (mg/L), median (IQR)</w:t>
            </w:r>
          </w:p>
        </w:tc>
        <w:tc>
          <w:tcPr>
            <w:tcW w:w="1842" w:type="dxa"/>
          </w:tcPr>
          <w:p w14:paraId="200AAEB2" w14:textId="77777777" w:rsidR="00390B64" w:rsidRDefault="00390B64" w:rsidP="00E020FD">
            <w:pPr>
              <w:spacing w:line="360" w:lineRule="auto"/>
            </w:pPr>
          </w:p>
          <w:p w14:paraId="54DCAB6B" w14:textId="77777777" w:rsidR="00390B64" w:rsidRDefault="00390B64" w:rsidP="00E020FD">
            <w:pPr>
              <w:spacing w:line="360" w:lineRule="auto"/>
            </w:pPr>
            <w:r>
              <w:t>14.4 (13.7-15.2)</w:t>
            </w:r>
          </w:p>
          <w:p w14:paraId="30A91006" w14:textId="77777777" w:rsidR="00390B64" w:rsidRDefault="00390B64" w:rsidP="00E020FD">
            <w:pPr>
              <w:spacing w:line="360" w:lineRule="auto"/>
            </w:pPr>
            <w:r>
              <w:t xml:space="preserve">4.35 </w:t>
            </w:r>
            <w:r w:rsidRPr="00AC4B8E">
              <w:rPr>
                <w:u w:val="single"/>
              </w:rPr>
              <w:t>+</w:t>
            </w:r>
            <w:r>
              <w:t xml:space="preserve"> 0.35</w:t>
            </w:r>
          </w:p>
          <w:p w14:paraId="60D87C16" w14:textId="77777777" w:rsidR="00390B64" w:rsidRDefault="00390B64" w:rsidP="00E020FD">
            <w:pPr>
              <w:spacing w:line="360" w:lineRule="auto"/>
            </w:pPr>
          </w:p>
          <w:p w14:paraId="6C1D43E3" w14:textId="77777777" w:rsidR="00390B64" w:rsidRDefault="00390B64" w:rsidP="00E020FD">
            <w:pPr>
              <w:spacing w:line="360" w:lineRule="auto"/>
            </w:pPr>
            <w:r>
              <w:t xml:space="preserve">73.3 </w:t>
            </w:r>
            <w:r w:rsidRPr="00AC4B8E">
              <w:rPr>
                <w:u w:val="single"/>
              </w:rPr>
              <w:t>+</w:t>
            </w:r>
            <w:r>
              <w:t xml:space="preserve"> 22.6</w:t>
            </w:r>
          </w:p>
          <w:p w14:paraId="39C24AE2" w14:textId="77777777" w:rsidR="00390B64" w:rsidRDefault="00390B64" w:rsidP="00E020FD">
            <w:pPr>
              <w:spacing w:line="360" w:lineRule="auto"/>
            </w:pPr>
            <w:r>
              <w:t>4.61 (3.89-6.06)</w:t>
            </w:r>
          </w:p>
          <w:p w14:paraId="6DBF9DD6" w14:textId="77777777" w:rsidR="00390B64" w:rsidRDefault="00390B64" w:rsidP="00E020FD">
            <w:pPr>
              <w:spacing w:line="360" w:lineRule="auto"/>
            </w:pPr>
          </w:p>
          <w:p w14:paraId="6B16FD7F" w14:textId="77777777" w:rsidR="00390B64" w:rsidRDefault="00390B64" w:rsidP="00E020FD">
            <w:pPr>
              <w:spacing w:line="360" w:lineRule="auto"/>
            </w:pPr>
            <w:r>
              <w:t>1.92 (1.55-2.27)</w:t>
            </w:r>
          </w:p>
          <w:p w14:paraId="6C07DA8F" w14:textId="77777777" w:rsidR="00390B64" w:rsidRDefault="00390B64" w:rsidP="00E020FD">
            <w:pPr>
              <w:spacing w:line="360" w:lineRule="auto"/>
            </w:pPr>
          </w:p>
          <w:p w14:paraId="04588FAC" w14:textId="77777777" w:rsidR="00390B64" w:rsidRDefault="00390B64" w:rsidP="00E020FD">
            <w:pPr>
              <w:spacing w:line="360" w:lineRule="auto"/>
            </w:pPr>
            <w:r>
              <w:t>21.7 (18.0-23.7)</w:t>
            </w:r>
          </w:p>
          <w:p w14:paraId="548C665E" w14:textId="77777777" w:rsidR="00390B64" w:rsidRDefault="00390B64" w:rsidP="00E020FD">
            <w:pPr>
              <w:spacing w:line="360" w:lineRule="auto"/>
            </w:pPr>
          </w:p>
          <w:p w14:paraId="293FF66C" w14:textId="77777777" w:rsidR="00390B64" w:rsidRDefault="00390B64" w:rsidP="00E020FD">
            <w:pPr>
              <w:spacing w:line="360" w:lineRule="auto"/>
            </w:pPr>
            <w:r>
              <w:t>0.82 (0.70-0.87)</w:t>
            </w:r>
          </w:p>
          <w:p w14:paraId="15DD51A6" w14:textId="77777777" w:rsidR="00390B64" w:rsidRDefault="00390B64" w:rsidP="00E020FD">
            <w:pPr>
              <w:spacing w:line="360" w:lineRule="auto"/>
            </w:pPr>
          </w:p>
          <w:p w14:paraId="6691FA8F" w14:textId="77777777" w:rsidR="00390B64" w:rsidRDefault="00390B64" w:rsidP="00E020FD">
            <w:pPr>
              <w:spacing w:line="360" w:lineRule="auto"/>
            </w:pPr>
            <w:r>
              <w:t>0.57 (0.49-0.77)</w:t>
            </w:r>
          </w:p>
          <w:p w14:paraId="09463511" w14:textId="77777777" w:rsidR="00390B64" w:rsidRDefault="00390B64" w:rsidP="00E020FD">
            <w:pPr>
              <w:spacing w:line="360" w:lineRule="auto"/>
            </w:pPr>
          </w:p>
          <w:p w14:paraId="656E7CFA" w14:textId="77777777" w:rsidR="00390B64" w:rsidRDefault="00390B64" w:rsidP="00E020FD">
            <w:pPr>
              <w:spacing w:line="360" w:lineRule="auto"/>
            </w:pPr>
            <w:r>
              <w:t>88.5 (55-129.5)</w:t>
            </w:r>
          </w:p>
          <w:p w14:paraId="5ABD7EAD" w14:textId="77777777" w:rsidR="00390B64" w:rsidRDefault="00390B64" w:rsidP="00E020FD">
            <w:pPr>
              <w:spacing w:line="360" w:lineRule="auto"/>
            </w:pPr>
          </w:p>
          <w:p w14:paraId="32B1965B" w14:textId="77777777" w:rsidR="00390B64" w:rsidRDefault="00390B64" w:rsidP="00E020FD">
            <w:pPr>
              <w:spacing w:line="360" w:lineRule="auto"/>
            </w:pPr>
            <w:r>
              <w:t>306 (261-356)</w:t>
            </w:r>
          </w:p>
          <w:p w14:paraId="61E1DCED" w14:textId="77777777" w:rsidR="00390B64" w:rsidRDefault="00390B64" w:rsidP="00E020FD">
            <w:pPr>
              <w:spacing w:line="360" w:lineRule="auto"/>
            </w:pPr>
          </w:p>
          <w:p w14:paraId="30E54EF5" w14:textId="77777777" w:rsidR="00390B64" w:rsidRDefault="00390B64" w:rsidP="00E020FD">
            <w:pPr>
              <w:spacing w:line="360" w:lineRule="auto"/>
            </w:pPr>
            <w:r>
              <w:t>125.8 (56.6-271)</w:t>
            </w:r>
          </w:p>
          <w:p w14:paraId="6812E531" w14:textId="77777777" w:rsidR="00390B64" w:rsidRDefault="00390B64" w:rsidP="00E020FD">
            <w:pPr>
              <w:spacing w:line="360" w:lineRule="auto"/>
            </w:pPr>
          </w:p>
          <w:p w14:paraId="37EF80FD" w14:textId="77777777" w:rsidR="00390B64" w:rsidRDefault="00390B64" w:rsidP="00E020FD">
            <w:pPr>
              <w:spacing w:line="360" w:lineRule="auto"/>
            </w:pPr>
            <w:r>
              <w:t>0.43 (0.15-1.18)</w:t>
            </w:r>
          </w:p>
        </w:tc>
        <w:tc>
          <w:tcPr>
            <w:tcW w:w="1701" w:type="dxa"/>
          </w:tcPr>
          <w:p w14:paraId="7A342ADF" w14:textId="77777777" w:rsidR="00390B64" w:rsidRDefault="00390B64" w:rsidP="00E020FD">
            <w:pPr>
              <w:spacing w:line="360" w:lineRule="auto"/>
            </w:pPr>
          </w:p>
          <w:p w14:paraId="3E5D995C" w14:textId="77777777" w:rsidR="00390B64" w:rsidRDefault="00390B64" w:rsidP="00E020FD">
            <w:pPr>
              <w:spacing w:line="360" w:lineRule="auto"/>
            </w:pPr>
            <w:r>
              <w:t>14.1 (13.2-15.2)</w:t>
            </w:r>
          </w:p>
          <w:p w14:paraId="27D12B13" w14:textId="77777777" w:rsidR="00390B64" w:rsidRDefault="00390B64" w:rsidP="00E020FD">
            <w:pPr>
              <w:spacing w:line="360" w:lineRule="auto"/>
            </w:pPr>
            <w:r>
              <w:t xml:space="preserve">4.23 </w:t>
            </w:r>
            <w:r w:rsidRPr="00AC4B8E">
              <w:rPr>
                <w:u w:val="single"/>
              </w:rPr>
              <w:t>+</w:t>
            </w:r>
            <w:r>
              <w:t xml:space="preserve"> 0.31</w:t>
            </w:r>
          </w:p>
          <w:p w14:paraId="1E6E4AC7" w14:textId="77777777" w:rsidR="00390B64" w:rsidRDefault="00390B64" w:rsidP="00E020FD">
            <w:pPr>
              <w:spacing w:line="360" w:lineRule="auto"/>
            </w:pPr>
          </w:p>
          <w:p w14:paraId="083763BA" w14:textId="77777777" w:rsidR="00390B64" w:rsidRDefault="00390B64" w:rsidP="00E020FD">
            <w:pPr>
              <w:spacing w:line="360" w:lineRule="auto"/>
            </w:pPr>
            <w:r>
              <w:t xml:space="preserve">83.2 </w:t>
            </w:r>
            <w:r w:rsidRPr="00AC4B8E">
              <w:rPr>
                <w:u w:val="single"/>
              </w:rPr>
              <w:t>+</w:t>
            </w:r>
            <w:r>
              <w:t xml:space="preserve"> 25.1</w:t>
            </w:r>
          </w:p>
          <w:p w14:paraId="4FF98939" w14:textId="77777777" w:rsidR="00390B64" w:rsidRDefault="00390B64" w:rsidP="00E020FD">
            <w:pPr>
              <w:spacing w:line="360" w:lineRule="auto"/>
            </w:pPr>
            <w:r>
              <w:t>4.96 (3.71-5.89)</w:t>
            </w:r>
          </w:p>
          <w:p w14:paraId="33122174" w14:textId="77777777" w:rsidR="00390B64" w:rsidRDefault="00390B64" w:rsidP="00E020FD">
            <w:pPr>
              <w:spacing w:line="360" w:lineRule="auto"/>
            </w:pPr>
          </w:p>
          <w:p w14:paraId="599A3F7F" w14:textId="77777777" w:rsidR="00390B64" w:rsidRDefault="00390B64" w:rsidP="00E020FD">
            <w:pPr>
              <w:spacing w:line="360" w:lineRule="auto"/>
            </w:pPr>
            <w:r>
              <w:t>1.86 (1.40-2.18)</w:t>
            </w:r>
          </w:p>
          <w:p w14:paraId="0D82DB9C" w14:textId="77777777" w:rsidR="00390B64" w:rsidRDefault="00390B64" w:rsidP="00E020FD">
            <w:pPr>
              <w:spacing w:line="360" w:lineRule="auto"/>
            </w:pPr>
          </w:p>
          <w:p w14:paraId="702F956F" w14:textId="77777777" w:rsidR="00390B64" w:rsidRDefault="00390B64" w:rsidP="00E020FD">
            <w:pPr>
              <w:spacing w:line="360" w:lineRule="auto"/>
            </w:pPr>
            <w:r>
              <w:t>21.4 (19.3-30.0)</w:t>
            </w:r>
          </w:p>
          <w:p w14:paraId="6C84B224" w14:textId="77777777" w:rsidR="00390B64" w:rsidRDefault="00390B64" w:rsidP="00E020FD">
            <w:pPr>
              <w:spacing w:line="360" w:lineRule="auto"/>
            </w:pPr>
          </w:p>
          <w:p w14:paraId="39B301CB" w14:textId="77777777" w:rsidR="00390B64" w:rsidRDefault="00390B64" w:rsidP="00E020FD">
            <w:pPr>
              <w:spacing w:line="360" w:lineRule="auto"/>
            </w:pPr>
            <w:r>
              <w:t>0.76 (0.71-0.82)</w:t>
            </w:r>
          </w:p>
          <w:p w14:paraId="2358A62F" w14:textId="77777777" w:rsidR="00390B64" w:rsidRDefault="00390B64" w:rsidP="00E020FD">
            <w:pPr>
              <w:spacing w:line="360" w:lineRule="auto"/>
            </w:pPr>
          </w:p>
          <w:p w14:paraId="1AEC1FF5" w14:textId="77777777" w:rsidR="00390B64" w:rsidRDefault="00390B64" w:rsidP="00E020FD">
            <w:pPr>
              <w:spacing w:line="360" w:lineRule="auto"/>
            </w:pPr>
            <w:r>
              <w:t>0.54 (0.43-0.73)</w:t>
            </w:r>
          </w:p>
          <w:p w14:paraId="6F92CD66" w14:textId="77777777" w:rsidR="00390B64" w:rsidRDefault="00390B64" w:rsidP="00E020FD">
            <w:pPr>
              <w:spacing w:line="360" w:lineRule="auto"/>
            </w:pPr>
          </w:p>
          <w:p w14:paraId="6DDEA243" w14:textId="77777777" w:rsidR="00390B64" w:rsidRDefault="00390B64" w:rsidP="00E020FD">
            <w:pPr>
              <w:spacing w:line="360" w:lineRule="auto"/>
            </w:pPr>
            <w:r>
              <w:t>81 (56-135)</w:t>
            </w:r>
          </w:p>
          <w:p w14:paraId="1103C6E0" w14:textId="77777777" w:rsidR="00390B64" w:rsidRDefault="00390B64" w:rsidP="00E020FD">
            <w:pPr>
              <w:spacing w:line="360" w:lineRule="auto"/>
            </w:pPr>
          </w:p>
          <w:p w14:paraId="58F12D74" w14:textId="77777777" w:rsidR="00390B64" w:rsidRDefault="00390B64" w:rsidP="00E020FD">
            <w:pPr>
              <w:spacing w:line="360" w:lineRule="auto"/>
            </w:pPr>
            <w:r>
              <w:t>313 (262.5-408)</w:t>
            </w:r>
          </w:p>
          <w:p w14:paraId="3769B02E" w14:textId="77777777" w:rsidR="00390B64" w:rsidRDefault="00390B64" w:rsidP="00E020FD">
            <w:pPr>
              <w:spacing w:line="360" w:lineRule="auto"/>
            </w:pPr>
          </w:p>
          <w:p w14:paraId="6C98A3E8" w14:textId="77777777" w:rsidR="00390B64" w:rsidRDefault="00390B64" w:rsidP="00E020FD">
            <w:pPr>
              <w:spacing w:line="360" w:lineRule="auto"/>
            </w:pPr>
            <w:r>
              <w:t>181.5 (98.4-358.8)</w:t>
            </w:r>
          </w:p>
          <w:p w14:paraId="36D4FB42" w14:textId="77777777" w:rsidR="00390B64" w:rsidRDefault="00390B64" w:rsidP="00E020FD">
            <w:pPr>
              <w:spacing w:line="360" w:lineRule="auto"/>
            </w:pPr>
            <w:r>
              <w:t>0.60 (0.13-1.94)</w:t>
            </w:r>
          </w:p>
        </w:tc>
        <w:tc>
          <w:tcPr>
            <w:tcW w:w="1701" w:type="dxa"/>
          </w:tcPr>
          <w:p w14:paraId="23B7F61C" w14:textId="77777777" w:rsidR="00390B64" w:rsidRDefault="00390B64" w:rsidP="00E020FD">
            <w:pPr>
              <w:spacing w:line="360" w:lineRule="auto"/>
            </w:pPr>
          </w:p>
          <w:p w14:paraId="63694F8F" w14:textId="77777777" w:rsidR="00390B64" w:rsidRDefault="00390B64" w:rsidP="00E020FD">
            <w:pPr>
              <w:spacing w:line="360" w:lineRule="auto"/>
            </w:pPr>
            <w:r>
              <w:t>14.3 (13-15.1)</w:t>
            </w:r>
          </w:p>
          <w:p w14:paraId="5A1E146A" w14:textId="77777777" w:rsidR="00390B64" w:rsidRDefault="00390B64" w:rsidP="00E020FD">
            <w:pPr>
              <w:spacing w:line="360" w:lineRule="auto"/>
            </w:pPr>
            <w:r>
              <w:t xml:space="preserve">4.27 </w:t>
            </w:r>
            <w:r w:rsidRPr="00AC4B8E">
              <w:rPr>
                <w:u w:val="single"/>
              </w:rPr>
              <w:t>+</w:t>
            </w:r>
            <w:r>
              <w:t xml:space="preserve"> 0.36</w:t>
            </w:r>
          </w:p>
          <w:p w14:paraId="4F01FCD3" w14:textId="77777777" w:rsidR="00390B64" w:rsidRDefault="00390B64" w:rsidP="00E020FD">
            <w:pPr>
              <w:spacing w:line="360" w:lineRule="auto"/>
            </w:pPr>
          </w:p>
          <w:p w14:paraId="1A4D0E16" w14:textId="77777777" w:rsidR="00390B64" w:rsidRDefault="00390B64" w:rsidP="00E020FD">
            <w:pPr>
              <w:spacing w:line="360" w:lineRule="auto"/>
            </w:pPr>
            <w:r>
              <w:t xml:space="preserve">78.0 </w:t>
            </w:r>
            <w:r w:rsidRPr="00AC4B8E">
              <w:rPr>
                <w:u w:val="single"/>
              </w:rPr>
              <w:t>+</w:t>
            </w:r>
            <w:r>
              <w:t xml:space="preserve"> 29.0</w:t>
            </w:r>
          </w:p>
          <w:p w14:paraId="192216E5" w14:textId="77777777" w:rsidR="00390B64" w:rsidRDefault="00390B64" w:rsidP="00E020FD">
            <w:pPr>
              <w:spacing w:line="360" w:lineRule="auto"/>
            </w:pPr>
            <w:r>
              <w:t>4.85 (3.72-5.60)</w:t>
            </w:r>
          </w:p>
          <w:p w14:paraId="4BD50BCF" w14:textId="77777777" w:rsidR="00390B64" w:rsidRDefault="00390B64" w:rsidP="00E020FD">
            <w:pPr>
              <w:spacing w:line="360" w:lineRule="auto"/>
            </w:pPr>
          </w:p>
          <w:p w14:paraId="4732DC04" w14:textId="77777777" w:rsidR="00390B64" w:rsidRDefault="00390B64" w:rsidP="00E020FD">
            <w:pPr>
              <w:spacing w:line="360" w:lineRule="auto"/>
            </w:pPr>
            <w:r>
              <w:t>1.90 (1.53-2.39)</w:t>
            </w:r>
          </w:p>
          <w:p w14:paraId="052F5ACD" w14:textId="77777777" w:rsidR="00390B64" w:rsidRDefault="00390B64" w:rsidP="00E020FD">
            <w:pPr>
              <w:spacing w:line="360" w:lineRule="auto"/>
            </w:pPr>
          </w:p>
          <w:p w14:paraId="04BB19AE" w14:textId="77777777" w:rsidR="00390B64" w:rsidRDefault="00390B64" w:rsidP="00E020FD">
            <w:pPr>
              <w:spacing w:line="360" w:lineRule="auto"/>
            </w:pPr>
            <w:r>
              <w:t>21.4 (19.1-26.5)</w:t>
            </w:r>
          </w:p>
          <w:p w14:paraId="18D4EC53" w14:textId="77777777" w:rsidR="00390B64" w:rsidRDefault="00390B64" w:rsidP="00E020FD">
            <w:pPr>
              <w:spacing w:line="360" w:lineRule="auto"/>
            </w:pPr>
          </w:p>
          <w:p w14:paraId="3B7AE3E6" w14:textId="77777777" w:rsidR="00390B64" w:rsidRDefault="00390B64" w:rsidP="00E020FD">
            <w:pPr>
              <w:spacing w:line="360" w:lineRule="auto"/>
            </w:pPr>
            <w:r>
              <w:t>0.81 (0.72-0.91)</w:t>
            </w:r>
          </w:p>
          <w:p w14:paraId="7485CDC9" w14:textId="77777777" w:rsidR="00390B64" w:rsidRDefault="00390B64" w:rsidP="00E020FD">
            <w:pPr>
              <w:spacing w:line="360" w:lineRule="auto"/>
            </w:pPr>
          </w:p>
          <w:p w14:paraId="4C34930D" w14:textId="77777777" w:rsidR="00390B64" w:rsidRDefault="00390B64" w:rsidP="00E020FD">
            <w:pPr>
              <w:spacing w:line="360" w:lineRule="auto"/>
            </w:pPr>
            <w:r>
              <w:t>0.59 (0.45-0.69)</w:t>
            </w:r>
          </w:p>
          <w:p w14:paraId="17FA3D74" w14:textId="77777777" w:rsidR="00390B64" w:rsidRDefault="00390B64" w:rsidP="00E020FD">
            <w:pPr>
              <w:spacing w:line="360" w:lineRule="auto"/>
            </w:pPr>
          </w:p>
          <w:p w14:paraId="76145BE9" w14:textId="77777777" w:rsidR="00390B64" w:rsidRDefault="00390B64" w:rsidP="00E020FD">
            <w:pPr>
              <w:spacing w:line="360" w:lineRule="auto"/>
            </w:pPr>
            <w:r>
              <w:t>84 (65-116)</w:t>
            </w:r>
          </w:p>
          <w:p w14:paraId="0616F282" w14:textId="77777777" w:rsidR="00390B64" w:rsidRDefault="00390B64" w:rsidP="00E020FD">
            <w:pPr>
              <w:spacing w:line="360" w:lineRule="auto"/>
            </w:pPr>
          </w:p>
          <w:p w14:paraId="39621841" w14:textId="77777777" w:rsidR="00390B64" w:rsidRDefault="00390B64" w:rsidP="00E020FD">
            <w:pPr>
              <w:spacing w:line="360" w:lineRule="auto"/>
            </w:pPr>
            <w:r>
              <w:t>299.5 (267-363)</w:t>
            </w:r>
          </w:p>
          <w:p w14:paraId="034943D8" w14:textId="77777777" w:rsidR="00390B64" w:rsidRDefault="00390B64" w:rsidP="00E020FD">
            <w:pPr>
              <w:spacing w:line="360" w:lineRule="auto"/>
            </w:pPr>
          </w:p>
          <w:p w14:paraId="2CBC5ADC" w14:textId="77777777" w:rsidR="00390B64" w:rsidRDefault="00390B64" w:rsidP="00E020FD">
            <w:pPr>
              <w:spacing w:line="360" w:lineRule="auto"/>
            </w:pPr>
            <w:r>
              <w:t>133.5 (92.7-275.4)</w:t>
            </w:r>
          </w:p>
          <w:p w14:paraId="50F675E7" w14:textId="77777777" w:rsidR="00390B64" w:rsidRDefault="00390B64" w:rsidP="00E020FD">
            <w:pPr>
              <w:spacing w:line="360" w:lineRule="auto"/>
            </w:pPr>
            <w:r>
              <w:t>0.24 (0.12-1.06)</w:t>
            </w:r>
          </w:p>
        </w:tc>
        <w:tc>
          <w:tcPr>
            <w:tcW w:w="993" w:type="dxa"/>
          </w:tcPr>
          <w:p w14:paraId="1A15F071" w14:textId="77777777" w:rsidR="00390B64" w:rsidRDefault="00390B64" w:rsidP="00E020FD">
            <w:pPr>
              <w:spacing w:line="360" w:lineRule="auto"/>
            </w:pPr>
          </w:p>
          <w:p w14:paraId="56B5EA81" w14:textId="77777777" w:rsidR="00390B64" w:rsidRDefault="00390B64" w:rsidP="00E020FD">
            <w:pPr>
              <w:spacing w:line="360" w:lineRule="auto"/>
            </w:pPr>
            <w:r>
              <w:t>0.45</w:t>
            </w:r>
          </w:p>
          <w:p w14:paraId="1BF22D55" w14:textId="77777777" w:rsidR="00390B64" w:rsidRDefault="00390B64" w:rsidP="00E020FD">
            <w:pPr>
              <w:spacing w:line="360" w:lineRule="auto"/>
            </w:pPr>
            <w:r>
              <w:t>0.60</w:t>
            </w:r>
          </w:p>
          <w:p w14:paraId="34C1E0E2" w14:textId="77777777" w:rsidR="00390B64" w:rsidRDefault="00390B64" w:rsidP="00E020FD">
            <w:pPr>
              <w:spacing w:line="360" w:lineRule="auto"/>
            </w:pPr>
          </w:p>
          <w:p w14:paraId="0CDD1120" w14:textId="77777777" w:rsidR="00390B64" w:rsidRDefault="00390B64" w:rsidP="00E020FD">
            <w:pPr>
              <w:spacing w:line="360" w:lineRule="auto"/>
            </w:pPr>
            <w:r>
              <w:t>0.24</w:t>
            </w:r>
          </w:p>
          <w:p w14:paraId="17E6B5FE" w14:textId="77777777" w:rsidR="00390B64" w:rsidRDefault="00390B64" w:rsidP="00E020FD">
            <w:pPr>
              <w:spacing w:line="360" w:lineRule="auto"/>
            </w:pPr>
            <w:r>
              <w:t>0.78</w:t>
            </w:r>
          </w:p>
          <w:p w14:paraId="08E0A20D" w14:textId="77777777" w:rsidR="00390B64" w:rsidRDefault="00390B64" w:rsidP="00E020FD">
            <w:pPr>
              <w:spacing w:line="360" w:lineRule="auto"/>
            </w:pPr>
          </w:p>
          <w:p w14:paraId="2CB578DB" w14:textId="77777777" w:rsidR="00390B64" w:rsidRDefault="00390B64" w:rsidP="00E020FD">
            <w:pPr>
              <w:spacing w:line="360" w:lineRule="auto"/>
            </w:pPr>
            <w:r>
              <w:t>0.79</w:t>
            </w:r>
          </w:p>
          <w:p w14:paraId="48EA42DF" w14:textId="77777777" w:rsidR="00390B64" w:rsidRDefault="00390B64" w:rsidP="00E020FD">
            <w:pPr>
              <w:spacing w:line="360" w:lineRule="auto"/>
            </w:pPr>
          </w:p>
          <w:p w14:paraId="5E1452A1" w14:textId="77777777" w:rsidR="00390B64" w:rsidRDefault="00390B64" w:rsidP="00E020FD">
            <w:pPr>
              <w:spacing w:line="360" w:lineRule="auto"/>
            </w:pPr>
            <w:r>
              <w:t>0.50</w:t>
            </w:r>
          </w:p>
          <w:p w14:paraId="4CB2E0BA" w14:textId="77777777" w:rsidR="00390B64" w:rsidRDefault="00390B64" w:rsidP="00E020FD">
            <w:pPr>
              <w:spacing w:line="360" w:lineRule="auto"/>
            </w:pPr>
          </w:p>
          <w:p w14:paraId="05640B2D" w14:textId="77777777" w:rsidR="00390B64" w:rsidRDefault="00390B64" w:rsidP="00E020FD">
            <w:pPr>
              <w:spacing w:line="360" w:lineRule="auto"/>
            </w:pPr>
            <w:r>
              <w:t>0.23</w:t>
            </w:r>
          </w:p>
          <w:p w14:paraId="6A0D7B63" w14:textId="77777777" w:rsidR="00390B64" w:rsidRDefault="00390B64" w:rsidP="00E020FD">
            <w:pPr>
              <w:spacing w:line="360" w:lineRule="auto"/>
            </w:pPr>
          </w:p>
          <w:p w14:paraId="22436E17" w14:textId="77777777" w:rsidR="00390B64" w:rsidRDefault="00390B64" w:rsidP="00E020FD">
            <w:pPr>
              <w:spacing w:line="360" w:lineRule="auto"/>
            </w:pPr>
            <w:r>
              <w:t>0.62</w:t>
            </w:r>
          </w:p>
          <w:p w14:paraId="0FE33C21" w14:textId="77777777" w:rsidR="00390B64" w:rsidRDefault="00390B64" w:rsidP="00E020FD">
            <w:pPr>
              <w:spacing w:line="360" w:lineRule="auto"/>
            </w:pPr>
          </w:p>
          <w:p w14:paraId="1B867450" w14:textId="77777777" w:rsidR="00390B64" w:rsidRDefault="00390B64" w:rsidP="00E020FD">
            <w:pPr>
              <w:spacing w:line="360" w:lineRule="auto"/>
            </w:pPr>
            <w:r>
              <w:t>0.96</w:t>
            </w:r>
          </w:p>
          <w:p w14:paraId="1028EEFE" w14:textId="77777777" w:rsidR="00390B64" w:rsidRDefault="00390B64" w:rsidP="00E020FD">
            <w:pPr>
              <w:spacing w:line="360" w:lineRule="auto"/>
            </w:pPr>
          </w:p>
          <w:p w14:paraId="0D653628" w14:textId="77777777" w:rsidR="00390B64" w:rsidRDefault="00390B64" w:rsidP="00E020FD">
            <w:pPr>
              <w:spacing w:line="360" w:lineRule="auto"/>
            </w:pPr>
            <w:r>
              <w:t>0.83</w:t>
            </w:r>
          </w:p>
          <w:p w14:paraId="7EDB52A0" w14:textId="77777777" w:rsidR="00390B64" w:rsidRDefault="00390B64" w:rsidP="00E020FD">
            <w:pPr>
              <w:spacing w:line="360" w:lineRule="auto"/>
            </w:pPr>
          </w:p>
          <w:p w14:paraId="3EFDC9DF" w14:textId="77777777" w:rsidR="00390B64" w:rsidRDefault="00390B64" w:rsidP="00E020FD">
            <w:pPr>
              <w:spacing w:line="360" w:lineRule="auto"/>
            </w:pPr>
            <w:r>
              <w:t>0.35</w:t>
            </w:r>
          </w:p>
          <w:p w14:paraId="293652B2" w14:textId="77777777" w:rsidR="00390B64" w:rsidRDefault="00390B64" w:rsidP="00E020FD">
            <w:pPr>
              <w:spacing w:line="360" w:lineRule="auto"/>
            </w:pPr>
          </w:p>
          <w:p w14:paraId="240F329C" w14:textId="77777777" w:rsidR="00390B64" w:rsidRDefault="00390B64" w:rsidP="00E020FD">
            <w:pPr>
              <w:spacing w:line="360" w:lineRule="auto"/>
            </w:pPr>
            <w:r>
              <w:t>0.52</w:t>
            </w:r>
          </w:p>
        </w:tc>
      </w:tr>
    </w:tbl>
    <w:p w14:paraId="14253F64" w14:textId="77777777" w:rsidR="00E020FD" w:rsidRDefault="00E020FD" w:rsidP="00E020FD">
      <w:pPr>
        <w:spacing w:line="360" w:lineRule="auto"/>
        <w:rPr>
          <w:b/>
          <w:bCs/>
        </w:rPr>
      </w:pPr>
    </w:p>
    <w:p w14:paraId="62CD50CE" w14:textId="77777777" w:rsidR="00E020FD" w:rsidRDefault="00E020FD" w:rsidP="00E020FD">
      <w:pPr>
        <w:spacing w:line="360" w:lineRule="auto"/>
        <w:rPr>
          <w:b/>
          <w:bCs/>
        </w:rPr>
      </w:pPr>
      <w:r>
        <w:rPr>
          <w:b/>
          <w:bCs/>
        </w:rPr>
        <w:br w:type="page"/>
      </w:r>
    </w:p>
    <w:p w14:paraId="708475FB" w14:textId="73FD986C" w:rsidR="004B0BB4" w:rsidRPr="00FD6549" w:rsidRDefault="004B0BB4" w:rsidP="00E020FD">
      <w:pPr>
        <w:spacing w:line="360" w:lineRule="auto"/>
        <w:rPr>
          <w:b/>
          <w:bCs/>
        </w:rPr>
      </w:pPr>
      <w:r w:rsidRPr="00FD6549">
        <w:rPr>
          <w:b/>
          <w:bCs/>
        </w:rPr>
        <w:lastRenderedPageBreak/>
        <w:t xml:space="preserve">Supplementary Table </w:t>
      </w:r>
      <w:r w:rsidR="00390B64" w:rsidRPr="00FD6549">
        <w:rPr>
          <w:b/>
          <w:bCs/>
        </w:rPr>
        <w:t>2</w:t>
      </w:r>
      <w:r w:rsidRPr="00FD6549">
        <w:rPr>
          <w:b/>
          <w:bCs/>
        </w:rPr>
        <w:t>. Concurrent therapies administered in patients included in the modified intention-to-treat analysis</w:t>
      </w: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2710"/>
        <w:gridCol w:w="1821"/>
        <w:gridCol w:w="1843"/>
        <w:gridCol w:w="1559"/>
        <w:gridCol w:w="993"/>
      </w:tblGrid>
      <w:tr w:rsidR="006D2113" w14:paraId="0EDD743A" w14:textId="77777777" w:rsidTr="006D2113">
        <w:tc>
          <w:tcPr>
            <w:tcW w:w="2710" w:type="dxa"/>
          </w:tcPr>
          <w:p w14:paraId="24AF0968" w14:textId="77777777" w:rsidR="006D2113" w:rsidRDefault="006D2113" w:rsidP="00E020FD">
            <w:pPr>
              <w:spacing w:line="360" w:lineRule="auto"/>
            </w:pPr>
          </w:p>
        </w:tc>
        <w:tc>
          <w:tcPr>
            <w:tcW w:w="1821" w:type="dxa"/>
          </w:tcPr>
          <w:p w14:paraId="6A08B1EC" w14:textId="1E8E2F81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24mg (n = 40)</w:t>
            </w:r>
          </w:p>
        </w:tc>
        <w:tc>
          <w:tcPr>
            <w:tcW w:w="1843" w:type="dxa"/>
          </w:tcPr>
          <w:p w14:paraId="5FBDDCA6" w14:textId="0791AD14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12mg (n = 40)</w:t>
            </w:r>
          </w:p>
        </w:tc>
        <w:tc>
          <w:tcPr>
            <w:tcW w:w="1559" w:type="dxa"/>
          </w:tcPr>
          <w:p w14:paraId="2F058A8D" w14:textId="77777777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 xml:space="preserve">Placebo </w:t>
            </w:r>
          </w:p>
          <w:p w14:paraId="18D93621" w14:textId="15EFE3DE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(n = 45)</w:t>
            </w:r>
          </w:p>
        </w:tc>
        <w:tc>
          <w:tcPr>
            <w:tcW w:w="993" w:type="dxa"/>
          </w:tcPr>
          <w:p w14:paraId="11C6B369" w14:textId="7171E2FE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p-value</w:t>
            </w:r>
          </w:p>
        </w:tc>
      </w:tr>
      <w:tr w:rsidR="006D2113" w14:paraId="2021F9BD" w14:textId="77777777" w:rsidTr="006D2113">
        <w:tc>
          <w:tcPr>
            <w:tcW w:w="2710" w:type="dxa"/>
          </w:tcPr>
          <w:p w14:paraId="60C08792" w14:textId="77777777" w:rsidR="006D2113" w:rsidRDefault="006D2113" w:rsidP="00E020FD">
            <w:pPr>
              <w:spacing w:line="360" w:lineRule="auto"/>
            </w:pPr>
            <w:r>
              <w:t>Concurrent therapies, n (%)</w:t>
            </w:r>
          </w:p>
          <w:p w14:paraId="551DD636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Hydroxychloroquine</w:t>
            </w:r>
          </w:p>
          <w:p w14:paraId="74AFBE37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Favipiravir</w:t>
            </w:r>
          </w:p>
          <w:p w14:paraId="152133B4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proofErr w:type="spellStart"/>
            <w:r>
              <w:t>Remdesivir</w:t>
            </w:r>
            <w:proofErr w:type="spellEnd"/>
          </w:p>
          <w:p w14:paraId="35C92D46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Dexamethasone</w:t>
            </w:r>
          </w:p>
          <w:p w14:paraId="01DAA8B4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proofErr w:type="spellStart"/>
            <w:r>
              <w:t>Dalteparin</w:t>
            </w:r>
            <w:proofErr w:type="spellEnd"/>
          </w:p>
          <w:p w14:paraId="3C86C5CD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Azithromycin</w:t>
            </w:r>
          </w:p>
          <w:p w14:paraId="195F1D19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Amoxycillin/clavulanate</w:t>
            </w:r>
          </w:p>
          <w:p w14:paraId="70EC0778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Doxycycline</w:t>
            </w:r>
          </w:p>
          <w:p w14:paraId="29E77A0F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Ceftriaxone</w:t>
            </w:r>
          </w:p>
        </w:tc>
        <w:tc>
          <w:tcPr>
            <w:tcW w:w="1821" w:type="dxa"/>
          </w:tcPr>
          <w:p w14:paraId="304267D8" w14:textId="77777777" w:rsidR="006D2113" w:rsidRDefault="006D2113" w:rsidP="00E020FD">
            <w:pPr>
              <w:spacing w:line="360" w:lineRule="auto"/>
            </w:pPr>
          </w:p>
          <w:p w14:paraId="7E968D80" w14:textId="77777777" w:rsidR="006D2113" w:rsidRDefault="006D2113" w:rsidP="00E020FD">
            <w:pPr>
              <w:spacing w:line="360" w:lineRule="auto"/>
            </w:pPr>
            <w:r>
              <w:t>2 (5.0)</w:t>
            </w:r>
          </w:p>
          <w:p w14:paraId="70BF6501" w14:textId="77777777" w:rsidR="006D2113" w:rsidRDefault="006D2113" w:rsidP="00E020FD">
            <w:pPr>
              <w:spacing w:line="360" w:lineRule="auto"/>
            </w:pPr>
            <w:r>
              <w:t>1 (2.5)</w:t>
            </w:r>
          </w:p>
          <w:p w14:paraId="7992BACA" w14:textId="77777777" w:rsidR="006D2113" w:rsidRDefault="006D2113" w:rsidP="00E020FD">
            <w:pPr>
              <w:spacing w:line="360" w:lineRule="auto"/>
            </w:pPr>
            <w:r>
              <w:t>0 (0.0)</w:t>
            </w:r>
          </w:p>
          <w:p w14:paraId="0D14D916" w14:textId="77777777" w:rsidR="006D2113" w:rsidRDefault="006D2113" w:rsidP="00E020FD">
            <w:pPr>
              <w:spacing w:line="360" w:lineRule="auto"/>
            </w:pPr>
            <w:r>
              <w:t>6 (12.5)</w:t>
            </w:r>
          </w:p>
          <w:p w14:paraId="73D8E4A6" w14:textId="77777777" w:rsidR="006D2113" w:rsidRDefault="006D2113" w:rsidP="00E020FD">
            <w:pPr>
              <w:spacing w:line="360" w:lineRule="auto"/>
            </w:pPr>
            <w:r>
              <w:t>7 (17.5)</w:t>
            </w:r>
            <w:r>
              <w:br/>
              <w:t>4 (10.0)</w:t>
            </w:r>
          </w:p>
          <w:p w14:paraId="62C8B554" w14:textId="77777777" w:rsidR="006D2113" w:rsidRDefault="006D2113" w:rsidP="00E020FD">
            <w:pPr>
              <w:spacing w:line="360" w:lineRule="auto"/>
            </w:pPr>
            <w:r>
              <w:t>1 (2.5)</w:t>
            </w:r>
          </w:p>
          <w:p w14:paraId="48E14FA0" w14:textId="77777777" w:rsidR="006D2113" w:rsidRDefault="006D2113" w:rsidP="00E020FD">
            <w:pPr>
              <w:spacing w:line="360" w:lineRule="auto"/>
            </w:pPr>
            <w:r>
              <w:t>2 (5.0)</w:t>
            </w:r>
          </w:p>
          <w:p w14:paraId="06B88D7D" w14:textId="77777777" w:rsidR="006D2113" w:rsidRDefault="006D2113" w:rsidP="00E020FD">
            <w:pPr>
              <w:spacing w:line="360" w:lineRule="auto"/>
            </w:pPr>
            <w:r>
              <w:t>1 (2.5)</w:t>
            </w:r>
          </w:p>
        </w:tc>
        <w:tc>
          <w:tcPr>
            <w:tcW w:w="1843" w:type="dxa"/>
          </w:tcPr>
          <w:p w14:paraId="72C87C85" w14:textId="77777777" w:rsidR="006D2113" w:rsidRDefault="006D2113" w:rsidP="00E020FD">
            <w:pPr>
              <w:spacing w:line="360" w:lineRule="auto"/>
            </w:pPr>
          </w:p>
          <w:p w14:paraId="105DF56D" w14:textId="77777777" w:rsidR="006D2113" w:rsidRDefault="006D2113" w:rsidP="00E020FD">
            <w:pPr>
              <w:spacing w:line="360" w:lineRule="auto"/>
            </w:pPr>
            <w:r>
              <w:t>2 (5.0)</w:t>
            </w:r>
          </w:p>
          <w:p w14:paraId="7F9D1ADB" w14:textId="77777777" w:rsidR="006D2113" w:rsidRDefault="006D2113" w:rsidP="00E020FD">
            <w:pPr>
              <w:spacing w:line="360" w:lineRule="auto"/>
            </w:pPr>
            <w:r>
              <w:t>2 (5.0)</w:t>
            </w:r>
          </w:p>
          <w:p w14:paraId="491C2F9B" w14:textId="77777777" w:rsidR="006D2113" w:rsidRDefault="006D2113" w:rsidP="00E020FD">
            <w:pPr>
              <w:spacing w:line="360" w:lineRule="auto"/>
            </w:pPr>
            <w:r>
              <w:t>1 (2.5)</w:t>
            </w:r>
          </w:p>
          <w:p w14:paraId="595B2473" w14:textId="77777777" w:rsidR="006D2113" w:rsidRDefault="006D2113" w:rsidP="00E020FD">
            <w:pPr>
              <w:spacing w:line="360" w:lineRule="auto"/>
            </w:pPr>
            <w:r>
              <w:t>6 (15.0)</w:t>
            </w:r>
          </w:p>
          <w:p w14:paraId="18923323" w14:textId="77777777" w:rsidR="006D2113" w:rsidRDefault="006D2113" w:rsidP="00E020FD">
            <w:pPr>
              <w:spacing w:line="360" w:lineRule="auto"/>
            </w:pPr>
            <w:r>
              <w:t>6 (15.0)</w:t>
            </w:r>
          </w:p>
          <w:p w14:paraId="3BC073A5" w14:textId="77777777" w:rsidR="006D2113" w:rsidRDefault="006D2113" w:rsidP="00E020FD">
            <w:pPr>
              <w:spacing w:line="360" w:lineRule="auto"/>
            </w:pPr>
            <w:r>
              <w:t>4 (10.0)</w:t>
            </w:r>
          </w:p>
          <w:p w14:paraId="6121680B" w14:textId="77777777" w:rsidR="006D2113" w:rsidRDefault="006D2113" w:rsidP="00E020FD">
            <w:pPr>
              <w:spacing w:line="360" w:lineRule="auto"/>
            </w:pPr>
            <w:r>
              <w:t>0 (0.0)</w:t>
            </w:r>
          </w:p>
          <w:p w14:paraId="59A14570" w14:textId="77777777" w:rsidR="006D2113" w:rsidRDefault="006D2113" w:rsidP="00E020FD">
            <w:pPr>
              <w:spacing w:line="360" w:lineRule="auto"/>
            </w:pPr>
            <w:r>
              <w:t>4 (10.0)</w:t>
            </w:r>
          </w:p>
          <w:p w14:paraId="1AF1B28E" w14:textId="77777777" w:rsidR="006D2113" w:rsidRDefault="006D2113" w:rsidP="00E020FD">
            <w:pPr>
              <w:spacing w:line="360" w:lineRule="auto"/>
            </w:pPr>
            <w:r>
              <w:t>0 (0.0)</w:t>
            </w:r>
          </w:p>
        </w:tc>
        <w:tc>
          <w:tcPr>
            <w:tcW w:w="1559" w:type="dxa"/>
          </w:tcPr>
          <w:p w14:paraId="520DA903" w14:textId="77777777" w:rsidR="006D2113" w:rsidRDefault="006D2113" w:rsidP="00E020FD">
            <w:pPr>
              <w:spacing w:line="360" w:lineRule="auto"/>
            </w:pPr>
          </w:p>
          <w:p w14:paraId="7119B885" w14:textId="77777777" w:rsidR="006D2113" w:rsidRDefault="006D2113" w:rsidP="00E020FD">
            <w:pPr>
              <w:spacing w:line="360" w:lineRule="auto"/>
            </w:pPr>
            <w:r>
              <w:t>1 (2.2)</w:t>
            </w:r>
          </w:p>
          <w:p w14:paraId="02C8BDC2" w14:textId="77777777" w:rsidR="006D2113" w:rsidRDefault="006D2113" w:rsidP="00E020FD">
            <w:pPr>
              <w:spacing w:line="360" w:lineRule="auto"/>
            </w:pPr>
            <w:r>
              <w:t>3 (6.7)</w:t>
            </w:r>
          </w:p>
          <w:p w14:paraId="6A245D44" w14:textId="77777777" w:rsidR="006D2113" w:rsidRDefault="006D2113" w:rsidP="00E020FD">
            <w:pPr>
              <w:spacing w:line="360" w:lineRule="auto"/>
            </w:pPr>
            <w:r>
              <w:t>1 (2.2)</w:t>
            </w:r>
          </w:p>
          <w:p w14:paraId="101AF6D7" w14:textId="77777777" w:rsidR="006D2113" w:rsidRDefault="006D2113" w:rsidP="00E020FD">
            <w:pPr>
              <w:spacing w:line="360" w:lineRule="auto"/>
            </w:pPr>
            <w:r>
              <w:t>6 (13.3)</w:t>
            </w:r>
          </w:p>
          <w:p w14:paraId="757C4741" w14:textId="77777777" w:rsidR="006D2113" w:rsidRDefault="006D2113" w:rsidP="00E020FD">
            <w:pPr>
              <w:spacing w:line="360" w:lineRule="auto"/>
            </w:pPr>
            <w:r>
              <w:t>8 (17.8)</w:t>
            </w:r>
          </w:p>
          <w:p w14:paraId="3BC68ECF" w14:textId="77777777" w:rsidR="006D2113" w:rsidRDefault="006D2113" w:rsidP="00E020FD">
            <w:pPr>
              <w:spacing w:line="360" w:lineRule="auto"/>
            </w:pPr>
            <w:r>
              <w:t>6 (13.3)</w:t>
            </w:r>
          </w:p>
          <w:p w14:paraId="4B618153" w14:textId="77777777" w:rsidR="006D2113" w:rsidRDefault="006D2113" w:rsidP="00E020FD">
            <w:pPr>
              <w:spacing w:line="360" w:lineRule="auto"/>
            </w:pPr>
            <w:r>
              <w:t>1 (2.2)</w:t>
            </w:r>
          </w:p>
          <w:p w14:paraId="76AB3D18" w14:textId="77777777" w:rsidR="006D2113" w:rsidRDefault="006D2113" w:rsidP="00E020FD">
            <w:pPr>
              <w:spacing w:line="360" w:lineRule="auto"/>
            </w:pPr>
            <w:r>
              <w:t>3 (6.7)</w:t>
            </w:r>
          </w:p>
          <w:p w14:paraId="37DF445F" w14:textId="2253A9CC" w:rsidR="006D2113" w:rsidRDefault="006D2113" w:rsidP="00E020FD">
            <w:pPr>
              <w:spacing w:line="360" w:lineRule="auto"/>
            </w:pPr>
            <w:r>
              <w:t>1 (2.2)</w:t>
            </w:r>
          </w:p>
        </w:tc>
        <w:tc>
          <w:tcPr>
            <w:tcW w:w="993" w:type="dxa"/>
          </w:tcPr>
          <w:p w14:paraId="455BB565" w14:textId="54592730" w:rsidR="006D2113" w:rsidRDefault="006D2113" w:rsidP="00E020FD">
            <w:pPr>
              <w:spacing w:line="360" w:lineRule="auto"/>
            </w:pPr>
          </w:p>
          <w:p w14:paraId="6A4ACC4A" w14:textId="77777777" w:rsidR="006D2113" w:rsidRDefault="006D2113" w:rsidP="00E020FD">
            <w:pPr>
              <w:spacing w:line="360" w:lineRule="auto"/>
            </w:pPr>
            <w:r>
              <w:t>0.74</w:t>
            </w:r>
          </w:p>
          <w:p w14:paraId="528C229A" w14:textId="77777777" w:rsidR="006D2113" w:rsidRDefault="006D2113" w:rsidP="00E020FD">
            <w:pPr>
              <w:spacing w:line="360" w:lineRule="auto"/>
            </w:pPr>
            <w:r>
              <w:t>0.87</w:t>
            </w:r>
          </w:p>
          <w:p w14:paraId="6518411D" w14:textId="77777777" w:rsidR="006D2113" w:rsidRDefault="006D2113" w:rsidP="00E020FD">
            <w:pPr>
              <w:spacing w:line="360" w:lineRule="auto"/>
            </w:pPr>
            <w:r>
              <w:t>1.00</w:t>
            </w:r>
          </w:p>
          <w:p w14:paraId="6E86E733" w14:textId="77777777" w:rsidR="006D2113" w:rsidRDefault="006D2113" w:rsidP="00E020FD">
            <w:pPr>
              <w:spacing w:line="360" w:lineRule="auto"/>
            </w:pPr>
            <w:r>
              <w:t>1.00</w:t>
            </w:r>
          </w:p>
          <w:p w14:paraId="48607E6C" w14:textId="77777777" w:rsidR="006D2113" w:rsidRDefault="006D2113" w:rsidP="00E020FD">
            <w:pPr>
              <w:spacing w:line="360" w:lineRule="auto"/>
            </w:pPr>
            <w:r>
              <w:t>0.96</w:t>
            </w:r>
          </w:p>
          <w:p w14:paraId="38DEC87B" w14:textId="77777777" w:rsidR="006D2113" w:rsidRDefault="006D2113" w:rsidP="00E020FD">
            <w:pPr>
              <w:spacing w:line="360" w:lineRule="auto"/>
            </w:pPr>
            <w:r>
              <w:t>0.88</w:t>
            </w:r>
          </w:p>
          <w:p w14:paraId="55BDE8F4" w14:textId="77777777" w:rsidR="006D2113" w:rsidRDefault="006D2113" w:rsidP="00E020FD">
            <w:pPr>
              <w:spacing w:line="360" w:lineRule="auto"/>
            </w:pPr>
            <w:r>
              <w:t>1.00</w:t>
            </w:r>
          </w:p>
          <w:p w14:paraId="719EC369" w14:textId="77777777" w:rsidR="006D2113" w:rsidRDefault="006D2113" w:rsidP="00E020FD">
            <w:pPr>
              <w:spacing w:line="360" w:lineRule="auto"/>
            </w:pPr>
            <w:r>
              <w:t>0.76</w:t>
            </w:r>
          </w:p>
          <w:p w14:paraId="72BB8D20" w14:textId="77777777" w:rsidR="006D2113" w:rsidRDefault="006D2113" w:rsidP="00E020FD">
            <w:pPr>
              <w:spacing w:line="360" w:lineRule="auto"/>
            </w:pPr>
            <w:r>
              <w:t>1.00</w:t>
            </w:r>
          </w:p>
        </w:tc>
      </w:tr>
    </w:tbl>
    <w:p w14:paraId="53FA68B3" w14:textId="77777777" w:rsidR="00E020FD" w:rsidRDefault="00E020FD" w:rsidP="00E020FD">
      <w:pPr>
        <w:spacing w:line="360" w:lineRule="auto"/>
        <w:rPr>
          <w:b/>
          <w:bCs/>
        </w:rPr>
      </w:pPr>
    </w:p>
    <w:p w14:paraId="46320FE7" w14:textId="77777777" w:rsidR="00E020FD" w:rsidRDefault="00E020FD" w:rsidP="00E020FD">
      <w:pPr>
        <w:spacing w:line="360" w:lineRule="auto"/>
        <w:rPr>
          <w:b/>
          <w:bCs/>
        </w:rPr>
      </w:pPr>
      <w:r>
        <w:rPr>
          <w:b/>
          <w:bCs/>
        </w:rPr>
        <w:br w:type="page"/>
      </w:r>
    </w:p>
    <w:p w14:paraId="696A5E28" w14:textId="488F8D71" w:rsidR="006D2113" w:rsidRPr="00FD6549" w:rsidRDefault="006D2113" w:rsidP="00E020FD">
      <w:pPr>
        <w:spacing w:line="360" w:lineRule="auto"/>
        <w:rPr>
          <w:b/>
          <w:bCs/>
        </w:rPr>
      </w:pPr>
      <w:r w:rsidRPr="00FD6549">
        <w:rPr>
          <w:b/>
          <w:bCs/>
        </w:rPr>
        <w:lastRenderedPageBreak/>
        <w:t>Supplementary Table 3. Viral load (expressed as log</w:t>
      </w:r>
      <w:r w:rsidRPr="00FD6549">
        <w:rPr>
          <w:b/>
          <w:bCs/>
          <w:vertAlign w:val="subscript"/>
        </w:rPr>
        <w:t>10</w:t>
      </w:r>
      <w:r w:rsidRPr="00FD6549">
        <w:rPr>
          <w:b/>
          <w:bCs/>
        </w:rPr>
        <w:t xml:space="preserve"> viral copies) by RT-PCR at various time points in mildly ill subjects (n = 80) included in the modified intention-to-treat analysis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972"/>
        <w:gridCol w:w="1701"/>
        <w:gridCol w:w="1701"/>
        <w:gridCol w:w="1559"/>
        <w:gridCol w:w="993"/>
      </w:tblGrid>
      <w:tr w:rsidR="006D2113" w14:paraId="258E2804" w14:textId="77777777" w:rsidTr="006D2113">
        <w:tc>
          <w:tcPr>
            <w:tcW w:w="2972" w:type="dxa"/>
          </w:tcPr>
          <w:p w14:paraId="30AB0989" w14:textId="77777777" w:rsidR="006D2113" w:rsidRDefault="006D2113" w:rsidP="00E020FD">
            <w:pPr>
              <w:spacing w:line="360" w:lineRule="auto"/>
            </w:pPr>
          </w:p>
        </w:tc>
        <w:tc>
          <w:tcPr>
            <w:tcW w:w="1701" w:type="dxa"/>
          </w:tcPr>
          <w:p w14:paraId="2C99A0EA" w14:textId="76C4E703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24mg (n = 24)</w:t>
            </w:r>
          </w:p>
        </w:tc>
        <w:tc>
          <w:tcPr>
            <w:tcW w:w="1701" w:type="dxa"/>
          </w:tcPr>
          <w:p w14:paraId="67F619AA" w14:textId="7CCBCCA9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12mg (n = 27)</w:t>
            </w:r>
          </w:p>
        </w:tc>
        <w:tc>
          <w:tcPr>
            <w:tcW w:w="1559" w:type="dxa"/>
          </w:tcPr>
          <w:p w14:paraId="322CF764" w14:textId="70FF7E2F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 xml:space="preserve">Placebo </w:t>
            </w:r>
          </w:p>
          <w:p w14:paraId="450E8D22" w14:textId="2FDFA796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(n = 29)</w:t>
            </w:r>
          </w:p>
        </w:tc>
        <w:tc>
          <w:tcPr>
            <w:tcW w:w="993" w:type="dxa"/>
          </w:tcPr>
          <w:p w14:paraId="67438D3C" w14:textId="7AD12893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p value</w:t>
            </w:r>
          </w:p>
        </w:tc>
      </w:tr>
      <w:tr w:rsidR="006D2113" w14:paraId="4E332839" w14:textId="77777777" w:rsidTr="006D2113">
        <w:tc>
          <w:tcPr>
            <w:tcW w:w="2972" w:type="dxa"/>
          </w:tcPr>
          <w:p w14:paraId="59A1E689" w14:textId="77777777" w:rsidR="006D2113" w:rsidRDefault="006D2113" w:rsidP="00E020FD">
            <w:pPr>
              <w:spacing w:line="360" w:lineRule="auto"/>
            </w:pPr>
            <w:r>
              <w:t>Viral load at enrolment (log</w:t>
            </w:r>
            <w:r w:rsidRPr="005A0A5A">
              <w:rPr>
                <w:vertAlign w:val="subscript"/>
              </w:rPr>
              <w:t>10</w:t>
            </w:r>
            <w:r>
              <w:t xml:space="preserve"> viral copies), mean (SD)</w:t>
            </w:r>
          </w:p>
        </w:tc>
        <w:tc>
          <w:tcPr>
            <w:tcW w:w="1701" w:type="dxa"/>
          </w:tcPr>
          <w:p w14:paraId="331601BE" w14:textId="77777777" w:rsidR="006D2113" w:rsidRDefault="006D2113" w:rsidP="00E020FD">
            <w:pPr>
              <w:spacing w:line="360" w:lineRule="auto"/>
            </w:pPr>
            <w:r>
              <w:t>6.28 (1.85)</w:t>
            </w:r>
          </w:p>
        </w:tc>
        <w:tc>
          <w:tcPr>
            <w:tcW w:w="1701" w:type="dxa"/>
          </w:tcPr>
          <w:p w14:paraId="33E7F3E6" w14:textId="77777777" w:rsidR="006D2113" w:rsidRDefault="006D2113" w:rsidP="00E020FD">
            <w:pPr>
              <w:spacing w:line="360" w:lineRule="auto"/>
            </w:pPr>
            <w:r>
              <w:t>6.38 (1.33)</w:t>
            </w:r>
          </w:p>
        </w:tc>
        <w:tc>
          <w:tcPr>
            <w:tcW w:w="1559" w:type="dxa"/>
          </w:tcPr>
          <w:p w14:paraId="42DFD5EC" w14:textId="6D77C604" w:rsidR="006D2113" w:rsidRDefault="006D2113" w:rsidP="00E020FD">
            <w:pPr>
              <w:spacing w:line="360" w:lineRule="auto"/>
            </w:pPr>
            <w:r>
              <w:t>6.62 (1.50)</w:t>
            </w:r>
          </w:p>
        </w:tc>
        <w:tc>
          <w:tcPr>
            <w:tcW w:w="993" w:type="dxa"/>
          </w:tcPr>
          <w:p w14:paraId="64849ACA" w14:textId="5A492366" w:rsidR="006D2113" w:rsidRDefault="006D2113" w:rsidP="00E020FD">
            <w:pPr>
              <w:spacing w:line="360" w:lineRule="auto"/>
            </w:pPr>
            <w:r>
              <w:t>0.72</w:t>
            </w:r>
          </w:p>
        </w:tc>
      </w:tr>
      <w:tr w:rsidR="006D2113" w14:paraId="282A404F" w14:textId="77777777" w:rsidTr="006D2113">
        <w:tc>
          <w:tcPr>
            <w:tcW w:w="2972" w:type="dxa"/>
          </w:tcPr>
          <w:p w14:paraId="1B9B01AE" w14:textId="77777777" w:rsidR="006D2113" w:rsidRDefault="006D2113" w:rsidP="00E020FD">
            <w:pPr>
              <w:spacing w:line="360" w:lineRule="auto"/>
            </w:pPr>
            <w:r>
              <w:t>Viral load at day 3 (log</w:t>
            </w:r>
            <w:r w:rsidRPr="005A0A5A">
              <w:rPr>
                <w:vertAlign w:val="subscript"/>
              </w:rPr>
              <w:t>10</w:t>
            </w:r>
            <w:r>
              <w:t xml:space="preserve"> viral copies), mean (SD)</w:t>
            </w:r>
          </w:p>
          <w:p w14:paraId="249C2410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Absolute</w:t>
            </w:r>
          </w:p>
          <w:p w14:paraId="152047F7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Decrease (day 0 to day 3)</w:t>
            </w:r>
          </w:p>
        </w:tc>
        <w:tc>
          <w:tcPr>
            <w:tcW w:w="1701" w:type="dxa"/>
          </w:tcPr>
          <w:p w14:paraId="12759385" w14:textId="77777777" w:rsidR="006D2113" w:rsidRDefault="006D2113" w:rsidP="00E020FD">
            <w:pPr>
              <w:spacing w:line="360" w:lineRule="auto"/>
            </w:pPr>
          </w:p>
          <w:p w14:paraId="43A8FF0D" w14:textId="77777777" w:rsidR="006D2113" w:rsidRDefault="006D2113" w:rsidP="00E020FD">
            <w:pPr>
              <w:spacing w:line="360" w:lineRule="auto"/>
            </w:pPr>
          </w:p>
          <w:p w14:paraId="454D763B" w14:textId="77777777" w:rsidR="006D2113" w:rsidRDefault="006D2113" w:rsidP="00E020FD">
            <w:pPr>
              <w:spacing w:line="360" w:lineRule="auto"/>
            </w:pPr>
            <w:r>
              <w:t>4.40 (1.61)</w:t>
            </w:r>
          </w:p>
          <w:p w14:paraId="47BD8D79" w14:textId="77777777" w:rsidR="006D2113" w:rsidRDefault="006D2113" w:rsidP="00E020FD">
            <w:pPr>
              <w:spacing w:line="360" w:lineRule="auto"/>
            </w:pPr>
            <w:r>
              <w:t>1.88 (1.40)</w:t>
            </w:r>
          </w:p>
        </w:tc>
        <w:tc>
          <w:tcPr>
            <w:tcW w:w="1701" w:type="dxa"/>
          </w:tcPr>
          <w:p w14:paraId="5B0EBB0E" w14:textId="77777777" w:rsidR="006D2113" w:rsidRDefault="006D2113" w:rsidP="00E020FD">
            <w:pPr>
              <w:spacing w:line="360" w:lineRule="auto"/>
            </w:pPr>
          </w:p>
          <w:p w14:paraId="5F2AE286" w14:textId="77777777" w:rsidR="006D2113" w:rsidRDefault="006D2113" w:rsidP="00E020FD">
            <w:pPr>
              <w:spacing w:line="360" w:lineRule="auto"/>
            </w:pPr>
          </w:p>
          <w:p w14:paraId="0B4111BD" w14:textId="77777777" w:rsidR="006D2113" w:rsidRDefault="006D2113" w:rsidP="00E020FD">
            <w:pPr>
              <w:spacing w:line="360" w:lineRule="auto"/>
            </w:pPr>
            <w:r>
              <w:t>4.43 (2.00)</w:t>
            </w:r>
          </w:p>
          <w:p w14:paraId="5A523814" w14:textId="77777777" w:rsidR="006D2113" w:rsidRDefault="006D2113" w:rsidP="00E020FD">
            <w:pPr>
              <w:spacing w:line="360" w:lineRule="auto"/>
            </w:pPr>
            <w:r>
              <w:t>1.95 (1.92)</w:t>
            </w:r>
          </w:p>
        </w:tc>
        <w:tc>
          <w:tcPr>
            <w:tcW w:w="1559" w:type="dxa"/>
          </w:tcPr>
          <w:p w14:paraId="26F47BAB" w14:textId="77777777" w:rsidR="006D2113" w:rsidRDefault="006D2113" w:rsidP="00E020FD">
            <w:pPr>
              <w:spacing w:line="360" w:lineRule="auto"/>
            </w:pPr>
          </w:p>
          <w:p w14:paraId="0C391E79" w14:textId="77777777" w:rsidR="006D2113" w:rsidRDefault="006D2113" w:rsidP="00E020FD">
            <w:pPr>
              <w:spacing w:line="360" w:lineRule="auto"/>
            </w:pPr>
          </w:p>
          <w:p w14:paraId="0652C926" w14:textId="77777777" w:rsidR="006D2113" w:rsidRDefault="006D2113" w:rsidP="00E020FD">
            <w:pPr>
              <w:spacing w:line="360" w:lineRule="auto"/>
            </w:pPr>
            <w:r>
              <w:t>4.24 (1.91)</w:t>
            </w:r>
          </w:p>
          <w:p w14:paraId="51BBC678" w14:textId="30FB6B55" w:rsidR="006D2113" w:rsidRDefault="006D2113" w:rsidP="00E020FD">
            <w:pPr>
              <w:spacing w:line="360" w:lineRule="auto"/>
            </w:pPr>
            <w:r>
              <w:t>2.38 (1.90)</w:t>
            </w:r>
          </w:p>
        </w:tc>
        <w:tc>
          <w:tcPr>
            <w:tcW w:w="993" w:type="dxa"/>
          </w:tcPr>
          <w:p w14:paraId="1F3E4EDA" w14:textId="201E9EB8" w:rsidR="006D2113" w:rsidRDefault="006D2113" w:rsidP="00E020FD">
            <w:pPr>
              <w:spacing w:line="360" w:lineRule="auto"/>
            </w:pPr>
          </w:p>
          <w:p w14:paraId="3463D724" w14:textId="77777777" w:rsidR="006D2113" w:rsidRDefault="006D2113" w:rsidP="00E020FD">
            <w:pPr>
              <w:spacing w:line="360" w:lineRule="auto"/>
            </w:pPr>
          </w:p>
          <w:p w14:paraId="754140AA" w14:textId="77777777" w:rsidR="006D2113" w:rsidRDefault="006D2113" w:rsidP="00E020FD">
            <w:pPr>
              <w:spacing w:line="360" w:lineRule="auto"/>
            </w:pPr>
            <w:r>
              <w:t>0.92</w:t>
            </w:r>
          </w:p>
          <w:p w14:paraId="635AA9A0" w14:textId="77777777" w:rsidR="006D2113" w:rsidRDefault="006D2113" w:rsidP="00E020FD">
            <w:pPr>
              <w:spacing w:line="360" w:lineRule="auto"/>
            </w:pPr>
            <w:r>
              <w:t>0.53</w:t>
            </w:r>
          </w:p>
        </w:tc>
      </w:tr>
      <w:tr w:rsidR="006D2113" w14:paraId="2189C2EF" w14:textId="77777777" w:rsidTr="006D2113">
        <w:tc>
          <w:tcPr>
            <w:tcW w:w="2972" w:type="dxa"/>
          </w:tcPr>
          <w:p w14:paraId="77F1E0BA" w14:textId="77777777" w:rsidR="006D2113" w:rsidRDefault="006D2113" w:rsidP="00E020FD">
            <w:pPr>
              <w:spacing w:line="360" w:lineRule="auto"/>
            </w:pPr>
            <w:r>
              <w:t>Viral load at day 5 (log</w:t>
            </w:r>
            <w:r w:rsidRPr="005A0A5A">
              <w:rPr>
                <w:vertAlign w:val="subscript"/>
              </w:rPr>
              <w:t>10</w:t>
            </w:r>
            <w:r>
              <w:t xml:space="preserve"> viral copies), mean (SD)</w:t>
            </w:r>
          </w:p>
          <w:p w14:paraId="15472B18" w14:textId="77777777" w:rsidR="006D2113" w:rsidRDefault="006D2113" w:rsidP="00E020FD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Absolute</w:t>
            </w:r>
          </w:p>
          <w:p w14:paraId="664D045E" w14:textId="77777777" w:rsidR="006D2113" w:rsidRDefault="006D2113" w:rsidP="00E020FD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 xml:space="preserve">Decrease (day 0 to day 5) </w:t>
            </w:r>
          </w:p>
        </w:tc>
        <w:tc>
          <w:tcPr>
            <w:tcW w:w="1701" w:type="dxa"/>
          </w:tcPr>
          <w:p w14:paraId="33AD8362" w14:textId="77777777" w:rsidR="006D2113" w:rsidRDefault="006D2113" w:rsidP="00E020FD">
            <w:pPr>
              <w:spacing w:line="360" w:lineRule="auto"/>
            </w:pPr>
          </w:p>
          <w:p w14:paraId="22961C66" w14:textId="77777777" w:rsidR="006D2113" w:rsidRDefault="006D2113" w:rsidP="00E020FD">
            <w:pPr>
              <w:spacing w:line="360" w:lineRule="auto"/>
            </w:pPr>
          </w:p>
          <w:p w14:paraId="73CC27B4" w14:textId="77777777" w:rsidR="006D2113" w:rsidRDefault="006D2113" w:rsidP="00E020FD">
            <w:pPr>
              <w:spacing w:line="360" w:lineRule="auto"/>
            </w:pPr>
            <w:r>
              <w:t>3.18 (2.59)</w:t>
            </w:r>
          </w:p>
          <w:p w14:paraId="7A1C1C7F" w14:textId="77777777" w:rsidR="006D2113" w:rsidRDefault="006D2113" w:rsidP="00E020FD">
            <w:pPr>
              <w:spacing w:line="360" w:lineRule="auto"/>
            </w:pPr>
            <w:r>
              <w:t>3.10 (1.90)</w:t>
            </w:r>
          </w:p>
        </w:tc>
        <w:tc>
          <w:tcPr>
            <w:tcW w:w="1701" w:type="dxa"/>
          </w:tcPr>
          <w:p w14:paraId="0A626367" w14:textId="77777777" w:rsidR="006D2113" w:rsidRDefault="006D2113" w:rsidP="00E020FD">
            <w:pPr>
              <w:spacing w:line="360" w:lineRule="auto"/>
            </w:pPr>
          </w:p>
          <w:p w14:paraId="7B8C24AE" w14:textId="77777777" w:rsidR="006D2113" w:rsidRDefault="006D2113" w:rsidP="00E020FD">
            <w:pPr>
              <w:spacing w:line="360" w:lineRule="auto"/>
            </w:pPr>
          </w:p>
          <w:p w14:paraId="4A68253D" w14:textId="77777777" w:rsidR="006D2113" w:rsidRDefault="006D2113" w:rsidP="00E020FD">
            <w:pPr>
              <w:spacing w:line="360" w:lineRule="auto"/>
            </w:pPr>
            <w:r>
              <w:t>3.11 (2.02)</w:t>
            </w:r>
          </w:p>
          <w:p w14:paraId="18698315" w14:textId="77777777" w:rsidR="006D2113" w:rsidRDefault="006D2113" w:rsidP="00E020FD">
            <w:pPr>
              <w:spacing w:line="360" w:lineRule="auto"/>
            </w:pPr>
            <w:r>
              <w:t>3.27 (1.82)</w:t>
            </w:r>
          </w:p>
        </w:tc>
        <w:tc>
          <w:tcPr>
            <w:tcW w:w="1559" w:type="dxa"/>
          </w:tcPr>
          <w:p w14:paraId="38515C05" w14:textId="77777777" w:rsidR="006D2113" w:rsidRDefault="006D2113" w:rsidP="00E020FD">
            <w:pPr>
              <w:spacing w:line="360" w:lineRule="auto"/>
            </w:pPr>
          </w:p>
          <w:p w14:paraId="2443F1E0" w14:textId="77777777" w:rsidR="006D2113" w:rsidRDefault="006D2113" w:rsidP="00E020FD">
            <w:pPr>
              <w:spacing w:line="360" w:lineRule="auto"/>
            </w:pPr>
          </w:p>
          <w:p w14:paraId="5DA2F1D8" w14:textId="77777777" w:rsidR="006D2113" w:rsidRDefault="006D2113" w:rsidP="00E020FD">
            <w:pPr>
              <w:spacing w:line="360" w:lineRule="auto"/>
            </w:pPr>
            <w:r>
              <w:t>3.24 (2.08)</w:t>
            </w:r>
          </w:p>
          <w:p w14:paraId="1193BF1A" w14:textId="4F24D2A5" w:rsidR="006D2113" w:rsidRDefault="006D2113" w:rsidP="00E020FD">
            <w:pPr>
              <w:spacing w:line="360" w:lineRule="auto"/>
            </w:pPr>
            <w:r>
              <w:t>3.38 (1.79)</w:t>
            </w:r>
          </w:p>
        </w:tc>
        <w:tc>
          <w:tcPr>
            <w:tcW w:w="993" w:type="dxa"/>
          </w:tcPr>
          <w:p w14:paraId="22D68204" w14:textId="2BB9CA54" w:rsidR="006D2113" w:rsidRDefault="006D2113" w:rsidP="00E020FD">
            <w:pPr>
              <w:spacing w:line="360" w:lineRule="auto"/>
            </w:pPr>
          </w:p>
          <w:p w14:paraId="1A468E93" w14:textId="77777777" w:rsidR="006D2113" w:rsidRDefault="006D2113" w:rsidP="00E020FD">
            <w:pPr>
              <w:spacing w:line="360" w:lineRule="auto"/>
            </w:pPr>
          </w:p>
          <w:p w14:paraId="1FD85CF2" w14:textId="77777777" w:rsidR="006D2113" w:rsidRDefault="006D2113" w:rsidP="00E020FD">
            <w:pPr>
              <w:spacing w:line="360" w:lineRule="auto"/>
            </w:pPr>
            <w:r>
              <w:t>0.98</w:t>
            </w:r>
          </w:p>
          <w:p w14:paraId="4A726497" w14:textId="77777777" w:rsidR="006D2113" w:rsidRDefault="006D2113" w:rsidP="00E020FD">
            <w:pPr>
              <w:spacing w:line="360" w:lineRule="auto"/>
            </w:pPr>
            <w:r>
              <w:t>0.85</w:t>
            </w:r>
          </w:p>
        </w:tc>
      </w:tr>
      <w:tr w:rsidR="006D2113" w14:paraId="20A9BA7B" w14:textId="77777777" w:rsidTr="006D2113">
        <w:tc>
          <w:tcPr>
            <w:tcW w:w="2972" w:type="dxa"/>
          </w:tcPr>
          <w:p w14:paraId="3D0808A4" w14:textId="77777777" w:rsidR="006D2113" w:rsidRDefault="006D2113" w:rsidP="00E020FD">
            <w:pPr>
              <w:spacing w:line="360" w:lineRule="auto"/>
              <w:rPr>
                <w:vertAlign w:val="superscript"/>
              </w:rPr>
            </w:pPr>
            <w:r>
              <w:t>Viral load at day 7 (log</w:t>
            </w:r>
            <w:r w:rsidRPr="005A0A5A">
              <w:rPr>
                <w:vertAlign w:val="subscript"/>
              </w:rPr>
              <w:t>10</w:t>
            </w:r>
            <w:r>
              <w:t xml:space="preserve"> viral copies), mean (SD)</w:t>
            </w:r>
            <w:r w:rsidRPr="00031862">
              <w:rPr>
                <w:vertAlign w:val="superscript"/>
              </w:rPr>
              <w:t>#</w:t>
            </w:r>
          </w:p>
          <w:p w14:paraId="78404FCB" w14:textId="77777777" w:rsidR="006D2113" w:rsidRDefault="006D2113" w:rsidP="00E020FD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Absolute</w:t>
            </w:r>
          </w:p>
          <w:p w14:paraId="5642253E" w14:textId="77777777" w:rsidR="006D2113" w:rsidRPr="00882F1B" w:rsidRDefault="006D2113" w:rsidP="00E020FD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Decrease (day 0 to day 7)</w:t>
            </w:r>
          </w:p>
        </w:tc>
        <w:tc>
          <w:tcPr>
            <w:tcW w:w="1701" w:type="dxa"/>
          </w:tcPr>
          <w:p w14:paraId="429B9729" w14:textId="77777777" w:rsidR="006D2113" w:rsidRDefault="006D2113" w:rsidP="00E020FD">
            <w:pPr>
              <w:spacing w:line="360" w:lineRule="auto"/>
            </w:pPr>
          </w:p>
          <w:p w14:paraId="6602DF5A" w14:textId="77777777" w:rsidR="006D2113" w:rsidRDefault="006D2113" w:rsidP="00E020FD">
            <w:pPr>
              <w:spacing w:line="360" w:lineRule="auto"/>
            </w:pPr>
          </w:p>
          <w:p w14:paraId="173F6946" w14:textId="77777777" w:rsidR="006D2113" w:rsidRDefault="006D2113" w:rsidP="00E020FD">
            <w:pPr>
              <w:spacing w:line="360" w:lineRule="auto"/>
            </w:pPr>
            <w:r>
              <w:t>2.01 (1.91)</w:t>
            </w:r>
          </w:p>
          <w:p w14:paraId="76B65348" w14:textId="77777777" w:rsidR="006D2113" w:rsidRDefault="006D2113" w:rsidP="00E020FD">
            <w:pPr>
              <w:spacing w:line="360" w:lineRule="auto"/>
            </w:pPr>
            <w:r>
              <w:t>4.24 (2.05)</w:t>
            </w:r>
          </w:p>
        </w:tc>
        <w:tc>
          <w:tcPr>
            <w:tcW w:w="1701" w:type="dxa"/>
          </w:tcPr>
          <w:p w14:paraId="14410744" w14:textId="77777777" w:rsidR="006D2113" w:rsidRDefault="006D2113" w:rsidP="00E020FD">
            <w:pPr>
              <w:spacing w:line="360" w:lineRule="auto"/>
            </w:pPr>
          </w:p>
          <w:p w14:paraId="1DC07DDE" w14:textId="77777777" w:rsidR="006D2113" w:rsidRDefault="006D2113" w:rsidP="00E020FD">
            <w:pPr>
              <w:spacing w:line="360" w:lineRule="auto"/>
            </w:pPr>
          </w:p>
          <w:p w14:paraId="7CA97008" w14:textId="77777777" w:rsidR="006D2113" w:rsidRDefault="006D2113" w:rsidP="00E020FD">
            <w:pPr>
              <w:spacing w:line="360" w:lineRule="auto"/>
            </w:pPr>
            <w:r>
              <w:t>2.72 (1.92)</w:t>
            </w:r>
          </w:p>
          <w:p w14:paraId="0B3BE091" w14:textId="77777777" w:rsidR="006D2113" w:rsidRDefault="006D2113" w:rsidP="00E020FD">
            <w:pPr>
              <w:spacing w:line="360" w:lineRule="auto"/>
            </w:pPr>
            <w:r>
              <w:t>3.70 (1.77)</w:t>
            </w:r>
          </w:p>
        </w:tc>
        <w:tc>
          <w:tcPr>
            <w:tcW w:w="1559" w:type="dxa"/>
          </w:tcPr>
          <w:p w14:paraId="52B1E25A" w14:textId="77777777" w:rsidR="006D2113" w:rsidRDefault="006D2113" w:rsidP="00E020FD">
            <w:pPr>
              <w:spacing w:line="360" w:lineRule="auto"/>
            </w:pPr>
          </w:p>
          <w:p w14:paraId="0D456B71" w14:textId="77777777" w:rsidR="006D2113" w:rsidRDefault="006D2113" w:rsidP="00E020FD">
            <w:pPr>
              <w:spacing w:line="360" w:lineRule="auto"/>
            </w:pPr>
          </w:p>
          <w:p w14:paraId="3B37923C" w14:textId="77777777" w:rsidR="006D2113" w:rsidRDefault="006D2113" w:rsidP="00E020FD">
            <w:pPr>
              <w:spacing w:line="360" w:lineRule="auto"/>
            </w:pPr>
            <w:r>
              <w:t>2.41 (1.83)</w:t>
            </w:r>
          </w:p>
          <w:p w14:paraId="4966976C" w14:textId="5DF1ECE0" w:rsidR="006D2113" w:rsidRDefault="006D2113" w:rsidP="00E020FD">
            <w:pPr>
              <w:spacing w:line="360" w:lineRule="auto"/>
            </w:pPr>
            <w:r>
              <w:t>4.21 (2.02)</w:t>
            </w:r>
          </w:p>
        </w:tc>
        <w:tc>
          <w:tcPr>
            <w:tcW w:w="993" w:type="dxa"/>
          </w:tcPr>
          <w:p w14:paraId="1322BF52" w14:textId="6C16FFF7" w:rsidR="006D2113" w:rsidRDefault="006D2113" w:rsidP="00E020FD">
            <w:pPr>
              <w:spacing w:line="360" w:lineRule="auto"/>
            </w:pPr>
          </w:p>
          <w:p w14:paraId="37125972" w14:textId="77777777" w:rsidR="006D2113" w:rsidRDefault="006D2113" w:rsidP="00E020FD">
            <w:pPr>
              <w:spacing w:line="360" w:lineRule="auto"/>
            </w:pPr>
          </w:p>
          <w:p w14:paraId="55FE4E25" w14:textId="77777777" w:rsidR="006D2113" w:rsidRDefault="006D2113" w:rsidP="00E020FD">
            <w:pPr>
              <w:spacing w:line="360" w:lineRule="auto"/>
            </w:pPr>
            <w:r>
              <w:t>0.44</w:t>
            </w:r>
          </w:p>
          <w:p w14:paraId="1808B238" w14:textId="77777777" w:rsidR="006D2113" w:rsidRDefault="006D2113" w:rsidP="00E020FD">
            <w:pPr>
              <w:spacing w:line="360" w:lineRule="auto"/>
            </w:pPr>
            <w:r>
              <w:t>0.54</w:t>
            </w:r>
          </w:p>
        </w:tc>
      </w:tr>
    </w:tbl>
    <w:p w14:paraId="2A63B3A3" w14:textId="1D953802" w:rsidR="006D2113" w:rsidRDefault="006D2113" w:rsidP="00E020FD">
      <w:pPr>
        <w:spacing w:after="0" w:line="360" w:lineRule="auto"/>
      </w:pPr>
      <w:r w:rsidRPr="00184843">
        <w:rPr>
          <w:vertAlign w:val="superscript"/>
        </w:rPr>
        <w:t>#</w:t>
      </w:r>
      <w:r>
        <w:t xml:space="preserve"> - RT-PCR viral loads on day 7 available for 77 out of 80 mildly ill patients included in </w:t>
      </w:r>
      <w:proofErr w:type="spellStart"/>
      <w:r>
        <w:t>mITT</w:t>
      </w:r>
      <w:proofErr w:type="spellEnd"/>
      <w:r>
        <w:t xml:space="preserve"> analysis.</w:t>
      </w:r>
    </w:p>
    <w:p w14:paraId="4908B671" w14:textId="77777777" w:rsidR="00E020FD" w:rsidRDefault="00E020FD" w:rsidP="00E020FD">
      <w:pPr>
        <w:spacing w:line="360" w:lineRule="auto"/>
        <w:rPr>
          <w:b/>
          <w:bCs/>
        </w:rPr>
      </w:pPr>
      <w:r>
        <w:rPr>
          <w:b/>
          <w:bCs/>
        </w:rPr>
        <w:br w:type="page"/>
      </w:r>
    </w:p>
    <w:p w14:paraId="6DC960D4" w14:textId="0998E152" w:rsidR="006D2113" w:rsidRDefault="006D2113" w:rsidP="00E020FD">
      <w:pPr>
        <w:spacing w:line="360" w:lineRule="auto"/>
        <w:rPr>
          <w:b/>
          <w:bCs/>
        </w:rPr>
      </w:pPr>
      <w:r w:rsidRPr="00FD6549">
        <w:rPr>
          <w:b/>
          <w:bCs/>
        </w:rPr>
        <w:lastRenderedPageBreak/>
        <w:t>Supplementary Table 4. Mean difference in decrease of viral load (expressed as log</w:t>
      </w:r>
      <w:r w:rsidRPr="00FD6549">
        <w:rPr>
          <w:b/>
          <w:bCs/>
          <w:vertAlign w:val="subscript"/>
        </w:rPr>
        <w:t>10</w:t>
      </w:r>
      <w:r w:rsidRPr="00FD6549">
        <w:rPr>
          <w:b/>
          <w:bCs/>
        </w:rPr>
        <w:t xml:space="preserve"> viral copies) from baseline value at enrolment to various time points in mildly ill subjects (n = 80) enrolled in different trial arms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47"/>
        <w:gridCol w:w="2126"/>
        <w:gridCol w:w="2089"/>
        <w:gridCol w:w="2254"/>
      </w:tblGrid>
      <w:tr w:rsidR="006D2113" w14:paraId="13906BC4" w14:textId="77777777" w:rsidTr="00602C64">
        <w:tc>
          <w:tcPr>
            <w:tcW w:w="2547" w:type="dxa"/>
          </w:tcPr>
          <w:p w14:paraId="619496FB" w14:textId="77777777" w:rsidR="006D2113" w:rsidRDefault="006D2113" w:rsidP="00E020FD">
            <w:pPr>
              <w:spacing w:line="360" w:lineRule="auto"/>
            </w:pPr>
          </w:p>
        </w:tc>
        <w:tc>
          <w:tcPr>
            <w:tcW w:w="2126" w:type="dxa"/>
          </w:tcPr>
          <w:p w14:paraId="1C70FFAA" w14:textId="646FCC41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proofErr w:type="spellStart"/>
            <w:r w:rsidRPr="00FD6549">
              <w:rPr>
                <w:b/>
                <w:bCs/>
              </w:rPr>
              <w:t>Ivermecin</w:t>
            </w:r>
            <w:proofErr w:type="spellEnd"/>
            <w:r w:rsidRPr="00FD6549">
              <w:rPr>
                <w:b/>
                <w:bCs/>
              </w:rPr>
              <w:t xml:space="preserve"> 12mg vs Placebo</w:t>
            </w:r>
          </w:p>
          <w:p w14:paraId="360CE67D" w14:textId="77777777" w:rsidR="006D2113" w:rsidRPr="00FD6549" w:rsidRDefault="006D2113" w:rsidP="00E020FD">
            <w:pPr>
              <w:spacing w:line="360" w:lineRule="auto"/>
              <w:jc w:val="right"/>
              <w:rPr>
                <w:b/>
                <w:bCs/>
                <w:i/>
                <w:iCs/>
              </w:rPr>
            </w:pPr>
            <w:r w:rsidRPr="00FD6549">
              <w:rPr>
                <w:b/>
                <w:bCs/>
                <w:i/>
                <w:iCs/>
              </w:rPr>
              <w:t>(p value)</w:t>
            </w:r>
          </w:p>
        </w:tc>
        <w:tc>
          <w:tcPr>
            <w:tcW w:w="2089" w:type="dxa"/>
          </w:tcPr>
          <w:p w14:paraId="27F31910" w14:textId="7281897E" w:rsidR="006D2113" w:rsidRPr="00FD6549" w:rsidRDefault="00305F4F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12mg vs Placebo</w:t>
            </w:r>
          </w:p>
          <w:p w14:paraId="34153183" w14:textId="77777777" w:rsidR="006D2113" w:rsidRPr="00FD6549" w:rsidRDefault="006D2113" w:rsidP="00E020FD">
            <w:pPr>
              <w:spacing w:line="360" w:lineRule="auto"/>
              <w:jc w:val="right"/>
              <w:rPr>
                <w:b/>
                <w:bCs/>
              </w:rPr>
            </w:pPr>
            <w:r w:rsidRPr="00FD6549">
              <w:rPr>
                <w:b/>
                <w:bCs/>
                <w:i/>
                <w:iCs/>
              </w:rPr>
              <w:t>(p value)</w:t>
            </w:r>
          </w:p>
        </w:tc>
        <w:tc>
          <w:tcPr>
            <w:tcW w:w="2254" w:type="dxa"/>
          </w:tcPr>
          <w:p w14:paraId="2C1938FF" w14:textId="43350433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24mg vs Ivermectin 12mg</w:t>
            </w:r>
          </w:p>
          <w:p w14:paraId="5EAC5046" w14:textId="77777777" w:rsidR="006D2113" w:rsidRPr="00FD6549" w:rsidRDefault="006D2113" w:rsidP="00E020FD">
            <w:pPr>
              <w:spacing w:line="360" w:lineRule="auto"/>
              <w:jc w:val="right"/>
              <w:rPr>
                <w:b/>
                <w:bCs/>
              </w:rPr>
            </w:pPr>
            <w:r w:rsidRPr="00FD6549">
              <w:rPr>
                <w:b/>
                <w:bCs/>
                <w:i/>
                <w:iCs/>
              </w:rPr>
              <w:t>(p value)</w:t>
            </w:r>
          </w:p>
        </w:tc>
      </w:tr>
      <w:tr w:rsidR="006D2113" w14:paraId="212CA5E5" w14:textId="77777777" w:rsidTr="00602C64">
        <w:tc>
          <w:tcPr>
            <w:tcW w:w="2547" w:type="dxa"/>
          </w:tcPr>
          <w:p w14:paraId="26830BFB" w14:textId="77777777" w:rsidR="006D2113" w:rsidRDefault="006D2113" w:rsidP="00E020FD">
            <w:pPr>
              <w:spacing w:line="360" w:lineRule="auto"/>
            </w:pPr>
            <w:r>
              <w:t xml:space="preserve">Day 3, </w:t>
            </w:r>
          </w:p>
          <w:p w14:paraId="0C6F647E" w14:textId="77777777" w:rsidR="006D2113" w:rsidRDefault="006D2113" w:rsidP="00E020FD">
            <w:pPr>
              <w:spacing w:line="360" w:lineRule="auto"/>
            </w:pPr>
            <w:r>
              <w:t>mean difference (95% CI)</w:t>
            </w:r>
          </w:p>
        </w:tc>
        <w:tc>
          <w:tcPr>
            <w:tcW w:w="2126" w:type="dxa"/>
          </w:tcPr>
          <w:p w14:paraId="286EF41E" w14:textId="77777777" w:rsidR="006D2113" w:rsidRDefault="006D2113" w:rsidP="00E020FD">
            <w:pPr>
              <w:spacing w:line="360" w:lineRule="auto"/>
            </w:pPr>
            <w:r>
              <w:t>-0.50 (-1.44 – 0.44)</w:t>
            </w:r>
          </w:p>
          <w:p w14:paraId="4397DB2B" w14:textId="77777777" w:rsidR="006D2113" w:rsidRPr="001E4013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 w:rsidRPr="001E4013">
              <w:rPr>
                <w:i/>
                <w:iCs/>
              </w:rPr>
              <w:t>0.29</w:t>
            </w:r>
          </w:p>
        </w:tc>
        <w:tc>
          <w:tcPr>
            <w:tcW w:w="2089" w:type="dxa"/>
          </w:tcPr>
          <w:p w14:paraId="33BFEA45" w14:textId="4EA04EC3" w:rsidR="006D2113" w:rsidRPr="001E4013" w:rsidRDefault="00305F4F" w:rsidP="00E020FD">
            <w:pPr>
              <w:spacing w:line="360" w:lineRule="auto"/>
            </w:pPr>
            <w:r>
              <w:t>-</w:t>
            </w:r>
            <w:r w:rsidR="006D2113">
              <w:t>0.43 (-</w:t>
            </w:r>
            <w:r>
              <w:t>1.46</w:t>
            </w:r>
            <w:r w:rsidR="006D2113">
              <w:t xml:space="preserve"> – </w:t>
            </w:r>
            <w:r>
              <w:t>0.60</w:t>
            </w:r>
            <w:r w:rsidR="006D2113">
              <w:t>)</w:t>
            </w:r>
          </w:p>
          <w:p w14:paraId="648B3740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0.40</w:t>
            </w:r>
          </w:p>
        </w:tc>
        <w:tc>
          <w:tcPr>
            <w:tcW w:w="2254" w:type="dxa"/>
          </w:tcPr>
          <w:p w14:paraId="4BD37874" w14:textId="77777777" w:rsidR="006D2113" w:rsidRPr="004C1086" w:rsidRDefault="006D2113" w:rsidP="00E020FD">
            <w:pPr>
              <w:spacing w:line="360" w:lineRule="auto"/>
            </w:pPr>
            <w:r>
              <w:t>-0.07 (-1.03 – 0.88)</w:t>
            </w:r>
          </w:p>
          <w:p w14:paraId="0AC0CAB1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0.88</w:t>
            </w:r>
          </w:p>
        </w:tc>
      </w:tr>
      <w:tr w:rsidR="006D2113" w14:paraId="1C1A6107" w14:textId="77777777" w:rsidTr="00602C64">
        <w:tc>
          <w:tcPr>
            <w:tcW w:w="2547" w:type="dxa"/>
          </w:tcPr>
          <w:p w14:paraId="48E50181" w14:textId="77777777" w:rsidR="006D2113" w:rsidRDefault="006D2113" w:rsidP="00E020FD">
            <w:pPr>
              <w:spacing w:line="360" w:lineRule="auto"/>
            </w:pPr>
            <w:r>
              <w:t xml:space="preserve">Day 5, </w:t>
            </w:r>
          </w:p>
          <w:p w14:paraId="14779E5D" w14:textId="77777777" w:rsidR="006D2113" w:rsidRDefault="006D2113" w:rsidP="00E020FD">
            <w:pPr>
              <w:spacing w:line="360" w:lineRule="auto"/>
            </w:pPr>
            <w:r>
              <w:t>Mean difference (95% CI)</w:t>
            </w:r>
          </w:p>
        </w:tc>
        <w:tc>
          <w:tcPr>
            <w:tcW w:w="2126" w:type="dxa"/>
          </w:tcPr>
          <w:p w14:paraId="4C0309DC" w14:textId="77777777" w:rsidR="006D2113" w:rsidRPr="001E4013" w:rsidRDefault="006D2113" w:rsidP="00E020FD">
            <w:pPr>
              <w:spacing w:line="360" w:lineRule="auto"/>
            </w:pPr>
            <w:r>
              <w:t>-0.28 (-1.30 – 0.74)</w:t>
            </w:r>
          </w:p>
          <w:p w14:paraId="2B9E1FFB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0.58</w:t>
            </w:r>
          </w:p>
        </w:tc>
        <w:tc>
          <w:tcPr>
            <w:tcW w:w="2089" w:type="dxa"/>
          </w:tcPr>
          <w:p w14:paraId="6C3D989A" w14:textId="5CFA4934" w:rsidR="006D2113" w:rsidRPr="004C1086" w:rsidRDefault="00305F4F" w:rsidP="00E020FD">
            <w:pPr>
              <w:spacing w:line="360" w:lineRule="auto"/>
            </w:pPr>
            <w:r>
              <w:t>-</w:t>
            </w:r>
            <w:r w:rsidR="006D2113">
              <w:t>0.11 (-</w:t>
            </w:r>
            <w:r>
              <w:t>1.08</w:t>
            </w:r>
            <w:r w:rsidR="006D2113">
              <w:t xml:space="preserve"> – </w:t>
            </w:r>
            <w:r>
              <w:t>0.86</w:t>
            </w:r>
            <w:r w:rsidR="006D2113">
              <w:t>)</w:t>
            </w:r>
          </w:p>
          <w:p w14:paraId="12144389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0.82</w:t>
            </w:r>
          </w:p>
        </w:tc>
        <w:tc>
          <w:tcPr>
            <w:tcW w:w="2254" w:type="dxa"/>
          </w:tcPr>
          <w:p w14:paraId="2E6F8E5A" w14:textId="77777777" w:rsidR="006D2113" w:rsidRPr="004C1086" w:rsidRDefault="006D2113" w:rsidP="00E020FD">
            <w:pPr>
              <w:spacing w:line="360" w:lineRule="auto"/>
            </w:pPr>
            <w:r>
              <w:t>-0.17 (-1.22 – 0.88)</w:t>
            </w:r>
          </w:p>
          <w:p w14:paraId="08B4D34A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0.74</w:t>
            </w:r>
          </w:p>
        </w:tc>
      </w:tr>
      <w:tr w:rsidR="006D2113" w14:paraId="77BF0653" w14:textId="77777777" w:rsidTr="00602C64">
        <w:tc>
          <w:tcPr>
            <w:tcW w:w="2547" w:type="dxa"/>
          </w:tcPr>
          <w:p w14:paraId="3B09044A" w14:textId="77777777" w:rsidR="006D2113" w:rsidRDefault="006D2113" w:rsidP="00E020FD">
            <w:pPr>
              <w:spacing w:line="360" w:lineRule="auto"/>
            </w:pPr>
            <w:r>
              <w:t>Day 7</w:t>
            </w:r>
            <w:r w:rsidRPr="00031862">
              <w:rPr>
                <w:vertAlign w:val="superscript"/>
              </w:rPr>
              <w:t>#</w:t>
            </w:r>
            <w:r>
              <w:t xml:space="preserve">, </w:t>
            </w:r>
          </w:p>
          <w:p w14:paraId="63F64DF1" w14:textId="77777777" w:rsidR="006D2113" w:rsidRDefault="006D2113" w:rsidP="00E020FD">
            <w:pPr>
              <w:spacing w:line="360" w:lineRule="auto"/>
            </w:pPr>
            <w:r>
              <w:t>Mean difference (95% CI)</w:t>
            </w:r>
          </w:p>
        </w:tc>
        <w:tc>
          <w:tcPr>
            <w:tcW w:w="2126" w:type="dxa"/>
          </w:tcPr>
          <w:p w14:paraId="7B190631" w14:textId="77777777" w:rsidR="006D2113" w:rsidRPr="001E4013" w:rsidRDefault="006D2113" w:rsidP="00E020FD">
            <w:pPr>
              <w:spacing w:line="360" w:lineRule="auto"/>
            </w:pPr>
            <w:r>
              <w:t>0.03 (-1.11 – 1.18)</w:t>
            </w:r>
          </w:p>
          <w:p w14:paraId="0A0F785F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0.95</w:t>
            </w:r>
          </w:p>
        </w:tc>
        <w:tc>
          <w:tcPr>
            <w:tcW w:w="2089" w:type="dxa"/>
          </w:tcPr>
          <w:p w14:paraId="0E897DA7" w14:textId="48F6FDDA" w:rsidR="006D2113" w:rsidRPr="004C1086" w:rsidRDefault="00305F4F" w:rsidP="00E020FD">
            <w:pPr>
              <w:spacing w:line="360" w:lineRule="auto"/>
            </w:pPr>
            <w:r>
              <w:t>-</w:t>
            </w:r>
            <w:r w:rsidR="006D2113">
              <w:t>0.51 (-</w:t>
            </w:r>
            <w:r>
              <w:t>1.56</w:t>
            </w:r>
            <w:r w:rsidR="006D2113">
              <w:t xml:space="preserve"> – </w:t>
            </w:r>
            <w:r>
              <w:t>0.53</w:t>
            </w:r>
            <w:r w:rsidR="006D2113">
              <w:t>)</w:t>
            </w:r>
          </w:p>
          <w:p w14:paraId="4BA6186E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0.33</w:t>
            </w:r>
          </w:p>
        </w:tc>
        <w:tc>
          <w:tcPr>
            <w:tcW w:w="2254" w:type="dxa"/>
          </w:tcPr>
          <w:p w14:paraId="3E04069B" w14:textId="77777777" w:rsidR="006D2113" w:rsidRPr="004C1086" w:rsidRDefault="006D2113" w:rsidP="00E020FD">
            <w:pPr>
              <w:spacing w:line="360" w:lineRule="auto"/>
            </w:pPr>
            <w:r>
              <w:t>0.55 (-0.56 – 1.66)</w:t>
            </w:r>
          </w:p>
          <w:p w14:paraId="3B7E4F8F" w14:textId="77777777" w:rsidR="006D2113" w:rsidRPr="00BC7117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0.33</w:t>
            </w:r>
          </w:p>
        </w:tc>
      </w:tr>
    </w:tbl>
    <w:p w14:paraId="76629523" w14:textId="19E6A69C" w:rsidR="006D2113" w:rsidRDefault="006D2113" w:rsidP="00E020FD">
      <w:pPr>
        <w:spacing w:after="0" w:line="360" w:lineRule="auto"/>
      </w:pPr>
      <w:r w:rsidRPr="00184843">
        <w:rPr>
          <w:vertAlign w:val="superscript"/>
        </w:rPr>
        <w:t>#</w:t>
      </w:r>
      <w:r>
        <w:t xml:space="preserve"> - RT-PCR viral loads on day 7 available for 77 out of 80 mildly ill patients included in </w:t>
      </w:r>
      <w:proofErr w:type="spellStart"/>
      <w:r>
        <w:t>mITT</w:t>
      </w:r>
      <w:proofErr w:type="spellEnd"/>
      <w:r>
        <w:t xml:space="preserve"> analysis.</w:t>
      </w:r>
    </w:p>
    <w:p w14:paraId="4A153B4E" w14:textId="77777777" w:rsidR="00E020FD" w:rsidRDefault="00E020FD" w:rsidP="00E020FD">
      <w:pPr>
        <w:spacing w:line="360" w:lineRule="auto"/>
        <w:rPr>
          <w:b/>
          <w:bCs/>
        </w:rPr>
      </w:pPr>
      <w:r>
        <w:rPr>
          <w:b/>
          <w:bCs/>
        </w:rPr>
        <w:br w:type="page"/>
      </w:r>
    </w:p>
    <w:p w14:paraId="093C30DA" w14:textId="31A2B562" w:rsidR="006D2113" w:rsidRDefault="006D2113" w:rsidP="00E020FD">
      <w:pPr>
        <w:spacing w:line="360" w:lineRule="auto"/>
        <w:rPr>
          <w:b/>
          <w:bCs/>
        </w:rPr>
      </w:pPr>
      <w:r w:rsidRPr="00FD6549">
        <w:rPr>
          <w:b/>
          <w:bCs/>
        </w:rPr>
        <w:lastRenderedPageBreak/>
        <w:t>Supplementary Table 5. Viral load (expressed as log</w:t>
      </w:r>
      <w:r w:rsidRPr="00FD6549">
        <w:rPr>
          <w:b/>
          <w:bCs/>
          <w:vertAlign w:val="subscript"/>
        </w:rPr>
        <w:t>10</w:t>
      </w:r>
      <w:r w:rsidRPr="00FD6549">
        <w:rPr>
          <w:b/>
          <w:bCs/>
        </w:rPr>
        <w:t xml:space="preserve"> viral copies) by RT-PCR at various time points in moderately ill subjects (n = 45) included in the modified intention-to-treat analysis</w:t>
      </w:r>
    </w:p>
    <w:tbl>
      <w:tblPr>
        <w:tblStyle w:val="TableGrid"/>
        <w:tblW w:w="9067" w:type="dxa"/>
        <w:tblLook w:val="04A0" w:firstRow="1" w:lastRow="0" w:firstColumn="1" w:lastColumn="0" w:noHBand="0" w:noVBand="1"/>
      </w:tblPr>
      <w:tblGrid>
        <w:gridCol w:w="2972"/>
        <w:gridCol w:w="1701"/>
        <w:gridCol w:w="1701"/>
        <w:gridCol w:w="1559"/>
        <w:gridCol w:w="1134"/>
      </w:tblGrid>
      <w:tr w:rsidR="006D2113" w14:paraId="70C27AAC" w14:textId="77777777" w:rsidTr="006D2113">
        <w:tc>
          <w:tcPr>
            <w:tcW w:w="2972" w:type="dxa"/>
          </w:tcPr>
          <w:p w14:paraId="652AC24E" w14:textId="77777777" w:rsidR="006D2113" w:rsidRDefault="006D2113" w:rsidP="00E020FD">
            <w:pPr>
              <w:spacing w:line="360" w:lineRule="auto"/>
            </w:pPr>
            <w:bookmarkStart w:id="0" w:name="_GoBack"/>
            <w:bookmarkEnd w:id="0"/>
          </w:p>
        </w:tc>
        <w:tc>
          <w:tcPr>
            <w:tcW w:w="1701" w:type="dxa"/>
          </w:tcPr>
          <w:p w14:paraId="346D237F" w14:textId="34B81B8C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24mg (n = 16)</w:t>
            </w:r>
          </w:p>
        </w:tc>
        <w:tc>
          <w:tcPr>
            <w:tcW w:w="1701" w:type="dxa"/>
          </w:tcPr>
          <w:p w14:paraId="090DF382" w14:textId="1CB7581E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12mg (n = 13)</w:t>
            </w:r>
          </w:p>
        </w:tc>
        <w:tc>
          <w:tcPr>
            <w:tcW w:w="1559" w:type="dxa"/>
          </w:tcPr>
          <w:p w14:paraId="2845CB51" w14:textId="6BE8AB8A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 xml:space="preserve">Placebo </w:t>
            </w:r>
          </w:p>
          <w:p w14:paraId="526E51AA" w14:textId="5DB5F35B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(n = 16)</w:t>
            </w:r>
          </w:p>
        </w:tc>
        <w:tc>
          <w:tcPr>
            <w:tcW w:w="1134" w:type="dxa"/>
          </w:tcPr>
          <w:p w14:paraId="77436D3B" w14:textId="5F86D38A" w:rsidR="006D2113" w:rsidRPr="00FD6549" w:rsidRDefault="006D2113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p value</w:t>
            </w:r>
          </w:p>
        </w:tc>
      </w:tr>
      <w:tr w:rsidR="006D2113" w14:paraId="52337757" w14:textId="77777777" w:rsidTr="006D2113">
        <w:tc>
          <w:tcPr>
            <w:tcW w:w="2972" w:type="dxa"/>
          </w:tcPr>
          <w:p w14:paraId="6FE91DA1" w14:textId="77777777" w:rsidR="006D2113" w:rsidRDefault="006D2113" w:rsidP="00E020FD">
            <w:pPr>
              <w:spacing w:line="360" w:lineRule="auto"/>
            </w:pPr>
            <w:r>
              <w:t>Viral load at enrolment (log</w:t>
            </w:r>
            <w:r w:rsidRPr="005A0A5A">
              <w:rPr>
                <w:vertAlign w:val="subscript"/>
              </w:rPr>
              <w:t>10</w:t>
            </w:r>
            <w:r>
              <w:t xml:space="preserve"> viral copies), mean (SD)</w:t>
            </w:r>
          </w:p>
        </w:tc>
        <w:tc>
          <w:tcPr>
            <w:tcW w:w="1701" w:type="dxa"/>
          </w:tcPr>
          <w:p w14:paraId="5D22A126" w14:textId="77777777" w:rsidR="006D2113" w:rsidRDefault="006D2113" w:rsidP="00E020FD">
            <w:pPr>
              <w:spacing w:line="360" w:lineRule="auto"/>
            </w:pPr>
            <w:r>
              <w:t>4.43 (1.79)</w:t>
            </w:r>
          </w:p>
        </w:tc>
        <w:tc>
          <w:tcPr>
            <w:tcW w:w="1701" w:type="dxa"/>
          </w:tcPr>
          <w:p w14:paraId="020A2E30" w14:textId="77777777" w:rsidR="006D2113" w:rsidRDefault="006D2113" w:rsidP="00E020FD">
            <w:pPr>
              <w:spacing w:line="360" w:lineRule="auto"/>
            </w:pPr>
            <w:r>
              <w:t>4.57 (2.13)</w:t>
            </w:r>
          </w:p>
        </w:tc>
        <w:tc>
          <w:tcPr>
            <w:tcW w:w="1559" w:type="dxa"/>
          </w:tcPr>
          <w:p w14:paraId="4125C6C1" w14:textId="73C32AF2" w:rsidR="006D2113" w:rsidRDefault="006D2113" w:rsidP="00E020FD">
            <w:pPr>
              <w:spacing w:line="360" w:lineRule="auto"/>
            </w:pPr>
            <w:r>
              <w:t>5.22 (1.79)</w:t>
            </w:r>
          </w:p>
        </w:tc>
        <w:tc>
          <w:tcPr>
            <w:tcW w:w="1134" w:type="dxa"/>
          </w:tcPr>
          <w:p w14:paraId="5B9A86D5" w14:textId="6D3FBC40" w:rsidR="006D2113" w:rsidRDefault="006D2113" w:rsidP="00E020FD">
            <w:pPr>
              <w:spacing w:line="360" w:lineRule="auto"/>
            </w:pPr>
            <w:r>
              <w:t>0.46</w:t>
            </w:r>
          </w:p>
        </w:tc>
      </w:tr>
      <w:tr w:rsidR="006D2113" w14:paraId="7215509F" w14:textId="77777777" w:rsidTr="006D2113">
        <w:tc>
          <w:tcPr>
            <w:tcW w:w="2972" w:type="dxa"/>
          </w:tcPr>
          <w:p w14:paraId="1B762CE9" w14:textId="77777777" w:rsidR="006D2113" w:rsidRDefault="006D2113" w:rsidP="00E020FD">
            <w:pPr>
              <w:spacing w:line="360" w:lineRule="auto"/>
            </w:pPr>
            <w:r>
              <w:t>Viral load at day 3 (log</w:t>
            </w:r>
            <w:r w:rsidRPr="005A0A5A">
              <w:rPr>
                <w:vertAlign w:val="subscript"/>
              </w:rPr>
              <w:t>10</w:t>
            </w:r>
            <w:r>
              <w:t xml:space="preserve"> viral copies), mean (SD)</w:t>
            </w:r>
          </w:p>
          <w:p w14:paraId="1FA59421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Absolute</w:t>
            </w:r>
          </w:p>
          <w:p w14:paraId="2E307348" w14:textId="77777777" w:rsidR="006D2113" w:rsidRDefault="006D2113" w:rsidP="00E020FD">
            <w:pPr>
              <w:pStyle w:val="ListParagraph"/>
              <w:numPr>
                <w:ilvl w:val="0"/>
                <w:numId w:val="1"/>
              </w:numPr>
              <w:spacing w:line="360" w:lineRule="auto"/>
            </w:pPr>
            <w:r>
              <w:t>Decrease (day 0 to day 3)</w:t>
            </w:r>
          </w:p>
        </w:tc>
        <w:tc>
          <w:tcPr>
            <w:tcW w:w="1701" w:type="dxa"/>
          </w:tcPr>
          <w:p w14:paraId="13C35AF7" w14:textId="77777777" w:rsidR="006D2113" w:rsidRDefault="006D2113" w:rsidP="00E020FD">
            <w:pPr>
              <w:spacing w:line="360" w:lineRule="auto"/>
            </w:pPr>
          </w:p>
          <w:p w14:paraId="488565FC" w14:textId="77777777" w:rsidR="006D2113" w:rsidRDefault="006D2113" w:rsidP="00E020FD">
            <w:pPr>
              <w:spacing w:line="360" w:lineRule="auto"/>
            </w:pPr>
          </w:p>
          <w:p w14:paraId="40A64D7D" w14:textId="77777777" w:rsidR="006D2113" w:rsidRDefault="006D2113" w:rsidP="00E020FD">
            <w:pPr>
              <w:spacing w:line="360" w:lineRule="auto"/>
            </w:pPr>
            <w:r>
              <w:t>3.12 (2.04)</w:t>
            </w:r>
          </w:p>
          <w:p w14:paraId="46F77F30" w14:textId="77777777" w:rsidR="006D2113" w:rsidRDefault="006D2113" w:rsidP="00E020FD">
            <w:pPr>
              <w:spacing w:line="360" w:lineRule="auto"/>
            </w:pPr>
            <w:r>
              <w:t>1.32 (1.92)</w:t>
            </w:r>
          </w:p>
        </w:tc>
        <w:tc>
          <w:tcPr>
            <w:tcW w:w="1701" w:type="dxa"/>
          </w:tcPr>
          <w:p w14:paraId="74371E0F" w14:textId="77777777" w:rsidR="006D2113" w:rsidRDefault="006D2113" w:rsidP="00E020FD">
            <w:pPr>
              <w:spacing w:line="360" w:lineRule="auto"/>
            </w:pPr>
          </w:p>
          <w:p w14:paraId="01890D74" w14:textId="77777777" w:rsidR="006D2113" w:rsidRDefault="006D2113" w:rsidP="00E020FD">
            <w:pPr>
              <w:spacing w:line="360" w:lineRule="auto"/>
            </w:pPr>
          </w:p>
          <w:p w14:paraId="01D5D31E" w14:textId="77777777" w:rsidR="006D2113" w:rsidRDefault="006D2113" w:rsidP="00E020FD">
            <w:pPr>
              <w:spacing w:line="360" w:lineRule="auto"/>
            </w:pPr>
            <w:r>
              <w:t>2.65 (2.11)</w:t>
            </w:r>
          </w:p>
          <w:p w14:paraId="0310CD51" w14:textId="77777777" w:rsidR="006D2113" w:rsidRDefault="006D2113" w:rsidP="00E020FD">
            <w:pPr>
              <w:spacing w:line="360" w:lineRule="auto"/>
            </w:pPr>
            <w:r>
              <w:t>1.92 (1.80)</w:t>
            </w:r>
          </w:p>
        </w:tc>
        <w:tc>
          <w:tcPr>
            <w:tcW w:w="1559" w:type="dxa"/>
          </w:tcPr>
          <w:p w14:paraId="21537C01" w14:textId="77777777" w:rsidR="006D2113" w:rsidRDefault="006D2113" w:rsidP="00E020FD">
            <w:pPr>
              <w:spacing w:line="360" w:lineRule="auto"/>
            </w:pPr>
          </w:p>
          <w:p w14:paraId="1AC8F008" w14:textId="77777777" w:rsidR="006D2113" w:rsidRDefault="006D2113" w:rsidP="00E020FD">
            <w:pPr>
              <w:spacing w:line="360" w:lineRule="auto"/>
            </w:pPr>
          </w:p>
          <w:p w14:paraId="29AD2931" w14:textId="77777777" w:rsidR="006D2113" w:rsidRDefault="006D2113" w:rsidP="00E020FD">
            <w:pPr>
              <w:spacing w:line="360" w:lineRule="auto"/>
            </w:pPr>
            <w:r>
              <w:t>3.46 (2.13)</w:t>
            </w:r>
          </w:p>
          <w:p w14:paraId="71B45AD3" w14:textId="7311FECF" w:rsidR="006D2113" w:rsidRDefault="006D2113" w:rsidP="00E020FD">
            <w:pPr>
              <w:spacing w:line="360" w:lineRule="auto"/>
            </w:pPr>
            <w:r>
              <w:t>1.77 (1.34)</w:t>
            </w:r>
          </w:p>
        </w:tc>
        <w:tc>
          <w:tcPr>
            <w:tcW w:w="1134" w:type="dxa"/>
          </w:tcPr>
          <w:p w14:paraId="36A149DE" w14:textId="6146BC58" w:rsidR="006D2113" w:rsidRDefault="006D2113" w:rsidP="00E020FD">
            <w:pPr>
              <w:spacing w:line="360" w:lineRule="auto"/>
            </w:pPr>
          </w:p>
          <w:p w14:paraId="649BA601" w14:textId="77777777" w:rsidR="006D2113" w:rsidRDefault="006D2113" w:rsidP="00E020FD">
            <w:pPr>
              <w:spacing w:line="360" w:lineRule="auto"/>
            </w:pPr>
          </w:p>
          <w:p w14:paraId="423C6BB9" w14:textId="77777777" w:rsidR="006D2113" w:rsidRDefault="006D2113" w:rsidP="00E020FD">
            <w:pPr>
              <w:spacing w:line="360" w:lineRule="auto"/>
            </w:pPr>
            <w:r>
              <w:t>0.59</w:t>
            </w:r>
          </w:p>
          <w:p w14:paraId="22FD7F9C" w14:textId="77777777" w:rsidR="006D2113" w:rsidRDefault="006D2113" w:rsidP="00E020FD">
            <w:pPr>
              <w:spacing w:line="360" w:lineRule="auto"/>
            </w:pPr>
            <w:r>
              <w:t>0.61</w:t>
            </w:r>
          </w:p>
        </w:tc>
      </w:tr>
      <w:tr w:rsidR="006D2113" w14:paraId="58E1839E" w14:textId="77777777" w:rsidTr="006D2113">
        <w:tc>
          <w:tcPr>
            <w:tcW w:w="2972" w:type="dxa"/>
          </w:tcPr>
          <w:p w14:paraId="36C2D282" w14:textId="77777777" w:rsidR="006D2113" w:rsidRDefault="006D2113" w:rsidP="00E020FD">
            <w:pPr>
              <w:spacing w:line="360" w:lineRule="auto"/>
            </w:pPr>
            <w:r>
              <w:t>Viral load at day 5 (log</w:t>
            </w:r>
            <w:r w:rsidRPr="005A0A5A">
              <w:rPr>
                <w:vertAlign w:val="subscript"/>
              </w:rPr>
              <w:t>10</w:t>
            </w:r>
            <w:r>
              <w:t xml:space="preserve"> viral copies), mean (SD)</w:t>
            </w:r>
          </w:p>
          <w:p w14:paraId="6B128AAF" w14:textId="77777777" w:rsidR="006D2113" w:rsidRDefault="006D2113" w:rsidP="00E020FD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Absolute</w:t>
            </w:r>
          </w:p>
          <w:p w14:paraId="415F4406" w14:textId="77777777" w:rsidR="006D2113" w:rsidRDefault="006D2113" w:rsidP="00E020FD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 xml:space="preserve">Decrease (day 0 to day 5) </w:t>
            </w:r>
          </w:p>
        </w:tc>
        <w:tc>
          <w:tcPr>
            <w:tcW w:w="1701" w:type="dxa"/>
          </w:tcPr>
          <w:p w14:paraId="7EC17C1C" w14:textId="77777777" w:rsidR="006D2113" w:rsidRDefault="006D2113" w:rsidP="00E020FD">
            <w:pPr>
              <w:spacing w:line="360" w:lineRule="auto"/>
            </w:pPr>
          </w:p>
          <w:p w14:paraId="5FC32785" w14:textId="77777777" w:rsidR="006D2113" w:rsidRDefault="006D2113" w:rsidP="00E020FD">
            <w:pPr>
              <w:spacing w:line="360" w:lineRule="auto"/>
            </w:pPr>
          </w:p>
          <w:p w14:paraId="5CD00224" w14:textId="77777777" w:rsidR="006D2113" w:rsidRDefault="006D2113" w:rsidP="00E020FD">
            <w:pPr>
              <w:spacing w:line="360" w:lineRule="auto"/>
            </w:pPr>
            <w:r>
              <w:t>1.45 (2.00)</w:t>
            </w:r>
          </w:p>
          <w:p w14:paraId="32EEFD57" w14:textId="77777777" w:rsidR="006D2113" w:rsidRDefault="006D2113" w:rsidP="00E020FD">
            <w:pPr>
              <w:spacing w:line="360" w:lineRule="auto"/>
            </w:pPr>
            <w:r>
              <w:t>2.99 (2.85)</w:t>
            </w:r>
          </w:p>
        </w:tc>
        <w:tc>
          <w:tcPr>
            <w:tcW w:w="1701" w:type="dxa"/>
          </w:tcPr>
          <w:p w14:paraId="0DB345FE" w14:textId="77777777" w:rsidR="006D2113" w:rsidRDefault="006D2113" w:rsidP="00E020FD">
            <w:pPr>
              <w:spacing w:line="360" w:lineRule="auto"/>
            </w:pPr>
          </w:p>
          <w:p w14:paraId="3190DA25" w14:textId="77777777" w:rsidR="006D2113" w:rsidRDefault="006D2113" w:rsidP="00E020FD">
            <w:pPr>
              <w:spacing w:line="360" w:lineRule="auto"/>
            </w:pPr>
          </w:p>
          <w:p w14:paraId="1D0D921D" w14:textId="77777777" w:rsidR="006D2113" w:rsidRDefault="006D2113" w:rsidP="00E020FD">
            <w:pPr>
              <w:spacing w:line="360" w:lineRule="auto"/>
            </w:pPr>
            <w:r>
              <w:t>2.01 (2.72)</w:t>
            </w:r>
          </w:p>
          <w:p w14:paraId="2CAB1FC1" w14:textId="77777777" w:rsidR="006D2113" w:rsidRDefault="006D2113" w:rsidP="00E020FD">
            <w:pPr>
              <w:spacing w:line="360" w:lineRule="auto"/>
            </w:pPr>
            <w:r>
              <w:t>2.56 (2.47)</w:t>
            </w:r>
          </w:p>
        </w:tc>
        <w:tc>
          <w:tcPr>
            <w:tcW w:w="1559" w:type="dxa"/>
          </w:tcPr>
          <w:p w14:paraId="14694C61" w14:textId="77777777" w:rsidR="006D2113" w:rsidRDefault="006D2113" w:rsidP="00E020FD">
            <w:pPr>
              <w:spacing w:line="360" w:lineRule="auto"/>
            </w:pPr>
          </w:p>
          <w:p w14:paraId="26A3DE69" w14:textId="77777777" w:rsidR="006D2113" w:rsidRDefault="006D2113" w:rsidP="00E020FD">
            <w:pPr>
              <w:spacing w:line="360" w:lineRule="auto"/>
            </w:pPr>
          </w:p>
          <w:p w14:paraId="77982C52" w14:textId="77777777" w:rsidR="006D2113" w:rsidRDefault="006D2113" w:rsidP="00E020FD">
            <w:pPr>
              <w:spacing w:line="360" w:lineRule="auto"/>
            </w:pPr>
            <w:r>
              <w:t>2.67 (3.03)</w:t>
            </w:r>
          </w:p>
          <w:p w14:paraId="2CA47627" w14:textId="23E93F40" w:rsidR="006D2113" w:rsidRDefault="006D2113" w:rsidP="00E020FD">
            <w:pPr>
              <w:spacing w:line="360" w:lineRule="auto"/>
            </w:pPr>
            <w:r>
              <w:t>2.55 (2.25)</w:t>
            </w:r>
          </w:p>
        </w:tc>
        <w:tc>
          <w:tcPr>
            <w:tcW w:w="1134" w:type="dxa"/>
          </w:tcPr>
          <w:p w14:paraId="3BEDF1F3" w14:textId="2F0D4F35" w:rsidR="006D2113" w:rsidRDefault="006D2113" w:rsidP="00E020FD">
            <w:pPr>
              <w:spacing w:line="360" w:lineRule="auto"/>
            </w:pPr>
          </w:p>
          <w:p w14:paraId="3267D204" w14:textId="77777777" w:rsidR="006D2113" w:rsidRDefault="006D2113" w:rsidP="00E020FD">
            <w:pPr>
              <w:spacing w:line="360" w:lineRule="auto"/>
            </w:pPr>
          </w:p>
          <w:p w14:paraId="53F0BC04" w14:textId="77777777" w:rsidR="006D2113" w:rsidRDefault="006D2113" w:rsidP="00E020FD">
            <w:pPr>
              <w:spacing w:line="360" w:lineRule="auto"/>
            </w:pPr>
            <w:r>
              <w:t>0.42</w:t>
            </w:r>
          </w:p>
          <w:p w14:paraId="5569DA1E" w14:textId="77777777" w:rsidR="006D2113" w:rsidRDefault="006D2113" w:rsidP="00E020FD">
            <w:pPr>
              <w:spacing w:line="360" w:lineRule="auto"/>
            </w:pPr>
            <w:r>
              <w:t>0.86</w:t>
            </w:r>
          </w:p>
        </w:tc>
      </w:tr>
      <w:tr w:rsidR="006D2113" w14:paraId="1ABEC063" w14:textId="77777777" w:rsidTr="006D2113">
        <w:tc>
          <w:tcPr>
            <w:tcW w:w="2972" w:type="dxa"/>
          </w:tcPr>
          <w:p w14:paraId="5E83329E" w14:textId="77777777" w:rsidR="006D2113" w:rsidRDefault="006D2113" w:rsidP="00E020FD">
            <w:pPr>
              <w:spacing w:line="360" w:lineRule="auto"/>
              <w:rPr>
                <w:vertAlign w:val="superscript"/>
              </w:rPr>
            </w:pPr>
            <w:r>
              <w:t>Viral load at day 7 (log</w:t>
            </w:r>
            <w:r w:rsidRPr="005A0A5A">
              <w:rPr>
                <w:vertAlign w:val="subscript"/>
              </w:rPr>
              <w:t>10</w:t>
            </w:r>
            <w:r>
              <w:t xml:space="preserve"> viral copies), mean (SD)</w:t>
            </w:r>
            <w:r w:rsidRPr="00031862">
              <w:rPr>
                <w:vertAlign w:val="superscript"/>
              </w:rPr>
              <w:t>#</w:t>
            </w:r>
          </w:p>
          <w:p w14:paraId="6A39B8A7" w14:textId="77777777" w:rsidR="006D2113" w:rsidRDefault="006D2113" w:rsidP="00E020FD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Absolute</w:t>
            </w:r>
          </w:p>
          <w:p w14:paraId="436DD607" w14:textId="77777777" w:rsidR="006D2113" w:rsidRPr="00882F1B" w:rsidRDefault="006D2113" w:rsidP="00E020FD">
            <w:pPr>
              <w:pStyle w:val="ListParagraph"/>
              <w:numPr>
                <w:ilvl w:val="0"/>
                <w:numId w:val="2"/>
              </w:numPr>
              <w:spacing w:line="360" w:lineRule="auto"/>
            </w:pPr>
            <w:r>
              <w:t>Decrease (day 0 to day 7)</w:t>
            </w:r>
          </w:p>
        </w:tc>
        <w:tc>
          <w:tcPr>
            <w:tcW w:w="1701" w:type="dxa"/>
          </w:tcPr>
          <w:p w14:paraId="67B8B1F1" w14:textId="77777777" w:rsidR="006D2113" w:rsidRDefault="006D2113" w:rsidP="00E020FD">
            <w:pPr>
              <w:spacing w:line="360" w:lineRule="auto"/>
            </w:pPr>
          </w:p>
          <w:p w14:paraId="338F5DDE" w14:textId="77777777" w:rsidR="006D2113" w:rsidRDefault="006D2113" w:rsidP="00E020FD">
            <w:pPr>
              <w:spacing w:line="360" w:lineRule="auto"/>
            </w:pPr>
          </w:p>
          <w:p w14:paraId="1E10D608" w14:textId="77777777" w:rsidR="006D2113" w:rsidRDefault="006D2113" w:rsidP="00E020FD">
            <w:pPr>
              <w:spacing w:line="360" w:lineRule="auto"/>
            </w:pPr>
            <w:r>
              <w:t>1.82 (1.77)</w:t>
            </w:r>
          </w:p>
          <w:p w14:paraId="06EFB638" w14:textId="77777777" w:rsidR="006D2113" w:rsidRDefault="006D2113" w:rsidP="00E020FD">
            <w:pPr>
              <w:spacing w:line="360" w:lineRule="auto"/>
            </w:pPr>
            <w:r>
              <w:t>2.34 (2.86)</w:t>
            </w:r>
          </w:p>
        </w:tc>
        <w:tc>
          <w:tcPr>
            <w:tcW w:w="1701" w:type="dxa"/>
          </w:tcPr>
          <w:p w14:paraId="319D4F77" w14:textId="77777777" w:rsidR="006D2113" w:rsidRDefault="006D2113" w:rsidP="00E020FD">
            <w:pPr>
              <w:spacing w:line="360" w:lineRule="auto"/>
            </w:pPr>
          </w:p>
          <w:p w14:paraId="7AFE5A93" w14:textId="77777777" w:rsidR="006D2113" w:rsidRDefault="006D2113" w:rsidP="00E020FD">
            <w:pPr>
              <w:spacing w:line="360" w:lineRule="auto"/>
            </w:pPr>
          </w:p>
          <w:p w14:paraId="0AE5AB26" w14:textId="77777777" w:rsidR="006D2113" w:rsidRDefault="006D2113" w:rsidP="00E020FD">
            <w:pPr>
              <w:spacing w:line="360" w:lineRule="auto"/>
            </w:pPr>
            <w:r>
              <w:t>1.36 (1.92)</w:t>
            </w:r>
          </w:p>
          <w:p w14:paraId="27E37A18" w14:textId="77777777" w:rsidR="006D2113" w:rsidRDefault="006D2113" w:rsidP="00E020FD">
            <w:pPr>
              <w:spacing w:line="360" w:lineRule="auto"/>
            </w:pPr>
            <w:r>
              <w:t>3.21 (2.00)</w:t>
            </w:r>
          </w:p>
        </w:tc>
        <w:tc>
          <w:tcPr>
            <w:tcW w:w="1559" w:type="dxa"/>
          </w:tcPr>
          <w:p w14:paraId="462C3EA9" w14:textId="77777777" w:rsidR="006D2113" w:rsidRDefault="006D2113" w:rsidP="00E020FD">
            <w:pPr>
              <w:spacing w:line="360" w:lineRule="auto"/>
            </w:pPr>
          </w:p>
          <w:p w14:paraId="2A6CAD04" w14:textId="77777777" w:rsidR="006D2113" w:rsidRDefault="006D2113" w:rsidP="00E020FD">
            <w:pPr>
              <w:spacing w:line="360" w:lineRule="auto"/>
            </w:pPr>
          </w:p>
          <w:p w14:paraId="26364134" w14:textId="77777777" w:rsidR="006D2113" w:rsidRDefault="006D2113" w:rsidP="00E020FD">
            <w:pPr>
              <w:spacing w:line="360" w:lineRule="auto"/>
            </w:pPr>
            <w:r>
              <w:t>2.29 (3.01)</w:t>
            </w:r>
          </w:p>
          <w:p w14:paraId="36D36D4F" w14:textId="0A703E10" w:rsidR="006D2113" w:rsidRDefault="006D2113" w:rsidP="00E020FD">
            <w:pPr>
              <w:spacing w:line="360" w:lineRule="auto"/>
            </w:pPr>
            <w:r>
              <w:t>3.06 (2.47)</w:t>
            </w:r>
          </w:p>
        </w:tc>
        <w:tc>
          <w:tcPr>
            <w:tcW w:w="1134" w:type="dxa"/>
          </w:tcPr>
          <w:p w14:paraId="5CCFA16A" w14:textId="3C557E1A" w:rsidR="006D2113" w:rsidRDefault="006D2113" w:rsidP="00E020FD">
            <w:pPr>
              <w:spacing w:line="360" w:lineRule="auto"/>
            </w:pPr>
          </w:p>
          <w:p w14:paraId="24705047" w14:textId="77777777" w:rsidR="006D2113" w:rsidRDefault="006D2113" w:rsidP="00E020FD">
            <w:pPr>
              <w:spacing w:line="360" w:lineRule="auto"/>
            </w:pPr>
          </w:p>
          <w:p w14:paraId="03C4756F" w14:textId="77777777" w:rsidR="006D2113" w:rsidRDefault="006D2113" w:rsidP="00E020FD">
            <w:pPr>
              <w:spacing w:line="360" w:lineRule="auto"/>
            </w:pPr>
            <w:r>
              <w:t>0.63</w:t>
            </w:r>
          </w:p>
          <w:p w14:paraId="22D9DB4C" w14:textId="77777777" w:rsidR="006D2113" w:rsidRDefault="006D2113" w:rsidP="00E020FD">
            <w:pPr>
              <w:spacing w:line="360" w:lineRule="auto"/>
            </w:pPr>
            <w:r>
              <w:t>0.64</w:t>
            </w:r>
          </w:p>
        </w:tc>
      </w:tr>
    </w:tbl>
    <w:p w14:paraId="22E75E46" w14:textId="7BC793D8" w:rsidR="006D2113" w:rsidRDefault="006D2113" w:rsidP="00E020FD">
      <w:pPr>
        <w:spacing w:after="0" w:line="360" w:lineRule="auto"/>
      </w:pPr>
      <w:r w:rsidRPr="00184843">
        <w:rPr>
          <w:vertAlign w:val="superscript"/>
        </w:rPr>
        <w:t>#</w:t>
      </w:r>
      <w:r>
        <w:t xml:space="preserve"> - RT-PCR viral loads on day 7 available for 36 out of 45 moderately ill patients included in </w:t>
      </w:r>
      <w:proofErr w:type="spellStart"/>
      <w:r>
        <w:t>mITT</w:t>
      </w:r>
      <w:proofErr w:type="spellEnd"/>
      <w:r>
        <w:t xml:space="preserve"> analysis.</w:t>
      </w:r>
    </w:p>
    <w:p w14:paraId="7440DEAE" w14:textId="77777777" w:rsidR="00E020FD" w:rsidRDefault="00E020FD" w:rsidP="00E020FD">
      <w:pPr>
        <w:spacing w:line="360" w:lineRule="auto"/>
        <w:rPr>
          <w:b/>
          <w:bCs/>
        </w:rPr>
      </w:pPr>
      <w:r>
        <w:rPr>
          <w:b/>
          <w:bCs/>
        </w:rPr>
        <w:br w:type="page"/>
      </w:r>
    </w:p>
    <w:p w14:paraId="3F6BA134" w14:textId="2B90FCD9" w:rsidR="006D2113" w:rsidRPr="00FD6549" w:rsidRDefault="006D2113" w:rsidP="00E020FD">
      <w:pPr>
        <w:spacing w:line="360" w:lineRule="auto"/>
        <w:rPr>
          <w:b/>
          <w:bCs/>
        </w:rPr>
      </w:pPr>
      <w:r w:rsidRPr="00FD6549">
        <w:rPr>
          <w:b/>
          <w:bCs/>
        </w:rPr>
        <w:lastRenderedPageBreak/>
        <w:t>Supplementary Table 6. Mean difference in decrease of viral load (expressed as log</w:t>
      </w:r>
      <w:r w:rsidRPr="00FD6549">
        <w:rPr>
          <w:b/>
          <w:bCs/>
          <w:vertAlign w:val="subscript"/>
        </w:rPr>
        <w:t>10</w:t>
      </w:r>
      <w:r w:rsidRPr="00FD6549">
        <w:rPr>
          <w:b/>
          <w:bCs/>
        </w:rPr>
        <w:t xml:space="preserve"> viral copies) from baseline value at enrolment to various time points in moderately ill subjects (n = 45) enrolled in different trial arms </w:t>
      </w:r>
    </w:p>
    <w:tbl>
      <w:tblPr>
        <w:tblStyle w:val="TableGrid"/>
        <w:tblW w:w="9064" w:type="dxa"/>
        <w:tblLook w:val="04A0" w:firstRow="1" w:lastRow="0" w:firstColumn="1" w:lastColumn="0" w:noHBand="0" w:noVBand="1"/>
      </w:tblPr>
      <w:tblGrid>
        <w:gridCol w:w="2561"/>
        <w:gridCol w:w="2137"/>
        <w:gridCol w:w="2100"/>
        <w:gridCol w:w="2266"/>
      </w:tblGrid>
      <w:tr w:rsidR="006D2113" w14:paraId="2C1434C4" w14:textId="77777777" w:rsidTr="00FD6549">
        <w:trPr>
          <w:trHeight w:val="1116"/>
        </w:trPr>
        <w:tc>
          <w:tcPr>
            <w:tcW w:w="2561" w:type="dxa"/>
          </w:tcPr>
          <w:p w14:paraId="1F140B2E" w14:textId="77777777" w:rsidR="006D2113" w:rsidRDefault="006D2113" w:rsidP="00E020FD">
            <w:pPr>
              <w:spacing w:line="360" w:lineRule="auto"/>
            </w:pPr>
          </w:p>
        </w:tc>
        <w:tc>
          <w:tcPr>
            <w:tcW w:w="2137" w:type="dxa"/>
          </w:tcPr>
          <w:p w14:paraId="5EFD9B88" w14:textId="06EBB521" w:rsidR="006D2113" w:rsidRPr="00FD6549" w:rsidRDefault="00305F4F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24mg vs Placebo</w:t>
            </w:r>
          </w:p>
          <w:p w14:paraId="4244969C" w14:textId="77777777" w:rsidR="006D2113" w:rsidRPr="00FD6549" w:rsidRDefault="006D2113" w:rsidP="00E020FD">
            <w:pPr>
              <w:spacing w:line="360" w:lineRule="auto"/>
              <w:jc w:val="right"/>
              <w:rPr>
                <w:b/>
                <w:bCs/>
                <w:i/>
                <w:iCs/>
              </w:rPr>
            </w:pPr>
            <w:r w:rsidRPr="00FD6549">
              <w:rPr>
                <w:b/>
                <w:bCs/>
                <w:i/>
                <w:iCs/>
              </w:rPr>
              <w:t>(p value)</w:t>
            </w:r>
          </w:p>
        </w:tc>
        <w:tc>
          <w:tcPr>
            <w:tcW w:w="2100" w:type="dxa"/>
          </w:tcPr>
          <w:p w14:paraId="5C52AF38" w14:textId="4C39A541" w:rsidR="006D2113" w:rsidRPr="00FD6549" w:rsidRDefault="00305F4F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12mg vs Placebo</w:t>
            </w:r>
          </w:p>
          <w:p w14:paraId="6B18DB4C" w14:textId="77777777" w:rsidR="006D2113" w:rsidRPr="00FD6549" w:rsidRDefault="006D2113" w:rsidP="00E020FD">
            <w:pPr>
              <w:spacing w:line="360" w:lineRule="auto"/>
              <w:jc w:val="right"/>
              <w:rPr>
                <w:b/>
                <w:bCs/>
              </w:rPr>
            </w:pPr>
            <w:r w:rsidRPr="00FD6549">
              <w:rPr>
                <w:b/>
                <w:bCs/>
                <w:i/>
                <w:iCs/>
              </w:rPr>
              <w:t>(p value)</w:t>
            </w:r>
          </w:p>
        </w:tc>
        <w:tc>
          <w:tcPr>
            <w:tcW w:w="2266" w:type="dxa"/>
          </w:tcPr>
          <w:p w14:paraId="33A1D84A" w14:textId="516FBECE" w:rsidR="006D2113" w:rsidRPr="00FD6549" w:rsidRDefault="00305F4F" w:rsidP="00E020FD">
            <w:pPr>
              <w:spacing w:line="360" w:lineRule="auto"/>
              <w:rPr>
                <w:b/>
                <w:bCs/>
              </w:rPr>
            </w:pPr>
            <w:r w:rsidRPr="00FD6549">
              <w:rPr>
                <w:b/>
                <w:bCs/>
              </w:rPr>
              <w:t>Ivermectin 24mg vs Ivermectin 12mg</w:t>
            </w:r>
          </w:p>
          <w:p w14:paraId="62F35517" w14:textId="77777777" w:rsidR="006D2113" w:rsidRPr="00FD6549" w:rsidRDefault="006D2113" w:rsidP="00E020FD">
            <w:pPr>
              <w:spacing w:line="360" w:lineRule="auto"/>
              <w:jc w:val="right"/>
              <w:rPr>
                <w:b/>
                <w:bCs/>
              </w:rPr>
            </w:pPr>
            <w:r w:rsidRPr="00FD6549">
              <w:rPr>
                <w:b/>
                <w:bCs/>
                <w:i/>
                <w:iCs/>
              </w:rPr>
              <w:t>(p value)</w:t>
            </w:r>
          </w:p>
        </w:tc>
      </w:tr>
      <w:tr w:rsidR="006D2113" w14:paraId="29B895E4" w14:textId="77777777" w:rsidTr="00FD6549">
        <w:trPr>
          <w:trHeight w:val="730"/>
        </w:trPr>
        <w:tc>
          <w:tcPr>
            <w:tcW w:w="2561" w:type="dxa"/>
          </w:tcPr>
          <w:p w14:paraId="1E38FBC7" w14:textId="77777777" w:rsidR="006D2113" w:rsidRDefault="006D2113" w:rsidP="00E020FD">
            <w:pPr>
              <w:spacing w:line="360" w:lineRule="auto"/>
            </w:pPr>
            <w:r>
              <w:t xml:space="preserve">Day 3, </w:t>
            </w:r>
          </w:p>
          <w:p w14:paraId="0B1FBA18" w14:textId="77777777" w:rsidR="006D2113" w:rsidRDefault="006D2113" w:rsidP="00E020FD">
            <w:pPr>
              <w:spacing w:line="360" w:lineRule="auto"/>
            </w:pPr>
            <w:r>
              <w:t>mean difference (95% CI)</w:t>
            </w:r>
          </w:p>
        </w:tc>
        <w:tc>
          <w:tcPr>
            <w:tcW w:w="2137" w:type="dxa"/>
          </w:tcPr>
          <w:p w14:paraId="5B32D20E" w14:textId="77777777" w:rsidR="006D2113" w:rsidRPr="00E91E61" w:rsidRDefault="006D2113" w:rsidP="00E020FD">
            <w:pPr>
              <w:spacing w:line="360" w:lineRule="auto"/>
            </w:pPr>
            <w:r>
              <w:t>-0.45 (-1.65 – 0.75)</w:t>
            </w:r>
          </w:p>
          <w:p w14:paraId="47B14AC9" w14:textId="77777777" w:rsidR="006D2113" w:rsidRPr="001E4013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0.45</w:t>
            </w:r>
          </w:p>
        </w:tc>
        <w:tc>
          <w:tcPr>
            <w:tcW w:w="2100" w:type="dxa"/>
          </w:tcPr>
          <w:p w14:paraId="778EE9D7" w14:textId="25A2357E" w:rsidR="006D2113" w:rsidRPr="00E91E61" w:rsidRDefault="006D2113" w:rsidP="00E020FD">
            <w:pPr>
              <w:spacing w:line="360" w:lineRule="auto"/>
            </w:pPr>
            <w:r>
              <w:t>0.15 (-1.</w:t>
            </w:r>
            <w:r w:rsidR="00305F4F">
              <w:t>05</w:t>
            </w:r>
            <w:r>
              <w:t xml:space="preserve"> – 1.</w:t>
            </w:r>
            <w:r w:rsidR="00305F4F">
              <w:t>3</w:t>
            </w:r>
            <w:r>
              <w:t>5)</w:t>
            </w:r>
          </w:p>
          <w:p w14:paraId="40ADE1BB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0.80</w:t>
            </w:r>
          </w:p>
        </w:tc>
        <w:tc>
          <w:tcPr>
            <w:tcW w:w="2266" w:type="dxa"/>
          </w:tcPr>
          <w:p w14:paraId="69B989E3" w14:textId="77777777" w:rsidR="006D2113" w:rsidRPr="00E91E61" w:rsidRDefault="006D2113" w:rsidP="00E020FD">
            <w:pPr>
              <w:spacing w:line="360" w:lineRule="auto"/>
            </w:pPr>
            <w:r>
              <w:t>-0.60 (-2.03 – 0.83)</w:t>
            </w:r>
          </w:p>
          <w:p w14:paraId="0DEBCA32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0.40</w:t>
            </w:r>
          </w:p>
        </w:tc>
      </w:tr>
      <w:tr w:rsidR="006D2113" w14:paraId="7327DE56" w14:textId="77777777" w:rsidTr="00FD6549">
        <w:trPr>
          <w:trHeight w:val="744"/>
        </w:trPr>
        <w:tc>
          <w:tcPr>
            <w:tcW w:w="2561" w:type="dxa"/>
          </w:tcPr>
          <w:p w14:paraId="295B085F" w14:textId="77777777" w:rsidR="006D2113" w:rsidRDefault="006D2113" w:rsidP="00E020FD">
            <w:pPr>
              <w:spacing w:line="360" w:lineRule="auto"/>
            </w:pPr>
            <w:r>
              <w:t xml:space="preserve">Day 5, </w:t>
            </w:r>
          </w:p>
          <w:p w14:paraId="245CF55D" w14:textId="77777777" w:rsidR="006D2113" w:rsidRDefault="006D2113" w:rsidP="00E020FD">
            <w:pPr>
              <w:spacing w:line="360" w:lineRule="auto"/>
            </w:pPr>
            <w:r>
              <w:t>Mean difference (95% CI)</w:t>
            </w:r>
          </w:p>
        </w:tc>
        <w:tc>
          <w:tcPr>
            <w:tcW w:w="2137" w:type="dxa"/>
          </w:tcPr>
          <w:p w14:paraId="1D3DA3E4" w14:textId="77777777" w:rsidR="006D2113" w:rsidRPr="00E91E61" w:rsidRDefault="006D2113" w:rsidP="00E020FD">
            <w:pPr>
              <w:spacing w:line="360" w:lineRule="auto"/>
            </w:pPr>
            <w:r>
              <w:t>0.44 (-1.42 – 2.29)</w:t>
            </w:r>
          </w:p>
          <w:p w14:paraId="60C510A8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0.63</w:t>
            </w:r>
          </w:p>
        </w:tc>
        <w:tc>
          <w:tcPr>
            <w:tcW w:w="2100" w:type="dxa"/>
          </w:tcPr>
          <w:p w14:paraId="031CEB08" w14:textId="4B8CC973" w:rsidR="006D2113" w:rsidRPr="00E91E61" w:rsidRDefault="006D2113" w:rsidP="00E020FD">
            <w:pPr>
              <w:spacing w:line="360" w:lineRule="auto"/>
            </w:pPr>
            <w:r>
              <w:t>0.01 (-1.</w:t>
            </w:r>
            <w:r w:rsidR="00305F4F">
              <w:t>79</w:t>
            </w:r>
            <w:r>
              <w:t xml:space="preserve"> – 1.</w:t>
            </w:r>
            <w:r w:rsidR="00305F4F">
              <w:t>81</w:t>
            </w:r>
            <w:r>
              <w:t>)</w:t>
            </w:r>
          </w:p>
          <w:p w14:paraId="077137E6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0.99</w:t>
            </w:r>
          </w:p>
        </w:tc>
        <w:tc>
          <w:tcPr>
            <w:tcW w:w="2266" w:type="dxa"/>
          </w:tcPr>
          <w:p w14:paraId="1D7A298F" w14:textId="77777777" w:rsidR="006D2113" w:rsidRPr="003029D9" w:rsidRDefault="006D2113" w:rsidP="00E020FD">
            <w:pPr>
              <w:spacing w:line="360" w:lineRule="auto"/>
            </w:pPr>
            <w:r>
              <w:t>0.43 (-1.63 – 2.48)</w:t>
            </w:r>
          </w:p>
          <w:p w14:paraId="7299037E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 xml:space="preserve">0.67 </w:t>
            </w:r>
          </w:p>
        </w:tc>
      </w:tr>
      <w:tr w:rsidR="006D2113" w14:paraId="08390390" w14:textId="77777777" w:rsidTr="00FD6549">
        <w:trPr>
          <w:trHeight w:val="744"/>
        </w:trPr>
        <w:tc>
          <w:tcPr>
            <w:tcW w:w="2561" w:type="dxa"/>
          </w:tcPr>
          <w:p w14:paraId="5B897E81" w14:textId="77777777" w:rsidR="006D2113" w:rsidRDefault="006D2113" w:rsidP="00E020FD">
            <w:pPr>
              <w:spacing w:line="360" w:lineRule="auto"/>
            </w:pPr>
            <w:r>
              <w:t>Day 7</w:t>
            </w:r>
            <w:r w:rsidRPr="00031862">
              <w:rPr>
                <w:vertAlign w:val="superscript"/>
              </w:rPr>
              <w:t>#</w:t>
            </w:r>
            <w:r>
              <w:t xml:space="preserve">, </w:t>
            </w:r>
          </w:p>
          <w:p w14:paraId="44C6FF0B" w14:textId="77777777" w:rsidR="006D2113" w:rsidRDefault="006D2113" w:rsidP="00E020FD">
            <w:pPr>
              <w:spacing w:line="360" w:lineRule="auto"/>
            </w:pPr>
            <w:r>
              <w:t>Mean difference (95% CI)</w:t>
            </w:r>
          </w:p>
        </w:tc>
        <w:tc>
          <w:tcPr>
            <w:tcW w:w="2137" w:type="dxa"/>
          </w:tcPr>
          <w:p w14:paraId="21331D38" w14:textId="77777777" w:rsidR="006D2113" w:rsidRPr="00E91E61" w:rsidRDefault="006D2113" w:rsidP="00E020FD">
            <w:pPr>
              <w:spacing w:line="360" w:lineRule="auto"/>
            </w:pPr>
            <w:r>
              <w:t>-0.72 (-2.94 – 1.50)</w:t>
            </w:r>
          </w:p>
          <w:p w14:paraId="40F4A71D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0.51</w:t>
            </w:r>
          </w:p>
        </w:tc>
        <w:tc>
          <w:tcPr>
            <w:tcW w:w="2100" w:type="dxa"/>
          </w:tcPr>
          <w:p w14:paraId="04BBDF1A" w14:textId="1F2E367F" w:rsidR="006D2113" w:rsidRPr="00E91E61" w:rsidRDefault="006D2113" w:rsidP="00E020FD">
            <w:pPr>
              <w:spacing w:line="360" w:lineRule="auto"/>
            </w:pPr>
            <w:r>
              <w:t>0.16 (-</w:t>
            </w:r>
            <w:r w:rsidR="00305F4F">
              <w:t>1.80</w:t>
            </w:r>
            <w:r>
              <w:t xml:space="preserve"> – </w:t>
            </w:r>
            <w:r w:rsidR="00305F4F">
              <w:t>2.13</w:t>
            </w:r>
            <w:r>
              <w:t>)</w:t>
            </w:r>
          </w:p>
          <w:p w14:paraId="366A9A93" w14:textId="77777777" w:rsidR="006D2113" w:rsidRPr="00E97849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0.86</w:t>
            </w:r>
          </w:p>
        </w:tc>
        <w:tc>
          <w:tcPr>
            <w:tcW w:w="2266" w:type="dxa"/>
          </w:tcPr>
          <w:p w14:paraId="32B8C0BC" w14:textId="77777777" w:rsidR="006D2113" w:rsidRPr="003029D9" w:rsidRDefault="006D2113" w:rsidP="00E020FD">
            <w:pPr>
              <w:spacing w:line="360" w:lineRule="auto"/>
            </w:pPr>
            <w:r>
              <w:t>-0.89 (-3.02 – 1.24)</w:t>
            </w:r>
          </w:p>
          <w:p w14:paraId="74C6C323" w14:textId="77777777" w:rsidR="006D2113" w:rsidRPr="00BC7117" w:rsidRDefault="006D2113" w:rsidP="00E020FD">
            <w:pPr>
              <w:spacing w:line="360" w:lineRule="auto"/>
              <w:jc w:val="right"/>
              <w:rPr>
                <w:i/>
                <w:iCs/>
              </w:rPr>
            </w:pPr>
            <w:r>
              <w:rPr>
                <w:i/>
                <w:iCs/>
              </w:rPr>
              <w:t>0.40</w:t>
            </w:r>
          </w:p>
        </w:tc>
      </w:tr>
    </w:tbl>
    <w:p w14:paraId="7A66953E" w14:textId="105F9B91" w:rsidR="004B0BB4" w:rsidRDefault="006D2113" w:rsidP="00E020FD">
      <w:pPr>
        <w:spacing w:after="0" w:line="360" w:lineRule="auto"/>
      </w:pPr>
      <w:r w:rsidRPr="00184843">
        <w:rPr>
          <w:vertAlign w:val="superscript"/>
        </w:rPr>
        <w:t>#</w:t>
      </w:r>
      <w:r>
        <w:t xml:space="preserve"> - RT-PCR viral loads on day 7 available for 36 out of 45 moderately ill patients included in </w:t>
      </w:r>
      <w:proofErr w:type="spellStart"/>
      <w:r>
        <w:t>mITT</w:t>
      </w:r>
      <w:proofErr w:type="spellEnd"/>
      <w:r>
        <w:t xml:space="preserve"> analysis.</w:t>
      </w:r>
    </w:p>
    <w:sectPr w:rsidR="004B0BB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8D6103"/>
    <w:multiLevelType w:val="hybridMultilevel"/>
    <w:tmpl w:val="17465A02"/>
    <w:lvl w:ilvl="0" w:tplc="1D06B2D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F02D09"/>
    <w:multiLevelType w:val="hybridMultilevel"/>
    <w:tmpl w:val="930E0D38"/>
    <w:lvl w:ilvl="0" w:tplc="1D06B2D8"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4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0BB4"/>
    <w:rsid w:val="000B1DF0"/>
    <w:rsid w:val="00305F4F"/>
    <w:rsid w:val="00390B64"/>
    <w:rsid w:val="004B0BB4"/>
    <w:rsid w:val="006D2113"/>
    <w:rsid w:val="008533BC"/>
    <w:rsid w:val="00AC0ECC"/>
    <w:rsid w:val="00E020FD"/>
    <w:rsid w:val="00FD6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CD0967"/>
  <w15:chartTrackingRefBased/>
  <w15:docId w15:val="{2EBD63C8-D884-46CF-9E20-95E338350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0B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B0BB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0B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0BB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820</Words>
  <Characters>4675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Archana Sasi</dc:creator>
  <cp:keywords/>
  <dc:description/>
  <cp:lastModifiedBy>KIRTI</cp:lastModifiedBy>
  <cp:revision>4</cp:revision>
  <dcterms:created xsi:type="dcterms:W3CDTF">2020-11-08T09:52:00Z</dcterms:created>
  <dcterms:modified xsi:type="dcterms:W3CDTF">2021-01-11T11:10:00Z</dcterms:modified>
</cp:coreProperties>
</file>