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Data review format designed to assess the symptom profile and predictors of clinical outcome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  <w:t xml:space="preserve">in patients with covid-19 among adults admitted to MTC at JUMC. 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1. Demographic information of the patient. </w:t>
      </w:r>
    </w:p>
    <w:p w:rsidR="00000000" w:rsidDel="00000000" w:rsidP="00000000" w:rsidRDefault="00000000" w:rsidRPr="00000000" w14:paraId="00000005">
      <w:pPr>
        <w:ind w:left="720" w:firstLine="0"/>
        <w:rPr/>
      </w:pPr>
      <w:r w:rsidDel="00000000" w:rsidR="00000000" w:rsidRPr="00000000">
        <w:rPr>
          <w:rtl w:val="0"/>
        </w:rPr>
        <w:t xml:space="preserve">a. Age (in years) </w:t>
      </w:r>
    </w:p>
    <w:p w:rsidR="00000000" w:rsidDel="00000000" w:rsidP="00000000" w:rsidRDefault="00000000" w:rsidRPr="00000000" w14:paraId="00000006">
      <w:pPr>
        <w:ind w:left="720" w:firstLine="0"/>
        <w:rPr/>
      </w:pPr>
      <w:r w:rsidDel="00000000" w:rsidR="00000000" w:rsidRPr="00000000">
        <w:rPr>
          <w:rtl w:val="0"/>
        </w:rPr>
        <w:t xml:space="preserve">b. Gender </w:t>
      </w:r>
    </w:p>
    <w:p w:rsidR="00000000" w:rsidDel="00000000" w:rsidP="00000000" w:rsidRDefault="00000000" w:rsidRPr="00000000" w14:paraId="00000007">
      <w:pPr>
        <w:ind w:left="1440" w:firstLine="0"/>
        <w:rPr/>
      </w:pPr>
      <w:r w:rsidDel="00000000" w:rsidR="00000000" w:rsidRPr="00000000">
        <w:rPr>
          <w:rtl w:val="0"/>
        </w:rPr>
        <w:t xml:space="preserve">i. Male </w:t>
      </w:r>
    </w:p>
    <w:p w:rsidR="00000000" w:rsidDel="00000000" w:rsidP="00000000" w:rsidRDefault="00000000" w:rsidRPr="00000000" w14:paraId="00000008">
      <w:pPr>
        <w:ind w:left="1440" w:firstLine="0"/>
        <w:rPr/>
      </w:pPr>
      <w:r w:rsidDel="00000000" w:rsidR="00000000" w:rsidRPr="00000000">
        <w:rPr>
          <w:rtl w:val="0"/>
        </w:rPr>
        <w:t xml:space="preserve">ii. Female 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2. Symptom profile of the patient at presentation.</w:t>
      </w:r>
    </w:p>
    <w:p w:rsidR="00000000" w:rsidDel="00000000" w:rsidP="00000000" w:rsidRDefault="00000000" w:rsidRPr="00000000" w14:paraId="0000000B">
      <w:pPr>
        <w:ind w:left="720" w:firstLine="0"/>
        <w:rPr/>
      </w:pPr>
      <w:r w:rsidDel="00000000" w:rsidR="00000000" w:rsidRPr="00000000">
        <w:rPr>
          <w:rtl w:val="0"/>
        </w:rPr>
        <w:t xml:space="preserve">a. Is the patient symptomatic? </w:t>
      </w:r>
    </w:p>
    <w:p w:rsidR="00000000" w:rsidDel="00000000" w:rsidP="00000000" w:rsidRDefault="00000000" w:rsidRPr="00000000" w14:paraId="0000000C">
      <w:pPr>
        <w:ind w:left="1440" w:firstLine="0"/>
        <w:rPr/>
      </w:pPr>
      <w:r w:rsidDel="00000000" w:rsidR="00000000" w:rsidRPr="00000000">
        <w:rPr>
          <w:rtl w:val="0"/>
        </w:rPr>
        <w:t xml:space="preserve">i. No</w:t>
      </w:r>
    </w:p>
    <w:p w:rsidR="00000000" w:rsidDel="00000000" w:rsidP="00000000" w:rsidRDefault="00000000" w:rsidRPr="00000000" w14:paraId="0000000D">
      <w:pPr>
        <w:ind w:left="1440" w:firstLine="0"/>
        <w:rPr/>
      </w:pPr>
      <w:r w:rsidDel="00000000" w:rsidR="00000000" w:rsidRPr="00000000">
        <w:rPr>
          <w:rtl w:val="0"/>
        </w:rPr>
        <w:t xml:space="preserve">ii. Yes</w:t>
      </w:r>
    </w:p>
    <w:p w:rsidR="00000000" w:rsidDel="00000000" w:rsidP="00000000" w:rsidRDefault="00000000" w:rsidRPr="00000000" w14:paraId="0000000E">
      <w:pPr>
        <w:numPr>
          <w:ilvl w:val="0"/>
          <w:numId w:val="5"/>
        </w:numPr>
        <w:ind w:left="2160" w:hanging="360"/>
        <w:rPr>
          <w:u w:val="none"/>
        </w:rPr>
      </w:pPr>
      <w:r w:rsidDel="00000000" w:rsidR="00000000" w:rsidRPr="00000000">
        <w:rPr>
          <w:rtl w:val="0"/>
        </w:rPr>
        <w:t xml:space="preserve">Fill in the following table if yes 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21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320"/>
        <w:gridCol w:w="3360"/>
        <w:gridCol w:w="4530"/>
        <w:tblGridChange w:id="0">
          <w:tblGrid>
            <w:gridCol w:w="1320"/>
            <w:gridCol w:w="3360"/>
            <w:gridCol w:w="4530"/>
          </w:tblGrid>
        </w:tblGridChange>
      </w:tblGrid>
      <w:tr>
        <w:trPr>
          <w:cantSplit w:val="0"/>
          <w:tblHeader w:val="1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rPr/>
            </w:pPr>
            <w:r w:rsidDel="00000000" w:rsidR="00000000" w:rsidRPr="00000000">
              <w:rPr>
                <w:rtl w:val="0"/>
              </w:rPr>
              <w:t xml:space="preserve">Symptoms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rPr/>
            </w:pPr>
            <w:r w:rsidDel="00000000" w:rsidR="00000000" w:rsidRPr="00000000">
              <w:rPr>
                <w:rtl w:val="0"/>
              </w:rPr>
              <w:t xml:space="preserve">Mark here upon the presence of the symptom.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rPr/>
            </w:pPr>
            <w:r w:rsidDel="00000000" w:rsidR="00000000" w:rsidRPr="00000000">
              <w:rPr>
                <w:rtl w:val="0"/>
              </w:rPr>
              <w:t xml:space="preserve">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rPr/>
            </w:pPr>
            <w:r w:rsidDel="00000000" w:rsidR="00000000" w:rsidRPr="00000000">
              <w:rPr>
                <w:rtl w:val="0"/>
              </w:rPr>
              <w:t xml:space="preserve">Fever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rPr/>
            </w:pPr>
            <w:r w:rsidDel="00000000" w:rsidR="00000000" w:rsidRPr="00000000">
              <w:rPr>
                <w:rtl w:val="0"/>
              </w:rPr>
              <w:t xml:space="preserve">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rPr/>
            </w:pPr>
            <w:r w:rsidDel="00000000" w:rsidR="00000000" w:rsidRPr="00000000">
              <w:rPr>
                <w:rtl w:val="0"/>
              </w:rPr>
              <w:t xml:space="preserve">Headache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rPr/>
            </w:pPr>
            <w:r w:rsidDel="00000000" w:rsidR="00000000" w:rsidRPr="00000000">
              <w:rPr>
                <w:rtl w:val="0"/>
              </w:rPr>
              <w:t xml:space="preserve">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rPr/>
            </w:pPr>
            <w:r w:rsidDel="00000000" w:rsidR="00000000" w:rsidRPr="00000000">
              <w:rPr>
                <w:rtl w:val="0"/>
              </w:rPr>
              <w:t xml:space="preserve">Loss of appetite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rPr/>
            </w:pPr>
            <w:r w:rsidDel="00000000" w:rsidR="00000000" w:rsidRPr="00000000">
              <w:rPr>
                <w:rtl w:val="0"/>
              </w:rPr>
              <w:t xml:space="preserve">4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rPr/>
            </w:pPr>
            <w:r w:rsidDel="00000000" w:rsidR="00000000" w:rsidRPr="00000000">
              <w:rPr>
                <w:rtl w:val="0"/>
              </w:rPr>
              <w:t xml:space="preserve">Myalgia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rPr/>
            </w:pPr>
            <w:r w:rsidDel="00000000" w:rsidR="00000000" w:rsidRPr="00000000">
              <w:rPr>
                <w:rtl w:val="0"/>
              </w:rPr>
              <w:t xml:space="preserve">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rPr/>
            </w:pPr>
            <w:r w:rsidDel="00000000" w:rsidR="00000000" w:rsidRPr="00000000">
              <w:rPr>
                <w:rtl w:val="0"/>
              </w:rPr>
              <w:t xml:space="preserve">Arthralgia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rPr/>
            </w:pPr>
            <w:r w:rsidDel="00000000" w:rsidR="00000000" w:rsidRPr="00000000">
              <w:rPr>
                <w:rtl w:val="0"/>
              </w:rPr>
              <w:t xml:space="preserve">6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rPr/>
            </w:pPr>
            <w:r w:rsidDel="00000000" w:rsidR="00000000" w:rsidRPr="00000000">
              <w:rPr>
                <w:rtl w:val="0"/>
              </w:rPr>
              <w:t xml:space="preserve">Fatigue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rPr/>
            </w:pPr>
            <w:r w:rsidDel="00000000" w:rsidR="00000000" w:rsidRPr="00000000">
              <w:rPr>
                <w:rtl w:val="0"/>
              </w:rPr>
              <w:t xml:space="preserve">7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rPr/>
            </w:pPr>
            <w:r w:rsidDel="00000000" w:rsidR="00000000" w:rsidRPr="00000000">
              <w:rPr>
                <w:rtl w:val="0"/>
              </w:rPr>
              <w:t xml:space="preserve">Cough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rPr/>
            </w:pPr>
            <w:r w:rsidDel="00000000" w:rsidR="00000000" w:rsidRPr="00000000">
              <w:rPr>
                <w:rtl w:val="0"/>
              </w:rPr>
              <w:t xml:space="preserve">8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rPr/>
            </w:pPr>
            <w:r w:rsidDel="00000000" w:rsidR="00000000" w:rsidRPr="00000000">
              <w:rPr>
                <w:rtl w:val="0"/>
              </w:rPr>
              <w:t xml:space="preserve">Shortness of breath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rPr/>
            </w:pPr>
            <w:r w:rsidDel="00000000" w:rsidR="00000000" w:rsidRPr="00000000">
              <w:rPr>
                <w:rtl w:val="0"/>
              </w:rPr>
              <w:t xml:space="preserve">9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rPr/>
            </w:pPr>
            <w:r w:rsidDel="00000000" w:rsidR="00000000" w:rsidRPr="00000000">
              <w:rPr>
                <w:rtl w:val="0"/>
              </w:rPr>
              <w:t xml:space="preserve">Chest pain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rPr/>
            </w:pPr>
            <w:r w:rsidDel="00000000" w:rsidR="00000000" w:rsidRPr="00000000">
              <w:rPr>
                <w:rtl w:val="0"/>
              </w:rPr>
              <w:t xml:space="preserve">10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rPr/>
            </w:pPr>
            <w:r w:rsidDel="00000000" w:rsidR="00000000" w:rsidRPr="00000000">
              <w:rPr>
                <w:rtl w:val="0"/>
              </w:rPr>
              <w:t xml:space="preserve">Hemoptysis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rPr/>
            </w:pPr>
            <w:r w:rsidDel="00000000" w:rsidR="00000000" w:rsidRPr="00000000">
              <w:rPr>
                <w:rtl w:val="0"/>
              </w:rPr>
              <w:t xml:space="preserve">11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rPr/>
            </w:pPr>
            <w:r w:rsidDel="00000000" w:rsidR="00000000" w:rsidRPr="00000000">
              <w:rPr>
                <w:rtl w:val="0"/>
              </w:rPr>
              <w:t xml:space="preserve">Anosmia (loss of smell)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rPr/>
            </w:pPr>
            <w:r w:rsidDel="00000000" w:rsidR="00000000" w:rsidRPr="00000000">
              <w:rPr>
                <w:rtl w:val="0"/>
              </w:rPr>
              <w:t xml:space="preserve">12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rPr/>
            </w:pPr>
            <w:r w:rsidDel="00000000" w:rsidR="00000000" w:rsidRPr="00000000">
              <w:rPr>
                <w:rtl w:val="0"/>
              </w:rPr>
              <w:t xml:space="preserve">Ageusia (loss of taste)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rPr/>
            </w:pPr>
            <w:r w:rsidDel="00000000" w:rsidR="00000000" w:rsidRPr="00000000">
              <w:rPr>
                <w:rtl w:val="0"/>
              </w:rPr>
              <w:t xml:space="preserve">13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rPr/>
            </w:pPr>
            <w:r w:rsidDel="00000000" w:rsidR="00000000" w:rsidRPr="00000000">
              <w:rPr>
                <w:rtl w:val="0"/>
              </w:rPr>
              <w:t xml:space="preserve">Sore throat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rPr/>
            </w:pPr>
            <w:r w:rsidDel="00000000" w:rsidR="00000000" w:rsidRPr="00000000">
              <w:rPr>
                <w:rtl w:val="0"/>
              </w:rPr>
              <w:t xml:space="preserve">14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rPr/>
            </w:pPr>
            <w:r w:rsidDel="00000000" w:rsidR="00000000" w:rsidRPr="00000000">
              <w:rPr>
                <w:rtl w:val="0"/>
              </w:rPr>
              <w:t xml:space="preserve">Sneezing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rPr/>
            </w:pPr>
            <w:r w:rsidDel="00000000" w:rsidR="00000000" w:rsidRPr="00000000">
              <w:rPr>
                <w:rtl w:val="0"/>
              </w:rPr>
              <w:t xml:space="preserve">15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rPr/>
            </w:pPr>
            <w:r w:rsidDel="00000000" w:rsidR="00000000" w:rsidRPr="00000000">
              <w:rPr>
                <w:rtl w:val="0"/>
              </w:rPr>
              <w:t xml:space="preserve">Nasal congestion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rPr/>
            </w:pPr>
            <w:r w:rsidDel="00000000" w:rsidR="00000000" w:rsidRPr="00000000">
              <w:rPr>
                <w:rtl w:val="0"/>
              </w:rPr>
              <w:t xml:space="preserve">16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rPr/>
            </w:pPr>
            <w:r w:rsidDel="00000000" w:rsidR="00000000" w:rsidRPr="00000000">
              <w:rPr>
                <w:rtl w:val="0"/>
              </w:rPr>
              <w:t xml:space="preserve">Red eyes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rPr/>
            </w:pPr>
            <w:r w:rsidDel="00000000" w:rsidR="00000000" w:rsidRPr="00000000">
              <w:rPr>
                <w:rtl w:val="0"/>
              </w:rPr>
              <w:t xml:space="preserve">17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rPr/>
            </w:pPr>
            <w:r w:rsidDel="00000000" w:rsidR="00000000" w:rsidRPr="00000000">
              <w:rPr>
                <w:rtl w:val="0"/>
              </w:rPr>
              <w:t xml:space="preserve">Diarrhea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rPr/>
            </w:pPr>
            <w:r w:rsidDel="00000000" w:rsidR="00000000" w:rsidRPr="00000000">
              <w:rPr>
                <w:rtl w:val="0"/>
              </w:rPr>
              <w:t xml:space="preserve">18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rPr/>
            </w:pPr>
            <w:r w:rsidDel="00000000" w:rsidR="00000000" w:rsidRPr="00000000">
              <w:rPr>
                <w:rtl w:val="0"/>
              </w:rPr>
              <w:t xml:space="preserve">Vomiting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rPr/>
            </w:pPr>
            <w:r w:rsidDel="00000000" w:rsidR="00000000" w:rsidRPr="00000000">
              <w:rPr>
                <w:rtl w:val="0"/>
              </w:rPr>
              <w:t xml:space="preserve">19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rPr/>
            </w:pPr>
            <w:r w:rsidDel="00000000" w:rsidR="00000000" w:rsidRPr="00000000">
              <w:rPr>
                <w:rtl w:val="0"/>
              </w:rPr>
              <w:t xml:space="preserve">Abdominal pain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rPr/>
            </w:pPr>
            <w:r w:rsidDel="00000000" w:rsidR="00000000" w:rsidRPr="00000000">
              <w:rPr>
                <w:rtl w:val="0"/>
              </w:rPr>
              <w:t xml:space="preserve">20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rPr/>
            </w:pPr>
            <w:r w:rsidDel="00000000" w:rsidR="00000000" w:rsidRPr="00000000">
              <w:rPr>
                <w:rtl w:val="0"/>
              </w:rPr>
              <w:t xml:space="preserve">Insomnia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rPr/>
            </w:pPr>
            <w:r w:rsidDel="00000000" w:rsidR="00000000" w:rsidRPr="00000000">
              <w:rPr>
                <w:rtl w:val="0"/>
              </w:rPr>
              <w:t xml:space="preserve">21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rPr/>
            </w:pPr>
            <w:r w:rsidDel="00000000" w:rsidR="00000000" w:rsidRPr="00000000">
              <w:rPr>
                <w:rtl w:val="0"/>
              </w:rPr>
              <w:t xml:space="preserve">Others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ind w:left="0" w:firstLine="0"/>
        <w:rPr/>
      </w:pPr>
      <w:r w:rsidDel="00000000" w:rsidR="00000000" w:rsidRPr="00000000">
        <w:rPr>
          <w:rtl w:val="0"/>
        </w:rPr>
        <w:t xml:space="preserve">3. Signs of the patient at presentation.</w:t>
      </w:r>
    </w:p>
    <w:p w:rsidR="00000000" w:rsidDel="00000000" w:rsidP="00000000" w:rsidRDefault="00000000" w:rsidRPr="00000000" w14:paraId="00000054">
      <w:pPr>
        <w:ind w:left="720" w:firstLine="0"/>
        <w:rPr/>
      </w:pPr>
      <w:r w:rsidDel="00000000" w:rsidR="00000000" w:rsidRPr="00000000">
        <w:rPr>
          <w:rtl w:val="0"/>
        </w:rPr>
        <w:t xml:space="preserve">a. Is there any chest finding? </w:t>
      </w:r>
    </w:p>
    <w:p w:rsidR="00000000" w:rsidDel="00000000" w:rsidP="00000000" w:rsidRDefault="00000000" w:rsidRPr="00000000" w14:paraId="00000055">
      <w:pPr>
        <w:ind w:left="1440" w:firstLine="0"/>
        <w:rPr/>
      </w:pPr>
      <w:r w:rsidDel="00000000" w:rsidR="00000000" w:rsidRPr="00000000">
        <w:rPr>
          <w:rtl w:val="0"/>
        </w:rPr>
        <w:t xml:space="preserve">i. Yes</w:t>
      </w:r>
    </w:p>
    <w:p w:rsidR="00000000" w:rsidDel="00000000" w:rsidP="00000000" w:rsidRDefault="00000000" w:rsidRPr="00000000" w14:paraId="00000056">
      <w:pPr>
        <w:ind w:left="1440" w:firstLine="0"/>
        <w:rPr/>
      </w:pPr>
      <w:r w:rsidDel="00000000" w:rsidR="00000000" w:rsidRPr="00000000">
        <w:rPr>
          <w:rtl w:val="0"/>
        </w:rPr>
        <w:t xml:space="preserve">ii. No </w:t>
      </w:r>
    </w:p>
    <w:p w:rsidR="00000000" w:rsidDel="00000000" w:rsidP="00000000" w:rsidRDefault="00000000" w:rsidRPr="00000000" w14:paraId="00000057">
      <w:pPr>
        <w:ind w:left="720" w:firstLine="0"/>
        <w:rPr/>
      </w:pPr>
      <w:r w:rsidDel="00000000" w:rsidR="00000000" w:rsidRPr="00000000">
        <w:rPr>
          <w:rtl w:val="0"/>
        </w:rPr>
        <w:t xml:space="preserve">b. Fill the following with the appropriate number</w:t>
      </w:r>
    </w:p>
    <w:p w:rsidR="00000000" w:rsidDel="00000000" w:rsidP="00000000" w:rsidRDefault="00000000" w:rsidRPr="00000000" w14:paraId="00000058">
      <w:pPr>
        <w:ind w:left="0" w:firstLine="0"/>
        <w:rPr/>
      </w:pPr>
      <w:r w:rsidDel="00000000" w:rsidR="00000000" w:rsidRPr="00000000">
        <w:rPr>
          <w:rtl w:val="0"/>
        </w:rPr>
      </w:r>
    </w:p>
    <w:tbl>
      <w:tblPr>
        <w:tblStyle w:val="Table2"/>
        <w:tblW w:w="8640.0" w:type="dxa"/>
        <w:jc w:val="left"/>
        <w:tblInd w:w="82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320"/>
        <w:gridCol w:w="4320"/>
        <w:tblGridChange w:id="0">
          <w:tblGrid>
            <w:gridCol w:w="4320"/>
            <w:gridCol w:w="432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Signs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#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Blood pressure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Mean arterial pressure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Pulse rate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Respiratory rate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Temperature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Oxygen saturation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Glasgow comma scale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9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ind w:left="0" w:firstLine="0"/>
        <w:rPr/>
      </w:pPr>
      <w:r w:rsidDel="00000000" w:rsidR="00000000" w:rsidRPr="00000000">
        <w:rPr>
          <w:rtl w:val="0"/>
        </w:rPr>
        <w:t xml:space="preserve">4. Timeline information </w:t>
      </w:r>
    </w:p>
    <w:p w:rsidR="00000000" w:rsidDel="00000000" w:rsidP="00000000" w:rsidRDefault="00000000" w:rsidRPr="00000000" w14:paraId="0000006B">
      <w:pPr>
        <w:ind w:left="720" w:firstLine="0"/>
        <w:rPr/>
      </w:pPr>
      <w:r w:rsidDel="00000000" w:rsidR="00000000" w:rsidRPr="00000000">
        <w:rPr>
          <w:rtl w:val="0"/>
        </w:rPr>
        <w:t xml:space="preserve">i. Total duration elapsed from being symptomatic to presentation (in days)?</w:t>
      </w:r>
    </w:p>
    <w:p w:rsidR="00000000" w:rsidDel="00000000" w:rsidP="00000000" w:rsidRDefault="00000000" w:rsidRPr="00000000" w14:paraId="0000006C">
      <w:pPr>
        <w:ind w:left="720" w:firstLine="0"/>
        <w:rPr/>
      </w:pPr>
      <w:r w:rsidDel="00000000" w:rsidR="00000000" w:rsidRPr="00000000">
        <w:rPr>
          <w:rtl w:val="0"/>
        </w:rPr>
        <w:t xml:space="preserve">ii. The total stay duration from ward admission till final outcome (in days)?</w:t>
      </w:r>
    </w:p>
    <w:p w:rsidR="00000000" w:rsidDel="00000000" w:rsidP="00000000" w:rsidRDefault="00000000" w:rsidRPr="00000000" w14:paraId="0000006D">
      <w:pPr>
        <w:ind w:left="720" w:firstLine="0"/>
        <w:rPr/>
      </w:pPr>
      <w:r w:rsidDel="00000000" w:rsidR="00000000" w:rsidRPr="00000000">
        <w:rPr>
          <w:rtl w:val="0"/>
        </w:rPr>
        <w:t xml:space="preserve">iii. Was the patient ever admitted to ICU? </w:t>
      </w:r>
    </w:p>
    <w:p w:rsidR="00000000" w:rsidDel="00000000" w:rsidP="00000000" w:rsidRDefault="00000000" w:rsidRPr="00000000" w14:paraId="0000006E">
      <w:pPr>
        <w:numPr>
          <w:ilvl w:val="0"/>
          <w:numId w:val="1"/>
        </w:numPr>
        <w:ind w:left="2160" w:hanging="360"/>
        <w:rPr>
          <w:u w:val="none"/>
        </w:rPr>
      </w:pPr>
      <w:r w:rsidDel="00000000" w:rsidR="00000000" w:rsidRPr="00000000">
        <w:rPr>
          <w:rtl w:val="0"/>
        </w:rPr>
        <w:t xml:space="preserve">No </w:t>
      </w:r>
    </w:p>
    <w:p w:rsidR="00000000" w:rsidDel="00000000" w:rsidP="00000000" w:rsidRDefault="00000000" w:rsidRPr="00000000" w14:paraId="0000006F">
      <w:pPr>
        <w:numPr>
          <w:ilvl w:val="0"/>
          <w:numId w:val="1"/>
        </w:numPr>
        <w:ind w:left="2160" w:hanging="360"/>
        <w:rPr>
          <w:u w:val="none"/>
        </w:rPr>
      </w:pPr>
      <w:r w:rsidDel="00000000" w:rsidR="00000000" w:rsidRPr="00000000">
        <w:rPr>
          <w:rtl w:val="0"/>
        </w:rPr>
        <w:t xml:space="preserve">Yes </w:t>
      </w:r>
    </w:p>
    <w:p w:rsidR="00000000" w:rsidDel="00000000" w:rsidP="00000000" w:rsidRDefault="00000000" w:rsidRPr="00000000" w14:paraId="00000070">
      <w:pPr>
        <w:numPr>
          <w:ilvl w:val="0"/>
          <w:numId w:val="2"/>
        </w:numPr>
        <w:ind w:left="2880" w:hanging="360"/>
        <w:rPr>
          <w:u w:val="none"/>
        </w:rPr>
      </w:pPr>
      <w:r w:rsidDel="00000000" w:rsidR="00000000" w:rsidRPr="00000000">
        <w:rPr>
          <w:rtl w:val="0"/>
        </w:rPr>
        <w:t xml:space="preserve">How long was the duration of stay in days?</w:t>
      </w:r>
    </w:p>
    <w:p w:rsidR="00000000" w:rsidDel="00000000" w:rsidP="00000000" w:rsidRDefault="00000000" w:rsidRPr="00000000" w14:paraId="0000007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rPr/>
      </w:pPr>
      <w:r w:rsidDel="00000000" w:rsidR="00000000" w:rsidRPr="00000000">
        <w:rPr>
          <w:rtl w:val="0"/>
        </w:rPr>
        <w:t xml:space="preserve">5. Comorbidity assessment of the patient </w:t>
      </w:r>
    </w:p>
    <w:p w:rsidR="00000000" w:rsidDel="00000000" w:rsidP="00000000" w:rsidRDefault="00000000" w:rsidRPr="00000000" w14:paraId="00000077">
      <w:pPr>
        <w:ind w:left="720" w:firstLine="0"/>
        <w:rPr/>
      </w:pPr>
      <w:r w:rsidDel="00000000" w:rsidR="00000000" w:rsidRPr="00000000">
        <w:rPr>
          <w:rtl w:val="0"/>
        </w:rPr>
        <w:t xml:space="preserve">a. Does the patient have a known or newly diagnosed comorbid illness? </w:t>
      </w:r>
    </w:p>
    <w:p w:rsidR="00000000" w:rsidDel="00000000" w:rsidP="00000000" w:rsidRDefault="00000000" w:rsidRPr="00000000" w14:paraId="00000078">
      <w:pPr>
        <w:ind w:left="1440" w:firstLine="0"/>
        <w:rPr/>
      </w:pPr>
      <w:r w:rsidDel="00000000" w:rsidR="00000000" w:rsidRPr="00000000">
        <w:rPr>
          <w:rtl w:val="0"/>
        </w:rPr>
        <w:t xml:space="preserve">i. No</w:t>
      </w:r>
    </w:p>
    <w:p w:rsidR="00000000" w:rsidDel="00000000" w:rsidP="00000000" w:rsidRDefault="00000000" w:rsidRPr="00000000" w14:paraId="00000079">
      <w:pPr>
        <w:ind w:left="1440" w:firstLine="0"/>
        <w:rPr/>
      </w:pPr>
      <w:r w:rsidDel="00000000" w:rsidR="00000000" w:rsidRPr="00000000">
        <w:rPr>
          <w:rtl w:val="0"/>
        </w:rPr>
        <w:t xml:space="preserve">Ii. Yes</w:t>
      </w:r>
    </w:p>
    <w:p w:rsidR="00000000" w:rsidDel="00000000" w:rsidP="00000000" w:rsidRDefault="00000000" w:rsidRPr="00000000" w14:paraId="0000007A">
      <w:pPr>
        <w:ind w:left="2160" w:firstLine="0"/>
        <w:rPr/>
      </w:pPr>
      <w:r w:rsidDel="00000000" w:rsidR="00000000" w:rsidRPr="00000000">
        <w:rPr>
          <w:rtl w:val="0"/>
        </w:rPr>
        <w:t xml:space="preserve">i. How many in numbers? </w:t>
      </w:r>
    </w:p>
    <w:p w:rsidR="00000000" w:rsidDel="00000000" w:rsidP="00000000" w:rsidRDefault="00000000" w:rsidRPr="00000000" w14:paraId="0000007B">
      <w:pPr>
        <w:ind w:left="2160" w:firstLine="0"/>
        <w:rPr/>
      </w:pPr>
      <w:r w:rsidDel="00000000" w:rsidR="00000000" w:rsidRPr="00000000">
        <w:rPr>
          <w:rtl w:val="0"/>
        </w:rPr>
        <w:t xml:space="preserve">ii. What is/are the illness?</w:t>
      </w:r>
    </w:p>
    <w:p w:rsidR="00000000" w:rsidDel="00000000" w:rsidP="00000000" w:rsidRDefault="00000000" w:rsidRPr="00000000" w14:paraId="0000007C">
      <w:pPr>
        <w:ind w:left="2160" w:firstLine="0"/>
        <w:rPr/>
      </w:pPr>
      <w:r w:rsidDel="00000000" w:rsidR="00000000" w:rsidRPr="00000000">
        <w:rPr>
          <w:rtl w:val="0"/>
        </w:rPr>
      </w:r>
    </w:p>
    <w:tbl>
      <w:tblPr>
        <w:tblStyle w:val="Table3"/>
        <w:tblW w:w="7200.0" w:type="dxa"/>
        <w:jc w:val="left"/>
        <w:tblInd w:w="226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3600"/>
        <w:gridCol w:w="3600"/>
        <w:tblGridChange w:id="0">
          <w:tblGrid>
            <w:gridCol w:w="3600"/>
            <w:gridCol w:w="360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Comorbidity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Mark upon presence 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DM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HTN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Asthma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Cancer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Kidney disease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HIV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TB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COPD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Obesity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Pregnancy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Others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95">
      <w:pPr>
        <w:ind w:left="216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6">
      <w:pPr>
        <w:rPr/>
      </w:pPr>
      <w:r w:rsidDel="00000000" w:rsidR="00000000" w:rsidRPr="00000000">
        <w:rPr>
          <w:rtl w:val="0"/>
        </w:rPr>
        <w:t xml:space="preserve">6. Complication assessment of the patient </w:t>
      </w:r>
    </w:p>
    <w:p w:rsidR="00000000" w:rsidDel="00000000" w:rsidP="00000000" w:rsidRDefault="00000000" w:rsidRPr="00000000" w14:paraId="00000097">
      <w:pPr>
        <w:ind w:left="720" w:firstLine="0"/>
        <w:rPr/>
      </w:pPr>
      <w:r w:rsidDel="00000000" w:rsidR="00000000" w:rsidRPr="00000000">
        <w:rPr>
          <w:rtl w:val="0"/>
        </w:rPr>
        <w:t xml:space="preserve">a. Did the patient develop a complication during his/her hospital stay or at presentation?</w:t>
      </w:r>
    </w:p>
    <w:p w:rsidR="00000000" w:rsidDel="00000000" w:rsidP="00000000" w:rsidRDefault="00000000" w:rsidRPr="00000000" w14:paraId="00000098">
      <w:pPr>
        <w:numPr>
          <w:ilvl w:val="0"/>
          <w:numId w:val="3"/>
        </w:numPr>
        <w:ind w:left="2160" w:hanging="360"/>
        <w:rPr>
          <w:u w:val="none"/>
        </w:rPr>
      </w:pPr>
      <w:r w:rsidDel="00000000" w:rsidR="00000000" w:rsidRPr="00000000">
        <w:rPr>
          <w:rtl w:val="0"/>
        </w:rPr>
        <w:t xml:space="preserve">No</w:t>
      </w:r>
    </w:p>
    <w:p w:rsidR="00000000" w:rsidDel="00000000" w:rsidP="00000000" w:rsidRDefault="00000000" w:rsidRPr="00000000" w14:paraId="00000099">
      <w:pPr>
        <w:numPr>
          <w:ilvl w:val="0"/>
          <w:numId w:val="3"/>
        </w:numPr>
        <w:ind w:left="2160" w:hanging="360"/>
        <w:rPr>
          <w:u w:val="none"/>
        </w:rPr>
      </w:pPr>
      <w:r w:rsidDel="00000000" w:rsidR="00000000" w:rsidRPr="00000000">
        <w:rPr>
          <w:rtl w:val="0"/>
        </w:rPr>
        <w:t xml:space="preserve">Yes</w:t>
      </w:r>
    </w:p>
    <w:p w:rsidR="00000000" w:rsidDel="00000000" w:rsidP="00000000" w:rsidRDefault="00000000" w:rsidRPr="00000000" w14:paraId="0000009A">
      <w:pPr>
        <w:numPr>
          <w:ilvl w:val="0"/>
          <w:numId w:val="4"/>
        </w:numPr>
        <w:ind w:left="2880" w:hanging="360"/>
        <w:rPr>
          <w:u w:val="none"/>
        </w:rPr>
      </w:pPr>
      <w:r w:rsidDel="00000000" w:rsidR="00000000" w:rsidRPr="00000000">
        <w:rPr>
          <w:rtl w:val="0"/>
        </w:rPr>
        <w:t xml:space="preserve">What is/are the complications?</w:t>
      </w:r>
    </w:p>
    <w:p w:rsidR="00000000" w:rsidDel="00000000" w:rsidP="00000000" w:rsidRDefault="00000000" w:rsidRPr="00000000" w14:paraId="0000009B">
      <w:pPr>
        <w:ind w:left="3600" w:firstLine="0"/>
        <w:rPr/>
      </w:pPr>
      <w:r w:rsidDel="00000000" w:rsidR="00000000" w:rsidRPr="00000000">
        <w:rPr>
          <w:rtl w:val="0"/>
        </w:rPr>
        <w:t xml:space="preserve">i. ARDS </w:t>
      </w:r>
    </w:p>
    <w:p w:rsidR="00000000" w:rsidDel="00000000" w:rsidP="00000000" w:rsidRDefault="00000000" w:rsidRPr="00000000" w14:paraId="0000009C">
      <w:pPr>
        <w:ind w:left="3600" w:firstLine="0"/>
        <w:rPr/>
      </w:pPr>
      <w:r w:rsidDel="00000000" w:rsidR="00000000" w:rsidRPr="00000000">
        <w:rPr>
          <w:rtl w:val="0"/>
        </w:rPr>
        <w:t xml:space="preserve">ii. Super-infection</w:t>
      </w:r>
    </w:p>
    <w:p w:rsidR="00000000" w:rsidDel="00000000" w:rsidP="00000000" w:rsidRDefault="00000000" w:rsidRPr="00000000" w14:paraId="0000009D">
      <w:pPr>
        <w:ind w:left="3600" w:firstLine="0"/>
        <w:rPr/>
      </w:pPr>
      <w:r w:rsidDel="00000000" w:rsidR="00000000" w:rsidRPr="00000000">
        <w:rPr>
          <w:rtl w:val="0"/>
        </w:rPr>
        <w:t xml:space="preserve">iii. AKI</w:t>
      </w:r>
    </w:p>
    <w:p w:rsidR="00000000" w:rsidDel="00000000" w:rsidP="00000000" w:rsidRDefault="00000000" w:rsidRPr="00000000" w14:paraId="0000009E">
      <w:pPr>
        <w:ind w:left="3600" w:firstLine="0"/>
        <w:rPr/>
      </w:pPr>
      <w:r w:rsidDel="00000000" w:rsidR="00000000" w:rsidRPr="00000000">
        <w:rPr>
          <w:rtl w:val="0"/>
        </w:rPr>
        <w:t xml:space="preserve">iv. ACS</w:t>
      </w:r>
    </w:p>
    <w:p w:rsidR="00000000" w:rsidDel="00000000" w:rsidP="00000000" w:rsidRDefault="00000000" w:rsidRPr="00000000" w14:paraId="0000009F">
      <w:pPr>
        <w:ind w:left="3600" w:firstLine="0"/>
        <w:rPr/>
      </w:pPr>
      <w:r w:rsidDel="00000000" w:rsidR="00000000" w:rsidRPr="00000000">
        <w:rPr>
          <w:rtl w:val="0"/>
        </w:rPr>
        <w:t xml:space="preserve">v. Others</w:t>
      </w:r>
    </w:p>
    <w:p w:rsidR="00000000" w:rsidDel="00000000" w:rsidP="00000000" w:rsidRDefault="00000000" w:rsidRPr="00000000" w14:paraId="000000A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6">
      <w:pPr>
        <w:rPr/>
      </w:pPr>
      <w:r w:rsidDel="00000000" w:rsidR="00000000" w:rsidRPr="00000000">
        <w:rPr>
          <w:rtl w:val="0"/>
        </w:rPr>
        <w:t xml:space="preserve">7. Laboratory summary </w:t>
      </w:r>
    </w:p>
    <w:p w:rsidR="00000000" w:rsidDel="00000000" w:rsidP="00000000" w:rsidRDefault="00000000" w:rsidRPr="00000000" w14:paraId="000000A7">
      <w:pPr>
        <w:ind w:left="720" w:firstLine="0"/>
        <w:rPr/>
      </w:pPr>
      <w:r w:rsidDel="00000000" w:rsidR="00000000" w:rsidRPr="00000000">
        <w:rPr>
          <w:rtl w:val="0"/>
        </w:rPr>
        <w:t xml:space="preserve">a. Fill the table if the patient has the mentioned lab results</w:t>
      </w:r>
    </w:p>
    <w:p w:rsidR="00000000" w:rsidDel="00000000" w:rsidP="00000000" w:rsidRDefault="00000000" w:rsidRPr="00000000" w14:paraId="000000A8">
      <w:pPr>
        <w:ind w:left="720" w:firstLine="0"/>
        <w:rPr/>
      </w:pPr>
      <w:r w:rsidDel="00000000" w:rsidR="00000000" w:rsidRPr="00000000">
        <w:rPr>
          <w:rtl w:val="0"/>
        </w:rPr>
      </w:r>
    </w:p>
    <w:tbl>
      <w:tblPr>
        <w:tblStyle w:val="Table4"/>
        <w:tblW w:w="8640.0" w:type="dxa"/>
        <w:jc w:val="left"/>
        <w:tblInd w:w="82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320"/>
        <w:gridCol w:w="4320"/>
        <w:tblGridChange w:id="0">
          <w:tblGrid>
            <w:gridCol w:w="4320"/>
            <w:gridCol w:w="432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Lab type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Result 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WBC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Lymphocyte count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Neutrophil count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HGB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PLT count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AST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ALT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Serum Cr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BB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C">
      <w:pPr>
        <w:rPr/>
      </w:pPr>
      <w:r w:rsidDel="00000000" w:rsidR="00000000" w:rsidRPr="00000000">
        <w:rPr>
          <w:rtl w:val="0"/>
        </w:rPr>
        <w:t xml:space="preserve">8. Additional information</w:t>
      </w:r>
    </w:p>
    <w:p w:rsidR="00000000" w:rsidDel="00000000" w:rsidP="00000000" w:rsidRDefault="00000000" w:rsidRPr="00000000" w14:paraId="000000BD">
      <w:pPr>
        <w:ind w:left="720" w:firstLine="0"/>
        <w:rPr/>
      </w:pPr>
      <w:r w:rsidDel="00000000" w:rsidR="00000000" w:rsidRPr="00000000">
        <w:rPr>
          <w:rtl w:val="0"/>
        </w:rPr>
        <w:t xml:space="preserve">a. Was the patient ever on mechanical ventilation </w:t>
      </w:r>
    </w:p>
    <w:p w:rsidR="00000000" w:rsidDel="00000000" w:rsidP="00000000" w:rsidRDefault="00000000" w:rsidRPr="00000000" w14:paraId="000000BE">
      <w:pPr>
        <w:ind w:left="1440" w:firstLine="0"/>
        <w:rPr/>
      </w:pPr>
      <w:r w:rsidDel="00000000" w:rsidR="00000000" w:rsidRPr="00000000">
        <w:rPr>
          <w:rtl w:val="0"/>
        </w:rPr>
        <w:t xml:space="preserve">i. Yes</w:t>
      </w:r>
    </w:p>
    <w:p w:rsidR="00000000" w:rsidDel="00000000" w:rsidP="00000000" w:rsidRDefault="00000000" w:rsidRPr="00000000" w14:paraId="000000BF">
      <w:pPr>
        <w:ind w:left="1440" w:firstLine="0"/>
        <w:rPr/>
      </w:pPr>
      <w:r w:rsidDel="00000000" w:rsidR="00000000" w:rsidRPr="00000000">
        <w:rPr>
          <w:rtl w:val="0"/>
        </w:rPr>
        <w:t xml:space="preserve">ii. No</w:t>
      </w:r>
    </w:p>
    <w:p w:rsidR="00000000" w:rsidDel="00000000" w:rsidP="00000000" w:rsidRDefault="00000000" w:rsidRPr="00000000" w14:paraId="000000C0">
      <w:pPr>
        <w:ind w:left="720" w:firstLine="0"/>
        <w:rPr/>
      </w:pPr>
      <w:r w:rsidDel="00000000" w:rsidR="00000000" w:rsidRPr="00000000">
        <w:rPr>
          <w:rtl w:val="0"/>
        </w:rPr>
        <w:t xml:space="preserve">b. Outcome assessment </w:t>
      </w:r>
    </w:p>
    <w:p w:rsidR="00000000" w:rsidDel="00000000" w:rsidP="00000000" w:rsidRDefault="00000000" w:rsidRPr="00000000" w14:paraId="000000C1">
      <w:pPr>
        <w:ind w:left="1440" w:firstLine="0"/>
        <w:rPr/>
      </w:pPr>
      <w:r w:rsidDel="00000000" w:rsidR="00000000" w:rsidRPr="00000000">
        <w:rPr>
          <w:rtl w:val="0"/>
        </w:rPr>
        <w:t xml:space="preserve">i. Dead</w:t>
      </w:r>
    </w:p>
    <w:p w:rsidR="00000000" w:rsidDel="00000000" w:rsidP="00000000" w:rsidRDefault="00000000" w:rsidRPr="00000000" w14:paraId="000000C2">
      <w:pPr>
        <w:ind w:left="1440" w:firstLine="0"/>
        <w:rPr/>
      </w:pPr>
      <w:r w:rsidDel="00000000" w:rsidR="00000000" w:rsidRPr="00000000">
        <w:rPr>
          <w:rtl w:val="0"/>
        </w:rPr>
        <w:t xml:space="preserve">ii. Discharged</w:t>
      </w:r>
    </w:p>
    <w:p w:rsidR="00000000" w:rsidDel="00000000" w:rsidP="00000000" w:rsidRDefault="00000000" w:rsidRPr="00000000" w14:paraId="000000C3">
      <w:pPr>
        <w:ind w:left="720" w:firstLine="0"/>
        <w:rPr/>
      </w:pPr>
      <w:r w:rsidDel="00000000" w:rsidR="00000000" w:rsidRPr="00000000">
        <w:rPr>
          <w:rtl w:val="0"/>
        </w:rPr>
        <w:t xml:space="preserve">c. Below are determined results from the above data</w:t>
      </w:r>
    </w:p>
    <w:p w:rsidR="00000000" w:rsidDel="00000000" w:rsidP="00000000" w:rsidRDefault="00000000" w:rsidRPr="00000000" w14:paraId="000000C4">
      <w:pPr>
        <w:ind w:left="1440" w:firstLine="0"/>
        <w:rPr/>
      </w:pPr>
      <w:r w:rsidDel="00000000" w:rsidR="00000000" w:rsidRPr="00000000">
        <w:rPr>
          <w:rtl w:val="0"/>
        </w:rPr>
        <w:t xml:space="preserve">i. REM score</w:t>
      </w:r>
    </w:p>
    <w:p w:rsidR="00000000" w:rsidDel="00000000" w:rsidP="00000000" w:rsidRDefault="00000000" w:rsidRPr="00000000" w14:paraId="000000C5">
      <w:pPr>
        <w:ind w:left="1440" w:firstLine="0"/>
        <w:rPr/>
      </w:pPr>
      <w:r w:rsidDel="00000000" w:rsidR="00000000" w:rsidRPr="00000000">
        <w:rPr>
          <w:rtl w:val="0"/>
        </w:rPr>
        <w:t xml:space="preserve">ii. qSOFA</w:t>
      </w:r>
    </w:p>
    <w:p w:rsidR="00000000" w:rsidDel="00000000" w:rsidP="00000000" w:rsidRDefault="00000000" w:rsidRPr="00000000" w14:paraId="000000C6">
      <w:pPr>
        <w:ind w:left="1440" w:firstLine="0"/>
        <w:rPr/>
      </w:pPr>
      <w:r w:rsidDel="00000000" w:rsidR="00000000" w:rsidRPr="00000000">
        <w:rPr>
          <w:rtl w:val="0"/>
        </w:rPr>
        <w:t xml:space="preserve">iii. Charlson comorbidity index</w:t>
      </w:r>
    </w:p>
    <w:p w:rsidR="00000000" w:rsidDel="00000000" w:rsidP="00000000" w:rsidRDefault="00000000" w:rsidRPr="00000000" w14:paraId="000000C7">
      <w:pPr>
        <w:ind w:left="720" w:firstLine="0"/>
        <w:rPr/>
      </w:pPr>
      <w:r w:rsidDel="00000000" w:rsidR="00000000" w:rsidRPr="00000000">
        <w:rPr>
          <w:rtl w:val="0"/>
        </w:rPr>
        <w:t xml:space="preserve">d. The severity of the symptoms </w:t>
      </w:r>
    </w:p>
    <w:p w:rsidR="00000000" w:rsidDel="00000000" w:rsidP="00000000" w:rsidRDefault="00000000" w:rsidRPr="00000000" w14:paraId="000000C8">
      <w:pPr>
        <w:ind w:left="1440" w:firstLine="0"/>
        <w:rPr/>
      </w:pPr>
      <w:r w:rsidDel="00000000" w:rsidR="00000000" w:rsidRPr="00000000">
        <w:rPr>
          <w:rtl w:val="0"/>
        </w:rPr>
        <w:t xml:space="preserve">i. Mild</w:t>
      </w:r>
    </w:p>
    <w:p w:rsidR="00000000" w:rsidDel="00000000" w:rsidP="00000000" w:rsidRDefault="00000000" w:rsidRPr="00000000" w14:paraId="000000C9">
      <w:pPr>
        <w:ind w:left="1440" w:firstLine="0"/>
        <w:rPr/>
      </w:pPr>
      <w:r w:rsidDel="00000000" w:rsidR="00000000" w:rsidRPr="00000000">
        <w:rPr>
          <w:rtl w:val="0"/>
        </w:rPr>
        <w:t xml:space="preserve">ii. Moderate</w:t>
      </w:r>
    </w:p>
    <w:p w:rsidR="00000000" w:rsidDel="00000000" w:rsidP="00000000" w:rsidRDefault="00000000" w:rsidRPr="00000000" w14:paraId="000000CA">
      <w:pPr>
        <w:ind w:left="1440" w:firstLine="0"/>
        <w:rPr/>
      </w:pPr>
      <w:r w:rsidDel="00000000" w:rsidR="00000000" w:rsidRPr="00000000">
        <w:rPr>
          <w:rtl w:val="0"/>
        </w:rPr>
        <w:t xml:space="preserve">iii. Severe</w:t>
      </w:r>
    </w:p>
    <w:p w:rsidR="00000000" w:rsidDel="00000000" w:rsidP="00000000" w:rsidRDefault="00000000" w:rsidRPr="00000000" w14:paraId="000000CB">
      <w:pPr>
        <w:ind w:left="1440" w:firstLine="0"/>
        <w:rPr/>
      </w:pPr>
      <w:r w:rsidDel="00000000" w:rsidR="00000000" w:rsidRPr="00000000">
        <w:rPr>
          <w:rtl w:val="0"/>
        </w:rPr>
        <w:t xml:space="preserve">iv. Critical</w:t>
      </w:r>
    </w:p>
    <w:p w:rsidR="00000000" w:rsidDel="00000000" w:rsidP="00000000" w:rsidRDefault="00000000" w:rsidRPr="00000000" w14:paraId="000000CC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upperRoman"/>
      <w:lvlText w:val="%1."/>
      <w:lvlJc w:val="right"/>
      <w:pPr>
        <w:ind w:left="2160" w:hanging="360"/>
      </w:pPr>
      <w:rPr>
        <w:u w:val="none"/>
      </w:rPr>
    </w:lvl>
    <w:lvl w:ilvl="1">
      <w:start w:val="1"/>
      <w:numFmt w:val="upperLetter"/>
      <w:lvlText w:val="%2."/>
      <w:lvlJc w:val="left"/>
      <w:pPr>
        <w:ind w:left="288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3600" w:hanging="360"/>
      </w:pPr>
      <w:rPr>
        <w:u w:val="none"/>
      </w:rPr>
    </w:lvl>
    <w:lvl w:ilvl="3">
      <w:start w:val="1"/>
      <w:numFmt w:val="lowerLetter"/>
      <w:lvlText w:val="%4)"/>
      <w:lvlJc w:val="left"/>
      <w:pPr>
        <w:ind w:left="4320" w:hanging="360"/>
      </w:pPr>
      <w:rPr>
        <w:u w:val="none"/>
      </w:rPr>
    </w:lvl>
    <w:lvl w:ilvl="4">
      <w:start w:val="1"/>
      <w:numFmt w:val="decimal"/>
      <w:lvlText w:val="(%5)"/>
      <w:lvlJc w:val="left"/>
      <w:pPr>
        <w:ind w:left="5040" w:hanging="360"/>
      </w:pPr>
      <w:rPr>
        <w:u w:val="none"/>
      </w:rPr>
    </w:lvl>
    <w:lvl w:ilvl="5">
      <w:start w:val="1"/>
      <w:numFmt w:val="lowerLetter"/>
      <w:lvlText w:val="(%6)"/>
      <w:lvlJc w:val="left"/>
      <w:pPr>
        <w:ind w:left="5760" w:hanging="360"/>
      </w:pPr>
      <w:rPr>
        <w:u w:val="none"/>
      </w:rPr>
    </w:lvl>
    <w:lvl w:ilvl="6">
      <w:start w:val="1"/>
      <w:numFmt w:val="lowerRoman"/>
      <w:lvlText w:val="(%7)"/>
      <w:lvlJc w:val="right"/>
      <w:pPr>
        <w:ind w:left="6480" w:hanging="360"/>
      </w:pPr>
      <w:rPr>
        <w:u w:val="none"/>
      </w:rPr>
    </w:lvl>
    <w:lvl w:ilvl="7">
      <w:start w:val="1"/>
      <w:numFmt w:val="lowerLetter"/>
      <w:lvlText w:val="(%8)"/>
      <w:lvlJc w:val="left"/>
      <w:pPr>
        <w:ind w:left="7200" w:hanging="360"/>
      </w:pPr>
      <w:rPr>
        <w:u w:val="none"/>
      </w:rPr>
    </w:lvl>
    <w:lvl w:ilvl="8">
      <w:start w:val="1"/>
      <w:numFmt w:val="lowerRoman"/>
      <w:lvlText w:val="(%9)"/>
      <w:lvlJc w:val="right"/>
      <w:pPr>
        <w:ind w:left="792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648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720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792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8640" w:hanging="360"/>
      </w:pPr>
      <w:rPr>
        <w:u w:val="none"/>
      </w:rPr>
    </w:lvl>
  </w:abstractNum>
  <w:abstractNum w:abstractNumId="3">
    <w:lvl w:ilvl="0">
      <w:start w:val="1"/>
      <w:numFmt w:val="upperRoman"/>
      <w:lvlText w:val="%1."/>
      <w:lvlJc w:val="right"/>
      <w:pPr>
        <w:ind w:left="2160" w:hanging="360"/>
      </w:pPr>
      <w:rPr>
        <w:u w:val="none"/>
      </w:rPr>
    </w:lvl>
    <w:lvl w:ilvl="1">
      <w:start w:val="1"/>
      <w:numFmt w:val="upperLetter"/>
      <w:lvlText w:val="%2."/>
      <w:lvlJc w:val="left"/>
      <w:pPr>
        <w:ind w:left="288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3600" w:hanging="360"/>
      </w:pPr>
      <w:rPr>
        <w:u w:val="none"/>
      </w:rPr>
    </w:lvl>
    <w:lvl w:ilvl="3">
      <w:start w:val="1"/>
      <w:numFmt w:val="lowerLetter"/>
      <w:lvlText w:val="%4)"/>
      <w:lvlJc w:val="left"/>
      <w:pPr>
        <w:ind w:left="4320" w:hanging="360"/>
      </w:pPr>
      <w:rPr>
        <w:u w:val="none"/>
      </w:rPr>
    </w:lvl>
    <w:lvl w:ilvl="4">
      <w:start w:val="1"/>
      <w:numFmt w:val="decimal"/>
      <w:lvlText w:val="(%5)"/>
      <w:lvlJc w:val="left"/>
      <w:pPr>
        <w:ind w:left="5040" w:hanging="360"/>
      </w:pPr>
      <w:rPr>
        <w:u w:val="none"/>
      </w:rPr>
    </w:lvl>
    <w:lvl w:ilvl="5">
      <w:start w:val="1"/>
      <w:numFmt w:val="lowerLetter"/>
      <w:lvlText w:val="(%6)"/>
      <w:lvlJc w:val="left"/>
      <w:pPr>
        <w:ind w:left="5760" w:hanging="360"/>
      </w:pPr>
      <w:rPr>
        <w:u w:val="none"/>
      </w:rPr>
    </w:lvl>
    <w:lvl w:ilvl="6">
      <w:start w:val="1"/>
      <w:numFmt w:val="lowerRoman"/>
      <w:lvlText w:val="(%7)"/>
      <w:lvlJc w:val="right"/>
      <w:pPr>
        <w:ind w:left="6480" w:hanging="360"/>
      </w:pPr>
      <w:rPr>
        <w:u w:val="none"/>
      </w:rPr>
    </w:lvl>
    <w:lvl w:ilvl="7">
      <w:start w:val="1"/>
      <w:numFmt w:val="lowerLetter"/>
      <w:lvlText w:val="(%8)"/>
      <w:lvlJc w:val="left"/>
      <w:pPr>
        <w:ind w:left="7200" w:hanging="360"/>
      </w:pPr>
      <w:rPr>
        <w:u w:val="none"/>
      </w:rPr>
    </w:lvl>
    <w:lvl w:ilvl="8">
      <w:start w:val="1"/>
      <w:numFmt w:val="lowerRoman"/>
      <w:lvlText w:val="(%9)"/>
      <w:lvlJc w:val="right"/>
      <w:pPr>
        <w:ind w:left="792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648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720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792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864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648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720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792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