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0D7C5" w14:textId="77777777" w:rsidR="006A4CB0" w:rsidRPr="004A0934" w:rsidRDefault="006A4CB0" w:rsidP="006A4CB0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A0934">
        <w:rPr>
          <w:rFonts w:ascii="Times New Roman" w:hAnsi="Times New Roman" w:cs="Times New Roman"/>
          <w:b/>
          <w:bCs/>
          <w:noProof/>
          <w:sz w:val="24"/>
          <w:szCs w:val="24"/>
        </w:rPr>
        <w:t>Ginsenoside Rg</w:t>
      </w:r>
      <w:r w:rsidRPr="004A093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 xml:space="preserve">2 </w:t>
      </w:r>
      <w:r w:rsidRPr="004A0934">
        <w:rPr>
          <w:rFonts w:ascii="Times New Roman" w:hAnsi="Times New Roman" w:cs="Times New Roman"/>
          <w:b/>
          <w:bCs/>
          <w:noProof/>
          <w:sz w:val="24"/>
          <w:szCs w:val="24"/>
        </w:rPr>
        <w:t>attenuates</w:t>
      </w:r>
      <w:r w:rsidRPr="004A093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 xml:space="preserve"> d</w:t>
      </w:r>
      <w:r w:rsidRPr="004A0934">
        <w:rPr>
          <w:rFonts w:ascii="Times New Roman" w:hAnsi="Times New Roman" w:cs="Times New Roman"/>
          <w:b/>
          <w:bCs/>
          <w:noProof/>
          <w:sz w:val="24"/>
          <w:szCs w:val="24"/>
        </w:rPr>
        <w:t>oxorubicin</w:t>
      </w:r>
      <w:r w:rsidRPr="004A093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 xml:space="preserve">-induced cardiomyocyte </w:t>
      </w:r>
      <w:r w:rsidRPr="004A0934">
        <w:rPr>
          <w:rFonts w:ascii="Times New Roman" w:hAnsi="Times New Roman" w:cs="Times New Roman"/>
          <w:b/>
          <w:bCs/>
          <w:noProof/>
          <w:sz w:val="24"/>
          <w:szCs w:val="24"/>
        </w:rPr>
        <w:t>apoptosis</w:t>
      </w:r>
      <w:r w:rsidRPr="004A093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 xml:space="preserve"> via PI3K/Akt pathway</w:t>
      </w:r>
    </w:p>
    <w:p w14:paraId="5D22626D" w14:textId="77777777" w:rsidR="006A4CB0" w:rsidRPr="004A0934" w:rsidRDefault="006A4CB0" w:rsidP="006A4CB0">
      <w:pPr>
        <w:spacing w:afterLines="50" w:after="156" w:line="360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bookmarkStart w:id="0" w:name="_Hlk62672611"/>
      <w:r w:rsidRPr="004A0934">
        <w:rPr>
          <w:rFonts w:ascii="Times New Roman" w:hAnsi="Times New Roman" w:cs="Times New Roman"/>
          <w:bCs/>
          <w:noProof/>
          <w:sz w:val="24"/>
          <w:szCs w:val="24"/>
        </w:rPr>
        <w:t>Boyong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 xml:space="preserve"> Qiu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 Meijiao Mao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 Shuai Zhang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 Bing Deng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 xml:space="preserve">, </w:t>
      </w:r>
    </w:p>
    <w:p w14:paraId="0B26E2D7" w14:textId="77777777" w:rsidR="006A4CB0" w:rsidRPr="004A0934" w:rsidRDefault="006A4CB0" w:rsidP="006A4CB0">
      <w:pPr>
        <w:spacing w:afterLines="50" w:after="156" w:line="360" w:lineRule="auto"/>
        <w:jc w:val="center"/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</w:pP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Lin Shen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</w:t>
      </w:r>
      <w:r w:rsidRPr="004A0934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Ping Zhao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1,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  <w:vertAlign w:val="superscript"/>
        </w:rPr>
        <w:t>**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 Duan Zhou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</w:rPr>
        <w:t>, Yihong Wei</w:t>
      </w: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1,</w:t>
      </w:r>
      <w:r w:rsidRPr="004A0934">
        <w:rPr>
          <w:rFonts w:ascii="Times New Roman" w:hAnsi="Times New Roman" w:cs="Times New Roman" w:hint="eastAsia"/>
          <w:bCs/>
          <w:noProof/>
          <w:sz w:val="24"/>
          <w:szCs w:val="24"/>
          <w:vertAlign w:val="superscript"/>
        </w:rPr>
        <w:t>*</w:t>
      </w:r>
    </w:p>
    <w:bookmarkEnd w:id="0"/>
    <w:p w14:paraId="6DD91384" w14:textId="77777777" w:rsidR="006A4CB0" w:rsidRDefault="006A4CB0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i/>
          <w:iCs/>
          <w:kern w:val="0"/>
          <w:sz w:val="24"/>
          <w:szCs w:val="24"/>
        </w:rPr>
      </w:pPr>
      <w:r w:rsidRPr="004A0934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</w:t>
      </w:r>
      <w:r w:rsidRPr="004A09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1" w:name="OLE_LINK3"/>
      <w:bookmarkStart w:id="2" w:name="OLE_LINK4"/>
      <w:bookmarkStart w:id="3" w:name="OLE_LINK5"/>
      <w:bookmarkStart w:id="4" w:name="OLE_LINK6"/>
      <w:bookmarkStart w:id="5" w:name="_Hlk62672817"/>
      <w:r w:rsidRPr="004A0934">
        <w:rPr>
          <w:rFonts w:ascii="Times New Roman" w:hAnsi="Times New Roman" w:cs="Times New Roman"/>
          <w:noProof/>
          <w:sz w:val="24"/>
          <w:szCs w:val="24"/>
        </w:rPr>
        <w:t>Longhua Hospital affiliated to Shanghai University of Traditional Chinese Medicine</w:t>
      </w:r>
      <w:bookmarkEnd w:id="1"/>
      <w:bookmarkEnd w:id="2"/>
      <w:bookmarkEnd w:id="3"/>
      <w:bookmarkEnd w:id="4"/>
      <w:r w:rsidRPr="004A0934">
        <w:rPr>
          <w:rFonts w:ascii="Times New Roman" w:hAnsi="Times New Roman" w:cs="Times New Roman"/>
          <w:noProof/>
          <w:sz w:val="24"/>
          <w:szCs w:val="24"/>
        </w:rPr>
        <w:t>.</w:t>
      </w:r>
      <w:bookmarkEnd w:id="5"/>
      <w:r w:rsidRPr="004A09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6" w:name="_Hlk62672832"/>
      <w:r w:rsidRPr="004A0934">
        <w:rPr>
          <w:rFonts w:ascii="Times New Roman" w:hAnsi="Times New Roman" w:cs="Times New Roman"/>
          <w:noProof/>
          <w:sz w:val="24"/>
          <w:szCs w:val="24"/>
        </w:rPr>
        <w:t>Xunhui District, 725 South Wan-Ping Road, Shanghai 200</w:t>
      </w:r>
      <w:r>
        <w:rPr>
          <w:rFonts w:ascii="Times New Roman" w:hAnsi="Times New Roman" w:cs="Times New Roman"/>
          <w:noProof/>
          <w:sz w:val="24"/>
          <w:szCs w:val="24"/>
        </w:rPr>
        <w:t>0</w:t>
      </w:r>
      <w:r w:rsidRPr="004A0934">
        <w:rPr>
          <w:rFonts w:ascii="Times New Roman" w:hAnsi="Times New Roman" w:cs="Times New Roman"/>
          <w:noProof/>
          <w:sz w:val="24"/>
          <w:szCs w:val="24"/>
        </w:rPr>
        <w:t>32</w:t>
      </w:r>
      <w:r w:rsidRPr="004A0934">
        <w:rPr>
          <w:rFonts w:ascii="Times New Roman" w:eastAsia="微软雅黑" w:hAnsi="Times New Roman" w:cs="Times New Roman"/>
          <w:i/>
          <w:iCs/>
          <w:kern w:val="0"/>
          <w:sz w:val="24"/>
          <w:szCs w:val="24"/>
        </w:rPr>
        <w:t>, PR China</w:t>
      </w:r>
      <w:bookmarkEnd w:id="6"/>
    </w:p>
    <w:p w14:paraId="3BCE9EBF" w14:textId="77777777" w:rsidR="006A4CB0" w:rsidRDefault="006A4CB0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kern w:val="0"/>
          <w:sz w:val="24"/>
        </w:rPr>
      </w:pPr>
      <w:r>
        <w:rPr>
          <w:rFonts w:ascii="Times New Roman" w:eastAsia="微软雅黑" w:hAnsi="Times New Roman" w:cs="Times New Roman"/>
          <w:kern w:val="0"/>
          <w:sz w:val="24"/>
          <w:vertAlign w:val="superscript"/>
        </w:rPr>
        <w:t>*</w:t>
      </w:r>
      <w:r>
        <w:rPr>
          <w:rFonts w:ascii="Times New Roman" w:eastAsia="微软雅黑" w:hAnsi="Times New Roman" w:cs="Times New Roman"/>
          <w:kern w:val="0"/>
          <w:sz w:val="24"/>
        </w:rPr>
        <w:t>Corresponding author</w:t>
      </w:r>
      <w:r>
        <w:rPr>
          <w:rFonts w:ascii="Times New Roman" w:eastAsia="微软雅黑" w:hAnsi="Times New Roman" w:cs="Times New Roman" w:hint="eastAsia"/>
          <w:kern w:val="0"/>
          <w:sz w:val="24"/>
        </w:rPr>
        <w:t>.</w:t>
      </w:r>
    </w:p>
    <w:p w14:paraId="00ACDF88" w14:textId="77777777" w:rsidR="006A4CB0" w:rsidRPr="004A0934" w:rsidRDefault="006A4CB0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</w:pPr>
      <w:r w:rsidRPr="004A0934">
        <w:rPr>
          <w:rFonts w:ascii="Times New Roman" w:eastAsia="微软雅黑" w:hAnsi="Times New Roman" w:cs="Times New Roman"/>
          <w:kern w:val="0"/>
          <w:sz w:val="24"/>
          <w:szCs w:val="24"/>
        </w:rPr>
        <w:t>E-mail address:</w:t>
      </w:r>
      <w:r w:rsidRPr="004A0934">
        <w:rPr>
          <w:rFonts w:ascii="Tahoma" w:eastAsia="微软雅黑" w:hAnsi="Tahoma" w:cs="Times New Roman"/>
          <w:kern w:val="0"/>
          <w:sz w:val="24"/>
          <w:szCs w:val="24"/>
        </w:rPr>
        <w:t xml:space="preserve"> </w:t>
      </w:r>
      <w:hyperlink r:id="rId6" w:history="1">
        <w:r w:rsidRPr="00AA1601">
          <w:rPr>
            <w:rStyle w:val="a7"/>
            <w:rFonts w:ascii="Times New Roman" w:hAnsi="Times New Roman" w:cs="Times New Roman"/>
            <w:bCs/>
            <w:noProof/>
            <w:color w:val="000000" w:themeColor="text1"/>
            <w:sz w:val="24"/>
            <w:szCs w:val="24"/>
          </w:rPr>
          <w:t>longhuawyh@126.com</w:t>
        </w:r>
      </w:hyperlink>
      <w:r w:rsidRPr="00AA1601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</w:t>
      </w:r>
      <w:r w:rsidRPr="00AA1601">
        <w:rPr>
          <w:rFonts w:ascii="Times New Roman" w:eastAsia="微软雅黑" w:hAnsi="Times New Roman" w:cs="Times New Roman"/>
          <w:color w:val="000000" w:themeColor="text1"/>
          <w:kern w:val="0"/>
          <w:sz w:val="24"/>
        </w:rPr>
        <w:t>(</w:t>
      </w:r>
      <w:r>
        <w:rPr>
          <w:rFonts w:ascii="Times New Roman" w:eastAsia="微软雅黑" w:hAnsi="Times New Roman" w:cs="Times New Roman"/>
          <w:kern w:val="0"/>
          <w:sz w:val="24"/>
        </w:rPr>
        <w:t>Y. Wei).</w:t>
      </w:r>
    </w:p>
    <w:p w14:paraId="0308053B" w14:textId="77777777" w:rsidR="006A4CB0" w:rsidRDefault="006A4CB0" w:rsidP="006A4CB0">
      <w:pPr>
        <w:spacing w:afterLines="50" w:after="156" w:line="36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 w:rsidRPr="004A0934">
        <w:rPr>
          <w:rFonts w:ascii="Times New Roman" w:hAnsi="Times New Roman" w:cs="Times New Roman" w:hint="eastAsia"/>
          <w:bCs/>
          <w:noProof/>
          <w:sz w:val="24"/>
          <w:szCs w:val="24"/>
          <w:vertAlign w:val="superscript"/>
        </w:rPr>
        <w:t>**</w:t>
      </w:r>
      <w:r w:rsidRPr="004A0934">
        <w:rPr>
          <w:rFonts w:ascii="Times New Roman" w:hAnsi="Times New Roman" w:cs="Times New Roman"/>
          <w:bCs/>
          <w:noProof/>
          <w:sz w:val="24"/>
          <w:szCs w:val="24"/>
        </w:rPr>
        <w:t>Co-corresponding author.</w:t>
      </w:r>
    </w:p>
    <w:p w14:paraId="65BD4AFA" w14:textId="645D3091" w:rsidR="006A4CB0" w:rsidRDefault="006A4CB0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kern w:val="0"/>
          <w:sz w:val="24"/>
        </w:rPr>
      </w:pPr>
      <w:r w:rsidRPr="004A0934">
        <w:rPr>
          <w:rFonts w:ascii="Times New Roman" w:eastAsia="微软雅黑" w:hAnsi="Times New Roman" w:cs="Times New Roman"/>
          <w:kern w:val="0"/>
          <w:sz w:val="24"/>
          <w:szCs w:val="24"/>
        </w:rPr>
        <w:t>E-mail address:</w:t>
      </w:r>
      <w:r w:rsidRPr="004A0934">
        <w:rPr>
          <w:rFonts w:ascii="Tahoma" w:eastAsia="微软雅黑" w:hAnsi="Tahoma" w:cs="Times New Roman"/>
          <w:kern w:val="0"/>
          <w:sz w:val="24"/>
          <w:szCs w:val="24"/>
        </w:rPr>
        <w:t xml:space="preserve"> </w:t>
      </w:r>
      <w:hyperlink r:id="rId7" w:history="1">
        <w:r w:rsidRPr="00AA1601">
          <w:rPr>
            <w:rStyle w:val="a7"/>
            <w:rFonts w:ascii="Times New Roman" w:hAnsi="Times New Roman" w:cs="Times New Roman"/>
            <w:bCs/>
            <w:noProof/>
            <w:color w:val="000000" w:themeColor="text1"/>
            <w:sz w:val="24"/>
            <w:szCs w:val="24"/>
          </w:rPr>
          <w:t>13651701680@139.com</w:t>
        </w:r>
      </w:hyperlink>
      <w:r w:rsidRPr="00AA1601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kern w:val="0"/>
          <w:sz w:val="24"/>
        </w:rPr>
        <w:t>(P. Zhao).</w:t>
      </w:r>
    </w:p>
    <w:p w14:paraId="661D228F" w14:textId="06C3B9C5" w:rsidR="004244EC" w:rsidRDefault="004244EC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kern w:val="0"/>
          <w:sz w:val="24"/>
        </w:rPr>
      </w:pPr>
    </w:p>
    <w:p w14:paraId="1DBA6AAC" w14:textId="031DB14F" w:rsidR="004244EC" w:rsidRPr="004244EC" w:rsidRDefault="004244EC" w:rsidP="006A4CB0">
      <w:pPr>
        <w:widowControl/>
        <w:adjustRightInd w:val="0"/>
        <w:snapToGrid w:val="0"/>
        <w:spacing w:afterLines="50" w:after="156" w:line="360" w:lineRule="auto"/>
        <w:rPr>
          <w:rFonts w:ascii="Times New Roman" w:eastAsia="微软雅黑" w:hAnsi="Times New Roman" w:cs="Times New Roman"/>
          <w:b/>
          <w:bCs/>
          <w:kern w:val="0"/>
          <w:sz w:val="24"/>
        </w:rPr>
      </w:pPr>
      <w:r>
        <w:rPr>
          <w:rFonts w:ascii="Times New Roman" w:eastAsia="微软雅黑" w:hAnsi="Times New Roman" w:cs="Times New Roman"/>
          <w:kern w:val="0"/>
          <w:sz w:val="24"/>
        </w:rPr>
        <w:t xml:space="preserve">Supplementary blots </w:t>
      </w:r>
    </w:p>
    <w:p w14:paraId="0F89F540" w14:textId="30F34EBD" w:rsidR="00FB493C" w:rsidRPr="0041239C" w:rsidRDefault="00FB493C">
      <w:pPr>
        <w:rPr>
          <w:b/>
          <w:bCs/>
          <w:sz w:val="24"/>
          <w:szCs w:val="28"/>
        </w:rPr>
      </w:pPr>
      <w:r w:rsidRPr="0041239C">
        <w:rPr>
          <w:rFonts w:hint="eastAsia"/>
          <w:b/>
          <w:bCs/>
          <w:sz w:val="24"/>
          <w:szCs w:val="28"/>
        </w:rPr>
        <w:t>Akt</w:t>
      </w:r>
    </w:p>
    <w:p w14:paraId="10B78F7A" w14:textId="60C07465" w:rsidR="003F2199" w:rsidRDefault="003F2199">
      <w:r>
        <w:rPr>
          <w:noProof/>
        </w:rPr>
        <w:drawing>
          <wp:inline distT="0" distB="0" distL="0" distR="0" wp14:anchorId="5F576F23" wp14:editId="384F8554">
            <wp:extent cx="2051050" cy="1676400"/>
            <wp:effectExtent l="0" t="0" r="635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7F3" w:rsidRPr="00E357F3">
        <w:rPr>
          <w:noProof/>
        </w:rPr>
        <w:t xml:space="preserve"> </w:t>
      </w:r>
      <w:r w:rsidR="00E357F3">
        <w:rPr>
          <w:noProof/>
        </w:rPr>
        <w:drawing>
          <wp:inline distT="0" distB="0" distL="0" distR="0" wp14:anchorId="6587ECB8" wp14:editId="2A912AC8">
            <wp:extent cx="2051050" cy="1676400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6FB3E1" wp14:editId="43263439">
            <wp:extent cx="2051050" cy="1676400"/>
            <wp:effectExtent l="0" t="0" r="635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CA0D7" w14:textId="6448F1D9" w:rsidR="00FB493C" w:rsidRDefault="00FB493C">
      <w:pPr>
        <w:rPr>
          <w:b/>
          <w:bCs/>
          <w:sz w:val="36"/>
          <w:szCs w:val="40"/>
        </w:rPr>
      </w:pPr>
      <w:r w:rsidRPr="003F2199">
        <w:rPr>
          <w:rFonts w:hint="eastAsia"/>
          <w:b/>
          <w:bCs/>
          <w:sz w:val="36"/>
          <w:szCs w:val="40"/>
        </w:rPr>
        <w:t>p-</w:t>
      </w:r>
      <w:r w:rsidRPr="003F2199">
        <w:rPr>
          <w:b/>
          <w:bCs/>
          <w:sz w:val="36"/>
          <w:szCs w:val="40"/>
        </w:rPr>
        <w:t>A</w:t>
      </w:r>
      <w:r w:rsidRPr="003F2199">
        <w:rPr>
          <w:rFonts w:hint="eastAsia"/>
          <w:b/>
          <w:bCs/>
          <w:sz w:val="36"/>
          <w:szCs w:val="40"/>
        </w:rPr>
        <w:t>kt</w:t>
      </w:r>
    </w:p>
    <w:p w14:paraId="02C22C93" w14:textId="10767552" w:rsidR="00FB493C" w:rsidRDefault="003F2199">
      <w:r>
        <w:rPr>
          <w:noProof/>
        </w:rPr>
        <w:lastRenderedPageBreak/>
        <w:drawing>
          <wp:inline distT="0" distB="0" distL="0" distR="0" wp14:anchorId="6F3A391E" wp14:editId="27AE2664">
            <wp:extent cx="2051050" cy="1676400"/>
            <wp:effectExtent l="0" t="0" r="635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7F3" w:rsidRPr="00E357F3">
        <w:rPr>
          <w:noProof/>
        </w:rPr>
        <w:t xml:space="preserve"> </w:t>
      </w:r>
      <w:r w:rsidR="00E357F3">
        <w:rPr>
          <w:noProof/>
        </w:rPr>
        <w:drawing>
          <wp:inline distT="0" distB="0" distL="0" distR="0" wp14:anchorId="4AA67879" wp14:editId="6F689272">
            <wp:extent cx="2051050" cy="16764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7F3" w:rsidRPr="00E357F3">
        <w:rPr>
          <w:noProof/>
        </w:rPr>
        <w:t xml:space="preserve"> </w:t>
      </w:r>
      <w:r w:rsidR="00E357F3">
        <w:rPr>
          <w:noProof/>
        </w:rPr>
        <w:drawing>
          <wp:inline distT="0" distB="0" distL="0" distR="0" wp14:anchorId="2CDFE785" wp14:editId="24C19410">
            <wp:extent cx="2051050" cy="1676400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7F3" w:rsidRPr="00E357F3">
        <w:rPr>
          <w:noProof/>
        </w:rPr>
        <w:t xml:space="preserve"> </w:t>
      </w:r>
      <w:r w:rsidR="00E357F3">
        <w:rPr>
          <w:noProof/>
        </w:rPr>
        <w:drawing>
          <wp:inline distT="0" distB="0" distL="0" distR="0" wp14:anchorId="7A7A15E9" wp14:editId="38A774B2">
            <wp:extent cx="2051050" cy="1676400"/>
            <wp:effectExtent l="0" t="0" r="635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9C3414" wp14:editId="2B7F956B">
            <wp:extent cx="2051050" cy="1676400"/>
            <wp:effectExtent l="0" t="0" r="635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8C49D" w14:textId="0B3C39AE" w:rsidR="00FB493C" w:rsidRDefault="00FB493C">
      <w:pPr>
        <w:rPr>
          <w:b/>
          <w:bCs/>
          <w:sz w:val="36"/>
          <w:szCs w:val="40"/>
        </w:rPr>
      </w:pPr>
      <w:r w:rsidRPr="003F2199">
        <w:rPr>
          <w:b/>
          <w:bCs/>
          <w:sz w:val="36"/>
          <w:szCs w:val="40"/>
        </w:rPr>
        <w:t>P53</w:t>
      </w:r>
    </w:p>
    <w:p w14:paraId="4A777533" w14:textId="0E9EB338" w:rsidR="003F2199" w:rsidRPr="003F2199" w:rsidRDefault="003F2199">
      <w:pPr>
        <w:rPr>
          <w:b/>
          <w:bCs/>
          <w:sz w:val="36"/>
          <w:szCs w:val="40"/>
        </w:rPr>
      </w:pPr>
      <w:r>
        <w:rPr>
          <w:noProof/>
        </w:rPr>
        <w:drawing>
          <wp:inline distT="0" distB="0" distL="0" distR="0" wp14:anchorId="40329B03" wp14:editId="707188AB">
            <wp:extent cx="2051050" cy="1676400"/>
            <wp:effectExtent l="0" t="0" r="635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D39145" wp14:editId="769E2067">
            <wp:extent cx="2051050" cy="1676400"/>
            <wp:effectExtent l="0" t="0" r="635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E89001" wp14:editId="250A139A">
            <wp:extent cx="2051050" cy="1676400"/>
            <wp:effectExtent l="0" t="0" r="635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665BB2" wp14:editId="794E2EA0">
            <wp:extent cx="2051050" cy="1676400"/>
            <wp:effectExtent l="0" t="0" r="635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D8847E" wp14:editId="7606478D">
            <wp:extent cx="2051050" cy="1676400"/>
            <wp:effectExtent l="0" t="0" r="635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1146FB" wp14:editId="0FFA2A7A">
            <wp:extent cx="2051050" cy="167640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DDEE5" w14:textId="77777777" w:rsidR="003F2199" w:rsidRPr="003F2199" w:rsidRDefault="003F2199" w:rsidP="003F2199">
      <w:pPr>
        <w:rPr>
          <w:b/>
          <w:bCs/>
          <w:sz w:val="36"/>
          <w:szCs w:val="40"/>
        </w:rPr>
      </w:pPr>
      <w:r w:rsidRPr="003F2199">
        <w:rPr>
          <w:rFonts w:hint="eastAsia"/>
          <w:b/>
          <w:bCs/>
          <w:sz w:val="36"/>
          <w:szCs w:val="40"/>
        </w:rPr>
        <w:t>p-p</w:t>
      </w:r>
      <w:r w:rsidRPr="003F2199">
        <w:rPr>
          <w:b/>
          <w:bCs/>
          <w:sz w:val="36"/>
          <w:szCs w:val="40"/>
        </w:rPr>
        <w:t>53</w:t>
      </w:r>
    </w:p>
    <w:p w14:paraId="7C01AE6F" w14:textId="77777777" w:rsidR="003F2199" w:rsidRDefault="003F2199"/>
    <w:p w14:paraId="71BE541D" w14:textId="77777777" w:rsidR="003F2199" w:rsidRDefault="003F2199" w:rsidP="003F2199">
      <w:r>
        <w:rPr>
          <w:noProof/>
        </w:rPr>
        <w:drawing>
          <wp:inline distT="0" distB="0" distL="0" distR="0" wp14:anchorId="03B32B67" wp14:editId="0B94CE1C">
            <wp:extent cx="2051050" cy="167640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5B0D7C" wp14:editId="5AA714E6">
            <wp:extent cx="2051050" cy="1676400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213765" wp14:editId="4DA5EB08">
            <wp:extent cx="2051050" cy="1676400"/>
            <wp:effectExtent l="0" t="0" r="635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9C147A" wp14:editId="6F99E2E4">
            <wp:extent cx="2051050" cy="1676400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552AFF0" wp14:editId="3DA310C3">
            <wp:extent cx="2051050" cy="1676400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531A5" w14:textId="7A22848C" w:rsidR="003F2199" w:rsidRDefault="003F2199" w:rsidP="003F2199">
      <w:pPr>
        <w:rPr>
          <w:b/>
          <w:bCs/>
          <w:sz w:val="36"/>
          <w:szCs w:val="40"/>
        </w:rPr>
      </w:pPr>
      <w:r w:rsidRPr="00AA4D1A">
        <w:rPr>
          <w:rFonts w:hint="eastAsia"/>
          <w:b/>
          <w:bCs/>
          <w:sz w:val="36"/>
          <w:szCs w:val="40"/>
        </w:rPr>
        <w:t xml:space="preserve"> G</w:t>
      </w:r>
      <w:r w:rsidRPr="00AA4D1A">
        <w:rPr>
          <w:b/>
          <w:bCs/>
          <w:sz w:val="36"/>
          <w:szCs w:val="40"/>
        </w:rPr>
        <w:t>APDH</w:t>
      </w:r>
    </w:p>
    <w:p w14:paraId="2E8EAAD7" w14:textId="116DD4CD" w:rsidR="00FB493C" w:rsidRDefault="00AA4D1A">
      <w:r>
        <w:rPr>
          <w:noProof/>
        </w:rPr>
        <w:drawing>
          <wp:inline distT="0" distB="0" distL="0" distR="0" wp14:anchorId="6C014EBC" wp14:editId="093672D8">
            <wp:extent cx="2051050" cy="1676400"/>
            <wp:effectExtent l="0" t="0" r="635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6D81CE" wp14:editId="3D896C47">
            <wp:extent cx="2051050" cy="1676400"/>
            <wp:effectExtent l="0" t="0" r="635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198616" wp14:editId="3D6BA256">
            <wp:extent cx="2051050" cy="1676400"/>
            <wp:effectExtent l="0" t="0" r="635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48C172" wp14:editId="050A6071">
            <wp:extent cx="2051050" cy="1676400"/>
            <wp:effectExtent l="0" t="0" r="635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4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135B1" w14:textId="77777777" w:rsidR="00421DA2" w:rsidRDefault="00421DA2" w:rsidP="00FB493C">
      <w:r>
        <w:separator/>
      </w:r>
    </w:p>
  </w:endnote>
  <w:endnote w:type="continuationSeparator" w:id="0">
    <w:p w14:paraId="5A068D78" w14:textId="77777777" w:rsidR="00421DA2" w:rsidRDefault="00421DA2" w:rsidP="00FB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88A4A" w14:textId="77777777" w:rsidR="00421DA2" w:rsidRDefault="00421DA2" w:rsidP="00FB493C">
      <w:r>
        <w:separator/>
      </w:r>
    </w:p>
  </w:footnote>
  <w:footnote w:type="continuationSeparator" w:id="0">
    <w:p w14:paraId="33919329" w14:textId="77777777" w:rsidR="00421DA2" w:rsidRDefault="00421DA2" w:rsidP="00FB4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69"/>
    <w:rsid w:val="000A4578"/>
    <w:rsid w:val="003F2199"/>
    <w:rsid w:val="0041239C"/>
    <w:rsid w:val="00421DA2"/>
    <w:rsid w:val="004244EC"/>
    <w:rsid w:val="0047663B"/>
    <w:rsid w:val="005005D9"/>
    <w:rsid w:val="006A4CB0"/>
    <w:rsid w:val="00784200"/>
    <w:rsid w:val="00987A3F"/>
    <w:rsid w:val="00AA4D1A"/>
    <w:rsid w:val="00BC47D4"/>
    <w:rsid w:val="00C35669"/>
    <w:rsid w:val="00CB7AA2"/>
    <w:rsid w:val="00E357F3"/>
    <w:rsid w:val="00FB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D5E14"/>
  <w15:chartTrackingRefBased/>
  <w15:docId w15:val="{4431BA30-81BC-41EE-969A-54C5531BF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45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一级标题"/>
    <w:basedOn w:val="1"/>
    <w:next w:val="a"/>
    <w:autoRedefine/>
    <w:uiPriority w:val="39"/>
    <w:unhideWhenUsed/>
    <w:qFormat/>
    <w:rsid w:val="000A4578"/>
    <w:pPr>
      <w:keepNext w:val="0"/>
      <w:keepLines w:val="0"/>
      <w:spacing w:before="120" w:after="0" w:line="240" w:lineRule="auto"/>
      <w:jc w:val="left"/>
      <w:outlineLvl w:val="9"/>
    </w:pPr>
    <w:rPr>
      <w:rFonts w:eastAsiaTheme="minorHAnsi"/>
      <w:i/>
      <w:iCs/>
      <w:kern w:val="2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0A4578"/>
    <w:rPr>
      <w:b/>
      <w:bCs/>
      <w:kern w:val="44"/>
      <w:sz w:val="44"/>
      <w:szCs w:val="44"/>
    </w:rPr>
  </w:style>
  <w:style w:type="paragraph" w:styleId="TOC2">
    <w:name w:val="toc 2"/>
    <w:aliases w:val="标题2"/>
    <w:basedOn w:val="a"/>
    <w:next w:val="a"/>
    <w:autoRedefine/>
    <w:uiPriority w:val="39"/>
    <w:unhideWhenUsed/>
    <w:qFormat/>
    <w:rsid w:val="000A4578"/>
    <w:pPr>
      <w:spacing w:before="120" w:line="400" w:lineRule="exact"/>
      <w:jc w:val="left"/>
    </w:pPr>
    <w:rPr>
      <w:rFonts w:ascii="Times New Roman" w:eastAsia="宋体" w:hAnsi="Times New Roman"/>
      <w:bCs/>
      <w:sz w:val="28"/>
    </w:rPr>
  </w:style>
  <w:style w:type="paragraph" w:styleId="TOC3">
    <w:name w:val="toc 3"/>
    <w:aliases w:val="标题3"/>
    <w:basedOn w:val="a"/>
    <w:next w:val="a"/>
    <w:link w:val="TOC30"/>
    <w:autoRedefine/>
    <w:uiPriority w:val="39"/>
    <w:unhideWhenUsed/>
    <w:qFormat/>
    <w:rsid w:val="000A4578"/>
    <w:pPr>
      <w:spacing w:line="400" w:lineRule="exact"/>
      <w:jc w:val="left"/>
    </w:pPr>
    <w:rPr>
      <w:rFonts w:ascii="Times New Roman" w:eastAsia="黑体" w:hAnsi="Times New Roman"/>
      <w:sz w:val="28"/>
      <w:szCs w:val="20"/>
    </w:rPr>
  </w:style>
  <w:style w:type="character" w:customStyle="1" w:styleId="TOC30">
    <w:name w:val="TOC 3 字符"/>
    <w:aliases w:val="标题3 字符"/>
    <w:basedOn w:val="a0"/>
    <w:link w:val="TOC3"/>
    <w:uiPriority w:val="39"/>
    <w:rsid w:val="000A4578"/>
    <w:rPr>
      <w:rFonts w:ascii="Times New Roman" w:eastAsia="黑体" w:hAnsi="Times New Roman"/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FB4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9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93C"/>
    <w:rPr>
      <w:sz w:val="18"/>
      <w:szCs w:val="18"/>
    </w:rPr>
  </w:style>
  <w:style w:type="character" w:styleId="a7">
    <w:name w:val="Hyperlink"/>
    <w:basedOn w:val="a0"/>
    <w:uiPriority w:val="99"/>
    <w:unhideWhenUsed/>
    <w:rsid w:val="006A4C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webSettings" Target="webSettings.xml"/><Relationship Id="rId21" Type="http://schemas.openxmlformats.org/officeDocument/2006/relationships/image" Target="media/image14.tiff"/><Relationship Id="rId7" Type="http://schemas.openxmlformats.org/officeDocument/2006/relationships/hyperlink" Target="mailto:13651701680@139.com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styles" Target="styles.xml"/><Relationship Id="rId6" Type="http://schemas.openxmlformats.org/officeDocument/2006/relationships/hyperlink" Target="mailto:longhuawyh@126.com" TargetMode="Externa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4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伯雍 邱</dc:creator>
  <cp:keywords/>
  <dc:description/>
  <cp:lastModifiedBy>伯雍 邱</cp:lastModifiedBy>
  <cp:revision>8</cp:revision>
  <cp:lastPrinted>2021-02-03T03:53:00Z</cp:lastPrinted>
  <dcterms:created xsi:type="dcterms:W3CDTF">2021-02-03T01:45:00Z</dcterms:created>
  <dcterms:modified xsi:type="dcterms:W3CDTF">2021-02-03T04:36:00Z</dcterms:modified>
</cp:coreProperties>
</file>