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DE94" w14:textId="38503EC4" w:rsidR="001A20E8" w:rsidRPr="009A0278" w:rsidRDefault="004C5817" w:rsidP="00742209">
      <w:pPr>
        <w:bidi w:val="0"/>
        <w:rPr>
          <w:rFonts w:cstheme="majorBidi"/>
        </w:rPr>
      </w:pPr>
      <w:bookmarkStart w:id="0" w:name="_Hlk109728142"/>
      <w:r w:rsidRPr="004C5817">
        <w:rPr>
          <w:rFonts w:cstheme="majorBidi"/>
          <w:b/>
          <w:bCs/>
        </w:rPr>
        <w:t>Supplementary Table</w:t>
      </w:r>
      <w:r>
        <w:rPr>
          <w:rFonts w:cstheme="majorBidi"/>
          <w:b/>
          <w:bCs/>
        </w:rPr>
        <w:t xml:space="preserve"> 1</w:t>
      </w:r>
      <w:bookmarkEnd w:id="0"/>
      <w:r w:rsidR="001A20E8" w:rsidRPr="009A0278">
        <w:rPr>
          <w:rFonts w:cstheme="majorBidi"/>
          <w:b/>
          <w:bCs/>
        </w:rPr>
        <w:t>.</w:t>
      </w:r>
      <w:r w:rsidR="001A20E8" w:rsidRPr="009A0278">
        <w:rPr>
          <w:rFonts w:cstheme="majorBidi"/>
        </w:rPr>
        <w:t xml:space="preserve"> </w:t>
      </w:r>
      <w:r w:rsidR="00742209">
        <w:rPr>
          <w:rFonts w:cstheme="majorBidi"/>
        </w:rPr>
        <w:t>Cutoff</w:t>
      </w:r>
      <w:r w:rsidR="002C4C73">
        <w:rPr>
          <w:rFonts w:cstheme="majorBidi"/>
        </w:rPr>
        <w:t xml:space="preserve"> </w:t>
      </w:r>
      <w:r w:rsidR="00742209">
        <w:rPr>
          <w:rFonts w:cstheme="majorBidi"/>
        </w:rPr>
        <w:t xml:space="preserve">points and diagnostic values of ferritin test for </w:t>
      </w:r>
      <w:r w:rsidR="00742209" w:rsidRPr="009A0278">
        <w:rPr>
          <w:rFonts w:cstheme="majorBidi"/>
        </w:rPr>
        <w:t>moderate-to-severe</w:t>
      </w:r>
      <w:r w:rsidR="00742209">
        <w:rPr>
          <w:rFonts w:cstheme="majorBidi"/>
        </w:rPr>
        <w:t xml:space="preserve"> cardiac hemosiderosis</w:t>
      </w:r>
      <w:r w:rsidR="001A20E8" w:rsidRPr="009A0278">
        <w:rPr>
          <w:rFonts w:cstheme="majorBidi"/>
        </w:rPr>
        <w:t xml:space="preserve"> </w:t>
      </w:r>
      <w:r w:rsidR="00D7481F" w:rsidRPr="009A0278">
        <w:rPr>
          <w:rFonts w:cstheme="majorBidi"/>
        </w:rPr>
        <w:t>(n= 374)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1355"/>
        <w:gridCol w:w="1083"/>
        <w:gridCol w:w="1355"/>
        <w:gridCol w:w="1083"/>
        <w:gridCol w:w="855"/>
        <w:gridCol w:w="1083"/>
        <w:gridCol w:w="878"/>
        <w:gridCol w:w="1083"/>
      </w:tblGrid>
      <w:tr w:rsidR="009A0278" w:rsidRPr="009A0278" w14:paraId="3EF4383D" w14:textId="77777777" w:rsidTr="00635E49">
        <w:trPr>
          <w:trHeight w:val="193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F70C5BB" w14:textId="2AA5C8D8" w:rsidR="001A20E8" w:rsidRPr="009A0278" w:rsidRDefault="001A20E8" w:rsidP="00635E49">
            <w:pPr>
              <w:bidi w:val="0"/>
              <w:rPr>
                <w:rFonts w:cstheme="majorBidi"/>
                <w:b/>
                <w:bCs/>
                <w:sz w:val="20"/>
                <w:szCs w:val="20"/>
              </w:rPr>
            </w:pPr>
            <w:r w:rsidRPr="009A0278">
              <w:rPr>
                <w:rFonts w:cstheme="majorBidi"/>
                <w:b/>
                <w:bCs/>
                <w:sz w:val="20"/>
                <w:szCs w:val="20"/>
              </w:rPr>
              <w:t>Cutoff</w:t>
            </w:r>
            <w:r w:rsidR="001221AE">
              <w:rPr>
                <w:rFonts w:cstheme="majorBidi"/>
                <w:b/>
                <w:bCs/>
                <w:sz w:val="20"/>
                <w:szCs w:val="20"/>
              </w:rPr>
              <w:t xml:space="preserve"> </w:t>
            </w:r>
            <w:r w:rsidRPr="009A0278">
              <w:rPr>
                <w:rFonts w:cstheme="majorBidi"/>
                <w:b/>
                <w:bCs/>
                <w:sz w:val="20"/>
                <w:szCs w:val="20"/>
              </w:rPr>
              <w:t xml:space="preserve">points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5E7B6A" w14:textId="08CB4396" w:rsidR="001A20E8" w:rsidRPr="009A0278" w:rsidRDefault="001A20E8" w:rsidP="00635E49">
            <w:pPr>
              <w:bidi w:val="0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Sensitivity</w:t>
            </w:r>
            <w:r w:rsidR="00FB1CC7" w:rsidRPr="009A0278">
              <w:rPr>
                <w:rFonts w:cstheme="majorBidi"/>
                <w:b/>
                <w:bCs/>
                <w:sz w:val="20"/>
                <w:szCs w:val="20"/>
              </w:rPr>
              <w:t>,%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B15B3D" w14:textId="7777777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95% 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0602CF" w14:textId="23D899BA" w:rsidR="001A20E8" w:rsidRPr="009A0278" w:rsidRDefault="001A20E8" w:rsidP="00635E49">
            <w:pPr>
              <w:bidi w:val="0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Specificity</w:t>
            </w:r>
            <w:r w:rsidR="00FB1CC7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,%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A69C43" w14:textId="7777777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95% 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C580BF" w14:textId="352454B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PPV</w:t>
            </w:r>
            <w:r w:rsidR="00FB1CC7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,%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E8E106" w14:textId="7777777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95% 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0D8184" w14:textId="17135F0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NPV</w:t>
            </w:r>
            <w:r w:rsidR="00FB1CC7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,%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2E72BC" w14:textId="7777777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95% CI</w:t>
            </w:r>
          </w:p>
        </w:tc>
      </w:tr>
      <w:tr w:rsidR="009A0278" w:rsidRPr="009A0278" w14:paraId="62843E09" w14:textId="77777777" w:rsidTr="00635E49">
        <w:trPr>
          <w:trHeight w:val="193"/>
          <w:jc w:val="center"/>
        </w:trPr>
        <w:tc>
          <w:tcPr>
            <w:tcW w:w="0" w:type="auto"/>
            <w:tcBorders>
              <w:bottom w:val="nil"/>
            </w:tcBorders>
          </w:tcPr>
          <w:p w14:paraId="3A1E60DD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&gt;900</w:t>
            </w:r>
          </w:p>
        </w:tc>
        <w:tc>
          <w:tcPr>
            <w:tcW w:w="0" w:type="auto"/>
            <w:tcBorders>
              <w:bottom w:val="nil"/>
            </w:tcBorders>
          </w:tcPr>
          <w:p w14:paraId="3A76DCEC" w14:textId="3126420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bottom w:val="nil"/>
            </w:tcBorders>
          </w:tcPr>
          <w:p w14:paraId="7D060D04" w14:textId="62F6C0E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1 - 91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</w:tcPr>
          <w:p w14:paraId="6C2E5700" w14:textId="4DFB391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bottom w:val="nil"/>
            </w:tcBorders>
          </w:tcPr>
          <w:p w14:paraId="48CC8147" w14:textId="64B4A81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35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1 - 46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</w:tcPr>
          <w:p w14:paraId="68885862" w14:textId="50F53B5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nil"/>
            </w:tcBorders>
          </w:tcPr>
          <w:p w14:paraId="51B38E67" w14:textId="6BEC325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2 - 19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14:paraId="706AE759" w14:textId="2ABEE87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</w:tcPr>
          <w:p w14:paraId="503A2AAE" w14:textId="5F245F6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8 - 97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</w:tr>
      <w:tr w:rsidR="009A0278" w:rsidRPr="009A0278" w14:paraId="67585AB5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064CBD88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0FD137" w14:textId="0AD2912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D9F767" w14:textId="2213D46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F5351D" w14:textId="61CE906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035566" w14:textId="32966F2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38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1 - 49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F02F47" w14:textId="26A5CF7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528F22" w14:textId="32D6EB2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2 - 19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49EB1C" w14:textId="1C5FD20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CD7041" w14:textId="6A9278F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7 - 97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</w:tr>
      <w:tr w:rsidR="009A0278" w:rsidRPr="009A0278" w14:paraId="0293130F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439CBD93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2198DA" w14:textId="156A608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F1C4F9" w14:textId="49AC5F6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1E864F" w14:textId="332E538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13564D" w14:textId="1E6DB69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5 - 52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E27409" w14:textId="517041C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14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8A2941" w14:textId="79662FA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9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6</w:t>
            </w:r>
            <w:r w:rsidRPr="009A0278">
              <w:rPr>
                <w:rFonts w:cstheme="majorBidi"/>
                <w:sz w:val="20"/>
                <w:szCs w:val="20"/>
              </w:rPr>
              <w:t> - 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20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5D6DFE" w14:textId="127142E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94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5178C5" w14:textId="39E7874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89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2</w:t>
            </w:r>
            <w:r w:rsidRPr="009A0278">
              <w:rPr>
                <w:rFonts w:cstheme="majorBidi"/>
                <w:sz w:val="20"/>
                <w:szCs w:val="20"/>
              </w:rPr>
              <w:t> - 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97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5</w:t>
            </w:r>
          </w:p>
        </w:tc>
      </w:tr>
      <w:tr w:rsidR="009A0278" w:rsidRPr="009A0278" w14:paraId="2E550706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5F4ED2BB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F7372F" w14:textId="1A850CB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0D0275" w14:textId="1FD1E13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6 - 87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240A0F" w14:textId="659E5A7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A2CD32" w14:textId="0668384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6 - 56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A6D8A6" w14:textId="1280B1E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D217D7" w14:textId="7E6897F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9 - 21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E99482" w14:textId="37AA33C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F30D60" w14:textId="1B4B7A2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3 - 97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</w:tr>
      <w:tr w:rsidR="009A0278" w:rsidRPr="009A0278" w14:paraId="17B61851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0EFB4148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&gt;1300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04214D" w14:textId="004ED33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7E5F04" w14:textId="03440F3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6 - 87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0FE056" w14:textId="7870C69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1E32CF" w14:textId="27DB6A31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0 - 59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901ACC" w14:textId="4AC3005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60D7A8" w14:textId="688C608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5 - 22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3E0FD0" w14:textId="46AA4DD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F178DA" w14:textId="5971436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9 - 97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</w:tr>
      <w:tr w:rsidR="009A0278" w:rsidRPr="009A0278" w14:paraId="68E320E6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3FCF9C17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&gt;1400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A3EED5" w14:textId="7556E931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0E1801" w14:textId="16ED5E7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5 - 84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BBA1CD" w14:textId="39B32BD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3AFB3B" w14:textId="49F5F5B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2 - 62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C4E464" w14:textId="7FA8603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7AC7FC" w14:textId="6274620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7 - 23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5711E6" w14:textId="62F977A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566811" w14:textId="1709DC3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7 - 97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</w:tr>
      <w:tr w:rsidR="009A0278" w:rsidRPr="009A0278" w14:paraId="7D4588AD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C7217C1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&gt;1500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063F25" w14:textId="6834A9A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B16E58" w14:textId="669B811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5 - 84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E30235" w14:textId="7652CF3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D875BB" w14:textId="05C489A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4 - 66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2975E6" w14:textId="115D8D61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9CF934" w14:textId="34490F9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6 - 25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113B5E" w14:textId="7D28ECE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1F928A" w14:textId="3607F4E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4 - 97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</w:tr>
      <w:tr w:rsidR="009A0278" w:rsidRPr="009A0278" w14:paraId="717DE0B8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F995F2A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&gt;1600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E4B415" w14:textId="4F8E3EC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DD8424" w14:textId="430E4EC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5 - 82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230BE2" w14:textId="1C68F55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8B966C" w14:textId="7608E3D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8 - 68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16855A" w14:textId="76937EA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06988D" w14:textId="58AC467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5 - 25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171E4F" w14:textId="739D078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F28250" w14:textId="0DCC61B1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0 - 97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</w:tr>
      <w:tr w:rsidR="009A0278" w:rsidRPr="009A0278" w14:paraId="42BA6D92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0522F2C0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&gt;1700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C765A0" w14:textId="6679397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92759C" w14:textId="70762D2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B683EB" w14:textId="586E04A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EF8239" w14:textId="4442EC8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6 - 70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6392DB" w14:textId="7CA8DB6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05DDB6" w14:textId="647B676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7 - 26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175639" w14:textId="6EC061D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53B102" w14:textId="0A73C53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8 - 96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</w:tr>
      <w:tr w:rsidR="009A0278" w:rsidRPr="009A0278" w14:paraId="3BDB83D2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050A5DB3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&gt;1800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B93F77" w14:textId="55050D0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C4B536" w14:textId="6F416E81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68B18E" w14:textId="7BBCCB9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7085BA" w14:textId="7CBFE9D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0 - 72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C7150C" w14:textId="1BD04F7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7F5D73" w14:textId="27D052D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1 - 26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30FACA" w14:textId="6811060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11F472" w14:textId="6AA47C0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0 - 96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</w:tr>
      <w:tr w:rsidR="009A0278" w:rsidRPr="009A0278" w14:paraId="7BCF7127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F5CD0EC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&gt;1900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C7F26E" w14:textId="1EB25B6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AC5A2D" w14:textId="61C65B2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6 - 77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0C3FA0" w14:textId="5BD84C2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F19758" w14:textId="5C97DF6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2 - 75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47E9FB" w14:textId="509D4A2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E801F3" w14:textId="7FED714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5 - 28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9F90DC" w14:textId="242F0CD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8509A3" w14:textId="4F333E9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9 - 96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</w:tr>
      <w:tr w:rsidR="009A0278" w:rsidRPr="009A0278" w14:paraId="70601B2B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034D52F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E35B31" w14:textId="2C240F4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2E4EF3" w14:textId="566B27C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6 - 77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97AC8D" w14:textId="7910CD9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C362C2" w14:textId="2EB4D81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2 - 78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B07588" w14:textId="25EDB76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21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99C011" w14:textId="6A106B5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9 - 31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6A27F7" w14:textId="6C94A70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8BF5C4" w14:textId="7669A23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4 - 96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</w:tr>
      <w:tr w:rsidR="009A0278" w:rsidRPr="009A0278" w14:paraId="38D2176A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31FF3EF4" w14:textId="77777777" w:rsidR="001A20E8" w:rsidRPr="009A0278" w:rsidRDefault="001A20E8" w:rsidP="00635E49">
            <w:pPr>
              <w:bidi w:val="0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&gt;2102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1ED3B5" w14:textId="56ACF08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58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ACA204" w14:textId="28D501A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40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7</w:t>
            </w:r>
            <w:r w:rsidRPr="009A0278">
              <w:rPr>
                <w:rFonts w:cstheme="majorBidi"/>
                <w:sz w:val="20"/>
                <w:szCs w:val="20"/>
              </w:rPr>
              <w:t> - 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75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D05670" w14:textId="4A4860D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74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90B824" w14:textId="405FED5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69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3</w:t>
            </w:r>
            <w:r w:rsidRPr="009A0278">
              <w:rPr>
                <w:rFonts w:cstheme="majorBidi"/>
                <w:sz w:val="20"/>
                <w:szCs w:val="20"/>
              </w:rPr>
              <w:t> - 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79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F5126C" w14:textId="6AE8F23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21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D08ECD" w14:textId="4BA584B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7 - 31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0338F3" w14:textId="06AC8BC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AC7A07" w14:textId="52A090B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0 - 96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</w:tr>
      <w:tr w:rsidR="009A0278" w:rsidRPr="009A0278" w14:paraId="29602341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ED9122D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9B2BEE" w14:textId="3B350C2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F10C60" w14:textId="5A47E88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7 - 75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747A38" w14:textId="7312B74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818ACB" w14:textId="4E6007B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B6360E" w14:textId="3CF6DDA1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22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44ACA6" w14:textId="6EA1DF4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0 - 31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A035EB" w14:textId="362EE58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415B81" w14:textId="4C94BE8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1 - 96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</w:tr>
      <w:tr w:rsidR="009A0278" w:rsidRPr="009A0278" w14:paraId="776191DD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83541B6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&gt;2300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26DFCC" w14:textId="43236E6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64788B" w14:textId="38F48DF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7 - 75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712165" w14:textId="50CF3C7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1B02AC" w14:textId="432B5D1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5 - 81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425860" w14:textId="132A6871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23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453730" w14:textId="344F435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6 - 33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62FDE3" w14:textId="0BF6723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B2B1F4" w14:textId="74A5552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2 - 96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</w:tr>
      <w:tr w:rsidR="009A0278" w:rsidRPr="009A0278" w14:paraId="5F487120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7525BC46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&gt;2400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B4C656" w14:textId="764B2E5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29A34B" w14:textId="558BD81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7 - 75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6A23C1" w14:textId="598FBE8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EA5CBD" w14:textId="59616C7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4 - 83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F465EC" w14:textId="1676199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24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F6EF78" w14:textId="51218D3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6 - 35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4D952E" w14:textId="38EADC6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60BD3D" w14:textId="02A1A98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4 - 96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</w:tr>
      <w:tr w:rsidR="009A0278" w:rsidRPr="009A0278" w14:paraId="0CDD2845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7928B9A7" w14:textId="77777777" w:rsidR="001A20E8" w:rsidRPr="009A0278" w:rsidRDefault="001A20E8" w:rsidP="00635E49">
            <w:pPr>
              <w:bidi w:val="0"/>
              <w:rPr>
                <w:rFonts w:cstheme="majorBidi"/>
                <w:b/>
                <w:bCs/>
                <w:sz w:val="20"/>
                <w:szCs w:val="20"/>
              </w:rPr>
            </w:pPr>
            <w:bookmarkStart w:id="1" w:name="_Hlk87175593"/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&gt;2420</w:t>
            </w:r>
            <w:bookmarkEnd w:id="1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67447D" w14:textId="449D6A2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58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BB3CF6" w14:textId="2982610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40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7 - 75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1E8321" w14:textId="347E585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78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997A0D" w14:textId="5580DE0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73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7 - 83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EC4899" w14:textId="4C1A376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24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A9E36F" w14:textId="08B30FF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15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8 - 35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86E899" w14:textId="3ACC313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96162B" w14:textId="726673D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5 - 96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8</w:t>
            </w:r>
          </w:p>
        </w:tc>
      </w:tr>
      <w:tr w:rsidR="009A0278" w:rsidRPr="009A0278" w14:paraId="409FB247" w14:textId="77777777" w:rsidTr="00635E49">
        <w:trPr>
          <w:trHeight w:val="193"/>
          <w:jc w:val="center"/>
        </w:trPr>
        <w:tc>
          <w:tcPr>
            <w:tcW w:w="0" w:type="auto"/>
            <w:tcBorders>
              <w:top w:val="nil"/>
            </w:tcBorders>
          </w:tcPr>
          <w:p w14:paraId="1B5E9ED5" w14:textId="77777777" w:rsidR="001A20E8" w:rsidRPr="009A0278" w:rsidRDefault="001A20E8" w:rsidP="00635E49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&gt;2500</w:t>
            </w:r>
          </w:p>
        </w:tc>
        <w:tc>
          <w:tcPr>
            <w:tcW w:w="0" w:type="auto"/>
            <w:tcBorders>
              <w:top w:val="nil"/>
            </w:tcBorders>
          </w:tcPr>
          <w:p w14:paraId="18001AF6" w14:textId="199CB0D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nil"/>
            </w:tcBorders>
          </w:tcPr>
          <w:p w14:paraId="57171114" w14:textId="5550A0A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37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9 - 72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</w:tcPr>
          <w:p w14:paraId="2AF71192" w14:textId="52BF2BF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</w:tcBorders>
          </w:tcPr>
          <w:p w14:paraId="6369D7B1" w14:textId="349A65C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6 - 85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</w:tcPr>
          <w:p w14:paraId="6E849058" w14:textId="075D12C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25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</w:tcPr>
          <w:p w14:paraId="6EA26126" w14:textId="6E2F553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16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0 - 36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</w:tcPr>
          <w:p w14:paraId="6675DF45" w14:textId="260D97E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</w:tcPr>
          <w:p w14:paraId="53034CA2" w14:textId="09C8B2A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2 - 96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</w:tr>
    </w:tbl>
    <w:p w14:paraId="498715F3" w14:textId="691D9D1E" w:rsidR="001A20E8" w:rsidRPr="009A0278" w:rsidRDefault="009904D9" w:rsidP="004262BB">
      <w:pPr>
        <w:bidi w:val="0"/>
        <w:rPr>
          <w:rFonts w:cstheme="majorBidi"/>
          <w:sz w:val="20"/>
          <w:szCs w:val="22"/>
        </w:rPr>
      </w:pPr>
      <w:r w:rsidRPr="009A0278">
        <w:rPr>
          <w:rFonts w:cstheme="majorBidi"/>
          <w:sz w:val="20"/>
          <w:szCs w:val="22"/>
        </w:rPr>
        <w:t>The b</w:t>
      </w:r>
      <w:r w:rsidR="001A20E8" w:rsidRPr="009A0278">
        <w:rPr>
          <w:rFonts w:cstheme="majorBidi"/>
          <w:sz w:val="20"/>
          <w:szCs w:val="22"/>
        </w:rPr>
        <w:t xml:space="preserve">est cutoff point </w:t>
      </w:r>
      <w:r w:rsidR="001221AE">
        <w:rPr>
          <w:rFonts w:cstheme="majorBidi"/>
          <w:sz w:val="20"/>
          <w:szCs w:val="22"/>
        </w:rPr>
        <w:t>(</w:t>
      </w:r>
      <w:r w:rsidR="001221AE" w:rsidRPr="001221AE">
        <w:rPr>
          <w:rFonts w:cstheme="majorBidi"/>
          <w:sz w:val="20"/>
          <w:szCs w:val="22"/>
        </w:rPr>
        <w:t>ng/mL</w:t>
      </w:r>
      <w:r w:rsidR="001221AE">
        <w:rPr>
          <w:rFonts w:cstheme="majorBidi"/>
          <w:sz w:val="20"/>
          <w:szCs w:val="22"/>
        </w:rPr>
        <w:t>)</w:t>
      </w:r>
      <w:r w:rsidR="001221AE" w:rsidRPr="001221AE">
        <w:rPr>
          <w:rFonts w:cstheme="majorBidi"/>
          <w:sz w:val="20"/>
          <w:szCs w:val="22"/>
        </w:rPr>
        <w:t xml:space="preserve"> </w:t>
      </w:r>
      <w:r w:rsidR="001A20E8" w:rsidRPr="009A0278">
        <w:rPr>
          <w:rFonts w:cstheme="majorBidi"/>
          <w:sz w:val="20"/>
          <w:szCs w:val="22"/>
        </w:rPr>
        <w:t>based on empirical cutoff point estimation was (Youden method) &gt;2420</w:t>
      </w:r>
      <w:r w:rsidR="004262BB" w:rsidRPr="009A0278">
        <w:rPr>
          <w:rFonts w:cstheme="majorBidi"/>
          <w:sz w:val="20"/>
          <w:szCs w:val="22"/>
        </w:rPr>
        <w:t>.</w:t>
      </w:r>
    </w:p>
    <w:p w14:paraId="46B96EB4" w14:textId="52D8B9F2" w:rsidR="00A1777C" w:rsidRPr="009A0278" w:rsidRDefault="00A1777C" w:rsidP="00A1777C">
      <w:pPr>
        <w:bidi w:val="0"/>
        <w:rPr>
          <w:rFonts w:cstheme="majorBidi"/>
        </w:rPr>
      </w:pPr>
    </w:p>
    <w:p w14:paraId="5F62487C" w14:textId="5883B980" w:rsidR="00A1777C" w:rsidRPr="009A0278" w:rsidRDefault="00A1777C" w:rsidP="00A1777C">
      <w:pPr>
        <w:bidi w:val="0"/>
        <w:rPr>
          <w:rFonts w:cstheme="majorBidi"/>
        </w:rPr>
      </w:pPr>
    </w:p>
    <w:p w14:paraId="6FE6A13F" w14:textId="37298B10" w:rsidR="004262BB" w:rsidRDefault="001B2915" w:rsidP="004262BB">
      <w:pPr>
        <w:bidi w:val="0"/>
        <w:rPr>
          <w:rFonts w:cstheme="majorBidi"/>
        </w:rPr>
      </w:pPr>
      <w:r w:rsidRPr="009A0278">
        <w:rPr>
          <w:rFonts w:cstheme="majorBidi"/>
          <w:noProof/>
          <w:rtl/>
        </w:rPr>
        <w:lastRenderedPageBreak/>
        <w:drawing>
          <wp:inline distT="0" distB="0" distL="0" distR="0" wp14:anchorId="5AAFFB28" wp14:editId="7B87B171">
            <wp:extent cx="6656070" cy="4992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49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5817" w:rsidRPr="004C5817">
        <w:t xml:space="preserve"> </w:t>
      </w:r>
      <w:r w:rsidR="004C5817" w:rsidRPr="004C5817">
        <w:rPr>
          <w:rFonts w:cstheme="majorBidi"/>
          <w:b/>
          <w:bCs/>
        </w:rPr>
        <w:t xml:space="preserve">Supplementary </w:t>
      </w:r>
      <w:r w:rsidR="00A1777C" w:rsidRPr="009A0278">
        <w:rPr>
          <w:rFonts w:cstheme="majorBidi"/>
          <w:b/>
          <w:bCs/>
        </w:rPr>
        <w:t>Figure1.</w:t>
      </w:r>
      <w:r w:rsidR="00A1777C" w:rsidRPr="009A0278">
        <w:rPr>
          <w:rFonts w:cstheme="majorBidi"/>
        </w:rPr>
        <w:t xml:space="preserve"> </w:t>
      </w:r>
      <w:r w:rsidR="00F525BC" w:rsidRPr="009A0278">
        <w:rPr>
          <w:rFonts w:cstheme="majorBidi"/>
        </w:rPr>
        <w:t xml:space="preserve">ROC curve of ferritin </w:t>
      </w:r>
      <w:r w:rsidR="00802394">
        <w:rPr>
          <w:rFonts w:cstheme="majorBidi"/>
        </w:rPr>
        <w:t xml:space="preserve">test </w:t>
      </w:r>
      <w:r w:rsidR="00F8372D">
        <w:rPr>
          <w:rFonts w:cstheme="majorBidi"/>
        </w:rPr>
        <w:t>for</w:t>
      </w:r>
      <w:r w:rsidR="00F525BC" w:rsidRPr="009A0278">
        <w:rPr>
          <w:rFonts w:cstheme="majorBidi"/>
        </w:rPr>
        <w:t xml:space="preserve"> </w:t>
      </w:r>
      <w:r w:rsidR="00095891" w:rsidRPr="009A0278">
        <w:rPr>
          <w:rFonts w:cstheme="majorBidi"/>
        </w:rPr>
        <w:t xml:space="preserve">screening </w:t>
      </w:r>
      <w:r w:rsidR="004262BB" w:rsidRPr="009A0278">
        <w:rPr>
          <w:rFonts w:cstheme="majorBidi"/>
        </w:rPr>
        <w:t xml:space="preserve">moderate-to-severe cardiac </w:t>
      </w:r>
      <w:bookmarkStart w:id="2" w:name="_Hlk87440066"/>
      <w:r w:rsidR="00F8372D">
        <w:rPr>
          <w:rFonts w:cstheme="majorBidi"/>
        </w:rPr>
        <w:t>hemosiderosis</w:t>
      </w:r>
      <w:r w:rsidR="00F8372D" w:rsidRPr="009A0278">
        <w:rPr>
          <w:rFonts w:cstheme="majorBidi"/>
        </w:rPr>
        <w:t xml:space="preserve"> </w:t>
      </w:r>
      <w:r w:rsidR="004262BB" w:rsidRPr="009A0278">
        <w:rPr>
          <w:rFonts w:cstheme="majorBidi"/>
        </w:rPr>
        <w:t xml:space="preserve">(n= </w:t>
      </w:r>
      <w:r w:rsidR="00445CCB" w:rsidRPr="009A0278">
        <w:rPr>
          <w:rFonts w:cstheme="majorBidi"/>
        </w:rPr>
        <w:t>374</w:t>
      </w:r>
      <w:r w:rsidR="004262BB" w:rsidRPr="009A0278">
        <w:rPr>
          <w:rFonts w:cstheme="majorBidi"/>
        </w:rPr>
        <w:t xml:space="preserve">). </w:t>
      </w:r>
      <w:bookmarkEnd w:id="2"/>
      <w:r w:rsidR="004262BB" w:rsidRPr="009A0278">
        <w:rPr>
          <w:rFonts w:cstheme="majorBidi"/>
        </w:rPr>
        <w:t>Area under the ROC curve (AUC) 0</w:t>
      </w:r>
      <w:r w:rsidR="00E56B98" w:rsidRPr="009A0278">
        <w:rPr>
          <w:rFonts w:cstheme="majorBidi"/>
        </w:rPr>
        <w:t>.</w:t>
      </w:r>
      <w:r w:rsidR="004262BB" w:rsidRPr="009A0278">
        <w:rPr>
          <w:rFonts w:cstheme="majorBidi"/>
        </w:rPr>
        <w:t>7</w:t>
      </w:r>
      <w:r w:rsidR="00E56B98" w:rsidRPr="009A0278">
        <w:rPr>
          <w:rFonts w:cstheme="majorBidi"/>
        </w:rPr>
        <w:t>3</w:t>
      </w:r>
      <w:r w:rsidR="004262BB" w:rsidRPr="009A0278">
        <w:rPr>
          <w:rFonts w:cstheme="majorBidi"/>
        </w:rPr>
        <w:t xml:space="preserve"> (95% CI 0</w:t>
      </w:r>
      <w:r w:rsidR="00E56B98" w:rsidRPr="009A0278">
        <w:rPr>
          <w:rFonts w:cstheme="majorBidi"/>
        </w:rPr>
        <w:t>.</w:t>
      </w:r>
      <w:r w:rsidR="004262BB" w:rsidRPr="009A0278">
        <w:rPr>
          <w:rFonts w:cstheme="majorBidi"/>
        </w:rPr>
        <w:t xml:space="preserve">67 </w:t>
      </w:r>
      <w:r w:rsidR="00E56B98" w:rsidRPr="009A0278">
        <w:rPr>
          <w:rStyle w:val="css-aurft1"/>
          <w:rFonts w:cstheme="majorBidi"/>
          <w:lang w:val="en"/>
        </w:rPr>
        <w:t>–</w:t>
      </w:r>
      <w:r w:rsidR="00DC3A3B" w:rsidRPr="009A0278">
        <w:rPr>
          <w:rFonts w:cstheme="majorBidi"/>
        </w:rPr>
        <w:t xml:space="preserve"> </w:t>
      </w:r>
      <w:r w:rsidR="004262BB" w:rsidRPr="009A0278">
        <w:rPr>
          <w:rFonts w:cstheme="majorBidi"/>
        </w:rPr>
        <w:t>0</w:t>
      </w:r>
      <w:r w:rsidR="00E56B98" w:rsidRPr="009A0278">
        <w:rPr>
          <w:rFonts w:cstheme="majorBidi"/>
        </w:rPr>
        <w:t>.</w:t>
      </w:r>
      <w:r w:rsidR="004262BB" w:rsidRPr="009A0278">
        <w:rPr>
          <w:rFonts w:cstheme="majorBidi"/>
        </w:rPr>
        <w:t>77), P&lt;0</w:t>
      </w:r>
      <w:r w:rsidR="0097526A" w:rsidRPr="009A0278">
        <w:rPr>
          <w:rFonts w:cstheme="majorBidi"/>
        </w:rPr>
        <w:t>.</w:t>
      </w:r>
      <w:r w:rsidR="004262BB" w:rsidRPr="009A0278">
        <w:rPr>
          <w:rFonts w:cstheme="majorBidi"/>
        </w:rPr>
        <w:t>001.</w:t>
      </w:r>
    </w:p>
    <w:p w14:paraId="736B1719" w14:textId="77777777" w:rsidR="00A1777C" w:rsidRPr="009A0278" w:rsidRDefault="00A1777C" w:rsidP="00A1777C">
      <w:pPr>
        <w:bidi w:val="0"/>
        <w:rPr>
          <w:rFonts w:cstheme="majorBidi"/>
        </w:rPr>
      </w:pPr>
    </w:p>
    <w:p w14:paraId="5E61E20B" w14:textId="77777777" w:rsidR="001A20E8" w:rsidRPr="009A0278" w:rsidRDefault="001A20E8" w:rsidP="001A20E8">
      <w:pPr>
        <w:bidi w:val="0"/>
        <w:rPr>
          <w:rFonts w:cstheme="majorBidi"/>
        </w:rPr>
      </w:pPr>
    </w:p>
    <w:p w14:paraId="6C29A6DF" w14:textId="77777777" w:rsidR="001A20E8" w:rsidRPr="009A0278" w:rsidRDefault="001A20E8" w:rsidP="001A20E8">
      <w:pPr>
        <w:bidi w:val="0"/>
        <w:rPr>
          <w:rFonts w:cstheme="majorBidi"/>
        </w:rPr>
      </w:pPr>
    </w:p>
    <w:p w14:paraId="14F3A1EA" w14:textId="77777777" w:rsidR="001A20E8" w:rsidRPr="009A0278" w:rsidRDefault="001A20E8" w:rsidP="001A20E8">
      <w:pPr>
        <w:bidi w:val="0"/>
        <w:rPr>
          <w:rFonts w:cstheme="majorBidi"/>
        </w:rPr>
      </w:pPr>
    </w:p>
    <w:p w14:paraId="61974CDF" w14:textId="77777777" w:rsidR="001A20E8" w:rsidRPr="009A0278" w:rsidRDefault="001A20E8" w:rsidP="001A20E8">
      <w:pPr>
        <w:bidi w:val="0"/>
        <w:rPr>
          <w:rFonts w:cstheme="majorBidi"/>
        </w:rPr>
      </w:pPr>
    </w:p>
    <w:p w14:paraId="046CF011" w14:textId="77777777" w:rsidR="001A20E8" w:rsidRPr="009A0278" w:rsidRDefault="001A20E8" w:rsidP="001A20E8">
      <w:pPr>
        <w:bidi w:val="0"/>
        <w:rPr>
          <w:rFonts w:cstheme="majorBidi"/>
        </w:rPr>
      </w:pPr>
    </w:p>
    <w:p w14:paraId="6242629D" w14:textId="77777777" w:rsidR="001A20E8" w:rsidRPr="009A0278" w:rsidRDefault="001A20E8" w:rsidP="001A20E8">
      <w:pPr>
        <w:bidi w:val="0"/>
        <w:rPr>
          <w:rFonts w:cstheme="majorBidi"/>
        </w:rPr>
      </w:pPr>
    </w:p>
    <w:p w14:paraId="27CE01D8" w14:textId="77777777" w:rsidR="001A20E8" w:rsidRPr="009A0278" w:rsidRDefault="001A20E8" w:rsidP="001A20E8">
      <w:pPr>
        <w:bidi w:val="0"/>
        <w:rPr>
          <w:rFonts w:cstheme="majorBidi"/>
        </w:rPr>
      </w:pPr>
    </w:p>
    <w:p w14:paraId="25298906" w14:textId="77777777" w:rsidR="001A20E8" w:rsidRPr="009A0278" w:rsidRDefault="001A20E8" w:rsidP="001A20E8">
      <w:pPr>
        <w:bidi w:val="0"/>
        <w:rPr>
          <w:rFonts w:cstheme="majorBidi"/>
        </w:rPr>
      </w:pPr>
    </w:p>
    <w:p w14:paraId="457A5E95" w14:textId="77777777" w:rsidR="001A20E8" w:rsidRPr="009A0278" w:rsidRDefault="001A20E8" w:rsidP="001A20E8">
      <w:pPr>
        <w:bidi w:val="0"/>
        <w:rPr>
          <w:rFonts w:cstheme="majorBidi"/>
        </w:rPr>
      </w:pPr>
    </w:p>
    <w:p w14:paraId="028B44D6" w14:textId="77777777" w:rsidR="001A20E8" w:rsidRPr="009A0278" w:rsidRDefault="001A20E8" w:rsidP="001A20E8">
      <w:pPr>
        <w:bidi w:val="0"/>
        <w:rPr>
          <w:rFonts w:cstheme="majorBidi"/>
        </w:rPr>
      </w:pPr>
    </w:p>
    <w:p w14:paraId="1E98D88E" w14:textId="0A15A55D" w:rsidR="001A20E8" w:rsidRPr="009A0278" w:rsidRDefault="004C5817" w:rsidP="00802394">
      <w:pPr>
        <w:bidi w:val="0"/>
        <w:rPr>
          <w:rFonts w:cstheme="majorBidi"/>
        </w:rPr>
      </w:pPr>
      <w:r w:rsidRPr="004C5817">
        <w:rPr>
          <w:rFonts w:cstheme="majorBidi"/>
          <w:b/>
          <w:bCs/>
        </w:rPr>
        <w:lastRenderedPageBreak/>
        <w:t xml:space="preserve">Supplementary Table </w:t>
      </w:r>
      <w:r>
        <w:rPr>
          <w:rFonts w:cstheme="majorBidi"/>
          <w:b/>
          <w:bCs/>
        </w:rPr>
        <w:t>2</w:t>
      </w:r>
      <w:r w:rsidR="001A20E8" w:rsidRPr="009A0278">
        <w:rPr>
          <w:rFonts w:cstheme="majorBidi"/>
          <w:b/>
          <w:bCs/>
        </w:rPr>
        <w:t>.</w:t>
      </w:r>
      <w:r w:rsidR="001A20E8" w:rsidRPr="009A0278">
        <w:rPr>
          <w:rFonts w:cstheme="majorBidi"/>
        </w:rPr>
        <w:t xml:space="preserve"> </w:t>
      </w:r>
      <w:r w:rsidR="00802394">
        <w:rPr>
          <w:rFonts w:cstheme="majorBidi"/>
        </w:rPr>
        <w:t>Cutoff</w:t>
      </w:r>
      <w:r w:rsidR="0023557B">
        <w:rPr>
          <w:rFonts w:cstheme="majorBidi"/>
        </w:rPr>
        <w:t xml:space="preserve"> </w:t>
      </w:r>
      <w:r w:rsidR="00802394">
        <w:rPr>
          <w:rFonts w:cstheme="majorBidi"/>
        </w:rPr>
        <w:t xml:space="preserve">points and diagnostic values of ferritin test for </w:t>
      </w:r>
      <w:r w:rsidR="00802394" w:rsidRPr="009A0278">
        <w:rPr>
          <w:rFonts w:cstheme="majorBidi"/>
        </w:rPr>
        <w:t>moderate-to-severe</w:t>
      </w:r>
      <w:r w:rsidR="00802394">
        <w:rPr>
          <w:rFonts w:cstheme="majorBidi"/>
        </w:rPr>
        <w:t xml:space="preserve"> liver hemosiderosis </w:t>
      </w:r>
      <w:r w:rsidR="001A20E8" w:rsidRPr="009A0278">
        <w:rPr>
          <w:rFonts w:cstheme="majorBidi"/>
        </w:rPr>
        <w:t xml:space="preserve">(n= </w:t>
      </w:r>
      <w:r w:rsidR="00D7481F" w:rsidRPr="009A0278">
        <w:rPr>
          <w:rFonts w:cstheme="majorBidi"/>
        </w:rPr>
        <w:t>400</w:t>
      </w:r>
      <w:r w:rsidR="001A20E8" w:rsidRPr="009A0278">
        <w:rPr>
          <w:rFonts w:cstheme="majorBidi"/>
        </w:rPr>
        <w:t>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1355"/>
        <w:gridCol w:w="1083"/>
        <w:gridCol w:w="1355"/>
        <w:gridCol w:w="1083"/>
        <w:gridCol w:w="855"/>
        <w:gridCol w:w="1083"/>
        <w:gridCol w:w="878"/>
        <w:gridCol w:w="1083"/>
      </w:tblGrid>
      <w:tr w:rsidR="009A0278" w:rsidRPr="009A0278" w14:paraId="10740573" w14:textId="77777777" w:rsidTr="009E741E">
        <w:trPr>
          <w:trHeight w:val="193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68B88CAF" w14:textId="0DF9C6F4" w:rsidR="001A20E8" w:rsidRPr="009A0278" w:rsidRDefault="001A20E8" w:rsidP="00635E49">
            <w:pPr>
              <w:bidi w:val="0"/>
              <w:rPr>
                <w:rFonts w:cstheme="majorBidi"/>
                <w:b/>
                <w:bCs/>
                <w:sz w:val="20"/>
                <w:szCs w:val="20"/>
              </w:rPr>
            </w:pPr>
            <w:r w:rsidRPr="009A0278">
              <w:rPr>
                <w:rFonts w:cstheme="majorBidi"/>
                <w:b/>
                <w:bCs/>
                <w:sz w:val="20"/>
                <w:szCs w:val="20"/>
              </w:rPr>
              <w:t>Cutoff</w:t>
            </w:r>
            <w:r w:rsidR="001221AE">
              <w:rPr>
                <w:rFonts w:cstheme="majorBidi"/>
                <w:b/>
                <w:bCs/>
                <w:sz w:val="20"/>
                <w:szCs w:val="20"/>
              </w:rPr>
              <w:t xml:space="preserve"> </w:t>
            </w:r>
            <w:r w:rsidRPr="009A0278">
              <w:rPr>
                <w:rFonts w:cstheme="majorBidi"/>
                <w:b/>
                <w:bCs/>
                <w:sz w:val="20"/>
                <w:szCs w:val="20"/>
              </w:rPr>
              <w:t xml:space="preserve">points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FA1242" w14:textId="63727A4A" w:rsidR="001A20E8" w:rsidRPr="009A0278" w:rsidRDefault="001A20E8" w:rsidP="00635E49">
            <w:pPr>
              <w:bidi w:val="0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Sensitivity</w:t>
            </w:r>
            <w:r w:rsidR="00FB1CC7" w:rsidRPr="009A0278">
              <w:rPr>
                <w:rFonts w:cstheme="majorBidi"/>
                <w:b/>
                <w:bCs/>
                <w:sz w:val="20"/>
                <w:szCs w:val="20"/>
              </w:rPr>
              <w:t>,%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B2B0B" w14:textId="7777777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95% 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CF2041" w14:textId="1FF87EAC" w:rsidR="001A20E8" w:rsidRPr="009A0278" w:rsidRDefault="001A20E8" w:rsidP="00635E49">
            <w:pPr>
              <w:bidi w:val="0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Specificity</w:t>
            </w:r>
            <w:r w:rsidR="00FB1CC7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,%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1566F6" w14:textId="7777777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95% 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1B9CE5" w14:textId="440B1AF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PPV</w:t>
            </w:r>
            <w:r w:rsidR="00FB1CC7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,%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5ED981" w14:textId="7777777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95% 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CAFB50" w14:textId="4C8621C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NPV</w:t>
            </w:r>
            <w:r w:rsidR="00FB1CC7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,%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17F08B" w14:textId="7777777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95% CI</w:t>
            </w:r>
          </w:p>
        </w:tc>
      </w:tr>
      <w:tr w:rsidR="009A0278" w:rsidRPr="009A0278" w14:paraId="27DA2789" w14:textId="77777777" w:rsidTr="009E741E">
        <w:trPr>
          <w:trHeight w:val="193"/>
          <w:jc w:val="center"/>
        </w:trPr>
        <w:tc>
          <w:tcPr>
            <w:tcW w:w="0" w:type="auto"/>
            <w:tcBorders>
              <w:bottom w:val="nil"/>
            </w:tcBorders>
          </w:tcPr>
          <w:p w14:paraId="4E01D77B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&gt;900</w:t>
            </w:r>
          </w:p>
        </w:tc>
        <w:tc>
          <w:tcPr>
            <w:tcW w:w="0" w:type="auto"/>
            <w:tcBorders>
              <w:bottom w:val="nil"/>
            </w:tcBorders>
          </w:tcPr>
          <w:p w14:paraId="37B46732" w14:textId="75C0EA8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bottom w:val="nil"/>
            </w:tcBorders>
          </w:tcPr>
          <w:p w14:paraId="1EE7B704" w14:textId="4DBD138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2 - 94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</w:tcPr>
          <w:p w14:paraId="3A64E3BA" w14:textId="1E8001B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bottom w:val="nil"/>
            </w:tcBorders>
          </w:tcPr>
          <w:p w14:paraId="4B813727" w14:textId="1883CF1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6 - 58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14:paraId="372DB22E" w14:textId="01E8399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14:paraId="6F194E79" w14:textId="5DD8A35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38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1 - 52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</w:tcPr>
          <w:p w14:paraId="38E467E7" w14:textId="2EC7F66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14:paraId="2D72CAC8" w14:textId="768BF97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8 - 95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</w:tr>
      <w:tr w:rsidR="009A0278" w:rsidRPr="009A0278" w14:paraId="6AE34825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772B742E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14F881" w14:textId="596B9F4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8E4701" w14:textId="273E199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0 - 93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46B88C" w14:textId="28D3F27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229BC5" w14:textId="2C66C1F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6 - 62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BE7DEE" w14:textId="1EFB796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F1D121" w14:textId="2D70040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39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7 - 54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F0B0C6" w14:textId="5DC8558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BA6C8D" w14:textId="2A16B63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0 - 95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</w:tr>
      <w:tr w:rsidR="009A0278" w:rsidRPr="009A0278" w14:paraId="16913F0C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2C539500" w14:textId="77777777" w:rsidR="001A20E8" w:rsidRPr="009A0278" w:rsidRDefault="001A20E8" w:rsidP="009E741E">
            <w:pPr>
              <w:bidi w:val="0"/>
              <w:rPr>
                <w:rFonts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87E7A9" w14:textId="2A1431C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CEFCE4" w14:textId="365E987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8 - 92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C856AB" w14:textId="117EC0B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B1E5E5" w14:textId="305EC59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3 - 64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CD51D7" w14:textId="320769D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C9822B" w14:textId="4153E43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8 - 55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937606" w14:textId="1636455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23AC2D" w14:textId="7F32826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9 - 95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</w:tr>
      <w:tr w:rsidR="009A0278" w:rsidRPr="009A0278" w14:paraId="10343986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5D2C7D35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CC4FE5" w14:textId="4749780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21BE69" w14:textId="67E092A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5 - 91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92A127" w14:textId="5E9E81A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3D3B4D" w14:textId="5E4AB8E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3 - 69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189C30" w14:textId="234F92A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2CC583" w14:textId="2579FF0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1 - 58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A22648" w14:textId="490BAB0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A35D04" w14:textId="5ECF2E91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5 - 94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</w:tr>
      <w:tr w:rsidR="009A0278" w:rsidRPr="009A0278" w14:paraId="44ADC343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3E8F7FB4" w14:textId="77777777" w:rsidR="001A20E8" w:rsidRPr="009A0278" w:rsidRDefault="001A20E8" w:rsidP="009E741E">
            <w:pPr>
              <w:bidi w:val="0"/>
              <w:rPr>
                <w:rFonts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&gt;1265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22F4CF" w14:textId="54686C2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85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166990" w14:textId="1F5DCBE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76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5 - 91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DC9447" w14:textId="2E2FED0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64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312EE6" w14:textId="648487C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57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7 - 70</w:t>
            </w:r>
            <w:r w:rsidR="002E4525"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E115DA" w14:textId="7C7D748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51</w:t>
            </w:r>
            <w:r w:rsidR="002E4525"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104668" w14:textId="3E8D75C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43</w:t>
            </w:r>
            <w:r w:rsidR="002E4525"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9</w:t>
            </w:r>
            <w:r w:rsidRPr="009A0278">
              <w:rPr>
                <w:rFonts w:cstheme="majorBidi"/>
                <w:b/>
                <w:bCs/>
                <w:sz w:val="20"/>
                <w:szCs w:val="20"/>
              </w:rPr>
              <w:t> - </w:t>
            </w: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59</w:t>
            </w:r>
            <w:r w:rsidR="002E4525"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69C126" w14:textId="081E618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90</w:t>
            </w:r>
            <w:r w:rsidR="002E4525"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239F93" w14:textId="64BA710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84</w:t>
            </w:r>
            <w:r w:rsidR="002E4525"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8</w:t>
            </w:r>
            <w:r w:rsidRPr="009A0278">
              <w:rPr>
                <w:rFonts w:cstheme="majorBidi"/>
                <w:b/>
                <w:bCs/>
                <w:sz w:val="20"/>
                <w:szCs w:val="20"/>
              </w:rPr>
              <w:t> - </w:t>
            </w: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94</w:t>
            </w:r>
            <w:r w:rsidR="002E4525"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b/>
                <w:bCs/>
                <w:color w:val="auto"/>
                <w:sz w:val="20"/>
                <w:szCs w:val="20"/>
              </w:rPr>
              <w:t>6</w:t>
            </w:r>
          </w:p>
        </w:tc>
      </w:tr>
      <w:tr w:rsidR="009A0278" w:rsidRPr="009A0278" w14:paraId="3A7DFF1A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5928BABA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&gt;1300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90662A" w14:textId="094CD19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ABFEA5" w14:textId="41486D7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54F248" w14:textId="145CBFF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DF9509" w14:textId="23D147C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6 - 72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657528" w14:textId="3B37127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4C2ECF" w14:textId="5882569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1 - 60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ACACA3" w14:textId="3E4AF6A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67E9B7" w14:textId="7417193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3 - 93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</w:tr>
      <w:tr w:rsidR="009A0278" w:rsidRPr="009A0278" w14:paraId="5079181F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0EB05866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&gt;1400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3BED44" w14:textId="5CEB68D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0A039F" w14:textId="55B2CF6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5 - 84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39D443" w14:textId="735CB58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90DE96" w14:textId="6688529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9 - 74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B80EF1" w14:textId="7E7CAD5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21DD23" w14:textId="7EE3C4F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0 - 60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2D5A4A" w14:textId="70B7D691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ED8E4E" w14:textId="3571526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9 - 91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</w:tr>
      <w:tr w:rsidR="009A0278" w:rsidRPr="009A0278" w14:paraId="55966DE5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509F2DE2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&gt;1500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B02207" w14:textId="1C50F48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1621BC" w14:textId="26C90C2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2 - 81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19162B" w14:textId="61498B9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74468A" w14:textId="1CD777E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7 - 77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C2EA95" w14:textId="7DB6A5C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AE36CA" w14:textId="27572A4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3 - 62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78A2FF" w14:textId="219CB73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11F2A5" w14:textId="589F5D3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7 - 90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</w:tr>
      <w:tr w:rsidR="009A0278" w:rsidRPr="009A0278" w14:paraId="118A0382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0702CEC0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&gt;1600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C24616" w14:textId="4295D6D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078585" w14:textId="18C9990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0 - 77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9A1CC0" w14:textId="07EB3A0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4DDEFE" w14:textId="4497C49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1 - 78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70B02F" w14:textId="64A3A80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23C2EF" w14:textId="54115A5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1 - 61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FA05B7" w14:textId="3B41990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BA34D7" w14:textId="07996C1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9 - 88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</w:tr>
      <w:tr w:rsidR="009A0278" w:rsidRPr="009A0278" w14:paraId="55CB2920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76B55F2D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&gt;1700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113018" w14:textId="4BC4C3E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6ECE2D" w14:textId="3DF66A3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9 - 76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E87CCD" w14:textId="3F81765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087FE5" w14:textId="12BBA50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5 - 81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1F293E" w14:textId="6CA7B37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7DFA14" w14:textId="17B90C1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1 - 64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EFA0D6" w14:textId="078C1B9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FA2E32" w14:textId="14E4705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7 - 88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</w:tr>
      <w:tr w:rsidR="009A0278" w:rsidRPr="009A0278" w14:paraId="626911DF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DF59F37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&gt;1800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EA0515" w14:textId="4A3473CD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D1B318" w14:textId="153F465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8 - 74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D08FF7" w14:textId="5A0C127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2FC4F4" w14:textId="0EE45D5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4 - 82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A3B6C2" w14:textId="753F24D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A6FC88" w14:textId="01721BF8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1 - 64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32AEE4" w14:textId="655E13B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6C5798" w14:textId="44B47CF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1 - 87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</w:tr>
      <w:tr w:rsidR="009A0278" w:rsidRPr="009A0278" w14:paraId="70B64B30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73DF85EE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&gt;1900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21E735" w14:textId="4710BD3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AFBDE2" w14:textId="3A31AF9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7 - 69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147AF1" w14:textId="2882183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BD4280" w14:textId="44DEF88F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9 - 84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ACDEE6" w14:textId="440FA88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EFF273" w14:textId="4CA5B57E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1 - 65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34F7E6" w14:textId="3985B79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170F64" w14:textId="0726760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5 - 86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</w:tr>
      <w:tr w:rsidR="009A0278" w:rsidRPr="009A0278" w14:paraId="082A6771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1C6F64CE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7AE9C1" w14:textId="74EE3A8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6696CA" w14:textId="7F09167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7 - 65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B378A8" w14:textId="7A29366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28A47D" w14:textId="7B45F480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3 - 86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3B38FD" w14:textId="37B7556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05F2C4" w14:textId="28B4873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8 - 68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3F0D2A" w14:textId="75D1687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E8D46F" w14:textId="5D264D6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8 - 85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</w:tr>
      <w:tr w:rsidR="009A0278" w:rsidRPr="009A0278" w14:paraId="2478FE0A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5DCF079B" w14:textId="77777777" w:rsidR="00890D0F" w:rsidRPr="009A0278" w:rsidRDefault="00890D0F" w:rsidP="00890D0F">
            <w:pPr>
              <w:bidi w:val="0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&gt;2102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63AFEE" w14:textId="71D14272" w:rsidR="00890D0F" w:rsidRPr="009A0278" w:rsidRDefault="00890D0F" w:rsidP="00890D0F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55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612983" w14:textId="74AA2C7F" w:rsidR="00890D0F" w:rsidRPr="009A0278" w:rsidRDefault="00890D0F" w:rsidP="00890D0F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44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7</w:t>
            </w:r>
            <w:r w:rsidRPr="009A0278">
              <w:rPr>
                <w:rFonts w:cstheme="majorBidi"/>
                <w:sz w:val="20"/>
                <w:szCs w:val="20"/>
              </w:rPr>
              <w:t> - 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65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823737" w14:textId="44BDC988" w:rsidR="00890D0F" w:rsidRPr="009A0278" w:rsidRDefault="00890D0F" w:rsidP="00890D0F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83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8D34C4" w14:textId="5D8CCF8A" w:rsidR="00890D0F" w:rsidRPr="009A0278" w:rsidRDefault="00890D0F" w:rsidP="00890D0F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77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8</w:t>
            </w:r>
            <w:r w:rsidRPr="009A0278">
              <w:rPr>
                <w:rFonts w:cstheme="majorBidi"/>
                <w:sz w:val="20"/>
                <w:szCs w:val="20"/>
              </w:rPr>
              <w:t> - 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88</w:t>
            </w:r>
            <w:r w:rsidR="002E4525"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.</w:t>
            </w:r>
            <w:r w:rsidRPr="009A0278">
              <w:rPr>
                <w:rStyle w:val="result"/>
                <w:rFonts w:cstheme="majorBidi"/>
                <w:color w:val="auto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2DF960" w14:textId="4B5B4227" w:rsidR="00890D0F" w:rsidRPr="009A0278" w:rsidRDefault="00890D0F" w:rsidP="00890D0F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C4BE3A" w14:textId="28428DCD" w:rsidR="00890D0F" w:rsidRPr="009A0278" w:rsidRDefault="00890D0F" w:rsidP="00890D0F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0 - 69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C2958E" w14:textId="5D8BEBF0" w:rsidR="00890D0F" w:rsidRPr="009A0278" w:rsidRDefault="00890D0F" w:rsidP="00890D0F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F0444D" w14:textId="00713813" w:rsidR="00890D0F" w:rsidRPr="009A0278" w:rsidRDefault="00890D0F" w:rsidP="00890D0F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7 - 85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</w:tr>
      <w:tr w:rsidR="009A0278" w:rsidRPr="009A0278" w14:paraId="6A68E509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50B684B9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0E84CD" w14:textId="7408A2F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096CEA" w14:textId="1CCF6861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7 - 65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A40894" w14:textId="58A0AF1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E9D8C0" w14:textId="328D8A1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8 - 88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2D266C" w14:textId="61312E94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27F3ED" w14:textId="6CC3627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3 - 71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C573C9" w14:textId="48DC67A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F7B1B2" w14:textId="68C29DB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9 - 85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</w:tr>
      <w:tr w:rsidR="009A0278" w:rsidRPr="009A0278" w14:paraId="7F7C8CD5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55276F46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&gt;2300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E4A492" w14:textId="010C1A0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8A7491" w14:textId="51B054A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7 - 64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A6BE5D" w14:textId="21C7491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E1A78B" w14:textId="521D0D4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E523FC" w14:textId="72942E3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A265FE" w14:textId="74750E5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7 - 73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2FAD65" w14:textId="26EE956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1BD9BB" w14:textId="4C8C7DF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9 - 85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</w:tr>
      <w:tr w:rsidR="009A0278" w:rsidRPr="009A0278" w14:paraId="6065F792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833C688" w14:textId="77777777" w:rsidR="001A20E8" w:rsidRPr="009A0278" w:rsidRDefault="001A20E8" w:rsidP="009E741E">
            <w:pPr>
              <w:bidi w:val="0"/>
              <w:rPr>
                <w:rFonts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&gt;2400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5432B0" w14:textId="5C9B83A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295744" w14:textId="374EE8C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42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8 - 63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059091" w14:textId="2254586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87BB61" w14:textId="3CC3533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b/>
                <w:bCs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3 - 91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2C549F" w14:textId="04C73A3B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B7568A" w14:textId="06544659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0 - 75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7FD2DB" w14:textId="3B8DC956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C91CE3" w14:textId="6CD5237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9 - 85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</w:t>
            </w:r>
          </w:p>
        </w:tc>
      </w:tr>
      <w:tr w:rsidR="009A0278" w:rsidRPr="009A0278" w14:paraId="5A70A34B" w14:textId="77777777" w:rsidTr="009E741E">
        <w:trPr>
          <w:trHeight w:val="193"/>
          <w:jc w:val="center"/>
        </w:trPr>
        <w:tc>
          <w:tcPr>
            <w:tcW w:w="0" w:type="auto"/>
            <w:tcBorders>
              <w:top w:val="nil"/>
            </w:tcBorders>
          </w:tcPr>
          <w:p w14:paraId="42D78457" w14:textId="77777777" w:rsidR="001A20E8" w:rsidRPr="009A0278" w:rsidRDefault="001A20E8" w:rsidP="009E741E">
            <w:pPr>
              <w:bidi w:val="0"/>
              <w:rPr>
                <w:rFonts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&gt;2500</w:t>
            </w:r>
          </w:p>
        </w:tc>
        <w:tc>
          <w:tcPr>
            <w:tcW w:w="0" w:type="auto"/>
            <w:tcBorders>
              <w:top w:val="nil"/>
            </w:tcBorders>
          </w:tcPr>
          <w:p w14:paraId="60FCD173" w14:textId="70B47762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</w:tcBorders>
          </w:tcPr>
          <w:p w14:paraId="5DFC0C6E" w14:textId="4415B35C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39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8 - 60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</w:tcPr>
          <w:p w14:paraId="2975C821" w14:textId="6E2109C7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</w:tcBorders>
          </w:tcPr>
          <w:p w14:paraId="268B709B" w14:textId="6635D45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84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3 - 92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</w:tcBorders>
          </w:tcPr>
          <w:p w14:paraId="4E6BC33F" w14:textId="625E08A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67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</w:tcPr>
          <w:p w14:paraId="172E3908" w14:textId="2DA55BC3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55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7 - 78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</w:tcPr>
          <w:p w14:paraId="634EA605" w14:textId="0364B855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79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</w:tcPr>
          <w:p w14:paraId="5B43FDE8" w14:textId="4F34E37A" w:rsidR="001A20E8" w:rsidRPr="009A0278" w:rsidRDefault="001A20E8" w:rsidP="00635E49">
            <w:pPr>
              <w:bidi w:val="0"/>
              <w:jc w:val="center"/>
              <w:rPr>
                <w:rFonts w:eastAsia="Times New Roman" w:cstheme="majorBidi"/>
                <w:sz w:val="20"/>
                <w:szCs w:val="20"/>
              </w:rPr>
            </w:pPr>
            <w:r w:rsidRPr="009A0278">
              <w:rPr>
                <w:rFonts w:eastAsia="Times New Roman" w:cstheme="majorBidi"/>
                <w:sz w:val="20"/>
                <w:szCs w:val="20"/>
              </w:rPr>
              <w:t>74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3 - 84</w:t>
            </w:r>
            <w:r w:rsidR="002E4525" w:rsidRPr="009A0278">
              <w:rPr>
                <w:rFonts w:eastAsia="Times New Roman" w:cstheme="majorBidi"/>
                <w:sz w:val="20"/>
                <w:szCs w:val="20"/>
              </w:rPr>
              <w:t>.</w:t>
            </w:r>
            <w:r w:rsidRPr="009A0278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</w:tr>
    </w:tbl>
    <w:p w14:paraId="2E35514F" w14:textId="33D2349D" w:rsidR="001A20E8" w:rsidRPr="009A0278" w:rsidRDefault="009904D9" w:rsidP="00F525BC">
      <w:pPr>
        <w:bidi w:val="0"/>
        <w:rPr>
          <w:rFonts w:cstheme="majorBidi"/>
          <w:sz w:val="20"/>
          <w:szCs w:val="22"/>
        </w:rPr>
      </w:pPr>
      <w:r w:rsidRPr="009A0278">
        <w:rPr>
          <w:rFonts w:cstheme="majorBidi"/>
          <w:sz w:val="20"/>
          <w:szCs w:val="22"/>
        </w:rPr>
        <w:t>The b</w:t>
      </w:r>
      <w:r w:rsidR="001A20E8" w:rsidRPr="009A0278">
        <w:rPr>
          <w:rFonts w:cstheme="majorBidi"/>
          <w:sz w:val="20"/>
          <w:szCs w:val="22"/>
        </w:rPr>
        <w:t xml:space="preserve">est cutoff point </w:t>
      </w:r>
      <w:r w:rsidR="001221AE">
        <w:rPr>
          <w:rFonts w:cstheme="majorBidi"/>
          <w:sz w:val="20"/>
          <w:szCs w:val="22"/>
        </w:rPr>
        <w:t>(</w:t>
      </w:r>
      <w:r w:rsidR="001221AE" w:rsidRPr="001221AE">
        <w:rPr>
          <w:rFonts w:cstheme="majorBidi"/>
          <w:sz w:val="20"/>
          <w:szCs w:val="22"/>
        </w:rPr>
        <w:t>ng/mL</w:t>
      </w:r>
      <w:r w:rsidR="001221AE">
        <w:rPr>
          <w:rFonts w:cstheme="majorBidi"/>
          <w:sz w:val="20"/>
          <w:szCs w:val="22"/>
        </w:rPr>
        <w:t>)</w:t>
      </w:r>
      <w:r w:rsidR="001221AE" w:rsidRPr="001221AE">
        <w:rPr>
          <w:rFonts w:cstheme="majorBidi"/>
          <w:sz w:val="20"/>
          <w:szCs w:val="22"/>
        </w:rPr>
        <w:t xml:space="preserve"> </w:t>
      </w:r>
      <w:r w:rsidR="001A20E8" w:rsidRPr="009A0278">
        <w:rPr>
          <w:rFonts w:cstheme="majorBidi"/>
          <w:sz w:val="20"/>
          <w:szCs w:val="22"/>
        </w:rPr>
        <w:t>based on empirical cutoff-points estimation was (Youden method) &gt;1265</w:t>
      </w:r>
      <w:r w:rsidR="00F525BC" w:rsidRPr="009A0278">
        <w:rPr>
          <w:rFonts w:cstheme="majorBidi"/>
          <w:sz w:val="20"/>
          <w:szCs w:val="22"/>
        </w:rPr>
        <w:t>.</w:t>
      </w:r>
    </w:p>
    <w:p w14:paraId="43C27DD6" w14:textId="1762593B" w:rsidR="00A1777C" w:rsidRPr="009A0278" w:rsidRDefault="00A1777C" w:rsidP="00A1777C">
      <w:pPr>
        <w:bidi w:val="0"/>
        <w:rPr>
          <w:rFonts w:cstheme="majorBidi"/>
        </w:rPr>
      </w:pPr>
    </w:p>
    <w:p w14:paraId="3305E1C9" w14:textId="03B39C16" w:rsidR="00A1777C" w:rsidRPr="009A0278" w:rsidRDefault="00A1777C" w:rsidP="00A1777C">
      <w:pPr>
        <w:bidi w:val="0"/>
        <w:rPr>
          <w:rFonts w:cstheme="majorBidi"/>
        </w:rPr>
      </w:pPr>
    </w:p>
    <w:p w14:paraId="1C77B716" w14:textId="38618344" w:rsidR="00A1777C" w:rsidRPr="009A0278" w:rsidRDefault="00A1777C" w:rsidP="00A1777C">
      <w:pPr>
        <w:bidi w:val="0"/>
        <w:rPr>
          <w:rFonts w:cstheme="majorBidi"/>
        </w:rPr>
      </w:pPr>
    </w:p>
    <w:p w14:paraId="137C3DE1" w14:textId="588EEB85" w:rsidR="00F525BC" w:rsidRDefault="001B2915" w:rsidP="00F525BC">
      <w:pPr>
        <w:bidi w:val="0"/>
        <w:rPr>
          <w:rFonts w:cstheme="majorBidi"/>
        </w:rPr>
      </w:pPr>
      <w:r w:rsidRPr="009A0278">
        <w:rPr>
          <w:rFonts w:cstheme="majorBidi"/>
          <w:noProof/>
          <w:rtl/>
        </w:rPr>
        <w:lastRenderedPageBreak/>
        <w:drawing>
          <wp:inline distT="0" distB="0" distL="0" distR="0" wp14:anchorId="253CC958" wp14:editId="76793C8F">
            <wp:extent cx="6656070" cy="4992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49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5817" w:rsidRPr="004C5817">
        <w:t xml:space="preserve"> </w:t>
      </w:r>
      <w:r w:rsidR="004C5817" w:rsidRPr="004C5817">
        <w:rPr>
          <w:rFonts w:cstheme="majorBidi"/>
          <w:b/>
          <w:bCs/>
        </w:rPr>
        <w:t>Supplementary Figure</w:t>
      </w:r>
      <w:r w:rsidR="00A1777C" w:rsidRPr="004C5817">
        <w:rPr>
          <w:rFonts w:cstheme="majorBidi"/>
          <w:b/>
          <w:bCs/>
        </w:rPr>
        <w:t xml:space="preserve"> 2.</w:t>
      </w:r>
      <w:r w:rsidR="00A1777C" w:rsidRPr="009A0278">
        <w:rPr>
          <w:rFonts w:cstheme="majorBidi"/>
        </w:rPr>
        <w:t xml:space="preserve"> </w:t>
      </w:r>
      <w:r w:rsidR="00F525BC" w:rsidRPr="009A0278">
        <w:rPr>
          <w:rFonts w:cstheme="majorBidi"/>
        </w:rPr>
        <w:t>ROC curve of ferritin</w:t>
      </w:r>
      <w:r w:rsidR="005F74BD">
        <w:rPr>
          <w:rFonts w:cstheme="majorBidi"/>
        </w:rPr>
        <w:t xml:space="preserve"> test</w:t>
      </w:r>
      <w:r w:rsidR="00F525BC" w:rsidRPr="009A0278">
        <w:rPr>
          <w:rFonts w:cstheme="majorBidi"/>
        </w:rPr>
        <w:t xml:space="preserve"> </w:t>
      </w:r>
      <w:r w:rsidR="005F74BD">
        <w:rPr>
          <w:rFonts w:cstheme="majorBidi"/>
        </w:rPr>
        <w:t>for</w:t>
      </w:r>
      <w:r w:rsidR="00F525BC" w:rsidRPr="009A0278">
        <w:rPr>
          <w:rFonts w:cstheme="majorBidi"/>
        </w:rPr>
        <w:t xml:space="preserve"> </w:t>
      </w:r>
      <w:r w:rsidR="00095891" w:rsidRPr="009A0278">
        <w:rPr>
          <w:rFonts w:cstheme="majorBidi"/>
        </w:rPr>
        <w:t xml:space="preserve">screening </w:t>
      </w:r>
      <w:r w:rsidR="00F525BC" w:rsidRPr="009A0278">
        <w:rPr>
          <w:rFonts w:cstheme="majorBidi"/>
        </w:rPr>
        <w:t xml:space="preserve">moderate-to-severe </w:t>
      </w:r>
      <w:r w:rsidR="00FA7EDF">
        <w:rPr>
          <w:rFonts w:cstheme="majorBidi"/>
        </w:rPr>
        <w:t xml:space="preserve">liver </w:t>
      </w:r>
      <w:r w:rsidR="005F74BD">
        <w:rPr>
          <w:rFonts w:cstheme="majorBidi"/>
        </w:rPr>
        <w:t>hemosiderosis</w:t>
      </w:r>
      <w:r w:rsidR="00F525BC" w:rsidRPr="009A0278">
        <w:rPr>
          <w:rFonts w:cstheme="majorBidi"/>
        </w:rPr>
        <w:t xml:space="preserve"> (n= </w:t>
      </w:r>
      <w:r w:rsidR="00445CCB" w:rsidRPr="009A0278">
        <w:rPr>
          <w:rFonts w:cstheme="majorBidi"/>
        </w:rPr>
        <w:t>400</w:t>
      </w:r>
      <w:r w:rsidR="00F525BC" w:rsidRPr="009A0278">
        <w:rPr>
          <w:rFonts w:cstheme="majorBidi"/>
        </w:rPr>
        <w:t>). Area under the ROC curve (AUC) 0</w:t>
      </w:r>
      <w:r w:rsidR="00411A9D" w:rsidRPr="009A0278">
        <w:rPr>
          <w:rFonts w:cstheme="majorBidi"/>
        </w:rPr>
        <w:t>.</w:t>
      </w:r>
      <w:r w:rsidR="00F525BC" w:rsidRPr="009A0278">
        <w:rPr>
          <w:rFonts w:cstheme="majorBidi"/>
        </w:rPr>
        <w:t>81 (95% CI 0</w:t>
      </w:r>
      <w:r w:rsidR="00411A9D" w:rsidRPr="009A0278">
        <w:rPr>
          <w:rFonts w:cstheme="majorBidi"/>
        </w:rPr>
        <w:t>.</w:t>
      </w:r>
      <w:r w:rsidR="00F525BC" w:rsidRPr="009A0278">
        <w:rPr>
          <w:rFonts w:cstheme="majorBidi"/>
        </w:rPr>
        <w:t xml:space="preserve">76 </w:t>
      </w:r>
      <w:r w:rsidR="00411A9D" w:rsidRPr="009A0278">
        <w:rPr>
          <w:rStyle w:val="css-aurft1"/>
          <w:rFonts w:cstheme="majorBidi"/>
          <w:lang w:val="en"/>
        </w:rPr>
        <w:t>–</w:t>
      </w:r>
      <w:r w:rsidR="00411A9D" w:rsidRPr="009A0278">
        <w:rPr>
          <w:rFonts w:cstheme="majorBidi"/>
        </w:rPr>
        <w:t xml:space="preserve"> </w:t>
      </w:r>
      <w:r w:rsidR="00F525BC" w:rsidRPr="009A0278">
        <w:rPr>
          <w:rFonts w:cstheme="majorBidi"/>
        </w:rPr>
        <w:t>0</w:t>
      </w:r>
      <w:r w:rsidR="00411A9D" w:rsidRPr="009A0278">
        <w:rPr>
          <w:rFonts w:cstheme="majorBidi"/>
        </w:rPr>
        <w:t>.</w:t>
      </w:r>
      <w:r w:rsidR="00F525BC" w:rsidRPr="009A0278">
        <w:rPr>
          <w:rFonts w:cstheme="majorBidi"/>
        </w:rPr>
        <w:t>85), P&lt;0</w:t>
      </w:r>
      <w:r w:rsidR="00411A9D" w:rsidRPr="009A0278">
        <w:rPr>
          <w:rFonts w:cstheme="majorBidi"/>
        </w:rPr>
        <w:t>.</w:t>
      </w:r>
      <w:r w:rsidR="00F525BC" w:rsidRPr="009A0278">
        <w:rPr>
          <w:rFonts w:cstheme="majorBidi"/>
        </w:rPr>
        <w:t>001.</w:t>
      </w:r>
    </w:p>
    <w:p w14:paraId="5F29B7D2" w14:textId="205E8A8D" w:rsidR="00F525BC" w:rsidRPr="009A0278" w:rsidRDefault="00F525BC" w:rsidP="00F525BC">
      <w:pPr>
        <w:bidi w:val="0"/>
        <w:rPr>
          <w:rFonts w:cstheme="majorBidi"/>
        </w:rPr>
      </w:pPr>
    </w:p>
    <w:p w14:paraId="148BE326" w14:textId="5E7DE448" w:rsidR="00A1777C" w:rsidRPr="009A0278" w:rsidRDefault="00A1777C" w:rsidP="001B2915">
      <w:pPr>
        <w:bidi w:val="0"/>
        <w:rPr>
          <w:rFonts w:cstheme="majorBidi"/>
        </w:rPr>
      </w:pPr>
    </w:p>
    <w:p w14:paraId="4534C9A1" w14:textId="77777777" w:rsidR="00C8596C" w:rsidRPr="009A0278" w:rsidRDefault="00C8596C">
      <w:pPr>
        <w:rPr>
          <w:rFonts w:cstheme="majorBidi"/>
        </w:rPr>
      </w:pPr>
    </w:p>
    <w:sectPr w:rsidR="00C8596C" w:rsidRPr="009A0278" w:rsidSect="00C30833">
      <w:footerReference w:type="default" r:id="rId9"/>
      <w:pgSz w:w="12240" w:h="15840"/>
      <w:pgMar w:top="851" w:right="851" w:bottom="851" w:left="90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0AF6" w14:textId="77777777" w:rsidR="00F1456A" w:rsidRDefault="00F1456A">
      <w:pPr>
        <w:spacing w:after="0" w:line="240" w:lineRule="auto"/>
      </w:pPr>
      <w:r>
        <w:separator/>
      </w:r>
    </w:p>
  </w:endnote>
  <w:endnote w:type="continuationSeparator" w:id="0">
    <w:p w14:paraId="574D0419" w14:textId="77777777" w:rsidR="00F1456A" w:rsidRDefault="00F14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2"/>
        <w:rtl/>
      </w:rPr>
      <w:id w:val="1112946315"/>
      <w:docPartObj>
        <w:docPartGallery w:val="Page Numbers (Bottom of Page)"/>
        <w:docPartUnique/>
      </w:docPartObj>
    </w:sdtPr>
    <w:sdtContent>
      <w:p w14:paraId="4E7D0E1A" w14:textId="77777777" w:rsidR="00E60BFC" w:rsidRPr="00716D31" w:rsidRDefault="003E4592">
        <w:pPr>
          <w:pStyle w:val="Footer"/>
          <w:jc w:val="center"/>
          <w:rPr>
            <w:sz w:val="20"/>
            <w:szCs w:val="22"/>
          </w:rPr>
        </w:pPr>
        <w:r w:rsidRPr="00716D31">
          <w:rPr>
            <w:sz w:val="20"/>
            <w:szCs w:val="22"/>
          </w:rPr>
          <w:fldChar w:fldCharType="begin"/>
        </w:r>
        <w:r w:rsidRPr="00716D31">
          <w:rPr>
            <w:sz w:val="20"/>
            <w:szCs w:val="22"/>
          </w:rPr>
          <w:instrText xml:space="preserve"> PAGE   \* MERGEFORMAT </w:instrText>
        </w:r>
        <w:r w:rsidRPr="00716D31">
          <w:rPr>
            <w:sz w:val="20"/>
            <w:szCs w:val="22"/>
          </w:rPr>
          <w:fldChar w:fldCharType="separate"/>
        </w:r>
        <w:r w:rsidRPr="00716D31">
          <w:rPr>
            <w:noProof/>
            <w:sz w:val="20"/>
            <w:szCs w:val="22"/>
          </w:rPr>
          <w:t>2</w:t>
        </w:r>
        <w:r w:rsidRPr="00716D31">
          <w:rPr>
            <w:noProof/>
            <w:sz w:val="20"/>
            <w:szCs w:val="22"/>
          </w:rPr>
          <w:fldChar w:fldCharType="end"/>
        </w:r>
      </w:p>
    </w:sdtContent>
  </w:sdt>
  <w:p w14:paraId="2E92E372" w14:textId="77777777" w:rsidR="00E60BFC" w:rsidRPr="00716D31" w:rsidRDefault="00000000">
    <w:pPr>
      <w:pStyle w:val="Foo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E9DC2" w14:textId="77777777" w:rsidR="00F1456A" w:rsidRDefault="00F1456A">
      <w:pPr>
        <w:spacing w:after="0" w:line="240" w:lineRule="auto"/>
      </w:pPr>
      <w:r>
        <w:separator/>
      </w:r>
    </w:p>
  </w:footnote>
  <w:footnote w:type="continuationSeparator" w:id="0">
    <w:p w14:paraId="04D30DF4" w14:textId="77777777" w:rsidR="00F1456A" w:rsidRDefault="00F14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14B21"/>
    <w:multiLevelType w:val="hybridMultilevel"/>
    <w:tmpl w:val="E1EE1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39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3NTU0NzKzNDG0MDRQ0lEKTi0uzszPAykwqwUA8qtOKywAAAA="/>
  </w:docVars>
  <w:rsids>
    <w:rsidRoot w:val="002737F9"/>
    <w:rsid w:val="000278FF"/>
    <w:rsid w:val="00095891"/>
    <w:rsid w:val="001066BD"/>
    <w:rsid w:val="001221AE"/>
    <w:rsid w:val="001A20E8"/>
    <w:rsid w:val="001B2915"/>
    <w:rsid w:val="001E4239"/>
    <w:rsid w:val="0023557B"/>
    <w:rsid w:val="002737F9"/>
    <w:rsid w:val="002C4BC7"/>
    <w:rsid w:val="002C4C73"/>
    <w:rsid w:val="002E4525"/>
    <w:rsid w:val="00322CCB"/>
    <w:rsid w:val="0036071B"/>
    <w:rsid w:val="003921D3"/>
    <w:rsid w:val="003E4592"/>
    <w:rsid w:val="00411A9D"/>
    <w:rsid w:val="004262BB"/>
    <w:rsid w:val="00445CCB"/>
    <w:rsid w:val="00485B66"/>
    <w:rsid w:val="004C5817"/>
    <w:rsid w:val="005A059D"/>
    <w:rsid w:val="005F74BD"/>
    <w:rsid w:val="00643F07"/>
    <w:rsid w:val="00657523"/>
    <w:rsid w:val="006F5762"/>
    <w:rsid w:val="00716D31"/>
    <w:rsid w:val="00742209"/>
    <w:rsid w:val="007F00B3"/>
    <w:rsid w:val="00802394"/>
    <w:rsid w:val="00890D0F"/>
    <w:rsid w:val="009266A3"/>
    <w:rsid w:val="0097526A"/>
    <w:rsid w:val="009904D9"/>
    <w:rsid w:val="009A0278"/>
    <w:rsid w:val="009C0E0C"/>
    <w:rsid w:val="009E741E"/>
    <w:rsid w:val="009F2595"/>
    <w:rsid w:val="00A1777C"/>
    <w:rsid w:val="00BA647E"/>
    <w:rsid w:val="00C00369"/>
    <w:rsid w:val="00C30833"/>
    <w:rsid w:val="00C8596C"/>
    <w:rsid w:val="00D20B1F"/>
    <w:rsid w:val="00D7481F"/>
    <w:rsid w:val="00DC3A3B"/>
    <w:rsid w:val="00E56B98"/>
    <w:rsid w:val="00E72C61"/>
    <w:rsid w:val="00E96670"/>
    <w:rsid w:val="00F1456A"/>
    <w:rsid w:val="00F525BC"/>
    <w:rsid w:val="00F8372D"/>
    <w:rsid w:val="00FA7EDF"/>
    <w:rsid w:val="00FB1CC7"/>
    <w:rsid w:val="00FB6516"/>
    <w:rsid w:val="00FE7609"/>
    <w:rsid w:val="00F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28E8F53"/>
  <w15:chartTrackingRefBased/>
  <w15:docId w15:val="{1A99720C-43A3-4304-928F-94F3B942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="B Mitra"/>
        <w:sz w:val="24"/>
        <w:szCs w:val="28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0E8"/>
    <w:pPr>
      <w:bidi/>
    </w:pPr>
  </w:style>
  <w:style w:type="paragraph" w:styleId="Heading1">
    <w:name w:val="heading 1"/>
    <w:basedOn w:val="Normal"/>
    <w:link w:val="Heading1Char"/>
    <w:uiPriority w:val="9"/>
    <w:qFormat/>
    <w:rsid w:val="001A20E8"/>
    <w:pPr>
      <w:bidi w:val="0"/>
      <w:spacing w:before="120" w:after="12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kern w:val="36"/>
      <w:sz w:val="26"/>
      <w:szCs w:val="26"/>
    </w:rPr>
  </w:style>
  <w:style w:type="paragraph" w:styleId="Heading2">
    <w:name w:val="heading 2"/>
    <w:basedOn w:val="Normal"/>
    <w:link w:val="Heading2Char"/>
    <w:uiPriority w:val="9"/>
    <w:qFormat/>
    <w:rsid w:val="001A20E8"/>
    <w:pPr>
      <w:bidi w:val="0"/>
      <w:spacing w:after="0" w:line="240" w:lineRule="auto"/>
      <w:ind w:left="120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Heading3">
    <w:name w:val="heading 3"/>
    <w:basedOn w:val="Normal"/>
    <w:link w:val="Heading3Char"/>
    <w:uiPriority w:val="9"/>
    <w:qFormat/>
    <w:rsid w:val="001A20E8"/>
    <w:pPr>
      <w:bidi w:val="0"/>
      <w:spacing w:after="0" w:line="240" w:lineRule="auto"/>
      <w:ind w:left="120"/>
      <w:outlineLvl w:val="2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0E8"/>
    <w:rPr>
      <w:rFonts w:ascii="Times New Roman" w:eastAsia="Times New Roman" w:hAnsi="Times New Roman" w:cs="Times New Roman"/>
      <w:b/>
      <w:bCs/>
      <w:kern w:val="36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1A20E8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A20E8"/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1A2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20E8"/>
    <w:pPr>
      <w:ind w:left="720"/>
      <w:contextualSpacing/>
    </w:pPr>
  </w:style>
  <w:style w:type="character" w:customStyle="1" w:styleId="result">
    <w:name w:val="result"/>
    <w:basedOn w:val="DefaultParagraphFont"/>
    <w:rsid w:val="001A20E8"/>
    <w:rPr>
      <w:color w:val="000080"/>
    </w:rPr>
  </w:style>
  <w:style w:type="paragraph" w:styleId="Header">
    <w:name w:val="header"/>
    <w:basedOn w:val="Normal"/>
    <w:link w:val="HeaderChar"/>
    <w:uiPriority w:val="99"/>
    <w:unhideWhenUsed/>
    <w:rsid w:val="001A2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0E8"/>
  </w:style>
  <w:style w:type="paragraph" w:styleId="Footer">
    <w:name w:val="footer"/>
    <w:basedOn w:val="Normal"/>
    <w:link w:val="FooterChar"/>
    <w:uiPriority w:val="99"/>
    <w:unhideWhenUsed/>
    <w:rsid w:val="001A2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0E8"/>
  </w:style>
  <w:style w:type="character" w:customStyle="1" w:styleId="css-aurft1">
    <w:name w:val="css-aurft1"/>
    <w:basedOn w:val="DefaultParagraphFont"/>
    <w:rsid w:val="00E56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Darvishi-Khezri</dc:creator>
  <cp:keywords/>
  <dc:description/>
  <cp:lastModifiedBy>Dr. Darvishi-Khezri</cp:lastModifiedBy>
  <cp:revision>34</cp:revision>
  <dcterms:created xsi:type="dcterms:W3CDTF">2021-11-07T10:39:00Z</dcterms:created>
  <dcterms:modified xsi:type="dcterms:W3CDTF">2022-07-27T07:37:00Z</dcterms:modified>
</cp:coreProperties>
</file>