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4A7B" w14:textId="47BCCEA6" w:rsidR="00AD15EE" w:rsidRPr="004F3366" w:rsidRDefault="00AD15EE" w:rsidP="004F3366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F336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</w:t>
      </w:r>
      <w:r w:rsidRPr="004F3366">
        <w:rPr>
          <w:rFonts w:ascii="Times New Roman" w:eastAsia="宋体" w:hAnsi="Times New Roman" w:cs="Times New Roman"/>
          <w:b/>
          <w:bCs/>
          <w:sz w:val="24"/>
          <w:szCs w:val="24"/>
        </w:rPr>
        <w:t>able</w:t>
      </w:r>
      <w:r w:rsidRPr="004F336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3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 Statistical analysis results of between-group differences in self-management ability and SF-36 scores of the participants after intervention </w:t>
      </w:r>
    </w:p>
    <w:tbl>
      <w:tblPr>
        <w:tblStyle w:val="3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24"/>
        <w:gridCol w:w="2052"/>
        <w:gridCol w:w="960"/>
        <w:gridCol w:w="960"/>
      </w:tblGrid>
      <w:tr w:rsidR="00AD15EE" w:rsidRPr="00832188" w14:paraId="79518433" w14:textId="77777777" w:rsidTr="00AD15EE">
        <w:trPr>
          <w:trHeight w:val="657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F30EB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ariables</w:t>
            </w:r>
          </w:p>
        </w:tc>
        <w:tc>
          <w:tcPr>
            <w:tcW w:w="1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88B85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  <w:p w14:paraId="481468B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n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39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0264F0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F7BB6">
              <w:rPr>
                <w:rFonts w:ascii="Times New Roman" w:hAnsi="Times New Roman" w:cs="Times New Roman"/>
                <w:sz w:val="18"/>
                <w:szCs w:val="18"/>
              </w:rPr>
              <w:t>ntervention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group</w:t>
            </w:r>
          </w:p>
          <w:p w14:paraId="40E71BF6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n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287EDC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bCs/>
                <w:i/>
                <w:iCs/>
                <w:sz w:val="18"/>
                <w:szCs w:val="18"/>
              </w:rPr>
              <w:t>t</w:t>
            </w:r>
            <w:r w:rsidRPr="00832188">
              <w:rPr>
                <w:rFonts w:ascii="宋体" w:eastAsia="宋体" w:hAnsi="宋体" w:cs="Times New Roman" w:hint="eastAsia"/>
                <w:i/>
                <w:iCs/>
                <w:sz w:val="18"/>
                <w:szCs w:val="18"/>
              </w:rPr>
              <w:t>/</w:t>
            </w:r>
            <w:r w:rsidRPr="0083218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14:paraId="1597BD9A" w14:textId="17621659" w:rsidR="00AD15EE" w:rsidRPr="00832188" w:rsidRDefault="004F3366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AD15EE" w:rsidRPr="00832188" w14:paraId="745542FA" w14:textId="77777777" w:rsidTr="00AD15EE">
        <w:trPr>
          <w:trHeight w:val="424"/>
        </w:trPr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47498EC4" w14:textId="77777777" w:rsidR="00AD15EE" w:rsidRPr="002062F2" w:rsidRDefault="00AD15EE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2062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</w:t>
            </w:r>
            <w:r w:rsidRPr="002062F2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elf-management ability</w:t>
            </w:r>
          </w:p>
        </w:tc>
        <w:tc>
          <w:tcPr>
            <w:tcW w:w="5896" w:type="dxa"/>
            <w:gridSpan w:val="4"/>
            <w:tcBorders>
              <w:top w:val="single" w:sz="8" w:space="0" w:color="auto"/>
            </w:tcBorders>
            <w:vAlign w:val="center"/>
          </w:tcPr>
          <w:p w14:paraId="6BF6C0F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D15EE" w:rsidRPr="00832188" w14:paraId="22F0663F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05F77838" w14:textId="77777777" w:rsidR="00AD15EE" w:rsidRPr="00AE79B1" w:rsidRDefault="00AD15EE" w:rsidP="003221AA">
            <w:pPr>
              <w:adjustRightInd w:val="0"/>
              <w:snapToGrid w:val="0"/>
              <w:ind w:firstLineChars="100" w:firstLine="18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Knowledge</w:t>
            </w:r>
          </w:p>
        </w:tc>
        <w:tc>
          <w:tcPr>
            <w:tcW w:w="1924" w:type="dxa"/>
            <w:vAlign w:val="center"/>
          </w:tcPr>
          <w:p w14:paraId="01CBB88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6.05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1.146</w:t>
            </w:r>
          </w:p>
        </w:tc>
        <w:tc>
          <w:tcPr>
            <w:tcW w:w="2052" w:type="dxa"/>
            <w:vAlign w:val="center"/>
          </w:tcPr>
          <w:p w14:paraId="7F724DF5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7.20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0.853</w:t>
            </w:r>
          </w:p>
        </w:tc>
        <w:tc>
          <w:tcPr>
            <w:tcW w:w="960" w:type="dxa"/>
            <w:vAlign w:val="center"/>
          </w:tcPr>
          <w:p w14:paraId="5F259E13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5.062</w:t>
            </w:r>
            <w:r w:rsidRPr="007D0BBB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vAlign w:val="center"/>
          </w:tcPr>
          <w:p w14:paraId="412E293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3C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AD15EE" w:rsidRPr="00832188" w14:paraId="3AD37213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7B8F3FFF" w14:textId="77777777" w:rsidR="00AD15EE" w:rsidRPr="00AE79B1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Attitude</w:t>
            </w:r>
          </w:p>
        </w:tc>
        <w:tc>
          <w:tcPr>
            <w:tcW w:w="1924" w:type="dxa"/>
            <w:vAlign w:val="center"/>
          </w:tcPr>
          <w:p w14:paraId="419713EB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6.62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0.601</w:t>
            </w:r>
          </w:p>
        </w:tc>
        <w:tc>
          <w:tcPr>
            <w:tcW w:w="2052" w:type="dxa"/>
            <w:vAlign w:val="center"/>
          </w:tcPr>
          <w:p w14:paraId="5BE408FE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7.41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0.499</w:t>
            </w:r>
          </w:p>
        </w:tc>
        <w:tc>
          <w:tcPr>
            <w:tcW w:w="960" w:type="dxa"/>
            <w:vAlign w:val="center"/>
          </w:tcPr>
          <w:p w14:paraId="5639E452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6.315</w:t>
            </w:r>
            <w:r w:rsidRPr="007D0BBB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vAlign w:val="center"/>
          </w:tcPr>
          <w:p w14:paraId="05F8F4C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3C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AD15EE" w:rsidRPr="00832188" w14:paraId="20F3818A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5CCC1F70" w14:textId="1C8508B1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Behavio</w:t>
            </w:r>
            <w:r w:rsidR="006E7A34">
              <w:rPr>
                <w:rFonts w:ascii="Times New Roman" w:eastAsia="宋体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924" w:type="dxa"/>
            <w:vAlign w:val="center"/>
          </w:tcPr>
          <w:p w14:paraId="1DDEF20B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6.54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0.521</w:t>
            </w:r>
          </w:p>
        </w:tc>
        <w:tc>
          <w:tcPr>
            <w:tcW w:w="2052" w:type="dxa"/>
            <w:vAlign w:val="center"/>
          </w:tcPr>
          <w:p w14:paraId="0CF8481F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7.32</w:t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sym w:font="Symbol" w:char="F0B1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0.486</w:t>
            </w:r>
          </w:p>
        </w:tc>
        <w:tc>
          <w:tcPr>
            <w:tcW w:w="960" w:type="dxa"/>
            <w:vAlign w:val="center"/>
          </w:tcPr>
          <w:p w14:paraId="2BF3829D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6.853</w:t>
            </w:r>
            <w:r w:rsidRPr="007D0BBB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vAlign w:val="center"/>
          </w:tcPr>
          <w:p w14:paraId="37E6811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3C"/>
            </w:r>
            <w:r w:rsidRPr="0032550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32550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AD15EE" w:rsidRPr="00832188" w14:paraId="6FC778A3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38BD3C5D" w14:textId="77777777" w:rsidR="00AD15EE" w:rsidRPr="002062F2" w:rsidRDefault="00AD15EE" w:rsidP="003221AA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2062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</w:t>
            </w:r>
            <w:r w:rsidRPr="002062F2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F-36</w:t>
            </w:r>
          </w:p>
        </w:tc>
        <w:tc>
          <w:tcPr>
            <w:tcW w:w="5896" w:type="dxa"/>
            <w:gridSpan w:val="4"/>
            <w:vAlign w:val="center"/>
          </w:tcPr>
          <w:p w14:paraId="4EC17C3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D15EE" w:rsidRPr="00832188" w14:paraId="247D8557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526BEE90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E79B1">
              <w:rPr>
                <w:rFonts w:ascii="Times New Roman" w:eastAsia="宋体" w:hAnsi="Times New Roman" w:cs="Times New Roman"/>
                <w:sz w:val="18"/>
                <w:szCs w:val="18"/>
              </w:rPr>
              <w:t>PF</w:t>
            </w:r>
          </w:p>
        </w:tc>
        <w:tc>
          <w:tcPr>
            <w:tcW w:w="1924" w:type="dxa"/>
            <w:vAlign w:val="center"/>
          </w:tcPr>
          <w:p w14:paraId="11ABF32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23.59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19.800</w:t>
            </w:r>
          </w:p>
        </w:tc>
        <w:tc>
          <w:tcPr>
            <w:tcW w:w="2052" w:type="dxa"/>
            <w:vAlign w:val="center"/>
          </w:tcPr>
          <w:p w14:paraId="0C9B63F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24.50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3.858</w:t>
            </w:r>
          </w:p>
        </w:tc>
        <w:tc>
          <w:tcPr>
            <w:tcW w:w="960" w:type="dxa"/>
            <w:vAlign w:val="center"/>
          </w:tcPr>
          <w:p w14:paraId="405734A1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0.642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6C8AD0E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.525</w:t>
            </w:r>
          </w:p>
        </w:tc>
      </w:tr>
      <w:tr w:rsidR="00AD15EE" w:rsidRPr="00832188" w14:paraId="0CF95060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7E711678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924" w:type="dxa"/>
            <w:vAlign w:val="center"/>
          </w:tcPr>
          <w:p w14:paraId="5377FED1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18.59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16.934</w:t>
            </w:r>
          </w:p>
        </w:tc>
        <w:tc>
          <w:tcPr>
            <w:tcW w:w="2052" w:type="dxa"/>
            <w:vAlign w:val="center"/>
          </w:tcPr>
          <w:p w14:paraId="3D77704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17.50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7.172</w:t>
            </w:r>
          </w:p>
        </w:tc>
        <w:tc>
          <w:tcPr>
            <w:tcW w:w="960" w:type="dxa"/>
            <w:vAlign w:val="center"/>
          </w:tcPr>
          <w:p w14:paraId="2A1AC077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0.312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5F564DF3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.800</w:t>
            </w:r>
          </w:p>
        </w:tc>
      </w:tr>
      <w:tr w:rsidR="00AD15EE" w:rsidRPr="00832188" w14:paraId="1883B1C4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538D3855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924" w:type="dxa"/>
            <w:vAlign w:val="center"/>
          </w:tcPr>
          <w:p w14:paraId="6BB6FD5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64.92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18.575</w:t>
            </w:r>
          </w:p>
        </w:tc>
        <w:tc>
          <w:tcPr>
            <w:tcW w:w="2052" w:type="dxa"/>
            <w:vAlign w:val="center"/>
          </w:tcPr>
          <w:p w14:paraId="6621614C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5.607</w:t>
            </w:r>
          </w:p>
        </w:tc>
        <w:tc>
          <w:tcPr>
            <w:tcW w:w="960" w:type="dxa"/>
            <w:vAlign w:val="center"/>
          </w:tcPr>
          <w:p w14:paraId="299E7C1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792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400B9C9B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.073</w:t>
            </w:r>
          </w:p>
        </w:tc>
      </w:tr>
      <w:tr w:rsidR="00AD15EE" w:rsidRPr="00832188" w14:paraId="69006E2B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0F475C4F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924" w:type="dxa"/>
            <w:vAlign w:val="center"/>
          </w:tcPr>
          <w:p w14:paraId="3FAD0DB4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53.77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3.731</w:t>
            </w:r>
          </w:p>
        </w:tc>
        <w:tc>
          <w:tcPr>
            <w:tcW w:w="2052" w:type="dxa"/>
            <w:vAlign w:val="center"/>
          </w:tcPr>
          <w:p w14:paraId="6CF3856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56.60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0.604</w:t>
            </w:r>
          </w:p>
        </w:tc>
        <w:tc>
          <w:tcPr>
            <w:tcW w:w="960" w:type="dxa"/>
            <w:vAlign w:val="center"/>
          </w:tcPr>
          <w:p w14:paraId="5551F0E0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1.027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0" w:type="dxa"/>
            <w:vAlign w:val="center"/>
          </w:tcPr>
          <w:p w14:paraId="43929239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308</w:t>
            </w:r>
          </w:p>
        </w:tc>
      </w:tr>
      <w:tr w:rsidR="00AD15EE" w:rsidRPr="00832188" w14:paraId="5E03D325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508F632D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924" w:type="dxa"/>
            <w:vAlign w:val="center"/>
          </w:tcPr>
          <w:p w14:paraId="27DCA358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65.46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2.697</w:t>
            </w:r>
          </w:p>
        </w:tc>
        <w:tc>
          <w:tcPr>
            <w:tcW w:w="2052" w:type="dxa"/>
            <w:vAlign w:val="center"/>
          </w:tcPr>
          <w:p w14:paraId="56733352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71.25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9.789</w:t>
            </w:r>
          </w:p>
        </w:tc>
        <w:tc>
          <w:tcPr>
            <w:tcW w:w="960" w:type="dxa"/>
            <w:vAlign w:val="center"/>
          </w:tcPr>
          <w:p w14:paraId="1C84AE27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-2.137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2919CE15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.032</w:t>
            </w:r>
          </w:p>
        </w:tc>
      </w:tr>
      <w:tr w:rsidR="00AD15EE" w:rsidRPr="00832188" w14:paraId="17791C2E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53C81246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924" w:type="dxa"/>
            <w:vAlign w:val="center"/>
          </w:tcPr>
          <w:p w14:paraId="3D71ED7C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46.79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7.612</w:t>
            </w:r>
          </w:p>
        </w:tc>
        <w:tc>
          <w:tcPr>
            <w:tcW w:w="2052" w:type="dxa"/>
            <w:vAlign w:val="center"/>
          </w:tcPr>
          <w:p w14:paraId="56B070A8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50.31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20.508</w:t>
            </w:r>
          </w:p>
        </w:tc>
        <w:tc>
          <w:tcPr>
            <w:tcW w:w="960" w:type="dxa"/>
            <w:vAlign w:val="center"/>
          </w:tcPr>
          <w:p w14:paraId="49DEC93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-0.976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02DA9B01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.332</w:t>
            </w:r>
          </w:p>
        </w:tc>
      </w:tr>
      <w:tr w:rsidR="00AD15EE" w:rsidRPr="00832188" w14:paraId="25B9216C" w14:textId="77777777" w:rsidTr="00AD15EE">
        <w:trPr>
          <w:trHeight w:val="424"/>
        </w:trPr>
        <w:tc>
          <w:tcPr>
            <w:tcW w:w="2410" w:type="dxa"/>
            <w:vAlign w:val="center"/>
          </w:tcPr>
          <w:p w14:paraId="1C3AC7A3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924" w:type="dxa"/>
            <w:vAlign w:val="center"/>
          </w:tcPr>
          <w:p w14:paraId="1609882B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49.57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6.351</w:t>
            </w:r>
          </w:p>
        </w:tc>
        <w:tc>
          <w:tcPr>
            <w:tcW w:w="2052" w:type="dxa"/>
            <w:vAlign w:val="center"/>
          </w:tcPr>
          <w:p w14:paraId="06B985D5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59.17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29.708</w:t>
            </w:r>
          </w:p>
        </w:tc>
        <w:tc>
          <w:tcPr>
            <w:tcW w:w="960" w:type="dxa"/>
            <w:vAlign w:val="center"/>
          </w:tcPr>
          <w:p w14:paraId="164FF64D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1.476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vAlign w:val="center"/>
          </w:tcPr>
          <w:p w14:paraId="14A8AB1D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.143</w:t>
            </w:r>
          </w:p>
        </w:tc>
      </w:tr>
      <w:tr w:rsidR="00AD15EE" w:rsidRPr="00832188" w14:paraId="000997C6" w14:textId="77777777" w:rsidTr="00AD15EE">
        <w:trPr>
          <w:trHeight w:val="424"/>
        </w:trPr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A43F451" w14:textId="77777777" w:rsidR="00AD15EE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924" w:type="dxa"/>
            <w:tcBorders>
              <w:bottom w:val="single" w:sz="8" w:space="0" w:color="auto"/>
            </w:tcBorders>
            <w:vAlign w:val="center"/>
          </w:tcPr>
          <w:p w14:paraId="2C00973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64.31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3.119</w:t>
            </w:r>
          </w:p>
        </w:tc>
        <w:tc>
          <w:tcPr>
            <w:tcW w:w="2052" w:type="dxa"/>
            <w:tcBorders>
              <w:bottom w:val="single" w:sz="8" w:space="0" w:color="auto"/>
            </w:tcBorders>
            <w:vAlign w:val="center"/>
          </w:tcPr>
          <w:p w14:paraId="2DB650B5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72.00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1.314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4642F1EA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2.737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114786C3" w14:textId="77777777" w:rsidR="00AD15EE" w:rsidRPr="00832188" w:rsidRDefault="00AD15E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.006</w:t>
            </w:r>
          </w:p>
        </w:tc>
      </w:tr>
    </w:tbl>
    <w:p w14:paraId="0B102B80" w14:textId="2E1AB010" w:rsidR="00AD15EE" w:rsidRPr="004F3366" w:rsidRDefault="00AD15EE" w:rsidP="004F3366">
      <w:pPr>
        <w:spacing w:line="360" w:lineRule="auto"/>
        <w:rPr>
          <w:sz w:val="24"/>
          <w:szCs w:val="24"/>
        </w:rPr>
      </w:pPr>
      <w:r w:rsidRPr="004F3366">
        <w:rPr>
          <w:rFonts w:ascii="Times New Roman" w:hAnsi="Times New Roman" w:cs="Times New Roman"/>
          <w:sz w:val="24"/>
          <w:szCs w:val="24"/>
        </w:rPr>
        <w:t>PF: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E7A34">
        <w:rPr>
          <w:rFonts w:ascii="Times New Roman" w:eastAsia="宋体" w:hAnsi="Times New Roman" w:cs="Times New Roman"/>
          <w:sz w:val="24"/>
          <w:szCs w:val="24"/>
        </w:rPr>
        <w:t>p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hysical </w:t>
      </w:r>
      <w:r w:rsidR="006E7A34">
        <w:rPr>
          <w:rFonts w:ascii="Times New Roman" w:eastAsia="宋体" w:hAnsi="Times New Roman" w:cs="Times New Roman"/>
          <w:sz w:val="24"/>
          <w:szCs w:val="24"/>
        </w:rPr>
        <w:t>f</w:t>
      </w:r>
      <w:r w:rsidRPr="004F3366">
        <w:rPr>
          <w:rFonts w:ascii="Times New Roman" w:eastAsia="宋体" w:hAnsi="Times New Roman" w:cs="Times New Roman"/>
          <w:sz w:val="24"/>
          <w:szCs w:val="24"/>
        </w:rPr>
        <w:t>unctioning</w:t>
      </w:r>
      <w:r w:rsidR="004F3366">
        <w:rPr>
          <w:rFonts w:ascii="Times New Roman" w:eastAsia="宋体" w:hAnsi="Times New Roman" w:cs="Times New Roman"/>
          <w:sz w:val="24"/>
          <w:szCs w:val="24"/>
        </w:rPr>
        <w:t>,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 RP: </w:t>
      </w:r>
      <w:r w:rsidR="006E7A34">
        <w:rPr>
          <w:rFonts w:ascii="Times New Roman" w:eastAsia="宋体" w:hAnsi="Times New Roman" w:cs="Times New Roman"/>
          <w:sz w:val="24"/>
          <w:szCs w:val="24"/>
        </w:rPr>
        <w:t>r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ole </w:t>
      </w:r>
      <w:r w:rsidR="006E7A34">
        <w:rPr>
          <w:rFonts w:ascii="Times New Roman" w:eastAsia="宋体" w:hAnsi="Times New Roman" w:cs="Times New Roman"/>
          <w:sz w:val="24"/>
          <w:szCs w:val="24"/>
        </w:rPr>
        <w:t>p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hysical, BP: </w:t>
      </w:r>
      <w:r w:rsidR="006E7A34">
        <w:rPr>
          <w:rFonts w:ascii="Times New Roman" w:eastAsia="宋体" w:hAnsi="Times New Roman" w:cs="Times New Roman"/>
          <w:sz w:val="24"/>
          <w:szCs w:val="24"/>
        </w:rPr>
        <w:t>b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odily </w:t>
      </w:r>
      <w:r w:rsidR="006E7A34">
        <w:rPr>
          <w:rFonts w:ascii="Times New Roman" w:eastAsia="宋体" w:hAnsi="Times New Roman" w:cs="Times New Roman"/>
          <w:sz w:val="24"/>
          <w:szCs w:val="24"/>
        </w:rPr>
        <w:t>p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ain, GH: </w:t>
      </w:r>
      <w:r w:rsidR="006E7A34">
        <w:rPr>
          <w:rFonts w:ascii="Times New Roman" w:eastAsia="宋体" w:hAnsi="Times New Roman" w:cs="Times New Roman"/>
          <w:sz w:val="24"/>
          <w:szCs w:val="24"/>
        </w:rPr>
        <w:t>g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eneral </w:t>
      </w:r>
      <w:r w:rsidR="006E7A34">
        <w:rPr>
          <w:rFonts w:ascii="Times New Roman" w:eastAsia="宋体" w:hAnsi="Times New Roman" w:cs="Times New Roman"/>
          <w:sz w:val="24"/>
          <w:szCs w:val="24"/>
        </w:rPr>
        <w:t>h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ealth, VT: </w:t>
      </w:r>
      <w:r w:rsidR="006E7A34">
        <w:rPr>
          <w:rFonts w:ascii="Times New Roman" w:eastAsia="宋体" w:hAnsi="Times New Roman" w:cs="Times New Roman"/>
          <w:sz w:val="24"/>
          <w:szCs w:val="24"/>
        </w:rPr>
        <w:t>v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itality, SF: </w:t>
      </w:r>
      <w:r w:rsidR="006E7A34">
        <w:rPr>
          <w:rFonts w:ascii="Times New Roman" w:eastAsia="宋体" w:hAnsi="Times New Roman" w:cs="Times New Roman"/>
          <w:sz w:val="24"/>
          <w:szCs w:val="24"/>
        </w:rPr>
        <w:t>s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ocial </w:t>
      </w:r>
      <w:r w:rsidR="006E7A34">
        <w:rPr>
          <w:rFonts w:ascii="Times New Roman" w:eastAsia="宋体" w:hAnsi="Times New Roman" w:cs="Times New Roman"/>
          <w:sz w:val="24"/>
          <w:szCs w:val="24"/>
        </w:rPr>
        <w:t>f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unctioning, RE: </w:t>
      </w:r>
      <w:r w:rsidR="006E7A34">
        <w:rPr>
          <w:rFonts w:ascii="Times New Roman" w:eastAsia="宋体" w:hAnsi="Times New Roman" w:cs="Times New Roman"/>
          <w:sz w:val="24"/>
          <w:szCs w:val="24"/>
        </w:rPr>
        <w:t>r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ole </w:t>
      </w:r>
      <w:r w:rsidR="006E7A34">
        <w:rPr>
          <w:rFonts w:ascii="Times New Roman" w:eastAsia="宋体" w:hAnsi="Times New Roman" w:cs="Times New Roman"/>
          <w:sz w:val="24"/>
          <w:szCs w:val="24"/>
        </w:rPr>
        <w:t>e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motional, MH: </w:t>
      </w:r>
      <w:r w:rsidR="006E7A34">
        <w:rPr>
          <w:rFonts w:ascii="Times New Roman" w:eastAsia="宋体" w:hAnsi="Times New Roman" w:cs="Times New Roman"/>
          <w:sz w:val="24"/>
          <w:szCs w:val="24"/>
        </w:rPr>
        <w:t>m</w:t>
      </w:r>
      <w:r w:rsidRPr="004F3366">
        <w:rPr>
          <w:rFonts w:ascii="Times New Roman" w:eastAsia="宋体" w:hAnsi="Times New Roman" w:cs="Times New Roman"/>
          <w:sz w:val="24"/>
          <w:szCs w:val="24"/>
        </w:rPr>
        <w:t xml:space="preserve">ental </w:t>
      </w:r>
      <w:r w:rsidR="006E7A34">
        <w:rPr>
          <w:rFonts w:ascii="Times New Roman" w:eastAsia="宋体" w:hAnsi="Times New Roman" w:cs="Times New Roman"/>
          <w:sz w:val="24"/>
          <w:szCs w:val="24"/>
        </w:rPr>
        <w:t>h</w:t>
      </w:r>
      <w:r w:rsidRPr="004F3366">
        <w:rPr>
          <w:rFonts w:ascii="Times New Roman" w:eastAsia="宋体" w:hAnsi="Times New Roman" w:cs="Times New Roman"/>
          <w:sz w:val="24"/>
          <w:szCs w:val="24"/>
        </w:rPr>
        <w:t>ealth.</w:t>
      </w:r>
    </w:p>
    <w:p w14:paraId="06617332" w14:textId="1B051CA8" w:rsidR="00AD15EE" w:rsidRPr="004F3366" w:rsidRDefault="00AD15EE" w:rsidP="004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366">
        <w:rPr>
          <w:rFonts w:ascii="Times New Roman" w:hAnsi="Times New Roman" w:cs="Times New Roman"/>
          <w:sz w:val="24"/>
          <w:szCs w:val="24"/>
        </w:rPr>
        <w:t>a:</w:t>
      </w:r>
      <w:bookmarkStart w:id="0" w:name="_Hlk108879333"/>
      <w:r w:rsidR="004F3366" w:rsidRPr="004F3366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1" w:name="_Hlk109814782"/>
      <w:r w:rsidR="006E7A34">
        <w:rPr>
          <w:rFonts w:ascii="Times New Roman" w:eastAsia="宋体" w:hAnsi="Times New Roman" w:cs="Times New Roman"/>
          <w:sz w:val="24"/>
          <w:szCs w:val="24"/>
        </w:rPr>
        <w:t>the i</w:t>
      </w:r>
      <w:r w:rsidR="004F3366">
        <w:rPr>
          <w:rFonts w:ascii="Times New Roman" w:eastAsia="宋体" w:hAnsi="Times New Roman" w:cs="Times New Roman"/>
          <w:sz w:val="24"/>
          <w:szCs w:val="24"/>
        </w:rPr>
        <w:t>ndependent Sample</w:t>
      </w:r>
      <w:r w:rsidR="006E7A34">
        <w:rPr>
          <w:rFonts w:ascii="Times New Roman" w:eastAsia="宋体" w:hAnsi="Times New Roman" w:cs="Times New Roman"/>
          <w:sz w:val="24"/>
          <w:szCs w:val="24"/>
        </w:rPr>
        <w:t>s</w:t>
      </w:r>
      <w:r w:rsidR="004F3366">
        <w:rPr>
          <w:rFonts w:ascii="Times New Roman" w:eastAsia="宋体" w:hAnsi="Times New Roman" w:cs="Times New Roman"/>
          <w:sz w:val="24"/>
          <w:szCs w:val="24"/>
        </w:rPr>
        <w:t xml:space="preserve"> t-test</w:t>
      </w:r>
      <w:bookmarkEnd w:id="0"/>
      <w:r w:rsidR="004F3366">
        <w:rPr>
          <w:rFonts w:ascii="Times New Roman" w:eastAsia="宋体" w:hAnsi="Times New Roman" w:cs="Times New Roman"/>
          <w:sz w:val="24"/>
          <w:szCs w:val="24"/>
        </w:rPr>
        <w:t>.</w:t>
      </w:r>
      <w:bookmarkEnd w:id="1"/>
    </w:p>
    <w:p w14:paraId="265A27A2" w14:textId="543513F2" w:rsidR="00AE3EF9" w:rsidRPr="004F3366" w:rsidRDefault="00AD15EE" w:rsidP="004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366">
        <w:rPr>
          <w:rFonts w:ascii="Times New Roman" w:hAnsi="Times New Roman" w:cs="Times New Roman" w:hint="eastAsia"/>
          <w:sz w:val="24"/>
          <w:szCs w:val="24"/>
        </w:rPr>
        <w:t>b</w:t>
      </w:r>
      <w:r w:rsidRPr="004F3366">
        <w:rPr>
          <w:rFonts w:ascii="Times New Roman" w:hAnsi="Times New Roman" w:cs="Times New Roman"/>
          <w:sz w:val="24"/>
          <w:szCs w:val="24"/>
        </w:rPr>
        <w:t>:</w:t>
      </w:r>
      <w:r w:rsidR="004F3366">
        <w:rPr>
          <w:rFonts w:ascii="Times New Roman" w:hAnsi="Times New Roman" w:cs="Times New Roman"/>
          <w:sz w:val="24"/>
          <w:szCs w:val="24"/>
        </w:rPr>
        <w:t xml:space="preserve"> </w:t>
      </w:r>
      <w:r w:rsidR="006E7A34">
        <w:rPr>
          <w:rFonts w:ascii="Times New Roman" w:hAnsi="Times New Roman" w:cs="Times New Roman"/>
          <w:sz w:val="24"/>
          <w:szCs w:val="24"/>
        </w:rPr>
        <w:t xml:space="preserve">the </w:t>
      </w:r>
      <w:r w:rsidR="004F3366">
        <w:rPr>
          <w:rFonts w:ascii="Times New Roman" w:eastAsia="宋体" w:hAnsi="Times New Roman" w:cs="Times New Roman"/>
          <w:sz w:val="24"/>
          <w:szCs w:val="24"/>
        </w:rPr>
        <w:t>Mann-Whitney U-test.</w:t>
      </w:r>
    </w:p>
    <w:sectPr w:rsidR="00AE3EF9" w:rsidRPr="004F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A76D" w14:textId="77777777" w:rsidR="00D90BD3" w:rsidRDefault="00D90BD3" w:rsidP="00AD15EE">
      <w:r>
        <w:separator/>
      </w:r>
    </w:p>
  </w:endnote>
  <w:endnote w:type="continuationSeparator" w:id="0">
    <w:p w14:paraId="6375D5DB" w14:textId="77777777" w:rsidR="00D90BD3" w:rsidRDefault="00D90BD3" w:rsidP="00AD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1B43" w14:textId="77777777" w:rsidR="00D90BD3" w:rsidRDefault="00D90BD3" w:rsidP="00AD15EE">
      <w:r>
        <w:separator/>
      </w:r>
    </w:p>
  </w:footnote>
  <w:footnote w:type="continuationSeparator" w:id="0">
    <w:p w14:paraId="2C102A30" w14:textId="77777777" w:rsidR="00D90BD3" w:rsidRDefault="00D90BD3" w:rsidP="00AD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9"/>
    <w:rsid w:val="004F3366"/>
    <w:rsid w:val="005630CD"/>
    <w:rsid w:val="006C1311"/>
    <w:rsid w:val="006E7A34"/>
    <w:rsid w:val="00AB56B4"/>
    <w:rsid w:val="00AD15EE"/>
    <w:rsid w:val="00AE3EF9"/>
    <w:rsid w:val="00C85687"/>
    <w:rsid w:val="00D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10355"/>
  <w15:chartTrackingRefBased/>
  <w15:docId w15:val="{42A63A5E-C39E-4FF6-AFA8-BEC3899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5EE"/>
    <w:rPr>
      <w:sz w:val="18"/>
      <w:szCs w:val="18"/>
    </w:rPr>
  </w:style>
  <w:style w:type="table" w:customStyle="1" w:styleId="3">
    <w:name w:val="网格型3"/>
    <w:basedOn w:val="a1"/>
    <w:next w:val="a7"/>
    <w:uiPriority w:val="39"/>
    <w:qFormat/>
    <w:rsid w:val="00AD15E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D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祥祥</dc:creator>
  <cp:keywords/>
  <dc:description/>
  <cp:lastModifiedBy>汤 祥祥</cp:lastModifiedBy>
  <cp:revision>6</cp:revision>
  <dcterms:created xsi:type="dcterms:W3CDTF">2022-07-21T16:39:00Z</dcterms:created>
  <dcterms:modified xsi:type="dcterms:W3CDTF">2022-07-27T03:46:00Z</dcterms:modified>
</cp:coreProperties>
</file>