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1C3CE0" w14:textId="71CA2A02" w:rsidR="00CE3391" w:rsidRPr="00214DFA" w:rsidRDefault="00EF63E5" w:rsidP="000E51C7">
      <w:pPr>
        <w:spacing w:after="0"/>
        <w:rPr>
          <w:lang w:val="en-GB"/>
        </w:rPr>
      </w:pPr>
      <w:r w:rsidRPr="00043CFF">
        <w:rPr>
          <w:b/>
          <w:bCs/>
          <w:lang w:val="en-GB"/>
        </w:rPr>
        <w:t xml:space="preserve">Table </w:t>
      </w:r>
      <w:r w:rsidR="00070A05">
        <w:rPr>
          <w:b/>
          <w:bCs/>
          <w:lang w:val="en-GB"/>
        </w:rPr>
        <w:t>S2</w:t>
      </w:r>
      <w:r w:rsidRPr="00043CFF">
        <w:rPr>
          <w:b/>
          <w:bCs/>
          <w:lang w:val="en-GB"/>
        </w:rPr>
        <w:t xml:space="preserve">. </w:t>
      </w:r>
      <w:r w:rsidRPr="00214DFA">
        <w:rPr>
          <w:lang w:val="en-GB"/>
        </w:rPr>
        <w:t xml:space="preserve">Blood gases, vital </w:t>
      </w:r>
      <w:r w:rsidR="00F2505E" w:rsidRPr="00214DFA">
        <w:rPr>
          <w:lang w:val="en-GB"/>
        </w:rPr>
        <w:t>signs,</w:t>
      </w:r>
      <w:r w:rsidRPr="00214DFA">
        <w:rPr>
          <w:lang w:val="en-GB"/>
        </w:rPr>
        <w:t xml:space="preserve"> and </w:t>
      </w:r>
      <w:r w:rsidR="00E64D44" w:rsidRPr="00214DFA">
        <w:rPr>
          <w:lang w:val="en-GB"/>
        </w:rPr>
        <w:t>hemodynamic</w:t>
      </w:r>
      <w:r w:rsidR="00F65AEB" w:rsidRPr="00214DFA">
        <w:rPr>
          <w:lang w:val="en-GB"/>
        </w:rPr>
        <w:t xml:space="preserve"> comparisons</w:t>
      </w:r>
      <w:r w:rsidRPr="00214DFA">
        <w:rPr>
          <w:lang w:val="en-GB"/>
        </w:rPr>
        <w:t xml:space="preserve">. </w:t>
      </w:r>
    </w:p>
    <w:tbl>
      <w:tblPr>
        <w:tblW w:w="5315" w:type="pct"/>
        <w:jc w:val="center"/>
        <w:tblLook w:val="0420" w:firstRow="1" w:lastRow="0" w:firstColumn="0" w:lastColumn="0" w:noHBand="0" w:noVBand="1"/>
      </w:tblPr>
      <w:tblGrid>
        <w:gridCol w:w="1819"/>
        <w:gridCol w:w="18"/>
        <w:gridCol w:w="1956"/>
        <w:gridCol w:w="2107"/>
        <w:gridCol w:w="2107"/>
        <w:gridCol w:w="1973"/>
        <w:gridCol w:w="47"/>
        <w:gridCol w:w="2077"/>
        <w:gridCol w:w="1795"/>
        <w:gridCol w:w="80"/>
        <w:gridCol w:w="858"/>
      </w:tblGrid>
      <w:tr w:rsidR="00E071B3" w:rsidRPr="00940C39" w14:paraId="47456A83" w14:textId="77777777" w:rsidTr="00481873">
        <w:trPr>
          <w:cantSplit/>
          <w:trHeight w:val="454"/>
          <w:tblHeader/>
          <w:jc w:val="center"/>
        </w:trPr>
        <w:tc>
          <w:tcPr>
            <w:tcW w:w="613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CCA3E5" w14:textId="77777777" w:rsidR="00E071B3" w:rsidRPr="00940C39" w:rsidRDefault="00E071B3" w:rsidP="00A20BEB">
            <w:pPr>
              <w:spacing w:after="0"/>
              <w:ind w:left="100" w:right="100"/>
              <w:jc w:val="center"/>
              <w:rPr>
                <w:rFonts w:eastAsia="Arial" w:cstheme="minorHAnsi"/>
                <w:b/>
                <w:bCs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665" w:type="pct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B84363" w14:textId="6069DC70" w:rsidR="00E071B3" w:rsidRPr="00940C39" w:rsidRDefault="00E071B3" w:rsidP="000E6167">
            <w:pPr>
              <w:spacing w:after="0"/>
              <w:ind w:left="100" w:right="100"/>
              <w:jc w:val="center"/>
              <w:rPr>
                <w:rFonts w:eastAsia="Arial" w:cstheme="minorHAnsi"/>
                <w:b/>
                <w:bCs/>
                <w:color w:val="000000"/>
                <w:sz w:val="16"/>
                <w:szCs w:val="16"/>
                <w:lang w:val="en-GB"/>
              </w:rPr>
            </w:pPr>
            <w:r>
              <w:rPr>
                <w:rFonts w:eastAsia="Arial" w:cstheme="minorHAnsi"/>
                <w:b/>
                <w:bCs/>
                <w:color w:val="000000"/>
                <w:sz w:val="16"/>
                <w:szCs w:val="16"/>
                <w:lang w:val="en-GB"/>
              </w:rPr>
              <w:t>C</w:t>
            </w:r>
            <w:r w:rsidR="004A449D">
              <w:rPr>
                <w:rFonts w:eastAsia="Arial" w:cstheme="minorHAnsi"/>
                <w:b/>
                <w:bCs/>
                <w:color w:val="000000"/>
                <w:sz w:val="16"/>
                <w:szCs w:val="16"/>
                <w:lang w:val="en-GB"/>
              </w:rPr>
              <w:t>ontrol Group</w:t>
            </w:r>
          </w:p>
        </w:tc>
        <w:tc>
          <w:tcPr>
            <w:tcW w:w="3433" w:type="pct"/>
            <w:gridSpan w:val="7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1BB1AD" w14:textId="14DCA044" w:rsidR="00E071B3" w:rsidRPr="00940C39" w:rsidRDefault="00E071B3" w:rsidP="000E6167">
            <w:pPr>
              <w:spacing w:after="0"/>
              <w:ind w:left="100" w:right="100"/>
              <w:jc w:val="center"/>
              <w:rPr>
                <w:rFonts w:eastAsia="Arial" w:cstheme="minorHAnsi"/>
                <w:b/>
                <w:bCs/>
                <w:color w:val="000000"/>
                <w:sz w:val="16"/>
                <w:szCs w:val="16"/>
                <w:lang w:val="en-GB"/>
              </w:rPr>
            </w:pPr>
            <w:r>
              <w:rPr>
                <w:rFonts w:eastAsia="Arial" w:cstheme="minorHAnsi"/>
                <w:b/>
                <w:bCs/>
                <w:color w:val="000000"/>
                <w:sz w:val="16"/>
                <w:szCs w:val="16"/>
                <w:lang w:val="en-GB"/>
              </w:rPr>
              <w:t>S</w:t>
            </w:r>
            <w:r w:rsidR="004A449D">
              <w:rPr>
                <w:rFonts w:eastAsia="Arial" w:cstheme="minorHAnsi"/>
                <w:b/>
                <w:bCs/>
                <w:color w:val="000000"/>
                <w:sz w:val="16"/>
                <w:szCs w:val="16"/>
                <w:lang w:val="en-GB"/>
              </w:rPr>
              <w:t>hock Group</w:t>
            </w:r>
          </w:p>
        </w:tc>
        <w:tc>
          <w:tcPr>
            <w:tcW w:w="289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7C1BDB" w14:textId="77777777" w:rsidR="00E071B3" w:rsidRPr="00940C39" w:rsidRDefault="00E071B3" w:rsidP="000E6167">
            <w:pPr>
              <w:spacing w:after="0"/>
              <w:ind w:left="100" w:right="100"/>
              <w:jc w:val="center"/>
              <w:rPr>
                <w:rFonts w:eastAsia="Arial" w:cstheme="minorHAnsi"/>
                <w:b/>
                <w:bCs/>
                <w:i/>
                <w:iCs/>
                <w:color w:val="000000"/>
                <w:sz w:val="16"/>
                <w:szCs w:val="16"/>
                <w:lang w:val="en-GB"/>
              </w:rPr>
            </w:pPr>
          </w:p>
        </w:tc>
      </w:tr>
      <w:tr w:rsidR="000C5A8E" w:rsidRPr="00940C39" w14:paraId="5EB45A53" w14:textId="77777777" w:rsidTr="00481873">
        <w:trPr>
          <w:cantSplit/>
          <w:trHeight w:val="454"/>
          <w:tblHeader/>
          <w:jc w:val="center"/>
        </w:trPr>
        <w:tc>
          <w:tcPr>
            <w:tcW w:w="613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ACBAFEA" w14:textId="77777777" w:rsidR="0048575B" w:rsidRPr="00940C39" w:rsidRDefault="0048575B" w:rsidP="00A20BEB">
            <w:pPr>
              <w:spacing w:after="0"/>
              <w:ind w:left="100" w:right="100"/>
              <w:jc w:val="center"/>
              <w:rPr>
                <w:rFonts w:cstheme="minorHAnsi"/>
                <w:b/>
                <w:bCs/>
                <w:sz w:val="16"/>
                <w:szCs w:val="16"/>
                <w:lang w:val="en-GB"/>
              </w:rPr>
            </w:pPr>
            <w:r w:rsidRPr="00940C39">
              <w:rPr>
                <w:rFonts w:eastAsia="Arial" w:cstheme="minorHAnsi"/>
                <w:b/>
                <w:bCs/>
                <w:color w:val="000000"/>
                <w:sz w:val="16"/>
                <w:szCs w:val="16"/>
                <w:lang w:val="en-GB"/>
              </w:rPr>
              <w:t>Variable</w:t>
            </w:r>
          </w:p>
        </w:tc>
        <w:tc>
          <w:tcPr>
            <w:tcW w:w="665" w:type="pct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3287DC7" w14:textId="4A8A187B" w:rsidR="0048575B" w:rsidRPr="00940C39" w:rsidRDefault="00E071B3" w:rsidP="000E6167">
            <w:pPr>
              <w:spacing w:after="0"/>
              <w:ind w:left="100" w:right="100"/>
              <w:jc w:val="center"/>
              <w:rPr>
                <w:rFonts w:cstheme="minorHAnsi"/>
                <w:b/>
                <w:bCs/>
                <w:sz w:val="16"/>
                <w:szCs w:val="16"/>
                <w:lang w:val="en-GB"/>
              </w:rPr>
            </w:pPr>
            <w:r>
              <w:rPr>
                <w:rFonts w:eastAsia="Arial" w:cstheme="minorHAnsi"/>
                <w:b/>
                <w:bCs/>
                <w:color w:val="000000"/>
                <w:sz w:val="16"/>
                <w:szCs w:val="16"/>
                <w:lang w:val="en-GB"/>
              </w:rPr>
              <w:t>N</w:t>
            </w:r>
            <w:r w:rsidR="0048575B" w:rsidRPr="00940C39">
              <w:rPr>
                <w:rFonts w:eastAsia="Arial" w:cstheme="minorHAnsi"/>
                <w:b/>
                <w:bCs/>
                <w:color w:val="000000"/>
                <w:sz w:val="16"/>
                <w:szCs w:val="16"/>
                <w:lang w:val="en-GB"/>
              </w:rPr>
              <w:t xml:space="preserve"> = 62</w:t>
            </w:r>
          </w:p>
        </w:tc>
        <w:tc>
          <w:tcPr>
            <w:tcW w:w="710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5BEFDAE" w14:textId="77777777" w:rsidR="001C1124" w:rsidRPr="00940C39" w:rsidRDefault="0048575B" w:rsidP="000E6167">
            <w:pPr>
              <w:spacing w:after="0"/>
              <w:ind w:left="100" w:right="100"/>
              <w:jc w:val="center"/>
              <w:rPr>
                <w:rFonts w:eastAsia="Arial" w:cstheme="minorHAnsi"/>
                <w:b/>
                <w:bCs/>
                <w:color w:val="000000"/>
                <w:sz w:val="16"/>
                <w:szCs w:val="16"/>
                <w:lang w:val="en-GB"/>
              </w:rPr>
            </w:pPr>
            <w:r w:rsidRPr="00940C39">
              <w:rPr>
                <w:rFonts w:eastAsia="Arial" w:cstheme="minorHAnsi"/>
                <w:b/>
                <w:bCs/>
                <w:color w:val="000000"/>
                <w:sz w:val="16"/>
                <w:szCs w:val="16"/>
                <w:lang w:val="en-GB"/>
              </w:rPr>
              <w:t>T-2</w:t>
            </w:r>
          </w:p>
          <w:p w14:paraId="436DDFA2" w14:textId="6CBF1DC4" w:rsidR="0048575B" w:rsidRPr="00940C39" w:rsidRDefault="0048575B" w:rsidP="000E6167">
            <w:pPr>
              <w:spacing w:after="0"/>
              <w:ind w:left="100" w:right="100"/>
              <w:jc w:val="center"/>
              <w:rPr>
                <w:rFonts w:cstheme="minorHAnsi"/>
                <w:b/>
                <w:bCs/>
                <w:sz w:val="16"/>
                <w:szCs w:val="16"/>
                <w:lang w:val="en-GB"/>
              </w:rPr>
            </w:pPr>
            <w:r w:rsidRPr="00940C39">
              <w:rPr>
                <w:rFonts w:eastAsia="Arial" w:cstheme="minorHAnsi"/>
                <w:b/>
                <w:bCs/>
                <w:color w:val="000000"/>
                <w:sz w:val="16"/>
                <w:szCs w:val="16"/>
                <w:lang w:val="en-GB"/>
              </w:rPr>
              <w:t>N = 31</w:t>
            </w:r>
          </w:p>
        </w:tc>
        <w:tc>
          <w:tcPr>
            <w:tcW w:w="710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6126BC1" w14:textId="77777777" w:rsidR="001C1124" w:rsidRPr="00940C39" w:rsidRDefault="0048575B" w:rsidP="000E6167">
            <w:pPr>
              <w:spacing w:after="0"/>
              <w:ind w:left="100" w:right="100"/>
              <w:jc w:val="center"/>
              <w:rPr>
                <w:rFonts w:eastAsia="Arial" w:cstheme="minorHAnsi"/>
                <w:b/>
                <w:bCs/>
                <w:color w:val="000000"/>
                <w:sz w:val="16"/>
                <w:szCs w:val="16"/>
                <w:lang w:val="en-GB"/>
              </w:rPr>
            </w:pPr>
            <w:r w:rsidRPr="00940C39">
              <w:rPr>
                <w:rFonts w:eastAsia="Arial" w:cstheme="minorHAnsi"/>
                <w:b/>
                <w:bCs/>
                <w:color w:val="000000"/>
                <w:sz w:val="16"/>
                <w:szCs w:val="16"/>
                <w:lang w:val="en-GB"/>
              </w:rPr>
              <w:t>T-1</w:t>
            </w:r>
          </w:p>
          <w:p w14:paraId="6929275D" w14:textId="7AE5E674" w:rsidR="0048575B" w:rsidRPr="00940C39" w:rsidRDefault="0048575B" w:rsidP="000E6167">
            <w:pPr>
              <w:spacing w:after="0"/>
              <w:ind w:left="100" w:right="100"/>
              <w:jc w:val="center"/>
              <w:rPr>
                <w:rFonts w:cstheme="minorHAnsi"/>
                <w:b/>
                <w:bCs/>
                <w:sz w:val="16"/>
                <w:szCs w:val="16"/>
                <w:lang w:val="en-GB"/>
              </w:rPr>
            </w:pPr>
            <w:r w:rsidRPr="00940C39">
              <w:rPr>
                <w:rFonts w:eastAsia="Arial" w:cstheme="minorHAnsi"/>
                <w:b/>
                <w:bCs/>
                <w:color w:val="000000"/>
                <w:sz w:val="16"/>
                <w:szCs w:val="16"/>
                <w:lang w:val="en-GB"/>
              </w:rPr>
              <w:t>N = 39</w:t>
            </w:r>
          </w:p>
        </w:tc>
        <w:tc>
          <w:tcPr>
            <w:tcW w:w="681" w:type="pct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4B11EDB" w14:textId="77777777" w:rsidR="001C1124" w:rsidRPr="00940C39" w:rsidRDefault="0048575B" w:rsidP="000E6167">
            <w:pPr>
              <w:spacing w:after="0"/>
              <w:ind w:left="100" w:right="100"/>
              <w:jc w:val="center"/>
              <w:rPr>
                <w:rFonts w:eastAsia="Arial" w:cstheme="minorHAnsi"/>
                <w:b/>
                <w:bCs/>
                <w:color w:val="000000"/>
                <w:sz w:val="16"/>
                <w:szCs w:val="16"/>
                <w:lang w:val="en-GB"/>
              </w:rPr>
            </w:pPr>
            <w:r w:rsidRPr="00940C39">
              <w:rPr>
                <w:rFonts w:eastAsia="Arial" w:cstheme="minorHAnsi"/>
                <w:b/>
                <w:bCs/>
                <w:color w:val="000000"/>
                <w:sz w:val="16"/>
                <w:szCs w:val="16"/>
                <w:lang w:val="en-GB"/>
              </w:rPr>
              <w:t>T0</w:t>
            </w:r>
          </w:p>
          <w:p w14:paraId="6AD7FFA3" w14:textId="60C6F2E4" w:rsidR="0048575B" w:rsidRPr="00940C39" w:rsidRDefault="0048575B" w:rsidP="000E6167">
            <w:pPr>
              <w:spacing w:after="0"/>
              <w:ind w:left="100" w:right="100"/>
              <w:jc w:val="center"/>
              <w:rPr>
                <w:rFonts w:cstheme="minorHAnsi"/>
                <w:b/>
                <w:bCs/>
                <w:sz w:val="16"/>
                <w:szCs w:val="16"/>
                <w:lang w:val="en-GB"/>
              </w:rPr>
            </w:pPr>
            <w:r w:rsidRPr="00940C39">
              <w:rPr>
                <w:rFonts w:eastAsia="Arial" w:cstheme="minorHAnsi"/>
                <w:b/>
                <w:bCs/>
                <w:color w:val="000000"/>
                <w:sz w:val="16"/>
                <w:szCs w:val="16"/>
                <w:lang w:val="en-GB"/>
              </w:rPr>
              <w:t>N = 37</w:t>
            </w:r>
          </w:p>
        </w:tc>
        <w:tc>
          <w:tcPr>
            <w:tcW w:w="700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6FD0AA5" w14:textId="77777777" w:rsidR="001C1124" w:rsidRPr="00940C39" w:rsidRDefault="0048575B" w:rsidP="000E6167">
            <w:pPr>
              <w:spacing w:after="0"/>
              <w:ind w:left="100" w:right="100"/>
              <w:jc w:val="center"/>
              <w:rPr>
                <w:rFonts w:eastAsia="Arial" w:cstheme="minorHAnsi"/>
                <w:b/>
                <w:bCs/>
                <w:color w:val="000000"/>
                <w:sz w:val="16"/>
                <w:szCs w:val="16"/>
                <w:lang w:val="en-GB"/>
              </w:rPr>
            </w:pPr>
            <w:r w:rsidRPr="00940C39">
              <w:rPr>
                <w:rFonts w:eastAsia="Arial" w:cstheme="minorHAnsi"/>
                <w:b/>
                <w:bCs/>
                <w:color w:val="000000"/>
                <w:sz w:val="16"/>
                <w:szCs w:val="16"/>
                <w:lang w:val="en-GB"/>
              </w:rPr>
              <w:t>T1</w:t>
            </w:r>
          </w:p>
          <w:p w14:paraId="7B76FCC8" w14:textId="4B60ED51" w:rsidR="0048575B" w:rsidRPr="00940C39" w:rsidRDefault="0048575B" w:rsidP="000E6167">
            <w:pPr>
              <w:spacing w:after="0"/>
              <w:ind w:left="100" w:right="100"/>
              <w:jc w:val="center"/>
              <w:rPr>
                <w:rFonts w:cstheme="minorHAnsi"/>
                <w:b/>
                <w:bCs/>
                <w:sz w:val="16"/>
                <w:szCs w:val="16"/>
                <w:lang w:val="en-GB"/>
              </w:rPr>
            </w:pPr>
            <w:r w:rsidRPr="00940C39">
              <w:rPr>
                <w:rFonts w:eastAsia="Arial" w:cstheme="minorHAnsi"/>
                <w:b/>
                <w:bCs/>
                <w:color w:val="000000"/>
                <w:sz w:val="16"/>
                <w:szCs w:val="16"/>
                <w:lang w:val="en-GB"/>
              </w:rPr>
              <w:t>N = 36</w:t>
            </w:r>
          </w:p>
        </w:tc>
        <w:tc>
          <w:tcPr>
            <w:tcW w:w="632" w:type="pct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1C456B4" w14:textId="77777777" w:rsidR="001C1124" w:rsidRPr="00940C39" w:rsidRDefault="0048575B" w:rsidP="000E6167">
            <w:pPr>
              <w:spacing w:after="0"/>
              <w:ind w:left="100" w:right="100"/>
              <w:jc w:val="center"/>
              <w:rPr>
                <w:rFonts w:eastAsia="Arial" w:cstheme="minorHAnsi"/>
                <w:b/>
                <w:bCs/>
                <w:color w:val="000000"/>
                <w:sz w:val="16"/>
                <w:szCs w:val="16"/>
                <w:lang w:val="en-GB"/>
              </w:rPr>
            </w:pPr>
            <w:r w:rsidRPr="00940C39">
              <w:rPr>
                <w:rFonts w:eastAsia="Arial" w:cstheme="minorHAnsi"/>
                <w:b/>
                <w:bCs/>
                <w:color w:val="000000"/>
                <w:sz w:val="16"/>
                <w:szCs w:val="16"/>
                <w:lang w:val="en-GB"/>
              </w:rPr>
              <w:t>T2</w:t>
            </w:r>
          </w:p>
          <w:p w14:paraId="1ECC8C81" w14:textId="607D2A1F" w:rsidR="0048575B" w:rsidRPr="00940C39" w:rsidRDefault="0048575B" w:rsidP="000E6167">
            <w:pPr>
              <w:spacing w:after="0"/>
              <w:ind w:left="100" w:right="100"/>
              <w:jc w:val="center"/>
              <w:rPr>
                <w:rFonts w:cstheme="minorHAnsi"/>
                <w:b/>
                <w:bCs/>
                <w:sz w:val="16"/>
                <w:szCs w:val="16"/>
                <w:lang w:val="en-GB"/>
              </w:rPr>
            </w:pPr>
            <w:r w:rsidRPr="00940C39">
              <w:rPr>
                <w:rFonts w:eastAsia="Arial" w:cstheme="minorHAnsi"/>
                <w:b/>
                <w:bCs/>
                <w:color w:val="000000"/>
                <w:sz w:val="16"/>
                <w:szCs w:val="16"/>
                <w:lang w:val="en-GB"/>
              </w:rPr>
              <w:t>N = 21</w:t>
            </w:r>
          </w:p>
        </w:tc>
        <w:tc>
          <w:tcPr>
            <w:tcW w:w="289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836F07B" w14:textId="79186412" w:rsidR="0048575B" w:rsidRPr="00940C39" w:rsidRDefault="0048575B" w:rsidP="000E6167">
            <w:pPr>
              <w:spacing w:after="0"/>
              <w:ind w:left="100" w:right="100"/>
              <w:jc w:val="center"/>
              <w:rPr>
                <w:rFonts w:cstheme="minorHAnsi"/>
                <w:b/>
                <w:bCs/>
                <w:i/>
                <w:iCs/>
                <w:sz w:val="16"/>
                <w:szCs w:val="16"/>
                <w:lang w:val="en-GB"/>
              </w:rPr>
            </w:pPr>
            <w:r w:rsidRPr="00940C39">
              <w:rPr>
                <w:rFonts w:eastAsia="Arial" w:cstheme="minorHAnsi"/>
                <w:b/>
                <w:bCs/>
                <w:i/>
                <w:iCs/>
                <w:color w:val="000000"/>
                <w:sz w:val="16"/>
                <w:szCs w:val="16"/>
                <w:lang w:val="en-GB"/>
              </w:rPr>
              <w:t>p</w:t>
            </w:r>
          </w:p>
        </w:tc>
      </w:tr>
      <w:tr w:rsidR="00E67B5E" w:rsidRPr="00940C39" w14:paraId="5F38B10E" w14:textId="77777777" w:rsidTr="00481873">
        <w:trPr>
          <w:cantSplit/>
          <w:trHeight w:val="454"/>
          <w:jc w:val="center"/>
        </w:trPr>
        <w:tc>
          <w:tcPr>
            <w:tcW w:w="5000" w:type="pct"/>
            <w:gridSpan w:val="11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E95398" w14:textId="0372FF95" w:rsidR="00E67B5E" w:rsidRPr="00214DFA" w:rsidRDefault="00E67B5E" w:rsidP="00A20BEB">
            <w:pPr>
              <w:spacing w:after="0"/>
              <w:ind w:left="100" w:right="100"/>
              <w:rPr>
                <w:rFonts w:eastAsia="Arial" w:cstheme="minorHAnsi"/>
                <w:b/>
                <w:bCs/>
                <w:i/>
                <w:iCs/>
                <w:color w:val="000000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b/>
                <w:bCs/>
                <w:i/>
                <w:iCs/>
                <w:color w:val="000000"/>
                <w:sz w:val="16"/>
                <w:szCs w:val="16"/>
                <w:lang w:val="en-GB"/>
              </w:rPr>
              <w:t>Blood gases</w:t>
            </w:r>
          </w:p>
        </w:tc>
      </w:tr>
      <w:tr w:rsidR="000C5A8E" w:rsidRPr="00940C39" w14:paraId="7F4725D2" w14:textId="77777777" w:rsidTr="00ED338A">
        <w:trPr>
          <w:cantSplit/>
          <w:trHeight w:val="397"/>
          <w:jc w:val="center"/>
        </w:trPr>
        <w:tc>
          <w:tcPr>
            <w:tcW w:w="61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A49DCD9" w14:textId="7A30E785" w:rsidR="0048575B" w:rsidRPr="00214DFA" w:rsidRDefault="002B7187" w:rsidP="00A20BEB">
            <w:pPr>
              <w:spacing w:after="0"/>
              <w:ind w:left="100" w:right="100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BE</w:t>
            </w:r>
            <w:r w:rsidR="00222CD3"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 xml:space="preserve"> (mmol/L)</w:t>
            </w:r>
          </w:p>
        </w:tc>
        <w:tc>
          <w:tcPr>
            <w:tcW w:w="665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EAA5131" w14:textId="77777777" w:rsidR="0048575B" w:rsidRPr="00214DFA" w:rsidRDefault="0048575B" w:rsidP="000E6167">
            <w:pPr>
              <w:spacing w:after="0"/>
              <w:ind w:left="100" w:right="100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1.8 (1.0, 2.6)</w:t>
            </w:r>
          </w:p>
        </w:tc>
        <w:tc>
          <w:tcPr>
            <w:tcW w:w="71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6F98EE8" w14:textId="77777777" w:rsidR="0048575B" w:rsidRPr="00214DFA" w:rsidRDefault="0048575B" w:rsidP="000E6167">
            <w:pPr>
              <w:spacing w:after="0"/>
              <w:ind w:left="100" w:right="100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2.2 (1.6, 3.5)</w:t>
            </w:r>
          </w:p>
        </w:tc>
        <w:tc>
          <w:tcPr>
            <w:tcW w:w="71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EC2669" w14:textId="77777777" w:rsidR="0048575B" w:rsidRPr="00214DFA" w:rsidRDefault="0048575B" w:rsidP="000E6167">
            <w:pPr>
              <w:spacing w:after="0"/>
              <w:ind w:left="100" w:right="100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2.1 (0.5, 3.3)</w:t>
            </w:r>
          </w:p>
        </w:tc>
        <w:tc>
          <w:tcPr>
            <w:tcW w:w="681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48A5299" w14:textId="77777777" w:rsidR="0048575B" w:rsidRPr="00214DFA" w:rsidRDefault="0048575B" w:rsidP="000E6167">
            <w:pPr>
              <w:spacing w:after="0"/>
              <w:ind w:left="100" w:right="100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0.7 (-1.0, 3.6)</w:t>
            </w:r>
          </w:p>
        </w:tc>
        <w:tc>
          <w:tcPr>
            <w:tcW w:w="7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98FAA39" w14:textId="77777777" w:rsidR="0048575B" w:rsidRPr="00214DFA" w:rsidRDefault="0048575B" w:rsidP="000E6167">
            <w:pPr>
              <w:spacing w:after="0"/>
              <w:ind w:left="100" w:right="100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-3.5 (-8.7, 0.8)</w:t>
            </w:r>
          </w:p>
        </w:tc>
        <w:tc>
          <w:tcPr>
            <w:tcW w:w="632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782231A" w14:textId="77777777" w:rsidR="0048575B" w:rsidRPr="00214DFA" w:rsidRDefault="0048575B" w:rsidP="000E6167">
            <w:pPr>
              <w:spacing w:after="0"/>
              <w:ind w:left="100" w:right="100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-5.8 (-9.0, -3.7)</w:t>
            </w:r>
          </w:p>
        </w:tc>
        <w:tc>
          <w:tcPr>
            <w:tcW w:w="2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689607B" w14:textId="77777777" w:rsidR="0048575B" w:rsidRPr="00214DFA" w:rsidRDefault="0048575B" w:rsidP="000E6167">
            <w:pPr>
              <w:spacing w:after="0"/>
              <w:ind w:left="100" w:right="100"/>
              <w:jc w:val="center"/>
              <w:rPr>
                <w:rFonts w:cstheme="minorHAnsi"/>
                <w:b/>
                <w:bCs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b/>
                <w:bCs/>
                <w:color w:val="000000"/>
                <w:sz w:val="16"/>
                <w:szCs w:val="16"/>
                <w:lang w:val="en-GB"/>
              </w:rPr>
              <w:t>&lt;0.001</w:t>
            </w:r>
          </w:p>
        </w:tc>
      </w:tr>
      <w:tr w:rsidR="000C5A8E" w:rsidRPr="00940C39" w14:paraId="769F138C" w14:textId="77777777" w:rsidTr="00ED338A">
        <w:trPr>
          <w:cantSplit/>
          <w:trHeight w:val="397"/>
          <w:jc w:val="center"/>
        </w:trPr>
        <w:tc>
          <w:tcPr>
            <w:tcW w:w="61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E6CA97" w14:textId="2AA8EA08" w:rsidR="00F66956" w:rsidRPr="00214DFA" w:rsidRDefault="00F66956" w:rsidP="00F66956">
            <w:pPr>
              <w:spacing w:after="0"/>
              <w:ind w:left="100" w:right="100"/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K</w:t>
            </w:r>
            <w:r w:rsidR="001F72DE" w:rsidRPr="00214DFA">
              <w:rPr>
                <w:rFonts w:eastAsia="Arial" w:cstheme="minorHAnsi"/>
                <w:color w:val="000000"/>
                <w:sz w:val="16"/>
                <w:szCs w:val="16"/>
                <w:vertAlign w:val="superscript"/>
                <w:lang w:val="en-GB"/>
              </w:rPr>
              <w:t>+</w:t>
            </w:r>
            <w:r w:rsidR="0068123A"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 xml:space="preserve"> (</w:t>
            </w:r>
            <w:r w:rsidR="00E8477A"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mmol/L</w:t>
            </w:r>
            <w:r w:rsidR="0068123A"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)</w:t>
            </w:r>
          </w:p>
        </w:tc>
        <w:tc>
          <w:tcPr>
            <w:tcW w:w="665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F6E6E2" w14:textId="66DF5903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4.5 (4.3, 4.9)</w:t>
            </w:r>
          </w:p>
        </w:tc>
        <w:tc>
          <w:tcPr>
            <w:tcW w:w="71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0458C0" w14:textId="2166B7BC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4.5 (4.1, 5.1)</w:t>
            </w:r>
          </w:p>
        </w:tc>
        <w:tc>
          <w:tcPr>
            <w:tcW w:w="71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CD7FC3" w14:textId="7CA3737F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5.1 (4.6, 5.8)</w:t>
            </w:r>
          </w:p>
        </w:tc>
        <w:tc>
          <w:tcPr>
            <w:tcW w:w="681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AB36A8" w14:textId="2592C4ED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5.7 (5.4, 6.7)</w:t>
            </w:r>
          </w:p>
        </w:tc>
        <w:tc>
          <w:tcPr>
            <w:tcW w:w="7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5C8434" w14:textId="0A998042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6.8 (6.2, 8.3)</w:t>
            </w:r>
          </w:p>
        </w:tc>
        <w:tc>
          <w:tcPr>
            <w:tcW w:w="632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488911" w14:textId="3DDA1461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6.7 (6.3, 7.7)</w:t>
            </w:r>
          </w:p>
        </w:tc>
        <w:tc>
          <w:tcPr>
            <w:tcW w:w="2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BF4AA2" w14:textId="724CB41D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eastAsia="Arial" w:cstheme="minorHAnsi"/>
                <w:b/>
                <w:bCs/>
                <w:color w:val="000000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b/>
                <w:bCs/>
                <w:color w:val="000000"/>
                <w:sz w:val="16"/>
                <w:szCs w:val="16"/>
                <w:lang w:val="en-GB"/>
              </w:rPr>
              <w:t>&lt;0.001</w:t>
            </w:r>
          </w:p>
        </w:tc>
      </w:tr>
      <w:tr w:rsidR="000C5A8E" w:rsidRPr="00940C39" w14:paraId="382D0F49" w14:textId="77777777" w:rsidTr="00ED338A">
        <w:trPr>
          <w:cantSplit/>
          <w:trHeight w:val="397"/>
          <w:jc w:val="center"/>
        </w:trPr>
        <w:tc>
          <w:tcPr>
            <w:tcW w:w="61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2EFA88" w14:textId="3329494E" w:rsidR="00F66956" w:rsidRPr="00214DFA" w:rsidRDefault="00F66956" w:rsidP="00F66956">
            <w:pPr>
              <w:spacing w:after="0"/>
              <w:ind w:left="100" w:right="100"/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Na</w:t>
            </w:r>
            <w:r w:rsidR="001F72DE" w:rsidRPr="00214DFA">
              <w:rPr>
                <w:rFonts w:eastAsia="Arial" w:cstheme="minorHAnsi"/>
                <w:color w:val="000000"/>
                <w:sz w:val="16"/>
                <w:szCs w:val="16"/>
                <w:vertAlign w:val="superscript"/>
                <w:lang w:val="en-GB"/>
              </w:rPr>
              <w:t>+</w:t>
            </w: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 xml:space="preserve"> (mmol/L)</w:t>
            </w:r>
          </w:p>
        </w:tc>
        <w:tc>
          <w:tcPr>
            <w:tcW w:w="665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4E156A" w14:textId="2B25788E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134.0 (132.0, 135.0)</w:t>
            </w:r>
          </w:p>
        </w:tc>
        <w:tc>
          <w:tcPr>
            <w:tcW w:w="71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984D77" w14:textId="578EA245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135.0 (130.5, 138.0)</w:t>
            </w:r>
          </w:p>
        </w:tc>
        <w:tc>
          <w:tcPr>
            <w:tcW w:w="71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E08C6B" w14:textId="15F4243C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134.0 (129.0, 137.0)</w:t>
            </w:r>
          </w:p>
        </w:tc>
        <w:tc>
          <w:tcPr>
            <w:tcW w:w="681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77DBEE" w14:textId="521ECC3D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133.0 (129.5, 135.0)</w:t>
            </w:r>
          </w:p>
        </w:tc>
        <w:tc>
          <w:tcPr>
            <w:tcW w:w="7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3D2B6E" w14:textId="028E3414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133.0 (127.5, 135.0)</w:t>
            </w:r>
          </w:p>
        </w:tc>
        <w:tc>
          <w:tcPr>
            <w:tcW w:w="632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B7D913" w14:textId="247096AB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133.0 (128.0, 135.0)</w:t>
            </w:r>
          </w:p>
        </w:tc>
        <w:tc>
          <w:tcPr>
            <w:tcW w:w="2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0F9DFE" w14:textId="0E50E8D5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0.105</w:t>
            </w:r>
          </w:p>
        </w:tc>
      </w:tr>
      <w:tr w:rsidR="000C5A8E" w:rsidRPr="00940C39" w14:paraId="457D7D5D" w14:textId="77777777" w:rsidTr="00ED338A">
        <w:trPr>
          <w:cantSplit/>
          <w:trHeight w:val="397"/>
          <w:jc w:val="center"/>
        </w:trPr>
        <w:tc>
          <w:tcPr>
            <w:tcW w:w="61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63650B" w14:textId="34C90305" w:rsidR="00F66956" w:rsidRPr="00214DFA" w:rsidRDefault="00F66956" w:rsidP="00F66956">
            <w:pPr>
              <w:spacing w:after="0"/>
              <w:ind w:left="100" w:right="100"/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Ca</w:t>
            </w:r>
            <w:r w:rsidR="001F72DE" w:rsidRPr="00214DFA">
              <w:rPr>
                <w:rFonts w:eastAsia="Arial" w:cstheme="minorHAnsi"/>
                <w:color w:val="000000"/>
                <w:sz w:val="16"/>
                <w:szCs w:val="16"/>
                <w:vertAlign w:val="superscript"/>
                <w:lang w:val="en-GB"/>
              </w:rPr>
              <w:t>2+</w:t>
            </w:r>
            <w:r w:rsidR="005D10AB"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 xml:space="preserve"> (mmol/L)</w:t>
            </w:r>
          </w:p>
        </w:tc>
        <w:tc>
          <w:tcPr>
            <w:tcW w:w="665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2842BE" w14:textId="28E4C568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1.2 (1.1, 1.3)</w:t>
            </w:r>
          </w:p>
        </w:tc>
        <w:tc>
          <w:tcPr>
            <w:tcW w:w="71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955482" w14:textId="6B75F6E1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1.3 (1.1, 1.4)</w:t>
            </w:r>
          </w:p>
        </w:tc>
        <w:tc>
          <w:tcPr>
            <w:tcW w:w="71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D7BEC5" w14:textId="278CF63F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1.2 (1.0, 1.3)</w:t>
            </w:r>
          </w:p>
        </w:tc>
        <w:tc>
          <w:tcPr>
            <w:tcW w:w="681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BE403D" w14:textId="65CFA6ED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1.2 (1.1, 1.3)</w:t>
            </w:r>
          </w:p>
        </w:tc>
        <w:tc>
          <w:tcPr>
            <w:tcW w:w="7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B3589A" w14:textId="6A43BC58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1.1 (1.0, 1.3)</w:t>
            </w:r>
          </w:p>
        </w:tc>
        <w:tc>
          <w:tcPr>
            <w:tcW w:w="632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5AC9EA" w14:textId="439D6B89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1.1 (1.1, 1.2)</w:t>
            </w:r>
          </w:p>
        </w:tc>
        <w:tc>
          <w:tcPr>
            <w:tcW w:w="2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00D1CE" w14:textId="0933525F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eastAsia="Arial" w:cstheme="minorHAnsi"/>
                <w:b/>
                <w:bCs/>
                <w:color w:val="000000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b/>
                <w:bCs/>
                <w:color w:val="000000"/>
                <w:sz w:val="16"/>
                <w:szCs w:val="16"/>
                <w:lang w:val="en-GB"/>
              </w:rPr>
              <w:t>0.045</w:t>
            </w:r>
          </w:p>
        </w:tc>
      </w:tr>
      <w:tr w:rsidR="000C5A8E" w:rsidRPr="00940C39" w14:paraId="3BC3EEA9" w14:textId="77777777" w:rsidTr="00ED338A">
        <w:trPr>
          <w:cantSplit/>
          <w:trHeight w:val="397"/>
          <w:jc w:val="center"/>
        </w:trPr>
        <w:tc>
          <w:tcPr>
            <w:tcW w:w="61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756AD1" w14:textId="5782F53D" w:rsidR="00F66956" w:rsidRPr="00214DFA" w:rsidRDefault="00F66956" w:rsidP="00F66956">
            <w:pPr>
              <w:spacing w:after="0"/>
              <w:ind w:left="100" w:right="100"/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Cl</w:t>
            </w:r>
            <w:r w:rsidR="00E8477A" w:rsidRPr="00214DFA">
              <w:rPr>
                <w:rFonts w:eastAsia="Arial" w:cstheme="minorHAnsi"/>
                <w:color w:val="000000"/>
                <w:sz w:val="16"/>
                <w:szCs w:val="16"/>
                <w:vertAlign w:val="superscript"/>
                <w:lang w:val="en-GB"/>
              </w:rPr>
              <w:t xml:space="preserve">- </w:t>
            </w:r>
            <w:r w:rsidR="003D7178"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(</w:t>
            </w:r>
            <w:r w:rsidR="00E8477A"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mmol/L</w:t>
            </w:r>
            <w:r w:rsidR="003D7178"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)</w:t>
            </w:r>
          </w:p>
        </w:tc>
        <w:tc>
          <w:tcPr>
            <w:tcW w:w="665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8FA0CD" w14:textId="3D597B72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100.0 (99.0, 101.0)</w:t>
            </w:r>
          </w:p>
        </w:tc>
        <w:tc>
          <w:tcPr>
            <w:tcW w:w="71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18C040" w14:textId="2CE19EB4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101.0 (98.0, 105.0)</w:t>
            </w:r>
          </w:p>
        </w:tc>
        <w:tc>
          <w:tcPr>
            <w:tcW w:w="71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9420AE" w14:textId="66923482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100.0 (97.5, 103.5)</w:t>
            </w:r>
          </w:p>
        </w:tc>
        <w:tc>
          <w:tcPr>
            <w:tcW w:w="681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B68D59" w14:textId="11F54642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100.0 (98.0, 103.0)</w:t>
            </w:r>
          </w:p>
        </w:tc>
        <w:tc>
          <w:tcPr>
            <w:tcW w:w="7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597CE0" w14:textId="0994FC17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101.0 (97.8, 103.0)</w:t>
            </w:r>
          </w:p>
        </w:tc>
        <w:tc>
          <w:tcPr>
            <w:tcW w:w="632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188CA5" w14:textId="3397B4FB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102.0 (100.0, 104.0)</w:t>
            </w:r>
          </w:p>
        </w:tc>
        <w:tc>
          <w:tcPr>
            <w:tcW w:w="2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D865BD" w14:textId="5E06C49E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0.401</w:t>
            </w:r>
          </w:p>
        </w:tc>
      </w:tr>
      <w:tr w:rsidR="000C5A8E" w:rsidRPr="00940C39" w14:paraId="4B764CEB" w14:textId="77777777" w:rsidTr="00ED338A">
        <w:trPr>
          <w:cantSplit/>
          <w:trHeight w:val="397"/>
          <w:jc w:val="center"/>
        </w:trPr>
        <w:tc>
          <w:tcPr>
            <w:tcW w:w="61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FEE75D5" w14:textId="76F9BCED" w:rsidR="00F66956" w:rsidRPr="00214DFA" w:rsidRDefault="00F66956" w:rsidP="00F66956">
            <w:pPr>
              <w:spacing w:after="0"/>
              <w:ind w:left="100" w:right="100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Glucose (mg/dL)</w:t>
            </w:r>
          </w:p>
        </w:tc>
        <w:tc>
          <w:tcPr>
            <w:tcW w:w="665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A2B3B95" w14:textId="77777777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102.0 (91.0, 124.5)</w:t>
            </w:r>
          </w:p>
        </w:tc>
        <w:tc>
          <w:tcPr>
            <w:tcW w:w="71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7997662" w14:textId="77777777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97.0 (67.5, 109.5)</w:t>
            </w:r>
          </w:p>
        </w:tc>
        <w:tc>
          <w:tcPr>
            <w:tcW w:w="71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55F4A5F" w14:textId="77777777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105.0 (91.5, 119.5)</w:t>
            </w:r>
          </w:p>
        </w:tc>
        <w:tc>
          <w:tcPr>
            <w:tcW w:w="681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3B4DDE6" w14:textId="77777777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95.0 (85.2, 113.8)</w:t>
            </w:r>
          </w:p>
        </w:tc>
        <w:tc>
          <w:tcPr>
            <w:tcW w:w="7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CB1B405" w14:textId="77777777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88.0 (59.5, 110.5)</w:t>
            </w:r>
          </w:p>
        </w:tc>
        <w:tc>
          <w:tcPr>
            <w:tcW w:w="632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853FA23" w14:textId="77777777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82.0 (78.0, 110.0)</w:t>
            </w:r>
          </w:p>
        </w:tc>
        <w:tc>
          <w:tcPr>
            <w:tcW w:w="2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8AFCDC8" w14:textId="77777777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0.070</w:t>
            </w:r>
          </w:p>
        </w:tc>
      </w:tr>
      <w:tr w:rsidR="000C5A8E" w:rsidRPr="00940C39" w14:paraId="11B9C6B9" w14:textId="77777777" w:rsidTr="00ED338A">
        <w:trPr>
          <w:cantSplit/>
          <w:trHeight w:val="397"/>
          <w:jc w:val="center"/>
        </w:trPr>
        <w:tc>
          <w:tcPr>
            <w:tcW w:w="613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471B65B" w14:textId="2BC01D10" w:rsidR="00F66956" w:rsidRPr="00214DFA" w:rsidRDefault="00F66956" w:rsidP="00F66956">
            <w:pPr>
              <w:spacing w:after="0"/>
              <w:ind w:left="100" w:right="100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Hbg (g/dL)</w:t>
            </w:r>
          </w:p>
        </w:tc>
        <w:tc>
          <w:tcPr>
            <w:tcW w:w="665" w:type="pct"/>
            <w:gridSpan w:val="2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96D7282" w14:textId="77777777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8.8 (8.6, 9.2)</w:t>
            </w:r>
          </w:p>
        </w:tc>
        <w:tc>
          <w:tcPr>
            <w:tcW w:w="710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6CEE0EF" w14:textId="77777777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8.8 (7.9, 9.9)</w:t>
            </w:r>
          </w:p>
        </w:tc>
        <w:tc>
          <w:tcPr>
            <w:tcW w:w="710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9980664" w14:textId="77777777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9.2 (8.4, 9.7)</w:t>
            </w:r>
          </w:p>
        </w:tc>
        <w:tc>
          <w:tcPr>
            <w:tcW w:w="681" w:type="pct"/>
            <w:gridSpan w:val="2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83A14CE" w14:textId="77777777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9.0 (8.4, 9.6)</w:t>
            </w:r>
          </w:p>
        </w:tc>
        <w:tc>
          <w:tcPr>
            <w:tcW w:w="700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73CDA95" w14:textId="77777777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9.1 (8.1, 9.6)</w:t>
            </w:r>
          </w:p>
        </w:tc>
        <w:tc>
          <w:tcPr>
            <w:tcW w:w="632" w:type="pct"/>
            <w:gridSpan w:val="2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49A655D" w14:textId="77777777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9.6 (9.0, 9.8)</w:t>
            </w:r>
          </w:p>
        </w:tc>
        <w:tc>
          <w:tcPr>
            <w:tcW w:w="289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22F7575" w14:textId="77777777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0.294</w:t>
            </w:r>
          </w:p>
        </w:tc>
      </w:tr>
      <w:tr w:rsidR="00F66956" w:rsidRPr="00940C39" w14:paraId="67FB3FCB" w14:textId="77777777" w:rsidTr="00481873">
        <w:trPr>
          <w:cantSplit/>
          <w:trHeight w:val="454"/>
          <w:jc w:val="center"/>
        </w:trPr>
        <w:tc>
          <w:tcPr>
            <w:tcW w:w="5000" w:type="pct"/>
            <w:gridSpan w:val="11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785FAD" w14:textId="0234B76D" w:rsidR="00F66956" w:rsidRPr="00214DFA" w:rsidRDefault="00F66956" w:rsidP="00F66956">
            <w:pPr>
              <w:spacing w:after="0"/>
              <w:ind w:left="100" w:right="100"/>
              <w:rPr>
                <w:rFonts w:eastAsia="Arial" w:cstheme="minorHAnsi"/>
                <w:b/>
                <w:bCs/>
                <w:i/>
                <w:iCs/>
                <w:color w:val="000000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b/>
                <w:bCs/>
                <w:i/>
                <w:iCs/>
                <w:color w:val="000000"/>
                <w:sz w:val="16"/>
                <w:szCs w:val="16"/>
                <w:lang w:val="en-GB"/>
              </w:rPr>
              <w:t>Vital Signs</w:t>
            </w:r>
          </w:p>
        </w:tc>
      </w:tr>
      <w:tr w:rsidR="000C5A8E" w:rsidRPr="00940C39" w14:paraId="24D5BE62" w14:textId="77777777" w:rsidTr="00ED338A">
        <w:trPr>
          <w:cantSplit/>
          <w:trHeight w:val="397"/>
          <w:jc w:val="center"/>
        </w:trPr>
        <w:tc>
          <w:tcPr>
            <w:tcW w:w="61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2D1F3C0" w14:textId="52B115DA" w:rsidR="00F66956" w:rsidRPr="00214DFA" w:rsidRDefault="00F66956" w:rsidP="00F66956">
            <w:pPr>
              <w:spacing w:after="0"/>
              <w:ind w:left="100" w:right="100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RR (rpm)</w:t>
            </w:r>
          </w:p>
        </w:tc>
        <w:tc>
          <w:tcPr>
            <w:tcW w:w="665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B80F487" w14:textId="77777777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20.0 (20.0, 24.0)</w:t>
            </w:r>
          </w:p>
        </w:tc>
        <w:tc>
          <w:tcPr>
            <w:tcW w:w="71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D31A87A" w14:textId="77777777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22.0 (20.0, 25.0)</w:t>
            </w:r>
          </w:p>
        </w:tc>
        <w:tc>
          <w:tcPr>
            <w:tcW w:w="71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5190419" w14:textId="77777777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22.0 (20.0, 24.0)</w:t>
            </w:r>
          </w:p>
        </w:tc>
        <w:tc>
          <w:tcPr>
            <w:tcW w:w="681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BBEFA43" w14:textId="77777777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22.0 (20.0, 24.0)</w:t>
            </w:r>
          </w:p>
        </w:tc>
        <w:tc>
          <w:tcPr>
            <w:tcW w:w="7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893CB9C" w14:textId="77777777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22.0 (20.0, 28.0)</w:t>
            </w:r>
          </w:p>
        </w:tc>
        <w:tc>
          <w:tcPr>
            <w:tcW w:w="632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8F6EF78" w14:textId="77777777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22.0 (20.0, 26.0)</w:t>
            </w:r>
          </w:p>
        </w:tc>
        <w:tc>
          <w:tcPr>
            <w:tcW w:w="2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44DB998" w14:textId="77777777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cstheme="minorHAnsi"/>
                <w:b/>
                <w:bCs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b/>
                <w:bCs/>
                <w:color w:val="000000"/>
                <w:sz w:val="16"/>
                <w:szCs w:val="16"/>
                <w:lang w:val="en-GB"/>
              </w:rPr>
              <w:t>0.006</w:t>
            </w:r>
          </w:p>
        </w:tc>
      </w:tr>
      <w:tr w:rsidR="00F66956" w:rsidRPr="00940C39" w14:paraId="49132F01" w14:textId="77777777" w:rsidTr="00ED338A">
        <w:trPr>
          <w:cantSplit/>
          <w:trHeight w:val="397"/>
          <w:tblHeader/>
          <w:jc w:val="center"/>
        </w:trPr>
        <w:tc>
          <w:tcPr>
            <w:tcW w:w="5000" w:type="pct"/>
            <w:gridSpan w:val="11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7D96E9" w14:textId="1304231A" w:rsidR="00F66956" w:rsidRPr="00214DFA" w:rsidRDefault="00F66956" w:rsidP="00F66956">
            <w:pPr>
              <w:spacing w:after="0"/>
              <w:ind w:left="100" w:right="100"/>
              <w:rPr>
                <w:rFonts w:cstheme="minorHAnsi"/>
                <w:b/>
                <w:bCs/>
                <w:i/>
                <w:iCs/>
                <w:sz w:val="16"/>
                <w:szCs w:val="16"/>
                <w:lang w:val="en-GB"/>
              </w:rPr>
            </w:pPr>
            <w:r w:rsidRPr="00214DFA">
              <w:rPr>
                <w:rFonts w:cstheme="minorHAnsi"/>
                <w:b/>
                <w:bCs/>
                <w:i/>
                <w:iCs/>
                <w:sz w:val="16"/>
                <w:szCs w:val="16"/>
                <w:lang w:val="en-GB"/>
              </w:rPr>
              <w:t>Haemodynamic</w:t>
            </w:r>
            <w:r w:rsidR="00F16309" w:rsidRPr="00214DFA">
              <w:rPr>
                <w:rFonts w:cstheme="minorHAnsi"/>
                <w:b/>
                <w:bCs/>
                <w:i/>
                <w:iCs/>
                <w:sz w:val="16"/>
                <w:szCs w:val="16"/>
                <w:lang w:val="en-GB"/>
              </w:rPr>
              <w:t xml:space="preserve"> &amp; </w:t>
            </w:r>
            <w:r w:rsidR="00477653" w:rsidRPr="00214DFA">
              <w:rPr>
                <w:rFonts w:cstheme="minorHAnsi"/>
                <w:b/>
                <w:bCs/>
                <w:i/>
                <w:iCs/>
                <w:sz w:val="16"/>
                <w:szCs w:val="16"/>
                <w:lang w:val="en-GB"/>
              </w:rPr>
              <w:t>Oxygenation</w:t>
            </w:r>
          </w:p>
        </w:tc>
      </w:tr>
      <w:tr w:rsidR="001A60B2" w:rsidRPr="00940C39" w14:paraId="109F88B8" w14:textId="77777777" w:rsidTr="00ED338A">
        <w:trPr>
          <w:cantSplit/>
          <w:trHeight w:val="397"/>
          <w:jc w:val="center"/>
        </w:trPr>
        <w:tc>
          <w:tcPr>
            <w:tcW w:w="619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C58FA4" w14:textId="4E100159" w:rsidR="00F66956" w:rsidRPr="00214DFA" w:rsidRDefault="00F66956" w:rsidP="00F66956">
            <w:pPr>
              <w:spacing w:after="0"/>
              <w:ind w:left="100" w:right="100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MPAP (mmHg)</w:t>
            </w:r>
          </w:p>
        </w:tc>
        <w:tc>
          <w:tcPr>
            <w:tcW w:w="65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244D62" w14:textId="02FFA2CE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-</w:t>
            </w:r>
          </w:p>
        </w:tc>
        <w:tc>
          <w:tcPr>
            <w:tcW w:w="71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B99B64" w14:textId="77777777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20.0 (17.0, 23.8)</w:t>
            </w:r>
          </w:p>
        </w:tc>
        <w:tc>
          <w:tcPr>
            <w:tcW w:w="71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8B2FA9" w14:textId="77777777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20.5 (17.0, 24.2)</w:t>
            </w:r>
          </w:p>
        </w:tc>
        <w:tc>
          <w:tcPr>
            <w:tcW w:w="66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B02230" w14:textId="77777777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19.0 (14.5, 21.5)</w:t>
            </w:r>
          </w:p>
        </w:tc>
        <w:tc>
          <w:tcPr>
            <w:tcW w:w="716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1C6354" w14:textId="77777777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21.0 (16.0, 25.8)</w:t>
            </w:r>
          </w:p>
        </w:tc>
        <w:tc>
          <w:tcPr>
            <w:tcW w:w="60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1B69D4" w14:textId="77777777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22.0 (15.0, 26.0)</w:t>
            </w:r>
          </w:p>
        </w:tc>
        <w:tc>
          <w:tcPr>
            <w:tcW w:w="316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B7BB76" w14:textId="77777777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0.255</w:t>
            </w:r>
          </w:p>
        </w:tc>
      </w:tr>
      <w:tr w:rsidR="001A60B2" w:rsidRPr="00940C39" w14:paraId="0C78CD4A" w14:textId="77777777" w:rsidTr="00ED338A">
        <w:trPr>
          <w:cantSplit/>
          <w:trHeight w:val="397"/>
          <w:jc w:val="center"/>
        </w:trPr>
        <w:tc>
          <w:tcPr>
            <w:tcW w:w="619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78B613" w14:textId="7AC694D9" w:rsidR="00F66956" w:rsidRPr="00214DFA" w:rsidRDefault="00F66956" w:rsidP="00F66956">
            <w:pPr>
              <w:spacing w:after="0"/>
              <w:ind w:left="100" w:right="100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SVR (din-s/cm</w:t>
            </w:r>
            <w:r w:rsidRPr="00214DFA">
              <w:rPr>
                <w:rFonts w:eastAsia="Arial" w:cstheme="minorHAnsi"/>
                <w:color w:val="000000"/>
                <w:sz w:val="16"/>
                <w:szCs w:val="16"/>
                <w:vertAlign w:val="superscript"/>
                <w:lang w:val="en-GB"/>
              </w:rPr>
              <w:t>5</w:t>
            </w: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)</w:t>
            </w:r>
          </w:p>
        </w:tc>
        <w:tc>
          <w:tcPr>
            <w:tcW w:w="65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EDB073" w14:textId="5410A247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-</w:t>
            </w:r>
          </w:p>
        </w:tc>
        <w:tc>
          <w:tcPr>
            <w:tcW w:w="71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96F270" w14:textId="77777777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967.0 (941.2, 1,192.8)</w:t>
            </w:r>
          </w:p>
        </w:tc>
        <w:tc>
          <w:tcPr>
            <w:tcW w:w="71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DF712E" w14:textId="77777777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1,131.0 (773.5, 1,182.8)</w:t>
            </w:r>
          </w:p>
        </w:tc>
        <w:tc>
          <w:tcPr>
            <w:tcW w:w="66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05B7EA" w14:textId="77777777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895.0 (758.0, 967.5)</w:t>
            </w:r>
          </w:p>
        </w:tc>
        <w:tc>
          <w:tcPr>
            <w:tcW w:w="716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6D93C8" w14:textId="77777777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773.0 (691.0, 913.0)</w:t>
            </w:r>
          </w:p>
        </w:tc>
        <w:tc>
          <w:tcPr>
            <w:tcW w:w="60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CB1839" w14:textId="77777777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800.0 (667.0, 889.0)</w:t>
            </w:r>
          </w:p>
        </w:tc>
        <w:tc>
          <w:tcPr>
            <w:tcW w:w="316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6D483B" w14:textId="77777777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cstheme="minorHAnsi"/>
                <w:b/>
                <w:bCs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b/>
                <w:bCs/>
                <w:color w:val="000000"/>
                <w:sz w:val="16"/>
                <w:szCs w:val="16"/>
                <w:lang w:val="en-GB"/>
              </w:rPr>
              <w:t>0.013</w:t>
            </w:r>
          </w:p>
        </w:tc>
      </w:tr>
      <w:tr w:rsidR="001A60B2" w:rsidRPr="00940C39" w14:paraId="32251762" w14:textId="77777777" w:rsidTr="00ED338A">
        <w:trPr>
          <w:cantSplit/>
          <w:trHeight w:val="397"/>
          <w:jc w:val="center"/>
        </w:trPr>
        <w:tc>
          <w:tcPr>
            <w:tcW w:w="619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EA3991" w14:textId="4BCB82AF" w:rsidR="00F66956" w:rsidRPr="00214DFA" w:rsidRDefault="00F66956" w:rsidP="00F66956">
            <w:pPr>
              <w:spacing w:after="0"/>
              <w:ind w:left="100" w:right="100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 xml:space="preserve">PVR (din-s/cm5) </w:t>
            </w:r>
          </w:p>
        </w:tc>
        <w:tc>
          <w:tcPr>
            <w:tcW w:w="65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AF39C8" w14:textId="7232994D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-</w:t>
            </w:r>
          </w:p>
        </w:tc>
        <w:tc>
          <w:tcPr>
            <w:tcW w:w="71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4879C9" w14:textId="77777777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179.5 (133.0, 237.0)</w:t>
            </w:r>
          </w:p>
        </w:tc>
        <w:tc>
          <w:tcPr>
            <w:tcW w:w="71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74DC7A" w14:textId="77777777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290.0 (188.5, 352.8)</w:t>
            </w:r>
          </w:p>
        </w:tc>
        <w:tc>
          <w:tcPr>
            <w:tcW w:w="66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3B009A" w14:textId="77777777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285.0 (176.0, 391.5)</w:t>
            </w:r>
          </w:p>
        </w:tc>
        <w:tc>
          <w:tcPr>
            <w:tcW w:w="716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92C3FA" w14:textId="77777777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345.5 (261.8, 489.0)</w:t>
            </w:r>
          </w:p>
        </w:tc>
        <w:tc>
          <w:tcPr>
            <w:tcW w:w="60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7511DB" w14:textId="77777777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400.0 (282.0, 552.0)</w:t>
            </w:r>
          </w:p>
        </w:tc>
        <w:tc>
          <w:tcPr>
            <w:tcW w:w="316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3AD5B2" w14:textId="77777777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cstheme="minorHAnsi"/>
                <w:b/>
                <w:bCs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b/>
                <w:bCs/>
                <w:color w:val="000000"/>
                <w:sz w:val="16"/>
                <w:szCs w:val="16"/>
                <w:lang w:val="en-GB"/>
              </w:rPr>
              <w:t>&lt;0.001</w:t>
            </w:r>
          </w:p>
        </w:tc>
      </w:tr>
      <w:tr w:rsidR="001A60B2" w:rsidRPr="00940C39" w14:paraId="4FA61484" w14:textId="77777777" w:rsidTr="009F4FF8">
        <w:trPr>
          <w:cantSplit/>
          <w:trHeight w:val="397"/>
          <w:jc w:val="center"/>
        </w:trPr>
        <w:tc>
          <w:tcPr>
            <w:tcW w:w="619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8B2CB2" w14:textId="18F8D5DB" w:rsidR="00F66956" w:rsidRPr="00214DFA" w:rsidRDefault="00F66956" w:rsidP="00F66956">
            <w:pPr>
              <w:spacing w:after="0"/>
              <w:ind w:left="100" w:right="100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SV (mL/beat)</w:t>
            </w:r>
          </w:p>
        </w:tc>
        <w:tc>
          <w:tcPr>
            <w:tcW w:w="65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3E9A41" w14:textId="0419C36D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-</w:t>
            </w:r>
          </w:p>
        </w:tc>
        <w:tc>
          <w:tcPr>
            <w:tcW w:w="71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B0978A" w14:textId="77777777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30.0 (26.5, 39.0)</w:t>
            </w:r>
          </w:p>
        </w:tc>
        <w:tc>
          <w:tcPr>
            <w:tcW w:w="71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B26092" w14:textId="77777777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27.0 (20.0, 37.2)</w:t>
            </w:r>
          </w:p>
        </w:tc>
        <w:tc>
          <w:tcPr>
            <w:tcW w:w="66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2FC044" w14:textId="77777777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22.0 (16.0, 33.0)</w:t>
            </w:r>
          </w:p>
        </w:tc>
        <w:tc>
          <w:tcPr>
            <w:tcW w:w="716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EFDAE0" w14:textId="77777777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17.0 (15.0, 22.8)</w:t>
            </w:r>
          </w:p>
        </w:tc>
        <w:tc>
          <w:tcPr>
            <w:tcW w:w="60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ACABFA" w14:textId="77777777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19.0 (17.0, 24.0)</w:t>
            </w:r>
          </w:p>
        </w:tc>
        <w:tc>
          <w:tcPr>
            <w:tcW w:w="316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4E5F2C" w14:textId="77777777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cstheme="minorHAnsi"/>
                <w:b/>
                <w:bCs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b/>
                <w:bCs/>
                <w:color w:val="000000"/>
                <w:sz w:val="16"/>
                <w:szCs w:val="16"/>
                <w:lang w:val="en-GB"/>
              </w:rPr>
              <w:t>&lt;0.001</w:t>
            </w:r>
          </w:p>
        </w:tc>
      </w:tr>
      <w:tr w:rsidR="001A60B2" w:rsidRPr="00940C39" w14:paraId="14D20F0A" w14:textId="77777777" w:rsidTr="009F4FF8">
        <w:trPr>
          <w:cantSplit/>
          <w:trHeight w:val="397"/>
          <w:jc w:val="center"/>
        </w:trPr>
        <w:tc>
          <w:tcPr>
            <w:tcW w:w="619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ED49B2" w14:textId="04AA271C" w:rsidR="00F66956" w:rsidRPr="00214DFA" w:rsidRDefault="00F66956" w:rsidP="00F66956">
            <w:pPr>
              <w:spacing w:after="0"/>
              <w:ind w:left="100" w:right="100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SaO</w:t>
            </w:r>
            <w:r w:rsidRPr="00214DFA">
              <w:rPr>
                <w:rFonts w:eastAsia="Arial" w:cstheme="minorHAnsi"/>
                <w:color w:val="000000"/>
                <w:sz w:val="16"/>
                <w:szCs w:val="16"/>
                <w:vertAlign w:val="subscript"/>
                <w:lang w:val="en-GB"/>
              </w:rPr>
              <w:t>2</w:t>
            </w: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 xml:space="preserve"> (%)</w:t>
            </w:r>
          </w:p>
        </w:tc>
        <w:tc>
          <w:tcPr>
            <w:tcW w:w="65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312F77" w14:textId="77777777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-</w:t>
            </w:r>
          </w:p>
        </w:tc>
        <w:tc>
          <w:tcPr>
            <w:tcW w:w="71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F6E776" w14:textId="77777777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98.5 (94.0, 99.0)</w:t>
            </w:r>
          </w:p>
        </w:tc>
        <w:tc>
          <w:tcPr>
            <w:tcW w:w="71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1A5DD3" w14:textId="77777777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98.0 (97.8, 99.0)</w:t>
            </w:r>
          </w:p>
        </w:tc>
        <w:tc>
          <w:tcPr>
            <w:tcW w:w="66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8E5E30" w14:textId="77777777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98.0 (96.0, 99.0)</w:t>
            </w:r>
          </w:p>
        </w:tc>
        <w:tc>
          <w:tcPr>
            <w:tcW w:w="716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C03F0F" w14:textId="77777777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96.0 (93.5, 98.0)</w:t>
            </w:r>
          </w:p>
        </w:tc>
        <w:tc>
          <w:tcPr>
            <w:tcW w:w="60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402AAC" w14:textId="77777777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96.0 (88.0, 97.0)</w:t>
            </w:r>
          </w:p>
        </w:tc>
        <w:tc>
          <w:tcPr>
            <w:tcW w:w="316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B1C4A7" w14:textId="77777777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cstheme="minorHAnsi"/>
                <w:b/>
                <w:bCs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b/>
                <w:bCs/>
                <w:color w:val="000000"/>
                <w:sz w:val="16"/>
                <w:szCs w:val="16"/>
                <w:lang w:val="en-GB"/>
              </w:rPr>
              <w:t>&lt;0.001</w:t>
            </w:r>
          </w:p>
        </w:tc>
      </w:tr>
      <w:tr w:rsidR="001A60B2" w:rsidRPr="00940C39" w14:paraId="3D3C75B7" w14:textId="77777777" w:rsidTr="00ED338A">
        <w:trPr>
          <w:cantSplit/>
          <w:trHeight w:val="397"/>
          <w:jc w:val="center"/>
        </w:trPr>
        <w:tc>
          <w:tcPr>
            <w:tcW w:w="619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974D2C" w14:textId="1BD53015" w:rsidR="00F66956" w:rsidRPr="00214DFA" w:rsidRDefault="00F66956" w:rsidP="00F66956">
            <w:pPr>
              <w:spacing w:after="0"/>
              <w:ind w:left="100" w:right="100"/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DO</w:t>
            </w:r>
            <w:r w:rsidRPr="00214DFA">
              <w:rPr>
                <w:rFonts w:eastAsia="Arial" w:cstheme="minorHAnsi"/>
                <w:color w:val="000000"/>
                <w:sz w:val="16"/>
                <w:szCs w:val="16"/>
                <w:vertAlign w:val="subscript"/>
                <w:lang w:val="en-GB"/>
              </w:rPr>
              <w:t>2</w:t>
            </w: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 xml:space="preserve"> (mL/min)</w:t>
            </w:r>
          </w:p>
        </w:tc>
        <w:tc>
          <w:tcPr>
            <w:tcW w:w="65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7898AD" w14:textId="6A15FB29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-</w:t>
            </w:r>
          </w:p>
        </w:tc>
        <w:tc>
          <w:tcPr>
            <w:tcW w:w="71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862341" w14:textId="685130E1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387.0 (339.0, 506.5)</w:t>
            </w:r>
          </w:p>
        </w:tc>
        <w:tc>
          <w:tcPr>
            <w:tcW w:w="71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033894" w14:textId="0DCD118A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381.5 (303.0, 489.0)</w:t>
            </w:r>
          </w:p>
        </w:tc>
        <w:tc>
          <w:tcPr>
            <w:tcW w:w="66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9E2F93" w14:textId="0F26A0E5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367.0 (273.0, 410.0)</w:t>
            </w:r>
          </w:p>
        </w:tc>
        <w:tc>
          <w:tcPr>
            <w:tcW w:w="716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9401E1" w14:textId="57F728C9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283.5 (270.0, 389.8)</w:t>
            </w:r>
          </w:p>
        </w:tc>
        <w:tc>
          <w:tcPr>
            <w:tcW w:w="60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18E8A9" w14:textId="3FE49EAE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333.0 (270.0, 383.0)</w:t>
            </w:r>
          </w:p>
        </w:tc>
        <w:tc>
          <w:tcPr>
            <w:tcW w:w="316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A25FA8" w14:textId="40A8561F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b/>
                <w:bCs/>
                <w:color w:val="000000"/>
                <w:sz w:val="16"/>
                <w:szCs w:val="16"/>
                <w:lang w:val="en-GB"/>
              </w:rPr>
              <w:t>0.013</w:t>
            </w:r>
          </w:p>
        </w:tc>
      </w:tr>
      <w:tr w:rsidR="001A60B2" w:rsidRPr="00940C39" w14:paraId="0DE35D49" w14:textId="77777777" w:rsidTr="00ED338A">
        <w:trPr>
          <w:cantSplit/>
          <w:trHeight w:val="397"/>
          <w:jc w:val="center"/>
        </w:trPr>
        <w:tc>
          <w:tcPr>
            <w:tcW w:w="619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72264C" w14:textId="6F0F5DA3" w:rsidR="00F66956" w:rsidRPr="00214DFA" w:rsidRDefault="00F66956" w:rsidP="00F66956">
            <w:pPr>
              <w:spacing w:after="0"/>
              <w:ind w:left="100" w:right="100"/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VO</w:t>
            </w:r>
            <w:r w:rsidRPr="00214DFA">
              <w:rPr>
                <w:rFonts w:eastAsia="Arial" w:cstheme="minorHAnsi"/>
                <w:color w:val="000000"/>
                <w:sz w:val="16"/>
                <w:szCs w:val="16"/>
                <w:vertAlign w:val="subscript"/>
                <w:lang w:val="en-GB"/>
              </w:rPr>
              <w:t>2</w:t>
            </w: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 xml:space="preserve"> (mL/min)</w:t>
            </w:r>
          </w:p>
        </w:tc>
        <w:tc>
          <w:tcPr>
            <w:tcW w:w="65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33D667" w14:textId="40485099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-</w:t>
            </w:r>
          </w:p>
        </w:tc>
        <w:tc>
          <w:tcPr>
            <w:tcW w:w="71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B4E802" w14:textId="3148DB2B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127.5 (115.0, 167.8)</w:t>
            </w:r>
          </w:p>
        </w:tc>
        <w:tc>
          <w:tcPr>
            <w:tcW w:w="71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359694" w14:textId="530CD570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138.0 (105.2, 178.0)</w:t>
            </w:r>
          </w:p>
        </w:tc>
        <w:tc>
          <w:tcPr>
            <w:tcW w:w="66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DE7D49" w14:textId="2E651B35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147.0 (117.5, 184.0)</w:t>
            </w:r>
          </w:p>
        </w:tc>
        <w:tc>
          <w:tcPr>
            <w:tcW w:w="716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794B57" w14:textId="77D17AD8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175.0 (103.0, 241.2)</w:t>
            </w:r>
          </w:p>
        </w:tc>
        <w:tc>
          <w:tcPr>
            <w:tcW w:w="60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4BF8B7" w14:textId="3A62B252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154.0 (95.0, 194.0)</w:t>
            </w:r>
          </w:p>
        </w:tc>
        <w:tc>
          <w:tcPr>
            <w:tcW w:w="316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91291E" w14:textId="775FC562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0.466</w:t>
            </w:r>
          </w:p>
        </w:tc>
      </w:tr>
      <w:tr w:rsidR="001A60B2" w:rsidRPr="00940C39" w14:paraId="5A7A3B91" w14:textId="77777777" w:rsidTr="00ED338A">
        <w:trPr>
          <w:cantSplit/>
          <w:trHeight w:val="397"/>
          <w:jc w:val="center"/>
        </w:trPr>
        <w:tc>
          <w:tcPr>
            <w:tcW w:w="619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441DB8" w14:textId="3266D0C5" w:rsidR="00F66956" w:rsidRPr="00214DFA" w:rsidRDefault="00F66956" w:rsidP="00F66956">
            <w:pPr>
              <w:spacing w:after="0"/>
              <w:ind w:left="100" w:right="100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PvO</w:t>
            </w:r>
            <w:r w:rsidRPr="00214DFA">
              <w:rPr>
                <w:rFonts w:eastAsia="Arial" w:cstheme="minorHAnsi"/>
                <w:color w:val="000000"/>
                <w:sz w:val="16"/>
                <w:szCs w:val="16"/>
                <w:vertAlign w:val="subscript"/>
                <w:lang w:val="en-GB"/>
              </w:rPr>
              <w:t xml:space="preserve">2 </w:t>
            </w: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(mmHg)</w:t>
            </w:r>
          </w:p>
        </w:tc>
        <w:tc>
          <w:tcPr>
            <w:tcW w:w="65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34E233" w14:textId="0A45D923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-</w:t>
            </w:r>
          </w:p>
        </w:tc>
        <w:tc>
          <w:tcPr>
            <w:tcW w:w="71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D6ADDF" w14:textId="77777777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40.0 (40.0, 48.2)</w:t>
            </w:r>
          </w:p>
        </w:tc>
        <w:tc>
          <w:tcPr>
            <w:tcW w:w="71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D91ADA" w14:textId="77777777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40.0 (40.0, 46.0)</w:t>
            </w:r>
          </w:p>
        </w:tc>
        <w:tc>
          <w:tcPr>
            <w:tcW w:w="66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E80B0B" w14:textId="77777777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40.0 (40.0, 46.0)</w:t>
            </w:r>
          </w:p>
        </w:tc>
        <w:tc>
          <w:tcPr>
            <w:tcW w:w="716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FC636A" w14:textId="77777777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40.0 (40.0, 40.0)</w:t>
            </w:r>
          </w:p>
        </w:tc>
        <w:tc>
          <w:tcPr>
            <w:tcW w:w="60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7E98BF" w14:textId="77777777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40.0 (40.0, 40.0)</w:t>
            </w:r>
          </w:p>
        </w:tc>
        <w:tc>
          <w:tcPr>
            <w:tcW w:w="316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B6BCEB" w14:textId="77777777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0.203</w:t>
            </w:r>
          </w:p>
        </w:tc>
      </w:tr>
      <w:tr w:rsidR="001A60B2" w:rsidRPr="00940C39" w14:paraId="64D2323D" w14:textId="77777777" w:rsidTr="00ED338A">
        <w:trPr>
          <w:cantSplit/>
          <w:trHeight w:val="397"/>
          <w:jc w:val="center"/>
        </w:trPr>
        <w:tc>
          <w:tcPr>
            <w:tcW w:w="619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45F3D0" w14:textId="29ADE7C7" w:rsidR="00F66956" w:rsidRPr="00214DFA" w:rsidRDefault="00F66956" w:rsidP="00F66956">
            <w:pPr>
              <w:spacing w:after="0"/>
              <w:ind w:left="100" w:right="100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FiO</w:t>
            </w:r>
            <w:r w:rsidRPr="00214DFA">
              <w:rPr>
                <w:rFonts w:eastAsia="Arial" w:cstheme="minorHAnsi"/>
                <w:color w:val="000000"/>
                <w:sz w:val="16"/>
                <w:szCs w:val="16"/>
                <w:vertAlign w:val="subscript"/>
                <w:lang w:val="en-GB"/>
              </w:rPr>
              <w:t>2</w:t>
            </w: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 xml:space="preserve"> (%)</w:t>
            </w:r>
          </w:p>
        </w:tc>
        <w:tc>
          <w:tcPr>
            <w:tcW w:w="65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A74EF2" w14:textId="2C6BAB9D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-</w:t>
            </w:r>
          </w:p>
        </w:tc>
        <w:tc>
          <w:tcPr>
            <w:tcW w:w="71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8C98B2" w14:textId="77777777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0.8 (0.8, 75.0)</w:t>
            </w:r>
          </w:p>
        </w:tc>
        <w:tc>
          <w:tcPr>
            <w:tcW w:w="71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CAA507" w14:textId="77777777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35.4 (0.8, 75.0)</w:t>
            </w:r>
          </w:p>
        </w:tc>
        <w:tc>
          <w:tcPr>
            <w:tcW w:w="66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29D881" w14:textId="77777777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0.8 (0.8, 75.0)</w:t>
            </w:r>
          </w:p>
        </w:tc>
        <w:tc>
          <w:tcPr>
            <w:tcW w:w="716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63BA55" w14:textId="77777777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0.8 (0.8, 0.8)</w:t>
            </w:r>
          </w:p>
        </w:tc>
        <w:tc>
          <w:tcPr>
            <w:tcW w:w="60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F0372E" w14:textId="77777777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0.8 (0.8, 0.8)</w:t>
            </w:r>
          </w:p>
        </w:tc>
        <w:tc>
          <w:tcPr>
            <w:tcW w:w="316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81B38F" w14:textId="77777777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cstheme="minorHAnsi"/>
                <w:b/>
                <w:bCs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b/>
                <w:bCs/>
                <w:color w:val="000000"/>
                <w:sz w:val="16"/>
                <w:szCs w:val="16"/>
                <w:lang w:val="en-GB"/>
              </w:rPr>
              <w:t>0.036</w:t>
            </w:r>
          </w:p>
        </w:tc>
      </w:tr>
      <w:tr w:rsidR="001A60B2" w:rsidRPr="00940C39" w14:paraId="5DA56C2D" w14:textId="77777777" w:rsidTr="00ED338A">
        <w:trPr>
          <w:cantSplit/>
          <w:trHeight w:val="397"/>
          <w:jc w:val="center"/>
        </w:trPr>
        <w:tc>
          <w:tcPr>
            <w:tcW w:w="619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DE3E53" w14:textId="20CBD7E9" w:rsidR="00F66956" w:rsidRPr="00214DFA" w:rsidRDefault="00F66956" w:rsidP="00F66956">
            <w:pPr>
              <w:spacing w:after="0"/>
              <w:ind w:left="100" w:right="100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lastRenderedPageBreak/>
              <w:t>CO</w:t>
            </w:r>
            <w:r w:rsidRPr="00214DFA">
              <w:rPr>
                <w:rFonts w:eastAsia="Arial" w:cstheme="minorHAnsi"/>
                <w:color w:val="000000"/>
                <w:sz w:val="16"/>
                <w:szCs w:val="16"/>
                <w:vertAlign w:val="subscript"/>
                <w:lang w:val="en-GB"/>
              </w:rPr>
              <w:t>2</w:t>
            </w: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 xml:space="preserve"> (mmHg)</w:t>
            </w:r>
          </w:p>
        </w:tc>
        <w:tc>
          <w:tcPr>
            <w:tcW w:w="65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09F322" w14:textId="4F42937F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-</w:t>
            </w:r>
          </w:p>
        </w:tc>
        <w:tc>
          <w:tcPr>
            <w:tcW w:w="71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C1384B" w14:textId="77777777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157.0 (124.2, 181.0)</w:t>
            </w:r>
          </w:p>
        </w:tc>
        <w:tc>
          <w:tcPr>
            <w:tcW w:w="71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996006" w14:textId="77777777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139.5 (119.0, 183.0)</w:t>
            </w:r>
          </w:p>
        </w:tc>
        <w:tc>
          <w:tcPr>
            <w:tcW w:w="66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05AAA9" w14:textId="77777777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150.0 (122.0, 186.0)</w:t>
            </w:r>
          </w:p>
        </w:tc>
        <w:tc>
          <w:tcPr>
            <w:tcW w:w="716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70DF20" w14:textId="77777777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146.5 (85.0, 215.2)</w:t>
            </w:r>
          </w:p>
        </w:tc>
        <w:tc>
          <w:tcPr>
            <w:tcW w:w="60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2C9E47" w14:textId="77777777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165.5 (128.2, 193.0)</w:t>
            </w:r>
          </w:p>
        </w:tc>
        <w:tc>
          <w:tcPr>
            <w:tcW w:w="316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C0C07D" w14:textId="77777777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0.966</w:t>
            </w:r>
          </w:p>
        </w:tc>
      </w:tr>
      <w:tr w:rsidR="001A60B2" w:rsidRPr="00940C39" w14:paraId="7DC83BFB" w14:textId="77777777" w:rsidTr="00ED338A">
        <w:trPr>
          <w:cantSplit/>
          <w:trHeight w:val="397"/>
          <w:jc w:val="center"/>
        </w:trPr>
        <w:tc>
          <w:tcPr>
            <w:tcW w:w="619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6239A7" w14:textId="17006492" w:rsidR="00F66956" w:rsidRPr="00214DFA" w:rsidRDefault="00F66956" w:rsidP="00F66956">
            <w:pPr>
              <w:spacing w:after="0"/>
              <w:ind w:left="100" w:right="100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CvO</w:t>
            </w:r>
            <w:r w:rsidRPr="00214DFA">
              <w:rPr>
                <w:rFonts w:eastAsia="Arial" w:cstheme="minorHAnsi"/>
                <w:color w:val="000000"/>
                <w:sz w:val="16"/>
                <w:szCs w:val="16"/>
                <w:vertAlign w:val="subscript"/>
                <w:lang w:val="en-GB"/>
              </w:rPr>
              <w:t>2</w:t>
            </w: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 xml:space="preserve"> (mL/dL)</w:t>
            </w:r>
          </w:p>
        </w:tc>
        <w:tc>
          <w:tcPr>
            <w:tcW w:w="65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4A766A" w14:textId="1C35B39C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-</w:t>
            </w:r>
          </w:p>
        </w:tc>
        <w:tc>
          <w:tcPr>
            <w:tcW w:w="71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AD8392" w14:textId="77777777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8.0 (6.0, 8.8)</w:t>
            </w:r>
          </w:p>
        </w:tc>
        <w:tc>
          <w:tcPr>
            <w:tcW w:w="71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9D4151" w14:textId="77777777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8.0 (6.0, 9.0)</w:t>
            </w:r>
          </w:p>
        </w:tc>
        <w:tc>
          <w:tcPr>
            <w:tcW w:w="66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DFB2FE" w14:textId="77777777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7.0 (6.0, 8.0)</w:t>
            </w:r>
          </w:p>
        </w:tc>
        <w:tc>
          <w:tcPr>
            <w:tcW w:w="716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E289B3" w14:textId="77777777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6.5 (5.2, 7.8)</w:t>
            </w:r>
          </w:p>
        </w:tc>
        <w:tc>
          <w:tcPr>
            <w:tcW w:w="60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9602F" w14:textId="77777777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7.0 (6.0, 8.0)</w:t>
            </w:r>
          </w:p>
        </w:tc>
        <w:tc>
          <w:tcPr>
            <w:tcW w:w="316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7BC1D7" w14:textId="77777777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0.130</w:t>
            </w:r>
          </w:p>
        </w:tc>
      </w:tr>
      <w:tr w:rsidR="001A60B2" w:rsidRPr="00940C39" w14:paraId="76ABA2CC" w14:textId="77777777" w:rsidTr="00ED338A">
        <w:trPr>
          <w:cantSplit/>
          <w:trHeight w:val="397"/>
          <w:jc w:val="center"/>
        </w:trPr>
        <w:tc>
          <w:tcPr>
            <w:tcW w:w="619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B1F516" w14:textId="0B3AD86D" w:rsidR="00F66956" w:rsidRPr="00214DFA" w:rsidRDefault="00F66956" w:rsidP="00F66956">
            <w:pPr>
              <w:spacing w:after="0"/>
              <w:ind w:left="100" w:right="100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CaO</w:t>
            </w:r>
            <w:r w:rsidRPr="00214DFA">
              <w:rPr>
                <w:rFonts w:eastAsia="Arial" w:cstheme="minorHAnsi"/>
                <w:color w:val="000000"/>
                <w:sz w:val="16"/>
                <w:szCs w:val="16"/>
                <w:vertAlign w:val="subscript"/>
                <w:lang w:val="en-GB"/>
              </w:rPr>
              <w:t>2</w:t>
            </w: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 xml:space="preserve"> (mL/dL)</w:t>
            </w:r>
          </w:p>
        </w:tc>
        <w:tc>
          <w:tcPr>
            <w:tcW w:w="65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140BDC" w14:textId="2E58E5BB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-</w:t>
            </w:r>
          </w:p>
        </w:tc>
        <w:tc>
          <w:tcPr>
            <w:tcW w:w="71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17B99B" w14:textId="77777777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12.0 (11.2, 13.0)</w:t>
            </w:r>
          </w:p>
        </w:tc>
        <w:tc>
          <w:tcPr>
            <w:tcW w:w="71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386279" w14:textId="77777777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12.0 (12.0, 13.0)</w:t>
            </w:r>
          </w:p>
        </w:tc>
        <w:tc>
          <w:tcPr>
            <w:tcW w:w="66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269CD6" w14:textId="77777777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12.0 (11.5, 13.0)</w:t>
            </w:r>
          </w:p>
        </w:tc>
        <w:tc>
          <w:tcPr>
            <w:tcW w:w="716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5BB89F" w14:textId="77777777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12.0 (11.0, 13.0)</w:t>
            </w:r>
          </w:p>
        </w:tc>
        <w:tc>
          <w:tcPr>
            <w:tcW w:w="60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C6A7C5" w14:textId="77777777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12.0 (11.0, 13.0)</w:t>
            </w:r>
          </w:p>
        </w:tc>
        <w:tc>
          <w:tcPr>
            <w:tcW w:w="316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1EFBB9" w14:textId="77777777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0.778</w:t>
            </w:r>
          </w:p>
        </w:tc>
      </w:tr>
      <w:tr w:rsidR="001A60B2" w:rsidRPr="00940C39" w14:paraId="2228353A" w14:textId="77777777" w:rsidTr="00ED338A">
        <w:trPr>
          <w:cantSplit/>
          <w:trHeight w:val="397"/>
          <w:jc w:val="center"/>
        </w:trPr>
        <w:tc>
          <w:tcPr>
            <w:tcW w:w="619" w:type="pct"/>
            <w:gridSpan w:val="2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8672E6" w14:textId="337A1A09" w:rsidR="00F66956" w:rsidRPr="00214DFA" w:rsidRDefault="00F66956" w:rsidP="00F66956">
            <w:pPr>
              <w:spacing w:after="0"/>
              <w:ind w:left="100" w:right="100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REO</w:t>
            </w:r>
            <w:r w:rsidRPr="00214DFA">
              <w:rPr>
                <w:rFonts w:eastAsia="Arial" w:cstheme="minorHAnsi"/>
                <w:color w:val="000000"/>
                <w:sz w:val="16"/>
                <w:szCs w:val="16"/>
                <w:vertAlign w:val="subscript"/>
                <w:lang w:val="en-GB"/>
              </w:rPr>
              <w:t>2</w:t>
            </w: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 xml:space="preserve"> (%)</w:t>
            </w:r>
          </w:p>
        </w:tc>
        <w:tc>
          <w:tcPr>
            <w:tcW w:w="659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F2DA6A" w14:textId="27AEAB28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-</w:t>
            </w:r>
          </w:p>
        </w:tc>
        <w:tc>
          <w:tcPr>
            <w:tcW w:w="710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B1EDD2" w14:textId="77777777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33.8 (25.3, 48.3)</w:t>
            </w:r>
          </w:p>
        </w:tc>
        <w:tc>
          <w:tcPr>
            <w:tcW w:w="710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FD7EE9" w14:textId="77777777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38.7 (26.0, 50.8)</w:t>
            </w:r>
          </w:p>
        </w:tc>
        <w:tc>
          <w:tcPr>
            <w:tcW w:w="665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FA8099" w14:textId="77777777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43.0 (39.1, 50.5)</w:t>
            </w:r>
          </w:p>
        </w:tc>
        <w:tc>
          <w:tcPr>
            <w:tcW w:w="716" w:type="pct"/>
            <w:gridSpan w:val="2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2419CA" w14:textId="77777777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40.3 (36.7, 55.1)</w:t>
            </w:r>
          </w:p>
        </w:tc>
        <w:tc>
          <w:tcPr>
            <w:tcW w:w="605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FE3AAA" w14:textId="77777777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40.1 (35.8, 50.7)</w:t>
            </w:r>
          </w:p>
        </w:tc>
        <w:tc>
          <w:tcPr>
            <w:tcW w:w="316" w:type="pct"/>
            <w:gridSpan w:val="2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1D7542" w14:textId="77777777" w:rsidR="00F66956" w:rsidRPr="00214DFA" w:rsidRDefault="00F66956" w:rsidP="00F66956">
            <w:pPr>
              <w:spacing w:after="0"/>
              <w:ind w:left="100" w:right="100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0.059</w:t>
            </w:r>
          </w:p>
        </w:tc>
      </w:tr>
      <w:tr w:rsidR="00F66956" w:rsidRPr="00FF6C54" w14:paraId="5C8013DE" w14:textId="77777777" w:rsidTr="004432A2">
        <w:trPr>
          <w:cantSplit/>
          <w:trHeight w:val="340"/>
          <w:jc w:val="center"/>
        </w:trPr>
        <w:tc>
          <w:tcPr>
            <w:tcW w:w="5000" w:type="pct"/>
            <w:gridSpan w:val="11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CC1EBF" w14:textId="77777777" w:rsidR="004432A2" w:rsidRPr="00214DFA" w:rsidRDefault="00EB0663" w:rsidP="00EB0663">
            <w:pPr>
              <w:jc w:val="both"/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 xml:space="preserve">Data presented as Median (IQR); p for Kruskal-Wallis rank sum test. </w:t>
            </w:r>
          </w:p>
          <w:p w14:paraId="62C93841" w14:textId="174F6279" w:rsidR="00F66956" w:rsidRPr="00214DFA" w:rsidRDefault="00EB0663" w:rsidP="004432A2">
            <w:pPr>
              <w:jc w:val="both"/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</w:pPr>
            <w:r w:rsidRPr="00214DFA">
              <w:rPr>
                <w:rFonts w:eastAsia="Arial" w:cstheme="minorHAnsi"/>
                <w:i/>
                <w:iCs/>
                <w:color w:val="000000"/>
                <w:sz w:val="16"/>
                <w:szCs w:val="16"/>
                <w:lang w:val="en-GB"/>
              </w:rPr>
              <w:t>BE</w:t>
            </w: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 xml:space="preserve"> base excess, </w:t>
            </w:r>
            <w:r w:rsidRPr="00214DFA">
              <w:rPr>
                <w:rFonts w:eastAsia="Arial" w:cstheme="minorHAnsi"/>
                <w:i/>
                <w:iCs/>
                <w:color w:val="000000"/>
                <w:sz w:val="16"/>
                <w:szCs w:val="16"/>
                <w:lang w:val="en-GB"/>
              </w:rPr>
              <w:t>Ca</w:t>
            </w:r>
            <w:r w:rsidRPr="00214DFA">
              <w:rPr>
                <w:rFonts w:eastAsia="Arial" w:cstheme="minorHAnsi"/>
                <w:i/>
                <w:iCs/>
                <w:color w:val="000000"/>
                <w:sz w:val="16"/>
                <w:szCs w:val="16"/>
                <w:vertAlign w:val="superscript"/>
                <w:lang w:val="en-GB"/>
              </w:rPr>
              <w:t>2+</w:t>
            </w: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 xml:space="preserve"> Ionized calcium, </w:t>
            </w:r>
            <w:r w:rsidRPr="00214DFA">
              <w:rPr>
                <w:rFonts w:eastAsia="Arial" w:cstheme="minorHAnsi"/>
                <w:i/>
                <w:iCs/>
                <w:color w:val="000000"/>
                <w:sz w:val="16"/>
                <w:szCs w:val="16"/>
                <w:lang w:val="en-GB"/>
              </w:rPr>
              <w:t>CaO</w:t>
            </w:r>
            <w:r w:rsidRPr="00214DFA">
              <w:rPr>
                <w:rFonts w:eastAsia="Arial" w:cstheme="minorHAnsi"/>
                <w:i/>
                <w:iCs/>
                <w:color w:val="000000"/>
                <w:sz w:val="16"/>
                <w:szCs w:val="16"/>
                <w:vertAlign w:val="subscript"/>
                <w:lang w:val="en-GB"/>
              </w:rPr>
              <w:t>2</w:t>
            </w:r>
            <w:r w:rsidRPr="00214DFA">
              <w:rPr>
                <w:rFonts w:eastAsia="Arial" w:cstheme="minorHAnsi"/>
                <w:color w:val="000000"/>
                <w:sz w:val="16"/>
                <w:szCs w:val="16"/>
                <w:vertAlign w:val="subscript"/>
                <w:lang w:val="en-GB"/>
              </w:rPr>
              <w:t xml:space="preserve"> </w:t>
            </w: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 xml:space="preserve">Venous Oxygen Content, </w:t>
            </w:r>
            <w:r w:rsidRPr="00214DFA">
              <w:rPr>
                <w:rFonts w:eastAsia="Arial" w:cstheme="minorHAnsi"/>
                <w:i/>
                <w:iCs/>
                <w:color w:val="000000"/>
                <w:sz w:val="16"/>
                <w:szCs w:val="16"/>
                <w:lang w:val="en-GB"/>
              </w:rPr>
              <w:t>Cl</w:t>
            </w:r>
            <w:r w:rsidRPr="00214DFA">
              <w:rPr>
                <w:rFonts w:eastAsia="Arial" w:cstheme="minorHAnsi"/>
                <w:i/>
                <w:iCs/>
                <w:color w:val="000000"/>
                <w:sz w:val="16"/>
                <w:szCs w:val="16"/>
                <w:vertAlign w:val="superscript"/>
                <w:lang w:val="en-GB"/>
              </w:rPr>
              <w:t>-</w:t>
            </w:r>
            <w:r w:rsidRPr="00214DFA">
              <w:rPr>
                <w:rFonts w:eastAsia="Arial" w:cstheme="minorHAnsi"/>
                <w:color w:val="000000"/>
                <w:sz w:val="16"/>
                <w:szCs w:val="16"/>
                <w:vertAlign w:val="superscript"/>
                <w:lang w:val="en-GB"/>
              </w:rPr>
              <w:t xml:space="preserve"> </w:t>
            </w: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 xml:space="preserve">Chlorine, </w:t>
            </w:r>
            <w:r w:rsidRPr="00214DFA">
              <w:rPr>
                <w:rFonts w:eastAsia="Arial" w:cstheme="minorHAnsi"/>
                <w:i/>
                <w:iCs/>
                <w:color w:val="000000"/>
                <w:sz w:val="16"/>
                <w:szCs w:val="16"/>
                <w:lang w:val="en-GB"/>
              </w:rPr>
              <w:t>CO</w:t>
            </w:r>
            <w:r w:rsidRPr="00214DFA">
              <w:rPr>
                <w:rFonts w:eastAsia="Arial" w:cstheme="minorHAnsi"/>
                <w:i/>
                <w:iCs/>
                <w:color w:val="000000"/>
                <w:sz w:val="16"/>
                <w:szCs w:val="16"/>
                <w:vertAlign w:val="subscript"/>
                <w:lang w:val="en-GB"/>
              </w:rPr>
              <w:t>2</w:t>
            </w:r>
            <w:r w:rsidRPr="00214DFA">
              <w:rPr>
                <w:rFonts w:eastAsia="Arial" w:cstheme="minorHAnsi"/>
                <w:color w:val="000000"/>
                <w:sz w:val="16"/>
                <w:szCs w:val="16"/>
                <w:vertAlign w:val="subscript"/>
                <w:lang w:val="en-GB"/>
              </w:rPr>
              <w:t xml:space="preserve"> </w:t>
            </w: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 xml:space="preserve">Carbon Dioxide, </w:t>
            </w:r>
            <w:r w:rsidRPr="00214DFA">
              <w:rPr>
                <w:rFonts w:eastAsia="Arial" w:cstheme="minorHAnsi"/>
                <w:i/>
                <w:iCs/>
                <w:color w:val="000000"/>
                <w:sz w:val="16"/>
                <w:szCs w:val="16"/>
                <w:lang w:val="en-GB"/>
              </w:rPr>
              <w:t>CvO</w:t>
            </w:r>
            <w:r w:rsidRPr="00214DFA">
              <w:rPr>
                <w:rFonts w:eastAsia="Arial" w:cstheme="minorHAnsi"/>
                <w:i/>
                <w:iCs/>
                <w:color w:val="000000"/>
                <w:sz w:val="16"/>
                <w:szCs w:val="16"/>
                <w:vertAlign w:val="subscript"/>
                <w:lang w:val="en-GB"/>
              </w:rPr>
              <w:t>2</w:t>
            </w:r>
            <w:r w:rsidRPr="00214DFA">
              <w:rPr>
                <w:rFonts w:eastAsia="Arial" w:cstheme="minorHAnsi"/>
                <w:color w:val="000000"/>
                <w:sz w:val="16"/>
                <w:szCs w:val="16"/>
                <w:vertAlign w:val="subscript"/>
                <w:lang w:val="en-GB"/>
              </w:rPr>
              <w:t xml:space="preserve"> </w:t>
            </w: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 xml:space="preserve">Arterial Oxygen Content, </w:t>
            </w:r>
            <w:r w:rsidRPr="00214DFA">
              <w:rPr>
                <w:rFonts w:eastAsia="Arial" w:cstheme="minorHAnsi"/>
                <w:i/>
                <w:iCs/>
                <w:color w:val="000000"/>
                <w:sz w:val="16"/>
                <w:szCs w:val="16"/>
                <w:lang w:val="en-GB"/>
              </w:rPr>
              <w:t>DO</w:t>
            </w:r>
            <w:r w:rsidRPr="00214DFA">
              <w:rPr>
                <w:rFonts w:eastAsia="Arial" w:cstheme="minorHAnsi"/>
                <w:i/>
                <w:iCs/>
                <w:color w:val="000000"/>
                <w:sz w:val="16"/>
                <w:szCs w:val="16"/>
                <w:vertAlign w:val="subscript"/>
                <w:lang w:val="en-GB"/>
              </w:rPr>
              <w:t>2</w:t>
            </w:r>
            <w:r w:rsidRPr="00214DFA">
              <w:rPr>
                <w:rFonts w:eastAsia="Arial" w:cstheme="minorHAnsi"/>
                <w:color w:val="000000"/>
                <w:sz w:val="16"/>
                <w:szCs w:val="16"/>
                <w:vertAlign w:val="subscript"/>
                <w:lang w:val="en-GB"/>
              </w:rPr>
              <w:t xml:space="preserve"> </w:t>
            </w: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 xml:space="preserve">Oxygen Delivery, </w:t>
            </w:r>
            <w:r w:rsidRPr="00214DFA">
              <w:rPr>
                <w:rFonts w:eastAsia="Arial" w:cstheme="minorHAnsi"/>
                <w:i/>
                <w:iCs/>
                <w:color w:val="000000"/>
                <w:sz w:val="16"/>
                <w:szCs w:val="16"/>
                <w:lang w:val="en-GB"/>
              </w:rPr>
              <w:t>FiO</w:t>
            </w:r>
            <w:r w:rsidRPr="00214DFA">
              <w:rPr>
                <w:rFonts w:eastAsia="Arial" w:cstheme="minorHAnsi"/>
                <w:i/>
                <w:iCs/>
                <w:color w:val="000000"/>
                <w:sz w:val="16"/>
                <w:szCs w:val="16"/>
                <w:vertAlign w:val="subscript"/>
                <w:lang w:val="en-GB"/>
              </w:rPr>
              <w:t>2</w:t>
            </w: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 xml:space="preserve"> Fraction of inspired Oxygen, </w:t>
            </w:r>
            <w:r w:rsidRPr="00214DFA">
              <w:rPr>
                <w:rFonts w:eastAsia="Arial" w:cstheme="minorHAnsi"/>
                <w:i/>
                <w:iCs/>
                <w:color w:val="000000"/>
                <w:sz w:val="16"/>
                <w:szCs w:val="16"/>
                <w:lang w:val="en-GB"/>
              </w:rPr>
              <w:t>Hbg</w:t>
            </w: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 xml:space="preserve"> Haemoglobin, </w:t>
            </w:r>
            <w:r w:rsidRPr="00214DFA">
              <w:rPr>
                <w:rFonts w:eastAsia="Arial" w:cstheme="minorHAnsi"/>
                <w:i/>
                <w:iCs/>
                <w:color w:val="000000"/>
                <w:sz w:val="16"/>
                <w:szCs w:val="16"/>
                <w:lang w:val="en-GB"/>
              </w:rPr>
              <w:t>K</w:t>
            </w:r>
            <w:r w:rsidRPr="00214DFA">
              <w:rPr>
                <w:rFonts w:eastAsia="Arial" w:cstheme="minorHAnsi"/>
                <w:i/>
                <w:iCs/>
                <w:color w:val="000000"/>
                <w:sz w:val="16"/>
                <w:szCs w:val="16"/>
                <w:vertAlign w:val="superscript"/>
                <w:lang w:val="en-GB"/>
              </w:rPr>
              <w:t>+</w:t>
            </w:r>
            <w:r w:rsidRPr="00214DFA">
              <w:rPr>
                <w:rFonts w:eastAsia="Arial" w:cstheme="minorHAnsi"/>
                <w:color w:val="000000"/>
                <w:sz w:val="16"/>
                <w:szCs w:val="16"/>
                <w:vertAlign w:val="superscript"/>
                <w:lang w:val="en-GB"/>
              </w:rPr>
              <w:t xml:space="preserve"> </w:t>
            </w: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 xml:space="preserve">Potassium, </w:t>
            </w:r>
            <w:r w:rsidRPr="00214DFA">
              <w:rPr>
                <w:rFonts w:eastAsia="Arial" w:cstheme="minorHAnsi"/>
                <w:i/>
                <w:iCs/>
                <w:color w:val="000000"/>
                <w:sz w:val="16"/>
                <w:szCs w:val="16"/>
                <w:lang w:val="en-GB"/>
              </w:rPr>
              <w:t>MPAP</w:t>
            </w: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 xml:space="preserve"> Mean Pulmonary Arterial Pressure, </w:t>
            </w:r>
            <w:r w:rsidRPr="00214DFA">
              <w:rPr>
                <w:rFonts w:eastAsia="Arial" w:cstheme="minorHAnsi"/>
                <w:i/>
                <w:iCs/>
                <w:color w:val="000000"/>
                <w:sz w:val="16"/>
                <w:szCs w:val="16"/>
                <w:lang w:val="en-GB"/>
              </w:rPr>
              <w:t>Na</w:t>
            </w:r>
            <w:r w:rsidRPr="00214DFA">
              <w:rPr>
                <w:rFonts w:eastAsia="Arial" w:cstheme="minorHAnsi"/>
                <w:i/>
                <w:iCs/>
                <w:color w:val="000000"/>
                <w:sz w:val="16"/>
                <w:szCs w:val="16"/>
                <w:vertAlign w:val="superscript"/>
                <w:lang w:val="en-GB"/>
              </w:rPr>
              <w:t>+</w:t>
            </w:r>
            <w:r w:rsidRPr="00214DFA">
              <w:rPr>
                <w:rFonts w:eastAsia="Arial" w:cstheme="minorHAnsi"/>
                <w:color w:val="000000"/>
                <w:sz w:val="16"/>
                <w:szCs w:val="16"/>
                <w:vertAlign w:val="superscript"/>
                <w:lang w:val="en-GB"/>
              </w:rPr>
              <w:t xml:space="preserve"> </w:t>
            </w: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 xml:space="preserve">Sodium, </w:t>
            </w:r>
            <w:r w:rsidRPr="00214DFA">
              <w:rPr>
                <w:rFonts w:eastAsia="Arial" w:cstheme="minorHAnsi"/>
                <w:i/>
                <w:iCs/>
                <w:color w:val="000000"/>
                <w:sz w:val="16"/>
                <w:szCs w:val="16"/>
                <w:lang w:val="en-GB"/>
              </w:rPr>
              <w:t>PvO</w:t>
            </w:r>
            <w:r w:rsidRPr="00214DFA">
              <w:rPr>
                <w:rFonts w:eastAsia="Arial" w:cstheme="minorHAnsi"/>
                <w:i/>
                <w:iCs/>
                <w:color w:val="000000"/>
                <w:sz w:val="16"/>
                <w:szCs w:val="16"/>
                <w:vertAlign w:val="subscript"/>
                <w:lang w:val="en-GB"/>
              </w:rPr>
              <w:t>2</w:t>
            </w:r>
            <w:r w:rsidRPr="00214DFA">
              <w:rPr>
                <w:rFonts w:eastAsia="Arial" w:cstheme="minorHAnsi"/>
                <w:i/>
                <w:iCs/>
                <w:color w:val="000000"/>
                <w:sz w:val="16"/>
                <w:szCs w:val="16"/>
                <w:lang w:val="en-GB"/>
              </w:rPr>
              <w:t xml:space="preserve"> </w:t>
            </w: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 xml:space="preserve">Partial Pressure of Oxygen in mixed venous blood, </w:t>
            </w:r>
            <w:r w:rsidRPr="00214DFA">
              <w:rPr>
                <w:rFonts w:eastAsia="Arial" w:cstheme="minorHAnsi"/>
                <w:i/>
                <w:iCs/>
                <w:color w:val="000000"/>
                <w:sz w:val="16"/>
                <w:szCs w:val="16"/>
                <w:lang w:val="en-GB"/>
              </w:rPr>
              <w:t>PVR</w:t>
            </w: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 xml:space="preserve"> Pulmonary Vascular Resistance, </w:t>
            </w:r>
            <w:r w:rsidRPr="00214DFA">
              <w:rPr>
                <w:rFonts w:eastAsia="Arial" w:cstheme="minorHAnsi"/>
                <w:i/>
                <w:iCs/>
                <w:color w:val="000000"/>
                <w:sz w:val="16"/>
                <w:szCs w:val="16"/>
                <w:lang w:val="en-GB"/>
              </w:rPr>
              <w:t>REO</w:t>
            </w:r>
            <w:r w:rsidRPr="00214DFA">
              <w:rPr>
                <w:rFonts w:eastAsia="Arial" w:cstheme="minorHAnsi"/>
                <w:i/>
                <w:iCs/>
                <w:color w:val="000000"/>
                <w:sz w:val="16"/>
                <w:szCs w:val="16"/>
                <w:vertAlign w:val="subscript"/>
                <w:lang w:val="en-GB"/>
              </w:rPr>
              <w:t>2</w:t>
            </w:r>
            <w:r w:rsidRPr="00214DFA">
              <w:rPr>
                <w:rFonts w:eastAsia="Arial" w:cstheme="minorHAnsi"/>
                <w:color w:val="000000"/>
                <w:sz w:val="16"/>
                <w:szCs w:val="16"/>
                <w:vertAlign w:val="subscript"/>
                <w:lang w:val="en-GB"/>
              </w:rPr>
              <w:t xml:space="preserve"> </w:t>
            </w: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 xml:space="preserve">Oxygen Extraction Ratio, </w:t>
            </w:r>
            <w:r w:rsidRPr="00214DFA">
              <w:rPr>
                <w:rFonts w:eastAsia="Arial" w:cstheme="minorHAnsi"/>
                <w:i/>
                <w:iCs/>
                <w:color w:val="000000"/>
                <w:sz w:val="16"/>
                <w:szCs w:val="16"/>
                <w:lang w:val="en-GB"/>
              </w:rPr>
              <w:t>RR</w:t>
            </w: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 xml:space="preserve"> Respiratory Rate, </w:t>
            </w:r>
            <w:r w:rsidRPr="00214DFA">
              <w:rPr>
                <w:rFonts w:eastAsia="Arial" w:cstheme="minorHAnsi"/>
                <w:i/>
                <w:iCs/>
                <w:color w:val="000000"/>
                <w:sz w:val="16"/>
                <w:szCs w:val="16"/>
                <w:lang w:val="en-GB"/>
              </w:rPr>
              <w:t>SaO</w:t>
            </w:r>
            <w:r w:rsidRPr="00214DFA">
              <w:rPr>
                <w:rFonts w:eastAsia="Arial" w:cstheme="minorHAnsi"/>
                <w:i/>
                <w:iCs/>
                <w:color w:val="000000"/>
                <w:sz w:val="16"/>
                <w:szCs w:val="16"/>
                <w:vertAlign w:val="subscript"/>
                <w:lang w:val="en-GB"/>
              </w:rPr>
              <w:t xml:space="preserve">2 </w:t>
            </w: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Arterial Oxygen Saturation</w:t>
            </w:r>
            <w:r w:rsidR="00CA7CC6"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 xml:space="preserve">, </w:t>
            </w:r>
            <w:r w:rsidRPr="00214DFA">
              <w:rPr>
                <w:rFonts w:eastAsia="Arial" w:cstheme="minorHAnsi"/>
                <w:i/>
                <w:iCs/>
                <w:color w:val="000000"/>
                <w:sz w:val="16"/>
                <w:szCs w:val="16"/>
                <w:lang w:val="en-GB"/>
              </w:rPr>
              <w:t>SV</w:t>
            </w: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 xml:space="preserve"> Stroke Volume, </w:t>
            </w:r>
            <w:r w:rsidRPr="00214DFA">
              <w:rPr>
                <w:rFonts w:eastAsia="Arial" w:cstheme="minorHAnsi"/>
                <w:i/>
                <w:iCs/>
                <w:color w:val="000000"/>
                <w:sz w:val="16"/>
                <w:szCs w:val="16"/>
                <w:lang w:val="en-GB"/>
              </w:rPr>
              <w:t xml:space="preserve">SVR </w:t>
            </w: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 xml:space="preserve">Systemic Vascular Resistance, </w:t>
            </w:r>
            <w:r w:rsidRPr="00214DFA">
              <w:rPr>
                <w:rFonts w:eastAsia="Arial" w:cstheme="minorHAnsi"/>
                <w:i/>
                <w:iCs/>
                <w:color w:val="000000"/>
                <w:sz w:val="16"/>
                <w:szCs w:val="16"/>
                <w:lang w:val="en-GB"/>
              </w:rPr>
              <w:t>VO</w:t>
            </w:r>
            <w:r w:rsidRPr="00214DFA">
              <w:rPr>
                <w:rFonts w:eastAsia="Arial" w:cstheme="minorHAnsi"/>
                <w:i/>
                <w:iCs/>
                <w:color w:val="000000"/>
                <w:sz w:val="16"/>
                <w:szCs w:val="16"/>
                <w:vertAlign w:val="subscript"/>
                <w:lang w:val="en-GB"/>
              </w:rPr>
              <w:t xml:space="preserve">2 </w:t>
            </w:r>
            <w:r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Oxygen Consumption</w:t>
            </w:r>
            <w:r w:rsidR="004432A2" w:rsidRPr="00214DFA">
              <w:rPr>
                <w:rFonts w:eastAsia="Arial" w:cstheme="minorHAnsi"/>
                <w:color w:val="000000"/>
                <w:sz w:val="16"/>
                <w:szCs w:val="16"/>
                <w:lang w:val="en-GB"/>
              </w:rPr>
              <w:t>.</w:t>
            </w:r>
          </w:p>
        </w:tc>
      </w:tr>
    </w:tbl>
    <w:p w14:paraId="145CDC01" w14:textId="77777777" w:rsidR="00F42685" w:rsidRPr="00940C39" w:rsidRDefault="00F42685" w:rsidP="005F500D">
      <w:pPr>
        <w:jc w:val="both"/>
        <w:rPr>
          <w:rFonts w:cstheme="minorHAnsi"/>
          <w:sz w:val="18"/>
          <w:szCs w:val="18"/>
          <w:lang w:val="en-GB"/>
        </w:rPr>
      </w:pPr>
    </w:p>
    <w:sectPr w:rsidR="00F42685" w:rsidRPr="00940C39" w:rsidSect="007615C8">
      <w:pgSz w:w="16838" w:h="11906" w:orient="landscape"/>
      <w:pgMar w:top="1080" w:right="1440" w:bottom="108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63E5"/>
    <w:rsid w:val="00003F2A"/>
    <w:rsid w:val="000101BF"/>
    <w:rsid w:val="00020194"/>
    <w:rsid w:val="000251A2"/>
    <w:rsid w:val="00043CFF"/>
    <w:rsid w:val="00070A05"/>
    <w:rsid w:val="0007358F"/>
    <w:rsid w:val="00085DE4"/>
    <w:rsid w:val="000932F9"/>
    <w:rsid w:val="000B44F4"/>
    <w:rsid w:val="000B4722"/>
    <w:rsid w:val="000B5D57"/>
    <w:rsid w:val="000C5A8E"/>
    <w:rsid w:val="000C642A"/>
    <w:rsid w:val="000E51C7"/>
    <w:rsid w:val="000E6167"/>
    <w:rsid w:val="00106D66"/>
    <w:rsid w:val="00116C28"/>
    <w:rsid w:val="00121C53"/>
    <w:rsid w:val="0013056D"/>
    <w:rsid w:val="00157EC0"/>
    <w:rsid w:val="00170FDB"/>
    <w:rsid w:val="001721F6"/>
    <w:rsid w:val="001A60B2"/>
    <w:rsid w:val="001C1124"/>
    <w:rsid w:val="001D037C"/>
    <w:rsid w:val="001E78E0"/>
    <w:rsid w:val="001F2ED5"/>
    <w:rsid w:val="001F72DE"/>
    <w:rsid w:val="002108FC"/>
    <w:rsid w:val="00211C84"/>
    <w:rsid w:val="00214DFA"/>
    <w:rsid w:val="00222CD3"/>
    <w:rsid w:val="00236762"/>
    <w:rsid w:val="00277222"/>
    <w:rsid w:val="00284ECC"/>
    <w:rsid w:val="002A12E9"/>
    <w:rsid w:val="002B7187"/>
    <w:rsid w:val="002E26A9"/>
    <w:rsid w:val="002E7578"/>
    <w:rsid w:val="00322F06"/>
    <w:rsid w:val="0033414A"/>
    <w:rsid w:val="00343F54"/>
    <w:rsid w:val="003A4726"/>
    <w:rsid w:val="003C58A1"/>
    <w:rsid w:val="003C7375"/>
    <w:rsid w:val="003D7178"/>
    <w:rsid w:val="004144C5"/>
    <w:rsid w:val="004432A2"/>
    <w:rsid w:val="004435BB"/>
    <w:rsid w:val="00463878"/>
    <w:rsid w:val="00477653"/>
    <w:rsid w:val="00481873"/>
    <w:rsid w:val="00483824"/>
    <w:rsid w:val="0048575B"/>
    <w:rsid w:val="004A449D"/>
    <w:rsid w:val="004B55AC"/>
    <w:rsid w:val="0054458F"/>
    <w:rsid w:val="005C0893"/>
    <w:rsid w:val="005C20E9"/>
    <w:rsid w:val="005C5B55"/>
    <w:rsid w:val="005D10AB"/>
    <w:rsid w:val="005E1AA9"/>
    <w:rsid w:val="005E55E6"/>
    <w:rsid w:val="005F500D"/>
    <w:rsid w:val="00612DE2"/>
    <w:rsid w:val="00641979"/>
    <w:rsid w:val="0068123A"/>
    <w:rsid w:val="006A0E45"/>
    <w:rsid w:val="006B20D7"/>
    <w:rsid w:val="006B2134"/>
    <w:rsid w:val="006B2DF7"/>
    <w:rsid w:val="006C7D02"/>
    <w:rsid w:val="006E438B"/>
    <w:rsid w:val="006E5B52"/>
    <w:rsid w:val="007040EC"/>
    <w:rsid w:val="00713366"/>
    <w:rsid w:val="00740D9C"/>
    <w:rsid w:val="00747CF2"/>
    <w:rsid w:val="00753E62"/>
    <w:rsid w:val="007615C8"/>
    <w:rsid w:val="0077084B"/>
    <w:rsid w:val="00773CA0"/>
    <w:rsid w:val="00782639"/>
    <w:rsid w:val="00783A8E"/>
    <w:rsid w:val="00790A83"/>
    <w:rsid w:val="007B08BA"/>
    <w:rsid w:val="00850145"/>
    <w:rsid w:val="008550C0"/>
    <w:rsid w:val="00882003"/>
    <w:rsid w:val="008E3944"/>
    <w:rsid w:val="008F5656"/>
    <w:rsid w:val="009035ED"/>
    <w:rsid w:val="00923E41"/>
    <w:rsid w:val="00940C39"/>
    <w:rsid w:val="00941793"/>
    <w:rsid w:val="00947364"/>
    <w:rsid w:val="00974703"/>
    <w:rsid w:val="009A0CC6"/>
    <w:rsid w:val="009B1484"/>
    <w:rsid w:val="009B1BF2"/>
    <w:rsid w:val="009F4FF8"/>
    <w:rsid w:val="00A11D6C"/>
    <w:rsid w:val="00A20BEB"/>
    <w:rsid w:val="00A35FDE"/>
    <w:rsid w:val="00A46203"/>
    <w:rsid w:val="00A7452E"/>
    <w:rsid w:val="00A7606D"/>
    <w:rsid w:val="00A847E8"/>
    <w:rsid w:val="00A97408"/>
    <w:rsid w:val="00AA4344"/>
    <w:rsid w:val="00AC058F"/>
    <w:rsid w:val="00AC232E"/>
    <w:rsid w:val="00AE0B6B"/>
    <w:rsid w:val="00B26736"/>
    <w:rsid w:val="00B545C3"/>
    <w:rsid w:val="00B67AA4"/>
    <w:rsid w:val="00B83BD7"/>
    <w:rsid w:val="00B90CCA"/>
    <w:rsid w:val="00BA36D2"/>
    <w:rsid w:val="00BA4D48"/>
    <w:rsid w:val="00BA537A"/>
    <w:rsid w:val="00BC4B9F"/>
    <w:rsid w:val="00C20642"/>
    <w:rsid w:val="00C23C9D"/>
    <w:rsid w:val="00C23D63"/>
    <w:rsid w:val="00C3539B"/>
    <w:rsid w:val="00C361E1"/>
    <w:rsid w:val="00C87468"/>
    <w:rsid w:val="00C9684E"/>
    <w:rsid w:val="00CA7CC6"/>
    <w:rsid w:val="00CB5836"/>
    <w:rsid w:val="00CE4471"/>
    <w:rsid w:val="00D002F8"/>
    <w:rsid w:val="00D111E5"/>
    <w:rsid w:val="00D307A2"/>
    <w:rsid w:val="00D3532A"/>
    <w:rsid w:val="00D5533A"/>
    <w:rsid w:val="00D95F6A"/>
    <w:rsid w:val="00DA06B8"/>
    <w:rsid w:val="00DF36F5"/>
    <w:rsid w:val="00E071B3"/>
    <w:rsid w:val="00E25412"/>
    <w:rsid w:val="00E25FCF"/>
    <w:rsid w:val="00E427DD"/>
    <w:rsid w:val="00E57E5E"/>
    <w:rsid w:val="00E64D44"/>
    <w:rsid w:val="00E67B5E"/>
    <w:rsid w:val="00E724CD"/>
    <w:rsid w:val="00E8477A"/>
    <w:rsid w:val="00E953A9"/>
    <w:rsid w:val="00EB0663"/>
    <w:rsid w:val="00ED338A"/>
    <w:rsid w:val="00ED3FBC"/>
    <w:rsid w:val="00EF1448"/>
    <w:rsid w:val="00EF63E5"/>
    <w:rsid w:val="00F05DEE"/>
    <w:rsid w:val="00F16309"/>
    <w:rsid w:val="00F23D02"/>
    <w:rsid w:val="00F2505E"/>
    <w:rsid w:val="00F332DF"/>
    <w:rsid w:val="00F42685"/>
    <w:rsid w:val="00F45089"/>
    <w:rsid w:val="00F65AEB"/>
    <w:rsid w:val="00F66956"/>
    <w:rsid w:val="00F7197E"/>
    <w:rsid w:val="00F90E0B"/>
    <w:rsid w:val="00FB0037"/>
    <w:rsid w:val="00FB4B07"/>
    <w:rsid w:val="00FB6F02"/>
    <w:rsid w:val="00FC047E"/>
    <w:rsid w:val="00FD2899"/>
    <w:rsid w:val="00FF6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405AF"/>
  <w15:chartTrackingRefBased/>
  <w15:docId w15:val="{E96CD09C-3FAB-48CB-844E-21ECA50011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A0E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43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324</TotalTime>
  <Pages>2</Pages>
  <Words>508</Words>
  <Characters>2798</Characters>
  <Application>Microsoft Office Word</Application>
  <DocSecurity>0</DocSecurity>
  <Lines>23</Lines>
  <Paragraphs>6</Paragraphs>
  <ScaleCrop>false</ScaleCrop>
  <Company/>
  <LinksUpToDate>false</LinksUpToDate>
  <CharactersWithSpaces>3300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Montserrat Godinez</dc:creator>
  <cp:keywords/>
  <dc:description/>
  <cp:lastModifiedBy>Montserrat Godinez</cp:lastModifiedBy>
  <cp:revision>167</cp:revision>
  <cp:lastPrinted>2022-07-21T18:59:00Z</cp:lastPrinted>
  <dcterms:created xsi:type="dcterms:W3CDTF">2021-11-17T19:13:00Z</dcterms:created>
  <dcterms:modified xsi:type="dcterms:W3CDTF">2022-07-21T20:47:00Z</dcterms:modified>
</cp:coreProperties>
</file>