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7777B1" w14:textId="77777777" w:rsidR="00E21896" w:rsidRPr="004E67C6" w:rsidRDefault="00BD391C" w:rsidP="004E67C6">
      <w:pPr>
        <w:spacing w:line="276" w:lineRule="auto"/>
        <w:jc w:val="both"/>
        <w:rPr>
          <w:rFonts w:ascii="Times New Roman" w:hAnsi="Times New Roman" w:cs="Times New Roman"/>
          <w:b/>
          <w:bCs/>
        </w:rPr>
      </w:pPr>
      <w:r w:rsidRPr="004E67C6">
        <w:rPr>
          <w:rFonts w:ascii="Times New Roman" w:hAnsi="Times New Roman" w:cs="Times New Roman"/>
          <w:b/>
          <w:bCs/>
        </w:rPr>
        <w:t xml:space="preserve"> Questio</w:t>
      </w:r>
      <w:r w:rsidR="006D457A" w:rsidRPr="004E67C6">
        <w:rPr>
          <w:rFonts w:ascii="Times New Roman" w:hAnsi="Times New Roman" w:cs="Times New Roman"/>
          <w:b/>
          <w:bCs/>
        </w:rPr>
        <w:t>n</w:t>
      </w:r>
      <w:r w:rsidRPr="004E67C6">
        <w:rPr>
          <w:rFonts w:ascii="Times New Roman" w:hAnsi="Times New Roman" w:cs="Times New Roman"/>
          <w:b/>
          <w:bCs/>
        </w:rPr>
        <w:t>naire for  Mapping Nursing Leadership and Governance Documents in Africa</w:t>
      </w:r>
    </w:p>
    <w:p w14:paraId="1037B538" w14:textId="77777777" w:rsidR="00BD391C" w:rsidRPr="004E67C6" w:rsidRDefault="003950E5" w:rsidP="004E67C6">
      <w:pPr>
        <w:spacing w:line="276" w:lineRule="auto"/>
        <w:jc w:val="both"/>
        <w:rPr>
          <w:rFonts w:ascii="Times New Roman" w:hAnsi="Times New Roman" w:cs="Times New Roman"/>
          <w:b/>
          <w:bCs/>
          <w:u w:val="single"/>
        </w:rPr>
      </w:pPr>
      <w:r w:rsidRPr="004E67C6">
        <w:rPr>
          <w:rFonts w:ascii="Times New Roman" w:hAnsi="Times New Roman" w:cs="Times New Roman"/>
          <w:b/>
          <w:bCs/>
          <w:u w:val="single"/>
        </w:rPr>
        <w:t xml:space="preserve">Section A: Governance Structures </w:t>
      </w:r>
    </w:p>
    <w:p w14:paraId="442FD8BF" w14:textId="77777777" w:rsidR="00BD391C" w:rsidRPr="004E67C6" w:rsidRDefault="003950E5" w:rsidP="004E67C6">
      <w:pPr>
        <w:spacing w:line="276" w:lineRule="auto"/>
        <w:jc w:val="both"/>
        <w:rPr>
          <w:rFonts w:ascii="Times New Roman" w:hAnsi="Times New Roman" w:cs="Times New Roman"/>
        </w:rPr>
      </w:pPr>
      <w:r w:rsidRPr="004E67C6">
        <w:rPr>
          <w:rFonts w:ascii="Times New Roman" w:hAnsi="Times New Roman" w:cs="Times New Roman"/>
        </w:rPr>
        <w:t xml:space="preserve">1. </w:t>
      </w:r>
      <w:r w:rsidR="00BD391C" w:rsidRPr="004E67C6">
        <w:rPr>
          <w:rFonts w:ascii="Times New Roman" w:hAnsi="Times New Roman" w:cs="Times New Roman"/>
        </w:rPr>
        <w:t xml:space="preserve">Country </w:t>
      </w:r>
      <w:r w:rsidR="002464F8" w:rsidRPr="004E67C6">
        <w:rPr>
          <w:rFonts w:ascii="Times New Roman" w:hAnsi="Times New Roman" w:cs="Times New Roman"/>
        </w:rPr>
        <w:t>……………………………………….</w:t>
      </w:r>
    </w:p>
    <w:p w14:paraId="7A9AE216" w14:textId="77777777" w:rsidR="00BD391C" w:rsidRPr="004E67C6" w:rsidRDefault="003950E5" w:rsidP="004E67C6">
      <w:pPr>
        <w:spacing w:line="276" w:lineRule="auto"/>
        <w:jc w:val="both"/>
        <w:rPr>
          <w:rFonts w:ascii="Times New Roman" w:hAnsi="Times New Roman" w:cs="Times New Roman"/>
        </w:rPr>
      </w:pPr>
      <w:r w:rsidRPr="004E67C6">
        <w:rPr>
          <w:rFonts w:ascii="Times New Roman" w:hAnsi="Times New Roman" w:cs="Times New Roman"/>
        </w:rPr>
        <w:t xml:space="preserve">2. </w:t>
      </w:r>
      <w:r w:rsidR="00BD391C" w:rsidRPr="004E67C6">
        <w:rPr>
          <w:rFonts w:ascii="Times New Roman" w:hAnsi="Times New Roman" w:cs="Times New Roman"/>
        </w:rPr>
        <w:t>Do you have a dep</w:t>
      </w:r>
      <w:r w:rsidR="00BA7364" w:rsidRPr="004E67C6">
        <w:rPr>
          <w:rFonts w:ascii="Times New Roman" w:hAnsi="Times New Roman" w:cs="Times New Roman"/>
        </w:rPr>
        <w:t>artmen</w:t>
      </w:r>
      <w:r w:rsidR="00BD391C" w:rsidRPr="004E67C6">
        <w:rPr>
          <w:rFonts w:ascii="Times New Roman" w:hAnsi="Times New Roman" w:cs="Times New Roman"/>
        </w:rPr>
        <w:t xml:space="preserve">t of Nursing at your </w:t>
      </w:r>
      <w:r w:rsidR="00BA7364" w:rsidRPr="004E67C6">
        <w:rPr>
          <w:rFonts w:ascii="Times New Roman" w:hAnsi="Times New Roman" w:cs="Times New Roman"/>
        </w:rPr>
        <w:t>M</w:t>
      </w:r>
      <w:r w:rsidR="00BD391C" w:rsidRPr="004E67C6">
        <w:rPr>
          <w:rFonts w:ascii="Times New Roman" w:hAnsi="Times New Roman" w:cs="Times New Roman"/>
        </w:rPr>
        <w:t xml:space="preserve">inistry of </w:t>
      </w:r>
      <w:r w:rsidR="00BA7364" w:rsidRPr="004E67C6">
        <w:rPr>
          <w:rFonts w:ascii="Times New Roman" w:hAnsi="Times New Roman" w:cs="Times New Roman"/>
        </w:rPr>
        <w:t>H</w:t>
      </w:r>
      <w:r w:rsidR="00BD391C" w:rsidRPr="004E67C6">
        <w:rPr>
          <w:rFonts w:ascii="Times New Roman" w:hAnsi="Times New Roman" w:cs="Times New Roman"/>
        </w:rPr>
        <w:t>ealth</w:t>
      </w:r>
      <w:r w:rsidR="002464F8" w:rsidRPr="004E67C6">
        <w:rPr>
          <w:rFonts w:ascii="Times New Roman" w:hAnsi="Times New Roman" w:cs="Times New Roman"/>
        </w:rPr>
        <w:t xml:space="preserve">?  Yes, No </w:t>
      </w:r>
    </w:p>
    <w:p w14:paraId="22E069DE" w14:textId="77777777" w:rsidR="00BD391C" w:rsidRPr="004E67C6" w:rsidRDefault="003950E5" w:rsidP="004E67C6">
      <w:pPr>
        <w:spacing w:line="276" w:lineRule="auto"/>
        <w:jc w:val="both"/>
        <w:rPr>
          <w:rFonts w:ascii="Times New Roman" w:hAnsi="Times New Roman" w:cs="Times New Roman"/>
        </w:rPr>
      </w:pPr>
      <w:r w:rsidRPr="004E67C6">
        <w:rPr>
          <w:rFonts w:ascii="Times New Roman" w:hAnsi="Times New Roman" w:cs="Times New Roman"/>
        </w:rPr>
        <w:t xml:space="preserve">3. </w:t>
      </w:r>
      <w:r w:rsidR="00BD391C" w:rsidRPr="004E67C6">
        <w:rPr>
          <w:rFonts w:ascii="Times New Roman" w:hAnsi="Times New Roman" w:cs="Times New Roman"/>
        </w:rPr>
        <w:t xml:space="preserve">Do you have a </w:t>
      </w:r>
      <w:r w:rsidR="00BA7364" w:rsidRPr="004E67C6">
        <w:rPr>
          <w:rFonts w:ascii="Times New Roman" w:hAnsi="Times New Roman" w:cs="Times New Roman"/>
        </w:rPr>
        <w:t>C</w:t>
      </w:r>
      <w:r w:rsidR="00BD391C" w:rsidRPr="004E67C6">
        <w:rPr>
          <w:rFonts w:ascii="Times New Roman" w:hAnsi="Times New Roman" w:cs="Times New Roman"/>
        </w:rPr>
        <w:t xml:space="preserve">hief </w:t>
      </w:r>
      <w:r w:rsidR="00BA7364" w:rsidRPr="004E67C6">
        <w:rPr>
          <w:rFonts w:ascii="Times New Roman" w:hAnsi="Times New Roman" w:cs="Times New Roman"/>
        </w:rPr>
        <w:t>N</w:t>
      </w:r>
      <w:r w:rsidR="00BD391C" w:rsidRPr="004E67C6">
        <w:rPr>
          <w:rFonts w:ascii="Times New Roman" w:hAnsi="Times New Roman" w:cs="Times New Roman"/>
        </w:rPr>
        <w:t xml:space="preserve">urse or </w:t>
      </w:r>
      <w:r w:rsidR="00BA7364" w:rsidRPr="004E67C6">
        <w:rPr>
          <w:rFonts w:ascii="Times New Roman" w:hAnsi="Times New Roman" w:cs="Times New Roman"/>
        </w:rPr>
        <w:t>C</w:t>
      </w:r>
      <w:r w:rsidR="00BD391C" w:rsidRPr="004E67C6">
        <w:rPr>
          <w:rFonts w:ascii="Times New Roman" w:hAnsi="Times New Roman" w:cs="Times New Roman"/>
        </w:rPr>
        <w:t>ommissioner</w:t>
      </w:r>
      <w:r w:rsidR="00BA7364" w:rsidRPr="004E67C6">
        <w:rPr>
          <w:rFonts w:ascii="Times New Roman" w:hAnsi="Times New Roman" w:cs="Times New Roman"/>
        </w:rPr>
        <w:t xml:space="preserve"> of</w:t>
      </w:r>
      <w:r w:rsidR="00BD391C" w:rsidRPr="004E67C6">
        <w:rPr>
          <w:rFonts w:ascii="Times New Roman" w:hAnsi="Times New Roman" w:cs="Times New Roman"/>
        </w:rPr>
        <w:t xml:space="preserve"> </w:t>
      </w:r>
      <w:r w:rsidR="00BA7364" w:rsidRPr="004E67C6">
        <w:rPr>
          <w:rFonts w:ascii="Times New Roman" w:hAnsi="Times New Roman" w:cs="Times New Roman"/>
        </w:rPr>
        <w:t>N</w:t>
      </w:r>
      <w:r w:rsidR="00BD391C" w:rsidRPr="004E67C6">
        <w:rPr>
          <w:rFonts w:ascii="Times New Roman" w:hAnsi="Times New Roman" w:cs="Times New Roman"/>
        </w:rPr>
        <w:t xml:space="preserve">ursing at your </w:t>
      </w:r>
      <w:r w:rsidR="00BA7364" w:rsidRPr="004E67C6">
        <w:rPr>
          <w:rFonts w:ascii="Times New Roman" w:hAnsi="Times New Roman" w:cs="Times New Roman"/>
        </w:rPr>
        <w:t>M</w:t>
      </w:r>
      <w:r w:rsidR="00BD391C" w:rsidRPr="004E67C6">
        <w:rPr>
          <w:rFonts w:ascii="Times New Roman" w:hAnsi="Times New Roman" w:cs="Times New Roman"/>
        </w:rPr>
        <w:t xml:space="preserve">inistry of </w:t>
      </w:r>
      <w:r w:rsidR="00BA7364" w:rsidRPr="004E67C6">
        <w:rPr>
          <w:rFonts w:ascii="Times New Roman" w:hAnsi="Times New Roman" w:cs="Times New Roman"/>
        </w:rPr>
        <w:t>H</w:t>
      </w:r>
      <w:r w:rsidR="00BD391C" w:rsidRPr="004E67C6">
        <w:rPr>
          <w:rFonts w:ascii="Times New Roman" w:hAnsi="Times New Roman" w:cs="Times New Roman"/>
        </w:rPr>
        <w:t>ealth</w:t>
      </w:r>
      <w:r w:rsidR="002464F8" w:rsidRPr="004E67C6">
        <w:rPr>
          <w:rFonts w:ascii="Times New Roman" w:hAnsi="Times New Roman" w:cs="Times New Roman"/>
        </w:rPr>
        <w:t>?  Yes, No</w:t>
      </w:r>
    </w:p>
    <w:p w14:paraId="164A3780" w14:textId="77777777" w:rsidR="00BD391C" w:rsidRPr="004E67C6" w:rsidRDefault="003950E5" w:rsidP="004E67C6">
      <w:pPr>
        <w:spacing w:line="276" w:lineRule="auto"/>
        <w:jc w:val="both"/>
        <w:rPr>
          <w:rFonts w:ascii="Times New Roman" w:hAnsi="Times New Roman" w:cs="Times New Roman"/>
        </w:rPr>
      </w:pPr>
      <w:r w:rsidRPr="004E67C6">
        <w:rPr>
          <w:rFonts w:ascii="Times New Roman" w:hAnsi="Times New Roman" w:cs="Times New Roman"/>
        </w:rPr>
        <w:t xml:space="preserve">4. </w:t>
      </w:r>
      <w:r w:rsidR="00BD391C" w:rsidRPr="004E67C6">
        <w:rPr>
          <w:rFonts w:ascii="Times New Roman" w:hAnsi="Times New Roman" w:cs="Times New Roman"/>
        </w:rPr>
        <w:t>Does a regulatory council or body for nurses exist in your country?</w:t>
      </w:r>
      <w:r w:rsidR="002464F8" w:rsidRPr="004E67C6">
        <w:rPr>
          <w:rFonts w:ascii="Times New Roman" w:hAnsi="Times New Roman" w:cs="Times New Roman"/>
        </w:rPr>
        <w:t xml:space="preserve"> Yes, No </w:t>
      </w:r>
    </w:p>
    <w:p w14:paraId="383FF8C6" w14:textId="0EF200B7" w:rsidR="00BD391C" w:rsidRDefault="003950E5" w:rsidP="004E67C6">
      <w:pPr>
        <w:spacing w:line="276" w:lineRule="auto"/>
        <w:jc w:val="both"/>
        <w:rPr>
          <w:rFonts w:ascii="Times New Roman" w:hAnsi="Times New Roman" w:cs="Times New Roman"/>
        </w:rPr>
      </w:pPr>
      <w:r w:rsidRPr="004E67C6">
        <w:rPr>
          <w:rFonts w:ascii="Times New Roman" w:hAnsi="Times New Roman" w:cs="Times New Roman"/>
        </w:rPr>
        <w:t xml:space="preserve">     </w:t>
      </w:r>
      <w:r w:rsidR="00BD391C" w:rsidRPr="004E67C6">
        <w:rPr>
          <w:rFonts w:ascii="Times New Roman" w:hAnsi="Times New Roman" w:cs="Times New Roman"/>
        </w:rPr>
        <w:t>If yes, what</w:t>
      </w:r>
      <w:r w:rsidR="006D457A" w:rsidRPr="004E67C6">
        <w:rPr>
          <w:rFonts w:ascii="Times New Roman" w:hAnsi="Times New Roman" w:cs="Times New Roman"/>
        </w:rPr>
        <w:t>'</w:t>
      </w:r>
      <w:r w:rsidR="00BD391C" w:rsidRPr="004E67C6">
        <w:rPr>
          <w:rFonts w:ascii="Times New Roman" w:hAnsi="Times New Roman" w:cs="Times New Roman"/>
        </w:rPr>
        <w:t xml:space="preserve">s its name? </w:t>
      </w:r>
      <w:r w:rsidR="00BA7364" w:rsidRPr="004E67C6">
        <w:rPr>
          <w:rFonts w:ascii="Times New Roman" w:hAnsi="Times New Roman" w:cs="Times New Roman"/>
        </w:rPr>
        <w:t>……………………………………………………………………….</w:t>
      </w:r>
    </w:p>
    <w:p w14:paraId="7512202E" w14:textId="452EC8A4" w:rsidR="00B30F5F" w:rsidRPr="004E67C6" w:rsidRDefault="00B30F5F" w:rsidP="004E67C6">
      <w:pPr>
        <w:spacing w:line="276" w:lineRule="auto"/>
        <w:jc w:val="both"/>
        <w:rPr>
          <w:rFonts w:ascii="Times New Roman" w:hAnsi="Times New Roman" w:cs="Times New Roman"/>
        </w:rPr>
      </w:pPr>
      <w:r>
        <w:rPr>
          <w:rFonts w:ascii="Times New Roman" w:hAnsi="Times New Roman" w:cs="Times New Roman"/>
        </w:rPr>
        <w:t xml:space="preserve">      Provide a website link ………………</w:t>
      </w:r>
    </w:p>
    <w:p w14:paraId="0937A484" w14:textId="77777777" w:rsidR="00BD391C" w:rsidRPr="004E67C6" w:rsidRDefault="003950E5" w:rsidP="004E67C6">
      <w:pPr>
        <w:spacing w:line="276" w:lineRule="auto"/>
        <w:jc w:val="both"/>
        <w:rPr>
          <w:rFonts w:ascii="Times New Roman" w:hAnsi="Times New Roman" w:cs="Times New Roman"/>
        </w:rPr>
      </w:pPr>
      <w:r w:rsidRPr="004E67C6">
        <w:rPr>
          <w:rFonts w:ascii="Times New Roman" w:hAnsi="Times New Roman" w:cs="Times New Roman"/>
        </w:rPr>
        <w:t xml:space="preserve">5. </w:t>
      </w:r>
      <w:r w:rsidR="00BD391C" w:rsidRPr="004E67C6">
        <w:rPr>
          <w:rFonts w:ascii="Times New Roman" w:hAnsi="Times New Roman" w:cs="Times New Roman"/>
        </w:rPr>
        <w:t xml:space="preserve">Is there training for your nurses at </w:t>
      </w:r>
      <w:r w:rsidRPr="004E67C6">
        <w:rPr>
          <w:rFonts w:ascii="Times New Roman" w:hAnsi="Times New Roman" w:cs="Times New Roman"/>
        </w:rPr>
        <w:t xml:space="preserve"> ( tick all that apply) </w:t>
      </w:r>
    </w:p>
    <w:p w14:paraId="36AF149A" w14:textId="107E6B4F" w:rsidR="00753D33" w:rsidRPr="004E67C6" w:rsidRDefault="00753D33" w:rsidP="004E67C6">
      <w:pPr>
        <w:pStyle w:val="ListParagraph"/>
        <w:numPr>
          <w:ilvl w:val="0"/>
          <w:numId w:val="2"/>
        </w:numPr>
        <w:spacing w:line="276" w:lineRule="auto"/>
        <w:jc w:val="both"/>
        <w:rPr>
          <w:rFonts w:ascii="Times New Roman" w:hAnsi="Times New Roman" w:cs="Times New Roman"/>
        </w:rPr>
      </w:pPr>
      <w:r w:rsidRPr="004E67C6">
        <w:rPr>
          <w:rFonts w:ascii="Times New Roman" w:hAnsi="Times New Roman" w:cs="Times New Roman"/>
        </w:rPr>
        <w:t xml:space="preserve">Certificate </w:t>
      </w:r>
      <w:r w:rsidR="00BD391C" w:rsidRPr="004E67C6">
        <w:rPr>
          <w:rFonts w:ascii="Times New Roman" w:hAnsi="Times New Roman" w:cs="Times New Roman"/>
        </w:rPr>
        <w:t xml:space="preserve">level </w:t>
      </w:r>
      <w:r w:rsidRPr="004E67C6">
        <w:rPr>
          <w:rFonts w:ascii="Times New Roman" w:hAnsi="Times New Roman" w:cs="Times New Roman"/>
        </w:rPr>
        <w:t>4</w:t>
      </w:r>
      <w:r w:rsidR="00BD391C" w:rsidRPr="004E67C6">
        <w:rPr>
          <w:rFonts w:ascii="Times New Roman" w:hAnsi="Times New Roman" w:cs="Times New Roman"/>
        </w:rPr>
        <w:t xml:space="preserve">  </w:t>
      </w:r>
    </w:p>
    <w:p w14:paraId="75B617B5" w14:textId="6BFA55DD" w:rsidR="00753D33" w:rsidRPr="004E67C6" w:rsidRDefault="00BD391C" w:rsidP="004E67C6">
      <w:pPr>
        <w:pStyle w:val="ListParagraph"/>
        <w:numPr>
          <w:ilvl w:val="0"/>
          <w:numId w:val="2"/>
        </w:numPr>
        <w:spacing w:line="276" w:lineRule="auto"/>
        <w:jc w:val="both"/>
        <w:rPr>
          <w:rFonts w:ascii="Times New Roman" w:hAnsi="Times New Roman" w:cs="Times New Roman"/>
        </w:rPr>
      </w:pPr>
      <w:r w:rsidRPr="004E67C6">
        <w:rPr>
          <w:rFonts w:ascii="Times New Roman" w:hAnsi="Times New Roman" w:cs="Times New Roman"/>
        </w:rPr>
        <w:t>Diploma Level</w:t>
      </w:r>
      <w:r w:rsidR="00753D33" w:rsidRPr="004E67C6">
        <w:rPr>
          <w:rFonts w:ascii="Times New Roman" w:hAnsi="Times New Roman" w:cs="Times New Roman"/>
        </w:rPr>
        <w:t xml:space="preserve"> 5</w:t>
      </w:r>
      <w:r w:rsidRPr="004E67C6">
        <w:rPr>
          <w:rFonts w:ascii="Times New Roman" w:hAnsi="Times New Roman" w:cs="Times New Roman"/>
        </w:rPr>
        <w:t xml:space="preserve">     </w:t>
      </w:r>
    </w:p>
    <w:p w14:paraId="65B86AB2" w14:textId="1561D8FD" w:rsidR="00753D33" w:rsidRPr="004E67C6" w:rsidRDefault="00753D33" w:rsidP="004E67C6">
      <w:pPr>
        <w:pStyle w:val="ListParagraph"/>
        <w:spacing w:line="276" w:lineRule="auto"/>
        <w:jc w:val="both"/>
        <w:rPr>
          <w:rFonts w:ascii="Times New Roman" w:hAnsi="Times New Roman" w:cs="Times New Roman"/>
        </w:rPr>
      </w:pPr>
      <w:r w:rsidRPr="004E67C6">
        <w:rPr>
          <w:rFonts w:ascii="Times New Roman" w:hAnsi="Times New Roman" w:cs="Times New Roman"/>
        </w:rPr>
        <w:t xml:space="preserve">Bachelors </w:t>
      </w:r>
      <w:r w:rsidR="00BD391C" w:rsidRPr="004E67C6">
        <w:rPr>
          <w:rFonts w:ascii="Times New Roman" w:hAnsi="Times New Roman" w:cs="Times New Roman"/>
        </w:rPr>
        <w:t>level</w:t>
      </w:r>
      <w:r w:rsidR="00BA7364" w:rsidRPr="004E67C6">
        <w:rPr>
          <w:rFonts w:ascii="Times New Roman" w:hAnsi="Times New Roman" w:cs="Times New Roman"/>
        </w:rPr>
        <w:t xml:space="preserve"> </w:t>
      </w:r>
      <w:r w:rsidRPr="004E67C6">
        <w:rPr>
          <w:rFonts w:ascii="Times New Roman" w:hAnsi="Times New Roman" w:cs="Times New Roman"/>
        </w:rPr>
        <w:t>6</w:t>
      </w:r>
      <w:r w:rsidR="00BD391C" w:rsidRPr="004E67C6">
        <w:rPr>
          <w:rFonts w:ascii="Times New Roman" w:hAnsi="Times New Roman" w:cs="Times New Roman"/>
        </w:rPr>
        <w:t xml:space="preserve">. </w:t>
      </w:r>
    </w:p>
    <w:p w14:paraId="6EE216E3" w14:textId="77777777" w:rsidR="00753D33" w:rsidRPr="004E67C6" w:rsidRDefault="00BD391C" w:rsidP="004E67C6">
      <w:pPr>
        <w:pStyle w:val="ListParagraph"/>
        <w:numPr>
          <w:ilvl w:val="0"/>
          <w:numId w:val="2"/>
        </w:numPr>
        <w:spacing w:line="276" w:lineRule="auto"/>
        <w:jc w:val="both"/>
        <w:rPr>
          <w:rFonts w:ascii="Times New Roman" w:hAnsi="Times New Roman" w:cs="Times New Roman"/>
        </w:rPr>
      </w:pPr>
      <w:r w:rsidRPr="004E67C6">
        <w:rPr>
          <w:rFonts w:ascii="Times New Roman" w:hAnsi="Times New Roman" w:cs="Times New Roman"/>
        </w:rPr>
        <w:t>Masters level</w:t>
      </w:r>
      <w:r w:rsidR="00BA7364" w:rsidRPr="004E67C6">
        <w:rPr>
          <w:rFonts w:ascii="Times New Roman" w:hAnsi="Times New Roman" w:cs="Times New Roman"/>
        </w:rPr>
        <w:t xml:space="preserve"> </w:t>
      </w:r>
      <w:r w:rsidR="00753D33" w:rsidRPr="004E67C6">
        <w:rPr>
          <w:rFonts w:ascii="Times New Roman" w:hAnsi="Times New Roman" w:cs="Times New Roman"/>
        </w:rPr>
        <w:t xml:space="preserve">7 </w:t>
      </w:r>
    </w:p>
    <w:p w14:paraId="7294F5B4" w14:textId="7D8D2255" w:rsidR="00BD391C" w:rsidRPr="004E67C6" w:rsidRDefault="00BD391C" w:rsidP="004E67C6">
      <w:pPr>
        <w:pStyle w:val="ListParagraph"/>
        <w:numPr>
          <w:ilvl w:val="0"/>
          <w:numId w:val="2"/>
        </w:numPr>
        <w:spacing w:line="276" w:lineRule="auto"/>
        <w:jc w:val="both"/>
        <w:rPr>
          <w:rFonts w:ascii="Times New Roman" w:hAnsi="Times New Roman" w:cs="Times New Roman"/>
        </w:rPr>
      </w:pPr>
      <w:r w:rsidRPr="004E67C6">
        <w:rPr>
          <w:rFonts w:ascii="Times New Roman" w:hAnsi="Times New Roman" w:cs="Times New Roman"/>
        </w:rPr>
        <w:t xml:space="preserve"> P</w:t>
      </w:r>
      <w:r w:rsidR="006D457A" w:rsidRPr="004E67C6">
        <w:rPr>
          <w:rFonts w:ascii="Times New Roman" w:hAnsi="Times New Roman" w:cs="Times New Roman"/>
        </w:rPr>
        <w:t>h.D.</w:t>
      </w:r>
      <w:r w:rsidRPr="004E67C6">
        <w:rPr>
          <w:rFonts w:ascii="Times New Roman" w:hAnsi="Times New Roman" w:cs="Times New Roman"/>
        </w:rPr>
        <w:t xml:space="preserve"> level</w:t>
      </w:r>
      <w:r w:rsidR="00753D33" w:rsidRPr="004E67C6">
        <w:rPr>
          <w:rFonts w:ascii="Times New Roman" w:hAnsi="Times New Roman" w:cs="Times New Roman"/>
        </w:rPr>
        <w:t xml:space="preserve"> 8</w:t>
      </w:r>
    </w:p>
    <w:p w14:paraId="57A2E251" w14:textId="77777777" w:rsidR="00BD391C" w:rsidRPr="004E67C6" w:rsidRDefault="003950E5" w:rsidP="004E67C6">
      <w:pPr>
        <w:spacing w:line="276" w:lineRule="auto"/>
        <w:jc w:val="both"/>
        <w:rPr>
          <w:rFonts w:ascii="Times New Roman" w:hAnsi="Times New Roman" w:cs="Times New Roman"/>
        </w:rPr>
      </w:pPr>
      <w:r w:rsidRPr="004E67C6">
        <w:rPr>
          <w:rFonts w:ascii="Times New Roman" w:hAnsi="Times New Roman" w:cs="Times New Roman"/>
        </w:rPr>
        <w:t xml:space="preserve">6.  </w:t>
      </w:r>
      <w:r w:rsidR="00BD391C" w:rsidRPr="004E67C6">
        <w:rPr>
          <w:rFonts w:ascii="Times New Roman" w:hAnsi="Times New Roman" w:cs="Times New Roman"/>
        </w:rPr>
        <w:t xml:space="preserve">Is there a body that oversees </w:t>
      </w:r>
      <w:r w:rsidR="00BA7364" w:rsidRPr="004E67C6">
        <w:rPr>
          <w:rFonts w:ascii="Times New Roman" w:hAnsi="Times New Roman" w:cs="Times New Roman"/>
        </w:rPr>
        <w:t xml:space="preserve">the quality of </w:t>
      </w:r>
      <w:r w:rsidR="00BD391C" w:rsidRPr="004E67C6">
        <w:rPr>
          <w:rFonts w:ascii="Times New Roman" w:hAnsi="Times New Roman" w:cs="Times New Roman"/>
        </w:rPr>
        <w:t>nursing education at various levels and sets exams in your country?</w:t>
      </w:r>
      <w:r w:rsidR="002464F8" w:rsidRPr="004E67C6">
        <w:rPr>
          <w:rFonts w:ascii="Times New Roman" w:hAnsi="Times New Roman" w:cs="Times New Roman"/>
        </w:rPr>
        <w:t xml:space="preserve"> yes  No </w:t>
      </w:r>
    </w:p>
    <w:p w14:paraId="1ED114DF" w14:textId="2ED41724" w:rsidR="00BD391C" w:rsidRDefault="003950E5" w:rsidP="004E67C6">
      <w:pPr>
        <w:spacing w:line="276" w:lineRule="auto"/>
        <w:jc w:val="both"/>
        <w:rPr>
          <w:rFonts w:ascii="Times New Roman" w:hAnsi="Times New Roman" w:cs="Times New Roman"/>
        </w:rPr>
      </w:pPr>
      <w:r w:rsidRPr="004E67C6">
        <w:rPr>
          <w:rFonts w:ascii="Times New Roman" w:hAnsi="Times New Roman" w:cs="Times New Roman"/>
        </w:rPr>
        <w:t xml:space="preserve">     </w:t>
      </w:r>
      <w:r w:rsidR="00E03D6F" w:rsidRPr="004E67C6">
        <w:rPr>
          <w:rFonts w:ascii="Times New Roman" w:hAnsi="Times New Roman" w:cs="Times New Roman"/>
        </w:rPr>
        <w:t xml:space="preserve"> If Yes</w:t>
      </w:r>
      <w:r w:rsidRPr="004E67C6">
        <w:rPr>
          <w:rFonts w:ascii="Times New Roman" w:hAnsi="Times New Roman" w:cs="Times New Roman"/>
        </w:rPr>
        <w:t>, w</w:t>
      </w:r>
      <w:r w:rsidR="00BD391C" w:rsidRPr="004E67C6">
        <w:rPr>
          <w:rFonts w:ascii="Times New Roman" w:hAnsi="Times New Roman" w:cs="Times New Roman"/>
        </w:rPr>
        <w:t>hat is its name?</w:t>
      </w:r>
    </w:p>
    <w:p w14:paraId="19889892" w14:textId="3DBC86F0" w:rsidR="00B30F5F" w:rsidRPr="004E67C6" w:rsidRDefault="00B30F5F" w:rsidP="004E67C6">
      <w:pPr>
        <w:spacing w:line="276" w:lineRule="auto"/>
        <w:jc w:val="both"/>
        <w:rPr>
          <w:rFonts w:ascii="Times New Roman" w:hAnsi="Times New Roman" w:cs="Times New Roman"/>
        </w:rPr>
      </w:pPr>
      <w:r>
        <w:rPr>
          <w:rFonts w:ascii="Times New Roman" w:hAnsi="Times New Roman" w:cs="Times New Roman"/>
        </w:rPr>
        <w:t xml:space="preserve">       Provide web link……………………</w:t>
      </w:r>
    </w:p>
    <w:p w14:paraId="561A6183" w14:textId="77777777" w:rsidR="00BD391C" w:rsidRPr="004E67C6" w:rsidRDefault="003950E5" w:rsidP="004E67C6">
      <w:pPr>
        <w:spacing w:line="276" w:lineRule="auto"/>
        <w:jc w:val="both"/>
        <w:rPr>
          <w:rFonts w:ascii="Times New Roman" w:hAnsi="Times New Roman" w:cs="Times New Roman"/>
        </w:rPr>
      </w:pPr>
      <w:r w:rsidRPr="004E67C6">
        <w:rPr>
          <w:rFonts w:ascii="Times New Roman" w:hAnsi="Times New Roman" w:cs="Times New Roman"/>
        </w:rPr>
        <w:t xml:space="preserve">7.  </w:t>
      </w:r>
      <w:r w:rsidR="00BD391C" w:rsidRPr="004E67C6">
        <w:rPr>
          <w:rFonts w:ascii="Times New Roman" w:hAnsi="Times New Roman" w:cs="Times New Roman"/>
        </w:rPr>
        <w:t>Do you have a nursing association</w:t>
      </w:r>
      <w:r w:rsidR="006D457A" w:rsidRPr="004E67C6">
        <w:rPr>
          <w:rFonts w:ascii="Times New Roman" w:hAnsi="Times New Roman" w:cs="Times New Roman"/>
        </w:rPr>
        <w:t>/</w:t>
      </w:r>
      <w:r w:rsidR="00BD391C" w:rsidRPr="004E67C6">
        <w:rPr>
          <w:rFonts w:ascii="Times New Roman" w:hAnsi="Times New Roman" w:cs="Times New Roman"/>
        </w:rPr>
        <w:t xml:space="preserve">federation </w:t>
      </w:r>
      <w:r w:rsidRPr="004E67C6">
        <w:rPr>
          <w:rFonts w:ascii="Times New Roman" w:hAnsi="Times New Roman" w:cs="Times New Roman"/>
        </w:rPr>
        <w:t>that</w:t>
      </w:r>
      <w:r w:rsidR="00BD391C" w:rsidRPr="004E67C6">
        <w:rPr>
          <w:rFonts w:ascii="Times New Roman" w:hAnsi="Times New Roman" w:cs="Times New Roman"/>
        </w:rPr>
        <w:t xml:space="preserve"> all nurses in your country should be part of?</w:t>
      </w:r>
      <w:r w:rsidRPr="004E67C6">
        <w:rPr>
          <w:rFonts w:ascii="Times New Roman" w:hAnsi="Times New Roman" w:cs="Times New Roman"/>
        </w:rPr>
        <w:t xml:space="preserve"> </w:t>
      </w:r>
    </w:p>
    <w:p w14:paraId="4D1BC8C3" w14:textId="77777777" w:rsidR="003950E5" w:rsidRPr="004E67C6" w:rsidRDefault="003950E5" w:rsidP="004E67C6">
      <w:pPr>
        <w:spacing w:line="276" w:lineRule="auto"/>
        <w:jc w:val="both"/>
        <w:rPr>
          <w:rFonts w:ascii="Times New Roman" w:hAnsi="Times New Roman" w:cs="Times New Roman"/>
        </w:rPr>
      </w:pPr>
      <w:r w:rsidRPr="004E67C6">
        <w:rPr>
          <w:rFonts w:ascii="Times New Roman" w:hAnsi="Times New Roman" w:cs="Times New Roman"/>
        </w:rPr>
        <w:t xml:space="preserve">     Yes, No </w:t>
      </w:r>
    </w:p>
    <w:p w14:paraId="3DF1C971" w14:textId="77777777" w:rsidR="00E03D6F" w:rsidRPr="004E67C6" w:rsidRDefault="003950E5" w:rsidP="004E67C6">
      <w:pPr>
        <w:spacing w:line="276" w:lineRule="auto"/>
        <w:jc w:val="both"/>
        <w:rPr>
          <w:rFonts w:ascii="Times New Roman" w:hAnsi="Times New Roman" w:cs="Times New Roman"/>
        </w:rPr>
      </w:pPr>
      <w:r w:rsidRPr="004E67C6">
        <w:rPr>
          <w:rFonts w:ascii="Times New Roman" w:hAnsi="Times New Roman" w:cs="Times New Roman"/>
        </w:rPr>
        <w:t xml:space="preserve">   </w:t>
      </w:r>
      <w:r w:rsidR="00BD391C" w:rsidRPr="004E67C6">
        <w:rPr>
          <w:rFonts w:ascii="Times New Roman" w:hAnsi="Times New Roman" w:cs="Times New Roman"/>
        </w:rPr>
        <w:t>If yes</w:t>
      </w:r>
      <w:r w:rsidR="00E03D6F" w:rsidRPr="004E67C6">
        <w:rPr>
          <w:rFonts w:ascii="Times New Roman" w:hAnsi="Times New Roman" w:cs="Times New Roman"/>
        </w:rPr>
        <w:t>, what is its name?</w:t>
      </w:r>
      <w:r w:rsidR="00BA7364" w:rsidRPr="004E67C6">
        <w:rPr>
          <w:rFonts w:ascii="Times New Roman" w:hAnsi="Times New Roman" w:cs="Times New Roman"/>
        </w:rPr>
        <w:t>.......................................................................</w:t>
      </w:r>
    </w:p>
    <w:p w14:paraId="7FC9BD67" w14:textId="77777777" w:rsidR="00BD391C" w:rsidRPr="004E67C6" w:rsidRDefault="003950E5" w:rsidP="004E67C6">
      <w:pPr>
        <w:spacing w:line="276" w:lineRule="auto"/>
        <w:jc w:val="both"/>
        <w:rPr>
          <w:rFonts w:ascii="Times New Roman" w:hAnsi="Times New Roman" w:cs="Times New Roman"/>
        </w:rPr>
      </w:pPr>
      <w:r w:rsidRPr="004E67C6">
        <w:rPr>
          <w:rFonts w:ascii="Times New Roman" w:hAnsi="Times New Roman" w:cs="Times New Roman"/>
        </w:rPr>
        <w:t xml:space="preserve">  </w:t>
      </w:r>
      <w:r w:rsidR="00BD391C" w:rsidRPr="004E67C6">
        <w:rPr>
          <w:rFonts w:ascii="Times New Roman" w:hAnsi="Times New Roman" w:cs="Times New Roman"/>
        </w:rPr>
        <w:t xml:space="preserve"> </w:t>
      </w:r>
      <w:r w:rsidRPr="004E67C6">
        <w:rPr>
          <w:rFonts w:ascii="Times New Roman" w:hAnsi="Times New Roman" w:cs="Times New Roman"/>
        </w:rPr>
        <w:t>I</w:t>
      </w:r>
      <w:r w:rsidR="00BD391C" w:rsidRPr="004E67C6">
        <w:rPr>
          <w:rFonts w:ascii="Times New Roman" w:hAnsi="Times New Roman" w:cs="Times New Roman"/>
        </w:rPr>
        <w:t>s it active in influencing policy development and operationalization?</w:t>
      </w:r>
      <w:r w:rsidR="00BA7364" w:rsidRPr="004E67C6">
        <w:rPr>
          <w:rFonts w:ascii="Times New Roman" w:hAnsi="Times New Roman" w:cs="Times New Roman"/>
        </w:rPr>
        <w:t xml:space="preserve"> Yes / No /Don’t Know</w:t>
      </w:r>
    </w:p>
    <w:p w14:paraId="797411F3" w14:textId="77777777" w:rsidR="006D457A" w:rsidRPr="004E67C6" w:rsidRDefault="003950E5" w:rsidP="004E67C6">
      <w:pPr>
        <w:spacing w:line="276" w:lineRule="auto"/>
        <w:jc w:val="both"/>
        <w:rPr>
          <w:rFonts w:ascii="Times New Roman" w:hAnsi="Times New Roman" w:cs="Times New Roman"/>
        </w:rPr>
      </w:pPr>
      <w:r w:rsidRPr="004E67C6">
        <w:rPr>
          <w:rFonts w:ascii="Times New Roman" w:hAnsi="Times New Roman" w:cs="Times New Roman"/>
        </w:rPr>
        <w:t xml:space="preserve">8. </w:t>
      </w:r>
      <w:r w:rsidR="006D457A" w:rsidRPr="004E67C6">
        <w:rPr>
          <w:rFonts w:ascii="Times New Roman" w:hAnsi="Times New Roman" w:cs="Times New Roman"/>
        </w:rPr>
        <w:t>Does your country have a nursing and</w:t>
      </w:r>
      <w:r w:rsidR="00753D33" w:rsidRPr="004E67C6">
        <w:rPr>
          <w:rFonts w:ascii="Times New Roman" w:hAnsi="Times New Roman" w:cs="Times New Roman"/>
        </w:rPr>
        <w:t xml:space="preserve"> / OR </w:t>
      </w:r>
      <w:r w:rsidR="006D457A" w:rsidRPr="004E67C6">
        <w:rPr>
          <w:rFonts w:ascii="Times New Roman" w:hAnsi="Times New Roman" w:cs="Times New Roman"/>
        </w:rPr>
        <w:t xml:space="preserve"> midwifery labor union? ( A body to advocate for your rights)</w:t>
      </w:r>
    </w:p>
    <w:p w14:paraId="74E18917" w14:textId="77777777" w:rsidR="006D457A" w:rsidRPr="004E67C6" w:rsidRDefault="006D457A" w:rsidP="004E67C6">
      <w:pPr>
        <w:spacing w:line="276" w:lineRule="auto"/>
        <w:jc w:val="both"/>
        <w:rPr>
          <w:rFonts w:ascii="Times New Roman" w:hAnsi="Times New Roman" w:cs="Times New Roman"/>
        </w:rPr>
      </w:pPr>
      <w:r w:rsidRPr="004E67C6">
        <w:rPr>
          <w:rFonts w:ascii="Times New Roman" w:hAnsi="Times New Roman" w:cs="Times New Roman"/>
        </w:rPr>
        <w:t>If yes, what is its name?</w:t>
      </w:r>
      <w:r w:rsidR="00BA7364" w:rsidRPr="004E67C6">
        <w:rPr>
          <w:rFonts w:ascii="Times New Roman" w:hAnsi="Times New Roman" w:cs="Times New Roman"/>
        </w:rPr>
        <w:t>......................................................................</w:t>
      </w:r>
    </w:p>
    <w:p w14:paraId="0B553444" w14:textId="58467D6C" w:rsidR="003950E5" w:rsidRPr="004E67C6" w:rsidRDefault="003950E5" w:rsidP="004E67C6">
      <w:pPr>
        <w:spacing w:line="276" w:lineRule="auto"/>
        <w:jc w:val="both"/>
        <w:rPr>
          <w:rFonts w:ascii="Times New Roman" w:hAnsi="Times New Roman" w:cs="Times New Roman"/>
        </w:rPr>
      </w:pPr>
      <w:r w:rsidRPr="004E67C6">
        <w:rPr>
          <w:rFonts w:ascii="Times New Roman" w:hAnsi="Times New Roman" w:cs="Times New Roman"/>
        </w:rPr>
        <w:t>9.  Is there any</w:t>
      </w:r>
      <w:r w:rsidR="00B30F5F">
        <w:rPr>
          <w:rFonts w:ascii="Times New Roman" w:hAnsi="Times New Roman" w:cs="Times New Roman"/>
        </w:rPr>
        <w:t xml:space="preserve"> mandatory</w:t>
      </w:r>
      <w:r w:rsidRPr="004E67C6">
        <w:rPr>
          <w:rFonts w:ascii="Times New Roman" w:hAnsi="Times New Roman" w:cs="Times New Roman"/>
        </w:rPr>
        <w:t xml:space="preserve"> leadership training and education for all nurse leaders in your country?</w:t>
      </w:r>
    </w:p>
    <w:p w14:paraId="705B6BD4" w14:textId="65CE111D" w:rsidR="00E03D6F" w:rsidRPr="004E67C6" w:rsidRDefault="003950E5" w:rsidP="004E67C6">
      <w:pPr>
        <w:spacing w:line="276" w:lineRule="auto"/>
        <w:jc w:val="both"/>
        <w:rPr>
          <w:rFonts w:ascii="Times New Roman" w:hAnsi="Times New Roman" w:cs="Times New Roman"/>
        </w:rPr>
      </w:pPr>
      <w:r w:rsidRPr="004E67C6">
        <w:rPr>
          <w:rFonts w:ascii="Times New Roman" w:hAnsi="Times New Roman" w:cs="Times New Roman"/>
        </w:rPr>
        <w:t xml:space="preserve">       Do you think it is relevant to have it? Give your reasons</w:t>
      </w:r>
    </w:p>
    <w:p w14:paraId="7E44AA5C" w14:textId="77777777" w:rsidR="00BD391C" w:rsidRPr="004E67C6" w:rsidRDefault="002464F8" w:rsidP="004E67C6">
      <w:pPr>
        <w:spacing w:line="276" w:lineRule="auto"/>
        <w:jc w:val="both"/>
        <w:rPr>
          <w:rFonts w:ascii="Times New Roman" w:hAnsi="Times New Roman" w:cs="Times New Roman"/>
          <w:b/>
          <w:bCs/>
          <w:u w:val="single"/>
        </w:rPr>
      </w:pPr>
      <w:r w:rsidRPr="004E67C6">
        <w:rPr>
          <w:rFonts w:ascii="Times New Roman" w:hAnsi="Times New Roman" w:cs="Times New Roman"/>
          <w:b/>
          <w:bCs/>
          <w:u w:val="single"/>
        </w:rPr>
        <w:t xml:space="preserve">Details on Various  Nursing </w:t>
      </w:r>
      <w:r w:rsidR="00E03D6F" w:rsidRPr="004E67C6">
        <w:rPr>
          <w:rFonts w:ascii="Times New Roman" w:hAnsi="Times New Roman" w:cs="Times New Roman"/>
          <w:b/>
          <w:bCs/>
          <w:u w:val="single"/>
        </w:rPr>
        <w:t xml:space="preserve"> Policy and leadership Documents </w:t>
      </w:r>
    </w:p>
    <w:p w14:paraId="2B487F7D" w14:textId="77777777" w:rsidR="003950E5" w:rsidRPr="004E67C6" w:rsidRDefault="003950E5" w:rsidP="004E67C6">
      <w:pPr>
        <w:spacing w:line="276" w:lineRule="auto"/>
        <w:jc w:val="both"/>
        <w:rPr>
          <w:rFonts w:ascii="Times New Roman" w:hAnsi="Times New Roman" w:cs="Times New Roman"/>
          <w:b/>
          <w:bCs/>
          <w:i/>
          <w:iCs/>
        </w:rPr>
      </w:pPr>
      <w:r w:rsidRPr="004E67C6">
        <w:rPr>
          <w:rFonts w:ascii="Times New Roman" w:hAnsi="Times New Roman" w:cs="Times New Roman"/>
          <w:b/>
          <w:bCs/>
          <w:i/>
          <w:iCs/>
        </w:rPr>
        <w:t xml:space="preserve">Definition of each of the Documents </w:t>
      </w:r>
    </w:p>
    <w:p w14:paraId="174F9FD3" w14:textId="2076BB0C" w:rsidR="0089068F" w:rsidRPr="004E67C6" w:rsidRDefault="00DC5B18" w:rsidP="004E67C6">
      <w:pPr>
        <w:spacing w:line="276" w:lineRule="auto"/>
        <w:jc w:val="both"/>
        <w:rPr>
          <w:rFonts w:ascii="Times New Roman" w:hAnsi="Times New Roman" w:cs="Times New Roman"/>
          <w:b/>
          <w:bCs/>
          <w:i/>
          <w:iCs/>
        </w:rPr>
      </w:pPr>
      <w:r w:rsidRPr="00DC5B18">
        <w:rPr>
          <w:rFonts w:ascii="Times New Roman" w:hAnsi="Times New Roman" w:cs="Times New Roman"/>
          <w:b/>
          <w:bCs/>
          <w:iCs/>
        </w:rPr>
        <w:t>Code of Conduct and Ethics for Nurses</w:t>
      </w:r>
      <w:r w:rsidR="0089068F" w:rsidRPr="004E67C6">
        <w:rPr>
          <w:rFonts w:ascii="Times New Roman" w:hAnsi="Times New Roman" w:cs="Times New Roman"/>
          <w:b/>
          <w:bCs/>
          <w:i/>
          <w:iCs/>
        </w:rPr>
        <w:t>:</w:t>
      </w:r>
      <w:r w:rsidR="0089068F" w:rsidRPr="004E67C6">
        <w:rPr>
          <w:rFonts w:ascii="Times New Roman" w:hAnsi="Times New Roman" w:cs="Times New Roman"/>
        </w:rPr>
        <w:t xml:space="preserve"> A </w:t>
      </w:r>
      <w:hyperlink r:id="rId5" w:tooltip="Definition of code" w:history="1">
        <w:r w:rsidR="0089068F" w:rsidRPr="004E67C6">
          <w:rPr>
            <w:rStyle w:val="Hyperlink"/>
            <w:rFonts w:ascii="Times New Roman" w:hAnsi="Times New Roman" w:cs="Times New Roman"/>
            <w:color w:val="auto"/>
            <w:u w:val="none"/>
          </w:rPr>
          <w:t>code</w:t>
        </w:r>
      </w:hyperlink>
      <w:r w:rsidR="0089068F" w:rsidRPr="004E67C6">
        <w:rPr>
          <w:rStyle w:val="hi"/>
          <w:rFonts w:ascii="Times New Roman" w:hAnsi="Times New Roman" w:cs="Times New Roman"/>
        </w:rPr>
        <w:t xml:space="preserve"> </w:t>
      </w:r>
      <w:r>
        <w:rPr>
          <w:rStyle w:val="hi"/>
          <w:rFonts w:ascii="Times New Roman" w:hAnsi="Times New Roman" w:cs="Times New Roman"/>
        </w:rPr>
        <w:t xml:space="preserve">conduct </w:t>
      </w:r>
      <w:r w:rsidR="0089068F" w:rsidRPr="004E67C6">
        <w:rPr>
          <w:rFonts w:ascii="Times New Roman" w:hAnsi="Times New Roman" w:cs="Times New Roman"/>
        </w:rPr>
        <w:t xml:space="preserve">is a set of written rules </w:t>
      </w:r>
      <w:r>
        <w:rPr>
          <w:rFonts w:ascii="Times New Roman" w:hAnsi="Times New Roman" w:cs="Times New Roman"/>
        </w:rPr>
        <w:t xml:space="preserve">or norms </w:t>
      </w:r>
      <w:r w:rsidR="0089068F" w:rsidRPr="004E67C6">
        <w:rPr>
          <w:rFonts w:ascii="Times New Roman" w:hAnsi="Times New Roman" w:cs="Times New Roman"/>
        </w:rPr>
        <w:t>which explains how people working in a particular profession</w:t>
      </w:r>
      <w:r>
        <w:rPr>
          <w:rFonts w:ascii="Times New Roman" w:hAnsi="Times New Roman" w:cs="Times New Roman"/>
        </w:rPr>
        <w:t xml:space="preserve"> (nurses)</w:t>
      </w:r>
      <w:r w:rsidR="0089068F" w:rsidRPr="004E67C6">
        <w:rPr>
          <w:rFonts w:ascii="Times New Roman" w:hAnsi="Times New Roman" w:cs="Times New Roman"/>
        </w:rPr>
        <w:t xml:space="preserve"> should behave.</w:t>
      </w:r>
      <w:r>
        <w:rPr>
          <w:rFonts w:ascii="Times New Roman" w:hAnsi="Times New Roman" w:cs="Times New Roman"/>
        </w:rPr>
        <w:t xml:space="preserve"> Many </w:t>
      </w:r>
      <w:proofErr w:type="gramStart"/>
      <w:r>
        <w:rPr>
          <w:rFonts w:ascii="Times New Roman" w:hAnsi="Times New Roman" w:cs="Times New Roman"/>
        </w:rPr>
        <w:t>times</w:t>
      </w:r>
      <w:proofErr w:type="gramEnd"/>
      <w:r>
        <w:rPr>
          <w:rFonts w:ascii="Times New Roman" w:hAnsi="Times New Roman" w:cs="Times New Roman"/>
        </w:rPr>
        <w:t xml:space="preserve"> this is given as a hard copy at the various nurses and midwives councils in Africa.</w:t>
      </w:r>
    </w:p>
    <w:p w14:paraId="64B32B15" w14:textId="7E27B13B" w:rsidR="003950E5" w:rsidRPr="004E67C6" w:rsidRDefault="003950E5" w:rsidP="004E67C6">
      <w:pPr>
        <w:spacing w:line="276" w:lineRule="auto"/>
        <w:jc w:val="both"/>
        <w:rPr>
          <w:rFonts w:ascii="Times New Roman" w:hAnsi="Times New Roman" w:cs="Times New Roman"/>
        </w:rPr>
      </w:pPr>
      <w:r w:rsidRPr="004E67C6">
        <w:rPr>
          <w:rFonts w:ascii="Times New Roman" w:hAnsi="Times New Roman" w:cs="Times New Roman"/>
          <w:b/>
        </w:rPr>
        <w:lastRenderedPageBreak/>
        <w:t>Scope</w:t>
      </w:r>
      <w:r w:rsidR="00DC5B18">
        <w:rPr>
          <w:rFonts w:ascii="Times New Roman" w:hAnsi="Times New Roman" w:cs="Times New Roman"/>
          <w:b/>
        </w:rPr>
        <w:t xml:space="preserve"> </w:t>
      </w:r>
      <w:r w:rsidRPr="004E67C6">
        <w:rPr>
          <w:rFonts w:ascii="Times New Roman" w:hAnsi="Times New Roman" w:cs="Times New Roman"/>
          <w:b/>
        </w:rPr>
        <w:t>of practice:</w:t>
      </w:r>
      <w:r w:rsidR="00104BF4" w:rsidRPr="004E67C6">
        <w:rPr>
          <w:rFonts w:ascii="Times New Roman" w:hAnsi="Times New Roman" w:cs="Times New Roman"/>
        </w:rPr>
        <w:t xml:space="preserve"> </w:t>
      </w:r>
      <w:r w:rsidR="0089068F" w:rsidRPr="004E67C6">
        <w:rPr>
          <w:rFonts w:ascii="Times New Roman" w:hAnsi="Times New Roman" w:cs="Times New Roman"/>
        </w:rPr>
        <w:t>H</w:t>
      </w:r>
      <w:r w:rsidRPr="004E67C6">
        <w:rPr>
          <w:rFonts w:ascii="Times New Roman" w:hAnsi="Times New Roman" w:cs="Times New Roman"/>
        </w:rPr>
        <w:t>ighlights the role of each nursing cadre in a particular country.</w:t>
      </w:r>
      <w:r w:rsidR="0089068F" w:rsidRPr="004E67C6">
        <w:rPr>
          <w:rFonts w:ascii="Times New Roman" w:hAnsi="Times New Roman" w:cs="Times New Roman"/>
        </w:rPr>
        <w:t xml:space="preserve"> Describes the procedures, actions, and processes that a nurse is permitted to undertake in keeping with the terms of their professional license, education, experience, competency</w:t>
      </w:r>
      <w:r w:rsidR="004E67C6" w:rsidRPr="004E67C6">
        <w:rPr>
          <w:rFonts w:ascii="Times New Roman" w:hAnsi="Times New Roman" w:cs="Times New Roman"/>
        </w:rPr>
        <w:t>,</w:t>
      </w:r>
      <w:r w:rsidR="0089068F" w:rsidRPr="004E67C6">
        <w:rPr>
          <w:rFonts w:ascii="Times New Roman" w:hAnsi="Times New Roman" w:cs="Times New Roman"/>
        </w:rPr>
        <w:t xml:space="preserve"> and laws of the country. </w:t>
      </w:r>
    </w:p>
    <w:p w14:paraId="48889EC4" w14:textId="758426BB" w:rsidR="003950E5" w:rsidRPr="004E67C6" w:rsidRDefault="003950E5" w:rsidP="004E67C6">
      <w:pPr>
        <w:spacing w:line="276" w:lineRule="auto"/>
        <w:jc w:val="both"/>
        <w:rPr>
          <w:rFonts w:ascii="Times New Roman" w:hAnsi="Times New Roman" w:cs="Times New Roman"/>
        </w:rPr>
      </w:pPr>
      <w:r w:rsidRPr="004E67C6">
        <w:rPr>
          <w:rFonts w:ascii="Times New Roman" w:hAnsi="Times New Roman" w:cs="Times New Roman"/>
          <w:b/>
        </w:rPr>
        <w:t>Schemes of service:</w:t>
      </w:r>
      <w:r w:rsidRPr="004E67C6">
        <w:rPr>
          <w:rFonts w:ascii="Times New Roman" w:hAnsi="Times New Roman" w:cs="Times New Roman"/>
        </w:rPr>
        <w:t xml:space="preserve"> </w:t>
      </w:r>
      <w:r w:rsidR="00104BF4" w:rsidRPr="004E67C6">
        <w:rPr>
          <w:rFonts w:ascii="Times New Roman" w:hAnsi="Times New Roman" w:cs="Times New Roman"/>
        </w:rPr>
        <w:t>A</w:t>
      </w:r>
      <w:r w:rsidR="00A30F98" w:rsidRPr="004E67C6">
        <w:rPr>
          <w:rFonts w:ascii="Times New Roman" w:hAnsi="Times New Roman" w:cs="Times New Roman"/>
        </w:rPr>
        <w:t xml:space="preserve">n agreed, defined </w:t>
      </w:r>
      <w:r w:rsidR="004E67C6" w:rsidRPr="004E67C6">
        <w:rPr>
          <w:rFonts w:ascii="Times New Roman" w:hAnsi="Times New Roman" w:cs="Times New Roman"/>
        </w:rPr>
        <w:t xml:space="preserve">a </w:t>
      </w:r>
      <w:r w:rsidRPr="004E67C6">
        <w:rPr>
          <w:rFonts w:ascii="Times New Roman" w:hAnsi="Times New Roman" w:cs="Times New Roman"/>
        </w:rPr>
        <w:t>guide</w:t>
      </w:r>
      <w:r w:rsidR="00A30F98" w:rsidRPr="004E67C6">
        <w:rPr>
          <w:rFonts w:ascii="Times New Roman" w:hAnsi="Times New Roman" w:cs="Times New Roman"/>
        </w:rPr>
        <w:t xml:space="preserve"> to</w:t>
      </w:r>
      <w:r w:rsidRPr="004E67C6">
        <w:rPr>
          <w:rFonts w:ascii="Times New Roman" w:hAnsi="Times New Roman" w:cs="Times New Roman"/>
        </w:rPr>
        <w:t xml:space="preserve"> the deployment </w:t>
      </w:r>
      <w:r w:rsidR="00A30F98" w:rsidRPr="004E67C6">
        <w:rPr>
          <w:rFonts w:ascii="Times New Roman" w:hAnsi="Times New Roman" w:cs="Times New Roman"/>
        </w:rPr>
        <w:t xml:space="preserve">and roles </w:t>
      </w:r>
      <w:r w:rsidRPr="004E67C6">
        <w:rPr>
          <w:rFonts w:ascii="Times New Roman" w:hAnsi="Times New Roman" w:cs="Times New Roman"/>
        </w:rPr>
        <w:t>of nurs</w:t>
      </w:r>
      <w:r w:rsidR="00A30F98" w:rsidRPr="004E67C6">
        <w:rPr>
          <w:rFonts w:ascii="Times New Roman" w:hAnsi="Times New Roman" w:cs="Times New Roman"/>
        </w:rPr>
        <w:t>es</w:t>
      </w:r>
      <w:r w:rsidRPr="004E67C6">
        <w:rPr>
          <w:rFonts w:ascii="Times New Roman" w:hAnsi="Times New Roman" w:cs="Times New Roman"/>
        </w:rPr>
        <w:t xml:space="preserve"> in various health care </w:t>
      </w:r>
      <w:r w:rsidR="00104BF4" w:rsidRPr="004E67C6">
        <w:rPr>
          <w:rFonts w:ascii="Times New Roman" w:hAnsi="Times New Roman" w:cs="Times New Roman"/>
        </w:rPr>
        <w:t>organizations</w:t>
      </w:r>
      <w:r w:rsidRPr="004E67C6">
        <w:rPr>
          <w:rFonts w:ascii="Times New Roman" w:hAnsi="Times New Roman" w:cs="Times New Roman"/>
        </w:rPr>
        <w:t>.</w:t>
      </w:r>
      <w:r w:rsidR="00A30F98" w:rsidRPr="004E67C6">
        <w:rPr>
          <w:rFonts w:ascii="Times New Roman" w:hAnsi="Times New Roman" w:cs="Times New Roman"/>
        </w:rPr>
        <w:t xml:space="preserve"> </w:t>
      </w:r>
    </w:p>
    <w:p w14:paraId="3C3FB2C0" w14:textId="127D3592" w:rsidR="00104BF4" w:rsidRPr="004E67C6" w:rsidRDefault="00104BF4" w:rsidP="004E67C6">
      <w:pPr>
        <w:spacing w:line="276" w:lineRule="auto"/>
        <w:jc w:val="both"/>
        <w:rPr>
          <w:rFonts w:ascii="Times New Roman" w:hAnsi="Times New Roman" w:cs="Times New Roman"/>
        </w:rPr>
      </w:pPr>
      <w:r w:rsidRPr="004E67C6">
        <w:rPr>
          <w:rFonts w:ascii="Times New Roman" w:hAnsi="Times New Roman" w:cs="Times New Roman"/>
          <w:b/>
        </w:rPr>
        <w:t xml:space="preserve">Nursing </w:t>
      </w:r>
      <w:r w:rsidR="003950E5" w:rsidRPr="004E67C6">
        <w:rPr>
          <w:rFonts w:ascii="Times New Roman" w:hAnsi="Times New Roman" w:cs="Times New Roman"/>
          <w:b/>
        </w:rPr>
        <w:t>policy:</w:t>
      </w:r>
      <w:r w:rsidR="003950E5" w:rsidRPr="004E67C6">
        <w:rPr>
          <w:rFonts w:ascii="Times New Roman" w:hAnsi="Times New Roman" w:cs="Times New Roman"/>
        </w:rPr>
        <w:t xml:space="preserve">  guides the various sectors of nursing that include service and health care, education, regulation, research, ethical conduct, quality assurance</w:t>
      </w:r>
      <w:r w:rsidRPr="004E67C6">
        <w:rPr>
          <w:rFonts w:ascii="Times New Roman" w:hAnsi="Times New Roman" w:cs="Times New Roman"/>
        </w:rPr>
        <w:t xml:space="preserve">.  </w:t>
      </w:r>
      <w:r w:rsidR="004E67C6" w:rsidRPr="004E67C6">
        <w:rPr>
          <w:rStyle w:val="hgkelc"/>
          <w:rFonts w:ascii="Times New Roman" w:hAnsi="Times New Roman" w:cs="Times New Roman"/>
        </w:rPr>
        <w:t>The n</w:t>
      </w:r>
      <w:r w:rsidRPr="004E67C6">
        <w:rPr>
          <w:rStyle w:val="hgkelc"/>
          <w:rFonts w:ascii="Times New Roman" w:hAnsi="Times New Roman" w:cs="Times New Roman"/>
        </w:rPr>
        <w:t xml:space="preserve">ursing policy is a </w:t>
      </w:r>
      <w:r w:rsidRPr="004E67C6">
        <w:rPr>
          <w:rStyle w:val="hgkelc"/>
          <w:rFonts w:ascii="Times New Roman" w:hAnsi="Times New Roman" w:cs="Times New Roman"/>
          <w:bCs/>
        </w:rPr>
        <w:t>set of overarching principles and goals that advise and guide how nursing care is delivered and accessed</w:t>
      </w:r>
      <w:r w:rsidRPr="004E67C6">
        <w:rPr>
          <w:rStyle w:val="hgkelc"/>
          <w:rFonts w:ascii="Times New Roman" w:hAnsi="Times New Roman" w:cs="Times New Roman"/>
        </w:rPr>
        <w:t xml:space="preserve">. </w:t>
      </w:r>
      <w:r w:rsidR="004E67C6" w:rsidRPr="004E67C6">
        <w:rPr>
          <w:rStyle w:val="hgkelc"/>
          <w:rFonts w:ascii="Times New Roman" w:hAnsi="Times New Roman" w:cs="Times New Roman"/>
        </w:rPr>
        <w:t>A n</w:t>
      </w:r>
      <w:r w:rsidRPr="004E67C6">
        <w:rPr>
          <w:rStyle w:val="hgkelc"/>
          <w:rFonts w:ascii="Times New Roman" w:hAnsi="Times New Roman" w:cs="Times New Roman"/>
        </w:rPr>
        <w:t>ursing policy can be established at a national or state level, and then applied in regional areas of specific hospitals and clinical/health services.</w:t>
      </w:r>
    </w:p>
    <w:p w14:paraId="46BF54C1" w14:textId="2A225097" w:rsidR="003950E5" w:rsidRPr="004E67C6" w:rsidRDefault="003950E5" w:rsidP="004E67C6">
      <w:pPr>
        <w:spacing w:line="276" w:lineRule="auto"/>
        <w:jc w:val="both"/>
        <w:rPr>
          <w:rFonts w:ascii="Times New Roman" w:hAnsi="Times New Roman" w:cs="Times New Roman"/>
          <w:bCs/>
        </w:rPr>
      </w:pPr>
      <w:r w:rsidRPr="004E67C6">
        <w:rPr>
          <w:rFonts w:ascii="Times New Roman" w:hAnsi="Times New Roman" w:cs="Times New Roman"/>
          <w:b/>
        </w:rPr>
        <w:t>Strategic plan:</w:t>
      </w:r>
      <w:r w:rsidRPr="004E67C6">
        <w:rPr>
          <w:rFonts w:ascii="Times New Roman" w:hAnsi="Times New Roman" w:cs="Times New Roman"/>
        </w:rPr>
        <w:t xml:space="preserve">  </w:t>
      </w:r>
      <w:r w:rsidR="00817EC6" w:rsidRPr="004E67C6">
        <w:rPr>
          <w:rFonts w:ascii="Times New Roman" w:hAnsi="Times New Roman" w:cs="Times New Roman"/>
        </w:rPr>
        <w:t xml:space="preserve">A strategic plan </w:t>
      </w:r>
      <w:r w:rsidRPr="004E67C6">
        <w:rPr>
          <w:rFonts w:ascii="Times New Roman" w:hAnsi="Times New Roman" w:cs="Times New Roman"/>
        </w:rPr>
        <w:t>guides the implementation of the policy within a given time frame.</w:t>
      </w:r>
      <w:r w:rsidR="00817EC6" w:rsidRPr="004E67C6">
        <w:rPr>
          <w:rStyle w:val="hgkelc"/>
          <w:rFonts w:ascii="Times New Roman" w:hAnsi="Times New Roman" w:cs="Times New Roman"/>
        </w:rPr>
        <w:t xml:space="preserve">  </w:t>
      </w:r>
      <w:r w:rsidR="00104BF4" w:rsidRPr="004E67C6">
        <w:rPr>
          <w:rStyle w:val="hgkelc"/>
          <w:rFonts w:ascii="Times New Roman" w:hAnsi="Times New Roman" w:cs="Times New Roman"/>
        </w:rPr>
        <w:t xml:space="preserve">Strategic planning is </w:t>
      </w:r>
      <w:r w:rsidR="00104BF4" w:rsidRPr="004E67C6">
        <w:rPr>
          <w:rStyle w:val="hgkelc"/>
          <w:rFonts w:ascii="Times New Roman" w:hAnsi="Times New Roman" w:cs="Times New Roman"/>
          <w:bCs/>
        </w:rPr>
        <w:t>the process in which leaders in government, organizations</w:t>
      </w:r>
      <w:r w:rsidR="004E67C6" w:rsidRPr="004E67C6">
        <w:rPr>
          <w:rStyle w:val="hgkelc"/>
          <w:rFonts w:ascii="Times New Roman" w:hAnsi="Times New Roman" w:cs="Times New Roman"/>
          <w:bCs/>
        </w:rPr>
        <w:t>,</w:t>
      </w:r>
      <w:r w:rsidR="00104BF4" w:rsidRPr="004E67C6">
        <w:rPr>
          <w:rStyle w:val="hgkelc"/>
          <w:rFonts w:ascii="Times New Roman" w:hAnsi="Times New Roman" w:cs="Times New Roman"/>
          <w:bCs/>
        </w:rPr>
        <w:t xml:space="preserve"> and professions set out a vision for the future </w:t>
      </w:r>
      <w:r w:rsidR="00817EC6" w:rsidRPr="004E67C6">
        <w:rPr>
          <w:rStyle w:val="hgkelc"/>
          <w:rFonts w:ascii="Times New Roman" w:hAnsi="Times New Roman" w:cs="Times New Roman"/>
          <w:bCs/>
        </w:rPr>
        <w:t xml:space="preserve">and identify </w:t>
      </w:r>
      <w:r w:rsidR="00104BF4" w:rsidRPr="004E67C6">
        <w:rPr>
          <w:rStyle w:val="hgkelc"/>
          <w:rFonts w:ascii="Times New Roman" w:hAnsi="Times New Roman" w:cs="Times New Roman"/>
          <w:bCs/>
        </w:rPr>
        <w:t>goals and objectives</w:t>
      </w:r>
      <w:r w:rsidR="00817EC6" w:rsidRPr="004E67C6">
        <w:rPr>
          <w:rStyle w:val="hgkelc"/>
          <w:rFonts w:ascii="Times New Roman" w:hAnsi="Times New Roman" w:cs="Times New Roman"/>
          <w:bCs/>
        </w:rPr>
        <w:t xml:space="preserve"> to be achieved</w:t>
      </w:r>
      <w:r w:rsidR="00104BF4" w:rsidRPr="004E67C6">
        <w:rPr>
          <w:rStyle w:val="hgkelc"/>
          <w:rFonts w:ascii="Times New Roman" w:hAnsi="Times New Roman" w:cs="Times New Roman"/>
        </w:rPr>
        <w:t>. The process also includes establishing the sequence in which those goals should fall so that the vision</w:t>
      </w:r>
      <w:r w:rsidR="00817EC6" w:rsidRPr="004E67C6">
        <w:rPr>
          <w:rStyle w:val="hgkelc"/>
          <w:rFonts w:ascii="Times New Roman" w:hAnsi="Times New Roman" w:cs="Times New Roman"/>
        </w:rPr>
        <w:t xml:space="preserve"> can be operationali</w:t>
      </w:r>
      <w:r w:rsidR="004E67C6" w:rsidRPr="004E67C6">
        <w:rPr>
          <w:rStyle w:val="hgkelc"/>
          <w:rFonts w:ascii="Times New Roman" w:hAnsi="Times New Roman" w:cs="Times New Roman"/>
        </w:rPr>
        <w:t>z</w:t>
      </w:r>
      <w:r w:rsidR="00817EC6" w:rsidRPr="004E67C6">
        <w:rPr>
          <w:rStyle w:val="hgkelc"/>
          <w:rFonts w:ascii="Times New Roman" w:hAnsi="Times New Roman" w:cs="Times New Roman"/>
        </w:rPr>
        <w:t>ed</w:t>
      </w:r>
      <w:r w:rsidR="00104BF4" w:rsidRPr="004E67C6">
        <w:rPr>
          <w:rStyle w:val="hgkelc"/>
          <w:rFonts w:ascii="Times New Roman" w:hAnsi="Times New Roman" w:cs="Times New Roman"/>
        </w:rPr>
        <w:t>.</w:t>
      </w:r>
    </w:p>
    <w:tbl>
      <w:tblPr>
        <w:tblStyle w:val="TableGrid"/>
        <w:tblpPr w:leftFromText="180" w:rightFromText="180" w:vertAnchor="text" w:horzAnchor="margin" w:tblpXSpec="center" w:tblpY="354"/>
        <w:tblW w:w="11223" w:type="dxa"/>
        <w:tblLayout w:type="fixed"/>
        <w:tblLook w:val="04A0" w:firstRow="1" w:lastRow="0" w:firstColumn="1" w:lastColumn="0" w:noHBand="0" w:noVBand="1"/>
      </w:tblPr>
      <w:tblGrid>
        <w:gridCol w:w="1751"/>
        <w:gridCol w:w="967"/>
        <w:gridCol w:w="1134"/>
        <w:gridCol w:w="993"/>
        <w:gridCol w:w="1134"/>
        <w:gridCol w:w="946"/>
        <w:gridCol w:w="1322"/>
        <w:gridCol w:w="1275"/>
        <w:gridCol w:w="1701"/>
      </w:tblGrid>
      <w:tr w:rsidR="003950E5" w:rsidRPr="004E67C6" w14:paraId="1982F17A" w14:textId="77777777" w:rsidTr="007212B9">
        <w:tc>
          <w:tcPr>
            <w:tcW w:w="1751" w:type="dxa"/>
          </w:tcPr>
          <w:p w14:paraId="35235425" w14:textId="77777777" w:rsidR="003950E5" w:rsidRPr="004E67C6" w:rsidRDefault="003950E5" w:rsidP="003950E5">
            <w:pPr>
              <w:jc w:val="both"/>
              <w:rPr>
                <w:rFonts w:ascii="Times New Roman" w:hAnsi="Times New Roman" w:cs="Times New Roman"/>
              </w:rPr>
            </w:pPr>
            <w:r w:rsidRPr="004E67C6">
              <w:rPr>
                <w:rFonts w:ascii="Times New Roman" w:hAnsi="Times New Roman" w:cs="Times New Roman"/>
              </w:rPr>
              <w:t xml:space="preserve">Nursing Governance Documents </w:t>
            </w:r>
          </w:p>
        </w:tc>
        <w:tc>
          <w:tcPr>
            <w:tcW w:w="967" w:type="dxa"/>
          </w:tcPr>
          <w:p w14:paraId="2973A8CF" w14:textId="77777777" w:rsidR="004E67C6" w:rsidRDefault="003950E5" w:rsidP="003950E5">
            <w:pPr>
              <w:jc w:val="both"/>
              <w:rPr>
                <w:rFonts w:ascii="Times New Roman" w:hAnsi="Times New Roman" w:cs="Times New Roman"/>
              </w:rPr>
            </w:pPr>
            <w:r w:rsidRPr="004E67C6">
              <w:rPr>
                <w:rFonts w:ascii="Times New Roman" w:hAnsi="Times New Roman" w:cs="Times New Roman"/>
              </w:rPr>
              <w:t>Does this exist?</w:t>
            </w:r>
          </w:p>
          <w:p w14:paraId="275FD5BA" w14:textId="15905DFA" w:rsidR="003950E5" w:rsidRPr="004E67C6" w:rsidRDefault="003950E5" w:rsidP="003950E5">
            <w:pPr>
              <w:jc w:val="both"/>
              <w:rPr>
                <w:rFonts w:ascii="Times New Roman" w:hAnsi="Times New Roman" w:cs="Times New Roman"/>
              </w:rPr>
            </w:pPr>
            <w:r w:rsidRPr="004E67C6">
              <w:rPr>
                <w:rFonts w:ascii="Times New Roman" w:hAnsi="Times New Roman" w:cs="Times New Roman"/>
              </w:rPr>
              <w:t>Yes No</w:t>
            </w:r>
          </w:p>
        </w:tc>
        <w:tc>
          <w:tcPr>
            <w:tcW w:w="1134" w:type="dxa"/>
          </w:tcPr>
          <w:p w14:paraId="22970296" w14:textId="77777777" w:rsidR="003950E5" w:rsidRPr="004E67C6" w:rsidRDefault="003950E5" w:rsidP="003950E5">
            <w:pPr>
              <w:jc w:val="both"/>
              <w:rPr>
                <w:rFonts w:ascii="Times New Roman" w:hAnsi="Times New Roman" w:cs="Times New Roman"/>
              </w:rPr>
            </w:pPr>
            <w:r w:rsidRPr="004E67C6">
              <w:rPr>
                <w:rFonts w:ascii="Times New Roman" w:hAnsi="Times New Roman" w:cs="Times New Roman"/>
              </w:rPr>
              <w:t xml:space="preserve">If yes, when was it developed </w:t>
            </w:r>
          </w:p>
        </w:tc>
        <w:tc>
          <w:tcPr>
            <w:tcW w:w="993" w:type="dxa"/>
          </w:tcPr>
          <w:p w14:paraId="164AE8F2" w14:textId="77777777" w:rsidR="003950E5" w:rsidRPr="004E67C6" w:rsidRDefault="003950E5" w:rsidP="003950E5">
            <w:pPr>
              <w:jc w:val="both"/>
              <w:rPr>
                <w:rFonts w:ascii="Times New Roman" w:hAnsi="Times New Roman" w:cs="Times New Roman"/>
              </w:rPr>
            </w:pPr>
            <w:r w:rsidRPr="004E67C6">
              <w:rPr>
                <w:rFonts w:ascii="Times New Roman" w:hAnsi="Times New Roman" w:cs="Times New Roman"/>
              </w:rPr>
              <w:t xml:space="preserve">When was it revised </w:t>
            </w:r>
          </w:p>
        </w:tc>
        <w:tc>
          <w:tcPr>
            <w:tcW w:w="1134" w:type="dxa"/>
          </w:tcPr>
          <w:p w14:paraId="52D74515" w14:textId="77777777" w:rsidR="003950E5" w:rsidRPr="004E67C6" w:rsidRDefault="003950E5" w:rsidP="003950E5">
            <w:pPr>
              <w:jc w:val="both"/>
              <w:rPr>
                <w:rFonts w:ascii="Times New Roman" w:hAnsi="Times New Roman" w:cs="Times New Roman"/>
              </w:rPr>
            </w:pPr>
            <w:r w:rsidRPr="004E67C6">
              <w:rPr>
                <w:rFonts w:ascii="Times New Roman" w:hAnsi="Times New Roman" w:cs="Times New Roman"/>
              </w:rPr>
              <w:t xml:space="preserve">What is the name of this document </w:t>
            </w:r>
          </w:p>
        </w:tc>
        <w:tc>
          <w:tcPr>
            <w:tcW w:w="946" w:type="dxa"/>
          </w:tcPr>
          <w:p w14:paraId="2782272C" w14:textId="5C134BA0" w:rsidR="003950E5" w:rsidRPr="004E67C6" w:rsidRDefault="007212B9" w:rsidP="003950E5">
            <w:pPr>
              <w:jc w:val="both"/>
              <w:rPr>
                <w:rFonts w:ascii="Times New Roman" w:hAnsi="Times New Roman" w:cs="Times New Roman"/>
              </w:rPr>
            </w:pPr>
            <w:r>
              <w:rPr>
                <w:rFonts w:ascii="Times New Roman" w:hAnsi="Times New Roman" w:cs="Times New Roman"/>
              </w:rPr>
              <w:t xml:space="preserve">Upload PDF </w:t>
            </w:r>
          </w:p>
        </w:tc>
        <w:tc>
          <w:tcPr>
            <w:tcW w:w="1322" w:type="dxa"/>
          </w:tcPr>
          <w:p w14:paraId="47259614" w14:textId="77777777" w:rsidR="003950E5" w:rsidRPr="004E67C6" w:rsidRDefault="003950E5" w:rsidP="003950E5">
            <w:pPr>
              <w:jc w:val="both"/>
              <w:rPr>
                <w:rFonts w:ascii="Times New Roman" w:hAnsi="Times New Roman" w:cs="Times New Roman"/>
              </w:rPr>
            </w:pPr>
            <w:r w:rsidRPr="004E67C6">
              <w:rPr>
                <w:rFonts w:ascii="Times New Roman" w:hAnsi="Times New Roman" w:cs="Times New Roman"/>
              </w:rPr>
              <w:t xml:space="preserve">Is it effectively operational on the ground, if yes how </w:t>
            </w:r>
          </w:p>
        </w:tc>
        <w:tc>
          <w:tcPr>
            <w:tcW w:w="1275" w:type="dxa"/>
          </w:tcPr>
          <w:p w14:paraId="07FB67F8" w14:textId="77777777" w:rsidR="003950E5" w:rsidRPr="004E67C6" w:rsidRDefault="003950E5" w:rsidP="003950E5">
            <w:pPr>
              <w:jc w:val="both"/>
              <w:rPr>
                <w:rFonts w:ascii="Times New Roman" w:hAnsi="Times New Roman" w:cs="Times New Roman"/>
              </w:rPr>
            </w:pPr>
            <w:r w:rsidRPr="004E67C6">
              <w:rPr>
                <w:rFonts w:ascii="Times New Roman" w:hAnsi="Times New Roman" w:cs="Times New Roman"/>
              </w:rPr>
              <w:t>Is the document available to the public?</w:t>
            </w:r>
          </w:p>
        </w:tc>
        <w:tc>
          <w:tcPr>
            <w:tcW w:w="1701" w:type="dxa"/>
          </w:tcPr>
          <w:p w14:paraId="52D03B62" w14:textId="77777777" w:rsidR="003950E5" w:rsidRPr="004E67C6" w:rsidRDefault="003950E5" w:rsidP="003950E5">
            <w:pPr>
              <w:jc w:val="both"/>
              <w:rPr>
                <w:rFonts w:ascii="Times New Roman" w:hAnsi="Times New Roman" w:cs="Times New Roman"/>
              </w:rPr>
            </w:pPr>
            <w:r w:rsidRPr="004E67C6">
              <w:rPr>
                <w:rFonts w:ascii="Times New Roman" w:hAnsi="Times New Roman" w:cs="Times New Roman"/>
              </w:rPr>
              <w:t>Mention and insert a link to where you obtained this document</w:t>
            </w:r>
          </w:p>
        </w:tc>
      </w:tr>
      <w:tr w:rsidR="003950E5" w:rsidRPr="004E67C6" w14:paraId="1FE58882" w14:textId="77777777" w:rsidTr="007212B9">
        <w:tc>
          <w:tcPr>
            <w:tcW w:w="1751" w:type="dxa"/>
          </w:tcPr>
          <w:p w14:paraId="4F7684C0" w14:textId="7FAD22EC" w:rsidR="003950E5" w:rsidRPr="004E67C6" w:rsidRDefault="003950E5" w:rsidP="003950E5">
            <w:pPr>
              <w:jc w:val="both"/>
              <w:rPr>
                <w:rFonts w:ascii="Times New Roman" w:hAnsi="Times New Roman" w:cs="Times New Roman"/>
              </w:rPr>
            </w:pPr>
            <w:r w:rsidRPr="004E67C6">
              <w:rPr>
                <w:rFonts w:ascii="Times New Roman" w:hAnsi="Times New Roman" w:cs="Times New Roman"/>
              </w:rPr>
              <w:t xml:space="preserve">Nursing Policy  </w:t>
            </w:r>
          </w:p>
        </w:tc>
        <w:tc>
          <w:tcPr>
            <w:tcW w:w="967" w:type="dxa"/>
          </w:tcPr>
          <w:p w14:paraId="10CF92C5" w14:textId="77777777" w:rsidR="003950E5" w:rsidRPr="004E67C6" w:rsidRDefault="003950E5" w:rsidP="003950E5">
            <w:pPr>
              <w:jc w:val="both"/>
              <w:rPr>
                <w:rFonts w:ascii="Times New Roman" w:hAnsi="Times New Roman" w:cs="Times New Roman"/>
              </w:rPr>
            </w:pPr>
          </w:p>
        </w:tc>
        <w:tc>
          <w:tcPr>
            <w:tcW w:w="1134" w:type="dxa"/>
          </w:tcPr>
          <w:p w14:paraId="063E3AF4" w14:textId="77777777" w:rsidR="003950E5" w:rsidRPr="004E67C6" w:rsidRDefault="003950E5" w:rsidP="003950E5">
            <w:pPr>
              <w:jc w:val="both"/>
              <w:rPr>
                <w:rFonts w:ascii="Times New Roman" w:hAnsi="Times New Roman" w:cs="Times New Roman"/>
              </w:rPr>
            </w:pPr>
          </w:p>
        </w:tc>
        <w:tc>
          <w:tcPr>
            <w:tcW w:w="993" w:type="dxa"/>
          </w:tcPr>
          <w:p w14:paraId="1C685CA3" w14:textId="77777777" w:rsidR="003950E5" w:rsidRPr="004E67C6" w:rsidRDefault="003950E5" w:rsidP="003950E5">
            <w:pPr>
              <w:jc w:val="both"/>
              <w:rPr>
                <w:rFonts w:ascii="Times New Roman" w:hAnsi="Times New Roman" w:cs="Times New Roman"/>
              </w:rPr>
            </w:pPr>
          </w:p>
        </w:tc>
        <w:tc>
          <w:tcPr>
            <w:tcW w:w="1134" w:type="dxa"/>
          </w:tcPr>
          <w:p w14:paraId="6AB6A351" w14:textId="77777777" w:rsidR="003950E5" w:rsidRPr="004E67C6" w:rsidRDefault="003950E5" w:rsidP="003950E5">
            <w:pPr>
              <w:jc w:val="both"/>
              <w:rPr>
                <w:rFonts w:ascii="Times New Roman" w:hAnsi="Times New Roman" w:cs="Times New Roman"/>
              </w:rPr>
            </w:pPr>
          </w:p>
        </w:tc>
        <w:tc>
          <w:tcPr>
            <w:tcW w:w="946" w:type="dxa"/>
          </w:tcPr>
          <w:p w14:paraId="7BA44CEA" w14:textId="77777777" w:rsidR="003950E5" w:rsidRPr="004E67C6" w:rsidRDefault="003950E5" w:rsidP="003950E5">
            <w:pPr>
              <w:jc w:val="both"/>
              <w:rPr>
                <w:rFonts w:ascii="Times New Roman" w:hAnsi="Times New Roman" w:cs="Times New Roman"/>
              </w:rPr>
            </w:pPr>
          </w:p>
        </w:tc>
        <w:tc>
          <w:tcPr>
            <w:tcW w:w="1322" w:type="dxa"/>
          </w:tcPr>
          <w:p w14:paraId="69279BD3" w14:textId="77777777" w:rsidR="003950E5" w:rsidRPr="004E67C6" w:rsidRDefault="003950E5" w:rsidP="003950E5">
            <w:pPr>
              <w:jc w:val="both"/>
              <w:rPr>
                <w:rFonts w:ascii="Times New Roman" w:hAnsi="Times New Roman" w:cs="Times New Roman"/>
              </w:rPr>
            </w:pPr>
          </w:p>
        </w:tc>
        <w:tc>
          <w:tcPr>
            <w:tcW w:w="1275" w:type="dxa"/>
          </w:tcPr>
          <w:p w14:paraId="2F91E05E" w14:textId="77777777" w:rsidR="003950E5" w:rsidRPr="004E67C6" w:rsidRDefault="003950E5" w:rsidP="003950E5">
            <w:pPr>
              <w:jc w:val="both"/>
              <w:rPr>
                <w:rFonts w:ascii="Times New Roman" w:hAnsi="Times New Roman" w:cs="Times New Roman"/>
              </w:rPr>
            </w:pPr>
          </w:p>
        </w:tc>
        <w:tc>
          <w:tcPr>
            <w:tcW w:w="1701" w:type="dxa"/>
          </w:tcPr>
          <w:p w14:paraId="0A595383" w14:textId="77777777" w:rsidR="003950E5" w:rsidRPr="004E67C6" w:rsidRDefault="003950E5" w:rsidP="003950E5">
            <w:pPr>
              <w:jc w:val="both"/>
              <w:rPr>
                <w:rFonts w:ascii="Times New Roman" w:hAnsi="Times New Roman" w:cs="Times New Roman"/>
              </w:rPr>
            </w:pPr>
          </w:p>
        </w:tc>
      </w:tr>
      <w:tr w:rsidR="003950E5" w:rsidRPr="004E67C6" w14:paraId="10631E8A" w14:textId="77777777" w:rsidTr="007212B9">
        <w:tc>
          <w:tcPr>
            <w:tcW w:w="1751" w:type="dxa"/>
          </w:tcPr>
          <w:p w14:paraId="43B29461" w14:textId="77777777" w:rsidR="003950E5" w:rsidRPr="004E67C6" w:rsidRDefault="003950E5" w:rsidP="003950E5">
            <w:pPr>
              <w:jc w:val="both"/>
              <w:rPr>
                <w:rFonts w:ascii="Times New Roman" w:hAnsi="Times New Roman" w:cs="Times New Roman"/>
              </w:rPr>
            </w:pPr>
            <w:r w:rsidRPr="004E67C6">
              <w:rPr>
                <w:rFonts w:ascii="Times New Roman" w:hAnsi="Times New Roman" w:cs="Times New Roman"/>
              </w:rPr>
              <w:t>Nursing Strategic plan</w:t>
            </w:r>
          </w:p>
        </w:tc>
        <w:tc>
          <w:tcPr>
            <w:tcW w:w="967" w:type="dxa"/>
          </w:tcPr>
          <w:p w14:paraId="34F32D13" w14:textId="77777777" w:rsidR="003950E5" w:rsidRPr="004E67C6" w:rsidRDefault="003950E5" w:rsidP="003950E5">
            <w:pPr>
              <w:jc w:val="both"/>
              <w:rPr>
                <w:rFonts w:ascii="Times New Roman" w:hAnsi="Times New Roman" w:cs="Times New Roman"/>
              </w:rPr>
            </w:pPr>
          </w:p>
        </w:tc>
        <w:tc>
          <w:tcPr>
            <w:tcW w:w="1134" w:type="dxa"/>
          </w:tcPr>
          <w:p w14:paraId="7014F197" w14:textId="77777777" w:rsidR="003950E5" w:rsidRPr="004E67C6" w:rsidRDefault="003950E5" w:rsidP="003950E5">
            <w:pPr>
              <w:jc w:val="both"/>
              <w:rPr>
                <w:rFonts w:ascii="Times New Roman" w:hAnsi="Times New Roman" w:cs="Times New Roman"/>
              </w:rPr>
            </w:pPr>
          </w:p>
        </w:tc>
        <w:tc>
          <w:tcPr>
            <w:tcW w:w="993" w:type="dxa"/>
          </w:tcPr>
          <w:p w14:paraId="6E8516D4" w14:textId="77777777" w:rsidR="003950E5" w:rsidRPr="004E67C6" w:rsidRDefault="003950E5" w:rsidP="003950E5">
            <w:pPr>
              <w:jc w:val="both"/>
              <w:rPr>
                <w:rFonts w:ascii="Times New Roman" w:hAnsi="Times New Roman" w:cs="Times New Roman"/>
              </w:rPr>
            </w:pPr>
          </w:p>
        </w:tc>
        <w:tc>
          <w:tcPr>
            <w:tcW w:w="1134" w:type="dxa"/>
          </w:tcPr>
          <w:p w14:paraId="02C9AF4B" w14:textId="77777777" w:rsidR="003950E5" w:rsidRPr="004E67C6" w:rsidRDefault="003950E5" w:rsidP="003950E5">
            <w:pPr>
              <w:jc w:val="both"/>
              <w:rPr>
                <w:rFonts w:ascii="Times New Roman" w:hAnsi="Times New Roman" w:cs="Times New Roman"/>
              </w:rPr>
            </w:pPr>
          </w:p>
        </w:tc>
        <w:tc>
          <w:tcPr>
            <w:tcW w:w="946" w:type="dxa"/>
          </w:tcPr>
          <w:p w14:paraId="0E566F7F" w14:textId="77777777" w:rsidR="003950E5" w:rsidRPr="004E67C6" w:rsidRDefault="003950E5" w:rsidP="003950E5">
            <w:pPr>
              <w:jc w:val="both"/>
              <w:rPr>
                <w:rFonts w:ascii="Times New Roman" w:hAnsi="Times New Roman" w:cs="Times New Roman"/>
              </w:rPr>
            </w:pPr>
          </w:p>
        </w:tc>
        <w:tc>
          <w:tcPr>
            <w:tcW w:w="1322" w:type="dxa"/>
          </w:tcPr>
          <w:p w14:paraId="250004CD" w14:textId="77777777" w:rsidR="003950E5" w:rsidRPr="004E67C6" w:rsidRDefault="003950E5" w:rsidP="003950E5">
            <w:pPr>
              <w:jc w:val="both"/>
              <w:rPr>
                <w:rFonts w:ascii="Times New Roman" w:hAnsi="Times New Roman" w:cs="Times New Roman"/>
              </w:rPr>
            </w:pPr>
          </w:p>
        </w:tc>
        <w:tc>
          <w:tcPr>
            <w:tcW w:w="1275" w:type="dxa"/>
          </w:tcPr>
          <w:p w14:paraId="0CC4F6A8" w14:textId="77777777" w:rsidR="003950E5" w:rsidRPr="004E67C6" w:rsidRDefault="003950E5" w:rsidP="003950E5">
            <w:pPr>
              <w:jc w:val="both"/>
              <w:rPr>
                <w:rFonts w:ascii="Times New Roman" w:hAnsi="Times New Roman" w:cs="Times New Roman"/>
              </w:rPr>
            </w:pPr>
          </w:p>
        </w:tc>
        <w:tc>
          <w:tcPr>
            <w:tcW w:w="1701" w:type="dxa"/>
          </w:tcPr>
          <w:p w14:paraId="7B3737C3" w14:textId="77777777" w:rsidR="003950E5" w:rsidRPr="004E67C6" w:rsidRDefault="003950E5" w:rsidP="003950E5">
            <w:pPr>
              <w:jc w:val="both"/>
              <w:rPr>
                <w:rFonts w:ascii="Times New Roman" w:hAnsi="Times New Roman" w:cs="Times New Roman"/>
              </w:rPr>
            </w:pPr>
          </w:p>
        </w:tc>
      </w:tr>
      <w:tr w:rsidR="003950E5" w:rsidRPr="004E67C6" w14:paraId="10B14B97" w14:textId="77777777" w:rsidTr="007212B9">
        <w:tc>
          <w:tcPr>
            <w:tcW w:w="1751" w:type="dxa"/>
          </w:tcPr>
          <w:p w14:paraId="459760C9" w14:textId="77777777" w:rsidR="003950E5" w:rsidRPr="004E67C6" w:rsidRDefault="003950E5" w:rsidP="003950E5">
            <w:pPr>
              <w:jc w:val="both"/>
              <w:rPr>
                <w:rFonts w:ascii="Times New Roman" w:hAnsi="Times New Roman" w:cs="Times New Roman"/>
              </w:rPr>
            </w:pPr>
            <w:r w:rsidRPr="004E67C6">
              <w:rPr>
                <w:rFonts w:ascii="Times New Roman" w:hAnsi="Times New Roman" w:cs="Times New Roman"/>
              </w:rPr>
              <w:t xml:space="preserve">Nursing Schemes of Service </w:t>
            </w:r>
          </w:p>
        </w:tc>
        <w:tc>
          <w:tcPr>
            <w:tcW w:w="967" w:type="dxa"/>
          </w:tcPr>
          <w:p w14:paraId="5B68D1E4" w14:textId="77777777" w:rsidR="003950E5" w:rsidRPr="004E67C6" w:rsidRDefault="003950E5" w:rsidP="003950E5">
            <w:pPr>
              <w:jc w:val="both"/>
              <w:rPr>
                <w:rFonts w:ascii="Times New Roman" w:hAnsi="Times New Roman" w:cs="Times New Roman"/>
              </w:rPr>
            </w:pPr>
          </w:p>
        </w:tc>
        <w:tc>
          <w:tcPr>
            <w:tcW w:w="1134" w:type="dxa"/>
          </w:tcPr>
          <w:p w14:paraId="5F48ED9F" w14:textId="77777777" w:rsidR="003950E5" w:rsidRPr="004E67C6" w:rsidRDefault="003950E5" w:rsidP="003950E5">
            <w:pPr>
              <w:jc w:val="both"/>
              <w:rPr>
                <w:rFonts w:ascii="Times New Roman" w:hAnsi="Times New Roman" w:cs="Times New Roman"/>
              </w:rPr>
            </w:pPr>
          </w:p>
        </w:tc>
        <w:tc>
          <w:tcPr>
            <w:tcW w:w="993" w:type="dxa"/>
          </w:tcPr>
          <w:p w14:paraId="0BD0C5C8" w14:textId="77777777" w:rsidR="003950E5" w:rsidRPr="004E67C6" w:rsidRDefault="003950E5" w:rsidP="003950E5">
            <w:pPr>
              <w:jc w:val="both"/>
              <w:rPr>
                <w:rFonts w:ascii="Times New Roman" w:hAnsi="Times New Roman" w:cs="Times New Roman"/>
              </w:rPr>
            </w:pPr>
          </w:p>
        </w:tc>
        <w:tc>
          <w:tcPr>
            <w:tcW w:w="1134" w:type="dxa"/>
          </w:tcPr>
          <w:p w14:paraId="6340350A" w14:textId="77777777" w:rsidR="003950E5" w:rsidRPr="004E67C6" w:rsidRDefault="003950E5" w:rsidP="003950E5">
            <w:pPr>
              <w:jc w:val="both"/>
              <w:rPr>
                <w:rFonts w:ascii="Times New Roman" w:hAnsi="Times New Roman" w:cs="Times New Roman"/>
              </w:rPr>
            </w:pPr>
          </w:p>
        </w:tc>
        <w:tc>
          <w:tcPr>
            <w:tcW w:w="946" w:type="dxa"/>
          </w:tcPr>
          <w:p w14:paraId="313FA0FE" w14:textId="77777777" w:rsidR="003950E5" w:rsidRPr="004E67C6" w:rsidRDefault="003950E5" w:rsidP="003950E5">
            <w:pPr>
              <w:jc w:val="both"/>
              <w:rPr>
                <w:rFonts w:ascii="Times New Roman" w:hAnsi="Times New Roman" w:cs="Times New Roman"/>
              </w:rPr>
            </w:pPr>
          </w:p>
        </w:tc>
        <w:tc>
          <w:tcPr>
            <w:tcW w:w="1322" w:type="dxa"/>
          </w:tcPr>
          <w:p w14:paraId="710FFA60" w14:textId="77777777" w:rsidR="003950E5" w:rsidRPr="004E67C6" w:rsidRDefault="003950E5" w:rsidP="003950E5">
            <w:pPr>
              <w:jc w:val="both"/>
              <w:rPr>
                <w:rFonts w:ascii="Times New Roman" w:hAnsi="Times New Roman" w:cs="Times New Roman"/>
              </w:rPr>
            </w:pPr>
          </w:p>
        </w:tc>
        <w:tc>
          <w:tcPr>
            <w:tcW w:w="1275" w:type="dxa"/>
          </w:tcPr>
          <w:p w14:paraId="0D05275E" w14:textId="77777777" w:rsidR="003950E5" w:rsidRPr="004E67C6" w:rsidRDefault="003950E5" w:rsidP="003950E5">
            <w:pPr>
              <w:jc w:val="both"/>
              <w:rPr>
                <w:rFonts w:ascii="Times New Roman" w:hAnsi="Times New Roman" w:cs="Times New Roman"/>
              </w:rPr>
            </w:pPr>
          </w:p>
        </w:tc>
        <w:tc>
          <w:tcPr>
            <w:tcW w:w="1701" w:type="dxa"/>
          </w:tcPr>
          <w:p w14:paraId="19C4099B" w14:textId="77777777" w:rsidR="003950E5" w:rsidRPr="004E67C6" w:rsidRDefault="003950E5" w:rsidP="003950E5">
            <w:pPr>
              <w:jc w:val="both"/>
              <w:rPr>
                <w:rFonts w:ascii="Times New Roman" w:hAnsi="Times New Roman" w:cs="Times New Roman"/>
              </w:rPr>
            </w:pPr>
          </w:p>
        </w:tc>
      </w:tr>
      <w:tr w:rsidR="003950E5" w:rsidRPr="004E67C6" w14:paraId="5C88695A" w14:textId="77777777" w:rsidTr="007212B9">
        <w:tc>
          <w:tcPr>
            <w:tcW w:w="1751" w:type="dxa"/>
          </w:tcPr>
          <w:p w14:paraId="7CAD8FE2" w14:textId="77777777" w:rsidR="003950E5" w:rsidRPr="004E67C6" w:rsidRDefault="003950E5" w:rsidP="003950E5">
            <w:pPr>
              <w:jc w:val="both"/>
              <w:rPr>
                <w:rFonts w:ascii="Times New Roman" w:hAnsi="Times New Roman" w:cs="Times New Roman"/>
              </w:rPr>
            </w:pPr>
            <w:r w:rsidRPr="004E67C6">
              <w:rPr>
                <w:rFonts w:ascii="Times New Roman" w:hAnsi="Times New Roman" w:cs="Times New Roman"/>
              </w:rPr>
              <w:t xml:space="preserve">Nursing Scope of Practice </w:t>
            </w:r>
          </w:p>
        </w:tc>
        <w:tc>
          <w:tcPr>
            <w:tcW w:w="967" w:type="dxa"/>
          </w:tcPr>
          <w:p w14:paraId="2975BB80" w14:textId="77777777" w:rsidR="003950E5" w:rsidRPr="004E67C6" w:rsidRDefault="003950E5" w:rsidP="003950E5">
            <w:pPr>
              <w:jc w:val="both"/>
              <w:rPr>
                <w:rFonts w:ascii="Times New Roman" w:hAnsi="Times New Roman" w:cs="Times New Roman"/>
              </w:rPr>
            </w:pPr>
          </w:p>
        </w:tc>
        <w:tc>
          <w:tcPr>
            <w:tcW w:w="1134" w:type="dxa"/>
          </w:tcPr>
          <w:p w14:paraId="24A6F4A5" w14:textId="77777777" w:rsidR="003950E5" w:rsidRPr="004E67C6" w:rsidRDefault="003950E5" w:rsidP="003950E5">
            <w:pPr>
              <w:jc w:val="both"/>
              <w:rPr>
                <w:rFonts w:ascii="Times New Roman" w:hAnsi="Times New Roman" w:cs="Times New Roman"/>
              </w:rPr>
            </w:pPr>
          </w:p>
        </w:tc>
        <w:tc>
          <w:tcPr>
            <w:tcW w:w="993" w:type="dxa"/>
          </w:tcPr>
          <w:p w14:paraId="34041AEF" w14:textId="77777777" w:rsidR="003950E5" w:rsidRPr="004E67C6" w:rsidRDefault="003950E5" w:rsidP="003950E5">
            <w:pPr>
              <w:jc w:val="both"/>
              <w:rPr>
                <w:rFonts w:ascii="Times New Roman" w:hAnsi="Times New Roman" w:cs="Times New Roman"/>
              </w:rPr>
            </w:pPr>
          </w:p>
        </w:tc>
        <w:tc>
          <w:tcPr>
            <w:tcW w:w="1134" w:type="dxa"/>
          </w:tcPr>
          <w:p w14:paraId="1C8A171F" w14:textId="77777777" w:rsidR="003950E5" w:rsidRPr="004E67C6" w:rsidRDefault="003950E5" w:rsidP="003950E5">
            <w:pPr>
              <w:jc w:val="both"/>
              <w:rPr>
                <w:rFonts w:ascii="Times New Roman" w:hAnsi="Times New Roman" w:cs="Times New Roman"/>
              </w:rPr>
            </w:pPr>
          </w:p>
        </w:tc>
        <w:tc>
          <w:tcPr>
            <w:tcW w:w="946" w:type="dxa"/>
          </w:tcPr>
          <w:p w14:paraId="78A5C0FF" w14:textId="77777777" w:rsidR="003950E5" w:rsidRPr="004E67C6" w:rsidRDefault="003950E5" w:rsidP="003950E5">
            <w:pPr>
              <w:jc w:val="both"/>
              <w:rPr>
                <w:rFonts w:ascii="Times New Roman" w:hAnsi="Times New Roman" w:cs="Times New Roman"/>
              </w:rPr>
            </w:pPr>
          </w:p>
        </w:tc>
        <w:tc>
          <w:tcPr>
            <w:tcW w:w="1322" w:type="dxa"/>
          </w:tcPr>
          <w:p w14:paraId="09E9F472" w14:textId="77777777" w:rsidR="003950E5" w:rsidRPr="004E67C6" w:rsidRDefault="003950E5" w:rsidP="003950E5">
            <w:pPr>
              <w:jc w:val="both"/>
              <w:rPr>
                <w:rFonts w:ascii="Times New Roman" w:hAnsi="Times New Roman" w:cs="Times New Roman"/>
              </w:rPr>
            </w:pPr>
          </w:p>
        </w:tc>
        <w:tc>
          <w:tcPr>
            <w:tcW w:w="1275" w:type="dxa"/>
          </w:tcPr>
          <w:p w14:paraId="6F536BFD" w14:textId="77777777" w:rsidR="003950E5" w:rsidRPr="004E67C6" w:rsidRDefault="003950E5" w:rsidP="003950E5">
            <w:pPr>
              <w:jc w:val="both"/>
              <w:rPr>
                <w:rFonts w:ascii="Times New Roman" w:hAnsi="Times New Roman" w:cs="Times New Roman"/>
              </w:rPr>
            </w:pPr>
          </w:p>
        </w:tc>
        <w:tc>
          <w:tcPr>
            <w:tcW w:w="1701" w:type="dxa"/>
          </w:tcPr>
          <w:p w14:paraId="6E62BA0D" w14:textId="77777777" w:rsidR="003950E5" w:rsidRPr="004E67C6" w:rsidRDefault="003950E5" w:rsidP="003950E5">
            <w:pPr>
              <w:jc w:val="both"/>
              <w:rPr>
                <w:rFonts w:ascii="Times New Roman" w:hAnsi="Times New Roman" w:cs="Times New Roman"/>
              </w:rPr>
            </w:pPr>
          </w:p>
        </w:tc>
      </w:tr>
      <w:tr w:rsidR="00DC5B18" w:rsidRPr="004E67C6" w14:paraId="0230232B" w14:textId="77777777" w:rsidTr="007212B9">
        <w:tc>
          <w:tcPr>
            <w:tcW w:w="1751" w:type="dxa"/>
          </w:tcPr>
          <w:p w14:paraId="0F0DADD9" w14:textId="6AFA2CDB" w:rsidR="00DC5B18" w:rsidRPr="004E67C6" w:rsidRDefault="00DC5B18" w:rsidP="003950E5">
            <w:pPr>
              <w:jc w:val="both"/>
              <w:rPr>
                <w:rFonts w:ascii="Times New Roman" w:hAnsi="Times New Roman" w:cs="Times New Roman"/>
              </w:rPr>
            </w:pPr>
            <w:r w:rsidRPr="00DC5B18">
              <w:rPr>
                <w:rFonts w:ascii="Times New Roman" w:hAnsi="Times New Roman" w:cs="Times New Roman"/>
              </w:rPr>
              <w:t>Code of Conduct and Ethics for Nurses</w:t>
            </w:r>
          </w:p>
        </w:tc>
        <w:tc>
          <w:tcPr>
            <w:tcW w:w="967" w:type="dxa"/>
          </w:tcPr>
          <w:p w14:paraId="1AD31D26" w14:textId="77777777" w:rsidR="00DC5B18" w:rsidRPr="004E67C6" w:rsidRDefault="00DC5B18" w:rsidP="003950E5">
            <w:pPr>
              <w:jc w:val="both"/>
              <w:rPr>
                <w:rFonts w:ascii="Times New Roman" w:hAnsi="Times New Roman" w:cs="Times New Roman"/>
              </w:rPr>
            </w:pPr>
          </w:p>
        </w:tc>
        <w:tc>
          <w:tcPr>
            <w:tcW w:w="1134" w:type="dxa"/>
          </w:tcPr>
          <w:p w14:paraId="301200F0" w14:textId="77777777" w:rsidR="00DC5B18" w:rsidRPr="004E67C6" w:rsidRDefault="00DC5B18" w:rsidP="003950E5">
            <w:pPr>
              <w:jc w:val="both"/>
              <w:rPr>
                <w:rFonts w:ascii="Times New Roman" w:hAnsi="Times New Roman" w:cs="Times New Roman"/>
              </w:rPr>
            </w:pPr>
          </w:p>
        </w:tc>
        <w:tc>
          <w:tcPr>
            <w:tcW w:w="993" w:type="dxa"/>
          </w:tcPr>
          <w:p w14:paraId="3DBAD1A0" w14:textId="77777777" w:rsidR="00DC5B18" w:rsidRPr="004E67C6" w:rsidRDefault="00DC5B18" w:rsidP="003950E5">
            <w:pPr>
              <w:jc w:val="both"/>
              <w:rPr>
                <w:rFonts w:ascii="Times New Roman" w:hAnsi="Times New Roman" w:cs="Times New Roman"/>
              </w:rPr>
            </w:pPr>
          </w:p>
        </w:tc>
        <w:tc>
          <w:tcPr>
            <w:tcW w:w="1134" w:type="dxa"/>
          </w:tcPr>
          <w:p w14:paraId="4308CA2E" w14:textId="77777777" w:rsidR="00DC5B18" w:rsidRPr="004E67C6" w:rsidRDefault="00DC5B18" w:rsidP="003950E5">
            <w:pPr>
              <w:jc w:val="both"/>
              <w:rPr>
                <w:rFonts w:ascii="Times New Roman" w:hAnsi="Times New Roman" w:cs="Times New Roman"/>
              </w:rPr>
            </w:pPr>
          </w:p>
        </w:tc>
        <w:tc>
          <w:tcPr>
            <w:tcW w:w="946" w:type="dxa"/>
          </w:tcPr>
          <w:p w14:paraId="4341257F" w14:textId="77777777" w:rsidR="00DC5B18" w:rsidRPr="004E67C6" w:rsidRDefault="00DC5B18" w:rsidP="003950E5">
            <w:pPr>
              <w:jc w:val="both"/>
              <w:rPr>
                <w:rFonts w:ascii="Times New Roman" w:hAnsi="Times New Roman" w:cs="Times New Roman"/>
              </w:rPr>
            </w:pPr>
          </w:p>
        </w:tc>
        <w:tc>
          <w:tcPr>
            <w:tcW w:w="1322" w:type="dxa"/>
          </w:tcPr>
          <w:p w14:paraId="35484A5C" w14:textId="77777777" w:rsidR="00DC5B18" w:rsidRPr="004E67C6" w:rsidRDefault="00DC5B18" w:rsidP="003950E5">
            <w:pPr>
              <w:jc w:val="both"/>
              <w:rPr>
                <w:rFonts w:ascii="Times New Roman" w:hAnsi="Times New Roman" w:cs="Times New Roman"/>
              </w:rPr>
            </w:pPr>
          </w:p>
        </w:tc>
        <w:tc>
          <w:tcPr>
            <w:tcW w:w="1275" w:type="dxa"/>
          </w:tcPr>
          <w:p w14:paraId="3159815E" w14:textId="77777777" w:rsidR="00DC5B18" w:rsidRPr="004E67C6" w:rsidRDefault="00DC5B18" w:rsidP="003950E5">
            <w:pPr>
              <w:jc w:val="both"/>
              <w:rPr>
                <w:rFonts w:ascii="Times New Roman" w:hAnsi="Times New Roman" w:cs="Times New Roman"/>
              </w:rPr>
            </w:pPr>
          </w:p>
        </w:tc>
        <w:tc>
          <w:tcPr>
            <w:tcW w:w="1701" w:type="dxa"/>
          </w:tcPr>
          <w:p w14:paraId="51C4B3BC" w14:textId="77777777" w:rsidR="00DC5B18" w:rsidRPr="004E67C6" w:rsidRDefault="00DC5B18" w:rsidP="003950E5">
            <w:pPr>
              <w:jc w:val="both"/>
              <w:rPr>
                <w:rFonts w:ascii="Times New Roman" w:hAnsi="Times New Roman" w:cs="Times New Roman"/>
              </w:rPr>
            </w:pPr>
          </w:p>
        </w:tc>
      </w:tr>
    </w:tbl>
    <w:p w14:paraId="5C433848" w14:textId="77777777" w:rsidR="003950E5" w:rsidRPr="004E67C6" w:rsidRDefault="003950E5" w:rsidP="003950E5">
      <w:pPr>
        <w:jc w:val="both"/>
        <w:rPr>
          <w:rFonts w:ascii="Times New Roman" w:hAnsi="Times New Roman" w:cs="Times New Roman"/>
        </w:rPr>
      </w:pPr>
    </w:p>
    <w:p w14:paraId="19D30A4F" w14:textId="77777777" w:rsidR="003950E5" w:rsidRPr="004E67C6" w:rsidRDefault="003950E5" w:rsidP="003950E5">
      <w:pPr>
        <w:jc w:val="both"/>
        <w:rPr>
          <w:rFonts w:ascii="Times New Roman" w:hAnsi="Times New Roman" w:cs="Times New Roman"/>
        </w:rPr>
      </w:pPr>
      <w:r w:rsidRPr="004E67C6">
        <w:rPr>
          <w:rFonts w:ascii="Times New Roman" w:hAnsi="Times New Roman" w:cs="Times New Roman"/>
        </w:rPr>
        <w:t>10. Which of the above policy documents don’t exist in your country?</w:t>
      </w:r>
    </w:p>
    <w:p w14:paraId="503F3E9B" w14:textId="77777777" w:rsidR="006F0B50" w:rsidRPr="004E67C6" w:rsidRDefault="003950E5" w:rsidP="003950E5">
      <w:pPr>
        <w:jc w:val="both"/>
        <w:rPr>
          <w:rFonts w:ascii="Times New Roman" w:hAnsi="Times New Roman" w:cs="Times New Roman"/>
        </w:rPr>
      </w:pPr>
      <w:r w:rsidRPr="004E67C6">
        <w:rPr>
          <w:rFonts w:ascii="Times New Roman" w:hAnsi="Times New Roman" w:cs="Times New Roman"/>
        </w:rPr>
        <w:t xml:space="preserve">       </w:t>
      </w:r>
      <w:r w:rsidR="006F0B50" w:rsidRPr="004E67C6">
        <w:rPr>
          <w:rFonts w:ascii="Times New Roman" w:hAnsi="Times New Roman" w:cs="Times New Roman"/>
        </w:rPr>
        <w:t>Why don’t they exist</w:t>
      </w:r>
      <w:r w:rsidR="00885754" w:rsidRPr="004E67C6">
        <w:rPr>
          <w:rFonts w:ascii="Times New Roman" w:hAnsi="Times New Roman" w:cs="Times New Roman"/>
        </w:rPr>
        <w:t xml:space="preserve">? </w:t>
      </w:r>
    </w:p>
    <w:p w14:paraId="2551AC35" w14:textId="77777777" w:rsidR="006F0B50" w:rsidRPr="004E67C6" w:rsidRDefault="006F0B50" w:rsidP="003950E5">
      <w:pPr>
        <w:jc w:val="both"/>
        <w:rPr>
          <w:rFonts w:ascii="Times New Roman" w:hAnsi="Times New Roman" w:cs="Times New Roman"/>
        </w:rPr>
      </w:pPr>
      <w:r w:rsidRPr="004E67C6">
        <w:rPr>
          <w:rFonts w:ascii="Times New Roman" w:hAnsi="Times New Roman" w:cs="Times New Roman"/>
        </w:rPr>
        <w:t xml:space="preserve"> </w:t>
      </w:r>
      <w:r w:rsidR="003950E5" w:rsidRPr="004E67C6">
        <w:rPr>
          <w:rFonts w:ascii="Times New Roman" w:hAnsi="Times New Roman" w:cs="Times New Roman"/>
        </w:rPr>
        <w:t xml:space="preserve">11. </w:t>
      </w:r>
      <w:r w:rsidR="00885754" w:rsidRPr="004E67C6">
        <w:rPr>
          <w:rFonts w:ascii="Times New Roman" w:hAnsi="Times New Roman" w:cs="Times New Roman"/>
        </w:rPr>
        <w:t>What ideas/ strategies do you have to sustainably develop and</w:t>
      </w:r>
      <w:r w:rsidR="003950E5" w:rsidRPr="004E67C6">
        <w:rPr>
          <w:rFonts w:ascii="Times New Roman" w:hAnsi="Times New Roman" w:cs="Times New Roman"/>
        </w:rPr>
        <w:t xml:space="preserve"> implement the missing governance documents listed above in your country</w:t>
      </w:r>
      <w:r w:rsidR="00885754" w:rsidRPr="004E67C6">
        <w:rPr>
          <w:rFonts w:ascii="Times New Roman" w:hAnsi="Times New Roman" w:cs="Times New Roman"/>
        </w:rPr>
        <w:t>?</w:t>
      </w:r>
    </w:p>
    <w:p w14:paraId="4948364F" w14:textId="0B63A3D7" w:rsidR="00753D33" w:rsidRPr="004E67C6" w:rsidRDefault="003950E5" w:rsidP="003950E5">
      <w:pPr>
        <w:jc w:val="both"/>
        <w:rPr>
          <w:rFonts w:ascii="Times New Roman" w:hAnsi="Times New Roman" w:cs="Times New Roman"/>
        </w:rPr>
      </w:pPr>
      <w:r w:rsidRPr="004E67C6">
        <w:rPr>
          <w:rFonts w:ascii="Times New Roman" w:hAnsi="Times New Roman" w:cs="Times New Roman"/>
        </w:rPr>
        <w:t xml:space="preserve">12. </w:t>
      </w:r>
      <w:r w:rsidR="00753D33" w:rsidRPr="004E67C6">
        <w:rPr>
          <w:rFonts w:ascii="Times New Roman" w:hAnsi="Times New Roman" w:cs="Times New Roman"/>
        </w:rPr>
        <w:t>In your country, is there a separate profession of midwifery and a separate profession of nursing</w:t>
      </w:r>
      <w:r w:rsidR="004E67C6">
        <w:rPr>
          <w:rFonts w:ascii="Times New Roman" w:hAnsi="Times New Roman" w:cs="Times New Roman"/>
        </w:rPr>
        <w:t>,</w:t>
      </w:r>
      <w:r w:rsidR="00753D33" w:rsidRPr="004E67C6">
        <w:rPr>
          <w:rFonts w:ascii="Times New Roman" w:hAnsi="Times New Roman" w:cs="Times New Roman"/>
        </w:rPr>
        <w:t xml:space="preserve"> or are they the same?  Select from the options</w:t>
      </w:r>
    </w:p>
    <w:p w14:paraId="7258525B" w14:textId="77777777" w:rsidR="00753D33" w:rsidRPr="004E67C6" w:rsidRDefault="00753D33" w:rsidP="004E67C6">
      <w:pPr>
        <w:pStyle w:val="ListParagraph"/>
        <w:numPr>
          <w:ilvl w:val="0"/>
          <w:numId w:val="7"/>
        </w:numPr>
        <w:jc w:val="both"/>
        <w:rPr>
          <w:rFonts w:ascii="Times New Roman" w:hAnsi="Times New Roman" w:cs="Times New Roman"/>
        </w:rPr>
      </w:pPr>
      <w:r w:rsidRPr="004E67C6">
        <w:rPr>
          <w:rFonts w:ascii="Times New Roman" w:hAnsi="Times New Roman" w:cs="Times New Roman"/>
        </w:rPr>
        <w:t>Nursing and Midwifery are covered by one profession</w:t>
      </w:r>
    </w:p>
    <w:p w14:paraId="415C6F36" w14:textId="77777777" w:rsidR="00753D33" w:rsidRPr="004E67C6" w:rsidRDefault="00753D33" w:rsidP="004E67C6">
      <w:pPr>
        <w:pStyle w:val="ListParagraph"/>
        <w:numPr>
          <w:ilvl w:val="0"/>
          <w:numId w:val="7"/>
        </w:numPr>
        <w:jc w:val="both"/>
        <w:rPr>
          <w:rFonts w:ascii="Times New Roman" w:hAnsi="Times New Roman" w:cs="Times New Roman"/>
        </w:rPr>
      </w:pPr>
      <w:r w:rsidRPr="004E67C6">
        <w:rPr>
          <w:rFonts w:ascii="Times New Roman" w:hAnsi="Times New Roman" w:cs="Times New Roman"/>
        </w:rPr>
        <w:t>Nursing and Midwifery are separate professions</w:t>
      </w:r>
    </w:p>
    <w:p w14:paraId="6B376E81" w14:textId="5E720906" w:rsidR="00753D33" w:rsidRPr="004E67C6" w:rsidRDefault="00753D33" w:rsidP="004E67C6">
      <w:pPr>
        <w:pStyle w:val="ListParagraph"/>
        <w:numPr>
          <w:ilvl w:val="0"/>
          <w:numId w:val="7"/>
        </w:numPr>
        <w:jc w:val="both"/>
        <w:rPr>
          <w:rFonts w:ascii="Times New Roman" w:hAnsi="Times New Roman" w:cs="Times New Roman"/>
        </w:rPr>
      </w:pPr>
      <w:r w:rsidRPr="004E67C6">
        <w:rPr>
          <w:rFonts w:ascii="Times New Roman" w:hAnsi="Times New Roman" w:cs="Times New Roman"/>
        </w:rPr>
        <w:t>Don’t know</w:t>
      </w:r>
    </w:p>
    <w:p w14:paraId="48974512" w14:textId="45F37CC1" w:rsidR="00A15EF8" w:rsidRPr="004E67C6" w:rsidRDefault="00753D33">
      <w:pPr>
        <w:jc w:val="both"/>
        <w:rPr>
          <w:rFonts w:ascii="Times New Roman" w:hAnsi="Times New Roman" w:cs="Times New Roman"/>
        </w:rPr>
      </w:pPr>
      <w:r w:rsidRPr="004E67C6">
        <w:rPr>
          <w:rFonts w:ascii="Times New Roman" w:hAnsi="Times New Roman" w:cs="Times New Roman"/>
        </w:rPr>
        <w:lastRenderedPageBreak/>
        <w:t>13. In relation to the g</w:t>
      </w:r>
      <w:r w:rsidR="003950E5" w:rsidRPr="004E67C6">
        <w:rPr>
          <w:rFonts w:ascii="Times New Roman" w:hAnsi="Times New Roman" w:cs="Times New Roman"/>
        </w:rPr>
        <w:t xml:space="preserve">overnance, leadership, and regulation of the nursing </w:t>
      </w:r>
      <w:r w:rsidRPr="004E67C6">
        <w:rPr>
          <w:rFonts w:ascii="Times New Roman" w:hAnsi="Times New Roman" w:cs="Times New Roman"/>
        </w:rPr>
        <w:t xml:space="preserve">profession </w:t>
      </w:r>
      <w:r w:rsidR="003950E5" w:rsidRPr="004E67C6">
        <w:rPr>
          <w:rFonts w:ascii="Times New Roman" w:hAnsi="Times New Roman" w:cs="Times New Roman"/>
        </w:rPr>
        <w:t xml:space="preserve">and </w:t>
      </w:r>
      <w:r w:rsidRPr="004E67C6">
        <w:rPr>
          <w:rFonts w:ascii="Times New Roman" w:hAnsi="Times New Roman" w:cs="Times New Roman"/>
        </w:rPr>
        <w:t xml:space="preserve">the </w:t>
      </w:r>
      <w:r w:rsidR="003950E5" w:rsidRPr="004E67C6">
        <w:rPr>
          <w:rFonts w:ascii="Times New Roman" w:hAnsi="Times New Roman" w:cs="Times New Roman"/>
        </w:rPr>
        <w:t xml:space="preserve">midwifery profession in your country, </w:t>
      </w:r>
      <w:r w:rsidRPr="004E67C6">
        <w:rPr>
          <w:rFonts w:ascii="Times New Roman" w:hAnsi="Times New Roman" w:cs="Times New Roman"/>
        </w:rPr>
        <w:t>are the two professions managed, led</w:t>
      </w:r>
      <w:r w:rsidR="004E67C6">
        <w:rPr>
          <w:rFonts w:ascii="Times New Roman" w:hAnsi="Times New Roman" w:cs="Times New Roman"/>
        </w:rPr>
        <w:t>,</w:t>
      </w:r>
      <w:r w:rsidRPr="004E67C6">
        <w:rPr>
          <w:rFonts w:ascii="Times New Roman" w:hAnsi="Times New Roman" w:cs="Times New Roman"/>
        </w:rPr>
        <w:t xml:space="preserve"> and regulated </w:t>
      </w:r>
      <w:r w:rsidR="003950E5" w:rsidRPr="004E67C6">
        <w:rPr>
          <w:rFonts w:ascii="Times New Roman" w:hAnsi="Times New Roman" w:cs="Times New Roman"/>
        </w:rPr>
        <w:t xml:space="preserve">by the same </w:t>
      </w:r>
      <w:r w:rsidRPr="004E67C6">
        <w:rPr>
          <w:rFonts w:ascii="Times New Roman" w:hAnsi="Times New Roman" w:cs="Times New Roman"/>
        </w:rPr>
        <w:t>government</w:t>
      </w:r>
      <w:r w:rsidR="007739AE" w:rsidRPr="004E67C6">
        <w:rPr>
          <w:rFonts w:ascii="Times New Roman" w:hAnsi="Times New Roman" w:cs="Times New Roman"/>
        </w:rPr>
        <w:t>, official</w:t>
      </w:r>
      <w:r w:rsidR="004E67C6">
        <w:rPr>
          <w:rFonts w:ascii="Times New Roman" w:hAnsi="Times New Roman" w:cs="Times New Roman"/>
        </w:rPr>
        <w:t>,</w:t>
      </w:r>
      <w:r w:rsidRPr="004E67C6">
        <w:rPr>
          <w:rFonts w:ascii="Times New Roman" w:hAnsi="Times New Roman" w:cs="Times New Roman"/>
        </w:rPr>
        <w:t xml:space="preserve"> and governance </w:t>
      </w:r>
      <w:r w:rsidR="003950E5" w:rsidRPr="004E67C6">
        <w:rPr>
          <w:rFonts w:ascii="Times New Roman" w:hAnsi="Times New Roman" w:cs="Times New Roman"/>
        </w:rPr>
        <w:t xml:space="preserve">bodies, or </w:t>
      </w:r>
      <w:r w:rsidRPr="004E67C6">
        <w:rPr>
          <w:rFonts w:ascii="Times New Roman" w:hAnsi="Times New Roman" w:cs="Times New Roman"/>
        </w:rPr>
        <w:t>i</w:t>
      </w:r>
      <w:r w:rsidR="003950E5" w:rsidRPr="004E67C6">
        <w:rPr>
          <w:rFonts w:ascii="Times New Roman" w:hAnsi="Times New Roman" w:cs="Times New Roman"/>
        </w:rPr>
        <w:t xml:space="preserve">s each </w:t>
      </w:r>
      <w:r w:rsidRPr="004E67C6">
        <w:rPr>
          <w:rFonts w:ascii="Times New Roman" w:hAnsi="Times New Roman" w:cs="Times New Roman"/>
        </w:rPr>
        <w:t xml:space="preserve">profession </w:t>
      </w:r>
      <w:r w:rsidR="003950E5" w:rsidRPr="004E67C6">
        <w:rPr>
          <w:rFonts w:ascii="Times New Roman" w:hAnsi="Times New Roman" w:cs="Times New Roman"/>
        </w:rPr>
        <w:t>run</w:t>
      </w:r>
      <w:r w:rsidRPr="004E67C6">
        <w:rPr>
          <w:rFonts w:ascii="Times New Roman" w:hAnsi="Times New Roman" w:cs="Times New Roman"/>
        </w:rPr>
        <w:t xml:space="preserve"> s</w:t>
      </w:r>
      <w:r w:rsidR="003950E5" w:rsidRPr="004E67C6">
        <w:rPr>
          <w:rFonts w:ascii="Times New Roman" w:hAnsi="Times New Roman" w:cs="Times New Roman"/>
        </w:rPr>
        <w:t>eparately?</w:t>
      </w:r>
      <w:r w:rsidR="007739AE" w:rsidRPr="004E67C6">
        <w:rPr>
          <w:rFonts w:ascii="Times New Roman" w:hAnsi="Times New Roman" w:cs="Times New Roman"/>
        </w:rPr>
        <w:t xml:space="preserve"> Please select :</w:t>
      </w:r>
    </w:p>
    <w:p w14:paraId="6E41A744" w14:textId="2905CD3C" w:rsidR="00753D33" w:rsidRPr="004E67C6" w:rsidRDefault="00753D33" w:rsidP="004E67C6">
      <w:pPr>
        <w:pStyle w:val="ListParagraph"/>
        <w:numPr>
          <w:ilvl w:val="0"/>
          <w:numId w:val="5"/>
        </w:numPr>
        <w:jc w:val="both"/>
        <w:rPr>
          <w:rFonts w:ascii="Times New Roman" w:hAnsi="Times New Roman" w:cs="Times New Roman"/>
        </w:rPr>
      </w:pPr>
      <w:r w:rsidRPr="004E67C6">
        <w:rPr>
          <w:rFonts w:ascii="Times New Roman" w:hAnsi="Times New Roman" w:cs="Times New Roman"/>
        </w:rPr>
        <w:t>Governance</w:t>
      </w:r>
      <w:r w:rsidR="007739AE" w:rsidRPr="004E67C6">
        <w:rPr>
          <w:rFonts w:ascii="Times New Roman" w:hAnsi="Times New Roman" w:cs="Times New Roman"/>
        </w:rPr>
        <w:t>, leadership</w:t>
      </w:r>
      <w:r w:rsidR="004E67C6" w:rsidRPr="004E67C6">
        <w:rPr>
          <w:rFonts w:ascii="Times New Roman" w:hAnsi="Times New Roman" w:cs="Times New Roman"/>
        </w:rPr>
        <w:t>,</w:t>
      </w:r>
      <w:r w:rsidR="007739AE" w:rsidRPr="004E67C6">
        <w:rPr>
          <w:rFonts w:ascii="Times New Roman" w:hAnsi="Times New Roman" w:cs="Times New Roman"/>
        </w:rPr>
        <w:t xml:space="preserve"> and regulation of </w:t>
      </w:r>
      <w:r w:rsidRPr="004E67C6">
        <w:rPr>
          <w:rFonts w:ascii="Times New Roman" w:hAnsi="Times New Roman" w:cs="Times New Roman"/>
        </w:rPr>
        <w:t xml:space="preserve">nursing and midwifery is overseen by the same </w:t>
      </w:r>
      <w:r w:rsidR="007739AE" w:rsidRPr="004E67C6">
        <w:rPr>
          <w:rFonts w:ascii="Times New Roman" w:hAnsi="Times New Roman" w:cs="Times New Roman"/>
        </w:rPr>
        <w:t>bodies</w:t>
      </w:r>
    </w:p>
    <w:p w14:paraId="67BAD2D6" w14:textId="5E9F3775" w:rsidR="007739AE" w:rsidRPr="004E67C6" w:rsidRDefault="007739AE" w:rsidP="004E67C6">
      <w:pPr>
        <w:pStyle w:val="ListParagraph"/>
        <w:numPr>
          <w:ilvl w:val="0"/>
          <w:numId w:val="5"/>
        </w:numPr>
        <w:jc w:val="both"/>
        <w:rPr>
          <w:rFonts w:ascii="Times New Roman" w:hAnsi="Times New Roman" w:cs="Times New Roman"/>
        </w:rPr>
      </w:pPr>
      <w:r w:rsidRPr="004E67C6">
        <w:rPr>
          <w:rFonts w:ascii="Times New Roman" w:hAnsi="Times New Roman" w:cs="Times New Roman"/>
        </w:rPr>
        <w:t>The two professions of nursing and midwifery are governed, led</w:t>
      </w:r>
      <w:r w:rsidR="004E67C6" w:rsidRPr="004E67C6">
        <w:rPr>
          <w:rFonts w:ascii="Times New Roman" w:hAnsi="Times New Roman" w:cs="Times New Roman"/>
        </w:rPr>
        <w:t>,</w:t>
      </w:r>
      <w:r w:rsidRPr="004E67C6">
        <w:rPr>
          <w:rFonts w:ascii="Times New Roman" w:hAnsi="Times New Roman" w:cs="Times New Roman"/>
        </w:rPr>
        <w:t xml:space="preserve"> and regulated by different official bodies.</w:t>
      </w:r>
    </w:p>
    <w:p w14:paraId="053754C1" w14:textId="23466DE1" w:rsidR="007739AE" w:rsidRDefault="007739AE" w:rsidP="004E67C6">
      <w:pPr>
        <w:pStyle w:val="ListParagraph"/>
        <w:numPr>
          <w:ilvl w:val="0"/>
          <w:numId w:val="5"/>
        </w:numPr>
        <w:jc w:val="both"/>
        <w:rPr>
          <w:rFonts w:ascii="Times New Roman" w:hAnsi="Times New Roman" w:cs="Times New Roman"/>
        </w:rPr>
      </w:pPr>
      <w:r w:rsidRPr="004E67C6">
        <w:rPr>
          <w:rFonts w:ascii="Times New Roman" w:hAnsi="Times New Roman" w:cs="Times New Roman"/>
        </w:rPr>
        <w:t>Don’t know</w:t>
      </w:r>
    </w:p>
    <w:p w14:paraId="2D2A8C66" w14:textId="77777777" w:rsidR="00B30F5F" w:rsidRDefault="00B30F5F" w:rsidP="00B30F5F">
      <w:pPr>
        <w:jc w:val="both"/>
        <w:rPr>
          <w:rFonts w:ascii="Times New Roman" w:hAnsi="Times New Roman" w:cs="Times New Roman"/>
        </w:rPr>
      </w:pPr>
      <w:r>
        <w:rPr>
          <w:rFonts w:ascii="Times New Roman" w:hAnsi="Times New Roman" w:cs="Times New Roman"/>
        </w:rPr>
        <w:t>14. At the front line ( clinical health care in the wards)  in the various hospitals , there is no difference in roles for certificate, diploma  and bachelors trained nurse. All nurses provide the same care and have the same roles with no differentiation according to level of training.</w:t>
      </w:r>
    </w:p>
    <w:p w14:paraId="0C7667C0" w14:textId="77777777" w:rsidR="00B30F5F" w:rsidRDefault="00B30F5F" w:rsidP="00B30F5F">
      <w:pPr>
        <w:jc w:val="both"/>
        <w:rPr>
          <w:rFonts w:ascii="Times New Roman" w:hAnsi="Times New Roman" w:cs="Times New Roman"/>
        </w:rPr>
      </w:pPr>
      <w:r>
        <w:rPr>
          <w:rFonts w:ascii="Times New Roman" w:hAnsi="Times New Roman" w:cs="Times New Roman"/>
        </w:rPr>
        <w:t xml:space="preserve">Yes, No </w:t>
      </w:r>
    </w:p>
    <w:p w14:paraId="3C089D49" w14:textId="77777777" w:rsidR="00B30F5F" w:rsidRDefault="00B30F5F" w:rsidP="00B30F5F">
      <w:pPr>
        <w:jc w:val="both"/>
        <w:rPr>
          <w:rFonts w:ascii="Times New Roman" w:hAnsi="Times New Roman" w:cs="Times New Roman"/>
        </w:rPr>
      </w:pPr>
      <w:r>
        <w:rPr>
          <w:rFonts w:ascii="Times New Roman" w:hAnsi="Times New Roman" w:cs="Times New Roman"/>
        </w:rPr>
        <w:t xml:space="preserve">15. Is there a clear set differentiation in terms of scope of roles for what a certificate , diploma or </w:t>
      </w:r>
      <w:proofErr w:type="gramStart"/>
      <w:r>
        <w:rPr>
          <w:rFonts w:ascii="Times New Roman" w:hAnsi="Times New Roman" w:cs="Times New Roman"/>
        </w:rPr>
        <w:t>Bachelors</w:t>
      </w:r>
      <w:proofErr w:type="gramEnd"/>
      <w:r>
        <w:rPr>
          <w:rFonts w:ascii="Times New Roman" w:hAnsi="Times New Roman" w:cs="Times New Roman"/>
        </w:rPr>
        <w:t xml:space="preserve"> nurse can do during hospital care ? </w:t>
      </w:r>
    </w:p>
    <w:p w14:paraId="5FF21BD1" w14:textId="45A63F89" w:rsidR="00B30F5F" w:rsidRPr="00B30F5F" w:rsidRDefault="00B30F5F" w:rsidP="00B30F5F">
      <w:pPr>
        <w:jc w:val="both"/>
        <w:rPr>
          <w:rFonts w:ascii="Times New Roman" w:hAnsi="Times New Roman" w:cs="Times New Roman"/>
        </w:rPr>
      </w:pPr>
      <w:r>
        <w:rPr>
          <w:rFonts w:ascii="Times New Roman" w:hAnsi="Times New Roman" w:cs="Times New Roman"/>
        </w:rPr>
        <w:t xml:space="preserve">Yes No  </w:t>
      </w:r>
    </w:p>
    <w:sectPr w:rsidR="00B30F5F" w:rsidRPr="00B30F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635F8"/>
    <w:multiLevelType w:val="hybridMultilevel"/>
    <w:tmpl w:val="3D486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AAC635E"/>
    <w:multiLevelType w:val="hybridMultilevel"/>
    <w:tmpl w:val="C682E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5B0F0B"/>
    <w:multiLevelType w:val="hybridMultilevel"/>
    <w:tmpl w:val="724A0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1F5BA4"/>
    <w:multiLevelType w:val="hybridMultilevel"/>
    <w:tmpl w:val="D8F0E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1941FD"/>
    <w:multiLevelType w:val="hybridMultilevel"/>
    <w:tmpl w:val="88048E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2EC3BD4"/>
    <w:multiLevelType w:val="hybridMultilevel"/>
    <w:tmpl w:val="389C2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FDF1EC4"/>
    <w:multiLevelType w:val="hybridMultilevel"/>
    <w:tmpl w:val="06C63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3"/>
  </w:num>
  <w:num w:numId="4">
    <w:abstractNumId w:val="4"/>
  </w:num>
  <w:num w:numId="5">
    <w:abstractNumId w:val="2"/>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MLOwMLC0NDcxMjMxNrVQ0lEKTi0uzszPAykwqQUAcH321iwAAAA="/>
  </w:docVars>
  <w:rsids>
    <w:rsidRoot w:val="00BD391C"/>
    <w:rsid w:val="00104BF4"/>
    <w:rsid w:val="001C2FB8"/>
    <w:rsid w:val="002464F8"/>
    <w:rsid w:val="00291262"/>
    <w:rsid w:val="003950E5"/>
    <w:rsid w:val="004E67C6"/>
    <w:rsid w:val="00642622"/>
    <w:rsid w:val="006658D9"/>
    <w:rsid w:val="006D457A"/>
    <w:rsid w:val="006F0B50"/>
    <w:rsid w:val="007212B9"/>
    <w:rsid w:val="00753D33"/>
    <w:rsid w:val="007739AE"/>
    <w:rsid w:val="007D3A98"/>
    <w:rsid w:val="00817EC6"/>
    <w:rsid w:val="00885754"/>
    <w:rsid w:val="0089068F"/>
    <w:rsid w:val="009241AC"/>
    <w:rsid w:val="00A15EF8"/>
    <w:rsid w:val="00A30F98"/>
    <w:rsid w:val="00B30F5F"/>
    <w:rsid w:val="00B80E42"/>
    <w:rsid w:val="00BA7364"/>
    <w:rsid w:val="00BD391C"/>
    <w:rsid w:val="00C05DE0"/>
    <w:rsid w:val="00DC5B18"/>
    <w:rsid w:val="00E03D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3B261"/>
  <w15:chartTrackingRefBased/>
  <w15:docId w15:val="{5B3D7AEF-D6A6-43BD-85F9-15A0E87B2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391C"/>
    <w:pPr>
      <w:ind w:left="720"/>
      <w:contextualSpacing/>
    </w:pPr>
  </w:style>
  <w:style w:type="table" w:styleId="TableGrid">
    <w:name w:val="Table Grid"/>
    <w:basedOn w:val="TableNormal"/>
    <w:uiPriority w:val="39"/>
    <w:rsid w:val="00BD39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426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622"/>
    <w:rPr>
      <w:rFonts w:ascii="Segoe UI" w:hAnsi="Segoe UI" w:cs="Segoe UI"/>
      <w:sz w:val="18"/>
      <w:szCs w:val="18"/>
    </w:rPr>
  </w:style>
  <w:style w:type="character" w:styleId="CommentReference">
    <w:name w:val="annotation reference"/>
    <w:basedOn w:val="DefaultParagraphFont"/>
    <w:uiPriority w:val="99"/>
    <w:semiHidden/>
    <w:unhideWhenUsed/>
    <w:rsid w:val="006F0B50"/>
    <w:rPr>
      <w:sz w:val="16"/>
      <w:szCs w:val="16"/>
    </w:rPr>
  </w:style>
  <w:style w:type="paragraph" w:styleId="CommentText">
    <w:name w:val="annotation text"/>
    <w:basedOn w:val="Normal"/>
    <w:link w:val="CommentTextChar"/>
    <w:uiPriority w:val="99"/>
    <w:semiHidden/>
    <w:unhideWhenUsed/>
    <w:rsid w:val="006F0B50"/>
    <w:pPr>
      <w:spacing w:line="240" w:lineRule="auto"/>
    </w:pPr>
    <w:rPr>
      <w:sz w:val="20"/>
      <w:szCs w:val="20"/>
    </w:rPr>
  </w:style>
  <w:style w:type="character" w:customStyle="1" w:styleId="CommentTextChar">
    <w:name w:val="Comment Text Char"/>
    <w:basedOn w:val="DefaultParagraphFont"/>
    <w:link w:val="CommentText"/>
    <w:uiPriority w:val="99"/>
    <w:semiHidden/>
    <w:rsid w:val="006F0B50"/>
    <w:rPr>
      <w:sz w:val="20"/>
      <w:szCs w:val="20"/>
    </w:rPr>
  </w:style>
  <w:style w:type="paragraph" w:styleId="CommentSubject">
    <w:name w:val="annotation subject"/>
    <w:basedOn w:val="CommentText"/>
    <w:next w:val="CommentText"/>
    <w:link w:val="CommentSubjectChar"/>
    <w:uiPriority w:val="99"/>
    <w:semiHidden/>
    <w:unhideWhenUsed/>
    <w:rsid w:val="006F0B50"/>
    <w:rPr>
      <w:b/>
      <w:bCs/>
    </w:rPr>
  </w:style>
  <w:style w:type="character" w:customStyle="1" w:styleId="CommentSubjectChar">
    <w:name w:val="Comment Subject Char"/>
    <w:basedOn w:val="CommentTextChar"/>
    <w:link w:val="CommentSubject"/>
    <w:uiPriority w:val="99"/>
    <w:semiHidden/>
    <w:rsid w:val="006F0B50"/>
    <w:rPr>
      <w:b/>
      <w:bCs/>
      <w:sz w:val="20"/>
      <w:szCs w:val="20"/>
    </w:rPr>
  </w:style>
  <w:style w:type="character" w:customStyle="1" w:styleId="hi">
    <w:name w:val="hi"/>
    <w:basedOn w:val="DefaultParagraphFont"/>
    <w:rsid w:val="0089068F"/>
  </w:style>
  <w:style w:type="character" w:styleId="Hyperlink">
    <w:name w:val="Hyperlink"/>
    <w:basedOn w:val="DefaultParagraphFont"/>
    <w:uiPriority w:val="99"/>
    <w:semiHidden/>
    <w:unhideWhenUsed/>
    <w:rsid w:val="0089068F"/>
    <w:rPr>
      <w:color w:val="0000FF"/>
      <w:u w:val="single"/>
    </w:rPr>
  </w:style>
  <w:style w:type="character" w:customStyle="1" w:styleId="hgkelc">
    <w:name w:val="hgkelc"/>
    <w:basedOn w:val="DefaultParagraphFont"/>
    <w:rsid w:val="00A30F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collinsdictionary.com/dictionary/english/cod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Pages>
  <Words>778</Words>
  <Characters>4435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Nawagi, Faith</dc:creator>
  <cp:keywords/>
  <dc:description/>
  <cp:lastModifiedBy>Nawagi, Faith</cp:lastModifiedBy>
  <cp:revision>4</cp:revision>
  <dcterms:created xsi:type="dcterms:W3CDTF">2022-02-11T09:10:00Z</dcterms:created>
  <dcterms:modified xsi:type="dcterms:W3CDTF">2022-03-08T07:11:00Z</dcterms:modified>
</cp:coreProperties>
</file>