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5EB0" w:rsidRDefault="00814A74" w:rsidP="00BE5379">
      <w:pPr>
        <w:jc w:val="center"/>
        <w:rPr>
          <w:sz w:val="20"/>
        </w:rPr>
      </w:pPr>
      <w:r>
        <w:rPr>
          <w:sz w:val="20"/>
        </w:rPr>
        <w:t>Additional f</w:t>
      </w:r>
      <w:r w:rsidR="002F5EB0" w:rsidRPr="00814A74">
        <w:rPr>
          <w:sz w:val="20"/>
        </w:rPr>
        <w:t>ile</w:t>
      </w:r>
      <w:r>
        <w:rPr>
          <w:sz w:val="20"/>
        </w:rPr>
        <w:t xml:space="preserve"> </w:t>
      </w:r>
      <w:r w:rsidR="00FD79D5">
        <w:rPr>
          <w:sz w:val="20"/>
        </w:rPr>
        <w:t>2</w:t>
      </w:r>
      <w:r>
        <w:rPr>
          <w:sz w:val="20"/>
        </w:rPr>
        <w:t xml:space="preserve"> </w:t>
      </w:r>
    </w:p>
    <w:p w:rsidR="00814A74" w:rsidRPr="00814A74" w:rsidRDefault="00814A74" w:rsidP="006B2B70">
      <w:pPr>
        <w:tabs>
          <w:tab w:val="left" w:pos="993"/>
        </w:tabs>
        <w:ind w:left="993" w:hanging="993"/>
        <w:rPr>
          <w:sz w:val="20"/>
        </w:rPr>
      </w:pPr>
    </w:p>
    <w:p w:rsidR="00355873" w:rsidRPr="00814A74" w:rsidRDefault="00465891" w:rsidP="006B2B70">
      <w:pPr>
        <w:tabs>
          <w:tab w:val="left" w:pos="993"/>
        </w:tabs>
        <w:ind w:left="993" w:hanging="993"/>
        <w:rPr>
          <w:sz w:val="20"/>
        </w:rPr>
      </w:pPr>
      <w:r w:rsidRPr="00814A74">
        <w:rPr>
          <w:sz w:val="20"/>
        </w:rPr>
        <w:t>Table-</w:t>
      </w:r>
      <w:r w:rsidR="006B2B70" w:rsidRPr="00814A74">
        <w:rPr>
          <w:sz w:val="20"/>
        </w:rPr>
        <w:t>S</w:t>
      </w:r>
      <w:r w:rsidR="00FD79D5">
        <w:rPr>
          <w:sz w:val="20"/>
        </w:rPr>
        <w:t>2</w:t>
      </w:r>
      <w:r w:rsidR="006B2B70" w:rsidRPr="00814A74">
        <w:rPr>
          <w:sz w:val="20"/>
        </w:rPr>
        <w:t>.</w:t>
      </w:r>
      <w:r w:rsidR="006B2B70" w:rsidRPr="00814A74">
        <w:rPr>
          <w:sz w:val="20"/>
        </w:rPr>
        <w:tab/>
      </w:r>
      <w:r w:rsidRPr="00814A74">
        <w:rPr>
          <w:sz w:val="20"/>
        </w:rPr>
        <w:t>P</w:t>
      </w:r>
      <w:r w:rsidR="006B2B70" w:rsidRPr="00814A74">
        <w:rPr>
          <w:sz w:val="20"/>
        </w:rPr>
        <w:t>roportion</w:t>
      </w:r>
      <w:r w:rsidRPr="00814A74">
        <w:rPr>
          <w:sz w:val="20"/>
        </w:rPr>
        <w:t xml:space="preserve"> of households</w:t>
      </w:r>
      <w:r w:rsidR="00AE7D0E">
        <w:rPr>
          <w:sz w:val="20"/>
        </w:rPr>
        <w:t>’</w:t>
      </w:r>
      <w:r w:rsidRPr="00814A74">
        <w:rPr>
          <w:sz w:val="20"/>
        </w:rPr>
        <w:t xml:space="preserve"> water supply condition</w:t>
      </w:r>
      <w:r w:rsidR="006B2B70" w:rsidRPr="00814A74">
        <w:rPr>
          <w:sz w:val="20"/>
        </w:rPr>
        <w:t>s</w:t>
      </w:r>
      <w:r w:rsidRPr="00814A74">
        <w:rPr>
          <w:sz w:val="20"/>
        </w:rPr>
        <w:t xml:space="preserve"> by number of category of </w:t>
      </w:r>
      <w:r w:rsidR="006B2B70" w:rsidRPr="00814A74">
        <w:rPr>
          <w:sz w:val="20"/>
        </w:rPr>
        <w:t xml:space="preserve">water </w:t>
      </w:r>
      <w:r w:rsidRPr="00814A74">
        <w:rPr>
          <w:sz w:val="20"/>
        </w:rPr>
        <w:t>containers.</w:t>
      </w:r>
    </w:p>
    <w:tbl>
      <w:tblPr>
        <w:tblStyle w:val="TableGrid"/>
        <w:tblW w:w="5437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3"/>
        <w:gridCol w:w="2606"/>
        <w:gridCol w:w="1121"/>
        <w:gridCol w:w="1093"/>
        <w:gridCol w:w="1095"/>
        <w:gridCol w:w="1075"/>
        <w:gridCol w:w="991"/>
        <w:gridCol w:w="993"/>
      </w:tblGrid>
      <w:tr w:rsidR="006B2B70" w:rsidRPr="006B2B70" w:rsidTr="00BE5379">
        <w:trPr>
          <w:trHeight w:val="415"/>
          <w:jc w:val="center"/>
        </w:trPr>
        <w:tc>
          <w:tcPr>
            <w:tcW w:w="1557" w:type="pct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465891" w:rsidRPr="006B2B70" w:rsidRDefault="00F00581" w:rsidP="00A1189D">
            <w:pPr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Water supply conditions</w:t>
            </w:r>
          </w:p>
        </w:tc>
        <w:tc>
          <w:tcPr>
            <w:tcW w:w="1789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2B70" w:rsidRPr="006B2B70" w:rsidRDefault="00D574BB" w:rsidP="00A1189D">
            <w:pPr>
              <w:jc w:val="center"/>
              <w:rPr>
                <w:color w:val="000000" w:themeColor="text1"/>
                <w:sz w:val="20"/>
              </w:rPr>
            </w:pPr>
            <w:r>
              <w:rPr>
                <w:color w:val="000000" w:themeColor="text1"/>
                <w:sz w:val="20"/>
              </w:rPr>
              <w:t>Intentional w</w:t>
            </w:r>
            <w:r w:rsidR="00465891" w:rsidRPr="006B2B70">
              <w:rPr>
                <w:color w:val="000000" w:themeColor="text1"/>
                <w:sz w:val="20"/>
              </w:rPr>
              <w:t>ater storage container</w:t>
            </w:r>
            <w:r w:rsidR="006B2B70" w:rsidRPr="006B2B70">
              <w:rPr>
                <w:color w:val="000000" w:themeColor="text1"/>
                <w:sz w:val="20"/>
              </w:rPr>
              <w:t xml:space="preserve"> </w:t>
            </w:r>
          </w:p>
          <w:p w:rsidR="00465891" w:rsidRPr="006B2B70" w:rsidRDefault="00D574BB" w:rsidP="00A1189D">
            <w:pPr>
              <w:jc w:val="center"/>
              <w:rPr>
                <w:color w:val="000000" w:themeColor="text1"/>
                <w:sz w:val="20"/>
              </w:rPr>
            </w:pPr>
            <w:r>
              <w:rPr>
                <w:color w:val="000000" w:themeColor="text1"/>
                <w:sz w:val="20"/>
              </w:rPr>
              <w:t xml:space="preserve">n </w:t>
            </w:r>
            <w:r w:rsidR="00ED7D46">
              <w:rPr>
                <w:color w:val="000000" w:themeColor="text1"/>
                <w:sz w:val="20"/>
              </w:rPr>
              <w:t>(</w:t>
            </w:r>
            <w:r w:rsidR="00ED7D46" w:rsidRPr="006B2B70">
              <w:rPr>
                <w:color w:val="000000" w:themeColor="text1"/>
                <w:sz w:val="20"/>
              </w:rPr>
              <w:t>%)</w:t>
            </w:r>
          </w:p>
        </w:tc>
        <w:tc>
          <w:tcPr>
            <w:tcW w:w="1654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65891" w:rsidRPr="006B2B70" w:rsidRDefault="00D574BB" w:rsidP="00A1189D">
            <w:pPr>
              <w:jc w:val="center"/>
              <w:rPr>
                <w:color w:val="000000" w:themeColor="text1"/>
                <w:sz w:val="20"/>
              </w:rPr>
            </w:pPr>
            <w:r>
              <w:rPr>
                <w:color w:val="000000" w:themeColor="text1"/>
                <w:sz w:val="20"/>
              </w:rPr>
              <w:t xml:space="preserve">Unintentional </w:t>
            </w:r>
            <w:r w:rsidR="00465891" w:rsidRPr="006B2B70">
              <w:rPr>
                <w:color w:val="000000" w:themeColor="text1"/>
                <w:sz w:val="20"/>
              </w:rPr>
              <w:t>water storage container</w:t>
            </w:r>
          </w:p>
          <w:p w:rsidR="006B2B70" w:rsidRPr="006B2B70" w:rsidRDefault="00D574BB" w:rsidP="006B2B70">
            <w:pPr>
              <w:jc w:val="center"/>
              <w:rPr>
                <w:color w:val="000000" w:themeColor="text1"/>
                <w:sz w:val="20"/>
              </w:rPr>
            </w:pPr>
            <w:r>
              <w:rPr>
                <w:color w:val="000000" w:themeColor="text1"/>
                <w:sz w:val="20"/>
              </w:rPr>
              <w:t xml:space="preserve">n </w:t>
            </w:r>
            <w:r w:rsidR="00ED7D46">
              <w:rPr>
                <w:color w:val="000000" w:themeColor="text1"/>
                <w:sz w:val="20"/>
              </w:rPr>
              <w:t>(</w:t>
            </w:r>
            <w:r w:rsidR="00ED7D46" w:rsidRPr="006B2B70">
              <w:rPr>
                <w:color w:val="000000" w:themeColor="text1"/>
                <w:sz w:val="20"/>
              </w:rPr>
              <w:t>%)</w:t>
            </w:r>
          </w:p>
        </w:tc>
      </w:tr>
      <w:tr w:rsidR="006B2B70" w:rsidRPr="006B2B70" w:rsidTr="00BE5379">
        <w:trPr>
          <w:trHeight w:val="380"/>
          <w:jc w:val="center"/>
        </w:trPr>
        <w:tc>
          <w:tcPr>
            <w:tcW w:w="1557" w:type="pct"/>
            <w:gridSpan w:val="2"/>
            <w:vMerge/>
            <w:tcBorders>
              <w:bottom w:val="single" w:sz="4" w:space="0" w:color="auto"/>
            </w:tcBorders>
          </w:tcPr>
          <w:p w:rsidR="00F00581" w:rsidRPr="006B2B70" w:rsidRDefault="00F00581" w:rsidP="00F00581">
            <w:pPr>
              <w:rPr>
                <w:color w:val="000000" w:themeColor="text1"/>
                <w:sz w:val="20"/>
              </w:rPr>
            </w:pPr>
          </w:p>
        </w:tc>
        <w:tc>
          <w:tcPr>
            <w:tcW w:w="6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00581" w:rsidRPr="006B2B70" w:rsidRDefault="00F00581" w:rsidP="00F00581">
            <w:pPr>
              <w:jc w:val="center"/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With larvae</w:t>
            </w:r>
          </w:p>
        </w:tc>
        <w:tc>
          <w:tcPr>
            <w:tcW w:w="5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00581" w:rsidRPr="006B2B70" w:rsidRDefault="00F00581" w:rsidP="00F00581">
            <w:pPr>
              <w:jc w:val="center"/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Without larvae</w:t>
            </w:r>
          </w:p>
        </w:tc>
        <w:tc>
          <w:tcPr>
            <w:tcW w:w="5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00581" w:rsidRPr="006B2B70" w:rsidRDefault="00F00581" w:rsidP="006B2B70">
            <w:pPr>
              <w:jc w:val="center"/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 xml:space="preserve"> </w:t>
            </w:r>
            <w:r w:rsidR="00D574BB">
              <w:rPr>
                <w:color w:val="000000" w:themeColor="text1"/>
                <w:sz w:val="20"/>
              </w:rPr>
              <w:t xml:space="preserve">n </w:t>
            </w:r>
            <w:r w:rsidR="00ED7D46" w:rsidRPr="006B2B70">
              <w:rPr>
                <w:color w:val="000000" w:themeColor="text1"/>
                <w:sz w:val="20"/>
              </w:rPr>
              <w:t>=</w:t>
            </w:r>
            <w:r w:rsidR="00D574BB">
              <w:rPr>
                <w:color w:val="000000" w:themeColor="text1"/>
                <w:sz w:val="20"/>
              </w:rPr>
              <w:t xml:space="preserve"> </w:t>
            </w:r>
            <w:r w:rsidR="00ED7D46" w:rsidRPr="006B2B70">
              <w:rPr>
                <w:color w:val="000000" w:themeColor="text1"/>
                <w:sz w:val="20"/>
              </w:rPr>
              <w:t>787 (90.8)</w:t>
            </w:r>
          </w:p>
        </w:tc>
        <w:tc>
          <w:tcPr>
            <w:tcW w:w="58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00581" w:rsidRPr="006B2B70" w:rsidRDefault="00F00581" w:rsidP="00F00581">
            <w:pPr>
              <w:jc w:val="center"/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With larvae</w:t>
            </w:r>
          </w:p>
        </w:tc>
        <w:tc>
          <w:tcPr>
            <w:tcW w:w="5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00581" w:rsidRPr="006B2B70" w:rsidRDefault="00F00581" w:rsidP="00F00581">
            <w:pPr>
              <w:jc w:val="center"/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Without larvae</w:t>
            </w:r>
          </w:p>
        </w:tc>
        <w:tc>
          <w:tcPr>
            <w:tcW w:w="5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00581" w:rsidRPr="006B2B70" w:rsidRDefault="00D574BB" w:rsidP="00F00581">
            <w:pPr>
              <w:jc w:val="center"/>
              <w:rPr>
                <w:color w:val="000000" w:themeColor="text1"/>
                <w:sz w:val="20"/>
              </w:rPr>
            </w:pPr>
            <w:r>
              <w:rPr>
                <w:color w:val="000000" w:themeColor="text1"/>
                <w:sz w:val="20"/>
              </w:rPr>
              <w:t xml:space="preserve"> n</w:t>
            </w:r>
            <w:r w:rsidRPr="006B2B70">
              <w:rPr>
                <w:color w:val="000000" w:themeColor="text1"/>
                <w:sz w:val="20"/>
              </w:rPr>
              <w:t xml:space="preserve"> </w:t>
            </w:r>
            <w:r w:rsidR="00ED7D46" w:rsidRPr="006B2B70">
              <w:rPr>
                <w:color w:val="000000" w:themeColor="text1"/>
                <w:sz w:val="20"/>
              </w:rPr>
              <w:t>=</w:t>
            </w:r>
            <w:r>
              <w:rPr>
                <w:color w:val="000000" w:themeColor="text1"/>
                <w:sz w:val="20"/>
              </w:rPr>
              <w:t xml:space="preserve"> </w:t>
            </w:r>
            <w:r w:rsidR="00ED7D46" w:rsidRPr="006B2B70">
              <w:rPr>
                <w:color w:val="000000" w:themeColor="text1"/>
                <w:sz w:val="20"/>
              </w:rPr>
              <w:t>80, (9.2)</w:t>
            </w:r>
          </w:p>
        </w:tc>
      </w:tr>
      <w:tr w:rsidR="006B2B70" w:rsidRPr="006B2B70" w:rsidTr="00BE5379">
        <w:trPr>
          <w:trHeight w:val="386"/>
          <w:jc w:val="center"/>
        </w:trPr>
        <w:tc>
          <w:tcPr>
            <w:tcW w:w="5000" w:type="pct"/>
            <w:gridSpan w:val="8"/>
            <w:vAlign w:val="bottom"/>
          </w:tcPr>
          <w:p w:rsidR="00465891" w:rsidRPr="006B2B70" w:rsidRDefault="00465891" w:rsidP="00A1189D">
            <w:pPr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Piped water connection</w:t>
            </w:r>
          </w:p>
        </w:tc>
      </w:tr>
      <w:tr w:rsidR="006B2B70" w:rsidRPr="006B2B70" w:rsidTr="00BE5379">
        <w:trPr>
          <w:trHeight w:val="256"/>
          <w:jc w:val="center"/>
        </w:trPr>
        <w:tc>
          <w:tcPr>
            <w:tcW w:w="148" w:type="pct"/>
          </w:tcPr>
          <w:p w:rsidR="00465891" w:rsidRPr="006B2B70" w:rsidRDefault="00465891" w:rsidP="00A1189D">
            <w:pPr>
              <w:rPr>
                <w:color w:val="000000" w:themeColor="text1"/>
                <w:sz w:val="20"/>
              </w:rPr>
            </w:pPr>
          </w:p>
        </w:tc>
        <w:tc>
          <w:tcPr>
            <w:tcW w:w="1409" w:type="pct"/>
            <w:vAlign w:val="center"/>
          </w:tcPr>
          <w:p w:rsidR="00465891" w:rsidRPr="006B2B70" w:rsidRDefault="00465891" w:rsidP="00A1189D">
            <w:pPr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Yes</w:t>
            </w:r>
          </w:p>
        </w:tc>
        <w:tc>
          <w:tcPr>
            <w:tcW w:w="606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101 (80.8)</w:t>
            </w:r>
          </w:p>
        </w:tc>
        <w:tc>
          <w:tcPr>
            <w:tcW w:w="591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458 (69.2)</w:t>
            </w:r>
          </w:p>
        </w:tc>
        <w:tc>
          <w:tcPr>
            <w:tcW w:w="592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559 (71.0)</w:t>
            </w:r>
          </w:p>
        </w:tc>
        <w:tc>
          <w:tcPr>
            <w:tcW w:w="581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38 (60.3)</w:t>
            </w:r>
          </w:p>
        </w:tc>
        <w:tc>
          <w:tcPr>
            <w:tcW w:w="536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14 (82.4)</w:t>
            </w:r>
          </w:p>
        </w:tc>
        <w:tc>
          <w:tcPr>
            <w:tcW w:w="536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52 (65.0)</w:t>
            </w:r>
          </w:p>
        </w:tc>
      </w:tr>
      <w:tr w:rsidR="006B2B70" w:rsidRPr="006B2B70" w:rsidTr="00BE5379">
        <w:trPr>
          <w:jc w:val="center"/>
        </w:trPr>
        <w:tc>
          <w:tcPr>
            <w:tcW w:w="148" w:type="pct"/>
          </w:tcPr>
          <w:p w:rsidR="00465891" w:rsidRPr="006B2B70" w:rsidRDefault="00465891" w:rsidP="00A1189D">
            <w:pPr>
              <w:rPr>
                <w:color w:val="000000" w:themeColor="text1"/>
                <w:sz w:val="20"/>
              </w:rPr>
            </w:pPr>
          </w:p>
        </w:tc>
        <w:tc>
          <w:tcPr>
            <w:tcW w:w="1409" w:type="pct"/>
            <w:vAlign w:val="center"/>
          </w:tcPr>
          <w:p w:rsidR="00465891" w:rsidRPr="006B2B70" w:rsidRDefault="00465891" w:rsidP="00A1189D">
            <w:pPr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No</w:t>
            </w:r>
          </w:p>
        </w:tc>
        <w:tc>
          <w:tcPr>
            <w:tcW w:w="606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24 (19.2)</w:t>
            </w:r>
          </w:p>
        </w:tc>
        <w:tc>
          <w:tcPr>
            <w:tcW w:w="591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204 (30.8)</w:t>
            </w:r>
          </w:p>
        </w:tc>
        <w:tc>
          <w:tcPr>
            <w:tcW w:w="592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228 (29.0)</w:t>
            </w:r>
          </w:p>
        </w:tc>
        <w:tc>
          <w:tcPr>
            <w:tcW w:w="581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25 (39.7)</w:t>
            </w:r>
          </w:p>
        </w:tc>
        <w:tc>
          <w:tcPr>
            <w:tcW w:w="536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3 (17.7)</w:t>
            </w:r>
          </w:p>
        </w:tc>
        <w:tc>
          <w:tcPr>
            <w:tcW w:w="536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28 (35.0)</w:t>
            </w:r>
          </w:p>
        </w:tc>
      </w:tr>
      <w:tr w:rsidR="006B2B70" w:rsidRPr="006B2B70" w:rsidTr="00BE5379">
        <w:trPr>
          <w:jc w:val="center"/>
        </w:trPr>
        <w:tc>
          <w:tcPr>
            <w:tcW w:w="148" w:type="pct"/>
          </w:tcPr>
          <w:p w:rsidR="00465891" w:rsidRPr="006B2B70" w:rsidRDefault="00465891" w:rsidP="00A1189D">
            <w:pPr>
              <w:rPr>
                <w:color w:val="000000" w:themeColor="text1"/>
                <w:sz w:val="20"/>
              </w:rPr>
            </w:pPr>
          </w:p>
        </w:tc>
        <w:tc>
          <w:tcPr>
            <w:tcW w:w="1409" w:type="pct"/>
            <w:vAlign w:val="center"/>
          </w:tcPr>
          <w:p w:rsidR="00465891" w:rsidRPr="006B2B70" w:rsidRDefault="00465891" w:rsidP="00A1189D">
            <w:pPr>
              <w:rPr>
                <w:color w:val="000000" w:themeColor="text1"/>
                <w:sz w:val="20"/>
              </w:rPr>
            </w:pPr>
          </w:p>
        </w:tc>
        <w:tc>
          <w:tcPr>
            <w:tcW w:w="606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</w:p>
        </w:tc>
        <w:tc>
          <w:tcPr>
            <w:tcW w:w="591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</w:p>
        </w:tc>
        <w:tc>
          <w:tcPr>
            <w:tcW w:w="592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</w:p>
        </w:tc>
        <w:tc>
          <w:tcPr>
            <w:tcW w:w="581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</w:p>
        </w:tc>
        <w:tc>
          <w:tcPr>
            <w:tcW w:w="536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</w:p>
        </w:tc>
        <w:tc>
          <w:tcPr>
            <w:tcW w:w="536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</w:p>
        </w:tc>
      </w:tr>
      <w:tr w:rsidR="006B2B70" w:rsidRPr="006B2B70" w:rsidTr="00BE5379">
        <w:trPr>
          <w:jc w:val="center"/>
        </w:trPr>
        <w:tc>
          <w:tcPr>
            <w:tcW w:w="5000" w:type="pct"/>
            <w:gridSpan w:val="8"/>
          </w:tcPr>
          <w:p w:rsidR="00465891" w:rsidRPr="006B2B70" w:rsidRDefault="00465891" w:rsidP="00A1189D">
            <w:pPr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Source of clean water</w:t>
            </w:r>
          </w:p>
        </w:tc>
      </w:tr>
      <w:tr w:rsidR="006B2B70" w:rsidRPr="006B2B70" w:rsidTr="00BE5379">
        <w:trPr>
          <w:trHeight w:val="270"/>
          <w:jc w:val="center"/>
        </w:trPr>
        <w:tc>
          <w:tcPr>
            <w:tcW w:w="148" w:type="pct"/>
          </w:tcPr>
          <w:p w:rsidR="00465891" w:rsidRPr="006B2B70" w:rsidRDefault="00465891" w:rsidP="00A1189D">
            <w:pPr>
              <w:rPr>
                <w:color w:val="000000" w:themeColor="text1"/>
                <w:sz w:val="20"/>
              </w:rPr>
            </w:pPr>
          </w:p>
        </w:tc>
        <w:tc>
          <w:tcPr>
            <w:tcW w:w="1409" w:type="pct"/>
            <w:vAlign w:val="center"/>
          </w:tcPr>
          <w:p w:rsidR="00465891" w:rsidRPr="006B2B70" w:rsidRDefault="00465891" w:rsidP="00A1189D">
            <w:pPr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Tap water</w:t>
            </w:r>
          </w:p>
        </w:tc>
        <w:tc>
          <w:tcPr>
            <w:tcW w:w="606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89 (71.2)</w:t>
            </w:r>
          </w:p>
        </w:tc>
        <w:tc>
          <w:tcPr>
            <w:tcW w:w="591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407 (61.5)</w:t>
            </w:r>
          </w:p>
        </w:tc>
        <w:tc>
          <w:tcPr>
            <w:tcW w:w="592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496 (63.0)</w:t>
            </w:r>
          </w:p>
        </w:tc>
        <w:tc>
          <w:tcPr>
            <w:tcW w:w="581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38 (60.3)</w:t>
            </w:r>
          </w:p>
        </w:tc>
        <w:tc>
          <w:tcPr>
            <w:tcW w:w="536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12 (70.6)</w:t>
            </w:r>
          </w:p>
        </w:tc>
        <w:tc>
          <w:tcPr>
            <w:tcW w:w="536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50 (62.5)</w:t>
            </w:r>
          </w:p>
        </w:tc>
      </w:tr>
      <w:tr w:rsidR="006B2B70" w:rsidRPr="006B2B70" w:rsidTr="00BE5379">
        <w:trPr>
          <w:jc w:val="center"/>
        </w:trPr>
        <w:tc>
          <w:tcPr>
            <w:tcW w:w="148" w:type="pct"/>
          </w:tcPr>
          <w:p w:rsidR="00465891" w:rsidRPr="006B2B70" w:rsidRDefault="00465891" w:rsidP="00A1189D">
            <w:pPr>
              <w:rPr>
                <w:color w:val="000000" w:themeColor="text1"/>
                <w:sz w:val="20"/>
              </w:rPr>
            </w:pPr>
          </w:p>
        </w:tc>
        <w:tc>
          <w:tcPr>
            <w:tcW w:w="1409" w:type="pct"/>
            <w:vAlign w:val="center"/>
          </w:tcPr>
          <w:p w:rsidR="00465891" w:rsidRPr="006B2B70" w:rsidRDefault="00465891" w:rsidP="00A1189D">
            <w:pPr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Ground water</w:t>
            </w:r>
          </w:p>
        </w:tc>
        <w:tc>
          <w:tcPr>
            <w:tcW w:w="606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36 (28.8)</w:t>
            </w:r>
          </w:p>
        </w:tc>
        <w:tc>
          <w:tcPr>
            <w:tcW w:w="591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255 (38.5)</w:t>
            </w:r>
          </w:p>
        </w:tc>
        <w:tc>
          <w:tcPr>
            <w:tcW w:w="592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291 (37.0)</w:t>
            </w:r>
          </w:p>
        </w:tc>
        <w:tc>
          <w:tcPr>
            <w:tcW w:w="581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25 (39.7)</w:t>
            </w:r>
          </w:p>
        </w:tc>
        <w:tc>
          <w:tcPr>
            <w:tcW w:w="536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5 (29.4)</w:t>
            </w:r>
          </w:p>
        </w:tc>
        <w:tc>
          <w:tcPr>
            <w:tcW w:w="536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30 (37.5)</w:t>
            </w:r>
          </w:p>
        </w:tc>
      </w:tr>
      <w:tr w:rsidR="006B2B70" w:rsidRPr="006B2B70" w:rsidTr="00BE5379">
        <w:trPr>
          <w:jc w:val="center"/>
        </w:trPr>
        <w:tc>
          <w:tcPr>
            <w:tcW w:w="148" w:type="pct"/>
          </w:tcPr>
          <w:p w:rsidR="00465891" w:rsidRPr="006B2B70" w:rsidRDefault="00465891" w:rsidP="00A1189D">
            <w:pPr>
              <w:rPr>
                <w:color w:val="000000" w:themeColor="text1"/>
                <w:sz w:val="20"/>
              </w:rPr>
            </w:pPr>
          </w:p>
        </w:tc>
        <w:tc>
          <w:tcPr>
            <w:tcW w:w="1409" w:type="pct"/>
            <w:vAlign w:val="center"/>
          </w:tcPr>
          <w:p w:rsidR="00465891" w:rsidRPr="006B2B70" w:rsidRDefault="00465891" w:rsidP="00A1189D">
            <w:pPr>
              <w:rPr>
                <w:color w:val="000000" w:themeColor="text1"/>
                <w:sz w:val="20"/>
              </w:rPr>
            </w:pPr>
          </w:p>
        </w:tc>
        <w:tc>
          <w:tcPr>
            <w:tcW w:w="606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</w:p>
        </w:tc>
        <w:tc>
          <w:tcPr>
            <w:tcW w:w="591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</w:p>
        </w:tc>
        <w:tc>
          <w:tcPr>
            <w:tcW w:w="592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</w:p>
        </w:tc>
        <w:tc>
          <w:tcPr>
            <w:tcW w:w="581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</w:p>
        </w:tc>
        <w:tc>
          <w:tcPr>
            <w:tcW w:w="536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</w:p>
        </w:tc>
        <w:tc>
          <w:tcPr>
            <w:tcW w:w="536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</w:p>
        </w:tc>
      </w:tr>
      <w:tr w:rsidR="006B2B70" w:rsidRPr="006B2B70" w:rsidTr="00BE5379">
        <w:trPr>
          <w:jc w:val="center"/>
        </w:trPr>
        <w:tc>
          <w:tcPr>
            <w:tcW w:w="5000" w:type="pct"/>
            <w:gridSpan w:val="8"/>
          </w:tcPr>
          <w:p w:rsidR="00465891" w:rsidRPr="006B2B70" w:rsidRDefault="00ED7D46" w:rsidP="00ED7D46">
            <w:pPr>
              <w:rPr>
                <w:color w:val="000000" w:themeColor="text1"/>
                <w:sz w:val="20"/>
              </w:rPr>
            </w:pPr>
            <w:r>
              <w:rPr>
                <w:color w:val="000000" w:themeColor="text1"/>
                <w:sz w:val="20"/>
              </w:rPr>
              <w:t>W</w:t>
            </w:r>
            <w:r w:rsidR="00465891" w:rsidRPr="006B2B70">
              <w:rPr>
                <w:color w:val="000000" w:themeColor="text1"/>
                <w:sz w:val="20"/>
              </w:rPr>
              <w:t xml:space="preserve">ater </w:t>
            </w:r>
            <w:r>
              <w:rPr>
                <w:color w:val="000000" w:themeColor="text1"/>
                <w:sz w:val="20"/>
              </w:rPr>
              <w:t>st</w:t>
            </w:r>
            <w:r w:rsidR="00465891" w:rsidRPr="006B2B70">
              <w:rPr>
                <w:color w:val="000000" w:themeColor="text1"/>
                <w:sz w:val="20"/>
              </w:rPr>
              <w:t>ability</w:t>
            </w:r>
          </w:p>
        </w:tc>
      </w:tr>
      <w:tr w:rsidR="006B2B70" w:rsidRPr="006B2B70" w:rsidTr="00BE5379">
        <w:trPr>
          <w:trHeight w:val="269"/>
          <w:jc w:val="center"/>
        </w:trPr>
        <w:tc>
          <w:tcPr>
            <w:tcW w:w="148" w:type="pct"/>
          </w:tcPr>
          <w:p w:rsidR="00465891" w:rsidRPr="006B2B70" w:rsidRDefault="00465891" w:rsidP="00A1189D">
            <w:pPr>
              <w:rPr>
                <w:color w:val="000000" w:themeColor="text1"/>
                <w:sz w:val="20"/>
              </w:rPr>
            </w:pPr>
          </w:p>
        </w:tc>
        <w:tc>
          <w:tcPr>
            <w:tcW w:w="1409" w:type="pct"/>
            <w:vAlign w:val="center"/>
          </w:tcPr>
          <w:p w:rsidR="00465891" w:rsidRPr="006B2B70" w:rsidRDefault="00465891" w:rsidP="00A1189D">
            <w:pPr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High (24h available)</w:t>
            </w:r>
          </w:p>
        </w:tc>
        <w:tc>
          <w:tcPr>
            <w:tcW w:w="606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87 (69.6)</w:t>
            </w:r>
          </w:p>
        </w:tc>
        <w:tc>
          <w:tcPr>
            <w:tcW w:w="591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360 (54.4)</w:t>
            </w:r>
          </w:p>
        </w:tc>
        <w:tc>
          <w:tcPr>
            <w:tcW w:w="592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447 (56.8)</w:t>
            </w:r>
          </w:p>
        </w:tc>
        <w:tc>
          <w:tcPr>
            <w:tcW w:w="581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39 (61.9)</w:t>
            </w:r>
          </w:p>
        </w:tc>
        <w:tc>
          <w:tcPr>
            <w:tcW w:w="536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10 (58.8)</w:t>
            </w:r>
          </w:p>
        </w:tc>
        <w:tc>
          <w:tcPr>
            <w:tcW w:w="536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49 (61.3)</w:t>
            </w:r>
          </w:p>
        </w:tc>
      </w:tr>
      <w:tr w:rsidR="006B2B70" w:rsidRPr="006B2B70" w:rsidTr="00BE5379">
        <w:trPr>
          <w:trHeight w:val="274"/>
          <w:jc w:val="center"/>
        </w:trPr>
        <w:tc>
          <w:tcPr>
            <w:tcW w:w="148" w:type="pct"/>
          </w:tcPr>
          <w:p w:rsidR="00465891" w:rsidRPr="006B2B70" w:rsidRDefault="00465891" w:rsidP="00A1189D">
            <w:pPr>
              <w:rPr>
                <w:color w:val="000000" w:themeColor="text1"/>
                <w:sz w:val="20"/>
              </w:rPr>
            </w:pPr>
          </w:p>
        </w:tc>
        <w:tc>
          <w:tcPr>
            <w:tcW w:w="1409" w:type="pct"/>
            <w:vAlign w:val="center"/>
          </w:tcPr>
          <w:p w:rsidR="00465891" w:rsidRPr="006B2B70" w:rsidRDefault="00465891" w:rsidP="00A1189D">
            <w:pPr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Medium (1</w:t>
            </w:r>
            <w:r w:rsidR="00D574BB">
              <w:rPr>
                <w:color w:val="000000" w:themeColor="text1"/>
                <w:sz w:val="20"/>
              </w:rPr>
              <w:t>1.6</w:t>
            </w:r>
            <w:r w:rsidRPr="006B2B70">
              <w:rPr>
                <w:color w:val="000000" w:themeColor="text1"/>
                <w:sz w:val="20"/>
              </w:rPr>
              <w:t>–23h available)</w:t>
            </w:r>
          </w:p>
        </w:tc>
        <w:tc>
          <w:tcPr>
            <w:tcW w:w="606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18 (14.4)</w:t>
            </w:r>
          </w:p>
        </w:tc>
        <w:tc>
          <w:tcPr>
            <w:tcW w:w="591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191 (28.9)</w:t>
            </w:r>
          </w:p>
        </w:tc>
        <w:tc>
          <w:tcPr>
            <w:tcW w:w="592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209 (26.6)</w:t>
            </w:r>
          </w:p>
        </w:tc>
        <w:tc>
          <w:tcPr>
            <w:tcW w:w="581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19 (31.2)</w:t>
            </w:r>
          </w:p>
        </w:tc>
        <w:tc>
          <w:tcPr>
            <w:tcW w:w="536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4 (23.5)</w:t>
            </w:r>
          </w:p>
        </w:tc>
        <w:tc>
          <w:tcPr>
            <w:tcW w:w="536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23 (28.8)</w:t>
            </w:r>
          </w:p>
        </w:tc>
      </w:tr>
      <w:tr w:rsidR="006B2B70" w:rsidRPr="006B2B70" w:rsidTr="00BE5379">
        <w:trPr>
          <w:jc w:val="center"/>
        </w:trPr>
        <w:tc>
          <w:tcPr>
            <w:tcW w:w="148" w:type="pct"/>
          </w:tcPr>
          <w:p w:rsidR="00465891" w:rsidRPr="006B2B70" w:rsidRDefault="00465891" w:rsidP="00A1189D">
            <w:pPr>
              <w:rPr>
                <w:color w:val="000000" w:themeColor="text1"/>
                <w:sz w:val="20"/>
              </w:rPr>
            </w:pPr>
          </w:p>
        </w:tc>
        <w:tc>
          <w:tcPr>
            <w:tcW w:w="1409" w:type="pct"/>
            <w:vAlign w:val="center"/>
          </w:tcPr>
          <w:p w:rsidR="00465891" w:rsidRPr="006B2B70" w:rsidRDefault="00465891" w:rsidP="00A1189D">
            <w:pPr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Low (</w:t>
            </w:r>
            <w:r w:rsidR="00D574BB" w:rsidRPr="00D574BB">
              <w:rPr>
                <w:color w:val="000000" w:themeColor="text1"/>
                <w:sz w:val="20"/>
              </w:rPr>
              <w:t>≤</w:t>
            </w:r>
            <w:r w:rsidR="00D574BB" w:rsidRPr="00D574BB" w:rsidDel="00D574BB">
              <w:rPr>
                <w:color w:val="000000" w:themeColor="text1"/>
                <w:sz w:val="20"/>
              </w:rPr>
              <w:t xml:space="preserve"> </w:t>
            </w:r>
            <w:r w:rsidRPr="006B2B70">
              <w:rPr>
                <w:color w:val="000000" w:themeColor="text1"/>
                <w:sz w:val="20"/>
              </w:rPr>
              <w:t>1</w:t>
            </w:r>
            <w:r w:rsidR="00D574BB">
              <w:rPr>
                <w:color w:val="000000" w:themeColor="text1"/>
                <w:sz w:val="20"/>
              </w:rPr>
              <w:t>1.5</w:t>
            </w:r>
            <w:r w:rsidRPr="006B2B70">
              <w:rPr>
                <w:color w:val="000000" w:themeColor="text1"/>
                <w:sz w:val="20"/>
              </w:rPr>
              <w:t>h available)</w:t>
            </w:r>
          </w:p>
        </w:tc>
        <w:tc>
          <w:tcPr>
            <w:tcW w:w="606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20 (16.0)</w:t>
            </w:r>
          </w:p>
        </w:tc>
        <w:tc>
          <w:tcPr>
            <w:tcW w:w="591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111 (16.8)</w:t>
            </w:r>
          </w:p>
        </w:tc>
        <w:tc>
          <w:tcPr>
            <w:tcW w:w="592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131 (16.7)</w:t>
            </w:r>
          </w:p>
        </w:tc>
        <w:tc>
          <w:tcPr>
            <w:tcW w:w="581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5 (7.9)</w:t>
            </w:r>
          </w:p>
        </w:tc>
        <w:tc>
          <w:tcPr>
            <w:tcW w:w="536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3 (17.7)</w:t>
            </w:r>
          </w:p>
        </w:tc>
        <w:tc>
          <w:tcPr>
            <w:tcW w:w="536" w:type="pct"/>
          </w:tcPr>
          <w:p w:rsidR="00465891" w:rsidRPr="006B2B70" w:rsidRDefault="00465891" w:rsidP="00A1189D">
            <w:pPr>
              <w:jc w:val="center"/>
              <w:rPr>
                <w:color w:val="000000" w:themeColor="text1"/>
                <w:sz w:val="20"/>
              </w:rPr>
            </w:pPr>
            <w:r w:rsidRPr="006B2B70">
              <w:rPr>
                <w:color w:val="000000" w:themeColor="text1"/>
                <w:sz w:val="20"/>
              </w:rPr>
              <w:t>8 (10.0)</w:t>
            </w:r>
          </w:p>
        </w:tc>
      </w:tr>
      <w:tr w:rsidR="006B2B70" w:rsidRPr="006B2B70" w:rsidTr="00BE5379">
        <w:trPr>
          <w:jc w:val="center"/>
        </w:trPr>
        <w:tc>
          <w:tcPr>
            <w:tcW w:w="148" w:type="pct"/>
            <w:tcBorders>
              <w:bottom w:val="single" w:sz="4" w:space="0" w:color="auto"/>
            </w:tcBorders>
          </w:tcPr>
          <w:p w:rsidR="00465891" w:rsidRPr="006B2B70" w:rsidRDefault="00465891" w:rsidP="00A1189D">
            <w:pPr>
              <w:rPr>
                <w:color w:val="000000" w:themeColor="text1"/>
                <w:sz w:val="20"/>
              </w:rPr>
            </w:pPr>
          </w:p>
        </w:tc>
        <w:tc>
          <w:tcPr>
            <w:tcW w:w="1409" w:type="pct"/>
            <w:tcBorders>
              <w:bottom w:val="single" w:sz="4" w:space="0" w:color="auto"/>
            </w:tcBorders>
          </w:tcPr>
          <w:p w:rsidR="00465891" w:rsidRPr="006B2B70" w:rsidRDefault="00465891" w:rsidP="00A1189D">
            <w:pPr>
              <w:rPr>
                <w:color w:val="000000" w:themeColor="text1"/>
                <w:sz w:val="20"/>
              </w:rPr>
            </w:pPr>
          </w:p>
        </w:tc>
        <w:tc>
          <w:tcPr>
            <w:tcW w:w="606" w:type="pct"/>
            <w:tcBorders>
              <w:bottom w:val="single" w:sz="4" w:space="0" w:color="auto"/>
            </w:tcBorders>
          </w:tcPr>
          <w:p w:rsidR="00465891" w:rsidRPr="006B2B70" w:rsidRDefault="00465891" w:rsidP="00A1189D">
            <w:pPr>
              <w:rPr>
                <w:color w:val="000000" w:themeColor="text1"/>
                <w:sz w:val="20"/>
              </w:rPr>
            </w:pPr>
          </w:p>
        </w:tc>
        <w:tc>
          <w:tcPr>
            <w:tcW w:w="591" w:type="pct"/>
            <w:tcBorders>
              <w:bottom w:val="single" w:sz="4" w:space="0" w:color="auto"/>
            </w:tcBorders>
          </w:tcPr>
          <w:p w:rsidR="00465891" w:rsidRPr="006B2B70" w:rsidRDefault="00465891" w:rsidP="00A1189D">
            <w:pPr>
              <w:rPr>
                <w:color w:val="000000" w:themeColor="text1"/>
                <w:sz w:val="20"/>
              </w:rPr>
            </w:pPr>
          </w:p>
        </w:tc>
        <w:tc>
          <w:tcPr>
            <w:tcW w:w="592" w:type="pct"/>
            <w:tcBorders>
              <w:bottom w:val="single" w:sz="4" w:space="0" w:color="auto"/>
            </w:tcBorders>
          </w:tcPr>
          <w:p w:rsidR="00465891" w:rsidRPr="006B2B70" w:rsidRDefault="00465891" w:rsidP="00A1189D">
            <w:pPr>
              <w:rPr>
                <w:color w:val="000000" w:themeColor="text1"/>
                <w:sz w:val="20"/>
              </w:rPr>
            </w:pPr>
          </w:p>
        </w:tc>
        <w:tc>
          <w:tcPr>
            <w:tcW w:w="581" w:type="pct"/>
            <w:tcBorders>
              <w:bottom w:val="single" w:sz="4" w:space="0" w:color="auto"/>
            </w:tcBorders>
          </w:tcPr>
          <w:p w:rsidR="00465891" w:rsidRPr="006B2B70" w:rsidRDefault="00465891" w:rsidP="00A1189D">
            <w:pPr>
              <w:rPr>
                <w:color w:val="000000" w:themeColor="text1"/>
                <w:sz w:val="20"/>
              </w:rPr>
            </w:pPr>
          </w:p>
        </w:tc>
        <w:tc>
          <w:tcPr>
            <w:tcW w:w="536" w:type="pct"/>
            <w:tcBorders>
              <w:bottom w:val="single" w:sz="4" w:space="0" w:color="auto"/>
            </w:tcBorders>
          </w:tcPr>
          <w:p w:rsidR="00465891" w:rsidRPr="006B2B70" w:rsidRDefault="00465891" w:rsidP="00A1189D">
            <w:pPr>
              <w:rPr>
                <w:color w:val="000000" w:themeColor="text1"/>
                <w:sz w:val="20"/>
              </w:rPr>
            </w:pPr>
          </w:p>
        </w:tc>
        <w:tc>
          <w:tcPr>
            <w:tcW w:w="536" w:type="pct"/>
            <w:tcBorders>
              <w:bottom w:val="single" w:sz="4" w:space="0" w:color="auto"/>
            </w:tcBorders>
          </w:tcPr>
          <w:p w:rsidR="00465891" w:rsidRPr="006B2B70" w:rsidRDefault="00465891" w:rsidP="00A1189D">
            <w:pPr>
              <w:rPr>
                <w:color w:val="000000" w:themeColor="text1"/>
                <w:sz w:val="20"/>
              </w:rPr>
            </w:pPr>
          </w:p>
        </w:tc>
      </w:tr>
    </w:tbl>
    <w:p w:rsidR="00465891" w:rsidRDefault="00465891">
      <w:bookmarkStart w:id="0" w:name="_GoBack"/>
      <w:bookmarkEnd w:id="0"/>
    </w:p>
    <w:sectPr w:rsidR="00465891" w:rsidSect="002621EE">
      <w:pgSz w:w="11906" w:h="16838" w:code="9"/>
      <w:pgMar w:top="1985" w:right="1701" w:bottom="1701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891"/>
    <w:rsid w:val="000B7640"/>
    <w:rsid w:val="002621EE"/>
    <w:rsid w:val="002F5EB0"/>
    <w:rsid w:val="00355873"/>
    <w:rsid w:val="00465891"/>
    <w:rsid w:val="006B2B70"/>
    <w:rsid w:val="00814A74"/>
    <w:rsid w:val="00AE7D0E"/>
    <w:rsid w:val="00BE5379"/>
    <w:rsid w:val="00D574BB"/>
    <w:rsid w:val="00ED7D46"/>
    <w:rsid w:val="00F00581"/>
    <w:rsid w:val="00F0228B"/>
    <w:rsid w:val="00FD7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18AC545-D868-429E-9289-2EB0094EB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id-ID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658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574BB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74BB"/>
    <w:rPr>
      <w:rFonts w:ascii="Times New Roman" w:hAnsi="Times New Roman" w:cs="Times New Roman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109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143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Ruslan La Ane</dc:creator>
  <cp:keywords/>
  <dc:description/>
  <cp:lastModifiedBy>Ruslan La Ane</cp:lastModifiedBy>
  <cp:revision>4</cp:revision>
  <dcterms:created xsi:type="dcterms:W3CDTF">2020-09-12T01:51:00Z</dcterms:created>
  <dcterms:modified xsi:type="dcterms:W3CDTF">2021-01-19T16:10:00Z</dcterms:modified>
</cp:coreProperties>
</file>