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9A0AF9" w14:textId="522C0DEB" w:rsidR="00761551" w:rsidRPr="00124A02" w:rsidRDefault="00761551" w:rsidP="00761551">
      <w:pPr>
        <w:spacing w:line="360" w:lineRule="auto"/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Additional File 1</w:t>
      </w:r>
    </w:p>
    <w:p w14:paraId="2D0BAB40" w14:textId="128A6D91" w:rsidR="00761551" w:rsidRDefault="00761551" w:rsidP="00321B4E">
      <w:pPr>
        <w:spacing w:line="360" w:lineRule="auto"/>
        <w:jc w:val="both"/>
        <w:rPr>
          <w:rFonts w:cstheme="minorHAnsi"/>
          <w:sz w:val="20"/>
          <w:szCs w:val="20"/>
        </w:rPr>
      </w:pPr>
    </w:p>
    <w:p w14:paraId="3583E4C8" w14:textId="0DB2F9E1" w:rsidR="00321B4E" w:rsidRPr="00124A02" w:rsidRDefault="00321B4E" w:rsidP="00321B4E">
      <w:pPr>
        <w:spacing w:line="360" w:lineRule="auto"/>
        <w:jc w:val="both"/>
        <w:rPr>
          <w:rFonts w:cstheme="minorHAnsi"/>
          <w:sz w:val="20"/>
          <w:szCs w:val="20"/>
        </w:rPr>
      </w:pPr>
      <w:r w:rsidRPr="00124A02">
        <w:rPr>
          <w:rFonts w:cstheme="minorHAnsi"/>
          <w:sz w:val="20"/>
          <w:szCs w:val="20"/>
        </w:rPr>
        <w:t xml:space="preserve">Table </w:t>
      </w:r>
      <w:r>
        <w:rPr>
          <w:rFonts w:cstheme="minorHAnsi"/>
          <w:sz w:val="20"/>
          <w:szCs w:val="20"/>
        </w:rPr>
        <w:t>S</w:t>
      </w:r>
      <w:r w:rsidRPr="00124A02">
        <w:rPr>
          <w:rFonts w:cstheme="minorHAnsi"/>
          <w:sz w:val="20"/>
          <w:szCs w:val="20"/>
        </w:rPr>
        <w:t xml:space="preserve">1. </w:t>
      </w:r>
      <w:r>
        <w:rPr>
          <w:rFonts w:cstheme="minorHAnsi"/>
          <w:sz w:val="20"/>
          <w:szCs w:val="20"/>
        </w:rPr>
        <w:t>Frequency distribution and percentages</w:t>
      </w:r>
      <w:r w:rsidRPr="00124A02">
        <w:rPr>
          <w:rFonts w:cstheme="minorHAnsi"/>
          <w:sz w:val="20"/>
          <w:szCs w:val="20"/>
        </w:rPr>
        <w:t xml:space="preserve"> of the </w:t>
      </w:r>
      <w:r>
        <w:rPr>
          <w:rFonts w:cstheme="minorHAnsi"/>
          <w:sz w:val="20"/>
          <w:szCs w:val="20"/>
        </w:rPr>
        <w:t xml:space="preserve">intentional </w:t>
      </w:r>
      <w:r w:rsidRPr="00124A02">
        <w:rPr>
          <w:rFonts w:cstheme="minorHAnsi"/>
          <w:sz w:val="20"/>
          <w:szCs w:val="20"/>
        </w:rPr>
        <w:t xml:space="preserve">and </w:t>
      </w:r>
      <w:r>
        <w:rPr>
          <w:rFonts w:cstheme="minorHAnsi"/>
          <w:sz w:val="20"/>
          <w:szCs w:val="20"/>
        </w:rPr>
        <w:t>unintentional</w:t>
      </w:r>
      <w:r w:rsidRPr="00124A02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water </w:t>
      </w:r>
      <w:r w:rsidRPr="00124A02">
        <w:rPr>
          <w:rFonts w:cstheme="minorHAnsi"/>
          <w:sz w:val="20"/>
          <w:szCs w:val="20"/>
        </w:rPr>
        <w:t xml:space="preserve">storage containers </w:t>
      </w:r>
      <w:r>
        <w:rPr>
          <w:rFonts w:cstheme="minorHAnsi"/>
          <w:sz w:val="20"/>
          <w:szCs w:val="20"/>
        </w:rPr>
        <w:t xml:space="preserve">and the frequency and percentages with </w:t>
      </w:r>
      <w:r w:rsidRPr="00124A02">
        <w:rPr>
          <w:rFonts w:cstheme="minorHAnsi"/>
          <w:i/>
          <w:sz w:val="20"/>
          <w:szCs w:val="20"/>
        </w:rPr>
        <w:t>Aedes</w:t>
      </w:r>
      <w:r w:rsidRPr="00124A02">
        <w:rPr>
          <w:rFonts w:cstheme="minorHAnsi"/>
          <w:sz w:val="20"/>
          <w:szCs w:val="20"/>
        </w:rPr>
        <w:t xml:space="preserve"> larvae </w:t>
      </w:r>
    </w:p>
    <w:tbl>
      <w:tblPr>
        <w:tblStyle w:val="TableGrid1"/>
        <w:tblpPr w:leftFromText="180" w:rightFromText="180" w:vertAnchor="page" w:horzAnchor="margin" w:tblpXSpec="center" w:tblpY="3134"/>
        <w:tblW w:w="0" w:type="auto"/>
        <w:tblLayout w:type="fixed"/>
        <w:tblLook w:val="04A0" w:firstRow="1" w:lastRow="0" w:firstColumn="1" w:lastColumn="0" w:noHBand="0" w:noVBand="1"/>
      </w:tblPr>
      <w:tblGrid>
        <w:gridCol w:w="2835"/>
        <w:gridCol w:w="993"/>
        <w:gridCol w:w="1417"/>
      </w:tblGrid>
      <w:tr w:rsidR="00761551" w:rsidRPr="00321B4E" w14:paraId="55A5B8F6" w14:textId="77777777" w:rsidTr="00E0182B"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787866F" w14:textId="77777777" w:rsidR="00761551" w:rsidRPr="00321B4E" w:rsidRDefault="00761551" w:rsidP="00761551">
            <w:pPr>
              <w:jc w:val="center"/>
              <w:rPr>
                <w:rFonts w:ascii="Calibri" w:eastAsia="MS Mincho" w:hAnsi="Calibri" w:cs="Times New Roman"/>
                <w:b/>
                <w:sz w:val="20"/>
                <w:szCs w:val="20"/>
                <w:lang w:val="en-US"/>
              </w:rPr>
            </w:pPr>
            <w:r w:rsidRPr="00321B4E">
              <w:rPr>
                <w:rFonts w:ascii="Calibri" w:eastAsia="MS Mincho" w:hAnsi="Calibri" w:cs="Times New Roman"/>
                <w:b/>
                <w:sz w:val="20"/>
                <w:szCs w:val="20"/>
                <w:lang w:val="en-US"/>
              </w:rPr>
              <w:t>Container category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3D2EE2" w14:textId="77777777" w:rsidR="00761551" w:rsidRPr="00321B4E" w:rsidRDefault="00761551" w:rsidP="00761551">
            <w:pPr>
              <w:jc w:val="center"/>
              <w:rPr>
                <w:rFonts w:ascii="Calibri" w:eastAsia="MS Mincho" w:hAnsi="Calibri" w:cs="Times New Roman"/>
                <w:b/>
                <w:sz w:val="20"/>
                <w:szCs w:val="20"/>
                <w:lang w:val="en-US"/>
              </w:rPr>
            </w:pPr>
            <w:r w:rsidRPr="00321B4E">
              <w:rPr>
                <w:rFonts w:ascii="Calibri" w:eastAsia="MS Mincho" w:hAnsi="Calibri" w:cs="Times New Roman"/>
                <w:b/>
                <w:sz w:val="20"/>
                <w:szCs w:val="20"/>
                <w:lang w:val="en-US"/>
              </w:rPr>
              <w:t xml:space="preserve">Total (n=867) 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3C76C9" w14:textId="77777777" w:rsidR="00761551" w:rsidRPr="00321B4E" w:rsidRDefault="00761551" w:rsidP="00761551">
            <w:pPr>
              <w:jc w:val="center"/>
              <w:rPr>
                <w:rFonts w:ascii="Calibri" w:eastAsia="MS Mincho" w:hAnsi="Calibri" w:cs="Times New Roman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W</w:t>
            </w:r>
            <w:r w:rsidRPr="00321B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id-ID"/>
              </w:rPr>
              <w:t>ith larvae</w:t>
            </w:r>
            <w:r w:rsidRPr="00321B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 xml:space="preserve"> n=188, (%)</w:t>
            </w:r>
          </w:p>
        </w:tc>
      </w:tr>
      <w:tr w:rsidR="00761551" w:rsidRPr="00321B4E" w14:paraId="5AFB9014" w14:textId="77777777" w:rsidTr="00E0182B">
        <w:trPr>
          <w:trHeight w:val="159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vAlign w:val="bottom"/>
          </w:tcPr>
          <w:p w14:paraId="51B59B32" w14:textId="77777777" w:rsidR="00761551" w:rsidRPr="00321B4E" w:rsidRDefault="00761551" w:rsidP="00761551">
            <w:pPr>
              <w:numPr>
                <w:ilvl w:val="0"/>
                <w:numId w:val="1"/>
              </w:numPr>
              <w:ind w:left="313" w:hanging="313"/>
              <w:contextualSpacing/>
              <w:rPr>
                <w:rFonts w:ascii="Calibri" w:eastAsia="MS Mincho" w:hAnsi="Calibri" w:cs="Times New Roman"/>
                <w:i/>
                <w:sz w:val="20"/>
                <w:szCs w:val="20"/>
                <w:lang w:val="en-US"/>
              </w:rPr>
            </w:pPr>
            <w:r w:rsidRPr="00321B4E">
              <w:rPr>
                <w:rFonts w:ascii="Calibri" w:eastAsia="MS Mincho" w:hAnsi="Calibri" w:cs="Times New Roman"/>
                <w:i/>
                <w:sz w:val="20"/>
                <w:szCs w:val="20"/>
                <w:lang w:val="en-US"/>
              </w:rPr>
              <w:t>Intentional water storage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bottom"/>
          </w:tcPr>
          <w:p w14:paraId="3F0FA13C" w14:textId="77777777" w:rsidR="00761551" w:rsidRPr="00321B4E" w:rsidRDefault="00761551" w:rsidP="00761551">
            <w:pPr>
              <w:jc w:val="right"/>
              <w:rPr>
                <w:rFonts w:ascii="Calibri" w:eastAsia="MS Mincho" w:hAnsi="Calibri" w:cs="Times New Roman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id-ID"/>
              </w:rPr>
              <w:t>787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bottom"/>
          </w:tcPr>
          <w:p w14:paraId="55A94CFE" w14:textId="77777777" w:rsidR="00761551" w:rsidRPr="00321B4E" w:rsidRDefault="00761551" w:rsidP="00761551">
            <w:pPr>
              <w:jc w:val="right"/>
              <w:rPr>
                <w:rFonts w:ascii="Calibri" w:eastAsia="MS Mincho" w:hAnsi="Calibri" w:cs="Times New Roman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i/>
                <w:sz w:val="20"/>
                <w:szCs w:val="20"/>
                <w:lang w:val="id-ID"/>
              </w:rPr>
              <w:t>125</w:t>
            </w:r>
            <w:r w:rsidRPr="00321B4E">
              <w:rPr>
                <w:rFonts w:ascii="Calibri" w:eastAsia="Times New Roman" w:hAnsi="Calibri" w:cs="Calibri"/>
                <w:i/>
                <w:sz w:val="20"/>
                <w:szCs w:val="20"/>
                <w:lang w:val="en-US"/>
              </w:rPr>
              <w:t>, (100)</w:t>
            </w:r>
          </w:p>
        </w:tc>
      </w:tr>
      <w:tr w:rsidR="00761551" w:rsidRPr="00321B4E" w14:paraId="16581B32" w14:textId="77777777" w:rsidTr="00E0182B">
        <w:trPr>
          <w:trHeight w:val="15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32701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Cement Tank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C461A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A2D49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23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(18.4)</w:t>
            </w:r>
          </w:p>
        </w:tc>
      </w:tr>
      <w:tr w:rsidR="00761551" w:rsidRPr="00321B4E" w14:paraId="3B877D96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80031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Plastic Tank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C2607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BA64C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4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(3.2)</w:t>
            </w:r>
          </w:p>
        </w:tc>
      </w:tr>
      <w:tr w:rsidR="00761551" w:rsidRPr="00321B4E" w14:paraId="68BCC951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9C460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Bucket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F6B65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445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7D755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b/>
                <w:sz w:val="20"/>
                <w:szCs w:val="20"/>
                <w:lang w:val="id-ID"/>
              </w:rPr>
              <w:t>53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</w:t>
            </w:r>
            <w:r w:rsidRPr="00321B4E">
              <w:rPr>
                <w:rFonts w:ascii="Calibri" w:eastAsia="Times New Roman" w:hAnsi="Calibri" w:cs="Calibri"/>
                <w:b/>
                <w:sz w:val="20"/>
                <w:szCs w:val="20"/>
                <w:lang w:val="en-US"/>
              </w:rPr>
              <w:t>42.4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)</w:t>
            </w:r>
          </w:p>
        </w:tc>
      </w:tr>
      <w:tr w:rsidR="00761551" w:rsidRPr="00321B4E" w14:paraId="08CB6F27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428C8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Washbasin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D39E7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32410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18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14.4</w:t>
            </w:r>
          </w:p>
        </w:tc>
      </w:tr>
      <w:tr w:rsidR="00761551" w:rsidRPr="00321B4E" w14:paraId="148EEB9C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3F006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Plastic drums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C139D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92436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19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(15.2)</w:t>
            </w:r>
          </w:p>
        </w:tc>
      </w:tr>
      <w:tr w:rsidR="00761551" w:rsidRPr="00321B4E" w14:paraId="66A797E9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177CB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Metal drums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D8275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2A8EF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6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(4.8)</w:t>
            </w:r>
          </w:p>
        </w:tc>
      </w:tr>
      <w:tr w:rsidR="00761551" w:rsidRPr="00321B4E" w14:paraId="02843731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BC39A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Earthen jar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BC264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D28D4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(0.8)</w:t>
            </w:r>
          </w:p>
        </w:tc>
      </w:tr>
      <w:tr w:rsidR="00761551" w:rsidRPr="00321B4E" w14:paraId="5670536E" w14:textId="77777777" w:rsidTr="00E0182B">
        <w:trPr>
          <w:trHeight w:val="20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6151D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Jerri can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4C9DD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0E2FA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(0.8)</w:t>
            </w:r>
          </w:p>
        </w:tc>
      </w:tr>
      <w:tr w:rsidR="00761551" w:rsidRPr="00321B4E" w14:paraId="67E09548" w14:textId="77777777" w:rsidTr="00E0182B">
        <w:trPr>
          <w:trHeight w:val="55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D8F29" w14:textId="77777777" w:rsidR="00761551" w:rsidRPr="00321B4E" w:rsidRDefault="00761551" w:rsidP="00761551">
            <w:pPr>
              <w:numPr>
                <w:ilvl w:val="0"/>
                <w:numId w:val="1"/>
              </w:numPr>
              <w:ind w:left="313" w:hanging="314"/>
              <w:contextualSpacing/>
              <w:rPr>
                <w:rFonts w:ascii="Calibri" w:eastAsia="Times New Roman" w:hAnsi="Calibri" w:cs="Calibri"/>
                <w:i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i/>
                <w:sz w:val="20"/>
                <w:szCs w:val="20"/>
                <w:lang w:val="en-US"/>
              </w:rPr>
              <w:t>Unintentional water storage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9D677" w14:textId="77777777" w:rsidR="00761551" w:rsidRPr="00321B4E" w:rsidRDefault="00761551" w:rsidP="00761551">
            <w:pPr>
              <w:jc w:val="right"/>
              <w:rPr>
                <w:rFonts w:ascii="Calibri" w:eastAsia="MS Mincho" w:hAnsi="Calibri" w:cs="Times New Roman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i/>
                <w:iCs/>
                <w:sz w:val="20"/>
                <w:szCs w:val="20"/>
                <w:lang w:val="id-ID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53A0B" w14:textId="77777777" w:rsidR="00761551" w:rsidRPr="00321B4E" w:rsidRDefault="00761551" w:rsidP="00761551">
            <w:pPr>
              <w:jc w:val="right"/>
              <w:rPr>
                <w:rFonts w:ascii="Calibri" w:eastAsia="MS Mincho" w:hAnsi="Calibri" w:cs="Times New Roman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i/>
                <w:sz w:val="20"/>
                <w:szCs w:val="20"/>
                <w:lang w:val="id-ID"/>
              </w:rPr>
              <w:t>63</w:t>
            </w:r>
            <w:r w:rsidRPr="00321B4E">
              <w:rPr>
                <w:rFonts w:ascii="Calibri" w:eastAsia="Times New Roman" w:hAnsi="Calibri" w:cs="Calibri"/>
                <w:i/>
                <w:sz w:val="20"/>
                <w:szCs w:val="20"/>
                <w:lang w:val="en-US"/>
              </w:rPr>
              <w:t>, (100)</w:t>
            </w:r>
          </w:p>
        </w:tc>
      </w:tr>
      <w:tr w:rsidR="00761551" w:rsidRPr="00321B4E" w14:paraId="2FFF2B89" w14:textId="77777777" w:rsidTr="00E0182B">
        <w:trPr>
          <w:trHeight w:val="7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BCA77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Dispencer water-tray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312DD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7AE1C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b/>
                <w:sz w:val="20"/>
                <w:szCs w:val="20"/>
                <w:lang w:val="id-ID"/>
              </w:rPr>
              <w:t>37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</w:t>
            </w:r>
            <w:r w:rsidRPr="00321B4E">
              <w:rPr>
                <w:rFonts w:ascii="Calibri" w:eastAsia="Times New Roman" w:hAnsi="Calibri" w:cs="Calibri"/>
                <w:b/>
                <w:sz w:val="20"/>
                <w:szCs w:val="20"/>
                <w:lang w:val="en-US"/>
              </w:rPr>
              <w:t>58.7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)</w:t>
            </w:r>
          </w:p>
        </w:tc>
      </w:tr>
      <w:tr w:rsidR="00761551" w:rsidRPr="00321B4E" w14:paraId="48AEE552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5E58F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Abandoned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 xml:space="preserve"> bucket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48109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6E0E7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(1.6)</w:t>
            </w:r>
          </w:p>
        </w:tc>
      </w:tr>
      <w:tr w:rsidR="00761551" w:rsidRPr="00321B4E" w14:paraId="08DF879D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047BD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Flower pot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D0C68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B73E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7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(11.1)</w:t>
            </w:r>
          </w:p>
        </w:tc>
      </w:tr>
      <w:tr w:rsidR="00761551" w:rsidRPr="00321B4E" w14:paraId="74F93BA7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24D75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Discarded material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2368E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3B024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5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(7.9)</w:t>
            </w:r>
          </w:p>
        </w:tc>
      </w:tr>
      <w:tr w:rsidR="00761551" w:rsidRPr="00321B4E" w14:paraId="23532E6F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2690F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Used tire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533CC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100A9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3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(4.8)</w:t>
            </w:r>
          </w:p>
        </w:tc>
      </w:tr>
      <w:tr w:rsidR="00761551" w:rsidRPr="00321B4E" w14:paraId="3DFCD696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92666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Tree-trunk hole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2FB3C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D0104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(1.6)</w:t>
            </w:r>
          </w:p>
        </w:tc>
      </w:tr>
      <w:tr w:rsidR="00761551" w:rsidRPr="00321B4E" w14:paraId="572F33EC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1140E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Used-jerrican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B3594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33619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2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(3.2)</w:t>
            </w:r>
          </w:p>
        </w:tc>
      </w:tr>
      <w:tr w:rsidR="00761551" w:rsidRPr="00321B4E" w14:paraId="3757729D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7D294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Pet drink-bowls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65C8C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92619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0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(0.0)</w:t>
            </w:r>
          </w:p>
        </w:tc>
      </w:tr>
      <w:tr w:rsidR="00761551" w:rsidRPr="00321B4E" w14:paraId="6F377607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4B4B2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Old wells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4EB53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4C71E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3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(4.8)</w:t>
            </w:r>
          </w:p>
        </w:tc>
      </w:tr>
      <w:tr w:rsidR="00761551" w:rsidRPr="00321B4E" w14:paraId="3F383E3C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7EA39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Old-used fish pool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16B0A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452C5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2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(3.2)</w:t>
            </w:r>
          </w:p>
        </w:tc>
      </w:tr>
      <w:tr w:rsidR="00761551" w:rsidRPr="00321B4E" w14:paraId="2CCD2564" w14:textId="77777777" w:rsidTr="00E0182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86893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Old-used granite mortar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0B502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CCCE3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(1.6)</w:t>
            </w:r>
          </w:p>
        </w:tc>
      </w:tr>
      <w:tr w:rsidR="00761551" w:rsidRPr="00321B4E" w14:paraId="56FE67F4" w14:textId="77777777" w:rsidTr="00E0182B">
        <w:tc>
          <w:tcPr>
            <w:tcW w:w="2835" w:type="dxa"/>
            <w:tcBorders>
              <w:top w:val="nil"/>
              <w:left w:val="nil"/>
              <w:right w:val="nil"/>
            </w:tcBorders>
            <w:vAlign w:val="bottom"/>
          </w:tcPr>
          <w:p w14:paraId="552029CB" w14:textId="77777777" w:rsidR="00761551" w:rsidRPr="00321B4E" w:rsidRDefault="00761551" w:rsidP="00761551">
            <w:pPr>
              <w:ind w:left="313" w:firstLineChars="50" w:firstLine="100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Fridge water-tray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DF040FD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id-ID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bottom"/>
          </w:tcPr>
          <w:p w14:paraId="14FA0780" w14:textId="77777777" w:rsidR="00761551" w:rsidRPr="00321B4E" w:rsidRDefault="00761551" w:rsidP="00761551">
            <w:pPr>
              <w:jc w:val="right"/>
              <w:rPr>
                <w:rFonts w:ascii="Calibri" w:eastAsia="Times New Roman" w:hAnsi="Calibri" w:cs="Calibri"/>
                <w:sz w:val="20"/>
                <w:szCs w:val="20"/>
                <w:lang w:val="en-US"/>
              </w:rPr>
            </w:pPr>
            <w:r w:rsidRPr="00321B4E">
              <w:rPr>
                <w:rFonts w:ascii="Calibri" w:eastAsia="Times New Roman" w:hAnsi="Calibri" w:cs="Calibri"/>
                <w:sz w:val="20"/>
                <w:szCs w:val="20"/>
                <w:lang w:val="id-ID"/>
              </w:rPr>
              <w:t>1</w:t>
            </w:r>
            <w:r w:rsidRPr="00321B4E">
              <w:rPr>
                <w:rFonts w:ascii="Calibri" w:eastAsia="Times New Roman" w:hAnsi="Calibri" w:cs="Calibri"/>
                <w:sz w:val="20"/>
                <w:szCs w:val="20"/>
                <w:lang w:val="en-US"/>
              </w:rPr>
              <w:t>, (1.6)</w:t>
            </w:r>
          </w:p>
        </w:tc>
      </w:tr>
    </w:tbl>
    <w:p w14:paraId="29B8D3AC" w14:textId="77777777" w:rsidR="00B4613A" w:rsidRDefault="00B4613A"/>
    <w:sectPr w:rsidR="00B4613A" w:rsidSect="00C458A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15546C"/>
    <w:multiLevelType w:val="hybridMultilevel"/>
    <w:tmpl w:val="3AAC57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B4E"/>
    <w:rsid w:val="00110A21"/>
    <w:rsid w:val="0022550A"/>
    <w:rsid w:val="00321B4E"/>
    <w:rsid w:val="00475BA4"/>
    <w:rsid w:val="00674435"/>
    <w:rsid w:val="00761551"/>
    <w:rsid w:val="009A3F9B"/>
    <w:rsid w:val="00AD6A55"/>
    <w:rsid w:val="00B4613A"/>
    <w:rsid w:val="00B75038"/>
    <w:rsid w:val="00C15DEC"/>
    <w:rsid w:val="00C458A6"/>
    <w:rsid w:val="00D8346B"/>
    <w:rsid w:val="00E0182B"/>
    <w:rsid w:val="00F5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C3EB3"/>
  <w14:defaultImageDpi w14:val="32767"/>
  <w15:chartTrackingRefBased/>
  <w15:docId w15:val="{93E7021E-623D-B94F-8D13-4EE0EF76E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321B4E"/>
    <w:rPr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21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018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82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 Ralph Dane Marquez Herbuela</dc:creator>
  <cp:keywords/>
  <dc:description/>
  <cp:lastModifiedBy>Ruslan La Ane</cp:lastModifiedBy>
  <cp:revision>3</cp:revision>
  <dcterms:created xsi:type="dcterms:W3CDTF">2020-09-03T06:22:00Z</dcterms:created>
  <dcterms:modified xsi:type="dcterms:W3CDTF">2020-12-29T02:44:00Z</dcterms:modified>
</cp:coreProperties>
</file>