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61C1F" w14:textId="77777777" w:rsidR="003F700F" w:rsidRDefault="003F700F" w:rsidP="003F700F">
      <w:pPr>
        <w:spacing w:line="360" w:lineRule="auto"/>
        <w:jc w:val="center"/>
        <w:rPr>
          <w:rFonts w:cstheme="minorHAnsi"/>
          <w:b/>
          <w:color w:val="000033"/>
          <w:sz w:val="20"/>
          <w:szCs w:val="20"/>
          <w:lang w:val="en-GB" w:eastAsia="es-ES"/>
        </w:rPr>
      </w:pPr>
      <w:r>
        <w:rPr>
          <w:rFonts w:cstheme="minorHAnsi"/>
          <w:b/>
          <w:color w:val="000033"/>
          <w:sz w:val="20"/>
          <w:szCs w:val="20"/>
          <w:lang w:val="en-GB" w:eastAsia="es-ES"/>
        </w:rPr>
        <w:t>H</w:t>
      </w:r>
      <w:r w:rsidRPr="00DF23CF">
        <w:rPr>
          <w:rFonts w:cstheme="minorHAnsi"/>
          <w:b/>
          <w:color w:val="000033"/>
          <w:sz w:val="20"/>
          <w:szCs w:val="20"/>
          <w:lang w:val="en-GB" w:eastAsia="es-ES"/>
        </w:rPr>
        <w:t xml:space="preserve">ow the diversity of constructed wetlands improves the plankton communities </w:t>
      </w:r>
      <w:r>
        <w:rPr>
          <w:rFonts w:cstheme="minorHAnsi"/>
          <w:b/>
          <w:color w:val="000033"/>
          <w:sz w:val="20"/>
          <w:szCs w:val="20"/>
          <w:lang w:val="en-GB" w:eastAsia="es-ES"/>
        </w:rPr>
        <w:t xml:space="preserve">discharged into a protected </w:t>
      </w:r>
      <w:r w:rsidRPr="00DF23CF">
        <w:rPr>
          <w:rFonts w:cstheme="minorHAnsi"/>
          <w:b/>
          <w:color w:val="000033"/>
          <w:sz w:val="20"/>
          <w:szCs w:val="20"/>
          <w:lang w:val="en-GB" w:eastAsia="es-ES"/>
        </w:rPr>
        <w:t xml:space="preserve">Mediterranean </w:t>
      </w:r>
      <w:r>
        <w:rPr>
          <w:rFonts w:cstheme="minorHAnsi"/>
          <w:b/>
          <w:color w:val="000033"/>
          <w:sz w:val="20"/>
          <w:szCs w:val="20"/>
          <w:lang w:val="en-GB" w:eastAsia="es-ES"/>
        </w:rPr>
        <w:t>wetland</w:t>
      </w:r>
    </w:p>
    <w:p w14:paraId="5383EAAD" w14:textId="05E6B3D7" w:rsidR="00006E4F" w:rsidRPr="005511B5" w:rsidRDefault="00006E4F" w:rsidP="00260C6E">
      <w:pPr>
        <w:ind w:left="851"/>
        <w:jc w:val="center"/>
        <w:rPr>
          <w:rFonts w:eastAsia="Times New Roman" w:cs="Courier New"/>
          <w:color w:val="000033"/>
          <w:lang w:eastAsia="es-ES"/>
        </w:rPr>
      </w:pPr>
      <w:r w:rsidRPr="005511B5">
        <w:rPr>
          <w:rFonts w:eastAsia="Times New Roman" w:cs="Courier New"/>
          <w:color w:val="000033"/>
          <w:lang w:eastAsia="es-ES"/>
        </w:rPr>
        <w:t>Nuria Carabal*, Matilde Segura, Eric Puche, Carmen Rojo</w:t>
      </w:r>
      <w:r w:rsidR="00260C6E">
        <w:rPr>
          <w:rFonts w:eastAsia="Times New Roman" w:cs="Courier New"/>
          <w:color w:val="000033"/>
          <w:lang w:eastAsia="es-ES"/>
        </w:rPr>
        <w:t>,</w:t>
      </w:r>
      <w:r w:rsidR="00260C6E" w:rsidRPr="00260C6E">
        <w:rPr>
          <w:rFonts w:eastAsia="Times New Roman" w:cs="Courier New"/>
          <w:color w:val="000033"/>
          <w:lang w:eastAsia="es-ES"/>
        </w:rPr>
        <w:t xml:space="preserve"> </w:t>
      </w:r>
      <w:r w:rsidR="00260C6E" w:rsidRPr="005511B5">
        <w:rPr>
          <w:rFonts w:eastAsia="Times New Roman" w:cs="Courier New"/>
          <w:color w:val="000033"/>
          <w:lang w:eastAsia="es-ES"/>
        </w:rPr>
        <w:t>María A. Rodrigo</w:t>
      </w:r>
    </w:p>
    <w:p w14:paraId="11E517E5" w14:textId="507DC3AC" w:rsidR="009F3AD7" w:rsidRPr="003F700F" w:rsidRDefault="0010643A" w:rsidP="003A07BA">
      <w:pPr>
        <w:ind w:left="851"/>
        <w:rPr>
          <w:sz w:val="20"/>
          <w:szCs w:val="20"/>
          <w:lang w:val="en-US"/>
        </w:rPr>
      </w:pPr>
      <w:r w:rsidRPr="003F700F">
        <w:rPr>
          <w:b/>
          <w:sz w:val="20"/>
          <w:szCs w:val="20"/>
          <w:lang w:val="en-US"/>
        </w:rPr>
        <w:t>Table</w:t>
      </w:r>
      <w:r w:rsidR="001772FC" w:rsidRPr="003F700F">
        <w:rPr>
          <w:b/>
          <w:sz w:val="20"/>
          <w:szCs w:val="20"/>
          <w:lang w:val="en-US"/>
        </w:rPr>
        <w:t xml:space="preserve"> S1</w:t>
      </w:r>
      <w:r w:rsidR="00331121" w:rsidRPr="003F700F">
        <w:rPr>
          <w:sz w:val="20"/>
          <w:szCs w:val="20"/>
          <w:lang w:val="en-US"/>
        </w:rPr>
        <w:t xml:space="preserve"> Composition and frequency of phytoplankton</w:t>
      </w:r>
      <w:r w:rsidR="003A0C7A" w:rsidRPr="003F700F">
        <w:rPr>
          <w:sz w:val="20"/>
          <w:szCs w:val="20"/>
          <w:lang w:val="en-US"/>
        </w:rPr>
        <w:t xml:space="preserve"> and zooplankton</w:t>
      </w:r>
      <w:r w:rsidR="00331121" w:rsidRPr="003F700F">
        <w:rPr>
          <w:sz w:val="20"/>
          <w:szCs w:val="20"/>
          <w:lang w:val="en-US"/>
        </w:rPr>
        <w:t xml:space="preserve"> species in the </w:t>
      </w:r>
      <w:r w:rsidR="00006E4F" w:rsidRPr="003F700F">
        <w:rPr>
          <w:sz w:val="20"/>
          <w:szCs w:val="20"/>
          <w:lang w:val="en-US"/>
        </w:rPr>
        <w:t>inlet</w:t>
      </w:r>
      <w:r w:rsidR="001C4A12" w:rsidRPr="003F700F">
        <w:rPr>
          <w:sz w:val="20"/>
          <w:szCs w:val="20"/>
          <w:lang w:val="en-US"/>
        </w:rPr>
        <w:t>,</w:t>
      </w:r>
      <w:r w:rsidR="00331121" w:rsidRPr="003F700F">
        <w:rPr>
          <w:sz w:val="20"/>
          <w:szCs w:val="20"/>
          <w:lang w:val="en-US"/>
        </w:rPr>
        <w:t xml:space="preserve"> </w:t>
      </w:r>
      <w:r w:rsidR="00006E4F" w:rsidRPr="003F700F">
        <w:rPr>
          <w:sz w:val="20"/>
          <w:szCs w:val="20"/>
          <w:lang w:val="en-US"/>
        </w:rPr>
        <w:t>o</w:t>
      </w:r>
      <w:r w:rsidR="005511B5" w:rsidRPr="003F700F">
        <w:rPr>
          <w:sz w:val="20"/>
          <w:szCs w:val="20"/>
          <w:lang w:val="en-US"/>
        </w:rPr>
        <w:t>utle</w:t>
      </w:r>
      <w:r w:rsidR="00006E4F" w:rsidRPr="003F700F">
        <w:rPr>
          <w:sz w:val="20"/>
          <w:szCs w:val="20"/>
          <w:lang w:val="en-US"/>
        </w:rPr>
        <w:t>t</w:t>
      </w:r>
      <w:r w:rsidR="00331121" w:rsidRPr="003F700F">
        <w:rPr>
          <w:sz w:val="20"/>
          <w:szCs w:val="20"/>
          <w:lang w:val="en-US"/>
        </w:rPr>
        <w:t xml:space="preserve"> </w:t>
      </w:r>
      <w:r w:rsidR="001C4A12" w:rsidRPr="003F700F">
        <w:rPr>
          <w:sz w:val="20"/>
          <w:szCs w:val="20"/>
          <w:lang w:val="en-US"/>
        </w:rPr>
        <w:t>and intermediate (</w:t>
      </w:r>
      <w:r w:rsidR="00006E4F" w:rsidRPr="003F700F">
        <w:rPr>
          <w:sz w:val="20"/>
          <w:szCs w:val="20"/>
          <w:lang w:val="en-US"/>
        </w:rPr>
        <w:t>S</w:t>
      </w:r>
      <w:r w:rsidR="001C4A12" w:rsidRPr="003F700F">
        <w:rPr>
          <w:sz w:val="20"/>
          <w:szCs w:val="20"/>
          <w:lang w:val="en-US"/>
        </w:rPr>
        <w:t>ite</w:t>
      </w:r>
      <w:r w:rsidR="00006E4F" w:rsidRPr="003F700F">
        <w:rPr>
          <w:sz w:val="20"/>
          <w:szCs w:val="20"/>
          <w:lang w:val="en-US"/>
        </w:rPr>
        <w:t>-</w:t>
      </w:r>
      <w:r w:rsidR="001C4A12" w:rsidRPr="003F700F">
        <w:rPr>
          <w:sz w:val="20"/>
          <w:szCs w:val="20"/>
          <w:lang w:val="en-US"/>
        </w:rPr>
        <w:t xml:space="preserve">2 and </w:t>
      </w:r>
      <w:r w:rsidR="00006E4F" w:rsidRPr="003F700F">
        <w:rPr>
          <w:sz w:val="20"/>
          <w:szCs w:val="20"/>
          <w:lang w:val="en-US"/>
        </w:rPr>
        <w:t>Site-</w:t>
      </w:r>
      <w:r w:rsidR="001C4A12" w:rsidRPr="003F700F">
        <w:rPr>
          <w:sz w:val="20"/>
          <w:szCs w:val="20"/>
          <w:lang w:val="en-US"/>
        </w:rPr>
        <w:t xml:space="preserve">3) </w:t>
      </w:r>
      <w:r w:rsidR="008A4A8D" w:rsidRPr="003F700F">
        <w:rPr>
          <w:sz w:val="20"/>
          <w:szCs w:val="20"/>
          <w:lang w:val="en-US"/>
        </w:rPr>
        <w:t xml:space="preserve">waters </w:t>
      </w:r>
      <w:r w:rsidR="00331121" w:rsidRPr="003F700F">
        <w:rPr>
          <w:sz w:val="20"/>
          <w:szCs w:val="20"/>
          <w:lang w:val="en-US"/>
        </w:rPr>
        <w:t xml:space="preserve">of three </w:t>
      </w:r>
      <w:r w:rsidR="00260C6E" w:rsidRPr="003F700F">
        <w:rPr>
          <w:sz w:val="20"/>
          <w:szCs w:val="20"/>
          <w:lang w:val="en-US"/>
        </w:rPr>
        <w:t>constructed wetlands (</w:t>
      </w:r>
      <w:r w:rsidR="00331121" w:rsidRPr="003F700F">
        <w:rPr>
          <w:sz w:val="20"/>
          <w:szCs w:val="20"/>
          <w:lang w:val="en-US"/>
        </w:rPr>
        <w:t>CWs</w:t>
      </w:r>
      <w:r w:rsidR="00260C6E" w:rsidRPr="003F700F">
        <w:rPr>
          <w:sz w:val="20"/>
          <w:szCs w:val="20"/>
          <w:lang w:val="en-US"/>
        </w:rPr>
        <w:t>)</w:t>
      </w:r>
      <w:r w:rsidR="003A07BA" w:rsidRPr="003F700F">
        <w:rPr>
          <w:sz w:val="20"/>
          <w:szCs w:val="20"/>
          <w:lang w:val="en-US"/>
        </w:rPr>
        <w:t xml:space="preserve"> sited in </w:t>
      </w:r>
      <w:proofErr w:type="spellStart"/>
      <w:r w:rsidR="003A07BA" w:rsidRPr="003F700F">
        <w:rPr>
          <w:i/>
          <w:sz w:val="20"/>
          <w:szCs w:val="20"/>
          <w:lang w:val="en-US"/>
        </w:rPr>
        <w:t>Albufera</w:t>
      </w:r>
      <w:proofErr w:type="spellEnd"/>
      <w:r w:rsidR="003A07BA" w:rsidRPr="003F700F">
        <w:rPr>
          <w:i/>
          <w:sz w:val="20"/>
          <w:szCs w:val="20"/>
          <w:lang w:val="en-US"/>
        </w:rPr>
        <w:t xml:space="preserve"> de València</w:t>
      </w:r>
      <w:r w:rsidR="003A07BA" w:rsidRPr="003F700F">
        <w:rPr>
          <w:sz w:val="20"/>
          <w:szCs w:val="20"/>
          <w:lang w:val="en-US"/>
        </w:rPr>
        <w:t xml:space="preserve"> Natural Park (Spain)</w:t>
      </w:r>
      <w:r w:rsidR="00331121" w:rsidRPr="003F700F">
        <w:rPr>
          <w:sz w:val="20"/>
          <w:szCs w:val="20"/>
          <w:lang w:val="en-US"/>
        </w:rPr>
        <w:t>.</w:t>
      </w:r>
      <w:r w:rsidR="001C4A12" w:rsidRPr="003F700F">
        <w:rPr>
          <w:sz w:val="20"/>
          <w:szCs w:val="20"/>
          <w:lang w:val="en-US"/>
        </w:rPr>
        <w:t xml:space="preserve"> </w:t>
      </w:r>
      <w:r w:rsidR="00331121" w:rsidRPr="003F700F">
        <w:rPr>
          <w:bCs/>
          <w:sz w:val="20"/>
          <w:szCs w:val="20"/>
          <w:lang w:val="en-US"/>
        </w:rPr>
        <w:t>+: presence</w:t>
      </w:r>
      <w:r w:rsidR="001C4A12" w:rsidRPr="003F700F">
        <w:rPr>
          <w:bCs/>
          <w:sz w:val="20"/>
          <w:szCs w:val="20"/>
          <w:lang w:val="en-US"/>
        </w:rPr>
        <w:t>;</w:t>
      </w:r>
      <w:r w:rsidR="00331121" w:rsidRPr="003F700F">
        <w:rPr>
          <w:bCs/>
          <w:sz w:val="20"/>
          <w:szCs w:val="20"/>
          <w:lang w:val="en-US"/>
        </w:rPr>
        <w:t xml:space="preserve"> A: &gt; 50% total biovolume; D: &gt; 80% total biovolume.</w:t>
      </w:r>
      <w:r w:rsidR="00850602" w:rsidRPr="003F700F">
        <w:rPr>
          <w:bCs/>
          <w:sz w:val="20"/>
          <w:szCs w:val="20"/>
          <w:lang w:val="en-US"/>
        </w:rPr>
        <w:t xml:space="preserve"> </w:t>
      </w:r>
      <w:r w:rsidR="00655F52" w:rsidRPr="003F700F">
        <w:rPr>
          <w:bCs/>
          <w:sz w:val="20"/>
          <w:szCs w:val="20"/>
          <w:lang w:val="en-US"/>
        </w:rPr>
        <w:t>It is also indicated in the zooplankton if the ratio rotifers/</w:t>
      </w:r>
      <w:proofErr w:type="spellStart"/>
      <w:r w:rsidR="00655F52" w:rsidRPr="003F700F">
        <w:rPr>
          <w:bCs/>
          <w:sz w:val="20"/>
          <w:szCs w:val="20"/>
          <w:lang w:val="en-US"/>
        </w:rPr>
        <w:t>cladocerans</w:t>
      </w:r>
      <w:proofErr w:type="spellEnd"/>
      <w:r w:rsidR="00655F52" w:rsidRPr="003F700F">
        <w:rPr>
          <w:bCs/>
          <w:sz w:val="20"/>
          <w:szCs w:val="20"/>
          <w:lang w:val="en-US"/>
        </w:rPr>
        <w:t xml:space="preserve"> (R/C) is higher in the Inlet than in the Outlet (indicated by Y - YES) or if it is lower (indicated by N - NOT)</w:t>
      </w:r>
    </w:p>
    <w:p w14:paraId="1CD26750" w14:textId="186DBB88" w:rsidR="009F3AD7" w:rsidRDefault="00C5519C" w:rsidP="001772FC">
      <w:pPr>
        <w:ind w:right="-172"/>
        <w:jc w:val="center"/>
        <w:rPr>
          <w:lang w:val="en-US"/>
        </w:rPr>
      </w:pPr>
      <w:r w:rsidRPr="00C5519C">
        <w:rPr>
          <w:noProof/>
          <w:lang w:eastAsia="es-ES"/>
        </w:rPr>
        <w:drawing>
          <wp:inline distT="0" distB="0" distL="0" distR="0" wp14:anchorId="44C015A4" wp14:editId="42CECABC">
            <wp:extent cx="9972040" cy="51581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515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E6D35" w14:textId="30808357" w:rsidR="00EF7AB4" w:rsidRDefault="00EF7AB4" w:rsidP="00AC4453">
      <w:pPr>
        <w:ind w:right="-172"/>
        <w:rPr>
          <w:lang w:val="en-US"/>
        </w:rPr>
      </w:pPr>
    </w:p>
    <w:p w14:paraId="4D3B6876" w14:textId="0A30A86D" w:rsidR="00EF7AB4" w:rsidRDefault="00EF7AB4" w:rsidP="00EF7AB4">
      <w:pPr>
        <w:ind w:right="-172"/>
        <w:jc w:val="center"/>
        <w:rPr>
          <w:lang w:val="en-US"/>
        </w:rPr>
      </w:pPr>
      <w:r w:rsidRPr="00EF7AB4">
        <w:rPr>
          <w:noProof/>
          <w:lang w:eastAsia="es-ES"/>
        </w:rPr>
        <w:drawing>
          <wp:inline distT="0" distB="0" distL="0" distR="0" wp14:anchorId="07BA1712" wp14:editId="1F47AE11">
            <wp:extent cx="9460590" cy="5056813"/>
            <wp:effectExtent l="0" t="0" r="127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64126" cy="505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619FB" w14:textId="77777777" w:rsidR="009F3AD7" w:rsidRDefault="009F3AD7" w:rsidP="00AC4453">
      <w:pPr>
        <w:ind w:right="-172"/>
        <w:rPr>
          <w:lang w:val="en-US"/>
        </w:rPr>
      </w:pPr>
    </w:p>
    <w:p w14:paraId="6F5FA69F" w14:textId="3FEBD1AD" w:rsidR="009F3AD7" w:rsidRDefault="009F3AD7" w:rsidP="0041270F">
      <w:pPr>
        <w:ind w:right="-172"/>
        <w:jc w:val="center"/>
        <w:rPr>
          <w:lang w:val="en-US"/>
        </w:rPr>
      </w:pPr>
    </w:p>
    <w:p w14:paraId="43880617" w14:textId="4ADD1B47" w:rsidR="009F3AD7" w:rsidRDefault="009F3AD7" w:rsidP="00AC4453">
      <w:pPr>
        <w:ind w:right="-172"/>
        <w:rPr>
          <w:lang w:val="en-US"/>
        </w:rPr>
      </w:pPr>
    </w:p>
    <w:p w14:paraId="1F6C4045" w14:textId="16EA69DD" w:rsidR="0041270F" w:rsidRDefault="0041270F" w:rsidP="00AC4453">
      <w:pPr>
        <w:ind w:right="-172"/>
        <w:rPr>
          <w:lang w:val="en-US"/>
        </w:rPr>
      </w:pPr>
    </w:p>
    <w:p w14:paraId="39EC121C" w14:textId="41009E20" w:rsidR="0041270F" w:rsidRDefault="00EF7AB4" w:rsidP="00EF7AB4">
      <w:pPr>
        <w:ind w:right="-172"/>
        <w:jc w:val="center"/>
        <w:rPr>
          <w:lang w:val="en-US"/>
        </w:rPr>
      </w:pPr>
      <w:r w:rsidRPr="00EF7AB4">
        <w:rPr>
          <w:noProof/>
          <w:lang w:eastAsia="es-ES"/>
        </w:rPr>
        <w:drawing>
          <wp:inline distT="0" distB="0" distL="0" distR="0" wp14:anchorId="4FBF13B5" wp14:editId="0609DF72">
            <wp:extent cx="9576115" cy="4930748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78706" cy="493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93D13" w14:textId="0B18BF6C" w:rsidR="0041270F" w:rsidRDefault="0041270F" w:rsidP="00AC4453">
      <w:pPr>
        <w:ind w:right="-172"/>
        <w:rPr>
          <w:lang w:val="en-US"/>
        </w:rPr>
      </w:pPr>
    </w:p>
    <w:p w14:paraId="4F744A94" w14:textId="575A57EC" w:rsidR="0041270F" w:rsidRDefault="0041270F" w:rsidP="00CC4608">
      <w:pPr>
        <w:ind w:right="-172"/>
        <w:jc w:val="center"/>
        <w:rPr>
          <w:lang w:val="en-US"/>
        </w:rPr>
      </w:pPr>
    </w:p>
    <w:p w14:paraId="545E8296" w14:textId="4C8C38A6" w:rsidR="009F3AD7" w:rsidRDefault="009F3AD7" w:rsidP="00AC4453">
      <w:pPr>
        <w:ind w:right="-172"/>
        <w:rPr>
          <w:lang w:val="en-US"/>
        </w:rPr>
      </w:pPr>
    </w:p>
    <w:p w14:paraId="48C4935A" w14:textId="1D46EE27" w:rsidR="009F3AD7" w:rsidRDefault="009F3AD7" w:rsidP="00AC4453">
      <w:pPr>
        <w:ind w:right="-172"/>
        <w:rPr>
          <w:lang w:val="en-US"/>
        </w:rPr>
      </w:pPr>
    </w:p>
    <w:p w14:paraId="452AFE59" w14:textId="1D6C6E4E" w:rsidR="0041270F" w:rsidRDefault="0041270F" w:rsidP="00AC4453">
      <w:pPr>
        <w:ind w:right="-172"/>
        <w:rPr>
          <w:lang w:val="en-US"/>
        </w:rPr>
      </w:pPr>
    </w:p>
    <w:p w14:paraId="63D0753C" w14:textId="044D9D60" w:rsidR="0041270F" w:rsidRDefault="00EF7AB4" w:rsidP="00EF7AB4">
      <w:pPr>
        <w:ind w:right="-172"/>
        <w:jc w:val="center"/>
        <w:rPr>
          <w:lang w:val="en-US"/>
        </w:rPr>
      </w:pPr>
      <w:r w:rsidRPr="00EF7AB4">
        <w:rPr>
          <w:noProof/>
          <w:lang w:eastAsia="es-ES"/>
        </w:rPr>
        <w:drawing>
          <wp:inline distT="0" distB="0" distL="0" distR="0" wp14:anchorId="309B172F" wp14:editId="5B8163A5">
            <wp:extent cx="9783504" cy="4769022"/>
            <wp:effectExtent l="0" t="0" r="0" b="635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86257" cy="477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5052B" w14:textId="6B3124B6" w:rsidR="0041270F" w:rsidRPr="001C4A12" w:rsidRDefault="0041270F" w:rsidP="0041270F">
      <w:pPr>
        <w:ind w:right="-172"/>
        <w:jc w:val="center"/>
        <w:rPr>
          <w:lang w:val="en-US"/>
        </w:rPr>
      </w:pPr>
    </w:p>
    <w:p w14:paraId="13536A6D" w14:textId="77777777" w:rsidR="0041270F" w:rsidRDefault="0041270F" w:rsidP="00786675">
      <w:pPr>
        <w:rPr>
          <w:lang w:val="en-US"/>
        </w:rPr>
      </w:pPr>
    </w:p>
    <w:p w14:paraId="1F8EFD17" w14:textId="77777777" w:rsidR="0041270F" w:rsidRDefault="0041270F" w:rsidP="00786675">
      <w:pPr>
        <w:rPr>
          <w:lang w:val="en-US"/>
        </w:rPr>
      </w:pPr>
    </w:p>
    <w:p w14:paraId="70C9A7B9" w14:textId="77777777" w:rsidR="0041270F" w:rsidRDefault="0041270F" w:rsidP="00786675">
      <w:pPr>
        <w:rPr>
          <w:lang w:val="en-US"/>
        </w:rPr>
      </w:pPr>
    </w:p>
    <w:p w14:paraId="0AF18DFF" w14:textId="77777777" w:rsidR="0041270F" w:rsidRDefault="0041270F" w:rsidP="00786675">
      <w:pPr>
        <w:rPr>
          <w:lang w:val="en-US"/>
        </w:rPr>
      </w:pPr>
    </w:p>
    <w:p w14:paraId="2D040192" w14:textId="09BEE335" w:rsidR="0041270F" w:rsidRDefault="00C7085F" w:rsidP="00C7085F">
      <w:pPr>
        <w:jc w:val="center"/>
        <w:rPr>
          <w:lang w:val="en-US"/>
        </w:rPr>
      </w:pPr>
      <w:r w:rsidRPr="00C7085F">
        <w:rPr>
          <w:noProof/>
          <w:lang w:eastAsia="es-ES"/>
        </w:rPr>
        <w:drawing>
          <wp:inline distT="0" distB="0" distL="0" distR="0" wp14:anchorId="7B1F2445" wp14:editId="1C6C0E4C">
            <wp:extent cx="9538407" cy="5098407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42276" cy="51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041A4" w14:textId="3968F06E" w:rsidR="0041270F" w:rsidRDefault="0041270F" w:rsidP="0041270F">
      <w:pPr>
        <w:jc w:val="center"/>
        <w:rPr>
          <w:lang w:val="en-US"/>
        </w:rPr>
      </w:pPr>
    </w:p>
    <w:p w14:paraId="7EA7E3C9" w14:textId="09DAA42A" w:rsidR="0041270F" w:rsidRDefault="0041270F" w:rsidP="0041270F">
      <w:pPr>
        <w:jc w:val="center"/>
        <w:rPr>
          <w:lang w:val="en-US"/>
        </w:rPr>
      </w:pPr>
    </w:p>
    <w:p w14:paraId="23D88267" w14:textId="440F6429" w:rsidR="0041270F" w:rsidRDefault="0041270F" w:rsidP="0041270F">
      <w:pPr>
        <w:jc w:val="center"/>
        <w:rPr>
          <w:lang w:val="en-US"/>
        </w:rPr>
      </w:pPr>
    </w:p>
    <w:p w14:paraId="1D826252" w14:textId="2E02AD12" w:rsidR="0041270F" w:rsidRDefault="0041270F" w:rsidP="0041270F">
      <w:pPr>
        <w:jc w:val="center"/>
        <w:rPr>
          <w:lang w:val="en-US"/>
        </w:rPr>
      </w:pPr>
    </w:p>
    <w:p w14:paraId="37B657BE" w14:textId="59E2CCC7" w:rsidR="0041270F" w:rsidRDefault="00C7085F" w:rsidP="0041270F">
      <w:pPr>
        <w:jc w:val="center"/>
        <w:rPr>
          <w:lang w:val="en-US"/>
        </w:rPr>
      </w:pPr>
      <w:r w:rsidRPr="00C7085F">
        <w:rPr>
          <w:noProof/>
          <w:lang w:eastAsia="es-ES"/>
        </w:rPr>
        <w:drawing>
          <wp:inline distT="0" distB="0" distL="0" distR="0" wp14:anchorId="6CD6C92E" wp14:editId="4AE49646">
            <wp:extent cx="9634193" cy="958879"/>
            <wp:effectExtent l="0" t="0" r="5715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38890" cy="95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5E3D3" w14:textId="6C11C827" w:rsidR="00CC4608" w:rsidRDefault="00CC4608" w:rsidP="0041270F">
      <w:pPr>
        <w:jc w:val="center"/>
        <w:rPr>
          <w:lang w:val="en-US"/>
        </w:rPr>
      </w:pPr>
    </w:p>
    <w:p w14:paraId="01386A58" w14:textId="6C547447" w:rsidR="00CC4608" w:rsidRDefault="00CC4608" w:rsidP="0041270F">
      <w:pPr>
        <w:jc w:val="center"/>
        <w:rPr>
          <w:lang w:val="en-US"/>
        </w:rPr>
      </w:pPr>
    </w:p>
    <w:p w14:paraId="7EFDBE7A" w14:textId="67814F45" w:rsidR="00CC4608" w:rsidRDefault="00CC4608" w:rsidP="0041270F">
      <w:pPr>
        <w:jc w:val="center"/>
        <w:rPr>
          <w:lang w:val="en-US"/>
        </w:rPr>
      </w:pPr>
    </w:p>
    <w:p w14:paraId="66CAFB22" w14:textId="141124DD" w:rsidR="00CC4608" w:rsidRDefault="00CC4608" w:rsidP="0041270F">
      <w:pPr>
        <w:jc w:val="center"/>
        <w:rPr>
          <w:lang w:val="en-US"/>
        </w:rPr>
      </w:pPr>
    </w:p>
    <w:p w14:paraId="70C00022" w14:textId="10D20DFE" w:rsidR="00CC4608" w:rsidRDefault="00CC4608" w:rsidP="0041270F">
      <w:pPr>
        <w:jc w:val="center"/>
        <w:rPr>
          <w:lang w:val="en-US"/>
        </w:rPr>
      </w:pPr>
    </w:p>
    <w:p w14:paraId="656F83A4" w14:textId="021A1787" w:rsidR="00CC4608" w:rsidRDefault="00CC4608" w:rsidP="0041270F">
      <w:pPr>
        <w:jc w:val="center"/>
        <w:rPr>
          <w:lang w:val="en-US"/>
        </w:rPr>
      </w:pPr>
    </w:p>
    <w:p w14:paraId="3E054D91" w14:textId="6C7D7E01" w:rsidR="00CC4608" w:rsidRDefault="00CC4608" w:rsidP="0041270F">
      <w:pPr>
        <w:jc w:val="center"/>
        <w:rPr>
          <w:lang w:val="en-US"/>
        </w:rPr>
      </w:pPr>
    </w:p>
    <w:p w14:paraId="2557E466" w14:textId="37E1F698" w:rsidR="00CC4608" w:rsidRDefault="00CC4608" w:rsidP="0041270F">
      <w:pPr>
        <w:jc w:val="center"/>
        <w:rPr>
          <w:lang w:val="en-US"/>
        </w:rPr>
      </w:pPr>
    </w:p>
    <w:p w14:paraId="72BE0161" w14:textId="7E47D01C" w:rsidR="00CC4608" w:rsidRDefault="00CC4608" w:rsidP="0041270F">
      <w:pPr>
        <w:jc w:val="center"/>
        <w:rPr>
          <w:lang w:val="en-US"/>
        </w:rPr>
      </w:pPr>
    </w:p>
    <w:p w14:paraId="2407B557" w14:textId="56C48520" w:rsidR="00CC4608" w:rsidRDefault="00CC4608" w:rsidP="0041270F">
      <w:pPr>
        <w:jc w:val="center"/>
        <w:rPr>
          <w:lang w:val="en-US"/>
        </w:rPr>
      </w:pPr>
    </w:p>
    <w:p w14:paraId="4C33F125" w14:textId="7FB6EE15" w:rsidR="00CC4608" w:rsidRDefault="00CC4608" w:rsidP="0041270F">
      <w:pPr>
        <w:jc w:val="center"/>
        <w:rPr>
          <w:lang w:val="en-US"/>
        </w:rPr>
      </w:pPr>
    </w:p>
    <w:p w14:paraId="27D88D12" w14:textId="39A8C5AE" w:rsidR="00CC4608" w:rsidRDefault="00CC4608" w:rsidP="0041270F">
      <w:pPr>
        <w:jc w:val="center"/>
        <w:rPr>
          <w:lang w:val="en-US"/>
        </w:rPr>
      </w:pPr>
    </w:p>
    <w:p w14:paraId="1AB46B65" w14:textId="1688CA99" w:rsidR="00CC4608" w:rsidRDefault="00CC4608" w:rsidP="0041270F">
      <w:pPr>
        <w:jc w:val="center"/>
        <w:rPr>
          <w:lang w:val="en-US"/>
        </w:rPr>
      </w:pPr>
    </w:p>
    <w:p w14:paraId="18D11F4F" w14:textId="29AAD75E" w:rsidR="00CC4608" w:rsidRDefault="00CC4608" w:rsidP="0041270F">
      <w:pPr>
        <w:jc w:val="center"/>
        <w:rPr>
          <w:lang w:val="en-US"/>
        </w:rPr>
      </w:pPr>
    </w:p>
    <w:p w14:paraId="1A14F76F" w14:textId="31651F56" w:rsidR="00CC4608" w:rsidRDefault="00CC4608" w:rsidP="0041270F">
      <w:pPr>
        <w:jc w:val="center"/>
        <w:rPr>
          <w:lang w:val="en-US"/>
        </w:rPr>
      </w:pPr>
    </w:p>
    <w:p w14:paraId="37127EF1" w14:textId="5B9CB6A5" w:rsidR="00CC4608" w:rsidRDefault="00CC4608" w:rsidP="00C5519C">
      <w:pPr>
        <w:rPr>
          <w:lang w:val="en-US"/>
        </w:rPr>
      </w:pPr>
    </w:p>
    <w:p w14:paraId="2617C2A4" w14:textId="050B6CD0" w:rsidR="00CC4608" w:rsidRDefault="00CC4608" w:rsidP="0041270F">
      <w:pPr>
        <w:jc w:val="center"/>
        <w:rPr>
          <w:lang w:val="en-US"/>
        </w:rPr>
      </w:pPr>
    </w:p>
    <w:p w14:paraId="65CFB901" w14:textId="3F5C22AD" w:rsidR="00CC4608" w:rsidRDefault="00CA189C" w:rsidP="0041270F">
      <w:pPr>
        <w:jc w:val="center"/>
        <w:rPr>
          <w:lang w:val="en-US"/>
        </w:rPr>
      </w:pPr>
      <w:r w:rsidRPr="00CA189C">
        <w:rPr>
          <w:noProof/>
          <w:lang w:eastAsia="es-ES"/>
        </w:rPr>
        <w:drawing>
          <wp:inline distT="0" distB="0" distL="0" distR="0" wp14:anchorId="4CAB2F26" wp14:editId="6079FB9B">
            <wp:extent cx="9439882" cy="3726301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447461" cy="372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5E4EB" w14:textId="440BE2D0" w:rsidR="00CC4608" w:rsidRDefault="00CC4608" w:rsidP="0041270F">
      <w:pPr>
        <w:jc w:val="center"/>
        <w:rPr>
          <w:lang w:val="en-US"/>
        </w:rPr>
      </w:pPr>
    </w:p>
    <w:p w14:paraId="17091E6E" w14:textId="53E125C5" w:rsidR="00CC4608" w:rsidRDefault="00CC4608" w:rsidP="0041270F">
      <w:pPr>
        <w:jc w:val="center"/>
        <w:rPr>
          <w:lang w:val="en-US"/>
        </w:rPr>
      </w:pPr>
    </w:p>
    <w:p w14:paraId="7F72DF2A" w14:textId="74E83DF9" w:rsidR="00CC4608" w:rsidRDefault="00CC4608" w:rsidP="0041270F">
      <w:pPr>
        <w:jc w:val="center"/>
        <w:rPr>
          <w:lang w:val="en-US"/>
        </w:rPr>
      </w:pPr>
    </w:p>
    <w:p w14:paraId="0C9E7312" w14:textId="35B12586" w:rsidR="00CC4608" w:rsidRDefault="00CC4608" w:rsidP="0041270F">
      <w:pPr>
        <w:jc w:val="center"/>
        <w:rPr>
          <w:lang w:val="en-US"/>
        </w:rPr>
      </w:pPr>
    </w:p>
    <w:p w14:paraId="67F9510E" w14:textId="0E20FC55" w:rsidR="00CC4608" w:rsidRDefault="00CC4608" w:rsidP="0041270F">
      <w:pPr>
        <w:jc w:val="center"/>
        <w:rPr>
          <w:lang w:val="en-US"/>
        </w:rPr>
      </w:pPr>
    </w:p>
    <w:p w14:paraId="4E4AE867" w14:textId="1DE06E0A" w:rsidR="00CC4608" w:rsidRDefault="00CC4608" w:rsidP="0041270F">
      <w:pPr>
        <w:jc w:val="center"/>
        <w:rPr>
          <w:lang w:val="en-US"/>
        </w:rPr>
      </w:pPr>
    </w:p>
    <w:p w14:paraId="26A4CD95" w14:textId="38B711F6" w:rsidR="00CC4608" w:rsidRDefault="00CC4608" w:rsidP="0041270F">
      <w:pPr>
        <w:jc w:val="center"/>
        <w:rPr>
          <w:lang w:val="en-US"/>
        </w:rPr>
      </w:pPr>
    </w:p>
    <w:p w14:paraId="6238D538" w14:textId="3958B0CB" w:rsidR="00C7085F" w:rsidRDefault="00C7085F" w:rsidP="0041270F">
      <w:pPr>
        <w:jc w:val="center"/>
        <w:rPr>
          <w:lang w:val="en-US"/>
        </w:rPr>
      </w:pPr>
    </w:p>
    <w:p w14:paraId="1A83215B" w14:textId="0EC4BCB4" w:rsidR="00C7085F" w:rsidRDefault="00CA189C" w:rsidP="0041270F">
      <w:pPr>
        <w:jc w:val="center"/>
        <w:rPr>
          <w:lang w:val="en-US"/>
        </w:rPr>
      </w:pPr>
      <w:r w:rsidRPr="00CA189C">
        <w:rPr>
          <w:noProof/>
          <w:lang w:eastAsia="es-ES"/>
        </w:rPr>
        <w:drawing>
          <wp:inline distT="0" distB="0" distL="0" distR="0" wp14:anchorId="2C880262" wp14:editId="5502A5CD">
            <wp:extent cx="9972040" cy="3897630"/>
            <wp:effectExtent l="0" t="0" r="0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FAF2C" w14:textId="4B55FB9B" w:rsidR="00C7085F" w:rsidRDefault="00C7085F" w:rsidP="0041270F">
      <w:pPr>
        <w:jc w:val="center"/>
        <w:rPr>
          <w:lang w:val="en-US"/>
        </w:rPr>
      </w:pPr>
    </w:p>
    <w:p w14:paraId="237F7FA0" w14:textId="6D4FD611" w:rsidR="00CC4608" w:rsidRDefault="00CC4608" w:rsidP="0041270F">
      <w:pPr>
        <w:jc w:val="center"/>
        <w:rPr>
          <w:lang w:val="en-US"/>
        </w:rPr>
      </w:pPr>
    </w:p>
    <w:p w14:paraId="2AD44C2E" w14:textId="794DC299" w:rsidR="00CC4608" w:rsidRDefault="00CC4608" w:rsidP="0041270F">
      <w:pPr>
        <w:jc w:val="center"/>
        <w:rPr>
          <w:lang w:val="en-US"/>
        </w:rPr>
      </w:pPr>
    </w:p>
    <w:p w14:paraId="372F4E03" w14:textId="2CD08842" w:rsidR="00C7085F" w:rsidRDefault="00C7085F" w:rsidP="0041270F">
      <w:pPr>
        <w:jc w:val="center"/>
        <w:rPr>
          <w:lang w:val="en-US"/>
        </w:rPr>
      </w:pPr>
    </w:p>
    <w:p w14:paraId="5708042C" w14:textId="6994EEAA" w:rsidR="00C7085F" w:rsidRDefault="00C7085F" w:rsidP="0041270F">
      <w:pPr>
        <w:jc w:val="center"/>
        <w:rPr>
          <w:lang w:val="en-US"/>
        </w:rPr>
      </w:pPr>
    </w:p>
    <w:p w14:paraId="0FB888A7" w14:textId="712DDAFD" w:rsidR="00C7085F" w:rsidRDefault="00C7085F" w:rsidP="0041270F">
      <w:pPr>
        <w:jc w:val="center"/>
        <w:rPr>
          <w:lang w:val="en-US"/>
        </w:rPr>
      </w:pPr>
    </w:p>
    <w:p w14:paraId="51318D0B" w14:textId="74FCC8F1" w:rsidR="00C7085F" w:rsidRDefault="00C7085F" w:rsidP="0041270F">
      <w:pPr>
        <w:jc w:val="center"/>
        <w:rPr>
          <w:lang w:val="en-US"/>
        </w:rPr>
      </w:pPr>
    </w:p>
    <w:p w14:paraId="20B5BF9C" w14:textId="77849976" w:rsidR="00C7085F" w:rsidRDefault="00C7085F" w:rsidP="0041270F">
      <w:pPr>
        <w:jc w:val="center"/>
        <w:rPr>
          <w:lang w:val="en-US"/>
        </w:rPr>
      </w:pPr>
    </w:p>
    <w:p w14:paraId="3500433F" w14:textId="72E523A1" w:rsidR="00C7085F" w:rsidRDefault="00CA189C" w:rsidP="0041270F">
      <w:pPr>
        <w:jc w:val="center"/>
        <w:rPr>
          <w:lang w:val="en-US"/>
        </w:rPr>
      </w:pPr>
      <w:r w:rsidRPr="00CA189C">
        <w:rPr>
          <w:noProof/>
          <w:lang w:eastAsia="es-ES"/>
        </w:rPr>
        <w:drawing>
          <wp:inline distT="0" distB="0" distL="0" distR="0" wp14:anchorId="5B94D118" wp14:editId="6A48A4AC">
            <wp:extent cx="9972040" cy="3897630"/>
            <wp:effectExtent l="0" t="0" r="0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B52DE" w14:textId="0916EA97" w:rsidR="00C7085F" w:rsidRDefault="00C7085F" w:rsidP="0041270F">
      <w:pPr>
        <w:jc w:val="center"/>
        <w:rPr>
          <w:lang w:val="en-US"/>
        </w:rPr>
      </w:pPr>
    </w:p>
    <w:p w14:paraId="4F325176" w14:textId="586BF4F5" w:rsidR="00C7085F" w:rsidRDefault="00C7085F" w:rsidP="0041270F">
      <w:pPr>
        <w:jc w:val="center"/>
        <w:rPr>
          <w:lang w:val="en-US"/>
        </w:rPr>
      </w:pPr>
    </w:p>
    <w:p w14:paraId="40A133B8" w14:textId="33B1DFB6" w:rsidR="00C7085F" w:rsidRDefault="00C7085F" w:rsidP="0041270F">
      <w:pPr>
        <w:jc w:val="center"/>
        <w:rPr>
          <w:lang w:val="en-US"/>
        </w:rPr>
      </w:pPr>
    </w:p>
    <w:p w14:paraId="0BB2BC36" w14:textId="62EB2DB8" w:rsidR="00C7085F" w:rsidRDefault="00C7085F" w:rsidP="0041270F">
      <w:pPr>
        <w:jc w:val="center"/>
        <w:rPr>
          <w:lang w:val="en-US"/>
        </w:rPr>
      </w:pPr>
    </w:p>
    <w:p w14:paraId="7345DE55" w14:textId="5A6F51B2" w:rsidR="00C7085F" w:rsidRDefault="00C7085F" w:rsidP="0041270F">
      <w:pPr>
        <w:jc w:val="center"/>
        <w:rPr>
          <w:lang w:val="en-US"/>
        </w:rPr>
      </w:pPr>
    </w:p>
    <w:p w14:paraId="7B9E0C60" w14:textId="77777777" w:rsidR="00C7085F" w:rsidRDefault="00C7085F" w:rsidP="0041270F">
      <w:pPr>
        <w:jc w:val="center"/>
        <w:rPr>
          <w:lang w:val="en-US"/>
        </w:rPr>
      </w:pPr>
    </w:p>
    <w:p w14:paraId="223760A0" w14:textId="7CFDF081" w:rsidR="002C05DD" w:rsidRDefault="002C05DD" w:rsidP="00D14B58">
      <w:pPr>
        <w:ind w:right="-172"/>
        <w:rPr>
          <w:lang w:val="en-US"/>
        </w:rPr>
      </w:pPr>
    </w:p>
    <w:p w14:paraId="4182976B" w14:textId="5DDB0E80" w:rsidR="00B27F54" w:rsidRDefault="00CA189C" w:rsidP="00B27F54">
      <w:pPr>
        <w:jc w:val="center"/>
      </w:pPr>
      <w:r w:rsidRPr="00CA189C">
        <w:rPr>
          <w:noProof/>
          <w:lang w:eastAsia="es-ES"/>
        </w:rPr>
        <w:lastRenderedPageBreak/>
        <w:drawing>
          <wp:inline distT="0" distB="0" distL="0" distR="0" wp14:anchorId="11B7B86E" wp14:editId="03A779F4">
            <wp:extent cx="9972040" cy="3897630"/>
            <wp:effectExtent l="0" t="0" r="0" b="127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7ADAD" w14:textId="02C751EE" w:rsidR="002C05DD" w:rsidRDefault="002C05DD" w:rsidP="00B27F54">
      <w:pPr>
        <w:jc w:val="center"/>
      </w:pPr>
    </w:p>
    <w:p w14:paraId="339ED547" w14:textId="6F68D903" w:rsidR="0063089A" w:rsidRDefault="0063089A" w:rsidP="00B27F54">
      <w:pPr>
        <w:jc w:val="center"/>
      </w:pPr>
    </w:p>
    <w:p w14:paraId="245A3F3A" w14:textId="353866B8" w:rsidR="0063089A" w:rsidRDefault="0063089A" w:rsidP="00B27F54">
      <w:pPr>
        <w:jc w:val="center"/>
      </w:pPr>
    </w:p>
    <w:p w14:paraId="4FC961BB" w14:textId="45EDDBCB" w:rsidR="0063089A" w:rsidRDefault="0063089A" w:rsidP="00B27F54">
      <w:pPr>
        <w:jc w:val="center"/>
      </w:pPr>
    </w:p>
    <w:p w14:paraId="5115D2DC" w14:textId="4D473323" w:rsidR="006A677F" w:rsidRDefault="006A677F" w:rsidP="00B27F54">
      <w:pPr>
        <w:jc w:val="center"/>
      </w:pPr>
    </w:p>
    <w:p w14:paraId="3F81B12A" w14:textId="6D765DDD" w:rsidR="006A677F" w:rsidRDefault="006A677F" w:rsidP="00B27F54">
      <w:pPr>
        <w:jc w:val="center"/>
      </w:pPr>
    </w:p>
    <w:p w14:paraId="70FBDDAB" w14:textId="0973E907" w:rsidR="006A677F" w:rsidRDefault="006A677F" w:rsidP="00B27F54">
      <w:pPr>
        <w:jc w:val="center"/>
      </w:pPr>
    </w:p>
    <w:p w14:paraId="3EBF676B" w14:textId="4FEF3E59" w:rsidR="006A677F" w:rsidRDefault="006A677F" w:rsidP="00B27F54">
      <w:pPr>
        <w:jc w:val="center"/>
      </w:pPr>
    </w:p>
    <w:p w14:paraId="2837CB4D" w14:textId="6D3A7426" w:rsidR="006A677F" w:rsidRDefault="00CA189C" w:rsidP="00B27F54">
      <w:pPr>
        <w:jc w:val="center"/>
      </w:pPr>
      <w:r w:rsidRPr="00CA189C">
        <w:rPr>
          <w:noProof/>
          <w:lang w:eastAsia="es-ES"/>
        </w:rPr>
        <w:lastRenderedPageBreak/>
        <w:drawing>
          <wp:inline distT="0" distB="0" distL="0" distR="0" wp14:anchorId="7686D435" wp14:editId="68425D91">
            <wp:extent cx="9972040" cy="3897630"/>
            <wp:effectExtent l="0" t="0" r="0" b="127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5B696" w14:textId="7DEA83B6" w:rsidR="006A677F" w:rsidRDefault="006A677F" w:rsidP="00B27F54">
      <w:pPr>
        <w:jc w:val="center"/>
      </w:pPr>
    </w:p>
    <w:p w14:paraId="28CBDA8D" w14:textId="08419969" w:rsidR="006A677F" w:rsidRDefault="006A677F" w:rsidP="00B27F54">
      <w:pPr>
        <w:jc w:val="center"/>
      </w:pPr>
    </w:p>
    <w:p w14:paraId="57A706F1" w14:textId="315740FE" w:rsidR="00CA189C" w:rsidRDefault="00CA189C" w:rsidP="00B27F54">
      <w:pPr>
        <w:jc w:val="center"/>
      </w:pPr>
    </w:p>
    <w:p w14:paraId="7B6521F1" w14:textId="2FA8C889" w:rsidR="00CA189C" w:rsidRDefault="00CA189C" w:rsidP="00B27F54">
      <w:pPr>
        <w:jc w:val="center"/>
      </w:pPr>
    </w:p>
    <w:p w14:paraId="79220B67" w14:textId="2A1C743E" w:rsidR="00CA189C" w:rsidRDefault="00CA189C" w:rsidP="00B27F54">
      <w:pPr>
        <w:jc w:val="center"/>
      </w:pPr>
    </w:p>
    <w:p w14:paraId="20A431E3" w14:textId="41191AD5" w:rsidR="00CA189C" w:rsidRDefault="00CA189C" w:rsidP="00B27F54">
      <w:pPr>
        <w:jc w:val="center"/>
      </w:pPr>
    </w:p>
    <w:p w14:paraId="7B27351E" w14:textId="2E0EDBE2" w:rsidR="00CA189C" w:rsidRDefault="00CA189C" w:rsidP="00B27F54">
      <w:pPr>
        <w:jc w:val="center"/>
      </w:pPr>
    </w:p>
    <w:p w14:paraId="0B1634D0" w14:textId="084FBE68" w:rsidR="00CA189C" w:rsidRDefault="00CA189C" w:rsidP="00B27F54">
      <w:pPr>
        <w:jc w:val="center"/>
      </w:pPr>
    </w:p>
    <w:p w14:paraId="76486309" w14:textId="7AD41189" w:rsidR="00CA189C" w:rsidRDefault="00CA189C" w:rsidP="00B27F54">
      <w:pPr>
        <w:jc w:val="center"/>
      </w:pPr>
      <w:r w:rsidRPr="00CA189C">
        <w:rPr>
          <w:noProof/>
          <w:lang w:eastAsia="es-ES"/>
        </w:rPr>
        <w:lastRenderedPageBreak/>
        <w:drawing>
          <wp:inline distT="0" distB="0" distL="0" distR="0" wp14:anchorId="34B1BDBD" wp14:editId="205BAB28">
            <wp:extent cx="9972040" cy="3897630"/>
            <wp:effectExtent l="0" t="0" r="0" b="127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14E0C" w14:textId="0C2BDA7C" w:rsidR="006A677F" w:rsidRDefault="006A677F" w:rsidP="00B27F54">
      <w:pPr>
        <w:jc w:val="center"/>
      </w:pPr>
    </w:p>
    <w:p w14:paraId="09697C66" w14:textId="2ED6151F" w:rsidR="006A677F" w:rsidRDefault="006A677F" w:rsidP="00B27F54">
      <w:pPr>
        <w:jc w:val="center"/>
      </w:pPr>
    </w:p>
    <w:p w14:paraId="65F50559" w14:textId="34B5CD8F" w:rsidR="006A677F" w:rsidRDefault="006A677F" w:rsidP="00B27F54">
      <w:pPr>
        <w:jc w:val="center"/>
      </w:pPr>
    </w:p>
    <w:p w14:paraId="3D9BA717" w14:textId="1765E36B" w:rsidR="00CA189C" w:rsidRDefault="00CA189C" w:rsidP="00B27F54">
      <w:pPr>
        <w:jc w:val="center"/>
      </w:pPr>
    </w:p>
    <w:p w14:paraId="3AD22CFB" w14:textId="0C55501E" w:rsidR="00CA189C" w:rsidRDefault="00CA189C" w:rsidP="00B27F54">
      <w:pPr>
        <w:jc w:val="center"/>
      </w:pPr>
    </w:p>
    <w:p w14:paraId="3FEF4479" w14:textId="5922AAED" w:rsidR="00CA189C" w:rsidRDefault="00CA189C" w:rsidP="00B27F54">
      <w:pPr>
        <w:jc w:val="center"/>
      </w:pPr>
    </w:p>
    <w:p w14:paraId="22041F31" w14:textId="19D2701D" w:rsidR="00CA189C" w:rsidRDefault="00CA189C" w:rsidP="00B27F54">
      <w:pPr>
        <w:jc w:val="center"/>
      </w:pPr>
    </w:p>
    <w:p w14:paraId="3923BA37" w14:textId="48CADEFE" w:rsidR="00CA189C" w:rsidRDefault="00CA189C" w:rsidP="00B27F54">
      <w:pPr>
        <w:jc w:val="center"/>
      </w:pPr>
      <w:r w:rsidRPr="00CA189C">
        <w:rPr>
          <w:noProof/>
          <w:lang w:eastAsia="es-ES"/>
        </w:rPr>
        <w:lastRenderedPageBreak/>
        <w:drawing>
          <wp:inline distT="0" distB="0" distL="0" distR="0" wp14:anchorId="29D99B0E" wp14:editId="65C9753F">
            <wp:extent cx="9972040" cy="3897630"/>
            <wp:effectExtent l="0" t="0" r="0" b="127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24853" w14:textId="690D53B8" w:rsidR="006A677F" w:rsidRDefault="006A677F" w:rsidP="00B27F54">
      <w:pPr>
        <w:jc w:val="center"/>
      </w:pPr>
    </w:p>
    <w:p w14:paraId="3F51A331" w14:textId="6BAF8D38" w:rsidR="006A677F" w:rsidRDefault="006A677F" w:rsidP="00B27F54">
      <w:pPr>
        <w:jc w:val="center"/>
      </w:pPr>
    </w:p>
    <w:p w14:paraId="48C9874B" w14:textId="4D936343" w:rsidR="00CA189C" w:rsidRDefault="00CA189C" w:rsidP="00B27F54">
      <w:pPr>
        <w:jc w:val="center"/>
      </w:pPr>
    </w:p>
    <w:p w14:paraId="2A53DEC7" w14:textId="6E963F2C" w:rsidR="00CA189C" w:rsidRDefault="00CA189C" w:rsidP="00B27F54">
      <w:pPr>
        <w:jc w:val="center"/>
      </w:pPr>
    </w:p>
    <w:p w14:paraId="150274BF" w14:textId="1A457D4F" w:rsidR="00CA189C" w:rsidRDefault="00CA189C" w:rsidP="00B27F54">
      <w:pPr>
        <w:jc w:val="center"/>
      </w:pPr>
    </w:p>
    <w:p w14:paraId="76E502D5" w14:textId="177C7CF0" w:rsidR="00CA189C" w:rsidRDefault="00CA189C" w:rsidP="00B27F54">
      <w:pPr>
        <w:jc w:val="center"/>
      </w:pPr>
    </w:p>
    <w:p w14:paraId="1DD1C7AD" w14:textId="63E39150" w:rsidR="00CA189C" w:rsidRDefault="00CA189C" w:rsidP="00B27F54">
      <w:pPr>
        <w:jc w:val="center"/>
      </w:pPr>
    </w:p>
    <w:p w14:paraId="2C4A9762" w14:textId="5E1206BF" w:rsidR="00CA189C" w:rsidRDefault="00CA189C" w:rsidP="00B27F54">
      <w:pPr>
        <w:jc w:val="center"/>
      </w:pPr>
    </w:p>
    <w:p w14:paraId="7499A68C" w14:textId="08701C34" w:rsidR="00CA189C" w:rsidRDefault="00F82B8C" w:rsidP="00B27F54">
      <w:pPr>
        <w:jc w:val="center"/>
      </w:pPr>
      <w:r w:rsidRPr="00F82B8C">
        <w:rPr>
          <w:noProof/>
          <w:lang w:eastAsia="es-ES"/>
        </w:rPr>
        <w:lastRenderedPageBreak/>
        <w:drawing>
          <wp:inline distT="0" distB="0" distL="0" distR="0" wp14:anchorId="4FF6BE5F" wp14:editId="5BC1D6F6">
            <wp:extent cx="9972040" cy="2037715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185AE" w14:textId="5FF20A0C" w:rsidR="00CA189C" w:rsidRDefault="00CA189C" w:rsidP="00B27F54">
      <w:pPr>
        <w:jc w:val="center"/>
      </w:pPr>
    </w:p>
    <w:p w14:paraId="63786425" w14:textId="1CA6CDF7" w:rsidR="00CA189C" w:rsidRDefault="00CA189C" w:rsidP="00B27F54">
      <w:pPr>
        <w:jc w:val="center"/>
      </w:pPr>
    </w:p>
    <w:p w14:paraId="46382D22" w14:textId="660C1406" w:rsidR="00CA189C" w:rsidRDefault="00CA189C" w:rsidP="00B27F54">
      <w:pPr>
        <w:jc w:val="center"/>
      </w:pPr>
    </w:p>
    <w:p w14:paraId="78691A32" w14:textId="731EDF34" w:rsidR="00CA189C" w:rsidRDefault="00CA189C" w:rsidP="00B27F54">
      <w:pPr>
        <w:jc w:val="center"/>
      </w:pPr>
    </w:p>
    <w:p w14:paraId="0265D597" w14:textId="17BFB389" w:rsidR="00CA189C" w:rsidRDefault="00CA189C" w:rsidP="00B27F54">
      <w:pPr>
        <w:jc w:val="center"/>
      </w:pPr>
    </w:p>
    <w:p w14:paraId="305752A8" w14:textId="77777777" w:rsidR="00CA189C" w:rsidRDefault="00CA189C" w:rsidP="00B27F54">
      <w:pPr>
        <w:jc w:val="center"/>
      </w:pPr>
    </w:p>
    <w:p w14:paraId="0C6A53A6" w14:textId="76BA9719" w:rsidR="006A677F" w:rsidRDefault="006A677F" w:rsidP="00B27F54">
      <w:pPr>
        <w:jc w:val="center"/>
      </w:pPr>
    </w:p>
    <w:p w14:paraId="35C76EF4" w14:textId="65BCC658" w:rsidR="006A677F" w:rsidRPr="006A677F" w:rsidRDefault="006A677F" w:rsidP="00B27F54">
      <w:pPr>
        <w:jc w:val="center"/>
        <w:rPr>
          <w:lang w:val="en-US"/>
        </w:rPr>
      </w:pPr>
    </w:p>
    <w:p w14:paraId="567B044F" w14:textId="48611ED8" w:rsidR="006A677F" w:rsidRPr="006A677F" w:rsidRDefault="006A677F" w:rsidP="00B27F54">
      <w:pPr>
        <w:jc w:val="center"/>
        <w:rPr>
          <w:lang w:val="en-US"/>
        </w:rPr>
      </w:pPr>
    </w:p>
    <w:p w14:paraId="50E91DA2" w14:textId="6752B56D" w:rsidR="006A677F" w:rsidRDefault="006A677F" w:rsidP="00B27F54">
      <w:pPr>
        <w:jc w:val="center"/>
        <w:rPr>
          <w:lang w:val="en-US"/>
        </w:rPr>
      </w:pPr>
    </w:p>
    <w:p w14:paraId="6B06F528" w14:textId="04F7E237" w:rsidR="006A677F" w:rsidRDefault="006A677F" w:rsidP="00B27F54">
      <w:pPr>
        <w:jc w:val="center"/>
        <w:rPr>
          <w:lang w:val="en-US"/>
        </w:rPr>
      </w:pPr>
    </w:p>
    <w:p w14:paraId="34AE1400" w14:textId="4A7688A4" w:rsidR="006A677F" w:rsidRDefault="006A677F" w:rsidP="00B27F54">
      <w:pPr>
        <w:jc w:val="center"/>
        <w:rPr>
          <w:lang w:val="en-US"/>
        </w:rPr>
      </w:pPr>
    </w:p>
    <w:p w14:paraId="21971446" w14:textId="3BF19400" w:rsidR="006A677F" w:rsidRDefault="006A677F" w:rsidP="00B27F54">
      <w:pPr>
        <w:jc w:val="center"/>
        <w:rPr>
          <w:lang w:val="en-US"/>
        </w:rPr>
      </w:pPr>
    </w:p>
    <w:p w14:paraId="3DC7A449" w14:textId="6D10F887" w:rsidR="006A677F" w:rsidRDefault="006A677F" w:rsidP="00B27F54">
      <w:pPr>
        <w:jc w:val="center"/>
        <w:rPr>
          <w:lang w:val="en-US"/>
        </w:rPr>
      </w:pPr>
    </w:p>
    <w:p w14:paraId="3F1B3F2A" w14:textId="6E51640D" w:rsidR="006A677F" w:rsidRDefault="00AB7ECC" w:rsidP="00B27F54">
      <w:pPr>
        <w:jc w:val="center"/>
        <w:rPr>
          <w:lang w:val="en-US"/>
        </w:rPr>
      </w:pPr>
      <w:r w:rsidRPr="00AB7ECC">
        <w:rPr>
          <w:noProof/>
          <w:lang w:eastAsia="es-ES"/>
        </w:rPr>
        <w:lastRenderedPageBreak/>
        <w:drawing>
          <wp:inline distT="0" distB="0" distL="0" distR="0" wp14:anchorId="437831F2" wp14:editId="699611CF">
            <wp:extent cx="9972040" cy="5423535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542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B7182" w14:textId="760E8760" w:rsidR="006A677F" w:rsidRDefault="006A677F" w:rsidP="00B27F54">
      <w:pPr>
        <w:jc w:val="center"/>
        <w:rPr>
          <w:lang w:val="en-US"/>
        </w:rPr>
      </w:pPr>
    </w:p>
    <w:p w14:paraId="266C7785" w14:textId="3A2292EF" w:rsidR="006A677F" w:rsidRDefault="006A677F" w:rsidP="00B27F54">
      <w:pPr>
        <w:jc w:val="center"/>
        <w:rPr>
          <w:lang w:val="en-US"/>
        </w:rPr>
      </w:pPr>
    </w:p>
    <w:p w14:paraId="3927C848" w14:textId="463B3A3D" w:rsidR="006A677F" w:rsidRDefault="006A677F" w:rsidP="00B27F54">
      <w:pPr>
        <w:jc w:val="center"/>
        <w:rPr>
          <w:lang w:val="en-US"/>
        </w:rPr>
      </w:pPr>
    </w:p>
    <w:p w14:paraId="693605F5" w14:textId="10A14DF6" w:rsidR="006A677F" w:rsidRDefault="00AB7ECC" w:rsidP="00B27F54">
      <w:pPr>
        <w:jc w:val="center"/>
        <w:rPr>
          <w:lang w:val="en-US"/>
        </w:rPr>
      </w:pPr>
      <w:r w:rsidRPr="00AB7ECC">
        <w:rPr>
          <w:noProof/>
          <w:lang w:eastAsia="es-ES"/>
        </w:rPr>
        <w:lastRenderedPageBreak/>
        <w:drawing>
          <wp:inline distT="0" distB="0" distL="0" distR="0" wp14:anchorId="17388BB8" wp14:editId="61AD8802">
            <wp:extent cx="9972040" cy="5481320"/>
            <wp:effectExtent l="0" t="0" r="0" b="508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548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AF87" w14:textId="16C9906F" w:rsidR="006A677F" w:rsidRDefault="006A677F" w:rsidP="00B27F54">
      <w:pPr>
        <w:jc w:val="center"/>
        <w:rPr>
          <w:lang w:val="en-US"/>
        </w:rPr>
      </w:pPr>
    </w:p>
    <w:p w14:paraId="4DB6A340" w14:textId="0955876F" w:rsidR="006A677F" w:rsidRDefault="006A677F" w:rsidP="00B27F54">
      <w:pPr>
        <w:jc w:val="center"/>
        <w:rPr>
          <w:lang w:val="en-US"/>
        </w:rPr>
      </w:pPr>
    </w:p>
    <w:p w14:paraId="31395783" w14:textId="7FDEFA2D" w:rsidR="00A37A56" w:rsidRDefault="00A37A56" w:rsidP="00B27F54">
      <w:pPr>
        <w:jc w:val="center"/>
        <w:rPr>
          <w:lang w:val="en-US"/>
        </w:rPr>
      </w:pPr>
    </w:p>
    <w:p w14:paraId="28309C64" w14:textId="660CE3CA" w:rsidR="00A37A56" w:rsidRDefault="00457954" w:rsidP="00B27F54">
      <w:pPr>
        <w:jc w:val="center"/>
        <w:rPr>
          <w:lang w:val="en-US"/>
        </w:rPr>
      </w:pPr>
      <w:r w:rsidRPr="00457954">
        <w:rPr>
          <w:noProof/>
          <w:lang w:val="en-US"/>
        </w:rPr>
        <w:lastRenderedPageBreak/>
        <w:drawing>
          <wp:inline distT="0" distB="0" distL="0" distR="0" wp14:anchorId="178BB878" wp14:editId="137B59F1">
            <wp:extent cx="9972040" cy="204724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95F2D" w14:textId="47A52048" w:rsidR="00A37A56" w:rsidRDefault="00A37A56" w:rsidP="00B27F54">
      <w:pPr>
        <w:jc w:val="center"/>
        <w:rPr>
          <w:lang w:val="en-US"/>
        </w:rPr>
      </w:pPr>
    </w:p>
    <w:p w14:paraId="24D44951" w14:textId="7F0D761F" w:rsidR="00A37A56" w:rsidRDefault="00A37A56" w:rsidP="00B27F54">
      <w:pPr>
        <w:jc w:val="center"/>
        <w:rPr>
          <w:lang w:val="en-US"/>
        </w:rPr>
      </w:pPr>
    </w:p>
    <w:p w14:paraId="42799153" w14:textId="4CC905FA" w:rsidR="00A37A56" w:rsidRDefault="00A37A56" w:rsidP="00B27F54">
      <w:pPr>
        <w:jc w:val="center"/>
        <w:rPr>
          <w:lang w:val="en-US"/>
        </w:rPr>
      </w:pPr>
    </w:p>
    <w:p w14:paraId="56F72614" w14:textId="627CBA6F" w:rsidR="00A37A56" w:rsidRDefault="00A37A56" w:rsidP="00B27F54">
      <w:pPr>
        <w:jc w:val="center"/>
        <w:rPr>
          <w:lang w:val="en-US"/>
        </w:rPr>
      </w:pPr>
    </w:p>
    <w:p w14:paraId="6609271D" w14:textId="082E67DE" w:rsidR="00A37A56" w:rsidRDefault="00A37A56" w:rsidP="00B27F54">
      <w:pPr>
        <w:jc w:val="center"/>
        <w:rPr>
          <w:lang w:val="en-US"/>
        </w:rPr>
      </w:pPr>
    </w:p>
    <w:p w14:paraId="77536B70" w14:textId="564DA5F1" w:rsidR="00A37A56" w:rsidRDefault="00A37A56" w:rsidP="00B27F54">
      <w:pPr>
        <w:jc w:val="center"/>
        <w:rPr>
          <w:lang w:val="en-US"/>
        </w:rPr>
      </w:pPr>
    </w:p>
    <w:p w14:paraId="7BE3EAEF" w14:textId="71B8D19A" w:rsidR="00A37A56" w:rsidRDefault="00A37A56" w:rsidP="00B27F54">
      <w:pPr>
        <w:jc w:val="center"/>
        <w:rPr>
          <w:lang w:val="en-US"/>
        </w:rPr>
      </w:pPr>
    </w:p>
    <w:p w14:paraId="5A4DE7AC" w14:textId="79BD8C85" w:rsidR="00A37A56" w:rsidRDefault="00A37A56" w:rsidP="00B27F54">
      <w:pPr>
        <w:jc w:val="center"/>
        <w:rPr>
          <w:lang w:val="en-US"/>
        </w:rPr>
      </w:pPr>
    </w:p>
    <w:p w14:paraId="77C4BEC0" w14:textId="258B43B0" w:rsidR="00A37A56" w:rsidRDefault="00A37A56" w:rsidP="00B27F54">
      <w:pPr>
        <w:jc w:val="center"/>
        <w:rPr>
          <w:lang w:val="en-US"/>
        </w:rPr>
      </w:pPr>
    </w:p>
    <w:p w14:paraId="423E038C" w14:textId="601AF9C9" w:rsidR="006A677F" w:rsidRDefault="006A677F" w:rsidP="00B27F54">
      <w:pPr>
        <w:jc w:val="center"/>
        <w:rPr>
          <w:lang w:val="en-US"/>
        </w:rPr>
      </w:pPr>
    </w:p>
    <w:p w14:paraId="05ED6B64" w14:textId="003D86DE" w:rsidR="006A677F" w:rsidRDefault="006A677F" w:rsidP="00B27F54">
      <w:pPr>
        <w:jc w:val="center"/>
        <w:rPr>
          <w:lang w:val="en-US"/>
        </w:rPr>
      </w:pPr>
    </w:p>
    <w:p w14:paraId="536B9437" w14:textId="720D0842" w:rsidR="006A677F" w:rsidRDefault="006A677F" w:rsidP="00B27F54">
      <w:pPr>
        <w:jc w:val="center"/>
        <w:rPr>
          <w:lang w:val="en-US"/>
        </w:rPr>
      </w:pPr>
    </w:p>
    <w:p w14:paraId="7902B626" w14:textId="7812B87A" w:rsidR="00A37A56" w:rsidRDefault="00A37A56" w:rsidP="00B27F54">
      <w:pPr>
        <w:jc w:val="center"/>
        <w:rPr>
          <w:lang w:val="en-US"/>
        </w:rPr>
      </w:pPr>
    </w:p>
    <w:p w14:paraId="013C1716" w14:textId="10B1587C" w:rsidR="00A37A56" w:rsidRDefault="00A37A56" w:rsidP="00B27F54">
      <w:pPr>
        <w:jc w:val="center"/>
        <w:rPr>
          <w:lang w:val="en-US"/>
        </w:rPr>
      </w:pPr>
    </w:p>
    <w:p w14:paraId="4D61C5BC" w14:textId="7BA57253" w:rsidR="00A37A56" w:rsidRPr="006A677F" w:rsidRDefault="00AB7ECC" w:rsidP="00B27F54">
      <w:pPr>
        <w:jc w:val="center"/>
        <w:rPr>
          <w:lang w:val="en-US"/>
        </w:rPr>
      </w:pPr>
      <w:r w:rsidRPr="00AB7ECC">
        <w:rPr>
          <w:noProof/>
          <w:lang w:eastAsia="es-ES"/>
        </w:rPr>
        <w:lastRenderedPageBreak/>
        <w:drawing>
          <wp:inline distT="0" distB="0" distL="0" distR="0" wp14:anchorId="151FCFCB" wp14:editId="11123CD6">
            <wp:extent cx="9972040" cy="434340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E9C77" w14:textId="4770B838" w:rsidR="002C05DD" w:rsidRPr="006A677F" w:rsidRDefault="002C05DD" w:rsidP="00B27F54">
      <w:pPr>
        <w:jc w:val="center"/>
        <w:rPr>
          <w:lang w:val="en-US"/>
        </w:rPr>
      </w:pPr>
    </w:p>
    <w:p w14:paraId="1A3CD00A" w14:textId="4BC201CD" w:rsidR="00EF7AB4" w:rsidRDefault="00EF7AB4" w:rsidP="00B27F54">
      <w:pPr>
        <w:jc w:val="center"/>
        <w:rPr>
          <w:lang w:val="en-US"/>
        </w:rPr>
      </w:pPr>
    </w:p>
    <w:p w14:paraId="6CCBFBF9" w14:textId="4F53089A" w:rsidR="00A37A56" w:rsidRDefault="00A37A56" w:rsidP="00B27F54">
      <w:pPr>
        <w:jc w:val="center"/>
        <w:rPr>
          <w:lang w:val="en-US"/>
        </w:rPr>
      </w:pPr>
    </w:p>
    <w:p w14:paraId="3ACD6A49" w14:textId="3FEFF35E" w:rsidR="00A37A56" w:rsidRPr="006A677F" w:rsidRDefault="00A37A56" w:rsidP="00B27F54">
      <w:pPr>
        <w:jc w:val="center"/>
        <w:rPr>
          <w:lang w:val="en-US"/>
        </w:rPr>
      </w:pPr>
    </w:p>
    <w:p w14:paraId="52EC949A" w14:textId="31EE0FC5" w:rsidR="00EF7AB4" w:rsidRDefault="00EF7AB4" w:rsidP="00B27F54">
      <w:pPr>
        <w:jc w:val="center"/>
        <w:rPr>
          <w:lang w:val="en-US"/>
        </w:rPr>
      </w:pPr>
    </w:p>
    <w:p w14:paraId="14DFCFA3" w14:textId="27A958B9" w:rsidR="00DE4510" w:rsidRDefault="00DE4510" w:rsidP="00B27F54">
      <w:pPr>
        <w:jc w:val="center"/>
        <w:rPr>
          <w:lang w:val="en-US"/>
        </w:rPr>
      </w:pPr>
    </w:p>
    <w:p w14:paraId="26BD6AE8" w14:textId="5B6DAE59" w:rsidR="00DE4510" w:rsidRDefault="00AB7ECC" w:rsidP="00B27F54">
      <w:pPr>
        <w:jc w:val="center"/>
        <w:rPr>
          <w:lang w:val="en-US"/>
        </w:rPr>
      </w:pPr>
      <w:r w:rsidRPr="00AB7ECC">
        <w:rPr>
          <w:noProof/>
          <w:lang w:eastAsia="es-ES"/>
        </w:rPr>
        <w:lastRenderedPageBreak/>
        <w:drawing>
          <wp:inline distT="0" distB="0" distL="0" distR="0" wp14:anchorId="19C660B4" wp14:editId="160C02B0">
            <wp:extent cx="9972040" cy="4253865"/>
            <wp:effectExtent l="0" t="0" r="0" b="63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C5E59" w14:textId="6FBC6A06" w:rsidR="00DE4510" w:rsidRDefault="00DE4510" w:rsidP="00B27F54">
      <w:pPr>
        <w:jc w:val="center"/>
        <w:rPr>
          <w:lang w:val="en-US"/>
        </w:rPr>
      </w:pPr>
    </w:p>
    <w:p w14:paraId="2A3C6563" w14:textId="6A0A4E85" w:rsidR="00DE4510" w:rsidRDefault="00DE4510" w:rsidP="00B27F54">
      <w:pPr>
        <w:jc w:val="center"/>
        <w:rPr>
          <w:lang w:val="en-US"/>
        </w:rPr>
      </w:pPr>
    </w:p>
    <w:p w14:paraId="28733011" w14:textId="6607B74B" w:rsidR="00DE4510" w:rsidRDefault="00DE4510" w:rsidP="00B27F54">
      <w:pPr>
        <w:jc w:val="center"/>
        <w:rPr>
          <w:lang w:val="en-US"/>
        </w:rPr>
      </w:pPr>
    </w:p>
    <w:p w14:paraId="510F9E26" w14:textId="5F32F2D7" w:rsidR="00DE4510" w:rsidRDefault="00DE4510" w:rsidP="00B27F54">
      <w:pPr>
        <w:jc w:val="center"/>
        <w:rPr>
          <w:lang w:val="en-US"/>
        </w:rPr>
      </w:pPr>
    </w:p>
    <w:p w14:paraId="409B168B" w14:textId="18BCB6AE" w:rsidR="00DE4510" w:rsidRDefault="00DE4510" w:rsidP="00B27F54">
      <w:pPr>
        <w:jc w:val="center"/>
        <w:rPr>
          <w:lang w:val="en-US"/>
        </w:rPr>
      </w:pPr>
    </w:p>
    <w:p w14:paraId="1AB8DF12" w14:textId="41526F4F" w:rsidR="00DE4510" w:rsidRDefault="00DE4510" w:rsidP="00B27F54">
      <w:pPr>
        <w:jc w:val="center"/>
        <w:rPr>
          <w:lang w:val="en-US"/>
        </w:rPr>
      </w:pPr>
    </w:p>
    <w:p w14:paraId="12850544" w14:textId="1427B3D5" w:rsidR="00DE4510" w:rsidRDefault="00DE4510" w:rsidP="00B27F54">
      <w:pPr>
        <w:jc w:val="center"/>
        <w:rPr>
          <w:lang w:val="en-US"/>
        </w:rPr>
      </w:pPr>
    </w:p>
    <w:p w14:paraId="522AB9B6" w14:textId="174F91E9" w:rsidR="00DE4510" w:rsidRDefault="00AB7ECC" w:rsidP="00B27F54">
      <w:pPr>
        <w:jc w:val="center"/>
        <w:rPr>
          <w:lang w:val="en-US"/>
        </w:rPr>
      </w:pPr>
      <w:r w:rsidRPr="00AB7ECC">
        <w:rPr>
          <w:noProof/>
          <w:lang w:eastAsia="es-ES"/>
        </w:rPr>
        <w:lastRenderedPageBreak/>
        <w:drawing>
          <wp:inline distT="0" distB="0" distL="0" distR="0" wp14:anchorId="629D5263" wp14:editId="4A49B6CC">
            <wp:extent cx="9972040" cy="4197350"/>
            <wp:effectExtent l="0" t="0" r="0" b="635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C11DA" w14:textId="2415969D" w:rsidR="00DE4510" w:rsidRDefault="00DE4510" w:rsidP="00B27F54">
      <w:pPr>
        <w:jc w:val="center"/>
        <w:rPr>
          <w:lang w:val="en-US"/>
        </w:rPr>
      </w:pPr>
    </w:p>
    <w:p w14:paraId="6B3FC446" w14:textId="0859ADF7" w:rsidR="00DE4510" w:rsidRDefault="00DE4510" w:rsidP="00B27F54">
      <w:pPr>
        <w:jc w:val="center"/>
        <w:rPr>
          <w:lang w:val="en-US"/>
        </w:rPr>
      </w:pPr>
    </w:p>
    <w:p w14:paraId="73738C02" w14:textId="32CF1A2B" w:rsidR="00DE4510" w:rsidRDefault="00DE4510" w:rsidP="00B27F54">
      <w:pPr>
        <w:jc w:val="center"/>
        <w:rPr>
          <w:lang w:val="en-US"/>
        </w:rPr>
      </w:pPr>
    </w:p>
    <w:p w14:paraId="4E2BBDC2" w14:textId="77777777" w:rsidR="00DE4510" w:rsidRPr="006A677F" w:rsidRDefault="00DE4510" w:rsidP="00B27F54">
      <w:pPr>
        <w:jc w:val="center"/>
        <w:rPr>
          <w:lang w:val="en-US"/>
        </w:rPr>
      </w:pPr>
    </w:p>
    <w:p w14:paraId="3A555A2C" w14:textId="77777777" w:rsidR="0050383E" w:rsidRPr="006A677F" w:rsidRDefault="0050383E" w:rsidP="00B27F54">
      <w:pPr>
        <w:jc w:val="center"/>
        <w:rPr>
          <w:lang w:val="en-US"/>
        </w:rPr>
      </w:pPr>
      <w:r w:rsidRPr="006A677F">
        <w:rPr>
          <w:lang w:val="en-US"/>
        </w:rPr>
        <w:br w:type="page"/>
      </w:r>
    </w:p>
    <w:p w14:paraId="777114C2" w14:textId="77777777" w:rsidR="002E06B7" w:rsidRDefault="002E06B7" w:rsidP="002A7416">
      <w:pPr>
        <w:spacing w:after="0" w:line="240" w:lineRule="auto"/>
        <w:jc w:val="center"/>
        <w:rPr>
          <w:lang w:val="en-US"/>
        </w:rPr>
        <w:sectPr w:rsidR="002E06B7" w:rsidSect="003A07BA">
          <w:footerReference w:type="default" r:id="rId27"/>
          <w:pgSz w:w="16838" w:h="11906" w:orient="landscape" w:code="9"/>
          <w:pgMar w:top="567" w:right="567" w:bottom="567" w:left="567" w:header="709" w:footer="454" w:gutter="0"/>
          <w:cols w:space="708"/>
          <w:docGrid w:linePitch="360"/>
        </w:sectPr>
      </w:pPr>
    </w:p>
    <w:p w14:paraId="34CCC126" w14:textId="77777777" w:rsidR="00D85F4F" w:rsidRDefault="00D85F4F" w:rsidP="002954E2">
      <w:pPr>
        <w:spacing w:after="0" w:line="240" w:lineRule="auto"/>
        <w:jc w:val="both"/>
        <w:rPr>
          <w:b/>
          <w:bCs/>
          <w:lang w:val="en-US"/>
        </w:rPr>
      </w:pPr>
    </w:p>
    <w:p w14:paraId="227EBFDD" w14:textId="024A6F22" w:rsidR="002954E2" w:rsidRPr="003F700F" w:rsidRDefault="002954E2" w:rsidP="002954E2">
      <w:pPr>
        <w:spacing w:after="0" w:line="240" w:lineRule="auto"/>
        <w:jc w:val="both"/>
        <w:rPr>
          <w:sz w:val="20"/>
          <w:szCs w:val="20"/>
          <w:lang w:val="en-US"/>
        </w:rPr>
      </w:pPr>
      <w:r w:rsidRPr="003F700F">
        <w:rPr>
          <w:b/>
          <w:bCs/>
          <w:sz w:val="20"/>
          <w:szCs w:val="20"/>
          <w:lang w:val="en-US"/>
        </w:rPr>
        <w:t>Table S</w:t>
      </w:r>
      <w:r w:rsidR="00EA1F82" w:rsidRPr="003F700F">
        <w:rPr>
          <w:b/>
          <w:bCs/>
          <w:sz w:val="20"/>
          <w:szCs w:val="20"/>
          <w:lang w:val="en-US"/>
        </w:rPr>
        <w:t>2</w:t>
      </w:r>
      <w:r w:rsidRPr="003F700F">
        <w:rPr>
          <w:sz w:val="20"/>
          <w:szCs w:val="20"/>
          <w:lang w:val="en-US"/>
        </w:rPr>
        <w:t xml:space="preserve"> Diversity indicators (S: Richness, H: Shannon diversity, EV: Evenness, </w:t>
      </w:r>
      <w:r w:rsidR="00296B7E" w:rsidRPr="003F700F">
        <w:rPr>
          <w:sz w:val="20"/>
          <w:szCs w:val="20"/>
          <w:lang w:val="en-US"/>
        </w:rPr>
        <w:t>EN</w:t>
      </w:r>
      <w:r w:rsidR="00920390" w:rsidRPr="003F700F">
        <w:rPr>
          <w:sz w:val="20"/>
          <w:szCs w:val="20"/>
          <w:lang w:val="en-US"/>
        </w:rPr>
        <w:t>: Effective n</w:t>
      </w:r>
      <w:r w:rsidRPr="003F700F">
        <w:rPr>
          <w:sz w:val="20"/>
          <w:szCs w:val="20"/>
          <w:lang w:val="en-US"/>
        </w:rPr>
        <w:t xml:space="preserve">umber of species) for phytoplankton and zooplankton. Assemblages were from the different sampling </w:t>
      </w:r>
      <w:r w:rsidR="00260C6E" w:rsidRPr="003F700F">
        <w:rPr>
          <w:sz w:val="20"/>
          <w:szCs w:val="20"/>
          <w:lang w:val="en-US"/>
        </w:rPr>
        <w:t xml:space="preserve">sites </w:t>
      </w:r>
      <w:r w:rsidRPr="003F700F">
        <w:rPr>
          <w:sz w:val="20"/>
          <w:szCs w:val="20"/>
          <w:lang w:val="en-US"/>
        </w:rPr>
        <w:t xml:space="preserve">(Inlet, Site-2, Site-3 and Outlet) of </w:t>
      </w:r>
      <w:r w:rsidR="00260C6E" w:rsidRPr="003F700F">
        <w:rPr>
          <w:sz w:val="20"/>
          <w:szCs w:val="20"/>
          <w:lang w:val="en-US"/>
        </w:rPr>
        <w:t xml:space="preserve">the </w:t>
      </w:r>
      <w:r w:rsidRPr="003F700F">
        <w:rPr>
          <w:sz w:val="20"/>
          <w:szCs w:val="20"/>
          <w:lang w:val="en-US"/>
        </w:rPr>
        <w:t xml:space="preserve">three </w:t>
      </w:r>
      <w:r w:rsidR="00260C6E" w:rsidRPr="003F700F">
        <w:rPr>
          <w:sz w:val="20"/>
          <w:szCs w:val="20"/>
          <w:lang w:val="en-US"/>
        </w:rPr>
        <w:t>CWs</w:t>
      </w:r>
      <w:r w:rsidRPr="003F700F">
        <w:rPr>
          <w:sz w:val="20"/>
          <w:szCs w:val="20"/>
          <w:lang w:val="en-US"/>
        </w:rPr>
        <w:t xml:space="preserve"> (TP: </w:t>
      </w:r>
      <w:r w:rsidRPr="003F700F">
        <w:rPr>
          <w:i/>
          <w:sz w:val="20"/>
          <w:szCs w:val="20"/>
          <w:lang w:val="en-US"/>
        </w:rPr>
        <w:t>Tancat de la Pipa</w:t>
      </w:r>
      <w:r w:rsidRPr="003F700F">
        <w:rPr>
          <w:sz w:val="20"/>
          <w:szCs w:val="20"/>
          <w:lang w:val="en-US"/>
        </w:rPr>
        <w:t xml:space="preserve">, TM: </w:t>
      </w:r>
      <w:r w:rsidRPr="003F700F">
        <w:rPr>
          <w:i/>
          <w:sz w:val="20"/>
          <w:szCs w:val="20"/>
          <w:lang w:val="en-US"/>
        </w:rPr>
        <w:t>Tancat de Mília</w:t>
      </w:r>
      <w:r w:rsidRPr="003F700F">
        <w:rPr>
          <w:sz w:val="20"/>
          <w:szCs w:val="20"/>
          <w:lang w:val="en-US"/>
        </w:rPr>
        <w:t xml:space="preserve"> and TLI: </w:t>
      </w:r>
      <w:r w:rsidRPr="003F700F">
        <w:rPr>
          <w:i/>
          <w:sz w:val="20"/>
          <w:szCs w:val="20"/>
          <w:lang w:val="en-US"/>
        </w:rPr>
        <w:t xml:space="preserve">Tancat de </w:t>
      </w:r>
      <w:proofErr w:type="spellStart"/>
      <w:r w:rsidRPr="003F700F">
        <w:rPr>
          <w:i/>
          <w:sz w:val="20"/>
          <w:szCs w:val="20"/>
          <w:lang w:val="en-US"/>
        </w:rPr>
        <w:t>L'Illa</w:t>
      </w:r>
      <w:proofErr w:type="spellEnd"/>
      <w:r w:rsidRPr="003F700F">
        <w:rPr>
          <w:sz w:val="20"/>
          <w:szCs w:val="20"/>
          <w:lang w:val="en-US"/>
        </w:rPr>
        <w:t>) during the monitoring period</w:t>
      </w:r>
      <w:r w:rsidR="00296B7E" w:rsidRPr="003F700F">
        <w:rPr>
          <w:sz w:val="20"/>
          <w:szCs w:val="20"/>
          <w:lang w:val="en-US"/>
        </w:rPr>
        <w:t xml:space="preserve"> (2014-2015)</w:t>
      </w:r>
    </w:p>
    <w:p w14:paraId="544CDF12" w14:textId="47E5BE77" w:rsidR="002954E2" w:rsidRPr="002954E2" w:rsidRDefault="002954E2" w:rsidP="002954E2">
      <w:pPr>
        <w:spacing w:after="0" w:line="240" w:lineRule="auto"/>
        <w:jc w:val="both"/>
        <w:rPr>
          <w:lang w:val="en-US"/>
        </w:rPr>
      </w:pPr>
    </w:p>
    <w:p w14:paraId="73934205" w14:textId="045190B0" w:rsidR="002954E2" w:rsidRPr="002954E2" w:rsidRDefault="002954E2" w:rsidP="002954E2">
      <w:pPr>
        <w:spacing w:after="0" w:line="240" w:lineRule="auto"/>
        <w:jc w:val="center"/>
        <w:rPr>
          <w:lang w:val="en-US"/>
        </w:rPr>
      </w:pPr>
    </w:p>
    <w:p w14:paraId="7358B79E" w14:textId="042E589E" w:rsidR="002954E2" w:rsidRPr="002954E2" w:rsidRDefault="00AC13B2" w:rsidP="002954E2">
      <w:pPr>
        <w:spacing w:after="0" w:line="240" w:lineRule="auto"/>
        <w:jc w:val="center"/>
        <w:rPr>
          <w:lang w:val="en-US"/>
        </w:rPr>
      </w:pPr>
      <w:r w:rsidRPr="00AC13B2">
        <w:rPr>
          <w:noProof/>
          <w:lang w:eastAsia="es-ES"/>
        </w:rPr>
        <w:drawing>
          <wp:inline distT="0" distB="0" distL="0" distR="0" wp14:anchorId="010A6458" wp14:editId="197135E6">
            <wp:extent cx="5640863" cy="6976872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7754" t="1869" r="9765" b="3111"/>
                    <a:stretch/>
                  </pic:blipFill>
                  <pic:spPr bwMode="auto">
                    <a:xfrm>
                      <a:off x="0" y="0"/>
                      <a:ext cx="5641848" cy="6978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8927B4" w14:textId="77777777" w:rsidR="002954E2" w:rsidRPr="002954E2" w:rsidRDefault="002954E2" w:rsidP="002954E2">
      <w:pPr>
        <w:spacing w:after="0" w:line="240" w:lineRule="auto"/>
        <w:jc w:val="center"/>
        <w:rPr>
          <w:lang w:val="en-US"/>
        </w:rPr>
      </w:pPr>
    </w:p>
    <w:p w14:paraId="01C4EF40" w14:textId="77777777" w:rsidR="002954E2" w:rsidRPr="002954E2" w:rsidRDefault="002954E2" w:rsidP="002954E2">
      <w:pPr>
        <w:spacing w:after="0" w:line="240" w:lineRule="auto"/>
        <w:jc w:val="center"/>
        <w:rPr>
          <w:lang w:val="en-US"/>
        </w:rPr>
      </w:pPr>
    </w:p>
    <w:p w14:paraId="7B1B08F8" w14:textId="77777777" w:rsidR="002954E2" w:rsidRPr="002954E2" w:rsidRDefault="002954E2" w:rsidP="002954E2">
      <w:pPr>
        <w:spacing w:after="0" w:line="240" w:lineRule="auto"/>
        <w:jc w:val="center"/>
        <w:rPr>
          <w:lang w:val="en-US"/>
        </w:rPr>
      </w:pPr>
    </w:p>
    <w:p w14:paraId="5733FE11" w14:textId="77777777" w:rsidR="002954E2" w:rsidRPr="002954E2" w:rsidRDefault="002954E2" w:rsidP="002954E2">
      <w:pPr>
        <w:spacing w:after="0" w:line="240" w:lineRule="auto"/>
        <w:jc w:val="center"/>
        <w:rPr>
          <w:lang w:val="en-US"/>
        </w:rPr>
      </w:pPr>
      <w:r w:rsidRPr="002954E2">
        <w:rPr>
          <w:lang w:val="en-US"/>
        </w:rPr>
        <w:t xml:space="preserve"> </w:t>
      </w:r>
    </w:p>
    <w:p w14:paraId="00A6B935" w14:textId="77777777" w:rsidR="002954E2" w:rsidRPr="002954E2" w:rsidRDefault="002954E2" w:rsidP="002954E2">
      <w:pPr>
        <w:spacing w:after="0" w:line="240" w:lineRule="auto"/>
        <w:jc w:val="center"/>
        <w:rPr>
          <w:lang w:val="en-US"/>
        </w:rPr>
      </w:pPr>
    </w:p>
    <w:p w14:paraId="47BEDB01" w14:textId="77777777" w:rsidR="002954E2" w:rsidRDefault="002954E2" w:rsidP="002A7416">
      <w:pPr>
        <w:spacing w:after="0" w:line="240" w:lineRule="auto"/>
        <w:jc w:val="center"/>
        <w:rPr>
          <w:lang w:val="en-US"/>
        </w:rPr>
      </w:pPr>
    </w:p>
    <w:p w14:paraId="2A99C7D5" w14:textId="77777777" w:rsidR="002954E2" w:rsidRDefault="002954E2" w:rsidP="002A7416">
      <w:pPr>
        <w:spacing w:after="0" w:line="240" w:lineRule="auto"/>
        <w:jc w:val="center"/>
        <w:rPr>
          <w:lang w:val="en-US"/>
        </w:rPr>
      </w:pPr>
    </w:p>
    <w:p w14:paraId="2AFF7828" w14:textId="77777777" w:rsidR="002954E2" w:rsidRDefault="002954E2" w:rsidP="002A7416">
      <w:pPr>
        <w:spacing w:after="0" w:line="240" w:lineRule="auto"/>
        <w:jc w:val="center"/>
        <w:rPr>
          <w:lang w:val="en-US"/>
        </w:rPr>
      </w:pPr>
    </w:p>
    <w:p w14:paraId="0DF0DB59" w14:textId="77777777" w:rsidR="002954E2" w:rsidRDefault="002954E2" w:rsidP="002A7416">
      <w:pPr>
        <w:spacing w:after="0" w:line="240" w:lineRule="auto"/>
        <w:jc w:val="center"/>
        <w:rPr>
          <w:lang w:val="en-US"/>
        </w:rPr>
      </w:pPr>
    </w:p>
    <w:p w14:paraId="29922AA7" w14:textId="77777777" w:rsidR="002954E2" w:rsidRDefault="002954E2" w:rsidP="00BE44A4">
      <w:pPr>
        <w:spacing w:after="0" w:line="240" w:lineRule="auto"/>
        <w:rPr>
          <w:lang w:val="en-US"/>
        </w:rPr>
      </w:pPr>
    </w:p>
    <w:p w14:paraId="629D1A38" w14:textId="7C962C3C" w:rsidR="002954E2" w:rsidRPr="003F700F" w:rsidRDefault="002954E2" w:rsidP="002954E2">
      <w:pPr>
        <w:spacing w:after="0" w:line="240" w:lineRule="auto"/>
        <w:jc w:val="both"/>
        <w:rPr>
          <w:sz w:val="20"/>
          <w:szCs w:val="20"/>
          <w:lang w:val="en-US"/>
        </w:rPr>
      </w:pPr>
      <w:r w:rsidRPr="003F700F">
        <w:rPr>
          <w:b/>
          <w:bCs/>
          <w:sz w:val="20"/>
          <w:szCs w:val="20"/>
          <w:lang w:val="en-US"/>
        </w:rPr>
        <w:lastRenderedPageBreak/>
        <w:t>Table S</w:t>
      </w:r>
      <w:r w:rsidR="00E60B9C" w:rsidRPr="003F700F">
        <w:rPr>
          <w:b/>
          <w:bCs/>
          <w:sz w:val="20"/>
          <w:szCs w:val="20"/>
          <w:lang w:val="en-US"/>
        </w:rPr>
        <w:t>2</w:t>
      </w:r>
      <w:r w:rsidRPr="003F700F">
        <w:rPr>
          <w:sz w:val="20"/>
          <w:szCs w:val="20"/>
          <w:lang w:val="en-US"/>
        </w:rPr>
        <w:t xml:space="preserve"> Continuation</w:t>
      </w:r>
    </w:p>
    <w:p w14:paraId="046F3B3D" w14:textId="77777777" w:rsidR="002954E2" w:rsidRDefault="002954E2" w:rsidP="00AC13B2">
      <w:pPr>
        <w:spacing w:after="0" w:line="240" w:lineRule="auto"/>
        <w:rPr>
          <w:lang w:val="en-US"/>
        </w:rPr>
      </w:pPr>
    </w:p>
    <w:p w14:paraId="41FB2B9D" w14:textId="6564E91B" w:rsidR="002954E2" w:rsidRDefault="00AC13B2" w:rsidP="002A7416">
      <w:pPr>
        <w:spacing w:after="0" w:line="240" w:lineRule="auto"/>
        <w:jc w:val="center"/>
        <w:rPr>
          <w:lang w:val="en-US"/>
        </w:rPr>
      </w:pPr>
      <w:r w:rsidRPr="00AC13B2">
        <w:rPr>
          <w:noProof/>
          <w:lang w:eastAsia="es-ES"/>
        </w:rPr>
        <w:drawing>
          <wp:inline distT="0" distB="0" distL="0" distR="0" wp14:anchorId="6B4FA83E" wp14:editId="790A6C9B">
            <wp:extent cx="5751195" cy="7113425"/>
            <wp:effectExtent l="0" t="0" r="190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7887" t="1861" r="8023" b="1623"/>
                    <a:stretch/>
                  </pic:blipFill>
                  <pic:spPr bwMode="auto">
                    <a:xfrm>
                      <a:off x="0" y="0"/>
                      <a:ext cx="5751908" cy="7114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E5419" w14:textId="77777777" w:rsidR="002954E2" w:rsidRDefault="002954E2" w:rsidP="002A7416">
      <w:pPr>
        <w:spacing w:after="0" w:line="240" w:lineRule="auto"/>
        <w:jc w:val="center"/>
        <w:rPr>
          <w:lang w:val="en-US"/>
        </w:rPr>
      </w:pPr>
    </w:p>
    <w:p w14:paraId="3D29735B" w14:textId="1640D947" w:rsidR="002954E2" w:rsidRDefault="002954E2" w:rsidP="002A7416">
      <w:pPr>
        <w:spacing w:after="0" w:line="240" w:lineRule="auto"/>
        <w:jc w:val="center"/>
        <w:rPr>
          <w:lang w:val="en-US"/>
        </w:rPr>
      </w:pPr>
    </w:p>
    <w:p w14:paraId="458C911D" w14:textId="77777777" w:rsidR="002954E2" w:rsidRDefault="002954E2" w:rsidP="002A7416">
      <w:pPr>
        <w:spacing w:after="0" w:line="240" w:lineRule="auto"/>
        <w:jc w:val="center"/>
        <w:rPr>
          <w:lang w:val="en-US"/>
        </w:rPr>
      </w:pPr>
    </w:p>
    <w:p w14:paraId="5550EEED" w14:textId="77777777" w:rsidR="002954E2" w:rsidRDefault="002954E2" w:rsidP="002A7416">
      <w:pPr>
        <w:spacing w:after="0" w:line="240" w:lineRule="auto"/>
        <w:jc w:val="center"/>
        <w:rPr>
          <w:lang w:val="en-US"/>
        </w:rPr>
      </w:pPr>
    </w:p>
    <w:p w14:paraId="68B59FD0" w14:textId="77777777" w:rsidR="002954E2" w:rsidRDefault="002954E2" w:rsidP="002A7416">
      <w:pPr>
        <w:spacing w:after="0" w:line="240" w:lineRule="auto"/>
        <w:jc w:val="center"/>
        <w:rPr>
          <w:lang w:val="en-US"/>
        </w:rPr>
      </w:pPr>
    </w:p>
    <w:p w14:paraId="7AECB7F5" w14:textId="77777777" w:rsidR="002954E2" w:rsidRDefault="002954E2" w:rsidP="002A7416">
      <w:pPr>
        <w:spacing w:after="0" w:line="240" w:lineRule="auto"/>
        <w:jc w:val="center"/>
        <w:rPr>
          <w:lang w:val="en-US"/>
        </w:rPr>
      </w:pPr>
    </w:p>
    <w:p w14:paraId="48F907DB" w14:textId="77777777" w:rsidR="002954E2" w:rsidRDefault="002954E2" w:rsidP="002A7416">
      <w:pPr>
        <w:spacing w:after="0" w:line="240" w:lineRule="auto"/>
        <w:jc w:val="center"/>
        <w:rPr>
          <w:lang w:val="en-US"/>
        </w:rPr>
      </w:pPr>
    </w:p>
    <w:p w14:paraId="0D3BA79E" w14:textId="282C058B" w:rsidR="002954E2" w:rsidRDefault="002954E2" w:rsidP="002A7416">
      <w:pPr>
        <w:spacing w:after="0" w:line="240" w:lineRule="auto"/>
        <w:jc w:val="center"/>
        <w:rPr>
          <w:lang w:val="en-US"/>
        </w:rPr>
      </w:pPr>
    </w:p>
    <w:p w14:paraId="3BDD66C2" w14:textId="77777777" w:rsidR="003F700F" w:rsidRDefault="003F700F" w:rsidP="002A7416">
      <w:pPr>
        <w:spacing w:after="0" w:line="240" w:lineRule="auto"/>
        <w:jc w:val="center"/>
        <w:rPr>
          <w:lang w:val="en-US"/>
        </w:rPr>
      </w:pPr>
    </w:p>
    <w:p w14:paraId="745B5ECA" w14:textId="77777777" w:rsidR="002954E2" w:rsidRDefault="002954E2" w:rsidP="002A7416">
      <w:pPr>
        <w:spacing w:after="0" w:line="240" w:lineRule="auto"/>
        <w:jc w:val="center"/>
        <w:rPr>
          <w:lang w:val="en-US"/>
        </w:rPr>
      </w:pPr>
    </w:p>
    <w:p w14:paraId="47797CE5" w14:textId="0217B811" w:rsidR="00A46FA0" w:rsidRDefault="00A46FA0" w:rsidP="002A7416">
      <w:pPr>
        <w:spacing w:after="0" w:line="240" w:lineRule="auto"/>
        <w:jc w:val="center"/>
        <w:rPr>
          <w:lang w:val="en-US"/>
        </w:rPr>
      </w:pPr>
    </w:p>
    <w:p w14:paraId="62FD0D4F" w14:textId="42B25943" w:rsidR="00A46FA0" w:rsidRPr="003F700F" w:rsidRDefault="00A46FA0" w:rsidP="00B36663">
      <w:pPr>
        <w:spacing w:after="0" w:line="240" w:lineRule="auto"/>
        <w:jc w:val="both"/>
        <w:rPr>
          <w:sz w:val="20"/>
          <w:szCs w:val="20"/>
          <w:lang w:val="en-US"/>
        </w:rPr>
      </w:pPr>
      <w:r w:rsidRPr="003F700F">
        <w:rPr>
          <w:b/>
          <w:sz w:val="20"/>
          <w:szCs w:val="20"/>
          <w:lang w:val="en-US"/>
        </w:rPr>
        <w:lastRenderedPageBreak/>
        <w:t>Table S</w:t>
      </w:r>
      <w:r w:rsidR="00E60B9C" w:rsidRPr="003F700F">
        <w:rPr>
          <w:b/>
          <w:sz w:val="20"/>
          <w:szCs w:val="20"/>
          <w:lang w:val="en-US"/>
        </w:rPr>
        <w:t>3</w:t>
      </w:r>
      <w:r w:rsidRPr="003F700F">
        <w:rPr>
          <w:sz w:val="20"/>
          <w:szCs w:val="20"/>
          <w:lang w:val="en-US"/>
        </w:rPr>
        <w:t xml:space="preserve"> Significant results of ANOVA test</w:t>
      </w:r>
      <w:r w:rsidR="00260C6E" w:rsidRPr="003F700F">
        <w:rPr>
          <w:sz w:val="20"/>
          <w:szCs w:val="20"/>
          <w:lang w:val="en-US"/>
        </w:rPr>
        <w:t>s</w:t>
      </w:r>
      <w:r w:rsidRPr="003F700F">
        <w:rPr>
          <w:sz w:val="20"/>
          <w:szCs w:val="20"/>
          <w:lang w:val="en-US"/>
        </w:rPr>
        <w:t xml:space="preserve"> (F/ </w:t>
      </w:r>
      <w:r w:rsidR="0032521B" w:rsidRPr="003F700F">
        <w:rPr>
          <w:sz w:val="20"/>
          <w:szCs w:val="20"/>
          <w:lang w:val="en-US"/>
        </w:rPr>
        <w:t>P</w:t>
      </w:r>
      <w:r w:rsidRPr="003F700F">
        <w:rPr>
          <w:sz w:val="20"/>
          <w:szCs w:val="20"/>
          <w:lang w:val="en-US"/>
        </w:rPr>
        <w:t xml:space="preserve"> value) and post hoc </w:t>
      </w:r>
      <w:r w:rsidR="0032521B" w:rsidRPr="003F700F">
        <w:rPr>
          <w:sz w:val="20"/>
          <w:szCs w:val="20"/>
          <w:lang w:val="en-US"/>
        </w:rPr>
        <w:t>Tukey</w:t>
      </w:r>
      <w:r w:rsidRPr="003F700F">
        <w:rPr>
          <w:sz w:val="20"/>
          <w:szCs w:val="20"/>
          <w:lang w:val="en-US"/>
        </w:rPr>
        <w:t xml:space="preserve"> test</w:t>
      </w:r>
      <w:r w:rsidR="00260C6E" w:rsidRPr="003F700F">
        <w:rPr>
          <w:sz w:val="20"/>
          <w:szCs w:val="20"/>
          <w:lang w:val="en-US"/>
        </w:rPr>
        <w:t>s</w:t>
      </w:r>
      <w:r w:rsidRPr="003F700F">
        <w:rPr>
          <w:sz w:val="20"/>
          <w:szCs w:val="20"/>
          <w:lang w:val="en-US"/>
        </w:rPr>
        <w:t xml:space="preserve"> (</w:t>
      </w:r>
      <w:r w:rsidR="0032521B" w:rsidRPr="003F700F">
        <w:rPr>
          <w:sz w:val="20"/>
          <w:szCs w:val="20"/>
          <w:lang w:val="en-US"/>
        </w:rPr>
        <w:t>P</w:t>
      </w:r>
      <w:r w:rsidRPr="003F700F">
        <w:rPr>
          <w:sz w:val="20"/>
          <w:szCs w:val="20"/>
          <w:lang w:val="en-US"/>
        </w:rPr>
        <w:t xml:space="preserve"> value) comparing the average (24 samples during 2014-2015 period) of each diversity indicator obtained in the diff</w:t>
      </w:r>
      <w:r w:rsidR="00920390" w:rsidRPr="003F700F">
        <w:rPr>
          <w:sz w:val="20"/>
          <w:szCs w:val="20"/>
          <w:lang w:val="en-US"/>
        </w:rPr>
        <w:t>erent sites within each CW. n</w:t>
      </w:r>
      <w:r w:rsidRPr="003F700F">
        <w:rPr>
          <w:sz w:val="20"/>
          <w:szCs w:val="20"/>
          <w:lang w:val="en-US"/>
        </w:rPr>
        <w:t>s: non-statistically significant (</w:t>
      </w:r>
      <w:r w:rsidR="0032521B" w:rsidRPr="003F700F">
        <w:rPr>
          <w:sz w:val="20"/>
          <w:szCs w:val="20"/>
          <w:lang w:val="en-US"/>
        </w:rPr>
        <w:t>P</w:t>
      </w:r>
      <w:r w:rsidRPr="003F700F">
        <w:rPr>
          <w:sz w:val="20"/>
          <w:szCs w:val="20"/>
          <w:lang w:val="en-US"/>
        </w:rPr>
        <w:t>&gt;0.05). Abbreviations as in Table S2</w:t>
      </w:r>
    </w:p>
    <w:p w14:paraId="68097B97" w14:textId="77777777" w:rsidR="00B81B57" w:rsidRPr="00BE44A4" w:rsidRDefault="00B81B57" w:rsidP="002A7416">
      <w:pPr>
        <w:spacing w:after="0" w:line="240" w:lineRule="auto"/>
        <w:jc w:val="center"/>
        <w:rPr>
          <w:lang w:val="en-US"/>
        </w:rPr>
      </w:pPr>
    </w:p>
    <w:p w14:paraId="1D9A7EAB" w14:textId="44D2A2FE" w:rsidR="00B81B57" w:rsidRPr="003F700F" w:rsidRDefault="00B81B57" w:rsidP="002A7416">
      <w:pPr>
        <w:spacing w:after="0" w:line="240" w:lineRule="auto"/>
        <w:jc w:val="center"/>
        <w:rPr>
          <w:lang w:val="en-US"/>
        </w:rPr>
      </w:pPr>
    </w:p>
    <w:p w14:paraId="7F7EB078" w14:textId="60DA1117" w:rsidR="00B81B57" w:rsidRPr="00A46FA0" w:rsidRDefault="00F71188" w:rsidP="002A7416">
      <w:pPr>
        <w:spacing w:after="0" w:line="240" w:lineRule="auto"/>
        <w:jc w:val="center"/>
      </w:pPr>
      <w:r w:rsidRPr="00F71188">
        <w:rPr>
          <w:noProof/>
        </w:rPr>
        <w:drawing>
          <wp:inline distT="0" distB="0" distL="0" distR="0" wp14:anchorId="77010C57" wp14:editId="70927EFF">
            <wp:extent cx="5230761" cy="3610534"/>
            <wp:effectExtent l="0" t="0" r="190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345" cy="362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E3144" w14:textId="77777777" w:rsidR="00B81B57" w:rsidRPr="00A46FA0" w:rsidRDefault="00B81B57" w:rsidP="002A7416">
      <w:pPr>
        <w:spacing w:after="0" w:line="240" w:lineRule="auto"/>
        <w:jc w:val="center"/>
      </w:pPr>
    </w:p>
    <w:p w14:paraId="671DB30A" w14:textId="77777777" w:rsidR="00B81B57" w:rsidRPr="00A46FA0" w:rsidRDefault="00B81B57" w:rsidP="00AC6C89">
      <w:pPr>
        <w:spacing w:after="0" w:line="240" w:lineRule="auto"/>
      </w:pPr>
    </w:p>
    <w:p w14:paraId="27790696" w14:textId="12134B40" w:rsidR="00197806" w:rsidRPr="00A46FA0" w:rsidRDefault="00197806">
      <w:r w:rsidRPr="00A46FA0">
        <w:br w:type="page"/>
      </w:r>
    </w:p>
    <w:p w14:paraId="0F1CAA65" w14:textId="22639B07" w:rsidR="00AC059A" w:rsidRPr="00A42BEF" w:rsidRDefault="0033336E" w:rsidP="00A80373">
      <w:pPr>
        <w:rPr>
          <w:rFonts w:cstheme="minorHAnsi"/>
          <w:lang w:val="en-US"/>
        </w:rPr>
      </w:pPr>
      <w:r w:rsidRPr="00890087">
        <w:rPr>
          <w:rFonts w:cstheme="minorHAnsi"/>
          <w:b/>
          <w:lang w:val="en-US"/>
        </w:rPr>
        <w:lastRenderedPageBreak/>
        <w:t>Table S</w:t>
      </w:r>
      <w:r w:rsidR="00E60B9C">
        <w:rPr>
          <w:rFonts w:cstheme="minorHAnsi"/>
          <w:b/>
          <w:lang w:val="en-US"/>
        </w:rPr>
        <w:t>4</w:t>
      </w:r>
      <w:r w:rsidRPr="00890087">
        <w:rPr>
          <w:rFonts w:cstheme="minorHAnsi"/>
          <w:lang w:val="en-US"/>
        </w:rPr>
        <w:t xml:space="preserve"> Pearson correlations (r\</w:t>
      </w:r>
      <w:r w:rsidR="001C2829">
        <w:rPr>
          <w:rFonts w:cstheme="minorHAnsi"/>
          <w:lang w:val="en-US"/>
        </w:rPr>
        <w:t>P</w:t>
      </w:r>
      <w:r w:rsidRPr="00890087">
        <w:rPr>
          <w:rFonts w:cstheme="minorHAnsi"/>
          <w:lang w:val="en-US"/>
        </w:rPr>
        <w:t xml:space="preserve"> value</w:t>
      </w:r>
      <w:r w:rsidR="00AC059A" w:rsidRPr="00890087">
        <w:rPr>
          <w:rFonts w:cstheme="minorHAnsi"/>
          <w:lang w:val="en-US"/>
        </w:rPr>
        <w:t>s</w:t>
      </w:r>
      <w:r w:rsidRPr="00890087">
        <w:rPr>
          <w:rFonts w:cstheme="minorHAnsi"/>
          <w:lang w:val="en-US"/>
        </w:rPr>
        <w:t xml:space="preserve">) between </w:t>
      </w:r>
      <w:r w:rsidR="00AC059A" w:rsidRPr="00890087">
        <w:rPr>
          <w:rFonts w:cstheme="minorHAnsi"/>
          <w:lang w:val="en-US"/>
        </w:rPr>
        <w:t>diversity indicators (S, H and</w:t>
      </w:r>
      <w:r w:rsidRPr="00890087">
        <w:rPr>
          <w:rFonts w:cstheme="minorHAnsi"/>
          <w:lang w:val="en-US"/>
        </w:rPr>
        <w:t xml:space="preserve"> EV as –suffix</w:t>
      </w:r>
      <w:r w:rsidR="00AC059A" w:rsidRPr="00890087">
        <w:rPr>
          <w:rFonts w:cstheme="minorHAnsi"/>
          <w:lang w:val="en-US"/>
        </w:rPr>
        <w:t>); note that EN is absent, information was redundant with H</w:t>
      </w:r>
      <w:r w:rsidRPr="00890087">
        <w:rPr>
          <w:rFonts w:cstheme="minorHAnsi"/>
          <w:lang w:val="en-US"/>
        </w:rPr>
        <w:t>. P</w:t>
      </w:r>
      <w:r w:rsidR="00FF5C92">
        <w:rPr>
          <w:rFonts w:cstheme="minorHAnsi"/>
          <w:lang w:val="en-US"/>
        </w:rPr>
        <w:t>hyto</w:t>
      </w:r>
      <w:r w:rsidRPr="00890087">
        <w:rPr>
          <w:rFonts w:cstheme="minorHAnsi"/>
          <w:lang w:val="en-US"/>
        </w:rPr>
        <w:t>: phytoplankton assemblage</w:t>
      </w:r>
      <w:r w:rsidR="00260C6E">
        <w:rPr>
          <w:rFonts w:cstheme="minorHAnsi"/>
          <w:lang w:val="en-US"/>
        </w:rPr>
        <w:t>s</w:t>
      </w:r>
      <w:r w:rsidRPr="00890087">
        <w:rPr>
          <w:rFonts w:cstheme="minorHAnsi"/>
          <w:lang w:val="en-US"/>
        </w:rPr>
        <w:t>, Z</w:t>
      </w:r>
      <w:r w:rsidR="00FF5C92">
        <w:rPr>
          <w:rFonts w:cstheme="minorHAnsi"/>
          <w:lang w:val="en-US"/>
        </w:rPr>
        <w:t>oo</w:t>
      </w:r>
      <w:r w:rsidRPr="00890087">
        <w:rPr>
          <w:rFonts w:cstheme="minorHAnsi"/>
          <w:lang w:val="en-US"/>
        </w:rPr>
        <w:t>: zooplankton assemblage</w:t>
      </w:r>
      <w:r w:rsidR="00260C6E">
        <w:rPr>
          <w:rFonts w:cstheme="minorHAnsi"/>
          <w:lang w:val="en-US"/>
        </w:rPr>
        <w:t>s</w:t>
      </w:r>
      <w:r w:rsidRPr="00890087">
        <w:rPr>
          <w:rFonts w:cstheme="minorHAnsi"/>
          <w:lang w:val="en-US"/>
        </w:rPr>
        <w:t xml:space="preserve">. </w:t>
      </w:r>
      <w:r w:rsidR="00BB0A0D" w:rsidRPr="00A42BEF">
        <w:rPr>
          <w:rFonts w:cstheme="minorHAnsi"/>
          <w:lang w:val="en-US"/>
        </w:rPr>
        <w:t>In bold the significant value of r</w:t>
      </w:r>
      <w:r w:rsidR="007069D8">
        <w:rPr>
          <w:rFonts w:cstheme="minorHAnsi"/>
          <w:lang w:val="en-US"/>
        </w:rPr>
        <w:t xml:space="preserve"> (</w:t>
      </w:r>
      <w:r w:rsidR="001C2829">
        <w:rPr>
          <w:rFonts w:cstheme="minorHAnsi"/>
          <w:lang w:val="en-US"/>
        </w:rPr>
        <w:t>P</w:t>
      </w:r>
      <w:r w:rsidR="007069D8">
        <w:rPr>
          <w:rFonts w:cstheme="minorHAnsi"/>
          <w:lang w:val="en-US"/>
        </w:rPr>
        <w:t>&lt;0.05)</w:t>
      </w:r>
      <w:r w:rsidR="00BB0A0D" w:rsidRPr="00A42BEF">
        <w:rPr>
          <w:rFonts w:cstheme="minorHAnsi"/>
          <w:lang w:val="en-US"/>
        </w:rPr>
        <w:t>.</w:t>
      </w:r>
      <w:r w:rsidR="00175354" w:rsidRPr="00A42BEF">
        <w:rPr>
          <w:rFonts w:cstheme="minorHAnsi"/>
          <w:lang w:val="en-US"/>
        </w:rPr>
        <w:t xml:space="preserve"> </w:t>
      </w:r>
      <w:r w:rsidR="00BE44A4" w:rsidRPr="00BE44A4">
        <w:rPr>
          <w:lang w:val="en-US"/>
        </w:rPr>
        <w:t>Abbreviations as in Table S2</w:t>
      </w:r>
    </w:p>
    <w:p w14:paraId="67858121" w14:textId="4D37A613" w:rsidR="00A42BEF" w:rsidRDefault="00BB2DBD" w:rsidP="00FF5C92">
      <w:pPr>
        <w:jc w:val="center"/>
        <w:rPr>
          <w:rFonts w:cstheme="minorHAnsi"/>
          <w:lang w:val="en-US"/>
        </w:rPr>
      </w:pPr>
      <w:r w:rsidRPr="00BB2DBD">
        <w:rPr>
          <w:rFonts w:cstheme="minorHAnsi"/>
          <w:noProof/>
          <w:lang w:eastAsia="es-ES"/>
        </w:rPr>
        <w:drawing>
          <wp:inline distT="0" distB="0" distL="0" distR="0" wp14:anchorId="37E10E71" wp14:editId="5F2A2666">
            <wp:extent cx="4114800" cy="3987275"/>
            <wp:effectExtent l="0" t="0" r="0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10304" t="2831" r="22298" b="2345"/>
                    <a:stretch/>
                  </pic:blipFill>
                  <pic:spPr bwMode="auto">
                    <a:xfrm>
                      <a:off x="0" y="0"/>
                      <a:ext cx="4119074" cy="3991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AA4290" w14:textId="77777777" w:rsidR="00A42BEF" w:rsidRPr="00A42BEF" w:rsidRDefault="00A42BEF" w:rsidP="00A80373">
      <w:pPr>
        <w:rPr>
          <w:rFonts w:cstheme="minorHAnsi"/>
          <w:lang w:val="en-US"/>
        </w:rPr>
      </w:pPr>
    </w:p>
    <w:p w14:paraId="18030646" w14:textId="1CE6B79B" w:rsidR="00A42BEF" w:rsidRPr="00A42BEF" w:rsidRDefault="00A42BEF" w:rsidP="00A80373">
      <w:pPr>
        <w:rPr>
          <w:rFonts w:cstheme="minorHAnsi"/>
          <w:lang w:val="en-US"/>
        </w:rPr>
      </w:pPr>
    </w:p>
    <w:p w14:paraId="601641D6" w14:textId="595EE106" w:rsidR="00EA1F82" w:rsidRPr="00A774BE" w:rsidRDefault="00AC059A" w:rsidP="00EA1F82">
      <w:pPr>
        <w:spacing w:after="0" w:line="240" w:lineRule="auto"/>
        <w:jc w:val="center"/>
        <w:rPr>
          <w:rFonts w:cstheme="minorHAnsi"/>
          <w:sz w:val="20"/>
          <w:szCs w:val="20"/>
          <w:lang w:val="en-US"/>
        </w:rPr>
      </w:pPr>
      <w:r w:rsidRPr="00A42BEF">
        <w:rPr>
          <w:lang w:val="en-US"/>
        </w:rPr>
        <w:t xml:space="preserve"> </w:t>
      </w:r>
      <w:r w:rsidR="00A80373" w:rsidRPr="00A42BEF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EA1F82" w:rsidRPr="00A774BE">
        <w:rPr>
          <w:rFonts w:cstheme="minorHAnsi"/>
          <w:b/>
          <w:sz w:val="20"/>
          <w:szCs w:val="20"/>
          <w:lang w:val="en-US"/>
        </w:rPr>
        <w:lastRenderedPageBreak/>
        <w:t xml:space="preserve">Table S5 </w:t>
      </w:r>
      <w:r w:rsidR="00EA1F82" w:rsidRPr="00A774BE">
        <w:rPr>
          <w:rFonts w:cstheme="minorHAnsi"/>
          <w:sz w:val="20"/>
          <w:szCs w:val="20"/>
          <w:lang w:val="en-US"/>
        </w:rPr>
        <w:t>Exclusive phytoplankton and zooplankton taxa from inside (Site-2 and Site-3) the CWs</w:t>
      </w:r>
    </w:p>
    <w:p w14:paraId="50E8A222" w14:textId="77777777" w:rsidR="00EA1F82" w:rsidRPr="00FF5C92" w:rsidRDefault="00EA1F82" w:rsidP="00EA1F82">
      <w:pPr>
        <w:spacing w:after="0" w:line="240" w:lineRule="auto"/>
        <w:jc w:val="center"/>
        <w:rPr>
          <w:rFonts w:cstheme="minorHAnsi"/>
          <w:lang w:val="en-US"/>
        </w:rPr>
      </w:pPr>
    </w:p>
    <w:p w14:paraId="07A0C1B4" w14:textId="77777777" w:rsidR="00EA1F82" w:rsidRDefault="00EA1F82" w:rsidP="00EA1F82">
      <w:pPr>
        <w:spacing w:after="0" w:line="240" w:lineRule="auto"/>
        <w:jc w:val="both"/>
        <w:rPr>
          <w:b/>
          <w:bCs/>
          <w:lang w:val="en-US"/>
        </w:rPr>
      </w:pPr>
    </w:p>
    <w:p w14:paraId="3D33D794" w14:textId="77777777" w:rsidR="00EA1F82" w:rsidRDefault="00EA1F82" w:rsidP="00EA1F82">
      <w:pPr>
        <w:spacing w:after="0" w:line="240" w:lineRule="auto"/>
        <w:jc w:val="center"/>
        <w:rPr>
          <w:b/>
          <w:bCs/>
          <w:lang w:val="en-US"/>
        </w:rPr>
      </w:pPr>
      <w:r w:rsidRPr="00EF404D">
        <w:rPr>
          <w:noProof/>
          <w:lang w:eastAsia="es-ES"/>
        </w:rPr>
        <w:drawing>
          <wp:inline distT="0" distB="0" distL="0" distR="0" wp14:anchorId="236CF20B" wp14:editId="258E6378">
            <wp:extent cx="6212649" cy="7164887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8057" t="1652" r="8255" b="1581"/>
                    <a:stretch/>
                  </pic:blipFill>
                  <pic:spPr bwMode="auto">
                    <a:xfrm>
                      <a:off x="0" y="0"/>
                      <a:ext cx="6221879" cy="7175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223A8" w14:textId="77777777" w:rsidR="00EA1F82" w:rsidRDefault="00EA1F82" w:rsidP="00EA1F82">
      <w:pPr>
        <w:spacing w:after="0" w:line="240" w:lineRule="auto"/>
        <w:jc w:val="both"/>
        <w:rPr>
          <w:b/>
          <w:bCs/>
          <w:lang w:val="en-US"/>
        </w:rPr>
      </w:pPr>
    </w:p>
    <w:p w14:paraId="5466EFE7" w14:textId="667EA42B" w:rsidR="00A80373" w:rsidRPr="00A42BEF" w:rsidRDefault="00A80373" w:rsidP="00A8037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57B896E" w14:textId="3568B70E" w:rsidR="00EF404D" w:rsidRDefault="00EF404D" w:rsidP="004658BD">
      <w:pPr>
        <w:jc w:val="center"/>
        <w:rPr>
          <w:b/>
          <w:bCs/>
          <w:lang w:val="en-US"/>
        </w:rPr>
      </w:pPr>
    </w:p>
    <w:p w14:paraId="0D4376FF" w14:textId="6C41C77C" w:rsidR="00EA1F82" w:rsidRDefault="00EA1F82" w:rsidP="004658BD">
      <w:pPr>
        <w:jc w:val="center"/>
        <w:rPr>
          <w:b/>
          <w:bCs/>
          <w:lang w:val="en-US"/>
        </w:rPr>
      </w:pPr>
    </w:p>
    <w:p w14:paraId="328EBF48" w14:textId="6EFFDCA4" w:rsidR="00EA1F82" w:rsidRDefault="00EA1F82" w:rsidP="004658BD">
      <w:pPr>
        <w:jc w:val="center"/>
        <w:rPr>
          <w:b/>
          <w:bCs/>
          <w:lang w:val="en-US"/>
        </w:rPr>
      </w:pPr>
    </w:p>
    <w:p w14:paraId="68C082A0" w14:textId="484DAA72" w:rsidR="00EA1F82" w:rsidRDefault="00EA1F82" w:rsidP="004658BD">
      <w:pPr>
        <w:jc w:val="center"/>
        <w:rPr>
          <w:b/>
          <w:bCs/>
          <w:lang w:val="en-US"/>
        </w:rPr>
      </w:pPr>
    </w:p>
    <w:p w14:paraId="6690B932" w14:textId="77777777" w:rsidR="00EA1F82" w:rsidRDefault="00EA1F82" w:rsidP="004658BD">
      <w:pPr>
        <w:jc w:val="center"/>
        <w:rPr>
          <w:b/>
          <w:bCs/>
          <w:lang w:val="en-US"/>
        </w:rPr>
      </w:pPr>
    </w:p>
    <w:p w14:paraId="5589D9DC" w14:textId="13682517" w:rsidR="00812E0C" w:rsidRPr="00A774BE" w:rsidRDefault="00812E0C" w:rsidP="004658BD">
      <w:pPr>
        <w:jc w:val="center"/>
        <w:rPr>
          <w:sz w:val="20"/>
          <w:szCs w:val="20"/>
          <w:lang w:val="en-US"/>
        </w:rPr>
      </w:pPr>
      <w:r w:rsidRPr="00A774BE">
        <w:rPr>
          <w:b/>
          <w:bCs/>
          <w:sz w:val="20"/>
          <w:szCs w:val="20"/>
          <w:lang w:val="en-US"/>
        </w:rPr>
        <w:lastRenderedPageBreak/>
        <w:t xml:space="preserve">Table S6 </w:t>
      </w:r>
      <w:r w:rsidRPr="00A774BE">
        <w:rPr>
          <w:sz w:val="20"/>
          <w:szCs w:val="20"/>
          <w:lang w:val="en-US"/>
        </w:rPr>
        <w:t xml:space="preserve">Bray-Curtis Dissimilarity </w:t>
      </w:r>
      <w:r w:rsidR="000670AF" w:rsidRPr="00A774BE">
        <w:rPr>
          <w:sz w:val="20"/>
          <w:szCs w:val="20"/>
          <w:lang w:val="en-US"/>
        </w:rPr>
        <w:t>Index</w:t>
      </w:r>
      <w:r w:rsidRPr="00A774BE">
        <w:rPr>
          <w:sz w:val="20"/>
          <w:szCs w:val="20"/>
          <w:lang w:val="en-US"/>
        </w:rPr>
        <w:t>, comparing the phytoplankton</w:t>
      </w:r>
      <w:r w:rsidR="00931254" w:rsidRPr="00A774BE">
        <w:rPr>
          <w:sz w:val="20"/>
          <w:szCs w:val="20"/>
          <w:lang w:val="en-US"/>
        </w:rPr>
        <w:t xml:space="preserve"> or zooplankton</w:t>
      </w:r>
      <w:r w:rsidRPr="00A774BE">
        <w:rPr>
          <w:sz w:val="20"/>
          <w:szCs w:val="20"/>
          <w:lang w:val="en-US"/>
        </w:rPr>
        <w:t xml:space="preserve"> of different </w:t>
      </w:r>
      <w:r w:rsidR="00260C6E" w:rsidRPr="00A774BE">
        <w:rPr>
          <w:sz w:val="20"/>
          <w:szCs w:val="20"/>
          <w:lang w:val="en-US"/>
        </w:rPr>
        <w:t xml:space="preserve">sites </w:t>
      </w:r>
      <w:r w:rsidRPr="00A774BE">
        <w:rPr>
          <w:sz w:val="20"/>
          <w:szCs w:val="20"/>
          <w:lang w:val="en-US"/>
        </w:rPr>
        <w:t xml:space="preserve">in the same </w:t>
      </w:r>
      <w:r w:rsidR="00260C6E" w:rsidRPr="00A774BE">
        <w:rPr>
          <w:sz w:val="20"/>
          <w:szCs w:val="20"/>
          <w:lang w:val="en-US"/>
        </w:rPr>
        <w:t>CW</w:t>
      </w:r>
    </w:p>
    <w:p w14:paraId="1E116F55" w14:textId="473ACEE7" w:rsidR="00812E0C" w:rsidRPr="000D34DA" w:rsidRDefault="006F0769" w:rsidP="006F0769">
      <w:pPr>
        <w:jc w:val="center"/>
      </w:pPr>
      <w:r w:rsidRPr="006F0769">
        <w:rPr>
          <w:noProof/>
          <w:lang w:eastAsia="es-ES"/>
        </w:rPr>
        <w:drawing>
          <wp:inline distT="0" distB="0" distL="0" distR="0" wp14:anchorId="3620618A" wp14:editId="214CDCE4">
            <wp:extent cx="6559061" cy="5224046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398" t="5671" r="5512" b="4913"/>
                    <a:stretch/>
                  </pic:blipFill>
                  <pic:spPr bwMode="auto">
                    <a:xfrm>
                      <a:off x="0" y="0"/>
                      <a:ext cx="6576190" cy="5237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405FF" w14:textId="77777777" w:rsidR="00812E0C" w:rsidRPr="00812E0C" w:rsidRDefault="00812E0C" w:rsidP="001449AD">
      <w:pPr>
        <w:jc w:val="center"/>
      </w:pPr>
    </w:p>
    <w:sectPr w:rsidR="00812E0C" w:rsidRPr="00812E0C" w:rsidSect="002E06B7">
      <w:footerReference w:type="default" r:id="rId34"/>
      <w:pgSz w:w="11906" w:h="16838" w:code="9"/>
      <w:pgMar w:top="567" w:right="567" w:bottom="567" w:left="56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B38DD" w14:textId="77777777" w:rsidR="00E01B26" w:rsidRDefault="00E01B26" w:rsidP="00F832D4">
      <w:pPr>
        <w:spacing w:after="0" w:line="240" w:lineRule="auto"/>
      </w:pPr>
      <w:r>
        <w:separator/>
      </w:r>
    </w:p>
  </w:endnote>
  <w:endnote w:type="continuationSeparator" w:id="0">
    <w:p w14:paraId="1A80D5B5" w14:textId="77777777" w:rsidR="00E01B26" w:rsidRDefault="00E01B26" w:rsidP="00F83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7314554"/>
      <w:docPartObj>
        <w:docPartGallery w:val="Page Numbers (Bottom of Page)"/>
        <w:docPartUnique/>
      </w:docPartObj>
    </w:sdtPr>
    <w:sdtContent>
      <w:p w14:paraId="361BB815" w14:textId="2AF4E121" w:rsidR="00062E88" w:rsidRDefault="00062E8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188">
          <w:rPr>
            <w:noProof/>
          </w:rPr>
          <w:t>5</w:t>
        </w:r>
        <w:r>
          <w:fldChar w:fldCharType="end"/>
        </w:r>
      </w:p>
    </w:sdtContent>
  </w:sdt>
  <w:p w14:paraId="6071C482" w14:textId="77777777" w:rsidR="00062E88" w:rsidRDefault="00062E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160351"/>
      <w:docPartObj>
        <w:docPartGallery w:val="Page Numbers (Bottom of Page)"/>
        <w:docPartUnique/>
      </w:docPartObj>
    </w:sdtPr>
    <w:sdtContent>
      <w:p w14:paraId="3A3BABC1" w14:textId="5CC6886C" w:rsidR="008C6802" w:rsidRDefault="008C680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188">
          <w:rPr>
            <w:noProof/>
          </w:rPr>
          <w:t>23</w:t>
        </w:r>
        <w:r>
          <w:fldChar w:fldCharType="end"/>
        </w:r>
      </w:p>
    </w:sdtContent>
  </w:sdt>
  <w:p w14:paraId="1E38EDA5" w14:textId="77777777" w:rsidR="008C6802" w:rsidRDefault="008C68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FA743" w14:textId="77777777" w:rsidR="00E01B26" w:rsidRDefault="00E01B26" w:rsidP="00F832D4">
      <w:pPr>
        <w:spacing w:after="0" w:line="240" w:lineRule="auto"/>
      </w:pPr>
      <w:r>
        <w:separator/>
      </w:r>
    </w:p>
  </w:footnote>
  <w:footnote w:type="continuationSeparator" w:id="0">
    <w:p w14:paraId="796C5136" w14:textId="77777777" w:rsidR="00E01B26" w:rsidRDefault="00E01B26" w:rsidP="00F832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1A7"/>
    <w:rsid w:val="00006E4F"/>
    <w:rsid w:val="000435C3"/>
    <w:rsid w:val="0005309C"/>
    <w:rsid w:val="000571A7"/>
    <w:rsid w:val="00061C48"/>
    <w:rsid w:val="00062E88"/>
    <w:rsid w:val="000670AF"/>
    <w:rsid w:val="000A4711"/>
    <w:rsid w:val="000F4DAD"/>
    <w:rsid w:val="0010643A"/>
    <w:rsid w:val="0010651B"/>
    <w:rsid w:val="0012054F"/>
    <w:rsid w:val="001323E3"/>
    <w:rsid w:val="001449AD"/>
    <w:rsid w:val="00170F84"/>
    <w:rsid w:val="00175354"/>
    <w:rsid w:val="001772FC"/>
    <w:rsid w:val="00192AC6"/>
    <w:rsid w:val="00193E59"/>
    <w:rsid w:val="0019625D"/>
    <w:rsid w:val="00197806"/>
    <w:rsid w:val="001B0C65"/>
    <w:rsid w:val="001B6602"/>
    <w:rsid w:val="001C2829"/>
    <w:rsid w:val="001C3091"/>
    <w:rsid w:val="001C4A12"/>
    <w:rsid w:val="001D395A"/>
    <w:rsid w:val="001F07EC"/>
    <w:rsid w:val="001F7BA3"/>
    <w:rsid w:val="00207610"/>
    <w:rsid w:val="002223C8"/>
    <w:rsid w:val="00226F1C"/>
    <w:rsid w:val="00260C6E"/>
    <w:rsid w:val="002650F1"/>
    <w:rsid w:val="00266EB6"/>
    <w:rsid w:val="00267125"/>
    <w:rsid w:val="002851E1"/>
    <w:rsid w:val="002864C5"/>
    <w:rsid w:val="002954E2"/>
    <w:rsid w:val="00296B7E"/>
    <w:rsid w:val="002A072D"/>
    <w:rsid w:val="002A47E8"/>
    <w:rsid w:val="002A590E"/>
    <w:rsid w:val="002A7416"/>
    <w:rsid w:val="002B3306"/>
    <w:rsid w:val="002C05DD"/>
    <w:rsid w:val="002D0FF5"/>
    <w:rsid w:val="002E06B7"/>
    <w:rsid w:val="002E77E1"/>
    <w:rsid w:val="002F017F"/>
    <w:rsid w:val="002F1CC7"/>
    <w:rsid w:val="00300DBC"/>
    <w:rsid w:val="0032521B"/>
    <w:rsid w:val="00331121"/>
    <w:rsid w:val="003320D1"/>
    <w:rsid w:val="0033336E"/>
    <w:rsid w:val="0034177F"/>
    <w:rsid w:val="00351C8C"/>
    <w:rsid w:val="0035634E"/>
    <w:rsid w:val="00367E53"/>
    <w:rsid w:val="00390DED"/>
    <w:rsid w:val="003A07BA"/>
    <w:rsid w:val="003A0971"/>
    <w:rsid w:val="003A0C7A"/>
    <w:rsid w:val="003B7C1E"/>
    <w:rsid w:val="003C741F"/>
    <w:rsid w:val="003D44ED"/>
    <w:rsid w:val="003D4D8C"/>
    <w:rsid w:val="003F5379"/>
    <w:rsid w:val="003F700F"/>
    <w:rsid w:val="00410FC3"/>
    <w:rsid w:val="0041270F"/>
    <w:rsid w:val="004208A0"/>
    <w:rsid w:val="00421779"/>
    <w:rsid w:val="004256E6"/>
    <w:rsid w:val="004277E8"/>
    <w:rsid w:val="0044023B"/>
    <w:rsid w:val="00457954"/>
    <w:rsid w:val="004658BD"/>
    <w:rsid w:val="00483204"/>
    <w:rsid w:val="004901B2"/>
    <w:rsid w:val="00490594"/>
    <w:rsid w:val="004A59E0"/>
    <w:rsid w:val="004A6031"/>
    <w:rsid w:val="004B5668"/>
    <w:rsid w:val="004C11CE"/>
    <w:rsid w:val="004D124B"/>
    <w:rsid w:val="004D50B1"/>
    <w:rsid w:val="0050383E"/>
    <w:rsid w:val="0050631A"/>
    <w:rsid w:val="00531D79"/>
    <w:rsid w:val="00537575"/>
    <w:rsid w:val="00546919"/>
    <w:rsid w:val="005511B5"/>
    <w:rsid w:val="00553D97"/>
    <w:rsid w:val="005964F6"/>
    <w:rsid w:val="005D605D"/>
    <w:rsid w:val="005E7DD3"/>
    <w:rsid w:val="0063089A"/>
    <w:rsid w:val="00632706"/>
    <w:rsid w:val="00655F52"/>
    <w:rsid w:val="00671A24"/>
    <w:rsid w:val="006A677F"/>
    <w:rsid w:val="006B79B2"/>
    <w:rsid w:val="006C0AF8"/>
    <w:rsid w:val="006F0765"/>
    <w:rsid w:val="006F0769"/>
    <w:rsid w:val="006F1A86"/>
    <w:rsid w:val="007069D8"/>
    <w:rsid w:val="007144B6"/>
    <w:rsid w:val="00716F75"/>
    <w:rsid w:val="007272D8"/>
    <w:rsid w:val="007348F3"/>
    <w:rsid w:val="00745DBB"/>
    <w:rsid w:val="007670B9"/>
    <w:rsid w:val="00786675"/>
    <w:rsid w:val="007A79DC"/>
    <w:rsid w:val="007B52ED"/>
    <w:rsid w:val="007B73E9"/>
    <w:rsid w:val="007C1077"/>
    <w:rsid w:val="007D5CF9"/>
    <w:rsid w:val="007E7197"/>
    <w:rsid w:val="007F79F8"/>
    <w:rsid w:val="007F7F3F"/>
    <w:rsid w:val="00802507"/>
    <w:rsid w:val="00812E0C"/>
    <w:rsid w:val="00825364"/>
    <w:rsid w:val="0084725B"/>
    <w:rsid w:val="00850602"/>
    <w:rsid w:val="008569EA"/>
    <w:rsid w:val="00864B21"/>
    <w:rsid w:val="00890087"/>
    <w:rsid w:val="008A4A8D"/>
    <w:rsid w:val="008C02FD"/>
    <w:rsid w:val="008C6802"/>
    <w:rsid w:val="008D0A9F"/>
    <w:rsid w:val="008D0BDA"/>
    <w:rsid w:val="008E43FB"/>
    <w:rsid w:val="008E7430"/>
    <w:rsid w:val="008F721C"/>
    <w:rsid w:val="00920390"/>
    <w:rsid w:val="00931254"/>
    <w:rsid w:val="009411A1"/>
    <w:rsid w:val="009572DB"/>
    <w:rsid w:val="00961917"/>
    <w:rsid w:val="00994328"/>
    <w:rsid w:val="00997EBF"/>
    <w:rsid w:val="009A4256"/>
    <w:rsid w:val="009A5091"/>
    <w:rsid w:val="009C35D9"/>
    <w:rsid w:val="009D5DD2"/>
    <w:rsid w:val="009F1F4B"/>
    <w:rsid w:val="009F3AD7"/>
    <w:rsid w:val="009F71AC"/>
    <w:rsid w:val="00A1439A"/>
    <w:rsid w:val="00A32735"/>
    <w:rsid w:val="00A37A56"/>
    <w:rsid w:val="00A42BEF"/>
    <w:rsid w:val="00A42E60"/>
    <w:rsid w:val="00A46FA0"/>
    <w:rsid w:val="00A63088"/>
    <w:rsid w:val="00A774BE"/>
    <w:rsid w:val="00A80373"/>
    <w:rsid w:val="00AA5427"/>
    <w:rsid w:val="00AA6826"/>
    <w:rsid w:val="00AB7ECC"/>
    <w:rsid w:val="00AC059A"/>
    <w:rsid w:val="00AC13B2"/>
    <w:rsid w:val="00AC3DAD"/>
    <w:rsid w:val="00AC4453"/>
    <w:rsid w:val="00AC6C89"/>
    <w:rsid w:val="00AD2682"/>
    <w:rsid w:val="00AF2336"/>
    <w:rsid w:val="00AF6FFB"/>
    <w:rsid w:val="00B00455"/>
    <w:rsid w:val="00B04F84"/>
    <w:rsid w:val="00B070BC"/>
    <w:rsid w:val="00B12A39"/>
    <w:rsid w:val="00B15580"/>
    <w:rsid w:val="00B213D9"/>
    <w:rsid w:val="00B21B19"/>
    <w:rsid w:val="00B277A0"/>
    <w:rsid w:val="00B27F54"/>
    <w:rsid w:val="00B30007"/>
    <w:rsid w:val="00B36553"/>
    <w:rsid w:val="00B36663"/>
    <w:rsid w:val="00B47F38"/>
    <w:rsid w:val="00B81B57"/>
    <w:rsid w:val="00B81F37"/>
    <w:rsid w:val="00BB06B5"/>
    <w:rsid w:val="00BB0A0D"/>
    <w:rsid w:val="00BB2DBD"/>
    <w:rsid w:val="00BB66AB"/>
    <w:rsid w:val="00BC76EE"/>
    <w:rsid w:val="00BD5B89"/>
    <w:rsid w:val="00BE1AA1"/>
    <w:rsid w:val="00BE44A4"/>
    <w:rsid w:val="00BF02D3"/>
    <w:rsid w:val="00BF1144"/>
    <w:rsid w:val="00BF6343"/>
    <w:rsid w:val="00C05058"/>
    <w:rsid w:val="00C06727"/>
    <w:rsid w:val="00C10CE9"/>
    <w:rsid w:val="00C472E2"/>
    <w:rsid w:val="00C5519C"/>
    <w:rsid w:val="00C6330A"/>
    <w:rsid w:val="00C7085F"/>
    <w:rsid w:val="00C747D7"/>
    <w:rsid w:val="00C80C83"/>
    <w:rsid w:val="00C91E57"/>
    <w:rsid w:val="00C95D86"/>
    <w:rsid w:val="00CA189C"/>
    <w:rsid w:val="00CA6F7E"/>
    <w:rsid w:val="00CB19BE"/>
    <w:rsid w:val="00CC4608"/>
    <w:rsid w:val="00CC5EF1"/>
    <w:rsid w:val="00CF00BF"/>
    <w:rsid w:val="00CF31A3"/>
    <w:rsid w:val="00D07B38"/>
    <w:rsid w:val="00D13EEB"/>
    <w:rsid w:val="00D14B58"/>
    <w:rsid w:val="00D16966"/>
    <w:rsid w:val="00D45179"/>
    <w:rsid w:val="00D543EB"/>
    <w:rsid w:val="00D63FCA"/>
    <w:rsid w:val="00D764E2"/>
    <w:rsid w:val="00D778CE"/>
    <w:rsid w:val="00D80EEC"/>
    <w:rsid w:val="00D85F4F"/>
    <w:rsid w:val="00D86321"/>
    <w:rsid w:val="00DA0E06"/>
    <w:rsid w:val="00DD32FB"/>
    <w:rsid w:val="00DE4510"/>
    <w:rsid w:val="00DF1E61"/>
    <w:rsid w:val="00E01B26"/>
    <w:rsid w:val="00E1602C"/>
    <w:rsid w:val="00E53B53"/>
    <w:rsid w:val="00E60B9C"/>
    <w:rsid w:val="00E63C72"/>
    <w:rsid w:val="00E71CB3"/>
    <w:rsid w:val="00EA0D8F"/>
    <w:rsid w:val="00EA1F82"/>
    <w:rsid w:val="00ED2CD3"/>
    <w:rsid w:val="00ED402F"/>
    <w:rsid w:val="00EF404D"/>
    <w:rsid w:val="00EF7AB4"/>
    <w:rsid w:val="00F07ABB"/>
    <w:rsid w:val="00F106D6"/>
    <w:rsid w:val="00F14A7C"/>
    <w:rsid w:val="00F65C91"/>
    <w:rsid w:val="00F71188"/>
    <w:rsid w:val="00F82B8C"/>
    <w:rsid w:val="00F832D4"/>
    <w:rsid w:val="00FB1963"/>
    <w:rsid w:val="00FC5D68"/>
    <w:rsid w:val="00FE1A5F"/>
    <w:rsid w:val="00F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46FCB5"/>
  <w15:docId w15:val="{68D32856-BA8D-499B-89A3-B063A6A0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12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7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71A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832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32D4"/>
  </w:style>
  <w:style w:type="paragraph" w:styleId="Piedepgina">
    <w:name w:val="footer"/>
    <w:basedOn w:val="Normal"/>
    <w:link w:val="PiedepginaCar"/>
    <w:uiPriority w:val="99"/>
    <w:unhideWhenUsed/>
    <w:rsid w:val="00F832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2D4"/>
  </w:style>
  <w:style w:type="character" w:styleId="Hipervnculo">
    <w:name w:val="Hyperlink"/>
    <w:basedOn w:val="Fuentedeprrafopredeter"/>
    <w:uiPriority w:val="99"/>
    <w:unhideWhenUsed/>
    <w:rsid w:val="003A07B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864C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64C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64C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64C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64C5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8472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footer" Target="footer2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6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1.emf"/><Relationship Id="rId36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footer" Target="footer1.xml"/><Relationship Id="rId30" Type="http://schemas.openxmlformats.org/officeDocument/2006/relationships/image" Target="media/image23.emf"/><Relationship Id="rId35" Type="http://schemas.openxmlformats.org/officeDocument/2006/relationships/fontTable" Target="fontTable.xml"/><Relationship Id="rId8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338E1-E523-4528-8412-9948D676C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Tonyi Rodrigo</dc:creator>
  <cp:lastModifiedBy>Nuria Carabal De Antonio</cp:lastModifiedBy>
  <cp:revision>2</cp:revision>
  <dcterms:created xsi:type="dcterms:W3CDTF">2022-07-23T18:15:00Z</dcterms:created>
  <dcterms:modified xsi:type="dcterms:W3CDTF">2022-07-23T18:15:00Z</dcterms:modified>
</cp:coreProperties>
</file>