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3486D" w14:textId="5DD91EFE" w:rsidR="0000650C" w:rsidRPr="00387F70" w:rsidRDefault="00E60157" w:rsidP="00E60157">
      <w:pPr>
        <w:pStyle w:val="NoSpacing"/>
        <w:spacing w:after="100"/>
        <w:ind w:left="2410" w:hanging="2410"/>
        <w:jc w:val="both"/>
        <w:rPr>
          <w:b/>
          <w:spacing w:val="-2"/>
          <w:szCs w:val="24"/>
        </w:rPr>
      </w:pPr>
      <w:r>
        <w:rPr>
          <w:b/>
          <w:spacing w:val="-2"/>
        </w:rPr>
        <w:t>Supplementary</w:t>
      </w:r>
      <w:r>
        <w:rPr>
          <w:b/>
          <w:spacing w:val="-2"/>
        </w:rPr>
        <w:t xml:space="preserve"> </w:t>
      </w:r>
      <w:r w:rsidR="0000650C" w:rsidRPr="00387F70">
        <w:rPr>
          <w:b/>
          <w:spacing w:val="-2"/>
          <w:szCs w:val="24"/>
        </w:rPr>
        <w:t>Table 1:</w:t>
      </w:r>
      <w:r w:rsidR="0000650C">
        <w:rPr>
          <w:b/>
          <w:spacing w:val="-2"/>
          <w:szCs w:val="24"/>
        </w:rPr>
        <w:t xml:space="preserve"> </w:t>
      </w:r>
      <w:r w:rsidR="0000650C" w:rsidRPr="00387F70">
        <w:rPr>
          <w:b/>
          <w:spacing w:val="-2"/>
          <w:szCs w:val="24"/>
        </w:rPr>
        <w:t xml:space="preserve">Gradient of </w:t>
      </w:r>
      <w:r w:rsidR="0000650C">
        <w:rPr>
          <w:b/>
          <w:spacing w:val="-2"/>
          <w:szCs w:val="24"/>
        </w:rPr>
        <w:t xml:space="preserve">solvents </w:t>
      </w:r>
      <w:r w:rsidR="0000650C" w:rsidRPr="00387F70">
        <w:rPr>
          <w:b/>
          <w:spacing w:val="-2"/>
          <w:szCs w:val="24"/>
        </w:rPr>
        <w:t xml:space="preserve">used for the quantification of luteolin and </w:t>
      </w:r>
      <w:proofErr w:type="spellStart"/>
      <w:r w:rsidR="0000650C" w:rsidRPr="00387F70">
        <w:rPr>
          <w:b/>
          <w:spacing w:val="-2"/>
          <w:szCs w:val="24"/>
        </w:rPr>
        <w:t>rutin</w:t>
      </w:r>
      <w:proofErr w:type="spellEnd"/>
      <w:r w:rsidR="0000650C" w:rsidRPr="00387F70">
        <w:rPr>
          <w:b/>
          <w:spacing w:val="-2"/>
          <w:szCs w:val="24"/>
        </w:rPr>
        <w:t xml:space="preserve"> through HPLC.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7"/>
        <w:gridCol w:w="847"/>
        <w:gridCol w:w="1034"/>
        <w:gridCol w:w="1128"/>
        <w:gridCol w:w="1128"/>
        <w:gridCol w:w="1128"/>
        <w:gridCol w:w="1034"/>
      </w:tblGrid>
      <w:tr w:rsidR="0000650C" w:rsidRPr="00387F70" w14:paraId="193EC098" w14:textId="77777777" w:rsidTr="00365EC8">
        <w:tc>
          <w:tcPr>
            <w:tcW w:w="1510" w:type="pct"/>
            <w:tcBorders>
              <w:top w:val="single" w:sz="4" w:space="0" w:color="auto"/>
              <w:bottom w:val="single" w:sz="4" w:space="0" w:color="auto"/>
            </w:tcBorders>
          </w:tcPr>
          <w:p w14:paraId="731E7029" w14:textId="77777777" w:rsidR="0000650C" w:rsidRPr="00387F70" w:rsidRDefault="0000650C" w:rsidP="00365EC8">
            <w:pPr>
              <w:spacing w:before="60" w:after="60"/>
              <w:rPr>
                <w:rFonts w:ascii="Times New Roman" w:hAnsi="Times New Roman" w:cs="Times New Roman"/>
                <w:b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b/>
                <w:spacing w:val="-2"/>
                <w:sz w:val="20"/>
              </w:rPr>
              <w:t>Solvents</w:t>
            </w:r>
            <w:r>
              <w:rPr>
                <w:rFonts w:ascii="Times New Roman" w:hAnsi="Times New Roman" w:cs="Times New Roman"/>
                <w:b/>
                <w:spacing w:val="-2"/>
                <w:sz w:val="20"/>
              </w:rPr>
              <w:t xml:space="preserve"> (ml) </w:t>
            </w:r>
            <w:r w:rsidRPr="00387F70">
              <w:rPr>
                <w:rFonts w:ascii="Times New Roman" w:hAnsi="Times New Roman" w:cs="Times New Roman"/>
                <w:b/>
                <w:spacing w:val="-2"/>
                <w:sz w:val="20"/>
              </w:rPr>
              <w:t>/ Time (min)</w:t>
            </w:r>
          </w:p>
        </w:tc>
        <w:tc>
          <w:tcPr>
            <w:tcW w:w="469" w:type="pct"/>
            <w:tcBorders>
              <w:top w:val="single" w:sz="4" w:space="0" w:color="auto"/>
              <w:bottom w:val="single" w:sz="4" w:space="0" w:color="auto"/>
            </w:tcBorders>
          </w:tcPr>
          <w:p w14:paraId="71C1CAAE" w14:textId="77777777" w:rsidR="0000650C" w:rsidRPr="00387F70" w:rsidRDefault="0000650C" w:rsidP="00365EC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b/>
                <w:spacing w:val="-2"/>
                <w:sz w:val="20"/>
              </w:rPr>
              <w:t>0 min</w:t>
            </w:r>
          </w:p>
        </w:tc>
        <w:tc>
          <w:tcPr>
            <w:tcW w:w="573" w:type="pct"/>
            <w:tcBorders>
              <w:top w:val="single" w:sz="4" w:space="0" w:color="auto"/>
              <w:bottom w:val="single" w:sz="4" w:space="0" w:color="auto"/>
            </w:tcBorders>
          </w:tcPr>
          <w:p w14:paraId="328963BB" w14:textId="77777777" w:rsidR="0000650C" w:rsidRPr="00387F70" w:rsidRDefault="0000650C" w:rsidP="00365EC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b/>
                <w:spacing w:val="-2"/>
                <w:sz w:val="20"/>
              </w:rPr>
              <w:t>10 min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14:paraId="5BC3D3C6" w14:textId="77777777" w:rsidR="0000650C" w:rsidRPr="00387F70" w:rsidRDefault="0000650C" w:rsidP="00365EC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b/>
                <w:spacing w:val="-2"/>
                <w:sz w:val="20"/>
              </w:rPr>
              <w:t>25 min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14:paraId="02A040C7" w14:textId="77777777" w:rsidR="0000650C" w:rsidRPr="00387F70" w:rsidRDefault="0000650C" w:rsidP="00365EC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b/>
                <w:spacing w:val="-2"/>
                <w:sz w:val="20"/>
              </w:rPr>
              <w:t>35 min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</w:tcPr>
          <w:p w14:paraId="58E1D0B5" w14:textId="77777777" w:rsidR="0000650C" w:rsidRPr="00387F70" w:rsidRDefault="0000650C" w:rsidP="00365EC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b/>
                <w:spacing w:val="-2"/>
                <w:sz w:val="20"/>
              </w:rPr>
              <w:t>40 min</w:t>
            </w:r>
          </w:p>
        </w:tc>
        <w:tc>
          <w:tcPr>
            <w:tcW w:w="573" w:type="pct"/>
            <w:tcBorders>
              <w:top w:val="single" w:sz="4" w:space="0" w:color="auto"/>
              <w:bottom w:val="single" w:sz="4" w:space="0" w:color="auto"/>
            </w:tcBorders>
          </w:tcPr>
          <w:p w14:paraId="6A10955B" w14:textId="77777777" w:rsidR="0000650C" w:rsidRPr="00387F70" w:rsidRDefault="0000650C" w:rsidP="00365EC8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b/>
                <w:spacing w:val="-2"/>
                <w:sz w:val="20"/>
              </w:rPr>
              <w:t>45 min</w:t>
            </w:r>
          </w:p>
        </w:tc>
      </w:tr>
      <w:tr w:rsidR="0000650C" w:rsidRPr="00387F70" w14:paraId="729FBE8A" w14:textId="77777777" w:rsidTr="00365EC8">
        <w:tc>
          <w:tcPr>
            <w:tcW w:w="1510" w:type="pct"/>
            <w:tcBorders>
              <w:top w:val="single" w:sz="4" w:space="0" w:color="auto"/>
            </w:tcBorders>
          </w:tcPr>
          <w:p w14:paraId="176F365A" w14:textId="77777777" w:rsidR="0000650C" w:rsidRPr="00387F70" w:rsidRDefault="0000650C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</w:rPr>
            </w:pPr>
            <w:r>
              <w:rPr>
                <w:rFonts w:ascii="Times New Roman" w:hAnsi="Times New Roman" w:cs="Times New Roman"/>
                <w:spacing w:val="-2"/>
                <w:sz w:val="20"/>
              </w:rPr>
              <w:t xml:space="preserve">Methanol (100; </w:t>
            </w:r>
            <w:r>
              <w:rPr>
                <w:rFonts w:ascii="Times New Roman" w:hAnsi="Times New Roman" w:cs="Times New Roman"/>
                <w:i/>
                <w:spacing w:val="-2"/>
                <w:sz w:val="20"/>
              </w:rPr>
              <w:t>v</w:t>
            </w:r>
            <w:r w:rsidRPr="00387F70">
              <w:rPr>
                <w:rFonts w:ascii="Times New Roman" w:hAnsi="Times New Roman" w:cs="Times New Roman"/>
                <w:spacing w:val="-2"/>
                <w:sz w:val="20"/>
              </w:rPr>
              <w:t>)</w:t>
            </w:r>
          </w:p>
        </w:tc>
        <w:tc>
          <w:tcPr>
            <w:tcW w:w="469" w:type="pct"/>
            <w:tcBorders>
              <w:top w:val="single" w:sz="4" w:space="0" w:color="auto"/>
            </w:tcBorders>
          </w:tcPr>
          <w:p w14:paraId="2084D7D7" w14:textId="77777777" w:rsidR="0000650C" w:rsidRPr="00387F70" w:rsidRDefault="0000650C" w:rsidP="00365EC8">
            <w:pPr>
              <w:spacing w:before="60" w:after="60"/>
              <w:jc w:val="center"/>
              <w:rPr>
                <w:rFonts w:ascii="Times New Roman" w:hAnsi="Times New Roman" w:cs="Times New Roman"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spacing w:val="-2"/>
                <w:sz w:val="20"/>
              </w:rPr>
              <w:t>20</w:t>
            </w:r>
          </w:p>
        </w:tc>
        <w:tc>
          <w:tcPr>
            <w:tcW w:w="573" w:type="pct"/>
            <w:tcBorders>
              <w:top w:val="single" w:sz="4" w:space="0" w:color="auto"/>
            </w:tcBorders>
          </w:tcPr>
          <w:p w14:paraId="23590EFA" w14:textId="77777777" w:rsidR="0000650C" w:rsidRPr="00387F70" w:rsidRDefault="0000650C" w:rsidP="00365EC8">
            <w:pPr>
              <w:spacing w:before="60" w:after="60"/>
              <w:jc w:val="center"/>
              <w:rPr>
                <w:rFonts w:ascii="Times New Roman" w:hAnsi="Times New Roman" w:cs="Times New Roman"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spacing w:val="-2"/>
                <w:sz w:val="20"/>
              </w:rPr>
              <w:t>40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2AA04551" w14:textId="77777777" w:rsidR="0000650C" w:rsidRPr="00387F70" w:rsidRDefault="0000650C" w:rsidP="00365EC8">
            <w:pPr>
              <w:spacing w:before="60" w:after="60"/>
              <w:jc w:val="center"/>
              <w:rPr>
                <w:rFonts w:ascii="Times New Roman" w:hAnsi="Times New Roman" w:cs="Times New Roman"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spacing w:val="-2"/>
                <w:sz w:val="20"/>
              </w:rPr>
              <w:t>60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61900C9D" w14:textId="77777777" w:rsidR="0000650C" w:rsidRPr="00387F70" w:rsidRDefault="0000650C" w:rsidP="00365EC8">
            <w:pPr>
              <w:spacing w:before="60" w:after="60"/>
              <w:jc w:val="center"/>
              <w:rPr>
                <w:rFonts w:ascii="Times New Roman" w:hAnsi="Times New Roman" w:cs="Times New Roman"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spacing w:val="-2"/>
                <w:sz w:val="20"/>
              </w:rPr>
              <w:t>90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6E40DB38" w14:textId="77777777" w:rsidR="0000650C" w:rsidRPr="00387F70" w:rsidRDefault="0000650C" w:rsidP="00365EC8">
            <w:pPr>
              <w:spacing w:before="60" w:after="60"/>
              <w:jc w:val="center"/>
              <w:rPr>
                <w:rFonts w:ascii="Times New Roman" w:hAnsi="Times New Roman" w:cs="Times New Roman"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spacing w:val="-2"/>
                <w:sz w:val="20"/>
              </w:rPr>
              <w:t>90</w:t>
            </w:r>
          </w:p>
        </w:tc>
        <w:tc>
          <w:tcPr>
            <w:tcW w:w="573" w:type="pct"/>
            <w:tcBorders>
              <w:top w:val="single" w:sz="4" w:space="0" w:color="auto"/>
            </w:tcBorders>
          </w:tcPr>
          <w:p w14:paraId="4926DAAB" w14:textId="77777777" w:rsidR="0000650C" w:rsidRPr="00387F70" w:rsidRDefault="0000650C" w:rsidP="00365EC8">
            <w:pPr>
              <w:spacing w:before="60" w:after="60"/>
              <w:jc w:val="center"/>
              <w:rPr>
                <w:rFonts w:ascii="Times New Roman" w:hAnsi="Times New Roman" w:cs="Times New Roman"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spacing w:val="-2"/>
                <w:sz w:val="20"/>
              </w:rPr>
              <w:t>20</w:t>
            </w:r>
          </w:p>
        </w:tc>
      </w:tr>
      <w:tr w:rsidR="0000650C" w:rsidRPr="00387F70" w14:paraId="28A1DB37" w14:textId="77777777" w:rsidTr="00365EC8">
        <w:tc>
          <w:tcPr>
            <w:tcW w:w="1510" w:type="pct"/>
          </w:tcPr>
          <w:p w14:paraId="755DADF7" w14:textId="77777777" w:rsidR="0000650C" w:rsidRPr="00387F70" w:rsidRDefault="0000650C" w:rsidP="00365EC8">
            <w:pPr>
              <w:spacing w:before="60" w:after="60"/>
              <w:rPr>
                <w:rFonts w:ascii="Times New Roman" w:hAnsi="Times New Roman" w:cs="Times New Roman"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spacing w:val="-2"/>
                <w:sz w:val="20"/>
              </w:rPr>
              <w:t xml:space="preserve">Water: acetic acid (99:1; </w:t>
            </w:r>
            <w:proofErr w:type="gramStart"/>
            <w:r w:rsidRPr="00387F70">
              <w:rPr>
                <w:rFonts w:ascii="Times New Roman" w:hAnsi="Times New Roman" w:cs="Times New Roman"/>
                <w:i/>
                <w:spacing w:val="-2"/>
                <w:sz w:val="20"/>
              </w:rPr>
              <w:t>v:v</w:t>
            </w:r>
            <w:proofErr w:type="gramEnd"/>
            <w:r w:rsidRPr="00387F70">
              <w:rPr>
                <w:rFonts w:ascii="Times New Roman" w:hAnsi="Times New Roman" w:cs="Times New Roman"/>
                <w:spacing w:val="-2"/>
                <w:sz w:val="20"/>
              </w:rPr>
              <w:t>)</w:t>
            </w:r>
          </w:p>
        </w:tc>
        <w:tc>
          <w:tcPr>
            <w:tcW w:w="469" w:type="pct"/>
          </w:tcPr>
          <w:p w14:paraId="25E7C40F" w14:textId="77777777" w:rsidR="0000650C" w:rsidRPr="00387F70" w:rsidRDefault="0000650C" w:rsidP="00365EC8">
            <w:pPr>
              <w:spacing w:before="60" w:after="60"/>
              <w:jc w:val="center"/>
              <w:rPr>
                <w:rFonts w:ascii="Times New Roman" w:hAnsi="Times New Roman" w:cs="Times New Roman"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spacing w:val="-2"/>
                <w:sz w:val="20"/>
              </w:rPr>
              <w:t>80</w:t>
            </w:r>
          </w:p>
        </w:tc>
        <w:tc>
          <w:tcPr>
            <w:tcW w:w="573" w:type="pct"/>
          </w:tcPr>
          <w:p w14:paraId="47593982" w14:textId="77777777" w:rsidR="0000650C" w:rsidRPr="00387F70" w:rsidRDefault="0000650C" w:rsidP="00365EC8">
            <w:pPr>
              <w:spacing w:before="60" w:after="60"/>
              <w:jc w:val="center"/>
              <w:rPr>
                <w:rFonts w:ascii="Times New Roman" w:hAnsi="Times New Roman" w:cs="Times New Roman"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spacing w:val="-2"/>
                <w:sz w:val="20"/>
              </w:rPr>
              <w:t>60</w:t>
            </w:r>
          </w:p>
        </w:tc>
        <w:tc>
          <w:tcPr>
            <w:tcW w:w="625" w:type="pct"/>
          </w:tcPr>
          <w:p w14:paraId="450003B2" w14:textId="77777777" w:rsidR="0000650C" w:rsidRPr="00387F70" w:rsidRDefault="0000650C" w:rsidP="00365EC8">
            <w:pPr>
              <w:spacing w:before="60" w:after="60"/>
              <w:jc w:val="center"/>
              <w:rPr>
                <w:rFonts w:ascii="Times New Roman" w:hAnsi="Times New Roman" w:cs="Times New Roman"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spacing w:val="-2"/>
                <w:sz w:val="20"/>
              </w:rPr>
              <w:t>40</w:t>
            </w:r>
          </w:p>
        </w:tc>
        <w:tc>
          <w:tcPr>
            <w:tcW w:w="625" w:type="pct"/>
          </w:tcPr>
          <w:p w14:paraId="2C9AAAD8" w14:textId="77777777" w:rsidR="0000650C" w:rsidRPr="00387F70" w:rsidRDefault="0000650C" w:rsidP="00365EC8">
            <w:pPr>
              <w:spacing w:before="60" w:after="60"/>
              <w:jc w:val="center"/>
              <w:rPr>
                <w:rFonts w:ascii="Times New Roman" w:hAnsi="Times New Roman" w:cs="Times New Roman"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spacing w:val="-2"/>
                <w:sz w:val="20"/>
              </w:rPr>
              <w:t>10</w:t>
            </w:r>
          </w:p>
        </w:tc>
        <w:tc>
          <w:tcPr>
            <w:tcW w:w="625" w:type="pct"/>
          </w:tcPr>
          <w:p w14:paraId="4498D884" w14:textId="77777777" w:rsidR="0000650C" w:rsidRPr="00387F70" w:rsidRDefault="0000650C" w:rsidP="00365EC8">
            <w:pPr>
              <w:spacing w:before="60" w:after="60"/>
              <w:jc w:val="center"/>
              <w:rPr>
                <w:rFonts w:ascii="Times New Roman" w:hAnsi="Times New Roman" w:cs="Times New Roman"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spacing w:val="-2"/>
                <w:sz w:val="20"/>
              </w:rPr>
              <w:t>10</w:t>
            </w:r>
          </w:p>
        </w:tc>
        <w:tc>
          <w:tcPr>
            <w:tcW w:w="573" w:type="pct"/>
          </w:tcPr>
          <w:p w14:paraId="36B714B3" w14:textId="77777777" w:rsidR="0000650C" w:rsidRPr="00387F70" w:rsidRDefault="0000650C" w:rsidP="00365EC8">
            <w:pPr>
              <w:spacing w:before="60" w:after="60"/>
              <w:jc w:val="center"/>
              <w:rPr>
                <w:rFonts w:ascii="Times New Roman" w:hAnsi="Times New Roman" w:cs="Times New Roman"/>
                <w:spacing w:val="-2"/>
                <w:sz w:val="20"/>
              </w:rPr>
            </w:pPr>
            <w:r w:rsidRPr="00387F70">
              <w:rPr>
                <w:rFonts w:ascii="Times New Roman" w:hAnsi="Times New Roman" w:cs="Times New Roman"/>
                <w:spacing w:val="-2"/>
                <w:sz w:val="20"/>
              </w:rPr>
              <w:t>80</w:t>
            </w:r>
          </w:p>
        </w:tc>
      </w:tr>
    </w:tbl>
    <w:p w14:paraId="4D86EAB4" w14:textId="77777777" w:rsidR="00E674CC" w:rsidRDefault="00E674CC"/>
    <w:sectPr w:rsidR="00E674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4CC"/>
    <w:rsid w:val="0000650C"/>
    <w:rsid w:val="00E60157"/>
    <w:rsid w:val="00E67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30BF"/>
  <w15:chartTrackingRefBased/>
  <w15:docId w15:val="{02EC5B66-6726-44CB-849A-452B2AD5C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650C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065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table" w:styleId="TableGrid">
    <w:name w:val="Table Grid"/>
    <w:basedOn w:val="TableNormal"/>
    <w:uiPriority w:val="59"/>
    <w:rsid w:val="0000650C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Tikkam Singh</dc:creator>
  <cp:keywords/>
  <dc:description/>
  <cp:lastModifiedBy>Tikkam Singh</cp:lastModifiedBy>
  <cp:revision>3</cp:revision>
  <dcterms:created xsi:type="dcterms:W3CDTF">2021-05-03T11:22:00Z</dcterms:created>
  <dcterms:modified xsi:type="dcterms:W3CDTF">2022-07-23T07:32:00Z</dcterms:modified>
</cp:coreProperties>
</file>