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4"/>
        <w:tblpPr w:leftFromText="180" w:rightFromText="180" w:vertAnchor="page" w:horzAnchor="margin" w:tblpY="3691"/>
        <w:tblW w:w="0" w:type="auto"/>
        <w:tblLook w:val="04A0" w:firstRow="1" w:lastRow="0" w:firstColumn="1" w:lastColumn="0" w:noHBand="0" w:noVBand="1"/>
      </w:tblPr>
      <w:tblGrid>
        <w:gridCol w:w="6758"/>
        <w:gridCol w:w="2080"/>
      </w:tblGrid>
      <w:tr w:rsidR="009939C1" w14:paraId="6351C41F" w14:textId="77777777" w:rsidTr="00993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2056A95E" w14:textId="65E91F7E" w:rsidR="009939C1" w:rsidRPr="0073391F" w:rsidRDefault="009939C1" w:rsidP="0073391F">
            <w:pPr>
              <w:pStyle w:val="ListParagraph"/>
              <w:numPr>
                <w:ilvl w:val="0"/>
                <w:numId w:val="3"/>
              </w:numPr>
            </w:pPr>
            <w:r w:rsidRPr="0073391F">
              <w:t>Primary medical fields according to ICD-11</w:t>
            </w:r>
          </w:p>
        </w:tc>
        <w:tc>
          <w:tcPr>
            <w:tcW w:w="2080" w:type="dxa"/>
          </w:tcPr>
          <w:p w14:paraId="37AC2D47" w14:textId="65456F98" w:rsidR="009939C1" w:rsidRDefault="009939C1" w:rsidP="007339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 </w:t>
            </w:r>
            <w:r w:rsidR="0073391F">
              <w:t>of abstracts</w:t>
            </w:r>
          </w:p>
        </w:tc>
      </w:tr>
      <w:tr w:rsidR="009939C1" w14:paraId="07599AAF" w14:textId="77777777" w:rsidTr="00993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52DDD677" w14:textId="4F778D76" w:rsidR="009939C1" w:rsidRDefault="00815841" w:rsidP="009939C1">
            <w:r>
              <w:rPr>
                <w:b w:val="0"/>
                <w:bCs w:val="0"/>
              </w:rPr>
              <w:t>Not Related (NR)</w:t>
            </w:r>
          </w:p>
        </w:tc>
        <w:tc>
          <w:tcPr>
            <w:tcW w:w="2080" w:type="dxa"/>
          </w:tcPr>
          <w:p w14:paraId="23798114" w14:textId="77777777" w:rsidR="009939C1" w:rsidRDefault="009939C1" w:rsidP="009939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3657">
              <w:t>7374</w:t>
            </w:r>
          </w:p>
        </w:tc>
      </w:tr>
      <w:tr w:rsidR="009939C1" w14:paraId="365937EA" w14:textId="77777777" w:rsidTr="00993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138FEAD1" w14:textId="77777777" w:rsidR="009939C1" w:rsidRPr="00153657" w:rsidRDefault="009939C1" w:rsidP="009939C1">
            <w:r w:rsidRPr="00153657">
              <w:rPr>
                <w:b w:val="0"/>
                <w:bCs w:val="0"/>
              </w:rPr>
              <w:t>neoplasm</w:t>
            </w:r>
          </w:p>
        </w:tc>
        <w:tc>
          <w:tcPr>
            <w:tcW w:w="2080" w:type="dxa"/>
          </w:tcPr>
          <w:p w14:paraId="13301318" w14:textId="77777777" w:rsidR="009939C1" w:rsidRPr="00153657" w:rsidRDefault="009939C1" w:rsidP="0099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657">
              <w:t>1277</w:t>
            </w:r>
          </w:p>
        </w:tc>
      </w:tr>
      <w:tr w:rsidR="009939C1" w14:paraId="6FE80859" w14:textId="77777777" w:rsidTr="00993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17C2EEB1" w14:textId="77777777" w:rsidR="009939C1" w:rsidRPr="00153657" w:rsidRDefault="009939C1" w:rsidP="009939C1">
            <w:r w:rsidRPr="00153657">
              <w:rPr>
                <w:b w:val="0"/>
                <w:bCs w:val="0"/>
              </w:rPr>
              <w:t>mental,</w:t>
            </w:r>
            <w:r>
              <w:rPr>
                <w:b w:val="0"/>
                <w:bCs w:val="0"/>
              </w:rPr>
              <w:t xml:space="preserve"> </w:t>
            </w:r>
            <w:r w:rsidRPr="00153657">
              <w:rPr>
                <w:b w:val="0"/>
                <w:bCs w:val="0"/>
              </w:rPr>
              <w:t>behavioural or neurodevelopmental disorders</w:t>
            </w:r>
          </w:p>
        </w:tc>
        <w:tc>
          <w:tcPr>
            <w:tcW w:w="2080" w:type="dxa"/>
          </w:tcPr>
          <w:p w14:paraId="2C4BB83F" w14:textId="77777777" w:rsidR="009939C1" w:rsidRPr="00153657" w:rsidRDefault="009939C1" w:rsidP="009939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3657">
              <w:t>751</w:t>
            </w:r>
          </w:p>
        </w:tc>
      </w:tr>
      <w:tr w:rsidR="009939C1" w14:paraId="2F3CB19A" w14:textId="77777777" w:rsidTr="00993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339538C4" w14:textId="77777777" w:rsidR="009939C1" w:rsidRPr="00153657" w:rsidRDefault="009939C1" w:rsidP="009939C1">
            <w:r w:rsidRPr="00153657">
              <w:rPr>
                <w:b w:val="0"/>
                <w:bCs w:val="0"/>
              </w:rPr>
              <w:t>diseases of the circulatory system</w:t>
            </w:r>
          </w:p>
        </w:tc>
        <w:tc>
          <w:tcPr>
            <w:tcW w:w="2080" w:type="dxa"/>
          </w:tcPr>
          <w:p w14:paraId="7EAF898C" w14:textId="77777777" w:rsidR="009939C1" w:rsidRPr="00153657" w:rsidRDefault="009939C1" w:rsidP="0099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657">
              <w:t>520</w:t>
            </w:r>
          </w:p>
        </w:tc>
      </w:tr>
      <w:tr w:rsidR="009939C1" w:rsidRPr="00153657" w14:paraId="259DD890" w14:textId="77777777" w:rsidTr="00993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46763098" w14:textId="77777777" w:rsidR="009939C1" w:rsidRPr="00153657" w:rsidRDefault="009939C1" w:rsidP="009939C1">
            <w:pPr>
              <w:rPr>
                <w:b w:val="0"/>
                <w:bCs w:val="0"/>
              </w:rPr>
            </w:pPr>
            <w:r w:rsidRPr="00153657">
              <w:rPr>
                <w:b w:val="0"/>
                <w:bCs w:val="0"/>
              </w:rPr>
              <w:t>certain infectious or parasitic diseases</w:t>
            </w:r>
          </w:p>
        </w:tc>
        <w:tc>
          <w:tcPr>
            <w:tcW w:w="2080" w:type="dxa"/>
          </w:tcPr>
          <w:p w14:paraId="3F331448" w14:textId="77777777" w:rsidR="009939C1" w:rsidRPr="00153657" w:rsidRDefault="009939C1" w:rsidP="009939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3657">
              <w:t>454</w:t>
            </w:r>
          </w:p>
        </w:tc>
      </w:tr>
      <w:tr w:rsidR="009939C1" w:rsidRPr="00153657" w14:paraId="734671CF" w14:textId="77777777" w:rsidTr="00993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3389CDF3" w14:textId="77777777" w:rsidR="009939C1" w:rsidRPr="00153657" w:rsidRDefault="009939C1" w:rsidP="009939C1">
            <w:r w:rsidRPr="00153657">
              <w:rPr>
                <w:b w:val="0"/>
                <w:bCs w:val="0"/>
              </w:rPr>
              <w:t>diseases of the nervous system</w:t>
            </w:r>
          </w:p>
        </w:tc>
        <w:tc>
          <w:tcPr>
            <w:tcW w:w="2080" w:type="dxa"/>
          </w:tcPr>
          <w:p w14:paraId="48AEC19D" w14:textId="77777777" w:rsidR="009939C1" w:rsidRPr="00153657" w:rsidRDefault="009939C1" w:rsidP="0099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657">
              <w:t>355</w:t>
            </w:r>
          </w:p>
        </w:tc>
      </w:tr>
      <w:tr w:rsidR="009939C1" w:rsidRPr="00153657" w14:paraId="55892046" w14:textId="77777777" w:rsidTr="00993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708900DE" w14:textId="77777777" w:rsidR="009939C1" w:rsidRPr="00153657" w:rsidRDefault="009939C1" w:rsidP="009939C1">
            <w:pPr>
              <w:rPr>
                <w:b w:val="0"/>
                <w:bCs w:val="0"/>
              </w:rPr>
            </w:pPr>
            <w:r w:rsidRPr="00153657">
              <w:rPr>
                <w:b w:val="0"/>
                <w:bCs w:val="0"/>
              </w:rPr>
              <w:t>endocrine, nutritional or metabolic diseases</w:t>
            </w:r>
          </w:p>
        </w:tc>
        <w:tc>
          <w:tcPr>
            <w:tcW w:w="2080" w:type="dxa"/>
          </w:tcPr>
          <w:p w14:paraId="52F3296D" w14:textId="77777777" w:rsidR="009939C1" w:rsidRPr="00153657" w:rsidRDefault="009939C1" w:rsidP="009939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3657">
              <w:t>241</w:t>
            </w:r>
          </w:p>
        </w:tc>
      </w:tr>
      <w:tr w:rsidR="009939C1" w:rsidRPr="00153657" w14:paraId="3B3BA1D3" w14:textId="77777777" w:rsidTr="00993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08A809EE" w14:textId="77777777" w:rsidR="009939C1" w:rsidRPr="00153657" w:rsidRDefault="009939C1" w:rsidP="009939C1">
            <w:r w:rsidRPr="00153657">
              <w:rPr>
                <w:b w:val="0"/>
                <w:bCs w:val="0"/>
              </w:rPr>
              <w:t>diseases of the musculoskeletal system or connective tissue</w:t>
            </w:r>
          </w:p>
        </w:tc>
        <w:tc>
          <w:tcPr>
            <w:tcW w:w="2080" w:type="dxa"/>
          </w:tcPr>
          <w:p w14:paraId="3191A38A" w14:textId="77777777" w:rsidR="009939C1" w:rsidRPr="00153657" w:rsidRDefault="009939C1" w:rsidP="0099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657">
              <w:t>143</w:t>
            </w:r>
          </w:p>
        </w:tc>
      </w:tr>
      <w:tr w:rsidR="009939C1" w:rsidRPr="00153657" w14:paraId="3BCF9F96" w14:textId="77777777" w:rsidTr="00993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79BBFA6F" w14:textId="77777777" w:rsidR="009939C1" w:rsidRPr="00153657" w:rsidRDefault="009939C1" w:rsidP="009939C1">
            <w:r w:rsidRPr="00153657">
              <w:rPr>
                <w:b w:val="0"/>
                <w:bCs w:val="0"/>
              </w:rPr>
              <w:t>injury, poisoning or certain other consequences of external causes</w:t>
            </w:r>
          </w:p>
        </w:tc>
        <w:tc>
          <w:tcPr>
            <w:tcW w:w="2080" w:type="dxa"/>
          </w:tcPr>
          <w:p w14:paraId="3B836BE9" w14:textId="77777777" w:rsidR="009939C1" w:rsidRPr="00153657" w:rsidRDefault="009939C1" w:rsidP="009939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3657">
              <w:t>141</w:t>
            </w:r>
          </w:p>
        </w:tc>
      </w:tr>
      <w:tr w:rsidR="009939C1" w:rsidRPr="00153657" w14:paraId="1CA8027B" w14:textId="77777777" w:rsidTr="00993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272A2472" w14:textId="77777777" w:rsidR="009939C1" w:rsidRPr="00153657" w:rsidRDefault="009939C1" w:rsidP="009939C1">
            <w:pPr>
              <w:rPr>
                <w:b w:val="0"/>
                <w:bCs w:val="0"/>
              </w:rPr>
            </w:pPr>
            <w:r w:rsidRPr="00153657">
              <w:rPr>
                <w:b w:val="0"/>
                <w:bCs w:val="0"/>
              </w:rPr>
              <w:t>diseases of the digestive system</w:t>
            </w:r>
          </w:p>
        </w:tc>
        <w:tc>
          <w:tcPr>
            <w:tcW w:w="2080" w:type="dxa"/>
          </w:tcPr>
          <w:p w14:paraId="16C4F2EC" w14:textId="77777777" w:rsidR="009939C1" w:rsidRPr="00153657" w:rsidRDefault="009939C1" w:rsidP="0099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657">
              <w:t>136</w:t>
            </w:r>
          </w:p>
        </w:tc>
      </w:tr>
      <w:tr w:rsidR="009939C1" w:rsidRPr="00153657" w14:paraId="7723B778" w14:textId="77777777" w:rsidTr="00993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7473EBBE" w14:textId="77777777" w:rsidR="009939C1" w:rsidRPr="00153657" w:rsidRDefault="009939C1" w:rsidP="009939C1">
            <w:r w:rsidRPr="00153657">
              <w:rPr>
                <w:b w:val="0"/>
                <w:bCs w:val="0"/>
              </w:rPr>
              <w:t>diseases of the respiratory system</w:t>
            </w:r>
          </w:p>
        </w:tc>
        <w:tc>
          <w:tcPr>
            <w:tcW w:w="2080" w:type="dxa"/>
          </w:tcPr>
          <w:p w14:paraId="1E27C7AB" w14:textId="77777777" w:rsidR="009939C1" w:rsidRPr="00153657" w:rsidRDefault="009939C1" w:rsidP="009939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3657">
              <w:t>119</w:t>
            </w:r>
          </w:p>
        </w:tc>
      </w:tr>
      <w:tr w:rsidR="009939C1" w:rsidRPr="00153657" w14:paraId="28DF9FA6" w14:textId="77777777" w:rsidTr="00993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30427A52" w14:textId="77777777" w:rsidR="009939C1" w:rsidRPr="00153657" w:rsidRDefault="009939C1" w:rsidP="009939C1">
            <w:pPr>
              <w:rPr>
                <w:b w:val="0"/>
                <w:bCs w:val="0"/>
              </w:rPr>
            </w:pPr>
            <w:r w:rsidRPr="00153657">
              <w:rPr>
                <w:b w:val="0"/>
                <w:bCs w:val="0"/>
              </w:rPr>
              <w:t>diseases of the genitourinary system</w:t>
            </w:r>
          </w:p>
        </w:tc>
        <w:tc>
          <w:tcPr>
            <w:tcW w:w="2080" w:type="dxa"/>
          </w:tcPr>
          <w:p w14:paraId="015B5BDB" w14:textId="77777777" w:rsidR="009939C1" w:rsidRPr="00153657" w:rsidRDefault="009939C1" w:rsidP="0099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657">
              <w:t>112</w:t>
            </w:r>
          </w:p>
        </w:tc>
      </w:tr>
      <w:tr w:rsidR="009939C1" w:rsidRPr="00153657" w14:paraId="3E8AF35B" w14:textId="77777777" w:rsidTr="00993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25FC7AE6" w14:textId="77777777" w:rsidR="009939C1" w:rsidRPr="00153657" w:rsidRDefault="009939C1" w:rsidP="009939C1">
            <w:r w:rsidRPr="00153657">
              <w:rPr>
                <w:b w:val="0"/>
                <w:bCs w:val="0"/>
              </w:rPr>
              <w:t>symptoms, signs or clinical findings of the respiratory system</w:t>
            </w:r>
          </w:p>
        </w:tc>
        <w:tc>
          <w:tcPr>
            <w:tcW w:w="2080" w:type="dxa"/>
          </w:tcPr>
          <w:p w14:paraId="6203957E" w14:textId="77777777" w:rsidR="009939C1" w:rsidRPr="00153657" w:rsidRDefault="009939C1" w:rsidP="009939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3657">
              <w:t>112</w:t>
            </w:r>
          </w:p>
        </w:tc>
      </w:tr>
      <w:tr w:rsidR="009939C1" w:rsidRPr="00153657" w14:paraId="1CC17D3B" w14:textId="77777777" w:rsidTr="00993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73A6AD7E" w14:textId="77777777" w:rsidR="009939C1" w:rsidRPr="00153657" w:rsidRDefault="009939C1" w:rsidP="009939C1">
            <w:pPr>
              <w:rPr>
                <w:b w:val="0"/>
                <w:bCs w:val="0"/>
              </w:rPr>
            </w:pPr>
            <w:r w:rsidRPr="00153657">
              <w:rPr>
                <w:b w:val="0"/>
                <w:bCs w:val="0"/>
              </w:rPr>
              <w:t>diseases of the immune system</w:t>
            </w:r>
          </w:p>
        </w:tc>
        <w:tc>
          <w:tcPr>
            <w:tcW w:w="2080" w:type="dxa"/>
          </w:tcPr>
          <w:p w14:paraId="5C5AA6E5" w14:textId="77777777" w:rsidR="009939C1" w:rsidRPr="00153657" w:rsidRDefault="009939C1" w:rsidP="0099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657">
              <w:t>105</w:t>
            </w:r>
          </w:p>
        </w:tc>
      </w:tr>
      <w:tr w:rsidR="009939C1" w:rsidRPr="00153657" w14:paraId="66CC641C" w14:textId="77777777" w:rsidTr="00993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45EDF256" w14:textId="77777777" w:rsidR="009939C1" w:rsidRPr="00153657" w:rsidRDefault="009939C1" w:rsidP="009939C1">
            <w:pPr>
              <w:rPr>
                <w:b w:val="0"/>
                <w:bCs w:val="0"/>
              </w:rPr>
            </w:pPr>
            <w:r w:rsidRPr="00153657">
              <w:rPr>
                <w:b w:val="0"/>
                <w:bCs w:val="0"/>
              </w:rPr>
              <w:t>external causes of morbidity or mortality</w:t>
            </w:r>
          </w:p>
        </w:tc>
        <w:tc>
          <w:tcPr>
            <w:tcW w:w="2080" w:type="dxa"/>
          </w:tcPr>
          <w:p w14:paraId="5476A608" w14:textId="77777777" w:rsidR="009939C1" w:rsidRPr="00153657" w:rsidRDefault="009939C1" w:rsidP="009939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3657">
              <w:t>76</w:t>
            </w:r>
          </w:p>
        </w:tc>
      </w:tr>
      <w:tr w:rsidR="009939C1" w:rsidRPr="00153657" w14:paraId="5AC062AD" w14:textId="77777777" w:rsidTr="00993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4A2972E4" w14:textId="77777777" w:rsidR="009939C1" w:rsidRPr="00153657" w:rsidRDefault="009939C1" w:rsidP="009939C1">
            <w:pPr>
              <w:rPr>
                <w:b w:val="0"/>
                <w:bCs w:val="0"/>
              </w:rPr>
            </w:pPr>
            <w:r w:rsidRPr="00153657">
              <w:rPr>
                <w:b w:val="0"/>
                <w:bCs w:val="0"/>
              </w:rPr>
              <w:t>diseases of the visual system</w:t>
            </w:r>
          </w:p>
        </w:tc>
        <w:tc>
          <w:tcPr>
            <w:tcW w:w="2080" w:type="dxa"/>
          </w:tcPr>
          <w:p w14:paraId="3329842C" w14:textId="77777777" w:rsidR="009939C1" w:rsidRPr="00153657" w:rsidRDefault="009939C1" w:rsidP="0099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657">
              <w:t>74</w:t>
            </w:r>
          </w:p>
        </w:tc>
      </w:tr>
      <w:tr w:rsidR="009939C1" w:rsidRPr="00153657" w14:paraId="31DFE835" w14:textId="77777777" w:rsidTr="00993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219666C2" w14:textId="77777777" w:rsidR="009939C1" w:rsidRPr="00153657" w:rsidRDefault="009939C1" w:rsidP="009939C1">
            <w:pPr>
              <w:rPr>
                <w:b w:val="0"/>
                <w:bCs w:val="0"/>
              </w:rPr>
            </w:pPr>
            <w:r w:rsidRPr="00153657">
              <w:rPr>
                <w:b w:val="0"/>
                <w:bCs w:val="0"/>
              </w:rPr>
              <w:t>diseases of the skin</w:t>
            </w:r>
          </w:p>
        </w:tc>
        <w:tc>
          <w:tcPr>
            <w:tcW w:w="2080" w:type="dxa"/>
          </w:tcPr>
          <w:p w14:paraId="21F0E723" w14:textId="77777777" w:rsidR="009939C1" w:rsidRPr="00153657" w:rsidRDefault="009939C1" w:rsidP="009939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3657">
              <w:t>44</w:t>
            </w:r>
          </w:p>
        </w:tc>
      </w:tr>
      <w:tr w:rsidR="009939C1" w:rsidRPr="00153657" w14:paraId="348FE35D" w14:textId="77777777" w:rsidTr="00993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75DBFF75" w14:textId="77777777" w:rsidR="009939C1" w:rsidRPr="00153657" w:rsidRDefault="009939C1" w:rsidP="009939C1">
            <w:pPr>
              <w:rPr>
                <w:b w:val="0"/>
                <w:bCs w:val="0"/>
              </w:rPr>
            </w:pPr>
            <w:r w:rsidRPr="00153657">
              <w:rPr>
                <w:b w:val="0"/>
                <w:bCs w:val="0"/>
              </w:rPr>
              <w:t>problems associated with harmful or traumatic events</w:t>
            </w:r>
          </w:p>
        </w:tc>
        <w:tc>
          <w:tcPr>
            <w:tcW w:w="2080" w:type="dxa"/>
          </w:tcPr>
          <w:p w14:paraId="13E43347" w14:textId="77777777" w:rsidR="009939C1" w:rsidRPr="00153657" w:rsidRDefault="009939C1" w:rsidP="0099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657">
              <w:t>37</w:t>
            </w:r>
          </w:p>
        </w:tc>
      </w:tr>
      <w:tr w:rsidR="009939C1" w:rsidRPr="00153657" w14:paraId="11C6C8BD" w14:textId="77777777" w:rsidTr="00993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0F1245F3" w14:textId="77777777" w:rsidR="009939C1" w:rsidRPr="00153657" w:rsidRDefault="009939C1" w:rsidP="009939C1">
            <w:r w:rsidRPr="00153657">
              <w:rPr>
                <w:b w:val="0"/>
                <w:bCs w:val="0"/>
              </w:rPr>
              <w:t>pregnancy, childbirth or the puerperium</w:t>
            </w:r>
          </w:p>
        </w:tc>
        <w:tc>
          <w:tcPr>
            <w:tcW w:w="2080" w:type="dxa"/>
          </w:tcPr>
          <w:p w14:paraId="4B12229D" w14:textId="77777777" w:rsidR="009939C1" w:rsidRPr="00153657" w:rsidRDefault="009939C1" w:rsidP="009939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3657">
              <w:t>29</w:t>
            </w:r>
          </w:p>
        </w:tc>
      </w:tr>
      <w:tr w:rsidR="009939C1" w:rsidRPr="00153657" w14:paraId="59D3D77C" w14:textId="77777777" w:rsidTr="00993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120FBD20" w14:textId="77777777" w:rsidR="009939C1" w:rsidRPr="00153657" w:rsidRDefault="009939C1" w:rsidP="009939C1">
            <w:r w:rsidRPr="00153657">
              <w:rPr>
                <w:b w:val="0"/>
                <w:bCs w:val="0"/>
              </w:rPr>
              <w:t>factors influencing health status or contact with health services</w:t>
            </w:r>
          </w:p>
        </w:tc>
        <w:tc>
          <w:tcPr>
            <w:tcW w:w="2080" w:type="dxa"/>
          </w:tcPr>
          <w:p w14:paraId="00D72C87" w14:textId="77777777" w:rsidR="009939C1" w:rsidRPr="00153657" w:rsidRDefault="009939C1" w:rsidP="0099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657">
              <w:t>18</w:t>
            </w:r>
          </w:p>
        </w:tc>
      </w:tr>
      <w:tr w:rsidR="009939C1" w:rsidRPr="00153657" w14:paraId="6A27F0E8" w14:textId="77777777" w:rsidTr="00993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2EFEA2D7" w14:textId="77777777" w:rsidR="009939C1" w:rsidRPr="00153657" w:rsidRDefault="009939C1" w:rsidP="009939C1">
            <w:r w:rsidRPr="00153657">
              <w:rPr>
                <w:b w:val="0"/>
                <w:bCs w:val="0"/>
              </w:rPr>
              <w:t>supplementary section for functioning assessment</w:t>
            </w:r>
          </w:p>
        </w:tc>
        <w:tc>
          <w:tcPr>
            <w:tcW w:w="2080" w:type="dxa"/>
          </w:tcPr>
          <w:p w14:paraId="79B9DB88" w14:textId="77777777" w:rsidR="009939C1" w:rsidRPr="00153657" w:rsidRDefault="009939C1" w:rsidP="009939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3657">
              <w:t>16</w:t>
            </w:r>
          </w:p>
        </w:tc>
      </w:tr>
      <w:tr w:rsidR="009939C1" w:rsidRPr="00153657" w14:paraId="38FA7959" w14:textId="77777777" w:rsidTr="00993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1951E1E7" w14:textId="77777777" w:rsidR="009939C1" w:rsidRPr="00153657" w:rsidRDefault="009939C1" w:rsidP="009939C1">
            <w:r w:rsidRPr="00153657">
              <w:rPr>
                <w:b w:val="0"/>
                <w:bCs w:val="0"/>
              </w:rPr>
              <w:t>neuromusculoskeletal and movement-related functions</w:t>
            </w:r>
          </w:p>
        </w:tc>
        <w:tc>
          <w:tcPr>
            <w:tcW w:w="2080" w:type="dxa"/>
          </w:tcPr>
          <w:p w14:paraId="75542ACA" w14:textId="77777777" w:rsidR="009939C1" w:rsidRPr="00153657" w:rsidRDefault="009939C1" w:rsidP="0099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657">
              <w:t>10</w:t>
            </w:r>
          </w:p>
        </w:tc>
      </w:tr>
      <w:tr w:rsidR="009939C1" w:rsidRPr="00153657" w14:paraId="7143F4E4" w14:textId="77777777" w:rsidTr="00993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7C0E2FCF" w14:textId="77777777" w:rsidR="009939C1" w:rsidRPr="00153657" w:rsidRDefault="009939C1" w:rsidP="009939C1">
            <w:r w:rsidRPr="00153657">
              <w:rPr>
                <w:b w:val="0"/>
                <w:bCs w:val="0"/>
              </w:rPr>
              <w:t>symptoms, signs or clinical findings of the digestive system or abdomen</w:t>
            </w:r>
          </w:p>
        </w:tc>
        <w:tc>
          <w:tcPr>
            <w:tcW w:w="2080" w:type="dxa"/>
          </w:tcPr>
          <w:p w14:paraId="474D084B" w14:textId="77777777" w:rsidR="009939C1" w:rsidRPr="00153657" w:rsidRDefault="009939C1" w:rsidP="009939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3657">
              <w:t>9</w:t>
            </w:r>
          </w:p>
        </w:tc>
      </w:tr>
      <w:tr w:rsidR="009939C1" w:rsidRPr="00153657" w14:paraId="32678B32" w14:textId="77777777" w:rsidTr="00993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5716D240" w14:textId="77777777" w:rsidR="009939C1" w:rsidRPr="00153657" w:rsidRDefault="009939C1" w:rsidP="009939C1">
            <w:pPr>
              <w:rPr>
                <w:b w:val="0"/>
                <w:bCs w:val="0"/>
              </w:rPr>
            </w:pPr>
            <w:r w:rsidRPr="00153657">
              <w:rPr>
                <w:b w:val="0"/>
                <w:bCs w:val="0"/>
              </w:rPr>
              <w:t>diseases of the urinary system</w:t>
            </w:r>
          </w:p>
        </w:tc>
        <w:tc>
          <w:tcPr>
            <w:tcW w:w="2080" w:type="dxa"/>
          </w:tcPr>
          <w:p w14:paraId="218CD22B" w14:textId="77777777" w:rsidR="009939C1" w:rsidRPr="00153657" w:rsidRDefault="009939C1" w:rsidP="0099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657">
              <w:t>7</w:t>
            </w:r>
          </w:p>
        </w:tc>
      </w:tr>
      <w:tr w:rsidR="009939C1" w:rsidRPr="00153657" w14:paraId="33626B20" w14:textId="77777777" w:rsidTr="00993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4953D342" w14:textId="77777777" w:rsidR="009939C1" w:rsidRPr="00153657" w:rsidRDefault="009939C1" w:rsidP="009939C1">
            <w:pPr>
              <w:rPr>
                <w:b w:val="0"/>
                <w:bCs w:val="0"/>
              </w:rPr>
            </w:pPr>
            <w:r w:rsidRPr="00153657">
              <w:rPr>
                <w:b w:val="0"/>
                <w:bCs w:val="0"/>
              </w:rPr>
              <w:t>symptoms, signs or clinical findings, not elsewhere classified</w:t>
            </w:r>
          </w:p>
        </w:tc>
        <w:tc>
          <w:tcPr>
            <w:tcW w:w="2080" w:type="dxa"/>
          </w:tcPr>
          <w:p w14:paraId="2FDC5981" w14:textId="77777777" w:rsidR="009939C1" w:rsidRPr="00153657" w:rsidRDefault="009939C1" w:rsidP="009939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3657">
              <w:t>1</w:t>
            </w:r>
          </w:p>
        </w:tc>
      </w:tr>
      <w:tr w:rsidR="009939C1" w:rsidRPr="00153657" w14:paraId="1193AB9D" w14:textId="77777777" w:rsidTr="00993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8" w:type="dxa"/>
          </w:tcPr>
          <w:p w14:paraId="61B48C7B" w14:textId="77777777" w:rsidR="009939C1" w:rsidRPr="00153657" w:rsidRDefault="009939C1" w:rsidP="009939C1">
            <w:r>
              <w:t>Total</w:t>
            </w:r>
          </w:p>
        </w:tc>
        <w:tc>
          <w:tcPr>
            <w:tcW w:w="2080" w:type="dxa"/>
          </w:tcPr>
          <w:p w14:paraId="667E2D10" w14:textId="77777777" w:rsidR="009939C1" w:rsidRPr="00153657" w:rsidRDefault="009939C1" w:rsidP="0099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12161</w:t>
            </w:r>
          </w:p>
        </w:tc>
      </w:tr>
    </w:tbl>
    <w:p w14:paraId="7A6FA0A0" w14:textId="2D523436" w:rsidR="0073391F" w:rsidRDefault="0073391F" w:rsidP="0073391F">
      <w:r>
        <w:t xml:space="preserve">Appendix 1. The three tables ( a, b, and c) show the absolute number of abstracts retrieved between 2000 and 2020 (inclusive) for each of the three classes studied. </w:t>
      </w:r>
    </w:p>
    <w:p w14:paraId="4DC231B4" w14:textId="286E192D" w:rsidR="00431C78" w:rsidRDefault="00431C78" w:rsidP="0073391F">
      <w:r>
        <w:br w:type="page"/>
      </w:r>
    </w:p>
    <w:p w14:paraId="774971B5" w14:textId="1932A804" w:rsidR="00106060" w:rsidRDefault="00106060" w:rsidP="00106060"/>
    <w:p w14:paraId="476462B7" w14:textId="712BE856" w:rsidR="002971AC" w:rsidRDefault="002971AC" w:rsidP="00106060"/>
    <w:p w14:paraId="3C7D0DA0" w14:textId="248079A2" w:rsidR="002971AC" w:rsidRDefault="002971AC" w:rsidP="00106060"/>
    <w:p w14:paraId="6FC712C4" w14:textId="4327DE04" w:rsidR="002971AC" w:rsidRDefault="002971AC" w:rsidP="00106060"/>
    <w:tbl>
      <w:tblPr>
        <w:tblStyle w:val="PlainTable4"/>
        <w:tblpPr w:leftFromText="180" w:rightFromText="180" w:vertAnchor="page" w:horzAnchor="margin" w:tblpY="6646"/>
        <w:tblW w:w="5688" w:type="dxa"/>
        <w:tblLook w:val="04A0" w:firstRow="1" w:lastRow="0" w:firstColumn="1" w:lastColumn="0" w:noHBand="0" w:noVBand="1"/>
      </w:tblPr>
      <w:tblGrid>
        <w:gridCol w:w="4043"/>
        <w:gridCol w:w="1645"/>
      </w:tblGrid>
      <w:tr w:rsidR="00087F3B" w14:paraId="2EDEDDF0" w14:textId="77777777" w:rsidTr="00F750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dxa"/>
          </w:tcPr>
          <w:p w14:paraId="5101F4BD" w14:textId="0ABF724D" w:rsidR="00087F3B" w:rsidRPr="0073391F" w:rsidRDefault="00087F3B" w:rsidP="0073391F">
            <w:pPr>
              <w:pStyle w:val="ListParagraph"/>
              <w:numPr>
                <w:ilvl w:val="0"/>
                <w:numId w:val="4"/>
              </w:numPr>
            </w:pPr>
            <w:r w:rsidRPr="0073391F">
              <w:t>Context of use</w:t>
            </w:r>
          </w:p>
        </w:tc>
        <w:tc>
          <w:tcPr>
            <w:tcW w:w="1645" w:type="dxa"/>
          </w:tcPr>
          <w:p w14:paraId="5316DB10" w14:textId="04B71AB0" w:rsidR="00087F3B" w:rsidRDefault="0073391F" w:rsidP="00087F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 of abstracts</w:t>
            </w:r>
          </w:p>
        </w:tc>
      </w:tr>
      <w:tr w:rsidR="00087F3B" w:rsidRPr="00934D6F" w14:paraId="1A6EA63B" w14:textId="77777777" w:rsidTr="00F750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dxa"/>
          </w:tcPr>
          <w:p w14:paraId="36F513F5" w14:textId="77777777" w:rsidR="00087F3B" w:rsidRPr="00934D6F" w:rsidRDefault="00087F3B" w:rsidP="00087F3B">
            <w:pPr>
              <w:rPr>
                <w:b w:val="0"/>
                <w:bCs w:val="0"/>
              </w:rPr>
            </w:pPr>
            <w:r w:rsidRPr="00934D6F">
              <w:rPr>
                <w:b w:val="0"/>
                <w:bCs w:val="0"/>
              </w:rPr>
              <w:t>waste basket collection</w:t>
            </w:r>
          </w:p>
        </w:tc>
        <w:tc>
          <w:tcPr>
            <w:tcW w:w="1645" w:type="dxa"/>
          </w:tcPr>
          <w:p w14:paraId="730B7AB0" w14:textId="77777777" w:rsidR="00087F3B" w:rsidRPr="00934D6F" w:rsidRDefault="00087F3B" w:rsidP="00087F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4D6F">
              <w:t>3526</w:t>
            </w:r>
          </w:p>
        </w:tc>
      </w:tr>
      <w:tr w:rsidR="00087F3B" w:rsidRPr="00934D6F" w14:paraId="4CC90610" w14:textId="77777777" w:rsidTr="00F7504F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dxa"/>
          </w:tcPr>
          <w:p w14:paraId="21EBD551" w14:textId="77777777" w:rsidR="00087F3B" w:rsidRPr="00934D6F" w:rsidRDefault="00087F3B" w:rsidP="00087F3B">
            <w:pPr>
              <w:rPr>
                <w:b w:val="0"/>
                <w:bCs w:val="0"/>
              </w:rPr>
            </w:pPr>
            <w:r w:rsidRPr="00934D6F">
              <w:rPr>
                <w:b w:val="0"/>
                <w:bCs w:val="0"/>
              </w:rPr>
              <w:t>Other Medical Fields</w:t>
            </w:r>
          </w:p>
        </w:tc>
        <w:tc>
          <w:tcPr>
            <w:tcW w:w="1645" w:type="dxa"/>
          </w:tcPr>
          <w:p w14:paraId="6F633A85" w14:textId="77777777" w:rsidR="00087F3B" w:rsidRPr="00934D6F" w:rsidRDefault="00087F3B" w:rsidP="00087F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4D6F">
              <w:t>4181</w:t>
            </w:r>
          </w:p>
        </w:tc>
      </w:tr>
      <w:tr w:rsidR="00087F3B" w:rsidRPr="00934D6F" w14:paraId="6A76BF17" w14:textId="77777777" w:rsidTr="00F750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dxa"/>
          </w:tcPr>
          <w:p w14:paraId="56FA767E" w14:textId="77777777" w:rsidR="00087F3B" w:rsidRPr="00934D6F" w:rsidRDefault="00087F3B" w:rsidP="00087F3B">
            <w:pPr>
              <w:rPr>
                <w:b w:val="0"/>
                <w:bCs w:val="0"/>
              </w:rPr>
            </w:pPr>
            <w:r w:rsidRPr="00934D6F">
              <w:rPr>
                <w:b w:val="0"/>
                <w:bCs w:val="0"/>
              </w:rPr>
              <w:t>Clinical Decision Support and Similar Fields</w:t>
            </w:r>
          </w:p>
        </w:tc>
        <w:tc>
          <w:tcPr>
            <w:tcW w:w="1645" w:type="dxa"/>
          </w:tcPr>
          <w:p w14:paraId="61A0A214" w14:textId="77777777" w:rsidR="00087F3B" w:rsidRPr="00934D6F" w:rsidRDefault="00087F3B" w:rsidP="00087F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4D6F">
              <w:t>2198</w:t>
            </w:r>
          </w:p>
        </w:tc>
      </w:tr>
      <w:tr w:rsidR="00087F3B" w:rsidRPr="00934D6F" w14:paraId="195EF393" w14:textId="77777777" w:rsidTr="00F7504F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dxa"/>
          </w:tcPr>
          <w:p w14:paraId="688DCFC9" w14:textId="77777777" w:rsidR="00087F3B" w:rsidRPr="00934D6F" w:rsidRDefault="00087F3B" w:rsidP="00087F3B">
            <w:pPr>
              <w:rPr>
                <w:b w:val="0"/>
                <w:bCs w:val="0"/>
              </w:rPr>
            </w:pPr>
            <w:r w:rsidRPr="00934D6F">
              <w:rPr>
                <w:b w:val="0"/>
                <w:bCs w:val="0"/>
              </w:rPr>
              <w:t>Bioinformatics</w:t>
            </w:r>
          </w:p>
        </w:tc>
        <w:tc>
          <w:tcPr>
            <w:tcW w:w="1645" w:type="dxa"/>
          </w:tcPr>
          <w:p w14:paraId="23694A95" w14:textId="77777777" w:rsidR="00087F3B" w:rsidRPr="00934D6F" w:rsidRDefault="00087F3B" w:rsidP="00087F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4D6F">
              <w:t>1352</w:t>
            </w:r>
          </w:p>
        </w:tc>
      </w:tr>
      <w:tr w:rsidR="00087F3B" w:rsidRPr="00934D6F" w14:paraId="00EF8E99" w14:textId="77777777" w:rsidTr="00F750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dxa"/>
          </w:tcPr>
          <w:p w14:paraId="6AB2FFC7" w14:textId="77777777" w:rsidR="00087F3B" w:rsidRPr="00934D6F" w:rsidRDefault="00087F3B" w:rsidP="00087F3B">
            <w:pPr>
              <w:rPr>
                <w:b w:val="0"/>
                <w:bCs w:val="0"/>
              </w:rPr>
            </w:pPr>
            <w:r w:rsidRPr="00934D6F">
              <w:rPr>
                <w:b w:val="0"/>
                <w:bCs w:val="0"/>
              </w:rPr>
              <w:t>NLP Method Advancement</w:t>
            </w:r>
          </w:p>
        </w:tc>
        <w:tc>
          <w:tcPr>
            <w:tcW w:w="1645" w:type="dxa"/>
          </w:tcPr>
          <w:p w14:paraId="700B6A07" w14:textId="77777777" w:rsidR="00087F3B" w:rsidRPr="00934D6F" w:rsidRDefault="00087F3B" w:rsidP="00087F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4D6F">
              <w:t>904</w:t>
            </w:r>
          </w:p>
        </w:tc>
      </w:tr>
      <w:tr w:rsidR="00F877F1" w:rsidRPr="00934D6F" w14:paraId="12AEEF10" w14:textId="77777777" w:rsidTr="00F7504F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3" w:type="dxa"/>
          </w:tcPr>
          <w:p w14:paraId="36F32690" w14:textId="63D039EF" w:rsidR="00F877F1" w:rsidRPr="00934D6F" w:rsidRDefault="00F877F1" w:rsidP="00087F3B">
            <w:r>
              <w:t>Total</w:t>
            </w:r>
          </w:p>
        </w:tc>
        <w:tc>
          <w:tcPr>
            <w:tcW w:w="1645" w:type="dxa"/>
          </w:tcPr>
          <w:p w14:paraId="291B2D8B" w14:textId="62774945" w:rsidR="00F877F1" w:rsidRPr="00934D6F" w:rsidRDefault="00F877F1" w:rsidP="00087F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12161</w:t>
            </w:r>
          </w:p>
        </w:tc>
      </w:tr>
    </w:tbl>
    <w:p w14:paraId="6B7D202F" w14:textId="3A489805" w:rsidR="002971AC" w:rsidRPr="00934D6F" w:rsidRDefault="002971AC" w:rsidP="00106060"/>
    <w:p w14:paraId="0DFCD5DB" w14:textId="37A4E476" w:rsidR="002971AC" w:rsidRPr="00934D6F" w:rsidRDefault="002971AC" w:rsidP="00106060"/>
    <w:p w14:paraId="4BDD5BA8" w14:textId="06121F3D" w:rsidR="002971AC" w:rsidRPr="00934D6F" w:rsidRDefault="002971AC" w:rsidP="00106060"/>
    <w:p w14:paraId="00452D86" w14:textId="78F0104B" w:rsidR="002971AC" w:rsidRPr="00934D6F" w:rsidRDefault="002971AC" w:rsidP="00106060"/>
    <w:p w14:paraId="2CAE0A4E" w14:textId="2BCE1A58" w:rsidR="002971AC" w:rsidRPr="00934D6F" w:rsidRDefault="002971AC" w:rsidP="00106060"/>
    <w:p w14:paraId="1CD56ACD" w14:textId="426F033A" w:rsidR="002971AC" w:rsidRPr="00934D6F" w:rsidRDefault="002971AC" w:rsidP="00106060"/>
    <w:p w14:paraId="37DBB039" w14:textId="0204409F" w:rsidR="002971AC" w:rsidRPr="00934D6F" w:rsidRDefault="002971AC" w:rsidP="00106060">
      <w:bookmarkStart w:id="0" w:name="_GoBack"/>
      <w:bookmarkEnd w:id="0"/>
    </w:p>
    <w:p w14:paraId="782FB2EE" w14:textId="58F043E1" w:rsidR="002971AC" w:rsidRPr="00934D6F" w:rsidRDefault="002971AC" w:rsidP="00106060"/>
    <w:tbl>
      <w:tblPr>
        <w:tblStyle w:val="PlainTable4"/>
        <w:tblpPr w:leftFromText="180" w:rightFromText="180" w:tblpY="810"/>
        <w:tblW w:w="0" w:type="auto"/>
        <w:tblLook w:val="04A0" w:firstRow="1" w:lastRow="0" w:firstColumn="1" w:lastColumn="0" w:noHBand="0" w:noVBand="1"/>
      </w:tblPr>
      <w:tblGrid>
        <w:gridCol w:w="5508"/>
        <w:gridCol w:w="2520"/>
        <w:gridCol w:w="270"/>
      </w:tblGrid>
      <w:tr w:rsidR="00087F3B" w:rsidRPr="00934D6F" w14:paraId="1C51946D" w14:textId="77777777" w:rsidTr="00F750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</w:tcPr>
          <w:p w14:paraId="47BF8F79" w14:textId="4D754B34" w:rsidR="00087F3B" w:rsidRPr="0073391F" w:rsidRDefault="00934D6F" w:rsidP="0073391F">
            <w:pPr>
              <w:pStyle w:val="ListParagraph"/>
              <w:numPr>
                <w:ilvl w:val="0"/>
                <w:numId w:val="4"/>
              </w:numPr>
            </w:pPr>
            <w:r w:rsidRPr="0073391F">
              <w:t>Text-source</w:t>
            </w:r>
          </w:p>
        </w:tc>
        <w:tc>
          <w:tcPr>
            <w:tcW w:w="2520" w:type="dxa"/>
          </w:tcPr>
          <w:p w14:paraId="1AEFF099" w14:textId="0D2A42F1" w:rsidR="00087F3B" w:rsidRPr="00934D6F" w:rsidRDefault="0073391F" w:rsidP="00087F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 of abstracts</w:t>
            </w:r>
          </w:p>
        </w:tc>
        <w:tc>
          <w:tcPr>
            <w:tcW w:w="270" w:type="dxa"/>
          </w:tcPr>
          <w:p w14:paraId="01EDD6AE" w14:textId="77777777" w:rsidR="00087F3B" w:rsidRPr="00934D6F" w:rsidRDefault="00087F3B" w:rsidP="00087F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="00934D6F" w:rsidRPr="00934D6F" w14:paraId="7971C21C" w14:textId="77777777" w:rsidTr="00F750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</w:tcPr>
          <w:p w14:paraId="0B5B6094" w14:textId="5378AD98" w:rsidR="00934D6F" w:rsidRPr="00934D6F" w:rsidRDefault="00934D6F" w:rsidP="00934D6F">
            <w:r w:rsidRPr="00934D6F">
              <w:rPr>
                <w:b w:val="0"/>
                <w:bCs w:val="0"/>
              </w:rPr>
              <w:t>Electronic Medical/Health and Similar Databases</w:t>
            </w:r>
          </w:p>
        </w:tc>
        <w:tc>
          <w:tcPr>
            <w:tcW w:w="2520" w:type="dxa"/>
          </w:tcPr>
          <w:p w14:paraId="4B94B7F3" w14:textId="57A892C8" w:rsidR="00934D6F" w:rsidRPr="00934D6F" w:rsidRDefault="00934D6F" w:rsidP="00934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4D6F">
              <w:t>4358</w:t>
            </w:r>
          </w:p>
        </w:tc>
        <w:tc>
          <w:tcPr>
            <w:tcW w:w="270" w:type="dxa"/>
          </w:tcPr>
          <w:p w14:paraId="2361C93C" w14:textId="77777777" w:rsidR="00934D6F" w:rsidRPr="00934D6F" w:rsidRDefault="00934D6F" w:rsidP="00934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34D6F" w:rsidRPr="00934D6F" w14:paraId="1E495CE7" w14:textId="77777777" w:rsidTr="00F75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</w:tcPr>
          <w:p w14:paraId="0F3E1B86" w14:textId="2E1EE459" w:rsidR="00934D6F" w:rsidRPr="00934D6F" w:rsidRDefault="00934D6F" w:rsidP="00934D6F">
            <w:pPr>
              <w:rPr>
                <w:b w:val="0"/>
                <w:bCs w:val="0"/>
              </w:rPr>
            </w:pPr>
            <w:r w:rsidRPr="00934D6F">
              <w:rPr>
                <w:b w:val="0"/>
                <w:bCs w:val="0"/>
              </w:rPr>
              <w:t>NR</w:t>
            </w:r>
          </w:p>
        </w:tc>
        <w:tc>
          <w:tcPr>
            <w:tcW w:w="2520" w:type="dxa"/>
          </w:tcPr>
          <w:p w14:paraId="5CB2908F" w14:textId="722AE6A6" w:rsidR="00934D6F" w:rsidRPr="00934D6F" w:rsidRDefault="00934D6F" w:rsidP="00934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4D6F">
              <w:t>3977</w:t>
            </w:r>
          </w:p>
        </w:tc>
        <w:tc>
          <w:tcPr>
            <w:tcW w:w="270" w:type="dxa"/>
          </w:tcPr>
          <w:p w14:paraId="4960B695" w14:textId="77777777" w:rsidR="00934D6F" w:rsidRPr="00934D6F" w:rsidRDefault="00934D6F" w:rsidP="00934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4D6F" w:rsidRPr="00934D6F" w14:paraId="06505116" w14:textId="77777777" w:rsidTr="00F750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</w:tcPr>
          <w:p w14:paraId="0AA96A41" w14:textId="5EB1CAB0" w:rsidR="00934D6F" w:rsidRPr="00934D6F" w:rsidRDefault="00934D6F" w:rsidP="00934D6F">
            <w:pPr>
              <w:rPr>
                <w:b w:val="0"/>
                <w:bCs w:val="0"/>
              </w:rPr>
            </w:pPr>
            <w:r w:rsidRPr="00934D6F">
              <w:rPr>
                <w:b w:val="0"/>
                <w:bCs w:val="0"/>
              </w:rPr>
              <w:t>Published Medical Evidence</w:t>
            </w:r>
          </w:p>
        </w:tc>
        <w:tc>
          <w:tcPr>
            <w:tcW w:w="2520" w:type="dxa"/>
          </w:tcPr>
          <w:p w14:paraId="205E078C" w14:textId="65B9BD0B" w:rsidR="00934D6F" w:rsidRPr="00934D6F" w:rsidRDefault="00934D6F" w:rsidP="00934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4D6F">
              <w:t>2582</w:t>
            </w:r>
          </w:p>
        </w:tc>
        <w:tc>
          <w:tcPr>
            <w:tcW w:w="270" w:type="dxa"/>
          </w:tcPr>
          <w:p w14:paraId="525447B8" w14:textId="77777777" w:rsidR="00934D6F" w:rsidRPr="00934D6F" w:rsidRDefault="00934D6F" w:rsidP="00934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34D6F" w:rsidRPr="00934D6F" w14:paraId="27A625D0" w14:textId="77777777" w:rsidTr="00F75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</w:tcPr>
          <w:p w14:paraId="00B7CA75" w14:textId="76D4BF01" w:rsidR="00934D6F" w:rsidRPr="00934D6F" w:rsidRDefault="00934D6F" w:rsidP="00934D6F">
            <w:pPr>
              <w:rPr>
                <w:b w:val="0"/>
                <w:bCs w:val="0"/>
              </w:rPr>
            </w:pPr>
            <w:r w:rsidRPr="00934D6F">
              <w:rPr>
                <w:b w:val="0"/>
                <w:bCs w:val="0"/>
              </w:rPr>
              <w:t>Miscellaneous</w:t>
            </w:r>
          </w:p>
        </w:tc>
        <w:tc>
          <w:tcPr>
            <w:tcW w:w="2520" w:type="dxa"/>
          </w:tcPr>
          <w:p w14:paraId="25DE9F1B" w14:textId="5AB07F4D" w:rsidR="00934D6F" w:rsidRPr="00934D6F" w:rsidRDefault="00934D6F" w:rsidP="00934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4D6F">
              <w:t>451</w:t>
            </w:r>
          </w:p>
        </w:tc>
        <w:tc>
          <w:tcPr>
            <w:tcW w:w="270" w:type="dxa"/>
          </w:tcPr>
          <w:p w14:paraId="688A95EA" w14:textId="77777777" w:rsidR="00934D6F" w:rsidRPr="00934D6F" w:rsidRDefault="00934D6F" w:rsidP="00934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4D6F" w:rsidRPr="00934D6F" w14:paraId="374D6BCF" w14:textId="77777777" w:rsidTr="00F750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</w:tcPr>
          <w:p w14:paraId="43F5516B" w14:textId="6BEA4507" w:rsidR="00934D6F" w:rsidRPr="00934D6F" w:rsidRDefault="00934D6F" w:rsidP="00934D6F">
            <w:pPr>
              <w:rPr>
                <w:b w:val="0"/>
                <w:bCs w:val="0"/>
              </w:rPr>
            </w:pPr>
            <w:r w:rsidRPr="00934D6F">
              <w:rPr>
                <w:b w:val="0"/>
                <w:bCs w:val="0"/>
              </w:rPr>
              <w:t>Omics Databases</w:t>
            </w:r>
          </w:p>
        </w:tc>
        <w:tc>
          <w:tcPr>
            <w:tcW w:w="2520" w:type="dxa"/>
          </w:tcPr>
          <w:p w14:paraId="354155DB" w14:textId="1567114F" w:rsidR="00934D6F" w:rsidRPr="00934D6F" w:rsidRDefault="00934D6F" w:rsidP="00934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4D6F">
              <w:t>375</w:t>
            </w:r>
          </w:p>
        </w:tc>
        <w:tc>
          <w:tcPr>
            <w:tcW w:w="270" w:type="dxa"/>
          </w:tcPr>
          <w:p w14:paraId="26878030" w14:textId="77777777" w:rsidR="00934D6F" w:rsidRPr="00934D6F" w:rsidRDefault="00934D6F" w:rsidP="00934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34D6F" w:rsidRPr="00934D6F" w14:paraId="4455A31D" w14:textId="77777777" w:rsidTr="00F75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</w:tcPr>
          <w:p w14:paraId="2C0558A8" w14:textId="178984D0" w:rsidR="00934D6F" w:rsidRPr="00934D6F" w:rsidRDefault="00934D6F" w:rsidP="00934D6F">
            <w:pPr>
              <w:rPr>
                <w:b w:val="0"/>
                <w:bCs w:val="0"/>
              </w:rPr>
            </w:pPr>
            <w:r w:rsidRPr="00934D6F">
              <w:rPr>
                <w:b w:val="0"/>
                <w:bCs w:val="0"/>
              </w:rPr>
              <w:t>Social Media + Website</w:t>
            </w:r>
          </w:p>
        </w:tc>
        <w:tc>
          <w:tcPr>
            <w:tcW w:w="2520" w:type="dxa"/>
          </w:tcPr>
          <w:p w14:paraId="6426F26E" w14:textId="1800FA48" w:rsidR="00934D6F" w:rsidRPr="00934D6F" w:rsidRDefault="00934D6F" w:rsidP="00934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4D6F">
              <w:t>315</w:t>
            </w:r>
          </w:p>
        </w:tc>
        <w:tc>
          <w:tcPr>
            <w:tcW w:w="270" w:type="dxa"/>
          </w:tcPr>
          <w:p w14:paraId="452F5827" w14:textId="77777777" w:rsidR="00934D6F" w:rsidRPr="00934D6F" w:rsidRDefault="00934D6F" w:rsidP="00934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4D6F" w:rsidRPr="00934D6F" w14:paraId="711D8261" w14:textId="77777777" w:rsidTr="00F750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</w:tcPr>
          <w:p w14:paraId="245F6C4C" w14:textId="05107B4D" w:rsidR="00934D6F" w:rsidRPr="00934D6F" w:rsidRDefault="00934D6F" w:rsidP="00934D6F">
            <w:pPr>
              <w:rPr>
                <w:b w:val="0"/>
                <w:bCs w:val="0"/>
              </w:rPr>
            </w:pPr>
            <w:r w:rsidRPr="00934D6F">
              <w:rPr>
                <w:b w:val="0"/>
                <w:bCs w:val="0"/>
              </w:rPr>
              <w:t>ND</w:t>
            </w:r>
          </w:p>
        </w:tc>
        <w:tc>
          <w:tcPr>
            <w:tcW w:w="2520" w:type="dxa"/>
          </w:tcPr>
          <w:p w14:paraId="7BCA7480" w14:textId="6456E15B" w:rsidR="00934D6F" w:rsidRPr="00934D6F" w:rsidRDefault="00934D6F" w:rsidP="00934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4D6F">
              <w:t>98</w:t>
            </w:r>
          </w:p>
        </w:tc>
        <w:tc>
          <w:tcPr>
            <w:tcW w:w="270" w:type="dxa"/>
          </w:tcPr>
          <w:p w14:paraId="20E44AFD" w14:textId="77777777" w:rsidR="00934D6F" w:rsidRPr="00934D6F" w:rsidRDefault="00934D6F" w:rsidP="00934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34D6F" w:rsidRPr="00934D6F" w14:paraId="44A6F097" w14:textId="77777777" w:rsidTr="00F75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</w:tcPr>
          <w:p w14:paraId="2FAA10E9" w14:textId="52092B23" w:rsidR="00934D6F" w:rsidRPr="00934D6F" w:rsidRDefault="00934D6F" w:rsidP="00934D6F">
            <w:pPr>
              <w:rPr>
                <w:b w:val="0"/>
                <w:bCs w:val="0"/>
              </w:rPr>
            </w:pPr>
            <w:r w:rsidRPr="00934D6F">
              <w:rPr>
                <w:b w:val="0"/>
                <w:bCs w:val="0"/>
              </w:rPr>
              <w:t>Questionnaire</w:t>
            </w:r>
          </w:p>
        </w:tc>
        <w:tc>
          <w:tcPr>
            <w:tcW w:w="2520" w:type="dxa"/>
          </w:tcPr>
          <w:p w14:paraId="2A578C05" w14:textId="44C8C125" w:rsidR="00934D6F" w:rsidRPr="00934D6F" w:rsidRDefault="00934D6F" w:rsidP="00934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4D6F">
              <w:t>4</w:t>
            </w:r>
          </w:p>
        </w:tc>
        <w:tc>
          <w:tcPr>
            <w:tcW w:w="270" w:type="dxa"/>
          </w:tcPr>
          <w:p w14:paraId="7BA35954" w14:textId="77777777" w:rsidR="00934D6F" w:rsidRPr="00934D6F" w:rsidRDefault="00934D6F" w:rsidP="00934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4D6F" w:rsidRPr="00934D6F" w14:paraId="23389E11" w14:textId="77777777" w:rsidTr="00F750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</w:tcPr>
          <w:p w14:paraId="141FC577" w14:textId="59968043" w:rsidR="00934D6F" w:rsidRPr="00934D6F" w:rsidRDefault="00934D6F" w:rsidP="00934D6F">
            <w:pPr>
              <w:rPr>
                <w:b w:val="0"/>
                <w:bCs w:val="0"/>
              </w:rPr>
            </w:pPr>
            <w:r w:rsidRPr="00934D6F">
              <w:rPr>
                <w:b w:val="0"/>
                <w:bCs w:val="0"/>
              </w:rPr>
              <w:t>Interview</w:t>
            </w:r>
          </w:p>
        </w:tc>
        <w:tc>
          <w:tcPr>
            <w:tcW w:w="2520" w:type="dxa"/>
          </w:tcPr>
          <w:p w14:paraId="21E73462" w14:textId="4C81A999" w:rsidR="00934D6F" w:rsidRPr="00934D6F" w:rsidRDefault="00934D6F" w:rsidP="00934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4D6F">
              <w:t>1</w:t>
            </w:r>
          </w:p>
        </w:tc>
        <w:tc>
          <w:tcPr>
            <w:tcW w:w="270" w:type="dxa"/>
          </w:tcPr>
          <w:p w14:paraId="3DD15863" w14:textId="77777777" w:rsidR="00934D6F" w:rsidRPr="00934D6F" w:rsidRDefault="00934D6F" w:rsidP="00934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77F1" w:rsidRPr="00934D6F" w14:paraId="6283DDAE" w14:textId="77777777" w:rsidTr="00F75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</w:tcPr>
          <w:p w14:paraId="577C2B73" w14:textId="36A99691" w:rsidR="00F877F1" w:rsidRPr="00934D6F" w:rsidRDefault="00F877F1" w:rsidP="00F877F1">
            <w:r>
              <w:t>Total</w:t>
            </w:r>
          </w:p>
        </w:tc>
        <w:tc>
          <w:tcPr>
            <w:tcW w:w="2520" w:type="dxa"/>
          </w:tcPr>
          <w:p w14:paraId="519BB836" w14:textId="2302125E" w:rsidR="00F877F1" w:rsidRPr="00934D6F" w:rsidRDefault="00F877F1" w:rsidP="00F8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12161</w:t>
            </w:r>
          </w:p>
        </w:tc>
        <w:tc>
          <w:tcPr>
            <w:tcW w:w="270" w:type="dxa"/>
          </w:tcPr>
          <w:p w14:paraId="5DF6DCDC" w14:textId="77777777" w:rsidR="00F877F1" w:rsidRPr="00934D6F" w:rsidRDefault="00F877F1" w:rsidP="00F8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4690368" w14:textId="77777777" w:rsidR="002971AC" w:rsidRPr="00934D6F" w:rsidRDefault="002971AC" w:rsidP="00106060"/>
    <w:sectPr w:rsidR="002971AC" w:rsidRPr="00934D6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855BB" w14:textId="77777777" w:rsidR="009B721F" w:rsidRDefault="009B721F" w:rsidP="00FD4BDB">
      <w:pPr>
        <w:spacing w:after="0" w:line="240" w:lineRule="auto"/>
      </w:pPr>
      <w:r>
        <w:separator/>
      </w:r>
    </w:p>
  </w:endnote>
  <w:endnote w:type="continuationSeparator" w:id="0">
    <w:p w14:paraId="220FAB63" w14:textId="77777777" w:rsidR="009B721F" w:rsidRDefault="009B721F" w:rsidP="00FD4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25D7C" w14:textId="77777777" w:rsidR="0073391F" w:rsidRDefault="007339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0963E" w14:textId="77777777" w:rsidR="0073391F" w:rsidRDefault="007339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16ADC" w14:textId="77777777" w:rsidR="0073391F" w:rsidRDefault="007339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1483B" w14:textId="77777777" w:rsidR="009B721F" w:rsidRDefault="009B721F" w:rsidP="00FD4BDB">
      <w:pPr>
        <w:spacing w:after="0" w:line="240" w:lineRule="auto"/>
      </w:pPr>
      <w:r>
        <w:separator/>
      </w:r>
    </w:p>
  </w:footnote>
  <w:footnote w:type="continuationSeparator" w:id="0">
    <w:p w14:paraId="2F1EDC9A" w14:textId="77777777" w:rsidR="009B721F" w:rsidRDefault="009B721F" w:rsidP="00FD4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E14A0" w14:textId="77777777" w:rsidR="0073391F" w:rsidRDefault="007339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A0AEE" w14:textId="77777777" w:rsidR="0073391F" w:rsidRDefault="007339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2F163" w14:textId="77777777" w:rsidR="0073391F" w:rsidRDefault="007339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80481"/>
    <w:multiLevelType w:val="hybridMultilevel"/>
    <w:tmpl w:val="7696BD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96FDC"/>
    <w:multiLevelType w:val="hybridMultilevel"/>
    <w:tmpl w:val="783405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6E295B"/>
    <w:multiLevelType w:val="hybridMultilevel"/>
    <w:tmpl w:val="6938F6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F61CA"/>
    <w:multiLevelType w:val="hybridMultilevel"/>
    <w:tmpl w:val="FB080CCA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QxNTQ1tjQ1MTM2sDRT0lEKTi0uzszPAykwrgUAx0TSjywAAAA="/>
  </w:docVars>
  <w:rsids>
    <w:rsidRoot w:val="002A7C47"/>
    <w:rsid w:val="00087F3B"/>
    <w:rsid w:val="00106060"/>
    <w:rsid w:val="00126AAB"/>
    <w:rsid w:val="001529D7"/>
    <w:rsid w:val="00153657"/>
    <w:rsid w:val="00155FF5"/>
    <w:rsid w:val="00174C65"/>
    <w:rsid w:val="001F0C9D"/>
    <w:rsid w:val="00284152"/>
    <w:rsid w:val="002971AC"/>
    <w:rsid w:val="002A7C47"/>
    <w:rsid w:val="002E7CFB"/>
    <w:rsid w:val="002F0025"/>
    <w:rsid w:val="003659A4"/>
    <w:rsid w:val="003946DA"/>
    <w:rsid w:val="003B108A"/>
    <w:rsid w:val="003B4B0E"/>
    <w:rsid w:val="00431C78"/>
    <w:rsid w:val="00533634"/>
    <w:rsid w:val="0059373E"/>
    <w:rsid w:val="006A3E64"/>
    <w:rsid w:val="006E64A4"/>
    <w:rsid w:val="0073391F"/>
    <w:rsid w:val="007563D0"/>
    <w:rsid w:val="007D7A2D"/>
    <w:rsid w:val="0081274D"/>
    <w:rsid w:val="00815841"/>
    <w:rsid w:val="00865938"/>
    <w:rsid w:val="00934D6F"/>
    <w:rsid w:val="009939C1"/>
    <w:rsid w:val="009B721F"/>
    <w:rsid w:val="00B107AD"/>
    <w:rsid w:val="00B51B7B"/>
    <w:rsid w:val="00BD786C"/>
    <w:rsid w:val="00BE39A9"/>
    <w:rsid w:val="00EA5980"/>
    <w:rsid w:val="00F241AD"/>
    <w:rsid w:val="00F34090"/>
    <w:rsid w:val="00F46A07"/>
    <w:rsid w:val="00F7504F"/>
    <w:rsid w:val="00F7650C"/>
    <w:rsid w:val="00F877F1"/>
    <w:rsid w:val="00FD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FFB53"/>
  <w15:chartTrackingRefBased/>
  <w15:docId w15:val="{3E395BFC-50E1-4087-899D-30266482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5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659A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D4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BDB"/>
  </w:style>
  <w:style w:type="paragraph" w:styleId="Footer">
    <w:name w:val="footer"/>
    <w:basedOn w:val="Normal"/>
    <w:link w:val="FooterChar"/>
    <w:uiPriority w:val="99"/>
    <w:unhideWhenUsed/>
    <w:rsid w:val="00FD4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BDB"/>
  </w:style>
  <w:style w:type="table" w:styleId="PlainTable3">
    <w:name w:val="Plain Table 3"/>
    <w:basedOn w:val="TableNormal"/>
    <w:uiPriority w:val="43"/>
    <w:rsid w:val="00934D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750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733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XMLData TextToDisplay="%CLASSIFICATIONDATETIME%">23:29 30/06/2021</XMLData>
</file>

<file path=customXml/item2.xml><?xml version="1.0" encoding="utf-8"?>
<XMLData TextToDisplay="%DOCUMENTGUID%">{00000000-0000-0000-0000-000000000000}</XMLData>
</file>

<file path=customXml/item3.xml><?xml version="1.0" encoding="utf-8"?>
<XMLData TextToDisplay="%EMAILADDRESS%">Saeid.Shahraz@iconplc.com</XMLData>
</file>

<file path=customXml/item4.xml><?xml version="1.0" encoding="utf-8"?>
<XMLData TextToDisplay="%USERNAME%">shahrazs</XMLData>
</file>

<file path=customXml/item5.xml><?xml version="1.0" encoding="utf-8"?>
<XMLData TextToDisplay="%HOSTNAME%">HBUS-D1S4RN2.iconcr.com</XMLData>
</file>

<file path=customXml/item6.xml><?xml version="1.0" encoding="utf-8"?>
<XMLData TextToDisplay="RightsWATCHMark">4|ICN-ICN-INTERNAL|{00000000-0000-0000-0000-000000000000}</XMLDat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664E8-F421-415D-8B9C-F85DF463D3FF}">
  <ds:schemaRefs/>
</ds:datastoreItem>
</file>

<file path=customXml/itemProps2.xml><?xml version="1.0" encoding="utf-8"?>
<ds:datastoreItem xmlns:ds="http://schemas.openxmlformats.org/officeDocument/2006/customXml" ds:itemID="{9252FDA5-A589-4B48-8EAB-1106919FEC3C}">
  <ds:schemaRefs/>
</ds:datastoreItem>
</file>

<file path=customXml/itemProps3.xml><?xml version="1.0" encoding="utf-8"?>
<ds:datastoreItem xmlns:ds="http://schemas.openxmlformats.org/officeDocument/2006/customXml" ds:itemID="{7B23DF06-74D8-4E5D-B564-977B699851BF}">
  <ds:schemaRefs/>
</ds:datastoreItem>
</file>

<file path=customXml/itemProps4.xml><?xml version="1.0" encoding="utf-8"?>
<ds:datastoreItem xmlns:ds="http://schemas.openxmlformats.org/officeDocument/2006/customXml" ds:itemID="{89649750-00BC-413C-A9B6-DF697339B2FC}">
  <ds:schemaRefs/>
</ds:datastoreItem>
</file>

<file path=customXml/itemProps5.xml><?xml version="1.0" encoding="utf-8"?>
<ds:datastoreItem xmlns:ds="http://schemas.openxmlformats.org/officeDocument/2006/customXml" ds:itemID="{01813315-4DCC-422B-8808-69E4D34A6A8D}">
  <ds:schemaRefs/>
</ds:datastoreItem>
</file>

<file path=customXml/itemProps6.xml><?xml version="1.0" encoding="utf-8"?>
<ds:datastoreItem xmlns:ds="http://schemas.openxmlformats.org/officeDocument/2006/customXml" ds:itemID="{B164240A-2CFE-449F-8938-46997E9D94E3}">
  <ds:schemaRefs/>
</ds:datastoreItem>
</file>

<file path=customXml/itemProps7.xml><?xml version="1.0" encoding="utf-8"?>
<ds:datastoreItem xmlns:ds="http://schemas.openxmlformats.org/officeDocument/2006/customXml" ds:itemID="{896FC20B-752B-4ED9-B844-9A9C12A92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safoora masoumi</dc:creator>
  <cp:keywords/>
  <dc:description/>
  <cp:lastModifiedBy>Shahraz, Saeid</cp:lastModifiedBy>
  <cp:revision>13</cp:revision>
  <dcterms:created xsi:type="dcterms:W3CDTF">2021-06-29T14:45:00Z</dcterms:created>
  <dcterms:modified xsi:type="dcterms:W3CDTF">2021-06-30T23:38:00Z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ghtsWATCHMark">
    <vt:lpwstr>4|ICN-ICN-INTERNAL|{00000000-0000-0000-0000-000000000000}</vt:lpwstr>
  </property>
</Properties>
</file>