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4943" w14:textId="77777777" w:rsidR="005B3094" w:rsidRPr="0072448A" w:rsidRDefault="005B3094" w:rsidP="005B3094">
      <w:pPr>
        <w:spacing w:before="240" w:after="240" w:line="360" w:lineRule="auto"/>
        <w:rPr>
          <w:color w:val="000000" w:themeColor="text1"/>
          <w:sz w:val="20"/>
          <w:szCs w:val="20"/>
          <w:shd w:val="clear" w:color="auto" w:fill="FFFFFF"/>
          <w:lang w:val="en-GB"/>
        </w:rPr>
      </w:pPr>
      <w:r w:rsidRPr="0072448A">
        <w:rPr>
          <w:color w:val="000000" w:themeColor="text1"/>
          <w:sz w:val="20"/>
          <w:szCs w:val="20"/>
          <w:lang w:val="en-GB"/>
        </w:rPr>
        <w:t>Table 1. Physicochemical properties of the selected pesticides</w:t>
      </w:r>
      <w:r w:rsidRPr="0072448A">
        <w:rPr>
          <w:color w:val="000000" w:themeColor="text1"/>
          <w:sz w:val="20"/>
          <w:szCs w:val="20"/>
          <w:shd w:val="clear" w:color="auto" w:fill="FFFFFF"/>
          <w:lang w:val="en-GB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8"/>
        <w:gridCol w:w="1689"/>
        <w:gridCol w:w="2175"/>
      </w:tblGrid>
      <w:tr w:rsidR="005B3094" w:rsidRPr="0072448A" w14:paraId="0B419D2C" w14:textId="77777777" w:rsidTr="00685D22">
        <w:trPr>
          <w:trHeight w:val="2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7073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Micro-Pollutant (MP) Name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AED7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Diuron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3763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Cypermethrin</w:t>
            </w:r>
          </w:p>
        </w:tc>
      </w:tr>
      <w:tr w:rsidR="005B3094" w:rsidRPr="0072448A" w14:paraId="17136598" w14:textId="77777777" w:rsidTr="00685D22">
        <w:trPr>
          <w:trHeight w:val="20"/>
        </w:trPr>
        <w:tc>
          <w:tcPr>
            <w:tcW w:w="2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4A0B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MP Sub-Category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7684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Herbicide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7CCB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Insecticide</w:t>
            </w:r>
          </w:p>
        </w:tc>
      </w:tr>
      <w:tr w:rsidR="005B3094" w:rsidRPr="0072448A" w14:paraId="3B068416" w14:textId="77777777" w:rsidTr="00685D22">
        <w:trPr>
          <w:trHeight w:val="20"/>
        </w:trPr>
        <w:tc>
          <w:tcPr>
            <w:tcW w:w="2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36C8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CAS Number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8A33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330-54-1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7D72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52315-07-8</w:t>
            </w:r>
          </w:p>
        </w:tc>
      </w:tr>
      <w:tr w:rsidR="005B3094" w:rsidRPr="0072448A" w14:paraId="4430A9B4" w14:textId="77777777" w:rsidTr="00685D22">
        <w:trPr>
          <w:trHeight w:val="20"/>
        </w:trPr>
        <w:tc>
          <w:tcPr>
            <w:tcW w:w="2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1BA2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Chemical Formula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CEF2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C</w:t>
            </w:r>
            <w:r w:rsidRPr="0072448A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9</w:t>
            </w: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H</w:t>
            </w:r>
            <w:r w:rsidRPr="0072448A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10</w:t>
            </w: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Cl</w:t>
            </w:r>
            <w:r w:rsidRPr="0072448A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2</w:t>
            </w: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N</w:t>
            </w:r>
            <w:r w:rsidRPr="0072448A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2</w:t>
            </w: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O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037D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C</w:t>
            </w:r>
            <w:r w:rsidRPr="0072448A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22</w:t>
            </w: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H</w:t>
            </w:r>
            <w:r w:rsidRPr="0072448A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19</w:t>
            </w: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Cl</w:t>
            </w:r>
            <w:r w:rsidRPr="0072448A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2</w:t>
            </w: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NO</w:t>
            </w:r>
            <w:r w:rsidRPr="0072448A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3</w:t>
            </w:r>
          </w:p>
        </w:tc>
      </w:tr>
      <w:tr w:rsidR="005B3094" w:rsidRPr="0072448A" w14:paraId="2802148E" w14:textId="77777777" w:rsidTr="00685D22">
        <w:trPr>
          <w:trHeight w:val="20"/>
        </w:trPr>
        <w:tc>
          <w:tcPr>
            <w:tcW w:w="2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2952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Molecular Weight (g/mole)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FAD7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233.09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F1F5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416.30</w:t>
            </w:r>
          </w:p>
        </w:tc>
      </w:tr>
      <w:tr w:rsidR="005B3094" w:rsidRPr="0072448A" w14:paraId="552B2228" w14:textId="77777777" w:rsidTr="00685D22">
        <w:trPr>
          <w:trHeight w:val="20"/>
        </w:trPr>
        <w:tc>
          <w:tcPr>
            <w:tcW w:w="2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492D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Boiling Point (°C)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2906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355 – 357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B7C0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NA*</w:t>
            </w:r>
          </w:p>
        </w:tc>
      </w:tr>
      <w:tr w:rsidR="005B3094" w:rsidRPr="0072448A" w14:paraId="64127CFC" w14:textId="77777777" w:rsidTr="00685D22">
        <w:trPr>
          <w:trHeight w:val="20"/>
        </w:trPr>
        <w:tc>
          <w:tcPr>
            <w:tcW w:w="2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3776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Density (g/cm³)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AF63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1.45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5D2D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1.25</w:t>
            </w:r>
          </w:p>
        </w:tc>
      </w:tr>
      <w:tr w:rsidR="005B3094" w:rsidRPr="0072448A" w14:paraId="1820B531" w14:textId="77777777" w:rsidTr="00685D22">
        <w:trPr>
          <w:trHeight w:val="20"/>
        </w:trPr>
        <w:tc>
          <w:tcPr>
            <w:tcW w:w="2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B048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log K</w:t>
            </w:r>
            <w:r w:rsidRPr="0072448A">
              <w:rPr>
                <w:color w:val="000000" w:themeColor="text1"/>
                <w:sz w:val="16"/>
                <w:szCs w:val="16"/>
                <w:vertAlign w:val="subscript"/>
                <w:lang w:val="en-GB"/>
              </w:rPr>
              <w:t>ow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80BD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2.84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B08C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4.8 – 6.6</w:t>
            </w:r>
          </w:p>
        </w:tc>
      </w:tr>
      <w:tr w:rsidR="005B3094" w:rsidRPr="0072448A" w14:paraId="5E0AC473" w14:textId="77777777" w:rsidTr="00685D22">
        <w:trPr>
          <w:trHeight w:val="401"/>
        </w:trPr>
        <w:tc>
          <w:tcPr>
            <w:tcW w:w="2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D378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Water Solubility (g/L) (20-25 °C)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850E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0.029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1120" w14:textId="77777777" w:rsidR="005B3094" w:rsidRPr="0072448A" w:rsidRDefault="005B3094" w:rsidP="00685D22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Insoluble</w:t>
            </w:r>
          </w:p>
        </w:tc>
      </w:tr>
    </w:tbl>
    <w:p w14:paraId="5E1F6916" w14:textId="77777777" w:rsidR="005B3094" w:rsidRPr="0072448A" w:rsidRDefault="005B3094" w:rsidP="005B3094">
      <w:pPr>
        <w:spacing w:before="240" w:after="240" w:line="360" w:lineRule="auto"/>
        <w:jc w:val="both"/>
        <w:rPr>
          <w:color w:val="000000" w:themeColor="text1"/>
          <w:sz w:val="20"/>
          <w:szCs w:val="20"/>
          <w:lang w:val="en-GB"/>
        </w:rPr>
      </w:pPr>
      <w:r w:rsidRPr="0072448A">
        <w:rPr>
          <w:color w:val="000000" w:themeColor="text1"/>
          <w:sz w:val="20"/>
          <w:szCs w:val="20"/>
          <w:lang w:val="en-GB"/>
        </w:rPr>
        <w:t>*NA: Not Available</w:t>
      </w:r>
    </w:p>
    <w:p w14:paraId="17F81C57" w14:textId="77777777" w:rsidR="005B3094" w:rsidRPr="0072448A" w:rsidRDefault="005B3094" w:rsidP="005B3094">
      <w:pPr>
        <w:spacing w:before="240" w:after="240" w:line="360" w:lineRule="auto"/>
        <w:rPr>
          <w:color w:val="000000" w:themeColor="text1"/>
          <w:sz w:val="20"/>
          <w:szCs w:val="20"/>
          <w:lang w:val="en-GB"/>
        </w:rPr>
      </w:pPr>
      <w:r w:rsidRPr="0072448A">
        <w:rPr>
          <w:color w:val="000000" w:themeColor="text1"/>
          <w:sz w:val="20"/>
          <w:szCs w:val="20"/>
          <w:lang w:val="en-GB"/>
        </w:rPr>
        <w:t>Table 2. RI values for matrices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"/>
        <w:gridCol w:w="540"/>
        <w:gridCol w:w="541"/>
        <w:gridCol w:w="571"/>
        <w:gridCol w:w="571"/>
        <w:gridCol w:w="571"/>
        <w:gridCol w:w="571"/>
        <w:gridCol w:w="571"/>
        <w:gridCol w:w="571"/>
        <w:gridCol w:w="571"/>
        <w:gridCol w:w="572"/>
        <w:gridCol w:w="572"/>
        <w:gridCol w:w="572"/>
        <w:gridCol w:w="572"/>
        <w:gridCol w:w="572"/>
        <w:gridCol w:w="572"/>
      </w:tblGrid>
      <w:tr w:rsidR="005B3094" w:rsidRPr="0072448A" w14:paraId="0649A867" w14:textId="77777777" w:rsidTr="005B3094">
        <w:tc>
          <w:tcPr>
            <w:tcW w:w="552" w:type="dxa"/>
            <w:vAlign w:val="center"/>
          </w:tcPr>
          <w:p w14:paraId="2463EDCE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N</w:t>
            </w:r>
          </w:p>
        </w:tc>
        <w:tc>
          <w:tcPr>
            <w:tcW w:w="540" w:type="dxa"/>
            <w:vAlign w:val="center"/>
          </w:tcPr>
          <w:p w14:paraId="28A6B428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541" w:type="dxa"/>
            <w:vAlign w:val="center"/>
          </w:tcPr>
          <w:p w14:paraId="1E5A1E7A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571" w:type="dxa"/>
            <w:vAlign w:val="center"/>
          </w:tcPr>
          <w:p w14:paraId="024FEDCA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571" w:type="dxa"/>
            <w:vAlign w:val="center"/>
          </w:tcPr>
          <w:p w14:paraId="4F620C17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4</w:t>
            </w:r>
          </w:p>
        </w:tc>
        <w:tc>
          <w:tcPr>
            <w:tcW w:w="571" w:type="dxa"/>
            <w:vAlign w:val="center"/>
          </w:tcPr>
          <w:p w14:paraId="7F76A08D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571" w:type="dxa"/>
            <w:vAlign w:val="center"/>
          </w:tcPr>
          <w:p w14:paraId="04FA3C09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571" w:type="dxa"/>
            <w:vAlign w:val="center"/>
          </w:tcPr>
          <w:p w14:paraId="0EDDCDA9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571" w:type="dxa"/>
            <w:vAlign w:val="center"/>
          </w:tcPr>
          <w:p w14:paraId="6E277C32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571" w:type="dxa"/>
            <w:vAlign w:val="center"/>
          </w:tcPr>
          <w:p w14:paraId="7BD48604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572" w:type="dxa"/>
            <w:vAlign w:val="center"/>
          </w:tcPr>
          <w:p w14:paraId="23265166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10</w:t>
            </w:r>
          </w:p>
        </w:tc>
        <w:tc>
          <w:tcPr>
            <w:tcW w:w="572" w:type="dxa"/>
            <w:vAlign w:val="center"/>
          </w:tcPr>
          <w:p w14:paraId="100D78F8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11</w:t>
            </w:r>
          </w:p>
        </w:tc>
        <w:tc>
          <w:tcPr>
            <w:tcW w:w="572" w:type="dxa"/>
            <w:vAlign w:val="center"/>
          </w:tcPr>
          <w:p w14:paraId="6FE67D6F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12</w:t>
            </w:r>
          </w:p>
        </w:tc>
        <w:tc>
          <w:tcPr>
            <w:tcW w:w="572" w:type="dxa"/>
            <w:vAlign w:val="center"/>
          </w:tcPr>
          <w:p w14:paraId="78670621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13</w:t>
            </w:r>
          </w:p>
        </w:tc>
        <w:tc>
          <w:tcPr>
            <w:tcW w:w="572" w:type="dxa"/>
            <w:vAlign w:val="center"/>
          </w:tcPr>
          <w:p w14:paraId="2363151A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14</w:t>
            </w:r>
          </w:p>
        </w:tc>
        <w:tc>
          <w:tcPr>
            <w:tcW w:w="572" w:type="dxa"/>
            <w:vAlign w:val="center"/>
          </w:tcPr>
          <w:p w14:paraId="2B2D5CB0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15</w:t>
            </w:r>
          </w:p>
        </w:tc>
      </w:tr>
      <w:tr w:rsidR="005B3094" w:rsidRPr="0072448A" w14:paraId="25E38711" w14:textId="77777777" w:rsidTr="005B3094">
        <w:tc>
          <w:tcPr>
            <w:tcW w:w="552" w:type="dxa"/>
            <w:vAlign w:val="center"/>
          </w:tcPr>
          <w:p w14:paraId="52CE3070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RI</w:t>
            </w:r>
          </w:p>
        </w:tc>
        <w:tc>
          <w:tcPr>
            <w:tcW w:w="540" w:type="dxa"/>
            <w:vAlign w:val="center"/>
          </w:tcPr>
          <w:p w14:paraId="4B251B4B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541" w:type="dxa"/>
            <w:vAlign w:val="center"/>
          </w:tcPr>
          <w:p w14:paraId="6994E795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571" w:type="dxa"/>
            <w:vAlign w:val="center"/>
          </w:tcPr>
          <w:p w14:paraId="10852915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0.58</w:t>
            </w:r>
          </w:p>
        </w:tc>
        <w:tc>
          <w:tcPr>
            <w:tcW w:w="571" w:type="dxa"/>
            <w:vAlign w:val="center"/>
          </w:tcPr>
          <w:p w14:paraId="5F85B7F5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0.90</w:t>
            </w:r>
          </w:p>
        </w:tc>
        <w:tc>
          <w:tcPr>
            <w:tcW w:w="571" w:type="dxa"/>
            <w:vAlign w:val="center"/>
          </w:tcPr>
          <w:p w14:paraId="27EF2E16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1.12</w:t>
            </w:r>
          </w:p>
        </w:tc>
        <w:tc>
          <w:tcPr>
            <w:tcW w:w="571" w:type="dxa"/>
            <w:vAlign w:val="center"/>
          </w:tcPr>
          <w:p w14:paraId="1DC7D40B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1.24</w:t>
            </w:r>
          </w:p>
        </w:tc>
        <w:tc>
          <w:tcPr>
            <w:tcW w:w="571" w:type="dxa"/>
            <w:vAlign w:val="center"/>
          </w:tcPr>
          <w:p w14:paraId="161E5981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1.32</w:t>
            </w:r>
          </w:p>
        </w:tc>
        <w:tc>
          <w:tcPr>
            <w:tcW w:w="571" w:type="dxa"/>
            <w:vAlign w:val="center"/>
          </w:tcPr>
          <w:p w14:paraId="255C637C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1.41</w:t>
            </w:r>
          </w:p>
        </w:tc>
        <w:tc>
          <w:tcPr>
            <w:tcW w:w="571" w:type="dxa"/>
            <w:vAlign w:val="center"/>
          </w:tcPr>
          <w:p w14:paraId="646159AC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1.45</w:t>
            </w:r>
          </w:p>
        </w:tc>
        <w:tc>
          <w:tcPr>
            <w:tcW w:w="572" w:type="dxa"/>
            <w:vAlign w:val="center"/>
          </w:tcPr>
          <w:p w14:paraId="05B9FC38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1.49</w:t>
            </w:r>
          </w:p>
        </w:tc>
        <w:tc>
          <w:tcPr>
            <w:tcW w:w="572" w:type="dxa"/>
            <w:vAlign w:val="center"/>
          </w:tcPr>
          <w:p w14:paraId="4B0DB6ED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1.51</w:t>
            </w:r>
          </w:p>
        </w:tc>
        <w:tc>
          <w:tcPr>
            <w:tcW w:w="572" w:type="dxa"/>
            <w:vAlign w:val="center"/>
          </w:tcPr>
          <w:p w14:paraId="682F7FFB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1.53</w:t>
            </w:r>
          </w:p>
        </w:tc>
        <w:tc>
          <w:tcPr>
            <w:tcW w:w="572" w:type="dxa"/>
            <w:vAlign w:val="center"/>
          </w:tcPr>
          <w:p w14:paraId="014DB0E1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1.56</w:t>
            </w:r>
          </w:p>
        </w:tc>
        <w:tc>
          <w:tcPr>
            <w:tcW w:w="572" w:type="dxa"/>
            <w:vAlign w:val="center"/>
          </w:tcPr>
          <w:p w14:paraId="1C876269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1.57</w:t>
            </w:r>
          </w:p>
        </w:tc>
        <w:tc>
          <w:tcPr>
            <w:tcW w:w="572" w:type="dxa"/>
            <w:vAlign w:val="center"/>
          </w:tcPr>
          <w:p w14:paraId="10D7123E" w14:textId="77777777" w:rsidR="005B3094" w:rsidRPr="0072448A" w:rsidRDefault="005B3094" w:rsidP="00685D22">
            <w:pPr>
              <w:spacing w:line="36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72448A">
              <w:rPr>
                <w:color w:val="000000" w:themeColor="text1"/>
                <w:sz w:val="16"/>
                <w:szCs w:val="16"/>
                <w:lang w:val="en-GB"/>
              </w:rPr>
              <w:t>1.59</w:t>
            </w:r>
          </w:p>
        </w:tc>
      </w:tr>
    </w:tbl>
    <w:p w14:paraId="6312D479" w14:textId="77777777" w:rsidR="005B3094" w:rsidRPr="0072448A" w:rsidRDefault="005B3094" w:rsidP="005B3094">
      <w:pPr>
        <w:autoSpaceDE w:val="0"/>
        <w:autoSpaceDN w:val="0"/>
        <w:adjustRightInd w:val="0"/>
        <w:spacing w:before="240" w:after="240" w:line="360" w:lineRule="auto"/>
        <w:rPr>
          <w:color w:val="222222"/>
          <w:sz w:val="20"/>
          <w:szCs w:val="20"/>
          <w:shd w:val="clear" w:color="auto" w:fill="FFFFFF"/>
          <w:lang w:val="en-GB"/>
        </w:rPr>
      </w:pPr>
      <w:r w:rsidRPr="0072448A">
        <w:rPr>
          <w:sz w:val="20"/>
          <w:szCs w:val="20"/>
          <w:lang w:val="en-GB"/>
        </w:rPr>
        <w:t xml:space="preserve">Table 3. </w:t>
      </w:r>
      <w:r w:rsidRPr="0072448A">
        <w:rPr>
          <w:color w:val="222222"/>
          <w:sz w:val="20"/>
          <w:szCs w:val="20"/>
          <w:shd w:val="clear" w:color="auto" w:fill="FFFFFF"/>
          <w:lang w:val="en-GB"/>
        </w:rPr>
        <w:t>Consistency ratio calculation</w:t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088"/>
        <w:gridCol w:w="1088"/>
        <w:gridCol w:w="1087"/>
        <w:gridCol w:w="1091"/>
        <w:gridCol w:w="1089"/>
        <w:gridCol w:w="1265"/>
        <w:gridCol w:w="1089"/>
        <w:gridCol w:w="1265"/>
      </w:tblGrid>
      <w:tr w:rsidR="005B3094" w:rsidRPr="0072448A" w14:paraId="6652AE72" w14:textId="77777777" w:rsidTr="00685D22">
        <w:trPr>
          <w:jc w:val="center"/>
        </w:trPr>
        <w:tc>
          <w:tcPr>
            <w:tcW w:w="600" w:type="pct"/>
            <w:vAlign w:val="center"/>
          </w:tcPr>
          <w:p w14:paraId="646E0770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Criteria</w:t>
            </w:r>
          </w:p>
        </w:tc>
        <w:tc>
          <w:tcPr>
            <w:tcW w:w="600" w:type="pct"/>
            <w:vAlign w:val="center"/>
          </w:tcPr>
          <w:p w14:paraId="6C203996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sz w:val="16"/>
                <w:szCs w:val="16"/>
                <w:lang w:val="en-GB"/>
              </w:rPr>
              <w:t>Average</w:t>
            </w:r>
          </w:p>
        </w:tc>
        <w:tc>
          <w:tcPr>
            <w:tcW w:w="1202" w:type="pct"/>
            <w:gridSpan w:val="2"/>
            <w:vAlign w:val="center"/>
          </w:tcPr>
          <w:p w14:paraId="2B4E30E5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sz w:val="16"/>
                <w:szCs w:val="16"/>
                <w:lang w:val="en-GB"/>
              </w:rPr>
              <w:t>All priorities matrix</w:t>
            </w:r>
          </w:p>
        </w:tc>
        <w:tc>
          <w:tcPr>
            <w:tcW w:w="601" w:type="pct"/>
            <w:vAlign w:val="center"/>
          </w:tcPr>
          <w:p w14:paraId="71B68F57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16"/>
                        <w:szCs w:val="16"/>
                        <w:lang w:val="en-GB"/>
                      </w:rPr>
                      <m:t>maks</m:t>
                    </m:r>
                  </m:sub>
                </m:sSub>
              </m:oMath>
            </m:oMathPara>
          </w:p>
        </w:tc>
        <w:tc>
          <w:tcPr>
            <w:tcW w:w="698" w:type="pct"/>
            <w:vAlign w:val="center"/>
          </w:tcPr>
          <w:p w14:paraId="03A5E7C2" w14:textId="77777777" w:rsidR="005B3094" w:rsidRPr="0072448A" w:rsidRDefault="005B3094" w:rsidP="00685D22">
            <w:pPr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222222"/>
                <w:sz w:val="16"/>
                <w:szCs w:val="16"/>
                <w:shd w:val="clear" w:color="auto" w:fill="FFFFFF"/>
                <w:lang w:val="en-GB"/>
              </w:rPr>
              <w:t>Consistency index</w:t>
            </w:r>
          </w:p>
        </w:tc>
        <w:tc>
          <w:tcPr>
            <w:tcW w:w="601" w:type="pct"/>
            <w:vAlign w:val="center"/>
          </w:tcPr>
          <w:p w14:paraId="0EB8A75D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sz w:val="16"/>
                <w:szCs w:val="16"/>
                <w:lang w:val="en-GB"/>
              </w:rPr>
              <w:t>Random Index</w:t>
            </w:r>
          </w:p>
        </w:tc>
        <w:tc>
          <w:tcPr>
            <w:tcW w:w="698" w:type="pct"/>
            <w:vAlign w:val="center"/>
          </w:tcPr>
          <w:p w14:paraId="5CF962DD" w14:textId="77777777" w:rsidR="005B3094" w:rsidRPr="0072448A" w:rsidRDefault="005B3094" w:rsidP="00685D22">
            <w:pPr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222222"/>
                <w:sz w:val="16"/>
                <w:szCs w:val="16"/>
                <w:shd w:val="clear" w:color="auto" w:fill="FFFFFF"/>
                <w:lang w:val="en-GB"/>
              </w:rPr>
              <w:t>Consistency ratio</w:t>
            </w:r>
          </w:p>
        </w:tc>
      </w:tr>
      <w:tr w:rsidR="005B3094" w:rsidRPr="0072448A" w14:paraId="1EBEC49D" w14:textId="77777777" w:rsidTr="00685D22">
        <w:trPr>
          <w:jc w:val="center"/>
        </w:trPr>
        <w:tc>
          <w:tcPr>
            <w:tcW w:w="600" w:type="pct"/>
            <w:vAlign w:val="center"/>
          </w:tcPr>
          <w:p w14:paraId="0CFB366A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C1</w:t>
            </w:r>
          </w:p>
        </w:tc>
        <w:tc>
          <w:tcPr>
            <w:tcW w:w="600" w:type="pct"/>
            <w:vAlign w:val="center"/>
          </w:tcPr>
          <w:p w14:paraId="1C6342AC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0.11</w:t>
            </w:r>
          </w:p>
        </w:tc>
        <w:tc>
          <w:tcPr>
            <w:tcW w:w="600" w:type="pct"/>
            <w:vAlign w:val="center"/>
          </w:tcPr>
          <w:p w14:paraId="270182DF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1.72</w:t>
            </w:r>
          </w:p>
        </w:tc>
        <w:tc>
          <w:tcPr>
            <w:tcW w:w="602" w:type="pct"/>
            <w:vAlign w:val="center"/>
          </w:tcPr>
          <w:p w14:paraId="00067C4F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15.99</w:t>
            </w:r>
          </w:p>
        </w:tc>
        <w:tc>
          <w:tcPr>
            <w:tcW w:w="601" w:type="pct"/>
            <w:vMerge w:val="restart"/>
            <w:vAlign w:val="center"/>
          </w:tcPr>
          <w:p w14:paraId="13DB8744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sz w:val="16"/>
                <w:szCs w:val="16"/>
                <w:lang w:val="en-GB"/>
              </w:rPr>
              <w:t>15.84</w:t>
            </w:r>
          </w:p>
        </w:tc>
        <w:tc>
          <w:tcPr>
            <w:tcW w:w="698" w:type="pct"/>
            <w:vMerge w:val="restart"/>
            <w:vAlign w:val="center"/>
          </w:tcPr>
          <w:p w14:paraId="67E107C1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sz w:val="16"/>
                <w:szCs w:val="16"/>
                <w:lang w:val="en-GB"/>
              </w:rPr>
              <w:t>0.14</w:t>
            </w:r>
          </w:p>
        </w:tc>
        <w:tc>
          <w:tcPr>
            <w:tcW w:w="601" w:type="pct"/>
            <w:vMerge w:val="restart"/>
            <w:vAlign w:val="center"/>
          </w:tcPr>
          <w:p w14:paraId="3EF36C9F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sz w:val="16"/>
                <w:szCs w:val="16"/>
                <w:lang w:val="en-GB"/>
              </w:rPr>
              <w:t>1.57</w:t>
            </w:r>
          </w:p>
        </w:tc>
        <w:tc>
          <w:tcPr>
            <w:tcW w:w="698" w:type="pct"/>
            <w:vMerge w:val="restart"/>
            <w:vAlign w:val="center"/>
          </w:tcPr>
          <w:p w14:paraId="1B9ADA8B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sz w:val="16"/>
                <w:szCs w:val="16"/>
                <w:lang w:val="en-GB"/>
              </w:rPr>
              <w:t>0.09&lt;0.1</w:t>
            </w:r>
          </w:p>
        </w:tc>
      </w:tr>
      <w:tr w:rsidR="005B3094" w:rsidRPr="0072448A" w14:paraId="3D0F2682" w14:textId="77777777" w:rsidTr="00685D22">
        <w:trPr>
          <w:jc w:val="center"/>
        </w:trPr>
        <w:tc>
          <w:tcPr>
            <w:tcW w:w="600" w:type="pct"/>
            <w:vAlign w:val="center"/>
          </w:tcPr>
          <w:p w14:paraId="178984C4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C2</w:t>
            </w:r>
          </w:p>
        </w:tc>
        <w:tc>
          <w:tcPr>
            <w:tcW w:w="600" w:type="pct"/>
            <w:vAlign w:val="center"/>
          </w:tcPr>
          <w:p w14:paraId="11B722DB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0.10</w:t>
            </w:r>
          </w:p>
        </w:tc>
        <w:tc>
          <w:tcPr>
            <w:tcW w:w="600" w:type="pct"/>
            <w:vAlign w:val="center"/>
          </w:tcPr>
          <w:p w14:paraId="39C0E242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1.60</w:t>
            </w:r>
          </w:p>
        </w:tc>
        <w:tc>
          <w:tcPr>
            <w:tcW w:w="602" w:type="pct"/>
            <w:vAlign w:val="center"/>
          </w:tcPr>
          <w:p w14:paraId="37B4C862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15.84</w:t>
            </w:r>
          </w:p>
        </w:tc>
        <w:tc>
          <w:tcPr>
            <w:tcW w:w="601" w:type="pct"/>
            <w:vMerge/>
            <w:vAlign w:val="center"/>
          </w:tcPr>
          <w:p w14:paraId="2D78193D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736D177E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01" w:type="pct"/>
            <w:vMerge/>
            <w:vAlign w:val="center"/>
          </w:tcPr>
          <w:p w14:paraId="3B2B30EA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03004978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B3094" w:rsidRPr="0072448A" w14:paraId="7B203ECE" w14:textId="77777777" w:rsidTr="00685D22">
        <w:trPr>
          <w:jc w:val="center"/>
        </w:trPr>
        <w:tc>
          <w:tcPr>
            <w:tcW w:w="600" w:type="pct"/>
            <w:vAlign w:val="center"/>
          </w:tcPr>
          <w:p w14:paraId="09451FA0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C3</w:t>
            </w:r>
          </w:p>
        </w:tc>
        <w:tc>
          <w:tcPr>
            <w:tcW w:w="600" w:type="pct"/>
            <w:vAlign w:val="center"/>
          </w:tcPr>
          <w:p w14:paraId="3BDAF1CD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0.02</w:t>
            </w:r>
          </w:p>
        </w:tc>
        <w:tc>
          <w:tcPr>
            <w:tcW w:w="600" w:type="pct"/>
            <w:vAlign w:val="center"/>
          </w:tcPr>
          <w:p w14:paraId="597B138C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0.32</w:t>
            </w:r>
          </w:p>
        </w:tc>
        <w:tc>
          <w:tcPr>
            <w:tcW w:w="602" w:type="pct"/>
            <w:vAlign w:val="center"/>
          </w:tcPr>
          <w:p w14:paraId="61A9C609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15.11</w:t>
            </w:r>
          </w:p>
        </w:tc>
        <w:tc>
          <w:tcPr>
            <w:tcW w:w="601" w:type="pct"/>
            <w:vMerge/>
            <w:vAlign w:val="center"/>
          </w:tcPr>
          <w:p w14:paraId="491F41DA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4F2E2854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01" w:type="pct"/>
            <w:vMerge/>
            <w:vAlign w:val="center"/>
          </w:tcPr>
          <w:p w14:paraId="38CDFA14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50FFA9C1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B3094" w:rsidRPr="0072448A" w14:paraId="336684B9" w14:textId="77777777" w:rsidTr="00685D22">
        <w:trPr>
          <w:jc w:val="center"/>
        </w:trPr>
        <w:tc>
          <w:tcPr>
            <w:tcW w:w="600" w:type="pct"/>
            <w:vAlign w:val="center"/>
          </w:tcPr>
          <w:p w14:paraId="1F16620B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C4</w:t>
            </w:r>
          </w:p>
        </w:tc>
        <w:tc>
          <w:tcPr>
            <w:tcW w:w="600" w:type="pct"/>
            <w:vAlign w:val="center"/>
          </w:tcPr>
          <w:p w14:paraId="38BC078E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0.01</w:t>
            </w:r>
          </w:p>
        </w:tc>
        <w:tc>
          <w:tcPr>
            <w:tcW w:w="600" w:type="pct"/>
            <w:vAlign w:val="center"/>
          </w:tcPr>
          <w:p w14:paraId="207A97F9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0.21</w:t>
            </w:r>
          </w:p>
        </w:tc>
        <w:tc>
          <w:tcPr>
            <w:tcW w:w="602" w:type="pct"/>
            <w:vAlign w:val="center"/>
          </w:tcPr>
          <w:p w14:paraId="1A24E694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15.45</w:t>
            </w:r>
          </w:p>
        </w:tc>
        <w:tc>
          <w:tcPr>
            <w:tcW w:w="601" w:type="pct"/>
            <w:vMerge/>
            <w:vAlign w:val="center"/>
          </w:tcPr>
          <w:p w14:paraId="14AE7B4F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04BD3A61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01" w:type="pct"/>
            <w:vMerge/>
            <w:vAlign w:val="center"/>
          </w:tcPr>
          <w:p w14:paraId="6A7542F3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2F964875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B3094" w:rsidRPr="0072448A" w14:paraId="69E39A2B" w14:textId="77777777" w:rsidTr="00685D22">
        <w:trPr>
          <w:jc w:val="center"/>
        </w:trPr>
        <w:tc>
          <w:tcPr>
            <w:tcW w:w="600" w:type="pct"/>
            <w:vAlign w:val="center"/>
          </w:tcPr>
          <w:p w14:paraId="7EFE8D56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C5</w:t>
            </w:r>
          </w:p>
        </w:tc>
        <w:tc>
          <w:tcPr>
            <w:tcW w:w="600" w:type="pct"/>
            <w:vAlign w:val="center"/>
          </w:tcPr>
          <w:p w14:paraId="06811E2C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0.02</w:t>
            </w:r>
          </w:p>
        </w:tc>
        <w:tc>
          <w:tcPr>
            <w:tcW w:w="600" w:type="pct"/>
            <w:vAlign w:val="center"/>
          </w:tcPr>
          <w:p w14:paraId="226F3043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0.28</w:t>
            </w:r>
          </w:p>
        </w:tc>
        <w:tc>
          <w:tcPr>
            <w:tcW w:w="602" w:type="pct"/>
            <w:vAlign w:val="center"/>
          </w:tcPr>
          <w:p w14:paraId="1E9B4F9C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15.15</w:t>
            </w:r>
          </w:p>
        </w:tc>
        <w:tc>
          <w:tcPr>
            <w:tcW w:w="601" w:type="pct"/>
            <w:vMerge/>
            <w:vAlign w:val="center"/>
          </w:tcPr>
          <w:p w14:paraId="4749E246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787A5FA8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01" w:type="pct"/>
            <w:vMerge/>
            <w:vAlign w:val="center"/>
          </w:tcPr>
          <w:p w14:paraId="09B4B422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746F38D1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B3094" w:rsidRPr="0072448A" w14:paraId="2B4FA920" w14:textId="77777777" w:rsidTr="00685D22">
        <w:trPr>
          <w:jc w:val="center"/>
        </w:trPr>
        <w:tc>
          <w:tcPr>
            <w:tcW w:w="600" w:type="pct"/>
            <w:vAlign w:val="center"/>
          </w:tcPr>
          <w:p w14:paraId="5B9E415B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C6</w:t>
            </w:r>
          </w:p>
        </w:tc>
        <w:tc>
          <w:tcPr>
            <w:tcW w:w="600" w:type="pct"/>
            <w:vAlign w:val="center"/>
          </w:tcPr>
          <w:p w14:paraId="613E22D0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0.06</w:t>
            </w:r>
          </w:p>
        </w:tc>
        <w:tc>
          <w:tcPr>
            <w:tcW w:w="600" w:type="pct"/>
            <w:vAlign w:val="center"/>
          </w:tcPr>
          <w:p w14:paraId="27CA6ED7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0.90</w:t>
            </w:r>
          </w:p>
        </w:tc>
        <w:tc>
          <w:tcPr>
            <w:tcW w:w="602" w:type="pct"/>
            <w:vAlign w:val="center"/>
          </w:tcPr>
          <w:p w14:paraId="1C0AE974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15.83</w:t>
            </w:r>
          </w:p>
        </w:tc>
        <w:tc>
          <w:tcPr>
            <w:tcW w:w="601" w:type="pct"/>
            <w:vMerge/>
            <w:vAlign w:val="center"/>
          </w:tcPr>
          <w:p w14:paraId="69AAB538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54F71A61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01" w:type="pct"/>
            <w:vMerge/>
            <w:vAlign w:val="center"/>
          </w:tcPr>
          <w:p w14:paraId="26BBF0CD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1311C217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B3094" w:rsidRPr="0072448A" w14:paraId="2443E2A2" w14:textId="77777777" w:rsidTr="00685D22">
        <w:trPr>
          <w:jc w:val="center"/>
        </w:trPr>
        <w:tc>
          <w:tcPr>
            <w:tcW w:w="600" w:type="pct"/>
            <w:vAlign w:val="center"/>
          </w:tcPr>
          <w:p w14:paraId="2A17F004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C7</w:t>
            </w:r>
          </w:p>
        </w:tc>
        <w:tc>
          <w:tcPr>
            <w:tcW w:w="600" w:type="pct"/>
            <w:vAlign w:val="center"/>
          </w:tcPr>
          <w:p w14:paraId="735F968D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0.04</w:t>
            </w:r>
          </w:p>
        </w:tc>
        <w:tc>
          <w:tcPr>
            <w:tcW w:w="600" w:type="pct"/>
            <w:vAlign w:val="center"/>
          </w:tcPr>
          <w:p w14:paraId="351F9BE8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0.60</w:t>
            </w:r>
          </w:p>
        </w:tc>
        <w:tc>
          <w:tcPr>
            <w:tcW w:w="602" w:type="pct"/>
            <w:vAlign w:val="center"/>
          </w:tcPr>
          <w:p w14:paraId="18ACD05A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15.87</w:t>
            </w:r>
          </w:p>
        </w:tc>
        <w:tc>
          <w:tcPr>
            <w:tcW w:w="601" w:type="pct"/>
            <w:vMerge/>
            <w:vAlign w:val="center"/>
          </w:tcPr>
          <w:p w14:paraId="38C1C198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7C2CC732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01" w:type="pct"/>
            <w:vMerge/>
            <w:vAlign w:val="center"/>
          </w:tcPr>
          <w:p w14:paraId="5CE2C758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03065051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B3094" w:rsidRPr="0072448A" w14:paraId="446DD381" w14:textId="77777777" w:rsidTr="00685D22">
        <w:trPr>
          <w:jc w:val="center"/>
        </w:trPr>
        <w:tc>
          <w:tcPr>
            <w:tcW w:w="600" w:type="pct"/>
            <w:vAlign w:val="center"/>
          </w:tcPr>
          <w:p w14:paraId="5B5A24F6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C8</w:t>
            </w:r>
          </w:p>
        </w:tc>
        <w:tc>
          <w:tcPr>
            <w:tcW w:w="600" w:type="pct"/>
            <w:vAlign w:val="center"/>
          </w:tcPr>
          <w:p w14:paraId="2C48E67B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0.04</w:t>
            </w:r>
          </w:p>
        </w:tc>
        <w:tc>
          <w:tcPr>
            <w:tcW w:w="600" w:type="pct"/>
            <w:vAlign w:val="center"/>
          </w:tcPr>
          <w:p w14:paraId="03BED2DB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0.65</w:t>
            </w:r>
          </w:p>
        </w:tc>
        <w:tc>
          <w:tcPr>
            <w:tcW w:w="602" w:type="pct"/>
            <w:vAlign w:val="center"/>
          </w:tcPr>
          <w:p w14:paraId="4AABCAB0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15.83</w:t>
            </w:r>
          </w:p>
        </w:tc>
        <w:tc>
          <w:tcPr>
            <w:tcW w:w="601" w:type="pct"/>
            <w:vMerge/>
            <w:vAlign w:val="center"/>
          </w:tcPr>
          <w:p w14:paraId="3B8BA571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7756C247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01" w:type="pct"/>
            <w:vMerge/>
            <w:vAlign w:val="center"/>
          </w:tcPr>
          <w:p w14:paraId="56682304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741428CA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B3094" w:rsidRPr="0072448A" w14:paraId="3FB2EEFA" w14:textId="77777777" w:rsidTr="00685D22">
        <w:trPr>
          <w:jc w:val="center"/>
        </w:trPr>
        <w:tc>
          <w:tcPr>
            <w:tcW w:w="600" w:type="pct"/>
            <w:vAlign w:val="center"/>
          </w:tcPr>
          <w:p w14:paraId="4457DB19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C9</w:t>
            </w:r>
          </w:p>
        </w:tc>
        <w:tc>
          <w:tcPr>
            <w:tcW w:w="600" w:type="pct"/>
            <w:vAlign w:val="center"/>
          </w:tcPr>
          <w:p w14:paraId="797D22BF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0.04</w:t>
            </w:r>
          </w:p>
        </w:tc>
        <w:tc>
          <w:tcPr>
            <w:tcW w:w="600" w:type="pct"/>
            <w:vAlign w:val="center"/>
          </w:tcPr>
          <w:p w14:paraId="50AB0354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0.68</w:t>
            </w:r>
          </w:p>
        </w:tc>
        <w:tc>
          <w:tcPr>
            <w:tcW w:w="602" w:type="pct"/>
            <w:vAlign w:val="center"/>
          </w:tcPr>
          <w:p w14:paraId="4BAB96CA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15.87</w:t>
            </w:r>
          </w:p>
        </w:tc>
        <w:tc>
          <w:tcPr>
            <w:tcW w:w="601" w:type="pct"/>
            <w:vMerge/>
            <w:vAlign w:val="center"/>
          </w:tcPr>
          <w:p w14:paraId="10C4A518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62FE37CC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01" w:type="pct"/>
            <w:vMerge/>
            <w:vAlign w:val="center"/>
          </w:tcPr>
          <w:p w14:paraId="4DAF8226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6120BB01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B3094" w:rsidRPr="0072448A" w14:paraId="6078EBD7" w14:textId="77777777" w:rsidTr="00685D22">
        <w:trPr>
          <w:jc w:val="center"/>
        </w:trPr>
        <w:tc>
          <w:tcPr>
            <w:tcW w:w="600" w:type="pct"/>
            <w:vAlign w:val="center"/>
          </w:tcPr>
          <w:p w14:paraId="4E86CFF3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C10</w:t>
            </w:r>
          </w:p>
        </w:tc>
        <w:tc>
          <w:tcPr>
            <w:tcW w:w="600" w:type="pct"/>
            <w:vAlign w:val="center"/>
          </w:tcPr>
          <w:p w14:paraId="24E48308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0.06</w:t>
            </w:r>
          </w:p>
        </w:tc>
        <w:tc>
          <w:tcPr>
            <w:tcW w:w="600" w:type="pct"/>
            <w:vAlign w:val="center"/>
          </w:tcPr>
          <w:p w14:paraId="6D839701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0.92</w:t>
            </w:r>
          </w:p>
        </w:tc>
        <w:tc>
          <w:tcPr>
            <w:tcW w:w="602" w:type="pct"/>
            <w:vAlign w:val="center"/>
          </w:tcPr>
          <w:p w14:paraId="6C44FE0B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15.77</w:t>
            </w:r>
          </w:p>
        </w:tc>
        <w:tc>
          <w:tcPr>
            <w:tcW w:w="601" w:type="pct"/>
            <w:vMerge/>
            <w:vAlign w:val="center"/>
          </w:tcPr>
          <w:p w14:paraId="2DD2CF6D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0B6C63F0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01" w:type="pct"/>
            <w:vMerge/>
            <w:vAlign w:val="center"/>
          </w:tcPr>
          <w:p w14:paraId="5842B1C6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11AACCA1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B3094" w:rsidRPr="0072448A" w14:paraId="2B4A3A23" w14:textId="77777777" w:rsidTr="00685D22">
        <w:trPr>
          <w:jc w:val="center"/>
        </w:trPr>
        <w:tc>
          <w:tcPr>
            <w:tcW w:w="600" w:type="pct"/>
            <w:vAlign w:val="center"/>
          </w:tcPr>
          <w:p w14:paraId="19FC8F85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C11</w:t>
            </w:r>
          </w:p>
        </w:tc>
        <w:tc>
          <w:tcPr>
            <w:tcW w:w="600" w:type="pct"/>
            <w:vAlign w:val="center"/>
          </w:tcPr>
          <w:p w14:paraId="091A90D3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0.17</w:t>
            </w:r>
          </w:p>
        </w:tc>
        <w:tc>
          <w:tcPr>
            <w:tcW w:w="600" w:type="pct"/>
            <w:vAlign w:val="center"/>
          </w:tcPr>
          <w:p w14:paraId="5B32A845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2.72</w:t>
            </w:r>
          </w:p>
        </w:tc>
        <w:tc>
          <w:tcPr>
            <w:tcW w:w="602" w:type="pct"/>
            <w:vAlign w:val="center"/>
          </w:tcPr>
          <w:p w14:paraId="416E530E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16.31</w:t>
            </w:r>
          </w:p>
        </w:tc>
        <w:tc>
          <w:tcPr>
            <w:tcW w:w="601" w:type="pct"/>
            <w:vMerge/>
            <w:vAlign w:val="center"/>
          </w:tcPr>
          <w:p w14:paraId="407520D2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6878DEDF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01" w:type="pct"/>
            <w:vMerge/>
            <w:vAlign w:val="center"/>
          </w:tcPr>
          <w:p w14:paraId="000AEEE7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3E7BB7E2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B3094" w:rsidRPr="0072448A" w14:paraId="322B5932" w14:textId="77777777" w:rsidTr="00685D22">
        <w:trPr>
          <w:jc w:val="center"/>
        </w:trPr>
        <w:tc>
          <w:tcPr>
            <w:tcW w:w="600" w:type="pct"/>
            <w:vAlign w:val="center"/>
          </w:tcPr>
          <w:p w14:paraId="59A51A71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C12</w:t>
            </w:r>
          </w:p>
        </w:tc>
        <w:tc>
          <w:tcPr>
            <w:tcW w:w="600" w:type="pct"/>
            <w:vAlign w:val="center"/>
          </w:tcPr>
          <w:p w14:paraId="2DF45710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0.10</w:t>
            </w:r>
          </w:p>
        </w:tc>
        <w:tc>
          <w:tcPr>
            <w:tcW w:w="600" w:type="pct"/>
            <w:vAlign w:val="center"/>
          </w:tcPr>
          <w:p w14:paraId="11BCDDE0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1.60</w:t>
            </w:r>
          </w:p>
        </w:tc>
        <w:tc>
          <w:tcPr>
            <w:tcW w:w="602" w:type="pct"/>
            <w:vAlign w:val="center"/>
          </w:tcPr>
          <w:p w14:paraId="1598A4C8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16.54</w:t>
            </w:r>
          </w:p>
        </w:tc>
        <w:tc>
          <w:tcPr>
            <w:tcW w:w="601" w:type="pct"/>
            <w:vMerge/>
            <w:vAlign w:val="center"/>
          </w:tcPr>
          <w:p w14:paraId="1BF64E4C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53267194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01" w:type="pct"/>
            <w:vMerge/>
            <w:vAlign w:val="center"/>
          </w:tcPr>
          <w:p w14:paraId="04E02EE9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27744297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B3094" w:rsidRPr="0072448A" w14:paraId="1A38B0E6" w14:textId="77777777" w:rsidTr="00685D22">
        <w:trPr>
          <w:jc w:val="center"/>
        </w:trPr>
        <w:tc>
          <w:tcPr>
            <w:tcW w:w="600" w:type="pct"/>
            <w:vAlign w:val="center"/>
          </w:tcPr>
          <w:p w14:paraId="4409B1CC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C13</w:t>
            </w:r>
          </w:p>
        </w:tc>
        <w:tc>
          <w:tcPr>
            <w:tcW w:w="600" w:type="pct"/>
            <w:vAlign w:val="center"/>
          </w:tcPr>
          <w:p w14:paraId="42F6C8C2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0.07</w:t>
            </w:r>
          </w:p>
        </w:tc>
        <w:tc>
          <w:tcPr>
            <w:tcW w:w="600" w:type="pct"/>
            <w:vAlign w:val="center"/>
          </w:tcPr>
          <w:p w14:paraId="108098AA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1.19</w:t>
            </w:r>
          </w:p>
        </w:tc>
        <w:tc>
          <w:tcPr>
            <w:tcW w:w="602" w:type="pct"/>
            <w:vAlign w:val="center"/>
          </w:tcPr>
          <w:p w14:paraId="306D7199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15.89</w:t>
            </w:r>
          </w:p>
        </w:tc>
        <w:tc>
          <w:tcPr>
            <w:tcW w:w="601" w:type="pct"/>
            <w:vMerge/>
            <w:vAlign w:val="center"/>
          </w:tcPr>
          <w:p w14:paraId="71ABCB21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669C94F1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01" w:type="pct"/>
            <w:vMerge/>
            <w:vAlign w:val="center"/>
          </w:tcPr>
          <w:p w14:paraId="200AC761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588FA84F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B3094" w:rsidRPr="0072448A" w14:paraId="792A0F23" w14:textId="77777777" w:rsidTr="00685D22">
        <w:trPr>
          <w:jc w:val="center"/>
        </w:trPr>
        <w:tc>
          <w:tcPr>
            <w:tcW w:w="600" w:type="pct"/>
            <w:vAlign w:val="center"/>
          </w:tcPr>
          <w:p w14:paraId="0BE72500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C14</w:t>
            </w:r>
          </w:p>
        </w:tc>
        <w:tc>
          <w:tcPr>
            <w:tcW w:w="600" w:type="pct"/>
            <w:vAlign w:val="center"/>
          </w:tcPr>
          <w:p w14:paraId="3D832261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0.16</w:t>
            </w:r>
          </w:p>
        </w:tc>
        <w:tc>
          <w:tcPr>
            <w:tcW w:w="600" w:type="pct"/>
            <w:vAlign w:val="center"/>
          </w:tcPr>
          <w:p w14:paraId="6ACAB19C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2.64</w:t>
            </w:r>
          </w:p>
        </w:tc>
        <w:tc>
          <w:tcPr>
            <w:tcW w:w="602" w:type="pct"/>
            <w:vAlign w:val="center"/>
          </w:tcPr>
          <w:p w14:paraId="7D0CADB9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16.33</w:t>
            </w:r>
          </w:p>
        </w:tc>
        <w:tc>
          <w:tcPr>
            <w:tcW w:w="601" w:type="pct"/>
            <w:vMerge/>
            <w:vAlign w:val="center"/>
          </w:tcPr>
          <w:p w14:paraId="6A717C61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1EBD7DEA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01" w:type="pct"/>
            <w:vMerge/>
            <w:vAlign w:val="center"/>
          </w:tcPr>
          <w:p w14:paraId="66944A54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698" w:type="pct"/>
            <w:vMerge/>
            <w:vAlign w:val="center"/>
          </w:tcPr>
          <w:p w14:paraId="61F46DED" w14:textId="77777777" w:rsidR="005B3094" w:rsidRPr="0072448A" w:rsidRDefault="005B3094" w:rsidP="00685D2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</w:tr>
    </w:tbl>
    <w:p w14:paraId="7BBBFEB7" w14:textId="77777777" w:rsidR="005B3094" w:rsidRPr="0072448A" w:rsidRDefault="005B3094" w:rsidP="005B3094">
      <w:pPr>
        <w:spacing w:before="240" w:after="240" w:line="360" w:lineRule="auto"/>
        <w:rPr>
          <w:sz w:val="20"/>
          <w:szCs w:val="20"/>
          <w:lang w:val="en-GB"/>
        </w:rPr>
      </w:pPr>
      <w:r w:rsidRPr="0072448A">
        <w:rPr>
          <w:sz w:val="20"/>
          <w:szCs w:val="20"/>
          <w:lang w:val="en-GB"/>
        </w:rPr>
        <w:t>Table 4. TOPSIS method discrimination criteria and ranking for cypermethrin and Diuron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00"/>
        <w:gridCol w:w="2885"/>
        <w:gridCol w:w="1452"/>
        <w:gridCol w:w="1461"/>
        <w:gridCol w:w="1464"/>
      </w:tblGrid>
      <w:tr w:rsidR="005B3094" w:rsidRPr="0072448A" w14:paraId="582635A9" w14:textId="77777777" w:rsidTr="005B3094">
        <w:trPr>
          <w:trHeight w:val="20"/>
        </w:trPr>
        <w:tc>
          <w:tcPr>
            <w:tcW w:w="993" w:type="pct"/>
            <w:vAlign w:val="center"/>
          </w:tcPr>
          <w:p w14:paraId="7627A199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92" w:type="pct"/>
            <w:noWrap/>
            <w:vAlign w:val="center"/>
            <w:hideMark/>
          </w:tcPr>
          <w:p w14:paraId="696F52CE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01" w:type="pct"/>
            <w:noWrap/>
            <w:vAlign w:val="center"/>
            <w:hideMark/>
          </w:tcPr>
          <w:p w14:paraId="6EC89C26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806" w:type="pct"/>
            <w:noWrap/>
            <w:vAlign w:val="center"/>
            <w:hideMark/>
          </w:tcPr>
          <w:p w14:paraId="211B4C8D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-</m:t>
                    </m:r>
                  </m:sup>
                </m:sSubSup>
              </m:oMath>
            </m:oMathPara>
          </w:p>
        </w:tc>
        <w:tc>
          <w:tcPr>
            <w:tcW w:w="808" w:type="pct"/>
            <w:noWrap/>
            <w:vAlign w:val="center"/>
            <w:hideMark/>
          </w:tcPr>
          <w:p w14:paraId="2F5482AF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*</m:t>
                    </m:r>
                  </m:sup>
                </m:sSubSup>
              </m:oMath>
            </m:oMathPara>
          </w:p>
        </w:tc>
      </w:tr>
      <w:tr w:rsidR="005B3094" w:rsidRPr="0072448A" w14:paraId="2DD6C6A3" w14:textId="77777777" w:rsidTr="005B3094">
        <w:trPr>
          <w:trHeight w:val="20"/>
        </w:trPr>
        <w:tc>
          <w:tcPr>
            <w:tcW w:w="993" w:type="pct"/>
            <w:vMerge w:val="restart"/>
            <w:vAlign w:val="center"/>
          </w:tcPr>
          <w:p w14:paraId="4CE5762D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sz w:val="16"/>
                <w:szCs w:val="16"/>
                <w:lang w:val="en-GB"/>
              </w:rPr>
              <w:t>Cypermethrin</w:t>
            </w:r>
          </w:p>
        </w:tc>
        <w:tc>
          <w:tcPr>
            <w:tcW w:w="1592" w:type="pct"/>
            <w:noWrap/>
            <w:vAlign w:val="center"/>
          </w:tcPr>
          <w:p w14:paraId="19F377C3" w14:textId="4C32751A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(A1) GAC</w:t>
            </w:r>
          </w:p>
        </w:tc>
        <w:tc>
          <w:tcPr>
            <w:tcW w:w="801" w:type="pct"/>
            <w:noWrap/>
            <w:vAlign w:val="center"/>
            <w:hideMark/>
          </w:tcPr>
          <w:p w14:paraId="2C463E65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0.000</w:t>
            </w:r>
          </w:p>
        </w:tc>
        <w:tc>
          <w:tcPr>
            <w:tcW w:w="806" w:type="pct"/>
            <w:noWrap/>
            <w:vAlign w:val="center"/>
            <w:hideMark/>
          </w:tcPr>
          <w:p w14:paraId="1DD47845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0.801</w:t>
            </w:r>
          </w:p>
        </w:tc>
        <w:tc>
          <w:tcPr>
            <w:tcW w:w="808" w:type="pct"/>
            <w:noWrap/>
            <w:vAlign w:val="center"/>
            <w:hideMark/>
          </w:tcPr>
          <w:p w14:paraId="7B169ECB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1.000</w:t>
            </w:r>
          </w:p>
        </w:tc>
      </w:tr>
      <w:tr w:rsidR="005B3094" w:rsidRPr="0072448A" w14:paraId="4E64A1A7" w14:textId="77777777" w:rsidTr="005B3094">
        <w:trPr>
          <w:trHeight w:val="20"/>
        </w:trPr>
        <w:tc>
          <w:tcPr>
            <w:tcW w:w="993" w:type="pct"/>
            <w:vMerge/>
            <w:vAlign w:val="center"/>
          </w:tcPr>
          <w:p w14:paraId="238F1C7B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92" w:type="pct"/>
            <w:noWrap/>
            <w:vAlign w:val="center"/>
          </w:tcPr>
          <w:p w14:paraId="4444562D" w14:textId="46C3350C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(A2) UV-TiO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2</w:t>
            </w:r>
          </w:p>
        </w:tc>
        <w:tc>
          <w:tcPr>
            <w:tcW w:w="801" w:type="pct"/>
            <w:noWrap/>
            <w:vAlign w:val="center"/>
            <w:hideMark/>
          </w:tcPr>
          <w:p w14:paraId="0CAADEBB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0.801</w:t>
            </w:r>
          </w:p>
        </w:tc>
        <w:tc>
          <w:tcPr>
            <w:tcW w:w="806" w:type="pct"/>
            <w:noWrap/>
            <w:vAlign w:val="center"/>
            <w:hideMark/>
          </w:tcPr>
          <w:p w14:paraId="122F725F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0.000</w:t>
            </w:r>
          </w:p>
        </w:tc>
        <w:tc>
          <w:tcPr>
            <w:tcW w:w="808" w:type="pct"/>
            <w:noWrap/>
            <w:vAlign w:val="center"/>
            <w:hideMark/>
          </w:tcPr>
          <w:p w14:paraId="41435019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0.000</w:t>
            </w:r>
          </w:p>
        </w:tc>
      </w:tr>
      <w:tr w:rsidR="005B3094" w:rsidRPr="0072448A" w14:paraId="4CA6784F" w14:textId="77777777" w:rsidTr="005B3094">
        <w:trPr>
          <w:trHeight w:val="20"/>
        </w:trPr>
        <w:tc>
          <w:tcPr>
            <w:tcW w:w="993" w:type="pct"/>
            <w:vMerge/>
            <w:vAlign w:val="center"/>
          </w:tcPr>
          <w:p w14:paraId="059A63F4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92" w:type="pct"/>
            <w:noWrap/>
            <w:vAlign w:val="center"/>
            <w:hideMark/>
          </w:tcPr>
          <w:p w14:paraId="0EF94AC8" w14:textId="49D6D59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(A3) O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3</w:t>
            </w:r>
            <w:r w:rsidRPr="0072448A">
              <w:rPr>
                <w:color w:val="000000"/>
                <w:sz w:val="16"/>
                <w:szCs w:val="16"/>
                <w:lang w:val="en-GB"/>
              </w:rPr>
              <w:t>/UV/TiO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2</w:t>
            </w:r>
            <w:r w:rsidRPr="0072448A">
              <w:rPr>
                <w:color w:val="000000"/>
                <w:sz w:val="16"/>
                <w:szCs w:val="16"/>
                <w:lang w:val="en-GB"/>
              </w:rPr>
              <w:t xml:space="preserve"> or UV/TiO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2</w:t>
            </w:r>
            <w:r w:rsidRPr="0072448A">
              <w:rPr>
                <w:color w:val="000000"/>
                <w:sz w:val="16"/>
                <w:szCs w:val="16"/>
                <w:lang w:val="en-GB"/>
              </w:rPr>
              <w:t>/H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2</w:t>
            </w:r>
            <w:r w:rsidRPr="0072448A">
              <w:rPr>
                <w:color w:val="000000"/>
                <w:sz w:val="16"/>
                <w:szCs w:val="16"/>
                <w:lang w:val="en-GB"/>
              </w:rPr>
              <w:t>O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2</w:t>
            </w:r>
          </w:p>
        </w:tc>
        <w:tc>
          <w:tcPr>
            <w:tcW w:w="801" w:type="pct"/>
            <w:noWrap/>
            <w:vAlign w:val="center"/>
            <w:hideMark/>
          </w:tcPr>
          <w:p w14:paraId="0CB6848B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0.768</w:t>
            </w:r>
          </w:p>
        </w:tc>
        <w:tc>
          <w:tcPr>
            <w:tcW w:w="806" w:type="pct"/>
            <w:noWrap/>
            <w:vAlign w:val="center"/>
            <w:hideMark/>
          </w:tcPr>
          <w:p w14:paraId="51079094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0.229</w:t>
            </w:r>
          </w:p>
        </w:tc>
        <w:tc>
          <w:tcPr>
            <w:tcW w:w="808" w:type="pct"/>
            <w:noWrap/>
            <w:vAlign w:val="center"/>
            <w:hideMark/>
          </w:tcPr>
          <w:p w14:paraId="2A424D91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0.230</w:t>
            </w:r>
          </w:p>
        </w:tc>
      </w:tr>
      <w:tr w:rsidR="005B3094" w:rsidRPr="0072448A" w14:paraId="20B5AE6D" w14:textId="77777777" w:rsidTr="005B3094">
        <w:trPr>
          <w:trHeight w:val="20"/>
        </w:trPr>
        <w:tc>
          <w:tcPr>
            <w:tcW w:w="993" w:type="pct"/>
            <w:vMerge w:val="restart"/>
            <w:vAlign w:val="center"/>
          </w:tcPr>
          <w:p w14:paraId="2962573A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sz w:val="16"/>
                <w:szCs w:val="16"/>
                <w:lang w:val="en-GB"/>
              </w:rPr>
              <w:t>Diuron</w:t>
            </w:r>
          </w:p>
        </w:tc>
        <w:tc>
          <w:tcPr>
            <w:tcW w:w="1592" w:type="pct"/>
            <w:noWrap/>
            <w:vAlign w:val="center"/>
            <w:hideMark/>
          </w:tcPr>
          <w:p w14:paraId="3CB90E75" w14:textId="51CCDF9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(A4) PAC</w:t>
            </w:r>
          </w:p>
        </w:tc>
        <w:tc>
          <w:tcPr>
            <w:tcW w:w="801" w:type="pct"/>
            <w:noWrap/>
            <w:vAlign w:val="center"/>
          </w:tcPr>
          <w:p w14:paraId="226C75CC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0.459</w:t>
            </w:r>
          </w:p>
        </w:tc>
        <w:tc>
          <w:tcPr>
            <w:tcW w:w="806" w:type="pct"/>
            <w:noWrap/>
            <w:vAlign w:val="center"/>
          </w:tcPr>
          <w:p w14:paraId="35EFDE0A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0.391</w:t>
            </w:r>
          </w:p>
        </w:tc>
        <w:tc>
          <w:tcPr>
            <w:tcW w:w="808" w:type="pct"/>
            <w:noWrap/>
            <w:vAlign w:val="center"/>
          </w:tcPr>
          <w:p w14:paraId="4E25F1AF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0.460</w:t>
            </w:r>
          </w:p>
        </w:tc>
      </w:tr>
      <w:tr w:rsidR="005B3094" w:rsidRPr="0072448A" w14:paraId="2725EF4C" w14:textId="77777777" w:rsidTr="005B3094">
        <w:trPr>
          <w:trHeight w:val="20"/>
        </w:trPr>
        <w:tc>
          <w:tcPr>
            <w:tcW w:w="993" w:type="pct"/>
            <w:vMerge/>
            <w:vAlign w:val="center"/>
          </w:tcPr>
          <w:p w14:paraId="74F15BFE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92" w:type="pct"/>
            <w:noWrap/>
            <w:vAlign w:val="center"/>
            <w:hideMark/>
          </w:tcPr>
          <w:p w14:paraId="6A631BA7" w14:textId="3BAA869D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(A5) Fenton or Photo-Fenton</w:t>
            </w:r>
          </w:p>
        </w:tc>
        <w:tc>
          <w:tcPr>
            <w:tcW w:w="801" w:type="pct"/>
            <w:noWrap/>
            <w:vAlign w:val="center"/>
          </w:tcPr>
          <w:p w14:paraId="7728C396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0.509</w:t>
            </w:r>
          </w:p>
        </w:tc>
        <w:tc>
          <w:tcPr>
            <w:tcW w:w="806" w:type="pct"/>
            <w:noWrap/>
            <w:vAlign w:val="center"/>
          </w:tcPr>
          <w:p w14:paraId="71E43D3D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0.317</w:t>
            </w:r>
          </w:p>
        </w:tc>
        <w:tc>
          <w:tcPr>
            <w:tcW w:w="808" w:type="pct"/>
            <w:noWrap/>
            <w:vAlign w:val="center"/>
          </w:tcPr>
          <w:p w14:paraId="5C0E2ECA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0.384</w:t>
            </w:r>
          </w:p>
        </w:tc>
      </w:tr>
      <w:tr w:rsidR="005B3094" w:rsidRPr="0072448A" w14:paraId="41E1B0D7" w14:textId="77777777" w:rsidTr="005B3094">
        <w:trPr>
          <w:trHeight w:val="20"/>
        </w:trPr>
        <w:tc>
          <w:tcPr>
            <w:tcW w:w="993" w:type="pct"/>
            <w:vMerge/>
            <w:vAlign w:val="center"/>
          </w:tcPr>
          <w:p w14:paraId="755A105F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92" w:type="pct"/>
            <w:noWrap/>
            <w:vAlign w:val="center"/>
            <w:hideMark/>
          </w:tcPr>
          <w:p w14:paraId="1B32FD95" w14:textId="17FAF7F3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(A6) NF</w:t>
            </w:r>
          </w:p>
        </w:tc>
        <w:tc>
          <w:tcPr>
            <w:tcW w:w="801" w:type="pct"/>
            <w:noWrap/>
            <w:vAlign w:val="center"/>
          </w:tcPr>
          <w:p w14:paraId="0E36F45B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0.289</w:t>
            </w:r>
          </w:p>
        </w:tc>
        <w:tc>
          <w:tcPr>
            <w:tcW w:w="806" w:type="pct"/>
            <w:noWrap/>
            <w:vAlign w:val="center"/>
          </w:tcPr>
          <w:p w14:paraId="6D48F583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0.615</w:t>
            </w:r>
          </w:p>
        </w:tc>
        <w:tc>
          <w:tcPr>
            <w:tcW w:w="808" w:type="pct"/>
            <w:noWrap/>
            <w:vAlign w:val="center"/>
          </w:tcPr>
          <w:p w14:paraId="22FF941C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0.681</w:t>
            </w:r>
          </w:p>
        </w:tc>
      </w:tr>
      <w:tr w:rsidR="005B3094" w:rsidRPr="0072448A" w14:paraId="07B9884A" w14:textId="77777777" w:rsidTr="005B3094">
        <w:trPr>
          <w:trHeight w:val="20"/>
        </w:trPr>
        <w:tc>
          <w:tcPr>
            <w:tcW w:w="993" w:type="pct"/>
            <w:vMerge/>
            <w:vAlign w:val="center"/>
          </w:tcPr>
          <w:p w14:paraId="0A4A0A91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92" w:type="pct"/>
            <w:noWrap/>
            <w:vAlign w:val="center"/>
            <w:hideMark/>
          </w:tcPr>
          <w:p w14:paraId="558403B6" w14:textId="1206E0A0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(A7) O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3</w:t>
            </w:r>
            <w:r w:rsidRPr="0072448A">
              <w:rPr>
                <w:color w:val="000000"/>
                <w:sz w:val="16"/>
                <w:szCs w:val="16"/>
                <w:lang w:val="en-GB"/>
              </w:rPr>
              <w:t>/PAC</w:t>
            </w:r>
          </w:p>
        </w:tc>
        <w:tc>
          <w:tcPr>
            <w:tcW w:w="801" w:type="pct"/>
            <w:noWrap/>
            <w:vAlign w:val="center"/>
          </w:tcPr>
          <w:p w14:paraId="448F4F4F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0.485</w:t>
            </w:r>
          </w:p>
        </w:tc>
        <w:tc>
          <w:tcPr>
            <w:tcW w:w="806" w:type="pct"/>
            <w:noWrap/>
            <w:vAlign w:val="center"/>
          </w:tcPr>
          <w:p w14:paraId="48E25CA5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0.373</w:t>
            </w:r>
          </w:p>
        </w:tc>
        <w:tc>
          <w:tcPr>
            <w:tcW w:w="808" w:type="pct"/>
            <w:noWrap/>
            <w:vAlign w:val="center"/>
          </w:tcPr>
          <w:p w14:paraId="2F0902B4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0.435</w:t>
            </w:r>
          </w:p>
        </w:tc>
      </w:tr>
      <w:tr w:rsidR="005B3094" w:rsidRPr="0072448A" w14:paraId="4991F2E8" w14:textId="77777777" w:rsidTr="005B3094">
        <w:trPr>
          <w:trHeight w:val="20"/>
        </w:trPr>
        <w:tc>
          <w:tcPr>
            <w:tcW w:w="993" w:type="pct"/>
            <w:vMerge/>
            <w:vAlign w:val="center"/>
          </w:tcPr>
          <w:p w14:paraId="73AE2AA3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92" w:type="pct"/>
            <w:noWrap/>
            <w:vAlign w:val="center"/>
            <w:hideMark/>
          </w:tcPr>
          <w:p w14:paraId="7BA6B269" w14:textId="2CE40835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(A8) Cl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2</w:t>
            </w:r>
            <w:r w:rsidRPr="0072448A">
              <w:rPr>
                <w:color w:val="000000"/>
                <w:sz w:val="16"/>
                <w:szCs w:val="16"/>
                <w:lang w:val="en-GB"/>
              </w:rPr>
              <w:t>/PAC/Coagulation</w:t>
            </w:r>
          </w:p>
        </w:tc>
        <w:tc>
          <w:tcPr>
            <w:tcW w:w="801" w:type="pct"/>
            <w:noWrap/>
            <w:vAlign w:val="center"/>
          </w:tcPr>
          <w:p w14:paraId="45176872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0.612</w:t>
            </w:r>
          </w:p>
        </w:tc>
        <w:tc>
          <w:tcPr>
            <w:tcW w:w="806" w:type="pct"/>
            <w:noWrap/>
            <w:vAlign w:val="center"/>
          </w:tcPr>
          <w:p w14:paraId="2E0EB276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0.303</w:t>
            </w:r>
          </w:p>
        </w:tc>
        <w:tc>
          <w:tcPr>
            <w:tcW w:w="808" w:type="pct"/>
            <w:noWrap/>
            <w:vAlign w:val="center"/>
          </w:tcPr>
          <w:p w14:paraId="04E11291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0.331</w:t>
            </w:r>
          </w:p>
        </w:tc>
      </w:tr>
      <w:tr w:rsidR="005B3094" w:rsidRPr="0072448A" w14:paraId="5096B972" w14:textId="77777777" w:rsidTr="005B3094">
        <w:trPr>
          <w:trHeight w:val="20"/>
        </w:trPr>
        <w:tc>
          <w:tcPr>
            <w:tcW w:w="993" w:type="pct"/>
            <w:vMerge/>
            <w:vAlign w:val="center"/>
          </w:tcPr>
          <w:p w14:paraId="7F208AE4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92" w:type="pct"/>
            <w:noWrap/>
            <w:vAlign w:val="center"/>
            <w:hideMark/>
          </w:tcPr>
          <w:p w14:paraId="1E7D3A27" w14:textId="431BA7EE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(A9) O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3</w:t>
            </w:r>
            <w:r w:rsidRPr="0072448A">
              <w:rPr>
                <w:color w:val="000000"/>
                <w:sz w:val="16"/>
                <w:szCs w:val="16"/>
                <w:lang w:val="en-GB"/>
              </w:rPr>
              <w:t>/PAC/Coagulation</w:t>
            </w:r>
          </w:p>
        </w:tc>
        <w:tc>
          <w:tcPr>
            <w:tcW w:w="801" w:type="pct"/>
            <w:noWrap/>
            <w:vAlign w:val="center"/>
          </w:tcPr>
          <w:p w14:paraId="452C9E3E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0.618</w:t>
            </w:r>
          </w:p>
        </w:tc>
        <w:tc>
          <w:tcPr>
            <w:tcW w:w="806" w:type="pct"/>
            <w:noWrap/>
            <w:vAlign w:val="center"/>
          </w:tcPr>
          <w:p w14:paraId="5BBF9394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0.290</w:t>
            </w:r>
          </w:p>
        </w:tc>
        <w:tc>
          <w:tcPr>
            <w:tcW w:w="808" w:type="pct"/>
            <w:noWrap/>
            <w:vAlign w:val="center"/>
          </w:tcPr>
          <w:p w14:paraId="5F8D738C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0.319</w:t>
            </w:r>
          </w:p>
        </w:tc>
      </w:tr>
    </w:tbl>
    <w:p w14:paraId="095A93C7" w14:textId="77777777" w:rsidR="005B3094" w:rsidRPr="0072448A" w:rsidRDefault="005B3094" w:rsidP="005B3094">
      <w:pPr>
        <w:spacing w:before="240" w:after="240" w:line="360" w:lineRule="auto"/>
        <w:rPr>
          <w:sz w:val="20"/>
          <w:szCs w:val="20"/>
          <w:lang w:val="en-GB"/>
        </w:rPr>
      </w:pPr>
      <w:r w:rsidRPr="0072448A">
        <w:rPr>
          <w:sz w:val="20"/>
          <w:szCs w:val="20"/>
          <w:lang w:val="en-GB"/>
        </w:rPr>
        <w:t xml:space="preserve">Table 5. VIKOR method </w:t>
      </w:r>
      <m:oMath>
        <m:r>
          <w:rPr>
            <w:rFonts w:ascii="Cambria Math" w:hAnsi="Cambria Math"/>
            <w:sz w:val="20"/>
            <w:szCs w:val="20"/>
            <w:lang w:val="en-GB"/>
          </w:rPr>
          <m:t>S</m:t>
        </m:r>
      </m:oMath>
      <w:r w:rsidRPr="0072448A">
        <w:rPr>
          <w:sz w:val="20"/>
          <w:szCs w:val="20"/>
          <w:lang w:val="en-GB"/>
        </w:rPr>
        <w:t xml:space="preserve">, </w:t>
      </w:r>
      <m:oMath>
        <m:r>
          <w:rPr>
            <w:rFonts w:ascii="Cambria Math" w:hAnsi="Cambria Math"/>
            <w:sz w:val="20"/>
            <w:szCs w:val="20"/>
            <w:lang w:val="en-GB"/>
          </w:rPr>
          <m:t>R</m:t>
        </m:r>
      </m:oMath>
      <w:r w:rsidRPr="0072448A">
        <w:rPr>
          <w:sz w:val="20"/>
          <w:szCs w:val="20"/>
          <w:lang w:val="en-GB"/>
        </w:rPr>
        <w:t xml:space="preserve"> and </w:t>
      </w:r>
      <m:oMath>
        <m:r>
          <w:rPr>
            <w:rFonts w:ascii="Cambria Math" w:hAnsi="Cambria Math"/>
            <w:sz w:val="20"/>
            <w:szCs w:val="20"/>
            <w:lang w:val="en-GB"/>
          </w:rPr>
          <m:t>Q</m:t>
        </m:r>
      </m:oMath>
      <w:r w:rsidRPr="0072448A">
        <w:rPr>
          <w:sz w:val="20"/>
          <w:szCs w:val="20"/>
          <w:lang w:val="en-GB"/>
        </w:rPr>
        <w:t xml:space="preserve"> values for cypermethrin and diuron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924"/>
        <w:gridCol w:w="2784"/>
        <w:gridCol w:w="1452"/>
        <w:gridCol w:w="1454"/>
        <w:gridCol w:w="1448"/>
      </w:tblGrid>
      <w:tr w:rsidR="005B3094" w:rsidRPr="0072448A" w14:paraId="27F9AAD0" w14:textId="77777777" w:rsidTr="005B3094">
        <w:trPr>
          <w:trHeight w:val="383"/>
        </w:trPr>
        <w:tc>
          <w:tcPr>
            <w:tcW w:w="1062" w:type="pct"/>
            <w:vAlign w:val="center"/>
          </w:tcPr>
          <w:p w14:paraId="72E3E86C" w14:textId="77777777" w:rsidR="005B3094" w:rsidRPr="0072448A" w:rsidRDefault="005B3094" w:rsidP="005B3094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536" w:type="pct"/>
            <w:vAlign w:val="center"/>
          </w:tcPr>
          <w:p w14:paraId="2C585ABE" w14:textId="77777777" w:rsidR="005B3094" w:rsidRPr="0072448A" w:rsidRDefault="005B3094" w:rsidP="005B3094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801" w:type="pct"/>
            <w:noWrap/>
            <w:vAlign w:val="center"/>
            <w:hideMark/>
          </w:tcPr>
          <w:p w14:paraId="549DE6E4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802" w:type="pct"/>
            <w:noWrap/>
            <w:vAlign w:val="center"/>
            <w:hideMark/>
          </w:tcPr>
          <w:p w14:paraId="48AF97B0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799" w:type="pct"/>
            <w:noWrap/>
            <w:vAlign w:val="center"/>
            <w:hideMark/>
          </w:tcPr>
          <w:p w14:paraId="135B1322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  <w:lang w:val="en-GB"/>
                      </w:rPr>
                      <m:t>i</m:t>
                    </m:r>
                  </m:sub>
                </m:sSub>
              </m:oMath>
            </m:oMathPara>
          </w:p>
        </w:tc>
      </w:tr>
      <w:tr w:rsidR="005B3094" w:rsidRPr="0072448A" w14:paraId="5AF96E6C" w14:textId="77777777" w:rsidTr="005B3094">
        <w:trPr>
          <w:trHeight w:val="20"/>
        </w:trPr>
        <w:tc>
          <w:tcPr>
            <w:tcW w:w="1062" w:type="pct"/>
            <w:vMerge w:val="restart"/>
            <w:vAlign w:val="center"/>
          </w:tcPr>
          <w:p w14:paraId="301AAE87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sz w:val="16"/>
                <w:szCs w:val="16"/>
                <w:lang w:val="en-GB"/>
              </w:rPr>
              <w:t>Cypermethrin</w:t>
            </w:r>
          </w:p>
        </w:tc>
        <w:tc>
          <w:tcPr>
            <w:tcW w:w="1536" w:type="pct"/>
            <w:vAlign w:val="center"/>
          </w:tcPr>
          <w:p w14:paraId="0AA63708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(A1) GAC</w:t>
            </w:r>
          </w:p>
        </w:tc>
        <w:tc>
          <w:tcPr>
            <w:tcW w:w="801" w:type="pct"/>
            <w:noWrap/>
            <w:vAlign w:val="center"/>
            <w:hideMark/>
          </w:tcPr>
          <w:p w14:paraId="2599D40C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0.000</w:t>
            </w:r>
          </w:p>
        </w:tc>
        <w:tc>
          <w:tcPr>
            <w:tcW w:w="802" w:type="pct"/>
            <w:noWrap/>
            <w:vAlign w:val="center"/>
            <w:hideMark/>
          </w:tcPr>
          <w:p w14:paraId="1968954C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0.000</w:t>
            </w:r>
          </w:p>
        </w:tc>
        <w:tc>
          <w:tcPr>
            <w:tcW w:w="799" w:type="pct"/>
            <w:noWrap/>
            <w:vAlign w:val="center"/>
            <w:hideMark/>
          </w:tcPr>
          <w:p w14:paraId="5C343C48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0.000</w:t>
            </w:r>
          </w:p>
        </w:tc>
      </w:tr>
      <w:tr w:rsidR="005B3094" w:rsidRPr="0072448A" w14:paraId="03FB24A6" w14:textId="77777777" w:rsidTr="005B3094">
        <w:trPr>
          <w:trHeight w:val="20"/>
        </w:trPr>
        <w:tc>
          <w:tcPr>
            <w:tcW w:w="1062" w:type="pct"/>
            <w:vMerge/>
            <w:vAlign w:val="center"/>
          </w:tcPr>
          <w:p w14:paraId="2E0DFE07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36" w:type="pct"/>
            <w:vAlign w:val="center"/>
          </w:tcPr>
          <w:p w14:paraId="69D70F62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(A2) UV-TiO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2</w:t>
            </w:r>
          </w:p>
        </w:tc>
        <w:tc>
          <w:tcPr>
            <w:tcW w:w="801" w:type="pct"/>
            <w:noWrap/>
            <w:vAlign w:val="center"/>
            <w:hideMark/>
          </w:tcPr>
          <w:p w14:paraId="7A760F52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1.000</w:t>
            </w:r>
          </w:p>
        </w:tc>
        <w:tc>
          <w:tcPr>
            <w:tcW w:w="802" w:type="pct"/>
            <w:noWrap/>
            <w:vAlign w:val="center"/>
            <w:hideMark/>
          </w:tcPr>
          <w:p w14:paraId="1E36AC23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0.167</w:t>
            </w:r>
          </w:p>
        </w:tc>
        <w:tc>
          <w:tcPr>
            <w:tcW w:w="799" w:type="pct"/>
            <w:noWrap/>
            <w:vAlign w:val="center"/>
            <w:hideMark/>
          </w:tcPr>
          <w:p w14:paraId="32766B32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1.000</w:t>
            </w:r>
          </w:p>
        </w:tc>
      </w:tr>
      <w:tr w:rsidR="005B3094" w:rsidRPr="0072448A" w14:paraId="2EFBBB65" w14:textId="77777777" w:rsidTr="005B3094">
        <w:trPr>
          <w:trHeight w:val="20"/>
        </w:trPr>
        <w:tc>
          <w:tcPr>
            <w:tcW w:w="1062" w:type="pct"/>
            <w:vMerge/>
            <w:vAlign w:val="center"/>
          </w:tcPr>
          <w:p w14:paraId="54B9B2B8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36" w:type="pct"/>
            <w:vAlign w:val="center"/>
          </w:tcPr>
          <w:p w14:paraId="730A2272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(A3) O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3</w:t>
            </w:r>
            <w:r w:rsidRPr="0072448A">
              <w:rPr>
                <w:color w:val="000000"/>
                <w:sz w:val="16"/>
                <w:szCs w:val="16"/>
                <w:lang w:val="en-GB"/>
              </w:rPr>
              <w:t>/UV/TiO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2</w:t>
            </w:r>
            <w:r w:rsidRPr="0072448A">
              <w:rPr>
                <w:color w:val="000000"/>
                <w:sz w:val="16"/>
                <w:szCs w:val="16"/>
                <w:lang w:val="en-GB"/>
              </w:rPr>
              <w:t xml:space="preserve"> or UV/TiO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2</w:t>
            </w:r>
            <w:r w:rsidRPr="0072448A">
              <w:rPr>
                <w:color w:val="000000"/>
                <w:sz w:val="16"/>
                <w:szCs w:val="16"/>
                <w:lang w:val="en-GB"/>
              </w:rPr>
              <w:t>/H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2</w:t>
            </w:r>
            <w:r w:rsidRPr="0072448A">
              <w:rPr>
                <w:color w:val="000000"/>
                <w:sz w:val="16"/>
                <w:szCs w:val="16"/>
                <w:lang w:val="en-GB"/>
              </w:rPr>
              <w:t>O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2</w:t>
            </w:r>
          </w:p>
        </w:tc>
        <w:tc>
          <w:tcPr>
            <w:tcW w:w="801" w:type="pct"/>
            <w:noWrap/>
            <w:vAlign w:val="center"/>
            <w:hideMark/>
          </w:tcPr>
          <w:p w14:paraId="66D854F1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0.892</w:t>
            </w:r>
          </w:p>
        </w:tc>
        <w:tc>
          <w:tcPr>
            <w:tcW w:w="802" w:type="pct"/>
            <w:noWrap/>
            <w:vAlign w:val="center"/>
            <w:hideMark/>
          </w:tcPr>
          <w:p w14:paraId="143F8030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0.167</w:t>
            </w:r>
          </w:p>
        </w:tc>
        <w:tc>
          <w:tcPr>
            <w:tcW w:w="799" w:type="pct"/>
            <w:noWrap/>
            <w:vAlign w:val="center"/>
            <w:hideMark/>
          </w:tcPr>
          <w:p w14:paraId="632574B9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0.892</w:t>
            </w:r>
          </w:p>
        </w:tc>
      </w:tr>
      <w:tr w:rsidR="005B3094" w:rsidRPr="0072448A" w14:paraId="53113160" w14:textId="77777777" w:rsidTr="005B3094">
        <w:trPr>
          <w:trHeight w:val="20"/>
        </w:trPr>
        <w:tc>
          <w:tcPr>
            <w:tcW w:w="1062" w:type="pct"/>
            <w:vMerge w:val="restart"/>
            <w:vAlign w:val="center"/>
          </w:tcPr>
          <w:p w14:paraId="0A50D189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sz w:val="16"/>
                <w:szCs w:val="16"/>
                <w:lang w:val="en-GB"/>
              </w:rPr>
              <w:t>Diuron</w:t>
            </w:r>
          </w:p>
        </w:tc>
        <w:tc>
          <w:tcPr>
            <w:tcW w:w="1536" w:type="pct"/>
            <w:vAlign w:val="center"/>
          </w:tcPr>
          <w:p w14:paraId="59831EF4" w14:textId="074A1482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(A4) PAC</w:t>
            </w:r>
          </w:p>
        </w:tc>
        <w:tc>
          <w:tcPr>
            <w:tcW w:w="801" w:type="pct"/>
            <w:noWrap/>
            <w:vAlign w:val="center"/>
          </w:tcPr>
          <w:p w14:paraId="16475A99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0.549</w:t>
            </w:r>
          </w:p>
        </w:tc>
        <w:tc>
          <w:tcPr>
            <w:tcW w:w="802" w:type="pct"/>
            <w:noWrap/>
            <w:vAlign w:val="center"/>
          </w:tcPr>
          <w:p w14:paraId="4A6B5EE5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0.167</w:t>
            </w:r>
          </w:p>
        </w:tc>
        <w:tc>
          <w:tcPr>
            <w:tcW w:w="799" w:type="pct"/>
            <w:noWrap/>
            <w:vAlign w:val="center"/>
          </w:tcPr>
          <w:p w14:paraId="142463B1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0.495</w:t>
            </w:r>
          </w:p>
        </w:tc>
      </w:tr>
      <w:tr w:rsidR="005B3094" w:rsidRPr="0072448A" w14:paraId="042B7CEB" w14:textId="77777777" w:rsidTr="005B3094">
        <w:trPr>
          <w:trHeight w:val="20"/>
        </w:trPr>
        <w:tc>
          <w:tcPr>
            <w:tcW w:w="1062" w:type="pct"/>
            <w:vMerge/>
            <w:vAlign w:val="center"/>
          </w:tcPr>
          <w:p w14:paraId="55A012EE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36" w:type="pct"/>
            <w:vAlign w:val="center"/>
          </w:tcPr>
          <w:p w14:paraId="7903133E" w14:textId="40016391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(A5) Fenton or Photo-Fenton</w:t>
            </w:r>
          </w:p>
        </w:tc>
        <w:tc>
          <w:tcPr>
            <w:tcW w:w="801" w:type="pct"/>
            <w:noWrap/>
            <w:vAlign w:val="center"/>
          </w:tcPr>
          <w:p w14:paraId="0606291D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0.697</w:t>
            </w:r>
          </w:p>
        </w:tc>
        <w:tc>
          <w:tcPr>
            <w:tcW w:w="802" w:type="pct"/>
            <w:noWrap/>
            <w:vAlign w:val="center"/>
          </w:tcPr>
          <w:p w14:paraId="3563ED1E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0.167</w:t>
            </w:r>
          </w:p>
        </w:tc>
        <w:tc>
          <w:tcPr>
            <w:tcW w:w="799" w:type="pct"/>
            <w:noWrap/>
            <w:vAlign w:val="center"/>
          </w:tcPr>
          <w:p w14:paraId="558C587C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0.799</w:t>
            </w:r>
          </w:p>
        </w:tc>
      </w:tr>
      <w:tr w:rsidR="005B3094" w:rsidRPr="0072448A" w14:paraId="65F9059A" w14:textId="77777777" w:rsidTr="005B3094">
        <w:trPr>
          <w:trHeight w:val="20"/>
        </w:trPr>
        <w:tc>
          <w:tcPr>
            <w:tcW w:w="1062" w:type="pct"/>
            <w:vMerge/>
            <w:vAlign w:val="center"/>
          </w:tcPr>
          <w:p w14:paraId="1363FE1E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36" w:type="pct"/>
            <w:vAlign w:val="center"/>
          </w:tcPr>
          <w:p w14:paraId="7E1887F5" w14:textId="10558F31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(A6) NF</w:t>
            </w:r>
          </w:p>
        </w:tc>
        <w:tc>
          <w:tcPr>
            <w:tcW w:w="801" w:type="pct"/>
            <w:noWrap/>
            <w:vAlign w:val="center"/>
          </w:tcPr>
          <w:p w14:paraId="0E24B1A7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0.307</w:t>
            </w:r>
          </w:p>
        </w:tc>
        <w:tc>
          <w:tcPr>
            <w:tcW w:w="802" w:type="pct"/>
            <w:noWrap/>
            <w:vAlign w:val="center"/>
          </w:tcPr>
          <w:p w14:paraId="30BFF9A8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0.097</w:t>
            </w:r>
          </w:p>
        </w:tc>
        <w:tc>
          <w:tcPr>
            <w:tcW w:w="799" w:type="pct"/>
            <w:noWrap/>
            <w:vAlign w:val="center"/>
          </w:tcPr>
          <w:p w14:paraId="4FD97F64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0.000</w:t>
            </w:r>
          </w:p>
        </w:tc>
      </w:tr>
      <w:tr w:rsidR="005B3094" w:rsidRPr="0072448A" w14:paraId="4EEEBADE" w14:textId="77777777" w:rsidTr="005B3094">
        <w:trPr>
          <w:trHeight w:val="20"/>
        </w:trPr>
        <w:tc>
          <w:tcPr>
            <w:tcW w:w="1062" w:type="pct"/>
            <w:vMerge/>
            <w:vAlign w:val="center"/>
          </w:tcPr>
          <w:p w14:paraId="1D58E2D4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36" w:type="pct"/>
            <w:vAlign w:val="center"/>
          </w:tcPr>
          <w:p w14:paraId="7602987C" w14:textId="3D62F24A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(A7) O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3</w:t>
            </w:r>
            <w:r w:rsidRPr="0072448A">
              <w:rPr>
                <w:color w:val="000000"/>
                <w:sz w:val="16"/>
                <w:szCs w:val="16"/>
                <w:lang w:val="en-GB"/>
              </w:rPr>
              <w:t>/PAC</w:t>
            </w:r>
          </w:p>
        </w:tc>
        <w:tc>
          <w:tcPr>
            <w:tcW w:w="801" w:type="pct"/>
            <w:noWrap/>
            <w:vAlign w:val="center"/>
          </w:tcPr>
          <w:p w14:paraId="5CA0B319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0.662</w:t>
            </w:r>
          </w:p>
        </w:tc>
        <w:tc>
          <w:tcPr>
            <w:tcW w:w="802" w:type="pct"/>
            <w:noWrap/>
            <w:vAlign w:val="center"/>
          </w:tcPr>
          <w:p w14:paraId="1C03AF35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0.167</w:t>
            </w:r>
          </w:p>
        </w:tc>
        <w:tc>
          <w:tcPr>
            <w:tcW w:w="799" w:type="pct"/>
            <w:noWrap/>
            <w:vAlign w:val="center"/>
          </w:tcPr>
          <w:p w14:paraId="54655806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0.727</w:t>
            </w:r>
          </w:p>
        </w:tc>
      </w:tr>
      <w:tr w:rsidR="005B3094" w:rsidRPr="0072448A" w14:paraId="3254969B" w14:textId="77777777" w:rsidTr="005B3094">
        <w:trPr>
          <w:trHeight w:val="20"/>
        </w:trPr>
        <w:tc>
          <w:tcPr>
            <w:tcW w:w="1062" w:type="pct"/>
            <w:vMerge/>
            <w:vAlign w:val="center"/>
          </w:tcPr>
          <w:p w14:paraId="3783A493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36" w:type="pct"/>
            <w:vAlign w:val="center"/>
          </w:tcPr>
          <w:p w14:paraId="504D71A5" w14:textId="17F5D029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(A8) Cl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2</w:t>
            </w:r>
            <w:r w:rsidRPr="0072448A">
              <w:rPr>
                <w:color w:val="000000"/>
                <w:sz w:val="16"/>
                <w:szCs w:val="16"/>
                <w:lang w:val="en-GB"/>
              </w:rPr>
              <w:t>/PAC/Coagulation</w:t>
            </w:r>
          </w:p>
        </w:tc>
        <w:tc>
          <w:tcPr>
            <w:tcW w:w="801" w:type="pct"/>
            <w:noWrap/>
            <w:vAlign w:val="center"/>
          </w:tcPr>
          <w:p w14:paraId="460DA367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0.737</w:t>
            </w:r>
          </w:p>
        </w:tc>
        <w:tc>
          <w:tcPr>
            <w:tcW w:w="802" w:type="pct"/>
            <w:noWrap/>
            <w:vAlign w:val="center"/>
          </w:tcPr>
          <w:p w14:paraId="144285CE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0.167</w:t>
            </w:r>
          </w:p>
        </w:tc>
        <w:tc>
          <w:tcPr>
            <w:tcW w:w="799" w:type="pct"/>
            <w:noWrap/>
            <w:vAlign w:val="center"/>
          </w:tcPr>
          <w:p w14:paraId="5713EC14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0.881</w:t>
            </w:r>
          </w:p>
        </w:tc>
      </w:tr>
      <w:tr w:rsidR="005B3094" w:rsidRPr="0072448A" w14:paraId="6B2DDB3F" w14:textId="77777777" w:rsidTr="005B3094">
        <w:trPr>
          <w:trHeight w:val="20"/>
        </w:trPr>
        <w:tc>
          <w:tcPr>
            <w:tcW w:w="1062" w:type="pct"/>
            <w:vMerge/>
            <w:vAlign w:val="center"/>
          </w:tcPr>
          <w:p w14:paraId="72227BE4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536" w:type="pct"/>
            <w:vAlign w:val="center"/>
          </w:tcPr>
          <w:p w14:paraId="2FF7D3E3" w14:textId="4C3F6F1D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(A9) O</w:t>
            </w:r>
            <w:r w:rsidRPr="0072448A">
              <w:rPr>
                <w:color w:val="000000"/>
                <w:sz w:val="16"/>
                <w:szCs w:val="16"/>
                <w:vertAlign w:val="subscript"/>
                <w:lang w:val="en-GB"/>
              </w:rPr>
              <w:t>3</w:t>
            </w:r>
            <w:r w:rsidRPr="0072448A">
              <w:rPr>
                <w:color w:val="000000"/>
                <w:sz w:val="16"/>
                <w:szCs w:val="16"/>
                <w:lang w:val="en-GB"/>
              </w:rPr>
              <w:t>/PAC/Coagulation</w:t>
            </w:r>
          </w:p>
        </w:tc>
        <w:tc>
          <w:tcPr>
            <w:tcW w:w="801" w:type="pct"/>
            <w:noWrap/>
            <w:vAlign w:val="center"/>
          </w:tcPr>
          <w:p w14:paraId="51888142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0.795</w:t>
            </w:r>
          </w:p>
        </w:tc>
        <w:tc>
          <w:tcPr>
            <w:tcW w:w="802" w:type="pct"/>
            <w:noWrap/>
            <w:vAlign w:val="center"/>
          </w:tcPr>
          <w:p w14:paraId="7CD399FD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0.167</w:t>
            </w:r>
          </w:p>
        </w:tc>
        <w:tc>
          <w:tcPr>
            <w:tcW w:w="799" w:type="pct"/>
            <w:noWrap/>
            <w:vAlign w:val="center"/>
          </w:tcPr>
          <w:p w14:paraId="5CC77705" w14:textId="77777777" w:rsidR="005B3094" w:rsidRPr="0072448A" w:rsidRDefault="005B3094" w:rsidP="005B3094">
            <w:pPr>
              <w:jc w:val="center"/>
              <w:rPr>
                <w:color w:val="000000"/>
                <w:sz w:val="16"/>
                <w:szCs w:val="16"/>
                <w:lang w:val="en-GB"/>
              </w:rPr>
            </w:pPr>
            <w:r w:rsidRPr="0072448A">
              <w:rPr>
                <w:color w:val="000000"/>
                <w:sz w:val="16"/>
                <w:szCs w:val="16"/>
                <w:lang w:val="en-GB"/>
              </w:rPr>
              <w:t>1.000</w:t>
            </w:r>
          </w:p>
        </w:tc>
      </w:tr>
    </w:tbl>
    <w:p w14:paraId="0CD8C6E5" w14:textId="77777777" w:rsidR="00A73AE6" w:rsidRDefault="00A73AE6"/>
    <w:sectPr w:rsidR="00A73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1308"/>
    <w:multiLevelType w:val="multilevel"/>
    <w:tmpl w:val="F98C2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4001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44"/>
    <w:rsid w:val="003237F5"/>
    <w:rsid w:val="005B3094"/>
    <w:rsid w:val="007C7F95"/>
    <w:rsid w:val="00892318"/>
    <w:rsid w:val="00A73AE6"/>
    <w:rsid w:val="00AA2D49"/>
    <w:rsid w:val="00E3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025FC70"/>
  <w15:chartTrackingRefBased/>
  <w15:docId w15:val="{06D359EE-1B2B-F143-B747-27149FB2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094"/>
    <w:rPr>
      <w:rFonts w:ascii="Times New Roman" w:eastAsia="Times New Roman" w:hAnsi="Times New Roman" w:cs="Times New Roman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3237F5"/>
    <w:pPr>
      <w:keepNext/>
      <w:keepLines/>
      <w:spacing w:before="120" w:after="120" w:line="360" w:lineRule="auto"/>
      <w:ind w:left="1068" w:hanging="360"/>
      <w:outlineLvl w:val="0"/>
    </w:pPr>
    <w:rPr>
      <w:rFonts w:asciiTheme="minorHAnsi" w:hAnsiTheme="minorHAnsi" w:cstheme="majorBidi"/>
      <w:b/>
      <w:bCs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37F5"/>
    <w:rPr>
      <w:rFonts w:eastAsia="Times New Roman" w:cstheme="majorBidi"/>
      <w:b/>
      <w:bCs/>
      <w:szCs w:val="28"/>
      <w:lang w:eastAsia="tr-TR"/>
    </w:rPr>
  </w:style>
  <w:style w:type="table" w:styleId="TabloKlavuzu">
    <w:name w:val="Table Grid"/>
    <w:basedOn w:val="NormalTablo"/>
    <w:uiPriority w:val="39"/>
    <w:rsid w:val="005B309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 Özgür</dc:creator>
  <cp:keywords/>
  <dc:description/>
  <cp:lastModifiedBy>Cihan Özgür</cp:lastModifiedBy>
  <cp:revision>2</cp:revision>
  <dcterms:created xsi:type="dcterms:W3CDTF">2022-07-22T18:01:00Z</dcterms:created>
  <dcterms:modified xsi:type="dcterms:W3CDTF">2022-07-22T18:08:00Z</dcterms:modified>
</cp:coreProperties>
</file>